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F51A977" w14:textId="77777777" w:rsidR="00E8562D" w:rsidRPr="00566CBC" w:rsidRDefault="00E8562D" w:rsidP="00E8562D">
          <w:pPr>
            <w:spacing w:after="120" w:line="20" w:lineRule="atLeast"/>
            <w:contextualSpacing/>
            <w:jc w:val="center"/>
            <w:rPr>
              <w:rFonts w:cstheme="minorHAnsi"/>
              <w:b/>
              <w:bCs/>
              <w:sz w:val="24"/>
              <w:szCs w:val="24"/>
            </w:rPr>
          </w:pPr>
          <w:r w:rsidRPr="00D1352E">
            <w:rPr>
              <w:rFonts w:cstheme="minorHAnsi"/>
              <w:b/>
              <w:bCs/>
              <w:caps/>
              <w:sz w:val="24"/>
              <w:szCs w:val="24"/>
            </w:rPr>
            <w:t>Kauno miesto savivaldybės administracija</w:t>
          </w:r>
        </w:p>
        <w:p w14:paraId="7ADF39AE" w14:textId="526154AD" w:rsidR="00E8562D" w:rsidRPr="009A408F" w:rsidRDefault="00D1352E" w:rsidP="00E8562D">
          <w:pPr>
            <w:spacing w:after="120" w:line="20" w:lineRule="atLeast"/>
            <w:contextualSpacing/>
            <w:jc w:val="center"/>
            <w:rPr>
              <w:rFonts w:cstheme="minorHAnsi"/>
              <w:b/>
              <w:iCs/>
              <w:sz w:val="24"/>
              <w:szCs w:val="24"/>
            </w:rPr>
          </w:pPr>
          <w:r>
            <w:rPr>
              <w:rFonts w:cstheme="minorHAnsi"/>
              <w:b/>
              <w:iCs/>
              <w:sz w:val="24"/>
              <w:szCs w:val="24"/>
            </w:rPr>
            <w:t>Juridinio asmens</w:t>
          </w:r>
          <w:r w:rsidR="00E8562D" w:rsidRPr="009A408F">
            <w:rPr>
              <w:rFonts w:cstheme="minorHAnsi"/>
              <w:b/>
              <w:iCs/>
              <w:sz w:val="24"/>
              <w:szCs w:val="24"/>
            </w:rPr>
            <w:t xml:space="preserve"> kodas 188764867</w:t>
          </w:r>
        </w:p>
        <w:p w14:paraId="60B4C75D" w14:textId="6F916DC9" w:rsidR="00E8562D" w:rsidRPr="009A408F" w:rsidRDefault="00E146F5" w:rsidP="00E8562D">
          <w:pPr>
            <w:tabs>
              <w:tab w:val="left" w:pos="870"/>
            </w:tabs>
            <w:spacing w:after="120" w:line="20" w:lineRule="atLeast"/>
            <w:contextualSpacing/>
            <w:jc w:val="center"/>
            <w:rPr>
              <w:rFonts w:cstheme="minorHAnsi"/>
              <w:color w:val="00B050"/>
              <w:sz w:val="24"/>
              <w:szCs w:val="24"/>
            </w:rPr>
          </w:pPr>
          <w:r>
            <w:rPr>
              <w:rFonts w:cstheme="minorHAnsi"/>
              <w:b/>
              <w:iCs/>
              <w:sz w:val="24"/>
              <w:szCs w:val="24"/>
            </w:rPr>
            <w:t xml:space="preserve">Laisvės al. 96, </w:t>
          </w:r>
          <w:r w:rsidR="00E8562D" w:rsidRPr="009A408F">
            <w:rPr>
              <w:rFonts w:cstheme="minorHAnsi"/>
              <w:b/>
              <w:iCs/>
              <w:sz w:val="24"/>
              <w:szCs w:val="24"/>
            </w:rPr>
            <w:t>44251, Kaunas</w:t>
          </w:r>
        </w:p>
        <w:p w14:paraId="12511E11" w14:textId="77777777" w:rsidR="00E8562D" w:rsidRPr="009A408F" w:rsidRDefault="00E8562D" w:rsidP="00E8562D">
          <w:pPr>
            <w:spacing w:after="120" w:line="20" w:lineRule="atLeast"/>
            <w:contextualSpacing/>
            <w:jc w:val="center"/>
            <w:rPr>
              <w:rFonts w:cstheme="minorHAnsi"/>
              <w:sz w:val="24"/>
              <w:szCs w:val="24"/>
            </w:rPr>
          </w:pPr>
        </w:p>
        <w:p w14:paraId="4CFB3F80" w14:textId="77777777" w:rsidR="00E8562D" w:rsidRPr="009A408F" w:rsidRDefault="00E8562D" w:rsidP="00E8562D">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BFFCB9" w14:textId="77777777" w:rsidR="00E8562D" w:rsidRPr="009A408F" w:rsidRDefault="00E8562D" w:rsidP="00E8562D">
          <w:pPr>
            <w:ind w:firstLine="5812"/>
            <w:jc w:val="both"/>
            <w:rPr>
              <w:rFonts w:cstheme="minorHAnsi"/>
              <w:sz w:val="24"/>
              <w:szCs w:val="24"/>
            </w:rPr>
          </w:pPr>
          <w:r w:rsidRPr="009A408F">
            <w:rPr>
              <w:rFonts w:cstheme="minorHAnsi"/>
              <w:sz w:val="24"/>
              <w:szCs w:val="24"/>
            </w:rPr>
            <w:t>Viešojo pirkimo komisijos posėdžio</w:t>
          </w:r>
        </w:p>
        <w:p w14:paraId="294F1C47" w14:textId="5F0E3C10" w:rsidR="00E8562D" w:rsidRPr="00671A8C" w:rsidRDefault="00671A8C" w:rsidP="00E8562D">
          <w:pPr>
            <w:tabs>
              <w:tab w:val="left" w:pos="5220"/>
            </w:tabs>
            <w:ind w:firstLine="5812"/>
            <w:jc w:val="both"/>
            <w:rPr>
              <w:rFonts w:cstheme="minorHAnsi"/>
              <w:sz w:val="24"/>
              <w:szCs w:val="24"/>
            </w:rPr>
          </w:pPr>
          <w:r w:rsidRPr="00671A8C">
            <w:rPr>
              <w:rFonts w:cstheme="minorHAnsi"/>
              <w:sz w:val="24"/>
              <w:szCs w:val="24"/>
            </w:rPr>
            <w:t xml:space="preserve">2025 m. </w:t>
          </w:r>
          <w:r w:rsidR="00D14076">
            <w:rPr>
              <w:rFonts w:cstheme="minorHAnsi"/>
              <w:sz w:val="24"/>
              <w:szCs w:val="24"/>
            </w:rPr>
            <w:t>birželio</w:t>
          </w:r>
          <w:r w:rsidR="00312775">
            <w:rPr>
              <w:rFonts w:cstheme="minorHAnsi"/>
              <w:sz w:val="24"/>
              <w:szCs w:val="24"/>
            </w:rPr>
            <w:t xml:space="preserve"> </w:t>
          </w:r>
          <w:r w:rsidR="00D14076">
            <w:rPr>
              <w:rFonts w:cstheme="minorHAnsi"/>
              <w:sz w:val="24"/>
              <w:szCs w:val="24"/>
            </w:rPr>
            <w:t>04</w:t>
          </w:r>
          <w:r w:rsidR="00E8562D" w:rsidRPr="00671A8C">
            <w:rPr>
              <w:rFonts w:cstheme="minorHAnsi"/>
              <w:sz w:val="24"/>
              <w:szCs w:val="24"/>
            </w:rPr>
            <w:t xml:space="preserve"> d.  </w:t>
          </w:r>
        </w:p>
        <w:p w14:paraId="5AFC85D1" w14:textId="1B3DDA72" w:rsidR="00E8562D" w:rsidRPr="009A408F" w:rsidRDefault="00E8562D" w:rsidP="00E8562D">
          <w:pPr>
            <w:ind w:firstLine="5812"/>
            <w:jc w:val="both"/>
            <w:rPr>
              <w:rFonts w:cstheme="minorHAnsi"/>
              <w:sz w:val="24"/>
              <w:szCs w:val="24"/>
            </w:rPr>
          </w:pPr>
          <w:r w:rsidRPr="00671A8C">
            <w:rPr>
              <w:rFonts w:cstheme="minorHAnsi"/>
              <w:sz w:val="24"/>
              <w:szCs w:val="24"/>
            </w:rPr>
            <w:t>protokolu Nr. 32-16-</w:t>
          </w:r>
          <w:r w:rsidR="00312775">
            <w:rPr>
              <w:rFonts w:cstheme="minorHAnsi"/>
              <w:sz w:val="24"/>
              <w:szCs w:val="24"/>
            </w:rPr>
            <w:t xml:space="preserve"> </w:t>
          </w:r>
          <w:r w:rsidR="00D14076">
            <w:rPr>
              <w:rFonts w:cstheme="minorHAnsi"/>
              <w:sz w:val="24"/>
              <w:szCs w:val="24"/>
            </w:rPr>
            <w:t>38</w:t>
          </w:r>
          <w:r w:rsidR="00312775">
            <w:rPr>
              <w:rFonts w:cstheme="minorHAnsi"/>
              <w:sz w:val="24"/>
              <w:szCs w:val="24"/>
            </w:rPr>
            <w:t xml:space="preserve">       </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64256425" w:rsidR="00D526C8" w:rsidRDefault="00D526C8" w:rsidP="004E4612">
          <w:pPr>
            <w:spacing w:after="120" w:line="20" w:lineRule="atLeast"/>
            <w:contextualSpacing/>
            <w:jc w:val="center"/>
            <w:rPr>
              <w:rFonts w:cstheme="minorHAnsi"/>
              <w:sz w:val="24"/>
              <w:szCs w:val="24"/>
            </w:rPr>
          </w:pPr>
        </w:p>
        <w:p w14:paraId="097FC8DF" w14:textId="7201C275" w:rsidR="00751E82" w:rsidRDefault="00751E82" w:rsidP="004E4612">
          <w:pPr>
            <w:spacing w:after="120" w:line="20" w:lineRule="atLeast"/>
            <w:contextualSpacing/>
            <w:jc w:val="center"/>
            <w:rPr>
              <w:rFonts w:cstheme="minorHAnsi"/>
              <w:sz w:val="24"/>
              <w:szCs w:val="24"/>
            </w:rPr>
          </w:pPr>
        </w:p>
        <w:p w14:paraId="488DF66B" w14:textId="77777777" w:rsidR="00751E82" w:rsidRPr="00F0499F" w:rsidRDefault="00751E8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45823E2" w:rsidR="00D526C8" w:rsidRPr="00F0499F" w:rsidRDefault="007A130B" w:rsidP="004E4612">
          <w:pPr>
            <w:spacing w:after="120" w:line="20" w:lineRule="atLeast"/>
            <w:contextualSpacing/>
            <w:jc w:val="center"/>
            <w:rPr>
              <w:rFonts w:cstheme="minorHAnsi"/>
              <w:b/>
              <w:bCs/>
              <w:sz w:val="28"/>
              <w:szCs w:val="28"/>
            </w:rPr>
          </w:pPr>
          <w:r w:rsidRPr="00F0499F">
            <w:rPr>
              <w:rFonts w:cstheme="minorHAnsi"/>
              <w:b/>
              <w:bCs/>
              <w:color w:val="00B050"/>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C00A3E" w:rsidRPr="00C00A3E">
            <w:rPr>
              <w:b/>
              <w:color w:val="00B050"/>
              <w:sz w:val="28"/>
            </w:rPr>
            <w:t xml:space="preserve">ATRAMINĖS SIENUTĖS t2 SU </w:t>
          </w:r>
          <w:r w:rsidR="00C00A3E" w:rsidRPr="0021087A">
            <w:rPr>
              <w:b/>
              <w:color w:val="00B050"/>
              <w:sz w:val="28"/>
            </w:rPr>
            <w:t>SUOLIUKAIS PAPILIO G., KAUNE, REKONSTRAVIMO (PADIDINIMO) II ETAPO</w:t>
          </w:r>
          <w:r w:rsidR="0021087A" w:rsidRPr="0021087A">
            <w:rPr>
              <w:b/>
              <w:color w:val="00B050"/>
              <w:sz w:val="28"/>
            </w:rPr>
            <w:t xml:space="preserve"> </w:t>
          </w:r>
          <w:r w:rsidR="00C00A3E" w:rsidRPr="0021087A">
            <w:rPr>
              <w:b/>
              <w:color w:val="00B050"/>
              <w:sz w:val="28"/>
            </w:rPr>
            <w:t>DARBAI</w:t>
          </w:r>
          <w:r w:rsidR="00D526C8" w:rsidRPr="00F0499F">
            <w:rPr>
              <w:rFonts w:cstheme="minorHAnsi"/>
              <w:b/>
              <w:bCs/>
              <w:sz w:val="28"/>
              <w:szCs w:val="28"/>
            </w:rPr>
            <w:t>“</w:t>
          </w:r>
        </w:p>
        <w:p w14:paraId="18ACC6AD" w14:textId="54EC6401"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highlight w:val="lightGray"/>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3FD6FB4" w14:textId="4E4378D3" w:rsidR="0071286B" w:rsidRPr="00157246" w:rsidRDefault="001C24BC">
              <w:pPr>
                <w:pStyle w:val="Turinys1"/>
                <w:tabs>
                  <w:tab w:val="left" w:pos="660"/>
                </w:tabs>
                <w:rPr>
                  <w:noProof/>
                  <w:sz w:val="22"/>
                  <w:szCs w:val="22"/>
                </w:rPr>
              </w:pPr>
              <w:r w:rsidRPr="00312775">
                <w:rPr>
                  <w:rFonts w:cstheme="minorHAnsi"/>
                  <w:color w:val="2B579A"/>
                  <w:highlight w:val="lightGray"/>
                  <w:shd w:val="clear" w:color="auto" w:fill="E6E6E6"/>
                </w:rPr>
                <w:fldChar w:fldCharType="begin"/>
              </w:r>
              <w:r w:rsidRPr="00312775">
                <w:rPr>
                  <w:rFonts w:cstheme="minorHAnsi"/>
                  <w:highlight w:val="lightGray"/>
                </w:rPr>
                <w:instrText xml:space="preserve"> TOC \o "1-3" \h \z \u </w:instrText>
              </w:r>
              <w:r w:rsidRPr="00312775">
                <w:rPr>
                  <w:rFonts w:cstheme="minorHAnsi"/>
                  <w:color w:val="2B579A"/>
                  <w:highlight w:val="lightGray"/>
                  <w:shd w:val="clear" w:color="auto" w:fill="E6E6E6"/>
                </w:rPr>
                <w:fldChar w:fldCharType="separate"/>
              </w:r>
              <w:hyperlink w:anchor="_Toc192164635" w:history="1">
                <w:r w:rsidR="0071286B" w:rsidRPr="00157246">
                  <w:rPr>
                    <w:rStyle w:val="Hipersaitas"/>
                    <w:rFonts w:cstheme="minorHAnsi"/>
                    <w:noProof/>
                  </w:rPr>
                  <w:t>1.</w:t>
                </w:r>
                <w:r w:rsidR="0071286B" w:rsidRPr="00157246">
                  <w:rPr>
                    <w:noProof/>
                    <w:sz w:val="22"/>
                    <w:szCs w:val="22"/>
                  </w:rPr>
                  <w:tab/>
                </w:r>
                <w:r w:rsidR="0071286B" w:rsidRPr="00157246">
                  <w:rPr>
                    <w:rStyle w:val="Hipersaitas"/>
                    <w:rFonts w:cstheme="minorHAnsi"/>
                    <w:noProof/>
                  </w:rPr>
                  <w:t>Bendra informacija</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_Toc192164635 \h </w:instrText>
                </w:r>
                <w:r w:rsidR="0071286B" w:rsidRPr="00157246">
                  <w:rPr>
                    <w:noProof/>
                    <w:webHidden/>
                  </w:rPr>
                </w:r>
                <w:r w:rsidR="0071286B" w:rsidRPr="00157246">
                  <w:rPr>
                    <w:noProof/>
                    <w:webHidden/>
                  </w:rPr>
                  <w:fldChar w:fldCharType="separate"/>
                </w:r>
                <w:r w:rsidR="00C74F3A" w:rsidRPr="00157246">
                  <w:rPr>
                    <w:noProof/>
                    <w:webHidden/>
                  </w:rPr>
                  <w:t>2</w:t>
                </w:r>
                <w:r w:rsidR="0071286B" w:rsidRPr="00157246">
                  <w:rPr>
                    <w:noProof/>
                    <w:webHidden/>
                  </w:rPr>
                  <w:fldChar w:fldCharType="end"/>
                </w:r>
              </w:hyperlink>
            </w:p>
            <w:p w14:paraId="4CB30C14" w14:textId="7DC7DBB9" w:rsidR="0071286B" w:rsidRPr="00157246" w:rsidRDefault="00D14076">
              <w:pPr>
                <w:pStyle w:val="Turinys1"/>
                <w:rPr>
                  <w:noProof/>
                  <w:sz w:val="22"/>
                  <w:szCs w:val="22"/>
                </w:rPr>
              </w:pPr>
              <w:hyperlink w:anchor="_Toc192164636" w:history="1">
                <w:r w:rsidR="0071286B" w:rsidRPr="00157246">
                  <w:rPr>
                    <w:rStyle w:val="Hipersaitas"/>
                    <w:rFonts w:ascii="Calibri" w:hAnsi="Calibri" w:cs="Calibri"/>
                    <w:noProof/>
                  </w:rPr>
                  <w:t>2</w:t>
                </w:r>
                <w:r w:rsidR="0071286B" w:rsidRPr="00157246">
                  <w:rPr>
                    <w:rStyle w:val="Hipersaitas"/>
                    <w:noProof/>
                  </w:rPr>
                  <w:t xml:space="preserve">. </w:t>
                </w:r>
                <w:r w:rsidR="0071286B" w:rsidRPr="00157246">
                  <w:rPr>
                    <w:rStyle w:val="Hipersaitas"/>
                    <w:rFonts w:cstheme="minorHAnsi"/>
                    <w:noProof/>
                  </w:rPr>
                  <w:t>Pirkimo objektas</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_Toc192164636 \h </w:instrText>
                </w:r>
                <w:r w:rsidR="0071286B" w:rsidRPr="00157246">
                  <w:rPr>
                    <w:noProof/>
                    <w:webHidden/>
                  </w:rPr>
                </w:r>
                <w:r w:rsidR="0071286B" w:rsidRPr="00157246">
                  <w:rPr>
                    <w:noProof/>
                    <w:webHidden/>
                  </w:rPr>
                  <w:fldChar w:fldCharType="separate"/>
                </w:r>
                <w:r w:rsidR="00C74F3A" w:rsidRPr="00157246">
                  <w:rPr>
                    <w:noProof/>
                    <w:webHidden/>
                  </w:rPr>
                  <w:t>2</w:t>
                </w:r>
                <w:r w:rsidR="0071286B" w:rsidRPr="00157246">
                  <w:rPr>
                    <w:noProof/>
                    <w:webHidden/>
                  </w:rPr>
                  <w:fldChar w:fldCharType="end"/>
                </w:r>
              </w:hyperlink>
            </w:p>
            <w:p w14:paraId="0BE3443E" w14:textId="3A210CF6" w:rsidR="0071286B" w:rsidRPr="00157246" w:rsidRDefault="00D14076">
              <w:pPr>
                <w:pStyle w:val="Turinys1"/>
                <w:rPr>
                  <w:noProof/>
                  <w:sz w:val="22"/>
                  <w:szCs w:val="22"/>
                </w:rPr>
              </w:pPr>
              <w:hyperlink w:anchor="_Toc192164637" w:history="1">
                <w:r w:rsidR="0071286B" w:rsidRPr="00157246">
                  <w:rPr>
                    <w:rStyle w:val="Hipersaitas"/>
                    <w:rFonts w:cstheme="minorHAnsi"/>
                    <w:noProof/>
                  </w:rPr>
                  <w:t>3. Susitikimai su tiekėjais ir objekto apžiūra</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_Toc192164637 \h </w:instrText>
                </w:r>
                <w:r w:rsidR="0071286B" w:rsidRPr="00157246">
                  <w:rPr>
                    <w:noProof/>
                    <w:webHidden/>
                  </w:rPr>
                </w:r>
                <w:r w:rsidR="0071286B" w:rsidRPr="00157246">
                  <w:rPr>
                    <w:noProof/>
                    <w:webHidden/>
                  </w:rPr>
                  <w:fldChar w:fldCharType="separate"/>
                </w:r>
                <w:r w:rsidR="00C74F3A" w:rsidRPr="00157246">
                  <w:rPr>
                    <w:noProof/>
                    <w:webHidden/>
                  </w:rPr>
                  <w:t>3</w:t>
                </w:r>
                <w:r w:rsidR="0071286B" w:rsidRPr="00157246">
                  <w:rPr>
                    <w:noProof/>
                    <w:webHidden/>
                  </w:rPr>
                  <w:fldChar w:fldCharType="end"/>
                </w:r>
              </w:hyperlink>
            </w:p>
            <w:p w14:paraId="28BDC45C" w14:textId="57AD1180" w:rsidR="0071286B" w:rsidRPr="00157246" w:rsidRDefault="00D14076">
              <w:pPr>
                <w:pStyle w:val="Turinys1"/>
                <w:rPr>
                  <w:noProof/>
                  <w:sz w:val="22"/>
                  <w:szCs w:val="22"/>
                </w:rPr>
              </w:pPr>
              <w:hyperlink w:anchor="_Toc192164638" w:history="1">
                <w:r w:rsidR="0071286B" w:rsidRPr="00157246">
                  <w:rPr>
                    <w:rStyle w:val="Hipersaitas"/>
                    <w:rFonts w:cstheme="majorHAnsi"/>
                    <w:noProof/>
                  </w:rPr>
                  <w:t xml:space="preserve">4. </w:t>
                </w:r>
                <w:r w:rsidR="0071286B" w:rsidRPr="00157246">
                  <w:rPr>
                    <w:rStyle w:val="Hipersaitas"/>
                    <w:rFonts w:cstheme="minorHAnsi"/>
                    <w:noProof/>
                  </w:rPr>
                  <w:t>Tiekėjų pašalinimo pagrindai ir kvalifikacijos reikalavimai</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_Toc192164638 \h </w:instrText>
                </w:r>
                <w:r w:rsidR="0071286B" w:rsidRPr="00157246">
                  <w:rPr>
                    <w:noProof/>
                    <w:webHidden/>
                  </w:rPr>
                </w:r>
                <w:r w:rsidR="0071286B" w:rsidRPr="00157246">
                  <w:rPr>
                    <w:noProof/>
                    <w:webHidden/>
                  </w:rPr>
                  <w:fldChar w:fldCharType="separate"/>
                </w:r>
                <w:r w:rsidR="00C74F3A" w:rsidRPr="00157246">
                  <w:rPr>
                    <w:noProof/>
                    <w:webHidden/>
                  </w:rPr>
                  <w:t>3</w:t>
                </w:r>
                <w:r w:rsidR="0071286B" w:rsidRPr="00157246">
                  <w:rPr>
                    <w:noProof/>
                    <w:webHidden/>
                  </w:rPr>
                  <w:fldChar w:fldCharType="end"/>
                </w:r>
              </w:hyperlink>
            </w:p>
            <w:p w14:paraId="1322BBFD" w14:textId="018D2598" w:rsidR="0071286B" w:rsidRPr="00157246" w:rsidRDefault="00D14076">
              <w:pPr>
                <w:pStyle w:val="Turinys1"/>
                <w:rPr>
                  <w:noProof/>
                  <w:sz w:val="22"/>
                  <w:szCs w:val="22"/>
                </w:rPr>
              </w:pPr>
              <w:hyperlink w:anchor="_Toc192164639" w:history="1">
                <w:r w:rsidR="0071286B" w:rsidRPr="00157246">
                  <w:rPr>
                    <w:rStyle w:val="Hipersaitas"/>
                    <w:rFonts w:cstheme="minorHAnsi"/>
                    <w:noProof/>
                  </w:rPr>
                  <w:t>5.</w:t>
                </w:r>
                <w:r w:rsidR="0071286B" w:rsidRPr="00157246">
                  <w:rPr>
                    <w:rStyle w:val="Hipersaitas"/>
                    <w:rFonts w:ascii="Calibri" w:hAnsi="Calibri" w:cs="Calibri"/>
                    <w:noProof/>
                  </w:rPr>
                  <w:t>Reikalavimai, susiję su nacionaliniu saugumu</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_Toc192164639 \h </w:instrText>
                </w:r>
                <w:r w:rsidR="0071286B" w:rsidRPr="00157246">
                  <w:rPr>
                    <w:noProof/>
                    <w:webHidden/>
                  </w:rPr>
                </w:r>
                <w:r w:rsidR="0071286B" w:rsidRPr="00157246">
                  <w:rPr>
                    <w:noProof/>
                    <w:webHidden/>
                  </w:rPr>
                  <w:fldChar w:fldCharType="separate"/>
                </w:r>
                <w:r w:rsidR="00C74F3A" w:rsidRPr="00157246">
                  <w:rPr>
                    <w:noProof/>
                    <w:webHidden/>
                  </w:rPr>
                  <w:t>3</w:t>
                </w:r>
                <w:r w:rsidR="0071286B" w:rsidRPr="00157246">
                  <w:rPr>
                    <w:noProof/>
                    <w:webHidden/>
                  </w:rPr>
                  <w:fldChar w:fldCharType="end"/>
                </w:r>
              </w:hyperlink>
            </w:p>
            <w:p w14:paraId="3692A616" w14:textId="40B1AFB4" w:rsidR="0071286B" w:rsidRPr="00157246" w:rsidRDefault="00D14076">
              <w:pPr>
                <w:pStyle w:val="Turinys1"/>
                <w:rPr>
                  <w:noProof/>
                  <w:sz w:val="22"/>
                  <w:szCs w:val="22"/>
                </w:rPr>
              </w:pPr>
              <w:hyperlink w:anchor="_Toc192164640" w:history="1">
                <w:r w:rsidR="0071286B" w:rsidRPr="00157246">
                  <w:rPr>
                    <w:rStyle w:val="Hipersaitas"/>
                    <w:noProof/>
                  </w:rPr>
                  <w:t>6. Specialieji reikalavimai pasiūlymų rengimui ir pateikimui</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_Toc192164640 \h </w:instrText>
                </w:r>
                <w:r w:rsidR="0071286B" w:rsidRPr="00157246">
                  <w:rPr>
                    <w:noProof/>
                    <w:webHidden/>
                  </w:rPr>
                </w:r>
                <w:r w:rsidR="0071286B" w:rsidRPr="00157246">
                  <w:rPr>
                    <w:noProof/>
                    <w:webHidden/>
                  </w:rPr>
                  <w:fldChar w:fldCharType="separate"/>
                </w:r>
                <w:r w:rsidR="00C74F3A" w:rsidRPr="00157246">
                  <w:rPr>
                    <w:noProof/>
                    <w:webHidden/>
                  </w:rPr>
                  <w:t>3</w:t>
                </w:r>
                <w:r w:rsidR="0071286B" w:rsidRPr="00157246">
                  <w:rPr>
                    <w:noProof/>
                    <w:webHidden/>
                  </w:rPr>
                  <w:fldChar w:fldCharType="end"/>
                </w:r>
              </w:hyperlink>
            </w:p>
            <w:p w14:paraId="32FA7747" w14:textId="69F2A578" w:rsidR="0071286B" w:rsidRPr="00157246" w:rsidRDefault="00D14076">
              <w:pPr>
                <w:pStyle w:val="Turinys1"/>
                <w:tabs>
                  <w:tab w:val="left" w:pos="660"/>
                </w:tabs>
                <w:rPr>
                  <w:noProof/>
                  <w:sz w:val="22"/>
                  <w:szCs w:val="22"/>
                </w:rPr>
              </w:pPr>
              <w:hyperlink w:anchor="_Toc192164641" w:history="1">
                <w:r w:rsidR="0071286B" w:rsidRPr="00157246">
                  <w:rPr>
                    <w:rStyle w:val="Hipersaitas"/>
                    <w:rFonts w:eastAsia="Calibri" w:cstheme="minorHAnsi"/>
                    <w:noProof/>
                  </w:rPr>
                  <w:t>7.</w:t>
                </w:r>
                <w:r w:rsidR="0071286B" w:rsidRPr="00157246">
                  <w:rPr>
                    <w:noProof/>
                    <w:sz w:val="22"/>
                    <w:szCs w:val="22"/>
                  </w:rPr>
                  <w:tab/>
                </w:r>
                <w:r w:rsidR="0071286B" w:rsidRPr="00157246">
                  <w:rPr>
                    <w:rStyle w:val="Hipersaitas"/>
                    <w:rFonts w:cstheme="minorHAnsi"/>
                    <w:noProof/>
                  </w:rPr>
                  <w:t>Pasiūlymo galiojimo užtikrinimas</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_Toc192164641 \h </w:instrText>
                </w:r>
                <w:r w:rsidR="0071286B" w:rsidRPr="00157246">
                  <w:rPr>
                    <w:noProof/>
                    <w:webHidden/>
                  </w:rPr>
                </w:r>
                <w:r w:rsidR="0071286B" w:rsidRPr="00157246">
                  <w:rPr>
                    <w:noProof/>
                    <w:webHidden/>
                  </w:rPr>
                  <w:fldChar w:fldCharType="separate"/>
                </w:r>
                <w:r w:rsidR="00C74F3A" w:rsidRPr="00157246">
                  <w:rPr>
                    <w:noProof/>
                    <w:webHidden/>
                  </w:rPr>
                  <w:t>5</w:t>
                </w:r>
                <w:r w:rsidR="0071286B" w:rsidRPr="00157246">
                  <w:rPr>
                    <w:noProof/>
                    <w:webHidden/>
                  </w:rPr>
                  <w:fldChar w:fldCharType="end"/>
                </w:r>
              </w:hyperlink>
            </w:p>
            <w:p w14:paraId="4DBEBE1A" w14:textId="78D5CFE3" w:rsidR="0071286B" w:rsidRPr="00157246" w:rsidRDefault="00D14076">
              <w:pPr>
                <w:pStyle w:val="Turinys1"/>
                <w:tabs>
                  <w:tab w:val="left" w:pos="660"/>
                </w:tabs>
                <w:rPr>
                  <w:noProof/>
                  <w:sz w:val="22"/>
                  <w:szCs w:val="22"/>
                </w:rPr>
              </w:pPr>
              <w:hyperlink w:anchor="_Toc192164642" w:history="1">
                <w:r w:rsidR="0071286B" w:rsidRPr="00157246">
                  <w:rPr>
                    <w:rStyle w:val="Hipersaitas"/>
                    <w:rFonts w:eastAsia="Calibri" w:cstheme="minorHAnsi"/>
                    <w:noProof/>
                  </w:rPr>
                  <w:t>8.</w:t>
                </w:r>
                <w:r w:rsidR="0071286B" w:rsidRPr="00157246">
                  <w:rPr>
                    <w:noProof/>
                    <w:sz w:val="22"/>
                    <w:szCs w:val="22"/>
                  </w:rPr>
                  <w:tab/>
                </w:r>
                <w:r w:rsidR="0071286B" w:rsidRPr="00157246">
                  <w:rPr>
                    <w:rStyle w:val="Hipersaitas"/>
                    <w:rFonts w:cstheme="minorHAnsi"/>
                    <w:noProof/>
                  </w:rPr>
                  <w:t>Elektroninis aukcionas</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_Toc192164642 \h </w:instrText>
                </w:r>
                <w:r w:rsidR="0071286B" w:rsidRPr="00157246">
                  <w:rPr>
                    <w:noProof/>
                    <w:webHidden/>
                  </w:rPr>
                </w:r>
                <w:r w:rsidR="0071286B" w:rsidRPr="00157246">
                  <w:rPr>
                    <w:noProof/>
                    <w:webHidden/>
                  </w:rPr>
                  <w:fldChar w:fldCharType="separate"/>
                </w:r>
                <w:r w:rsidR="00C74F3A" w:rsidRPr="00157246">
                  <w:rPr>
                    <w:noProof/>
                    <w:webHidden/>
                  </w:rPr>
                  <w:t>6</w:t>
                </w:r>
                <w:r w:rsidR="0071286B" w:rsidRPr="00157246">
                  <w:rPr>
                    <w:noProof/>
                    <w:webHidden/>
                  </w:rPr>
                  <w:fldChar w:fldCharType="end"/>
                </w:r>
              </w:hyperlink>
            </w:p>
            <w:p w14:paraId="298FC716" w14:textId="203AB03C" w:rsidR="0071286B" w:rsidRPr="00157246" w:rsidRDefault="00D14076">
              <w:pPr>
                <w:pStyle w:val="Turinys1"/>
                <w:tabs>
                  <w:tab w:val="left" w:pos="660"/>
                </w:tabs>
                <w:rPr>
                  <w:noProof/>
                  <w:sz w:val="22"/>
                  <w:szCs w:val="22"/>
                </w:rPr>
              </w:pPr>
              <w:hyperlink w:anchor="_Toc192164643" w:history="1">
                <w:r w:rsidR="0071286B" w:rsidRPr="00157246">
                  <w:rPr>
                    <w:rStyle w:val="Hipersaitas"/>
                    <w:rFonts w:eastAsia="Calibri" w:cstheme="minorHAnsi"/>
                    <w:noProof/>
                  </w:rPr>
                  <w:t>9.</w:t>
                </w:r>
                <w:r w:rsidR="0071286B" w:rsidRPr="00157246">
                  <w:rPr>
                    <w:noProof/>
                    <w:sz w:val="22"/>
                    <w:szCs w:val="22"/>
                  </w:rPr>
                  <w:tab/>
                </w:r>
                <w:r w:rsidR="0071286B" w:rsidRPr="00157246">
                  <w:rPr>
                    <w:rStyle w:val="Hipersaitas"/>
                    <w:rFonts w:cstheme="minorHAnsi"/>
                    <w:noProof/>
                  </w:rPr>
                  <w:t>Pasiūlymų vertinimas</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_Toc192164643 \h </w:instrText>
                </w:r>
                <w:r w:rsidR="0071286B" w:rsidRPr="00157246">
                  <w:rPr>
                    <w:noProof/>
                    <w:webHidden/>
                  </w:rPr>
                </w:r>
                <w:r w:rsidR="0071286B" w:rsidRPr="00157246">
                  <w:rPr>
                    <w:noProof/>
                    <w:webHidden/>
                  </w:rPr>
                  <w:fldChar w:fldCharType="separate"/>
                </w:r>
                <w:r w:rsidR="00C74F3A" w:rsidRPr="00157246">
                  <w:rPr>
                    <w:noProof/>
                    <w:webHidden/>
                  </w:rPr>
                  <w:t>6</w:t>
                </w:r>
                <w:r w:rsidR="0071286B" w:rsidRPr="00157246">
                  <w:rPr>
                    <w:noProof/>
                    <w:webHidden/>
                  </w:rPr>
                  <w:fldChar w:fldCharType="end"/>
                </w:r>
              </w:hyperlink>
            </w:p>
            <w:p w14:paraId="0BD55017" w14:textId="1C0C2E90" w:rsidR="0071286B" w:rsidRPr="00157246" w:rsidRDefault="00D14076">
              <w:pPr>
                <w:pStyle w:val="Turinys1"/>
                <w:tabs>
                  <w:tab w:val="left" w:pos="660"/>
                </w:tabs>
                <w:rPr>
                  <w:noProof/>
                  <w:sz w:val="22"/>
                  <w:szCs w:val="22"/>
                </w:rPr>
              </w:pPr>
              <w:hyperlink w:anchor="_Toc192164644" w:history="1">
                <w:r w:rsidR="0071286B" w:rsidRPr="00157246">
                  <w:rPr>
                    <w:rStyle w:val="Hipersaitas"/>
                    <w:rFonts w:eastAsia="Calibri" w:cstheme="minorHAnsi"/>
                    <w:noProof/>
                  </w:rPr>
                  <w:t>10.</w:t>
                </w:r>
                <w:r w:rsidR="0071286B" w:rsidRPr="00157246">
                  <w:rPr>
                    <w:noProof/>
                    <w:sz w:val="22"/>
                    <w:szCs w:val="22"/>
                  </w:rPr>
                  <w:tab/>
                </w:r>
                <w:r w:rsidR="0071286B" w:rsidRPr="00157246">
                  <w:rPr>
                    <w:rStyle w:val="Hipersaitas"/>
                    <w:rFonts w:cstheme="minorHAnsi"/>
                    <w:noProof/>
                  </w:rPr>
                  <w:t>Sutarties sudarymas</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_Toc192164644 \h </w:instrText>
                </w:r>
                <w:r w:rsidR="0071286B" w:rsidRPr="00157246">
                  <w:rPr>
                    <w:noProof/>
                    <w:webHidden/>
                  </w:rPr>
                </w:r>
                <w:r w:rsidR="0071286B" w:rsidRPr="00157246">
                  <w:rPr>
                    <w:noProof/>
                    <w:webHidden/>
                  </w:rPr>
                  <w:fldChar w:fldCharType="separate"/>
                </w:r>
                <w:r w:rsidR="00C74F3A" w:rsidRPr="00157246">
                  <w:rPr>
                    <w:noProof/>
                    <w:webHidden/>
                  </w:rPr>
                  <w:t>7</w:t>
                </w:r>
                <w:r w:rsidR="0071286B" w:rsidRPr="00157246">
                  <w:rPr>
                    <w:noProof/>
                    <w:webHidden/>
                  </w:rPr>
                  <w:fldChar w:fldCharType="end"/>
                </w:r>
              </w:hyperlink>
            </w:p>
            <w:p w14:paraId="116E4592" w14:textId="62DA1E1D" w:rsidR="0071286B" w:rsidRPr="00157246" w:rsidRDefault="00D14076">
              <w:pPr>
                <w:pStyle w:val="Turinys1"/>
                <w:tabs>
                  <w:tab w:val="left" w:pos="660"/>
                </w:tabs>
                <w:rPr>
                  <w:noProof/>
                  <w:sz w:val="22"/>
                  <w:szCs w:val="22"/>
                </w:rPr>
              </w:pPr>
              <w:hyperlink w:anchor="_Toc192164645" w:history="1">
                <w:r w:rsidR="0071286B" w:rsidRPr="00157246">
                  <w:rPr>
                    <w:rStyle w:val="Hipersaitas"/>
                    <w:rFonts w:cstheme="minorHAnsi"/>
                    <w:noProof/>
                  </w:rPr>
                  <w:t>11.</w:t>
                </w:r>
                <w:r w:rsidR="0071286B" w:rsidRPr="00157246">
                  <w:rPr>
                    <w:noProof/>
                    <w:sz w:val="22"/>
                    <w:szCs w:val="22"/>
                  </w:rPr>
                  <w:tab/>
                </w:r>
                <w:r w:rsidR="0071286B" w:rsidRPr="00157246">
                  <w:rPr>
                    <w:rStyle w:val="Hipersaitas"/>
                    <w:rFonts w:cstheme="minorHAnsi"/>
                    <w:noProof/>
                  </w:rPr>
                  <w:t>Kitos sąlygos</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_Toc192164645 \h </w:instrText>
                </w:r>
                <w:r w:rsidR="0071286B" w:rsidRPr="00157246">
                  <w:rPr>
                    <w:noProof/>
                    <w:webHidden/>
                  </w:rPr>
                </w:r>
                <w:r w:rsidR="0071286B" w:rsidRPr="00157246">
                  <w:rPr>
                    <w:noProof/>
                    <w:webHidden/>
                  </w:rPr>
                  <w:fldChar w:fldCharType="separate"/>
                </w:r>
                <w:r w:rsidR="00C74F3A" w:rsidRPr="00157246">
                  <w:rPr>
                    <w:noProof/>
                    <w:webHidden/>
                  </w:rPr>
                  <w:t>7</w:t>
                </w:r>
                <w:r w:rsidR="0071286B" w:rsidRPr="00157246">
                  <w:rPr>
                    <w:noProof/>
                    <w:webHidden/>
                  </w:rPr>
                  <w:fldChar w:fldCharType="end"/>
                </w:r>
              </w:hyperlink>
            </w:p>
            <w:p w14:paraId="4E6FA2E4" w14:textId="0758B397" w:rsidR="0071286B" w:rsidRPr="00157246" w:rsidRDefault="00D14076">
              <w:pPr>
                <w:pStyle w:val="Turinys1"/>
                <w:rPr>
                  <w:noProof/>
                  <w:sz w:val="22"/>
                  <w:szCs w:val="22"/>
                </w:rPr>
              </w:pPr>
              <w:hyperlink w:anchor="_Toc192164646" w:history="1">
                <w:r w:rsidR="0071286B" w:rsidRPr="00157246">
                  <w:rPr>
                    <w:rStyle w:val="Hipersaitas"/>
                    <w:rFonts w:cstheme="minorHAnsi"/>
                    <w:noProof/>
                  </w:rPr>
                  <w:t>Pirkimo sąlygų 1 priedas „Terminai“</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_Toc192164646 \h </w:instrText>
                </w:r>
                <w:r w:rsidR="0071286B" w:rsidRPr="00157246">
                  <w:rPr>
                    <w:noProof/>
                    <w:webHidden/>
                  </w:rPr>
                </w:r>
                <w:r w:rsidR="0071286B" w:rsidRPr="00157246">
                  <w:rPr>
                    <w:noProof/>
                    <w:webHidden/>
                  </w:rPr>
                  <w:fldChar w:fldCharType="separate"/>
                </w:r>
                <w:r w:rsidR="00C74F3A" w:rsidRPr="00157246">
                  <w:rPr>
                    <w:noProof/>
                    <w:webHidden/>
                  </w:rPr>
                  <w:t>8</w:t>
                </w:r>
                <w:r w:rsidR="0071286B" w:rsidRPr="00157246">
                  <w:rPr>
                    <w:noProof/>
                    <w:webHidden/>
                  </w:rPr>
                  <w:fldChar w:fldCharType="end"/>
                </w:r>
              </w:hyperlink>
            </w:p>
            <w:p w14:paraId="2BC8EF27" w14:textId="04AB2C9D" w:rsidR="0071286B" w:rsidRPr="00157246" w:rsidRDefault="00D14076" w:rsidP="004D6010">
              <w:pPr>
                <w:pStyle w:val="Turinys2"/>
                <w:rPr>
                  <w:noProof/>
                  <w:sz w:val="22"/>
                  <w:szCs w:val="22"/>
                </w:rPr>
              </w:pPr>
              <w:hyperlink w:anchor="_Toc192164647" w:history="1">
                <w:r w:rsidR="0071286B" w:rsidRPr="00157246">
                  <w:rPr>
                    <w:rStyle w:val="Hipersaitas"/>
                    <w:rFonts w:eastAsia="Calibri" w:cstheme="minorHAnsi"/>
                    <w:noProof/>
                  </w:rPr>
                  <w:t>Pirkimo sąlygų 2 priedas „Pasiūlymas“</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_Toc192164647 \h </w:instrText>
                </w:r>
                <w:r w:rsidR="0071286B" w:rsidRPr="00157246">
                  <w:rPr>
                    <w:noProof/>
                    <w:webHidden/>
                  </w:rPr>
                </w:r>
                <w:r w:rsidR="0071286B" w:rsidRPr="00157246">
                  <w:rPr>
                    <w:noProof/>
                    <w:webHidden/>
                  </w:rPr>
                  <w:fldChar w:fldCharType="separate"/>
                </w:r>
                <w:r w:rsidR="00C74F3A" w:rsidRPr="00157246">
                  <w:rPr>
                    <w:noProof/>
                    <w:webHidden/>
                  </w:rPr>
                  <w:t>11</w:t>
                </w:r>
                <w:r w:rsidR="0071286B" w:rsidRPr="00157246">
                  <w:rPr>
                    <w:noProof/>
                    <w:webHidden/>
                  </w:rPr>
                  <w:fldChar w:fldCharType="end"/>
                </w:r>
              </w:hyperlink>
            </w:p>
            <w:p w14:paraId="568B7B57" w14:textId="354E56B2" w:rsidR="0071286B" w:rsidRPr="00157246" w:rsidRDefault="00D14076" w:rsidP="004D6010">
              <w:pPr>
                <w:pStyle w:val="Turinys2"/>
                <w:rPr>
                  <w:noProof/>
                  <w:sz w:val="22"/>
                  <w:szCs w:val="22"/>
                </w:rPr>
              </w:pPr>
              <w:hyperlink w:anchor="_Toc192164648" w:history="1">
                <w:r w:rsidR="0071286B" w:rsidRPr="00157246">
                  <w:rPr>
                    <w:rStyle w:val="Hipersaitas"/>
                    <w:rFonts w:eastAsia="Calibri" w:cstheme="minorHAnsi"/>
                    <w:noProof/>
                  </w:rPr>
                  <w:t>Pirkimo sąlygų 3 priedas „EBVPD“ (XML formatu)</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_Toc192164648 \h </w:instrText>
                </w:r>
                <w:r w:rsidR="0071286B" w:rsidRPr="00157246">
                  <w:rPr>
                    <w:noProof/>
                    <w:webHidden/>
                  </w:rPr>
                </w:r>
                <w:r w:rsidR="0071286B" w:rsidRPr="00157246">
                  <w:rPr>
                    <w:noProof/>
                    <w:webHidden/>
                  </w:rPr>
                  <w:fldChar w:fldCharType="separate"/>
                </w:r>
                <w:r w:rsidR="00C74F3A" w:rsidRPr="00157246">
                  <w:rPr>
                    <w:noProof/>
                    <w:webHidden/>
                  </w:rPr>
                  <w:t>15</w:t>
                </w:r>
                <w:r w:rsidR="0071286B" w:rsidRPr="00157246">
                  <w:rPr>
                    <w:noProof/>
                    <w:webHidden/>
                  </w:rPr>
                  <w:fldChar w:fldCharType="end"/>
                </w:r>
              </w:hyperlink>
            </w:p>
            <w:p w14:paraId="4007A015" w14:textId="2D7F7BA5" w:rsidR="0071286B" w:rsidRPr="00157246" w:rsidRDefault="00D14076" w:rsidP="004D6010">
              <w:pPr>
                <w:pStyle w:val="Turinys2"/>
                <w:rPr>
                  <w:noProof/>
                  <w:sz w:val="22"/>
                  <w:szCs w:val="22"/>
                </w:rPr>
              </w:pPr>
              <w:hyperlink w:anchor="_Toc192164649" w:history="1">
                <w:r w:rsidR="0071286B" w:rsidRPr="00157246">
                  <w:rPr>
                    <w:rStyle w:val="Hipersaitas"/>
                    <w:rFonts w:eastAsia="Calibri" w:cstheme="minorHAnsi"/>
                    <w:noProof/>
                  </w:rPr>
                  <w:t>Pirkimo sąlygų 4 priedas „Tiekėjų pašalinimo pagrindai“</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_Toc192164649 \h </w:instrText>
                </w:r>
                <w:r w:rsidR="0071286B" w:rsidRPr="00157246">
                  <w:rPr>
                    <w:noProof/>
                    <w:webHidden/>
                  </w:rPr>
                </w:r>
                <w:r w:rsidR="0071286B" w:rsidRPr="00157246">
                  <w:rPr>
                    <w:noProof/>
                    <w:webHidden/>
                  </w:rPr>
                  <w:fldChar w:fldCharType="separate"/>
                </w:r>
                <w:r w:rsidR="00C74F3A" w:rsidRPr="00157246">
                  <w:rPr>
                    <w:noProof/>
                    <w:webHidden/>
                  </w:rPr>
                  <w:t>16</w:t>
                </w:r>
                <w:r w:rsidR="0071286B" w:rsidRPr="00157246">
                  <w:rPr>
                    <w:noProof/>
                    <w:webHidden/>
                  </w:rPr>
                  <w:fldChar w:fldCharType="end"/>
                </w:r>
              </w:hyperlink>
            </w:p>
            <w:p w14:paraId="64F32CCE" w14:textId="1082FDAD" w:rsidR="0071286B" w:rsidRPr="00157246" w:rsidRDefault="00D14076" w:rsidP="004D6010">
              <w:pPr>
                <w:pStyle w:val="Turinys2"/>
                <w:rPr>
                  <w:noProof/>
                  <w:sz w:val="22"/>
                  <w:szCs w:val="22"/>
                </w:rPr>
              </w:pPr>
              <w:hyperlink w:anchor="_Toc192164652" w:history="1">
                <w:r w:rsidR="0071286B" w:rsidRPr="00157246">
                  <w:rPr>
                    <w:rStyle w:val="Hipersaitas"/>
                    <w:rFonts w:eastAsia="Calibri" w:cstheme="minorHAnsi"/>
                    <w:noProof/>
                  </w:rPr>
                  <w:t>Pirkimo sąlygų 5 priedas „Tiekėjų kvalifikacijos reikalavimai ir reikalaujami kokybės bei aplinkos apsaugos vadybos sistemų standartai“</w:t>
                </w:r>
                <w:r w:rsidR="0071286B" w:rsidRPr="00157246">
                  <w:rPr>
                    <w:noProof/>
                    <w:webHidden/>
                  </w:rPr>
                  <w:tab/>
                </w:r>
                <w:r w:rsidR="0071286B" w:rsidRPr="00157246">
                  <w:rPr>
                    <w:noProof/>
                    <w:webHidden/>
                  </w:rPr>
                  <w:fldChar w:fldCharType="begin"/>
                </w:r>
                <w:r w:rsidR="0071286B" w:rsidRPr="00157246">
                  <w:rPr>
                    <w:noProof/>
                    <w:webHidden/>
                  </w:rPr>
                  <w:instrText xml:space="preserve"> PAGEREF _Toc192164652 \h </w:instrText>
                </w:r>
                <w:r w:rsidR="0071286B" w:rsidRPr="00157246">
                  <w:rPr>
                    <w:noProof/>
                    <w:webHidden/>
                  </w:rPr>
                </w:r>
                <w:r w:rsidR="0071286B" w:rsidRPr="00157246">
                  <w:rPr>
                    <w:noProof/>
                    <w:webHidden/>
                  </w:rPr>
                  <w:fldChar w:fldCharType="separate"/>
                </w:r>
                <w:r w:rsidR="00C74F3A" w:rsidRPr="00157246">
                  <w:rPr>
                    <w:noProof/>
                    <w:webHidden/>
                  </w:rPr>
                  <w:t>2</w:t>
                </w:r>
                <w:r w:rsidR="00157246" w:rsidRPr="00157246">
                  <w:rPr>
                    <w:noProof/>
                    <w:webHidden/>
                  </w:rPr>
                  <w:t>8</w:t>
                </w:r>
                <w:r w:rsidR="0071286B" w:rsidRPr="00157246">
                  <w:rPr>
                    <w:noProof/>
                    <w:webHidden/>
                  </w:rPr>
                  <w:fldChar w:fldCharType="end"/>
                </w:r>
              </w:hyperlink>
            </w:p>
            <w:p w14:paraId="600AB8CB" w14:textId="21B6F002" w:rsidR="0071286B" w:rsidRPr="00157246" w:rsidRDefault="00D14076" w:rsidP="004D6010">
              <w:pPr>
                <w:pStyle w:val="Turinys2"/>
                <w:rPr>
                  <w:noProof/>
                  <w:sz w:val="22"/>
                  <w:szCs w:val="22"/>
                </w:rPr>
              </w:pPr>
              <w:hyperlink w:anchor="_Toc192164653" w:history="1">
                <w:r w:rsidR="0071286B" w:rsidRPr="00157246">
                  <w:rPr>
                    <w:rStyle w:val="Hipersaitas"/>
                    <w:rFonts w:eastAsia="Calibri" w:cstheme="minorHAnsi"/>
                    <w:noProof/>
                  </w:rPr>
                  <w:t>Pirkimo sąlygų 6 priedas „Pasiūlymų vertinimo kriterijai ir sąlygos“</w:t>
                </w:r>
                <w:r w:rsidR="0071286B" w:rsidRPr="00157246">
                  <w:rPr>
                    <w:noProof/>
                    <w:webHidden/>
                  </w:rPr>
                  <w:tab/>
                </w:r>
                <w:r w:rsidR="004D6010" w:rsidRPr="00157246">
                  <w:rPr>
                    <w:noProof/>
                    <w:webHidden/>
                  </w:rPr>
                  <w:t>3</w:t>
                </w:r>
                <w:r w:rsidR="00157246" w:rsidRPr="00157246">
                  <w:rPr>
                    <w:noProof/>
                    <w:webHidden/>
                  </w:rPr>
                  <w:t>4</w:t>
                </w:r>
              </w:hyperlink>
            </w:p>
            <w:p w14:paraId="16603B69" w14:textId="782983D2" w:rsidR="0071286B" w:rsidRPr="00157246" w:rsidRDefault="00D14076" w:rsidP="004D6010">
              <w:pPr>
                <w:pStyle w:val="Turinys2"/>
                <w:rPr>
                  <w:noProof/>
                  <w:sz w:val="22"/>
                  <w:szCs w:val="22"/>
                </w:rPr>
              </w:pPr>
              <w:hyperlink w:anchor="_Toc192164654" w:history="1">
                <w:r w:rsidR="0071286B" w:rsidRPr="00157246">
                  <w:rPr>
                    <w:rStyle w:val="Hipersaitas"/>
                    <w:noProof/>
                  </w:rPr>
                  <w:t>Pirkimo sąlygų 7 priedas „Sutarties projektas“</w:t>
                </w:r>
                <w:r w:rsidR="0071286B" w:rsidRPr="00157246">
                  <w:rPr>
                    <w:noProof/>
                    <w:webHidden/>
                  </w:rPr>
                  <w:tab/>
                </w:r>
                <w:r w:rsidR="004D6010" w:rsidRPr="00157246">
                  <w:rPr>
                    <w:noProof/>
                    <w:webHidden/>
                  </w:rPr>
                  <w:t>3</w:t>
                </w:r>
                <w:r w:rsidR="00157246" w:rsidRPr="00157246">
                  <w:rPr>
                    <w:noProof/>
                    <w:webHidden/>
                  </w:rPr>
                  <w:t>5</w:t>
                </w:r>
              </w:hyperlink>
            </w:p>
            <w:p w14:paraId="04D3E1B2" w14:textId="50439390" w:rsidR="0071286B" w:rsidRPr="00157246" w:rsidRDefault="00D14076" w:rsidP="004D6010">
              <w:pPr>
                <w:pStyle w:val="Turinys2"/>
                <w:rPr>
                  <w:noProof/>
                </w:rPr>
              </w:pPr>
              <w:hyperlink w:anchor="_Toc192164655" w:history="1">
                <w:r w:rsidR="0071286B" w:rsidRPr="00157246">
                  <w:rPr>
                    <w:rStyle w:val="Hipersaitas"/>
                    <w:rFonts w:cstheme="minorHAnsi"/>
                    <w:noProof/>
                  </w:rPr>
                  <w:t>Pirkimo sąlygų 8 priedas „Techninė dokumentacija“</w:t>
                </w:r>
                <w:r w:rsidR="0071286B" w:rsidRPr="00157246">
                  <w:rPr>
                    <w:noProof/>
                    <w:webHidden/>
                  </w:rPr>
                  <w:tab/>
                </w:r>
                <w:r w:rsidR="004D6010" w:rsidRPr="00157246">
                  <w:rPr>
                    <w:noProof/>
                    <w:webHidden/>
                  </w:rPr>
                  <w:t>3</w:t>
                </w:r>
                <w:r w:rsidR="00157246" w:rsidRPr="00157246">
                  <w:rPr>
                    <w:noProof/>
                    <w:webHidden/>
                  </w:rPr>
                  <w:t>6</w:t>
                </w:r>
              </w:hyperlink>
            </w:p>
            <w:p w14:paraId="65534E54" w14:textId="2C4F5EDF" w:rsidR="004D6010" w:rsidRPr="00312775" w:rsidRDefault="004D6010" w:rsidP="004D6010">
              <w:pPr>
                <w:ind w:left="142" w:right="-93"/>
                <w:rPr>
                  <w:highlight w:val="lightGray"/>
                </w:rPr>
              </w:pPr>
              <w:r w:rsidRPr="00157246">
                <w:t>Pirkimo sąlygų 9 priedas „Tiekėjo vadovaujančių darbuotojų (specialistų) ir asmenų, atsakingų už sutarties vykdymą, sąrašo forma“ ............................................................................................................................................................. 3</w:t>
              </w:r>
              <w:r w:rsidR="00157246" w:rsidRPr="00157246">
                <w:t>7</w:t>
              </w:r>
            </w:p>
            <w:p w14:paraId="0DDC40AE" w14:textId="268A5577" w:rsidR="001C24BC" w:rsidRPr="00F0499F" w:rsidRDefault="001C24BC" w:rsidP="004E4612">
              <w:pPr>
                <w:spacing w:after="120" w:line="20" w:lineRule="atLeast"/>
                <w:contextualSpacing/>
                <w:rPr>
                  <w:rFonts w:cstheme="minorHAnsi"/>
                </w:rPr>
              </w:pPr>
              <w:r w:rsidRPr="00312775">
                <w:rPr>
                  <w:rFonts w:cstheme="minorHAnsi"/>
                  <w:b/>
                  <w:bCs/>
                  <w:color w:val="2B579A"/>
                  <w:highlight w:val="lightGray"/>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2164635"/>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04F88295" w:rsidR="008272CE" w:rsidRPr="00312775" w:rsidRDefault="008272CE" w:rsidP="00D632B6">
      <w:pPr>
        <w:pStyle w:val="Sraopastraipa"/>
        <w:numPr>
          <w:ilvl w:val="1"/>
          <w:numId w:val="1"/>
        </w:numPr>
        <w:spacing w:after="0" w:line="20" w:lineRule="atLeast"/>
        <w:ind w:left="0" w:firstLine="567"/>
        <w:jc w:val="both"/>
        <w:rPr>
          <w:rFonts w:cstheme="minorHAnsi"/>
        </w:rPr>
      </w:pPr>
      <w:r w:rsidRPr="00312775">
        <w:rPr>
          <w:rFonts w:cstheme="minorHAnsi"/>
        </w:rPr>
        <w:t>Perkančioji organizacija –</w:t>
      </w:r>
      <w:r w:rsidR="000372F4" w:rsidRPr="00312775">
        <w:rPr>
          <w:rFonts w:cstheme="minorHAnsi"/>
        </w:rPr>
        <w:t xml:space="preserve"> </w:t>
      </w:r>
      <w:r w:rsidR="00D632B6" w:rsidRPr="00312775">
        <w:rPr>
          <w:rFonts w:cstheme="minorHAnsi"/>
          <w:b/>
          <w:bCs/>
          <w:color w:val="00B050"/>
        </w:rPr>
        <w:t>Kauno miesto savivaldybės administracija</w:t>
      </w:r>
      <w:r w:rsidR="00E56BA8" w:rsidRPr="00312775">
        <w:rPr>
          <w:rFonts w:eastAsia="Calibri" w:cstheme="minorHAnsi"/>
        </w:rPr>
        <w:t>,</w:t>
      </w:r>
      <w:r w:rsidR="00E56BA8" w:rsidRPr="00312775">
        <w:rPr>
          <w:rFonts w:eastAsia="Calibri" w:cstheme="minorHAnsi"/>
          <w:color w:val="00B050"/>
        </w:rPr>
        <w:t xml:space="preserve"> </w:t>
      </w:r>
      <w:r w:rsidR="00E56BA8" w:rsidRPr="00312775">
        <w:rPr>
          <w:rFonts w:eastAsia="Calibri" w:cstheme="minorHAnsi"/>
        </w:rPr>
        <w:t xml:space="preserve">juridinio asmens kodas </w:t>
      </w:r>
      <w:r w:rsidR="00D632B6" w:rsidRPr="00312775">
        <w:rPr>
          <w:rFonts w:eastAsia="Calibri" w:cstheme="minorHAnsi"/>
          <w:color w:val="00B050"/>
        </w:rPr>
        <w:t>188764867</w:t>
      </w:r>
      <w:r w:rsidR="00E56BA8" w:rsidRPr="00312775">
        <w:rPr>
          <w:rFonts w:eastAsia="Calibri" w:cstheme="minorHAnsi"/>
        </w:rPr>
        <w:t xml:space="preserve">, adresas </w:t>
      </w:r>
      <w:r w:rsidR="00472518" w:rsidRPr="00312775">
        <w:rPr>
          <w:rFonts w:eastAsia="Calibri" w:cstheme="minorHAnsi"/>
          <w:color w:val="00B050"/>
        </w:rPr>
        <w:t xml:space="preserve">Laisvės al. 96, </w:t>
      </w:r>
      <w:r w:rsidR="00D632B6" w:rsidRPr="00312775">
        <w:rPr>
          <w:rFonts w:eastAsia="Calibri" w:cstheme="minorHAnsi"/>
          <w:color w:val="00B050"/>
        </w:rPr>
        <w:t>44251, Kaunas</w:t>
      </w:r>
      <w:r w:rsidR="00362719" w:rsidRPr="00312775">
        <w:rPr>
          <w:rFonts w:eastAsia="Calibri" w:cstheme="minorHAnsi"/>
        </w:rPr>
        <w:t>.</w:t>
      </w:r>
      <w:r w:rsidR="008C5433" w:rsidRPr="00312775">
        <w:rPr>
          <w:rFonts w:eastAsia="Calibri" w:cstheme="minorHAnsi"/>
        </w:rPr>
        <w:t xml:space="preserve"> </w:t>
      </w:r>
      <w:r w:rsidR="00E05E2D" w:rsidRPr="00312775">
        <w:rPr>
          <w:rFonts w:eastAsia="Calibri" w:cstheme="minorHAnsi"/>
        </w:rPr>
        <w:t>P</w:t>
      </w:r>
      <w:r w:rsidR="00D94650" w:rsidRPr="00312775">
        <w:rPr>
          <w:rFonts w:eastAsia="Calibri" w:cstheme="minorHAnsi"/>
        </w:rPr>
        <w:t>erkančioji organizacija yra PVM mokėtoja</w:t>
      </w:r>
      <w:r w:rsidR="009C69A4" w:rsidRPr="00312775">
        <w:rPr>
          <w:rFonts w:eastAsia="Calibri" w:cstheme="minorHAnsi"/>
        </w:rPr>
        <w:t>.</w:t>
      </w:r>
    </w:p>
    <w:p w14:paraId="6E0C928F" w14:textId="77777777" w:rsidR="00152909" w:rsidRPr="00312775" w:rsidRDefault="00152909" w:rsidP="00152909">
      <w:pPr>
        <w:pStyle w:val="Sraopastraipa"/>
        <w:tabs>
          <w:tab w:val="left" w:pos="9631"/>
        </w:tabs>
        <w:spacing w:line="240" w:lineRule="atLeast"/>
        <w:ind w:left="360"/>
        <w:jc w:val="both"/>
        <w:rPr>
          <w:rFonts w:cstheme="minorHAnsi"/>
          <w:b/>
          <w:bCs/>
          <w:u w:val="single"/>
        </w:rPr>
      </w:pPr>
      <w:r w:rsidRPr="00312775">
        <w:rPr>
          <w:rFonts w:cstheme="minorHAnsi"/>
          <w:b/>
          <w:bCs/>
          <w:u w:val="single"/>
        </w:rPr>
        <w:t>Perkančiosios organizacijos kontaktiniai asmenys:</w:t>
      </w:r>
    </w:p>
    <w:p w14:paraId="735F626B" w14:textId="09E1C23C" w:rsidR="00152909" w:rsidRPr="00312775" w:rsidRDefault="00152909" w:rsidP="00152909">
      <w:pPr>
        <w:pStyle w:val="Sraopastraipa"/>
        <w:tabs>
          <w:tab w:val="left" w:pos="567"/>
        </w:tabs>
        <w:spacing w:line="240" w:lineRule="atLeast"/>
        <w:ind w:left="0" w:firstLine="360"/>
        <w:jc w:val="both"/>
        <w:rPr>
          <w:rFonts w:cstheme="minorHAnsi"/>
          <w:color w:val="00B050"/>
        </w:rPr>
      </w:pPr>
      <w:r w:rsidRPr="00312775">
        <w:rPr>
          <w:rFonts w:cstheme="minorHAnsi"/>
          <w:b/>
        </w:rPr>
        <w:t>–dėl klausimų, susijusių su pirkimo objektu</w:t>
      </w:r>
      <w:r w:rsidRPr="00312775">
        <w:rPr>
          <w:rFonts w:cstheme="minorHAnsi"/>
        </w:rPr>
        <w:t xml:space="preserve"> –</w:t>
      </w:r>
      <w:r w:rsidRPr="00312775">
        <w:rPr>
          <w:rFonts w:cstheme="minorHAnsi"/>
          <w:b/>
          <w:i/>
        </w:rPr>
        <w:t xml:space="preserve"> </w:t>
      </w:r>
      <w:r w:rsidRPr="00312775">
        <w:rPr>
          <w:rFonts w:cstheme="minorHAnsi"/>
          <w:color w:val="00B050"/>
        </w:rPr>
        <w:t xml:space="preserve">Kauno </w:t>
      </w:r>
      <w:r w:rsidRPr="00312775">
        <w:rPr>
          <w:rFonts w:cstheme="minorHAnsi"/>
          <w:color w:val="00B050"/>
          <w:lang w:val="es-ES_tradnl"/>
        </w:rPr>
        <w:t xml:space="preserve">miesto savivaldybės administracijos Statybos valdymo skyriaus vyriausioji vyriausioji </w:t>
      </w:r>
      <w:r w:rsidRPr="00312775">
        <w:rPr>
          <w:rFonts w:cstheme="minorHAnsi"/>
          <w:bCs/>
          <w:iCs/>
          <w:color w:val="00B050"/>
        </w:rPr>
        <w:t>specialistė Ieva Bartminaitė-Stoškienė, tel. +370 37422456, el. p.</w:t>
      </w:r>
      <w:r w:rsidRPr="00312775">
        <w:rPr>
          <w:rFonts w:cstheme="minorHAnsi"/>
          <w:iCs/>
          <w:color w:val="00B050"/>
        </w:rPr>
        <w:t xml:space="preserve"> </w:t>
      </w:r>
      <w:hyperlink r:id="rId11" w:history="1">
        <w:r w:rsidRPr="00312775">
          <w:rPr>
            <w:rStyle w:val="Hipersaitas"/>
            <w:rFonts w:cstheme="minorHAnsi"/>
            <w:color w:val="00B050"/>
          </w:rPr>
          <w:t>ieva.bartminaitė-stoskiene@kaunas.lt</w:t>
        </w:r>
      </w:hyperlink>
    </w:p>
    <w:p w14:paraId="675C2227" w14:textId="07C1C71E" w:rsidR="00D632B6" w:rsidRPr="00312775" w:rsidRDefault="00152909" w:rsidP="00B316FD">
      <w:pPr>
        <w:pStyle w:val="Sraopastraipa"/>
        <w:tabs>
          <w:tab w:val="left" w:pos="567"/>
          <w:tab w:val="left" w:pos="709"/>
        </w:tabs>
        <w:spacing w:line="240" w:lineRule="atLeast"/>
        <w:ind w:left="0" w:firstLine="360"/>
        <w:jc w:val="both"/>
        <w:rPr>
          <w:rFonts w:cstheme="minorHAnsi"/>
          <w:color w:val="00B050"/>
        </w:rPr>
      </w:pPr>
      <w:r w:rsidRPr="00312775">
        <w:rPr>
          <w:rFonts w:cstheme="minorHAnsi"/>
        </w:rPr>
        <w:t xml:space="preserve">– </w:t>
      </w:r>
      <w:r w:rsidRPr="00312775">
        <w:rPr>
          <w:rFonts w:cstheme="minorHAnsi"/>
          <w:b/>
          <w:bCs/>
        </w:rPr>
        <w:t>dėl klausimų susijusių su viešųjų pirkimų procedūromis, pirkimo sąlygų reikalavimais</w:t>
      </w:r>
      <w:r w:rsidRPr="00312775">
        <w:rPr>
          <w:rFonts w:cstheme="minorHAnsi"/>
          <w:i/>
        </w:rPr>
        <w:t xml:space="preserve"> –</w:t>
      </w:r>
      <w:r w:rsidRPr="00312775">
        <w:rPr>
          <w:rFonts w:cstheme="minorHAnsi"/>
        </w:rPr>
        <w:t xml:space="preserve"> </w:t>
      </w:r>
      <w:r w:rsidRPr="00312775">
        <w:rPr>
          <w:rFonts w:cstheme="minorHAnsi"/>
          <w:color w:val="00B050"/>
        </w:rPr>
        <w:t xml:space="preserve">Kauno miesto savivaldybės administracijos Centrinio viešųjų pirkimų ir koncesijų skyriaus specialistė Vilma Tamašienė, tel. +370 683 67176, el. pašto adresas: </w:t>
      </w:r>
      <w:hyperlink r:id="rId12" w:history="1">
        <w:r w:rsidRPr="00312775">
          <w:rPr>
            <w:rStyle w:val="Hipersaitas"/>
            <w:rFonts w:cstheme="minorHAnsi"/>
            <w:color w:val="00B050"/>
          </w:rPr>
          <w:t>vilma.tamasiene@kaunas.lt</w:t>
        </w:r>
      </w:hyperlink>
      <w:r w:rsidRPr="00312775">
        <w:rPr>
          <w:rFonts w:cstheme="minorHAnsi"/>
          <w:color w:val="00B050"/>
        </w:rPr>
        <w:t xml:space="preserve">. </w:t>
      </w:r>
    </w:p>
    <w:p w14:paraId="4F24AB52" w14:textId="2CF09FED" w:rsidR="00F67903" w:rsidRPr="00312775" w:rsidRDefault="00F67903" w:rsidP="001F0047">
      <w:pPr>
        <w:pStyle w:val="Sraopastraipa"/>
        <w:numPr>
          <w:ilvl w:val="1"/>
          <w:numId w:val="1"/>
        </w:numPr>
        <w:tabs>
          <w:tab w:val="left" w:pos="993"/>
        </w:tabs>
        <w:spacing w:after="0" w:line="20" w:lineRule="atLeast"/>
        <w:ind w:left="0" w:firstLine="567"/>
        <w:jc w:val="both"/>
        <w:rPr>
          <w:rFonts w:eastAsia="Calibri"/>
        </w:rPr>
      </w:pPr>
      <w:r w:rsidRPr="00312775">
        <w:rPr>
          <w:rFonts w:eastAsia="Calibri" w:cstheme="minorHAnsi"/>
          <w:color w:val="00B050"/>
        </w:rPr>
        <w:t>Įgaliotosios organizacijos nėra. Perka 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2239DD1B" w14:textId="06F7E1B6" w:rsidR="002F5F8E" w:rsidRPr="00312775" w:rsidRDefault="002F5F8E" w:rsidP="004909FF">
      <w:pPr>
        <w:pStyle w:val="Sraopastraipa"/>
        <w:spacing w:after="0" w:line="240" w:lineRule="auto"/>
        <w:ind w:left="0" w:firstLine="567"/>
        <w:jc w:val="both"/>
        <w:rPr>
          <w:rFonts w:eastAsia="Calibri"/>
        </w:rPr>
      </w:pPr>
      <w:r w:rsidRPr="00312775">
        <w:rPr>
          <w:color w:val="000000" w:themeColor="text1"/>
        </w:rPr>
        <w:t xml:space="preserve">1.3. </w:t>
      </w:r>
      <w:r w:rsidR="007D6857" w:rsidRPr="00312775">
        <w:rPr>
          <w:color w:val="000000" w:themeColor="text1"/>
        </w:rPr>
        <w:t>Pirkimas</w:t>
      </w:r>
      <w:r w:rsidR="00B37854" w:rsidRPr="00312775">
        <w:rPr>
          <w:color w:val="000000" w:themeColor="text1"/>
        </w:rPr>
        <w:t xml:space="preserve"> neatlieka</w:t>
      </w:r>
      <w:r w:rsidR="007D6857" w:rsidRPr="00312775">
        <w:rPr>
          <w:color w:val="000000" w:themeColor="text1"/>
        </w:rPr>
        <w:t>mas</w:t>
      </w:r>
      <w:r w:rsidR="00B37854" w:rsidRPr="00312775">
        <w:rPr>
          <w:color w:val="000000" w:themeColor="text1"/>
        </w:rPr>
        <w:t xml:space="preserve"> </w:t>
      </w:r>
      <w:r w:rsidRPr="00312775">
        <w:rPr>
          <w:color w:val="000000" w:themeColor="text1"/>
        </w:rPr>
        <w:t>naudojantis centralizuotų pirkimų katalogu</w:t>
      </w:r>
      <w:r w:rsidR="007D6857" w:rsidRPr="00312775">
        <w:rPr>
          <w:color w:val="000000" w:themeColor="text1"/>
        </w:rPr>
        <w:t xml:space="preserve">, nes </w:t>
      </w:r>
      <w:r w:rsidR="00472518" w:rsidRPr="00312775">
        <w:rPr>
          <w:color w:val="00B050"/>
        </w:rPr>
        <w:t xml:space="preserve">CPO LT kataloge </w:t>
      </w:r>
      <w:r w:rsidR="00922C0E" w:rsidRPr="00312775">
        <w:rPr>
          <w:color w:val="00B050"/>
        </w:rPr>
        <w:t>darbų, atitinkančių keliamus reikalavimus nėra</w:t>
      </w:r>
      <w:r w:rsidR="008C5F5E" w:rsidRPr="00312775">
        <w:rPr>
          <w:color w:val="000000" w:themeColor="text1"/>
        </w:rPr>
        <w:t xml:space="preserve">. </w:t>
      </w:r>
      <w:r w:rsidRPr="00312775">
        <w:rPr>
          <w:color w:val="000000" w:themeColor="text1"/>
        </w:rPr>
        <w:t xml:space="preserve"> </w:t>
      </w:r>
      <w:r w:rsidR="00922C0E" w:rsidRPr="00312775">
        <w:rPr>
          <w:color w:val="000000" w:themeColor="text1"/>
        </w:rPr>
        <w:t xml:space="preserve">CPO LT katalogo patikrinimo data </w:t>
      </w:r>
      <w:r w:rsidR="00922C0E" w:rsidRPr="00ED14CD">
        <w:rPr>
          <w:color w:val="000000" w:themeColor="text1"/>
        </w:rPr>
        <w:t xml:space="preserve">– </w:t>
      </w:r>
      <w:r w:rsidR="00922C0E" w:rsidRPr="00ED14CD">
        <w:rPr>
          <w:color w:val="00B050"/>
        </w:rPr>
        <w:t>2025-0</w:t>
      </w:r>
      <w:r w:rsidR="00ED14CD" w:rsidRPr="00ED14CD">
        <w:rPr>
          <w:color w:val="00B050"/>
        </w:rPr>
        <w:t>5</w:t>
      </w:r>
      <w:r w:rsidR="00922C0E" w:rsidRPr="00ED14CD">
        <w:rPr>
          <w:color w:val="00B050"/>
        </w:rPr>
        <w:t>-</w:t>
      </w:r>
      <w:r w:rsidR="00ED14CD" w:rsidRPr="00ED14CD">
        <w:rPr>
          <w:color w:val="00B050"/>
        </w:rPr>
        <w:t>27</w:t>
      </w:r>
    </w:p>
    <w:p w14:paraId="62DF64D0" w14:textId="5D916684" w:rsidR="00AA23FB" w:rsidRPr="00312775" w:rsidRDefault="002F5F8E" w:rsidP="001F718A">
      <w:pPr>
        <w:spacing w:after="0" w:line="240" w:lineRule="auto"/>
        <w:ind w:firstLine="567"/>
        <w:rPr>
          <w:rFonts w:cstheme="minorHAnsi"/>
        </w:rPr>
      </w:pPr>
      <w:r w:rsidRPr="00312775">
        <w:rPr>
          <w:rFonts w:cstheme="minorHAnsi"/>
        </w:rPr>
        <w:t xml:space="preserve">1.4. </w:t>
      </w:r>
      <w:r w:rsidR="00AA23FB" w:rsidRPr="00312775">
        <w:rPr>
          <w:rFonts w:cstheme="minorHAnsi"/>
        </w:rPr>
        <w:t xml:space="preserve"> </w:t>
      </w:r>
      <w:r w:rsidR="00AA23FB" w:rsidRPr="00312775">
        <w:rPr>
          <w:rFonts w:eastAsia="Times New Roman" w:cstheme="minorHAnsi"/>
        </w:rPr>
        <w:t>Perkančioji organizacija nerezervuoja teisės dalyvauti pirkime.</w:t>
      </w:r>
    </w:p>
    <w:p w14:paraId="573233DF" w14:textId="06BAFB61" w:rsidR="00E32C8E" w:rsidRPr="00312775" w:rsidRDefault="00C447D2" w:rsidP="001F718A">
      <w:pPr>
        <w:pStyle w:val="Sraopastraipa"/>
        <w:spacing w:after="0" w:line="240" w:lineRule="auto"/>
        <w:ind w:left="0" w:firstLine="567"/>
        <w:jc w:val="both"/>
        <w:rPr>
          <w:rFonts w:cstheme="minorHAnsi"/>
        </w:rPr>
      </w:pPr>
      <w:r w:rsidRPr="00312775">
        <w:rPr>
          <w:rFonts w:cstheme="minorHAnsi"/>
        </w:rPr>
        <w:t>1.</w:t>
      </w:r>
      <w:r w:rsidR="00095A99" w:rsidRPr="00312775">
        <w:rPr>
          <w:rFonts w:cstheme="minorHAnsi"/>
        </w:rPr>
        <w:t>5</w:t>
      </w:r>
      <w:r w:rsidRPr="00312775">
        <w:rPr>
          <w:rFonts w:cstheme="minorHAnsi"/>
        </w:rPr>
        <w:t xml:space="preserve">. </w:t>
      </w:r>
      <w:r w:rsidR="00E32C8E" w:rsidRPr="00312775">
        <w:rPr>
          <w:rFonts w:cstheme="minorHAnsi"/>
        </w:rPr>
        <w:t xml:space="preserve">Stebėtojai dalyvauti </w:t>
      </w:r>
      <w:r w:rsidR="008A3C98" w:rsidRPr="00312775">
        <w:rPr>
          <w:rFonts w:cstheme="minorHAnsi"/>
        </w:rPr>
        <w:t>K</w:t>
      </w:r>
      <w:r w:rsidR="00E32C8E" w:rsidRPr="00312775">
        <w:rPr>
          <w:rFonts w:cstheme="minorHAnsi"/>
        </w:rPr>
        <w:t>omisijos posėdžiuose nėra kviečiami.</w:t>
      </w:r>
    </w:p>
    <w:p w14:paraId="20C62684" w14:textId="77777777" w:rsidR="004B277D" w:rsidRPr="00312775" w:rsidRDefault="003A502A" w:rsidP="00E35E7C">
      <w:pPr>
        <w:pStyle w:val="Sraopastraipa"/>
        <w:numPr>
          <w:ilvl w:val="0"/>
          <w:numId w:val="15"/>
        </w:numPr>
        <w:tabs>
          <w:tab w:val="left" w:pos="993"/>
        </w:tabs>
        <w:spacing w:after="0" w:line="240" w:lineRule="auto"/>
        <w:ind w:left="0" w:firstLine="567"/>
        <w:jc w:val="both"/>
        <w:rPr>
          <w:color w:val="00B050"/>
        </w:rPr>
      </w:pPr>
      <w:r w:rsidRPr="00312775">
        <w:rPr>
          <w:rFonts w:cstheme="minorHAnsi"/>
          <w:color w:val="00B050"/>
        </w:rPr>
        <w:t xml:space="preserve">Atliekamas žaliasis pirkimas. Pirkimas vykdomas vadovaujantis </w:t>
      </w:r>
      <w:r w:rsidR="00E80191" w:rsidRPr="00312775">
        <w:rPr>
          <w:rFonts w:ascii="Calibri" w:eastAsia="Calibri" w:hAnsi="Calibri" w:cs="Calibri"/>
          <w:color w:val="00B050"/>
        </w:rPr>
        <w:t>Aplinkos apsaugos kriterijų taikymo, vykdant žaliuosius pirkimus, tvarkos aprašo, patvirtinto</w:t>
      </w:r>
      <w:r w:rsidR="00E80191" w:rsidRPr="00312775">
        <w:rPr>
          <w:rFonts w:cstheme="minorHAnsi"/>
          <w:color w:val="00B050"/>
        </w:rPr>
        <w:t xml:space="preserve"> </w:t>
      </w:r>
      <w:r w:rsidRPr="00312775">
        <w:rPr>
          <w:rFonts w:cstheme="minorHAnsi"/>
          <w:color w:val="00B050"/>
        </w:rPr>
        <w:t>Lietuvos Respublikos aplinkos ministro 2011 m. birželio 28 d. įsakymo Nr. D1-508 „</w:t>
      </w:r>
      <w:hyperlink r:id="rId13" w:history="1">
        <w:r w:rsidRPr="00312775">
          <w:rPr>
            <w:rStyle w:val="Hipersaitas"/>
            <w:rFonts w:cstheme="minorHAnsi"/>
            <w:color w:val="00B050"/>
            <w:u w:val="single"/>
          </w:rPr>
          <w:t>Dėl Aplinkos apsaugos kriterijų taikymo, vykdant žaliuosius pirkimus, tvarkos aprašo patvirtinimo</w:t>
        </w:r>
      </w:hyperlink>
      <w:r w:rsidRPr="00312775">
        <w:rPr>
          <w:rFonts w:cstheme="minorHAnsi"/>
          <w:color w:val="00B050"/>
        </w:rPr>
        <w:t xml:space="preserve">“ </w:t>
      </w:r>
      <w:r w:rsidR="00E070A8" w:rsidRPr="00312775">
        <w:rPr>
          <w:rFonts w:cstheme="minorHAnsi"/>
          <w:color w:val="00B050"/>
        </w:rPr>
        <w:t>4.3</w:t>
      </w:r>
      <w:r w:rsidRPr="00312775">
        <w:rPr>
          <w:rFonts w:cstheme="minorHAnsi"/>
          <w:i/>
          <w:color w:val="00B050"/>
        </w:rPr>
        <w:t xml:space="preserve"> </w:t>
      </w:r>
      <w:r w:rsidRPr="00312775">
        <w:rPr>
          <w:rFonts w:cstheme="minorHAnsi"/>
          <w:color w:val="00B050"/>
        </w:rPr>
        <w:t xml:space="preserve"> </w:t>
      </w:r>
      <w:r w:rsidR="00E80191" w:rsidRPr="00312775">
        <w:rPr>
          <w:rFonts w:cstheme="minorHAnsi"/>
          <w:color w:val="00B050"/>
        </w:rPr>
        <w:t>papunkčiu</w:t>
      </w:r>
      <w:r w:rsidRPr="00312775">
        <w:rPr>
          <w:rFonts w:cstheme="minorHAnsi"/>
          <w:color w:val="00B050"/>
        </w:rPr>
        <w:t xml:space="preserve">. </w:t>
      </w:r>
    </w:p>
    <w:p w14:paraId="31B2F96F" w14:textId="2103905E" w:rsidR="00E35E7C" w:rsidRPr="00312775" w:rsidRDefault="00E80191" w:rsidP="004B277D">
      <w:pPr>
        <w:pStyle w:val="Sraopastraipa"/>
        <w:tabs>
          <w:tab w:val="left" w:pos="993"/>
        </w:tabs>
        <w:spacing w:after="0" w:line="240" w:lineRule="auto"/>
        <w:ind w:left="0" w:firstLine="567"/>
        <w:jc w:val="both"/>
      </w:pPr>
      <w:r w:rsidRPr="00312775">
        <w:rPr>
          <w:rFonts w:cstheme="minorHAnsi"/>
          <w:color w:val="00B050"/>
          <w:spacing w:val="2"/>
          <w:shd w:val="clear" w:color="auto" w:fill="FFFFFF"/>
        </w:rPr>
        <w:t xml:space="preserve">Tiekėjas </w:t>
      </w:r>
      <w:r w:rsidRPr="00312775">
        <w:rPr>
          <w:rFonts w:cstheme="minorHAnsi"/>
          <w:color w:val="00B050"/>
          <w:u w:val="single"/>
        </w:rPr>
        <w:t>specialiųjų pirkimo sąlygų 5 priede „</w:t>
      </w:r>
      <w:r w:rsidRPr="00312775">
        <w:rPr>
          <w:rFonts w:eastAsia="Calibri" w:cstheme="minorHAnsi"/>
          <w:b/>
          <w:bCs/>
          <w:color w:val="00B050"/>
          <w:u w:val="single"/>
          <w:lang w:eastAsia="en-US"/>
        </w:rPr>
        <w:t>Tiekėjams keliami reikalavimai dėl kokybės vadybos sistemos ir (ar) aplinkos apsaugos vadybos sistemos standartų reikalavimai“</w:t>
      </w:r>
      <w:r w:rsidRPr="00312775">
        <w:rPr>
          <w:rFonts w:cstheme="minorHAnsi"/>
          <w:color w:val="00B050"/>
          <w:spacing w:val="2"/>
          <w:u w:val="single"/>
          <w:shd w:val="clear" w:color="auto" w:fill="FFFFFF"/>
        </w:rPr>
        <w:t xml:space="preserve"> nurodytoje statybos darbų srityje turi būti įsidiegęs ir taikyti</w:t>
      </w:r>
      <w:r w:rsidRPr="00312775">
        <w:rPr>
          <w:rFonts w:cstheme="minorHAnsi"/>
          <w:color w:val="00B050"/>
          <w:spacing w:val="2"/>
          <w:shd w:val="clear" w:color="auto" w:fill="FFFFFF"/>
        </w:rPr>
        <w:t xml:space="preserve"> </w:t>
      </w:r>
      <w:r w:rsidRPr="00312775">
        <w:rPr>
          <w:rFonts w:ascii="Calibri" w:eastAsia="Calibri" w:hAnsi="Calibri" w:cs="Calibri"/>
          <w:bCs/>
          <w:color w:val="00B050"/>
        </w:rPr>
        <w:t xml:space="preserve">aplinkos apsaugos vadybos sistemą pagal </w:t>
      </w:r>
      <w:r w:rsidRPr="00312775">
        <w:rPr>
          <w:rFonts w:ascii="Calibri" w:hAnsi="Calibri" w:cs="Calibri"/>
          <w:color w:val="00B050"/>
          <w:spacing w:val="2"/>
          <w:shd w:val="clear" w:color="auto" w:fill="FFFFFF"/>
        </w:rPr>
        <w:t xml:space="preserve">LST EN ISO 14001 „Aplinkos vadybos sistemos. Reikalavimai ir naudojimo gairės“ (LST EN ISO 14001) arba Europos Sąjungos aplinkosaugos vadybos ir audito sistemą (EMAS) </w:t>
      </w:r>
      <w:r w:rsidRPr="00312775">
        <w:rPr>
          <w:rFonts w:ascii="Calibri" w:eastAsia="Calibri" w:hAnsi="Calibri" w:cs="Calibri"/>
          <w:bCs/>
          <w:color w:val="00B050"/>
        </w:rPr>
        <w:t xml:space="preserve">ar kitus aplinkos apsaugos vadybos standartus, pagrįstus atitinkamais Europos arba tarptautinių standartizacijos organizacijų </w:t>
      </w:r>
      <w:r w:rsidRPr="00312775">
        <w:rPr>
          <w:rFonts w:eastAsia="Calibri" w:cstheme="minorHAnsi"/>
          <w:bCs/>
          <w:color w:val="00B050"/>
        </w:rPr>
        <w:t xml:space="preserve">priimtais standartais, ar kitais tiekėjo pateiktais lygiaverčiais </w:t>
      </w:r>
      <w:proofErr w:type="spellStart"/>
      <w:r w:rsidRPr="00312775">
        <w:rPr>
          <w:rFonts w:eastAsia="Calibri" w:cstheme="minorHAnsi"/>
          <w:bCs/>
          <w:color w:val="00B050"/>
        </w:rPr>
        <w:t>įrodymais</w:t>
      </w:r>
      <w:proofErr w:type="spellEnd"/>
      <w:r w:rsidRPr="00312775">
        <w:rPr>
          <w:rFonts w:eastAsia="Calibri" w:cstheme="minorHAnsi"/>
          <w:bCs/>
          <w:color w:val="00B050"/>
        </w:rPr>
        <w:t>.</w:t>
      </w:r>
      <w:r w:rsidR="00821FE8" w:rsidRPr="00312775">
        <w:rPr>
          <w:rFonts w:cstheme="minorHAnsi"/>
          <w:i/>
          <w:iCs/>
          <w:color w:val="FF0000"/>
          <w:sz w:val="22"/>
          <w:szCs w:val="22"/>
        </w:rPr>
        <w:tab/>
      </w:r>
    </w:p>
    <w:p w14:paraId="14EF0C2E" w14:textId="7BF71334" w:rsidR="00E35E7C" w:rsidRPr="00064D5E" w:rsidRDefault="00E35E7C" w:rsidP="002D372D">
      <w:pPr>
        <w:pStyle w:val="Sraopastraipa"/>
        <w:numPr>
          <w:ilvl w:val="1"/>
          <w:numId w:val="7"/>
        </w:numPr>
        <w:tabs>
          <w:tab w:val="left" w:pos="993"/>
        </w:tabs>
        <w:spacing w:after="0" w:line="240" w:lineRule="atLeast"/>
        <w:ind w:left="0" w:firstLine="567"/>
        <w:jc w:val="both"/>
        <w:rPr>
          <w:rFonts w:cstheme="minorHAnsi"/>
          <w:iCs/>
          <w:color w:val="7030A0"/>
        </w:rPr>
      </w:pPr>
      <w:r w:rsidRPr="00064D5E">
        <w:rPr>
          <w:rFonts w:cstheme="minorHAnsi"/>
          <w:sz w:val="22"/>
          <w:szCs w:val="22"/>
        </w:rPr>
        <w:t xml:space="preserve">Šiame pirkime </w:t>
      </w:r>
      <w:r w:rsidRPr="00064D5E">
        <w:rPr>
          <w:rFonts w:cstheme="minorHAnsi"/>
          <w:color w:val="00B050"/>
          <w:sz w:val="22"/>
          <w:szCs w:val="22"/>
        </w:rPr>
        <w:t>taikomi</w:t>
      </w:r>
      <w:r w:rsidRPr="00064D5E">
        <w:rPr>
          <w:rFonts w:cstheme="minorHAnsi"/>
          <w:sz w:val="22"/>
          <w:szCs w:val="22"/>
        </w:rPr>
        <w:t xml:space="preserve"> socialiniai kriterijai</w:t>
      </w:r>
      <w:r w:rsidR="00E070A8" w:rsidRPr="00064D5E">
        <w:rPr>
          <w:rFonts w:cstheme="minorHAnsi"/>
          <w:sz w:val="22"/>
          <w:szCs w:val="22"/>
        </w:rPr>
        <w:t>.</w:t>
      </w:r>
      <w:r w:rsidR="002D372D" w:rsidRPr="00064D5E">
        <w:rPr>
          <w:rFonts w:cstheme="minorHAnsi"/>
          <w:sz w:val="22"/>
          <w:szCs w:val="22"/>
        </w:rPr>
        <w:t xml:space="preserve"> </w:t>
      </w:r>
      <w:r w:rsidR="002D372D" w:rsidRPr="00064D5E">
        <w:rPr>
          <w:rFonts w:cstheme="minorHAnsi"/>
          <w:iCs/>
          <w:color w:val="00B050"/>
        </w:rPr>
        <w:t>(</w:t>
      </w:r>
      <w:r w:rsidR="002D372D" w:rsidRPr="00064D5E">
        <w:rPr>
          <w:color w:val="00B050"/>
        </w:rPr>
        <w:t>universalaus dizaino ir neįgaliųjų poreikių tenkinimo sprendiniai</w:t>
      </w:r>
      <w:r w:rsidR="002D372D" w:rsidRPr="00064D5E">
        <w:rPr>
          <w:rFonts w:cstheme="minorHAnsi"/>
          <w:iCs/>
          <w:color w:val="00B050"/>
        </w:rPr>
        <w:t xml:space="preserve">). Techniniame darbo projekte numatytos </w:t>
      </w:r>
      <w:r w:rsidR="002D372D" w:rsidRPr="00064D5E">
        <w:rPr>
          <w:color w:val="00B050"/>
        </w:rPr>
        <w:t>vietos, kur galėtų privažiuoti neįgaliojo vežimėlis tarp atraminių sienučių stulpelių. Projektuojamos surenkamos konstrukcijos užtikrins fizinį barjerą, kad būtų užtikrintas saugumas dėl nuvažiavimo nuo šlaito.</w:t>
      </w:r>
    </w:p>
    <w:p w14:paraId="2413C02D" w14:textId="204DD699" w:rsidR="00E32C8E" w:rsidRPr="00064D5E" w:rsidRDefault="00E32C8E" w:rsidP="0097765E">
      <w:pPr>
        <w:pStyle w:val="Sraopastraipa"/>
        <w:numPr>
          <w:ilvl w:val="1"/>
          <w:numId w:val="7"/>
        </w:numPr>
        <w:tabs>
          <w:tab w:val="left" w:pos="993"/>
        </w:tabs>
        <w:spacing w:after="0" w:line="240" w:lineRule="auto"/>
        <w:ind w:left="0" w:firstLine="567"/>
        <w:jc w:val="both"/>
        <w:rPr>
          <w:rFonts w:eastAsia="Arial"/>
        </w:rPr>
      </w:pPr>
      <w:r w:rsidRPr="00064D5E">
        <w:rPr>
          <w:rFonts w:eastAsia="Arial"/>
          <w:color w:val="00B050"/>
        </w:rPr>
        <w:t xml:space="preserve">Išankstinis skelbimas apie </w:t>
      </w:r>
      <w:r w:rsidR="007A68AD" w:rsidRPr="00064D5E">
        <w:rPr>
          <w:rFonts w:eastAsia="Arial"/>
          <w:color w:val="00B050"/>
        </w:rPr>
        <w:t>p</w:t>
      </w:r>
      <w:r w:rsidRPr="00064D5E">
        <w:rPr>
          <w:rFonts w:eastAsia="Arial"/>
          <w:color w:val="00B050"/>
        </w:rPr>
        <w:t>irkimą nebuvo paskelbtas</w:t>
      </w:r>
      <w:r w:rsidR="0010072D" w:rsidRPr="00064D5E">
        <w:rPr>
          <w:rFonts w:eastAsia="Arial"/>
        </w:rPr>
        <w:t>.</w:t>
      </w:r>
    </w:p>
    <w:p w14:paraId="72EF28E7" w14:textId="61993630" w:rsidR="00AF1430" w:rsidRPr="00064D5E"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064D5E">
        <w:rPr>
          <w:rFonts w:cstheme="minorHAnsi"/>
          <w:lang w:eastAsia="en-US"/>
        </w:rPr>
        <w:t>P</w:t>
      </w:r>
      <w:r w:rsidR="00E32C8E" w:rsidRPr="00064D5E">
        <w:rPr>
          <w:rFonts w:cstheme="minorHAnsi"/>
          <w:lang w:eastAsia="en-US"/>
        </w:rPr>
        <w:t xml:space="preserve">irkime </w:t>
      </w:r>
      <w:r w:rsidR="00E32C8E" w:rsidRPr="00064D5E">
        <w:rPr>
          <w:rFonts w:cstheme="minorHAnsi"/>
        </w:rPr>
        <w:t xml:space="preserve"> </w:t>
      </w:r>
      <w:r w:rsidR="007A68AD" w:rsidRPr="00064D5E">
        <w:rPr>
          <w:rFonts w:cstheme="minorHAnsi"/>
        </w:rPr>
        <w:t>perkančioji organizacija</w:t>
      </w:r>
      <w:r w:rsidR="00E32C8E" w:rsidRPr="00064D5E">
        <w:rPr>
          <w:rFonts w:cstheme="minorHAnsi"/>
          <w:lang w:eastAsia="en-US"/>
        </w:rPr>
        <w:t xml:space="preserve"> nenumato skelbti pranešimo dėl savanoriško </w:t>
      </w:r>
      <w:proofErr w:type="spellStart"/>
      <w:r w:rsidR="00E32C8E" w:rsidRPr="00064D5E">
        <w:rPr>
          <w:rFonts w:cstheme="minorHAnsi"/>
          <w:i/>
          <w:iCs/>
          <w:lang w:eastAsia="en-US"/>
        </w:rPr>
        <w:t>ex</w:t>
      </w:r>
      <w:proofErr w:type="spellEnd"/>
      <w:r w:rsidR="00E32C8E" w:rsidRPr="00064D5E">
        <w:rPr>
          <w:rFonts w:cstheme="minorHAnsi"/>
          <w:i/>
          <w:iCs/>
          <w:lang w:eastAsia="en-US"/>
        </w:rPr>
        <w:t xml:space="preserve"> ante</w:t>
      </w:r>
      <w:r w:rsidR="00E32C8E" w:rsidRPr="00064D5E">
        <w:rPr>
          <w:rFonts w:cstheme="minorHAnsi"/>
          <w:lang w:eastAsia="en-US"/>
        </w:rPr>
        <w:t xml:space="preserve"> skaidrumo.</w:t>
      </w:r>
    </w:p>
    <w:p w14:paraId="5D0EA3C4" w14:textId="38D4F24F" w:rsidR="004D070C" w:rsidRPr="00064D5E" w:rsidRDefault="007466F8" w:rsidP="0010072D">
      <w:pPr>
        <w:pStyle w:val="Sraopastraipa"/>
        <w:numPr>
          <w:ilvl w:val="1"/>
          <w:numId w:val="7"/>
        </w:numPr>
        <w:tabs>
          <w:tab w:val="left" w:pos="851"/>
          <w:tab w:val="left" w:pos="993"/>
        </w:tabs>
        <w:spacing w:after="0" w:line="240" w:lineRule="auto"/>
        <w:ind w:left="0" w:firstLine="567"/>
        <w:jc w:val="both"/>
        <w:rPr>
          <w:rFonts w:cstheme="minorHAnsi"/>
          <w:color w:val="7030A0"/>
        </w:rPr>
      </w:pPr>
      <w:r w:rsidRPr="00064D5E">
        <w:rPr>
          <w:rFonts w:cstheme="minorHAnsi"/>
        </w:rPr>
        <w:t>Pirkime neleidžia</w:t>
      </w:r>
      <w:r w:rsidR="00216820" w:rsidRPr="00064D5E">
        <w:rPr>
          <w:rFonts w:cstheme="minorHAnsi"/>
        </w:rPr>
        <w:t>ma</w:t>
      </w:r>
      <w:r w:rsidRPr="00064D5E">
        <w:rPr>
          <w:rFonts w:cstheme="minorHAnsi"/>
        </w:rPr>
        <w:t xml:space="preserve"> pateikti alternatyvių </w:t>
      </w:r>
      <w:r w:rsidR="00D27E76" w:rsidRPr="00064D5E">
        <w:rPr>
          <w:rFonts w:cstheme="minorHAnsi"/>
        </w:rPr>
        <w:t>p</w:t>
      </w:r>
      <w:r w:rsidRPr="00064D5E">
        <w:rPr>
          <w:rFonts w:cstheme="minorHAnsi"/>
        </w:rPr>
        <w:t xml:space="preserve">asiūlymų. </w:t>
      </w:r>
    </w:p>
    <w:p w14:paraId="477A2F0E" w14:textId="77777777" w:rsidR="00AF7BE1" w:rsidRPr="00064D5E" w:rsidRDefault="00E32C8E" w:rsidP="00AF7BE1">
      <w:pPr>
        <w:pStyle w:val="Sraopastraipa"/>
        <w:numPr>
          <w:ilvl w:val="1"/>
          <w:numId w:val="7"/>
        </w:numPr>
        <w:tabs>
          <w:tab w:val="left" w:pos="993"/>
        </w:tabs>
        <w:spacing w:after="0" w:line="240" w:lineRule="auto"/>
        <w:ind w:firstLine="207"/>
        <w:jc w:val="both"/>
        <w:rPr>
          <w:rFonts w:cstheme="minorHAnsi"/>
        </w:rPr>
      </w:pPr>
      <w:r w:rsidRPr="00064D5E">
        <w:rPr>
          <w:rFonts w:eastAsia="Arial" w:cstheme="minorHAnsi"/>
        </w:rPr>
        <w:t xml:space="preserve">Bendrosios </w:t>
      </w:r>
      <w:r w:rsidR="007E5F55" w:rsidRPr="00064D5E">
        <w:rPr>
          <w:rFonts w:eastAsia="Arial" w:cstheme="minorHAnsi"/>
        </w:rPr>
        <w:t xml:space="preserve">pirkimo </w:t>
      </w:r>
      <w:r w:rsidRPr="00064D5E">
        <w:rPr>
          <w:rFonts w:eastAsia="Arial" w:cstheme="minorHAnsi"/>
        </w:rPr>
        <w:t>sąlygos yra neatskiriama ši</w:t>
      </w:r>
      <w:r w:rsidR="00C07F25" w:rsidRPr="00064D5E">
        <w:rPr>
          <w:rFonts w:eastAsia="Arial" w:cstheme="minorHAnsi"/>
        </w:rPr>
        <w:t>ų</w:t>
      </w:r>
      <w:r w:rsidRPr="00064D5E">
        <w:rPr>
          <w:rFonts w:eastAsia="Arial" w:cstheme="minorHAnsi"/>
        </w:rPr>
        <w:t xml:space="preserve"> </w:t>
      </w:r>
      <w:r w:rsidR="00F4541C" w:rsidRPr="00064D5E">
        <w:rPr>
          <w:rFonts w:eastAsia="Arial" w:cstheme="minorHAnsi"/>
        </w:rPr>
        <w:t>p</w:t>
      </w:r>
      <w:r w:rsidRPr="00064D5E">
        <w:rPr>
          <w:rFonts w:eastAsia="Arial" w:cstheme="minorHAnsi"/>
        </w:rPr>
        <w:t>irkimo sąlygų dalis.</w:t>
      </w:r>
    </w:p>
    <w:p w14:paraId="1EC81CFA" w14:textId="77777777" w:rsidR="00845032" w:rsidRPr="00845032" w:rsidRDefault="00AF7BE1" w:rsidP="00B41F9E">
      <w:pPr>
        <w:pStyle w:val="Sraopastraipa"/>
        <w:numPr>
          <w:ilvl w:val="1"/>
          <w:numId w:val="7"/>
        </w:numPr>
        <w:tabs>
          <w:tab w:val="left" w:pos="993"/>
        </w:tabs>
        <w:spacing w:after="0" w:line="240" w:lineRule="auto"/>
        <w:ind w:firstLine="207"/>
        <w:jc w:val="both"/>
        <w:rPr>
          <w:rFonts w:cstheme="minorHAnsi"/>
        </w:rPr>
      </w:pPr>
      <w:r w:rsidRPr="00845032">
        <w:rPr>
          <w:rFonts w:ascii="Calibri" w:eastAsia="Calibri" w:hAnsi="Calibri" w:cs="Calibri"/>
          <w:iCs/>
        </w:rPr>
        <w:t>Perkančioji organizacija vykdė rinkos konsultaciją susijusią su šiuo pirkimu (</w:t>
      </w:r>
      <w:r w:rsidRPr="00845032">
        <w:rPr>
          <w:rFonts w:ascii="Calibri" w:hAnsi="Calibri" w:cs="Calibri"/>
          <w:iCs/>
          <w:shd w:val="clear" w:color="auto" w:fill="FFFFFF"/>
        </w:rPr>
        <w:t>pirkimo ID:</w:t>
      </w:r>
      <w:r w:rsidRPr="00845032">
        <w:t xml:space="preserve"> </w:t>
      </w:r>
      <w:r w:rsidR="00BB5D00" w:rsidRPr="00845032">
        <w:rPr>
          <w:rFonts w:ascii="Calibri" w:hAnsi="Calibri" w:cs="Calibri"/>
          <w:iCs/>
          <w:shd w:val="clear" w:color="auto" w:fill="FFFFFF"/>
        </w:rPr>
        <w:t>2911838</w:t>
      </w:r>
      <w:r w:rsidRPr="00845032">
        <w:rPr>
          <w:rFonts w:ascii="Calibri" w:hAnsi="Calibri" w:cs="Calibri"/>
          <w:bCs/>
          <w:iCs/>
          <w:shd w:val="clear" w:color="auto" w:fill="FFFFFF"/>
        </w:rPr>
        <w:t>)</w:t>
      </w:r>
      <w:r w:rsidR="005340F1" w:rsidRPr="00845032">
        <w:rPr>
          <w:rFonts w:ascii="Calibri" w:eastAsia="Calibri" w:hAnsi="Calibri" w:cs="Calibri"/>
          <w:iCs/>
        </w:rPr>
        <w:t xml:space="preserve">. </w:t>
      </w:r>
      <w:r w:rsidRPr="00845032">
        <w:rPr>
          <w:rFonts w:ascii="Calibri" w:eastAsia="Calibri" w:hAnsi="Calibri" w:cs="Calibri"/>
          <w:iCs/>
        </w:rPr>
        <w:t xml:space="preserve">Informacija apie vykdytą rinkos konsultaciją skelbiama: </w:t>
      </w:r>
    </w:p>
    <w:p w14:paraId="77A7088C" w14:textId="2F8B97CE" w:rsidR="00AF7BE1" w:rsidRPr="00845032" w:rsidRDefault="00D14076" w:rsidP="00845032">
      <w:pPr>
        <w:pStyle w:val="Sraopastraipa"/>
        <w:tabs>
          <w:tab w:val="left" w:pos="993"/>
        </w:tabs>
        <w:spacing w:after="0" w:line="240" w:lineRule="auto"/>
        <w:ind w:left="360"/>
        <w:jc w:val="both"/>
        <w:rPr>
          <w:rFonts w:cstheme="minorHAnsi"/>
        </w:rPr>
      </w:pPr>
      <w:hyperlink r:id="rId14" w:history="1">
        <w:r w:rsidR="00845032" w:rsidRPr="00845032">
          <w:rPr>
            <w:rStyle w:val="Hipersaitas"/>
            <w:rFonts w:ascii="Calibri" w:eastAsia="Calibri" w:hAnsi="Calibri" w:cs="Calibri"/>
            <w:iCs/>
          </w:rPr>
          <w:t>https://viesiejipirkimai.lt/epps/pmc/viewPmc.do?resourceId=2911838</w:t>
        </w:r>
      </w:hyperlink>
      <w:r w:rsidR="00845032" w:rsidRPr="00845032">
        <w:rPr>
          <w:rFonts w:ascii="Calibri" w:eastAsia="Calibri" w:hAnsi="Calibri" w:cs="Calibri"/>
          <w:iCs/>
        </w:rPr>
        <w:t xml:space="preserve"> </w:t>
      </w:r>
    </w:p>
    <w:p w14:paraId="1CC6AB78" w14:textId="4FAB357D" w:rsidR="00AF7BE1" w:rsidRPr="00312775" w:rsidRDefault="00AF7BE1" w:rsidP="00AF7BE1">
      <w:pPr>
        <w:tabs>
          <w:tab w:val="left" w:pos="993"/>
        </w:tabs>
        <w:spacing w:after="0" w:line="240" w:lineRule="auto"/>
        <w:jc w:val="both"/>
        <w:rPr>
          <w:rFonts w:cstheme="minorHAnsi"/>
          <w:highlight w:val="lightGray"/>
        </w:rPr>
      </w:pPr>
      <w:r w:rsidRPr="00312775">
        <w:rPr>
          <w:rFonts w:ascii="Calibri" w:eastAsia="Calibri" w:hAnsi="Calibri" w:cs="Calibri"/>
          <w:iCs/>
          <w:highlight w:val="lightGray"/>
        </w:rPr>
        <w:t xml:space="preserve">  </w:t>
      </w:r>
    </w:p>
    <w:p w14:paraId="5DEDEBC7" w14:textId="1ED44FB6" w:rsidR="00B41C66" w:rsidRPr="00064D5E" w:rsidRDefault="00507DC9" w:rsidP="00717DCC">
      <w:pPr>
        <w:pStyle w:val="Antrat1"/>
        <w:spacing w:line="20" w:lineRule="atLeast"/>
        <w:contextualSpacing/>
      </w:pPr>
      <w:bookmarkStart w:id="3" w:name="_Ref39426332"/>
      <w:bookmarkStart w:id="4" w:name="_Ref39426338"/>
      <w:bookmarkStart w:id="5" w:name="_Toc192164636"/>
      <w:bookmarkEnd w:id="1"/>
      <w:r w:rsidRPr="00064D5E">
        <w:rPr>
          <w:rFonts w:ascii="Calibri" w:hAnsi="Calibri" w:cs="Calibri"/>
        </w:rPr>
        <w:t>2</w:t>
      </w:r>
      <w:r w:rsidRPr="00064D5E">
        <w:t xml:space="preserve">. </w:t>
      </w:r>
      <w:r w:rsidR="00B41C66" w:rsidRPr="00064D5E">
        <w:rPr>
          <w:rFonts w:asciiTheme="minorHAnsi" w:hAnsiTheme="minorHAnsi" w:cstheme="minorHAnsi"/>
        </w:rPr>
        <w:t>Pirkimo objektas</w:t>
      </w:r>
      <w:bookmarkEnd w:id="3"/>
      <w:bookmarkEnd w:id="4"/>
      <w:bookmarkEnd w:id="5"/>
    </w:p>
    <w:p w14:paraId="5D570412" w14:textId="3FF70013" w:rsidR="00155EA0" w:rsidRPr="00064D5E" w:rsidRDefault="00B41C66" w:rsidP="00DD1443">
      <w:pPr>
        <w:pStyle w:val="Betarp"/>
        <w:spacing w:after="120"/>
        <w:ind w:firstLine="709"/>
        <w:contextualSpacing/>
        <w:jc w:val="both"/>
        <w:rPr>
          <w:rFonts w:cstheme="minorHAnsi"/>
          <w:color w:val="FF0000"/>
        </w:rPr>
      </w:pPr>
      <w:r w:rsidRPr="00064D5E">
        <w:rPr>
          <w:rFonts w:eastAsia="Calibri"/>
          <w:color w:val="000000" w:themeColor="text1"/>
        </w:rPr>
        <w:t xml:space="preserve">Perkančioji organizacija numato įsigyti </w:t>
      </w:r>
      <w:r w:rsidR="00155EA0" w:rsidRPr="00064D5E">
        <w:rPr>
          <w:rFonts w:cstheme="minorHAnsi"/>
          <w:color w:val="00B050"/>
          <w:szCs w:val="24"/>
        </w:rPr>
        <w:t>atraminės sienutės t2 su suoliukais Papilio g., Kaune, rekonstravimo (padidinimo) II etapo</w:t>
      </w:r>
      <w:r w:rsidR="00155EA0" w:rsidRPr="00064D5E">
        <w:rPr>
          <w:rFonts w:cstheme="minorHAnsi"/>
          <w:color w:val="00B050"/>
          <w:szCs w:val="24"/>
          <w:lang w:val="en-US"/>
        </w:rPr>
        <w:t xml:space="preserve"> </w:t>
      </w:r>
      <w:proofErr w:type="spellStart"/>
      <w:r w:rsidR="00155EA0" w:rsidRPr="00064D5E">
        <w:rPr>
          <w:rFonts w:cstheme="minorHAnsi"/>
          <w:color w:val="00B050"/>
          <w:szCs w:val="24"/>
          <w:lang w:val="en-US"/>
        </w:rPr>
        <w:t>darbus</w:t>
      </w:r>
      <w:proofErr w:type="spellEnd"/>
      <w:r w:rsidR="00155EA0" w:rsidRPr="00064D5E">
        <w:rPr>
          <w:rFonts w:cstheme="minorHAnsi"/>
          <w:color w:val="00B050"/>
          <w:szCs w:val="24"/>
          <w:lang w:val="en-US"/>
        </w:rPr>
        <w:t>.</w:t>
      </w:r>
      <w:r w:rsidRPr="00064D5E">
        <w:rPr>
          <w:rFonts w:cstheme="minorHAnsi"/>
        </w:rPr>
        <w:t xml:space="preserve"> </w:t>
      </w:r>
    </w:p>
    <w:p w14:paraId="7992FFFC" w14:textId="7C5F2EF2" w:rsidR="00155EA0" w:rsidRPr="00064D5E" w:rsidRDefault="00CC278B" w:rsidP="004D3674">
      <w:pPr>
        <w:pStyle w:val="Betarp"/>
        <w:spacing w:after="120"/>
        <w:ind w:firstLine="709"/>
        <w:contextualSpacing/>
        <w:jc w:val="both"/>
        <w:rPr>
          <w:rFonts w:eastAsia="Calibri"/>
          <w:color w:val="00B050"/>
        </w:rPr>
      </w:pPr>
      <w:r w:rsidRPr="00064D5E">
        <w:rPr>
          <w:rFonts w:cstheme="minorHAnsi"/>
        </w:rPr>
        <w:t>Apibūdinimas:</w:t>
      </w:r>
      <w:r w:rsidR="004D3674" w:rsidRPr="00064D5E">
        <w:rPr>
          <w:rFonts w:cstheme="minorHAnsi"/>
          <w:color w:val="00B050"/>
        </w:rPr>
        <w:t xml:space="preserve"> </w:t>
      </w:r>
      <w:r w:rsidR="000741EF" w:rsidRPr="00064D5E">
        <w:rPr>
          <w:rFonts w:cstheme="minorHAnsi"/>
          <w:color w:val="00B050"/>
          <w:szCs w:val="24"/>
        </w:rPr>
        <w:t>Atraminės sienutės t2</w:t>
      </w:r>
      <w:r w:rsidR="004D3674" w:rsidRPr="00064D5E">
        <w:rPr>
          <w:rFonts w:cstheme="minorHAnsi"/>
          <w:color w:val="00B050"/>
          <w:szCs w:val="24"/>
        </w:rPr>
        <w:t xml:space="preserve"> su suoliukais Papilio g., Kaune, rekonstravimo (padidinimo) II etapo</w:t>
      </w:r>
      <w:r w:rsidR="0021087A" w:rsidRPr="00064D5E">
        <w:rPr>
          <w:rFonts w:cstheme="minorHAnsi"/>
          <w:color w:val="00B050"/>
          <w:szCs w:val="24"/>
          <w:lang w:val="en-US"/>
        </w:rPr>
        <w:t xml:space="preserve"> </w:t>
      </w:r>
      <w:r w:rsidR="004D3674" w:rsidRPr="00064D5E">
        <w:rPr>
          <w:rFonts w:cstheme="minorHAnsi"/>
          <w:color w:val="00B050"/>
          <w:szCs w:val="24"/>
          <w:lang w:val="en-US"/>
        </w:rPr>
        <w:t xml:space="preserve"> </w:t>
      </w:r>
      <w:proofErr w:type="spellStart"/>
      <w:r w:rsidR="004D3674" w:rsidRPr="00064D5E">
        <w:rPr>
          <w:rFonts w:cstheme="minorHAnsi"/>
          <w:color w:val="00B050"/>
          <w:szCs w:val="24"/>
          <w:lang w:val="en-US"/>
        </w:rPr>
        <w:t>darb</w:t>
      </w:r>
      <w:r w:rsidR="000741EF" w:rsidRPr="00064D5E">
        <w:rPr>
          <w:rFonts w:cstheme="minorHAnsi"/>
          <w:color w:val="00B050"/>
          <w:szCs w:val="24"/>
          <w:lang w:val="en-US"/>
        </w:rPr>
        <w:t>ų</w:t>
      </w:r>
      <w:proofErr w:type="spellEnd"/>
      <w:r w:rsidR="000741EF" w:rsidRPr="00064D5E">
        <w:rPr>
          <w:rFonts w:cstheme="minorHAnsi"/>
          <w:color w:val="00B050"/>
          <w:szCs w:val="24"/>
          <w:lang w:val="en-US"/>
        </w:rPr>
        <w:t xml:space="preserve"> </w:t>
      </w:r>
      <w:proofErr w:type="spellStart"/>
      <w:r w:rsidR="000741EF" w:rsidRPr="00064D5E">
        <w:rPr>
          <w:rFonts w:cstheme="minorHAnsi"/>
          <w:color w:val="00B050"/>
          <w:szCs w:val="24"/>
          <w:lang w:val="en-US"/>
        </w:rPr>
        <w:t>pagal</w:t>
      </w:r>
      <w:proofErr w:type="spellEnd"/>
      <w:r w:rsidR="000741EF" w:rsidRPr="00064D5E">
        <w:rPr>
          <w:rFonts w:cstheme="minorHAnsi"/>
          <w:color w:val="00B050"/>
          <w:szCs w:val="24"/>
          <w:lang w:val="en-US"/>
        </w:rPr>
        <w:t xml:space="preserve"> </w:t>
      </w:r>
      <w:proofErr w:type="spellStart"/>
      <w:r w:rsidR="000741EF" w:rsidRPr="00064D5E">
        <w:rPr>
          <w:rFonts w:cstheme="minorHAnsi"/>
          <w:color w:val="00B050"/>
          <w:szCs w:val="24"/>
          <w:lang w:val="en-US"/>
        </w:rPr>
        <w:t>techninį</w:t>
      </w:r>
      <w:proofErr w:type="spellEnd"/>
      <w:r w:rsidR="000741EF" w:rsidRPr="00064D5E">
        <w:rPr>
          <w:rFonts w:cstheme="minorHAnsi"/>
          <w:color w:val="00B050"/>
          <w:szCs w:val="24"/>
          <w:lang w:val="en-US"/>
        </w:rPr>
        <w:t xml:space="preserve"> </w:t>
      </w:r>
      <w:proofErr w:type="spellStart"/>
      <w:r w:rsidR="000741EF" w:rsidRPr="00064D5E">
        <w:rPr>
          <w:rFonts w:cstheme="minorHAnsi"/>
          <w:color w:val="00B050"/>
          <w:szCs w:val="24"/>
          <w:lang w:val="en-US"/>
        </w:rPr>
        <w:t>projektą</w:t>
      </w:r>
      <w:proofErr w:type="spellEnd"/>
      <w:r w:rsidR="000741EF" w:rsidRPr="00064D5E">
        <w:rPr>
          <w:rFonts w:cstheme="minorHAnsi"/>
          <w:color w:val="00B050"/>
          <w:szCs w:val="24"/>
          <w:lang w:val="en-US"/>
        </w:rPr>
        <w:t xml:space="preserve"> “</w:t>
      </w:r>
      <w:r w:rsidR="00415629" w:rsidRPr="00064D5E">
        <w:rPr>
          <w:color w:val="00B050"/>
        </w:rPr>
        <w:t>Atraminės sienutės t2 (</w:t>
      </w:r>
      <w:proofErr w:type="spellStart"/>
      <w:r w:rsidR="00415629" w:rsidRPr="00064D5E">
        <w:rPr>
          <w:color w:val="00B050"/>
        </w:rPr>
        <w:t>un</w:t>
      </w:r>
      <w:proofErr w:type="spellEnd"/>
      <w:r w:rsidR="00415629" w:rsidRPr="00064D5E">
        <w:rPr>
          <w:color w:val="00B050"/>
        </w:rPr>
        <w:t>. Nr. 4400-4640-2382) su suoliukais Papilio g., Kaune, dėl laikinų surenkamų žiūrovų sėdėjimo vietų įrengimo Kauno pilies gynybiniame griovyje, rekonstravimo (padidinimo) II etapo projektas</w:t>
      </w:r>
      <w:r w:rsidR="00250552" w:rsidRPr="00064D5E">
        <w:rPr>
          <w:color w:val="00B050"/>
        </w:rPr>
        <w:t>“ atlikimas</w:t>
      </w:r>
      <w:r w:rsidR="00037BF4" w:rsidRPr="00064D5E">
        <w:rPr>
          <w:color w:val="00B050"/>
        </w:rPr>
        <w:t>,</w:t>
      </w:r>
      <w:r w:rsidR="00F55C54" w:rsidRPr="00064D5E">
        <w:rPr>
          <w:color w:val="00B050"/>
        </w:rPr>
        <w:t xml:space="preserve"> darbo projekto parengimas ir</w:t>
      </w:r>
      <w:r w:rsidR="00037BF4" w:rsidRPr="00064D5E">
        <w:rPr>
          <w:color w:val="00B050"/>
        </w:rPr>
        <w:t xml:space="preserve"> darbams atlikti būtinų inžinerinių paslaugų </w:t>
      </w:r>
      <w:r w:rsidR="00037BF4" w:rsidRPr="00064D5E">
        <w:rPr>
          <w:rFonts w:cstheme="minorHAnsi"/>
          <w:color w:val="00B050"/>
        </w:rPr>
        <w:t>(</w:t>
      </w:r>
      <w:r w:rsidR="00213176" w:rsidRPr="00064D5E">
        <w:rPr>
          <w:rFonts w:eastAsia="Times New Roman" w:cstheme="minorHAnsi"/>
          <w:color w:val="00B050"/>
        </w:rPr>
        <w:t xml:space="preserve">kadastrinių, </w:t>
      </w:r>
      <w:r w:rsidR="00213176" w:rsidRPr="00064D5E">
        <w:rPr>
          <w:rFonts w:eastAsia="Times New Roman" w:cstheme="minorHAnsi"/>
          <w:color w:val="00B050"/>
        </w:rPr>
        <w:lastRenderedPageBreak/>
        <w:t>geodezinių matavimų atlikimas, vykdymo dokumentacijos, statybos darbų elektroninio statybos žurnalo (ESDŽ) pildymo paslauga, statybos užbaigimo dok</w:t>
      </w:r>
      <w:r w:rsidR="00A565A8" w:rsidRPr="00064D5E">
        <w:rPr>
          <w:rFonts w:eastAsia="Times New Roman" w:cstheme="minorHAnsi"/>
          <w:color w:val="00B050"/>
        </w:rPr>
        <w:t xml:space="preserve">umentų sukėlimas į Lietuvos </w:t>
      </w:r>
      <w:proofErr w:type="spellStart"/>
      <w:r w:rsidR="00A565A8" w:rsidRPr="00064D5E">
        <w:rPr>
          <w:rFonts w:eastAsia="Times New Roman" w:cstheme="minorHAnsi"/>
          <w:color w:val="00B050"/>
        </w:rPr>
        <w:t>Res</w:t>
      </w:r>
      <w:r w:rsidR="00213176" w:rsidRPr="00064D5E">
        <w:rPr>
          <w:rFonts w:eastAsia="Times New Roman" w:cstheme="minorHAnsi"/>
          <w:color w:val="00B050"/>
        </w:rPr>
        <w:t>ublikos</w:t>
      </w:r>
      <w:proofErr w:type="spellEnd"/>
      <w:r w:rsidR="00213176" w:rsidRPr="00064D5E">
        <w:rPr>
          <w:rFonts w:eastAsia="Times New Roman" w:cstheme="minorHAnsi"/>
          <w:color w:val="00B050"/>
        </w:rPr>
        <w:t xml:space="preserve"> statybos leidimų ir statybos valstybinės priežiūros informacinę sistemą „</w:t>
      </w:r>
      <w:proofErr w:type="spellStart"/>
      <w:r w:rsidR="00213176" w:rsidRPr="00064D5E">
        <w:rPr>
          <w:rFonts w:eastAsia="Times New Roman" w:cstheme="minorHAnsi"/>
          <w:color w:val="00B050"/>
        </w:rPr>
        <w:t>Infostatyba</w:t>
      </w:r>
      <w:proofErr w:type="spellEnd"/>
      <w:r w:rsidR="00213176" w:rsidRPr="00064D5E">
        <w:rPr>
          <w:rFonts w:eastAsia="Times New Roman" w:cstheme="minorHAnsi"/>
          <w:color w:val="00B050"/>
        </w:rPr>
        <w:t>“, vykdymo dokumentacijos tvarkymas ir kitos inžinerinės paslaugos, reikalingos statybos užbaigimo procedūroms (kad būtų surašytas reikiamas statybos užbaigimo dokumentas</w:t>
      </w:r>
      <w:r w:rsidR="00037BF4" w:rsidRPr="00064D5E">
        <w:rPr>
          <w:rFonts w:cstheme="minorHAnsi"/>
          <w:color w:val="00B050"/>
        </w:rPr>
        <w:t>) suteikimas.</w:t>
      </w:r>
      <w:r w:rsidR="00A03305" w:rsidRPr="00064D5E">
        <w:rPr>
          <w:rFonts w:cstheme="minorHAnsi"/>
          <w:color w:val="00B050"/>
        </w:rPr>
        <w:t xml:space="preserve"> Darbų atlikimo terminas ne ilgesnis kaip 8 mėnesiai nuo statybos darbų pradžios.</w:t>
      </w:r>
    </w:p>
    <w:p w14:paraId="4C9DF3ED" w14:textId="6993CDE4" w:rsidR="00155EA0" w:rsidRPr="00064D5E" w:rsidRDefault="006E6CD7" w:rsidP="00955DF8">
      <w:pPr>
        <w:pStyle w:val="Betarp"/>
        <w:spacing w:after="120"/>
        <w:ind w:firstLine="709"/>
        <w:contextualSpacing/>
        <w:jc w:val="both"/>
        <w:rPr>
          <w:rFonts w:eastAsia="Calibri"/>
          <w:color w:val="000000" w:themeColor="text1"/>
        </w:rPr>
      </w:pPr>
      <w:r w:rsidRPr="00064D5E">
        <w:rPr>
          <w:rFonts w:cstheme="minorHAnsi"/>
          <w:b/>
          <w:bCs/>
          <w:color w:val="00B050"/>
        </w:rPr>
        <w:t xml:space="preserve">Perkamų darbų BVPŽ kodas: </w:t>
      </w:r>
      <w:r w:rsidRPr="00064D5E">
        <w:rPr>
          <w:rFonts w:cstheme="minorHAnsi"/>
          <w:bCs/>
          <w:color w:val="00B050"/>
        </w:rPr>
        <w:t>45222000-9 (inžinerinių statinių, išskyrus tunelius, šachtas, požemines perėjas ir metro, statybos darbai)</w:t>
      </w:r>
      <w:r w:rsidR="00F4550D" w:rsidRPr="00064D5E">
        <w:rPr>
          <w:rFonts w:cstheme="minorHAnsi"/>
          <w:bCs/>
          <w:color w:val="00B050"/>
        </w:rPr>
        <w:t>.</w:t>
      </w:r>
    </w:p>
    <w:p w14:paraId="6BFFD7C5" w14:textId="2D7C622B" w:rsidR="00B41C66" w:rsidRPr="00064D5E" w:rsidRDefault="00DD1443" w:rsidP="00064D5E">
      <w:pPr>
        <w:pStyle w:val="Betarp"/>
        <w:spacing w:after="120"/>
        <w:ind w:left="720" w:hanging="153"/>
        <w:contextualSpacing/>
        <w:jc w:val="both"/>
        <w:rPr>
          <w:rFonts w:cstheme="minorHAnsi"/>
        </w:rPr>
      </w:pPr>
      <w:r w:rsidRPr="00064D5E">
        <w:rPr>
          <w:rFonts w:cstheme="minorHAnsi"/>
        </w:rPr>
        <w:t>2.1.</w:t>
      </w:r>
      <w:r w:rsidR="00955DF8" w:rsidRPr="00064D5E">
        <w:rPr>
          <w:rFonts w:cstheme="minorHAnsi"/>
        </w:rPr>
        <w:t xml:space="preserve"> Reikalavimai pirkimo objektui nustatyti specialiųjų pirkimo sąlygų </w:t>
      </w:r>
      <w:r w:rsidR="009D532E" w:rsidRPr="00064D5E">
        <w:rPr>
          <w:rFonts w:cstheme="minorHAnsi"/>
          <w:color w:val="00B050"/>
        </w:rPr>
        <w:t>7 ir 8</w:t>
      </w:r>
      <w:r w:rsidR="00955DF8" w:rsidRPr="00064D5E">
        <w:rPr>
          <w:rFonts w:ascii="Arial" w:hAnsi="Arial" w:cs="Arial"/>
          <w:color w:val="00B050"/>
        </w:rPr>
        <w:t xml:space="preserve"> </w:t>
      </w:r>
      <w:r w:rsidR="00955DF8" w:rsidRPr="00064D5E">
        <w:rPr>
          <w:rFonts w:cstheme="minorHAnsi"/>
          <w:color w:val="00B050"/>
        </w:rPr>
        <w:t>pried</w:t>
      </w:r>
      <w:r w:rsidR="009D532E" w:rsidRPr="00064D5E">
        <w:rPr>
          <w:rFonts w:cstheme="minorHAnsi"/>
          <w:color w:val="00B050"/>
        </w:rPr>
        <w:t>uos</w:t>
      </w:r>
      <w:r w:rsidR="00955DF8" w:rsidRPr="00064D5E">
        <w:rPr>
          <w:rFonts w:cstheme="minorHAnsi"/>
          <w:color w:val="00B050"/>
        </w:rPr>
        <w:t>e</w:t>
      </w:r>
      <w:r w:rsidR="00955DF8" w:rsidRPr="00064D5E">
        <w:rPr>
          <w:rFonts w:cstheme="minorHAnsi"/>
        </w:rPr>
        <w:t>.</w:t>
      </w:r>
    </w:p>
    <w:p w14:paraId="48EEE6C2" w14:textId="78DAE243" w:rsidR="00B41C66" w:rsidRPr="00064D5E" w:rsidRDefault="00DD1443" w:rsidP="00DE7037">
      <w:pPr>
        <w:pStyle w:val="Sraopastraipa"/>
        <w:spacing w:after="0" w:line="240" w:lineRule="auto"/>
        <w:ind w:left="0" w:firstLine="567"/>
        <w:jc w:val="both"/>
        <w:rPr>
          <w:rFonts w:cstheme="minorHAnsi"/>
          <w:color w:val="00B050"/>
        </w:rPr>
      </w:pPr>
      <w:r w:rsidRPr="00064D5E">
        <w:rPr>
          <w:rFonts w:cstheme="minorHAnsi"/>
        </w:rPr>
        <w:t xml:space="preserve">2.2. </w:t>
      </w:r>
      <w:r w:rsidR="00B41C66" w:rsidRPr="00064D5E">
        <w:rPr>
          <w:rFonts w:cstheme="minorHAnsi"/>
          <w:color w:val="00B050"/>
        </w:rPr>
        <w:t>Pirkimo objektas į dalis neskaidomas.</w:t>
      </w:r>
      <w:r w:rsidR="00B41C66" w:rsidRPr="00064D5E">
        <w:rPr>
          <w:rFonts w:cstheme="minorHAnsi"/>
        </w:rPr>
        <w:t xml:space="preserve"> </w:t>
      </w:r>
      <w:r w:rsidR="007554D6" w:rsidRPr="00064D5E">
        <w:rPr>
          <w:rFonts w:cstheme="minorHAnsi"/>
        </w:rPr>
        <w:t xml:space="preserve">Pirkimo apimtys, reikalavimai ir techninė specifikacija apibrėžti </w:t>
      </w:r>
      <w:r w:rsidR="007204DB" w:rsidRPr="00064D5E">
        <w:rPr>
          <w:rFonts w:cstheme="minorHAnsi"/>
        </w:rPr>
        <w:t xml:space="preserve">specialiųjų </w:t>
      </w:r>
      <w:r w:rsidR="007554D6" w:rsidRPr="00064D5E">
        <w:rPr>
          <w:rFonts w:cstheme="minorHAnsi"/>
        </w:rPr>
        <w:t xml:space="preserve">pirkimo sąlygų </w:t>
      </w:r>
      <w:r w:rsidRPr="00064D5E">
        <w:rPr>
          <w:rFonts w:cstheme="minorHAnsi"/>
          <w:color w:val="00B050"/>
        </w:rPr>
        <w:t>8</w:t>
      </w:r>
      <w:r w:rsidR="007554D6" w:rsidRPr="00064D5E">
        <w:rPr>
          <w:rFonts w:cstheme="minorHAnsi"/>
          <w:color w:val="00B050"/>
        </w:rPr>
        <w:t xml:space="preserve"> </w:t>
      </w:r>
      <w:r w:rsidR="007554D6" w:rsidRPr="00064D5E">
        <w:rPr>
          <w:rFonts w:cstheme="minorHAnsi"/>
        </w:rPr>
        <w:t>priede.</w:t>
      </w:r>
      <w:r w:rsidR="007554D6" w:rsidRPr="00064D5E">
        <w:rPr>
          <w:rFonts w:cstheme="minorHAnsi"/>
          <w:color w:val="00B050"/>
        </w:rPr>
        <w:t xml:space="preserve"> </w:t>
      </w:r>
    </w:p>
    <w:p w14:paraId="79AAED89" w14:textId="0B53244F" w:rsidR="0075678B" w:rsidRPr="00064D5E" w:rsidRDefault="00815D5F" w:rsidP="00CA1DAD">
      <w:pPr>
        <w:pStyle w:val="Sraopastraipa"/>
        <w:spacing w:after="0" w:line="240" w:lineRule="auto"/>
        <w:ind w:left="0" w:firstLine="567"/>
        <w:jc w:val="both"/>
        <w:rPr>
          <w:rFonts w:cstheme="minorHAnsi"/>
          <w:i/>
          <w:iCs/>
          <w:color w:val="FF0000"/>
        </w:rPr>
      </w:pPr>
      <w:r w:rsidRPr="00064D5E">
        <w:rPr>
          <w:rFonts w:cstheme="minorHAnsi"/>
        </w:rPr>
        <w:t>2.</w:t>
      </w:r>
      <w:r w:rsidR="003B0F1F" w:rsidRPr="00064D5E">
        <w:rPr>
          <w:rFonts w:cstheme="minorHAnsi"/>
        </w:rPr>
        <w:t xml:space="preserve">3. </w:t>
      </w:r>
      <w:r w:rsidR="00BB0FC8" w:rsidRPr="00064D5E">
        <w:rPr>
          <w:rFonts w:cstheme="minorHAnsi"/>
        </w:rPr>
        <w:t xml:space="preserve">Perkančioji organizacija </w:t>
      </w:r>
      <w:r w:rsidR="003C3F49" w:rsidRPr="00064D5E">
        <w:rPr>
          <w:rFonts w:cstheme="minorHAnsi"/>
        </w:rPr>
        <w:t xml:space="preserve">pirkime </w:t>
      </w:r>
      <w:r w:rsidR="00CA1DAD" w:rsidRPr="00064D5E">
        <w:rPr>
          <w:rFonts w:cstheme="minorHAnsi"/>
          <w:color w:val="00B050"/>
        </w:rPr>
        <w:t>ne</w:t>
      </w:r>
      <w:r w:rsidR="00BB0FC8" w:rsidRPr="00064D5E">
        <w:rPr>
          <w:rFonts w:cstheme="minorHAnsi"/>
          <w:color w:val="00B050"/>
        </w:rPr>
        <w:t>taiko</w:t>
      </w:r>
      <w:r w:rsidR="00CA1DAD" w:rsidRPr="00064D5E">
        <w:rPr>
          <w:rFonts w:cstheme="minorHAnsi"/>
        </w:rPr>
        <w:t xml:space="preserve"> reikalavimų (kriterijų</w:t>
      </w:r>
      <w:r w:rsidR="008B6A96" w:rsidRPr="00064D5E">
        <w:rPr>
          <w:rFonts w:cstheme="minorHAnsi"/>
        </w:rPr>
        <w:t xml:space="preserve">) dėl </w:t>
      </w:r>
      <w:r w:rsidR="003576C1" w:rsidRPr="00064D5E">
        <w:rPr>
          <w:rFonts w:cstheme="minorHAnsi"/>
        </w:rPr>
        <w:t xml:space="preserve">statinio informacinio modelio taikymo. </w:t>
      </w:r>
    </w:p>
    <w:p w14:paraId="0CA81FB8" w14:textId="77B3004B" w:rsidR="00325243" w:rsidRPr="00064D5E" w:rsidRDefault="00325243" w:rsidP="00DE7037">
      <w:pPr>
        <w:pStyle w:val="Sraopastraipa"/>
        <w:spacing w:after="0" w:line="240" w:lineRule="auto"/>
        <w:ind w:left="0" w:firstLine="567"/>
        <w:jc w:val="both"/>
        <w:rPr>
          <w:rFonts w:cstheme="minorHAnsi"/>
        </w:rPr>
      </w:pPr>
      <w:r w:rsidRPr="00064D5E">
        <w:rPr>
          <w:rFonts w:cstheme="minorHAnsi"/>
        </w:rPr>
        <w:t>2.</w:t>
      </w:r>
      <w:r w:rsidR="00BE26FA" w:rsidRPr="00064D5E">
        <w:rPr>
          <w:rFonts w:cstheme="minorHAnsi"/>
        </w:rPr>
        <w:t>4</w:t>
      </w:r>
      <w:r w:rsidRPr="00064D5E">
        <w:rPr>
          <w:rFonts w:cstheme="minorHAnsi"/>
        </w:rPr>
        <w:t>.</w:t>
      </w:r>
      <w:r w:rsidR="00E53E12" w:rsidRPr="00064D5E">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64D5E">
        <w:rPr>
          <w:rFonts w:cstheme="minorHAnsi"/>
        </w:rPr>
        <w:t xml:space="preserve">turi būti </w:t>
      </w:r>
      <w:r w:rsidR="00AE7624" w:rsidRPr="00064D5E">
        <w:rPr>
          <w:rFonts w:cstheme="minorHAnsi"/>
        </w:rPr>
        <w:t xml:space="preserve">laikoma, kad kiekviena tokia nuoroda yra pateikta su žodžiais „arba lygiavertis“. </w:t>
      </w:r>
    </w:p>
    <w:p w14:paraId="3031DC86" w14:textId="2FDB4736" w:rsidR="00004521" w:rsidRPr="00064D5E" w:rsidRDefault="00004521" w:rsidP="00DE7037">
      <w:pPr>
        <w:pStyle w:val="Sraopastraipa"/>
        <w:spacing w:after="0" w:line="240" w:lineRule="auto"/>
        <w:ind w:left="0" w:firstLine="567"/>
        <w:jc w:val="both"/>
        <w:rPr>
          <w:rFonts w:cstheme="minorHAnsi"/>
        </w:rPr>
      </w:pPr>
      <w:r w:rsidRPr="00064D5E">
        <w:rPr>
          <w:rFonts w:cstheme="minorHAnsi"/>
        </w:rPr>
        <w:t>2.</w:t>
      </w:r>
      <w:r w:rsidR="00BE26FA" w:rsidRPr="00064D5E">
        <w:rPr>
          <w:rFonts w:cstheme="minorHAnsi"/>
        </w:rPr>
        <w:t>5</w:t>
      </w:r>
      <w:r w:rsidRPr="00064D5E">
        <w:rPr>
          <w:rFonts w:cstheme="minorHAnsi"/>
        </w:rPr>
        <w:t>. Jeigu apibūdinant pirkimo objektą techninėje specifikacijoje nurodytas standartas</w:t>
      </w:r>
      <w:r w:rsidR="00245655" w:rsidRPr="00064D5E">
        <w:rPr>
          <w:rFonts w:cstheme="minorHAnsi"/>
        </w:rPr>
        <w:t xml:space="preserve">, </w:t>
      </w:r>
      <w:r w:rsidR="00245655" w:rsidRPr="00064D5E">
        <w:rPr>
          <w:color w:val="000000"/>
        </w:rPr>
        <w:t>techninis liudijimas ar bendrosios techninės specifikacijos</w:t>
      </w:r>
      <w:r w:rsidR="00046522" w:rsidRPr="00064D5E">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64D5E">
        <w:rPr>
          <w:color w:val="000000"/>
        </w:rPr>
        <w:t xml:space="preserve">, </w:t>
      </w:r>
      <w:r w:rsidR="00245655" w:rsidRPr="00064D5E">
        <w:rPr>
          <w:rFonts w:cstheme="minorHAnsi"/>
        </w:rPr>
        <w:t xml:space="preserve">turi būti laikoma, kad kiekviena tokia nuoroda yra pateikta su žodžiais „arba lygiavertis“. </w:t>
      </w:r>
    </w:p>
    <w:p w14:paraId="7B478B03" w14:textId="61CA0F5A" w:rsidR="00D22226" w:rsidRPr="00064D5E" w:rsidRDefault="00202323" w:rsidP="00202323">
      <w:pPr>
        <w:pStyle w:val="Antrat1"/>
        <w:spacing w:line="20" w:lineRule="atLeast"/>
        <w:contextualSpacing/>
        <w:rPr>
          <w:rFonts w:asciiTheme="minorHAnsi" w:hAnsiTheme="minorHAnsi" w:cstheme="minorHAnsi"/>
        </w:rPr>
      </w:pPr>
      <w:bookmarkStart w:id="6" w:name="_Toc192164637"/>
      <w:r w:rsidRPr="00064D5E">
        <w:rPr>
          <w:rFonts w:asciiTheme="minorHAnsi" w:hAnsiTheme="minorHAnsi" w:cstheme="minorHAnsi"/>
        </w:rPr>
        <w:t>3.</w:t>
      </w:r>
      <w:r w:rsidR="00D24970" w:rsidRPr="00064D5E">
        <w:rPr>
          <w:rFonts w:asciiTheme="minorHAnsi" w:hAnsiTheme="minorHAnsi" w:cstheme="minorHAnsi"/>
        </w:rPr>
        <w:t xml:space="preserve"> </w:t>
      </w:r>
      <w:bookmarkStart w:id="7" w:name="_Ref39427921"/>
      <w:bookmarkStart w:id="8" w:name="_Ref39427927"/>
      <w:bookmarkStart w:id="9" w:name="_Ref39740354"/>
      <w:r w:rsidR="00D22226" w:rsidRPr="00064D5E">
        <w:rPr>
          <w:rFonts w:asciiTheme="minorHAnsi" w:hAnsiTheme="minorHAnsi" w:cstheme="minorHAnsi"/>
        </w:rPr>
        <w:t>Susitikimai su tiekėjais</w:t>
      </w:r>
      <w:bookmarkEnd w:id="7"/>
      <w:bookmarkEnd w:id="8"/>
      <w:r w:rsidR="003B6924" w:rsidRPr="00064D5E">
        <w:rPr>
          <w:rFonts w:asciiTheme="minorHAnsi" w:hAnsiTheme="minorHAnsi" w:cstheme="minorHAnsi"/>
        </w:rPr>
        <w:t xml:space="preserve"> ir objekto apžiūra</w:t>
      </w:r>
      <w:bookmarkEnd w:id="6"/>
      <w:bookmarkEnd w:id="9"/>
    </w:p>
    <w:p w14:paraId="3A422005" w14:textId="58E26A22" w:rsidR="00B176FD" w:rsidRPr="00064D5E" w:rsidRDefault="00862DB8" w:rsidP="005441D9">
      <w:pPr>
        <w:pStyle w:val="Sraopastraipa"/>
        <w:spacing w:after="0"/>
        <w:ind w:left="0" w:firstLine="567"/>
        <w:jc w:val="both"/>
        <w:rPr>
          <w:rFonts w:cstheme="minorHAnsi"/>
          <w:i/>
          <w:color w:val="FF0000"/>
        </w:rPr>
      </w:pPr>
      <w:r w:rsidRPr="00064D5E">
        <w:rPr>
          <w:rFonts w:cstheme="minorHAnsi"/>
          <w:iCs/>
        </w:rPr>
        <w:t>3.1.</w:t>
      </w:r>
      <w:r w:rsidR="005441D9" w:rsidRPr="00064D5E">
        <w:rPr>
          <w:rFonts w:cstheme="minorHAnsi"/>
          <w:i/>
          <w:color w:val="FF0000"/>
        </w:rPr>
        <w:t xml:space="preserve"> </w:t>
      </w:r>
      <w:r w:rsidR="00B176FD" w:rsidRPr="00064D5E">
        <w:rPr>
          <w:rFonts w:cstheme="minorHAnsi"/>
        </w:rPr>
        <w:t xml:space="preserve">Perkančioji organizacija nerengs susitikimo su tiekėjais dėl pirkimo </w:t>
      </w:r>
      <w:r w:rsidR="004257A5" w:rsidRPr="00064D5E">
        <w:rPr>
          <w:rFonts w:cstheme="minorHAnsi"/>
        </w:rPr>
        <w:t>sąlyg</w:t>
      </w:r>
      <w:r w:rsidR="00B176FD" w:rsidRPr="00064D5E">
        <w:rPr>
          <w:rFonts w:cstheme="minorHAnsi"/>
        </w:rPr>
        <w:t>ų</w:t>
      </w:r>
      <w:r w:rsidR="00946722" w:rsidRPr="00064D5E">
        <w:rPr>
          <w:rFonts w:cstheme="minorHAnsi"/>
        </w:rPr>
        <w:t xml:space="preserve"> paaiškinimo</w:t>
      </w:r>
      <w:r w:rsidR="00B176FD" w:rsidRPr="00064D5E">
        <w:rPr>
          <w:rFonts w:cstheme="minorHAnsi"/>
        </w:rPr>
        <w:t>.</w:t>
      </w:r>
    </w:p>
    <w:p w14:paraId="24A7FE06" w14:textId="4EE3ECA1" w:rsidR="00BE0587" w:rsidRPr="00064D5E" w:rsidRDefault="005441D9" w:rsidP="00BE0587">
      <w:pPr>
        <w:pStyle w:val="Sraopastraipa"/>
        <w:spacing w:after="0" w:line="240" w:lineRule="auto"/>
        <w:ind w:left="567"/>
        <w:jc w:val="both"/>
        <w:rPr>
          <w:rFonts w:eastAsiaTheme="minorHAnsi" w:cstheme="minorHAnsi"/>
          <w:lang w:eastAsia="en-US"/>
        </w:rPr>
      </w:pPr>
      <w:r w:rsidRPr="00064D5E">
        <w:rPr>
          <w:rFonts w:eastAsiaTheme="minorHAnsi" w:cstheme="minorHAnsi"/>
          <w:lang w:eastAsia="en-US"/>
        </w:rPr>
        <w:t xml:space="preserve">3.2. </w:t>
      </w:r>
      <w:r w:rsidR="00BE0587" w:rsidRPr="00064D5E">
        <w:rPr>
          <w:rFonts w:eastAsiaTheme="minorHAnsi" w:cstheme="minorHAnsi"/>
          <w:color w:val="00B050"/>
          <w:lang w:eastAsia="en-US"/>
        </w:rPr>
        <w:t>P</w:t>
      </w:r>
      <w:r w:rsidR="00BE0587" w:rsidRPr="00064D5E">
        <w:rPr>
          <w:rFonts w:cstheme="minorHAnsi"/>
          <w:color w:val="00B050"/>
        </w:rPr>
        <w:t>erkančioji organizacija nerengs objekto apžiūros</w:t>
      </w:r>
      <w:r w:rsidR="00BE0587" w:rsidRPr="00064D5E">
        <w:rPr>
          <w:rFonts w:cstheme="minorHAnsi"/>
        </w:rPr>
        <w:t>.</w:t>
      </w:r>
    </w:p>
    <w:p w14:paraId="6443D2FF" w14:textId="040A41C9" w:rsidR="00C94B9F" w:rsidRPr="00064D5E"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2164638"/>
      <w:r w:rsidRPr="00064D5E">
        <w:rPr>
          <w:rFonts w:cstheme="majorHAnsi"/>
        </w:rPr>
        <w:t xml:space="preserve">4. </w:t>
      </w:r>
      <w:r w:rsidR="00173ACB" w:rsidRPr="00064D5E">
        <w:rPr>
          <w:rFonts w:asciiTheme="minorHAnsi" w:hAnsiTheme="minorHAnsi" w:cstheme="minorHAnsi"/>
        </w:rPr>
        <w:t>Tiekėjų pašalinimo pagrindai</w:t>
      </w:r>
      <w:bookmarkEnd w:id="10"/>
      <w:bookmarkEnd w:id="11"/>
      <w:bookmarkEnd w:id="12"/>
      <w:r w:rsidR="00975F1F" w:rsidRPr="00064D5E">
        <w:rPr>
          <w:rFonts w:asciiTheme="minorHAnsi" w:hAnsiTheme="minorHAnsi" w:cstheme="minorHAnsi"/>
        </w:rPr>
        <w:t xml:space="preserve"> ir kvalifikacijos reikalavimai</w:t>
      </w:r>
      <w:bookmarkEnd w:id="13"/>
    </w:p>
    <w:p w14:paraId="23B058CE" w14:textId="15F4E967" w:rsidR="002C5249" w:rsidRPr="00064D5E" w:rsidRDefault="009D2F13" w:rsidP="127DD6E8">
      <w:pPr>
        <w:pStyle w:val="Sraopastraipa"/>
        <w:spacing w:after="120" w:line="20" w:lineRule="atLeast"/>
        <w:ind w:left="0" w:firstLine="567"/>
        <w:jc w:val="both"/>
      </w:pPr>
      <w:r w:rsidRPr="00064D5E">
        <w:t xml:space="preserve">4.1. </w:t>
      </w:r>
      <w:r w:rsidR="002C5249" w:rsidRPr="00064D5E">
        <w:t>Reikalavimai dėl tiekėjo ir</w:t>
      </w:r>
      <w:bookmarkStart w:id="14" w:name="_Hlk41039660"/>
      <w:r w:rsidR="00942379" w:rsidRPr="00064D5E">
        <w:t xml:space="preserve"> </w:t>
      </w:r>
      <w:r w:rsidR="002C5249" w:rsidRPr="00064D5E">
        <w:t>subtiekėjų</w:t>
      </w:r>
      <w:r w:rsidR="00942379" w:rsidRPr="00064D5E">
        <w:t xml:space="preserve"> (jei taikoma)</w:t>
      </w:r>
      <w:r w:rsidR="00953F2B" w:rsidRPr="00064D5E">
        <w:t xml:space="preserve">, </w:t>
      </w:r>
      <w:r w:rsidR="007F34C7" w:rsidRPr="00064D5E">
        <w:t xml:space="preserve">ūkio subjektų, kurių </w:t>
      </w:r>
      <w:proofErr w:type="spellStart"/>
      <w:r w:rsidR="007F34C7" w:rsidRPr="00064D5E">
        <w:t>pajėgumais</w:t>
      </w:r>
      <w:proofErr w:type="spellEnd"/>
      <w:r w:rsidR="007F34C7" w:rsidRPr="00064D5E">
        <w:t xml:space="preserve"> tiekėjas remiasi,</w:t>
      </w:r>
      <w:r w:rsidR="002C5249" w:rsidRPr="00064D5E">
        <w:t xml:space="preserve"> </w:t>
      </w:r>
      <w:bookmarkEnd w:id="14"/>
      <w:r w:rsidR="002C5249" w:rsidRPr="00064D5E">
        <w:t xml:space="preserve">pašalinimo pagrindų nebuvimo bei jų nebuvimą patvirtinantys dokumentai nurodyti </w:t>
      </w:r>
      <w:r w:rsidR="006A737F" w:rsidRPr="00064D5E">
        <w:t xml:space="preserve">specialiųjų </w:t>
      </w:r>
      <w:r w:rsidR="006A737F" w:rsidRPr="00064D5E">
        <w:rPr>
          <w:rFonts w:eastAsia="Calibri"/>
        </w:rPr>
        <w:t>p</w:t>
      </w:r>
      <w:r w:rsidR="00551FA7" w:rsidRPr="00064D5E">
        <w:rPr>
          <w:rFonts w:eastAsia="Calibri"/>
        </w:rPr>
        <w:t xml:space="preserve">irkimo </w:t>
      </w:r>
      <w:r w:rsidR="006773B6" w:rsidRPr="00064D5E">
        <w:rPr>
          <w:rFonts w:eastAsia="Calibri"/>
        </w:rPr>
        <w:t xml:space="preserve">sąlygų </w:t>
      </w:r>
      <w:r w:rsidR="00383904" w:rsidRPr="00064D5E">
        <w:rPr>
          <w:color w:val="00B050"/>
        </w:rPr>
        <w:t>4</w:t>
      </w:r>
      <w:r w:rsidR="00984B02" w:rsidRPr="00064D5E">
        <w:rPr>
          <w:color w:val="00B050"/>
        </w:rPr>
        <w:t xml:space="preserve">  </w:t>
      </w:r>
      <w:r w:rsidR="006773B6" w:rsidRPr="00064D5E">
        <w:rPr>
          <w:rFonts w:eastAsia="Calibri"/>
        </w:rPr>
        <w:t>priede</w:t>
      </w:r>
      <w:r w:rsidR="002C5249" w:rsidRPr="00064D5E">
        <w:t xml:space="preserve">. </w:t>
      </w:r>
    </w:p>
    <w:p w14:paraId="34E32D48" w14:textId="7461E019" w:rsidR="007B6F6D" w:rsidRPr="00064D5E" w:rsidRDefault="00970624" w:rsidP="00970624">
      <w:pPr>
        <w:pStyle w:val="Sraopastraipa"/>
        <w:tabs>
          <w:tab w:val="left" w:pos="851"/>
        </w:tabs>
        <w:spacing w:after="0" w:line="20" w:lineRule="atLeast"/>
        <w:ind w:left="0" w:firstLine="567"/>
        <w:jc w:val="both"/>
      </w:pPr>
      <w:r w:rsidRPr="00064D5E">
        <w:t>4.2.</w:t>
      </w:r>
      <w:r w:rsidR="00990E9B" w:rsidRPr="00064D5E">
        <w:t xml:space="preserve"> </w:t>
      </w:r>
      <w:r w:rsidR="00A6625B" w:rsidRPr="00064D5E">
        <w:rPr>
          <w:color w:val="00B050"/>
        </w:rPr>
        <w:t>Tiekėjams nustatomi kvali</w:t>
      </w:r>
      <w:r w:rsidR="00170A41" w:rsidRPr="00064D5E">
        <w:rPr>
          <w:color w:val="00B050"/>
        </w:rPr>
        <w:t>fikacijos reikalavimai ir</w:t>
      </w:r>
      <w:r w:rsidR="00A6625B" w:rsidRPr="00064D5E">
        <w:rPr>
          <w:color w:val="00B050"/>
        </w:rPr>
        <w:t xml:space="preserve"> reikalavim</w:t>
      </w:r>
      <w:r w:rsidR="0055065C" w:rsidRPr="00064D5E">
        <w:rPr>
          <w:color w:val="00B050"/>
        </w:rPr>
        <w:t xml:space="preserve">ai dėl </w:t>
      </w:r>
      <w:r w:rsidR="005478C6" w:rsidRPr="00064D5E">
        <w:rPr>
          <w:color w:val="00B050"/>
        </w:rPr>
        <w:t>aplinkos apsaugos</w:t>
      </w:r>
      <w:r w:rsidR="0055065C" w:rsidRPr="00064D5E">
        <w:rPr>
          <w:color w:val="00B050"/>
        </w:rPr>
        <w:t xml:space="preserve"> vadybos sistemos </w:t>
      </w:r>
      <w:r w:rsidR="00A6625B" w:rsidRPr="00064D5E">
        <w:rPr>
          <w:color w:val="00B050"/>
        </w:rPr>
        <w:t xml:space="preserve">standartų laikymosi ir jų atitiktį patvirtinantys dokumentai nurodyti </w:t>
      </w:r>
      <w:r w:rsidR="00765189" w:rsidRPr="00064D5E">
        <w:rPr>
          <w:color w:val="00B050"/>
        </w:rPr>
        <w:t>specialiųjų p</w:t>
      </w:r>
      <w:r w:rsidR="00551FA7" w:rsidRPr="00064D5E">
        <w:rPr>
          <w:color w:val="00B050"/>
        </w:rPr>
        <w:t xml:space="preserve">irkimo </w:t>
      </w:r>
      <w:r w:rsidR="00A6625B" w:rsidRPr="00064D5E">
        <w:rPr>
          <w:color w:val="00B050"/>
        </w:rPr>
        <w:t xml:space="preserve">sąlygų </w:t>
      </w:r>
      <w:r w:rsidR="003C5425" w:rsidRPr="00064D5E">
        <w:rPr>
          <w:color w:val="00B050"/>
        </w:rPr>
        <w:t>5</w:t>
      </w:r>
      <w:r w:rsidR="00A6625B" w:rsidRPr="00064D5E">
        <w:rPr>
          <w:color w:val="00B050"/>
        </w:rPr>
        <w:t xml:space="preserve"> priede. </w:t>
      </w:r>
    </w:p>
    <w:p w14:paraId="69D62E2B" w14:textId="7F94BB77" w:rsidR="00A000BE" w:rsidRPr="00064D5E" w:rsidRDefault="00D24970" w:rsidP="0037632B">
      <w:pPr>
        <w:pStyle w:val="Antrat1"/>
        <w:tabs>
          <w:tab w:val="left" w:pos="567"/>
        </w:tabs>
        <w:spacing w:after="0"/>
        <w:contextualSpacing/>
        <w:jc w:val="both"/>
        <w:rPr>
          <w:rFonts w:cstheme="minorBidi"/>
        </w:rPr>
      </w:pPr>
      <w:bookmarkStart w:id="15" w:name="_Toc192164639"/>
      <w:r w:rsidRPr="00064D5E">
        <w:rPr>
          <w:rFonts w:asciiTheme="minorHAnsi" w:hAnsiTheme="minorHAnsi" w:cstheme="minorHAnsi"/>
        </w:rPr>
        <w:t>5</w:t>
      </w:r>
      <w:r w:rsidR="001E3D5A" w:rsidRPr="00064D5E">
        <w:rPr>
          <w:rFonts w:asciiTheme="minorHAnsi" w:hAnsiTheme="minorHAnsi" w:cstheme="minorHAnsi"/>
        </w:rPr>
        <w:t>.</w:t>
      </w:r>
      <w:r w:rsidR="009743D3" w:rsidRPr="00064D5E">
        <w:rPr>
          <w:rFonts w:ascii="Calibri" w:hAnsi="Calibri" w:cs="Calibri"/>
        </w:rPr>
        <w:t>Reikalavimai, susiję su nacionaliniu saugumu</w:t>
      </w:r>
      <w:bookmarkEnd w:id="15"/>
      <w:r w:rsidR="009743D3" w:rsidRPr="00064D5E">
        <w:t xml:space="preserve"> </w:t>
      </w:r>
    </w:p>
    <w:p w14:paraId="4D4F16E3" w14:textId="46EECD88" w:rsidR="00701577" w:rsidRPr="00064D5E" w:rsidRDefault="004A4F17" w:rsidP="00043D65">
      <w:pPr>
        <w:spacing w:after="0" w:line="240" w:lineRule="auto"/>
        <w:ind w:firstLine="567"/>
        <w:jc w:val="both"/>
        <w:rPr>
          <w:i/>
          <w:iCs/>
          <w:color w:val="00B050"/>
          <w:shd w:val="clear" w:color="auto" w:fill="FFFFFF"/>
        </w:rPr>
      </w:pPr>
      <w:r w:rsidRPr="00064D5E">
        <w:rPr>
          <w:rFonts w:cstheme="minorHAnsi"/>
          <w:i/>
          <w:color w:val="00B050"/>
        </w:rPr>
        <w:t>Netaikoma.</w:t>
      </w:r>
    </w:p>
    <w:p w14:paraId="4BEDE7AF" w14:textId="457E0FAE" w:rsidR="00AF62E6" w:rsidRPr="00064D5E"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2164640"/>
      <w:r w:rsidRPr="00064D5E">
        <w:rPr>
          <w:rFonts w:asciiTheme="minorHAnsi" w:hAnsiTheme="minorHAnsi" w:cstheme="minorBidi"/>
        </w:rPr>
        <w:t>6</w:t>
      </w:r>
      <w:r w:rsidR="0005396D" w:rsidRPr="00064D5E">
        <w:rPr>
          <w:rFonts w:asciiTheme="minorHAnsi" w:hAnsiTheme="minorHAnsi" w:cstheme="minorBidi"/>
        </w:rPr>
        <w:t xml:space="preserve">. </w:t>
      </w:r>
      <w:r w:rsidR="00220588" w:rsidRPr="00064D5E">
        <w:rPr>
          <w:rFonts w:asciiTheme="minorHAnsi" w:hAnsiTheme="minorHAnsi" w:cstheme="minorBidi"/>
        </w:rPr>
        <w:t>Specialieji r</w:t>
      </w:r>
      <w:r w:rsidR="00DF58E2" w:rsidRPr="00064D5E">
        <w:rPr>
          <w:rFonts w:asciiTheme="minorHAnsi" w:hAnsiTheme="minorHAnsi" w:cstheme="minorBidi"/>
        </w:rPr>
        <w:t>eikalavimai pasiūlymų rengimui ir pateikimui</w:t>
      </w:r>
      <w:bookmarkEnd w:id="16"/>
      <w:bookmarkEnd w:id="17"/>
      <w:bookmarkEnd w:id="18"/>
    </w:p>
    <w:p w14:paraId="3D47F821" w14:textId="2F93D89B" w:rsidR="00EF5623" w:rsidRPr="00064D5E" w:rsidRDefault="00192AF9" w:rsidP="001032F8">
      <w:pPr>
        <w:spacing w:after="0" w:line="20" w:lineRule="atLeast"/>
        <w:ind w:firstLine="567"/>
        <w:jc w:val="both"/>
        <w:rPr>
          <w:rFonts w:ascii="Calibri" w:hAnsi="Calibri" w:cs="Calibri"/>
          <w:i/>
          <w:iCs/>
          <w:color w:val="7030A0"/>
        </w:rPr>
      </w:pPr>
      <w:r w:rsidRPr="00064D5E">
        <w:rPr>
          <w:rFonts w:ascii="Calibri" w:hAnsi="Calibri" w:cs="Calibri"/>
        </w:rPr>
        <w:t xml:space="preserve">6.1. </w:t>
      </w:r>
      <w:r w:rsidR="00EF5623" w:rsidRPr="00064D5E">
        <w:rPr>
          <w:rFonts w:ascii="Calibri" w:hAnsi="Calibri" w:cs="Calibri"/>
        </w:rPr>
        <w:t xml:space="preserve">Tiekėjo </w:t>
      </w:r>
      <w:r w:rsidR="0058726C" w:rsidRPr="00064D5E">
        <w:rPr>
          <w:rFonts w:ascii="Calibri" w:hAnsi="Calibri" w:cs="Calibri"/>
        </w:rPr>
        <w:t>p</w:t>
      </w:r>
      <w:r w:rsidR="00EF5623" w:rsidRPr="00064D5E">
        <w:rPr>
          <w:rFonts w:ascii="Calibri" w:hAnsi="Calibri" w:cs="Calibri"/>
        </w:rPr>
        <w:t>asiūlymą sudaro CVP IS pateikiamų ir žemiau nurodytų dokumentų visuma</w:t>
      </w:r>
      <w:r w:rsidR="00FD53CF" w:rsidRPr="00064D5E">
        <w:rPr>
          <w:rFonts w:ascii="Calibri" w:hAnsi="Calibri" w:cs="Calibri"/>
        </w:rPr>
        <w:t>:</w:t>
      </w:r>
    </w:p>
    <w:p w14:paraId="0B17BEF7" w14:textId="1B6B7410" w:rsidR="00FF12F1" w:rsidRPr="00064D5E" w:rsidRDefault="003F0DA7" w:rsidP="00F40826">
      <w:pPr>
        <w:pStyle w:val="Sraopastraipa"/>
        <w:numPr>
          <w:ilvl w:val="2"/>
          <w:numId w:val="8"/>
        </w:numPr>
        <w:spacing w:after="0" w:line="240" w:lineRule="auto"/>
        <w:ind w:left="0" w:firstLine="567"/>
        <w:jc w:val="both"/>
        <w:rPr>
          <w:rFonts w:cstheme="minorHAnsi"/>
          <w:u w:val="single"/>
        </w:rPr>
      </w:pPr>
      <w:r w:rsidRPr="00064D5E">
        <w:t xml:space="preserve">tiekėjo </w:t>
      </w:r>
      <w:r w:rsidR="005A195F" w:rsidRPr="00064D5E">
        <w:t>p</w:t>
      </w:r>
      <w:r w:rsidRPr="00064D5E">
        <w:t xml:space="preserve">asiūlymas, parengtas pagal </w:t>
      </w:r>
      <w:r w:rsidR="007C1C57" w:rsidRPr="00064D5E">
        <w:t>specialiųjų p</w:t>
      </w:r>
      <w:r w:rsidR="00551FA7" w:rsidRPr="00064D5E">
        <w:t xml:space="preserve">irkimo </w:t>
      </w:r>
      <w:r w:rsidR="00476F8C" w:rsidRPr="00064D5E">
        <w:t>sąlygų</w:t>
      </w:r>
      <w:r w:rsidR="00DE5F20" w:rsidRPr="00064D5E">
        <w:t xml:space="preserve"> </w:t>
      </w:r>
      <w:r w:rsidR="002A04F4" w:rsidRPr="00064D5E">
        <w:rPr>
          <w:color w:val="00B050"/>
          <w:shd w:val="clear" w:color="auto" w:fill="FFFFFF"/>
        </w:rPr>
        <w:t>2</w:t>
      </w:r>
      <w:r w:rsidR="00DE5F20" w:rsidRPr="00064D5E">
        <w:rPr>
          <w:shd w:val="clear" w:color="auto" w:fill="FFFFFF"/>
        </w:rPr>
        <w:t xml:space="preserve"> </w:t>
      </w:r>
      <w:r w:rsidR="00476F8C" w:rsidRPr="00064D5E">
        <w:t xml:space="preserve">priede </w:t>
      </w:r>
      <w:r w:rsidRPr="00064D5E">
        <w:t xml:space="preserve">pateiktą </w:t>
      </w:r>
      <w:r w:rsidR="00C35C26" w:rsidRPr="00064D5E">
        <w:t>p</w:t>
      </w:r>
      <w:r w:rsidRPr="00064D5E">
        <w:rPr>
          <w:rFonts w:cstheme="minorHAnsi"/>
        </w:rPr>
        <w:t>asiūlymo formą.</w:t>
      </w:r>
    </w:p>
    <w:p w14:paraId="3459FD0B" w14:textId="5C6B23F2" w:rsidR="009C1155" w:rsidRPr="00064D5E" w:rsidRDefault="009C1155" w:rsidP="002A04F4">
      <w:pPr>
        <w:pStyle w:val="Sraopastraipa"/>
        <w:numPr>
          <w:ilvl w:val="2"/>
          <w:numId w:val="8"/>
        </w:numPr>
        <w:spacing w:after="0" w:line="240" w:lineRule="auto"/>
        <w:ind w:left="0" w:firstLine="567"/>
        <w:jc w:val="both"/>
        <w:rPr>
          <w:rFonts w:cstheme="minorHAnsi"/>
          <w:u w:val="single"/>
        </w:rPr>
      </w:pPr>
      <w:r w:rsidRPr="00064D5E">
        <w:rPr>
          <w:rFonts w:cstheme="minorHAnsi"/>
        </w:rPr>
        <w:t xml:space="preserve">užpildytas EBVPD (specialiųjų pirkimo sąlygų </w:t>
      </w:r>
      <w:r w:rsidR="00B91569" w:rsidRPr="00064D5E">
        <w:rPr>
          <w:rFonts w:cstheme="minorHAnsi"/>
          <w:color w:val="00B050"/>
        </w:rPr>
        <w:t>3</w:t>
      </w:r>
      <w:r w:rsidRPr="00064D5E">
        <w:rPr>
          <w:rFonts w:cstheme="minorHAnsi"/>
          <w:color w:val="00B050"/>
        </w:rPr>
        <w:t xml:space="preserve"> </w:t>
      </w:r>
      <w:r w:rsidRPr="00064D5E">
        <w:rPr>
          <w:rFonts w:cstheme="minorHAnsi"/>
        </w:rPr>
        <w:t>priedas</w:t>
      </w:r>
      <w:r w:rsidR="00B91569" w:rsidRPr="00064D5E">
        <w:rPr>
          <w:rFonts w:cstheme="minorHAnsi"/>
        </w:rPr>
        <w:t>.</w:t>
      </w:r>
      <w:r w:rsidR="00B91569" w:rsidRPr="00064D5E">
        <w:rPr>
          <w:rFonts w:cstheme="minorHAnsi"/>
          <w:bCs/>
        </w:rPr>
        <w:t xml:space="preserve"> EBVPD turi būti pasirašytas jį užpildžiusio tiekėjo vadovo, jungtinės veiklos partnerio/ūkio subjekto, kurio </w:t>
      </w:r>
      <w:proofErr w:type="spellStart"/>
      <w:r w:rsidR="00B91569" w:rsidRPr="00064D5E">
        <w:rPr>
          <w:rFonts w:cstheme="minorHAnsi"/>
          <w:bCs/>
        </w:rPr>
        <w:t>pajėgumais</w:t>
      </w:r>
      <w:proofErr w:type="spellEnd"/>
      <w:r w:rsidR="00B91569" w:rsidRPr="00064D5E">
        <w:rPr>
          <w:rFonts w:cstheme="minorHAnsi"/>
          <w:bCs/>
        </w:rPr>
        <w:t xml:space="preserve"> tiekėjas remiasi, vadovo parašu, nurodant </w:t>
      </w:r>
      <w:r w:rsidR="00B91569" w:rsidRPr="00064D5E">
        <w:rPr>
          <w:rFonts w:cstheme="minorHAnsi"/>
          <w:bCs/>
        </w:rPr>
        <w:lastRenderedPageBreak/>
        <w:t xml:space="preserve">pasirašiusiojo asmens vardą ir pavardę (nuskenuotas dokumentas </w:t>
      </w:r>
      <w:proofErr w:type="spellStart"/>
      <w:r w:rsidR="00B91569" w:rsidRPr="00064D5E">
        <w:rPr>
          <w:rFonts w:cstheme="minorHAnsi"/>
          <w:bCs/>
        </w:rPr>
        <w:t>pdf</w:t>
      </w:r>
      <w:proofErr w:type="spellEnd"/>
      <w:r w:rsidR="00B91569" w:rsidRPr="00064D5E">
        <w:rPr>
          <w:rFonts w:cstheme="minorHAnsi"/>
          <w:bCs/>
        </w:rPr>
        <w:t xml:space="preserve"> formatu, arba pasirašytas elektroniniu parašu (jei dokumentas teikiamas ne </w:t>
      </w:r>
      <w:proofErr w:type="spellStart"/>
      <w:r w:rsidR="00B91569" w:rsidRPr="00064D5E">
        <w:rPr>
          <w:rFonts w:cstheme="minorHAnsi"/>
          <w:bCs/>
        </w:rPr>
        <w:t>pdf</w:t>
      </w:r>
      <w:proofErr w:type="spellEnd"/>
      <w:r w:rsidR="00B91569" w:rsidRPr="00064D5E">
        <w:rPr>
          <w:rFonts w:cstheme="minorHAnsi"/>
          <w:bCs/>
        </w:rPr>
        <w:t xml:space="preserve"> formatu)</w:t>
      </w:r>
      <w:r w:rsidR="00B91569" w:rsidRPr="00064D5E">
        <w:rPr>
          <w:rFonts w:cstheme="minorHAnsi"/>
          <w:bCs/>
          <w:iCs/>
          <w:shd w:val="clear" w:color="auto" w:fill="FFFFFF"/>
        </w:rPr>
        <w:t>;</w:t>
      </w:r>
    </w:p>
    <w:p w14:paraId="021CA68F" w14:textId="346D8E49" w:rsidR="007C1C57" w:rsidRPr="00064D5E" w:rsidRDefault="000C55D6" w:rsidP="002A04F4">
      <w:pPr>
        <w:pStyle w:val="Sraopastraipa"/>
        <w:numPr>
          <w:ilvl w:val="2"/>
          <w:numId w:val="8"/>
        </w:numPr>
        <w:spacing w:after="0" w:line="240" w:lineRule="auto"/>
        <w:ind w:left="0" w:firstLine="567"/>
        <w:jc w:val="both"/>
        <w:rPr>
          <w:rFonts w:cstheme="minorHAnsi"/>
          <w:u w:val="single"/>
        </w:rPr>
      </w:pPr>
      <w:r w:rsidRPr="00064D5E">
        <w:rPr>
          <w:rFonts w:cstheme="minorHAnsi"/>
        </w:rPr>
        <w:t xml:space="preserve">jungtinės veiklos sutarties kopija (jeigu </w:t>
      </w:r>
      <w:r w:rsidR="00C35C26" w:rsidRPr="00064D5E">
        <w:rPr>
          <w:rFonts w:cstheme="minorHAnsi"/>
        </w:rPr>
        <w:t>p</w:t>
      </w:r>
      <w:r w:rsidRPr="00064D5E">
        <w:rPr>
          <w:rFonts w:cstheme="minorHAnsi"/>
        </w:rPr>
        <w:t>irkime dalyvauja ūkio subjektų grupė jungtinės veiklos sutarties pagrindu)</w:t>
      </w:r>
      <w:r w:rsidR="007C1C57" w:rsidRPr="00064D5E">
        <w:rPr>
          <w:rFonts w:cstheme="minorHAnsi"/>
        </w:rPr>
        <w:t>;</w:t>
      </w:r>
    </w:p>
    <w:p w14:paraId="50A0B33A" w14:textId="0A364E6F" w:rsidR="006D0EC0" w:rsidRPr="00064D5E" w:rsidRDefault="008127C9" w:rsidP="002A04F4">
      <w:pPr>
        <w:pStyle w:val="Sraopastraipa"/>
        <w:numPr>
          <w:ilvl w:val="2"/>
          <w:numId w:val="8"/>
        </w:numPr>
        <w:spacing w:after="0" w:line="240" w:lineRule="auto"/>
        <w:ind w:left="0" w:firstLine="567"/>
        <w:jc w:val="both"/>
        <w:rPr>
          <w:rFonts w:cstheme="minorHAnsi"/>
          <w:u w:val="single"/>
        </w:rPr>
      </w:pPr>
      <w:r w:rsidRPr="00064D5E">
        <w:rPr>
          <w:rFonts w:cstheme="minorHAnsi"/>
        </w:rPr>
        <w:t xml:space="preserve">dokumentai, patvirtinantys, kad ūkio subjektas, kurio </w:t>
      </w:r>
      <w:proofErr w:type="spellStart"/>
      <w:r w:rsidRPr="00064D5E">
        <w:rPr>
          <w:rFonts w:cstheme="minorHAnsi"/>
        </w:rPr>
        <w:t>pajėgumais</w:t>
      </w:r>
      <w:proofErr w:type="spellEnd"/>
      <w:r w:rsidRPr="00064D5E">
        <w:rPr>
          <w:rFonts w:cstheme="minorHAnsi"/>
        </w:rPr>
        <w:t xml:space="preserve"> tiekėjas remiasi, atsižvelgdamas į specialiųjų pirkimo sąlygų </w:t>
      </w:r>
      <w:r w:rsidRPr="00064D5E">
        <w:rPr>
          <w:rFonts w:cstheme="minorHAnsi"/>
          <w:color w:val="00B050"/>
        </w:rPr>
        <w:t xml:space="preserve">5 </w:t>
      </w:r>
      <w:r w:rsidRPr="00064D5E">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064D5E">
        <w:rPr>
          <w:rFonts w:cstheme="minorHAnsi"/>
          <w:color w:val="FF0000"/>
        </w:rPr>
        <w:t>(</w:t>
      </w:r>
      <w:r w:rsidRPr="00064D5E">
        <w:rPr>
          <w:rFonts w:cstheme="minorHAnsi"/>
          <w:i/>
          <w:iCs/>
          <w:color w:val="FF0000"/>
        </w:rPr>
        <w:t>Taikoma, jei 5 priede nustatytas ekonominio ir finansinio pajėgumo reikalavimas</w:t>
      </w:r>
      <w:r w:rsidRPr="00064D5E">
        <w:rPr>
          <w:rFonts w:cstheme="minorHAnsi"/>
          <w:color w:val="FF0000"/>
        </w:rPr>
        <w:t>);</w:t>
      </w:r>
    </w:p>
    <w:p w14:paraId="0997451A" w14:textId="47B87D18" w:rsidR="006D0EC0" w:rsidRPr="00064D5E" w:rsidRDefault="00212F68" w:rsidP="00496769">
      <w:pPr>
        <w:pStyle w:val="Sraopastraipa"/>
        <w:numPr>
          <w:ilvl w:val="2"/>
          <w:numId w:val="8"/>
        </w:numPr>
        <w:tabs>
          <w:tab w:val="left" w:pos="1276"/>
        </w:tabs>
        <w:spacing w:after="0" w:line="240" w:lineRule="auto"/>
        <w:ind w:left="0" w:firstLine="567"/>
        <w:jc w:val="both"/>
        <w:rPr>
          <w:rFonts w:cstheme="minorHAnsi"/>
          <w:u w:val="single"/>
        </w:rPr>
      </w:pPr>
      <w:r w:rsidRPr="00064D5E">
        <w:rPr>
          <w:rFonts w:cstheme="minorHAnsi"/>
        </w:rPr>
        <w:t>p</w:t>
      </w:r>
      <w:r w:rsidR="006D0EC0" w:rsidRPr="00064D5E">
        <w:rPr>
          <w:rFonts w:cstheme="minorHAnsi"/>
        </w:rPr>
        <w:t xml:space="preserve">asiūlymo galiojimą </w:t>
      </w:r>
      <w:r w:rsidR="00496769" w:rsidRPr="00064D5E">
        <w:rPr>
          <w:rFonts w:cstheme="minorHAnsi"/>
        </w:rPr>
        <w:t>užtikrinantis dokumentas (jeigu reikalaujama) ir jo apmokėjimą patvirtinantis dokumentas (pvz., mokestinio pavedimo, patvirtinančio užtikrinimo apmokėjimą, kopija), tuo atveju, kai teikiamas draudimo bendrovės išduotas laidavimo draudimo raštas;</w:t>
      </w:r>
    </w:p>
    <w:p w14:paraId="25C65BED" w14:textId="3088A266" w:rsidR="008E581A" w:rsidRPr="00064D5E" w:rsidRDefault="00450415" w:rsidP="008E581A">
      <w:pPr>
        <w:pStyle w:val="Sraopastraipa"/>
        <w:numPr>
          <w:ilvl w:val="2"/>
          <w:numId w:val="8"/>
        </w:numPr>
        <w:tabs>
          <w:tab w:val="left" w:pos="709"/>
        </w:tabs>
        <w:spacing w:after="0" w:line="240" w:lineRule="auto"/>
        <w:ind w:left="0" w:firstLine="567"/>
        <w:jc w:val="both"/>
        <w:rPr>
          <w:rFonts w:cstheme="minorHAnsi"/>
          <w:u w:val="single"/>
        </w:rPr>
      </w:pPr>
      <w:r w:rsidRPr="00064D5E">
        <w:rPr>
          <w:rFonts w:cstheme="minorHAnsi"/>
        </w:rPr>
        <w:t xml:space="preserve">jei tiekėjas pasitelkia ūkio subjektus, kurių </w:t>
      </w:r>
      <w:proofErr w:type="spellStart"/>
      <w:r w:rsidRPr="00064D5E">
        <w:rPr>
          <w:rFonts w:cstheme="minorHAnsi"/>
        </w:rPr>
        <w:t>pajėgumais</w:t>
      </w:r>
      <w:proofErr w:type="spellEnd"/>
      <w:r w:rsidRPr="00064D5E">
        <w:rPr>
          <w:rFonts w:cstheme="minorHAnsi"/>
        </w:rPr>
        <w:t xml:space="preserve"> remiasi, – įrodymai, kad šie ištekliai bus prieinami per visą sutartinių įs</w:t>
      </w:r>
      <w:r w:rsidR="008E581A" w:rsidRPr="00064D5E">
        <w:rPr>
          <w:rFonts w:cstheme="minorHAnsi"/>
        </w:rPr>
        <w:t xml:space="preserve">ipareigojimų vykdymo laikotarpį. </w:t>
      </w:r>
      <w:r w:rsidR="0076162C" w:rsidRPr="00064D5E">
        <w:rPr>
          <w:rFonts w:cstheme="minorHAnsi"/>
        </w:rPr>
        <w:t xml:space="preserve">Turi būti </w:t>
      </w:r>
      <w:r w:rsidR="0076162C" w:rsidRPr="00064D5E">
        <w:rPr>
          <w:rFonts w:cstheme="minorHAnsi"/>
          <w:b/>
        </w:rPr>
        <w:t>k</w:t>
      </w:r>
      <w:r w:rsidR="008E581A" w:rsidRPr="00064D5E">
        <w:rPr>
          <w:rFonts w:cstheme="minorHAnsi"/>
          <w:b/>
        </w:rPr>
        <w:t xml:space="preserve">iekvieno pasitelkto ūkio subjekto, kurio </w:t>
      </w:r>
      <w:proofErr w:type="spellStart"/>
      <w:r w:rsidR="008E581A" w:rsidRPr="00064D5E">
        <w:rPr>
          <w:rFonts w:cstheme="minorHAnsi"/>
          <w:b/>
        </w:rPr>
        <w:t>pajėgumais</w:t>
      </w:r>
      <w:proofErr w:type="spellEnd"/>
      <w:r w:rsidR="008E581A" w:rsidRPr="00064D5E">
        <w:rPr>
          <w:rFonts w:cstheme="minorHAnsi"/>
          <w:b/>
        </w:rPr>
        <w:t xml:space="preserve"> tiekėjas remiasi, </w:t>
      </w:r>
      <w:r w:rsidR="008E581A" w:rsidRPr="00064D5E">
        <w:rPr>
          <w:rFonts w:ascii="Calibri" w:hAnsi="Calibri" w:cs="Calibri"/>
          <w:b/>
          <w:bCs/>
          <w:iCs/>
          <w:noProof/>
        </w:rPr>
        <w:t>kad atitiktų kvalifikacijos reikalavimus</w:t>
      </w:r>
      <w:r w:rsidR="008E581A" w:rsidRPr="00064D5E">
        <w:rPr>
          <w:rFonts w:ascii="Calibri" w:hAnsi="Calibri" w:cs="Calibri"/>
          <w:bCs/>
        </w:rPr>
        <w:t xml:space="preserve"> (jei tokius nurodė pasiūlyme), </w:t>
      </w:r>
      <w:r w:rsidR="008E581A" w:rsidRPr="00064D5E">
        <w:rPr>
          <w:rFonts w:ascii="Calibri" w:hAnsi="Calibri" w:cs="Calibri"/>
          <w:b/>
          <w:bCs/>
        </w:rPr>
        <w:t xml:space="preserve">pasirašytos laisvos formos deklaracijos ar kito dokumento, patvirtinančio sutikimą dalyvauti šiame viešajame pirkime ir </w:t>
      </w:r>
      <w:r w:rsidR="0076162C" w:rsidRPr="00064D5E">
        <w:rPr>
          <w:rFonts w:ascii="Calibri" w:hAnsi="Calibri" w:cs="Calibri"/>
          <w:b/>
          <w:bCs/>
        </w:rPr>
        <w:t xml:space="preserve">atlikti jam pavestus darbus / </w:t>
      </w:r>
      <w:r w:rsidR="008E581A" w:rsidRPr="00064D5E">
        <w:rPr>
          <w:rFonts w:ascii="Calibri" w:hAnsi="Calibri" w:cs="Calibri"/>
          <w:b/>
          <w:bCs/>
        </w:rPr>
        <w:t>teikti  jam pavestas paslaugas (j</w:t>
      </w:r>
      <w:r w:rsidR="0076162C" w:rsidRPr="00064D5E">
        <w:rPr>
          <w:rFonts w:ascii="Calibri" w:hAnsi="Calibri" w:cs="Calibri"/>
          <w:b/>
          <w:bCs/>
        </w:rPr>
        <w:t>uos / ja</w:t>
      </w:r>
      <w:r w:rsidR="008E581A" w:rsidRPr="00064D5E">
        <w:rPr>
          <w:rFonts w:ascii="Calibri" w:hAnsi="Calibri" w:cs="Calibri"/>
          <w:b/>
          <w:bCs/>
        </w:rPr>
        <w:t>s įvardijant konkrečiai), skaitmeninė kopija arba el. parašu pasirašytas dokumentas.</w:t>
      </w:r>
      <w:r w:rsidR="008E581A" w:rsidRPr="00064D5E">
        <w:rPr>
          <w:rFonts w:ascii="Calibri" w:hAnsi="Calibri" w:cs="Calibri"/>
        </w:rPr>
        <w:t xml:space="preserve"> </w:t>
      </w:r>
      <w:r w:rsidR="008E581A" w:rsidRPr="00064D5E">
        <w:rPr>
          <w:rFonts w:ascii="Calibri" w:hAnsi="Calibri" w:cs="Calibri"/>
          <w:color w:val="000000"/>
        </w:rPr>
        <w:t xml:space="preserve">Tiekėjas gali remtis tik tokiais kitų ūkio subjektų </w:t>
      </w:r>
      <w:proofErr w:type="spellStart"/>
      <w:r w:rsidR="008E581A" w:rsidRPr="00064D5E">
        <w:rPr>
          <w:rFonts w:ascii="Calibri" w:hAnsi="Calibri" w:cs="Calibri"/>
          <w:color w:val="000000"/>
        </w:rPr>
        <w:t>pajėgumais</w:t>
      </w:r>
      <w:proofErr w:type="spellEnd"/>
      <w:r w:rsidR="008E581A" w:rsidRPr="00064D5E">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8E581A" w:rsidRPr="00064D5E">
        <w:rPr>
          <w:rFonts w:ascii="Calibri" w:hAnsi="Calibri" w:cs="Calibri"/>
          <w:color w:val="000000"/>
        </w:rPr>
        <w:t>pajėgumais</w:t>
      </w:r>
      <w:proofErr w:type="spellEnd"/>
      <w:r w:rsidR="008E581A" w:rsidRPr="00064D5E">
        <w:rPr>
          <w:rFonts w:ascii="Calibri" w:hAnsi="Calibri" w:cs="Calibri"/>
          <w:color w:val="000000"/>
        </w:rPr>
        <w:t xml:space="preserve"> buvo pasiremta, ištekliai tiekėjui bus prieinami.</w:t>
      </w:r>
    </w:p>
    <w:p w14:paraId="53A8B5A3" w14:textId="45C148E5" w:rsidR="00450415" w:rsidRPr="00713EFF" w:rsidRDefault="008E581A" w:rsidP="008E581A">
      <w:pPr>
        <w:spacing w:after="0" w:line="240" w:lineRule="auto"/>
        <w:ind w:firstLine="696"/>
        <w:jc w:val="both"/>
        <w:rPr>
          <w:rFonts w:cstheme="minorHAnsi"/>
          <w:u w:val="single"/>
        </w:rPr>
      </w:pPr>
      <w:r w:rsidRPr="00713EFF">
        <w:rPr>
          <w:rFonts w:ascii="Calibri" w:hAnsi="Calibri" w:cs="Calibri"/>
          <w:i/>
          <w:color w:val="FF0000"/>
          <w:u w:val="single"/>
        </w:rPr>
        <w:t>Pastaba</w:t>
      </w:r>
      <w:r w:rsidRPr="00713EFF">
        <w:rPr>
          <w:rFonts w:ascii="Calibri" w:hAnsi="Calibri" w:cs="Calibri"/>
          <w:i/>
          <w:color w:val="FF0000"/>
        </w:rPr>
        <w:t>. Ūkio subjektai,</w:t>
      </w:r>
      <w:r w:rsidRPr="00713EFF">
        <w:rPr>
          <w:rFonts w:ascii="Calibri" w:hAnsi="Calibri" w:cs="Calibri"/>
          <w:bCs/>
          <w:color w:val="FF0000"/>
        </w:rPr>
        <w:t xml:space="preserve"> </w:t>
      </w:r>
      <w:r w:rsidRPr="00713EFF">
        <w:rPr>
          <w:rFonts w:ascii="Calibri" w:hAnsi="Calibri" w:cs="Calibri"/>
          <w:bCs/>
          <w:i/>
          <w:color w:val="FF0000"/>
        </w:rPr>
        <w:t xml:space="preserve">kurių </w:t>
      </w:r>
      <w:proofErr w:type="spellStart"/>
      <w:r w:rsidRPr="00713EFF">
        <w:rPr>
          <w:rFonts w:ascii="Calibri" w:hAnsi="Calibri" w:cs="Calibri"/>
          <w:bCs/>
          <w:i/>
          <w:color w:val="FF0000"/>
        </w:rPr>
        <w:t>pajėgumais</w:t>
      </w:r>
      <w:proofErr w:type="spellEnd"/>
      <w:r w:rsidRPr="00713EFF">
        <w:rPr>
          <w:rFonts w:ascii="Calibri" w:hAnsi="Calibri" w:cs="Calibri"/>
          <w:bCs/>
          <w:i/>
          <w:color w:val="FF0000"/>
        </w:rPr>
        <w:t xml:space="preserve"> tiekėjas remiasi</w:t>
      </w:r>
      <w:r w:rsidRPr="00713EFF">
        <w:rPr>
          <w:rFonts w:ascii="Calibri" w:hAnsi="Calibri" w:cs="Calibri"/>
          <w:i/>
          <w:color w:val="FF0000"/>
        </w:rPr>
        <w:t xml:space="preserve">, </w:t>
      </w:r>
      <w:r w:rsidRPr="00713EFF">
        <w:rPr>
          <w:rFonts w:ascii="Calibri" w:hAnsi="Calibri" w:cs="Calibri"/>
          <w:b/>
          <w:i/>
          <w:color w:val="FF0000"/>
        </w:rPr>
        <w:t>turi būti išviešinti teikiant pasiūlymą</w:t>
      </w:r>
      <w:r w:rsidRPr="00713EFF">
        <w:rPr>
          <w:rFonts w:ascii="Calibri" w:hAnsi="Calibri" w:cs="Calibri"/>
          <w:i/>
          <w:color w:val="FF0000"/>
        </w:rPr>
        <w:t>, nes po pasiūlymo pateikimo termino pabaigos pasitelkti (nurodyti) naujų ūkio subjektų,</w:t>
      </w:r>
      <w:r w:rsidRPr="00713EFF">
        <w:rPr>
          <w:rFonts w:ascii="Calibri" w:hAnsi="Calibri" w:cs="Calibri"/>
          <w:bCs/>
          <w:i/>
          <w:color w:val="FF0000"/>
        </w:rPr>
        <w:t xml:space="preserve"> kurių </w:t>
      </w:r>
      <w:proofErr w:type="spellStart"/>
      <w:r w:rsidRPr="00713EFF">
        <w:rPr>
          <w:rFonts w:ascii="Calibri" w:hAnsi="Calibri" w:cs="Calibri"/>
          <w:bCs/>
          <w:i/>
          <w:color w:val="FF0000"/>
        </w:rPr>
        <w:t>pajėgumais</w:t>
      </w:r>
      <w:proofErr w:type="spellEnd"/>
      <w:r w:rsidRPr="00713EFF">
        <w:rPr>
          <w:rFonts w:ascii="Calibri" w:hAnsi="Calibri" w:cs="Calibri"/>
          <w:bCs/>
          <w:i/>
          <w:color w:val="FF0000"/>
        </w:rPr>
        <w:t xml:space="preserve"> tiekėjas remiasi,</w:t>
      </w:r>
      <w:r w:rsidRPr="00713EFF">
        <w:rPr>
          <w:rFonts w:ascii="Calibri" w:hAnsi="Calibri" w:cs="Calibri"/>
          <w:i/>
          <w:color w:val="FF0000"/>
        </w:rPr>
        <w:t xml:space="preserve"> tam, kad atitiktų kvalifikacijos reikalavimus, negalės, t. y. po pasiūlymo pateikimo tiekėjas </w:t>
      </w:r>
      <w:r w:rsidRPr="00713EFF">
        <w:rPr>
          <w:rFonts w:ascii="Calibri" w:hAnsi="Calibri" w:cs="Calibri"/>
          <w:i/>
          <w:color w:val="FF0000"/>
          <w:u w:val="single"/>
        </w:rPr>
        <w:t>neturi teisės</w:t>
      </w:r>
      <w:r w:rsidRPr="00713EFF">
        <w:rPr>
          <w:rFonts w:ascii="Calibri" w:hAnsi="Calibri" w:cs="Calibri"/>
          <w:i/>
          <w:color w:val="FF0000"/>
        </w:rPr>
        <w:t xml:space="preserve"> nurodyti naujų ūkio subjektų, kurių </w:t>
      </w:r>
      <w:proofErr w:type="spellStart"/>
      <w:r w:rsidRPr="00713EFF">
        <w:rPr>
          <w:rFonts w:ascii="Calibri" w:hAnsi="Calibri" w:cs="Calibri"/>
          <w:i/>
          <w:color w:val="FF0000"/>
        </w:rPr>
        <w:t>pajėgumais</w:t>
      </w:r>
      <w:proofErr w:type="spellEnd"/>
      <w:r w:rsidRPr="00713EFF">
        <w:rPr>
          <w:rFonts w:ascii="Calibri" w:hAnsi="Calibri" w:cs="Calibri"/>
          <w:i/>
          <w:color w:val="FF0000"/>
        </w:rPr>
        <w:t xml:space="preserve"> tiekėjas remiasi, nes tokie veiksmai, laikomi esminiu pasiūlymo keitimu, prieštarauja </w:t>
      </w:r>
      <w:r w:rsidRPr="00713EFF">
        <w:rPr>
          <w:rFonts w:ascii="Calibri" w:hAnsi="Calibri" w:cs="Calibri"/>
          <w:bCs/>
          <w:i/>
          <w:color w:val="FF0000"/>
        </w:rPr>
        <w:t>Viešųjų pirkimų tarnybos taisyklių (Pasiūlymų patikslinimo, papildymo ar paaiškinimo taisyklės) nuostatoms (VPĮ 45 str. 3 d.)</w:t>
      </w:r>
      <w:r w:rsidRPr="00713EFF">
        <w:rPr>
          <w:rFonts w:ascii="Calibri" w:hAnsi="Calibri" w:cs="Calibri"/>
          <w:i/>
          <w:color w:val="FF0000"/>
        </w:rPr>
        <w:t xml:space="preserve"> ir todėl toks tiekėjo pasiūlymas yra atmetamas, kaip nurodyta </w:t>
      </w:r>
      <w:r w:rsidRPr="00713EFF">
        <w:rPr>
          <w:rFonts w:cstheme="minorHAnsi"/>
          <w:b/>
          <w:i/>
          <w:color w:val="FF0000"/>
        </w:rPr>
        <w:t>bendrųjų pirkimo sąlygų 18.1.5 ir (ar) 18.1.6 punkte</w:t>
      </w:r>
      <w:r w:rsidRPr="00713EFF">
        <w:rPr>
          <w:rFonts w:ascii="Calibri" w:hAnsi="Calibri" w:cs="Calibri"/>
          <w:i/>
          <w:color w:val="FF0000"/>
        </w:rPr>
        <w:t xml:space="preserve">. Jeigu teikiant pasiūlymą išviešintas ūkio subjektas, </w:t>
      </w:r>
      <w:r w:rsidRPr="00713EFF">
        <w:rPr>
          <w:rFonts w:ascii="Calibri" w:hAnsi="Calibri" w:cs="Calibri"/>
          <w:bCs/>
          <w:i/>
          <w:color w:val="FF0000"/>
        </w:rPr>
        <w:t xml:space="preserve">kurio </w:t>
      </w:r>
      <w:proofErr w:type="spellStart"/>
      <w:r w:rsidRPr="00713EFF">
        <w:rPr>
          <w:rFonts w:ascii="Calibri" w:hAnsi="Calibri" w:cs="Calibri"/>
          <w:bCs/>
          <w:i/>
          <w:color w:val="FF0000"/>
        </w:rPr>
        <w:t>pajėgumais</w:t>
      </w:r>
      <w:proofErr w:type="spellEnd"/>
      <w:r w:rsidRPr="00713EFF" w:rsidDel="007A4222">
        <w:rPr>
          <w:rFonts w:ascii="Calibri" w:hAnsi="Calibri" w:cs="Calibri"/>
          <w:i/>
          <w:color w:val="FF0000"/>
        </w:rPr>
        <w:t xml:space="preserve"> </w:t>
      </w:r>
      <w:r w:rsidRPr="00713EFF">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713EFF">
        <w:rPr>
          <w:rFonts w:ascii="Calibri" w:hAnsi="Calibri" w:cs="Calibri"/>
          <w:bCs/>
          <w:i/>
          <w:color w:val="FF0000"/>
        </w:rPr>
        <w:t xml:space="preserve">kurio </w:t>
      </w:r>
      <w:proofErr w:type="spellStart"/>
      <w:r w:rsidRPr="00713EFF">
        <w:rPr>
          <w:rFonts w:ascii="Calibri" w:hAnsi="Calibri" w:cs="Calibri"/>
          <w:bCs/>
          <w:i/>
          <w:color w:val="FF0000"/>
        </w:rPr>
        <w:t>pajėgumais</w:t>
      </w:r>
      <w:proofErr w:type="spellEnd"/>
      <w:r w:rsidRPr="00713EFF" w:rsidDel="007A4222">
        <w:rPr>
          <w:rFonts w:ascii="Calibri" w:hAnsi="Calibri" w:cs="Calibri"/>
          <w:i/>
          <w:color w:val="FF0000"/>
        </w:rPr>
        <w:t xml:space="preserve"> </w:t>
      </w:r>
      <w:r w:rsidRPr="00713EFF">
        <w:rPr>
          <w:rFonts w:ascii="Calibri" w:hAnsi="Calibri" w:cs="Calibri"/>
          <w:i/>
          <w:color w:val="FF0000"/>
        </w:rPr>
        <w:t>tiekėjas remiasi.</w:t>
      </w:r>
    </w:p>
    <w:p w14:paraId="325F1C80" w14:textId="2BA657F0" w:rsidR="007A3623" w:rsidRPr="00713EFF" w:rsidRDefault="00450415" w:rsidP="007A3623">
      <w:pPr>
        <w:pStyle w:val="Sraopastraipa"/>
        <w:numPr>
          <w:ilvl w:val="2"/>
          <w:numId w:val="8"/>
        </w:numPr>
        <w:spacing w:after="0" w:line="240" w:lineRule="auto"/>
        <w:ind w:left="0" w:firstLine="709"/>
        <w:jc w:val="both"/>
        <w:rPr>
          <w:rFonts w:cstheme="minorHAnsi"/>
          <w:u w:val="single"/>
        </w:rPr>
      </w:pPr>
      <w:r w:rsidRPr="00713EFF">
        <w:rPr>
          <w:rFonts w:cstheme="minorHAnsi"/>
        </w:rPr>
        <w:t xml:space="preserve"> </w:t>
      </w:r>
      <w:r w:rsidR="00E565DA" w:rsidRPr="00713EFF">
        <w:rPr>
          <w:rFonts w:cstheme="minorHAnsi"/>
          <w:b/>
        </w:rPr>
        <w:t>k</w:t>
      </w:r>
      <w:r w:rsidR="007A3623" w:rsidRPr="00713EFF">
        <w:rPr>
          <w:rFonts w:cstheme="minorHAnsi"/>
          <w:b/>
        </w:rPr>
        <w:t>iekvieno</w:t>
      </w:r>
      <w:r w:rsidR="007A3623" w:rsidRPr="00713EFF">
        <w:rPr>
          <w:rFonts w:cstheme="minorHAnsi"/>
        </w:rPr>
        <w:t xml:space="preserve"> </w:t>
      </w:r>
      <w:r w:rsidR="007A3623" w:rsidRPr="00713EFF">
        <w:rPr>
          <w:rFonts w:ascii="Calibri" w:hAnsi="Calibri" w:cs="Calibri"/>
          <w:b/>
          <w:bCs/>
        </w:rPr>
        <w:t xml:space="preserve">specialisto, kurio </w:t>
      </w:r>
      <w:proofErr w:type="spellStart"/>
      <w:r w:rsidR="007A3623" w:rsidRPr="00713EFF">
        <w:rPr>
          <w:rFonts w:ascii="Calibri" w:hAnsi="Calibri" w:cs="Calibri"/>
          <w:b/>
          <w:bCs/>
        </w:rPr>
        <w:t>pajėgumais</w:t>
      </w:r>
      <w:proofErr w:type="spellEnd"/>
      <w:r w:rsidR="007A3623" w:rsidRPr="00713EFF">
        <w:rPr>
          <w:rFonts w:ascii="Calibri" w:hAnsi="Calibri" w:cs="Calibri"/>
          <w:b/>
          <w:bCs/>
        </w:rPr>
        <w:t xml:space="preserve"> tiekėjas remiasi ir kurį </w:t>
      </w:r>
      <w:r w:rsidR="007A3623" w:rsidRPr="00713EFF">
        <w:rPr>
          <w:rFonts w:ascii="Calibri" w:hAnsi="Calibri" w:cs="Calibri"/>
          <w:b/>
          <w:bCs/>
          <w:u w:val="single"/>
        </w:rPr>
        <w:t>ketina įdarbinti</w:t>
      </w:r>
      <w:r w:rsidR="007A3623" w:rsidRPr="00713EFF">
        <w:rPr>
          <w:rFonts w:ascii="Calibri" w:hAnsi="Calibri" w:cs="Calibri"/>
          <w:b/>
          <w:bCs/>
        </w:rPr>
        <w:t xml:space="preserve"> (toliau – </w:t>
      </w:r>
      <w:proofErr w:type="spellStart"/>
      <w:r w:rsidR="007A3623" w:rsidRPr="00713EFF">
        <w:rPr>
          <w:rFonts w:ascii="Calibri" w:hAnsi="Calibri" w:cs="Calibri"/>
          <w:b/>
          <w:bCs/>
        </w:rPr>
        <w:t>kvazisubteikėjas</w:t>
      </w:r>
      <w:proofErr w:type="spellEnd"/>
      <w:r w:rsidR="007A3623" w:rsidRPr="00713EFF">
        <w:rPr>
          <w:rFonts w:ascii="Calibri" w:hAnsi="Calibri" w:cs="Calibri"/>
          <w:b/>
          <w:bCs/>
        </w:rPr>
        <w:t xml:space="preserve">) </w:t>
      </w:r>
      <w:r w:rsidR="007A3623" w:rsidRPr="00713EFF">
        <w:rPr>
          <w:rFonts w:ascii="Calibri" w:hAnsi="Calibri" w:cs="Calibri"/>
          <w:bCs/>
        </w:rPr>
        <w:t xml:space="preserve">(t. y. </w:t>
      </w:r>
      <w:r w:rsidR="000F65E2" w:rsidRPr="00713EFF">
        <w:rPr>
          <w:rFonts w:ascii="Calibri" w:hAnsi="Calibri" w:cs="Calibri"/>
          <w:bCs/>
        </w:rPr>
        <w:t xml:space="preserve">specialistas, kurio kvalifikacija tiekėjas remiasi, ir kuris </w:t>
      </w:r>
      <w:r w:rsidR="007A3623" w:rsidRPr="00713EFF">
        <w:rPr>
          <w:rFonts w:ascii="Calibri" w:hAnsi="Calibri" w:cs="Calibri"/>
          <w:bCs/>
        </w:rPr>
        <w:t xml:space="preserve">pasiūlymo pateikimo metu </w:t>
      </w:r>
      <w:r w:rsidR="000F65E2" w:rsidRPr="00713EFF">
        <w:rPr>
          <w:rFonts w:ascii="Calibri" w:hAnsi="Calibri" w:cs="Calibri"/>
          <w:bCs/>
        </w:rPr>
        <w:t xml:space="preserve">dar </w:t>
      </w:r>
      <w:r w:rsidR="007A3623" w:rsidRPr="00713EFF">
        <w:rPr>
          <w:rFonts w:ascii="Calibri" w:hAnsi="Calibri" w:cs="Calibri"/>
          <w:b/>
          <w:bCs/>
          <w:i/>
        </w:rPr>
        <w:t>nėra tiekėjo ar</w:t>
      </w:r>
      <w:r w:rsidR="007A3623" w:rsidRPr="00713EFF">
        <w:rPr>
          <w:rFonts w:ascii="Calibri" w:hAnsi="Calibri" w:cs="Calibri"/>
          <w:bCs/>
        </w:rPr>
        <w:t xml:space="preserve"> </w:t>
      </w:r>
      <w:r w:rsidR="007A3623" w:rsidRPr="00713EFF">
        <w:rPr>
          <w:rFonts w:ascii="Calibri" w:hAnsi="Calibri" w:cs="Calibri"/>
          <w:b/>
          <w:i/>
        </w:rPr>
        <w:t xml:space="preserve">ūkio subjekto, </w:t>
      </w:r>
      <w:r w:rsidR="007A3623" w:rsidRPr="00713EFF">
        <w:rPr>
          <w:rFonts w:ascii="Calibri" w:hAnsi="Calibri" w:cs="Calibri"/>
          <w:b/>
          <w:bCs/>
          <w:i/>
        </w:rPr>
        <w:t xml:space="preserve">kurio </w:t>
      </w:r>
      <w:proofErr w:type="spellStart"/>
      <w:r w:rsidR="007A3623" w:rsidRPr="00713EFF">
        <w:rPr>
          <w:rFonts w:ascii="Calibri" w:hAnsi="Calibri" w:cs="Calibri"/>
          <w:b/>
          <w:bCs/>
          <w:i/>
        </w:rPr>
        <w:t>pajėgumais</w:t>
      </w:r>
      <w:proofErr w:type="spellEnd"/>
      <w:r w:rsidR="007A3623" w:rsidRPr="00713EFF" w:rsidDel="007A4222">
        <w:rPr>
          <w:rFonts w:ascii="Calibri" w:hAnsi="Calibri" w:cs="Calibri"/>
          <w:b/>
          <w:i/>
        </w:rPr>
        <w:t xml:space="preserve"> </w:t>
      </w:r>
      <w:r w:rsidR="007A3623" w:rsidRPr="00713EFF">
        <w:rPr>
          <w:rFonts w:ascii="Calibri" w:hAnsi="Calibri" w:cs="Calibri"/>
          <w:b/>
          <w:i/>
        </w:rPr>
        <w:t>tiekėjas remiasi,</w:t>
      </w:r>
      <w:r w:rsidR="007A3623" w:rsidRPr="00713EFF">
        <w:rPr>
          <w:rFonts w:ascii="Calibri" w:hAnsi="Calibri" w:cs="Calibri"/>
          <w:bCs/>
        </w:rPr>
        <w:t xml:space="preserve"> darbuotojas</w:t>
      </w:r>
      <w:r w:rsidR="000F65E2" w:rsidRPr="00713EFF">
        <w:rPr>
          <w:rFonts w:ascii="Calibri" w:hAnsi="Calibri" w:cs="Calibri"/>
          <w:bCs/>
        </w:rPr>
        <w:t>, tačiau jį ketinama įdarbinti, jei pasiūlymas bus pripažintas laimėjusiu</w:t>
      </w:r>
      <w:r w:rsidR="007A3623" w:rsidRPr="00713EFF">
        <w:rPr>
          <w:rFonts w:ascii="Calibri" w:hAnsi="Calibri" w:cs="Calibri"/>
          <w:bCs/>
        </w:rPr>
        <w:t>)</w:t>
      </w:r>
      <w:r w:rsidR="007A3623" w:rsidRPr="00713EFF">
        <w:rPr>
          <w:rFonts w:ascii="Calibri" w:hAnsi="Calibri" w:cs="Calibri"/>
          <w:b/>
          <w:bCs/>
        </w:rPr>
        <w:t xml:space="preserve"> </w:t>
      </w:r>
      <w:r w:rsidR="007A3623" w:rsidRPr="00713EFF">
        <w:rPr>
          <w:rFonts w:ascii="Calibri" w:hAnsi="Calibri" w:cs="Calibri"/>
          <w:bCs/>
        </w:rPr>
        <w:t xml:space="preserve">(jei tokius nurodė </w:t>
      </w:r>
      <w:r w:rsidR="000F65E2" w:rsidRPr="00713EFF">
        <w:rPr>
          <w:rFonts w:ascii="Calibri" w:hAnsi="Calibri" w:cs="Calibri"/>
          <w:bCs/>
        </w:rPr>
        <w:t>pasiūlym</w:t>
      </w:r>
      <w:r w:rsidR="007A3623" w:rsidRPr="00713EFF">
        <w:rPr>
          <w:rFonts w:ascii="Calibri" w:hAnsi="Calibri" w:cs="Calibri"/>
          <w:bCs/>
        </w:rPr>
        <w:t xml:space="preserve">e, </w:t>
      </w:r>
      <w:r w:rsidR="007A3623" w:rsidRPr="00713EFF">
        <w:rPr>
          <w:rFonts w:ascii="Calibri" w:hAnsi="Calibri" w:cs="Calibri"/>
          <w:b/>
          <w:bCs/>
        </w:rPr>
        <w:t xml:space="preserve">pasirašytos laisvos formos sutikimas, patvirtinantis sutikimą </w:t>
      </w:r>
      <w:r w:rsidR="000F65E2" w:rsidRPr="00713EFF">
        <w:rPr>
          <w:rFonts w:ascii="Calibri" w:hAnsi="Calibri" w:cs="Calibri"/>
          <w:b/>
          <w:bCs/>
        </w:rPr>
        <w:t>atlikti</w:t>
      </w:r>
      <w:r w:rsidR="007A3623" w:rsidRPr="00713EFF">
        <w:rPr>
          <w:rFonts w:ascii="Calibri" w:hAnsi="Calibri" w:cs="Calibri"/>
          <w:b/>
          <w:bCs/>
        </w:rPr>
        <w:t xml:space="preserve"> sutartyje nurodyt</w:t>
      </w:r>
      <w:r w:rsidR="000F65E2" w:rsidRPr="00713EFF">
        <w:rPr>
          <w:rFonts w:ascii="Calibri" w:hAnsi="Calibri" w:cs="Calibri"/>
          <w:b/>
          <w:bCs/>
        </w:rPr>
        <w:t>u</w:t>
      </w:r>
      <w:r w:rsidR="007A3623" w:rsidRPr="00713EFF">
        <w:rPr>
          <w:rFonts w:ascii="Calibri" w:hAnsi="Calibri" w:cs="Calibri"/>
          <w:b/>
          <w:bCs/>
        </w:rPr>
        <w:t xml:space="preserve">s </w:t>
      </w:r>
      <w:r w:rsidR="000F65E2" w:rsidRPr="00713EFF">
        <w:rPr>
          <w:rFonts w:ascii="Calibri" w:hAnsi="Calibri" w:cs="Calibri"/>
          <w:b/>
          <w:bCs/>
        </w:rPr>
        <w:t xml:space="preserve">darbus / teikti sutartyje nurodytas </w:t>
      </w:r>
      <w:r w:rsidR="007A3623" w:rsidRPr="00713EFF">
        <w:rPr>
          <w:rFonts w:ascii="Calibri" w:hAnsi="Calibri" w:cs="Calibri"/>
          <w:b/>
          <w:bCs/>
        </w:rPr>
        <w:t xml:space="preserve">paslaugas, </w:t>
      </w:r>
      <w:r w:rsidR="000F65E2" w:rsidRPr="00713EFF">
        <w:rPr>
          <w:rFonts w:ascii="Calibri" w:hAnsi="Calibri" w:cs="Calibri"/>
          <w:b/>
          <w:bCs/>
        </w:rPr>
        <w:t xml:space="preserve">juos / </w:t>
      </w:r>
      <w:r w:rsidR="007A3623" w:rsidRPr="00713EFF">
        <w:rPr>
          <w:rFonts w:ascii="Calibri" w:hAnsi="Calibri" w:cs="Calibri"/>
          <w:b/>
          <w:bCs/>
        </w:rPr>
        <w:t xml:space="preserve">jas konkrečiai įvardinant, ir tiekėjo ar </w:t>
      </w:r>
      <w:r w:rsidR="007A3623" w:rsidRPr="00713EFF">
        <w:rPr>
          <w:rFonts w:ascii="Calibri" w:hAnsi="Calibri" w:cs="Calibri"/>
          <w:b/>
          <w:i/>
        </w:rPr>
        <w:t xml:space="preserve">ūkio subjekto, </w:t>
      </w:r>
      <w:r w:rsidR="007A3623" w:rsidRPr="00713EFF">
        <w:rPr>
          <w:rFonts w:ascii="Calibri" w:hAnsi="Calibri" w:cs="Calibri"/>
          <w:b/>
          <w:bCs/>
          <w:i/>
        </w:rPr>
        <w:t xml:space="preserve">kurio </w:t>
      </w:r>
      <w:proofErr w:type="spellStart"/>
      <w:r w:rsidR="007A3623" w:rsidRPr="00713EFF">
        <w:rPr>
          <w:rFonts w:ascii="Calibri" w:hAnsi="Calibri" w:cs="Calibri"/>
          <w:b/>
          <w:bCs/>
          <w:i/>
        </w:rPr>
        <w:t>pajėgumais</w:t>
      </w:r>
      <w:proofErr w:type="spellEnd"/>
      <w:r w:rsidR="007A3623" w:rsidRPr="00713EFF" w:rsidDel="007A4222">
        <w:rPr>
          <w:rFonts w:ascii="Calibri" w:hAnsi="Calibri" w:cs="Calibri"/>
          <w:b/>
          <w:i/>
        </w:rPr>
        <w:t xml:space="preserve"> </w:t>
      </w:r>
      <w:r w:rsidR="007A3623" w:rsidRPr="00713EFF">
        <w:rPr>
          <w:rFonts w:ascii="Calibri" w:hAnsi="Calibri" w:cs="Calibri"/>
          <w:b/>
          <w:i/>
        </w:rPr>
        <w:t>tiekėjas remiasi,</w:t>
      </w:r>
      <w:r w:rsidR="007A3623" w:rsidRPr="00713EFF">
        <w:rPr>
          <w:rFonts w:ascii="Calibri" w:hAnsi="Calibri" w:cs="Calibri"/>
          <w:b/>
          <w:bCs/>
        </w:rPr>
        <w:t xml:space="preserve"> patvirtinimas, kad laimėjęs konkursą, įdarbins šį specialistą</w:t>
      </w:r>
      <w:r w:rsidR="007A3623" w:rsidRPr="00713EFF">
        <w:rPr>
          <w:rFonts w:ascii="Calibri" w:hAnsi="Calibri" w:cs="Calibri"/>
          <w:bCs/>
        </w:rPr>
        <w:t>, skaitmeninės kopijos.</w:t>
      </w:r>
      <w:r w:rsidR="007A3623" w:rsidRPr="00713EFF">
        <w:rPr>
          <w:rFonts w:ascii="Calibri" w:hAnsi="Calibri" w:cs="Calibri"/>
        </w:rPr>
        <w:t xml:space="preserve"> </w:t>
      </w:r>
    </w:p>
    <w:p w14:paraId="05D52249" w14:textId="77777777" w:rsidR="007A3623" w:rsidRPr="00713EFF" w:rsidRDefault="007A3623" w:rsidP="00A73072">
      <w:pPr>
        <w:tabs>
          <w:tab w:val="left" w:pos="0"/>
          <w:tab w:val="left" w:pos="9631"/>
        </w:tabs>
        <w:spacing w:after="0" w:line="240" w:lineRule="exact"/>
        <w:ind w:firstLine="709"/>
        <w:jc w:val="both"/>
        <w:rPr>
          <w:rFonts w:cstheme="minorHAnsi"/>
          <w:iCs/>
          <w:u w:val="single"/>
        </w:rPr>
      </w:pPr>
      <w:r w:rsidRPr="00713EFF">
        <w:rPr>
          <w:rFonts w:ascii="Calibri" w:hAnsi="Calibri" w:cs="Calibri"/>
          <w:i/>
          <w:color w:val="FF0000"/>
          <w:u w:val="single"/>
        </w:rPr>
        <w:t>Pastaba.</w:t>
      </w:r>
      <w:r w:rsidRPr="00713EFF">
        <w:rPr>
          <w:rFonts w:ascii="Calibri" w:hAnsi="Calibri" w:cs="Calibri"/>
          <w:i/>
          <w:color w:val="FF0000"/>
        </w:rPr>
        <w:t xml:space="preserve"> </w:t>
      </w:r>
      <w:proofErr w:type="spellStart"/>
      <w:r w:rsidRPr="00713EFF">
        <w:rPr>
          <w:rFonts w:ascii="Calibri" w:hAnsi="Calibri" w:cs="Calibri"/>
          <w:i/>
          <w:color w:val="FF0000"/>
        </w:rPr>
        <w:t>Kvazisubteikėjai</w:t>
      </w:r>
      <w:proofErr w:type="spellEnd"/>
      <w:r w:rsidRPr="00713EFF">
        <w:rPr>
          <w:rFonts w:ascii="Calibri" w:hAnsi="Calibri" w:cs="Calibri"/>
          <w:i/>
          <w:color w:val="FF0000"/>
        </w:rPr>
        <w:t xml:space="preserve"> turi būti išviešinti teikiant pasiūlymą, nes po pasiūlymo pateikimo termino pabaigos pasitelkti (nurodyti) naujų </w:t>
      </w:r>
      <w:proofErr w:type="spellStart"/>
      <w:r w:rsidRPr="00713EFF">
        <w:rPr>
          <w:rFonts w:ascii="Calibri" w:hAnsi="Calibri" w:cs="Calibri"/>
          <w:i/>
          <w:color w:val="FF0000"/>
        </w:rPr>
        <w:t>kvazisubteikėjų</w:t>
      </w:r>
      <w:proofErr w:type="spellEnd"/>
      <w:r w:rsidRPr="00713EFF">
        <w:rPr>
          <w:rFonts w:ascii="Calibri" w:hAnsi="Calibri" w:cs="Calibri"/>
          <w:i/>
          <w:color w:val="FF0000"/>
        </w:rPr>
        <w:t xml:space="preserve"> tam, kad atitiktų kvalifikacijos reikalavimus, tiekėjas negalės, t. y. po pasiūlymo pateikimo tiekėjas neturi teisės nurodyti naujų </w:t>
      </w:r>
      <w:proofErr w:type="spellStart"/>
      <w:r w:rsidRPr="00713EFF">
        <w:rPr>
          <w:rFonts w:ascii="Calibri" w:hAnsi="Calibri" w:cs="Calibri"/>
          <w:i/>
          <w:color w:val="FF0000"/>
        </w:rPr>
        <w:t>kvazisubteikėjų</w:t>
      </w:r>
      <w:proofErr w:type="spellEnd"/>
      <w:r w:rsidRPr="00713EFF">
        <w:rPr>
          <w:rFonts w:ascii="Calibri" w:hAnsi="Calibri" w:cs="Calibri"/>
          <w:i/>
          <w:color w:val="FF0000"/>
        </w:rPr>
        <w:t>, nes tokie veiksmai laikomi esminiu  pasiūlymo keitimu, prieštarauja Viešųjų pirkimų tarnybos  taisyklių</w:t>
      </w:r>
      <w:r w:rsidRPr="00713EFF">
        <w:rPr>
          <w:rFonts w:ascii="Calibri" w:hAnsi="Calibri" w:cs="Calibri"/>
          <w:bCs/>
          <w:i/>
          <w:color w:val="FF0000"/>
          <w:spacing w:val="-2"/>
        </w:rPr>
        <w:t xml:space="preserve"> (Pasiūlymų patikslinimo, papildymo ar paaiškinimo taisyklės)</w:t>
      </w:r>
      <w:r w:rsidRPr="00713EFF">
        <w:rPr>
          <w:rFonts w:ascii="Calibri" w:hAnsi="Calibri" w:cs="Calibri"/>
          <w:i/>
          <w:color w:val="FF0000"/>
        </w:rPr>
        <w:t xml:space="preserve"> nuostatoms (VPĮ 45 str. 3 d.) ir todėl toks tiekėjo pasiūlymas yra atmetamas, kaip nurodyta </w:t>
      </w:r>
      <w:r w:rsidRPr="00713EFF">
        <w:rPr>
          <w:rFonts w:cstheme="minorHAnsi"/>
          <w:b/>
          <w:i/>
          <w:color w:val="FF0000"/>
        </w:rPr>
        <w:t xml:space="preserve">bendrųjų pirkimo sąlygų 18.1.5 ir (ar) 18.1.6 punkte. </w:t>
      </w:r>
      <w:r w:rsidRPr="00713EFF">
        <w:rPr>
          <w:rFonts w:ascii="Calibri" w:hAnsi="Calibri" w:cs="Calibri"/>
          <w:i/>
          <w:color w:val="FF0000"/>
        </w:rPr>
        <w:t xml:space="preserve"> </w:t>
      </w:r>
      <w:r w:rsidRPr="00713EFF">
        <w:rPr>
          <w:rFonts w:ascii="Calibri" w:hAnsi="Calibri" w:cs="Calibri"/>
          <w:b/>
          <w:i/>
          <w:color w:val="FF0000"/>
        </w:rPr>
        <w:t xml:space="preserve">Jeigu teikiant pasiūlymą išviešintas </w:t>
      </w:r>
      <w:proofErr w:type="spellStart"/>
      <w:r w:rsidRPr="00713EFF">
        <w:rPr>
          <w:rFonts w:ascii="Calibri" w:hAnsi="Calibri" w:cs="Calibri"/>
          <w:b/>
          <w:i/>
          <w:color w:val="FF0000"/>
        </w:rPr>
        <w:t>kvazisubtiekėjas</w:t>
      </w:r>
      <w:proofErr w:type="spellEnd"/>
      <w:r w:rsidRPr="00713EFF">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713EFF">
        <w:rPr>
          <w:rFonts w:ascii="Calibri" w:hAnsi="Calibri" w:cs="Calibri"/>
          <w:b/>
          <w:i/>
          <w:color w:val="FF0000"/>
        </w:rPr>
        <w:t>kvazisubtiekėju</w:t>
      </w:r>
      <w:proofErr w:type="spellEnd"/>
      <w:r w:rsidRPr="00713EFF">
        <w:rPr>
          <w:rFonts w:ascii="Calibri" w:hAnsi="Calibri" w:cs="Calibri"/>
          <w:b/>
          <w:i/>
          <w:color w:val="FF0000"/>
        </w:rPr>
        <w:t>.</w:t>
      </w:r>
    </w:p>
    <w:p w14:paraId="0F6226AA" w14:textId="353FB771" w:rsidR="00106F46" w:rsidRPr="00713EFF" w:rsidRDefault="00106F46" w:rsidP="00A73072">
      <w:pPr>
        <w:pStyle w:val="Sraopastraipa"/>
        <w:numPr>
          <w:ilvl w:val="2"/>
          <w:numId w:val="8"/>
        </w:numPr>
        <w:spacing w:after="0" w:line="240" w:lineRule="auto"/>
        <w:ind w:left="0" w:firstLine="709"/>
        <w:jc w:val="both"/>
        <w:rPr>
          <w:rFonts w:cstheme="minorHAnsi"/>
          <w:u w:val="single"/>
        </w:rPr>
      </w:pPr>
      <w:r w:rsidRPr="00713EFF">
        <w:rPr>
          <w:rFonts w:cstheme="minorHAnsi"/>
          <w:bCs/>
          <w:iCs/>
        </w:rPr>
        <w:t>darbų kiekių žiniaraščiai (s</w:t>
      </w:r>
      <w:r w:rsidRPr="00713EFF">
        <w:rPr>
          <w:rFonts w:cstheme="minorHAnsi"/>
          <w:bCs/>
        </w:rPr>
        <w:t>ąmatos)</w:t>
      </w:r>
      <w:r w:rsidRPr="00713EFF">
        <w:rPr>
          <w:rFonts w:cstheme="minorHAnsi"/>
          <w:bCs/>
          <w:color w:val="00B050"/>
        </w:rPr>
        <w:t>,</w:t>
      </w:r>
      <w:r w:rsidRPr="00713EFF">
        <w:rPr>
          <w:rFonts w:cstheme="minorHAnsi"/>
          <w:color w:val="00B050"/>
        </w:rPr>
        <w:t xml:space="preserve"> užpildyti pagal specialiųjų pirkimo sąlygų 8 priedą</w:t>
      </w:r>
      <w:r w:rsidRPr="00713EFF">
        <w:rPr>
          <w:rFonts w:cstheme="minorHAnsi"/>
          <w:i/>
          <w:iCs/>
          <w:color w:val="00B050"/>
        </w:rPr>
        <w:t>;</w:t>
      </w:r>
    </w:p>
    <w:p w14:paraId="43720E57" w14:textId="77777777" w:rsidR="00106F46" w:rsidRPr="00713EFF" w:rsidRDefault="00106F46" w:rsidP="00106F46">
      <w:pPr>
        <w:tabs>
          <w:tab w:val="left" w:pos="9631"/>
        </w:tabs>
        <w:spacing w:line="240" w:lineRule="atLeast"/>
        <w:jc w:val="both"/>
        <w:rPr>
          <w:rFonts w:cstheme="minorHAnsi"/>
          <w:iCs/>
        </w:rPr>
      </w:pPr>
      <w:r w:rsidRPr="00713EFF">
        <w:rPr>
          <w:rFonts w:cstheme="minorHAnsi"/>
        </w:rPr>
        <w:t xml:space="preserve">Pateikiami užpildyti </w:t>
      </w:r>
      <w:r w:rsidRPr="00713EFF">
        <w:rPr>
          <w:rFonts w:cstheme="minorHAnsi"/>
          <w:i/>
        </w:rPr>
        <w:t xml:space="preserve">darbų kiekių žiniaraščiai </w:t>
      </w:r>
      <w:proofErr w:type="spellStart"/>
      <w:r w:rsidRPr="00713EFF">
        <w:rPr>
          <w:rFonts w:cstheme="minorHAnsi"/>
          <w:i/>
        </w:rPr>
        <w:t>excel</w:t>
      </w:r>
      <w:proofErr w:type="spellEnd"/>
      <w:r w:rsidRPr="00713EFF">
        <w:rPr>
          <w:rFonts w:cstheme="minorHAnsi"/>
          <w:i/>
        </w:rPr>
        <w:t xml:space="preserve"> formatu, nekeičiant nurodytų darbų apibūdinimų (techninių specifikacijų), mato vienetų ir kiekių, </w:t>
      </w:r>
      <w:r w:rsidRPr="00713EFF">
        <w:rPr>
          <w:rFonts w:cstheme="minorHAnsi"/>
          <w:i/>
          <w:u w:val="single"/>
        </w:rPr>
        <w:t xml:space="preserve">įrašant įkainius, bendrus atitinkamų darbų įkainius, bendrą darbų kainą </w:t>
      </w:r>
      <w:r w:rsidRPr="00713EFF">
        <w:rPr>
          <w:rFonts w:cstheme="minorHAnsi"/>
          <w:i/>
        </w:rPr>
        <w:t xml:space="preserve">. </w:t>
      </w:r>
      <w:r w:rsidRPr="00713EFF">
        <w:rPr>
          <w:rFonts w:cstheme="minorHAnsi"/>
          <w:iCs/>
        </w:rPr>
        <w:t xml:space="preserve">Tiekėjo pateiktuose darbų kiekių žiniaraščiuose (sąmatose) turi būti įvertinti visi </w:t>
      </w:r>
      <w:r w:rsidRPr="00713EFF">
        <w:rPr>
          <w:rFonts w:cstheme="minorHAnsi"/>
          <w:b/>
          <w:iCs/>
        </w:rPr>
        <w:t xml:space="preserve">darbų kiekių žiniaraščiuose ir techniniame </w:t>
      </w:r>
      <w:r w:rsidRPr="00713EFF">
        <w:rPr>
          <w:rFonts w:cstheme="minorHAnsi"/>
          <w:b/>
          <w:iCs/>
        </w:rPr>
        <w:lastRenderedPageBreak/>
        <w:t>projekte (techninėje dokumentacijoje) nurodyti ir juos įgyvendinti būtini darbai</w:t>
      </w:r>
      <w:r w:rsidRPr="00713EFF">
        <w:rPr>
          <w:rFonts w:cstheme="minorHAnsi"/>
          <w:iCs/>
        </w:rPr>
        <w:t xml:space="preserve">, atsižvelgiant į numatytą šių darbų atlikimo technologiją. Tuo atveju, jei perkamų darbų kiekių žiniaraščiuose šie darbai nenumatyti – jų kaina turi būti numatyta tose žiniaraščių darbų eilutėse, kurios savo esme yra artimiausios tiems, žiniaraščiuose nenumatytiems, darbams (nekeičiant žiniaraščiuose numatytų darbų apibūdinimo). </w:t>
      </w:r>
    </w:p>
    <w:p w14:paraId="099CFD7F" w14:textId="77777777" w:rsidR="00106F46" w:rsidRPr="00713EFF" w:rsidRDefault="00106F46" w:rsidP="00106F46">
      <w:pPr>
        <w:tabs>
          <w:tab w:val="left" w:pos="9631"/>
        </w:tabs>
        <w:spacing w:line="240" w:lineRule="atLeast"/>
        <w:jc w:val="both"/>
        <w:rPr>
          <w:rFonts w:cstheme="minorHAnsi"/>
          <w:iCs/>
        </w:rPr>
      </w:pPr>
      <w:r w:rsidRPr="00713EFF">
        <w:rPr>
          <w:rFonts w:cstheme="minorHAnsi"/>
          <w:iCs/>
        </w:rPr>
        <w:t xml:space="preserve">Esant </w:t>
      </w:r>
      <w:proofErr w:type="spellStart"/>
      <w:r w:rsidRPr="00713EFF">
        <w:rPr>
          <w:rFonts w:cstheme="minorHAnsi"/>
          <w:iCs/>
        </w:rPr>
        <w:t>neatitikimams</w:t>
      </w:r>
      <w:proofErr w:type="spellEnd"/>
      <w:r w:rsidRPr="00713EFF">
        <w:rPr>
          <w:rFonts w:cstheme="minorHAnsi"/>
          <w:iCs/>
        </w:rPr>
        <w:t xml:space="preserve"> techninėje dokumentacijoje </w:t>
      </w:r>
      <w:r w:rsidRPr="00713EFF">
        <w:rPr>
          <w:rFonts w:cstheme="minorHAnsi"/>
        </w:rPr>
        <w:t>(brėžiniai, planai, techninės specifikacijos, darbų kiekių žiniaraščiai ir kt.),</w:t>
      </w:r>
      <w:r w:rsidRPr="00713EFF">
        <w:rPr>
          <w:rFonts w:cstheme="minorHAnsi"/>
          <w:iCs/>
        </w:rPr>
        <w:t xml:space="preserve"> tiekėjas turi CVP IS priemonėmis kreiptis į perkančiąją organizaciją dėl jų paaiškinimo bendrųjų sąlygų 5.2 punkte nustatyta tvarka.</w:t>
      </w:r>
    </w:p>
    <w:p w14:paraId="66B5951A" w14:textId="77777777" w:rsidR="00106F46" w:rsidRPr="00713EFF" w:rsidRDefault="00106F46" w:rsidP="00106F46">
      <w:pPr>
        <w:tabs>
          <w:tab w:val="left" w:pos="9631"/>
        </w:tabs>
        <w:spacing w:line="240" w:lineRule="atLeast"/>
        <w:jc w:val="both"/>
        <w:rPr>
          <w:rFonts w:cstheme="minorHAnsi"/>
          <w:b/>
          <w:i/>
          <w:u w:val="single"/>
        </w:rPr>
      </w:pPr>
      <w:r w:rsidRPr="00713EFF">
        <w:rPr>
          <w:rFonts w:cstheme="minorHAnsi"/>
          <w:b/>
          <w:i/>
          <w:u w:val="single"/>
        </w:rPr>
        <w:t>Pastabos:</w:t>
      </w:r>
    </w:p>
    <w:p w14:paraId="5F25E77A" w14:textId="6A890088" w:rsidR="00106F46" w:rsidRPr="00312775" w:rsidRDefault="00106F46" w:rsidP="00106F46">
      <w:pPr>
        <w:spacing w:line="240" w:lineRule="atLeast"/>
        <w:ind w:firstLine="709"/>
        <w:jc w:val="both"/>
        <w:rPr>
          <w:rFonts w:cstheme="minorHAnsi"/>
          <w:i/>
          <w:highlight w:val="lightGray"/>
        </w:rPr>
      </w:pPr>
      <w:r w:rsidRPr="00713EFF">
        <w:rPr>
          <w:rFonts w:cstheme="minorHAnsi"/>
          <w:b/>
          <w:i/>
        </w:rPr>
        <w:t>1)</w:t>
      </w:r>
      <w:r w:rsidRPr="00713EFF">
        <w:rPr>
          <w:rFonts w:cstheme="minorHAnsi"/>
          <w:i/>
        </w:rPr>
        <w:t xml:space="preserve"> Tiekėjas po pasiūlymo pateikimo </w:t>
      </w:r>
      <w:r w:rsidRPr="00713EFF">
        <w:rPr>
          <w:rFonts w:cstheme="minorHAnsi"/>
          <w:b/>
          <w:i/>
          <w:u w:val="single"/>
        </w:rPr>
        <w:t>neturės teisės</w:t>
      </w:r>
      <w:r w:rsidRPr="00713EFF">
        <w:rPr>
          <w:rFonts w:cstheme="minorHAnsi"/>
          <w:i/>
        </w:rPr>
        <w:t xml:space="preserve"> tikslinti užpildytų darbų kiekių žiniaraščių (sąmatų), t. y. nurodyti papildomų kiekių, keisti ir papildyti techninių charakteristikų, nurodyti juose naujos informacijos, kurios nėra pradiniame pasiūlyme, ar pateikti naujo užpildyto darbų kiekių žiniaraščio (sąmatos) ir pan., nes tokie veiksmai, kaip su pasiūlymu pateiktų užpildytų darbų kiekių žiniaraščių (sąmatų) keitimas, laikomi esminiu pasiūlymo keitimu, prieštarauja </w:t>
      </w:r>
      <w:r w:rsidRPr="00713EFF">
        <w:rPr>
          <w:rFonts w:cstheme="minorHAnsi"/>
          <w:i/>
          <w:color w:val="000000"/>
        </w:rPr>
        <w:t>Viešųjų pirkimų tarnybos taisyklių</w:t>
      </w:r>
      <w:r w:rsidRPr="00713EFF">
        <w:rPr>
          <w:rFonts w:cstheme="minorHAnsi"/>
          <w:color w:val="000000"/>
        </w:rPr>
        <w:t xml:space="preserve"> (</w:t>
      </w:r>
      <w:r w:rsidRPr="00713EFF">
        <w:rPr>
          <w:rFonts w:cstheme="minorHAnsi"/>
          <w:bCs/>
          <w:i/>
          <w:color w:val="000000"/>
          <w:spacing w:val="-2"/>
        </w:rPr>
        <w:t xml:space="preserve">Pasiūlymų patikslinimo, papildymo ar paaiškinimo taisyklės) </w:t>
      </w:r>
      <w:r w:rsidRPr="00713EFF">
        <w:rPr>
          <w:rFonts w:cstheme="minorHAnsi"/>
          <w:i/>
        </w:rPr>
        <w:t xml:space="preserve">nuostatoms (VPĮ 45 str. 3 d.) ir todėl toks tiekėjo </w:t>
      </w:r>
      <w:r w:rsidRPr="00713EFF">
        <w:rPr>
          <w:rFonts w:cstheme="minorHAnsi"/>
          <w:i/>
          <w:u w:val="single"/>
        </w:rPr>
        <w:t>pasiūlymas yra atmetamas</w:t>
      </w:r>
      <w:r w:rsidRPr="00713EFF">
        <w:rPr>
          <w:rFonts w:cstheme="minorHAnsi"/>
          <w:i/>
        </w:rPr>
        <w:t>, kaip nurodyta bendrųjų sąlygų</w:t>
      </w:r>
      <w:r w:rsidR="00713EFF" w:rsidRPr="00713EFF">
        <w:rPr>
          <w:rFonts w:cstheme="minorHAnsi"/>
          <w:i/>
        </w:rPr>
        <w:t xml:space="preserve"> 18.1.5 ir (ar) </w:t>
      </w:r>
      <w:r w:rsidRPr="00713EFF">
        <w:rPr>
          <w:rFonts w:cstheme="minorHAnsi"/>
          <w:i/>
        </w:rPr>
        <w:t xml:space="preserve"> 18.1.6 punkte. </w:t>
      </w:r>
    </w:p>
    <w:p w14:paraId="4C2E15C7" w14:textId="77777777" w:rsidR="00106F46" w:rsidRPr="00713EFF" w:rsidRDefault="00106F46" w:rsidP="00106F46">
      <w:pPr>
        <w:spacing w:line="240" w:lineRule="atLeast"/>
        <w:jc w:val="both"/>
        <w:rPr>
          <w:rFonts w:cstheme="minorHAnsi"/>
          <w:b/>
          <w:i/>
          <w:u w:val="single"/>
        </w:rPr>
      </w:pPr>
      <w:r w:rsidRPr="00713EFF">
        <w:rPr>
          <w:rFonts w:cstheme="minorHAnsi"/>
          <w:b/>
          <w:i/>
          <w:u w:val="single"/>
        </w:rPr>
        <w:t xml:space="preserve">Atsižvelgiant į tai, perkančioji organizacija siūlo tiekėjams užpildyti darbų kiekių žiniaraščius (sąmatas) </w:t>
      </w:r>
      <w:proofErr w:type="spellStart"/>
      <w:r w:rsidRPr="00713EFF">
        <w:rPr>
          <w:rFonts w:cstheme="minorHAnsi"/>
          <w:b/>
          <w:i/>
          <w:u w:val="single"/>
        </w:rPr>
        <w:t>excel</w:t>
      </w:r>
      <w:proofErr w:type="spellEnd"/>
      <w:r w:rsidRPr="00713EFF">
        <w:rPr>
          <w:rFonts w:cstheme="minorHAnsi"/>
          <w:b/>
          <w:i/>
          <w:u w:val="single"/>
        </w:rPr>
        <w:t xml:space="preserve"> formatu, nekeičiant nurodytų darbų apibūdinimo (techn. specifikacijų), mato vienetų ir kiekių.</w:t>
      </w:r>
    </w:p>
    <w:p w14:paraId="1F0640B2" w14:textId="77777777" w:rsidR="00106F46" w:rsidRPr="00713EFF" w:rsidRDefault="00106F46" w:rsidP="00106F46">
      <w:pPr>
        <w:spacing w:line="240" w:lineRule="atLeast"/>
        <w:jc w:val="both"/>
        <w:rPr>
          <w:rFonts w:cstheme="minorHAnsi"/>
          <w:color w:val="00B050"/>
          <w:u w:val="single"/>
        </w:rPr>
      </w:pPr>
      <w:r w:rsidRPr="00713EFF">
        <w:rPr>
          <w:rFonts w:cstheme="minorHAnsi"/>
          <w:b/>
          <w:i/>
        </w:rPr>
        <w:t xml:space="preserve">Atkreipiame dėmesį, kad tiekėjui pateikus dokumentus ne </w:t>
      </w:r>
      <w:proofErr w:type="spellStart"/>
      <w:r w:rsidRPr="00713EFF">
        <w:rPr>
          <w:rFonts w:cstheme="minorHAnsi"/>
          <w:b/>
          <w:i/>
        </w:rPr>
        <w:t>excel</w:t>
      </w:r>
      <w:proofErr w:type="spellEnd"/>
      <w:r w:rsidRPr="00713EFF">
        <w:rPr>
          <w:rFonts w:cstheme="minorHAnsi"/>
          <w:b/>
          <w:i/>
        </w:rPr>
        <w:t xml:space="preserve">, o </w:t>
      </w:r>
      <w:proofErr w:type="spellStart"/>
      <w:r w:rsidRPr="00713EFF">
        <w:rPr>
          <w:rFonts w:cstheme="minorHAnsi"/>
          <w:b/>
          <w:i/>
        </w:rPr>
        <w:t>pdf</w:t>
      </w:r>
      <w:proofErr w:type="spellEnd"/>
      <w:r w:rsidRPr="00713EFF">
        <w:rPr>
          <w:rFonts w:cstheme="minorHAnsi"/>
          <w:b/>
          <w:i/>
        </w:rPr>
        <w:t xml:space="preserve"> formatu, Perkančioji organizacija, esant poreikiui, neturės galimybės įsitikinti jų atitiktimi pirkimo dokumentuose nustatytiems reikalavimams (atvejis, kai</w:t>
      </w:r>
      <w:r w:rsidRPr="00713EFF">
        <w:rPr>
          <w:rFonts w:cstheme="minorHAnsi"/>
        </w:rPr>
        <w:t xml:space="preserve"> </w:t>
      </w:r>
      <w:proofErr w:type="spellStart"/>
      <w:r w:rsidRPr="00713EFF">
        <w:rPr>
          <w:rFonts w:cstheme="minorHAnsi"/>
          <w:b/>
          <w:i/>
        </w:rPr>
        <w:t>pdf</w:t>
      </w:r>
      <w:proofErr w:type="spellEnd"/>
      <w:r w:rsidRPr="00713EFF">
        <w:rPr>
          <w:rFonts w:cstheme="minorHAnsi"/>
          <w:b/>
          <w:i/>
        </w:rPr>
        <w:t xml:space="preserve"> formato dokumente nėra matomas pilnas darbų aprašymas ar kt. informacija, kuri dokumente </w:t>
      </w:r>
      <w:proofErr w:type="spellStart"/>
      <w:r w:rsidRPr="00713EFF">
        <w:rPr>
          <w:rFonts w:cstheme="minorHAnsi"/>
          <w:b/>
          <w:i/>
        </w:rPr>
        <w:t>excel</w:t>
      </w:r>
      <w:proofErr w:type="spellEnd"/>
      <w:r w:rsidRPr="00713EFF">
        <w:rPr>
          <w:rFonts w:cstheme="minorHAnsi"/>
          <w:b/>
          <w:i/>
        </w:rPr>
        <w:t xml:space="preserve"> formatu būtų matoma praplėtus langelį  (jei tokia informacija yra nurodyta)), todėl toks pasiūlymas bus atmestas.</w:t>
      </w:r>
    </w:p>
    <w:p w14:paraId="04070580" w14:textId="77777777" w:rsidR="00D139D3" w:rsidRPr="00713EFF" w:rsidRDefault="00BD41D7" w:rsidP="00D139D3">
      <w:pPr>
        <w:pStyle w:val="Sraopastraipa"/>
        <w:numPr>
          <w:ilvl w:val="1"/>
          <w:numId w:val="8"/>
        </w:numPr>
        <w:spacing w:after="0" w:line="240" w:lineRule="auto"/>
        <w:jc w:val="both"/>
        <w:rPr>
          <w:rFonts w:eastAsiaTheme="minorHAnsi" w:cstheme="minorHAnsi"/>
          <w:bCs/>
          <w:iCs/>
        </w:rPr>
      </w:pPr>
      <w:r w:rsidRPr="00713EFF">
        <w:rPr>
          <w:rFonts w:eastAsia="Calibri" w:cstheme="minorHAnsi"/>
        </w:rPr>
        <w:t>P</w:t>
      </w:r>
      <w:r w:rsidR="00FD03FA" w:rsidRPr="00713EFF">
        <w:rPr>
          <w:rFonts w:eastAsia="Calibri" w:cstheme="minorHAnsi"/>
        </w:rPr>
        <w:t xml:space="preserve">asiūlymas </w:t>
      </w:r>
      <w:r w:rsidR="00305377" w:rsidRPr="00713EFF">
        <w:rPr>
          <w:rFonts w:cstheme="minorHAnsi"/>
          <w:bCs/>
          <w:iCs/>
        </w:rPr>
        <w:t>neprivalo būti pasirašytas</w:t>
      </w:r>
      <w:r w:rsidR="00305377" w:rsidRPr="00713EFF">
        <w:rPr>
          <w:rFonts w:eastAsia="Calibri" w:cstheme="minorHAnsi"/>
          <w:bCs/>
        </w:rPr>
        <w:t xml:space="preserve"> kvalifikuotu elektroniniu parašu. </w:t>
      </w:r>
    </w:p>
    <w:p w14:paraId="00DB54E9" w14:textId="77777777" w:rsidR="00D139D3" w:rsidRPr="00713EFF" w:rsidRDefault="0099696F" w:rsidP="00D139D3">
      <w:pPr>
        <w:pStyle w:val="Sraopastraipa"/>
        <w:numPr>
          <w:ilvl w:val="1"/>
          <w:numId w:val="8"/>
        </w:numPr>
        <w:spacing w:after="0" w:line="240" w:lineRule="auto"/>
        <w:jc w:val="both"/>
        <w:rPr>
          <w:rFonts w:eastAsiaTheme="minorHAnsi" w:cstheme="minorHAnsi"/>
          <w:bCs/>
          <w:iCs/>
        </w:rPr>
      </w:pPr>
      <w:r w:rsidRPr="00713EFF">
        <w:t>P</w:t>
      </w:r>
      <w:r w:rsidR="0048587E" w:rsidRPr="00713EFF">
        <w:t>asiūlymas turi būti parengtas</w:t>
      </w:r>
      <w:r w:rsidR="00EE44B0" w:rsidRPr="00713EFF">
        <w:t xml:space="preserve"> </w:t>
      </w:r>
      <w:r w:rsidR="0048587E" w:rsidRPr="00713EFF">
        <w:t>lietuvių</w:t>
      </w:r>
      <w:r w:rsidR="00D139D3" w:rsidRPr="00713EFF">
        <w:t xml:space="preserve"> kalba</w:t>
      </w:r>
      <w:r w:rsidR="00D17972" w:rsidRPr="00713EFF">
        <w:t>.</w:t>
      </w:r>
      <w:r w:rsidR="0048587E" w:rsidRPr="00713EFF">
        <w:rPr>
          <w:color w:val="7030A0"/>
        </w:rPr>
        <w:t xml:space="preserve"> </w:t>
      </w:r>
    </w:p>
    <w:p w14:paraId="40FC39E8" w14:textId="77777777" w:rsidR="00186EEB" w:rsidRPr="00186EEB" w:rsidRDefault="008D03B2" w:rsidP="00186EEB">
      <w:pPr>
        <w:pStyle w:val="Sraopastraipa"/>
        <w:numPr>
          <w:ilvl w:val="1"/>
          <w:numId w:val="8"/>
        </w:numPr>
        <w:tabs>
          <w:tab w:val="left" w:pos="1134"/>
        </w:tabs>
        <w:spacing w:after="0" w:line="240" w:lineRule="auto"/>
        <w:ind w:left="0" w:firstLine="710"/>
        <w:jc w:val="both"/>
        <w:rPr>
          <w:rFonts w:eastAsiaTheme="minorHAnsi" w:cstheme="minorHAnsi"/>
          <w:bCs/>
          <w:iCs/>
        </w:rPr>
      </w:pPr>
      <w:r w:rsidRPr="00713EFF">
        <w:rPr>
          <w:rFonts w:eastAsia="Arial"/>
        </w:rPr>
        <w:t xml:space="preserve">Bendra </w:t>
      </w:r>
      <w:r w:rsidR="00BA6AB3" w:rsidRPr="00713EFF">
        <w:rPr>
          <w:rFonts w:eastAsia="Arial"/>
        </w:rPr>
        <w:t>p</w:t>
      </w:r>
      <w:r w:rsidRPr="00713EFF">
        <w:rPr>
          <w:rFonts w:eastAsia="Arial"/>
        </w:rPr>
        <w:t>asiūlymo kaina</w:t>
      </w:r>
      <w:r w:rsidR="00D247A7" w:rsidRPr="00713EFF">
        <w:rPr>
          <w:rFonts w:eastAsia="Arial"/>
        </w:rPr>
        <w:t xml:space="preserve"> </w:t>
      </w:r>
      <w:r w:rsidR="008D3752" w:rsidRPr="00713EFF">
        <w:rPr>
          <w:rFonts w:eastAsia="Arial"/>
        </w:rPr>
        <w:t>(</w:t>
      </w:r>
      <w:r w:rsidR="00D247A7" w:rsidRPr="00713EFF">
        <w:rPr>
          <w:rFonts w:eastAsia="Arial"/>
        </w:rPr>
        <w:t>sąnaudos</w:t>
      </w:r>
      <w:r w:rsidR="008D3752" w:rsidRPr="00713EFF">
        <w:rPr>
          <w:rFonts w:eastAsia="Arial"/>
        </w:rPr>
        <w:t>)</w:t>
      </w:r>
      <w:r w:rsidR="00D247A7" w:rsidRPr="00713EFF">
        <w:rPr>
          <w:rFonts w:eastAsia="Arial"/>
        </w:rPr>
        <w:t xml:space="preserve"> </w:t>
      </w:r>
      <w:r w:rsidR="008D3752" w:rsidRPr="00713EFF">
        <w:rPr>
          <w:rFonts w:eastAsia="Arial"/>
        </w:rPr>
        <w:t xml:space="preserve">su PVM </w:t>
      </w:r>
      <w:r w:rsidR="000B049C" w:rsidRPr="00713EFF">
        <w:rPr>
          <w:rFonts w:eastAsia="Arial"/>
        </w:rPr>
        <w:t xml:space="preserve"> turi būti nurodoma </w:t>
      </w:r>
      <w:r w:rsidR="00D247A7" w:rsidRPr="00713EFF">
        <w:rPr>
          <w:rFonts w:eastAsia="Arial"/>
        </w:rPr>
        <w:t xml:space="preserve">dviejų skaičių po kablelio tikslumu. </w:t>
      </w:r>
      <w:r w:rsidR="00B75F6D" w:rsidRPr="00713EFF">
        <w:rPr>
          <w:rFonts w:eastAsia="Arial" w:cstheme="minorHAnsi"/>
        </w:rPr>
        <w:t xml:space="preserve">Šią kainą sudarančios kainos sudedamosios dalys ar įkainiai </w:t>
      </w:r>
      <w:r w:rsidR="00FD444C" w:rsidRPr="00713EFF">
        <w:rPr>
          <w:rFonts w:eastAsia="Arial" w:cstheme="minorHAnsi"/>
        </w:rPr>
        <w:t>taip pat rekomenduojami išreikšti dviejų skaičių po kablelio tikslumu.</w:t>
      </w:r>
    </w:p>
    <w:p w14:paraId="622E0D27" w14:textId="77777777" w:rsidR="00186EEB" w:rsidRPr="00244E52" w:rsidRDefault="003A0EC0" w:rsidP="00186EEB">
      <w:pPr>
        <w:pStyle w:val="Sraopastraipa"/>
        <w:numPr>
          <w:ilvl w:val="1"/>
          <w:numId w:val="8"/>
        </w:numPr>
        <w:tabs>
          <w:tab w:val="left" w:pos="1134"/>
        </w:tabs>
        <w:spacing w:after="0" w:line="240" w:lineRule="auto"/>
        <w:ind w:left="0" w:firstLine="710"/>
        <w:jc w:val="both"/>
        <w:rPr>
          <w:rFonts w:eastAsiaTheme="minorHAnsi" w:cstheme="minorHAnsi"/>
          <w:bCs/>
          <w:iCs/>
        </w:rPr>
      </w:pPr>
      <w:r w:rsidRPr="00244E52">
        <w:rPr>
          <w:rFonts w:eastAsia="Arial"/>
        </w:rPr>
        <w:t xml:space="preserve">Tiekėjų </w:t>
      </w:r>
      <w:r w:rsidR="00A217B2" w:rsidRPr="00244E52">
        <w:rPr>
          <w:rFonts w:eastAsia="Arial"/>
        </w:rPr>
        <w:t>p</w:t>
      </w:r>
      <w:r w:rsidRPr="00244E52">
        <w:rPr>
          <w:rFonts w:eastAsia="Arial"/>
        </w:rPr>
        <w:t xml:space="preserve">asiūlymuose nurodytos kainos bus vertinamos </w:t>
      </w:r>
      <w:r w:rsidRPr="00244E52">
        <w:t>ir lyginamos su visais mokesčiais, įskaitant PVM</w:t>
      </w:r>
      <w:r w:rsidR="006E3394" w:rsidRPr="00244E52">
        <w:t>.</w:t>
      </w:r>
      <w:r w:rsidRPr="00244E52">
        <w:t xml:space="preserve"> </w:t>
      </w:r>
    </w:p>
    <w:p w14:paraId="4C90307E" w14:textId="1CD5F984" w:rsidR="00A63C88" w:rsidRPr="00A22A93" w:rsidRDefault="00A63C88" w:rsidP="00186EEB">
      <w:pPr>
        <w:pStyle w:val="Sraopastraipa"/>
        <w:numPr>
          <w:ilvl w:val="1"/>
          <w:numId w:val="8"/>
        </w:numPr>
        <w:tabs>
          <w:tab w:val="left" w:pos="1134"/>
        </w:tabs>
        <w:spacing w:after="0" w:line="240" w:lineRule="auto"/>
        <w:ind w:left="0" w:firstLine="710"/>
        <w:jc w:val="both"/>
        <w:rPr>
          <w:rFonts w:eastAsiaTheme="minorHAnsi" w:cstheme="minorHAnsi"/>
          <w:bCs/>
          <w:iCs/>
        </w:rPr>
      </w:pPr>
      <w:r w:rsidRPr="00244E52">
        <w:rPr>
          <w:rFonts w:cstheme="minorHAnsi"/>
          <w:b/>
          <w:i/>
          <w:color w:val="00B050"/>
          <w:u w:val="single"/>
        </w:rPr>
        <w:t xml:space="preserve">Bendra pasiūlymo kaina neturi viršyti </w:t>
      </w:r>
      <w:r w:rsidR="00186EEB" w:rsidRPr="00244E52">
        <w:rPr>
          <w:rFonts w:cstheme="minorHAnsi"/>
          <w:b/>
          <w:i/>
          <w:color w:val="00B050"/>
          <w:u w:val="single"/>
        </w:rPr>
        <w:t>4</w:t>
      </w:r>
      <w:r w:rsidR="00544999" w:rsidRPr="00244E52">
        <w:rPr>
          <w:rFonts w:cstheme="minorHAnsi"/>
          <w:b/>
          <w:i/>
          <w:color w:val="00B050"/>
          <w:u w:val="single"/>
        </w:rPr>
        <w:t>0</w:t>
      </w:r>
      <w:r w:rsidR="00186EEB" w:rsidRPr="00244E52">
        <w:rPr>
          <w:rFonts w:cstheme="minorHAnsi"/>
          <w:b/>
          <w:i/>
          <w:color w:val="00B050"/>
          <w:u w:val="single"/>
        </w:rPr>
        <w:t>0 000</w:t>
      </w:r>
      <w:r w:rsidRPr="00244E52">
        <w:rPr>
          <w:rFonts w:cstheme="minorHAnsi"/>
          <w:b/>
          <w:i/>
          <w:color w:val="00B050"/>
          <w:u w:val="single"/>
        </w:rPr>
        <w:t xml:space="preserve">,00 </w:t>
      </w:r>
      <w:proofErr w:type="spellStart"/>
      <w:r w:rsidRPr="00244E52">
        <w:rPr>
          <w:rFonts w:cstheme="minorHAnsi"/>
          <w:b/>
          <w:i/>
          <w:color w:val="00B050"/>
          <w:u w:val="single"/>
        </w:rPr>
        <w:t>Eur</w:t>
      </w:r>
      <w:proofErr w:type="spellEnd"/>
      <w:r w:rsidRPr="00244E52">
        <w:rPr>
          <w:rFonts w:cstheme="minorHAnsi"/>
          <w:b/>
          <w:i/>
          <w:color w:val="00B050"/>
          <w:u w:val="single"/>
        </w:rPr>
        <w:t xml:space="preserve"> su PVM.</w:t>
      </w:r>
      <w:r w:rsidRPr="00244E52">
        <w:rPr>
          <w:rFonts w:cstheme="minorHAnsi"/>
          <w:color w:val="00B050"/>
        </w:rPr>
        <w:t xml:space="preserve"> </w:t>
      </w:r>
      <w:r w:rsidRPr="00244E52">
        <w:rPr>
          <w:rFonts w:cstheme="minorHAnsi"/>
        </w:rPr>
        <w:t>Perkančioji organizacija, vertindama tiekėjų pasiūlymus</w:t>
      </w:r>
      <w:r w:rsidRPr="00544999">
        <w:rPr>
          <w:rFonts w:cstheme="minorHAnsi"/>
        </w:rPr>
        <w:t>, atsižvelgs į galutines jos mokėtinų lėšų sumas, įskaitant perkančiosios</w:t>
      </w:r>
      <w:r w:rsidRPr="00186EEB">
        <w:rPr>
          <w:rFonts w:cstheme="minorHAnsi"/>
        </w:rPr>
        <w:t xml:space="preserve"> organizacijos ir pirkimą laimėjusio tiekėjo įgyjamas mokestines prievoles, susijusias su PVM. Tuo atveju, jei tiekėjo teikiamo pasiūlymo kaina viršys šiame punkte nurodytą bendrą darbų kainą pasiūlymas bus atmestas, kaip nurodyta bendrųjų </w:t>
      </w:r>
      <w:r w:rsidRPr="00A22A93">
        <w:rPr>
          <w:rFonts w:cstheme="minorHAnsi"/>
        </w:rPr>
        <w:t>sąlygų 18.1.</w:t>
      </w:r>
      <w:r w:rsidR="00A22A93" w:rsidRPr="00A22A93">
        <w:rPr>
          <w:rFonts w:cstheme="minorHAnsi"/>
        </w:rPr>
        <w:t>6</w:t>
      </w:r>
      <w:r w:rsidRPr="00A22A93">
        <w:rPr>
          <w:rFonts w:cstheme="minorHAnsi"/>
        </w:rPr>
        <w:t>. punkte.</w:t>
      </w:r>
    </w:p>
    <w:p w14:paraId="7A15AE0A" w14:textId="70E9AA9F" w:rsidR="00EE1C85" w:rsidRPr="00544999"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2164641"/>
      <w:bookmarkEnd w:id="19"/>
      <w:bookmarkEnd w:id="20"/>
      <w:bookmarkEnd w:id="21"/>
      <w:bookmarkEnd w:id="22"/>
      <w:bookmarkEnd w:id="23"/>
      <w:r w:rsidRPr="00544999">
        <w:rPr>
          <w:rFonts w:asciiTheme="minorHAnsi" w:hAnsiTheme="minorHAnsi" w:cstheme="minorHAnsi"/>
        </w:rPr>
        <w:t>Pasiūlymo galiojimo užtikrinimas</w:t>
      </w:r>
      <w:bookmarkEnd w:id="24"/>
      <w:bookmarkEnd w:id="25"/>
      <w:bookmarkEnd w:id="26"/>
    </w:p>
    <w:p w14:paraId="07B5815F" w14:textId="77777777" w:rsidR="00B35282" w:rsidRPr="00544999" w:rsidRDefault="00655F17" w:rsidP="007F2238">
      <w:pPr>
        <w:pStyle w:val="Sraopastraipa"/>
        <w:spacing w:after="0" w:line="240" w:lineRule="auto"/>
        <w:ind w:left="1418" w:hanging="851"/>
        <w:jc w:val="both"/>
      </w:pPr>
      <w:r w:rsidRPr="00544999">
        <w:t xml:space="preserve">7.1.  </w:t>
      </w:r>
      <w:r w:rsidR="009F474E" w:rsidRPr="00544999">
        <w:t xml:space="preserve">Tiekėjas privalo užtikrinti savo pasiūlymo galiojimą ne mažesne kaip </w:t>
      </w:r>
      <w:r w:rsidR="00B35282" w:rsidRPr="00544999">
        <w:rPr>
          <w:color w:val="00B050"/>
        </w:rPr>
        <w:t xml:space="preserve">10 000 </w:t>
      </w:r>
      <w:proofErr w:type="spellStart"/>
      <w:r w:rsidR="00B35282" w:rsidRPr="00544999">
        <w:rPr>
          <w:color w:val="00B050"/>
        </w:rPr>
        <w:t>Eur</w:t>
      </w:r>
      <w:proofErr w:type="spellEnd"/>
      <w:r w:rsidR="00B35282" w:rsidRPr="00544999">
        <w:rPr>
          <w:color w:val="00B050"/>
        </w:rPr>
        <w:t xml:space="preserve"> </w:t>
      </w:r>
      <w:r w:rsidR="00B35282" w:rsidRPr="00544999">
        <w:t>suma</w:t>
      </w:r>
      <w:r w:rsidR="009F474E" w:rsidRPr="00544999">
        <w:rPr>
          <w:rFonts w:eastAsia="Calibri"/>
          <w:i/>
          <w:iCs/>
          <w:color w:val="0070C0"/>
        </w:rPr>
        <w:t xml:space="preserve"> </w:t>
      </w:r>
      <w:r w:rsidR="004E13EA" w:rsidRPr="00544999">
        <w:t>vienu iš šių būdų:</w:t>
      </w:r>
    </w:p>
    <w:p w14:paraId="250F044E" w14:textId="77777777" w:rsidR="00B35282" w:rsidRPr="00544999" w:rsidRDefault="00B35282" w:rsidP="00B35282">
      <w:pPr>
        <w:pStyle w:val="Sraopastraipa"/>
        <w:spacing w:after="0" w:line="240" w:lineRule="atLeast"/>
        <w:ind w:left="0"/>
        <w:jc w:val="both"/>
        <w:rPr>
          <w:rFonts w:cstheme="minorHAnsi"/>
        </w:rPr>
      </w:pPr>
      <w:r w:rsidRPr="00544999">
        <w:rPr>
          <w:rFonts w:cstheme="minorHAnsi"/>
        </w:rPr>
        <w:t xml:space="preserve">pateikiamas pasiūlymo galiojimo užtikrinimas, išduotas banko, kredito unijos ar kito, turinčio teisę teikti šias paslaugas garantuotojo (toliau – garantas), draudimo bendrovės (toliau – laiduotojas). Dokumentas teikiamas elektroniniu būdu CVP IS priemonėmis, </w:t>
      </w:r>
      <w:r w:rsidRPr="00544999">
        <w:rPr>
          <w:rFonts w:cstheme="minorHAnsi"/>
          <w:b/>
          <w:bCs/>
        </w:rPr>
        <w:t xml:space="preserve">jis turi būti pasirašytas pasiūlymo galiojimo užtikrinimą </w:t>
      </w:r>
      <w:r w:rsidRPr="00544999">
        <w:rPr>
          <w:rFonts w:cstheme="minorHAnsi"/>
          <w:u w:val="single"/>
        </w:rPr>
        <w:t xml:space="preserve">išdavusio garanto (laiduotojo) elektroniniu parašu. </w:t>
      </w:r>
    </w:p>
    <w:p w14:paraId="4C24E167" w14:textId="77777777" w:rsidR="00B35282" w:rsidRPr="00544999" w:rsidRDefault="00B35282" w:rsidP="00B35282">
      <w:pPr>
        <w:pStyle w:val="Sraopastraipa"/>
        <w:spacing w:after="0" w:line="240" w:lineRule="atLeast"/>
        <w:ind w:left="0" w:firstLine="567"/>
        <w:jc w:val="both"/>
        <w:rPr>
          <w:rFonts w:cstheme="minorHAnsi"/>
          <w:iCs/>
          <w:color w:val="FF0000"/>
          <w:u w:val="single"/>
        </w:rPr>
      </w:pPr>
      <w:r w:rsidRPr="00544999">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3DE807AE" w14:textId="77777777" w:rsidR="00B35282" w:rsidRPr="00544999" w:rsidRDefault="00B35282" w:rsidP="00E5618C">
      <w:pPr>
        <w:spacing w:after="0"/>
        <w:ind w:firstLine="567"/>
        <w:jc w:val="both"/>
        <w:rPr>
          <w:bCs/>
          <w:iCs/>
          <w:color w:val="FF0000"/>
        </w:rPr>
      </w:pPr>
      <w:r w:rsidRPr="00544999">
        <w:rPr>
          <w:bCs/>
          <w:iCs/>
          <w:color w:val="FF0000"/>
          <w:szCs w:val="20"/>
        </w:rPr>
        <w:t>Jei teikiamas draudimo bendrovės išduotas dokumentas, jame turi būti nurodyta ši sąlyga:</w:t>
      </w:r>
      <w:r w:rsidRPr="00544999">
        <w:rPr>
          <w:bCs/>
          <w:iCs/>
          <w:color w:val="FF0000"/>
        </w:rPr>
        <w:t xml:space="preserve"> </w:t>
      </w:r>
    </w:p>
    <w:p w14:paraId="097B8132" w14:textId="77777777" w:rsidR="00B35282" w:rsidRPr="00544999" w:rsidRDefault="00B35282" w:rsidP="00E5618C">
      <w:pPr>
        <w:spacing w:after="0"/>
        <w:ind w:firstLine="567"/>
        <w:jc w:val="both"/>
        <w:rPr>
          <w:bCs/>
          <w:iCs/>
          <w:color w:val="FF0000"/>
          <w:sz w:val="22"/>
          <w:szCs w:val="22"/>
          <w:u w:val="single"/>
        </w:rPr>
      </w:pPr>
      <w:r w:rsidRPr="00544999">
        <w:rPr>
          <w:bCs/>
          <w:i/>
          <w:iCs/>
          <w:color w:val="FF0000"/>
          <w:u w:val="single"/>
        </w:rPr>
        <w:t xml:space="preserve">Esant </w:t>
      </w:r>
      <w:proofErr w:type="spellStart"/>
      <w:r w:rsidRPr="00544999">
        <w:rPr>
          <w:bCs/>
          <w:i/>
          <w:iCs/>
          <w:color w:val="FF0000"/>
          <w:u w:val="single"/>
        </w:rPr>
        <w:t>prieštaravimams</w:t>
      </w:r>
      <w:proofErr w:type="spellEnd"/>
      <w:r w:rsidRPr="00544999">
        <w:rPr>
          <w:bCs/>
          <w:i/>
          <w:iCs/>
          <w:color w:val="FF0000"/>
          <w:u w:val="single"/>
        </w:rPr>
        <w:t xml:space="preserve"> tarp šio Rašto teksto ir draudimo bendrovės taisyklių nuostatų, pirmumo teisė bus teikiama šio Rašto tekstui</w:t>
      </w:r>
      <w:r w:rsidRPr="00544999">
        <w:rPr>
          <w:bCs/>
          <w:iCs/>
          <w:color w:val="FF0000"/>
          <w:u w:val="single"/>
        </w:rPr>
        <w:t>.</w:t>
      </w:r>
    </w:p>
    <w:p w14:paraId="62180C9D" w14:textId="77777777" w:rsidR="00B35282" w:rsidRPr="00544999" w:rsidRDefault="00B35282" w:rsidP="00E5618C">
      <w:pPr>
        <w:shd w:val="clear" w:color="auto" w:fill="FFFFFF"/>
        <w:tabs>
          <w:tab w:val="left" w:pos="567"/>
        </w:tabs>
        <w:spacing w:after="0" w:line="240" w:lineRule="atLeast"/>
        <w:jc w:val="both"/>
        <w:rPr>
          <w:rFonts w:cstheme="minorHAnsi"/>
          <w:iCs/>
          <w:color w:val="FF0000"/>
          <w:u w:val="single"/>
        </w:rPr>
      </w:pPr>
      <w:r w:rsidRPr="00544999">
        <w:rPr>
          <w:rFonts w:cstheme="minorHAnsi"/>
          <w:bCs/>
          <w:iCs/>
        </w:rPr>
        <w:lastRenderedPageBreak/>
        <w:tab/>
        <w:t xml:space="preserve">Pasiūlymo galiojimo užtikrinimas turi galioti tiek, kiek galioja pasiūlymas, tai yra </w:t>
      </w:r>
      <w:r w:rsidRPr="00544999">
        <w:rPr>
          <w:rFonts w:cstheme="minorHAnsi"/>
          <w:b/>
          <w:bCs/>
          <w:iCs/>
          <w:color w:val="00B050"/>
        </w:rPr>
        <w:t>4 mėn.</w:t>
      </w:r>
      <w:r w:rsidRPr="00544999">
        <w:rPr>
          <w:rFonts w:cstheme="minorHAnsi"/>
          <w:bCs/>
          <w:iCs/>
          <w:color w:val="00B050"/>
        </w:rPr>
        <w:t xml:space="preserve"> </w:t>
      </w:r>
      <w:r w:rsidRPr="00544999">
        <w:rPr>
          <w:rFonts w:cstheme="minorHAnsi"/>
          <w:bCs/>
          <w:iCs/>
        </w:rPr>
        <w:t>nuo pasiūlymų pateikimo termino pabaigos.</w:t>
      </w:r>
    </w:p>
    <w:p w14:paraId="506D97A9" w14:textId="0BE17437" w:rsidR="00D96A3A" w:rsidRPr="00544999" w:rsidRDefault="00B35282" w:rsidP="00E5618C">
      <w:pPr>
        <w:pStyle w:val="Sraopastraipa"/>
        <w:spacing w:after="0" w:line="240" w:lineRule="auto"/>
        <w:ind w:left="0" w:firstLine="567"/>
        <w:jc w:val="both"/>
        <w:rPr>
          <w:rFonts w:eastAsia="Calibri"/>
          <w:i/>
          <w:iCs/>
          <w:color w:val="7030A0"/>
        </w:rPr>
      </w:pPr>
      <w:r w:rsidRPr="00544999">
        <w:rPr>
          <w:rFonts w:cstheme="minorHAnsi"/>
          <w:u w:val="single"/>
        </w:rPr>
        <w:t>Pasiūlymo galiojimo užtikrinimas turi atitikti esmines sąlygas (tokias kaip pirkimo pavadinimas, galiojimo data, suma, 7.2 p. nurodytos sąlygos)</w:t>
      </w:r>
      <w:r w:rsidRPr="00544999">
        <w:rPr>
          <w:rFonts w:cstheme="minorHAnsi"/>
        </w:rPr>
        <w:t>.</w:t>
      </w:r>
    </w:p>
    <w:p w14:paraId="2B1BFBE6" w14:textId="3A917A63" w:rsidR="00000B56" w:rsidRPr="00544999" w:rsidRDefault="00000B56" w:rsidP="00AB54DB">
      <w:pPr>
        <w:pStyle w:val="Sraopastraipa"/>
        <w:numPr>
          <w:ilvl w:val="1"/>
          <w:numId w:val="18"/>
        </w:numPr>
        <w:spacing w:after="0" w:line="240" w:lineRule="auto"/>
        <w:ind w:left="993" w:hanging="426"/>
        <w:jc w:val="both"/>
        <w:rPr>
          <w:color w:val="7030A0"/>
        </w:rPr>
      </w:pPr>
      <w:r w:rsidRPr="00544999">
        <w:rPr>
          <w:color w:val="000000" w:themeColor="text1"/>
        </w:rPr>
        <w:t xml:space="preserve">Dalyvis netenka </w:t>
      </w:r>
      <w:r w:rsidR="007E7231" w:rsidRPr="00544999">
        <w:rPr>
          <w:color w:val="000000" w:themeColor="text1"/>
        </w:rPr>
        <w:t>p</w:t>
      </w:r>
      <w:r w:rsidRPr="00544999">
        <w:rPr>
          <w:color w:val="000000" w:themeColor="text1"/>
        </w:rPr>
        <w:t>asiūlymo galiojimo užtikrinimo esant bent vienai šių sąlyg</w:t>
      </w:r>
      <w:r w:rsidRPr="00544999">
        <w:t>ų</w:t>
      </w:r>
      <w:r w:rsidR="001E59C8" w:rsidRPr="00544999">
        <w:t>:</w:t>
      </w:r>
    </w:p>
    <w:p w14:paraId="56F471E2" w14:textId="430FA221" w:rsidR="005B0449" w:rsidRPr="00544999" w:rsidRDefault="00482647" w:rsidP="00544999">
      <w:pPr>
        <w:pStyle w:val="Sraopastraipa"/>
        <w:numPr>
          <w:ilvl w:val="2"/>
          <w:numId w:val="18"/>
        </w:numPr>
        <w:tabs>
          <w:tab w:val="left" w:pos="1134"/>
        </w:tabs>
        <w:spacing w:after="0" w:line="240" w:lineRule="auto"/>
        <w:ind w:left="0" w:firstLine="567"/>
        <w:jc w:val="both"/>
        <w:rPr>
          <w:rFonts w:cstheme="minorHAnsi"/>
          <w:color w:val="00B050"/>
        </w:rPr>
      </w:pPr>
      <w:r w:rsidRPr="00544999">
        <w:rPr>
          <w:rFonts w:cstheme="minorHAnsi"/>
          <w:color w:val="00B050"/>
        </w:rPr>
        <w:t>P</w:t>
      </w:r>
      <w:r w:rsidR="005B0449" w:rsidRPr="00544999">
        <w:rPr>
          <w:rFonts w:cstheme="minorHAnsi"/>
          <w:color w:val="00B050"/>
        </w:rPr>
        <w:t xml:space="preserve">asiūlymo galiojimo laikotarpiu </w:t>
      </w:r>
      <w:r w:rsidR="00F9392D" w:rsidRPr="00544999">
        <w:rPr>
          <w:rFonts w:cstheme="minorHAnsi"/>
          <w:color w:val="00B050"/>
        </w:rPr>
        <w:t>dalyvis</w:t>
      </w:r>
      <w:r w:rsidR="005B0449" w:rsidRPr="00544999">
        <w:rPr>
          <w:rFonts w:cstheme="minorHAnsi"/>
          <w:color w:val="00B050"/>
        </w:rPr>
        <w:t xml:space="preserve"> atsisako savo </w:t>
      </w:r>
      <w:r w:rsidR="00183BC8" w:rsidRPr="00544999">
        <w:rPr>
          <w:rFonts w:cstheme="minorHAnsi"/>
          <w:color w:val="00B050"/>
        </w:rPr>
        <w:t>p</w:t>
      </w:r>
      <w:r w:rsidR="005B0449" w:rsidRPr="00544999">
        <w:rPr>
          <w:rFonts w:cstheme="minorHAnsi"/>
          <w:color w:val="00B050"/>
        </w:rPr>
        <w:t>asiūlymo arba jo dalies (</w:t>
      </w:r>
      <w:r w:rsidR="00183BC8" w:rsidRPr="00544999">
        <w:rPr>
          <w:rFonts w:cstheme="minorHAnsi"/>
          <w:color w:val="00B050"/>
        </w:rPr>
        <w:t>p</w:t>
      </w:r>
      <w:r w:rsidR="005B0449" w:rsidRPr="00544999">
        <w:rPr>
          <w:rFonts w:cstheme="minorHAnsi"/>
          <w:color w:val="00B050"/>
        </w:rPr>
        <w:t xml:space="preserve">asiūlyme nurodyto pirkimo objekto, jo kiekio (apimties), siūlomų kainų, tiekimo ar mokėjimo terminų, kitų </w:t>
      </w:r>
      <w:r w:rsidR="00183BC8" w:rsidRPr="00544999">
        <w:rPr>
          <w:rFonts w:cstheme="minorHAnsi"/>
          <w:color w:val="00B050"/>
        </w:rPr>
        <w:t>p</w:t>
      </w:r>
      <w:r w:rsidR="005B0449" w:rsidRPr="00544999">
        <w:rPr>
          <w:rFonts w:cstheme="minorHAnsi"/>
          <w:color w:val="00B050"/>
        </w:rPr>
        <w:t>asiūlyme nurodytų sąlygų);</w:t>
      </w:r>
    </w:p>
    <w:p w14:paraId="5EF03CA4" w14:textId="36E6902F" w:rsidR="007E10E2" w:rsidRPr="00C82BA1" w:rsidRDefault="00E5618C" w:rsidP="00544999">
      <w:pPr>
        <w:pStyle w:val="Sraopastraipa"/>
        <w:numPr>
          <w:ilvl w:val="2"/>
          <w:numId w:val="18"/>
        </w:numPr>
        <w:tabs>
          <w:tab w:val="left" w:pos="1134"/>
        </w:tabs>
        <w:spacing w:after="0" w:line="240" w:lineRule="auto"/>
        <w:ind w:left="0" w:firstLine="567"/>
        <w:jc w:val="both"/>
        <w:rPr>
          <w:rFonts w:cstheme="minorHAnsi"/>
          <w:color w:val="00B050"/>
        </w:rPr>
      </w:pPr>
      <w:r w:rsidRPr="00544999">
        <w:rPr>
          <w:rFonts w:cstheme="minorHAnsi"/>
          <w:color w:val="00B050"/>
        </w:rPr>
        <w:t>d</w:t>
      </w:r>
      <w:r w:rsidR="00F9392D" w:rsidRPr="00544999">
        <w:rPr>
          <w:rFonts w:cstheme="minorHAnsi"/>
          <w:color w:val="00B050"/>
        </w:rPr>
        <w:t>alyvis</w:t>
      </w:r>
      <w:r w:rsidR="005B0449" w:rsidRPr="00544999">
        <w:rPr>
          <w:rFonts w:cstheme="minorHAnsi"/>
          <w:color w:val="00B050"/>
        </w:rPr>
        <w:t xml:space="preserve"> iki </w:t>
      </w:r>
      <w:r w:rsidR="00F9392D" w:rsidRPr="00544999">
        <w:rPr>
          <w:rFonts w:cstheme="minorHAnsi"/>
          <w:color w:val="00B050"/>
        </w:rPr>
        <w:t xml:space="preserve">Užsakovo </w:t>
      </w:r>
      <w:r w:rsidR="005B0449" w:rsidRPr="00544999">
        <w:rPr>
          <w:rFonts w:cstheme="minorHAnsi"/>
          <w:color w:val="00B050"/>
        </w:rPr>
        <w:t>nu</w:t>
      </w:r>
      <w:r w:rsidR="00F9392D" w:rsidRPr="00544999">
        <w:rPr>
          <w:rFonts w:cstheme="minorHAnsi"/>
          <w:color w:val="00B050"/>
        </w:rPr>
        <w:t>rodyt</w:t>
      </w:r>
      <w:r w:rsidR="005B0449" w:rsidRPr="00544999">
        <w:rPr>
          <w:rFonts w:cstheme="minorHAnsi"/>
          <w:color w:val="00B050"/>
        </w:rPr>
        <w:t xml:space="preserve">o termino </w:t>
      </w:r>
      <w:r w:rsidR="00F9392D" w:rsidRPr="00544999">
        <w:rPr>
          <w:rFonts w:cstheme="minorHAnsi"/>
          <w:color w:val="00B050"/>
        </w:rPr>
        <w:t xml:space="preserve">pabaigos </w:t>
      </w:r>
      <w:r w:rsidR="009247E6" w:rsidRPr="00544999">
        <w:rPr>
          <w:rFonts w:cstheme="minorHAnsi"/>
          <w:color w:val="00B050"/>
        </w:rPr>
        <w:t xml:space="preserve">nepateikia prašomos informacijos dėl pateikto pasiūlymo patikslinimo, papildymo arba paaiškinimo, neįprastai mažos kainos pagrindimo ar aritmetinių klaidų ištaisymo, nepateikia prašomų </w:t>
      </w:r>
      <w:r w:rsidR="009247E6" w:rsidRPr="00C82BA1">
        <w:rPr>
          <w:rFonts w:cstheme="minorHAnsi"/>
          <w:color w:val="00B050"/>
        </w:rPr>
        <w:t>pašalinimo pagrindų nebuvimo ar kvalifikaciją pagrindžiančių dokumentų</w:t>
      </w:r>
      <w:r w:rsidR="005B0449" w:rsidRPr="00C82BA1">
        <w:rPr>
          <w:rFonts w:cstheme="minorHAnsi"/>
          <w:color w:val="00B050"/>
        </w:rPr>
        <w:t>;</w:t>
      </w:r>
    </w:p>
    <w:p w14:paraId="47EE2DBF" w14:textId="0827A18E" w:rsidR="00460A16" w:rsidRPr="00C82BA1" w:rsidRDefault="00BD4873" w:rsidP="00AB54DB">
      <w:pPr>
        <w:pStyle w:val="Sraopastraipa"/>
        <w:numPr>
          <w:ilvl w:val="2"/>
          <w:numId w:val="18"/>
        </w:numPr>
        <w:tabs>
          <w:tab w:val="left" w:pos="1418"/>
          <w:tab w:val="left" w:pos="1701"/>
        </w:tabs>
        <w:spacing w:after="0" w:line="240" w:lineRule="auto"/>
        <w:ind w:left="1134" w:hanging="567"/>
        <w:jc w:val="both"/>
        <w:rPr>
          <w:rFonts w:cstheme="minorHAnsi"/>
          <w:color w:val="00B050"/>
        </w:rPr>
      </w:pPr>
      <w:r w:rsidRPr="00C82BA1">
        <w:rPr>
          <w:rFonts w:cstheme="minorHAnsi"/>
          <w:color w:val="00B050"/>
        </w:rPr>
        <w:t xml:space="preserve">Jeigu, pasiūlymo galiojimo laikotarpiu </w:t>
      </w:r>
      <w:r w:rsidR="00C82BA1" w:rsidRPr="00C82BA1">
        <w:rPr>
          <w:rFonts w:cstheme="minorHAnsi"/>
          <w:color w:val="00B050"/>
        </w:rPr>
        <w:t>perkančiajai organizacijai</w:t>
      </w:r>
      <w:r w:rsidRPr="00C82BA1">
        <w:rPr>
          <w:rFonts w:cstheme="minorHAnsi"/>
          <w:color w:val="00B050"/>
        </w:rPr>
        <w:t xml:space="preserve"> skyrus Sutartį, dalyvis:</w:t>
      </w:r>
    </w:p>
    <w:p w14:paraId="39A73C51" w14:textId="5DAD83E3" w:rsidR="00BD4873" w:rsidRPr="00C82BA1" w:rsidRDefault="00BD4873" w:rsidP="00AB54DB">
      <w:pPr>
        <w:pStyle w:val="Sraopastraipa"/>
        <w:numPr>
          <w:ilvl w:val="0"/>
          <w:numId w:val="19"/>
        </w:numPr>
        <w:tabs>
          <w:tab w:val="left" w:pos="1418"/>
          <w:tab w:val="left" w:pos="1701"/>
        </w:tabs>
        <w:spacing w:after="0" w:line="240" w:lineRule="auto"/>
        <w:jc w:val="both"/>
        <w:rPr>
          <w:rFonts w:cstheme="minorHAnsi"/>
          <w:color w:val="00B050"/>
        </w:rPr>
      </w:pPr>
      <w:r w:rsidRPr="00C82BA1">
        <w:rPr>
          <w:rFonts w:cstheme="minorHAnsi"/>
          <w:color w:val="00B050"/>
        </w:rPr>
        <w:t>atsisako pasirašyti sutartį;</w:t>
      </w:r>
    </w:p>
    <w:p w14:paraId="7005378C" w14:textId="14D2C7AD" w:rsidR="00BD4873" w:rsidRPr="00C82BA1" w:rsidRDefault="00BD4873" w:rsidP="00AB54DB">
      <w:pPr>
        <w:pStyle w:val="Sraopastraipa"/>
        <w:numPr>
          <w:ilvl w:val="0"/>
          <w:numId w:val="19"/>
        </w:numPr>
        <w:tabs>
          <w:tab w:val="left" w:pos="1418"/>
          <w:tab w:val="left" w:pos="1701"/>
        </w:tabs>
        <w:spacing w:after="0" w:line="240" w:lineRule="auto"/>
        <w:jc w:val="both"/>
        <w:rPr>
          <w:rFonts w:cstheme="minorHAnsi"/>
          <w:color w:val="00B050"/>
        </w:rPr>
      </w:pPr>
      <w:r w:rsidRPr="00C82BA1">
        <w:rPr>
          <w:rFonts w:cstheme="minorHAnsi"/>
          <w:color w:val="00B050"/>
        </w:rPr>
        <w:t>atsisako pateikt</w:t>
      </w:r>
      <w:r w:rsidR="00383F35">
        <w:rPr>
          <w:rFonts w:cstheme="minorHAnsi"/>
          <w:color w:val="00B050"/>
        </w:rPr>
        <w:t>i Sutarties įvykdymo užtikrinimą</w:t>
      </w:r>
      <w:r w:rsidRPr="00C82BA1">
        <w:rPr>
          <w:rFonts w:cstheme="minorHAnsi"/>
          <w:color w:val="00B050"/>
        </w:rPr>
        <w:t>.</w:t>
      </w:r>
    </w:p>
    <w:p w14:paraId="7714C078" w14:textId="4E7A928D" w:rsidR="00267E68" w:rsidRPr="00C82BA1" w:rsidRDefault="00267E68" w:rsidP="00AE2B75">
      <w:pPr>
        <w:pStyle w:val="Sraopastraipa"/>
        <w:numPr>
          <w:ilvl w:val="1"/>
          <w:numId w:val="18"/>
        </w:numPr>
        <w:tabs>
          <w:tab w:val="left" w:pos="0"/>
          <w:tab w:val="left" w:pos="567"/>
        </w:tabs>
        <w:spacing w:after="0" w:line="240" w:lineRule="auto"/>
        <w:ind w:left="0" w:firstLine="567"/>
        <w:jc w:val="both"/>
        <w:rPr>
          <w:rFonts w:cstheme="minorHAnsi"/>
          <w:color w:val="00B050"/>
        </w:rPr>
      </w:pPr>
      <w:r w:rsidRPr="00C82BA1">
        <w:rPr>
          <w:rFonts w:cstheme="minorHAnsi"/>
          <w:color w:val="00B050"/>
        </w:rPr>
        <w:t xml:space="preserve">Pasiūlymo galiojimo užtikrinimu garantas (laiduotojas) privalo </w:t>
      </w:r>
      <w:r w:rsidRPr="00C82BA1">
        <w:rPr>
          <w:rFonts w:cstheme="minorHAnsi"/>
          <w:color w:val="00B050"/>
          <w:u w:val="single"/>
        </w:rPr>
        <w:t>besąlygiškai</w:t>
      </w:r>
      <w:r w:rsidRPr="00C82BA1">
        <w:rPr>
          <w:rFonts w:cstheme="minorHAnsi"/>
          <w:color w:val="00B050"/>
        </w:rPr>
        <w:t xml:space="preserve"> įsipareigoti sumokėti Užsakovui </w:t>
      </w:r>
      <w:r w:rsidRPr="00C82BA1">
        <w:rPr>
          <w:rFonts w:cstheme="minorHAnsi"/>
          <w:color w:val="00B050"/>
          <w:u w:val="single"/>
        </w:rPr>
        <w:t>visą 7.1 p. nurodytą sumą</w:t>
      </w:r>
      <w:r w:rsidRPr="00C82BA1">
        <w:rPr>
          <w:rFonts w:cstheme="minorHAns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p>
    <w:p w14:paraId="6B9B6F75" w14:textId="342CEA73" w:rsidR="00000B56" w:rsidRPr="00C82BA1" w:rsidRDefault="00000B56" w:rsidP="00607E8A">
      <w:pPr>
        <w:pStyle w:val="Sraopastraipa"/>
        <w:numPr>
          <w:ilvl w:val="1"/>
          <w:numId w:val="18"/>
        </w:numPr>
        <w:spacing w:after="120" w:line="20" w:lineRule="atLeast"/>
        <w:ind w:left="0" w:firstLine="567"/>
        <w:jc w:val="both"/>
      </w:pPr>
      <w:r w:rsidRPr="00C82BA1">
        <w:t xml:space="preserve">Prieš pateikdamas užtikrinimą patvirtinantį dokumentą, </w:t>
      </w:r>
      <w:r w:rsidR="00142759" w:rsidRPr="00C82BA1">
        <w:t>d</w:t>
      </w:r>
      <w:r w:rsidRPr="00C82BA1">
        <w:t xml:space="preserve">alyvis gali prašyti </w:t>
      </w:r>
      <w:r w:rsidR="00142759" w:rsidRPr="00C82BA1">
        <w:t>perkančiosios organizacijos</w:t>
      </w:r>
      <w:r w:rsidRPr="00C82BA1">
        <w:t xml:space="preserve"> patvirtinti, kad ji sutinka priimti jo siūlomą užtikrinimą patvirtinantį dokumentą. Tokiu atveju  </w:t>
      </w:r>
      <w:r w:rsidR="001F6777" w:rsidRPr="00C82BA1">
        <w:t>perkančioji organizacija</w:t>
      </w:r>
      <w:r w:rsidRPr="00C82BA1">
        <w:t xml:space="preserve"> atsako </w:t>
      </w:r>
      <w:r w:rsidR="001F6777" w:rsidRPr="00C82BA1">
        <w:t>d</w:t>
      </w:r>
      <w:r w:rsidRPr="00C82BA1">
        <w:t xml:space="preserve">alyviui ne vėliau kaip </w:t>
      </w:r>
      <w:r w:rsidR="5F4B7FAB" w:rsidRPr="00C82BA1">
        <w:t xml:space="preserve">per </w:t>
      </w:r>
      <w:r w:rsidR="009706D5" w:rsidRPr="00C82BA1">
        <w:t>speciali</w:t>
      </w:r>
      <w:r w:rsidR="00DD37E7" w:rsidRPr="00C82BA1">
        <w:t>ųjų</w:t>
      </w:r>
      <w:r w:rsidR="009706D5" w:rsidRPr="00C82BA1">
        <w:t xml:space="preserve"> </w:t>
      </w:r>
      <w:r w:rsidR="006448B8" w:rsidRPr="00C82BA1">
        <w:t>p</w:t>
      </w:r>
      <w:r w:rsidR="00551FA7" w:rsidRPr="00C82BA1">
        <w:t xml:space="preserve">irkimo </w:t>
      </w:r>
      <w:r w:rsidRPr="00C82BA1">
        <w:t>sąlygų</w:t>
      </w:r>
      <w:r w:rsidR="006448B8" w:rsidRPr="00C82BA1">
        <w:t xml:space="preserve"> </w:t>
      </w:r>
      <w:r w:rsidR="009B3642" w:rsidRPr="00C82BA1">
        <w:rPr>
          <w:color w:val="00B050"/>
        </w:rPr>
        <w:t>1</w:t>
      </w:r>
      <w:r w:rsidRPr="00C82BA1">
        <w:rPr>
          <w:color w:val="0070C0"/>
        </w:rPr>
        <w:t xml:space="preserve"> </w:t>
      </w:r>
      <w:r w:rsidR="00DD37E7" w:rsidRPr="00C82BA1">
        <w:t xml:space="preserve">priede </w:t>
      </w:r>
      <w:r w:rsidRPr="00C82BA1">
        <w:t xml:space="preserve">nustatytą terminą. Šis patvirtinimas iš </w:t>
      </w:r>
      <w:r w:rsidR="001F6777" w:rsidRPr="00C82BA1">
        <w:t>perkančiosios organizacijos</w:t>
      </w:r>
      <w:r w:rsidRPr="00C82BA1">
        <w:t xml:space="preserve"> neatima teisės atmesti </w:t>
      </w:r>
      <w:r w:rsidR="00CC3078" w:rsidRPr="00C82BA1">
        <w:t>p</w:t>
      </w:r>
      <w:r w:rsidRPr="00C82BA1">
        <w:t xml:space="preserve">asiūlymo galiojimo užtikrinimo gavus informacijos, kad </w:t>
      </w:r>
      <w:r w:rsidR="00CC3078" w:rsidRPr="00C82BA1">
        <w:t>p</w:t>
      </w:r>
      <w:r w:rsidRPr="00C82BA1">
        <w:t xml:space="preserve">asiūlymo galiojimą užtikrinantis ūkio subjektas tapo nemokus ar neįvykdė įsipareigojimų </w:t>
      </w:r>
      <w:r w:rsidRPr="00C82BA1">
        <w:rPr>
          <w:color w:val="7030A0"/>
        </w:rPr>
        <w:t xml:space="preserve"> </w:t>
      </w:r>
      <w:r w:rsidR="001F6777" w:rsidRPr="00C82BA1">
        <w:t>perkančiajai organizacijai</w:t>
      </w:r>
      <w:r w:rsidRPr="00C82BA1">
        <w:t xml:space="preserve">  arba kitiems ūkio subjektams, ar netinkamai juos vykdė.</w:t>
      </w:r>
    </w:p>
    <w:p w14:paraId="450FD197" w14:textId="7CE98263" w:rsidR="00000B56" w:rsidRPr="00C82BA1" w:rsidRDefault="00000B56" w:rsidP="00607E8A">
      <w:pPr>
        <w:pStyle w:val="Sraopastraipa"/>
        <w:numPr>
          <w:ilvl w:val="1"/>
          <w:numId w:val="18"/>
        </w:numPr>
        <w:spacing w:after="120" w:line="20" w:lineRule="atLeast"/>
        <w:ind w:left="0" w:firstLine="567"/>
        <w:jc w:val="both"/>
        <w:rPr>
          <w:rFonts w:cstheme="minorHAnsi"/>
        </w:rPr>
      </w:pPr>
      <w:r w:rsidRPr="00C82BA1">
        <w:rPr>
          <w:rFonts w:cstheme="minorHAnsi"/>
          <w:color w:val="7030A0"/>
        </w:rPr>
        <w:t xml:space="preserve"> </w:t>
      </w:r>
      <w:r w:rsidR="001F6777" w:rsidRPr="00C82BA1">
        <w:rPr>
          <w:rFonts w:cstheme="minorHAnsi"/>
        </w:rPr>
        <w:t>Perkančioji o</w:t>
      </w:r>
      <w:r w:rsidR="00A524F1" w:rsidRPr="00C82BA1">
        <w:rPr>
          <w:rFonts w:cstheme="minorHAnsi"/>
        </w:rPr>
        <w:t>rganizacija</w:t>
      </w:r>
      <w:r w:rsidRPr="00C82BA1">
        <w:rPr>
          <w:rFonts w:cstheme="minorHAnsi"/>
        </w:rPr>
        <w:t xml:space="preserve"> gali prašyti </w:t>
      </w:r>
      <w:r w:rsidR="00A524F1" w:rsidRPr="00C82BA1">
        <w:rPr>
          <w:rFonts w:cstheme="minorHAnsi"/>
        </w:rPr>
        <w:t>d</w:t>
      </w:r>
      <w:r w:rsidRPr="00C82BA1">
        <w:rPr>
          <w:rFonts w:cstheme="minorHAnsi"/>
        </w:rPr>
        <w:t xml:space="preserve">alyvius pratęsti </w:t>
      </w:r>
      <w:r w:rsidR="00A524F1" w:rsidRPr="00C82BA1">
        <w:rPr>
          <w:rFonts w:cstheme="minorHAnsi"/>
        </w:rPr>
        <w:t>p</w:t>
      </w:r>
      <w:r w:rsidRPr="00C82BA1">
        <w:rPr>
          <w:rFonts w:cstheme="minorHAnsi"/>
        </w:rPr>
        <w:t>asiūlymo galiojimo užtikrinimo laiką iki konkrečiai nurodytos datos.</w:t>
      </w:r>
    </w:p>
    <w:p w14:paraId="0AE871E3" w14:textId="699FD915" w:rsidR="00000B56" w:rsidRPr="00C82BA1" w:rsidRDefault="00000B56" w:rsidP="00607E8A">
      <w:pPr>
        <w:pStyle w:val="Sraopastraipa"/>
        <w:numPr>
          <w:ilvl w:val="1"/>
          <w:numId w:val="18"/>
        </w:numPr>
        <w:spacing w:after="120" w:line="20" w:lineRule="atLeast"/>
        <w:ind w:left="0" w:firstLine="567"/>
        <w:jc w:val="both"/>
        <w:rPr>
          <w:rFonts w:cstheme="minorHAnsi"/>
          <w:color w:val="000000" w:themeColor="text1"/>
        </w:rPr>
      </w:pPr>
      <w:r w:rsidRPr="00C82BA1">
        <w:rPr>
          <w:rFonts w:cstheme="minorHAnsi"/>
          <w:color w:val="000000" w:themeColor="text1"/>
        </w:rPr>
        <w:t xml:space="preserve">Pasiūlymo galiojimo užtikrinimas </w:t>
      </w:r>
      <w:r w:rsidR="00A524F1" w:rsidRPr="00C82BA1">
        <w:rPr>
          <w:rFonts w:cstheme="minorHAnsi"/>
          <w:color w:val="000000" w:themeColor="text1"/>
        </w:rPr>
        <w:t>d</w:t>
      </w:r>
      <w:r w:rsidRPr="00C82BA1">
        <w:rPr>
          <w:rFonts w:cstheme="minorHAnsi"/>
          <w:color w:val="000000" w:themeColor="text1"/>
        </w:rPr>
        <w:t xml:space="preserve">alyviui grąžinamas (arba atsisakoma teisių į jį) </w:t>
      </w:r>
      <w:r w:rsidRPr="00C82BA1">
        <w:rPr>
          <w:rFonts w:cstheme="minorHAnsi"/>
        </w:rPr>
        <w:t xml:space="preserve">per </w:t>
      </w:r>
      <w:r w:rsidR="0013610E" w:rsidRPr="00C82BA1">
        <w:rPr>
          <w:rFonts w:cstheme="minorHAnsi"/>
        </w:rPr>
        <w:t xml:space="preserve">specialiųjų </w:t>
      </w:r>
      <w:r w:rsidR="00CC3078" w:rsidRPr="00C82BA1">
        <w:rPr>
          <w:rFonts w:cstheme="minorHAnsi"/>
        </w:rPr>
        <w:t>p</w:t>
      </w:r>
      <w:r w:rsidR="00D17945" w:rsidRPr="00C82BA1">
        <w:rPr>
          <w:rFonts w:cstheme="minorHAnsi"/>
          <w:color w:val="000000"/>
          <w:shd w:val="clear" w:color="auto" w:fill="FFFFFF"/>
        </w:rPr>
        <w:t>irkimo</w:t>
      </w:r>
      <w:r w:rsidRPr="00C82BA1">
        <w:rPr>
          <w:rFonts w:cstheme="minorHAnsi"/>
          <w:color w:val="000000"/>
          <w:shd w:val="clear" w:color="auto" w:fill="FFFFFF"/>
        </w:rPr>
        <w:t xml:space="preserve"> sąlygų </w:t>
      </w:r>
      <w:r w:rsidR="00EF6125" w:rsidRPr="00C82BA1">
        <w:rPr>
          <w:rFonts w:cstheme="minorHAnsi"/>
          <w:color w:val="00B050"/>
          <w:shd w:val="clear" w:color="auto" w:fill="FFFFFF"/>
        </w:rPr>
        <w:t xml:space="preserve">1 </w:t>
      </w:r>
      <w:r w:rsidRPr="00C82BA1">
        <w:rPr>
          <w:rFonts w:cstheme="minorHAnsi"/>
          <w:color w:val="000000"/>
          <w:shd w:val="clear" w:color="auto" w:fill="FFFFFF"/>
        </w:rPr>
        <w:t xml:space="preserve">priede </w:t>
      </w:r>
      <w:r w:rsidRPr="00C82BA1">
        <w:rPr>
          <w:rFonts w:cstheme="minorHAnsi"/>
          <w:color w:val="00B050"/>
          <w:shd w:val="clear" w:color="auto" w:fill="FFFFFF"/>
        </w:rPr>
        <w:t xml:space="preserve"> </w:t>
      </w:r>
      <w:r w:rsidRPr="00C82BA1">
        <w:rPr>
          <w:rFonts w:cstheme="minorHAnsi"/>
        </w:rPr>
        <w:t xml:space="preserve">nustatytą terminą </w:t>
      </w:r>
      <w:r w:rsidRPr="00C82BA1">
        <w:rPr>
          <w:rFonts w:cstheme="minorHAnsi"/>
          <w:color w:val="000000" w:themeColor="text1"/>
        </w:rPr>
        <w:t>įvykus bent vienai iš šių sąlygų:</w:t>
      </w:r>
    </w:p>
    <w:p w14:paraId="1265D7C0" w14:textId="20883323" w:rsidR="00000B56" w:rsidRPr="00C82BA1" w:rsidRDefault="00000B56" w:rsidP="00607E8A">
      <w:pPr>
        <w:pStyle w:val="Sraopastraipa"/>
        <w:numPr>
          <w:ilvl w:val="2"/>
          <w:numId w:val="18"/>
        </w:numPr>
        <w:spacing w:after="120" w:line="20" w:lineRule="atLeast"/>
        <w:ind w:left="0" w:firstLine="567"/>
        <w:jc w:val="both"/>
        <w:rPr>
          <w:rFonts w:cstheme="minorHAnsi"/>
          <w:color w:val="000000" w:themeColor="text1"/>
        </w:rPr>
      </w:pPr>
      <w:r w:rsidRPr="00C82BA1">
        <w:rPr>
          <w:rFonts w:cstheme="minorHAnsi"/>
          <w:color w:val="000000" w:themeColor="text1"/>
        </w:rPr>
        <w:t xml:space="preserve">pasibaigia </w:t>
      </w:r>
      <w:r w:rsidR="00A524F1" w:rsidRPr="00C82BA1">
        <w:rPr>
          <w:rFonts w:cstheme="minorHAnsi"/>
          <w:color w:val="000000" w:themeColor="text1"/>
        </w:rPr>
        <w:t>p</w:t>
      </w:r>
      <w:r w:rsidRPr="00C82BA1">
        <w:rPr>
          <w:rFonts w:cstheme="minorHAnsi"/>
          <w:color w:val="000000" w:themeColor="text1"/>
        </w:rPr>
        <w:t xml:space="preserve">asiūlymų užtikrinimo galiojimo laikas ir </w:t>
      </w:r>
      <w:r w:rsidR="00A524F1" w:rsidRPr="00C82BA1">
        <w:rPr>
          <w:rFonts w:cstheme="minorHAnsi"/>
          <w:color w:val="000000" w:themeColor="text1"/>
        </w:rPr>
        <w:t>d</w:t>
      </w:r>
      <w:r w:rsidRPr="00C82BA1">
        <w:rPr>
          <w:rFonts w:cstheme="minorHAnsi"/>
          <w:color w:val="000000" w:themeColor="text1"/>
        </w:rPr>
        <w:t>alyvis jo nepratęsia ir (ar) ne</w:t>
      </w:r>
      <w:r w:rsidRPr="00C82BA1">
        <w:rPr>
          <w:rFonts w:cstheme="minorHAnsi"/>
        </w:rPr>
        <w:t xml:space="preserve">pateikia naujo </w:t>
      </w:r>
      <w:r w:rsidR="00A524F1" w:rsidRPr="00C82BA1">
        <w:rPr>
          <w:rFonts w:cstheme="minorHAnsi"/>
        </w:rPr>
        <w:t>p</w:t>
      </w:r>
      <w:r w:rsidRPr="00C82BA1">
        <w:rPr>
          <w:rFonts w:cstheme="minorHAnsi"/>
        </w:rPr>
        <w:t>asiūlymo galiojimo užtikrinimą patvirtinančio dokumento (jeigu jo reikalaujama)</w:t>
      </w:r>
      <w:r w:rsidRPr="00C82BA1">
        <w:rPr>
          <w:rFonts w:cstheme="minorHAnsi"/>
          <w:color w:val="000000" w:themeColor="text1"/>
        </w:rPr>
        <w:t>;</w:t>
      </w:r>
    </w:p>
    <w:p w14:paraId="6812A2C2" w14:textId="43E00056" w:rsidR="00000B56" w:rsidRPr="00C82BA1" w:rsidRDefault="00000B56" w:rsidP="00607E8A">
      <w:pPr>
        <w:pStyle w:val="Sraopastraipa"/>
        <w:numPr>
          <w:ilvl w:val="2"/>
          <w:numId w:val="18"/>
        </w:numPr>
        <w:spacing w:after="120" w:line="20" w:lineRule="atLeast"/>
        <w:ind w:left="1276" w:hanging="709"/>
        <w:jc w:val="both"/>
        <w:rPr>
          <w:rFonts w:cstheme="minorHAnsi"/>
          <w:color w:val="000000" w:themeColor="text1"/>
        </w:rPr>
      </w:pPr>
      <w:r w:rsidRPr="00C82BA1">
        <w:rPr>
          <w:rFonts w:cstheme="minorHAnsi"/>
          <w:color w:val="000000" w:themeColor="text1"/>
        </w:rPr>
        <w:t>įsigalioja pasirašyta sutartis;</w:t>
      </w:r>
    </w:p>
    <w:p w14:paraId="2DFAEDA8" w14:textId="7494679B" w:rsidR="00000B56" w:rsidRPr="00C82BA1" w:rsidRDefault="00000B56" w:rsidP="00607E8A">
      <w:pPr>
        <w:pStyle w:val="Sraopastraipa"/>
        <w:numPr>
          <w:ilvl w:val="2"/>
          <w:numId w:val="18"/>
        </w:numPr>
        <w:spacing w:after="120" w:line="20" w:lineRule="atLeast"/>
        <w:ind w:left="1276" w:hanging="709"/>
        <w:jc w:val="both"/>
        <w:rPr>
          <w:rFonts w:cstheme="minorHAnsi"/>
        </w:rPr>
      </w:pPr>
      <w:r w:rsidRPr="00C82BA1">
        <w:rPr>
          <w:rFonts w:cstheme="minorHAnsi"/>
          <w:color w:val="000000" w:themeColor="text1"/>
        </w:rPr>
        <w:t xml:space="preserve">nutraukiamos </w:t>
      </w:r>
      <w:r w:rsidR="00A524F1" w:rsidRPr="00C82BA1">
        <w:rPr>
          <w:rFonts w:cstheme="minorHAnsi"/>
          <w:color w:val="000000" w:themeColor="text1"/>
        </w:rPr>
        <w:t>p</w:t>
      </w:r>
      <w:r w:rsidRPr="00C82BA1">
        <w:rPr>
          <w:rFonts w:cstheme="minorHAnsi"/>
          <w:color w:val="000000" w:themeColor="text1"/>
        </w:rPr>
        <w:t>irkimo procedūros.</w:t>
      </w:r>
    </w:p>
    <w:p w14:paraId="7136C94B" w14:textId="6E03C3FE" w:rsidR="00040C0F" w:rsidRPr="00C82BA1" w:rsidRDefault="00040C0F" w:rsidP="00607E8A">
      <w:pPr>
        <w:pStyle w:val="Antrat1"/>
        <w:numPr>
          <w:ilvl w:val="0"/>
          <w:numId w:val="1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2164642"/>
      <w:bookmarkStart w:id="32" w:name="_Ref39485250"/>
      <w:bookmarkStart w:id="33" w:name="_Ref39485258"/>
      <w:r w:rsidRPr="00C82BA1">
        <w:rPr>
          <w:rFonts w:asciiTheme="minorHAnsi" w:hAnsiTheme="minorHAnsi" w:cstheme="minorHAnsi"/>
        </w:rPr>
        <w:t>Elektroninis aukcionas</w:t>
      </w:r>
      <w:bookmarkEnd w:id="27"/>
      <w:bookmarkEnd w:id="28"/>
      <w:bookmarkEnd w:id="29"/>
      <w:bookmarkEnd w:id="30"/>
      <w:bookmarkEnd w:id="31"/>
    </w:p>
    <w:p w14:paraId="0BFDB7B0" w14:textId="1F652773" w:rsidR="00040C0F" w:rsidRPr="00C82BA1" w:rsidRDefault="002827E4" w:rsidP="0095147F">
      <w:pPr>
        <w:spacing w:after="0" w:line="240" w:lineRule="auto"/>
        <w:ind w:left="710"/>
        <w:rPr>
          <w:rFonts w:cstheme="minorHAnsi"/>
        </w:rPr>
      </w:pPr>
      <w:r w:rsidRPr="00C82BA1">
        <w:rPr>
          <w:rFonts w:cstheme="minorHAnsi"/>
        </w:rPr>
        <w:t xml:space="preserve">8.1. </w:t>
      </w:r>
      <w:r w:rsidR="00040C0F" w:rsidRPr="00C82BA1">
        <w:rPr>
          <w:rFonts w:cstheme="minorHAnsi"/>
        </w:rPr>
        <w:t>Perkančioji organizacija pirkime netaikys elektroninio aukciono.</w:t>
      </w:r>
    </w:p>
    <w:p w14:paraId="14CBD3AD" w14:textId="23B8A7AF" w:rsidR="009D0DC5" w:rsidRPr="00C82BA1" w:rsidRDefault="00EA001C" w:rsidP="00607E8A">
      <w:pPr>
        <w:pStyle w:val="Antrat1"/>
        <w:numPr>
          <w:ilvl w:val="0"/>
          <w:numId w:val="1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2164643"/>
      <w:r w:rsidRPr="00C82BA1">
        <w:rPr>
          <w:rFonts w:asciiTheme="minorHAnsi" w:hAnsiTheme="minorHAnsi" w:cstheme="minorHAnsi"/>
        </w:rPr>
        <w:t>P</w:t>
      </w:r>
      <w:r w:rsidR="00014A61" w:rsidRPr="00C82BA1">
        <w:rPr>
          <w:rFonts w:asciiTheme="minorHAnsi" w:hAnsiTheme="minorHAnsi" w:cstheme="minorHAnsi"/>
        </w:rPr>
        <w:t>asiūlymų vertinimas</w:t>
      </w:r>
      <w:bookmarkEnd w:id="32"/>
      <w:bookmarkEnd w:id="33"/>
      <w:bookmarkEnd w:id="34"/>
      <w:bookmarkEnd w:id="35"/>
      <w:bookmarkEnd w:id="36"/>
    </w:p>
    <w:p w14:paraId="50BC7989" w14:textId="2A19FF0D" w:rsidR="00003A3F" w:rsidRPr="00C82BA1" w:rsidRDefault="002D470F" w:rsidP="00FC094B">
      <w:pPr>
        <w:spacing w:after="0" w:line="240" w:lineRule="auto"/>
        <w:ind w:firstLine="710"/>
        <w:jc w:val="both"/>
        <w:rPr>
          <w:rFonts w:cstheme="minorHAnsi"/>
          <w:bCs/>
          <w:i/>
          <w:iCs/>
          <w:color w:val="FF0000"/>
        </w:rPr>
      </w:pPr>
      <w:r w:rsidRPr="00C82BA1">
        <w:rPr>
          <w:rFonts w:cstheme="minorHAnsi"/>
        </w:rPr>
        <w:t xml:space="preserve">9.1. </w:t>
      </w:r>
      <w:r w:rsidR="004E71CB" w:rsidRPr="00C82BA1">
        <w:rPr>
          <w:rFonts w:eastAsia="Calibri"/>
        </w:rPr>
        <w:t xml:space="preserve">Perkančioji organizacija ekonomiškai naudingiausią pasiūlymą išrenka pagal </w:t>
      </w:r>
      <w:r w:rsidR="00003A3F" w:rsidRPr="00C82BA1">
        <w:rPr>
          <w:rFonts w:eastAsia="Calibri"/>
          <w:b/>
        </w:rPr>
        <w:t>kainos ir kokybės santykį</w:t>
      </w:r>
      <w:r w:rsidR="00003A3F" w:rsidRPr="00C82BA1">
        <w:rPr>
          <w:rFonts w:eastAsia="Calibri"/>
        </w:rPr>
        <w:t>. Duomenys, kuriuos savo pasiūlyme turi pateikti tiekėjas, vertinimo kriterijai ir tvarka, pagal kuria vertinami tiekėjo pateikti duomenys, pateikiama</w:t>
      </w:r>
      <w:r w:rsidR="004E71CB" w:rsidRPr="00C82BA1">
        <w:rPr>
          <w:rFonts w:eastAsia="Calibri"/>
        </w:rPr>
        <w:t xml:space="preserve"> </w:t>
      </w:r>
      <w:r w:rsidR="00CE14DF" w:rsidRPr="00C82BA1">
        <w:rPr>
          <w:rFonts w:eastAsia="Calibri"/>
          <w:color w:val="00B050"/>
        </w:rPr>
        <w:t>specialiųjų p</w:t>
      </w:r>
      <w:r w:rsidR="00551FA7" w:rsidRPr="00C82BA1">
        <w:rPr>
          <w:rFonts w:eastAsia="Calibri"/>
          <w:color w:val="00B050"/>
        </w:rPr>
        <w:t xml:space="preserve">irkimo </w:t>
      </w:r>
      <w:r w:rsidR="00913029" w:rsidRPr="00C82BA1">
        <w:rPr>
          <w:rFonts w:eastAsia="Calibri"/>
          <w:color w:val="00B050"/>
        </w:rPr>
        <w:t>sąlygų</w:t>
      </w:r>
      <w:r w:rsidR="00090235" w:rsidRPr="00C82BA1">
        <w:rPr>
          <w:rFonts w:eastAsia="Calibri"/>
          <w:color w:val="00B050"/>
        </w:rPr>
        <w:t xml:space="preserve"> </w:t>
      </w:r>
      <w:r w:rsidR="00FC094B" w:rsidRPr="00C82BA1">
        <w:rPr>
          <w:rFonts w:cstheme="minorHAnsi"/>
          <w:color w:val="00B050"/>
          <w:shd w:val="clear" w:color="auto" w:fill="FFFFFF"/>
        </w:rPr>
        <w:t>6</w:t>
      </w:r>
      <w:r w:rsidR="00913029" w:rsidRPr="00C82BA1">
        <w:rPr>
          <w:rFonts w:eastAsia="Calibri"/>
          <w:color w:val="00B050"/>
        </w:rPr>
        <w:t xml:space="preserve"> priede</w:t>
      </w:r>
      <w:r w:rsidR="00090235" w:rsidRPr="00C82BA1">
        <w:rPr>
          <w:rFonts w:eastAsia="Calibri"/>
        </w:rPr>
        <w:t>.</w:t>
      </w:r>
      <w:r w:rsidR="00CE14DF" w:rsidRPr="00C82BA1">
        <w:rPr>
          <w:rFonts w:eastAsia="Calibri"/>
        </w:rPr>
        <w:t xml:space="preserve"> </w:t>
      </w:r>
    </w:p>
    <w:p w14:paraId="6BF5F619" w14:textId="1E3D069B" w:rsidR="003300F2" w:rsidRPr="00C82BA1" w:rsidRDefault="00221A18" w:rsidP="00221A18">
      <w:pPr>
        <w:pStyle w:val="Sraopastraipa"/>
        <w:numPr>
          <w:ilvl w:val="1"/>
          <w:numId w:val="18"/>
        </w:numPr>
        <w:spacing w:after="0" w:line="20" w:lineRule="atLeast"/>
        <w:ind w:left="0" w:firstLine="711"/>
        <w:jc w:val="both"/>
        <w:rPr>
          <w:rFonts w:eastAsiaTheme="minorHAnsi" w:cstheme="minorHAnsi"/>
          <w:bCs/>
          <w:iCs/>
        </w:rPr>
      </w:pPr>
      <w:r w:rsidRPr="00C82BA1">
        <w:rPr>
          <w:rFonts w:cstheme="minorHAnsi"/>
          <w:iCs/>
        </w:rPr>
        <w:t>Įvertinusi pateiktus dalyvių pasiūlymus ir nustačiusi pasiūlymų eilę (išskyrus atvejį, kai pasiūlymą pateikia arba įvertinus pasiūlymus liko tik vienas tiekėjas) perkančioji organizacija priima sprendimą dėl laimėjusio pasiūlymo.</w:t>
      </w:r>
    </w:p>
    <w:p w14:paraId="60FEBC05" w14:textId="4524DFA4" w:rsidR="001A25FD" w:rsidRPr="00C82BA1" w:rsidRDefault="00A9488B" w:rsidP="00607E8A">
      <w:pPr>
        <w:pStyle w:val="Betarp"/>
        <w:numPr>
          <w:ilvl w:val="1"/>
          <w:numId w:val="18"/>
        </w:numPr>
        <w:spacing w:line="20" w:lineRule="atLeast"/>
        <w:ind w:left="0" w:firstLine="710"/>
        <w:contextualSpacing/>
        <w:jc w:val="both"/>
        <w:rPr>
          <w:rFonts w:eastAsiaTheme="minorHAnsi" w:cstheme="minorHAnsi"/>
          <w:bCs/>
          <w:i/>
          <w:iCs/>
          <w:color w:val="7030A0"/>
        </w:rPr>
      </w:pPr>
      <w:r w:rsidRPr="00C82BA1">
        <w:rPr>
          <w:rStyle w:val="cf01"/>
          <w:rFonts w:asciiTheme="minorHAnsi" w:hAnsiTheme="minorHAnsi" w:cstheme="minorHAnsi"/>
          <w:sz w:val="21"/>
          <w:szCs w:val="21"/>
        </w:rPr>
        <w:t>Perkančioji organizacija atmes tiekėjo pasiūlymą, jei</w:t>
      </w:r>
      <w:r w:rsidR="00195572" w:rsidRPr="00C82BA1">
        <w:rPr>
          <w:rStyle w:val="cf01"/>
          <w:rFonts w:asciiTheme="minorHAnsi" w:hAnsiTheme="minorHAnsi" w:cstheme="minorHAnsi"/>
          <w:sz w:val="21"/>
          <w:szCs w:val="21"/>
        </w:rPr>
        <w:t xml:space="preserve">gu kartu su pasiūlymu </w:t>
      </w:r>
      <w:r w:rsidR="00B2125E" w:rsidRPr="00C82BA1">
        <w:rPr>
          <w:rStyle w:val="cf01"/>
          <w:rFonts w:asciiTheme="minorHAnsi" w:hAnsiTheme="minorHAnsi" w:cstheme="minorHAnsi"/>
          <w:sz w:val="21"/>
          <w:szCs w:val="21"/>
        </w:rPr>
        <w:t xml:space="preserve">nebus pateikti šie </w:t>
      </w:r>
      <w:r w:rsidR="00277634" w:rsidRPr="00C82BA1">
        <w:rPr>
          <w:rStyle w:val="cf01"/>
          <w:rFonts w:asciiTheme="minorHAnsi" w:hAnsiTheme="minorHAnsi" w:cstheme="minorHAnsi"/>
          <w:sz w:val="21"/>
          <w:szCs w:val="21"/>
        </w:rPr>
        <w:t>p</w:t>
      </w:r>
      <w:r w:rsidR="00B2125E" w:rsidRPr="00C82BA1">
        <w:rPr>
          <w:rStyle w:val="cf01"/>
          <w:rFonts w:asciiTheme="minorHAnsi" w:hAnsiTheme="minorHAnsi" w:cstheme="minorHAnsi"/>
          <w:sz w:val="21"/>
          <w:szCs w:val="21"/>
        </w:rPr>
        <w:t xml:space="preserve">irkimo sąlygose reikalaujami pateikti dokumentai: </w:t>
      </w:r>
      <w:r w:rsidR="00385938" w:rsidRPr="00C82BA1">
        <w:rPr>
          <w:rFonts w:cstheme="minorHAnsi"/>
          <w:color w:val="00B050"/>
        </w:rPr>
        <w:t>pasiūlymas (2 priedas), darbų kiekių žiniaraščiai (8 priedas)</w:t>
      </w:r>
      <w:r w:rsidR="00075511" w:rsidRPr="00C82BA1">
        <w:rPr>
          <w:rFonts w:cstheme="minorHAnsi"/>
          <w:color w:val="00B050"/>
        </w:rPr>
        <w:t>.</w:t>
      </w:r>
    </w:p>
    <w:p w14:paraId="678C44CA" w14:textId="6EB53055" w:rsidR="00FE7908" w:rsidRPr="00011E5D" w:rsidRDefault="00FE7908" w:rsidP="00607E8A">
      <w:pPr>
        <w:pStyle w:val="Antrat1"/>
        <w:numPr>
          <w:ilvl w:val="0"/>
          <w:numId w:val="18"/>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2164644"/>
      <w:r w:rsidRPr="00011E5D">
        <w:rPr>
          <w:rFonts w:asciiTheme="minorHAnsi" w:hAnsiTheme="minorHAnsi" w:cstheme="minorHAnsi"/>
        </w:rPr>
        <w:lastRenderedPageBreak/>
        <w:t>S</w:t>
      </w:r>
      <w:r w:rsidR="00281735" w:rsidRPr="00011E5D">
        <w:rPr>
          <w:rFonts w:asciiTheme="minorHAnsi" w:hAnsiTheme="minorHAnsi" w:cstheme="minorHAnsi"/>
        </w:rPr>
        <w:t>utarties sudarymas</w:t>
      </w:r>
      <w:bookmarkEnd w:id="37"/>
      <w:bookmarkEnd w:id="38"/>
      <w:bookmarkEnd w:id="39"/>
    </w:p>
    <w:p w14:paraId="27CAEFF7" w14:textId="78F13D8F" w:rsidR="00F57665" w:rsidRPr="00011E5D" w:rsidRDefault="00F57665" w:rsidP="00BA342D">
      <w:pPr>
        <w:pStyle w:val="Sraopastraipa"/>
        <w:numPr>
          <w:ilvl w:val="1"/>
          <w:numId w:val="14"/>
        </w:numPr>
        <w:spacing w:after="0" w:line="240" w:lineRule="auto"/>
        <w:ind w:left="0" w:firstLine="709"/>
        <w:jc w:val="both"/>
        <w:rPr>
          <w:rFonts w:cstheme="minorHAnsi"/>
          <w:color w:val="000000" w:themeColor="text1"/>
        </w:rPr>
      </w:pPr>
      <w:r w:rsidRPr="00011E5D">
        <w:rPr>
          <w:color w:val="000000" w:themeColor="text1"/>
        </w:rPr>
        <w:t>Ši pirkimo procedūra atliekama siekiant sudaryti sutartį</w:t>
      </w:r>
      <w:r w:rsidR="009A7D11" w:rsidRPr="00011E5D">
        <w:rPr>
          <w:color w:val="000000" w:themeColor="text1"/>
        </w:rPr>
        <w:t xml:space="preserve"> su tiekėju, kurio pasiūlymas</w:t>
      </w:r>
      <w:r w:rsidR="007B12FF" w:rsidRPr="00011E5D">
        <w:rPr>
          <w:color w:val="000000" w:themeColor="text1"/>
        </w:rPr>
        <w:t xml:space="preserve">, vadovaujantis </w:t>
      </w:r>
      <w:r w:rsidR="008F4194" w:rsidRPr="00011E5D">
        <w:rPr>
          <w:color w:val="000000" w:themeColor="text1"/>
        </w:rPr>
        <w:t>p</w:t>
      </w:r>
      <w:r w:rsidR="007B12FF" w:rsidRPr="00011E5D">
        <w:rPr>
          <w:color w:val="000000" w:themeColor="text1"/>
        </w:rPr>
        <w:t xml:space="preserve">irkimo </w:t>
      </w:r>
      <w:r w:rsidR="00207E40" w:rsidRPr="00011E5D">
        <w:rPr>
          <w:color w:val="000000" w:themeColor="text1"/>
        </w:rPr>
        <w:t>sąlygose</w:t>
      </w:r>
      <w:r w:rsidR="007B12FF" w:rsidRPr="00011E5D">
        <w:rPr>
          <w:color w:val="0070C0"/>
        </w:rPr>
        <w:t xml:space="preserve"> </w:t>
      </w:r>
      <w:r w:rsidR="007B12FF" w:rsidRPr="00011E5D">
        <w:rPr>
          <w:color w:val="000000" w:themeColor="text1"/>
        </w:rPr>
        <w:t>nustatyta tvarka</w:t>
      </w:r>
      <w:r w:rsidR="0023505D" w:rsidRPr="00011E5D">
        <w:rPr>
          <w:color w:val="000000" w:themeColor="text1"/>
        </w:rPr>
        <w:t>,</w:t>
      </w:r>
      <w:r w:rsidR="009A7D11" w:rsidRPr="00011E5D">
        <w:rPr>
          <w:color w:val="000000" w:themeColor="text1"/>
        </w:rPr>
        <w:t xml:space="preserve"> bus pripažintas laimėjęs</w:t>
      </w:r>
      <w:r w:rsidR="008933BC" w:rsidRPr="00011E5D">
        <w:rPr>
          <w:color w:val="000000" w:themeColor="text1"/>
        </w:rPr>
        <w:t>, o jei pirkimas skaidomas į dalis – su tiekėjais, kurių pasiūlymai bus pripažinti laimėję</w:t>
      </w:r>
      <w:r w:rsidR="00F065D6" w:rsidRPr="00011E5D">
        <w:rPr>
          <w:color w:val="000000" w:themeColor="text1"/>
        </w:rPr>
        <w:t xml:space="preserve">. </w:t>
      </w:r>
      <w:r w:rsidR="004B2DE4" w:rsidRPr="00011E5D">
        <w:t xml:space="preserve">Sutarties sąlygos pateikiamos </w:t>
      </w:r>
      <w:r w:rsidR="007A5D9C" w:rsidRPr="00011E5D">
        <w:rPr>
          <w:color w:val="00B050"/>
        </w:rPr>
        <w:t>P</w:t>
      </w:r>
      <w:r w:rsidR="00551FA7" w:rsidRPr="00011E5D">
        <w:rPr>
          <w:color w:val="00B050"/>
        </w:rPr>
        <w:t xml:space="preserve">irkimo </w:t>
      </w:r>
      <w:r w:rsidR="00D86901" w:rsidRPr="00011E5D">
        <w:rPr>
          <w:color w:val="00B050"/>
        </w:rPr>
        <w:t xml:space="preserve">sąlygų </w:t>
      </w:r>
      <w:r w:rsidR="00BA342D" w:rsidRPr="00011E5D">
        <w:rPr>
          <w:color w:val="00B050"/>
        </w:rPr>
        <w:t xml:space="preserve">7 </w:t>
      </w:r>
      <w:r w:rsidR="00D86901" w:rsidRPr="00011E5D">
        <w:rPr>
          <w:color w:val="00B050"/>
        </w:rPr>
        <w:t>priede „Sutarties projektas“</w:t>
      </w:r>
      <w:r w:rsidR="004B2DE4" w:rsidRPr="00011E5D">
        <w:t>.</w:t>
      </w:r>
    </w:p>
    <w:p w14:paraId="29DD0C6B" w14:textId="77777777" w:rsidR="004F57F1" w:rsidRPr="00157246" w:rsidRDefault="004F57F1" w:rsidP="004F57F1">
      <w:pPr>
        <w:tabs>
          <w:tab w:val="left" w:pos="1134"/>
        </w:tabs>
        <w:spacing w:after="0"/>
        <w:jc w:val="both"/>
      </w:pPr>
      <w:r w:rsidRPr="00157246">
        <w:tab/>
        <w:t>Sutartis įsigalioja abiem Sutarties Šalims pasirašius Sutartį (jei sudaroma elektroninė Sutartis – Sutarties Šalys ją pasirašo kvalifikuotais elektroniniais parašais, jei sudaroma popierinė Sutartis – Sutarties Šalys ją pasirašo fiziniais parašais ir patvirtina antspaudais (jei antspaudus turėti privalo), tačiau visais atvejais ne anksčiau, nei Užsakovas pateikia Rangovui pranešimą apie Sutarties įsigaliojimą, o Rangovas per 10 darbo dienų nuo šio pranešimo gavimo dienos pateikia Užsakovui tinkamą Sutarties 7.11 papunktyje nurodyto dydžio Sutarties įvykdymo užtikrinimą patvirtinantį dokumentą (toliau – Sutarties įvykdymo užtikrinimas) ir jo apmokėjimą patvirtinantį dokumentą (jeigu pateikiamas draudimo bendrovės išduotas Sutarties įvykdymo užtikrinimas).</w:t>
      </w:r>
    </w:p>
    <w:p w14:paraId="03A936F2" w14:textId="77777777" w:rsidR="004F57F1" w:rsidRPr="00157246" w:rsidRDefault="004F57F1" w:rsidP="004F57F1">
      <w:pPr>
        <w:tabs>
          <w:tab w:val="left" w:pos="1134"/>
        </w:tabs>
        <w:spacing w:after="0"/>
        <w:jc w:val="both"/>
      </w:pPr>
      <w:r w:rsidRPr="00157246">
        <w:rPr>
          <w:rFonts w:eastAsia="Times New Roman" w:cstheme="minorHAnsi"/>
        </w:rPr>
        <w:tab/>
        <w:t xml:space="preserve">Atlikus šiuos veiksmus, Sutarties įsigaliojimo diena laikytina </w:t>
      </w:r>
      <w:r w:rsidRPr="00157246">
        <w:t>Sutarties įvykdymo užtikrinimo pateikimo Užsakovui diena</w:t>
      </w:r>
      <w:r w:rsidRPr="00157246">
        <w:rPr>
          <w:rFonts w:eastAsia="Times New Roman" w:cstheme="minorHAnsi"/>
        </w:rPr>
        <w:t xml:space="preserve">. </w:t>
      </w:r>
    </w:p>
    <w:p w14:paraId="7BF32DAE" w14:textId="77777777" w:rsidR="004F57F1" w:rsidRPr="009334AF" w:rsidRDefault="004F57F1" w:rsidP="004F57F1">
      <w:pPr>
        <w:tabs>
          <w:tab w:val="left" w:pos="1134"/>
        </w:tabs>
        <w:spacing w:after="0"/>
        <w:jc w:val="both"/>
      </w:pPr>
      <w:r w:rsidRPr="00157246">
        <w:tab/>
        <w:t xml:space="preserve">Užsakovas turi teisę pateikti Rangovui pranešimą apie Sutarties įsigaliojimą bet kada per 6 mėnesius nuo Sutarties pasirašymo dienos. Jei pranešimas apie Sutarties įsigaliojimą Rangovui per šiame papunktyje nurodytą terminą nėra pateikiamas arba per nustatytą terminą Rangovas nepateikia tinkamo Sutarties įvykdymo užtikrinimo ir jo </w:t>
      </w:r>
      <w:r w:rsidRPr="009334AF">
        <w:t xml:space="preserve">apmokėjimą patvirtinančio dokumento (jeigu pateikiamas draudimo bendrovės išduotas Sutarties įvykdymo užtikrinimas) Užsakovui, Sutartis neįsigalioja. </w:t>
      </w:r>
    </w:p>
    <w:p w14:paraId="70D641C4" w14:textId="26234539" w:rsidR="002955C5" w:rsidRPr="00011E5D" w:rsidRDefault="004F57F1" w:rsidP="004F57F1">
      <w:pPr>
        <w:tabs>
          <w:tab w:val="left" w:pos="1134"/>
        </w:tabs>
        <w:spacing w:after="0"/>
        <w:jc w:val="both"/>
        <w:rPr>
          <w:highlight w:val="yellow"/>
        </w:rPr>
      </w:pPr>
      <w:r w:rsidRPr="009334AF">
        <w:tab/>
        <w:t>Sutarčiai įsigaliojus, ji galioja iki visiško Sutartyje numatytų įsipareigojimų įvykdymo arba nutraukimo, bet ne ilgiau kaip</w:t>
      </w:r>
      <w:r w:rsidRPr="00157246">
        <w:t xml:space="preserve"> 1</w:t>
      </w:r>
      <w:r w:rsidR="002D5DE5" w:rsidRPr="00157246">
        <w:t>9</w:t>
      </w:r>
      <w:r w:rsidRPr="00157246">
        <w:t xml:space="preserve"> mėnesi</w:t>
      </w:r>
      <w:r w:rsidR="002D5DE5" w:rsidRPr="00157246">
        <w:t>ų</w:t>
      </w:r>
      <w:r w:rsidRPr="00157246">
        <w:t>. Sutarties galiojimo pasibaigimas neatleidžia Šalių nuo visiško Sutartimi prisiimtų įsipareigojimų įvykdymo.</w:t>
      </w:r>
      <w:r w:rsidRPr="00157246">
        <w:rPr>
          <w:rFonts w:cstheme="minorHAnsi"/>
          <w:strike/>
        </w:rPr>
        <w:t xml:space="preserve"> </w:t>
      </w:r>
    </w:p>
    <w:p w14:paraId="1640F94B" w14:textId="6F1638CC" w:rsidR="00640DBD" w:rsidRPr="00011E5D"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92164645"/>
      <w:bookmarkEnd w:id="2"/>
      <w:r w:rsidRPr="00011E5D">
        <w:rPr>
          <w:rFonts w:asciiTheme="minorHAnsi" w:hAnsiTheme="minorHAnsi" w:cstheme="minorHAnsi"/>
        </w:rPr>
        <w:t>Kitos sąlygos</w:t>
      </w:r>
      <w:bookmarkEnd w:id="40"/>
    </w:p>
    <w:p w14:paraId="283CE048" w14:textId="5124883F" w:rsidR="00730A22" w:rsidRPr="00011E5D" w:rsidRDefault="00730A22" w:rsidP="001733CC">
      <w:pPr>
        <w:pStyle w:val="Sraopastraipa"/>
        <w:spacing w:after="0" w:line="240" w:lineRule="atLeast"/>
        <w:ind w:left="0" w:firstLine="709"/>
        <w:jc w:val="both"/>
        <w:rPr>
          <w:rFonts w:cstheme="minorHAnsi"/>
        </w:rPr>
      </w:pPr>
      <w:r w:rsidRPr="00011E5D">
        <w:rPr>
          <w:rFonts w:cstheme="minorHAnsi"/>
        </w:rPr>
        <w:t xml:space="preserve">11.1. Sutarties įvykdymo </w:t>
      </w:r>
      <w:r w:rsidRPr="00157246">
        <w:rPr>
          <w:rFonts w:cstheme="minorHAnsi"/>
        </w:rPr>
        <w:t>užtikrinimą (</w:t>
      </w:r>
      <w:r w:rsidR="00490E31" w:rsidRPr="00157246">
        <w:rPr>
          <w:rFonts w:cstheme="minorHAnsi"/>
          <w:color w:val="00B050"/>
        </w:rPr>
        <w:t>17</w:t>
      </w:r>
      <w:r w:rsidRPr="00157246">
        <w:rPr>
          <w:rFonts w:cstheme="minorHAnsi"/>
          <w:color w:val="00B050"/>
        </w:rPr>
        <w:t xml:space="preserve"> 000 </w:t>
      </w:r>
      <w:proofErr w:type="spellStart"/>
      <w:r w:rsidRPr="00157246">
        <w:rPr>
          <w:rFonts w:cstheme="minorHAnsi"/>
          <w:color w:val="00B050"/>
        </w:rPr>
        <w:t>Eur</w:t>
      </w:r>
      <w:proofErr w:type="spellEnd"/>
      <w:r w:rsidRPr="00157246">
        <w:rPr>
          <w:rFonts w:cstheme="minorHAnsi"/>
        </w:rPr>
        <w:t xml:space="preserve">), išduotą banko, kredito unijos ar kito, turinčio teisę teikti šias paslaugas, garantuotojo (toliau – garantas), draudimo bendrovės (toliau – laiduotojas), nurodytą sutarties </w:t>
      </w:r>
      <w:r w:rsidRPr="00157246">
        <w:rPr>
          <w:rFonts w:cstheme="minorHAnsi"/>
          <w:color w:val="00B050"/>
        </w:rPr>
        <w:t>50 p.</w:t>
      </w:r>
      <w:r w:rsidRPr="00157246">
        <w:rPr>
          <w:rFonts w:cstheme="minorHAnsi"/>
        </w:rPr>
        <w:t xml:space="preserve"> ir atitinkantį jame nurodytas sąlygas, Rangovas privalo pateikti Užsakovui ne vėliau kaip per </w:t>
      </w:r>
      <w:r w:rsidR="00754A9D" w:rsidRPr="00157246">
        <w:rPr>
          <w:rFonts w:cstheme="minorHAnsi"/>
          <w:color w:val="00B050"/>
        </w:rPr>
        <w:t>10</w:t>
      </w:r>
      <w:r w:rsidRPr="00157246">
        <w:rPr>
          <w:rFonts w:cstheme="minorHAnsi"/>
          <w:color w:val="00B050"/>
        </w:rPr>
        <w:t xml:space="preserve"> </w:t>
      </w:r>
      <w:r w:rsidR="00723832" w:rsidRPr="00157246">
        <w:rPr>
          <w:rFonts w:cstheme="minorHAnsi"/>
          <w:color w:val="00B050"/>
        </w:rPr>
        <w:t>(</w:t>
      </w:r>
      <w:r w:rsidR="00754A9D" w:rsidRPr="00157246">
        <w:rPr>
          <w:rFonts w:cstheme="minorHAnsi"/>
          <w:color w:val="00B050"/>
        </w:rPr>
        <w:t>dešimt</w:t>
      </w:r>
      <w:r w:rsidR="00723832" w:rsidRPr="00157246">
        <w:rPr>
          <w:rFonts w:cstheme="minorHAnsi"/>
          <w:color w:val="00B050"/>
        </w:rPr>
        <w:t>)</w:t>
      </w:r>
      <w:r w:rsidR="00723832" w:rsidRPr="00157246">
        <w:rPr>
          <w:rFonts w:cstheme="minorHAnsi"/>
        </w:rPr>
        <w:t xml:space="preserve"> </w:t>
      </w:r>
      <w:r w:rsidRPr="00157246">
        <w:rPr>
          <w:rFonts w:cstheme="minorHAnsi"/>
        </w:rPr>
        <w:t>darbo dien</w:t>
      </w:r>
      <w:r w:rsidR="00210707" w:rsidRPr="00157246">
        <w:rPr>
          <w:rFonts w:cstheme="minorHAnsi"/>
        </w:rPr>
        <w:t>ų</w:t>
      </w:r>
      <w:r w:rsidR="00750357" w:rsidRPr="00157246">
        <w:rPr>
          <w:rFonts w:cstheme="minorHAnsi"/>
        </w:rPr>
        <w:t xml:space="preserve"> nuo  pranešimo apie </w:t>
      </w:r>
      <w:r w:rsidR="00750357" w:rsidRPr="00157246">
        <w:t>Sutarties įsigaliojimą</w:t>
      </w:r>
      <w:r w:rsidRPr="00011E5D">
        <w:rPr>
          <w:rFonts w:cstheme="minorHAnsi"/>
        </w:rPr>
        <w:t>;</w:t>
      </w:r>
    </w:p>
    <w:p w14:paraId="41C44A30" w14:textId="77777777" w:rsidR="005545E7" w:rsidRPr="00011E5D" w:rsidRDefault="00730A22" w:rsidP="001733CC">
      <w:pPr>
        <w:pStyle w:val="Sraopastraipa"/>
        <w:shd w:val="clear" w:color="auto" w:fill="FFFFFF"/>
        <w:spacing w:after="0" w:line="240" w:lineRule="auto"/>
        <w:ind w:left="0" w:firstLine="709"/>
        <w:jc w:val="both"/>
        <w:rPr>
          <w:rFonts w:ascii="Calibri" w:hAnsi="Calibri" w:cs="Calibri"/>
        </w:rPr>
      </w:pPr>
      <w:r w:rsidRPr="00011E5D">
        <w:rPr>
          <w:rFonts w:cstheme="minorHAnsi"/>
        </w:rPr>
        <w:t xml:space="preserve">11.2. </w:t>
      </w:r>
      <w:r w:rsidRPr="00011E5D">
        <w:rPr>
          <w:rFonts w:ascii="Calibri" w:hAnsi="Calibri" w:cs="Calibri"/>
        </w:rPr>
        <w:t>Tuo atveju, jei jau atlikus balų apskaičiavimą vienas iš tiekėjų pasitraukia (ar yra pašalinamas) iš pirkimo, jau suteikti balai perskaičiuojami tik tuo atveju jei pasireiškia reikšmingas reitingavimo paradoksas (</w:t>
      </w:r>
      <w:proofErr w:type="spellStart"/>
      <w:r w:rsidRPr="00011E5D">
        <w:rPr>
          <w:rFonts w:ascii="Calibri" w:hAnsi="Calibri" w:cs="Calibri"/>
        </w:rPr>
        <w:t>t.y</w:t>
      </w:r>
      <w:proofErr w:type="spellEnd"/>
      <w:r w:rsidRPr="00011E5D">
        <w:rPr>
          <w:rFonts w:ascii="Calibri" w:hAnsi="Calibri" w:cs="Calibri"/>
        </w:rPr>
        <w:t>. jeigu pakartotinai įvertinus pasiūlymus eilė pasikeistų taip, kad prieš tai pirmuoju įrašytas tiekėjas, naujoje eilėje būtų įrašomas jau kitu numeriu,</w:t>
      </w:r>
      <w:r w:rsidRPr="00011E5D">
        <w:rPr>
          <w:rFonts w:ascii="Calibri" w:eastAsia="Calibri" w:hAnsi="Calibri" w:cs="Calibri"/>
          <w:lang w:eastAsia="ar-SA"/>
        </w:rPr>
        <w:t xml:space="preserve"> žr. „</w:t>
      </w:r>
      <w:hyperlink r:id="rId15" w:history="1">
        <w:r w:rsidRPr="00011E5D">
          <w:rPr>
            <w:rFonts w:ascii="Calibri" w:eastAsia="Calibri" w:hAnsi="Calibri" w:cs="Calibri"/>
            <w:color w:val="0563C1"/>
            <w:u w:val="single"/>
            <w:lang w:eastAsia="ar-SA"/>
          </w:rPr>
          <w:t>Ekonomiškai naudingiausio pasiūlymo vertinimo gairių</w:t>
        </w:r>
      </w:hyperlink>
      <w:r w:rsidRPr="00011E5D">
        <w:rPr>
          <w:rFonts w:ascii="Calibri" w:eastAsia="Calibri" w:hAnsi="Calibri" w:cs="Calibri"/>
          <w:lang w:eastAsia="ar-SA"/>
        </w:rPr>
        <w:t>“ 18 psl. skyrelyje „Reitingavimo paradoksas“</w:t>
      </w:r>
      <w:r w:rsidRPr="00011E5D">
        <w:rPr>
          <w:rFonts w:ascii="Calibri" w:hAnsi="Calibri" w:cs="Calibri"/>
        </w:rPr>
        <w:t>).</w:t>
      </w:r>
    </w:p>
    <w:p w14:paraId="296A9577" w14:textId="77777777" w:rsidR="005545E7" w:rsidRPr="00011E5D" w:rsidRDefault="005545E7" w:rsidP="001733CC">
      <w:pPr>
        <w:pStyle w:val="Sraopastraipa"/>
        <w:shd w:val="clear" w:color="auto" w:fill="FFFFFF"/>
        <w:spacing w:after="0" w:line="240" w:lineRule="auto"/>
        <w:ind w:left="0" w:firstLine="709"/>
        <w:jc w:val="both"/>
        <w:rPr>
          <w:rFonts w:ascii="Calibri" w:hAnsi="Calibri" w:cs="Calibri"/>
        </w:rPr>
      </w:pPr>
    </w:p>
    <w:p w14:paraId="7881FCAE" w14:textId="22B02A28" w:rsidR="00C87AB8" w:rsidRPr="00011E5D" w:rsidRDefault="008D704D" w:rsidP="005545E7">
      <w:pPr>
        <w:pStyle w:val="Sraopastraipa"/>
        <w:shd w:val="clear" w:color="auto" w:fill="FFFFFF"/>
        <w:spacing w:after="0" w:line="240" w:lineRule="auto"/>
        <w:ind w:left="0" w:firstLine="709"/>
        <w:jc w:val="center"/>
        <w:rPr>
          <w:rFonts w:eastAsia="Calibri" w:cstheme="minorHAnsi"/>
        </w:rPr>
        <w:sectPr w:rsidR="00C87AB8" w:rsidRPr="00011E5D" w:rsidSect="00153FC8">
          <w:headerReference w:type="default" r:id="rId16"/>
          <w:footerReference w:type="first" r:id="rId17"/>
          <w:pgSz w:w="12240" w:h="15840"/>
          <w:pgMar w:top="1134" w:right="567" w:bottom="1134" w:left="1701" w:header="720" w:footer="720" w:gutter="0"/>
          <w:pgNumType w:start="0"/>
          <w:cols w:space="720"/>
          <w:titlePg/>
          <w:docGrid w:linePitch="360"/>
        </w:sectPr>
      </w:pPr>
      <w:r w:rsidRPr="00011E5D">
        <w:rPr>
          <w:rFonts w:eastAsia="Calibri" w:cstheme="minorHAnsi"/>
        </w:rPr>
        <w:t>__________</w:t>
      </w:r>
    </w:p>
    <w:p w14:paraId="1DF37652" w14:textId="0A6B5A0A" w:rsidR="00774AA5" w:rsidRPr="00D570FE" w:rsidRDefault="000631F1" w:rsidP="005C1E12">
      <w:pPr>
        <w:pStyle w:val="Antrat1"/>
        <w:jc w:val="right"/>
        <w:rPr>
          <w:rFonts w:asciiTheme="minorHAnsi" w:hAnsiTheme="minorHAnsi" w:cstheme="minorHAnsi"/>
          <w:sz w:val="21"/>
          <w:szCs w:val="21"/>
        </w:rPr>
      </w:pPr>
      <w:bookmarkStart w:id="41" w:name="_Toc192164646"/>
      <w:r w:rsidRPr="00D570FE">
        <w:rPr>
          <w:rFonts w:asciiTheme="minorHAnsi" w:hAnsiTheme="minorHAnsi" w:cstheme="minorHAnsi"/>
          <w:color w:val="0070C0"/>
          <w:sz w:val="21"/>
          <w:szCs w:val="21"/>
        </w:rPr>
        <w:lastRenderedPageBreak/>
        <w:t>P</w:t>
      </w:r>
      <w:r w:rsidR="008F59C5" w:rsidRPr="00D570FE">
        <w:rPr>
          <w:rFonts w:asciiTheme="minorHAnsi" w:hAnsiTheme="minorHAnsi" w:cstheme="minorHAnsi"/>
          <w:color w:val="0070C0"/>
          <w:sz w:val="21"/>
          <w:szCs w:val="21"/>
        </w:rPr>
        <w:t>irkimo sąlygų 1 priedas „Terminai“</w:t>
      </w:r>
      <w:bookmarkEnd w:id="41"/>
    </w:p>
    <w:p w14:paraId="5369DEF7" w14:textId="77777777" w:rsidR="00A53BAE" w:rsidRPr="00D570FE"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D570F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570FE" w:rsidRDefault="009F4FBE" w:rsidP="004B3551">
            <w:pPr>
              <w:jc w:val="center"/>
              <w:rPr>
                <w:rFonts w:cstheme="minorHAnsi"/>
                <w:b/>
                <w:bCs/>
              </w:rPr>
            </w:pPr>
            <w:proofErr w:type="spellStart"/>
            <w:r w:rsidRPr="00D570FE">
              <w:rPr>
                <w:rFonts w:cstheme="minorHAnsi"/>
                <w:b/>
                <w:bCs/>
              </w:rPr>
              <w:t>Eil.Nr</w:t>
            </w:r>
            <w:proofErr w:type="spellEnd"/>
            <w:r w:rsidRPr="00D570FE">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570FE" w:rsidRDefault="004B3551" w:rsidP="004B3551">
            <w:pPr>
              <w:jc w:val="center"/>
              <w:rPr>
                <w:rFonts w:cstheme="minorHAnsi"/>
                <w:b/>
                <w:bCs/>
              </w:rPr>
            </w:pPr>
            <w:r w:rsidRPr="00D570FE">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570FE" w:rsidRDefault="00774AA5" w:rsidP="004B3551">
            <w:pPr>
              <w:spacing w:after="0"/>
              <w:jc w:val="center"/>
              <w:rPr>
                <w:rFonts w:cstheme="minorHAnsi"/>
                <w:b/>
              </w:rPr>
            </w:pPr>
            <w:r w:rsidRPr="00D570FE">
              <w:rPr>
                <w:rFonts w:cstheme="minorHAnsi"/>
                <w:b/>
              </w:rPr>
              <w:t>DATA/DIENŲ SKAIČIUS/ LAIKAS</w:t>
            </w:r>
          </w:p>
          <w:p w14:paraId="677BC1F4" w14:textId="77777777" w:rsidR="00774AA5" w:rsidRPr="00D570FE" w:rsidRDefault="00774AA5" w:rsidP="004B3551">
            <w:pPr>
              <w:spacing w:after="0"/>
              <w:jc w:val="center"/>
              <w:rPr>
                <w:rFonts w:cstheme="minorHAnsi"/>
              </w:rPr>
            </w:pPr>
            <w:r w:rsidRPr="00D570FE">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570FE" w:rsidRDefault="00774AA5" w:rsidP="004B3551">
            <w:pPr>
              <w:jc w:val="center"/>
              <w:rPr>
                <w:rFonts w:cstheme="minorHAnsi"/>
                <w:b/>
              </w:rPr>
            </w:pPr>
            <w:r w:rsidRPr="00D570FE">
              <w:rPr>
                <w:rFonts w:cstheme="minorHAnsi"/>
                <w:b/>
              </w:rPr>
              <w:t>PASTABOS</w:t>
            </w:r>
          </w:p>
        </w:tc>
      </w:tr>
      <w:tr w:rsidR="00774AA5" w:rsidRPr="00D570F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D570FE" w:rsidRDefault="006932C2" w:rsidP="006932C2">
            <w:pPr>
              <w:keepNext/>
              <w:spacing w:after="0" w:line="240" w:lineRule="auto"/>
              <w:rPr>
                <w:rFonts w:cstheme="minorHAnsi"/>
                <w:bCs/>
              </w:rPr>
            </w:pPr>
            <w:r w:rsidRPr="00D570FE">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D570FE" w:rsidRDefault="00774AA5" w:rsidP="00B6161F">
            <w:pPr>
              <w:keepNext/>
              <w:spacing w:after="0" w:line="240" w:lineRule="auto"/>
              <w:jc w:val="both"/>
              <w:rPr>
                <w:rFonts w:cstheme="minorHAnsi"/>
                <w:sz w:val="22"/>
                <w:szCs w:val="22"/>
              </w:rPr>
            </w:pPr>
            <w:r w:rsidRPr="00D570FE">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570FE" w:rsidRDefault="00774AA5" w:rsidP="00B6161F">
            <w:pPr>
              <w:spacing w:after="0" w:line="240" w:lineRule="auto"/>
              <w:jc w:val="both"/>
              <w:rPr>
                <w:rFonts w:cstheme="minorHAnsi"/>
              </w:rPr>
            </w:pPr>
            <w:r w:rsidRPr="00D570FE">
              <w:rPr>
                <w:rFonts w:cs="Times New Roman"/>
              </w:rPr>
              <w:t xml:space="preserve">nurodytas </w:t>
            </w:r>
            <w:r w:rsidR="00C47599" w:rsidRPr="00D570FE">
              <w:rPr>
                <w:rFonts w:cs="Times New Roman"/>
              </w:rPr>
              <w:t>s</w:t>
            </w:r>
            <w:r w:rsidRPr="00D570FE">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570FE" w:rsidRDefault="00774AA5" w:rsidP="00B6161F">
            <w:pPr>
              <w:spacing w:after="0" w:line="240" w:lineRule="auto"/>
              <w:jc w:val="both"/>
              <w:rPr>
                <w:rFonts w:cstheme="minorHAnsi"/>
                <w:iCs/>
              </w:rPr>
            </w:pPr>
            <w:r w:rsidRPr="00D570FE">
              <w:rPr>
                <w:rFonts w:cstheme="minorHAnsi"/>
              </w:rPr>
              <w:t>Perkančioji organizacija turi teisę pratęsti pasiūlymų pateikimo terminą.</w:t>
            </w:r>
          </w:p>
        </w:tc>
      </w:tr>
      <w:tr w:rsidR="00774AA5" w:rsidRPr="00D570F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D570FE" w:rsidRDefault="006932C2" w:rsidP="006932C2">
            <w:pPr>
              <w:keepNext/>
              <w:spacing w:after="0" w:line="240" w:lineRule="auto"/>
              <w:rPr>
                <w:rFonts w:cstheme="minorHAnsi"/>
                <w:bCs/>
              </w:rPr>
            </w:pPr>
            <w:r w:rsidRPr="00D570FE">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D570FE" w:rsidRDefault="00774AA5" w:rsidP="00B6161F">
            <w:pPr>
              <w:keepNext/>
              <w:spacing w:after="0" w:line="240" w:lineRule="auto"/>
              <w:jc w:val="both"/>
              <w:rPr>
                <w:rFonts w:cstheme="minorHAnsi"/>
                <w:sz w:val="22"/>
                <w:szCs w:val="22"/>
              </w:rPr>
            </w:pPr>
            <w:r w:rsidRPr="00D570FE">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D570FE" w:rsidRDefault="00774AA5" w:rsidP="00B6161F">
            <w:pPr>
              <w:spacing w:after="0" w:line="240" w:lineRule="auto"/>
              <w:jc w:val="both"/>
              <w:rPr>
                <w:rFonts w:cstheme="minorHAnsi"/>
              </w:rPr>
            </w:pPr>
            <w:r w:rsidRPr="00D570FE">
              <w:rPr>
                <w:rFonts w:cstheme="minorHAnsi"/>
              </w:rPr>
              <w:t xml:space="preserve">Pradedamas ne anksčiau nei </w:t>
            </w:r>
            <w:r w:rsidRPr="00D570FE">
              <w:rPr>
                <w:rFonts w:cstheme="minorHAnsi"/>
                <w:color w:val="000000" w:themeColor="text1"/>
              </w:rPr>
              <w:t xml:space="preserve">po </w:t>
            </w:r>
            <w:r w:rsidR="006B0247" w:rsidRPr="00D570FE">
              <w:rPr>
                <w:rFonts w:cstheme="minorHAnsi"/>
                <w:color w:val="000000" w:themeColor="text1"/>
              </w:rPr>
              <w:t>30</w:t>
            </w:r>
            <w:r w:rsidRPr="00D570FE">
              <w:rPr>
                <w:rFonts w:cstheme="minorHAnsi"/>
                <w:color w:val="000000" w:themeColor="text1"/>
              </w:rPr>
              <w:t xml:space="preserve"> minučių</w:t>
            </w:r>
            <w:r w:rsidRPr="00D570FE">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570FE" w:rsidRDefault="00774AA5" w:rsidP="00B6161F">
            <w:pPr>
              <w:spacing w:after="0" w:line="240" w:lineRule="auto"/>
              <w:jc w:val="both"/>
              <w:rPr>
                <w:rFonts w:cstheme="minorHAnsi"/>
                <w:iCs/>
              </w:rPr>
            </w:pPr>
          </w:p>
        </w:tc>
      </w:tr>
      <w:tr w:rsidR="00774AA5" w:rsidRPr="0031277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D570FE" w:rsidRDefault="006932C2" w:rsidP="006932C2">
            <w:pPr>
              <w:keepNext/>
              <w:spacing w:after="0" w:line="240" w:lineRule="auto"/>
              <w:rPr>
                <w:rFonts w:cstheme="minorHAnsi"/>
                <w:bCs/>
              </w:rPr>
            </w:pPr>
            <w:r w:rsidRPr="00D570FE">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D570FE" w:rsidRDefault="00774AA5" w:rsidP="00B6161F">
            <w:pPr>
              <w:keepNext/>
              <w:spacing w:after="0" w:line="240" w:lineRule="auto"/>
              <w:jc w:val="both"/>
              <w:rPr>
                <w:rFonts w:cstheme="minorHAnsi"/>
                <w:bCs/>
              </w:rPr>
            </w:pPr>
            <w:r w:rsidRPr="00D570FE">
              <w:rPr>
                <w:rFonts w:cstheme="minorHAnsi"/>
              </w:rPr>
              <w:t xml:space="preserve">Prašymą paaiškinti, patikslinti pirkimo </w:t>
            </w:r>
            <w:r w:rsidR="00EF5E21" w:rsidRPr="00D570FE">
              <w:rPr>
                <w:rFonts w:cstheme="minorHAnsi"/>
              </w:rPr>
              <w:t>sąlygas</w:t>
            </w:r>
            <w:r w:rsidRPr="00D570FE">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56B738B8" w:rsidR="00774AA5" w:rsidRPr="00D570FE" w:rsidRDefault="00E478E9" w:rsidP="00B6161F">
            <w:pPr>
              <w:spacing w:after="0" w:line="240" w:lineRule="auto"/>
              <w:jc w:val="both"/>
              <w:rPr>
                <w:rFonts w:cstheme="minorHAnsi"/>
              </w:rPr>
            </w:pPr>
            <w:r w:rsidRPr="00D570FE">
              <w:rPr>
                <w:rFonts w:cstheme="minorHAnsi"/>
                <w:color w:val="00B050"/>
              </w:rPr>
              <w:t>4 (keturios) darbo</w:t>
            </w:r>
            <w:r w:rsidR="005F17E7" w:rsidRPr="00D570FE">
              <w:rPr>
                <w:rFonts w:cstheme="minorHAnsi"/>
                <w:color w:val="00B050"/>
              </w:rPr>
              <w:t xml:space="preserve"> </w:t>
            </w:r>
            <w:r w:rsidR="005F17E7" w:rsidRPr="00D570FE">
              <w:rPr>
                <w:rFonts w:cstheme="minorHAnsi"/>
              </w:rPr>
              <w:t>dien</w:t>
            </w:r>
            <w:r w:rsidRPr="00D570FE">
              <w:rPr>
                <w:rFonts w:cstheme="minorHAnsi"/>
              </w:rPr>
              <w:t>os</w:t>
            </w:r>
            <w:r w:rsidR="005F17E7" w:rsidRPr="00D570FE">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7E405E0D" w:rsidR="00774AA5" w:rsidRPr="00312775" w:rsidRDefault="00774AA5" w:rsidP="00B6161F">
            <w:pPr>
              <w:spacing w:after="0" w:line="240" w:lineRule="auto"/>
              <w:jc w:val="both"/>
              <w:rPr>
                <w:rFonts w:cstheme="minorHAnsi"/>
                <w:iCs/>
                <w:color w:val="7030A0"/>
                <w:highlight w:val="lightGray"/>
              </w:rPr>
            </w:pPr>
          </w:p>
        </w:tc>
      </w:tr>
      <w:tr w:rsidR="00774AA5" w:rsidRPr="0031277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578872D" w:rsidR="00774AA5" w:rsidRPr="00D570FE" w:rsidRDefault="00E62E51" w:rsidP="00E62E51">
            <w:pPr>
              <w:spacing w:after="0" w:line="240" w:lineRule="auto"/>
              <w:rPr>
                <w:rFonts w:cstheme="minorHAnsi"/>
                <w:bCs/>
              </w:rPr>
            </w:pPr>
            <w:r w:rsidRPr="00D570FE">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D570FE" w:rsidRDefault="00774AA5" w:rsidP="00B6161F">
            <w:pPr>
              <w:spacing w:after="0" w:line="240" w:lineRule="auto"/>
              <w:jc w:val="both"/>
              <w:rPr>
                <w:rFonts w:cstheme="minorHAnsi"/>
              </w:rPr>
            </w:pPr>
            <w:r w:rsidRPr="00D570FE">
              <w:rPr>
                <w:rFonts w:cstheme="minorHAnsi"/>
                <w:sz w:val="22"/>
                <w:szCs w:val="22"/>
              </w:rPr>
              <w:t xml:space="preserve">Perkančioji organizacija </w:t>
            </w:r>
            <w:r w:rsidR="009B3AF8" w:rsidRPr="00D570FE">
              <w:rPr>
                <w:rFonts w:cstheme="minorHAnsi"/>
                <w:sz w:val="22"/>
                <w:szCs w:val="22"/>
              </w:rPr>
              <w:t>p</w:t>
            </w:r>
            <w:r w:rsidRPr="00D570FE">
              <w:rPr>
                <w:rFonts w:cstheme="minorHAnsi"/>
                <w:sz w:val="22"/>
                <w:szCs w:val="22"/>
              </w:rPr>
              <w:t xml:space="preserve">irkimo </w:t>
            </w:r>
            <w:r w:rsidR="00EF5E21" w:rsidRPr="00D570FE">
              <w:rPr>
                <w:rFonts w:cstheme="minorHAnsi"/>
                <w:sz w:val="22"/>
                <w:szCs w:val="22"/>
              </w:rPr>
              <w:t>sąlygų</w:t>
            </w:r>
            <w:r w:rsidRPr="00D570FE">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F124269" w:rsidR="00774AA5" w:rsidRPr="00D570FE" w:rsidRDefault="00E62E51" w:rsidP="00B6161F">
            <w:pPr>
              <w:spacing w:after="0" w:line="240" w:lineRule="auto"/>
              <w:jc w:val="both"/>
              <w:rPr>
                <w:rFonts w:cstheme="minorHAnsi"/>
              </w:rPr>
            </w:pPr>
            <w:r w:rsidRPr="00D570FE">
              <w:rPr>
                <w:rFonts w:cstheme="minorHAnsi"/>
                <w:color w:val="00B050"/>
              </w:rPr>
              <w:t>4 (keturios)</w:t>
            </w:r>
            <w:r w:rsidR="00CE1F13" w:rsidRPr="00D570FE">
              <w:rPr>
                <w:rFonts w:cstheme="minorHAnsi"/>
                <w:color w:val="00B050"/>
              </w:rPr>
              <w:t xml:space="preserve"> </w:t>
            </w:r>
            <w:r w:rsidR="00CE1F13" w:rsidRPr="00D570FE">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286C8B19" w:rsidR="00774AA5" w:rsidRPr="00312775" w:rsidRDefault="00774AA5" w:rsidP="00B6161F">
            <w:pPr>
              <w:spacing w:after="0" w:line="240" w:lineRule="auto"/>
              <w:jc w:val="both"/>
              <w:rPr>
                <w:rFonts w:cstheme="minorHAnsi"/>
                <w:highlight w:val="lightGray"/>
              </w:rPr>
            </w:pPr>
          </w:p>
        </w:tc>
      </w:tr>
      <w:tr w:rsidR="00774AA5" w:rsidRPr="0031277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2FB31A34" w:rsidR="00774AA5" w:rsidRPr="00D570FE" w:rsidRDefault="00E62E51" w:rsidP="00E62E51">
            <w:pPr>
              <w:spacing w:after="0" w:line="240" w:lineRule="auto"/>
              <w:rPr>
                <w:rFonts w:cstheme="minorHAnsi"/>
                <w:bCs/>
              </w:rPr>
            </w:pPr>
            <w:r w:rsidRPr="00D570FE">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D570FE" w:rsidRDefault="00455131" w:rsidP="00B6161F">
            <w:pPr>
              <w:spacing w:after="0" w:line="240" w:lineRule="auto"/>
              <w:jc w:val="both"/>
              <w:rPr>
                <w:rFonts w:cstheme="minorHAnsi"/>
                <w:sz w:val="22"/>
                <w:szCs w:val="22"/>
              </w:rPr>
            </w:pPr>
            <w:r w:rsidRPr="00D570FE">
              <w:rPr>
                <w:rFonts w:cstheme="minorHAnsi"/>
                <w:sz w:val="22"/>
                <w:szCs w:val="22"/>
              </w:rPr>
              <w:t>O</w:t>
            </w:r>
            <w:r w:rsidR="00774AA5" w:rsidRPr="00D570FE">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D570FE" w:rsidRDefault="00774AA5" w:rsidP="00B6161F">
            <w:pPr>
              <w:spacing w:after="0" w:line="240" w:lineRule="auto"/>
              <w:jc w:val="both"/>
              <w:rPr>
                <w:rFonts w:cstheme="minorHAnsi"/>
                <w:iCs/>
                <w:color w:val="FF0000"/>
              </w:rPr>
            </w:pPr>
            <w:r w:rsidRPr="00D570FE">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66CA4D24" w:rsidR="00774AA5" w:rsidRPr="00312775" w:rsidRDefault="00774AA5" w:rsidP="00B6161F">
            <w:pPr>
              <w:spacing w:after="0" w:line="240" w:lineRule="auto"/>
              <w:jc w:val="both"/>
              <w:rPr>
                <w:rFonts w:cstheme="minorHAnsi"/>
                <w:highlight w:val="lightGray"/>
              </w:rPr>
            </w:pPr>
          </w:p>
        </w:tc>
      </w:tr>
      <w:tr w:rsidR="00774AA5" w:rsidRPr="0031277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7D27E04A" w:rsidR="00774AA5" w:rsidRPr="00D570FE" w:rsidRDefault="00E62E51" w:rsidP="00E62E51">
            <w:pPr>
              <w:pStyle w:val="Sraopastraipa"/>
              <w:spacing w:after="0" w:line="240" w:lineRule="auto"/>
              <w:ind w:left="360" w:hanging="360"/>
              <w:rPr>
                <w:rFonts w:cstheme="minorHAnsi"/>
                <w:bCs/>
              </w:rPr>
            </w:pPr>
            <w:r w:rsidRPr="00D570FE">
              <w:rPr>
                <w:rFonts w:cstheme="minorHAnsi"/>
                <w:bCs/>
              </w:rPr>
              <w:t xml:space="preserve">6. </w:t>
            </w:r>
          </w:p>
        </w:tc>
        <w:tc>
          <w:tcPr>
            <w:tcW w:w="2531" w:type="dxa"/>
            <w:shd w:val="clear" w:color="auto" w:fill="auto"/>
            <w:tcMar>
              <w:top w:w="0" w:type="dxa"/>
              <w:left w:w="108" w:type="dxa"/>
              <w:bottom w:w="0" w:type="dxa"/>
              <w:right w:w="108" w:type="dxa"/>
            </w:tcMar>
          </w:tcPr>
          <w:p w14:paraId="77FDC819" w14:textId="2D3D8B4C" w:rsidR="00774AA5" w:rsidRPr="00D570FE" w:rsidRDefault="00774AA5" w:rsidP="00B6161F">
            <w:pPr>
              <w:spacing w:after="0" w:line="240" w:lineRule="auto"/>
              <w:jc w:val="both"/>
              <w:rPr>
                <w:rFonts w:cstheme="minorHAnsi"/>
              </w:rPr>
            </w:pPr>
            <w:r w:rsidRPr="00D570FE">
              <w:rPr>
                <w:rFonts w:cstheme="minorHAnsi"/>
              </w:rPr>
              <w:t xml:space="preserve">Perkančioji organizacija rengs susitikimus su tiekėjais dėl pirkimo </w:t>
            </w:r>
            <w:r w:rsidR="006932C2" w:rsidRPr="00D570FE">
              <w:rPr>
                <w:rFonts w:cstheme="minorHAnsi"/>
              </w:rPr>
              <w:t>sąlygų</w:t>
            </w:r>
            <w:r w:rsidRPr="00D570FE">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570FE" w:rsidRDefault="00774AA5" w:rsidP="00B6161F">
            <w:pPr>
              <w:spacing w:after="0" w:line="240" w:lineRule="auto"/>
              <w:jc w:val="both"/>
              <w:rPr>
                <w:rFonts w:cstheme="minorHAnsi"/>
                <w:iCs/>
              </w:rPr>
            </w:pPr>
            <w:r w:rsidRPr="00D570FE">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23C9F58C" w:rsidR="00774AA5" w:rsidRPr="00312775" w:rsidRDefault="00774AA5" w:rsidP="00B6161F">
            <w:pPr>
              <w:spacing w:after="0" w:line="240" w:lineRule="auto"/>
              <w:jc w:val="both"/>
              <w:rPr>
                <w:rFonts w:cstheme="minorHAnsi"/>
                <w:highlight w:val="lightGray"/>
              </w:rPr>
            </w:pPr>
          </w:p>
        </w:tc>
      </w:tr>
      <w:tr w:rsidR="00774AA5" w:rsidRPr="0031277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7E6DE65" w:rsidR="00774AA5" w:rsidRPr="00D570FE" w:rsidRDefault="00EA0407" w:rsidP="00EA0407">
            <w:pPr>
              <w:spacing w:after="0" w:line="240" w:lineRule="auto"/>
              <w:rPr>
                <w:rFonts w:cstheme="minorHAnsi"/>
                <w:bCs/>
              </w:rPr>
            </w:pPr>
            <w:r w:rsidRPr="00D570FE">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D570FE" w:rsidRDefault="00774AA5" w:rsidP="00B6161F">
            <w:pPr>
              <w:spacing w:after="0" w:line="240" w:lineRule="auto"/>
              <w:jc w:val="both"/>
            </w:pPr>
            <w:r w:rsidRPr="00D570FE">
              <w:t>Tiekėjai turi pateikti prekių pavyzdžius</w:t>
            </w:r>
          </w:p>
        </w:tc>
        <w:tc>
          <w:tcPr>
            <w:tcW w:w="3643" w:type="dxa"/>
            <w:shd w:val="clear" w:color="auto" w:fill="auto"/>
            <w:tcMar>
              <w:top w:w="0" w:type="dxa"/>
              <w:left w:w="108" w:type="dxa"/>
              <w:bottom w:w="0" w:type="dxa"/>
              <w:right w:w="108" w:type="dxa"/>
            </w:tcMar>
          </w:tcPr>
          <w:p w14:paraId="2276FCB7" w14:textId="1504DC78" w:rsidR="00774AA5" w:rsidRPr="00D570FE" w:rsidRDefault="00EA0407" w:rsidP="00B6161F">
            <w:pPr>
              <w:spacing w:after="0" w:line="240" w:lineRule="auto"/>
              <w:jc w:val="both"/>
              <w:rPr>
                <w:rFonts w:cstheme="minorHAnsi"/>
                <w:iCs/>
                <w:color w:val="00B050"/>
              </w:rPr>
            </w:pPr>
            <w:r w:rsidRPr="00D570FE">
              <w:rPr>
                <w:rFonts w:cstheme="minorHAnsi"/>
                <w:iCs/>
                <w:color w:val="00B050"/>
              </w:rPr>
              <w:t>NETAIKOMA</w:t>
            </w:r>
          </w:p>
        </w:tc>
        <w:tc>
          <w:tcPr>
            <w:tcW w:w="2954" w:type="dxa"/>
            <w:shd w:val="clear" w:color="auto" w:fill="auto"/>
            <w:tcMar>
              <w:top w:w="0" w:type="dxa"/>
              <w:left w:w="108" w:type="dxa"/>
              <w:bottom w:w="0" w:type="dxa"/>
              <w:right w:w="108" w:type="dxa"/>
            </w:tcMar>
          </w:tcPr>
          <w:p w14:paraId="49C9AF54" w14:textId="060712A8" w:rsidR="00774AA5" w:rsidRPr="00312775" w:rsidRDefault="00774AA5" w:rsidP="00B6161F">
            <w:pPr>
              <w:spacing w:after="0" w:line="240" w:lineRule="auto"/>
              <w:jc w:val="both"/>
              <w:rPr>
                <w:rFonts w:cstheme="minorHAnsi"/>
                <w:highlight w:val="lightGray"/>
              </w:rPr>
            </w:pPr>
          </w:p>
        </w:tc>
      </w:tr>
      <w:tr w:rsidR="00774AA5" w:rsidRPr="0031277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7D8A8CD3" w:rsidR="00774AA5" w:rsidRPr="00D570FE" w:rsidRDefault="0083767B" w:rsidP="0083767B">
            <w:pPr>
              <w:spacing w:after="0" w:line="240" w:lineRule="auto"/>
              <w:rPr>
                <w:rFonts w:cstheme="minorHAnsi"/>
                <w:bCs/>
              </w:rPr>
            </w:pPr>
            <w:r w:rsidRPr="00D570FE">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D570FE" w:rsidRDefault="00774AA5" w:rsidP="00B6161F">
            <w:pPr>
              <w:spacing w:after="0" w:line="240" w:lineRule="auto"/>
              <w:jc w:val="both"/>
              <w:rPr>
                <w:rFonts w:cstheme="minorHAnsi"/>
                <w:bCs/>
              </w:rPr>
            </w:pPr>
            <w:r w:rsidRPr="00D570FE">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0B35C973" w:rsidR="00774AA5" w:rsidRPr="00D570FE" w:rsidRDefault="0083767B" w:rsidP="00B6161F">
            <w:pPr>
              <w:spacing w:after="0" w:line="240" w:lineRule="auto"/>
              <w:jc w:val="both"/>
              <w:rPr>
                <w:rFonts w:cstheme="minorHAnsi"/>
                <w:iCs/>
              </w:rPr>
            </w:pPr>
            <w:r w:rsidRPr="00D570FE">
              <w:rPr>
                <w:rFonts w:cstheme="minorHAnsi"/>
                <w:iCs/>
                <w:color w:val="00B050"/>
              </w:rPr>
              <w:t>4</w:t>
            </w:r>
            <w:r w:rsidR="00774AA5" w:rsidRPr="00D570FE">
              <w:rPr>
                <w:rFonts w:cstheme="minorHAnsi"/>
                <w:iCs/>
                <w:color w:val="00B050"/>
              </w:rPr>
              <w:t xml:space="preserve"> (</w:t>
            </w:r>
            <w:r w:rsidRPr="00D570FE">
              <w:rPr>
                <w:rFonts w:cstheme="minorHAnsi"/>
                <w:iCs/>
                <w:color w:val="00B050"/>
              </w:rPr>
              <w:t>keturi</w:t>
            </w:r>
            <w:r w:rsidR="00774AA5" w:rsidRPr="00D570FE">
              <w:rPr>
                <w:rFonts w:cstheme="minorHAnsi"/>
                <w:iCs/>
                <w:color w:val="00B050"/>
              </w:rPr>
              <w:t xml:space="preserve">) </w:t>
            </w:r>
            <w:r w:rsidRPr="00D570FE">
              <w:rPr>
                <w:rFonts w:cstheme="minorHAnsi"/>
                <w:iCs/>
                <w:color w:val="00B050"/>
              </w:rPr>
              <w:t>mėnesiai</w:t>
            </w:r>
            <w:r w:rsidR="00774AA5" w:rsidRPr="00D570FE">
              <w:rPr>
                <w:rFonts w:cstheme="minorHAnsi"/>
                <w:iCs/>
                <w:color w:val="00B050"/>
              </w:rPr>
              <w:t xml:space="preserve"> </w:t>
            </w:r>
            <w:r w:rsidR="00774AA5" w:rsidRPr="00D570FE">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12775" w:rsidRDefault="00774AA5" w:rsidP="00B6161F">
            <w:pPr>
              <w:spacing w:after="0" w:line="240" w:lineRule="auto"/>
              <w:jc w:val="both"/>
              <w:rPr>
                <w:rFonts w:cstheme="minorHAnsi"/>
                <w:highlight w:val="lightGray"/>
              </w:rPr>
            </w:pPr>
          </w:p>
        </w:tc>
      </w:tr>
      <w:tr w:rsidR="00774AA5" w:rsidRPr="0031277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70FE" w:rsidRDefault="00774AA5" w:rsidP="004E0FD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D570FE" w:rsidRDefault="00774AA5" w:rsidP="00B6161F">
            <w:pPr>
              <w:spacing w:after="0" w:line="240" w:lineRule="auto"/>
              <w:jc w:val="both"/>
              <w:rPr>
                <w:rFonts w:cstheme="minorHAnsi"/>
                <w:bCs/>
              </w:rPr>
            </w:pPr>
            <w:r w:rsidRPr="00D570FE">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D570FE" w:rsidRDefault="00774AA5" w:rsidP="00B6161F">
            <w:pPr>
              <w:spacing w:after="0" w:line="240" w:lineRule="auto"/>
              <w:jc w:val="both"/>
              <w:rPr>
                <w:rFonts w:cstheme="minorHAnsi"/>
              </w:rPr>
            </w:pPr>
            <w:r w:rsidRPr="00D570FE">
              <w:rPr>
                <w:rFonts w:cstheme="minorHAnsi"/>
                <w:iCs/>
                <w:color w:val="00B050"/>
              </w:rPr>
              <w:t xml:space="preserve">3 (tris) darbo dienas </w:t>
            </w:r>
            <w:r w:rsidRPr="00D570FE">
              <w:rPr>
                <w:rFonts w:cstheme="minorHAnsi"/>
              </w:rPr>
              <w:t>nuo prašymo gavimo dienos</w:t>
            </w:r>
          </w:p>
          <w:p w14:paraId="4DD4DD87" w14:textId="36DF3448" w:rsidR="00774AA5" w:rsidRPr="00D570FE" w:rsidRDefault="00774AA5" w:rsidP="00B6161F">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7A43570F" w14:textId="1D28BAA0" w:rsidR="00774AA5" w:rsidRPr="00312775" w:rsidRDefault="00774AA5" w:rsidP="00B6161F">
            <w:pPr>
              <w:spacing w:after="0" w:line="240" w:lineRule="auto"/>
              <w:jc w:val="both"/>
              <w:rPr>
                <w:highlight w:val="lightGray"/>
              </w:rPr>
            </w:pPr>
          </w:p>
        </w:tc>
      </w:tr>
      <w:tr w:rsidR="00774AA5" w:rsidRPr="0031277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70F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D570FE" w:rsidRDefault="00774AA5" w:rsidP="00B6161F">
            <w:pPr>
              <w:spacing w:after="0" w:line="240" w:lineRule="auto"/>
              <w:jc w:val="both"/>
              <w:rPr>
                <w:rFonts w:cstheme="minorHAnsi"/>
                <w:bCs/>
              </w:rPr>
            </w:pPr>
            <w:r w:rsidRPr="00D570FE">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D570FE" w:rsidRDefault="00774AA5" w:rsidP="00B6161F">
            <w:pPr>
              <w:spacing w:after="0" w:line="240" w:lineRule="auto"/>
              <w:jc w:val="both"/>
              <w:rPr>
                <w:rFonts w:cstheme="minorHAnsi"/>
              </w:rPr>
            </w:pPr>
            <w:r w:rsidRPr="00D570FE">
              <w:rPr>
                <w:rFonts w:cstheme="minorHAnsi"/>
                <w:color w:val="00B050"/>
              </w:rPr>
              <w:t>5 (penkias) darbo dienas</w:t>
            </w:r>
            <w:r w:rsidR="006E5188" w:rsidRPr="00D570FE">
              <w:rPr>
                <w:rFonts w:cstheme="minorHAnsi"/>
                <w:color w:val="00B050"/>
              </w:rPr>
              <w:t xml:space="preserve"> </w:t>
            </w:r>
            <w:r w:rsidR="006E5188" w:rsidRPr="00D570FE">
              <w:rPr>
                <w:rFonts w:cstheme="minorHAnsi"/>
              </w:rPr>
              <w:t>nuo prašymo gavimo dienos</w:t>
            </w:r>
          </w:p>
          <w:p w14:paraId="684369EC" w14:textId="06D354C1" w:rsidR="00774AA5" w:rsidRPr="00D570FE" w:rsidRDefault="00774AA5" w:rsidP="00B6161F">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59AAA07D" w:rsidR="00774AA5" w:rsidRPr="00312775" w:rsidRDefault="00774AA5" w:rsidP="00B6161F">
            <w:pPr>
              <w:spacing w:after="0" w:line="240" w:lineRule="auto"/>
              <w:jc w:val="both"/>
              <w:rPr>
                <w:highlight w:val="lightGray"/>
              </w:rPr>
            </w:pPr>
          </w:p>
        </w:tc>
      </w:tr>
      <w:tr w:rsidR="00774AA5" w:rsidRPr="0031277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70F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D570FE" w:rsidRDefault="00774AA5" w:rsidP="00B6161F">
            <w:pPr>
              <w:spacing w:after="0" w:line="240" w:lineRule="auto"/>
              <w:jc w:val="both"/>
              <w:rPr>
                <w:rFonts w:cstheme="minorHAnsi"/>
                <w:bCs/>
              </w:rPr>
            </w:pPr>
            <w:r w:rsidRPr="00D570FE">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570FE" w:rsidRDefault="00774AA5" w:rsidP="00B6161F">
            <w:pPr>
              <w:spacing w:after="0" w:line="240" w:lineRule="auto"/>
              <w:jc w:val="both"/>
              <w:rPr>
                <w:rFonts w:cstheme="minorHAnsi"/>
                <w:bCs/>
              </w:rPr>
            </w:pPr>
            <w:r w:rsidRPr="00D570FE">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12775" w:rsidRDefault="00774AA5" w:rsidP="00B6161F">
            <w:pPr>
              <w:spacing w:after="0" w:line="240" w:lineRule="auto"/>
              <w:jc w:val="both"/>
              <w:rPr>
                <w:rFonts w:cstheme="minorHAnsi"/>
                <w:bCs/>
                <w:highlight w:val="lightGray"/>
              </w:rPr>
            </w:pPr>
          </w:p>
        </w:tc>
      </w:tr>
      <w:tr w:rsidR="00774AA5" w:rsidRPr="0031277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70F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D570FE" w:rsidRDefault="00774AA5" w:rsidP="00B6161F">
            <w:pPr>
              <w:spacing w:after="0" w:line="240" w:lineRule="auto"/>
              <w:jc w:val="both"/>
              <w:rPr>
                <w:rFonts w:cstheme="minorHAnsi"/>
                <w:bCs/>
              </w:rPr>
            </w:pPr>
            <w:r w:rsidRPr="00D570FE">
              <w:rPr>
                <w:rFonts w:cstheme="minorHAnsi"/>
                <w:bCs/>
              </w:rPr>
              <w:t xml:space="preserve">Perkančioji organizacija pirkimo dalyviams praneša apie priimtą sprendimą nustatyti laimėjusį pasiūlymą, </w:t>
            </w:r>
            <w:r w:rsidRPr="00D570FE">
              <w:rPr>
                <w:rFonts w:cstheme="minorHAnsi"/>
              </w:rPr>
              <w:t>dėl kurio bus sudaroma</w:t>
            </w:r>
            <w:r w:rsidRPr="00D570FE">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570FE" w:rsidRDefault="00CC70B1" w:rsidP="00B6161F">
            <w:pPr>
              <w:spacing w:after="0" w:line="240" w:lineRule="auto"/>
              <w:jc w:val="both"/>
              <w:rPr>
                <w:rFonts w:cstheme="minorHAnsi"/>
                <w:bCs/>
              </w:rPr>
            </w:pPr>
            <w:r w:rsidRPr="00D570FE">
              <w:rPr>
                <w:rFonts w:cstheme="minorHAnsi"/>
                <w:bCs/>
              </w:rPr>
              <w:t>3</w:t>
            </w:r>
            <w:r w:rsidR="00774AA5" w:rsidRPr="00D570FE">
              <w:rPr>
                <w:rFonts w:cstheme="minorHAnsi"/>
                <w:bCs/>
              </w:rPr>
              <w:t xml:space="preserve"> (</w:t>
            </w:r>
            <w:r w:rsidR="00D707AB" w:rsidRPr="00D570FE">
              <w:rPr>
                <w:rFonts w:cstheme="minorHAnsi"/>
                <w:bCs/>
              </w:rPr>
              <w:t>tris</w:t>
            </w:r>
            <w:r w:rsidR="00774AA5" w:rsidRPr="00D570FE">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12775" w:rsidRDefault="00774AA5" w:rsidP="00B6161F">
            <w:pPr>
              <w:spacing w:after="0" w:line="240" w:lineRule="auto"/>
              <w:jc w:val="both"/>
              <w:rPr>
                <w:rFonts w:cstheme="minorHAnsi"/>
                <w:highlight w:val="lightGray"/>
              </w:rPr>
            </w:pPr>
          </w:p>
        </w:tc>
      </w:tr>
      <w:tr w:rsidR="00774AA5" w:rsidRPr="0031277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70F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D570FE" w:rsidRDefault="00774AA5" w:rsidP="00B6161F">
            <w:pPr>
              <w:spacing w:after="0" w:line="240" w:lineRule="auto"/>
              <w:jc w:val="both"/>
              <w:rPr>
                <w:rFonts w:cstheme="minorHAnsi"/>
                <w:bCs/>
              </w:rPr>
            </w:pPr>
            <w:r w:rsidRPr="00D570FE">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570FE" w:rsidRDefault="00774AA5" w:rsidP="00B6161F">
            <w:pPr>
              <w:spacing w:after="0" w:line="240" w:lineRule="auto"/>
              <w:jc w:val="both"/>
              <w:rPr>
                <w:rFonts w:cstheme="minorHAnsi"/>
                <w:bCs/>
              </w:rPr>
            </w:pPr>
            <w:r w:rsidRPr="00D570FE">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12775" w:rsidRDefault="00774AA5" w:rsidP="00B6161F">
            <w:pPr>
              <w:pStyle w:val="tajtip"/>
              <w:shd w:val="clear" w:color="auto" w:fill="FFFFFF"/>
              <w:spacing w:before="0" w:beforeAutospacing="0" w:after="0" w:afterAutospacing="0"/>
              <w:ind w:firstLine="313"/>
              <w:jc w:val="both"/>
              <w:rPr>
                <w:rFonts w:asciiTheme="minorHAnsi" w:hAnsiTheme="minorHAnsi" w:cstheme="minorHAnsi"/>
                <w:sz w:val="20"/>
                <w:szCs w:val="20"/>
                <w:highlight w:val="lightGray"/>
              </w:rPr>
            </w:pPr>
          </w:p>
        </w:tc>
      </w:tr>
      <w:tr w:rsidR="00774AA5" w:rsidRPr="0031277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70F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D570FE" w:rsidRDefault="00774AA5" w:rsidP="00B6161F">
            <w:pPr>
              <w:spacing w:after="0" w:line="240" w:lineRule="auto"/>
              <w:jc w:val="both"/>
              <w:rPr>
                <w:rFonts w:cstheme="minorHAnsi"/>
                <w:bCs/>
              </w:rPr>
            </w:pPr>
            <w:r w:rsidRPr="00D570FE">
              <w:rPr>
                <w:rFonts w:cstheme="minorHAnsi"/>
                <w:color w:val="000000"/>
                <w:shd w:val="clear" w:color="auto" w:fill="FFFFFF"/>
              </w:rPr>
              <w:t xml:space="preserve">Tiekėjas turi teisę pateikti pretenziją perkančiajai organizacijai, pateikti prašymą ar pareikšti ieškinį teismui </w:t>
            </w:r>
            <w:r w:rsidRPr="00D570FE">
              <w:rPr>
                <w:rFonts w:cstheme="minorHAnsi"/>
                <w:bCs/>
              </w:rPr>
              <w:t>ne vėliau kaip per</w:t>
            </w:r>
          </w:p>
        </w:tc>
        <w:tc>
          <w:tcPr>
            <w:tcW w:w="3643" w:type="dxa"/>
            <w:shd w:val="clear" w:color="auto" w:fill="auto"/>
            <w:tcMar>
              <w:top w:w="0" w:type="dxa"/>
              <w:left w:w="108" w:type="dxa"/>
              <w:bottom w:w="0" w:type="dxa"/>
              <w:right w:w="108" w:type="dxa"/>
            </w:tcMar>
          </w:tcPr>
          <w:p w14:paraId="0E89783E" w14:textId="77777777" w:rsidR="00774AA5" w:rsidRDefault="00774AA5" w:rsidP="00B6161F">
            <w:pPr>
              <w:spacing w:after="0" w:line="240" w:lineRule="auto"/>
              <w:jc w:val="both"/>
              <w:rPr>
                <w:rFonts w:cstheme="minorHAnsi"/>
              </w:rPr>
            </w:pPr>
            <w:r w:rsidRPr="00D570FE">
              <w:rPr>
                <w:rFonts w:cstheme="minorHAnsi"/>
              </w:rPr>
              <w:t xml:space="preserve">5 (penkias) </w:t>
            </w:r>
            <w:r w:rsidR="007A5905" w:rsidRPr="00D570FE">
              <w:rPr>
                <w:rFonts w:cstheme="minorHAnsi"/>
              </w:rPr>
              <w:t xml:space="preserve">darbo </w:t>
            </w:r>
            <w:r w:rsidRPr="00D570FE">
              <w:rPr>
                <w:rFonts w:cstheme="minorHAnsi"/>
              </w:rPr>
              <w:t>dienas</w:t>
            </w:r>
            <w:r w:rsidR="00B6161F" w:rsidRPr="00D570FE">
              <w:rPr>
                <w:rFonts w:cstheme="minorHAnsi"/>
              </w:rPr>
              <w:t xml:space="preserve"> </w:t>
            </w:r>
            <w:r w:rsidR="00D65C16" w:rsidRPr="00D570FE">
              <w:rPr>
                <w:rFonts w:cstheme="minorHAnsi"/>
              </w:rPr>
              <w:t xml:space="preserve">nuo </w:t>
            </w:r>
            <w:r w:rsidR="006C7941" w:rsidRPr="00D570FE">
              <w:rPr>
                <w:rFonts w:eastAsia="Arial" w:cstheme="minorHAnsi"/>
              </w:rPr>
              <w:t>perkančiosios organizacijos</w:t>
            </w:r>
            <w:r w:rsidR="00D65C16" w:rsidRPr="00D570FE">
              <w:rPr>
                <w:rFonts w:cstheme="minorHAnsi"/>
              </w:rPr>
              <w:t xml:space="preserve"> pranešimo raštu apie jos priimtą sprendimą išsiuntimo tiekėjams dienos arba nuo paskelbimo apie </w:t>
            </w:r>
            <w:r w:rsidR="006C7941" w:rsidRPr="00D570FE">
              <w:rPr>
                <w:rFonts w:eastAsia="Arial" w:cstheme="minorHAnsi"/>
              </w:rPr>
              <w:t>perkančiosios organizacijos</w:t>
            </w:r>
            <w:r w:rsidR="00D65C16" w:rsidRPr="00D570FE">
              <w:rPr>
                <w:rFonts w:cstheme="minorHAnsi"/>
              </w:rPr>
              <w:t xml:space="preserve"> priimtus sprendimus dienos, jei VPĮ nenumato reikalavimo raštu informuoti tiekėjus apie </w:t>
            </w:r>
            <w:r w:rsidR="00D65C16" w:rsidRPr="00D570FE">
              <w:rPr>
                <w:rFonts w:eastAsia="Arial" w:cstheme="minorHAnsi"/>
              </w:rPr>
              <w:t xml:space="preserve"> </w:t>
            </w:r>
            <w:r w:rsidR="006C7941" w:rsidRPr="00D570FE">
              <w:rPr>
                <w:rFonts w:eastAsia="Arial" w:cstheme="minorHAnsi"/>
              </w:rPr>
              <w:t>perkančiosios organizacijos</w:t>
            </w:r>
            <w:r w:rsidR="00D65C16" w:rsidRPr="00D570FE">
              <w:rPr>
                <w:rFonts w:cstheme="minorHAnsi"/>
              </w:rPr>
              <w:t xml:space="preserve"> priimtus sprendimus;</w:t>
            </w:r>
          </w:p>
          <w:p w14:paraId="24167C40" w14:textId="455E01E0" w:rsidR="0092389C" w:rsidRPr="00D570FE" w:rsidRDefault="0092389C" w:rsidP="00B6161F">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12775" w:rsidRDefault="00774AA5" w:rsidP="00B6161F">
            <w:pPr>
              <w:spacing w:after="0" w:line="240" w:lineRule="auto"/>
              <w:jc w:val="both"/>
              <w:rPr>
                <w:rFonts w:cstheme="minorHAnsi"/>
                <w:bCs/>
                <w:highlight w:val="lightGray"/>
              </w:rPr>
            </w:pPr>
          </w:p>
        </w:tc>
      </w:tr>
      <w:tr w:rsidR="00774AA5" w:rsidRPr="0031277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70F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D570FE" w:rsidRDefault="00774AA5" w:rsidP="00B6161F">
            <w:pPr>
              <w:spacing w:after="0" w:line="240" w:lineRule="auto"/>
              <w:jc w:val="both"/>
              <w:rPr>
                <w:rFonts w:cstheme="minorHAnsi"/>
              </w:rPr>
            </w:pPr>
            <w:r w:rsidRPr="00D570FE">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570FE" w:rsidRDefault="00774AA5" w:rsidP="00B6161F">
            <w:pPr>
              <w:spacing w:after="0" w:line="240" w:lineRule="auto"/>
              <w:jc w:val="both"/>
              <w:rPr>
                <w:rFonts w:cstheme="minorHAnsi"/>
              </w:rPr>
            </w:pPr>
            <w:r w:rsidRPr="00D570FE">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12775" w:rsidRDefault="00774AA5" w:rsidP="00B6161F">
            <w:pPr>
              <w:spacing w:after="0" w:line="240" w:lineRule="auto"/>
              <w:jc w:val="both"/>
              <w:rPr>
                <w:rFonts w:cstheme="minorHAnsi"/>
                <w:highlight w:val="lightGray"/>
              </w:rPr>
            </w:pPr>
          </w:p>
        </w:tc>
      </w:tr>
      <w:tr w:rsidR="00774AA5" w:rsidRPr="0031277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70F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D570FE" w:rsidRDefault="00774AA5" w:rsidP="00B6161F">
            <w:pPr>
              <w:spacing w:after="0" w:line="240" w:lineRule="auto"/>
              <w:jc w:val="both"/>
              <w:rPr>
                <w:rFonts w:cstheme="minorHAnsi"/>
                <w:bCs/>
              </w:rPr>
            </w:pPr>
            <w:r w:rsidRPr="00D570FE">
              <w:rPr>
                <w:rFonts w:cstheme="minorHAnsi"/>
              </w:rPr>
              <w:t>Jeigu perkančioji organizacija per nustatytą terminą neišnagrinėja jai pateiktos pretenzijos, tiekėjas turi teisę pateikti prašymą ar pareikšti ieškinį teismui per</w:t>
            </w:r>
            <w:r w:rsidRPr="00D570FE">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D570FE" w:rsidRDefault="00774AA5" w:rsidP="00B6161F">
            <w:pPr>
              <w:spacing w:after="0" w:line="240" w:lineRule="auto"/>
              <w:jc w:val="both"/>
              <w:rPr>
                <w:rFonts w:cstheme="minorHAnsi"/>
              </w:rPr>
            </w:pPr>
            <w:r w:rsidRPr="00D570FE">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12775" w:rsidRDefault="00774AA5" w:rsidP="00B6161F">
            <w:pPr>
              <w:spacing w:after="0" w:line="240" w:lineRule="auto"/>
              <w:jc w:val="both"/>
              <w:rPr>
                <w:rFonts w:cstheme="minorHAnsi"/>
                <w:highlight w:val="lightGray"/>
              </w:rPr>
            </w:pPr>
          </w:p>
        </w:tc>
      </w:tr>
      <w:tr w:rsidR="00774AA5" w:rsidRPr="0031277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70F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D570FE" w:rsidRDefault="00774AA5" w:rsidP="00B6161F">
            <w:pPr>
              <w:spacing w:after="0" w:line="240" w:lineRule="auto"/>
              <w:jc w:val="both"/>
              <w:rPr>
                <w:rFonts w:cstheme="minorHAnsi"/>
              </w:rPr>
            </w:pPr>
            <w:r w:rsidRPr="00D570FE">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9BED5C3" w:rsidR="00774AA5" w:rsidRPr="00D570FE" w:rsidRDefault="00774AA5" w:rsidP="00612E20">
            <w:pPr>
              <w:spacing w:after="0" w:line="240" w:lineRule="auto"/>
              <w:jc w:val="both"/>
              <w:rPr>
                <w:rFonts w:cstheme="minorHAnsi"/>
              </w:rPr>
            </w:pPr>
            <w:r w:rsidRPr="00D570FE">
              <w:rPr>
                <w:rFonts w:cstheme="minorHAnsi"/>
                <w:bCs/>
              </w:rPr>
              <w:t xml:space="preserve">5 (penkių) </w:t>
            </w:r>
            <w:r w:rsidR="00024DB9" w:rsidRPr="00D570FE">
              <w:rPr>
                <w:rFonts w:cstheme="minorHAnsi"/>
                <w:bCs/>
              </w:rPr>
              <w:t xml:space="preserve">darbo </w:t>
            </w:r>
            <w:r w:rsidRPr="00D570FE">
              <w:rPr>
                <w:rFonts w:cstheme="minorHAnsi"/>
                <w:bCs/>
              </w:rPr>
              <w:t>dienų,</w:t>
            </w:r>
            <w:r w:rsidRPr="00D570FE">
              <w:rPr>
                <w:rFonts w:cstheme="minorHAnsi"/>
              </w:rPr>
              <w:t xml:space="preserve"> nuo pranešimo apie sprendimą sudaryti sutartį (o jei buv</w:t>
            </w:r>
            <w:r w:rsidR="00612E20" w:rsidRPr="00D570FE">
              <w:rPr>
                <w:rFonts w:cstheme="minorHAnsi"/>
              </w:rPr>
              <w:t>o</w:t>
            </w:r>
            <w:r w:rsidRPr="00D570FE">
              <w:rPr>
                <w:rFonts w:cstheme="minorHAnsi"/>
              </w:rPr>
              <w:t xml:space="preserve"> gauta pretenzija – </w:t>
            </w:r>
            <w:r w:rsidRPr="00D570FE">
              <w:t>nuo pranešimo raštu apie jos priimtą sprendimą</w:t>
            </w:r>
            <w:r w:rsidRPr="00D570FE">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12775" w:rsidRDefault="00774AA5" w:rsidP="00B6161F">
            <w:pPr>
              <w:spacing w:after="0" w:line="240" w:lineRule="auto"/>
              <w:jc w:val="both"/>
              <w:rPr>
                <w:rFonts w:cstheme="minorHAnsi"/>
                <w:highlight w:val="lightGray"/>
              </w:rPr>
            </w:pPr>
          </w:p>
        </w:tc>
      </w:tr>
      <w:tr w:rsidR="00451AF7" w:rsidRPr="0031277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570FE"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D570FE" w:rsidRDefault="00F50C57" w:rsidP="00B6161F">
            <w:pPr>
              <w:spacing w:after="0" w:line="240" w:lineRule="auto"/>
              <w:jc w:val="both"/>
              <w:rPr>
                <w:rFonts w:cstheme="minorHAnsi"/>
              </w:rPr>
            </w:pPr>
            <w:r w:rsidRPr="00D570FE">
              <w:rPr>
                <w:rFonts w:cstheme="minorHAnsi"/>
              </w:rPr>
              <w:t xml:space="preserve">Jeigu </w:t>
            </w:r>
            <w:r w:rsidR="00F46E88" w:rsidRPr="00D570FE">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570FE" w:rsidRDefault="000B4E01" w:rsidP="00B6161F">
            <w:pPr>
              <w:spacing w:after="0" w:line="240" w:lineRule="auto"/>
              <w:jc w:val="both"/>
              <w:rPr>
                <w:rFonts w:cstheme="minorHAnsi"/>
                <w:iCs/>
              </w:rPr>
            </w:pPr>
            <w:r w:rsidRPr="00D570FE">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570FE" w:rsidRDefault="00ED5B78" w:rsidP="00B6161F">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312775" w:rsidRDefault="00F50C57" w:rsidP="00B6161F">
            <w:pPr>
              <w:spacing w:after="0" w:line="240" w:lineRule="auto"/>
              <w:jc w:val="both"/>
              <w:rPr>
                <w:rFonts w:cstheme="minorHAnsi"/>
                <w:highlight w:val="lightGray"/>
              </w:rPr>
            </w:pPr>
          </w:p>
        </w:tc>
      </w:tr>
    </w:tbl>
    <w:p w14:paraId="7300D3EE" w14:textId="187855F2" w:rsidR="008F59C5" w:rsidRPr="00312775" w:rsidRDefault="008F59C5" w:rsidP="008D704D">
      <w:pPr>
        <w:tabs>
          <w:tab w:val="left" w:pos="2977"/>
        </w:tabs>
        <w:spacing w:after="120" w:line="20" w:lineRule="atLeast"/>
        <w:jc w:val="center"/>
        <w:rPr>
          <w:rFonts w:eastAsia="Calibri" w:cstheme="minorHAnsi"/>
          <w:highlight w:val="lightGray"/>
        </w:rPr>
      </w:pPr>
    </w:p>
    <w:p w14:paraId="4D10CC3E" w14:textId="4EFD242F" w:rsidR="00A4599F" w:rsidRPr="00312775" w:rsidRDefault="008F59C5" w:rsidP="009F0698">
      <w:pPr>
        <w:rPr>
          <w:rFonts w:eastAsia="Calibri" w:cstheme="minorHAnsi"/>
          <w:highlight w:val="lightGray"/>
        </w:rPr>
      </w:pPr>
      <w:r w:rsidRPr="00312775">
        <w:rPr>
          <w:rFonts w:eastAsia="Calibri" w:cstheme="minorHAnsi"/>
          <w:highlight w:val="lightGray"/>
        </w:rPr>
        <w:br w:type="page"/>
      </w:r>
    </w:p>
    <w:p w14:paraId="01D56E47" w14:textId="025C26CA" w:rsidR="008D704D" w:rsidRPr="00D570FE" w:rsidRDefault="008D704D" w:rsidP="001B5B4B">
      <w:pPr>
        <w:pStyle w:val="Antrat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2164647"/>
      <w:r w:rsidRPr="00D570FE">
        <w:rPr>
          <w:rFonts w:asciiTheme="minorHAnsi" w:eastAsia="Calibri" w:hAnsiTheme="minorHAnsi" w:cstheme="minorHAnsi"/>
          <w:color w:val="0070C0"/>
          <w:sz w:val="21"/>
          <w:szCs w:val="21"/>
        </w:rPr>
        <w:lastRenderedPageBreak/>
        <w:t xml:space="preserve">Pirkimo sąlygų </w:t>
      </w:r>
      <w:r w:rsidR="005F0B78" w:rsidRPr="00D570FE">
        <w:rPr>
          <w:rFonts w:asciiTheme="minorHAnsi" w:eastAsia="Calibri" w:hAnsiTheme="minorHAnsi" w:cstheme="minorHAnsi"/>
          <w:color w:val="0070C0"/>
          <w:sz w:val="21"/>
          <w:szCs w:val="21"/>
        </w:rPr>
        <w:t>2</w:t>
      </w:r>
      <w:r w:rsidRPr="00D570FE">
        <w:rPr>
          <w:rFonts w:asciiTheme="minorHAnsi" w:eastAsia="Calibri" w:hAnsiTheme="minorHAnsi" w:cstheme="minorHAnsi"/>
          <w:color w:val="0070C0"/>
          <w:sz w:val="21"/>
          <w:szCs w:val="21"/>
        </w:rPr>
        <w:t xml:space="preserve"> priedas „</w:t>
      </w:r>
      <w:r w:rsidR="001B5B4B" w:rsidRPr="00D570FE">
        <w:rPr>
          <w:rFonts w:asciiTheme="minorHAnsi" w:eastAsia="Calibri" w:hAnsiTheme="minorHAnsi" w:cstheme="minorHAnsi"/>
          <w:color w:val="0070C0"/>
          <w:sz w:val="21"/>
          <w:szCs w:val="21"/>
        </w:rPr>
        <w:t>Pasiūlymas</w:t>
      </w:r>
      <w:r w:rsidRPr="00D570FE">
        <w:rPr>
          <w:rFonts w:asciiTheme="minorHAnsi" w:eastAsia="Calibri" w:hAnsiTheme="minorHAnsi" w:cstheme="minorHAnsi"/>
          <w:color w:val="0070C0"/>
          <w:sz w:val="21"/>
          <w:szCs w:val="21"/>
        </w:rPr>
        <w:t>“</w:t>
      </w:r>
      <w:bookmarkEnd w:id="42"/>
      <w:bookmarkEnd w:id="43"/>
      <w:bookmarkEnd w:id="44"/>
      <w:bookmarkEnd w:id="45"/>
      <w:bookmarkEnd w:id="46"/>
    </w:p>
    <w:p w14:paraId="251A9256" w14:textId="77777777" w:rsidR="00281735" w:rsidRPr="00D570FE" w:rsidRDefault="00281735" w:rsidP="00281735">
      <w:pPr>
        <w:jc w:val="center"/>
        <w:rPr>
          <w:rFonts w:cstheme="minorHAnsi"/>
          <w:b/>
          <w:bCs/>
        </w:rPr>
      </w:pPr>
    </w:p>
    <w:p w14:paraId="22DE6E7C" w14:textId="77777777" w:rsidR="001B5B4B" w:rsidRPr="00D570FE" w:rsidRDefault="001B5B4B" w:rsidP="001B5B4B">
      <w:pPr>
        <w:jc w:val="center"/>
        <w:rPr>
          <w:rFonts w:cstheme="minorHAnsi"/>
          <w:b/>
        </w:rPr>
      </w:pPr>
      <w:r w:rsidRPr="00D570FE">
        <w:rPr>
          <w:rFonts w:cstheme="minorHAnsi"/>
          <w:b/>
          <w:sz w:val="24"/>
        </w:rPr>
        <w:t>PASIŪLYMAS</w:t>
      </w:r>
    </w:p>
    <w:p w14:paraId="4A414677" w14:textId="05848B35" w:rsidR="001B5B4B" w:rsidRPr="00D570FE" w:rsidRDefault="001B5B4B" w:rsidP="001B5B4B">
      <w:pPr>
        <w:spacing w:line="280" w:lineRule="atLeast"/>
        <w:jc w:val="center"/>
        <w:rPr>
          <w:rFonts w:cstheme="minorHAnsi"/>
          <w:b/>
          <w:bCs/>
          <w:caps/>
          <w:sz w:val="24"/>
          <w:szCs w:val="24"/>
        </w:rPr>
      </w:pPr>
      <w:r w:rsidRPr="00D570FE">
        <w:rPr>
          <w:rFonts w:cstheme="minorHAnsi"/>
          <w:b/>
          <w:bCs/>
          <w:caps/>
          <w:sz w:val="24"/>
          <w:szCs w:val="24"/>
        </w:rPr>
        <w:t xml:space="preserve">DĖL </w:t>
      </w:r>
      <w:r w:rsidR="00E45CF7" w:rsidRPr="00D570FE">
        <w:rPr>
          <w:b/>
          <w:color w:val="00B050"/>
          <w:sz w:val="24"/>
        </w:rPr>
        <w:t>ATRAMINĖS SIENUTĖS t2 SU SUOLIUKAIS PAPILIO G., KAUNE, REKON</w:t>
      </w:r>
      <w:r w:rsidR="006A795B" w:rsidRPr="00D570FE">
        <w:rPr>
          <w:b/>
          <w:color w:val="00B050"/>
          <w:sz w:val="24"/>
        </w:rPr>
        <w:t>STRAVIMO (PADIDINIMO) II ETAPO</w:t>
      </w:r>
      <w:r w:rsidR="00E45CF7" w:rsidRPr="00D570FE">
        <w:rPr>
          <w:b/>
          <w:color w:val="00B050"/>
          <w:sz w:val="24"/>
        </w:rPr>
        <w:t xml:space="preserve"> DARB</w:t>
      </w:r>
      <w:r w:rsidR="00DF7097" w:rsidRPr="00D570FE">
        <w:rPr>
          <w:b/>
          <w:color w:val="00B050"/>
          <w:sz w:val="24"/>
        </w:rPr>
        <w:t>Ų</w:t>
      </w:r>
      <w:r w:rsidR="00E45CF7" w:rsidRPr="00D570FE">
        <w:rPr>
          <w:b/>
          <w:color w:val="00B050"/>
          <w:sz w:val="24"/>
        </w:rPr>
        <w:t xml:space="preserve"> </w:t>
      </w:r>
      <w:r w:rsidRPr="00D570FE">
        <w:rPr>
          <w:rFonts w:cstheme="minorHAnsi"/>
          <w:b/>
          <w:bCs/>
          <w:caps/>
          <w:sz w:val="24"/>
          <w:szCs w:val="24"/>
        </w:rPr>
        <w:t>PIRKIMO</w:t>
      </w:r>
    </w:p>
    <w:p w14:paraId="45391EA5" w14:textId="77777777" w:rsidR="001B5B4B" w:rsidRPr="00D570FE" w:rsidRDefault="001B5B4B" w:rsidP="001B5B4B">
      <w:pPr>
        <w:spacing w:line="280" w:lineRule="atLeast"/>
        <w:jc w:val="center"/>
        <w:rPr>
          <w:rFonts w:cstheme="minorHAnsi"/>
        </w:rPr>
      </w:pPr>
      <w:r w:rsidRPr="00D570FE">
        <w:rPr>
          <w:rFonts w:cstheme="minorHAnsi"/>
        </w:rPr>
        <w:t>____________________</w:t>
      </w:r>
    </w:p>
    <w:p w14:paraId="3B596A7F" w14:textId="77777777" w:rsidR="001B5B4B" w:rsidRPr="00D570FE" w:rsidRDefault="001B5B4B" w:rsidP="001B5B4B">
      <w:pPr>
        <w:jc w:val="center"/>
        <w:rPr>
          <w:rFonts w:cstheme="minorHAnsi"/>
        </w:rPr>
      </w:pPr>
      <w:r w:rsidRPr="00D570FE">
        <w:rPr>
          <w:rFonts w:cstheme="minorHAnsi"/>
        </w:rPr>
        <w:t>(Data)</w:t>
      </w:r>
    </w:p>
    <w:p w14:paraId="705759B5" w14:textId="77777777" w:rsidR="001B5B4B" w:rsidRPr="00D570FE" w:rsidRDefault="001B5B4B" w:rsidP="001B5B4B">
      <w:pPr>
        <w:jc w:val="center"/>
        <w:rPr>
          <w:rFonts w:cstheme="minorHAnsi"/>
        </w:rPr>
      </w:pPr>
      <w:r w:rsidRPr="00D570FE">
        <w:rPr>
          <w:rFonts w:cstheme="minorHAnsi"/>
        </w:rPr>
        <w:t>____________________</w:t>
      </w:r>
    </w:p>
    <w:p w14:paraId="62197135" w14:textId="77777777" w:rsidR="001B5B4B" w:rsidRPr="00D570FE" w:rsidRDefault="001B5B4B" w:rsidP="001B5B4B">
      <w:pPr>
        <w:jc w:val="center"/>
        <w:rPr>
          <w:rFonts w:cstheme="minorHAnsi"/>
        </w:rPr>
      </w:pPr>
      <w:r w:rsidRPr="00D570FE">
        <w:rPr>
          <w:rFonts w:cstheme="minorHAnsi"/>
        </w:rPr>
        <w:t>(Vieta)</w:t>
      </w:r>
    </w:p>
    <w:p w14:paraId="0518F339" w14:textId="77777777" w:rsidR="001B5B4B" w:rsidRPr="00D570FE" w:rsidRDefault="001B5B4B" w:rsidP="001B5B4B">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1B5B4B" w:rsidRPr="00D570FE" w14:paraId="3E2D9D79" w14:textId="77777777" w:rsidTr="009A356B">
        <w:tc>
          <w:tcPr>
            <w:tcW w:w="4928" w:type="dxa"/>
          </w:tcPr>
          <w:p w14:paraId="29377394" w14:textId="77777777" w:rsidR="001B5B4B" w:rsidRPr="00D570FE" w:rsidRDefault="001B5B4B" w:rsidP="009A356B">
            <w:pPr>
              <w:jc w:val="both"/>
              <w:rPr>
                <w:rFonts w:cstheme="minorHAnsi"/>
                <w:i/>
              </w:rPr>
            </w:pPr>
            <w:r w:rsidRPr="00D570FE">
              <w:rPr>
                <w:rFonts w:cstheme="minorHAnsi"/>
              </w:rPr>
              <w:t xml:space="preserve">Tiekėjo </w:t>
            </w:r>
            <w:r w:rsidRPr="00D570FE">
              <w:rPr>
                <w:rFonts w:cstheme="minorHAnsi"/>
                <w:u w:val="single"/>
              </w:rPr>
              <w:t>pavadinimas, įmonės kodas</w:t>
            </w:r>
            <w:r w:rsidRPr="00D570FE">
              <w:rPr>
                <w:rFonts w:cstheme="minorHAnsi"/>
              </w:rPr>
              <w:t xml:space="preserve"> (pagal įmonės registravimo duomenis) </w:t>
            </w:r>
            <w:r w:rsidRPr="00D570FE">
              <w:rPr>
                <w:rFonts w:cstheme="minorHAnsi"/>
                <w:i/>
              </w:rPr>
              <w:t>/jei dalyvauja jungtinės veiklos sutartimi surašomi visų sutarties šalių duomenys/</w:t>
            </w:r>
          </w:p>
        </w:tc>
        <w:tc>
          <w:tcPr>
            <w:tcW w:w="4927" w:type="dxa"/>
          </w:tcPr>
          <w:p w14:paraId="4F59AC23" w14:textId="77777777" w:rsidR="001B5B4B" w:rsidRPr="00D570FE" w:rsidRDefault="001B5B4B" w:rsidP="009A356B">
            <w:pPr>
              <w:jc w:val="both"/>
              <w:rPr>
                <w:rFonts w:cstheme="minorHAnsi"/>
              </w:rPr>
            </w:pPr>
          </w:p>
        </w:tc>
      </w:tr>
      <w:tr w:rsidR="001B5B4B" w:rsidRPr="00D570FE" w14:paraId="4AA35A81" w14:textId="77777777" w:rsidTr="009A356B">
        <w:tc>
          <w:tcPr>
            <w:tcW w:w="4928" w:type="dxa"/>
          </w:tcPr>
          <w:p w14:paraId="76FEEDDD" w14:textId="77777777" w:rsidR="001B5B4B" w:rsidRPr="00D570FE" w:rsidRDefault="001B5B4B" w:rsidP="009A356B">
            <w:pPr>
              <w:jc w:val="both"/>
              <w:rPr>
                <w:rFonts w:cstheme="minorHAnsi"/>
              </w:rPr>
            </w:pPr>
            <w:r w:rsidRPr="00D570FE">
              <w:rPr>
                <w:rFonts w:cstheme="minorHAnsi"/>
              </w:rPr>
              <w:t xml:space="preserve">Tiekėjo </w:t>
            </w:r>
            <w:r w:rsidRPr="00D570FE">
              <w:rPr>
                <w:rFonts w:cstheme="minorHAnsi"/>
                <w:u w:val="single"/>
              </w:rPr>
              <w:t>adresas, pašto kodas</w:t>
            </w:r>
            <w:r w:rsidRPr="00D570FE">
              <w:rPr>
                <w:rFonts w:cstheme="minorHAnsi"/>
              </w:rPr>
              <w:t xml:space="preserve"> </w:t>
            </w:r>
            <w:r w:rsidRPr="00D570FE">
              <w:rPr>
                <w:rFonts w:cstheme="minorHAnsi"/>
                <w:i/>
              </w:rPr>
              <w:t>/jei dalyvauja jungtinės veiklos sutartimi surašomi visų sutarties šalių duomenys/</w:t>
            </w:r>
          </w:p>
        </w:tc>
        <w:tc>
          <w:tcPr>
            <w:tcW w:w="4927" w:type="dxa"/>
          </w:tcPr>
          <w:p w14:paraId="2CF83F5B" w14:textId="77777777" w:rsidR="001B5B4B" w:rsidRPr="00D570FE" w:rsidRDefault="001B5B4B" w:rsidP="009A356B">
            <w:pPr>
              <w:jc w:val="both"/>
              <w:rPr>
                <w:rFonts w:cstheme="minorHAnsi"/>
              </w:rPr>
            </w:pPr>
          </w:p>
        </w:tc>
      </w:tr>
      <w:tr w:rsidR="001B5B4B" w:rsidRPr="00D570FE" w14:paraId="53653C91" w14:textId="77777777" w:rsidTr="009A356B">
        <w:tc>
          <w:tcPr>
            <w:tcW w:w="4928" w:type="dxa"/>
          </w:tcPr>
          <w:p w14:paraId="77D3D589" w14:textId="77777777" w:rsidR="001B5B4B" w:rsidRPr="00D570FE" w:rsidRDefault="001B5B4B" w:rsidP="009A356B">
            <w:pPr>
              <w:jc w:val="both"/>
              <w:rPr>
                <w:rFonts w:cstheme="minorHAnsi"/>
              </w:rPr>
            </w:pPr>
            <w:r w:rsidRPr="00D570FE">
              <w:rPr>
                <w:rFonts w:cstheme="minorHAnsi"/>
              </w:rPr>
              <w:t>Už pasiūlymą atsakingo asmens vardas, pavardė</w:t>
            </w:r>
          </w:p>
        </w:tc>
        <w:tc>
          <w:tcPr>
            <w:tcW w:w="4927" w:type="dxa"/>
          </w:tcPr>
          <w:p w14:paraId="14B3DE56" w14:textId="77777777" w:rsidR="001B5B4B" w:rsidRPr="00D570FE" w:rsidRDefault="001B5B4B" w:rsidP="009A356B">
            <w:pPr>
              <w:jc w:val="both"/>
              <w:rPr>
                <w:rFonts w:cstheme="minorHAnsi"/>
              </w:rPr>
            </w:pPr>
          </w:p>
        </w:tc>
      </w:tr>
      <w:tr w:rsidR="001B5B4B" w:rsidRPr="00D570FE" w14:paraId="33A68ADD" w14:textId="77777777" w:rsidTr="009A356B">
        <w:tc>
          <w:tcPr>
            <w:tcW w:w="4928" w:type="dxa"/>
          </w:tcPr>
          <w:p w14:paraId="6DD170C6" w14:textId="77777777" w:rsidR="001B5B4B" w:rsidRPr="00D570FE" w:rsidRDefault="001B5B4B" w:rsidP="009A356B">
            <w:pPr>
              <w:jc w:val="both"/>
              <w:rPr>
                <w:rFonts w:cstheme="minorHAnsi"/>
              </w:rPr>
            </w:pPr>
            <w:r w:rsidRPr="00D570FE">
              <w:rPr>
                <w:rFonts w:cstheme="minorHAnsi"/>
              </w:rPr>
              <w:t>Telefono numeris</w:t>
            </w:r>
          </w:p>
        </w:tc>
        <w:tc>
          <w:tcPr>
            <w:tcW w:w="4927" w:type="dxa"/>
          </w:tcPr>
          <w:p w14:paraId="16E03D90" w14:textId="77777777" w:rsidR="001B5B4B" w:rsidRPr="00D570FE" w:rsidRDefault="001B5B4B" w:rsidP="009A356B">
            <w:pPr>
              <w:jc w:val="both"/>
              <w:rPr>
                <w:rFonts w:cstheme="minorHAnsi"/>
              </w:rPr>
            </w:pPr>
          </w:p>
        </w:tc>
      </w:tr>
      <w:tr w:rsidR="001B5B4B" w:rsidRPr="00D570FE" w14:paraId="4AC6461C" w14:textId="77777777" w:rsidTr="009A356B">
        <w:tc>
          <w:tcPr>
            <w:tcW w:w="4928" w:type="dxa"/>
          </w:tcPr>
          <w:p w14:paraId="172A1A0D" w14:textId="77777777" w:rsidR="001B5B4B" w:rsidRPr="00D570FE" w:rsidRDefault="001B5B4B" w:rsidP="009A356B">
            <w:pPr>
              <w:jc w:val="both"/>
              <w:rPr>
                <w:rFonts w:cstheme="minorHAnsi"/>
              </w:rPr>
            </w:pPr>
            <w:r w:rsidRPr="00D570FE">
              <w:rPr>
                <w:rFonts w:cstheme="minorHAnsi"/>
              </w:rPr>
              <w:t>El. pašto adresas</w:t>
            </w:r>
          </w:p>
        </w:tc>
        <w:tc>
          <w:tcPr>
            <w:tcW w:w="4927" w:type="dxa"/>
          </w:tcPr>
          <w:p w14:paraId="45362F6D" w14:textId="77777777" w:rsidR="001B5B4B" w:rsidRPr="00D570FE" w:rsidRDefault="001B5B4B" w:rsidP="009A356B">
            <w:pPr>
              <w:jc w:val="both"/>
              <w:rPr>
                <w:rFonts w:cstheme="minorHAnsi"/>
              </w:rPr>
            </w:pPr>
          </w:p>
        </w:tc>
      </w:tr>
    </w:tbl>
    <w:p w14:paraId="337C6E06" w14:textId="5DB862F9" w:rsidR="001B5B4B" w:rsidRPr="00D570FE" w:rsidRDefault="001B5B4B" w:rsidP="001B5B4B">
      <w:pPr>
        <w:spacing w:line="280" w:lineRule="atLeast"/>
        <w:ind w:firstLine="731"/>
        <w:jc w:val="both"/>
        <w:rPr>
          <w:rFonts w:cstheme="minorHAnsi"/>
          <w:color w:val="000000"/>
        </w:rPr>
      </w:pPr>
      <w:r w:rsidRPr="00D570FE">
        <w:rPr>
          <w:rFonts w:cstheme="minorHAnsi"/>
          <w:color w:val="000000"/>
        </w:rPr>
        <w:t xml:space="preserve">Atsižvelgdami į pirkimo dokumentuose išdėstytas sąlygas, teikiame savo pasiūlymą dėl </w:t>
      </w:r>
      <w:r w:rsidR="002E16B4" w:rsidRPr="00D570FE">
        <w:rPr>
          <w:rFonts w:cstheme="minorHAnsi"/>
          <w:b/>
          <w:color w:val="00B050"/>
          <w:szCs w:val="24"/>
        </w:rPr>
        <w:t>atraminės sienutės t2 su suoliukais Papilio g., Kaune, rekonstravimo (padidinimo) II etapo</w:t>
      </w:r>
      <w:r w:rsidR="002E16B4" w:rsidRPr="00D570FE">
        <w:rPr>
          <w:rFonts w:cstheme="minorHAnsi"/>
          <w:b/>
          <w:color w:val="FF0000"/>
          <w:szCs w:val="24"/>
          <w:lang w:val="en-US"/>
        </w:rPr>
        <w:t xml:space="preserve"> </w:t>
      </w:r>
      <w:proofErr w:type="spellStart"/>
      <w:r w:rsidR="002E16B4" w:rsidRPr="00D570FE">
        <w:rPr>
          <w:rFonts w:cstheme="minorHAnsi"/>
          <w:b/>
          <w:color w:val="00B050"/>
          <w:szCs w:val="24"/>
          <w:lang w:val="en-US"/>
        </w:rPr>
        <w:t>darbų</w:t>
      </w:r>
      <w:proofErr w:type="spellEnd"/>
      <w:r w:rsidR="002E16B4" w:rsidRPr="00D570FE">
        <w:rPr>
          <w:rFonts w:cstheme="minorHAnsi"/>
          <w:b/>
          <w:bCs/>
          <w:color w:val="FF0000"/>
        </w:rPr>
        <w:t xml:space="preserve"> </w:t>
      </w:r>
      <w:r w:rsidRPr="00D570FE">
        <w:rPr>
          <w:rFonts w:cstheme="minorHAnsi"/>
          <w:b/>
          <w:bCs/>
        </w:rPr>
        <w:t>pirkimo</w:t>
      </w:r>
      <w:r w:rsidRPr="00D570FE">
        <w:rPr>
          <w:rFonts w:cstheme="minorHAnsi"/>
        </w:rPr>
        <w:t xml:space="preserve"> </w:t>
      </w:r>
      <w:r w:rsidRPr="00D570FE">
        <w:rPr>
          <w:rFonts w:cstheme="minorHAnsi"/>
          <w:color w:val="000000"/>
        </w:rPr>
        <w:t>(toliau – Darbai).</w:t>
      </w:r>
    </w:p>
    <w:p w14:paraId="4795AB74" w14:textId="77777777" w:rsidR="001B5B4B" w:rsidRPr="00D570FE" w:rsidRDefault="001B5B4B" w:rsidP="001B5B4B">
      <w:pPr>
        <w:spacing w:line="280" w:lineRule="atLeast"/>
        <w:ind w:firstLine="731"/>
        <w:jc w:val="both"/>
        <w:rPr>
          <w:rFonts w:cstheme="minorHAnsi"/>
        </w:rPr>
      </w:pPr>
      <w:r w:rsidRPr="00D570FE">
        <w:rPr>
          <w:rFonts w:cstheme="minorHAnsi"/>
          <w:b/>
        </w:rPr>
        <w:t>1.</w:t>
      </w:r>
      <w:r w:rsidRPr="00D570FE">
        <w:rPr>
          <w:rFonts w:cstheme="minorHAnsi"/>
        </w:rPr>
        <w:t xml:space="preserve"> Teikdami šį pasiūlymą, mes patvirtiname, kad mūsų siūlomi atlikti Darbai atitiks pirkimo dokumentuose pateiktoje techninėje dokumentacijoje nurodytus reikalavimus. </w:t>
      </w:r>
    </w:p>
    <w:p w14:paraId="53DF61B9" w14:textId="77777777" w:rsidR="001B5B4B" w:rsidRPr="00D570FE" w:rsidRDefault="001B5B4B" w:rsidP="001B5B4B">
      <w:pPr>
        <w:spacing w:line="280" w:lineRule="atLeast"/>
        <w:ind w:firstLine="731"/>
        <w:jc w:val="both"/>
        <w:rPr>
          <w:rFonts w:cstheme="minorHAnsi"/>
          <w:b/>
        </w:rPr>
      </w:pPr>
      <w:r w:rsidRPr="00D570FE">
        <w:rPr>
          <w:rFonts w:cstheme="minorHAnsi"/>
          <w:b/>
        </w:rPr>
        <w:t xml:space="preserve">2. Atliktiems darbams suteiksime </w:t>
      </w:r>
      <w:r w:rsidRPr="00D570FE">
        <w:rPr>
          <w:rFonts w:cstheme="minorHAnsi"/>
          <w:b/>
          <w:highlight w:val="lightGray"/>
        </w:rPr>
        <w:t>........</w:t>
      </w:r>
      <w:r w:rsidRPr="00D570FE">
        <w:rPr>
          <w:rFonts w:cstheme="minorHAnsi"/>
          <w:b/>
        </w:rPr>
        <w:t xml:space="preserve"> metų papildomą </w:t>
      </w:r>
      <w:r w:rsidRPr="00D570FE">
        <w:rPr>
          <w:rFonts w:cstheme="minorHAnsi"/>
          <w:b/>
          <w:i/>
        </w:rPr>
        <w:t>(viršijantį privalomąjį teisės aktais nustatytą 5 metų garantinį terminą)</w:t>
      </w:r>
      <w:r w:rsidRPr="00D570FE">
        <w:rPr>
          <w:rFonts w:cstheme="minorHAnsi"/>
          <w:b/>
        </w:rPr>
        <w:t xml:space="preserve"> garantinį terminą</w:t>
      </w:r>
      <w:r w:rsidRPr="00D570FE">
        <w:rPr>
          <w:rFonts w:cstheme="minorHAnsi"/>
          <w:b/>
          <w:vertAlign w:val="superscript"/>
        </w:rPr>
        <w:t>1</w:t>
      </w:r>
      <w:r w:rsidRPr="00D570FE">
        <w:rPr>
          <w:rFonts w:cstheme="minorHAnsi"/>
          <w:b/>
        </w:rPr>
        <w:t>;</w:t>
      </w:r>
    </w:p>
    <w:p w14:paraId="3BB4D537" w14:textId="2D420B85" w:rsidR="001B5B4B" w:rsidRPr="00D570FE" w:rsidRDefault="001B5B4B" w:rsidP="001B5B4B">
      <w:pPr>
        <w:spacing w:line="280" w:lineRule="atLeast"/>
        <w:ind w:firstLine="731"/>
        <w:jc w:val="both"/>
        <w:rPr>
          <w:rFonts w:cstheme="minorHAnsi"/>
          <w:i/>
          <w:color w:val="FF0000"/>
        </w:rPr>
      </w:pPr>
      <w:r w:rsidRPr="00D570FE">
        <w:rPr>
          <w:rFonts w:cstheme="minorHAnsi"/>
          <w:i/>
          <w:color w:val="FF0000"/>
          <w:vertAlign w:val="superscript"/>
        </w:rPr>
        <w:t>1</w:t>
      </w:r>
      <w:r w:rsidRPr="00D570FE">
        <w:rPr>
          <w:rFonts w:cstheme="minorHAnsi"/>
          <w:i/>
          <w:color w:val="FF0000"/>
        </w:rPr>
        <w:t xml:space="preserve"> balai už pasiūlytą papildomą statinio garantinį terminą bus skiriami tik už 0-</w:t>
      </w:r>
      <w:r w:rsidR="001D0BD2" w:rsidRPr="00D570FE">
        <w:rPr>
          <w:rFonts w:cstheme="minorHAnsi"/>
          <w:i/>
          <w:color w:val="FF0000"/>
        </w:rPr>
        <w:t>3</w:t>
      </w:r>
      <w:r w:rsidRPr="00D570FE">
        <w:rPr>
          <w:rFonts w:cstheme="minorHAnsi"/>
          <w:i/>
          <w:color w:val="FF0000"/>
        </w:rPr>
        <w:t xml:space="preserve"> papildomus metus, t. y. jei tiekėjas pasiūlys daugiau nei </w:t>
      </w:r>
      <w:r w:rsidR="001D0BD2" w:rsidRPr="00D570FE">
        <w:rPr>
          <w:rFonts w:cstheme="minorHAnsi"/>
          <w:i/>
          <w:color w:val="FF0000"/>
        </w:rPr>
        <w:t>3</w:t>
      </w:r>
      <w:r w:rsidRPr="00D570FE">
        <w:rPr>
          <w:rFonts w:cstheme="minorHAnsi"/>
          <w:i/>
          <w:color w:val="FF0000"/>
        </w:rPr>
        <w:t xml:space="preserve"> metus - bus skaičiuojama, kad pasiūlė </w:t>
      </w:r>
      <w:r w:rsidR="001D0BD2" w:rsidRPr="00D570FE">
        <w:rPr>
          <w:rFonts w:cstheme="minorHAnsi"/>
          <w:i/>
          <w:color w:val="FF0000"/>
        </w:rPr>
        <w:t>3</w:t>
      </w:r>
      <w:r w:rsidRPr="00D570FE">
        <w:rPr>
          <w:rFonts w:cstheme="minorHAnsi"/>
          <w:i/>
          <w:color w:val="FF0000"/>
        </w:rPr>
        <w:t xml:space="preserve"> metus. </w:t>
      </w:r>
      <w:r w:rsidRPr="00D570FE">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2364851C" w14:textId="77777777" w:rsidR="001B5B4B" w:rsidRPr="00D570FE" w:rsidRDefault="001B5B4B" w:rsidP="001B5B4B">
      <w:pPr>
        <w:spacing w:line="280" w:lineRule="atLeast"/>
        <w:ind w:firstLine="731"/>
        <w:jc w:val="both"/>
        <w:rPr>
          <w:rFonts w:cstheme="minorHAnsi"/>
          <w:b/>
        </w:rPr>
      </w:pPr>
      <w:r w:rsidRPr="00D570FE">
        <w:rPr>
          <w:rFonts w:cstheme="minorHAnsi"/>
          <w:b/>
        </w:rPr>
        <w:t>3.</w:t>
      </w:r>
      <w:r w:rsidRPr="00D570FE">
        <w:rPr>
          <w:rFonts w:cstheme="minorHAnsi"/>
        </w:rPr>
        <w:t xml:space="preserve"> Išnagrinėję pirkimo dokumentus ir reikalavimus, mes siūlome pagal sutarties sąlygas ir kitus pirkimo dokumentus, </w:t>
      </w:r>
      <w:r w:rsidRPr="00D570FE">
        <w:rPr>
          <w:rFonts w:cstheme="minorHAnsi"/>
          <w:b/>
        </w:rPr>
        <w:t>Darbus atlikti</w:t>
      </w:r>
      <w:r w:rsidRPr="00D570FE">
        <w:rPr>
          <w:rFonts w:cstheme="minorHAnsi"/>
          <w:b/>
          <w:color w:val="000000"/>
        </w:rPr>
        <w:t xml:space="preserve"> </w:t>
      </w:r>
      <w:r w:rsidRPr="00D570FE">
        <w:rPr>
          <w:rFonts w:cstheme="minorHAnsi"/>
          <w:b/>
        </w:rPr>
        <w:t>už bendrą kainą</w:t>
      </w:r>
      <w:r w:rsidRPr="00D570FE">
        <w:rPr>
          <w:rFonts w:cstheme="minorHAnsi"/>
          <w:b/>
          <w:vertAlign w:val="superscript"/>
        </w:rPr>
        <w:t>2</w:t>
      </w:r>
      <w:r w:rsidRPr="00D570FE">
        <w:rPr>
          <w:rFonts w:cstheme="minorHAnsi"/>
        </w:rPr>
        <w:t xml:space="preserve">  </w:t>
      </w:r>
      <w:r w:rsidRPr="00D570FE">
        <w:rPr>
          <w:rFonts w:cstheme="minorHAnsi"/>
          <w:b/>
        </w:rPr>
        <w:t>...................</w:t>
      </w:r>
      <w:r w:rsidRPr="00D570FE">
        <w:rPr>
          <w:rFonts w:cstheme="minorHAnsi"/>
        </w:rPr>
        <w:t xml:space="preserve"> </w:t>
      </w:r>
      <w:r w:rsidRPr="00D570FE">
        <w:rPr>
          <w:rFonts w:cstheme="minorHAnsi"/>
          <w:i/>
        </w:rPr>
        <w:t>(nurodyti sumą skaičiais)</w:t>
      </w:r>
      <w:r w:rsidRPr="00D570FE">
        <w:rPr>
          <w:rFonts w:cstheme="minorHAnsi"/>
        </w:rPr>
        <w:t xml:space="preserve"> </w:t>
      </w:r>
      <w:proofErr w:type="spellStart"/>
      <w:r w:rsidRPr="00D570FE">
        <w:rPr>
          <w:rFonts w:cstheme="minorHAnsi"/>
          <w:b/>
        </w:rPr>
        <w:t>Eur</w:t>
      </w:r>
      <w:proofErr w:type="spellEnd"/>
      <w:r w:rsidRPr="00D570FE">
        <w:rPr>
          <w:rFonts w:cstheme="minorHAnsi"/>
        </w:rPr>
        <w:t xml:space="preserve"> </w:t>
      </w:r>
      <w:r w:rsidRPr="00D570FE">
        <w:rPr>
          <w:rFonts w:cstheme="minorHAnsi"/>
          <w:b/>
        </w:rPr>
        <w:t>su PVM (lentelės 5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6035"/>
        <w:gridCol w:w="3439"/>
      </w:tblGrid>
      <w:tr w:rsidR="001B5B4B" w:rsidRPr="00312775" w14:paraId="3C58E413" w14:textId="77777777" w:rsidTr="003C4E33">
        <w:trPr>
          <w:trHeight w:val="761"/>
        </w:trPr>
        <w:tc>
          <w:tcPr>
            <w:tcW w:w="496" w:type="dxa"/>
            <w:vAlign w:val="center"/>
          </w:tcPr>
          <w:p w14:paraId="62534CC0" w14:textId="77777777" w:rsidR="001B5B4B" w:rsidRPr="00D570FE" w:rsidRDefault="001B5B4B" w:rsidP="009A356B">
            <w:pPr>
              <w:tabs>
                <w:tab w:val="left" w:pos="8175"/>
              </w:tabs>
              <w:spacing w:line="280" w:lineRule="atLeast"/>
              <w:rPr>
                <w:rFonts w:cstheme="minorHAnsi"/>
              </w:rPr>
            </w:pPr>
            <w:r w:rsidRPr="00D570FE">
              <w:rPr>
                <w:rFonts w:cstheme="minorHAnsi"/>
              </w:rPr>
              <w:t>1.</w:t>
            </w:r>
          </w:p>
        </w:tc>
        <w:tc>
          <w:tcPr>
            <w:tcW w:w="6328" w:type="dxa"/>
            <w:vAlign w:val="center"/>
          </w:tcPr>
          <w:p w14:paraId="30B449D4" w14:textId="77777777" w:rsidR="001B5B4B" w:rsidRPr="00D570FE" w:rsidRDefault="001B5B4B" w:rsidP="003662EE">
            <w:pPr>
              <w:tabs>
                <w:tab w:val="left" w:pos="8175"/>
              </w:tabs>
              <w:spacing w:line="280" w:lineRule="atLeast"/>
              <w:jc w:val="both"/>
              <w:rPr>
                <w:rFonts w:cstheme="minorHAnsi"/>
                <w:i/>
              </w:rPr>
            </w:pPr>
            <w:r w:rsidRPr="00D570FE">
              <w:rPr>
                <w:rFonts w:cstheme="minorHAnsi"/>
              </w:rPr>
              <w:t xml:space="preserve">Darbų (išskyrus 2, 3 eilutėse nurodytas darbo projekto ir inžinerinių paslaugų kainas) atlikimo kaina, </w:t>
            </w:r>
            <w:proofErr w:type="spellStart"/>
            <w:r w:rsidRPr="00D570FE">
              <w:rPr>
                <w:rFonts w:cstheme="minorHAnsi"/>
              </w:rPr>
              <w:t>Eur</w:t>
            </w:r>
            <w:proofErr w:type="spellEnd"/>
            <w:r w:rsidRPr="00D570FE">
              <w:rPr>
                <w:rFonts w:cstheme="minorHAnsi"/>
              </w:rPr>
              <w:t xml:space="preserve"> be PVM</w:t>
            </w:r>
          </w:p>
        </w:tc>
        <w:tc>
          <w:tcPr>
            <w:tcW w:w="3540" w:type="dxa"/>
            <w:vAlign w:val="center"/>
          </w:tcPr>
          <w:p w14:paraId="644168A8" w14:textId="77777777" w:rsidR="001B5B4B" w:rsidRPr="00D570FE" w:rsidRDefault="001B5B4B" w:rsidP="009A356B">
            <w:pPr>
              <w:tabs>
                <w:tab w:val="left" w:pos="8175"/>
              </w:tabs>
              <w:spacing w:line="280" w:lineRule="atLeast"/>
              <w:rPr>
                <w:rFonts w:cstheme="minorHAnsi"/>
              </w:rPr>
            </w:pPr>
            <w:r w:rsidRPr="00D570FE">
              <w:rPr>
                <w:rFonts w:cstheme="minorHAnsi"/>
                <w:i/>
              </w:rPr>
              <w:t>................(</w:t>
            </w:r>
            <w:r w:rsidRPr="00D570FE">
              <w:rPr>
                <w:rFonts w:cstheme="minorHAnsi"/>
                <w:i/>
                <w:color w:val="2E74B5"/>
              </w:rPr>
              <w:t>nurodyti sumą skaičiais</w:t>
            </w:r>
            <w:r w:rsidRPr="00D570FE">
              <w:rPr>
                <w:rFonts w:cstheme="minorHAnsi"/>
                <w:i/>
              </w:rPr>
              <w:t>)</w:t>
            </w:r>
            <w:r w:rsidRPr="00D570FE">
              <w:rPr>
                <w:rFonts w:cstheme="minorHAnsi"/>
              </w:rPr>
              <w:t xml:space="preserve"> </w:t>
            </w:r>
            <w:proofErr w:type="spellStart"/>
            <w:r w:rsidRPr="00D570FE">
              <w:rPr>
                <w:rFonts w:cstheme="minorHAnsi"/>
              </w:rPr>
              <w:t>Eur</w:t>
            </w:r>
            <w:proofErr w:type="spellEnd"/>
            <w:r w:rsidRPr="00D570FE">
              <w:rPr>
                <w:rFonts w:cstheme="minorHAnsi"/>
              </w:rPr>
              <w:t xml:space="preserve"> </w:t>
            </w:r>
          </w:p>
        </w:tc>
      </w:tr>
      <w:tr w:rsidR="001B5B4B" w:rsidRPr="00312775" w14:paraId="273F012F" w14:textId="77777777" w:rsidTr="003C4E33">
        <w:tc>
          <w:tcPr>
            <w:tcW w:w="496" w:type="dxa"/>
            <w:vAlign w:val="center"/>
          </w:tcPr>
          <w:p w14:paraId="39328E16" w14:textId="77777777" w:rsidR="001B5B4B" w:rsidRPr="00D570FE" w:rsidRDefault="001B5B4B" w:rsidP="009A356B">
            <w:pPr>
              <w:tabs>
                <w:tab w:val="left" w:pos="8175"/>
              </w:tabs>
              <w:spacing w:line="280" w:lineRule="atLeast"/>
              <w:rPr>
                <w:rFonts w:cstheme="minorHAnsi"/>
              </w:rPr>
            </w:pPr>
            <w:r w:rsidRPr="00D570FE">
              <w:rPr>
                <w:rFonts w:cstheme="minorHAnsi"/>
              </w:rPr>
              <w:lastRenderedPageBreak/>
              <w:t xml:space="preserve">2. </w:t>
            </w:r>
          </w:p>
        </w:tc>
        <w:tc>
          <w:tcPr>
            <w:tcW w:w="6328" w:type="dxa"/>
            <w:vAlign w:val="center"/>
          </w:tcPr>
          <w:p w14:paraId="6381AC05" w14:textId="77777777" w:rsidR="001B5B4B" w:rsidRPr="00D570FE" w:rsidRDefault="001B5B4B" w:rsidP="003662EE">
            <w:pPr>
              <w:tabs>
                <w:tab w:val="left" w:pos="8175"/>
              </w:tabs>
              <w:spacing w:line="280" w:lineRule="atLeast"/>
              <w:jc w:val="both"/>
              <w:rPr>
                <w:rFonts w:cstheme="minorHAnsi"/>
              </w:rPr>
            </w:pPr>
            <w:r w:rsidRPr="00D570FE">
              <w:rPr>
                <w:rFonts w:cstheme="minorHAnsi"/>
              </w:rPr>
              <w:t xml:space="preserve">Darbo projekto parengimo kaina, </w:t>
            </w:r>
            <w:proofErr w:type="spellStart"/>
            <w:r w:rsidRPr="00D570FE">
              <w:rPr>
                <w:rFonts w:cstheme="minorHAnsi"/>
              </w:rPr>
              <w:t>Eur</w:t>
            </w:r>
            <w:proofErr w:type="spellEnd"/>
            <w:r w:rsidRPr="00D570FE">
              <w:rPr>
                <w:rFonts w:cstheme="minorHAnsi"/>
              </w:rPr>
              <w:t xml:space="preserve"> be PVM</w:t>
            </w:r>
          </w:p>
        </w:tc>
        <w:tc>
          <w:tcPr>
            <w:tcW w:w="3540" w:type="dxa"/>
            <w:vAlign w:val="center"/>
          </w:tcPr>
          <w:p w14:paraId="00B12758" w14:textId="77777777" w:rsidR="001B5B4B" w:rsidRPr="00D570FE" w:rsidRDefault="001B5B4B" w:rsidP="009A356B">
            <w:pPr>
              <w:tabs>
                <w:tab w:val="left" w:pos="8175"/>
              </w:tabs>
              <w:spacing w:line="280" w:lineRule="atLeast"/>
              <w:rPr>
                <w:rFonts w:cstheme="minorHAnsi"/>
                <w:i/>
              </w:rPr>
            </w:pPr>
            <w:r w:rsidRPr="00D570FE">
              <w:rPr>
                <w:rFonts w:cstheme="minorHAnsi"/>
                <w:i/>
              </w:rPr>
              <w:t>................(</w:t>
            </w:r>
            <w:r w:rsidRPr="00D570FE">
              <w:rPr>
                <w:rFonts w:cstheme="minorHAnsi"/>
                <w:i/>
                <w:color w:val="2E74B5"/>
              </w:rPr>
              <w:t>nurodyti sumą skaičiais</w:t>
            </w:r>
            <w:r w:rsidRPr="00D570FE">
              <w:rPr>
                <w:rFonts w:cstheme="minorHAnsi"/>
                <w:i/>
              </w:rPr>
              <w:t>)</w:t>
            </w:r>
            <w:r w:rsidRPr="00D570FE">
              <w:rPr>
                <w:rFonts w:cstheme="minorHAnsi"/>
              </w:rPr>
              <w:t xml:space="preserve"> </w:t>
            </w:r>
            <w:proofErr w:type="spellStart"/>
            <w:r w:rsidRPr="00D570FE">
              <w:rPr>
                <w:rFonts w:cstheme="minorHAnsi"/>
              </w:rPr>
              <w:t>Eur</w:t>
            </w:r>
            <w:proofErr w:type="spellEnd"/>
          </w:p>
        </w:tc>
      </w:tr>
      <w:tr w:rsidR="001B5B4B" w:rsidRPr="00312775" w14:paraId="39446C06" w14:textId="77777777" w:rsidTr="003C4E33">
        <w:trPr>
          <w:trHeight w:val="317"/>
        </w:trPr>
        <w:tc>
          <w:tcPr>
            <w:tcW w:w="496" w:type="dxa"/>
            <w:vAlign w:val="center"/>
          </w:tcPr>
          <w:p w14:paraId="371D33FB" w14:textId="77777777" w:rsidR="001B5B4B" w:rsidRPr="00312775" w:rsidRDefault="001B5B4B" w:rsidP="009A356B">
            <w:pPr>
              <w:tabs>
                <w:tab w:val="left" w:pos="8175"/>
              </w:tabs>
              <w:spacing w:line="280" w:lineRule="atLeast"/>
              <w:rPr>
                <w:rFonts w:cstheme="minorHAnsi"/>
                <w:highlight w:val="lightGray"/>
              </w:rPr>
            </w:pPr>
            <w:r w:rsidRPr="005E7648">
              <w:rPr>
                <w:rFonts w:cstheme="minorHAnsi"/>
              </w:rPr>
              <w:t>3.</w:t>
            </w:r>
          </w:p>
        </w:tc>
        <w:tc>
          <w:tcPr>
            <w:tcW w:w="6328" w:type="dxa"/>
            <w:vAlign w:val="center"/>
          </w:tcPr>
          <w:p w14:paraId="765FE33C" w14:textId="1C863DAB" w:rsidR="001B5B4B" w:rsidRPr="00312775" w:rsidRDefault="001B5B4B" w:rsidP="003662EE">
            <w:pPr>
              <w:tabs>
                <w:tab w:val="left" w:pos="8175"/>
              </w:tabs>
              <w:spacing w:line="280" w:lineRule="atLeast"/>
              <w:jc w:val="both"/>
              <w:rPr>
                <w:rFonts w:cstheme="minorHAnsi"/>
                <w:i/>
                <w:highlight w:val="lightGray"/>
              </w:rPr>
            </w:pPr>
            <w:r w:rsidRPr="00D570FE">
              <w:rPr>
                <w:rFonts w:cstheme="minorHAnsi"/>
              </w:rPr>
              <w:t xml:space="preserve">Inžinerinių paslaugų </w:t>
            </w:r>
            <w:r w:rsidRPr="008C4B7E">
              <w:rPr>
                <w:rFonts w:cstheme="minorHAnsi"/>
              </w:rPr>
              <w:t>(</w:t>
            </w:r>
            <w:r w:rsidR="00C765F3" w:rsidRPr="008C4B7E">
              <w:rPr>
                <w:rFonts w:eastAsia="Times New Roman" w:cstheme="minorHAnsi"/>
              </w:rPr>
              <w:t>kadastrinių, geodezinių matavimų atlikimas, vykdymo dokumentacijos, statybos darbų elektroninio statybos žurnalo (ESDŽ) pildymo paslauga, statybos užbaigimo dokumentų sukėlimas į Lietuvos Respublikos statybos leidimų ir statybos valstybinės priežiūros informacinę sistemą „</w:t>
            </w:r>
            <w:proofErr w:type="spellStart"/>
            <w:r w:rsidR="00C765F3" w:rsidRPr="008C4B7E">
              <w:rPr>
                <w:rFonts w:eastAsia="Times New Roman" w:cstheme="minorHAnsi"/>
              </w:rPr>
              <w:t>Infostatyba</w:t>
            </w:r>
            <w:proofErr w:type="spellEnd"/>
            <w:r w:rsidR="00C765F3" w:rsidRPr="008C4B7E">
              <w:rPr>
                <w:rFonts w:eastAsia="Times New Roman" w:cstheme="minorHAnsi"/>
              </w:rPr>
              <w:t>“, vykdymo dokumentacijos tvarkymas ir kitos inžinerinės paslaugos, reikalingos statybos užbaigimo procedūroms (kad būtų surašytas reikiamas statybos užbaigimo dokumen</w:t>
            </w:r>
            <w:r w:rsidR="005E7648" w:rsidRPr="008C4B7E">
              <w:rPr>
                <w:rFonts w:eastAsia="Times New Roman" w:cstheme="minorHAnsi"/>
              </w:rPr>
              <w:t>t</w:t>
            </w:r>
            <w:r w:rsidR="00C765F3" w:rsidRPr="008C4B7E">
              <w:rPr>
                <w:rFonts w:eastAsia="Times New Roman" w:cstheme="minorHAnsi"/>
              </w:rPr>
              <w:t>as</w:t>
            </w:r>
            <w:r w:rsidRPr="008C4B7E">
              <w:rPr>
                <w:rFonts w:cstheme="minorHAnsi"/>
              </w:rPr>
              <w:t>)</w:t>
            </w:r>
            <w:r w:rsidRPr="005E7648">
              <w:rPr>
                <w:rFonts w:cstheme="minorHAnsi"/>
              </w:rPr>
              <w:t xml:space="preserve"> kaina </w:t>
            </w:r>
            <w:proofErr w:type="spellStart"/>
            <w:r w:rsidRPr="005E7648">
              <w:rPr>
                <w:rFonts w:cstheme="minorHAnsi"/>
              </w:rPr>
              <w:t>Eur</w:t>
            </w:r>
            <w:proofErr w:type="spellEnd"/>
            <w:r w:rsidRPr="005E7648">
              <w:rPr>
                <w:rFonts w:cstheme="minorHAnsi"/>
              </w:rPr>
              <w:t>, be PVM</w:t>
            </w:r>
          </w:p>
        </w:tc>
        <w:tc>
          <w:tcPr>
            <w:tcW w:w="3540" w:type="dxa"/>
            <w:vAlign w:val="center"/>
          </w:tcPr>
          <w:p w14:paraId="579D5C0C" w14:textId="77777777" w:rsidR="001B5B4B" w:rsidRPr="005E7648" w:rsidRDefault="001B5B4B" w:rsidP="009A356B">
            <w:pPr>
              <w:tabs>
                <w:tab w:val="left" w:pos="8175"/>
              </w:tabs>
              <w:spacing w:line="280" w:lineRule="atLeast"/>
              <w:rPr>
                <w:rFonts w:cstheme="minorHAnsi"/>
              </w:rPr>
            </w:pPr>
            <w:r w:rsidRPr="005E7648">
              <w:rPr>
                <w:rFonts w:cstheme="minorHAnsi"/>
                <w:i/>
              </w:rPr>
              <w:t>................(</w:t>
            </w:r>
            <w:r w:rsidRPr="005E7648">
              <w:rPr>
                <w:rFonts w:cstheme="minorHAnsi"/>
                <w:i/>
                <w:color w:val="2E74B5"/>
              </w:rPr>
              <w:t>nurodyti sumą skaičiais</w:t>
            </w:r>
            <w:r w:rsidRPr="005E7648">
              <w:rPr>
                <w:rFonts w:cstheme="minorHAnsi"/>
                <w:i/>
              </w:rPr>
              <w:t>)</w:t>
            </w:r>
            <w:r w:rsidRPr="005E7648">
              <w:rPr>
                <w:rFonts w:cstheme="minorHAnsi"/>
              </w:rPr>
              <w:t xml:space="preserve"> </w:t>
            </w:r>
            <w:proofErr w:type="spellStart"/>
            <w:r w:rsidRPr="005E7648">
              <w:rPr>
                <w:rFonts w:cstheme="minorHAnsi"/>
              </w:rPr>
              <w:t>Eur</w:t>
            </w:r>
            <w:proofErr w:type="spellEnd"/>
            <w:r w:rsidRPr="005E7648">
              <w:rPr>
                <w:rFonts w:cstheme="minorHAnsi"/>
              </w:rPr>
              <w:t xml:space="preserve"> </w:t>
            </w:r>
          </w:p>
          <w:p w14:paraId="4AE11DE3" w14:textId="77777777" w:rsidR="001B5B4B" w:rsidRPr="005E7648" w:rsidRDefault="001B5B4B" w:rsidP="009A356B">
            <w:pPr>
              <w:tabs>
                <w:tab w:val="left" w:pos="8175"/>
              </w:tabs>
              <w:spacing w:line="280" w:lineRule="atLeast"/>
              <w:rPr>
                <w:rFonts w:cstheme="minorHAnsi"/>
              </w:rPr>
            </w:pPr>
          </w:p>
        </w:tc>
      </w:tr>
      <w:tr w:rsidR="001B5B4B" w:rsidRPr="00312775" w14:paraId="6912079F" w14:textId="77777777" w:rsidTr="003C4E33">
        <w:trPr>
          <w:trHeight w:val="317"/>
        </w:trPr>
        <w:tc>
          <w:tcPr>
            <w:tcW w:w="496" w:type="dxa"/>
            <w:vAlign w:val="center"/>
          </w:tcPr>
          <w:p w14:paraId="10F104DD" w14:textId="77777777" w:rsidR="001B5B4B" w:rsidRPr="005E7648" w:rsidRDefault="001B5B4B" w:rsidP="009A356B">
            <w:pPr>
              <w:tabs>
                <w:tab w:val="left" w:pos="8175"/>
              </w:tabs>
              <w:spacing w:line="280" w:lineRule="atLeast"/>
              <w:rPr>
                <w:rFonts w:cstheme="minorHAnsi"/>
              </w:rPr>
            </w:pPr>
            <w:r w:rsidRPr="005E7648">
              <w:rPr>
                <w:rFonts w:cstheme="minorHAnsi"/>
              </w:rPr>
              <w:t>4.</w:t>
            </w:r>
          </w:p>
        </w:tc>
        <w:tc>
          <w:tcPr>
            <w:tcW w:w="6328" w:type="dxa"/>
            <w:vAlign w:val="center"/>
          </w:tcPr>
          <w:p w14:paraId="09544E3B" w14:textId="352EA608" w:rsidR="001B5B4B" w:rsidRPr="005E7648" w:rsidRDefault="001B5B4B" w:rsidP="009A356B">
            <w:pPr>
              <w:tabs>
                <w:tab w:val="left" w:pos="8175"/>
              </w:tabs>
              <w:spacing w:line="280" w:lineRule="atLeast"/>
              <w:rPr>
                <w:rFonts w:cstheme="minorHAnsi"/>
                <w:i/>
              </w:rPr>
            </w:pPr>
            <w:r w:rsidRPr="005E7648">
              <w:rPr>
                <w:rFonts w:cstheme="minorHAnsi"/>
              </w:rPr>
              <w:t>PVM</w:t>
            </w:r>
            <w:r w:rsidR="00D73ACC">
              <w:rPr>
                <w:rFonts w:cstheme="minorHAnsi"/>
              </w:rPr>
              <w:t xml:space="preserve"> (</w:t>
            </w:r>
            <w:r w:rsidR="00A21081">
              <w:rPr>
                <w:rFonts w:cstheme="minorHAnsi"/>
              </w:rPr>
              <w:t>(</w:t>
            </w:r>
            <w:r w:rsidR="00D73ACC" w:rsidRPr="005E7648">
              <w:rPr>
                <w:rFonts w:cstheme="minorHAnsi"/>
                <w:i/>
                <w:color w:val="2E74B5"/>
              </w:rPr>
              <w:t>nurodyti</w:t>
            </w:r>
            <w:r w:rsidR="00A21081">
              <w:rPr>
                <w:rFonts w:cstheme="minorHAnsi"/>
                <w:i/>
                <w:color w:val="2E74B5"/>
              </w:rPr>
              <w:t>)</w:t>
            </w:r>
            <w:r w:rsidR="00D73ACC">
              <w:rPr>
                <w:rFonts w:cstheme="minorHAnsi"/>
              </w:rPr>
              <w:t>..... proc.)</w:t>
            </w:r>
          </w:p>
        </w:tc>
        <w:tc>
          <w:tcPr>
            <w:tcW w:w="3540" w:type="dxa"/>
            <w:vAlign w:val="center"/>
          </w:tcPr>
          <w:p w14:paraId="0249ECE7" w14:textId="77777777" w:rsidR="001B5B4B" w:rsidRPr="005E7648" w:rsidRDefault="001B5B4B" w:rsidP="009A356B">
            <w:pPr>
              <w:tabs>
                <w:tab w:val="left" w:pos="8175"/>
              </w:tabs>
              <w:spacing w:line="280" w:lineRule="atLeast"/>
              <w:rPr>
                <w:rFonts w:cstheme="minorHAnsi"/>
                <w:i/>
              </w:rPr>
            </w:pPr>
            <w:r w:rsidRPr="005E7648">
              <w:rPr>
                <w:rFonts w:cstheme="minorHAnsi"/>
                <w:i/>
              </w:rPr>
              <w:t>................(</w:t>
            </w:r>
            <w:r w:rsidRPr="005E7648">
              <w:rPr>
                <w:rFonts w:cstheme="minorHAnsi"/>
                <w:i/>
                <w:color w:val="2E74B5"/>
              </w:rPr>
              <w:t>nurodyti sumą skaičiais</w:t>
            </w:r>
            <w:r w:rsidRPr="005E7648">
              <w:rPr>
                <w:rFonts w:cstheme="minorHAnsi"/>
                <w:i/>
              </w:rPr>
              <w:t xml:space="preserve">) </w:t>
            </w:r>
            <w:proofErr w:type="spellStart"/>
            <w:r w:rsidRPr="005E7648">
              <w:rPr>
                <w:rFonts w:cstheme="minorHAnsi"/>
              </w:rPr>
              <w:t>Eur</w:t>
            </w:r>
            <w:proofErr w:type="spellEnd"/>
          </w:p>
        </w:tc>
      </w:tr>
      <w:tr w:rsidR="001B5B4B" w:rsidRPr="00312775" w14:paraId="42A7F61F" w14:textId="77777777" w:rsidTr="003C4E33">
        <w:trPr>
          <w:trHeight w:val="317"/>
        </w:trPr>
        <w:tc>
          <w:tcPr>
            <w:tcW w:w="496" w:type="dxa"/>
            <w:vAlign w:val="center"/>
          </w:tcPr>
          <w:p w14:paraId="73BB5752" w14:textId="77777777" w:rsidR="001B5B4B" w:rsidRPr="005E7648" w:rsidRDefault="001B5B4B" w:rsidP="009A356B">
            <w:pPr>
              <w:tabs>
                <w:tab w:val="left" w:pos="8175"/>
              </w:tabs>
              <w:spacing w:line="280" w:lineRule="atLeast"/>
              <w:rPr>
                <w:rFonts w:cstheme="minorHAnsi"/>
                <w:b/>
              </w:rPr>
            </w:pPr>
            <w:r w:rsidRPr="005E7648">
              <w:rPr>
                <w:rFonts w:cstheme="minorHAnsi"/>
                <w:b/>
              </w:rPr>
              <w:t>5.</w:t>
            </w:r>
          </w:p>
        </w:tc>
        <w:tc>
          <w:tcPr>
            <w:tcW w:w="6328" w:type="dxa"/>
            <w:vAlign w:val="center"/>
          </w:tcPr>
          <w:p w14:paraId="7511DF98" w14:textId="77777777" w:rsidR="001B5B4B" w:rsidRPr="005E7648" w:rsidRDefault="001B5B4B" w:rsidP="009A356B">
            <w:pPr>
              <w:tabs>
                <w:tab w:val="left" w:pos="8175"/>
              </w:tabs>
              <w:spacing w:line="280" w:lineRule="atLeast"/>
              <w:rPr>
                <w:rFonts w:cstheme="minorHAnsi"/>
                <w:b/>
                <w:i/>
              </w:rPr>
            </w:pPr>
            <w:r w:rsidRPr="005E7648">
              <w:rPr>
                <w:rFonts w:cstheme="minorHAnsi"/>
                <w:b/>
              </w:rPr>
              <w:t xml:space="preserve">Bendra kaina </w:t>
            </w:r>
            <w:proofErr w:type="spellStart"/>
            <w:r w:rsidRPr="005E7648">
              <w:rPr>
                <w:rFonts w:cstheme="minorHAnsi"/>
                <w:b/>
              </w:rPr>
              <w:t>Eur</w:t>
            </w:r>
            <w:proofErr w:type="spellEnd"/>
            <w:r w:rsidRPr="005E7648">
              <w:rPr>
                <w:rFonts w:cstheme="minorHAnsi"/>
                <w:b/>
              </w:rPr>
              <w:t xml:space="preserve"> su PVM (1-4 eilučių suma)</w:t>
            </w:r>
          </w:p>
        </w:tc>
        <w:tc>
          <w:tcPr>
            <w:tcW w:w="3540" w:type="dxa"/>
            <w:vAlign w:val="center"/>
          </w:tcPr>
          <w:p w14:paraId="49BBBF55" w14:textId="77777777" w:rsidR="001B5B4B" w:rsidRPr="005E7648" w:rsidRDefault="001B5B4B" w:rsidP="009A356B">
            <w:pPr>
              <w:tabs>
                <w:tab w:val="left" w:pos="8175"/>
              </w:tabs>
              <w:spacing w:line="280" w:lineRule="atLeast"/>
              <w:rPr>
                <w:rFonts w:cstheme="minorHAnsi"/>
                <w:b/>
                <w:color w:val="FF0000"/>
              </w:rPr>
            </w:pPr>
            <w:r w:rsidRPr="005E7648">
              <w:rPr>
                <w:rFonts w:cstheme="minorHAnsi"/>
                <w:b/>
                <w:i/>
              </w:rPr>
              <w:t>................(</w:t>
            </w:r>
            <w:r w:rsidRPr="005E7648">
              <w:rPr>
                <w:rFonts w:cstheme="minorHAnsi"/>
                <w:b/>
                <w:i/>
                <w:color w:val="2E74B5"/>
              </w:rPr>
              <w:t>nurodyti sumą skaičiais</w:t>
            </w:r>
            <w:r w:rsidRPr="005E7648">
              <w:rPr>
                <w:rFonts w:cstheme="minorHAnsi"/>
                <w:b/>
                <w:i/>
              </w:rPr>
              <w:t>)</w:t>
            </w:r>
            <w:r w:rsidRPr="005E7648">
              <w:rPr>
                <w:rFonts w:cstheme="minorHAnsi"/>
                <w:b/>
              </w:rPr>
              <w:t xml:space="preserve"> </w:t>
            </w:r>
            <w:proofErr w:type="spellStart"/>
            <w:r w:rsidRPr="005E7648">
              <w:rPr>
                <w:rFonts w:cstheme="minorHAnsi"/>
                <w:b/>
              </w:rPr>
              <w:t>Eur</w:t>
            </w:r>
            <w:proofErr w:type="spellEnd"/>
            <w:r w:rsidRPr="005E7648">
              <w:rPr>
                <w:rFonts w:cstheme="minorHAnsi"/>
                <w:b/>
              </w:rPr>
              <w:t xml:space="preserve"> </w:t>
            </w:r>
          </w:p>
        </w:tc>
      </w:tr>
    </w:tbl>
    <w:p w14:paraId="4099DFB9" w14:textId="2BDE3EA8" w:rsidR="001B5B4B" w:rsidRPr="005E7648" w:rsidRDefault="001B5B4B" w:rsidP="001B5B4B">
      <w:pPr>
        <w:spacing w:line="300" w:lineRule="atLeast"/>
        <w:ind w:firstLine="993"/>
        <w:jc w:val="both"/>
        <w:rPr>
          <w:rFonts w:cstheme="minorHAnsi"/>
          <w:b/>
          <w:i/>
          <w:color w:val="FF0000"/>
          <w:u w:val="single"/>
        </w:rPr>
      </w:pPr>
      <w:r w:rsidRPr="005E7648">
        <w:rPr>
          <w:rFonts w:cstheme="minorHAnsi"/>
          <w:color w:val="FF0000"/>
          <w:vertAlign w:val="superscript"/>
        </w:rPr>
        <w:t>2</w:t>
      </w:r>
      <w:r w:rsidRPr="005E7648">
        <w:rPr>
          <w:rFonts w:cstheme="minorHAnsi"/>
          <w:vertAlign w:val="superscript"/>
        </w:rPr>
        <w:t xml:space="preserve"> </w:t>
      </w:r>
      <w:r w:rsidRPr="005E7648">
        <w:rPr>
          <w:rFonts w:cstheme="minorHAnsi"/>
          <w:b/>
          <w:i/>
          <w:color w:val="FF0000"/>
          <w:u w:val="single"/>
        </w:rPr>
        <w:t xml:space="preserve">Bendra pasiūlymo kaina neturi viršyti </w:t>
      </w:r>
      <w:r w:rsidR="005E7648" w:rsidRPr="005E7648">
        <w:rPr>
          <w:rFonts w:cstheme="minorHAnsi"/>
          <w:b/>
          <w:i/>
          <w:color w:val="FF0000"/>
          <w:u w:val="single"/>
        </w:rPr>
        <w:t>400 000</w:t>
      </w:r>
      <w:r w:rsidR="00422834" w:rsidRPr="005E7648">
        <w:rPr>
          <w:rFonts w:cstheme="minorHAnsi"/>
          <w:b/>
          <w:i/>
          <w:color w:val="FF0000"/>
          <w:u w:val="single"/>
        </w:rPr>
        <w:t>,00</w:t>
      </w:r>
      <w:r w:rsidRPr="005E7648">
        <w:rPr>
          <w:rFonts w:cstheme="minorHAnsi"/>
          <w:b/>
          <w:i/>
          <w:color w:val="FF0000"/>
          <w:u w:val="single"/>
        </w:rPr>
        <w:t xml:space="preserve"> </w:t>
      </w:r>
      <w:proofErr w:type="spellStart"/>
      <w:r w:rsidRPr="005E7648">
        <w:rPr>
          <w:rFonts w:cstheme="minorHAnsi"/>
          <w:b/>
          <w:i/>
          <w:color w:val="FF0000"/>
          <w:u w:val="single"/>
        </w:rPr>
        <w:t>Eur</w:t>
      </w:r>
      <w:proofErr w:type="spellEnd"/>
      <w:r w:rsidRPr="005E7648">
        <w:rPr>
          <w:rFonts w:cstheme="minorHAnsi"/>
          <w:b/>
          <w:i/>
          <w:color w:val="FF0000"/>
          <w:u w:val="single"/>
        </w:rPr>
        <w:t xml:space="preserve"> su PVM.</w:t>
      </w:r>
    </w:p>
    <w:p w14:paraId="6A289B97" w14:textId="77777777" w:rsidR="001B5B4B" w:rsidRPr="00312775" w:rsidRDefault="001B5B4B" w:rsidP="001B5B4B">
      <w:pPr>
        <w:spacing w:line="300" w:lineRule="atLeast"/>
        <w:ind w:firstLine="993"/>
        <w:jc w:val="both"/>
        <w:rPr>
          <w:rFonts w:cstheme="minorHAnsi"/>
          <w:i/>
          <w:color w:val="FF0000"/>
          <w:highlight w:val="lightGray"/>
          <w:shd w:val="clear" w:color="auto" w:fill="D0CECE"/>
        </w:rPr>
      </w:pPr>
      <w:r w:rsidRPr="00312775">
        <w:rPr>
          <w:rFonts w:cstheme="minorHAnsi"/>
          <w:i/>
          <w:color w:val="FF0000"/>
          <w:highlight w:val="lightGray"/>
        </w:rPr>
        <w:t>* Darbų atlikimo kaina turi atitikti pateiktuose užpildytuose darbų kiekių žiniaraščiuose (sąmatose) nurodytų darbų bendrą kainą.</w:t>
      </w:r>
    </w:p>
    <w:p w14:paraId="32E5D276" w14:textId="77777777" w:rsidR="001B5B4B" w:rsidRPr="005E7648" w:rsidRDefault="001B5B4B" w:rsidP="001B5B4B">
      <w:pPr>
        <w:tabs>
          <w:tab w:val="left" w:pos="709"/>
        </w:tabs>
        <w:spacing w:after="0" w:line="240" w:lineRule="auto"/>
        <w:jc w:val="both"/>
        <w:rPr>
          <w:rFonts w:cstheme="minorHAnsi"/>
          <w:color w:val="7030A0"/>
        </w:rPr>
      </w:pPr>
      <w:r w:rsidRPr="00D14076">
        <w:rPr>
          <w:rFonts w:cstheme="minorHAnsi"/>
        </w:rPr>
        <w:tab/>
        <w:t xml:space="preserve">4. </w:t>
      </w:r>
      <w:r w:rsidRPr="00D14076">
        <w:rPr>
          <w:rFonts w:eastAsia="Arial" w:cstheme="minorHAnsi"/>
          <w:color w:val="000000" w:themeColor="text1"/>
        </w:rPr>
        <w:t>Į</w:t>
      </w:r>
      <w:r w:rsidRPr="005E7648">
        <w:rPr>
          <w:rFonts w:eastAsia="Arial" w:cstheme="minorHAnsi"/>
          <w:color w:val="000000" w:themeColor="text1"/>
        </w:rPr>
        <w:t xml:space="preserve"> pasiūlymo kainą privalo būti įskaičiuoti visi mokesčiai bei visos</w:t>
      </w:r>
      <w:r w:rsidRPr="005E7648">
        <w:rPr>
          <w:rFonts w:eastAsia="Arial" w:cstheme="minorHAnsi"/>
          <w:b/>
          <w:bCs/>
          <w:color w:val="000000" w:themeColor="text1"/>
        </w:rPr>
        <w:t xml:space="preserve"> </w:t>
      </w:r>
      <w:r w:rsidRPr="005E7648">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Pr="005E7648">
        <w:rPr>
          <w:rFonts w:cstheme="minorHAnsi"/>
          <w:color w:val="7030A0"/>
        </w:rPr>
        <w:t>.</w:t>
      </w:r>
    </w:p>
    <w:p w14:paraId="35C7D435" w14:textId="77777777" w:rsidR="001B5B4B" w:rsidRPr="005E7648" w:rsidRDefault="001B5B4B" w:rsidP="001B5B4B">
      <w:pPr>
        <w:shd w:val="clear" w:color="auto" w:fill="FFFFFF"/>
        <w:spacing w:line="280" w:lineRule="atLeast"/>
        <w:ind w:firstLine="709"/>
        <w:jc w:val="both"/>
        <w:rPr>
          <w:rFonts w:cstheme="minorHAnsi"/>
        </w:rPr>
      </w:pPr>
      <w:r w:rsidRPr="005E7648">
        <w:rPr>
          <w:rFonts w:cstheme="minorHAnsi"/>
        </w:rPr>
        <w:t>Taip pat patvirtiname, kad mes prisiimame riziką už visas išlaidas, kurias, teikdami pasiūlymą ir laikydamiesi pirkimo dokumentuose nustatytų reikalavimų, privalėjome įskaičiuoti į pasiūlymo kainą.</w:t>
      </w:r>
    </w:p>
    <w:p w14:paraId="4E24B8D7" w14:textId="77777777" w:rsidR="001B5B4B" w:rsidRPr="005E7648" w:rsidRDefault="001B5B4B" w:rsidP="001B5B4B">
      <w:pPr>
        <w:pStyle w:val="Pagrindinistekstas"/>
        <w:tabs>
          <w:tab w:val="num" w:pos="-180"/>
          <w:tab w:val="left" w:pos="709"/>
        </w:tabs>
        <w:spacing w:after="0" w:line="280" w:lineRule="atLeast"/>
        <w:rPr>
          <w:rFonts w:cstheme="minorHAnsi"/>
          <w:color w:val="000000"/>
          <w:szCs w:val="21"/>
        </w:rPr>
      </w:pPr>
      <w:r w:rsidRPr="005E7648">
        <w:rPr>
          <w:rFonts w:cstheme="minorHAnsi"/>
          <w:color w:val="000000"/>
          <w:szCs w:val="21"/>
        </w:rPr>
        <w:tab/>
        <w:t>5. Šiuo pasiūlymu įsipareigojame laikytis Viešųjų pirkimų įstatymo, kitų teisės aktų, pirkimo dokumentuose išdėstytų reikalavimų bei sutarties sąlygų.</w:t>
      </w:r>
    </w:p>
    <w:p w14:paraId="71D3E3CC" w14:textId="77777777" w:rsidR="001B5B4B" w:rsidRPr="005E7648" w:rsidRDefault="001B5B4B" w:rsidP="001B5B4B">
      <w:pPr>
        <w:spacing w:line="280" w:lineRule="atLeast"/>
        <w:ind w:firstLine="709"/>
        <w:jc w:val="both"/>
        <w:rPr>
          <w:rFonts w:cstheme="minorHAnsi"/>
          <w:color w:val="000000"/>
        </w:rPr>
      </w:pPr>
      <w:r w:rsidRPr="005E7648">
        <w:rPr>
          <w:rFonts w:cstheme="minorHAnsi"/>
          <w:color w:val="000000"/>
        </w:rPr>
        <w:t>6. Patvirtiname, kad visi pridedami dokumentai yra mūsų pasiūlymo dalis.</w:t>
      </w:r>
    </w:p>
    <w:p w14:paraId="68D70530" w14:textId="77777777" w:rsidR="001B5B4B" w:rsidRPr="005E7648" w:rsidRDefault="001B5B4B" w:rsidP="001B5B4B">
      <w:pPr>
        <w:spacing w:line="280" w:lineRule="atLeast"/>
        <w:ind w:firstLine="709"/>
        <w:jc w:val="both"/>
        <w:rPr>
          <w:rFonts w:cstheme="minorHAnsi"/>
          <w:color w:val="000000"/>
        </w:rPr>
      </w:pPr>
      <w:r w:rsidRPr="005E7648">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1BEEFADA" w14:textId="475D319F" w:rsidR="001B5B4B" w:rsidRPr="005E7648" w:rsidRDefault="001B5B4B" w:rsidP="001B5B4B">
      <w:pPr>
        <w:pStyle w:val="Pagrindinistekstas"/>
        <w:tabs>
          <w:tab w:val="left" w:pos="709"/>
        </w:tabs>
        <w:spacing w:after="0" w:line="280" w:lineRule="atLeast"/>
        <w:rPr>
          <w:rFonts w:cstheme="minorHAnsi"/>
          <w:iCs/>
          <w:color w:val="000000"/>
          <w:szCs w:val="21"/>
        </w:rPr>
      </w:pPr>
      <w:r w:rsidRPr="005E7648">
        <w:rPr>
          <w:rFonts w:cstheme="minorHAnsi"/>
          <w:iCs/>
          <w:color w:val="000000"/>
          <w:szCs w:val="21"/>
        </w:rPr>
        <w:tab/>
        <w:t xml:space="preserve">8. Pasiūlymas galioja iki specialiųjų pirkimo sąlygų 1 priedo </w:t>
      </w:r>
      <w:r w:rsidR="00A955DB" w:rsidRPr="005E7648">
        <w:rPr>
          <w:rFonts w:cstheme="minorHAnsi"/>
          <w:iCs/>
          <w:color w:val="000000"/>
          <w:szCs w:val="21"/>
        </w:rPr>
        <w:t>8</w:t>
      </w:r>
      <w:r w:rsidRPr="005E7648">
        <w:rPr>
          <w:rFonts w:cstheme="minorHAnsi"/>
          <w:iCs/>
          <w:color w:val="000000"/>
          <w:szCs w:val="21"/>
        </w:rPr>
        <w:t xml:space="preserve"> punkte nurodyto termino. </w:t>
      </w:r>
    </w:p>
    <w:p w14:paraId="3A1A2CB3" w14:textId="77777777" w:rsidR="001B5B4B" w:rsidRPr="005E7648" w:rsidRDefault="001B5B4B" w:rsidP="00750D94">
      <w:pPr>
        <w:spacing w:after="0" w:line="280" w:lineRule="atLeast"/>
        <w:ind w:firstLine="709"/>
        <w:jc w:val="both"/>
        <w:rPr>
          <w:rFonts w:cstheme="minorHAnsi"/>
        </w:rPr>
      </w:pPr>
      <w:r w:rsidRPr="005E7648">
        <w:rPr>
          <w:rFonts w:cstheme="minorHAnsi"/>
        </w:rPr>
        <w:t xml:space="preserve">9.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1931AF03" w14:textId="77777777" w:rsidR="001B5B4B" w:rsidRPr="005E7648" w:rsidRDefault="001B5B4B" w:rsidP="00750D94">
      <w:pPr>
        <w:spacing w:after="0" w:line="280" w:lineRule="atLeast"/>
        <w:ind w:firstLine="709"/>
        <w:jc w:val="both"/>
        <w:rPr>
          <w:rFonts w:cstheme="minorHAnsi"/>
        </w:rPr>
      </w:pPr>
      <w:r w:rsidRPr="005E7648">
        <w:rPr>
          <w:rFonts w:cstheme="minorHAnsi"/>
          <w:b/>
        </w:rPr>
        <w:t>10.</w:t>
      </w:r>
      <w:r w:rsidRPr="005E7648">
        <w:rPr>
          <w:rFonts w:cstheme="minorHAnsi"/>
        </w:rPr>
        <w:t xml:space="preserve"> </w:t>
      </w:r>
      <w:r w:rsidRPr="005E7648">
        <w:rPr>
          <w:rFonts w:cstheme="minorHAnsi"/>
          <w:b/>
          <w:bCs/>
        </w:rPr>
        <w:t xml:space="preserve">Vykdant sutartį pasitelksiu šiuos ūkio subjektus, kurių </w:t>
      </w:r>
      <w:proofErr w:type="spellStart"/>
      <w:r w:rsidRPr="005E7648">
        <w:rPr>
          <w:rFonts w:cstheme="minorHAnsi"/>
          <w:b/>
          <w:bCs/>
        </w:rPr>
        <w:t>pajėgumais</w:t>
      </w:r>
      <w:proofErr w:type="spellEnd"/>
      <w:r w:rsidRPr="005E7648">
        <w:rPr>
          <w:rFonts w:cstheme="minorHAnsi"/>
          <w:b/>
          <w:bCs/>
        </w:rPr>
        <w:t xml:space="preserve"> remiuosi</w:t>
      </w:r>
      <w:r w:rsidRPr="005E7648">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143"/>
        <w:gridCol w:w="3827"/>
      </w:tblGrid>
      <w:tr w:rsidR="001B5B4B" w:rsidRPr="00312775" w14:paraId="6769465F" w14:textId="77777777" w:rsidTr="00F724D7">
        <w:tc>
          <w:tcPr>
            <w:tcW w:w="948" w:type="dxa"/>
            <w:vAlign w:val="center"/>
          </w:tcPr>
          <w:p w14:paraId="2213D3B8" w14:textId="77777777" w:rsidR="001B5B4B" w:rsidRPr="00170BA8" w:rsidRDefault="001B5B4B" w:rsidP="00750D94">
            <w:pPr>
              <w:tabs>
                <w:tab w:val="left" w:pos="0"/>
              </w:tabs>
              <w:spacing w:after="0" w:line="360" w:lineRule="atLeast"/>
              <w:ind w:left="57" w:right="-3" w:hanging="57"/>
              <w:jc w:val="center"/>
              <w:rPr>
                <w:rFonts w:cstheme="minorHAnsi"/>
              </w:rPr>
            </w:pPr>
            <w:r w:rsidRPr="00170BA8">
              <w:rPr>
                <w:rFonts w:cstheme="minorHAnsi"/>
              </w:rPr>
              <w:t>Eil. Nr.</w:t>
            </w:r>
          </w:p>
        </w:tc>
        <w:tc>
          <w:tcPr>
            <w:tcW w:w="5143" w:type="dxa"/>
            <w:vAlign w:val="center"/>
          </w:tcPr>
          <w:p w14:paraId="6DADF436" w14:textId="77777777" w:rsidR="001B5B4B" w:rsidRPr="00170BA8" w:rsidRDefault="001B5B4B" w:rsidP="00750D94">
            <w:pPr>
              <w:spacing w:after="0" w:line="360" w:lineRule="atLeast"/>
              <w:ind w:left="57" w:firstLine="652"/>
              <w:jc w:val="center"/>
              <w:rPr>
                <w:rFonts w:cstheme="minorHAnsi"/>
              </w:rPr>
            </w:pPr>
            <w:r w:rsidRPr="00170BA8">
              <w:rPr>
                <w:rFonts w:cstheme="minorHAnsi"/>
              </w:rPr>
              <w:t xml:space="preserve">Ūkio subjekto, kurio </w:t>
            </w:r>
            <w:proofErr w:type="spellStart"/>
            <w:r w:rsidRPr="00170BA8">
              <w:rPr>
                <w:rFonts w:cstheme="minorHAnsi"/>
              </w:rPr>
              <w:t>pajėgumais</w:t>
            </w:r>
            <w:proofErr w:type="spellEnd"/>
            <w:r w:rsidRPr="00170BA8">
              <w:rPr>
                <w:rFonts w:cstheme="minorHAnsi"/>
              </w:rPr>
              <w:t xml:space="preserve"> remiuosi pavadinimas, adresas </w:t>
            </w:r>
          </w:p>
        </w:tc>
        <w:tc>
          <w:tcPr>
            <w:tcW w:w="3827" w:type="dxa"/>
            <w:vAlign w:val="center"/>
          </w:tcPr>
          <w:p w14:paraId="457EA890" w14:textId="77777777" w:rsidR="001B5B4B" w:rsidRPr="00170BA8" w:rsidRDefault="001B5B4B" w:rsidP="00750D94">
            <w:pPr>
              <w:spacing w:after="0" w:line="260" w:lineRule="atLeast"/>
              <w:jc w:val="both"/>
              <w:rPr>
                <w:rFonts w:cstheme="minorHAnsi"/>
                <w:b/>
              </w:rPr>
            </w:pPr>
            <w:r w:rsidRPr="00170BA8">
              <w:rPr>
                <w:rFonts w:cstheme="minorHAnsi"/>
                <w:b/>
              </w:rPr>
              <w:t>Įrašyti abi reikalaujamas reikšmes:</w:t>
            </w:r>
          </w:p>
          <w:p w14:paraId="27157A59" w14:textId="77777777" w:rsidR="001B5B4B" w:rsidRPr="00170BA8" w:rsidRDefault="001B5B4B" w:rsidP="00750D94">
            <w:pPr>
              <w:spacing w:after="0" w:line="260" w:lineRule="atLeast"/>
              <w:jc w:val="both"/>
              <w:rPr>
                <w:rFonts w:cstheme="minorHAnsi"/>
              </w:rPr>
            </w:pPr>
            <w:r w:rsidRPr="00170BA8">
              <w:rPr>
                <w:rFonts w:cstheme="minorHAnsi"/>
              </w:rPr>
              <w:t xml:space="preserve">1. Ūkio subjektui, kurio </w:t>
            </w:r>
            <w:proofErr w:type="spellStart"/>
            <w:r w:rsidRPr="00170BA8">
              <w:rPr>
                <w:rFonts w:cstheme="minorHAnsi"/>
              </w:rPr>
              <w:t>pajėgumais</w:t>
            </w:r>
            <w:proofErr w:type="spellEnd"/>
            <w:r w:rsidRPr="00170BA8">
              <w:rPr>
                <w:rFonts w:cstheme="minorHAnsi"/>
              </w:rPr>
              <w:t xml:space="preserve"> remiuosi, numatomi perduoti darbai/paslaugos (</w:t>
            </w:r>
            <w:r w:rsidRPr="00170BA8">
              <w:rPr>
                <w:rFonts w:cstheme="minorHAnsi"/>
                <w:i/>
              </w:rPr>
              <w:t>įvardinti konkrečius darbus/paslaugas</w:t>
            </w:r>
            <w:r w:rsidRPr="00170BA8">
              <w:rPr>
                <w:rFonts w:cstheme="minorHAnsi"/>
              </w:rPr>
              <w:t xml:space="preserve">); </w:t>
            </w:r>
          </w:p>
          <w:p w14:paraId="7E038098" w14:textId="77777777" w:rsidR="001B5B4B" w:rsidRPr="00170BA8" w:rsidRDefault="001B5B4B" w:rsidP="00750D94">
            <w:pPr>
              <w:spacing w:after="0" w:line="260" w:lineRule="atLeast"/>
              <w:jc w:val="both"/>
              <w:rPr>
                <w:rFonts w:cstheme="minorHAnsi"/>
              </w:rPr>
            </w:pPr>
            <w:r w:rsidRPr="00170BA8">
              <w:rPr>
                <w:rFonts w:cstheme="minorHAnsi"/>
              </w:rPr>
              <w:t xml:space="preserve">2. Ūkio subjektui, kurio </w:t>
            </w:r>
            <w:proofErr w:type="spellStart"/>
            <w:r w:rsidRPr="00170BA8">
              <w:rPr>
                <w:rFonts w:cstheme="minorHAnsi"/>
              </w:rPr>
              <w:t>pajėgumais</w:t>
            </w:r>
            <w:proofErr w:type="spellEnd"/>
            <w:r w:rsidRPr="00170BA8">
              <w:rPr>
                <w:rFonts w:cstheme="minorHAnsi"/>
              </w:rPr>
              <w:t xml:space="preserve"> remiuosi, perduodama sutarties dalis % ar </w:t>
            </w:r>
            <w:proofErr w:type="spellStart"/>
            <w:r w:rsidRPr="00170BA8">
              <w:rPr>
                <w:rFonts w:cstheme="minorHAnsi"/>
              </w:rPr>
              <w:t>Eur</w:t>
            </w:r>
            <w:proofErr w:type="spellEnd"/>
            <w:r w:rsidRPr="00170BA8">
              <w:rPr>
                <w:rFonts w:cstheme="minorHAnsi"/>
              </w:rPr>
              <w:t xml:space="preserve"> sutarties kainoje</w:t>
            </w:r>
          </w:p>
        </w:tc>
      </w:tr>
      <w:tr w:rsidR="001B5B4B" w:rsidRPr="00312775" w14:paraId="53049AE8" w14:textId="77777777" w:rsidTr="00F724D7">
        <w:tc>
          <w:tcPr>
            <w:tcW w:w="948" w:type="dxa"/>
          </w:tcPr>
          <w:p w14:paraId="4CBD8DCB" w14:textId="77777777" w:rsidR="001B5B4B" w:rsidRPr="00312775" w:rsidRDefault="001B5B4B" w:rsidP="009A356B">
            <w:pPr>
              <w:spacing w:line="360" w:lineRule="atLeast"/>
              <w:ind w:left="57" w:firstLine="652"/>
              <w:jc w:val="both"/>
              <w:rPr>
                <w:rFonts w:cstheme="minorHAnsi"/>
                <w:highlight w:val="lightGray"/>
              </w:rPr>
            </w:pPr>
          </w:p>
        </w:tc>
        <w:tc>
          <w:tcPr>
            <w:tcW w:w="5143" w:type="dxa"/>
          </w:tcPr>
          <w:p w14:paraId="1EF57213" w14:textId="77777777" w:rsidR="001B5B4B" w:rsidRPr="00312775" w:rsidRDefault="001B5B4B" w:rsidP="009A356B">
            <w:pPr>
              <w:spacing w:line="360" w:lineRule="atLeast"/>
              <w:ind w:left="57" w:firstLine="652"/>
              <w:jc w:val="both"/>
              <w:rPr>
                <w:rFonts w:cstheme="minorHAnsi"/>
                <w:highlight w:val="lightGray"/>
              </w:rPr>
            </w:pPr>
          </w:p>
        </w:tc>
        <w:tc>
          <w:tcPr>
            <w:tcW w:w="3827" w:type="dxa"/>
          </w:tcPr>
          <w:p w14:paraId="492607C3" w14:textId="77777777" w:rsidR="001B5B4B" w:rsidRPr="00312775" w:rsidRDefault="001B5B4B" w:rsidP="009A356B">
            <w:pPr>
              <w:spacing w:line="360" w:lineRule="atLeast"/>
              <w:ind w:left="57" w:firstLine="652"/>
              <w:jc w:val="both"/>
              <w:rPr>
                <w:rFonts w:cstheme="minorHAnsi"/>
                <w:highlight w:val="lightGray"/>
              </w:rPr>
            </w:pPr>
          </w:p>
        </w:tc>
      </w:tr>
      <w:tr w:rsidR="001B5B4B" w:rsidRPr="00312775" w14:paraId="2A0AEB1A" w14:textId="77777777" w:rsidTr="00F724D7">
        <w:tc>
          <w:tcPr>
            <w:tcW w:w="948" w:type="dxa"/>
          </w:tcPr>
          <w:p w14:paraId="72B792AA" w14:textId="77777777" w:rsidR="001B5B4B" w:rsidRPr="00312775" w:rsidRDefault="001B5B4B" w:rsidP="009A356B">
            <w:pPr>
              <w:spacing w:line="360" w:lineRule="atLeast"/>
              <w:ind w:left="57" w:firstLine="652"/>
              <w:jc w:val="both"/>
              <w:rPr>
                <w:rFonts w:cstheme="minorHAnsi"/>
                <w:highlight w:val="lightGray"/>
              </w:rPr>
            </w:pPr>
          </w:p>
        </w:tc>
        <w:tc>
          <w:tcPr>
            <w:tcW w:w="5143" w:type="dxa"/>
          </w:tcPr>
          <w:p w14:paraId="0782828A" w14:textId="77777777" w:rsidR="001B5B4B" w:rsidRPr="00312775" w:rsidRDefault="001B5B4B" w:rsidP="009A356B">
            <w:pPr>
              <w:spacing w:line="360" w:lineRule="atLeast"/>
              <w:ind w:left="57" w:firstLine="652"/>
              <w:jc w:val="both"/>
              <w:rPr>
                <w:rFonts w:cstheme="minorHAnsi"/>
                <w:highlight w:val="lightGray"/>
              </w:rPr>
            </w:pPr>
          </w:p>
        </w:tc>
        <w:tc>
          <w:tcPr>
            <w:tcW w:w="3827" w:type="dxa"/>
          </w:tcPr>
          <w:p w14:paraId="34D6A87F" w14:textId="77777777" w:rsidR="001B5B4B" w:rsidRPr="00312775" w:rsidRDefault="001B5B4B" w:rsidP="009A356B">
            <w:pPr>
              <w:spacing w:line="360" w:lineRule="atLeast"/>
              <w:ind w:left="57" w:firstLine="652"/>
              <w:jc w:val="both"/>
              <w:rPr>
                <w:rFonts w:cstheme="minorHAnsi"/>
                <w:highlight w:val="lightGray"/>
              </w:rPr>
            </w:pPr>
          </w:p>
        </w:tc>
      </w:tr>
    </w:tbl>
    <w:p w14:paraId="7FEA0B8C" w14:textId="77777777" w:rsidR="001B5B4B" w:rsidRPr="00170BA8" w:rsidRDefault="001B5B4B" w:rsidP="001B5B4B">
      <w:pPr>
        <w:spacing w:line="240" w:lineRule="exact"/>
        <w:ind w:firstLine="720"/>
        <w:jc w:val="both"/>
        <w:rPr>
          <w:rFonts w:cstheme="minorHAnsi"/>
          <w:bCs/>
          <w:i/>
          <w:iCs/>
        </w:rPr>
      </w:pPr>
      <w:r w:rsidRPr="00170BA8">
        <w:rPr>
          <w:rFonts w:cstheme="minorHAnsi"/>
          <w:bCs/>
          <w:i/>
          <w:iCs/>
        </w:rPr>
        <w:t>**</w:t>
      </w:r>
      <w:r w:rsidRPr="00170BA8">
        <w:rPr>
          <w:rFonts w:cstheme="minorHAnsi"/>
          <w:i/>
          <w:iCs/>
        </w:rPr>
        <w:t xml:space="preserve"> </w:t>
      </w:r>
      <w:r w:rsidRPr="00170BA8">
        <w:rPr>
          <w:rFonts w:cstheme="minorHAnsi"/>
          <w:bCs/>
          <w:i/>
          <w:iCs/>
        </w:rPr>
        <w:t xml:space="preserve">Pildyti tuomet, jei sutarties vykdymui bus pasitelkti ūkio subjektai, kurių </w:t>
      </w:r>
      <w:proofErr w:type="spellStart"/>
      <w:r w:rsidRPr="00170BA8">
        <w:rPr>
          <w:rFonts w:cstheme="minorHAnsi"/>
          <w:bCs/>
          <w:i/>
          <w:iCs/>
        </w:rPr>
        <w:t>pajėgumais</w:t>
      </w:r>
      <w:proofErr w:type="spellEnd"/>
      <w:r w:rsidRPr="00170BA8">
        <w:rPr>
          <w:rFonts w:cstheme="minorHAnsi"/>
          <w:bCs/>
          <w:i/>
          <w:iCs/>
        </w:rPr>
        <w:t xml:space="preserve"> tiekėjas remiasi.</w:t>
      </w:r>
    </w:p>
    <w:p w14:paraId="50CA0886" w14:textId="77777777" w:rsidR="001B5B4B" w:rsidRPr="00170BA8" w:rsidRDefault="001B5B4B" w:rsidP="001B5B4B">
      <w:pPr>
        <w:spacing w:line="240" w:lineRule="exact"/>
        <w:ind w:firstLine="720"/>
        <w:jc w:val="both"/>
        <w:rPr>
          <w:rFonts w:cstheme="minorHAnsi"/>
          <w:i/>
          <w:iCs/>
        </w:rPr>
      </w:pPr>
      <w:r w:rsidRPr="00170BA8">
        <w:rPr>
          <w:rFonts w:cstheme="minorHAnsi"/>
          <w:bCs/>
          <w:i/>
          <w:iCs/>
        </w:rPr>
        <w:t xml:space="preserve">Pateikiama ūkio subjekto, kurio </w:t>
      </w:r>
      <w:proofErr w:type="spellStart"/>
      <w:r w:rsidRPr="00170BA8">
        <w:rPr>
          <w:rFonts w:cstheme="minorHAnsi"/>
          <w:bCs/>
          <w:i/>
          <w:iCs/>
        </w:rPr>
        <w:t>pajėgumais</w:t>
      </w:r>
      <w:proofErr w:type="spellEnd"/>
      <w:r w:rsidRPr="00170BA8">
        <w:rPr>
          <w:rFonts w:cstheme="minorHAnsi"/>
          <w:bCs/>
          <w:i/>
          <w:iCs/>
        </w:rPr>
        <w:t xml:space="preserve"> tiekėjas remiasi, pasirašytos laisvos formos deklaracijos ar kito dokumento, patvirtinančio sutikimą dalyvauti šiame viešajame pirkime, skaitmeninė kopija.</w:t>
      </w:r>
      <w:r w:rsidRPr="00170BA8">
        <w:rPr>
          <w:rFonts w:cstheme="minorHAnsi"/>
          <w:i/>
          <w:iCs/>
        </w:rPr>
        <w:t xml:space="preserve"> </w:t>
      </w:r>
    </w:p>
    <w:p w14:paraId="71B5D086" w14:textId="77777777" w:rsidR="001B5B4B" w:rsidRPr="00170BA8" w:rsidRDefault="001B5B4B" w:rsidP="00750D94">
      <w:pPr>
        <w:spacing w:after="0" w:line="360" w:lineRule="auto"/>
        <w:ind w:firstLine="709"/>
        <w:jc w:val="both"/>
        <w:rPr>
          <w:rFonts w:cstheme="minorHAnsi"/>
        </w:rPr>
      </w:pPr>
      <w:r w:rsidRPr="00170BA8">
        <w:rPr>
          <w:rFonts w:cstheme="minorHAnsi"/>
          <w:b/>
        </w:rPr>
        <w:t>11.</w:t>
      </w:r>
      <w:r w:rsidRPr="00170BA8">
        <w:rPr>
          <w:rFonts w:cstheme="minorHAnsi"/>
        </w:rPr>
        <w:t xml:space="preserve"> </w:t>
      </w:r>
      <w:r w:rsidRPr="00170BA8">
        <w:rPr>
          <w:rFonts w:cstheme="minorHAnsi"/>
          <w:b/>
          <w:bCs/>
        </w:rPr>
        <w:t>Vykdant sutartį pasitelksiu šiuos subrangovus</w:t>
      </w:r>
      <w:r w:rsidRPr="00170BA8">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143"/>
        <w:gridCol w:w="3827"/>
      </w:tblGrid>
      <w:tr w:rsidR="001B5B4B" w:rsidRPr="00170BA8" w14:paraId="0ABFAD9E" w14:textId="77777777" w:rsidTr="00A02DE8">
        <w:tc>
          <w:tcPr>
            <w:tcW w:w="948" w:type="dxa"/>
            <w:vAlign w:val="center"/>
          </w:tcPr>
          <w:p w14:paraId="670D8855" w14:textId="77777777" w:rsidR="001B5B4B" w:rsidRPr="00170BA8" w:rsidRDefault="001B5B4B" w:rsidP="00750D94">
            <w:pPr>
              <w:tabs>
                <w:tab w:val="left" w:pos="0"/>
              </w:tabs>
              <w:spacing w:after="0" w:line="360" w:lineRule="atLeast"/>
              <w:ind w:left="57" w:right="-3" w:hanging="57"/>
              <w:jc w:val="center"/>
              <w:rPr>
                <w:rFonts w:cstheme="minorHAnsi"/>
              </w:rPr>
            </w:pPr>
            <w:r w:rsidRPr="00170BA8">
              <w:rPr>
                <w:rFonts w:cstheme="minorHAnsi"/>
              </w:rPr>
              <w:t>Eil. Nr.</w:t>
            </w:r>
          </w:p>
        </w:tc>
        <w:tc>
          <w:tcPr>
            <w:tcW w:w="5143" w:type="dxa"/>
            <w:vAlign w:val="center"/>
          </w:tcPr>
          <w:p w14:paraId="0D341533" w14:textId="77777777" w:rsidR="001B5B4B" w:rsidRPr="00170BA8" w:rsidRDefault="001B5B4B" w:rsidP="00750D94">
            <w:pPr>
              <w:spacing w:after="0" w:line="360" w:lineRule="atLeast"/>
              <w:ind w:left="57" w:firstLine="652"/>
              <w:jc w:val="center"/>
              <w:rPr>
                <w:rFonts w:cstheme="minorHAnsi"/>
              </w:rPr>
            </w:pPr>
            <w:r w:rsidRPr="00170BA8">
              <w:rPr>
                <w:rFonts w:cstheme="minorHAnsi"/>
              </w:rPr>
              <w:t xml:space="preserve">Subrangovo pavadinimas, adresas </w:t>
            </w:r>
          </w:p>
        </w:tc>
        <w:tc>
          <w:tcPr>
            <w:tcW w:w="3827" w:type="dxa"/>
          </w:tcPr>
          <w:p w14:paraId="221E03B8" w14:textId="77777777" w:rsidR="001B5B4B" w:rsidRPr="00170BA8" w:rsidRDefault="001B5B4B" w:rsidP="00750D94">
            <w:pPr>
              <w:spacing w:after="0" w:line="260" w:lineRule="atLeast"/>
              <w:jc w:val="both"/>
              <w:rPr>
                <w:rFonts w:cstheme="minorHAnsi"/>
                <w:b/>
              </w:rPr>
            </w:pPr>
            <w:r w:rsidRPr="00170BA8">
              <w:rPr>
                <w:rFonts w:cstheme="minorHAnsi"/>
                <w:b/>
              </w:rPr>
              <w:t>Įrašyti abi reikalaujamas reikšmes:</w:t>
            </w:r>
          </w:p>
          <w:p w14:paraId="74817A8A" w14:textId="77777777" w:rsidR="001B5B4B" w:rsidRPr="00170BA8" w:rsidRDefault="001B5B4B" w:rsidP="00750D94">
            <w:pPr>
              <w:spacing w:after="0" w:line="280" w:lineRule="atLeast"/>
              <w:jc w:val="both"/>
              <w:rPr>
                <w:rFonts w:cstheme="minorHAnsi"/>
              </w:rPr>
            </w:pPr>
            <w:r w:rsidRPr="00170BA8">
              <w:rPr>
                <w:rFonts w:cstheme="minorHAnsi"/>
              </w:rPr>
              <w:t>1. Subrangovams numatomi perduoti darbai/paslaugos (</w:t>
            </w:r>
            <w:r w:rsidRPr="00170BA8">
              <w:rPr>
                <w:rFonts w:cstheme="minorHAnsi"/>
                <w:i/>
              </w:rPr>
              <w:t>įvardinti konkrečius darbus/paslaugas</w:t>
            </w:r>
            <w:r w:rsidRPr="00170BA8">
              <w:rPr>
                <w:rFonts w:cstheme="minorHAnsi"/>
              </w:rPr>
              <w:t xml:space="preserve">); </w:t>
            </w:r>
          </w:p>
          <w:p w14:paraId="2646F207" w14:textId="0E03E9F5" w:rsidR="001B5B4B" w:rsidRPr="00170BA8" w:rsidRDefault="001B5B4B" w:rsidP="00750D94">
            <w:pPr>
              <w:spacing w:after="0" w:line="280" w:lineRule="atLeast"/>
              <w:jc w:val="both"/>
              <w:rPr>
                <w:rFonts w:cstheme="minorHAnsi"/>
              </w:rPr>
            </w:pPr>
            <w:r w:rsidRPr="00170BA8">
              <w:rPr>
                <w:rFonts w:cstheme="minorHAnsi"/>
              </w:rPr>
              <w:t xml:space="preserve">2. Subrangovams perduodama sutarties dalis % </w:t>
            </w:r>
            <w:r w:rsidR="00750D94" w:rsidRPr="00170BA8">
              <w:rPr>
                <w:rFonts w:cstheme="minorHAnsi"/>
              </w:rPr>
              <w:t xml:space="preserve"> ar </w:t>
            </w:r>
            <w:proofErr w:type="spellStart"/>
            <w:r w:rsidR="00750D94" w:rsidRPr="00170BA8">
              <w:rPr>
                <w:rFonts w:cstheme="minorHAnsi"/>
              </w:rPr>
              <w:t>Eur</w:t>
            </w:r>
            <w:proofErr w:type="spellEnd"/>
            <w:r w:rsidR="00750D94" w:rsidRPr="00170BA8">
              <w:rPr>
                <w:rFonts w:cstheme="minorHAnsi"/>
              </w:rPr>
              <w:t xml:space="preserve"> </w:t>
            </w:r>
            <w:r w:rsidRPr="00170BA8">
              <w:rPr>
                <w:rFonts w:cstheme="minorHAnsi"/>
              </w:rPr>
              <w:t>sutarties kainoje.</w:t>
            </w:r>
          </w:p>
        </w:tc>
      </w:tr>
      <w:tr w:rsidR="001B5B4B" w:rsidRPr="00170BA8" w14:paraId="7D81615C" w14:textId="77777777" w:rsidTr="00F724D7">
        <w:tc>
          <w:tcPr>
            <w:tcW w:w="948" w:type="dxa"/>
          </w:tcPr>
          <w:p w14:paraId="76744D47" w14:textId="77777777" w:rsidR="001B5B4B" w:rsidRPr="00170BA8" w:rsidRDefault="001B5B4B" w:rsidP="00750D94">
            <w:pPr>
              <w:spacing w:after="0" w:line="360" w:lineRule="atLeast"/>
              <w:ind w:left="57" w:firstLine="652"/>
              <w:jc w:val="both"/>
              <w:rPr>
                <w:rFonts w:cstheme="minorHAnsi"/>
              </w:rPr>
            </w:pPr>
          </w:p>
        </w:tc>
        <w:tc>
          <w:tcPr>
            <w:tcW w:w="5143" w:type="dxa"/>
          </w:tcPr>
          <w:p w14:paraId="66C5968D" w14:textId="77777777" w:rsidR="001B5B4B" w:rsidRPr="00170BA8" w:rsidRDefault="001B5B4B" w:rsidP="00750D94">
            <w:pPr>
              <w:spacing w:after="0" w:line="360" w:lineRule="atLeast"/>
              <w:ind w:left="57" w:firstLine="652"/>
              <w:jc w:val="both"/>
              <w:rPr>
                <w:rFonts w:cstheme="minorHAnsi"/>
              </w:rPr>
            </w:pPr>
          </w:p>
        </w:tc>
        <w:tc>
          <w:tcPr>
            <w:tcW w:w="3827" w:type="dxa"/>
          </w:tcPr>
          <w:p w14:paraId="452D7F81" w14:textId="77777777" w:rsidR="001B5B4B" w:rsidRPr="00170BA8" w:rsidRDefault="001B5B4B" w:rsidP="00750D94">
            <w:pPr>
              <w:spacing w:after="0" w:line="360" w:lineRule="atLeast"/>
              <w:ind w:left="57" w:firstLine="652"/>
              <w:jc w:val="both"/>
              <w:rPr>
                <w:rFonts w:cstheme="minorHAnsi"/>
              </w:rPr>
            </w:pPr>
          </w:p>
        </w:tc>
      </w:tr>
      <w:tr w:rsidR="001B5B4B" w:rsidRPr="00170BA8" w14:paraId="66DDACA9" w14:textId="77777777" w:rsidTr="00F724D7">
        <w:tc>
          <w:tcPr>
            <w:tcW w:w="948" w:type="dxa"/>
          </w:tcPr>
          <w:p w14:paraId="6780FD08" w14:textId="77777777" w:rsidR="001B5B4B" w:rsidRPr="00170BA8" w:rsidRDefault="001B5B4B" w:rsidP="00750D94">
            <w:pPr>
              <w:spacing w:after="0" w:line="360" w:lineRule="atLeast"/>
              <w:ind w:left="57" w:firstLine="652"/>
              <w:jc w:val="both"/>
              <w:rPr>
                <w:rFonts w:cstheme="minorHAnsi"/>
              </w:rPr>
            </w:pPr>
          </w:p>
        </w:tc>
        <w:tc>
          <w:tcPr>
            <w:tcW w:w="5143" w:type="dxa"/>
          </w:tcPr>
          <w:p w14:paraId="5A780A6D" w14:textId="77777777" w:rsidR="001B5B4B" w:rsidRPr="00170BA8" w:rsidRDefault="001B5B4B" w:rsidP="00750D94">
            <w:pPr>
              <w:spacing w:after="0" w:line="360" w:lineRule="atLeast"/>
              <w:ind w:left="57" w:firstLine="652"/>
              <w:jc w:val="both"/>
              <w:rPr>
                <w:rFonts w:cstheme="minorHAnsi"/>
              </w:rPr>
            </w:pPr>
          </w:p>
        </w:tc>
        <w:tc>
          <w:tcPr>
            <w:tcW w:w="3827" w:type="dxa"/>
          </w:tcPr>
          <w:p w14:paraId="4A34CE5D" w14:textId="77777777" w:rsidR="001B5B4B" w:rsidRPr="00170BA8" w:rsidRDefault="001B5B4B" w:rsidP="00750D94">
            <w:pPr>
              <w:spacing w:after="0" w:line="360" w:lineRule="atLeast"/>
              <w:ind w:left="57" w:firstLine="652"/>
              <w:jc w:val="both"/>
              <w:rPr>
                <w:rFonts w:cstheme="minorHAnsi"/>
              </w:rPr>
            </w:pPr>
          </w:p>
        </w:tc>
      </w:tr>
    </w:tbl>
    <w:p w14:paraId="6135B84B" w14:textId="77777777" w:rsidR="001B5B4B" w:rsidRPr="00170BA8" w:rsidRDefault="001B5B4B" w:rsidP="001B5B4B">
      <w:pPr>
        <w:spacing w:line="240" w:lineRule="exact"/>
        <w:ind w:firstLine="720"/>
        <w:jc w:val="both"/>
        <w:rPr>
          <w:rFonts w:cstheme="minorHAnsi"/>
          <w:bCs/>
          <w:i/>
          <w:iCs/>
        </w:rPr>
      </w:pPr>
      <w:r w:rsidRPr="00170BA8">
        <w:rPr>
          <w:rFonts w:cstheme="minorHAnsi"/>
          <w:bCs/>
          <w:i/>
          <w:iCs/>
        </w:rPr>
        <w:t>***</w:t>
      </w:r>
      <w:r w:rsidRPr="00170BA8">
        <w:rPr>
          <w:rFonts w:cstheme="minorHAnsi"/>
          <w:i/>
          <w:iCs/>
        </w:rPr>
        <w:t xml:space="preserve"> </w:t>
      </w:r>
      <w:r w:rsidRPr="00170BA8">
        <w:rPr>
          <w:rFonts w:cstheme="minorHAnsi"/>
          <w:bCs/>
          <w:i/>
          <w:iCs/>
        </w:rPr>
        <w:t>Pildyti tuomet, jei sutarties vykdymui bus pasitelkti subrangovai (tretieji asmenys, paskirti tiekėjo suteikti dalį darbų, sutartyje nustatyta tvarka ir veikia aktyviai, t. y. teikia ar vykdo dalį darbų, kurių kvalifikacija tiekėjas nesiremia, kad atitiktų kvalifikacijos reikalavimus).</w:t>
      </w:r>
    </w:p>
    <w:p w14:paraId="64EBFA79" w14:textId="77777777" w:rsidR="001B5B4B" w:rsidRPr="00170BA8" w:rsidRDefault="001B5B4B" w:rsidP="001B5B4B">
      <w:pPr>
        <w:spacing w:line="240" w:lineRule="exact"/>
        <w:ind w:firstLine="720"/>
        <w:jc w:val="both"/>
        <w:rPr>
          <w:rFonts w:cstheme="minorHAnsi"/>
          <w:i/>
          <w:iCs/>
        </w:rPr>
      </w:pPr>
      <w:r w:rsidRPr="00170BA8">
        <w:rPr>
          <w:rFonts w:cstheme="minorHAnsi"/>
          <w:bCs/>
          <w:i/>
          <w:iCs/>
        </w:rPr>
        <w:t>Pateikiama subrangovo pasirašytos laisvos formos deklaracijos ar kito dokumento, patvirtinančio sutikimą dalyvauti šiame viešajame pirkime, skaitmeninė kopija.</w:t>
      </w:r>
      <w:r w:rsidRPr="00170BA8">
        <w:rPr>
          <w:rFonts w:cstheme="minorHAnsi"/>
          <w:i/>
          <w:iCs/>
        </w:rPr>
        <w:t xml:space="preserve"> </w:t>
      </w:r>
    </w:p>
    <w:p w14:paraId="4BF4DD02" w14:textId="77777777" w:rsidR="001B5B4B" w:rsidRPr="00170BA8" w:rsidRDefault="001B5B4B" w:rsidP="001B5B4B">
      <w:pPr>
        <w:spacing w:line="280" w:lineRule="atLeast"/>
        <w:ind w:firstLine="709"/>
        <w:jc w:val="both"/>
        <w:rPr>
          <w:rFonts w:cstheme="minorHAnsi"/>
        </w:rPr>
      </w:pPr>
      <w:r w:rsidRPr="00170BA8">
        <w:rPr>
          <w:rFonts w:cstheme="minorHAnsi"/>
          <w:b/>
        </w:rPr>
        <w:t>12</w:t>
      </w:r>
      <w:r w:rsidRPr="00170BA8">
        <w:rPr>
          <w:rFonts w:cstheme="minorHAnsi"/>
        </w:rPr>
        <w:t xml:space="preserve">. </w:t>
      </w:r>
      <w:r w:rsidRPr="00170BA8">
        <w:rPr>
          <w:rFonts w:cstheme="minorHAnsi"/>
          <w:b/>
          <w:bCs/>
        </w:rPr>
        <w:t xml:space="preserve">Vykdant sutartį pasitelksiu šiuos specialistus, kuriuos ketinu įdarbinti (toliau - </w:t>
      </w:r>
      <w:proofErr w:type="spellStart"/>
      <w:r w:rsidRPr="00170BA8">
        <w:rPr>
          <w:rFonts w:cstheme="minorHAnsi"/>
          <w:b/>
          <w:bCs/>
        </w:rPr>
        <w:t>kvazisubrangovai</w:t>
      </w:r>
      <w:proofErr w:type="spellEnd"/>
      <w:r w:rsidRPr="00170BA8">
        <w:rPr>
          <w:rFonts w:cstheme="minorHAnsi"/>
          <w:b/>
          <w:bCs/>
        </w:rPr>
        <w:t xml:space="preserve">) </w:t>
      </w:r>
      <w:r w:rsidRPr="00170BA8">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143"/>
        <w:gridCol w:w="3827"/>
      </w:tblGrid>
      <w:tr w:rsidR="001B5B4B" w:rsidRPr="00170BA8" w14:paraId="0BDF58E0" w14:textId="77777777" w:rsidTr="00A02DE8">
        <w:tc>
          <w:tcPr>
            <w:tcW w:w="948" w:type="dxa"/>
            <w:tcBorders>
              <w:top w:val="single" w:sz="4" w:space="0" w:color="auto"/>
              <w:left w:val="single" w:sz="4" w:space="0" w:color="auto"/>
              <w:bottom w:val="single" w:sz="4" w:space="0" w:color="auto"/>
              <w:right w:val="single" w:sz="4" w:space="0" w:color="auto"/>
            </w:tcBorders>
            <w:vAlign w:val="center"/>
          </w:tcPr>
          <w:p w14:paraId="0BCF6288" w14:textId="77777777" w:rsidR="001B5B4B" w:rsidRPr="00170BA8" w:rsidRDefault="001B5B4B" w:rsidP="009A356B">
            <w:pPr>
              <w:tabs>
                <w:tab w:val="left" w:pos="0"/>
              </w:tabs>
              <w:spacing w:line="360" w:lineRule="atLeast"/>
              <w:ind w:left="57" w:right="-3" w:hanging="57"/>
              <w:jc w:val="center"/>
              <w:rPr>
                <w:rFonts w:cstheme="minorHAnsi"/>
              </w:rPr>
            </w:pPr>
            <w:r w:rsidRPr="00170BA8">
              <w:rPr>
                <w:rFonts w:cstheme="minorHAnsi"/>
              </w:rPr>
              <w:t>Eil. Nr.</w:t>
            </w:r>
          </w:p>
        </w:tc>
        <w:tc>
          <w:tcPr>
            <w:tcW w:w="5143" w:type="dxa"/>
            <w:tcBorders>
              <w:top w:val="single" w:sz="4" w:space="0" w:color="auto"/>
              <w:left w:val="single" w:sz="4" w:space="0" w:color="auto"/>
              <w:bottom w:val="single" w:sz="4" w:space="0" w:color="auto"/>
              <w:right w:val="single" w:sz="4" w:space="0" w:color="auto"/>
            </w:tcBorders>
            <w:vAlign w:val="center"/>
          </w:tcPr>
          <w:p w14:paraId="2E03B5DA" w14:textId="77777777" w:rsidR="001B5B4B" w:rsidRPr="00170BA8" w:rsidRDefault="001B5B4B" w:rsidP="009A356B">
            <w:pPr>
              <w:spacing w:line="360" w:lineRule="atLeast"/>
              <w:ind w:left="57" w:firstLine="652"/>
              <w:jc w:val="center"/>
              <w:rPr>
                <w:rFonts w:cstheme="minorHAnsi"/>
              </w:rPr>
            </w:pPr>
            <w:proofErr w:type="spellStart"/>
            <w:r w:rsidRPr="00170BA8">
              <w:rPr>
                <w:rFonts w:cstheme="minorHAnsi"/>
              </w:rPr>
              <w:t>Kvazisubrangovo</w:t>
            </w:r>
            <w:proofErr w:type="spellEnd"/>
            <w:r w:rsidRPr="00170BA8">
              <w:rPr>
                <w:rFonts w:cstheme="minorHAnsi"/>
              </w:rPr>
              <w:t xml:space="preserve"> vardas ir pavardė</w:t>
            </w:r>
          </w:p>
        </w:tc>
        <w:tc>
          <w:tcPr>
            <w:tcW w:w="3827" w:type="dxa"/>
            <w:tcBorders>
              <w:top w:val="single" w:sz="4" w:space="0" w:color="auto"/>
              <w:left w:val="single" w:sz="4" w:space="0" w:color="auto"/>
              <w:bottom w:val="single" w:sz="4" w:space="0" w:color="auto"/>
              <w:right w:val="single" w:sz="4" w:space="0" w:color="auto"/>
            </w:tcBorders>
            <w:vAlign w:val="center"/>
          </w:tcPr>
          <w:p w14:paraId="23082E27" w14:textId="0F699664" w:rsidR="001B5B4B" w:rsidRPr="00170BA8" w:rsidRDefault="001B5B4B" w:rsidP="009A356B">
            <w:pPr>
              <w:spacing w:line="280" w:lineRule="atLeast"/>
              <w:jc w:val="both"/>
              <w:rPr>
                <w:rFonts w:cstheme="minorHAnsi"/>
              </w:rPr>
            </w:pPr>
            <w:proofErr w:type="spellStart"/>
            <w:r w:rsidRPr="00170BA8">
              <w:rPr>
                <w:rFonts w:cstheme="minorHAnsi"/>
              </w:rPr>
              <w:t>Kvazisubrangovui</w:t>
            </w:r>
            <w:proofErr w:type="spellEnd"/>
            <w:r w:rsidRPr="00170BA8">
              <w:rPr>
                <w:rFonts w:cstheme="minorHAnsi"/>
              </w:rPr>
              <w:t xml:space="preserve"> numatomi perduoti darbai/paslaugos (</w:t>
            </w:r>
            <w:r w:rsidRPr="00170BA8">
              <w:rPr>
                <w:rFonts w:cstheme="minorHAnsi"/>
                <w:i/>
              </w:rPr>
              <w:t>įvardinti konkrečius darbus/paslaugas</w:t>
            </w:r>
            <w:r w:rsidR="00750D94" w:rsidRPr="00170BA8">
              <w:rPr>
                <w:rFonts w:cstheme="minorHAnsi"/>
              </w:rPr>
              <w:t xml:space="preserve">); </w:t>
            </w:r>
          </w:p>
        </w:tc>
      </w:tr>
      <w:tr w:rsidR="001B5B4B" w:rsidRPr="00170BA8" w14:paraId="2AE715CC" w14:textId="77777777" w:rsidTr="00F724D7">
        <w:tc>
          <w:tcPr>
            <w:tcW w:w="948" w:type="dxa"/>
            <w:tcBorders>
              <w:top w:val="single" w:sz="4" w:space="0" w:color="auto"/>
              <w:left w:val="single" w:sz="4" w:space="0" w:color="auto"/>
              <w:bottom w:val="single" w:sz="4" w:space="0" w:color="auto"/>
              <w:right w:val="single" w:sz="4" w:space="0" w:color="auto"/>
            </w:tcBorders>
          </w:tcPr>
          <w:p w14:paraId="12614086" w14:textId="77777777" w:rsidR="001B5B4B" w:rsidRPr="00170BA8" w:rsidRDefault="001B5B4B" w:rsidP="00750D94">
            <w:pPr>
              <w:spacing w:after="0" w:line="360" w:lineRule="atLeast"/>
              <w:ind w:left="57" w:firstLine="652"/>
              <w:jc w:val="both"/>
              <w:rPr>
                <w:rFonts w:cstheme="minorHAnsi"/>
              </w:rPr>
            </w:pPr>
          </w:p>
        </w:tc>
        <w:tc>
          <w:tcPr>
            <w:tcW w:w="5143" w:type="dxa"/>
            <w:tcBorders>
              <w:top w:val="single" w:sz="4" w:space="0" w:color="auto"/>
              <w:left w:val="single" w:sz="4" w:space="0" w:color="auto"/>
              <w:bottom w:val="single" w:sz="4" w:space="0" w:color="auto"/>
              <w:right w:val="single" w:sz="4" w:space="0" w:color="auto"/>
            </w:tcBorders>
          </w:tcPr>
          <w:p w14:paraId="37F52288" w14:textId="77777777" w:rsidR="001B5B4B" w:rsidRPr="00170BA8" w:rsidRDefault="001B5B4B" w:rsidP="00750D94">
            <w:pPr>
              <w:spacing w:after="0" w:line="360" w:lineRule="atLeast"/>
              <w:ind w:left="57" w:firstLine="652"/>
              <w:jc w:val="both"/>
              <w:rPr>
                <w:rFonts w:cstheme="minorHAnsi"/>
              </w:rPr>
            </w:pPr>
          </w:p>
        </w:tc>
        <w:tc>
          <w:tcPr>
            <w:tcW w:w="3827" w:type="dxa"/>
            <w:tcBorders>
              <w:top w:val="single" w:sz="4" w:space="0" w:color="auto"/>
              <w:left w:val="single" w:sz="4" w:space="0" w:color="auto"/>
              <w:bottom w:val="single" w:sz="4" w:space="0" w:color="auto"/>
              <w:right w:val="single" w:sz="4" w:space="0" w:color="auto"/>
            </w:tcBorders>
          </w:tcPr>
          <w:p w14:paraId="523A8AAE" w14:textId="77777777" w:rsidR="001B5B4B" w:rsidRPr="00170BA8" w:rsidRDefault="001B5B4B" w:rsidP="00750D94">
            <w:pPr>
              <w:spacing w:after="0" w:line="360" w:lineRule="atLeast"/>
              <w:ind w:left="57" w:firstLine="652"/>
              <w:jc w:val="both"/>
              <w:rPr>
                <w:rFonts w:cstheme="minorHAnsi"/>
              </w:rPr>
            </w:pPr>
          </w:p>
        </w:tc>
      </w:tr>
      <w:tr w:rsidR="001B5B4B" w:rsidRPr="00170BA8" w14:paraId="12B46A65" w14:textId="77777777" w:rsidTr="00F724D7">
        <w:tc>
          <w:tcPr>
            <w:tcW w:w="948" w:type="dxa"/>
            <w:tcBorders>
              <w:top w:val="single" w:sz="4" w:space="0" w:color="auto"/>
              <w:left w:val="single" w:sz="4" w:space="0" w:color="auto"/>
              <w:bottom w:val="single" w:sz="4" w:space="0" w:color="auto"/>
              <w:right w:val="single" w:sz="4" w:space="0" w:color="auto"/>
            </w:tcBorders>
          </w:tcPr>
          <w:p w14:paraId="7E3BEBC0" w14:textId="77777777" w:rsidR="001B5B4B" w:rsidRPr="00170BA8" w:rsidRDefault="001B5B4B" w:rsidP="00750D94">
            <w:pPr>
              <w:spacing w:after="0" w:line="360" w:lineRule="atLeast"/>
              <w:ind w:left="57" w:firstLine="652"/>
              <w:jc w:val="both"/>
              <w:rPr>
                <w:rFonts w:cstheme="minorHAnsi"/>
              </w:rPr>
            </w:pPr>
          </w:p>
        </w:tc>
        <w:tc>
          <w:tcPr>
            <w:tcW w:w="5143" w:type="dxa"/>
            <w:tcBorders>
              <w:top w:val="single" w:sz="4" w:space="0" w:color="auto"/>
              <w:left w:val="single" w:sz="4" w:space="0" w:color="auto"/>
              <w:bottom w:val="single" w:sz="4" w:space="0" w:color="auto"/>
              <w:right w:val="single" w:sz="4" w:space="0" w:color="auto"/>
            </w:tcBorders>
          </w:tcPr>
          <w:p w14:paraId="5BD0313D" w14:textId="77777777" w:rsidR="001B5B4B" w:rsidRPr="00170BA8" w:rsidRDefault="001B5B4B" w:rsidP="00750D94">
            <w:pPr>
              <w:spacing w:after="0" w:line="360" w:lineRule="atLeast"/>
              <w:ind w:left="57" w:firstLine="652"/>
              <w:jc w:val="both"/>
              <w:rPr>
                <w:rFonts w:cstheme="minorHAnsi"/>
              </w:rPr>
            </w:pPr>
          </w:p>
        </w:tc>
        <w:tc>
          <w:tcPr>
            <w:tcW w:w="3827" w:type="dxa"/>
            <w:tcBorders>
              <w:top w:val="single" w:sz="4" w:space="0" w:color="auto"/>
              <w:left w:val="single" w:sz="4" w:space="0" w:color="auto"/>
              <w:bottom w:val="single" w:sz="4" w:space="0" w:color="auto"/>
              <w:right w:val="single" w:sz="4" w:space="0" w:color="auto"/>
            </w:tcBorders>
          </w:tcPr>
          <w:p w14:paraId="5CFDE12D" w14:textId="77777777" w:rsidR="001B5B4B" w:rsidRPr="00170BA8" w:rsidRDefault="001B5B4B" w:rsidP="00750D94">
            <w:pPr>
              <w:spacing w:after="0" w:line="360" w:lineRule="atLeast"/>
              <w:ind w:left="57" w:firstLine="652"/>
              <w:jc w:val="both"/>
              <w:rPr>
                <w:rFonts w:cstheme="minorHAnsi"/>
              </w:rPr>
            </w:pPr>
          </w:p>
        </w:tc>
      </w:tr>
    </w:tbl>
    <w:p w14:paraId="2E625F83" w14:textId="77777777" w:rsidR="001B5B4B" w:rsidRPr="00170BA8" w:rsidRDefault="001B5B4B" w:rsidP="001B5B4B">
      <w:pPr>
        <w:spacing w:line="240" w:lineRule="exact"/>
        <w:ind w:firstLine="720"/>
        <w:jc w:val="both"/>
        <w:rPr>
          <w:rFonts w:cstheme="minorHAnsi"/>
          <w:bCs/>
          <w:i/>
          <w:iCs/>
        </w:rPr>
      </w:pPr>
      <w:r w:rsidRPr="00170BA8">
        <w:rPr>
          <w:rFonts w:cstheme="minorHAnsi"/>
          <w:i/>
          <w:iCs/>
        </w:rPr>
        <w:t>****</w:t>
      </w:r>
      <w:r w:rsidRPr="00170BA8">
        <w:rPr>
          <w:rFonts w:cstheme="minorHAnsi"/>
          <w:bCs/>
          <w:i/>
          <w:iCs/>
        </w:rPr>
        <w:t xml:space="preserve">Pildyti tuomet, jei sutarties vykdymui bus pasitelkti </w:t>
      </w:r>
      <w:proofErr w:type="spellStart"/>
      <w:r w:rsidRPr="00170BA8">
        <w:rPr>
          <w:rFonts w:cstheme="minorHAnsi"/>
          <w:bCs/>
          <w:i/>
          <w:iCs/>
        </w:rPr>
        <w:t>kvazisubrangovai</w:t>
      </w:r>
      <w:proofErr w:type="spellEnd"/>
      <w:r w:rsidRPr="00170BA8">
        <w:rPr>
          <w:rFonts w:cstheme="minorHAnsi"/>
          <w:bCs/>
          <w:i/>
          <w:iCs/>
        </w:rPr>
        <w:t>.</w:t>
      </w:r>
    </w:p>
    <w:p w14:paraId="0EF6EE9F" w14:textId="77777777" w:rsidR="001B5B4B" w:rsidRPr="00170BA8" w:rsidRDefault="001B5B4B" w:rsidP="001B5B4B">
      <w:pPr>
        <w:spacing w:line="240" w:lineRule="exact"/>
        <w:jc w:val="both"/>
        <w:rPr>
          <w:rFonts w:cstheme="minorHAnsi"/>
          <w:i/>
          <w:iCs/>
        </w:rPr>
      </w:pPr>
      <w:r w:rsidRPr="00170BA8">
        <w:rPr>
          <w:rFonts w:cstheme="minorHAnsi"/>
          <w:bCs/>
          <w:i/>
          <w:iCs/>
        </w:rPr>
        <w:t>P</w:t>
      </w:r>
      <w:r w:rsidRPr="00170BA8">
        <w:rPr>
          <w:rFonts w:cstheme="minorHAnsi"/>
          <w:i/>
          <w:iCs/>
        </w:rPr>
        <w:t xml:space="preserve">ateikiama </w:t>
      </w:r>
      <w:proofErr w:type="spellStart"/>
      <w:r w:rsidRPr="00170BA8">
        <w:rPr>
          <w:rFonts w:cstheme="minorHAnsi"/>
          <w:i/>
          <w:iCs/>
        </w:rPr>
        <w:t>kvazisubrangovų</w:t>
      </w:r>
      <w:proofErr w:type="spellEnd"/>
      <w:r w:rsidRPr="00170BA8">
        <w:rPr>
          <w:rFonts w:cstheme="minorHAnsi"/>
          <w:i/>
          <w:iCs/>
        </w:rPr>
        <w:t xml:space="preserve"> </w:t>
      </w:r>
      <w:r w:rsidRPr="00170BA8">
        <w:rPr>
          <w:rFonts w:cstheme="minorHAnsi"/>
          <w:bCs/>
          <w:i/>
          <w:iCs/>
        </w:rPr>
        <w:t>pasirašytas laisvos formos sutikimas, patvirtinantis atlikti sutartyje nurodytus darbus/paslaugas ir rangovo ar subrangovo patvirtinimas, kad laimėjęs konkursą, įdarbins šį specialistą.</w:t>
      </w:r>
      <w:r w:rsidRPr="00170BA8">
        <w:rPr>
          <w:rFonts w:cstheme="minorHAnsi"/>
          <w:i/>
          <w:iCs/>
        </w:rPr>
        <w:t xml:space="preserve"> </w:t>
      </w:r>
    </w:p>
    <w:p w14:paraId="322D0EEC" w14:textId="77777777" w:rsidR="001B5B4B" w:rsidRPr="00170BA8" w:rsidRDefault="001B5B4B" w:rsidP="00750D94">
      <w:pPr>
        <w:spacing w:after="0" w:line="280" w:lineRule="atLeast"/>
        <w:ind w:firstLine="720"/>
        <w:jc w:val="both"/>
        <w:rPr>
          <w:rFonts w:cstheme="minorHAnsi"/>
        </w:rPr>
      </w:pPr>
      <w:r w:rsidRPr="00170BA8">
        <w:rPr>
          <w:rFonts w:cstheme="minorHAnsi"/>
          <w:b/>
        </w:rPr>
        <w:t>13. Šiame pasiūlyme yra pateikta ir konfidenciali informacija</w:t>
      </w:r>
      <w:r w:rsidRPr="00170BA8">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1B5B4B" w:rsidRPr="00170BA8" w14:paraId="4B592395" w14:textId="77777777" w:rsidTr="00F724D7">
        <w:tc>
          <w:tcPr>
            <w:tcW w:w="948" w:type="dxa"/>
          </w:tcPr>
          <w:p w14:paraId="05A24051" w14:textId="77777777" w:rsidR="001B5B4B" w:rsidRPr="00170BA8" w:rsidRDefault="001B5B4B" w:rsidP="00750D94">
            <w:pPr>
              <w:spacing w:after="0"/>
              <w:jc w:val="center"/>
              <w:rPr>
                <w:rFonts w:cstheme="minorHAnsi"/>
              </w:rPr>
            </w:pPr>
            <w:r w:rsidRPr="00170BA8">
              <w:rPr>
                <w:rFonts w:cstheme="minorHAnsi"/>
              </w:rPr>
              <w:t>Eil. Nr.</w:t>
            </w:r>
          </w:p>
        </w:tc>
        <w:tc>
          <w:tcPr>
            <w:tcW w:w="3480" w:type="dxa"/>
          </w:tcPr>
          <w:p w14:paraId="3C8A08F7" w14:textId="77777777" w:rsidR="001B5B4B" w:rsidRPr="00170BA8" w:rsidRDefault="001B5B4B" w:rsidP="00750D94">
            <w:pPr>
              <w:spacing w:after="0"/>
              <w:jc w:val="center"/>
              <w:rPr>
                <w:rFonts w:cstheme="minorHAnsi"/>
              </w:rPr>
            </w:pPr>
            <w:r w:rsidRPr="00170BA8">
              <w:rPr>
                <w:rFonts w:cstheme="minorHAnsi"/>
              </w:rPr>
              <w:t>Pateikto dokumento pavadinimas</w:t>
            </w:r>
          </w:p>
        </w:tc>
        <w:tc>
          <w:tcPr>
            <w:tcW w:w="5490" w:type="dxa"/>
          </w:tcPr>
          <w:p w14:paraId="1686C5A6" w14:textId="6BDCFCAF" w:rsidR="001B5B4B" w:rsidRPr="00170BA8" w:rsidRDefault="00170BA8" w:rsidP="00750D94">
            <w:pPr>
              <w:spacing w:after="0"/>
              <w:jc w:val="center"/>
              <w:rPr>
                <w:rFonts w:cstheme="minorHAnsi"/>
              </w:rPr>
            </w:pPr>
            <w:r w:rsidRPr="00170BA8">
              <w:rPr>
                <w:rFonts w:ascii="Calibri" w:hAnsi="Calibri" w:cs="Calibri"/>
              </w:rPr>
              <w:t>Paaiškinimas, kokia konkreti informacija yra konfidenciali ir kodėl</w:t>
            </w:r>
          </w:p>
        </w:tc>
      </w:tr>
      <w:tr w:rsidR="001B5B4B" w:rsidRPr="00170BA8" w14:paraId="54DA5813" w14:textId="77777777" w:rsidTr="00F724D7">
        <w:tc>
          <w:tcPr>
            <w:tcW w:w="948" w:type="dxa"/>
          </w:tcPr>
          <w:p w14:paraId="35B6E066" w14:textId="77777777" w:rsidR="001B5B4B" w:rsidRPr="00170BA8" w:rsidRDefault="001B5B4B" w:rsidP="00750D94">
            <w:pPr>
              <w:spacing w:after="0"/>
              <w:jc w:val="both"/>
              <w:rPr>
                <w:rFonts w:cstheme="minorHAnsi"/>
              </w:rPr>
            </w:pPr>
          </w:p>
        </w:tc>
        <w:tc>
          <w:tcPr>
            <w:tcW w:w="3480" w:type="dxa"/>
          </w:tcPr>
          <w:p w14:paraId="43CB77A8" w14:textId="77777777" w:rsidR="001B5B4B" w:rsidRPr="00170BA8" w:rsidRDefault="001B5B4B" w:rsidP="00750D94">
            <w:pPr>
              <w:spacing w:after="0"/>
              <w:jc w:val="both"/>
              <w:rPr>
                <w:rFonts w:cstheme="minorHAnsi"/>
              </w:rPr>
            </w:pPr>
          </w:p>
        </w:tc>
        <w:tc>
          <w:tcPr>
            <w:tcW w:w="5490" w:type="dxa"/>
          </w:tcPr>
          <w:p w14:paraId="6FBA3042" w14:textId="77777777" w:rsidR="001B5B4B" w:rsidRPr="00170BA8" w:rsidRDefault="001B5B4B" w:rsidP="00750D94">
            <w:pPr>
              <w:spacing w:after="0"/>
              <w:jc w:val="both"/>
              <w:rPr>
                <w:rFonts w:cstheme="minorHAnsi"/>
              </w:rPr>
            </w:pPr>
          </w:p>
        </w:tc>
      </w:tr>
      <w:tr w:rsidR="001B5B4B" w:rsidRPr="00312775" w14:paraId="072999A6" w14:textId="77777777" w:rsidTr="00F724D7">
        <w:tc>
          <w:tcPr>
            <w:tcW w:w="948" w:type="dxa"/>
          </w:tcPr>
          <w:p w14:paraId="5771B3BB" w14:textId="77777777" w:rsidR="001B5B4B" w:rsidRPr="00312775" w:rsidRDefault="001B5B4B" w:rsidP="00750D94">
            <w:pPr>
              <w:spacing w:after="0"/>
              <w:jc w:val="both"/>
              <w:rPr>
                <w:rFonts w:cstheme="minorHAnsi"/>
                <w:highlight w:val="lightGray"/>
              </w:rPr>
            </w:pPr>
          </w:p>
        </w:tc>
        <w:tc>
          <w:tcPr>
            <w:tcW w:w="3480" w:type="dxa"/>
          </w:tcPr>
          <w:p w14:paraId="4008FD2D" w14:textId="77777777" w:rsidR="001B5B4B" w:rsidRPr="00312775" w:rsidRDefault="001B5B4B" w:rsidP="00750D94">
            <w:pPr>
              <w:pStyle w:val="Antrats"/>
              <w:tabs>
                <w:tab w:val="left" w:pos="1296"/>
              </w:tabs>
              <w:spacing w:after="0"/>
              <w:rPr>
                <w:rFonts w:cstheme="minorHAnsi"/>
                <w:highlight w:val="lightGray"/>
              </w:rPr>
            </w:pPr>
          </w:p>
        </w:tc>
        <w:tc>
          <w:tcPr>
            <w:tcW w:w="5490" w:type="dxa"/>
          </w:tcPr>
          <w:p w14:paraId="33E584EF" w14:textId="77777777" w:rsidR="001B5B4B" w:rsidRPr="00312775" w:rsidRDefault="001B5B4B" w:rsidP="00750D94">
            <w:pPr>
              <w:spacing w:after="0"/>
              <w:jc w:val="both"/>
              <w:rPr>
                <w:rFonts w:cstheme="minorHAnsi"/>
                <w:highlight w:val="lightGray"/>
              </w:rPr>
            </w:pPr>
          </w:p>
        </w:tc>
      </w:tr>
    </w:tbl>
    <w:p w14:paraId="61F81A18" w14:textId="77777777" w:rsidR="001B5B4B" w:rsidRPr="00170BA8" w:rsidRDefault="001B5B4B" w:rsidP="001B5B4B">
      <w:pPr>
        <w:spacing w:line="240" w:lineRule="exact"/>
        <w:ind w:firstLine="720"/>
        <w:jc w:val="both"/>
        <w:rPr>
          <w:rFonts w:cstheme="minorHAnsi"/>
          <w:bCs/>
          <w:i/>
          <w:iCs/>
        </w:rPr>
      </w:pPr>
      <w:r w:rsidRPr="00170BA8">
        <w:rPr>
          <w:rFonts w:cstheme="minorHAnsi"/>
          <w:bCs/>
          <w:i/>
          <w:iCs/>
        </w:rPr>
        <w:t xml:space="preserve">*****Pildyti tuomet, jei bus pateikta konfidenciali informacija. Tiekėjas negali nurodyti, kad konfidenciali yra pasiūlymo kaina arba, kad visas pasiūlymas yra konfidencialus. </w:t>
      </w:r>
    </w:p>
    <w:p w14:paraId="060DEBAE" w14:textId="77777777" w:rsidR="001B5B4B" w:rsidRPr="00170BA8" w:rsidRDefault="001B5B4B" w:rsidP="00750D94">
      <w:pPr>
        <w:spacing w:after="0" w:line="360" w:lineRule="atLeast"/>
        <w:ind w:firstLine="720"/>
        <w:jc w:val="both"/>
        <w:rPr>
          <w:rFonts w:cstheme="minorHAnsi"/>
        </w:rPr>
      </w:pPr>
      <w:r w:rsidRPr="00170BA8">
        <w:rPr>
          <w:rFonts w:cstheme="minorHAnsi"/>
          <w:b/>
        </w:rPr>
        <w:t>14.</w:t>
      </w:r>
      <w:r w:rsidRPr="00170BA8">
        <w:rPr>
          <w:rFonts w:cstheme="minorHAnsi"/>
        </w:rPr>
        <w:t xml:space="preserve"> </w:t>
      </w:r>
      <w:r w:rsidRPr="00170BA8">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5577"/>
        <w:gridCol w:w="3319"/>
      </w:tblGrid>
      <w:tr w:rsidR="001B5B4B" w:rsidRPr="00170BA8" w14:paraId="5FB15C7F" w14:textId="77777777" w:rsidTr="00F724D7">
        <w:trPr>
          <w:trHeight w:val="136"/>
        </w:trPr>
        <w:tc>
          <w:tcPr>
            <w:tcW w:w="939" w:type="dxa"/>
          </w:tcPr>
          <w:p w14:paraId="5F172755" w14:textId="77777777" w:rsidR="001B5B4B" w:rsidRPr="00170BA8" w:rsidRDefault="001B5B4B" w:rsidP="00750D94">
            <w:pPr>
              <w:spacing w:after="0"/>
              <w:jc w:val="center"/>
              <w:rPr>
                <w:rFonts w:cstheme="minorHAnsi"/>
              </w:rPr>
            </w:pPr>
            <w:r w:rsidRPr="00170BA8">
              <w:rPr>
                <w:rFonts w:cstheme="minorHAnsi"/>
              </w:rPr>
              <w:t>Eil. Nr.</w:t>
            </w:r>
          </w:p>
        </w:tc>
        <w:tc>
          <w:tcPr>
            <w:tcW w:w="5577" w:type="dxa"/>
          </w:tcPr>
          <w:p w14:paraId="164CDFC4" w14:textId="77777777" w:rsidR="001B5B4B" w:rsidRPr="00170BA8" w:rsidRDefault="001B5B4B" w:rsidP="00750D94">
            <w:pPr>
              <w:spacing w:after="0"/>
              <w:jc w:val="center"/>
              <w:rPr>
                <w:rFonts w:cstheme="minorHAnsi"/>
              </w:rPr>
            </w:pPr>
            <w:r w:rsidRPr="00170BA8">
              <w:rPr>
                <w:rFonts w:cstheme="minorHAnsi"/>
              </w:rPr>
              <w:t>Pateiktų dokumentų pavadinimas</w:t>
            </w:r>
          </w:p>
        </w:tc>
        <w:tc>
          <w:tcPr>
            <w:tcW w:w="3319" w:type="dxa"/>
          </w:tcPr>
          <w:p w14:paraId="1E312DA9" w14:textId="77777777" w:rsidR="001B5B4B" w:rsidRPr="00170BA8" w:rsidRDefault="001B5B4B" w:rsidP="00750D94">
            <w:pPr>
              <w:spacing w:after="0"/>
              <w:jc w:val="center"/>
              <w:rPr>
                <w:rFonts w:cstheme="minorHAnsi"/>
              </w:rPr>
            </w:pPr>
            <w:r w:rsidRPr="00170BA8">
              <w:rPr>
                <w:rFonts w:cstheme="minorHAnsi"/>
              </w:rPr>
              <w:t>Dokumento puslapių skaičius</w:t>
            </w:r>
          </w:p>
        </w:tc>
      </w:tr>
      <w:tr w:rsidR="001B5B4B" w:rsidRPr="00170BA8" w14:paraId="46D0713A" w14:textId="77777777" w:rsidTr="00F724D7">
        <w:trPr>
          <w:trHeight w:val="136"/>
        </w:trPr>
        <w:tc>
          <w:tcPr>
            <w:tcW w:w="939" w:type="dxa"/>
          </w:tcPr>
          <w:p w14:paraId="32366581" w14:textId="77777777" w:rsidR="001B5B4B" w:rsidRPr="00170BA8" w:rsidRDefault="001B5B4B" w:rsidP="00750D94">
            <w:pPr>
              <w:spacing w:after="0"/>
              <w:jc w:val="both"/>
              <w:rPr>
                <w:rFonts w:cstheme="minorHAnsi"/>
              </w:rPr>
            </w:pPr>
          </w:p>
        </w:tc>
        <w:tc>
          <w:tcPr>
            <w:tcW w:w="5577" w:type="dxa"/>
          </w:tcPr>
          <w:p w14:paraId="6BE0D8E2" w14:textId="77777777" w:rsidR="001B5B4B" w:rsidRPr="00170BA8" w:rsidRDefault="001B5B4B" w:rsidP="00750D94">
            <w:pPr>
              <w:spacing w:after="0"/>
              <w:jc w:val="both"/>
              <w:rPr>
                <w:rFonts w:cstheme="minorHAnsi"/>
              </w:rPr>
            </w:pPr>
          </w:p>
        </w:tc>
        <w:tc>
          <w:tcPr>
            <w:tcW w:w="3319" w:type="dxa"/>
          </w:tcPr>
          <w:p w14:paraId="2BED39D5" w14:textId="77777777" w:rsidR="001B5B4B" w:rsidRPr="00170BA8" w:rsidRDefault="001B5B4B" w:rsidP="00750D94">
            <w:pPr>
              <w:spacing w:after="0"/>
              <w:jc w:val="both"/>
              <w:rPr>
                <w:rFonts w:cstheme="minorHAnsi"/>
              </w:rPr>
            </w:pPr>
          </w:p>
        </w:tc>
      </w:tr>
      <w:tr w:rsidR="001B5B4B" w:rsidRPr="00170BA8" w14:paraId="594FAA23" w14:textId="77777777" w:rsidTr="00F724D7">
        <w:trPr>
          <w:trHeight w:val="130"/>
        </w:trPr>
        <w:tc>
          <w:tcPr>
            <w:tcW w:w="939" w:type="dxa"/>
          </w:tcPr>
          <w:p w14:paraId="45949789" w14:textId="77777777" w:rsidR="001B5B4B" w:rsidRPr="00170BA8" w:rsidRDefault="001B5B4B" w:rsidP="00750D94">
            <w:pPr>
              <w:spacing w:after="0"/>
              <w:jc w:val="both"/>
              <w:rPr>
                <w:rFonts w:cstheme="minorHAnsi"/>
              </w:rPr>
            </w:pPr>
          </w:p>
        </w:tc>
        <w:tc>
          <w:tcPr>
            <w:tcW w:w="5577" w:type="dxa"/>
          </w:tcPr>
          <w:p w14:paraId="708637F6" w14:textId="77777777" w:rsidR="001B5B4B" w:rsidRPr="00170BA8" w:rsidRDefault="001B5B4B" w:rsidP="00750D94">
            <w:pPr>
              <w:pStyle w:val="Antrats"/>
              <w:tabs>
                <w:tab w:val="left" w:pos="1296"/>
              </w:tabs>
              <w:spacing w:after="0"/>
              <w:rPr>
                <w:rFonts w:cstheme="minorHAnsi"/>
              </w:rPr>
            </w:pPr>
          </w:p>
        </w:tc>
        <w:tc>
          <w:tcPr>
            <w:tcW w:w="3319" w:type="dxa"/>
          </w:tcPr>
          <w:p w14:paraId="681DC65C" w14:textId="77777777" w:rsidR="001B5B4B" w:rsidRPr="00170BA8" w:rsidRDefault="001B5B4B" w:rsidP="00750D94">
            <w:pPr>
              <w:spacing w:after="0"/>
              <w:jc w:val="both"/>
              <w:rPr>
                <w:rFonts w:cstheme="minorHAnsi"/>
              </w:rPr>
            </w:pPr>
          </w:p>
        </w:tc>
      </w:tr>
    </w:tbl>
    <w:p w14:paraId="0CFD6435" w14:textId="77777777" w:rsidR="001B5B4B" w:rsidRPr="00170BA8" w:rsidRDefault="001B5B4B" w:rsidP="001B5B4B">
      <w:pPr>
        <w:spacing w:line="280" w:lineRule="atLeast"/>
        <w:jc w:val="both"/>
        <w:rPr>
          <w:rFonts w:cstheme="minorHAnsi"/>
          <w:b/>
          <w:i/>
          <w:u w:val="single"/>
        </w:rPr>
      </w:pPr>
      <w:r w:rsidRPr="00170BA8">
        <w:rPr>
          <w:rFonts w:cstheme="minorHAnsi"/>
          <w:b/>
          <w:i/>
          <w:u w:val="single"/>
        </w:rPr>
        <w:t xml:space="preserve">PASTABA: </w:t>
      </w:r>
    </w:p>
    <w:p w14:paraId="6FFA0E28" w14:textId="04E17B1D" w:rsidR="001B5B4B" w:rsidRPr="00170BA8" w:rsidRDefault="001B5B4B" w:rsidP="001B5B4B">
      <w:pPr>
        <w:tabs>
          <w:tab w:val="left" w:pos="0"/>
          <w:tab w:val="left" w:pos="9631"/>
        </w:tabs>
        <w:spacing w:line="280" w:lineRule="atLeast"/>
        <w:jc w:val="both"/>
        <w:rPr>
          <w:rFonts w:cstheme="minorHAnsi"/>
          <w:b/>
          <w:i/>
        </w:rPr>
      </w:pPr>
      <w:r w:rsidRPr="00170BA8">
        <w:rPr>
          <w:rFonts w:cstheme="minorHAnsi"/>
          <w:b/>
          <w:i/>
        </w:rPr>
        <w:t xml:space="preserve">– 10 ir 12 punktuose prašome nurodyti ūkio subjektus, kurių </w:t>
      </w:r>
      <w:proofErr w:type="spellStart"/>
      <w:r w:rsidRPr="00170BA8">
        <w:rPr>
          <w:rFonts w:cstheme="minorHAnsi"/>
          <w:b/>
          <w:i/>
        </w:rPr>
        <w:t>pajėgumais</w:t>
      </w:r>
      <w:proofErr w:type="spellEnd"/>
      <w:r w:rsidRPr="00170BA8">
        <w:rPr>
          <w:rFonts w:cstheme="minorHAnsi"/>
          <w:b/>
          <w:i/>
        </w:rPr>
        <w:t xml:space="preserve"> tiekėjas remiasi ir </w:t>
      </w:r>
      <w:proofErr w:type="spellStart"/>
      <w:r w:rsidRPr="00170BA8">
        <w:rPr>
          <w:rFonts w:cstheme="minorHAnsi"/>
          <w:b/>
          <w:i/>
        </w:rPr>
        <w:t>kvazisubrangovus</w:t>
      </w:r>
      <w:proofErr w:type="spellEnd"/>
      <w:r w:rsidRPr="00170BA8">
        <w:rPr>
          <w:rFonts w:cstheme="minorHAnsi"/>
          <w:b/>
          <w:i/>
        </w:rPr>
        <w:t xml:space="preserve">, nes ūkio subjektai, kurių </w:t>
      </w:r>
      <w:proofErr w:type="spellStart"/>
      <w:r w:rsidRPr="00170BA8">
        <w:rPr>
          <w:rFonts w:cstheme="minorHAnsi"/>
          <w:b/>
          <w:i/>
        </w:rPr>
        <w:t>pajėgumais</w:t>
      </w:r>
      <w:proofErr w:type="spellEnd"/>
      <w:r w:rsidRPr="00170BA8">
        <w:rPr>
          <w:rFonts w:cstheme="minorHAnsi"/>
          <w:b/>
          <w:i/>
        </w:rPr>
        <w:t xml:space="preserve"> tiekėjas remiasi ir </w:t>
      </w:r>
      <w:proofErr w:type="spellStart"/>
      <w:r w:rsidRPr="00170BA8">
        <w:rPr>
          <w:rFonts w:cstheme="minorHAnsi"/>
          <w:b/>
          <w:i/>
        </w:rPr>
        <w:t>kvazisubrangovai</w:t>
      </w:r>
      <w:proofErr w:type="spellEnd"/>
      <w:r w:rsidRPr="00170BA8">
        <w:rPr>
          <w:rFonts w:cstheme="minorHAnsi"/>
          <w:b/>
          <w:i/>
        </w:rPr>
        <w:t xml:space="preserve"> turi būti išviešinti teikiant pasiūlymą, nes po pasiūlymo pateikimo termino pabaigos pasitelkti (nurodyti) naujų ūkio subjektų, kurių </w:t>
      </w:r>
      <w:proofErr w:type="spellStart"/>
      <w:r w:rsidRPr="00170BA8">
        <w:rPr>
          <w:rFonts w:cstheme="minorHAnsi"/>
          <w:b/>
          <w:i/>
        </w:rPr>
        <w:t>pajėgumais</w:t>
      </w:r>
      <w:proofErr w:type="spellEnd"/>
      <w:r w:rsidRPr="00170BA8">
        <w:rPr>
          <w:rFonts w:cstheme="minorHAnsi"/>
          <w:b/>
          <w:i/>
        </w:rPr>
        <w:t xml:space="preserve"> tiekėjas remiasi ir </w:t>
      </w:r>
      <w:proofErr w:type="spellStart"/>
      <w:r w:rsidRPr="00170BA8">
        <w:rPr>
          <w:rFonts w:cstheme="minorHAnsi"/>
          <w:b/>
          <w:i/>
        </w:rPr>
        <w:t>kvazisubrangovų</w:t>
      </w:r>
      <w:proofErr w:type="spellEnd"/>
      <w:r w:rsidRPr="00170BA8">
        <w:rPr>
          <w:rFonts w:cstheme="minorHAnsi"/>
          <w:b/>
          <w:i/>
        </w:rPr>
        <w:t xml:space="preserve"> tam, kad atitiktų kvalifikacijos reikalavimus, tiekėjas negalės, t. y. po pasiūlymo pateikimo tiekėjas neturi teisės nurodyti naujų ūkio subjektų, kurių </w:t>
      </w:r>
      <w:proofErr w:type="spellStart"/>
      <w:r w:rsidRPr="00170BA8">
        <w:rPr>
          <w:rFonts w:cstheme="minorHAnsi"/>
          <w:b/>
          <w:i/>
        </w:rPr>
        <w:t>pajėgumais</w:t>
      </w:r>
      <w:proofErr w:type="spellEnd"/>
      <w:r w:rsidRPr="00170BA8">
        <w:rPr>
          <w:rFonts w:cstheme="minorHAnsi"/>
          <w:b/>
          <w:i/>
        </w:rPr>
        <w:t xml:space="preserve"> tiekėjas remiasi ir </w:t>
      </w:r>
      <w:proofErr w:type="spellStart"/>
      <w:r w:rsidRPr="00170BA8">
        <w:rPr>
          <w:rFonts w:cstheme="minorHAnsi"/>
          <w:b/>
          <w:i/>
        </w:rPr>
        <w:t>kvazisubrangovų</w:t>
      </w:r>
      <w:proofErr w:type="spellEnd"/>
      <w:r w:rsidRPr="00170BA8">
        <w:rPr>
          <w:rFonts w:cstheme="minorHAnsi"/>
          <w:b/>
          <w:i/>
        </w:rPr>
        <w:t xml:space="preserve">, nes tokie veiksmai laikomi esminiu pasiūlymo keitimu, prieštarauja </w:t>
      </w:r>
      <w:r w:rsidRPr="00170BA8">
        <w:rPr>
          <w:rFonts w:cstheme="minorHAnsi"/>
          <w:b/>
          <w:i/>
          <w:color w:val="000000"/>
        </w:rPr>
        <w:t>Viešųjų pirkimų tarnybos taisyklių</w:t>
      </w:r>
      <w:r w:rsidRPr="00170BA8">
        <w:rPr>
          <w:rFonts w:cstheme="minorHAnsi"/>
          <w:b/>
          <w:color w:val="000000"/>
        </w:rPr>
        <w:t xml:space="preserve"> (</w:t>
      </w:r>
      <w:r w:rsidRPr="00170BA8">
        <w:rPr>
          <w:rFonts w:cstheme="minorHAnsi"/>
          <w:b/>
          <w:bCs/>
          <w:i/>
          <w:color w:val="000000"/>
          <w:spacing w:val="-2"/>
        </w:rPr>
        <w:t xml:space="preserve">Pasiūlymų patikslinimo, papildymo ar paaiškinimo taisyklės) </w:t>
      </w:r>
      <w:r w:rsidRPr="00170BA8">
        <w:rPr>
          <w:rFonts w:cstheme="minorHAnsi"/>
          <w:b/>
          <w:i/>
        </w:rPr>
        <w:t>nuostatoms (VPĮ 45 str. 3 d.) ir todėl toks tiekėjo pasiūlymas yra atmetamas, kaip nurodyta bendrųjų</w:t>
      </w:r>
      <w:r w:rsidR="00170BA8">
        <w:rPr>
          <w:rFonts w:cstheme="minorHAnsi"/>
          <w:b/>
          <w:i/>
        </w:rPr>
        <w:t xml:space="preserve"> pirkimo</w:t>
      </w:r>
      <w:r w:rsidRPr="00170BA8">
        <w:rPr>
          <w:rFonts w:cstheme="minorHAnsi"/>
          <w:b/>
          <w:i/>
        </w:rPr>
        <w:t xml:space="preserve"> sąlygų </w:t>
      </w:r>
      <w:r w:rsidR="00170BA8">
        <w:rPr>
          <w:rFonts w:cstheme="minorHAnsi"/>
          <w:b/>
          <w:i/>
        </w:rPr>
        <w:t xml:space="preserve">18.1.5 ir (ar) </w:t>
      </w:r>
      <w:r w:rsidRPr="00170BA8">
        <w:rPr>
          <w:rFonts w:cstheme="minorHAnsi"/>
          <w:b/>
          <w:i/>
        </w:rPr>
        <w:t xml:space="preserve">18.1.6 punkte. </w:t>
      </w:r>
    </w:p>
    <w:p w14:paraId="66FE0A9E" w14:textId="6564AB05" w:rsidR="001B5B4B" w:rsidRPr="00170BA8" w:rsidRDefault="001B5B4B" w:rsidP="001B5B4B">
      <w:pPr>
        <w:spacing w:line="280" w:lineRule="atLeast"/>
        <w:jc w:val="both"/>
        <w:rPr>
          <w:rFonts w:cstheme="minorHAnsi"/>
          <w:i/>
          <w:u w:val="single"/>
        </w:rPr>
      </w:pPr>
      <w:r w:rsidRPr="00170BA8">
        <w:rPr>
          <w:rFonts w:cstheme="minorHAnsi"/>
          <w:i/>
          <w:u w:val="single"/>
        </w:rPr>
        <w:t>– 1</w:t>
      </w:r>
      <w:r w:rsidR="007F248C" w:rsidRPr="00170BA8">
        <w:rPr>
          <w:rFonts w:cstheme="minorHAnsi"/>
          <w:i/>
          <w:u w:val="single"/>
        </w:rPr>
        <w:t>3</w:t>
      </w:r>
      <w:r w:rsidRPr="00170BA8">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3AEA336E" w14:textId="503A73D1" w:rsidR="001B5B4B" w:rsidRPr="00170BA8" w:rsidRDefault="001B5B4B" w:rsidP="001B5B4B">
      <w:pPr>
        <w:spacing w:line="280" w:lineRule="atLeast"/>
        <w:jc w:val="both"/>
        <w:rPr>
          <w:rFonts w:cstheme="minorHAnsi"/>
          <w:i/>
        </w:rPr>
      </w:pPr>
      <w:r w:rsidRPr="00170BA8">
        <w:rPr>
          <w:rFonts w:cstheme="minorHAnsi"/>
          <w:i/>
        </w:rPr>
        <w:t xml:space="preserve">- Tuo atveju, kai viešajame pirkime nurodomi fiziniai asmenys (pvz. tiekėjai, tiekėjo darbuotojai, subtiekėjai ir (ar) </w:t>
      </w:r>
      <w:proofErr w:type="spellStart"/>
      <w:r w:rsidRPr="00170BA8">
        <w:rPr>
          <w:rFonts w:cstheme="minorHAnsi"/>
          <w:i/>
        </w:rPr>
        <w:t>kvazisubrangovai</w:t>
      </w:r>
      <w:proofErr w:type="spellEnd"/>
      <w:r w:rsidRPr="00170BA8">
        <w:rPr>
          <w:rFonts w:cstheme="minorHAnsi"/>
          <w:i/>
        </w:rPr>
        <w:t>), pateiktų asmens duomenų valdytojas yra Kauno miesto savivaldybės administracija (juridinio asmens kodas 1887648</w:t>
      </w:r>
      <w:r w:rsidR="007F248C" w:rsidRPr="00170BA8">
        <w:rPr>
          <w:rFonts w:cstheme="minorHAnsi"/>
          <w:i/>
        </w:rPr>
        <w:t>67, adresas: Laisvės al. 96, 44251 Kaunas, tel. (0</w:t>
      </w:r>
      <w:r w:rsidRPr="00170BA8">
        <w:rPr>
          <w:rFonts w:cstheme="minorHAnsi"/>
          <w:i/>
        </w:rPr>
        <w:t xml:space="preserve"> 37)  42 26 31, el. p. </w:t>
      </w:r>
      <w:proofErr w:type="spellStart"/>
      <w:r w:rsidRPr="00170BA8">
        <w:rPr>
          <w:rFonts w:cstheme="minorHAnsi"/>
          <w:i/>
        </w:rPr>
        <w:t>info@kaunas.lt</w:t>
      </w:r>
      <w:proofErr w:type="spellEnd"/>
      <w:r w:rsidRPr="00170BA8">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5C3C93E" w14:textId="77777777" w:rsidR="001B5B4B" w:rsidRPr="00170BA8" w:rsidRDefault="001B5B4B" w:rsidP="001B5B4B">
      <w:pPr>
        <w:spacing w:line="280" w:lineRule="atLeast"/>
        <w:jc w:val="both"/>
        <w:rPr>
          <w:rFonts w:cstheme="minorHAnsi"/>
          <w:i/>
        </w:rPr>
      </w:pPr>
      <w:r w:rsidRPr="00170BA8">
        <w:rPr>
          <w:rFonts w:cstheme="minorHAnsi"/>
          <w:i/>
        </w:rPr>
        <w:t xml:space="preserve">Jeigu tiekėjas viešajame pirkime pateikia fizinių asmenų – darbuotojų, subtiekėjų ir (ar) </w:t>
      </w:r>
      <w:proofErr w:type="spellStart"/>
      <w:r w:rsidRPr="00170BA8">
        <w:rPr>
          <w:rFonts w:cstheme="minorHAnsi"/>
          <w:i/>
        </w:rPr>
        <w:t>kvazisubrangovų</w:t>
      </w:r>
      <w:proofErr w:type="spellEnd"/>
      <w:r w:rsidRPr="00170BA8">
        <w:rPr>
          <w:rFonts w:cstheme="minorHAnsi"/>
          <w:i/>
        </w:rPr>
        <w:t xml:space="preserve"> asmens duomenis, jis juos privalo informuoti apie jų asmens duomenų pateikimą  Savivaldybės administracijai ir numatomą jų tvarkymą.</w:t>
      </w:r>
    </w:p>
    <w:p w14:paraId="030C37E7" w14:textId="77777777" w:rsidR="001B5B4B" w:rsidRPr="00170BA8" w:rsidRDefault="001B5B4B" w:rsidP="001B5B4B">
      <w:pPr>
        <w:spacing w:line="280" w:lineRule="atLeast"/>
        <w:jc w:val="both"/>
        <w:rPr>
          <w:rFonts w:cstheme="minorHAnsi"/>
          <w:i/>
        </w:rPr>
      </w:pPr>
      <w:r w:rsidRPr="00170BA8">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170BA8">
        <w:rPr>
          <w:rFonts w:cstheme="minorHAnsi"/>
          <w:i/>
        </w:rPr>
        <w:t>ada@ada.lt</w:t>
      </w:r>
      <w:proofErr w:type="spellEnd"/>
      <w:r w:rsidRPr="00170BA8">
        <w:rPr>
          <w:rFonts w:cstheme="minorHAnsi"/>
          <w:i/>
        </w:rPr>
        <w:t xml:space="preserve">), o taip pat pasikonsultuoti su Kauno miesto savivaldybės administracijos Asmens duomenų apsaugos pareigūnu el. p. </w:t>
      </w:r>
      <w:proofErr w:type="spellStart"/>
      <w:r w:rsidRPr="00170BA8">
        <w:rPr>
          <w:rFonts w:cstheme="minorHAnsi"/>
          <w:i/>
        </w:rPr>
        <w:t>dap@kaunas.lt</w:t>
      </w:r>
      <w:proofErr w:type="spellEnd"/>
      <w:r w:rsidRPr="00170BA8">
        <w:rPr>
          <w:rFonts w:cstheme="minorHAnsi"/>
          <w:i/>
        </w:rPr>
        <w:t>. Daugiau informacijos apie duomenų tvarkymą rasite www.kaunas.lt.</w:t>
      </w:r>
    </w:p>
    <w:p w14:paraId="06C94D5F" w14:textId="77777777" w:rsidR="001B5B4B" w:rsidRPr="00312775" w:rsidRDefault="001B5B4B" w:rsidP="001B5B4B">
      <w:pPr>
        <w:pBdr>
          <w:bottom w:val="single" w:sz="12" w:space="1" w:color="auto"/>
        </w:pBdr>
        <w:tabs>
          <w:tab w:val="left" w:pos="810"/>
          <w:tab w:val="left" w:pos="990"/>
        </w:tabs>
        <w:spacing w:after="0" w:line="240" w:lineRule="auto"/>
        <w:jc w:val="both"/>
        <w:rPr>
          <w:rFonts w:eastAsia="Calibri" w:cstheme="minorHAnsi"/>
          <w:i/>
          <w:iCs/>
          <w:color w:val="7030A0"/>
          <w:highlight w:val="lightGray"/>
        </w:rPr>
      </w:pPr>
    </w:p>
    <w:p w14:paraId="73A9EEAE" w14:textId="77777777" w:rsidR="001B5B4B" w:rsidRPr="00312775" w:rsidRDefault="001B5B4B" w:rsidP="001B5B4B">
      <w:pPr>
        <w:rPr>
          <w:rFonts w:cstheme="minorHAnsi"/>
          <w:b/>
          <w:bCs/>
          <w:smallCaps/>
          <w:highlight w:val="lightGray"/>
        </w:rPr>
      </w:pPr>
      <w:r w:rsidRPr="00312775">
        <w:rPr>
          <w:rFonts w:cstheme="minorHAnsi"/>
          <w:b/>
          <w:bCs/>
          <w:smallCaps/>
          <w:highlight w:val="lightGray"/>
        </w:rPr>
        <w:br w:type="page"/>
      </w:r>
    </w:p>
    <w:p w14:paraId="73F43DFB" w14:textId="30AC7FCC" w:rsidR="008D704D" w:rsidRPr="00170BA8"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192164648"/>
      <w:r w:rsidRPr="00170BA8">
        <w:rPr>
          <w:rFonts w:asciiTheme="minorHAnsi" w:eastAsia="Calibri" w:hAnsiTheme="minorHAnsi" w:cstheme="minorHAnsi"/>
          <w:color w:val="0070C0"/>
          <w:sz w:val="21"/>
          <w:szCs w:val="21"/>
        </w:rPr>
        <w:lastRenderedPageBreak/>
        <w:t xml:space="preserve">Pirkimo sąlygų </w:t>
      </w:r>
      <w:r w:rsidR="00F1334C" w:rsidRPr="00170BA8">
        <w:rPr>
          <w:rFonts w:asciiTheme="minorHAnsi" w:eastAsia="Calibri" w:hAnsiTheme="minorHAnsi" w:cstheme="minorHAnsi"/>
          <w:color w:val="0070C0"/>
          <w:sz w:val="21"/>
          <w:szCs w:val="21"/>
        </w:rPr>
        <w:t>3</w:t>
      </w:r>
      <w:r w:rsidRPr="00170BA8">
        <w:rPr>
          <w:rFonts w:asciiTheme="minorHAnsi" w:eastAsia="Calibri" w:hAnsiTheme="minorHAnsi" w:cstheme="minorHAnsi"/>
          <w:color w:val="0070C0"/>
          <w:sz w:val="21"/>
          <w:szCs w:val="21"/>
        </w:rPr>
        <w:t xml:space="preserve"> priedas „</w:t>
      </w:r>
      <w:r w:rsidR="000B5300" w:rsidRPr="00170BA8">
        <w:rPr>
          <w:rFonts w:asciiTheme="minorHAnsi" w:eastAsia="Calibri" w:hAnsiTheme="minorHAnsi" w:cstheme="minorHAnsi"/>
          <w:color w:val="0070C0"/>
          <w:sz w:val="21"/>
          <w:szCs w:val="21"/>
        </w:rPr>
        <w:t>EBVPD“ (XML formatu</w:t>
      </w:r>
      <w:bookmarkEnd w:id="47"/>
      <w:bookmarkEnd w:id="48"/>
      <w:r w:rsidR="000B5300" w:rsidRPr="00170BA8">
        <w:rPr>
          <w:rFonts w:asciiTheme="minorHAnsi" w:eastAsia="Calibri" w:hAnsiTheme="minorHAnsi" w:cstheme="minorHAnsi"/>
          <w:color w:val="0070C0"/>
          <w:sz w:val="21"/>
          <w:szCs w:val="21"/>
        </w:rPr>
        <w:t>)</w:t>
      </w:r>
      <w:bookmarkEnd w:id="49"/>
    </w:p>
    <w:p w14:paraId="11D35D3F" w14:textId="77777777" w:rsidR="000E6657" w:rsidRPr="00170BA8" w:rsidRDefault="000E6657" w:rsidP="000E6657">
      <w:pPr>
        <w:jc w:val="center"/>
        <w:rPr>
          <w:rFonts w:cstheme="minorHAnsi"/>
          <w:b/>
          <w:bCs/>
          <w:smallCaps/>
          <w:sz w:val="22"/>
          <w:szCs w:val="22"/>
        </w:rPr>
      </w:pPr>
    </w:p>
    <w:p w14:paraId="626BA16A" w14:textId="7F3D5378" w:rsidR="000E6657" w:rsidRPr="00170BA8" w:rsidRDefault="000B5300" w:rsidP="00BE1858">
      <w:pPr>
        <w:pStyle w:val="Paantrat"/>
        <w:jc w:val="center"/>
      </w:pPr>
      <w:r w:rsidRPr="00170BA8">
        <w:t>EUROPOS BENDRASIS VIEŠŲJŲ PIRKIMŲ DOKUMENTAS</w:t>
      </w:r>
    </w:p>
    <w:p w14:paraId="3CC48138" w14:textId="77777777" w:rsidR="00AC391B" w:rsidRPr="00170BA8" w:rsidRDefault="000B5300" w:rsidP="00AC391B">
      <w:pPr>
        <w:rPr>
          <w:rFonts w:cstheme="minorHAnsi"/>
        </w:rPr>
      </w:pPr>
      <w:r w:rsidRPr="00170BA8">
        <w:rPr>
          <w:rFonts w:cstheme="minorHAnsi"/>
        </w:rPr>
        <w:t>„Europos bendrasis viešųjų pirkimų dokumentas (EBVPD)“ pateikiamas .</w:t>
      </w:r>
      <w:proofErr w:type="spellStart"/>
      <w:r w:rsidRPr="00170BA8">
        <w:rPr>
          <w:rFonts w:cstheme="minorHAnsi"/>
        </w:rPr>
        <w:t>xml</w:t>
      </w:r>
      <w:proofErr w:type="spellEnd"/>
      <w:r w:rsidRPr="00170BA8">
        <w:rPr>
          <w:rFonts w:cstheme="minorHAnsi"/>
        </w:rPr>
        <w:t xml:space="preserve"> formatu.</w:t>
      </w:r>
    </w:p>
    <w:p w14:paraId="45561267" w14:textId="77777777" w:rsidR="00EC6670" w:rsidRPr="00170BA8" w:rsidRDefault="00EC6670" w:rsidP="00EC6670">
      <w:pPr>
        <w:jc w:val="center"/>
        <w:rPr>
          <w:rFonts w:cstheme="minorHAnsi"/>
          <w:smallCaps/>
          <w:sz w:val="22"/>
          <w:szCs w:val="22"/>
        </w:rPr>
      </w:pPr>
      <w:r w:rsidRPr="00170BA8">
        <w:rPr>
          <w:rFonts w:cstheme="minorHAnsi"/>
          <w:smallCaps/>
          <w:sz w:val="22"/>
          <w:szCs w:val="22"/>
        </w:rPr>
        <w:t>__________</w:t>
      </w:r>
    </w:p>
    <w:p w14:paraId="64F3EC5B" w14:textId="09F567BB" w:rsidR="00EC6670" w:rsidRPr="00312775" w:rsidRDefault="00EC6670" w:rsidP="00C6497D">
      <w:pPr>
        <w:jc w:val="center"/>
        <w:rPr>
          <w:rFonts w:cstheme="minorHAnsi"/>
          <w:smallCaps/>
          <w:sz w:val="22"/>
          <w:szCs w:val="22"/>
          <w:highlight w:val="lightGray"/>
        </w:rPr>
      </w:pPr>
    </w:p>
    <w:p w14:paraId="26993844" w14:textId="560F82EC" w:rsidR="00EC6670" w:rsidRPr="00312775" w:rsidRDefault="00EC6670" w:rsidP="00C6497D">
      <w:pPr>
        <w:jc w:val="center"/>
        <w:rPr>
          <w:rFonts w:cstheme="minorHAnsi"/>
          <w:smallCaps/>
          <w:sz w:val="22"/>
          <w:szCs w:val="22"/>
          <w:highlight w:val="lightGray"/>
        </w:rPr>
      </w:pPr>
    </w:p>
    <w:p w14:paraId="2C1E8C66" w14:textId="29E7ADF0" w:rsidR="00EC6670" w:rsidRPr="00312775" w:rsidRDefault="00EC6670" w:rsidP="00C6497D">
      <w:pPr>
        <w:jc w:val="center"/>
        <w:rPr>
          <w:rFonts w:cstheme="minorHAnsi"/>
          <w:smallCaps/>
          <w:sz w:val="22"/>
          <w:szCs w:val="22"/>
          <w:highlight w:val="lightGray"/>
        </w:rPr>
      </w:pPr>
    </w:p>
    <w:p w14:paraId="380895A6" w14:textId="00F68DE6" w:rsidR="00EC6670" w:rsidRPr="00312775" w:rsidRDefault="00EC6670" w:rsidP="00C6497D">
      <w:pPr>
        <w:jc w:val="center"/>
        <w:rPr>
          <w:rFonts w:cstheme="minorHAnsi"/>
          <w:smallCaps/>
          <w:sz w:val="22"/>
          <w:szCs w:val="22"/>
          <w:highlight w:val="lightGray"/>
        </w:rPr>
      </w:pPr>
    </w:p>
    <w:p w14:paraId="0DAE71D2" w14:textId="7CA3851A" w:rsidR="00EC6670" w:rsidRPr="00312775" w:rsidRDefault="00EC6670" w:rsidP="00C6497D">
      <w:pPr>
        <w:jc w:val="center"/>
        <w:rPr>
          <w:rFonts w:cstheme="minorHAnsi"/>
          <w:smallCaps/>
          <w:sz w:val="22"/>
          <w:szCs w:val="22"/>
          <w:highlight w:val="lightGray"/>
        </w:rPr>
      </w:pPr>
    </w:p>
    <w:p w14:paraId="28363454" w14:textId="3359F28F" w:rsidR="00EC6670" w:rsidRPr="00312775" w:rsidRDefault="00EC6670" w:rsidP="00C6497D">
      <w:pPr>
        <w:jc w:val="center"/>
        <w:rPr>
          <w:rFonts w:cstheme="minorHAnsi"/>
          <w:smallCaps/>
          <w:sz w:val="22"/>
          <w:szCs w:val="22"/>
          <w:highlight w:val="lightGray"/>
        </w:rPr>
      </w:pPr>
    </w:p>
    <w:p w14:paraId="1CBB1ED5" w14:textId="0A2AB36F" w:rsidR="00EC6670" w:rsidRPr="00312775" w:rsidRDefault="00EC6670" w:rsidP="00C6497D">
      <w:pPr>
        <w:jc w:val="center"/>
        <w:rPr>
          <w:rFonts w:cstheme="minorHAnsi"/>
          <w:smallCaps/>
          <w:sz w:val="22"/>
          <w:szCs w:val="22"/>
          <w:highlight w:val="lightGray"/>
        </w:rPr>
      </w:pPr>
    </w:p>
    <w:p w14:paraId="2332699D" w14:textId="26AD8F13" w:rsidR="00EC6670" w:rsidRPr="00312775" w:rsidRDefault="00EC6670" w:rsidP="00C6497D">
      <w:pPr>
        <w:jc w:val="center"/>
        <w:rPr>
          <w:rFonts w:cstheme="minorHAnsi"/>
          <w:smallCaps/>
          <w:sz w:val="22"/>
          <w:szCs w:val="22"/>
          <w:highlight w:val="lightGray"/>
        </w:rPr>
      </w:pPr>
    </w:p>
    <w:p w14:paraId="6B5698C7" w14:textId="4AECF6C6" w:rsidR="00EC6670" w:rsidRPr="00312775" w:rsidRDefault="00EC6670" w:rsidP="00C6497D">
      <w:pPr>
        <w:jc w:val="center"/>
        <w:rPr>
          <w:rFonts w:cstheme="minorHAnsi"/>
          <w:smallCaps/>
          <w:sz w:val="22"/>
          <w:szCs w:val="22"/>
          <w:highlight w:val="lightGray"/>
        </w:rPr>
      </w:pPr>
    </w:p>
    <w:p w14:paraId="7FC3E052" w14:textId="3AFA951B" w:rsidR="00EC6670" w:rsidRPr="00312775" w:rsidRDefault="00EC6670" w:rsidP="00C6497D">
      <w:pPr>
        <w:jc w:val="center"/>
        <w:rPr>
          <w:rFonts w:cstheme="minorHAnsi"/>
          <w:smallCaps/>
          <w:sz w:val="22"/>
          <w:szCs w:val="22"/>
          <w:highlight w:val="lightGray"/>
        </w:rPr>
      </w:pPr>
    </w:p>
    <w:p w14:paraId="3A36F09F" w14:textId="6A62CB0C" w:rsidR="00EC6670" w:rsidRPr="00312775" w:rsidRDefault="00EC6670" w:rsidP="00C6497D">
      <w:pPr>
        <w:jc w:val="center"/>
        <w:rPr>
          <w:rFonts w:cstheme="minorHAnsi"/>
          <w:smallCaps/>
          <w:sz w:val="22"/>
          <w:szCs w:val="22"/>
          <w:highlight w:val="lightGray"/>
        </w:rPr>
      </w:pPr>
    </w:p>
    <w:p w14:paraId="6B1479A7" w14:textId="0674E295" w:rsidR="00EC6670" w:rsidRPr="00312775" w:rsidRDefault="00EC6670" w:rsidP="00C6497D">
      <w:pPr>
        <w:jc w:val="center"/>
        <w:rPr>
          <w:rFonts w:cstheme="minorHAnsi"/>
          <w:smallCaps/>
          <w:sz w:val="22"/>
          <w:szCs w:val="22"/>
          <w:highlight w:val="lightGray"/>
        </w:rPr>
      </w:pPr>
    </w:p>
    <w:p w14:paraId="4D252055" w14:textId="47D0486E" w:rsidR="00EC6670" w:rsidRPr="00312775" w:rsidRDefault="00EC6670" w:rsidP="00C6497D">
      <w:pPr>
        <w:jc w:val="center"/>
        <w:rPr>
          <w:rFonts w:cstheme="minorHAnsi"/>
          <w:smallCaps/>
          <w:sz w:val="22"/>
          <w:szCs w:val="22"/>
          <w:highlight w:val="lightGray"/>
        </w:rPr>
      </w:pPr>
    </w:p>
    <w:p w14:paraId="1C776C58" w14:textId="79CB5F23" w:rsidR="00EC6670" w:rsidRPr="00312775" w:rsidRDefault="00EC6670" w:rsidP="00C6497D">
      <w:pPr>
        <w:jc w:val="center"/>
        <w:rPr>
          <w:rFonts w:cstheme="minorHAnsi"/>
          <w:smallCaps/>
          <w:sz w:val="22"/>
          <w:szCs w:val="22"/>
          <w:highlight w:val="lightGray"/>
        </w:rPr>
      </w:pPr>
    </w:p>
    <w:p w14:paraId="0A0DB376" w14:textId="6579F8F1" w:rsidR="00EC6670" w:rsidRPr="00312775" w:rsidRDefault="00EC6670" w:rsidP="00C6497D">
      <w:pPr>
        <w:jc w:val="center"/>
        <w:rPr>
          <w:rFonts w:cstheme="minorHAnsi"/>
          <w:smallCaps/>
          <w:sz w:val="22"/>
          <w:szCs w:val="22"/>
          <w:highlight w:val="lightGray"/>
        </w:rPr>
      </w:pPr>
    </w:p>
    <w:p w14:paraId="13502A5E" w14:textId="685238AA" w:rsidR="00EC6670" w:rsidRPr="00312775" w:rsidRDefault="00EC6670" w:rsidP="00C6497D">
      <w:pPr>
        <w:jc w:val="center"/>
        <w:rPr>
          <w:rFonts w:cstheme="minorHAnsi"/>
          <w:smallCaps/>
          <w:sz w:val="22"/>
          <w:szCs w:val="22"/>
          <w:highlight w:val="lightGray"/>
        </w:rPr>
      </w:pPr>
    </w:p>
    <w:p w14:paraId="3554CD51" w14:textId="082DB91E" w:rsidR="00EC6670" w:rsidRPr="00312775" w:rsidRDefault="00EC6670" w:rsidP="00C6497D">
      <w:pPr>
        <w:jc w:val="center"/>
        <w:rPr>
          <w:rFonts w:cstheme="minorHAnsi"/>
          <w:smallCaps/>
          <w:sz w:val="22"/>
          <w:szCs w:val="22"/>
          <w:highlight w:val="lightGray"/>
        </w:rPr>
      </w:pPr>
    </w:p>
    <w:p w14:paraId="5D2372C3" w14:textId="7A563E5A" w:rsidR="00EC6670" w:rsidRPr="00312775" w:rsidRDefault="00EC6670" w:rsidP="00C6497D">
      <w:pPr>
        <w:jc w:val="center"/>
        <w:rPr>
          <w:rFonts w:cstheme="minorHAnsi"/>
          <w:smallCaps/>
          <w:sz w:val="22"/>
          <w:szCs w:val="22"/>
          <w:highlight w:val="lightGray"/>
        </w:rPr>
      </w:pPr>
    </w:p>
    <w:p w14:paraId="59A2F329" w14:textId="336D4A94" w:rsidR="00EC6670" w:rsidRPr="00312775" w:rsidRDefault="00EC6670" w:rsidP="00C6497D">
      <w:pPr>
        <w:jc w:val="center"/>
        <w:rPr>
          <w:rFonts w:cstheme="minorHAnsi"/>
          <w:smallCaps/>
          <w:sz w:val="22"/>
          <w:szCs w:val="22"/>
          <w:highlight w:val="lightGray"/>
        </w:rPr>
      </w:pPr>
    </w:p>
    <w:p w14:paraId="02D2D288" w14:textId="734CDE61" w:rsidR="00EC6670" w:rsidRPr="00312775" w:rsidRDefault="00EC6670" w:rsidP="00C6497D">
      <w:pPr>
        <w:jc w:val="center"/>
        <w:rPr>
          <w:rFonts w:cstheme="minorHAnsi"/>
          <w:smallCaps/>
          <w:sz w:val="22"/>
          <w:szCs w:val="22"/>
          <w:highlight w:val="lightGray"/>
        </w:rPr>
      </w:pPr>
    </w:p>
    <w:p w14:paraId="66FC35E2" w14:textId="127DE9A2" w:rsidR="00EC6670" w:rsidRPr="00312775" w:rsidRDefault="00EC6670" w:rsidP="00C6497D">
      <w:pPr>
        <w:jc w:val="center"/>
        <w:rPr>
          <w:rFonts w:cstheme="minorHAnsi"/>
          <w:smallCaps/>
          <w:sz w:val="22"/>
          <w:szCs w:val="22"/>
          <w:highlight w:val="lightGray"/>
        </w:rPr>
      </w:pPr>
    </w:p>
    <w:p w14:paraId="0378B669" w14:textId="0F94BC4E" w:rsidR="00EC6670" w:rsidRPr="00312775" w:rsidRDefault="00EC6670" w:rsidP="00C6497D">
      <w:pPr>
        <w:jc w:val="center"/>
        <w:rPr>
          <w:rFonts w:cstheme="minorHAnsi"/>
          <w:smallCaps/>
          <w:sz w:val="22"/>
          <w:szCs w:val="22"/>
          <w:highlight w:val="lightGray"/>
        </w:rPr>
      </w:pPr>
    </w:p>
    <w:p w14:paraId="78F393E1" w14:textId="77777777" w:rsidR="00EC6670" w:rsidRPr="00312775" w:rsidRDefault="00EC6670" w:rsidP="00C6497D">
      <w:pPr>
        <w:jc w:val="center"/>
        <w:rPr>
          <w:rFonts w:cstheme="minorHAnsi"/>
          <w:b/>
          <w:bCs/>
          <w:smallCaps/>
          <w:sz w:val="22"/>
          <w:szCs w:val="22"/>
          <w:highlight w:val="lightGray"/>
        </w:rPr>
      </w:pPr>
    </w:p>
    <w:p w14:paraId="28C9A83D" w14:textId="77777777" w:rsidR="00212DB2" w:rsidRPr="00170BA8" w:rsidRDefault="00212DB2" w:rsidP="00212DB2">
      <w:pPr>
        <w:pStyle w:val="Antrat2"/>
        <w:ind w:left="5103"/>
        <w:rPr>
          <w:rFonts w:asciiTheme="minorHAnsi" w:eastAsia="Calibri" w:hAnsiTheme="minorHAnsi" w:cstheme="minorHAnsi"/>
          <w:color w:val="0070C0"/>
          <w:sz w:val="21"/>
          <w:szCs w:val="21"/>
        </w:rPr>
      </w:pPr>
      <w:bookmarkStart w:id="50" w:name="_Toc192164649"/>
      <w:r w:rsidRPr="00170BA8">
        <w:rPr>
          <w:rFonts w:asciiTheme="minorHAnsi" w:eastAsia="Calibri" w:hAnsiTheme="minorHAnsi" w:cstheme="minorHAnsi"/>
          <w:color w:val="0070C0"/>
          <w:sz w:val="21"/>
          <w:szCs w:val="21"/>
        </w:rPr>
        <w:lastRenderedPageBreak/>
        <w:t>Pirkimo sąlygų 4 priedas „Tiekėjų pašalinimo pagrindai“</w:t>
      </w:r>
      <w:bookmarkEnd w:id="50"/>
    </w:p>
    <w:p w14:paraId="5B480300" w14:textId="77777777" w:rsidR="00212DB2" w:rsidRPr="00170BA8" w:rsidRDefault="00212DB2" w:rsidP="00212DB2">
      <w:pPr>
        <w:jc w:val="center"/>
        <w:rPr>
          <w:rFonts w:cstheme="minorHAnsi"/>
          <w:b/>
          <w:bCs/>
          <w:smallCaps/>
          <w:sz w:val="22"/>
          <w:szCs w:val="22"/>
        </w:rPr>
      </w:pPr>
    </w:p>
    <w:p w14:paraId="74A804D8" w14:textId="77777777" w:rsidR="00212DB2" w:rsidRPr="00170BA8" w:rsidRDefault="00212DB2" w:rsidP="00212DB2">
      <w:pPr>
        <w:pStyle w:val="Paantrat"/>
        <w:jc w:val="center"/>
        <w:rPr>
          <w:rFonts w:cstheme="minorHAnsi"/>
        </w:rPr>
      </w:pPr>
      <w:r w:rsidRPr="00170BA8">
        <w:rPr>
          <w:rFonts w:cstheme="minorHAnsi"/>
        </w:rPr>
        <w:t>TIEKĖJŲ PAŠALINIMO PAGRINDAI</w:t>
      </w:r>
    </w:p>
    <w:p w14:paraId="6CCEB73F" w14:textId="77777777" w:rsidR="00212DB2" w:rsidRPr="00170BA8" w:rsidRDefault="00212DB2" w:rsidP="00212DB2">
      <w:pPr>
        <w:spacing w:line="300" w:lineRule="atLeast"/>
        <w:jc w:val="both"/>
        <w:rPr>
          <w:rFonts w:eastAsia="Calibri" w:cstheme="minorHAnsi"/>
          <w:color w:val="000000"/>
          <w:kern w:val="2"/>
          <w:shd w:val="clear" w:color="auto" w:fill="FFFFFF"/>
        </w:rPr>
      </w:pPr>
      <w:r w:rsidRPr="00170BA8">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170BA8">
        <w:rPr>
          <w:rFonts w:eastAsia="Calibri" w:cstheme="minorHAnsi"/>
          <w:iCs/>
          <w:color w:val="000000"/>
          <w:kern w:val="2"/>
          <w:shd w:val="clear" w:color="auto" w:fill="FFFFFF"/>
        </w:rPr>
        <w:t>Certis</w:t>
      </w:r>
      <w:proofErr w:type="spellEnd"/>
      <w:r w:rsidRPr="00170BA8">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170BA8">
        <w:rPr>
          <w:rFonts w:eastAsia="Calibri" w:cstheme="minorHAnsi"/>
          <w:iCs/>
          <w:color w:val="000000"/>
          <w:kern w:val="2"/>
          <w:shd w:val="clear" w:color="auto" w:fill="FFFFFF"/>
        </w:rPr>
        <w:t>Certis</w:t>
      </w:r>
      <w:proofErr w:type="spellEnd"/>
      <w:r w:rsidRPr="00170BA8">
        <w:rPr>
          <w:rFonts w:eastAsia="Calibri" w:cstheme="minorHAnsi"/>
          <w:iCs/>
          <w:color w:val="000000"/>
          <w:kern w:val="2"/>
          <w:shd w:val="clear" w:color="auto" w:fill="FFFFFF"/>
        </w:rPr>
        <w:t xml:space="preserve">“, adresu </w:t>
      </w:r>
      <w:hyperlink r:id="rId18" w:history="1">
        <w:r w:rsidRPr="00170BA8">
          <w:rPr>
            <w:rFonts w:eastAsia="Calibri" w:cstheme="minorHAnsi"/>
            <w:iCs/>
            <w:color w:val="0563C1"/>
            <w:kern w:val="2"/>
            <w:u w:val="single"/>
            <w:shd w:val="clear" w:color="auto" w:fill="FFFFFF"/>
          </w:rPr>
          <w:t>https://ec.europa.eu/tools/ecertis/</w:t>
        </w:r>
      </w:hyperlink>
    </w:p>
    <w:p w14:paraId="5158D190" w14:textId="03021A33" w:rsidR="00212DB2" w:rsidRPr="00170BA8" w:rsidRDefault="00212DB2" w:rsidP="00212DB2">
      <w:pPr>
        <w:spacing w:line="300" w:lineRule="atLeast"/>
        <w:jc w:val="both"/>
        <w:rPr>
          <w:rFonts w:eastAsia="Calibri" w:cstheme="minorHAnsi"/>
          <w:color w:val="000000"/>
          <w:kern w:val="2"/>
          <w:shd w:val="clear" w:color="auto" w:fill="FFFFFF"/>
        </w:rPr>
      </w:pPr>
      <w:r w:rsidRPr="00170BA8">
        <w:rPr>
          <w:rFonts w:eastAsia="Calibri" w:cstheme="minorHAnsi"/>
          <w:b/>
          <w:bCs/>
          <w:color w:val="000000"/>
          <w:kern w:val="2"/>
          <w:shd w:val="clear" w:color="auto" w:fill="FFFFFF"/>
        </w:rPr>
        <w:t>Tuo atveju, jeigu pirkimo procedūroje dalyvauja jungtinės veiklos sutarties pagrindu ūkio subjektų grupė</w:t>
      </w:r>
      <w:r w:rsidRPr="00170BA8">
        <w:rPr>
          <w:rFonts w:eastAsia="Calibri" w:cstheme="minorHAnsi"/>
          <w:color w:val="000000"/>
          <w:kern w:val="2"/>
          <w:shd w:val="clear" w:color="auto" w:fill="FFFFFF"/>
        </w:rPr>
        <w:t xml:space="preserve"> pašalinimo pagrindų nebuvimo reikalavimus privalo atitikti kiekviena jungtinės veiklos sutarties šalis ir pateikti EBVPD ir 2.5.1.1 – 2.5.1.</w:t>
      </w:r>
      <w:r w:rsidR="00170BA8" w:rsidRPr="00170BA8">
        <w:rPr>
          <w:rFonts w:eastAsia="Calibri" w:cstheme="minorHAnsi"/>
          <w:color w:val="000000"/>
          <w:kern w:val="2"/>
          <w:shd w:val="clear" w:color="auto" w:fill="FFFFFF"/>
        </w:rPr>
        <w:t>3</w:t>
      </w:r>
      <w:r w:rsidRPr="00170BA8">
        <w:rPr>
          <w:rFonts w:eastAsia="Calibri" w:cstheme="minorHAnsi"/>
          <w:color w:val="000000"/>
          <w:kern w:val="2"/>
          <w:shd w:val="clear" w:color="auto" w:fill="FFFFFF"/>
        </w:rPr>
        <w:t xml:space="preserve"> punktuose nurodytus pašalinimo pagrindų nebuvimą įrodančius dokumentus </w:t>
      </w:r>
      <w:r w:rsidRPr="00170BA8">
        <w:rPr>
          <w:rFonts w:ascii="Calibri" w:hAnsi="Calibri" w:cs="Calibri"/>
        </w:rPr>
        <w:t>(kilus pagrįstų abejonių dėl ūkio subjektų grupės nario (-</w:t>
      </w:r>
      <w:proofErr w:type="spellStart"/>
      <w:r w:rsidRPr="00170BA8">
        <w:rPr>
          <w:rFonts w:ascii="Calibri" w:hAnsi="Calibri" w:cs="Calibri"/>
        </w:rPr>
        <w:t>ių</w:t>
      </w:r>
      <w:proofErr w:type="spellEnd"/>
      <w:r w:rsidRPr="00170BA8">
        <w:rPr>
          <w:rFonts w:ascii="Calibri" w:hAnsi="Calibri" w:cs="Calibri"/>
        </w:rPr>
        <w:t>) patikimumo)</w:t>
      </w:r>
      <w:r w:rsidRPr="00170BA8">
        <w:rPr>
          <w:rFonts w:eastAsia="Calibri" w:cstheme="minorHAnsi"/>
          <w:color w:val="000000"/>
          <w:kern w:val="2"/>
          <w:shd w:val="clear" w:color="auto" w:fill="FFFFFF"/>
        </w:rPr>
        <w:t>.</w:t>
      </w:r>
    </w:p>
    <w:p w14:paraId="576C6DE2" w14:textId="7DC48463" w:rsidR="00212DB2" w:rsidRPr="00170BA8" w:rsidRDefault="00212DB2" w:rsidP="00212DB2">
      <w:pPr>
        <w:spacing w:line="300" w:lineRule="atLeast"/>
        <w:jc w:val="both"/>
        <w:rPr>
          <w:rFonts w:eastAsia="Calibri" w:cstheme="minorHAnsi"/>
          <w:color w:val="000000"/>
          <w:kern w:val="2"/>
          <w:shd w:val="clear" w:color="auto" w:fill="FFFFFF"/>
        </w:rPr>
      </w:pPr>
      <w:r w:rsidRPr="00170BA8">
        <w:rPr>
          <w:rFonts w:eastAsia="Calibri" w:cstheme="minorHAnsi"/>
          <w:b/>
          <w:bCs/>
          <w:color w:val="000000"/>
          <w:kern w:val="2"/>
          <w:shd w:val="clear" w:color="auto" w:fill="FFFFFF"/>
        </w:rPr>
        <w:t xml:space="preserve">Tuo atveju, jeigu pirkimo procedūroje tiekėjas pasitelkia ūkio subjektus, kurių </w:t>
      </w:r>
      <w:proofErr w:type="spellStart"/>
      <w:r w:rsidRPr="00170BA8">
        <w:rPr>
          <w:rFonts w:eastAsia="Calibri" w:cstheme="minorHAnsi"/>
          <w:b/>
          <w:bCs/>
          <w:color w:val="000000"/>
          <w:kern w:val="2"/>
          <w:shd w:val="clear" w:color="auto" w:fill="FFFFFF"/>
        </w:rPr>
        <w:t>pajėgumais</w:t>
      </w:r>
      <w:proofErr w:type="spellEnd"/>
      <w:r w:rsidRPr="00170BA8">
        <w:rPr>
          <w:rFonts w:eastAsia="Calibri" w:cstheme="minorHAnsi"/>
          <w:b/>
          <w:bCs/>
          <w:color w:val="000000"/>
          <w:kern w:val="2"/>
          <w:shd w:val="clear" w:color="auto" w:fill="FFFFFF"/>
        </w:rPr>
        <w:t xml:space="preserve"> tiekėjas remiasi</w:t>
      </w:r>
      <w:r w:rsidRPr="00170BA8">
        <w:rPr>
          <w:rFonts w:eastAsia="Calibri" w:cstheme="minorHAnsi"/>
          <w:color w:val="000000"/>
          <w:kern w:val="2"/>
          <w:shd w:val="clear" w:color="auto" w:fill="FFFFFF"/>
        </w:rPr>
        <w:t xml:space="preserve"> savo įsipareigojimams vykdyti,  pasitelkti ūkio subjektai, kurių </w:t>
      </w:r>
      <w:proofErr w:type="spellStart"/>
      <w:r w:rsidRPr="00170BA8">
        <w:rPr>
          <w:rFonts w:eastAsia="Calibri" w:cstheme="minorHAnsi"/>
          <w:color w:val="000000"/>
          <w:kern w:val="2"/>
          <w:shd w:val="clear" w:color="auto" w:fill="FFFFFF"/>
        </w:rPr>
        <w:t>pajėgumais</w:t>
      </w:r>
      <w:proofErr w:type="spellEnd"/>
      <w:r w:rsidRPr="00170BA8">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170BA8">
        <w:rPr>
          <w:rFonts w:eastAsia="Calibri" w:cstheme="minorHAnsi"/>
          <w:color w:val="000000"/>
          <w:kern w:val="2"/>
          <w:shd w:val="clear" w:color="auto" w:fill="FFFFFF"/>
        </w:rPr>
        <w:t>pajėgumais</w:t>
      </w:r>
      <w:proofErr w:type="spellEnd"/>
      <w:r w:rsidRPr="00170BA8">
        <w:rPr>
          <w:rFonts w:eastAsia="Calibri" w:cstheme="minorHAnsi"/>
          <w:color w:val="000000"/>
          <w:kern w:val="2"/>
          <w:shd w:val="clear" w:color="auto" w:fill="FFFFFF"/>
        </w:rPr>
        <w:t xml:space="preserve"> tiekėjas remiasi, išskyrus </w:t>
      </w:r>
      <w:proofErr w:type="spellStart"/>
      <w:r w:rsidRPr="00170BA8">
        <w:rPr>
          <w:rFonts w:eastAsia="Calibri" w:cstheme="minorHAnsi"/>
          <w:color w:val="000000"/>
          <w:kern w:val="2"/>
          <w:shd w:val="clear" w:color="auto" w:fill="FFFFFF"/>
        </w:rPr>
        <w:t>kvazisubtiekėjo</w:t>
      </w:r>
      <w:proofErr w:type="spellEnd"/>
      <w:r w:rsidRPr="00170BA8">
        <w:rPr>
          <w:rFonts w:eastAsia="Calibri" w:cstheme="minorHAnsi"/>
          <w:color w:val="000000"/>
          <w:kern w:val="2"/>
          <w:shd w:val="clear" w:color="auto" w:fill="FFFFFF"/>
        </w:rPr>
        <w:t>,  EBV</w:t>
      </w:r>
      <w:r w:rsidR="00170BA8">
        <w:rPr>
          <w:rFonts w:eastAsia="Calibri" w:cstheme="minorHAnsi"/>
          <w:color w:val="000000"/>
          <w:kern w:val="2"/>
          <w:shd w:val="clear" w:color="auto" w:fill="FFFFFF"/>
        </w:rPr>
        <w:t xml:space="preserve">PD </w:t>
      </w:r>
      <w:r w:rsidR="00170BA8" w:rsidRPr="00170BA8">
        <w:rPr>
          <w:rFonts w:eastAsia="Calibri" w:cstheme="minorHAnsi"/>
          <w:color w:val="000000"/>
          <w:kern w:val="2"/>
          <w:shd w:val="clear" w:color="auto" w:fill="FFFFFF"/>
        </w:rPr>
        <w:t xml:space="preserve">ir 2.5.1.1, </w:t>
      </w:r>
      <w:r w:rsidRPr="00170BA8">
        <w:rPr>
          <w:rFonts w:eastAsia="Calibri" w:cstheme="minorHAnsi"/>
          <w:color w:val="000000"/>
          <w:kern w:val="2"/>
          <w:shd w:val="clear" w:color="auto" w:fill="FFFFFF"/>
        </w:rPr>
        <w:t>2.5.1.</w:t>
      </w:r>
      <w:r w:rsidR="00170BA8" w:rsidRPr="00170BA8">
        <w:rPr>
          <w:rFonts w:eastAsia="Calibri" w:cstheme="minorHAnsi"/>
          <w:color w:val="000000"/>
          <w:kern w:val="2"/>
          <w:shd w:val="clear" w:color="auto" w:fill="FFFFFF"/>
        </w:rPr>
        <w:t>3</w:t>
      </w:r>
      <w:r w:rsidRPr="00170BA8">
        <w:rPr>
          <w:rFonts w:eastAsia="Calibri" w:cstheme="minorHAnsi"/>
          <w:color w:val="000000"/>
          <w:kern w:val="2"/>
          <w:shd w:val="clear" w:color="auto" w:fill="FFFFFF"/>
        </w:rPr>
        <w:t xml:space="preserve"> punktuose nurodytus pašalinimo pagrindų nebuvimą įrodančius dokumentus </w:t>
      </w:r>
      <w:r w:rsidRPr="00170BA8">
        <w:rPr>
          <w:rFonts w:ascii="Calibri" w:hAnsi="Calibri" w:cs="Calibri"/>
        </w:rPr>
        <w:t>(kilus pagrįstų abejonių dėl ūkio subjektų grupės nario (-</w:t>
      </w:r>
      <w:proofErr w:type="spellStart"/>
      <w:r w:rsidRPr="00170BA8">
        <w:rPr>
          <w:rFonts w:ascii="Calibri" w:hAnsi="Calibri" w:cs="Calibri"/>
        </w:rPr>
        <w:t>ių</w:t>
      </w:r>
      <w:proofErr w:type="spellEnd"/>
      <w:r w:rsidRPr="00170BA8">
        <w:rPr>
          <w:rFonts w:ascii="Calibri" w:hAnsi="Calibri" w:cs="Calibri"/>
        </w:rPr>
        <w:t>) patikimumo)</w:t>
      </w:r>
      <w:r w:rsidRPr="00170BA8">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212DB2" w:rsidRPr="00170BA8" w14:paraId="31EC9CBC" w14:textId="77777777" w:rsidTr="00714DE0">
        <w:trPr>
          <w:jc w:val="center"/>
        </w:trPr>
        <w:tc>
          <w:tcPr>
            <w:tcW w:w="1648" w:type="pct"/>
          </w:tcPr>
          <w:p w14:paraId="75C05881" w14:textId="77777777" w:rsidR="00212DB2" w:rsidRPr="00170BA8" w:rsidRDefault="00212DB2" w:rsidP="00714DE0">
            <w:pPr>
              <w:spacing w:line="300" w:lineRule="atLeast"/>
              <w:jc w:val="center"/>
              <w:rPr>
                <w:rFonts w:cstheme="minorHAnsi"/>
                <w:b/>
              </w:rPr>
            </w:pPr>
            <w:r w:rsidRPr="00170BA8">
              <w:rPr>
                <w:rFonts w:cstheme="minorHAnsi"/>
                <w:b/>
              </w:rPr>
              <w:t>Tiekėjo pašalinimo pagrindų pavadinimas</w:t>
            </w:r>
          </w:p>
        </w:tc>
        <w:tc>
          <w:tcPr>
            <w:tcW w:w="738" w:type="pct"/>
            <w:vMerge w:val="restart"/>
          </w:tcPr>
          <w:p w14:paraId="6F105228" w14:textId="77777777" w:rsidR="00212DB2" w:rsidRPr="00170BA8" w:rsidRDefault="00212DB2" w:rsidP="00714DE0">
            <w:pPr>
              <w:keepNext/>
              <w:spacing w:line="300" w:lineRule="atLeast"/>
              <w:jc w:val="center"/>
              <w:outlineLvl w:val="2"/>
              <w:rPr>
                <w:rFonts w:cstheme="minorHAnsi"/>
                <w:b/>
              </w:rPr>
            </w:pPr>
            <w:bookmarkStart w:id="51" w:name="_Toc192164650"/>
            <w:r w:rsidRPr="00170BA8">
              <w:rPr>
                <w:rFonts w:cstheme="minorHAnsi"/>
                <w:b/>
              </w:rPr>
              <w:t>VPĮ straipsnis, dalis, punktas bei EBVPD formos dalis pildymui</w:t>
            </w:r>
            <w:bookmarkEnd w:id="51"/>
          </w:p>
        </w:tc>
        <w:tc>
          <w:tcPr>
            <w:tcW w:w="2614" w:type="pct"/>
          </w:tcPr>
          <w:p w14:paraId="602CCE20" w14:textId="77777777" w:rsidR="00212DB2" w:rsidRPr="00170BA8" w:rsidRDefault="00212DB2" w:rsidP="00714DE0">
            <w:pPr>
              <w:keepNext/>
              <w:spacing w:line="300" w:lineRule="atLeast"/>
              <w:jc w:val="center"/>
              <w:outlineLvl w:val="2"/>
              <w:rPr>
                <w:rFonts w:cstheme="minorHAnsi"/>
                <w:b/>
              </w:rPr>
            </w:pPr>
            <w:bookmarkStart w:id="52" w:name="_Toc192164651"/>
            <w:r w:rsidRPr="00170BA8">
              <w:rPr>
                <w:rFonts w:cstheme="minorHAnsi"/>
                <w:b/>
              </w:rPr>
              <w:t>Dokumentai, kuriuos tiekėjas turi pateikti, siekiant įrodyti jo pašalinimo pagrindų nebuvimą</w:t>
            </w:r>
            <w:bookmarkEnd w:id="52"/>
            <w:r w:rsidRPr="00170BA8">
              <w:rPr>
                <w:rFonts w:cstheme="minorHAnsi"/>
                <w:b/>
              </w:rPr>
              <w:t xml:space="preserve"> </w:t>
            </w:r>
          </w:p>
        </w:tc>
      </w:tr>
      <w:tr w:rsidR="00212DB2" w:rsidRPr="00312775" w14:paraId="596783AF" w14:textId="77777777" w:rsidTr="00714DE0">
        <w:trPr>
          <w:jc w:val="center"/>
        </w:trPr>
        <w:tc>
          <w:tcPr>
            <w:tcW w:w="1648" w:type="pct"/>
          </w:tcPr>
          <w:p w14:paraId="5D459C7B" w14:textId="77777777" w:rsidR="00212DB2" w:rsidRPr="00170BA8" w:rsidRDefault="00212DB2" w:rsidP="00714DE0">
            <w:pPr>
              <w:spacing w:line="300" w:lineRule="atLeast"/>
              <w:ind w:hanging="108"/>
              <w:jc w:val="both"/>
              <w:rPr>
                <w:rFonts w:cstheme="minorHAnsi"/>
                <w:b/>
              </w:rPr>
            </w:pPr>
            <w:r w:rsidRPr="00170BA8">
              <w:rPr>
                <w:rFonts w:cstheme="minorHAnsi"/>
                <w:b/>
              </w:rPr>
              <w:t xml:space="preserve"> 2.5.1. Pašalinimo pagrindai </w:t>
            </w:r>
          </w:p>
        </w:tc>
        <w:tc>
          <w:tcPr>
            <w:tcW w:w="738" w:type="pct"/>
            <w:vMerge/>
          </w:tcPr>
          <w:p w14:paraId="5290FFC3" w14:textId="77777777" w:rsidR="00212DB2" w:rsidRPr="00170BA8" w:rsidRDefault="00212DB2" w:rsidP="00714DE0">
            <w:pPr>
              <w:spacing w:line="300" w:lineRule="atLeast"/>
              <w:jc w:val="both"/>
              <w:rPr>
                <w:rFonts w:cstheme="minorHAnsi"/>
                <w:b/>
              </w:rPr>
            </w:pPr>
          </w:p>
        </w:tc>
        <w:tc>
          <w:tcPr>
            <w:tcW w:w="2614" w:type="pct"/>
          </w:tcPr>
          <w:p w14:paraId="1FB0B6F4" w14:textId="77777777" w:rsidR="00212DB2" w:rsidRPr="00170BA8" w:rsidRDefault="00212DB2" w:rsidP="00714DE0">
            <w:pPr>
              <w:spacing w:line="300" w:lineRule="atLeast"/>
              <w:jc w:val="both"/>
              <w:rPr>
                <w:rFonts w:cstheme="minorHAnsi"/>
                <w:b/>
              </w:rPr>
            </w:pPr>
            <w:r w:rsidRPr="00170BA8">
              <w:rPr>
                <w:rFonts w:cstheme="minorHAnsi"/>
                <w:b/>
              </w:rPr>
              <w:t>Dokumentai, kuriuos tiekėjas turi pateikti, siekiant įrodyti jo pašalinimo pagrindų nebuvimą</w:t>
            </w:r>
          </w:p>
        </w:tc>
      </w:tr>
      <w:tr w:rsidR="00212DB2" w:rsidRPr="00312775" w14:paraId="7C451EBA" w14:textId="77777777" w:rsidTr="00714DE0">
        <w:trPr>
          <w:jc w:val="center"/>
        </w:trPr>
        <w:tc>
          <w:tcPr>
            <w:tcW w:w="1648" w:type="pct"/>
          </w:tcPr>
          <w:p w14:paraId="7333B0A1" w14:textId="77777777" w:rsidR="00212DB2" w:rsidRPr="008467F0" w:rsidRDefault="00212DB2" w:rsidP="00714DE0">
            <w:pPr>
              <w:spacing w:line="300" w:lineRule="atLeast"/>
              <w:jc w:val="both"/>
              <w:rPr>
                <w:rFonts w:cstheme="minorHAnsi"/>
                <w:b/>
                <w:bCs/>
                <w:color w:val="000000"/>
                <w:bdr w:val="none" w:sz="0" w:space="0" w:color="auto" w:frame="1"/>
              </w:rPr>
            </w:pPr>
            <w:r w:rsidRPr="008467F0">
              <w:rPr>
                <w:rFonts w:cstheme="minorHAnsi"/>
                <w:b/>
                <w:bCs/>
                <w:color w:val="000000"/>
                <w:bdr w:val="none" w:sz="0" w:space="0" w:color="auto" w:frame="1"/>
              </w:rPr>
              <w:t>2.5.1.1.</w:t>
            </w:r>
            <w:r w:rsidRPr="008467F0">
              <w:rPr>
                <w:rFonts w:cstheme="minorHAnsi"/>
                <w:color w:val="000000"/>
                <w:bdr w:val="none" w:sz="0" w:space="0" w:color="auto" w:frame="1"/>
              </w:rPr>
              <w:t xml:space="preserve"> Tiekėjas arba jo atsakingas asmuo, nurodytas VPĮ 46 straipsnio 2 dalies 2 punkte, nuteistas už šią nusikalstamą veiką:</w:t>
            </w:r>
          </w:p>
          <w:p w14:paraId="210C0B73" w14:textId="77777777" w:rsidR="00212DB2" w:rsidRPr="008467F0" w:rsidRDefault="00212DB2" w:rsidP="00714DE0">
            <w:pPr>
              <w:spacing w:line="300" w:lineRule="atLeast"/>
              <w:jc w:val="both"/>
              <w:rPr>
                <w:rFonts w:cstheme="minorHAnsi"/>
                <w:b/>
                <w:bCs/>
                <w:color w:val="000000"/>
                <w:bdr w:val="none" w:sz="0" w:space="0" w:color="auto" w:frame="1"/>
              </w:rPr>
            </w:pPr>
            <w:r w:rsidRPr="008467F0">
              <w:rPr>
                <w:rFonts w:cstheme="minorHAnsi"/>
                <w:color w:val="000000"/>
                <w:bdr w:val="none" w:sz="0" w:space="0" w:color="auto" w:frame="1"/>
              </w:rPr>
              <w:t>1) dalyvavimą nusikalstamame susivienijime, jo organizavimą ar vadovavimą jam;</w:t>
            </w:r>
          </w:p>
          <w:p w14:paraId="661FF119" w14:textId="77777777" w:rsidR="00212DB2" w:rsidRPr="008467F0" w:rsidRDefault="00212DB2" w:rsidP="00714DE0">
            <w:pPr>
              <w:spacing w:line="300" w:lineRule="atLeast"/>
              <w:jc w:val="both"/>
              <w:rPr>
                <w:rFonts w:cstheme="minorHAnsi"/>
                <w:b/>
                <w:bCs/>
                <w:color w:val="000000"/>
                <w:bdr w:val="none" w:sz="0" w:space="0" w:color="auto" w:frame="1"/>
              </w:rPr>
            </w:pPr>
            <w:r w:rsidRPr="008467F0">
              <w:rPr>
                <w:rFonts w:cstheme="minorHAnsi"/>
                <w:color w:val="000000"/>
                <w:bdr w:val="none" w:sz="0" w:space="0" w:color="auto" w:frame="1"/>
              </w:rPr>
              <w:t>2) kyšininkavimą, prekybą poveikiu, papirkimą;</w:t>
            </w:r>
          </w:p>
          <w:p w14:paraId="7271405E" w14:textId="77777777" w:rsidR="00212DB2" w:rsidRPr="008467F0" w:rsidRDefault="00212DB2" w:rsidP="00714DE0">
            <w:pPr>
              <w:spacing w:line="300" w:lineRule="atLeast"/>
              <w:jc w:val="both"/>
              <w:rPr>
                <w:rFonts w:cstheme="minorHAnsi"/>
                <w:b/>
                <w:bCs/>
                <w:color w:val="000000"/>
                <w:bdr w:val="none" w:sz="0" w:space="0" w:color="auto" w:frame="1"/>
              </w:rPr>
            </w:pPr>
            <w:r w:rsidRPr="008467F0">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8467F0">
              <w:rPr>
                <w:rFonts w:cstheme="minorHAnsi"/>
                <w:color w:val="000000"/>
                <w:bdr w:val="none" w:sz="0" w:space="0" w:color="auto" w:frame="1"/>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BF52C0" w14:textId="77777777" w:rsidR="00212DB2" w:rsidRPr="008467F0" w:rsidRDefault="00212DB2" w:rsidP="00714DE0">
            <w:pPr>
              <w:spacing w:line="300" w:lineRule="atLeast"/>
              <w:jc w:val="both"/>
              <w:rPr>
                <w:rFonts w:cstheme="minorHAnsi"/>
                <w:b/>
                <w:bCs/>
                <w:color w:val="000000"/>
                <w:bdr w:val="none" w:sz="0" w:space="0" w:color="auto" w:frame="1"/>
              </w:rPr>
            </w:pPr>
            <w:r w:rsidRPr="008467F0">
              <w:rPr>
                <w:rFonts w:cstheme="minorHAnsi"/>
                <w:color w:val="000000"/>
                <w:bdr w:val="none" w:sz="0" w:space="0" w:color="auto" w:frame="1"/>
              </w:rPr>
              <w:t>4) nusikalstamą bankrotą;</w:t>
            </w:r>
          </w:p>
          <w:p w14:paraId="2FD692A7" w14:textId="77777777" w:rsidR="00212DB2" w:rsidRPr="008467F0" w:rsidRDefault="00212DB2" w:rsidP="00714DE0">
            <w:pPr>
              <w:spacing w:line="300" w:lineRule="atLeast"/>
              <w:jc w:val="both"/>
              <w:rPr>
                <w:rFonts w:cstheme="minorHAnsi"/>
                <w:b/>
                <w:bCs/>
                <w:color w:val="000000"/>
                <w:bdr w:val="none" w:sz="0" w:space="0" w:color="auto" w:frame="1"/>
              </w:rPr>
            </w:pPr>
            <w:r w:rsidRPr="008467F0">
              <w:rPr>
                <w:rFonts w:cstheme="minorHAnsi"/>
                <w:color w:val="000000"/>
                <w:bdr w:val="none" w:sz="0" w:space="0" w:color="auto" w:frame="1"/>
              </w:rPr>
              <w:t>5) teroristinį ir su teroristine veikla susijusį nusikaltimą;</w:t>
            </w:r>
          </w:p>
          <w:p w14:paraId="55C4D0BB" w14:textId="77777777" w:rsidR="00212DB2" w:rsidRPr="008467F0" w:rsidRDefault="00212DB2" w:rsidP="00714DE0">
            <w:pPr>
              <w:spacing w:line="300" w:lineRule="atLeast"/>
              <w:jc w:val="both"/>
              <w:rPr>
                <w:rFonts w:cstheme="minorHAnsi"/>
                <w:b/>
                <w:bCs/>
                <w:color w:val="000000"/>
                <w:bdr w:val="none" w:sz="0" w:space="0" w:color="auto" w:frame="1"/>
              </w:rPr>
            </w:pPr>
            <w:r w:rsidRPr="008467F0">
              <w:rPr>
                <w:rFonts w:cstheme="minorHAnsi"/>
                <w:color w:val="000000"/>
                <w:bdr w:val="none" w:sz="0" w:space="0" w:color="auto" w:frame="1"/>
              </w:rPr>
              <w:t>6) nusikalstamu būdu gauto turto legalizavimą;</w:t>
            </w:r>
          </w:p>
          <w:p w14:paraId="7A887B62" w14:textId="77777777" w:rsidR="00212DB2" w:rsidRPr="008467F0" w:rsidRDefault="00212DB2" w:rsidP="00714DE0">
            <w:pPr>
              <w:spacing w:line="300" w:lineRule="atLeast"/>
              <w:jc w:val="both"/>
              <w:rPr>
                <w:rFonts w:cstheme="minorHAnsi"/>
                <w:b/>
                <w:bCs/>
                <w:color w:val="000000"/>
                <w:bdr w:val="none" w:sz="0" w:space="0" w:color="auto" w:frame="1"/>
              </w:rPr>
            </w:pPr>
            <w:r w:rsidRPr="008467F0">
              <w:rPr>
                <w:rFonts w:cstheme="minorHAnsi"/>
                <w:color w:val="000000"/>
                <w:bdr w:val="none" w:sz="0" w:space="0" w:color="auto" w:frame="1"/>
              </w:rPr>
              <w:t>7) prekybą žmonėmis, vaiko pirkimą arba pardavimą;</w:t>
            </w:r>
          </w:p>
          <w:p w14:paraId="60F25C8E" w14:textId="77777777" w:rsidR="00212DB2" w:rsidRPr="008467F0" w:rsidRDefault="00212DB2" w:rsidP="00714DE0">
            <w:pPr>
              <w:spacing w:line="300" w:lineRule="atLeast"/>
              <w:jc w:val="both"/>
              <w:rPr>
                <w:rFonts w:cstheme="minorHAnsi"/>
                <w:b/>
                <w:bCs/>
                <w:color w:val="000000"/>
                <w:bdr w:val="none" w:sz="0" w:space="0" w:color="auto" w:frame="1"/>
              </w:rPr>
            </w:pPr>
            <w:r w:rsidRPr="008467F0">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CD59A76" w14:textId="77777777" w:rsidR="00212DB2" w:rsidRPr="008467F0" w:rsidRDefault="00212DB2" w:rsidP="00714DE0">
            <w:pPr>
              <w:spacing w:line="300" w:lineRule="atLeast"/>
              <w:jc w:val="both"/>
              <w:rPr>
                <w:rFonts w:cstheme="minorHAnsi"/>
                <w:b/>
                <w:bCs/>
                <w:color w:val="000000"/>
                <w:bdr w:val="none" w:sz="0" w:space="0" w:color="auto" w:frame="1"/>
              </w:rPr>
            </w:pPr>
          </w:p>
          <w:p w14:paraId="399389C4" w14:textId="77777777" w:rsidR="00212DB2" w:rsidRPr="008467F0" w:rsidRDefault="00212DB2" w:rsidP="00714DE0">
            <w:pPr>
              <w:spacing w:line="300" w:lineRule="atLeast"/>
              <w:jc w:val="both"/>
              <w:rPr>
                <w:rFonts w:cstheme="minorHAnsi"/>
                <w:b/>
                <w:bCs/>
                <w:color w:val="000000"/>
                <w:bdr w:val="none" w:sz="0" w:space="0" w:color="auto" w:frame="1"/>
              </w:rPr>
            </w:pPr>
            <w:r w:rsidRPr="008467F0">
              <w:rPr>
                <w:rFonts w:cstheme="minorHAnsi"/>
                <w:color w:val="000000"/>
                <w:bdr w:val="none" w:sz="0" w:space="0" w:color="auto" w:frame="1"/>
              </w:rPr>
              <w:t>Laikoma, kad tiekėjas arba jo atsakingas asmuo nuteistas už aukščiau nurodytą nusikalstamą veiką, kai dėl:</w:t>
            </w:r>
          </w:p>
          <w:p w14:paraId="6C19096E" w14:textId="77777777" w:rsidR="00212DB2" w:rsidRPr="008467F0" w:rsidRDefault="00212DB2" w:rsidP="00714DE0">
            <w:pPr>
              <w:spacing w:line="300" w:lineRule="atLeast"/>
              <w:jc w:val="both"/>
              <w:rPr>
                <w:rFonts w:cstheme="minorHAnsi"/>
                <w:b/>
                <w:bCs/>
                <w:color w:val="000000"/>
                <w:bdr w:val="none" w:sz="0" w:space="0" w:color="auto" w:frame="1"/>
              </w:rPr>
            </w:pPr>
            <w:r w:rsidRPr="008467F0">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178BAA03" w14:textId="77777777" w:rsidR="00212DB2" w:rsidRPr="008467F0" w:rsidRDefault="00212DB2" w:rsidP="00714DE0">
            <w:pPr>
              <w:pStyle w:val="Betarp"/>
              <w:spacing w:line="300" w:lineRule="atLeast"/>
              <w:jc w:val="both"/>
              <w:rPr>
                <w:rFonts w:cstheme="minorHAnsi"/>
                <w:lang w:eastAsia="en-US"/>
              </w:rPr>
            </w:pPr>
            <w:r w:rsidRPr="008467F0">
              <w:rPr>
                <w:rFonts w:cstheme="minorHAnsi"/>
                <w:lang w:eastAsia="en-US"/>
              </w:rPr>
              <w:t xml:space="preserve">2) tiekėjo, kuris yra juridinis asmuo, kita organizacija ar jos </w:t>
            </w:r>
            <w:r w:rsidRPr="008467F0">
              <w:rPr>
                <w:rFonts w:cstheme="minorHAnsi"/>
                <w:bCs/>
                <w:lang w:eastAsia="en-US"/>
              </w:rPr>
              <w:t>struktūrinis</w:t>
            </w:r>
            <w:r w:rsidRPr="008467F0">
              <w:rPr>
                <w:rFonts w:cstheme="minorHAnsi"/>
                <w:lang w:eastAsia="en-US"/>
              </w:rPr>
              <w:t xml:space="preserve"> padalinys, vadovo ar asmens </w:t>
            </w:r>
            <w:r w:rsidRPr="008467F0">
              <w:rPr>
                <w:rFonts w:cstheme="minorHAnsi"/>
                <w:lang w:eastAsia="en-US"/>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6406020A" w14:textId="77777777" w:rsidR="00212DB2" w:rsidRPr="008467F0" w:rsidRDefault="00212DB2" w:rsidP="00714DE0">
            <w:pPr>
              <w:pBdr>
                <w:top w:val="nil"/>
                <w:left w:val="nil"/>
                <w:bottom w:val="nil"/>
                <w:right w:val="nil"/>
                <w:between w:val="nil"/>
                <w:bar w:val="nil"/>
              </w:pBdr>
              <w:suppressAutoHyphens/>
              <w:spacing w:line="300" w:lineRule="atLeast"/>
              <w:jc w:val="both"/>
              <w:rPr>
                <w:rFonts w:cstheme="minorHAnsi"/>
                <w:b/>
              </w:rPr>
            </w:pPr>
            <w:r w:rsidRPr="008467F0">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55892860" w14:textId="77777777" w:rsidR="00212DB2" w:rsidRPr="00170BA8" w:rsidRDefault="00212DB2" w:rsidP="00714DE0">
            <w:pPr>
              <w:spacing w:line="300" w:lineRule="atLeast"/>
              <w:ind w:left="37"/>
              <w:rPr>
                <w:rFonts w:cstheme="minorHAnsi"/>
                <w:b/>
              </w:rPr>
            </w:pPr>
            <w:r w:rsidRPr="00170BA8">
              <w:rPr>
                <w:rFonts w:cstheme="minorHAnsi"/>
                <w:b/>
              </w:rPr>
              <w:lastRenderedPageBreak/>
              <w:t>VPĮ 46 straipsnio 1 dalis</w:t>
            </w:r>
          </w:p>
          <w:p w14:paraId="09DED68D" w14:textId="77777777" w:rsidR="00212DB2" w:rsidRPr="00312775" w:rsidRDefault="00212DB2" w:rsidP="00714DE0">
            <w:pPr>
              <w:spacing w:line="300" w:lineRule="atLeast"/>
              <w:ind w:left="37"/>
              <w:rPr>
                <w:rFonts w:cstheme="minorHAnsi"/>
                <w:b/>
                <w:highlight w:val="lightGray"/>
              </w:rPr>
            </w:pPr>
          </w:p>
          <w:p w14:paraId="44D9935F" w14:textId="77777777" w:rsidR="00212DB2" w:rsidRPr="00170BA8" w:rsidRDefault="00212DB2" w:rsidP="00714DE0">
            <w:pPr>
              <w:spacing w:line="300" w:lineRule="atLeast"/>
              <w:ind w:left="37"/>
              <w:rPr>
                <w:rFonts w:cstheme="minorHAnsi"/>
              </w:rPr>
            </w:pPr>
            <w:r w:rsidRPr="00170BA8">
              <w:rPr>
                <w:rFonts w:cstheme="minorHAnsi"/>
              </w:rPr>
              <w:t>EBVPD III dalies A1-A6 punktai</w:t>
            </w:r>
          </w:p>
          <w:p w14:paraId="69F78D88" w14:textId="77777777" w:rsidR="00212DB2" w:rsidRPr="00312775" w:rsidRDefault="00212DB2" w:rsidP="00714DE0">
            <w:pPr>
              <w:spacing w:line="300" w:lineRule="atLeast"/>
              <w:rPr>
                <w:rFonts w:cstheme="minorHAnsi"/>
                <w:highlight w:val="lightGray"/>
              </w:rPr>
            </w:pPr>
            <w:r w:rsidRPr="00170BA8">
              <w:rPr>
                <w:rFonts w:cstheme="minorHAnsi"/>
              </w:rPr>
              <w:t>EBVPD III dalies D1 punktas</w:t>
            </w:r>
          </w:p>
        </w:tc>
        <w:tc>
          <w:tcPr>
            <w:tcW w:w="2614" w:type="pct"/>
          </w:tcPr>
          <w:p w14:paraId="58FD9B6E" w14:textId="77777777" w:rsidR="00212DB2" w:rsidRPr="00170BA8" w:rsidRDefault="00212DB2" w:rsidP="00714DE0">
            <w:pPr>
              <w:spacing w:line="300" w:lineRule="atLeast"/>
              <w:jc w:val="both"/>
              <w:rPr>
                <w:rFonts w:cstheme="minorHAnsi"/>
              </w:rPr>
            </w:pPr>
            <w:r w:rsidRPr="00170BA8">
              <w:rPr>
                <w:rFonts w:cstheme="minorHAnsi"/>
              </w:rPr>
              <w:t>Iš Lietuvoje įsteigtų subjektų reikalaujama:</w:t>
            </w:r>
          </w:p>
          <w:p w14:paraId="1440C2ED" w14:textId="77777777" w:rsidR="00212DB2" w:rsidRPr="00170BA8" w:rsidRDefault="00212DB2" w:rsidP="00714DE0">
            <w:pPr>
              <w:numPr>
                <w:ilvl w:val="0"/>
                <w:numId w:val="20"/>
              </w:numPr>
              <w:spacing w:after="0" w:line="300" w:lineRule="atLeast"/>
              <w:ind w:left="314"/>
              <w:jc w:val="both"/>
              <w:rPr>
                <w:rFonts w:cstheme="minorHAnsi"/>
                <w:b/>
                <w:bCs/>
              </w:rPr>
            </w:pPr>
            <w:r w:rsidRPr="00170BA8">
              <w:rPr>
                <w:rFonts w:cstheme="minorHAnsi"/>
              </w:rPr>
              <w:t>išrašo iš teismo sprendimo arba</w:t>
            </w:r>
          </w:p>
          <w:p w14:paraId="1382AA29" w14:textId="77777777" w:rsidR="00212DB2" w:rsidRPr="00170BA8" w:rsidRDefault="00212DB2" w:rsidP="00714DE0">
            <w:pPr>
              <w:numPr>
                <w:ilvl w:val="0"/>
                <w:numId w:val="20"/>
              </w:numPr>
              <w:spacing w:after="0" w:line="300" w:lineRule="atLeast"/>
              <w:ind w:left="314"/>
              <w:jc w:val="both"/>
              <w:rPr>
                <w:rFonts w:cstheme="minorHAnsi"/>
                <w:b/>
                <w:bCs/>
              </w:rPr>
            </w:pPr>
            <w:r w:rsidRPr="00170BA8">
              <w:rPr>
                <w:rFonts w:cstheme="minorHAnsi"/>
              </w:rPr>
              <w:t>Informatikos ir ryšių departamento prie Vidaus reikalų ministerijos pažymos, arba</w:t>
            </w:r>
          </w:p>
          <w:p w14:paraId="16C692E1" w14:textId="77777777" w:rsidR="00212DB2" w:rsidRPr="00170BA8" w:rsidRDefault="00212DB2" w:rsidP="00714DE0">
            <w:pPr>
              <w:numPr>
                <w:ilvl w:val="0"/>
                <w:numId w:val="20"/>
              </w:numPr>
              <w:spacing w:after="0" w:line="300" w:lineRule="atLeast"/>
              <w:ind w:left="314"/>
              <w:jc w:val="both"/>
              <w:rPr>
                <w:rFonts w:cstheme="minorHAnsi"/>
                <w:b/>
                <w:bCs/>
              </w:rPr>
            </w:pPr>
            <w:r w:rsidRPr="00170BA8">
              <w:rPr>
                <w:rFonts w:cstheme="minorHAnsi"/>
              </w:rPr>
              <w:t>valstybės įmonės Registrų centro Lietuvos Respublikos Vyriausybės nustatyta tvarka išduoto dokumento, patvirtinančio jungtinius kompetentingų institucijų tvarkomus duomenis.</w:t>
            </w:r>
          </w:p>
          <w:p w14:paraId="5AFD8D1D" w14:textId="77777777" w:rsidR="00212DB2" w:rsidRPr="00170BA8" w:rsidRDefault="00212DB2" w:rsidP="00714DE0">
            <w:pPr>
              <w:spacing w:line="300" w:lineRule="atLeast"/>
              <w:jc w:val="both"/>
              <w:rPr>
                <w:rFonts w:cstheme="minorHAnsi"/>
              </w:rPr>
            </w:pPr>
          </w:p>
          <w:p w14:paraId="4C1B8766" w14:textId="77777777" w:rsidR="00212DB2" w:rsidRPr="00170BA8" w:rsidRDefault="00212DB2" w:rsidP="00714DE0">
            <w:pPr>
              <w:spacing w:line="300" w:lineRule="atLeast"/>
              <w:jc w:val="both"/>
              <w:rPr>
                <w:rFonts w:cstheme="minorHAnsi"/>
              </w:rPr>
            </w:pPr>
            <w:r w:rsidRPr="00170BA8">
              <w:rPr>
                <w:rFonts w:cstheme="minorHAnsi"/>
              </w:rPr>
              <w:t>Iš ne Lietuvoje įsteigtų subjektų reikalaujama:</w:t>
            </w:r>
          </w:p>
          <w:p w14:paraId="5726232E" w14:textId="77777777" w:rsidR="00212DB2" w:rsidRPr="00170BA8" w:rsidRDefault="00212DB2" w:rsidP="00714DE0">
            <w:pPr>
              <w:numPr>
                <w:ilvl w:val="0"/>
                <w:numId w:val="20"/>
              </w:numPr>
              <w:spacing w:after="0" w:line="300" w:lineRule="atLeast"/>
              <w:ind w:left="314"/>
              <w:jc w:val="both"/>
              <w:rPr>
                <w:rFonts w:cstheme="minorHAnsi"/>
                <w:b/>
                <w:bCs/>
              </w:rPr>
            </w:pPr>
            <w:r w:rsidRPr="00170BA8">
              <w:rPr>
                <w:rFonts w:cstheme="minorHAnsi"/>
              </w:rPr>
              <w:t>atitinkamos užsienio šalies institucijos dokumento</w:t>
            </w:r>
            <w:r w:rsidRPr="00170BA8">
              <w:rPr>
                <w:rFonts w:cstheme="minorHAnsi"/>
                <w:vertAlign w:val="superscript"/>
              </w:rPr>
              <w:t>1</w:t>
            </w:r>
            <w:r w:rsidRPr="00170BA8">
              <w:rPr>
                <w:rFonts w:cstheme="minorHAnsi"/>
              </w:rPr>
              <w:t>.</w:t>
            </w:r>
          </w:p>
          <w:p w14:paraId="6D206E5B" w14:textId="77777777" w:rsidR="00212DB2" w:rsidRPr="00170BA8" w:rsidRDefault="00212DB2" w:rsidP="00714DE0">
            <w:pPr>
              <w:spacing w:line="300" w:lineRule="atLeast"/>
              <w:jc w:val="both"/>
              <w:rPr>
                <w:rFonts w:cstheme="minorHAnsi"/>
              </w:rPr>
            </w:pPr>
          </w:p>
          <w:p w14:paraId="10368050" w14:textId="77777777" w:rsidR="00212DB2" w:rsidRPr="00647050" w:rsidRDefault="00212DB2" w:rsidP="00714DE0">
            <w:pPr>
              <w:spacing w:line="300" w:lineRule="atLeast"/>
              <w:jc w:val="both"/>
              <w:rPr>
                <w:rFonts w:cstheme="minorHAnsi"/>
                <w:color w:val="7030A0"/>
              </w:rPr>
            </w:pPr>
            <w:r w:rsidRPr="00170BA8">
              <w:rPr>
                <w:rFonts w:cstheme="minorHAnsi"/>
              </w:rPr>
              <w:t xml:space="preserve">Nurodyti dokumentai turi būti išduoti </w:t>
            </w:r>
            <w:r w:rsidRPr="00170BA8">
              <w:rPr>
                <w:rFonts w:cstheme="minorHAnsi"/>
                <w:color w:val="00B050"/>
              </w:rPr>
              <w:t>ne anksčiau kaip 180 dienų</w:t>
            </w:r>
            <w:r w:rsidRPr="00170BA8">
              <w:rPr>
                <w:rFonts w:cstheme="minorHAnsi"/>
              </w:rPr>
              <w:t xml:space="preserve"> iki </w:t>
            </w:r>
            <w:r w:rsidRPr="00170BA8">
              <w:rPr>
                <w:rFonts w:cstheme="minorHAnsi"/>
                <w:i/>
                <w:iCs/>
              </w:rPr>
              <w:t xml:space="preserve">tos dienos, kai tiekėjas perkančiosios </w:t>
            </w:r>
            <w:r w:rsidRPr="00647050">
              <w:rPr>
                <w:rFonts w:cstheme="minorHAnsi"/>
                <w:i/>
                <w:iCs/>
              </w:rPr>
              <w:t xml:space="preserve">organizacijos prašymu turės pateikti pašalinimo pagrindų </w:t>
            </w:r>
            <w:r w:rsidRPr="00647050">
              <w:rPr>
                <w:rFonts w:cstheme="minorHAnsi"/>
                <w:i/>
                <w:iCs/>
              </w:rPr>
              <w:lastRenderedPageBreak/>
              <w:t>nebuvimą patvirtinančius dok</w:t>
            </w:r>
            <w:r w:rsidRPr="00647050">
              <w:rPr>
                <w:rFonts w:cstheme="minorHAnsi"/>
              </w:rPr>
              <w:t xml:space="preserve">umentus. </w:t>
            </w:r>
            <w:r w:rsidRPr="00647050">
              <w:rPr>
                <w:rFonts w:cstheme="minorHAnsi"/>
                <w:b/>
                <w:bCs/>
                <w:i/>
                <w:iCs/>
                <w:color w:val="000000"/>
              </w:rPr>
              <w:t>Pavyzdys</w:t>
            </w:r>
            <w:r w:rsidRPr="00647050">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5E53C3B" w14:textId="77777777" w:rsidR="00212DB2" w:rsidRPr="00312775" w:rsidRDefault="00212DB2" w:rsidP="00714DE0">
            <w:pPr>
              <w:spacing w:line="300" w:lineRule="atLeast"/>
              <w:jc w:val="both"/>
              <w:rPr>
                <w:rFonts w:eastAsia="Calibri" w:cstheme="minorHAnsi"/>
                <w:highlight w:val="lightGray"/>
              </w:rPr>
            </w:pPr>
            <w:r w:rsidRPr="00647050">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647050">
              <w:rPr>
                <w:rFonts w:eastAsia="Calibri" w:cstheme="minorHAnsi"/>
              </w:rPr>
              <w:t xml:space="preserve"> Tuo atveju, jei galimo laimėtojo pašalinimo pagrindų nebuvimą ir kvalifikaciją </w:t>
            </w:r>
            <w:r w:rsidRPr="008013C4">
              <w:rPr>
                <w:rFonts w:eastAsia="Calibri" w:cstheme="minorHAnsi"/>
              </w:rPr>
              <w:t>patvirtinantys  dokumentai buvo pateikti kartu su pasiūlymu, tiekėjo, jo vadovo,</w:t>
            </w:r>
            <w:r w:rsidRPr="008013C4">
              <w:rPr>
                <w:rFonts w:cstheme="minorHAnsi"/>
              </w:rPr>
              <w:t xml:space="preserve"> </w:t>
            </w:r>
            <w:r w:rsidRPr="008013C4">
              <w:rPr>
                <w:rFonts w:cstheme="minorHAnsi"/>
                <w:bdr w:val="none" w:sz="0" w:space="0" w:color="auto" w:frame="1"/>
              </w:rPr>
              <w:t xml:space="preserve">asmens (asmenų), turinčio (turinčių) teisę surašyti ir pasirašyti tiekėjo finansinės apskaitos dokumentus, </w:t>
            </w:r>
            <w:r w:rsidRPr="008013C4">
              <w:rPr>
                <w:rFonts w:eastAsia="Calibri" w:cstheme="minorHAnsi"/>
              </w:rPr>
              <w:t>dokumentas turi būti išduotas ne anksčiau kaip 180 dienų iki dokumentų tikrinimo dienos, kuri negali būti ankstesnė nei galimo laimėtojo nustatymo diena.</w:t>
            </w:r>
          </w:p>
          <w:p w14:paraId="16445BA2" w14:textId="77777777" w:rsidR="00212DB2" w:rsidRPr="008013C4" w:rsidRDefault="00212DB2" w:rsidP="00714DE0">
            <w:pPr>
              <w:spacing w:line="300" w:lineRule="atLeast"/>
              <w:jc w:val="both"/>
              <w:rPr>
                <w:rFonts w:eastAsia="Calibri" w:cstheme="minorHAnsi"/>
              </w:rPr>
            </w:pPr>
            <w:r w:rsidRPr="008013C4">
              <w:rPr>
                <w:rFonts w:eastAsia="Calibri" w:cstheme="minorHAnsi"/>
                <w:vertAlign w:val="superscript"/>
              </w:rPr>
              <w:t xml:space="preserve">1 </w:t>
            </w:r>
            <w:r w:rsidRPr="008013C4">
              <w:rPr>
                <w:rFonts w:eastAsia="Calibri" w:cstheme="minorHAnsi"/>
              </w:rPr>
              <w:t xml:space="preserve">Jeigu tiekėjas negali pateikti nurodytų dokumentų, įrodančių, kad nėra pašalinimo pagrindų, numatytų </w:t>
            </w:r>
            <w:r w:rsidRPr="008013C4">
              <w:rPr>
                <w:rFonts w:eastAsia="Yu Mincho" w:cstheme="minorHAnsi"/>
                <w:i/>
                <w:iCs/>
              </w:rPr>
              <w:t xml:space="preserve">Lietuvos Respublikos viešųjų pirkimų įstatymo 46 straipsnio 1 ir 3 dalyse ir 6 dalies 2 punkte, </w:t>
            </w:r>
            <w:r w:rsidRPr="008013C4">
              <w:rPr>
                <w:rFonts w:eastAsia="Calibri" w:cstheme="minorHAnsi"/>
              </w:rPr>
              <w:t xml:space="preserve">nes valstybėje narėje ar atitinkamoje šalyje tokie dokumentai neišduodami arba toje šalyje išduodami dokumentai neapima visų </w:t>
            </w:r>
            <w:r w:rsidRPr="008013C4">
              <w:rPr>
                <w:rFonts w:eastAsia="Yu Mincho" w:cstheme="minorHAnsi"/>
                <w:i/>
                <w:iCs/>
              </w:rPr>
              <w:t>46 straipsnio 1 ir 3 dalyse ir 6 dalies 2 punkte keliamų klausimų</w:t>
            </w:r>
            <w:r w:rsidRPr="008013C4">
              <w:rPr>
                <w:rFonts w:eastAsia="Calibri" w:cstheme="minorHAnsi"/>
              </w:rPr>
              <w:t>, jie gali būti pakeisti:</w:t>
            </w:r>
          </w:p>
          <w:p w14:paraId="577C122B" w14:textId="77777777" w:rsidR="00212DB2" w:rsidRPr="008013C4" w:rsidRDefault="00212DB2" w:rsidP="00714DE0">
            <w:pPr>
              <w:spacing w:line="300" w:lineRule="atLeast"/>
              <w:jc w:val="both"/>
              <w:rPr>
                <w:rFonts w:eastAsia="Calibri" w:cstheme="minorHAnsi"/>
              </w:rPr>
            </w:pPr>
            <w:r w:rsidRPr="008013C4">
              <w:rPr>
                <w:rFonts w:eastAsia="Calibri" w:cstheme="minorHAnsi"/>
              </w:rPr>
              <w:t>1) priesaikos deklaracija;</w:t>
            </w:r>
          </w:p>
          <w:p w14:paraId="4DD1DDED" w14:textId="77777777" w:rsidR="00212DB2" w:rsidRPr="008467F0" w:rsidRDefault="00212DB2" w:rsidP="00714DE0">
            <w:pPr>
              <w:spacing w:line="300" w:lineRule="atLeast"/>
              <w:jc w:val="both"/>
              <w:rPr>
                <w:rFonts w:eastAsia="Calibri" w:cstheme="minorHAnsi"/>
              </w:rPr>
            </w:pPr>
            <w:r w:rsidRPr="008013C4">
              <w:rPr>
                <w:rFonts w:eastAsia="Calibri" w:cstheme="minorHAnsi"/>
              </w:rPr>
              <w:t xml:space="preserve">2) oficialia tiekėjo deklaracija, jeigu šalyje nenaudojama </w:t>
            </w:r>
            <w:r w:rsidRPr="008467F0">
              <w:rPr>
                <w:rFonts w:eastAsia="Calibri" w:cstheme="minorHAnsi"/>
              </w:rPr>
              <w:t>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3BB2EE" w14:textId="77777777" w:rsidR="00212DB2" w:rsidRPr="008467F0" w:rsidRDefault="00212DB2" w:rsidP="00714DE0">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184C022C" w14:textId="77777777" w:rsidR="00212DB2" w:rsidRPr="008467F0" w:rsidRDefault="00212DB2" w:rsidP="00714DE0">
            <w:pPr>
              <w:pStyle w:val="Betarp"/>
              <w:spacing w:line="300" w:lineRule="atLeast"/>
              <w:jc w:val="both"/>
              <w:rPr>
                <w:rFonts w:cstheme="minorHAnsi"/>
                <w:b/>
                <w:bCs/>
                <w:i/>
                <w:iCs/>
              </w:rPr>
            </w:pPr>
            <w:r w:rsidRPr="008467F0">
              <w:rPr>
                <w:rFonts w:cstheme="minorHAnsi"/>
                <w:b/>
                <w:bCs/>
                <w:i/>
                <w:iCs/>
              </w:rPr>
              <w:t>PASTABA</w:t>
            </w:r>
          </w:p>
          <w:p w14:paraId="36FBFDD1" w14:textId="77777777" w:rsidR="00212DB2" w:rsidRPr="00312775" w:rsidRDefault="00212DB2" w:rsidP="00714DE0">
            <w:pPr>
              <w:pBdr>
                <w:top w:val="nil"/>
                <w:left w:val="nil"/>
                <w:bottom w:val="nil"/>
                <w:right w:val="nil"/>
                <w:between w:val="nil"/>
                <w:bar w:val="nil"/>
              </w:pBdr>
              <w:suppressAutoHyphens/>
              <w:spacing w:line="300" w:lineRule="atLeast"/>
              <w:ind w:left="32"/>
              <w:jc w:val="both"/>
              <w:rPr>
                <w:rFonts w:eastAsia="Arial Unicode MS" w:cstheme="minorHAnsi"/>
                <w:b/>
                <w:color w:val="000000"/>
                <w:highlight w:val="lightGray"/>
                <w:bdr w:val="nil"/>
              </w:rPr>
            </w:pPr>
            <w:r w:rsidRPr="008467F0">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4172D" w:rsidRPr="00312775" w14:paraId="5450EDF2" w14:textId="77777777" w:rsidTr="00714DE0">
        <w:trPr>
          <w:jc w:val="center"/>
        </w:trPr>
        <w:tc>
          <w:tcPr>
            <w:tcW w:w="1648" w:type="pct"/>
          </w:tcPr>
          <w:p w14:paraId="5FB4AEEA" w14:textId="4BD52A85" w:rsidR="00E4172D" w:rsidRPr="00312775" w:rsidRDefault="00E4172D" w:rsidP="00E4172D">
            <w:pPr>
              <w:pBdr>
                <w:top w:val="nil"/>
                <w:left w:val="nil"/>
                <w:bottom w:val="nil"/>
                <w:right w:val="nil"/>
                <w:between w:val="nil"/>
                <w:bar w:val="nil"/>
              </w:pBdr>
              <w:spacing w:line="300" w:lineRule="atLeast"/>
              <w:jc w:val="both"/>
              <w:rPr>
                <w:rFonts w:cstheme="minorHAnsi"/>
                <w:b/>
                <w:color w:val="000000"/>
                <w:highlight w:val="lightGray"/>
                <w:u w:color="000000"/>
                <w:bdr w:val="nil"/>
              </w:rPr>
            </w:pPr>
            <w:r w:rsidRPr="00492B0E">
              <w:rPr>
                <w:rFonts w:ascii="Calibri" w:hAnsi="Calibri" w:cs="Calibri"/>
                <w:b/>
              </w:rPr>
              <w:lastRenderedPageBreak/>
              <w:t>2.5.1.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14:paraId="4BCD17F1" w14:textId="77777777" w:rsidR="00E4172D" w:rsidRPr="00492B0E" w:rsidRDefault="00E4172D" w:rsidP="00E4172D">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161C5A69" w14:textId="77777777" w:rsidR="00E4172D" w:rsidRPr="00492B0E" w:rsidRDefault="00E4172D" w:rsidP="00E4172D">
            <w:pPr>
              <w:pStyle w:val="Betarp"/>
              <w:rPr>
                <w:rFonts w:ascii="Calibri" w:eastAsia="Yu Mincho" w:hAnsi="Calibri" w:cs="Calibri"/>
                <w:b/>
                <w:bCs/>
              </w:rPr>
            </w:pPr>
          </w:p>
          <w:p w14:paraId="31A73022" w14:textId="58C52A29" w:rsidR="00E4172D" w:rsidRPr="00312775" w:rsidRDefault="00E4172D" w:rsidP="00E4172D">
            <w:pPr>
              <w:spacing w:line="300" w:lineRule="atLeast"/>
              <w:ind w:firstLine="37"/>
              <w:rPr>
                <w:rFonts w:cstheme="minorHAnsi"/>
                <w:b/>
                <w:highlight w:val="lightGray"/>
              </w:rPr>
            </w:pPr>
            <w:r w:rsidRPr="00492B0E">
              <w:rPr>
                <w:rFonts w:ascii="Calibri" w:eastAsia="Yu Mincho" w:hAnsi="Calibri" w:cs="Calibri"/>
                <w:lang w:eastAsia="en-US"/>
              </w:rPr>
              <w:t>EBVPD III dalies D2 punktas</w:t>
            </w:r>
          </w:p>
        </w:tc>
        <w:tc>
          <w:tcPr>
            <w:tcW w:w="2614" w:type="pct"/>
          </w:tcPr>
          <w:p w14:paraId="1EEF53B1" w14:textId="48CBA292" w:rsidR="00E4172D" w:rsidRPr="00492B0E" w:rsidRDefault="00E4172D" w:rsidP="00E4172D">
            <w:pPr>
              <w:pStyle w:val="Betarp"/>
              <w:jc w:val="both"/>
              <w:rPr>
                <w:rFonts w:ascii="Calibri" w:hAnsi="Calibri" w:cs="Calibri"/>
                <w:lang w:eastAsia="en-US"/>
              </w:rPr>
            </w:pPr>
            <w:r w:rsidRPr="00E4172D">
              <w:rPr>
                <w:rFonts w:ascii="Calibri" w:hAnsi="Calibri" w:cs="Calibri"/>
                <w:lang w:eastAsia="en-US"/>
              </w:rPr>
              <w:t>Iš Lietuvoje įsteigtų subjektų įrodančių dokumentų nereikalaujama.</w:t>
            </w:r>
            <w:r>
              <w:rPr>
                <w:rFonts w:ascii="Calibri" w:hAnsi="Calibri" w:cs="Calibri"/>
                <w:lang w:eastAsia="en-US"/>
              </w:rPr>
              <w:t xml:space="preserve"> </w:t>
            </w:r>
            <w:r w:rsidRPr="00492B0E">
              <w:rPr>
                <w:rFonts w:ascii="Calibri" w:hAnsi="Calibri" w:cs="Calibri"/>
                <w:lang w:eastAsia="en-US"/>
              </w:rPr>
              <w:t>Užtenka pateikto EBVPD.</w:t>
            </w:r>
          </w:p>
          <w:p w14:paraId="75EE5C1E" w14:textId="77777777" w:rsidR="00E4172D" w:rsidRPr="00312775" w:rsidRDefault="00E4172D" w:rsidP="00E4172D">
            <w:pPr>
              <w:spacing w:line="300" w:lineRule="atLeast"/>
              <w:jc w:val="both"/>
              <w:rPr>
                <w:rFonts w:cstheme="minorHAnsi"/>
                <w:highlight w:val="lightGray"/>
              </w:rPr>
            </w:pPr>
          </w:p>
        </w:tc>
      </w:tr>
      <w:tr w:rsidR="00E4172D" w:rsidRPr="00312775" w14:paraId="3D62AE0D" w14:textId="77777777" w:rsidTr="00714DE0">
        <w:trPr>
          <w:jc w:val="center"/>
        </w:trPr>
        <w:tc>
          <w:tcPr>
            <w:tcW w:w="1648" w:type="pct"/>
          </w:tcPr>
          <w:p w14:paraId="02B8C3AE" w14:textId="7D1D68EB" w:rsidR="00E4172D" w:rsidRPr="00F66107" w:rsidRDefault="00E4172D" w:rsidP="00E4172D">
            <w:pPr>
              <w:pBdr>
                <w:top w:val="nil"/>
                <w:left w:val="nil"/>
                <w:bottom w:val="nil"/>
                <w:right w:val="nil"/>
                <w:between w:val="nil"/>
                <w:bar w:val="nil"/>
              </w:pBdr>
              <w:spacing w:line="300" w:lineRule="atLeast"/>
              <w:jc w:val="both"/>
              <w:rPr>
                <w:rFonts w:cstheme="minorHAnsi"/>
                <w:b/>
                <w:bCs/>
                <w:color w:val="000000"/>
                <w:u w:color="000000"/>
                <w:bdr w:val="nil"/>
              </w:rPr>
            </w:pPr>
            <w:r w:rsidRPr="00F66107">
              <w:rPr>
                <w:rFonts w:cstheme="minorHAnsi"/>
                <w:b/>
                <w:color w:val="000000"/>
                <w:u w:color="000000"/>
                <w:bdr w:val="nil"/>
              </w:rPr>
              <w:t>2.5.1.</w:t>
            </w:r>
            <w:r w:rsidR="00F66107" w:rsidRPr="00F66107">
              <w:rPr>
                <w:rFonts w:cstheme="minorHAnsi"/>
                <w:b/>
                <w:color w:val="000000"/>
                <w:u w:color="000000"/>
                <w:bdr w:val="nil"/>
              </w:rPr>
              <w:t>3</w:t>
            </w:r>
            <w:r w:rsidRPr="00F66107">
              <w:rPr>
                <w:rFonts w:cstheme="minorHAnsi"/>
                <w:b/>
                <w:color w:val="000000"/>
                <w:u w:color="000000"/>
                <w:bdr w:val="nil"/>
              </w:rPr>
              <w:t>.</w:t>
            </w:r>
            <w:r w:rsidRPr="00F66107">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537924D" w14:textId="77777777" w:rsidR="00E4172D" w:rsidRPr="00F66107" w:rsidRDefault="00E4172D" w:rsidP="00E4172D">
            <w:pPr>
              <w:pBdr>
                <w:top w:val="nil"/>
                <w:left w:val="nil"/>
                <w:bottom w:val="nil"/>
                <w:right w:val="nil"/>
                <w:between w:val="nil"/>
                <w:bar w:val="nil"/>
              </w:pBdr>
              <w:spacing w:line="300" w:lineRule="atLeast"/>
              <w:jc w:val="both"/>
              <w:rPr>
                <w:rFonts w:cstheme="minorHAnsi"/>
                <w:b/>
                <w:bCs/>
                <w:color w:val="000000"/>
                <w:u w:color="000000"/>
                <w:bdr w:val="nil"/>
              </w:rPr>
            </w:pPr>
          </w:p>
          <w:p w14:paraId="3FF44E45" w14:textId="77777777" w:rsidR="00E4172D" w:rsidRPr="00F66107" w:rsidRDefault="00E4172D" w:rsidP="00E4172D">
            <w:pPr>
              <w:pBdr>
                <w:top w:val="nil"/>
                <w:left w:val="nil"/>
                <w:bottom w:val="nil"/>
                <w:right w:val="nil"/>
                <w:between w:val="nil"/>
                <w:bar w:val="nil"/>
              </w:pBdr>
              <w:spacing w:line="300" w:lineRule="atLeast"/>
              <w:jc w:val="both"/>
              <w:rPr>
                <w:rFonts w:cstheme="minorHAnsi"/>
                <w:b/>
                <w:bCs/>
                <w:color w:val="000000"/>
                <w:u w:color="000000"/>
                <w:bdr w:val="nil"/>
              </w:rPr>
            </w:pPr>
            <w:r w:rsidRPr="00F66107">
              <w:rPr>
                <w:rFonts w:cstheme="minorHAnsi"/>
                <w:bCs/>
                <w:color w:val="000000"/>
                <w:u w:color="000000"/>
                <w:bdr w:val="nil"/>
              </w:rPr>
              <w:t>Laikoma, kad tiekėjas nuteistas už aukščiau nurodytą nusikalstamą veiką, kai dėl:</w:t>
            </w:r>
          </w:p>
          <w:p w14:paraId="1A6B83AD" w14:textId="77777777" w:rsidR="00E4172D" w:rsidRPr="00F66107" w:rsidRDefault="00E4172D" w:rsidP="00E4172D">
            <w:pPr>
              <w:pBdr>
                <w:top w:val="nil"/>
                <w:left w:val="nil"/>
                <w:bottom w:val="nil"/>
                <w:right w:val="nil"/>
                <w:between w:val="nil"/>
                <w:bar w:val="nil"/>
              </w:pBdr>
              <w:spacing w:line="300" w:lineRule="atLeast"/>
              <w:jc w:val="both"/>
              <w:rPr>
                <w:rFonts w:cstheme="minorHAnsi"/>
                <w:b/>
                <w:bCs/>
                <w:color w:val="000000"/>
                <w:u w:color="000000"/>
                <w:bdr w:val="nil"/>
              </w:rPr>
            </w:pPr>
            <w:r w:rsidRPr="00F66107">
              <w:rPr>
                <w:rFonts w:cstheme="minorHAnsi"/>
                <w:bCs/>
                <w:color w:val="000000"/>
                <w:u w:color="000000"/>
                <w:bdr w:val="nil"/>
              </w:rPr>
              <w:lastRenderedPageBreak/>
              <w:t>1) tiekėjo, kuris yra fizinis asmuo, per pastaruosius 5 metus buvo priimtas ir įsiteisėjęs apkaltinamasis teismo nuosprendis ir šis asmuo turi neišnykusį ar nepanaikintą teistumą;</w:t>
            </w:r>
          </w:p>
          <w:p w14:paraId="29A74D81" w14:textId="7535BC54" w:rsidR="00E4172D" w:rsidRPr="00F66107" w:rsidRDefault="00E4172D" w:rsidP="00E4172D">
            <w:pPr>
              <w:pBdr>
                <w:top w:val="nil"/>
                <w:left w:val="nil"/>
                <w:bottom w:val="nil"/>
                <w:right w:val="nil"/>
                <w:between w:val="nil"/>
                <w:bar w:val="nil"/>
              </w:pBdr>
              <w:spacing w:line="300" w:lineRule="atLeast"/>
              <w:jc w:val="both"/>
              <w:rPr>
                <w:rFonts w:cstheme="minorHAnsi"/>
                <w:b/>
                <w:bCs/>
                <w:color w:val="000000"/>
                <w:u w:color="000000"/>
                <w:bdr w:val="nil"/>
              </w:rPr>
            </w:pPr>
            <w:r w:rsidRPr="00F66107">
              <w:rPr>
                <w:rFonts w:cstheme="minorHAnsi"/>
                <w:bCs/>
                <w:color w:val="000000"/>
                <w:u w:color="000000"/>
                <w:bdr w:val="nil"/>
              </w:rPr>
              <w:t xml:space="preserve">2) tiekėjo, kuris yra juridinis asmuo, kita organizacija ar jos struktūrinis padalinys, per pastaruosius 5 metus buvo priimtas ir įsiteisėjęs apkaltinamasis teismo nuosprendis arba </w:t>
            </w:r>
            <w:r w:rsidR="004C06D2">
              <w:rPr>
                <w:rFonts w:cstheme="minorHAnsi"/>
                <w:bCs/>
                <w:color w:val="000000"/>
                <w:u w:color="000000"/>
                <w:bdr w:val="nil"/>
              </w:rPr>
              <w:t>VPĮ 46</w:t>
            </w:r>
            <w:bookmarkStart w:id="53" w:name="_GoBack"/>
            <w:bookmarkEnd w:id="53"/>
            <w:r w:rsidRPr="00F66107">
              <w:rPr>
                <w:rFonts w:cstheme="minorHAnsi"/>
                <w:bCs/>
                <w:color w:val="000000"/>
                <w:u w:color="000000"/>
                <w:bdr w:val="nil"/>
              </w:rPr>
              <w:t xml:space="preserve"> straipsnio 3 dalies atveju – galutinis administracinis sprendimas, jeigu toks sprendimas priimamas pagal tiekėjo šalies teisės aktų reikalavimus.</w:t>
            </w:r>
          </w:p>
          <w:p w14:paraId="1255168C" w14:textId="77777777" w:rsidR="00E4172D" w:rsidRPr="00F66107" w:rsidRDefault="00E4172D" w:rsidP="00E4172D">
            <w:pPr>
              <w:pBdr>
                <w:top w:val="nil"/>
                <w:left w:val="nil"/>
                <w:bottom w:val="nil"/>
                <w:right w:val="nil"/>
                <w:between w:val="nil"/>
                <w:bar w:val="nil"/>
              </w:pBdr>
              <w:spacing w:line="300" w:lineRule="atLeast"/>
              <w:jc w:val="both"/>
              <w:rPr>
                <w:rFonts w:cstheme="minorHAnsi"/>
                <w:b/>
                <w:bCs/>
                <w:color w:val="000000"/>
                <w:u w:color="000000"/>
                <w:bdr w:val="nil"/>
              </w:rPr>
            </w:pPr>
          </w:p>
          <w:p w14:paraId="654EB3AD" w14:textId="77777777" w:rsidR="00E4172D" w:rsidRPr="00F66107" w:rsidRDefault="00E4172D" w:rsidP="00E4172D">
            <w:pPr>
              <w:pBdr>
                <w:top w:val="nil"/>
                <w:left w:val="nil"/>
                <w:bottom w:val="nil"/>
                <w:right w:val="nil"/>
                <w:between w:val="nil"/>
                <w:bar w:val="nil"/>
              </w:pBdr>
              <w:spacing w:line="300" w:lineRule="atLeast"/>
              <w:jc w:val="both"/>
              <w:rPr>
                <w:rFonts w:cstheme="minorHAnsi"/>
                <w:b/>
                <w:bCs/>
                <w:color w:val="000000"/>
                <w:u w:color="000000"/>
                <w:bdr w:val="nil"/>
              </w:rPr>
            </w:pPr>
            <w:r w:rsidRPr="00F66107">
              <w:rPr>
                <w:rFonts w:cstheme="minorHAnsi"/>
                <w:bCs/>
                <w:color w:val="000000"/>
                <w:u w:color="000000"/>
                <w:bdr w:val="nil"/>
              </w:rPr>
              <w:t>Tačiau ši nuostata netaikoma, jeigu:</w:t>
            </w:r>
          </w:p>
          <w:p w14:paraId="174FE43E" w14:textId="77777777" w:rsidR="00E4172D" w:rsidRPr="00F66107" w:rsidRDefault="00E4172D" w:rsidP="00E4172D">
            <w:pPr>
              <w:pBdr>
                <w:top w:val="nil"/>
                <w:left w:val="nil"/>
                <w:bottom w:val="nil"/>
                <w:right w:val="nil"/>
                <w:between w:val="nil"/>
                <w:bar w:val="nil"/>
              </w:pBdr>
              <w:spacing w:line="300" w:lineRule="atLeast"/>
              <w:jc w:val="both"/>
              <w:rPr>
                <w:rFonts w:cstheme="minorHAnsi"/>
                <w:b/>
                <w:bCs/>
                <w:color w:val="000000"/>
                <w:u w:color="000000"/>
                <w:bdr w:val="nil"/>
              </w:rPr>
            </w:pPr>
            <w:r w:rsidRPr="00F66107">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EF3E3AE" w14:textId="77777777" w:rsidR="00E4172D" w:rsidRPr="00F66107" w:rsidRDefault="00E4172D" w:rsidP="00E4172D">
            <w:pPr>
              <w:pBdr>
                <w:top w:val="nil"/>
                <w:left w:val="nil"/>
                <w:bottom w:val="nil"/>
                <w:right w:val="nil"/>
                <w:between w:val="nil"/>
                <w:bar w:val="nil"/>
              </w:pBdr>
              <w:spacing w:line="300" w:lineRule="atLeast"/>
              <w:jc w:val="both"/>
              <w:rPr>
                <w:rFonts w:cstheme="minorHAnsi"/>
                <w:b/>
                <w:bCs/>
                <w:color w:val="000000"/>
                <w:u w:color="000000"/>
                <w:bdr w:val="nil"/>
              </w:rPr>
            </w:pPr>
            <w:r w:rsidRPr="00F66107">
              <w:rPr>
                <w:rFonts w:cstheme="minorHAnsi"/>
                <w:bCs/>
                <w:color w:val="000000"/>
                <w:u w:color="000000"/>
                <w:bdr w:val="nil"/>
              </w:rPr>
              <w:t xml:space="preserve">2) įsiskolinimo suma neviršija 50 </w:t>
            </w:r>
            <w:proofErr w:type="spellStart"/>
            <w:r w:rsidRPr="00F66107">
              <w:rPr>
                <w:rFonts w:cstheme="minorHAnsi"/>
                <w:bCs/>
                <w:color w:val="000000"/>
                <w:u w:color="000000"/>
                <w:bdr w:val="nil"/>
              </w:rPr>
              <w:t>Eur</w:t>
            </w:r>
            <w:proofErr w:type="spellEnd"/>
            <w:r w:rsidRPr="00F66107">
              <w:rPr>
                <w:rFonts w:cstheme="minorHAnsi"/>
                <w:bCs/>
                <w:color w:val="000000"/>
                <w:u w:color="000000"/>
                <w:bdr w:val="nil"/>
              </w:rPr>
              <w:t xml:space="preserve"> (penkiasdešimt eurų);</w:t>
            </w:r>
          </w:p>
          <w:p w14:paraId="1D727D27" w14:textId="77777777" w:rsidR="00E4172D" w:rsidRPr="00F66107" w:rsidRDefault="00E4172D" w:rsidP="00E4172D">
            <w:pPr>
              <w:pBdr>
                <w:top w:val="nil"/>
                <w:left w:val="nil"/>
                <w:bottom w:val="nil"/>
                <w:right w:val="nil"/>
                <w:between w:val="nil"/>
                <w:bar w:val="nil"/>
              </w:pBdr>
              <w:spacing w:line="300" w:lineRule="atLeast"/>
              <w:jc w:val="both"/>
              <w:rPr>
                <w:rFonts w:cstheme="minorHAnsi"/>
                <w:b/>
                <w:bCs/>
                <w:color w:val="000000"/>
                <w:u w:color="000000"/>
                <w:bdr w:val="nil"/>
              </w:rPr>
            </w:pPr>
            <w:r w:rsidRPr="00F66107">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F66107">
              <w:rPr>
                <w:rFonts w:cstheme="minorHAnsi"/>
                <w:bCs/>
                <w:color w:val="000000"/>
                <w:u w:color="000000"/>
                <w:bdr w:val="nil"/>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4C380D38" w14:textId="77777777" w:rsidR="00E4172D" w:rsidRPr="00F66107" w:rsidRDefault="00E4172D" w:rsidP="00E4172D">
            <w:pPr>
              <w:spacing w:line="300" w:lineRule="atLeast"/>
              <w:ind w:firstLine="37"/>
              <w:rPr>
                <w:rFonts w:cstheme="minorHAnsi"/>
                <w:b/>
              </w:rPr>
            </w:pPr>
            <w:r w:rsidRPr="00F66107">
              <w:rPr>
                <w:rFonts w:cstheme="minorHAnsi"/>
                <w:b/>
              </w:rPr>
              <w:lastRenderedPageBreak/>
              <w:t>VPĮ 46 straipsnio 3 dalis</w:t>
            </w:r>
          </w:p>
          <w:p w14:paraId="1D600532" w14:textId="77777777" w:rsidR="00E4172D" w:rsidRPr="00F66107" w:rsidRDefault="00E4172D" w:rsidP="00E4172D">
            <w:pPr>
              <w:spacing w:line="300" w:lineRule="atLeast"/>
              <w:ind w:firstLine="37"/>
              <w:rPr>
                <w:rFonts w:cstheme="minorHAnsi"/>
                <w:b/>
              </w:rPr>
            </w:pPr>
          </w:p>
          <w:p w14:paraId="07B41F91" w14:textId="77777777" w:rsidR="00E4172D" w:rsidRPr="00F66107" w:rsidRDefault="00E4172D" w:rsidP="00E4172D">
            <w:pPr>
              <w:spacing w:line="300" w:lineRule="atLeast"/>
              <w:ind w:firstLine="37"/>
              <w:rPr>
                <w:rFonts w:cstheme="minorHAnsi"/>
              </w:rPr>
            </w:pPr>
            <w:r w:rsidRPr="00F66107">
              <w:rPr>
                <w:rFonts w:cstheme="minorHAnsi"/>
              </w:rPr>
              <w:t>EBVPD III dalies B1 ir B2 punktai</w:t>
            </w:r>
          </w:p>
          <w:p w14:paraId="242BAD55" w14:textId="77777777" w:rsidR="00E4172D" w:rsidRPr="00F66107" w:rsidRDefault="00E4172D" w:rsidP="00E4172D">
            <w:pPr>
              <w:spacing w:line="300" w:lineRule="atLeast"/>
              <w:jc w:val="both"/>
              <w:rPr>
                <w:rFonts w:cstheme="minorHAnsi"/>
                <w:b/>
              </w:rPr>
            </w:pPr>
          </w:p>
        </w:tc>
        <w:tc>
          <w:tcPr>
            <w:tcW w:w="2614" w:type="pct"/>
          </w:tcPr>
          <w:p w14:paraId="3AA55D70" w14:textId="77777777" w:rsidR="00E4172D" w:rsidRPr="00F66107" w:rsidRDefault="00E4172D" w:rsidP="00E4172D">
            <w:pPr>
              <w:spacing w:line="300" w:lineRule="atLeast"/>
              <w:jc w:val="both"/>
              <w:rPr>
                <w:rFonts w:cstheme="minorHAnsi"/>
                <w:b/>
                <w:bCs/>
              </w:rPr>
            </w:pPr>
            <w:r w:rsidRPr="00F66107">
              <w:rPr>
                <w:rFonts w:cstheme="minorHAnsi"/>
              </w:rPr>
              <w:t>1) Dėl įsipareigojimų, susijusių su mokesčių mokėjimu, įvykdymo iš Lietuvoje įsteigtų subjektų prašoma:</w:t>
            </w:r>
          </w:p>
          <w:p w14:paraId="74FE5711" w14:textId="77777777" w:rsidR="00E4172D" w:rsidRPr="00F66107" w:rsidRDefault="00E4172D" w:rsidP="00E4172D">
            <w:pPr>
              <w:numPr>
                <w:ilvl w:val="0"/>
                <w:numId w:val="22"/>
              </w:numPr>
              <w:spacing w:after="0" w:line="300" w:lineRule="atLeast"/>
              <w:jc w:val="both"/>
              <w:rPr>
                <w:rFonts w:cstheme="minorHAnsi"/>
              </w:rPr>
            </w:pPr>
            <w:r w:rsidRPr="00F66107">
              <w:rPr>
                <w:rFonts w:cstheme="minorHAnsi"/>
              </w:rPr>
              <w:t>išrašo iš teismo sprendimo (jei toks yra) arba Valstybinės mokesčių inspekcijos prie Lietuvos Respublikos finansų ministerijos išduoto dokumento,</w:t>
            </w:r>
          </w:p>
          <w:p w14:paraId="5C5F2F05" w14:textId="77777777" w:rsidR="00E4172D" w:rsidRPr="00F66107" w:rsidRDefault="00E4172D" w:rsidP="00E4172D">
            <w:pPr>
              <w:numPr>
                <w:ilvl w:val="0"/>
                <w:numId w:val="21"/>
              </w:numPr>
              <w:spacing w:after="0" w:line="300" w:lineRule="atLeast"/>
              <w:jc w:val="both"/>
              <w:rPr>
                <w:rFonts w:cstheme="minorHAnsi"/>
              </w:rPr>
            </w:pPr>
            <w:r w:rsidRPr="00F66107">
              <w:rPr>
                <w:rFonts w:cstheme="minorHAnsi"/>
              </w:rPr>
              <w:t>arba valstybės įmonės Registrų centro Lietuvos Respublikos Vyriausybės nustatyta tvarka išduoto dokumento, patvirtinančio jungtinius kompetentingų institucijų tvarkomus duomenis.</w:t>
            </w:r>
          </w:p>
          <w:p w14:paraId="4A9BB8CB" w14:textId="77777777" w:rsidR="00E4172D" w:rsidRPr="00F66107" w:rsidRDefault="00E4172D" w:rsidP="00E4172D">
            <w:pPr>
              <w:spacing w:line="300" w:lineRule="atLeast"/>
              <w:jc w:val="both"/>
              <w:rPr>
                <w:rFonts w:cstheme="minorHAnsi"/>
              </w:rPr>
            </w:pPr>
            <w:r w:rsidRPr="00F66107">
              <w:rPr>
                <w:rFonts w:cstheme="minorHAnsi"/>
              </w:rPr>
              <w:t>Iš ne Lietuvoje įsteigtų subjektų reikalaujama:</w:t>
            </w:r>
          </w:p>
          <w:p w14:paraId="530D25C0" w14:textId="77777777" w:rsidR="00E4172D" w:rsidRPr="00F66107" w:rsidRDefault="00E4172D" w:rsidP="00E4172D">
            <w:pPr>
              <w:numPr>
                <w:ilvl w:val="0"/>
                <w:numId w:val="20"/>
              </w:numPr>
              <w:spacing w:after="0" w:line="300" w:lineRule="atLeast"/>
              <w:ind w:left="314"/>
              <w:jc w:val="both"/>
              <w:rPr>
                <w:rFonts w:cstheme="minorHAnsi"/>
                <w:b/>
                <w:bCs/>
              </w:rPr>
            </w:pPr>
            <w:r w:rsidRPr="00F66107">
              <w:rPr>
                <w:rFonts w:cstheme="minorHAnsi"/>
              </w:rPr>
              <w:t>atitinkamos užsienio šalies institucijos dokumento</w:t>
            </w:r>
            <w:r w:rsidRPr="00F66107">
              <w:rPr>
                <w:rFonts w:cstheme="minorHAnsi"/>
                <w:vertAlign w:val="superscript"/>
              </w:rPr>
              <w:t>2</w:t>
            </w:r>
            <w:r w:rsidRPr="00F66107">
              <w:rPr>
                <w:rFonts w:cstheme="minorHAnsi"/>
              </w:rPr>
              <w:t>.</w:t>
            </w:r>
          </w:p>
          <w:p w14:paraId="3A6E2711" w14:textId="77777777" w:rsidR="00E4172D" w:rsidRPr="00F66107" w:rsidRDefault="00E4172D" w:rsidP="00E4172D">
            <w:pPr>
              <w:spacing w:line="300" w:lineRule="atLeast"/>
              <w:jc w:val="both"/>
              <w:rPr>
                <w:rFonts w:cstheme="minorHAnsi"/>
                <w:i/>
                <w:iCs/>
                <w:color w:val="000000"/>
              </w:rPr>
            </w:pPr>
            <w:r w:rsidRPr="00F66107">
              <w:rPr>
                <w:rFonts w:cstheme="minorHAnsi"/>
              </w:rPr>
              <w:t xml:space="preserve">Nurodyti dokumentai turi būti išduoti </w:t>
            </w:r>
            <w:r w:rsidRPr="00F66107">
              <w:rPr>
                <w:rFonts w:cstheme="minorHAnsi"/>
                <w:color w:val="00B050"/>
              </w:rPr>
              <w:t>ne anksčiau kaip 120 dienų</w:t>
            </w:r>
            <w:r w:rsidRPr="00F66107">
              <w:rPr>
                <w:rFonts w:cstheme="minorHAnsi"/>
              </w:rPr>
              <w:t xml:space="preserve"> iki </w:t>
            </w:r>
            <w:r w:rsidRPr="00F66107">
              <w:rPr>
                <w:rFonts w:cstheme="minorHAnsi"/>
                <w:i/>
                <w:iCs/>
              </w:rPr>
              <w:t>tos dienos, kai tiekėjas perkančiosios organizacijos prašymu turės pateikti pašalinimo pagrindų nebuvimą patvirtinančius dok</w:t>
            </w:r>
            <w:r w:rsidRPr="00F66107">
              <w:rPr>
                <w:rFonts w:cstheme="minorHAnsi"/>
              </w:rPr>
              <w:t xml:space="preserve">umentus. </w:t>
            </w:r>
            <w:r w:rsidRPr="00F66107">
              <w:rPr>
                <w:rFonts w:cstheme="minorHAnsi"/>
                <w:b/>
                <w:bCs/>
                <w:i/>
                <w:iCs/>
                <w:color w:val="000000"/>
              </w:rPr>
              <w:t>Pavyzdys</w:t>
            </w:r>
            <w:r w:rsidRPr="00F66107">
              <w:rPr>
                <w:rFonts w:cstheme="minorHAnsi"/>
                <w:i/>
                <w:iCs/>
                <w:color w:val="000000"/>
              </w:rPr>
              <w:t xml:space="preserve">: Jeigu </w:t>
            </w:r>
            <w:r w:rsidRPr="00F66107">
              <w:rPr>
                <w:rFonts w:cstheme="minorHAnsi"/>
                <w:i/>
                <w:iCs/>
                <w:color w:val="000000"/>
              </w:rPr>
              <w:lastRenderedPageBreak/>
              <w:t xml:space="preserve">perkančioji organizacija 2022-10-10 kreipėsi į tiekėją prašydama iki 2022-10-14 pateikti įrodančius dokumentus, jie turi būti išduoti ne anksčiau kaip 120 dienų, jas skaičiuojant atgal nuo 2022-10-14. </w:t>
            </w:r>
          </w:p>
          <w:p w14:paraId="2EDD9BBB" w14:textId="77777777" w:rsidR="00E4172D" w:rsidRPr="00F66107" w:rsidRDefault="00E4172D" w:rsidP="00E4172D">
            <w:pPr>
              <w:spacing w:line="300" w:lineRule="atLeast"/>
              <w:jc w:val="both"/>
              <w:rPr>
                <w:rFonts w:cstheme="minorHAnsi"/>
                <w:i/>
                <w:iCs/>
                <w:color w:val="7030A0"/>
              </w:rPr>
            </w:pPr>
          </w:p>
          <w:p w14:paraId="06AC25A3" w14:textId="77777777" w:rsidR="00E4172D" w:rsidRPr="00F66107" w:rsidRDefault="00E4172D" w:rsidP="00E4172D">
            <w:pPr>
              <w:spacing w:line="300" w:lineRule="atLeast"/>
              <w:jc w:val="both"/>
              <w:rPr>
                <w:rFonts w:cstheme="minorHAnsi"/>
                <w:bCs/>
              </w:rPr>
            </w:pPr>
            <w:r w:rsidRPr="00F6610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52C8362" w14:textId="77777777" w:rsidR="00E4172D" w:rsidRPr="00F66107" w:rsidRDefault="00E4172D" w:rsidP="00E4172D">
            <w:pPr>
              <w:spacing w:line="300" w:lineRule="atLeast"/>
              <w:ind w:left="32"/>
              <w:jc w:val="both"/>
              <w:rPr>
                <w:rFonts w:cstheme="minorHAnsi"/>
              </w:rPr>
            </w:pPr>
            <w:r w:rsidRPr="00F6610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7B8FDAC" w14:textId="77777777" w:rsidR="00E4172D" w:rsidRPr="00F66107" w:rsidRDefault="00E4172D" w:rsidP="00E4172D">
            <w:pPr>
              <w:spacing w:line="300" w:lineRule="atLeast"/>
              <w:jc w:val="both"/>
              <w:rPr>
                <w:rFonts w:cstheme="minorHAnsi"/>
                <w:b/>
                <w:bCs/>
              </w:rPr>
            </w:pPr>
          </w:p>
          <w:p w14:paraId="3EE89CBB" w14:textId="77777777" w:rsidR="00E4172D" w:rsidRPr="00F66107" w:rsidRDefault="00E4172D" w:rsidP="00E4172D">
            <w:pPr>
              <w:spacing w:line="300" w:lineRule="atLeast"/>
              <w:jc w:val="both"/>
              <w:rPr>
                <w:rFonts w:cstheme="minorHAnsi"/>
                <w:b/>
                <w:bCs/>
                <w:u w:val="single"/>
              </w:rPr>
            </w:pPr>
            <w:r w:rsidRPr="00F66107">
              <w:rPr>
                <w:rFonts w:cstheme="minorHAnsi"/>
                <w:bCs/>
              </w:rPr>
              <w:t xml:space="preserve">2) </w:t>
            </w:r>
            <w:r w:rsidRPr="00F66107">
              <w:rPr>
                <w:rFonts w:cstheme="minorHAnsi"/>
                <w:b/>
                <w:bCs/>
                <w:u w:val="single"/>
              </w:rPr>
              <w:t>Dėl įsipareigojimų, susijusių su socialinio draudimo įmokų mokėjimu, įvykdymo i</w:t>
            </w:r>
            <w:r w:rsidRPr="00F66107">
              <w:rPr>
                <w:rFonts w:cstheme="minorHAnsi"/>
                <w:b/>
                <w:u w:val="single"/>
              </w:rPr>
              <w:t xml:space="preserve">š Lietuvoje įsteigtų subjektų </w:t>
            </w:r>
            <w:r w:rsidRPr="00F66107">
              <w:rPr>
                <w:rFonts w:cstheme="minorHAnsi"/>
                <w:b/>
                <w:bCs/>
                <w:u w:val="single"/>
              </w:rPr>
              <w:t>prašoma:</w:t>
            </w:r>
          </w:p>
          <w:p w14:paraId="7CD18553" w14:textId="77777777" w:rsidR="00E4172D" w:rsidRPr="00F66107" w:rsidRDefault="00E4172D" w:rsidP="00E4172D">
            <w:pPr>
              <w:spacing w:line="300" w:lineRule="atLeast"/>
              <w:jc w:val="both"/>
              <w:rPr>
                <w:rFonts w:cstheme="minorHAnsi"/>
                <w:bCs/>
              </w:rPr>
            </w:pPr>
            <w:r w:rsidRPr="00F6610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66107">
                <w:rPr>
                  <w:rFonts w:cstheme="minorHAnsi"/>
                  <w:bCs/>
                  <w:color w:val="0000FF"/>
                  <w:u w:val="single"/>
                </w:rPr>
                <w:t>http://draudejai.sodra.lt/draudeju_viesi_duomenys/</w:t>
              </w:r>
            </w:hyperlink>
            <w:r w:rsidRPr="00F66107">
              <w:rPr>
                <w:rFonts w:cstheme="minorHAnsi"/>
                <w:bCs/>
              </w:rPr>
              <w:t xml:space="preserve"> </w:t>
            </w:r>
            <w:r w:rsidRPr="00F66107">
              <w:rPr>
                <w:rFonts w:eastAsia="Calibri" w:cstheme="minorHAnsi"/>
                <w:color w:val="000000"/>
                <w:bdr w:val="none" w:sz="0" w:space="0" w:color="auto" w:frame="1"/>
              </w:rPr>
              <w:t>likus ne daugiau kaip 5 darbo dienoms iki dokumentų, pagrindžiančių EBVPD nurodytą informaciją pateikimo termino dienos.</w:t>
            </w:r>
          </w:p>
          <w:p w14:paraId="0CF4C7BA" w14:textId="77777777" w:rsidR="00E4172D" w:rsidRPr="00F66107" w:rsidRDefault="00E4172D" w:rsidP="00E4172D">
            <w:pPr>
              <w:spacing w:line="300" w:lineRule="atLeast"/>
              <w:jc w:val="both"/>
              <w:rPr>
                <w:rFonts w:cstheme="minorHAnsi"/>
                <w:b/>
                <w:bCs/>
              </w:rPr>
            </w:pPr>
          </w:p>
          <w:p w14:paraId="259EE6BD" w14:textId="77777777" w:rsidR="00E4172D" w:rsidRPr="00F66107" w:rsidRDefault="00E4172D" w:rsidP="00E4172D">
            <w:pPr>
              <w:spacing w:line="300" w:lineRule="atLeast"/>
              <w:jc w:val="both"/>
              <w:rPr>
                <w:rFonts w:cstheme="minorHAnsi"/>
              </w:rPr>
            </w:pPr>
            <w:r w:rsidRPr="00F66107">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F66107">
              <w:rPr>
                <w:rFonts w:cstheme="minorHAnsi"/>
              </w:rPr>
              <w:lastRenderedPageBreak/>
              <w:t>Respublikos Vyriausybės nustatyta tvarka išduotą dokumentą, patvirtinantį jungtinius kompetentingų institucijų tvarkomus duomenis.</w:t>
            </w:r>
          </w:p>
          <w:p w14:paraId="5C06B507" w14:textId="77777777" w:rsidR="00E4172D" w:rsidRPr="00F66107" w:rsidRDefault="00E4172D" w:rsidP="00E4172D">
            <w:pPr>
              <w:spacing w:line="300" w:lineRule="atLeast"/>
              <w:jc w:val="both"/>
              <w:rPr>
                <w:rFonts w:cstheme="minorHAnsi"/>
                <w:b/>
                <w:bCs/>
              </w:rPr>
            </w:pPr>
          </w:p>
          <w:p w14:paraId="085BBB9E" w14:textId="77777777" w:rsidR="00E4172D" w:rsidRPr="00F66107" w:rsidRDefault="00E4172D" w:rsidP="00E4172D">
            <w:pPr>
              <w:spacing w:line="300" w:lineRule="atLeast"/>
              <w:jc w:val="both"/>
              <w:rPr>
                <w:rFonts w:cstheme="minorHAnsi"/>
              </w:rPr>
            </w:pPr>
            <w:r w:rsidRPr="00F6610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39495B" w14:textId="77777777" w:rsidR="00E4172D" w:rsidRPr="00F66107" w:rsidRDefault="00E4172D" w:rsidP="00E4172D">
            <w:pPr>
              <w:spacing w:line="300" w:lineRule="atLeast"/>
              <w:jc w:val="both"/>
              <w:rPr>
                <w:rFonts w:cstheme="minorHAnsi"/>
                <w:b/>
                <w:bCs/>
              </w:rPr>
            </w:pPr>
          </w:p>
          <w:p w14:paraId="2AC0014D" w14:textId="77777777" w:rsidR="00E4172D" w:rsidRPr="00F66107" w:rsidRDefault="00E4172D" w:rsidP="00E4172D">
            <w:pPr>
              <w:spacing w:line="300" w:lineRule="atLeast"/>
              <w:jc w:val="both"/>
              <w:rPr>
                <w:rFonts w:cstheme="minorHAnsi"/>
              </w:rPr>
            </w:pPr>
            <w:r w:rsidRPr="00F66107">
              <w:rPr>
                <w:rFonts w:cstheme="minorHAnsi"/>
              </w:rPr>
              <w:t>Iš ne Lietuvoje įsteigtų subjektų reikalaujama:</w:t>
            </w:r>
          </w:p>
          <w:p w14:paraId="22FEA743" w14:textId="77777777" w:rsidR="00E4172D" w:rsidRPr="00F66107" w:rsidRDefault="00E4172D" w:rsidP="00E4172D">
            <w:pPr>
              <w:numPr>
                <w:ilvl w:val="0"/>
                <w:numId w:val="20"/>
              </w:numPr>
              <w:spacing w:after="0" w:line="300" w:lineRule="atLeast"/>
              <w:ind w:left="314"/>
              <w:jc w:val="both"/>
              <w:rPr>
                <w:rFonts w:cstheme="minorHAnsi"/>
                <w:b/>
                <w:bCs/>
              </w:rPr>
            </w:pPr>
            <w:r w:rsidRPr="00F66107">
              <w:rPr>
                <w:rFonts w:cstheme="minorHAnsi"/>
              </w:rPr>
              <w:t>atitinkamos užsienio šalies kompetentingos institucijos dokumento</w:t>
            </w:r>
            <w:r w:rsidRPr="00F66107">
              <w:rPr>
                <w:rFonts w:cstheme="minorHAnsi"/>
                <w:vertAlign w:val="superscript"/>
              </w:rPr>
              <w:t>2</w:t>
            </w:r>
            <w:r w:rsidRPr="00F66107">
              <w:rPr>
                <w:rFonts w:cstheme="minorHAnsi"/>
              </w:rPr>
              <w:t>.</w:t>
            </w:r>
          </w:p>
          <w:p w14:paraId="1E638956" w14:textId="77777777" w:rsidR="00E4172D" w:rsidRPr="00F66107" w:rsidRDefault="00E4172D" w:rsidP="00E4172D">
            <w:pPr>
              <w:spacing w:line="300" w:lineRule="atLeast"/>
              <w:jc w:val="both"/>
              <w:rPr>
                <w:rFonts w:cstheme="minorHAnsi"/>
                <w:b/>
                <w:bCs/>
              </w:rPr>
            </w:pPr>
          </w:p>
          <w:p w14:paraId="6B987378" w14:textId="77777777" w:rsidR="00E4172D" w:rsidRPr="00F66107" w:rsidRDefault="00E4172D" w:rsidP="00E4172D">
            <w:pPr>
              <w:spacing w:line="300" w:lineRule="atLeast"/>
              <w:jc w:val="both"/>
              <w:rPr>
                <w:rFonts w:cstheme="minorHAnsi"/>
                <w:i/>
                <w:iCs/>
                <w:color w:val="7030A0"/>
              </w:rPr>
            </w:pPr>
            <w:r w:rsidRPr="00F66107">
              <w:rPr>
                <w:rFonts w:cstheme="minorHAnsi"/>
              </w:rPr>
              <w:t xml:space="preserve">Nurodyti dokumentai turi būti išduoti </w:t>
            </w:r>
            <w:r w:rsidRPr="00F66107">
              <w:rPr>
                <w:rFonts w:cstheme="minorHAnsi"/>
                <w:color w:val="00B050"/>
              </w:rPr>
              <w:t>ne anksčiau kaip 120 dienų</w:t>
            </w:r>
            <w:r w:rsidRPr="00F66107">
              <w:rPr>
                <w:rFonts w:cstheme="minorHAnsi"/>
              </w:rPr>
              <w:t xml:space="preserve"> iki </w:t>
            </w:r>
            <w:r w:rsidRPr="00F66107">
              <w:rPr>
                <w:rFonts w:cstheme="minorHAnsi"/>
                <w:i/>
                <w:iCs/>
              </w:rPr>
              <w:t>tos dienos, kai tiekėjas perkančiosios organizacijos prašymu turės pateikti pašalinimo pagrindų nebuvimą patvirtinančius dok</w:t>
            </w:r>
            <w:r w:rsidRPr="00F66107">
              <w:rPr>
                <w:rFonts w:cstheme="minorHAnsi"/>
              </w:rPr>
              <w:t xml:space="preserve">umentus. </w:t>
            </w:r>
            <w:r w:rsidRPr="00F66107">
              <w:rPr>
                <w:rFonts w:cstheme="minorHAnsi"/>
                <w:b/>
                <w:bCs/>
                <w:i/>
                <w:iCs/>
                <w:color w:val="000000"/>
              </w:rPr>
              <w:t>Pavyzdys</w:t>
            </w:r>
            <w:r w:rsidRPr="00F66107">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5292AA85" w14:textId="77777777" w:rsidR="00E4172D" w:rsidRPr="00F66107" w:rsidRDefault="00E4172D" w:rsidP="00E4172D">
            <w:pPr>
              <w:spacing w:line="300" w:lineRule="atLeast"/>
              <w:jc w:val="both"/>
              <w:rPr>
                <w:rFonts w:cstheme="minorHAnsi"/>
                <w:b/>
                <w:bCs/>
              </w:rPr>
            </w:pPr>
          </w:p>
          <w:p w14:paraId="5FA487C2" w14:textId="77777777" w:rsidR="00E4172D" w:rsidRPr="00F66107" w:rsidRDefault="00E4172D" w:rsidP="00E4172D">
            <w:pPr>
              <w:spacing w:line="300" w:lineRule="atLeast"/>
              <w:ind w:left="32"/>
              <w:jc w:val="both"/>
              <w:rPr>
                <w:rFonts w:cstheme="minorHAnsi"/>
              </w:rPr>
            </w:pPr>
            <w:r w:rsidRPr="00F6610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5F8F657" w14:textId="77777777" w:rsidR="00E4172D" w:rsidRPr="00F66107" w:rsidRDefault="00E4172D" w:rsidP="00E4172D">
            <w:pPr>
              <w:spacing w:line="300" w:lineRule="atLeast"/>
              <w:ind w:left="32"/>
              <w:jc w:val="both"/>
              <w:rPr>
                <w:rFonts w:cstheme="minorHAnsi"/>
              </w:rPr>
            </w:pPr>
            <w:r w:rsidRPr="00F6610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B0F51C7" w14:textId="77777777" w:rsidR="00E4172D" w:rsidRPr="00F66107" w:rsidRDefault="00E4172D" w:rsidP="00E4172D">
            <w:pPr>
              <w:spacing w:line="300" w:lineRule="atLeast"/>
              <w:jc w:val="both"/>
              <w:rPr>
                <w:rFonts w:cstheme="minorHAnsi"/>
                <w:i/>
                <w:iCs/>
              </w:rPr>
            </w:pPr>
            <w:r w:rsidRPr="00F66107">
              <w:rPr>
                <w:rFonts w:cstheme="minorHAnsi"/>
                <w:vertAlign w:val="superscript"/>
              </w:rPr>
              <w:t>2</w:t>
            </w:r>
            <w:r w:rsidRPr="00F66107">
              <w:rPr>
                <w:rFonts w:eastAsia="Yu Mincho" w:cstheme="minorHAnsi"/>
                <w:i/>
                <w:iCs/>
              </w:rPr>
              <w:t xml:space="preserve"> Jeigu tiekėjas negali pateikti nurodytų dokumentų, įrodančių, kad nėra pašalinimo pagrindų, numatytų </w:t>
            </w:r>
            <w:r w:rsidRPr="00F66107">
              <w:rPr>
                <w:rFonts w:eastAsia="Yu Mincho" w:cstheme="minorHAnsi"/>
                <w:i/>
                <w:iCs/>
              </w:rPr>
              <w:lastRenderedPageBreak/>
              <w:t xml:space="preserve">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127E5" w14:textId="77777777" w:rsidR="00E4172D" w:rsidRPr="00F66107" w:rsidRDefault="00E4172D" w:rsidP="00E4172D">
            <w:pPr>
              <w:numPr>
                <w:ilvl w:val="0"/>
                <w:numId w:val="23"/>
              </w:numPr>
              <w:spacing w:after="0" w:line="300" w:lineRule="atLeast"/>
              <w:jc w:val="both"/>
              <w:rPr>
                <w:rFonts w:eastAsia="Yu Mincho" w:cstheme="minorHAnsi"/>
                <w:i/>
                <w:iCs/>
              </w:rPr>
            </w:pPr>
            <w:r w:rsidRPr="00F66107">
              <w:rPr>
                <w:rFonts w:eastAsia="Yu Mincho" w:cstheme="minorHAnsi"/>
                <w:i/>
                <w:iCs/>
              </w:rPr>
              <w:t xml:space="preserve">priesaikos deklaracija; </w:t>
            </w:r>
          </w:p>
          <w:p w14:paraId="2E24458C" w14:textId="77777777" w:rsidR="00E4172D" w:rsidRPr="00F66107" w:rsidRDefault="00E4172D" w:rsidP="00E4172D">
            <w:pPr>
              <w:numPr>
                <w:ilvl w:val="0"/>
                <w:numId w:val="23"/>
              </w:numPr>
              <w:spacing w:after="0" w:line="300" w:lineRule="atLeast"/>
              <w:jc w:val="both"/>
              <w:rPr>
                <w:rFonts w:eastAsia="Yu Mincho" w:cstheme="minorHAnsi"/>
              </w:rPr>
            </w:pPr>
            <w:r w:rsidRPr="00F6610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8CDF08" w14:textId="77777777" w:rsidR="00E4172D" w:rsidRPr="00F66107" w:rsidRDefault="00E4172D" w:rsidP="00E4172D">
            <w:pPr>
              <w:pStyle w:val="Betarp"/>
              <w:spacing w:line="300" w:lineRule="atLeast"/>
              <w:jc w:val="both"/>
              <w:rPr>
                <w:rFonts w:cstheme="minorHAnsi"/>
                <w:b/>
                <w:bCs/>
                <w:i/>
                <w:iCs/>
              </w:rPr>
            </w:pPr>
          </w:p>
          <w:p w14:paraId="77550135" w14:textId="77777777" w:rsidR="00E4172D" w:rsidRPr="00F66107" w:rsidRDefault="00E4172D" w:rsidP="00E4172D">
            <w:pPr>
              <w:pStyle w:val="Betarp"/>
              <w:spacing w:line="300" w:lineRule="atLeast"/>
              <w:jc w:val="both"/>
              <w:rPr>
                <w:rFonts w:cstheme="minorHAnsi"/>
                <w:b/>
                <w:bCs/>
                <w:i/>
                <w:iCs/>
              </w:rPr>
            </w:pPr>
            <w:r w:rsidRPr="00F66107">
              <w:rPr>
                <w:rFonts w:cstheme="minorHAnsi"/>
                <w:b/>
                <w:bCs/>
                <w:i/>
                <w:iCs/>
              </w:rPr>
              <w:t>PASTABA</w:t>
            </w:r>
          </w:p>
          <w:p w14:paraId="131C3D27" w14:textId="77777777" w:rsidR="00E4172D" w:rsidRPr="00F66107" w:rsidRDefault="00E4172D" w:rsidP="00E4172D">
            <w:pPr>
              <w:pStyle w:val="Betarp"/>
              <w:spacing w:line="300" w:lineRule="atLeast"/>
              <w:jc w:val="both"/>
              <w:rPr>
                <w:rFonts w:eastAsia="Arial Unicode MS" w:cstheme="minorHAnsi"/>
                <w:b/>
              </w:rPr>
            </w:pPr>
            <w:r w:rsidRPr="00F6610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4172D" w:rsidRPr="00312775" w14:paraId="39FA79DB" w14:textId="77777777" w:rsidTr="00714DE0">
        <w:trPr>
          <w:jc w:val="center"/>
        </w:trPr>
        <w:tc>
          <w:tcPr>
            <w:tcW w:w="1648" w:type="pct"/>
          </w:tcPr>
          <w:p w14:paraId="0DBBFAFF" w14:textId="78D77383" w:rsidR="00E4172D" w:rsidRPr="00F66107" w:rsidRDefault="00E4172D" w:rsidP="00F66107">
            <w:pPr>
              <w:pBdr>
                <w:top w:val="nil"/>
                <w:left w:val="nil"/>
                <w:bottom w:val="nil"/>
                <w:right w:val="nil"/>
                <w:between w:val="nil"/>
                <w:bar w:val="nil"/>
              </w:pBdr>
              <w:spacing w:line="300" w:lineRule="atLeast"/>
              <w:jc w:val="both"/>
              <w:rPr>
                <w:rFonts w:cstheme="minorHAnsi"/>
                <w:b/>
                <w:bCs/>
                <w:color w:val="000000"/>
                <w:u w:color="000000"/>
                <w:bdr w:val="nil"/>
              </w:rPr>
            </w:pPr>
            <w:r w:rsidRPr="00F66107">
              <w:rPr>
                <w:rFonts w:cstheme="minorHAnsi"/>
                <w:b/>
                <w:color w:val="000000"/>
                <w:u w:color="000000"/>
                <w:bdr w:val="nil"/>
              </w:rPr>
              <w:lastRenderedPageBreak/>
              <w:t>2.5.1.</w:t>
            </w:r>
            <w:r w:rsidR="00F66107" w:rsidRPr="00F66107">
              <w:rPr>
                <w:rFonts w:cstheme="minorHAnsi"/>
                <w:b/>
                <w:color w:val="000000"/>
                <w:u w:color="000000"/>
                <w:bdr w:val="nil"/>
              </w:rPr>
              <w:t>4</w:t>
            </w:r>
            <w:r w:rsidRPr="00F66107">
              <w:rPr>
                <w:rFonts w:cstheme="minorHAnsi"/>
                <w:b/>
                <w:color w:val="000000"/>
                <w:u w:color="000000"/>
                <w:bdr w:val="nil"/>
              </w:rPr>
              <w:t>.</w:t>
            </w:r>
            <w:r w:rsidRPr="00F66107">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7F98CD0B" w14:textId="77777777" w:rsidR="00E4172D" w:rsidRPr="00F66107" w:rsidRDefault="00E4172D" w:rsidP="00E4172D">
            <w:pPr>
              <w:spacing w:line="300" w:lineRule="atLeast"/>
              <w:ind w:left="37"/>
              <w:rPr>
                <w:rFonts w:eastAsia="Yu Mincho" w:cstheme="minorHAnsi"/>
                <w:b/>
                <w:bCs/>
              </w:rPr>
            </w:pPr>
            <w:r w:rsidRPr="00F66107">
              <w:rPr>
                <w:rFonts w:eastAsia="Yu Mincho" w:cstheme="minorHAnsi"/>
                <w:b/>
                <w:bCs/>
              </w:rPr>
              <w:t>VPĮ 46 straipsnio 4 dalies 1 punktas</w:t>
            </w:r>
          </w:p>
          <w:p w14:paraId="23FF18FB" w14:textId="77777777" w:rsidR="00E4172D" w:rsidRPr="00F66107" w:rsidRDefault="00E4172D" w:rsidP="00E4172D">
            <w:pPr>
              <w:spacing w:line="300" w:lineRule="atLeast"/>
              <w:ind w:left="37"/>
              <w:rPr>
                <w:rFonts w:eastAsia="Yu Mincho" w:cstheme="minorHAnsi"/>
              </w:rPr>
            </w:pPr>
          </w:p>
          <w:p w14:paraId="0C6E23F0" w14:textId="77777777" w:rsidR="00E4172D" w:rsidRPr="00F66107" w:rsidRDefault="00E4172D" w:rsidP="00E4172D">
            <w:pPr>
              <w:spacing w:line="300" w:lineRule="atLeast"/>
              <w:ind w:left="37"/>
              <w:rPr>
                <w:rFonts w:eastAsia="Yu Mincho" w:cstheme="minorHAnsi"/>
              </w:rPr>
            </w:pPr>
            <w:r w:rsidRPr="00F66107">
              <w:rPr>
                <w:rFonts w:eastAsia="Yu Mincho" w:cstheme="minorHAnsi"/>
              </w:rPr>
              <w:t>EBVPD III dalies C10 punktas</w:t>
            </w:r>
          </w:p>
        </w:tc>
        <w:tc>
          <w:tcPr>
            <w:tcW w:w="2614" w:type="pct"/>
          </w:tcPr>
          <w:p w14:paraId="78655DFD" w14:textId="000744A9" w:rsidR="00E4172D" w:rsidRPr="00F66107" w:rsidRDefault="00E4172D" w:rsidP="00E4172D">
            <w:pPr>
              <w:pBdr>
                <w:top w:val="nil"/>
                <w:left w:val="nil"/>
                <w:bottom w:val="nil"/>
                <w:right w:val="nil"/>
                <w:between w:val="nil"/>
                <w:bar w:val="nil"/>
              </w:pBdr>
              <w:spacing w:line="300" w:lineRule="atLeast"/>
              <w:jc w:val="both"/>
              <w:rPr>
                <w:rFonts w:cstheme="minorHAnsi"/>
                <w:color w:val="000000"/>
                <w:u w:color="000000"/>
                <w:bdr w:val="nil"/>
              </w:rPr>
            </w:pPr>
            <w:r w:rsidRPr="00F66107">
              <w:rPr>
                <w:rFonts w:ascii="Calibri" w:hAnsi="Calibri" w:cs="Calibri"/>
                <w:lang w:eastAsia="en-US"/>
              </w:rPr>
              <w:t>Iš Lietuvoje įsteigtų subjektų įrodančių dokumentų nereikalaujama.</w:t>
            </w:r>
            <w:r w:rsidRPr="00F66107">
              <w:rPr>
                <w:rFonts w:cstheme="minorHAnsi"/>
                <w:color w:val="000000"/>
                <w:u w:color="000000"/>
                <w:bdr w:val="nil"/>
              </w:rPr>
              <w:t xml:space="preserve"> Užtenka pateikto EBVPD.</w:t>
            </w:r>
          </w:p>
          <w:p w14:paraId="63D3AEC4" w14:textId="77777777" w:rsidR="00E4172D" w:rsidRPr="00F66107" w:rsidRDefault="00E4172D" w:rsidP="00E4172D">
            <w:pPr>
              <w:pBdr>
                <w:top w:val="nil"/>
                <w:left w:val="nil"/>
                <w:bottom w:val="nil"/>
                <w:right w:val="nil"/>
                <w:between w:val="nil"/>
                <w:bar w:val="nil"/>
              </w:pBdr>
              <w:spacing w:line="300" w:lineRule="atLeast"/>
              <w:jc w:val="both"/>
              <w:rPr>
                <w:rFonts w:cstheme="minorHAnsi"/>
                <w:bCs/>
                <w:iCs/>
                <w:color w:val="000000"/>
                <w:u w:color="000000"/>
                <w:bdr w:val="nil"/>
              </w:rPr>
            </w:pPr>
          </w:p>
          <w:p w14:paraId="4AE478C8" w14:textId="77777777" w:rsidR="00E4172D" w:rsidRPr="00F66107" w:rsidRDefault="00E4172D" w:rsidP="00E4172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E4172D" w:rsidRPr="00312775" w14:paraId="6FAAE49F" w14:textId="77777777" w:rsidTr="00714DE0">
        <w:trPr>
          <w:jc w:val="center"/>
        </w:trPr>
        <w:tc>
          <w:tcPr>
            <w:tcW w:w="1648" w:type="pct"/>
          </w:tcPr>
          <w:p w14:paraId="5921A14C" w14:textId="6C1B9DB4" w:rsidR="00E4172D" w:rsidRPr="00F66107" w:rsidRDefault="00E4172D" w:rsidP="00E4172D">
            <w:pPr>
              <w:pBdr>
                <w:top w:val="nil"/>
                <w:left w:val="nil"/>
                <w:bottom w:val="nil"/>
                <w:right w:val="nil"/>
                <w:between w:val="nil"/>
                <w:bar w:val="nil"/>
              </w:pBdr>
              <w:spacing w:line="300" w:lineRule="atLeast"/>
              <w:jc w:val="both"/>
              <w:rPr>
                <w:rFonts w:cstheme="minorHAnsi"/>
                <w:b/>
                <w:bCs/>
                <w:color w:val="000000"/>
                <w:u w:color="000000"/>
                <w:bdr w:val="nil"/>
              </w:rPr>
            </w:pPr>
            <w:r w:rsidRPr="00F66107">
              <w:rPr>
                <w:rFonts w:cstheme="minorHAnsi"/>
                <w:b/>
                <w:color w:val="000000"/>
                <w:u w:color="000000"/>
                <w:bdr w:val="nil"/>
              </w:rPr>
              <w:t>2.5.1.</w:t>
            </w:r>
            <w:r w:rsidR="00F66107" w:rsidRPr="00F66107">
              <w:rPr>
                <w:rFonts w:cstheme="minorHAnsi"/>
                <w:b/>
                <w:color w:val="000000"/>
                <w:u w:color="000000"/>
                <w:bdr w:val="nil"/>
              </w:rPr>
              <w:t>5</w:t>
            </w:r>
            <w:r w:rsidRPr="00F66107">
              <w:rPr>
                <w:rFonts w:cstheme="minorHAnsi"/>
                <w:b/>
                <w:color w:val="000000"/>
                <w:u w:color="000000"/>
                <w:bdr w:val="nil"/>
              </w:rPr>
              <w:t>.</w:t>
            </w:r>
            <w:r w:rsidRPr="00F66107">
              <w:rPr>
                <w:rFonts w:cstheme="minorHAnsi"/>
                <w:color w:val="000000"/>
                <w:u w:color="000000"/>
                <w:bdr w:val="nil"/>
              </w:rPr>
              <w:t xml:space="preserve"> Tiekėjas pirkimo metu pateko į interesų konflikto situaciją, kaip apibrėžta VPĮ 21 straipsnyje, ir atitinkamos padėties negalima ištaisyti. </w:t>
            </w:r>
          </w:p>
          <w:p w14:paraId="7A35B92C" w14:textId="77777777" w:rsidR="00E4172D" w:rsidRPr="00F66107" w:rsidRDefault="00E4172D" w:rsidP="00E4172D">
            <w:pPr>
              <w:pBdr>
                <w:top w:val="nil"/>
                <w:left w:val="nil"/>
                <w:bottom w:val="nil"/>
                <w:right w:val="nil"/>
                <w:between w:val="nil"/>
                <w:bar w:val="nil"/>
              </w:pBdr>
              <w:spacing w:line="300" w:lineRule="atLeast"/>
              <w:jc w:val="both"/>
              <w:rPr>
                <w:rFonts w:cstheme="minorHAnsi"/>
                <w:b/>
                <w:bCs/>
                <w:color w:val="000000"/>
                <w:u w:color="000000"/>
                <w:bdr w:val="nil"/>
              </w:rPr>
            </w:pPr>
            <w:r w:rsidRPr="00F66107">
              <w:rPr>
                <w:rFonts w:cstheme="minorHAnsi"/>
                <w:color w:val="000000"/>
                <w:u w:color="000000"/>
                <w:bdr w:val="nil"/>
              </w:rPr>
              <w:t xml:space="preserve">Laikoma, kad atitinkamos padėties dėl interesų konflikto negalima ištaisyti, jeigu į interesų konfliktą patekę asmenys nulėmė viešojo pirkimo komisijos ar perkančiosios organizacijos sprendimus ir šių </w:t>
            </w:r>
            <w:r w:rsidRPr="00F66107">
              <w:rPr>
                <w:rFonts w:cstheme="minorHAnsi"/>
                <w:color w:val="000000"/>
                <w:u w:color="000000"/>
                <w:bdr w:val="nil"/>
              </w:rPr>
              <w:lastRenderedPageBreak/>
              <w:t>sprendimų pakeitimas prieštarautų VPĮ nuostatoms.</w:t>
            </w:r>
          </w:p>
        </w:tc>
        <w:tc>
          <w:tcPr>
            <w:tcW w:w="738" w:type="pct"/>
          </w:tcPr>
          <w:p w14:paraId="7A0DC1A5" w14:textId="77777777" w:rsidR="00E4172D" w:rsidRPr="007931F9" w:rsidRDefault="00E4172D" w:rsidP="00E4172D">
            <w:pPr>
              <w:spacing w:line="300" w:lineRule="atLeast"/>
              <w:ind w:left="37"/>
              <w:rPr>
                <w:rFonts w:eastAsia="Yu Mincho" w:cstheme="minorHAnsi"/>
                <w:b/>
                <w:bCs/>
              </w:rPr>
            </w:pPr>
            <w:r w:rsidRPr="007931F9">
              <w:rPr>
                <w:rFonts w:eastAsia="Yu Mincho" w:cstheme="minorHAnsi"/>
                <w:b/>
                <w:bCs/>
              </w:rPr>
              <w:lastRenderedPageBreak/>
              <w:t>VPĮ 46 straipsnio 4 dalies 2 punktas</w:t>
            </w:r>
          </w:p>
          <w:p w14:paraId="7CCAD019" w14:textId="77777777" w:rsidR="00E4172D" w:rsidRPr="007931F9" w:rsidRDefault="00E4172D" w:rsidP="00E4172D">
            <w:pPr>
              <w:spacing w:line="300" w:lineRule="atLeast"/>
              <w:ind w:left="37"/>
              <w:rPr>
                <w:rFonts w:eastAsia="Yu Mincho" w:cstheme="minorHAnsi"/>
              </w:rPr>
            </w:pPr>
          </w:p>
          <w:p w14:paraId="0B9E4459" w14:textId="77777777" w:rsidR="00E4172D" w:rsidRPr="007931F9" w:rsidRDefault="00E4172D" w:rsidP="00E4172D">
            <w:pPr>
              <w:pBdr>
                <w:top w:val="nil"/>
                <w:left w:val="nil"/>
                <w:bottom w:val="nil"/>
                <w:right w:val="nil"/>
                <w:between w:val="nil"/>
                <w:bar w:val="nil"/>
              </w:pBdr>
              <w:spacing w:line="300" w:lineRule="atLeast"/>
              <w:rPr>
                <w:rFonts w:eastAsia="Yu Mincho" w:cstheme="minorHAnsi"/>
                <w:color w:val="000000"/>
                <w:u w:color="000000"/>
                <w:bdr w:val="nil"/>
              </w:rPr>
            </w:pPr>
            <w:r w:rsidRPr="007931F9">
              <w:rPr>
                <w:rFonts w:eastAsia="Yu Mincho" w:cstheme="minorHAnsi"/>
              </w:rPr>
              <w:t>EBVPD III dalies C12 punktas</w:t>
            </w:r>
          </w:p>
        </w:tc>
        <w:tc>
          <w:tcPr>
            <w:tcW w:w="2614" w:type="pct"/>
          </w:tcPr>
          <w:p w14:paraId="51B0C826" w14:textId="4C7EB243" w:rsidR="00E4172D" w:rsidRPr="007931F9" w:rsidRDefault="00F66107" w:rsidP="00E4172D">
            <w:pPr>
              <w:spacing w:line="300" w:lineRule="atLeast"/>
              <w:jc w:val="both"/>
              <w:rPr>
                <w:rFonts w:cstheme="minorHAnsi"/>
              </w:rPr>
            </w:pPr>
            <w:r w:rsidRPr="007931F9">
              <w:rPr>
                <w:rFonts w:ascii="Calibri" w:hAnsi="Calibri" w:cs="Calibri"/>
                <w:lang w:eastAsia="en-US"/>
              </w:rPr>
              <w:t xml:space="preserve">Iš Lietuvoje įsteigtų subjektų įrodančių dokumentų nereikalaujama. </w:t>
            </w:r>
            <w:r w:rsidR="00E4172D" w:rsidRPr="007931F9">
              <w:rPr>
                <w:rFonts w:cstheme="minorHAnsi"/>
              </w:rPr>
              <w:t>Užtenka pateikto EBVPD.</w:t>
            </w:r>
          </w:p>
          <w:p w14:paraId="05FB2E07" w14:textId="77777777" w:rsidR="00E4172D" w:rsidRPr="007931F9" w:rsidRDefault="00E4172D" w:rsidP="00E4172D">
            <w:pPr>
              <w:pBdr>
                <w:top w:val="nil"/>
                <w:left w:val="nil"/>
                <w:bottom w:val="nil"/>
                <w:right w:val="nil"/>
                <w:between w:val="nil"/>
                <w:bar w:val="nil"/>
              </w:pBdr>
              <w:spacing w:line="300" w:lineRule="atLeast"/>
              <w:jc w:val="both"/>
              <w:rPr>
                <w:rFonts w:cstheme="minorHAnsi"/>
                <w:bCs/>
                <w:iCs/>
                <w:color w:val="000000"/>
                <w:u w:color="000000"/>
                <w:bdr w:val="nil"/>
              </w:rPr>
            </w:pPr>
          </w:p>
          <w:p w14:paraId="10217C51" w14:textId="77777777" w:rsidR="00E4172D" w:rsidRPr="007931F9" w:rsidRDefault="00E4172D" w:rsidP="00E4172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E4172D" w:rsidRPr="00312775" w14:paraId="3848DF7E" w14:textId="77777777" w:rsidTr="00714DE0">
        <w:trPr>
          <w:jc w:val="center"/>
        </w:trPr>
        <w:tc>
          <w:tcPr>
            <w:tcW w:w="1648" w:type="pct"/>
          </w:tcPr>
          <w:p w14:paraId="0A11A69E" w14:textId="3CE422F5" w:rsidR="00E4172D" w:rsidRPr="00F66107" w:rsidRDefault="00E4172D" w:rsidP="00F66107">
            <w:pPr>
              <w:pBdr>
                <w:top w:val="nil"/>
                <w:left w:val="nil"/>
                <w:bottom w:val="nil"/>
                <w:right w:val="nil"/>
                <w:between w:val="nil"/>
                <w:bar w:val="nil"/>
              </w:pBdr>
              <w:spacing w:line="300" w:lineRule="atLeast"/>
              <w:jc w:val="both"/>
              <w:rPr>
                <w:rFonts w:cstheme="minorHAnsi"/>
                <w:b/>
                <w:bCs/>
                <w:color w:val="000000"/>
                <w:u w:color="000000"/>
                <w:bdr w:val="nil"/>
              </w:rPr>
            </w:pPr>
            <w:r w:rsidRPr="00F66107">
              <w:rPr>
                <w:rFonts w:cstheme="minorHAnsi"/>
                <w:b/>
                <w:color w:val="000000"/>
                <w:u w:color="000000"/>
                <w:bdr w:val="nil"/>
              </w:rPr>
              <w:t>2.5.1.</w:t>
            </w:r>
            <w:r w:rsidR="00F66107" w:rsidRPr="00F66107">
              <w:rPr>
                <w:rFonts w:cstheme="minorHAnsi"/>
                <w:b/>
                <w:color w:val="000000"/>
                <w:u w:color="000000"/>
                <w:bdr w:val="nil"/>
              </w:rPr>
              <w:t>6</w:t>
            </w:r>
            <w:r w:rsidRPr="00F66107">
              <w:rPr>
                <w:rFonts w:cstheme="minorHAnsi"/>
                <w:b/>
                <w:color w:val="000000"/>
                <w:u w:color="000000"/>
                <w:bdr w:val="nil"/>
              </w:rPr>
              <w:t xml:space="preserve">. </w:t>
            </w:r>
            <w:r w:rsidRPr="00F66107">
              <w:rPr>
                <w:rFonts w:cstheme="minorHAnsi"/>
                <w:color w:val="000000"/>
                <w:u w:color="000000"/>
                <w:bdr w:val="nil"/>
              </w:rPr>
              <w:t>Pažeista konkurencija, kaip nustatyta VPĮ 27 straipsnio 3 ir 4 dalyse, ir atitinkamos padėties negalima ištaisyti.</w:t>
            </w:r>
          </w:p>
        </w:tc>
        <w:tc>
          <w:tcPr>
            <w:tcW w:w="738" w:type="pct"/>
          </w:tcPr>
          <w:p w14:paraId="6231C2CE" w14:textId="77777777" w:rsidR="00E4172D" w:rsidRPr="00F66107" w:rsidRDefault="00E4172D" w:rsidP="00E4172D">
            <w:pPr>
              <w:spacing w:line="300" w:lineRule="atLeast"/>
              <w:ind w:left="37"/>
              <w:rPr>
                <w:rFonts w:eastAsia="Yu Mincho" w:cstheme="minorHAnsi"/>
                <w:b/>
                <w:bCs/>
              </w:rPr>
            </w:pPr>
            <w:r w:rsidRPr="00F66107">
              <w:rPr>
                <w:rFonts w:eastAsia="Yu Mincho" w:cstheme="minorHAnsi"/>
                <w:b/>
                <w:bCs/>
              </w:rPr>
              <w:t>VPĮ 46 straipsnio 4 dalies 3 punktas</w:t>
            </w:r>
          </w:p>
          <w:p w14:paraId="2A0B36A6" w14:textId="77777777" w:rsidR="00E4172D" w:rsidRPr="00F66107" w:rsidRDefault="00E4172D" w:rsidP="00E4172D">
            <w:pPr>
              <w:spacing w:line="300" w:lineRule="atLeast"/>
              <w:ind w:left="37"/>
              <w:rPr>
                <w:rFonts w:eastAsia="Yu Mincho" w:cstheme="minorHAnsi"/>
              </w:rPr>
            </w:pPr>
          </w:p>
          <w:p w14:paraId="0B3C41AB" w14:textId="77777777" w:rsidR="00E4172D" w:rsidRPr="00F66107" w:rsidRDefault="00E4172D" w:rsidP="00E4172D">
            <w:pPr>
              <w:pBdr>
                <w:top w:val="nil"/>
                <w:left w:val="nil"/>
                <w:bottom w:val="nil"/>
                <w:right w:val="nil"/>
                <w:between w:val="nil"/>
                <w:bar w:val="nil"/>
              </w:pBdr>
              <w:spacing w:line="300" w:lineRule="atLeast"/>
              <w:rPr>
                <w:rFonts w:eastAsia="Yu Mincho" w:cstheme="minorHAnsi"/>
                <w:color w:val="000000"/>
                <w:u w:color="000000"/>
                <w:bdr w:val="nil"/>
              </w:rPr>
            </w:pPr>
            <w:r w:rsidRPr="00F66107">
              <w:rPr>
                <w:rFonts w:eastAsia="Yu Mincho" w:cstheme="minorHAnsi"/>
              </w:rPr>
              <w:t>EBVPD III dalies C13 punktas</w:t>
            </w:r>
          </w:p>
        </w:tc>
        <w:tc>
          <w:tcPr>
            <w:tcW w:w="2614" w:type="pct"/>
          </w:tcPr>
          <w:p w14:paraId="21AFFBEA" w14:textId="6F548E55" w:rsidR="00E4172D" w:rsidRPr="00F66107" w:rsidRDefault="00F66107" w:rsidP="00E4172D">
            <w:pPr>
              <w:pBdr>
                <w:top w:val="nil"/>
                <w:left w:val="nil"/>
                <w:bottom w:val="nil"/>
                <w:right w:val="nil"/>
                <w:between w:val="nil"/>
                <w:bar w:val="nil"/>
              </w:pBdr>
              <w:spacing w:line="300" w:lineRule="atLeast"/>
              <w:jc w:val="both"/>
              <w:rPr>
                <w:rFonts w:cstheme="minorHAnsi"/>
                <w:color w:val="000000"/>
                <w:u w:color="000000"/>
                <w:bdr w:val="nil"/>
              </w:rPr>
            </w:pPr>
            <w:r w:rsidRPr="00F66107">
              <w:rPr>
                <w:rFonts w:ascii="Calibri" w:hAnsi="Calibri" w:cs="Calibri"/>
                <w:lang w:eastAsia="en-US"/>
              </w:rPr>
              <w:t>Iš Lietuvoje įsteigtų subjektų įrodančių dokumentų nereikalaujama.</w:t>
            </w:r>
            <w:r>
              <w:rPr>
                <w:rFonts w:ascii="Calibri" w:hAnsi="Calibri" w:cs="Calibri"/>
                <w:lang w:eastAsia="en-US"/>
              </w:rPr>
              <w:t xml:space="preserve"> </w:t>
            </w:r>
            <w:r w:rsidR="00E4172D" w:rsidRPr="00F66107">
              <w:rPr>
                <w:rFonts w:cstheme="minorHAnsi"/>
                <w:color w:val="000000"/>
                <w:u w:color="000000"/>
                <w:bdr w:val="nil"/>
              </w:rPr>
              <w:t>Užtenka pateikto EBVPD.</w:t>
            </w:r>
          </w:p>
          <w:p w14:paraId="775FFBB9" w14:textId="77777777" w:rsidR="00E4172D" w:rsidRPr="00F66107" w:rsidRDefault="00E4172D" w:rsidP="00E4172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E4172D" w:rsidRPr="00312775" w14:paraId="7CA197E9" w14:textId="77777777" w:rsidTr="00714DE0">
        <w:trPr>
          <w:jc w:val="center"/>
        </w:trPr>
        <w:tc>
          <w:tcPr>
            <w:tcW w:w="1648" w:type="pct"/>
          </w:tcPr>
          <w:p w14:paraId="5EB2C534" w14:textId="0A4745B2" w:rsidR="00E4172D" w:rsidRPr="00F66107" w:rsidRDefault="00E4172D" w:rsidP="00E4172D">
            <w:pPr>
              <w:pBdr>
                <w:top w:val="nil"/>
                <w:left w:val="nil"/>
                <w:bottom w:val="nil"/>
                <w:right w:val="nil"/>
                <w:between w:val="nil"/>
                <w:bar w:val="nil"/>
              </w:pBdr>
              <w:spacing w:line="300" w:lineRule="atLeast"/>
              <w:jc w:val="both"/>
              <w:rPr>
                <w:rFonts w:cstheme="minorHAnsi"/>
                <w:color w:val="000000"/>
                <w:u w:color="000000"/>
                <w:bdr w:val="nil"/>
              </w:rPr>
            </w:pPr>
            <w:r w:rsidRPr="00F66107">
              <w:rPr>
                <w:rFonts w:cstheme="minorHAnsi"/>
                <w:b/>
                <w:color w:val="000000"/>
                <w:u w:color="000000"/>
                <w:bdr w:val="nil"/>
              </w:rPr>
              <w:t>2.5.1.</w:t>
            </w:r>
            <w:r w:rsidR="00F66107" w:rsidRPr="00F66107">
              <w:rPr>
                <w:rFonts w:cstheme="minorHAnsi"/>
                <w:b/>
                <w:color w:val="000000"/>
                <w:u w:color="000000"/>
                <w:bdr w:val="nil"/>
              </w:rPr>
              <w:t>7</w:t>
            </w:r>
            <w:r w:rsidRPr="00F66107">
              <w:rPr>
                <w:rFonts w:cstheme="minorHAnsi"/>
                <w:b/>
                <w:color w:val="000000"/>
                <w:u w:color="000000"/>
                <w:bdr w:val="nil"/>
              </w:rPr>
              <w:t>.</w:t>
            </w:r>
            <w:r w:rsidRPr="00F66107">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445354" w14:textId="77777777" w:rsidR="00E4172D" w:rsidRPr="00F66107" w:rsidRDefault="00E4172D" w:rsidP="00E4172D">
            <w:pPr>
              <w:pBdr>
                <w:top w:val="nil"/>
                <w:left w:val="nil"/>
                <w:bottom w:val="nil"/>
                <w:right w:val="nil"/>
                <w:between w:val="nil"/>
                <w:bar w:val="nil"/>
              </w:pBdr>
              <w:spacing w:line="300" w:lineRule="atLeast"/>
              <w:jc w:val="both"/>
              <w:rPr>
                <w:rFonts w:cstheme="minorHAnsi"/>
                <w:bCs/>
                <w:color w:val="000000"/>
                <w:u w:color="000000"/>
                <w:bdr w:val="nil"/>
              </w:rPr>
            </w:pPr>
            <w:r w:rsidRPr="00F66107">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F66107">
              <w:rPr>
                <w:rFonts w:cstheme="minorHAnsi"/>
                <w:bCs/>
                <w:color w:val="000000"/>
                <w:u w:color="000000"/>
                <w:bdr w:val="nil"/>
              </w:rPr>
              <w:t>vandentvarkos</w:t>
            </w:r>
            <w:proofErr w:type="spellEnd"/>
            <w:r w:rsidRPr="00F66107">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F66107">
              <w:rPr>
                <w:rFonts w:cstheme="minorHAnsi"/>
                <w:bCs/>
                <w:color w:val="000000"/>
                <w:u w:color="000000"/>
                <w:bdr w:val="nil"/>
              </w:rPr>
              <w:lastRenderedPageBreak/>
              <w:t xml:space="preserve">metus buvo pašalintas iš pirkimo ar koncesijos suteikimo procedūrų. </w:t>
            </w:r>
          </w:p>
          <w:p w14:paraId="573D8585" w14:textId="77777777" w:rsidR="00E4172D" w:rsidRPr="00F66107" w:rsidRDefault="00E4172D" w:rsidP="00E4172D">
            <w:pPr>
              <w:pBdr>
                <w:top w:val="nil"/>
                <w:left w:val="nil"/>
                <w:bottom w:val="nil"/>
                <w:right w:val="nil"/>
                <w:between w:val="nil"/>
                <w:bar w:val="nil"/>
              </w:pBdr>
              <w:spacing w:line="300" w:lineRule="atLeast"/>
              <w:jc w:val="both"/>
              <w:rPr>
                <w:rFonts w:cstheme="minorHAnsi"/>
                <w:bCs/>
                <w:color w:val="000000"/>
                <w:u w:color="000000"/>
                <w:bdr w:val="nil"/>
              </w:rPr>
            </w:pPr>
            <w:r w:rsidRPr="00F66107">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6E382E82" w14:textId="77777777" w:rsidR="00E4172D" w:rsidRPr="00F66107" w:rsidRDefault="00E4172D" w:rsidP="00E4172D">
            <w:pPr>
              <w:spacing w:line="300" w:lineRule="atLeast"/>
              <w:ind w:left="37"/>
              <w:rPr>
                <w:rFonts w:eastAsia="Yu Mincho" w:cstheme="minorHAnsi"/>
                <w:b/>
                <w:bCs/>
              </w:rPr>
            </w:pPr>
            <w:r w:rsidRPr="00F66107">
              <w:rPr>
                <w:rFonts w:eastAsia="Yu Mincho" w:cstheme="minorHAnsi"/>
                <w:b/>
                <w:bCs/>
              </w:rPr>
              <w:lastRenderedPageBreak/>
              <w:t>VPĮ 46 straipsnio 4 dalies 4 punktas</w:t>
            </w:r>
          </w:p>
          <w:p w14:paraId="7C5D2058" w14:textId="77777777" w:rsidR="00E4172D" w:rsidRPr="00F66107" w:rsidRDefault="00E4172D" w:rsidP="00E4172D">
            <w:pPr>
              <w:spacing w:line="300" w:lineRule="atLeast"/>
              <w:ind w:left="37"/>
              <w:rPr>
                <w:rFonts w:eastAsia="Yu Mincho" w:cstheme="minorHAnsi"/>
              </w:rPr>
            </w:pPr>
          </w:p>
          <w:p w14:paraId="1BAEB832" w14:textId="77777777" w:rsidR="00E4172D" w:rsidRPr="00F66107" w:rsidRDefault="00E4172D" w:rsidP="00E4172D">
            <w:pPr>
              <w:pBdr>
                <w:top w:val="nil"/>
                <w:left w:val="nil"/>
                <w:bottom w:val="nil"/>
                <w:right w:val="nil"/>
                <w:between w:val="nil"/>
                <w:bar w:val="nil"/>
              </w:pBdr>
              <w:spacing w:line="300" w:lineRule="atLeast"/>
              <w:rPr>
                <w:rFonts w:eastAsia="Yu Mincho" w:cstheme="minorHAnsi"/>
                <w:color w:val="000000"/>
                <w:u w:color="000000"/>
                <w:bdr w:val="nil"/>
              </w:rPr>
            </w:pPr>
            <w:r w:rsidRPr="00F66107">
              <w:rPr>
                <w:rFonts w:eastAsia="Yu Mincho" w:cstheme="minorHAnsi"/>
              </w:rPr>
              <w:t>EBVPD III dalies C15 punktas</w:t>
            </w:r>
          </w:p>
        </w:tc>
        <w:tc>
          <w:tcPr>
            <w:tcW w:w="2614" w:type="pct"/>
          </w:tcPr>
          <w:p w14:paraId="18DD231E" w14:textId="37EFA343" w:rsidR="00E4172D" w:rsidRPr="00F66107" w:rsidRDefault="00F66107" w:rsidP="00E4172D">
            <w:pPr>
              <w:spacing w:line="300" w:lineRule="atLeast"/>
              <w:jc w:val="both"/>
              <w:rPr>
                <w:rFonts w:cstheme="minorHAnsi"/>
              </w:rPr>
            </w:pPr>
            <w:r w:rsidRPr="00F66107">
              <w:rPr>
                <w:rFonts w:ascii="Calibri" w:hAnsi="Calibri" w:cs="Calibri"/>
                <w:lang w:eastAsia="en-US"/>
              </w:rPr>
              <w:t xml:space="preserve">Iš Lietuvoje įsteigtų subjektų įrodančių dokumentų nereikalaujama. </w:t>
            </w:r>
            <w:r w:rsidR="00E4172D" w:rsidRPr="00F66107">
              <w:rPr>
                <w:rFonts w:cstheme="minorHAnsi"/>
              </w:rPr>
              <w:t>Užtenka pateikto EBVPD.</w:t>
            </w:r>
          </w:p>
          <w:p w14:paraId="7698FE47" w14:textId="77777777" w:rsidR="00E4172D" w:rsidRPr="00F66107" w:rsidRDefault="00E4172D" w:rsidP="00E4172D">
            <w:pPr>
              <w:spacing w:line="300" w:lineRule="atLeast"/>
              <w:ind w:left="32"/>
              <w:jc w:val="both"/>
              <w:rPr>
                <w:rFonts w:cstheme="minorHAnsi"/>
                <w:bCs/>
                <w:iCs/>
              </w:rPr>
            </w:pPr>
          </w:p>
          <w:p w14:paraId="665FD577" w14:textId="77777777" w:rsidR="00E4172D" w:rsidRPr="00F66107" w:rsidRDefault="00E4172D" w:rsidP="00E4172D">
            <w:pPr>
              <w:spacing w:line="300" w:lineRule="atLeast"/>
              <w:ind w:left="32"/>
              <w:jc w:val="both"/>
              <w:rPr>
                <w:rFonts w:cstheme="minorHAnsi"/>
                <w:b/>
                <w:bCs/>
              </w:rPr>
            </w:pPr>
            <w:r w:rsidRPr="00F6610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58D10D3" w14:textId="77777777" w:rsidR="00E4172D" w:rsidRPr="00F66107" w:rsidRDefault="00E4172D" w:rsidP="00E4172D">
            <w:pPr>
              <w:spacing w:line="300" w:lineRule="atLeast"/>
              <w:ind w:left="32"/>
              <w:jc w:val="both"/>
              <w:rPr>
                <w:rFonts w:cstheme="minorHAnsi"/>
                <w:b/>
                <w:bCs/>
              </w:rPr>
            </w:pPr>
          </w:p>
          <w:p w14:paraId="0FCB12EC" w14:textId="77777777" w:rsidR="00E4172D" w:rsidRPr="00F66107" w:rsidRDefault="00D14076" w:rsidP="00E4172D">
            <w:pPr>
              <w:pBdr>
                <w:top w:val="nil"/>
                <w:left w:val="nil"/>
                <w:bottom w:val="nil"/>
                <w:right w:val="nil"/>
                <w:between w:val="nil"/>
                <w:bar w:val="nil"/>
              </w:pBdr>
              <w:spacing w:line="300" w:lineRule="atLeast"/>
              <w:jc w:val="both"/>
              <w:rPr>
                <w:rFonts w:cstheme="minorHAnsi"/>
                <w:b/>
                <w:bCs/>
                <w:color w:val="000000"/>
                <w:u w:color="000000"/>
                <w:bdr w:val="nil"/>
              </w:rPr>
            </w:pPr>
            <w:hyperlink r:id="rId20" w:history="1">
              <w:r w:rsidR="00E4172D" w:rsidRPr="00F66107">
                <w:rPr>
                  <w:rStyle w:val="Hipersaitas"/>
                  <w:rFonts w:cstheme="minorHAnsi"/>
                </w:rPr>
                <w:t>https://vpt.lrv.lt/lt/nuorodos/kiti-duomenys/powerbi/melaginga-informacija-pateikusiu-tiekeju-sarasas-3/</w:t>
              </w:r>
            </w:hyperlink>
            <w:r w:rsidR="00E4172D" w:rsidRPr="00F66107">
              <w:rPr>
                <w:rFonts w:cstheme="minorHAnsi"/>
              </w:rPr>
              <w:t xml:space="preserve"> </w:t>
            </w:r>
          </w:p>
        </w:tc>
      </w:tr>
      <w:tr w:rsidR="00E4172D" w:rsidRPr="00312775" w14:paraId="73E742CA" w14:textId="77777777" w:rsidTr="00714DE0">
        <w:trPr>
          <w:jc w:val="center"/>
        </w:trPr>
        <w:tc>
          <w:tcPr>
            <w:tcW w:w="1648" w:type="pct"/>
          </w:tcPr>
          <w:p w14:paraId="5E4DBDFA" w14:textId="783B60E0" w:rsidR="00E4172D" w:rsidRPr="00F66107" w:rsidRDefault="00E4172D" w:rsidP="00F66107">
            <w:pPr>
              <w:pBdr>
                <w:top w:val="nil"/>
                <w:left w:val="nil"/>
                <w:bottom w:val="nil"/>
                <w:right w:val="nil"/>
                <w:between w:val="nil"/>
                <w:bar w:val="nil"/>
              </w:pBdr>
              <w:spacing w:line="300" w:lineRule="atLeast"/>
              <w:jc w:val="both"/>
              <w:rPr>
                <w:rFonts w:cstheme="minorHAnsi"/>
                <w:b/>
                <w:bCs/>
                <w:color w:val="000000"/>
                <w:u w:color="000000"/>
                <w:bdr w:val="nil"/>
              </w:rPr>
            </w:pPr>
            <w:r w:rsidRPr="00F66107">
              <w:rPr>
                <w:rFonts w:cstheme="minorHAnsi"/>
                <w:b/>
                <w:color w:val="000000"/>
                <w:u w:color="000000"/>
                <w:bdr w:val="nil"/>
              </w:rPr>
              <w:t>2.5.1.</w:t>
            </w:r>
            <w:r w:rsidR="00F66107" w:rsidRPr="00F66107">
              <w:rPr>
                <w:rFonts w:cstheme="minorHAnsi"/>
                <w:b/>
                <w:color w:val="000000"/>
                <w:u w:color="000000"/>
                <w:bdr w:val="nil"/>
              </w:rPr>
              <w:t>8</w:t>
            </w:r>
            <w:r w:rsidRPr="00F66107">
              <w:rPr>
                <w:rFonts w:cstheme="minorHAnsi"/>
                <w:b/>
                <w:color w:val="000000"/>
                <w:u w:color="000000"/>
                <w:bdr w:val="nil"/>
              </w:rPr>
              <w:t>.</w:t>
            </w:r>
            <w:r w:rsidRPr="00F66107">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677E153B" w14:textId="77777777" w:rsidR="00E4172D" w:rsidRPr="00F66107" w:rsidRDefault="00E4172D" w:rsidP="00E4172D">
            <w:pPr>
              <w:spacing w:line="300" w:lineRule="atLeast"/>
              <w:ind w:left="37"/>
              <w:rPr>
                <w:rFonts w:eastAsia="Yu Mincho" w:cstheme="minorHAnsi"/>
                <w:b/>
                <w:bCs/>
              </w:rPr>
            </w:pPr>
            <w:r w:rsidRPr="00F66107">
              <w:rPr>
                <w:rFonts w:eastAsia="Yu Mincho" w:cstheme="minorHAnsi"/>
                <w:b/>
                <w:bCs/>
              </w:rPr>
              <w:t>VPĮ 46 straipsnio 4 dalies 5 punktas</w:t>
            </w:r>
          </w:p>
          <w:p w14:paraId="6B016A79" w14:textId="77777777" w:rsidR="00E4172D" w:rsidRPr="00F66107" w:rsidRDefault="00E4172D" w:rsidP="00E4172D">
            <w:pPr>
              <w:spacing w:line="300" w:lineRule="atLeast"/>
              <w:ind w:left="37"/>
              <w:rPr>
                <w:rFonts w:eastAsia="Yu Mincho" w:cstheme="minorHAnsi"/>
              </w:rPr>
            </w:pPr>
          </w:p>
          <w:p w14:paraId="305E8F55" w14:textId="77777777" w:rsidR="00E4172D" w:rsidRPr="00F66107" w:rsidRDefault="00E4172D" w:rsidP="00E4172D">
            <w:pPr>
              <w:spacing w:line="300" w:lineRule="atLeast"/>
              <w:ind w:left="37"/>
              <w:rPr>
                <w:rFonts w:eastAsia="Yu Mincho" w:cstheme="minorHAnsi"/>
              </w:rPr>
            </w:pPr>
            <w:r w:rsidRPr="00F66107">
              <w:rPr>
                <w:rFonts w:eastAsia="Yu Mincho" w:cstheme="minorHAnsi"/>
              </w:rPr>
              <w:t>EBVPD</w:t>
            </w:r>
            <w:r w:rsidRPr="00F66107">
              <w:rPr>
                <w:rFonts w:eastAsia="Arial" w:cstheme="minorHAnsi"/>
              </w:rPr>
              <w:t xml:space="preserve"> III dalies C15 punktas</w:t>
            </w:r>
          </w:p>
          <w:p w14:paraId="36AD6E98" w14:textId="77777777" w:rsidR="00E4172D" w:rsidRPr="00F66107" w:rsidRDefault="00E4172D" w:rsidP="00E4172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36789855" w14:textId="429EBAAA" w:rsidR="00E4172D" w:rsidRPr="00F66107" w:rsidRDefault="00F66107" w:rsidP="00E4172D">
            <w:pPr>
              <w:pBdr>
                <w:top w:val="nil"/>
                <w:left w:val="nil"/>
                <w:bottom w:val="nil"/>
                <w:right w:val="nil"/>
                <w:between w:val="nil"/>
                <w:bar w:val="nil"/>
              </w:pBdr>
              <w:spacing w:line="300" w:lineRule="atLeast"/>
              <w:jc w:val="both"/>
              <w:rPr>
                <w:rFonts w:cstheme="minorHAnsi"/>
                <w:color w:val="000000"/>
                <w:u w:color="000000"/>
                <w:bdr w:val="nil"/>
              </w:rPr>
            </w:pPr>
            <w:r w:rsidRPr="00F66107">
              <w:rPr>
                <w:rFonts w:ascii="Calibri" w:hAnsi="Calibri" w:cs="Calibri"/>
                <w:lang w:eastAsia="en-US"/>
              </w:rPr>
              <w:t>Iš Lietuvoje įsteigtų subjektų įrodančių dokumentų nereikalaujama.</w:t>
            </w:r>
            <w:r>
              <w:rPr>
                <w:rFonts w:ascii="Calibri" w:hAnsi="Calibri" w:cs="Calibri"/>
                <w:lang w:eastAsia="en-US"/>
              </w:rPr>
              <w:t xml:space="preserve"> </w:t>
            </w:r>
            <w:r w:rsidR="00E4172D" w:rsidRPr="00F66107">
              <w:rPr>
                <w:rFonts w:cstheme="minorHAnsi"/>
                <w:color w:val="000000"/>
                <w:u w:color="000000"/>
                <w:bdr w:val="nil"/>
              </w:rPr>
              <w:t>Užtenka pateikto EBVPD.</w:t>
            </w:r>
          </w:p>
          <w:p w14:paraId="4B78C9EC" w14:textId="77777777" w:rsidR="00E4172D" w:rsidRPr="00F66107" w:rsidRDefault="00E4172D" w:rsidP="00E4172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E4172D" w:rsidRPr="00312775" w14:paraId="52F0018D" w14:textId="77777777" w:rsidTr="00714DE0">
        <w:trPr>
          <w:jc w:val="center"/>
        </w:trPr>
        <w:tc>
          <w:tcPr>
            <w:tcW w:w="1648" w:type="pct"/>
          </w:tcPr>
          <w:p w14:paraId="09FA3A58" w14:textId="7225261E" w:rsidR="00E4172D" w:rsidRPr="00F66107" w:rsidRDefault="00E4172D" w:rsidP="00E4172D">
            <w:pPr>
              <w:spacing w:line="300" w:lineRule="atLeast"/>
              <w:jc w:val="both"/>
              <w:rPr>
                <w:rFonts w:cstheme="minorHAnsi"/>
              </w:rPr>
            </w:pPr>
            <w:r w:rsidRPr="00F66107">
              <w:rPr>
                <w:rFonts w:cstheme="minorHAnsi"/>
                <w:b/>
              </w:rPr>
              <w:t>2.5.1.</w:t>
            </w:r>
            <w:r w:rsidR="00F66107" w:rsidRPr="00F66107">
              <w:rPr>
                <w:rFonts w:cstheme="minorHAnsi"/>
                <w:b/>
              </w:rPr>
              <w:t>9</w:t>
            </w:r>
            <w:r w:rsidRPr="00F66107">
              <w:rPr>
                <w:rFonts w:cstheme="minorHAnsi"/>
                <w:b/>
              </w:rPr>
              <w:t>.</w:t>
            </w:r>
            <w:r w:rsidRPr="00F66107">
              <w:rPr>
                <w:rFonts w:cstheme="minorHAnsi"/>
              </w:rPr>
              <w:t xml:space="preserve"> Tiekėjas yra neįvykdęs sutarties, sudarytos vadovaujantis VPĮ, Viešųjų pirkimų, atliekamų gynybos ir saugumo srityje, įstatymu ar Pirkimų, atliekamų </w:t>
            </w:r>
            <w:proofErr w:type="spellStart"/>
            <w:r w:rsidRPr="00F66107">
              <w:rPr>
                <w:rFonts w:cstheme="minorHAnsi"/>
              </w:rPr>
              <w:t>vandentvarkos</w:t>
            </w:r>
            <w:proofErr w:type="spellEnd"/>
            <w:r w:rsidRPr="00F66107">
              <w:rPr>
                <w:rFonts w:cstheme="minorHAnsi"/>
              </w:rPr>
              <w:t xml:space="preserve">, energetikos, transporto ar pašto paslaugų srities perkančiųjų subjektų, įstatymu, ar koncesijos sutarties arba yra </w:t>
            </w:r>
            <w:r w:rsidRPr="00F66107">
              <w:rPr>
                <w:rFonts w:cstheme="minorHAnsi"/>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9CF84A" w14:textId="77777777" w:rsidR="00E4172D" w:rsidRPr="00F66107" w:rsidRDefault="00E4172D" w:rsidP="00E4172D">
            <w:pPr>
              <w:spacing w:line="300" w:lineRule="atLeast"/>
              <w:jc w:val="both"/>
              <w:rPr>
                <w:rFonts w:cstheme="minorHAnsi"/>
              </w:rPr>
            </w:pPr>
            <w:r w:rsidRPr="00F6610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23EE232C" w14:textId="77777777" w:rsidR="00E4172D" w:rsidRPr="00F66107" w:rsidRDefault="00E4172D" w:rsidP="00E4172D">
            <w:pPr>
              <w:spacing w:line="300" w:lineRule="atLeast"/>
              <w:rPr>
                <w:rFonts w:eastAsia="Yu Mincho" w:cstheme="minorHAnsi"/>
                <w:b/>
                <w:bCs/>
              </w:rPr>
            </w:pPr>
            <w:r w:rsidRPr="00F66107">
              <w:rPr>
                <w:rFonts w:eastAsia="Yu Mincho" w:cstheme="minorHAnsi"/>
                <w:b/>
                <w:bCs/>
              </w:rPr>
              <w:lastRenderedPageBreak/>
              <w:t>VPĮ 46 straipsnio 4 dalies 6 punktas</w:t>
            </w:r>
          </w:p>
          <w:p w14:paraId="01C8253B" w14:textId="77777777" w:rsidR="00E4172D" w:rsidRPr="00F66107" w:rsidRDefault="00E4172D" w:rsidP="00E4172D">
            <w:pPr>
              <w:spacing w:line="300" w:lineRule="atLeast"/>
              <w:rPr>
                <w:rFonts w:eastAsia="Yu Mincho" w:cstheme="minorHAnsi"/>
              </w:rPr>
            </w:pPr>
          </w:p>
          <w:p w14:paraId="7648FE87" w14:textId="77777777" w:rsidR="00E4172D" w:rsidRPr="00F66107" w:rsidRDefault="00E4172D" w:rsidP="00E4172D">
            <w:pPr>
              <w:spacing w:line="300" w:lineRule="atLeast"/>
              <w:rPr>
                <w:rFonts w:eastAsia="Yu Mincho" w:cstheme="minorHAnsi"/>
              </w:rPr>
            </w:pPr>
            <w:r w:rsidRPr="00F66107">
              <w:rPr>
                <w:rFonts w:eastAsia="Yu Mincho" w:cstheme="minorHAnsi"/>
              </w:rPr>
              <w:t>EBVPD</w:t>
            </w:r>
            <w:r w:rsidRPr="00F66107">
              <w:rPr>
                <w:rFonts w:eastAsia="Arial" w:cstheme="minorHAnsi"/>
              </w:rPr>
              <w:t xml:space="preserve"> III dalies C14 punktas</w:t>
            </w:r>
          </w:p>
          <w:p w14:paraId="695986CA" w14:textId="77777777" w:rsidR="00E4172D" w:rsidRPr="00F66107" w:rsidRDefault="00E4172D" w:rsidP="00E4172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2A94ECFE" w14:textId="6D0C0C62" w:rsidR="00E4172D" w:rsidRPr="00F66107" w:rsidRDefault="00F66107" w:rsidP="00E4172D">
            <w:pPr>
              <w:pBdr>
                <w:top w:val="nil"/>
                <w:left w:val="nil"/>
                <w:bottom w:val="nil"/>
                <w:right w:val="nil"/>
                <w:between w:val="nil"/>
                <w:bar w:val="nil"/>
              </w:pBdr>
              <w:spacing w:line="300" w:lineRule="atLeast"/>
              <w:rPr>
                <w:rFonts w:cstheme="minorHAnsi"/>
                <w:color w:val="000000"/>
                <w:u w:color="000000"/>
                <w:bdr w:val="nil"/>
              </w:rPr>
            </w:pPr>
            <w:r w:rsidRPr="00F66107">
              <w:rPr>
                <w:rFonts w:ascii="Calibri" w:hAnsi="Calibri" w:cs="Calibri"/>
                <w:lang w:eastAsia="en-US"/>
              </w:rPr>
              <w:lastRenderedPageBreak/>
              <w:t>Iš Lietuvoje įsteigtų subjektų įrodančių dokumentų nereikalaujama.</w:t>
            </w:r>
            <w:r>
              <w:rPr>
                <w:rFonts w:ascii="Calibri" w:hAnsi="Calibri" w:cs="Calibri"/>
                <w:lang w:eastAsia="en-US"/>
              </w:rPr>
              <w:t xml:space="preserve"> </w:t>
            </w:r>
            <w:r w:rsidR="00E4172D" w:rsidRPr="00F66107">
              <w:rPr>
                <w:rFonts w:cstheme="minorHAnsi"/>
                <w:color w:val="000000"/>
                <w:u w:color="000000"/>
                <w:bdr w:val="nil"/>
              </w:rPr>
              <w:t>Užtenka pateikto EBVPD.</w:t>
            </w:r>
          </w:p>
          <w:p w14:paraId="2E549E8C" w14:textId="77777777" w:rsidR="00E4172D" w:rsidRPr="00F66107" w:rsidRDefault="00E4172D" w:rsidP="00E4172D">
            <w:pPr>
              <w:pBdr>
                <w:top w:val="nil"/>
                <w:left w:val="nil"/>
                <w:bottom w:val="nil"/>
                <w:right w:val="nil"/>
                <w:between w:val="nil"/>
                <w:bar w:val="nil"/>
              </w:pBdr>
              <w:spacing w:line="300" w:lineRule="atLeast"/>
              <w:jc w:val="both"/>
              <w:rPr>
                <w:rFonts w:cstheme="minorHAnsi"/>
                <w:bCs/>
                <w:iCs/>
                <w:color w:val="000000"/>
                <w:u w:color="000000"/>
                <w:bdr w:val="nil"/>
              </w:rPr>
            </w:pPr>
          </w:p>
          <w:p w14:paraId="7F532544" w14:textId="77777777" w:rsidR="00E4172D" w:rsidRPr="00F66107" w:rsidRDefault="00E4172D" w:rsidP="00E4172D">
            <w:pPr>
              <w:pBdr>
                <w:top w:val="nil"/>
                <w:left w:val="nil"/>
                <w:bottom w:val="nil"/>
                <w:right w:val="nil"/>
                <w:between w:val="nil"/>
                <w:bar w:val="nil"/>
              </w:pBdr>
              <w:spacing w:line="300" w:lineRule="atLeast"/>
              <w:jc w:val="both"/>
              <w:rPr>
                <w:rFonts w:cstheme="minorHAnsi"/>
                <w:b/>
                <w:bCs/>
                <w:color w:val="000000"/>
                <w:u w:color="000000"/>
                <w:bdr w:val="nil"/>
              </w:rPr>
            </w:pPr>
            <w:r w:rsidRPr="00F66107">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3C99BB0" w14:textId="77777777" w:rsidR="00E4172D" w:rsidRPr="00F66107" w:rsidRDefault="00E4172D" w:rsidP="00E4172D">
            <w:pPr>
              <w:pBdr>
                <w:top w:val="nil"/>
                <w:left w:val="nil"/>
                <w:bottom w:val="nil"/>
                <w:right w:val="nil"/>
                <w:between w:val="nil"/>
                <w:bar w:val="nil"/>
              </w:pBdr>
              <w:spacing w:line="300" w:lineRule="atLeast"/>
              <w:jc w:val="both"/>
              <w:rPr>
                <w:rFonts w:cstheme="minorHAnsi"/>
                <w:color w:val="000000"/>
                <w:u w:color="000000"/>
                <w:bdr w:val="nil"/>
              </w:rPr>
            </w:pPr>
          </w:p>
          <w:p w14:paraId="58667DB0" w14:textId="77777777" w:rsidR="00E4172D" w:rsidRPr="00F66107" w:rsidRDefault="00D14076" w:rsidP="00E4172D">
            <w:pPr>
              <w:spacing w:line="300" w:lineRule="atLeast"/>
              <w:rPr>
                <w:rFonts w:cstheme="minorHAnsi"/>
              </w:rPr>
            </w:pPr>
            <w:hyperlink r:id="rId21" w:history="1">
              <w:r w:rsidR="00E4172D" w:rsidRPr="00F66107">
                <w:rPr>
                  <w:rStyle w:val="Hipersaitas"/>
                  <w:rFonts w:cstheme="minorHAnsi"/>
                </w:rPr>
                <w:t>https://vpt.lrv.lt/lt/nuorodos/kiti-duomenys/powerbi/nepatikimi-tiekejai-1/</w:t>
              </w:r>
            </w:hyperlink>
          </w:p>
          <w:p w14:paraId="6EF09F1A" w14:textId="77777777" w:rsidR="00E4172D" w:rsidRPr="00F66107" w:rsidRDefault="00E4172D" w:rsidP="00E4172D">
            <w:pPr>
              <w:pBdr>
                <w:top w:val="nil"/>
                <w:left w:val="nil"/>
                <w:bottom w:val="nil"/>
                <w:right w:val="nil"/>
                <w:between w:val="nil"/>
                <w:bar w:val="nil"/>
              </w:pBdr>
              <w:spacing w:line="300" w:lineRule="atLeast"/>
              <w:jc w:val="both"/>
              <w:rPr>
                <w:rFonts w:cstheme="minorHAnsi"/>
                <w:color w:val="000000"/>
                <w:u w:color="000000"/>
                <w:bdr w:val="nil"/>
              </w:rPr>
            </w:pPr>
          </w:p>
          <w:p w14:paraId="2014A44E" w14:textId="77777777" w:rsidR="00E4172D" w:rsidRPr="00F66107" w:rsidRDefault="00D14076" w:rsidP="00E4172D">
            <w:pPr>
              <w:pBdr>
                <w:top w:val="nil"/>
                <w:left w:val="nil"/>
                <w:bottom w:val="nil"/>
                <w:right w:val="nil"/>
                <w:between w:val="nil"/>
                <w:bar w:val="nil"/>
              </w:pBdr>
              <w:spacing w:line="300" w:lineRule="atLeast"/>
              <w:jc w:val="both"/>
              <w:rPr>
                <w:rFonts w:cstheme="minorHAnsi"/>
                <w:b/>
                <w:bCs/>
                <w:color w:val="000000"/>
                <w:u w:color="000000"/>
                <w:bdr w:val="nil"/>
              </w:rPr>
            </w:pPr>
            <w:hyperlink r:id="rId22" w:history="1">
              <w:r w:rsidR="00E4172D" w:rsidRPr="00F66107">
                <w:rPr>
                  <w:rFonts w:cstheme="minorHAnsi"/>
                  <w:color w:val="0000FF"/>
                  <w:u w:val="single" w:color="000000"/>
                  <w:bdr w:val="nil"/>
                </w:rPr>
                <w:t>https://vpt.lrv.lt/lt/pasalinimo-pagrindai-1/nepatikimu-koncesininku-sarasas-1/nepatikimu-koncesininku-sarasas</w:t>
              </w:r>
            </w:hyperlink>
          </w:p>
        </w:tc>
      </w:tr>
      <w:tr w:rsidR="00E4172D" w:rsidRPr="00312775" w14:paraId="64DD91F2" w14:textId="77777777" w:rsidTr="00714DE0">
        <w:trPr>
          <w:jc w:val="center"/>
        </w:trPr>
        <w:tc>
          <w:tcPr>
            <w:tcW w:w="1648" w:type="pct"/>
          </w:tcPr>
          <w:p w14:paraId="5C78676C" w14:textId="2913AE88" w:rsidR="00E4172D" w:rsidRPr="00F66107" w:rsidRDefault="00E4172D" w:rsidP="00E4172D">
            <w:pPr>
              <w:pBdr>
                <w:top w:val="nil"/>
                <w:left w:val="nil"/>
                <w:bottom w:val="nil"/>
                <w:right w:val="nil"/>
                <w:between w:val="nil"/>
                <w:bar w:val="nil"/>
              </w:pBdr>
              <w:spacing w:line="300" w:lineRule="atLeast"/>
              <w:jc w:val="both"/>
              <w:rPr>
                <w:rFonts w:cstheme="minorHAnsi"/>
                <w:color w:val="000000"/>
                <w:u w:color="000000"/>
                <w:bdr w:val="nil"/>
              </w:rPr>
            </w:pPr>
            <w:r w:rsidRPr="00F66107">
              <w:rPr>
                <w:rFonts w:cstheme="minorHAnsi"/>
                <w:b/>
                <w:color w:val="000000"/>
                <w:u w:color="000000"/>
                <w:bdr w:val="nil"/>
              </w:rPr>
              <w:lastRenderedPageBreak/>
              <w:t>2.5.1.</w:t>
            </w:r>
            <w:r w:rsidR="00F66107" w:rsidRPr="00F66107">
              <w:rPr>
                <w:rFonts w:cstheme="minorHAnsi"/>
                <w:b/>
                <w:color w:val="000000"/>
                <w:u w:color="000000"/>
                <w:bdr w:val="nil"/>
              </w:rPr>
              <w:t>10</w:t>
            </w:r>
            <w:r w:rsidRPr="00F66107">
              <w:rPr>
                <w:rFonts w:cstheme="minorHAnsi"/>
                <w:b/>
                <w:color w:val="000000"/>
                <w:u w:color="000000"/>
                <w:bdr w:val="nil"/>
              </w:rPr>
              <w:t>.</w:t>
            </w:r>
            <w:r w:rsidRPr="00F66107">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2474FA" w14:textId="77777777" w:rsidR="00E4172D" w:rsidRPr="00F66107" w:rsidRDefault="00E4172D" w:rsidP="00E4172D">
            <w:pPr>
              <w:spacing w:line="300" w:lineRule="atLeast"/>
              <w:jc w:val="both"/>
              <w:rPr>
                <w:rFonts w:cstheme="minorHAnsi"/>
                <w:b/>
              </w:rPr>
            </w:pPr>
          </w:p>
        </w:tc>
        <w:tc>
          <w:tcPr>
            <w:tcW w:w="738" w:type="pct"/>
          </w:tcPr>
          <w:p w14:paraId="1BA84D06" w14:textId="77777777" w:rsidR="00E4172D" w:rsidRPr="00F66107" w:rsidRDefault="00E4172D" w:rsidP="00E4172D">
            <w:pPr>
              <w:spacing w:line="300" w:lineRule="atLeast"/>
              <w:rPr>
                <w:rFonts w:eastAsia="Yu Mincho" w:cstheme="minorHAnsi"/>
                <w:b/>
                <w:bCs/>
              </w:rPr>
            </w:pPr>
            <w:r w:rsidRPr="00F66107">
              <w:rPr>
                <w:rFonts w:eastAsia="Yu Mincho" w:cstheme="minorHAnsi"/>
                <w:b/>
                <w:bCs/>
              </w:rPr>
              <w:t>VPĮ 46 straipsnio 4 dalies 7 punkto a papunktis</w:t>
            </w:r>
          </w:p>
          <w:p w14:paraId="229FAD7B" w14:textId="77777777" w:rsidR="00E4172D" w:rsidRPr="00F66107" w:rsidRDefault="00E4172D" w:rsidP="00E4172D">
            <w:pPr>
              <w:spacing w:line="300" w:lineRule="atLeast"/>
              <w:rPr>
                <w:rFonts w:eastAsia="Yu Mincho" w:cstheme="minorHAnsi"/>
              </w:rPr>
            </w:pPr>
          </w:p>
          <w:p w14:paraId="62CF1A67" w14:textId="77777777" w:rsidR="00E4172D" w:rsidRPr="00F66107" w:rsidRDefault="00E4172D" w:rsidP="00E4172D">
            <w:pPr>
              <w:pBdr>
                <w:top w:val="nil"/>
                <w:left w:val="nil"/>
                <w:bottom w:val="nil"/>
                <w:right w:val="nil"/>
                <w:between w:val="nil"/>
                <w:bar w:val="nil"/>
              </w:pBdr>
              <w:spacing w:line="300" w:lineRule="atLeast"/>
              <w:rPr>
                <w:rFonts w:eastAsia="Yu Mincho" w:cstheme="minorHAnsi"/>
                <w:color w:val="000000"/>
                <w:u w:color="000000"/>
                <w:bdr w:val="nil"/>
              </w:rPr>
            </w:pPr>
            <w:r w:rsidRPr="00F66107">
              <w:rPr>
                <w:rFonts w:eastAsia="Yu Mincho" w:cstheme="minorHAnsi"/>
              </w:rPr>
              <w:t>EBVPD III dalies C11 punktas</w:t>
            </w:r>
          </w:p>
        </w:tc>
        <w:tc>
          <w:tcPr>
            <w:tcW w:w="2614" w:type="pct"/>
          </w:tcPr>
          <w:p w14:paraId="3E34CFA3" w14:textId="7CA0E8E7" w:rsidR="00E4172D" w:rsidRPr="00F66107" w:rsidRDefault="00F66107" w:rsidP="00E4172D">
            <w:pPr>
              <w:spacing w:line="300" w:lineRule="atLeast"/>
              <w:jc w:val="both"/>
              <w:rPr>
                <w:rFonts w:cstheme="minorHAnsi"/>
              </w:rPr>
            </w:pPr>
            <w:r w:rsidRPr="00F66107">
              <w:rPr>
                <w:rFonts w:ascii="Calibri" w:hAnsi="Calibri" w:cs="Calibri"/>
                <w:lang w:eastAsia="en-US"/>
              </w:rPr>
              <w:t>Iš Lietuvoje įsteigtų subjektų įrodančių dokumentų nereikalaujama.</w:t>
            </w:r>
            <w:r>
              <w:rPr>
                <w:rFonts w:ascii="Calibri" w:hAnsi="Calibri" w:cs="Calibri"/>
                <w:lang w:eastAsia="en-US"/>
              </w:rPr>
              <w:t xml:space="preserve"> </w:t>
            </w:r>
            <w:r w:rsidR="00E4172D" w:rsidRPr="00F66107">
              <w:rPr>
                <w:rFonts w:cstheme="minorHAnsi"/>
              </w:rPr>
              <w:t>Užtenka pateikto EBVPD.</w:t>
            </w:r>
          </w:p>
          <w:p w14:paraId="0B0E817A" w14:textId="77777777" w:rsidR="00E4172D" w:rsidRPr="00F66107" w:rsidRDefault="00E4172D" w:rsidP="00E4172D">
            <w:pPr>
              <w:spacing w:line="300" w:lineRule="atLeast"/>
              <w:jc w:val="both"/>
              <w:rPr>
                <w:rFonts w:cstheme="minorHAnsi"/>
              </w:rPr>
            </w:pPr>
            <w:r w:rsidRPr="00F66107">
              <w:rPr>
                <w:rFonts w:cstheme="minorHAnsi"/>
              </w:rPr>
              <w:t>Priimant sprendimus dėl tiekėjo pašalinimo iš pirkimo procedūros šiame punkte nurodytu pašalinimo pagrindu, be kita ko, atsižvelgiama į</w:t>
            </w:r>
            <w:r w:rsidRPr="00F66107">
              <w:rPr>
                <w:rFonts w:cstheme="minorHAnsi"/>
                <w:b/>
                <w:bCs/>
              </w:rPr>
              <w:t xml:space="preserve"> </w:t>
            </w:r>
            <w:r w:rsidRPr="00F66107">
              <w:rPr>
                <w:rFonts w:cstheme="minorHAnsi"/>
              </w:rPr>
              <w:t xml:space="preserve">nacionalinėje duomenų bazėje adresu: </w:t>
            </w:r>
            <w:hyperlink r:id="rId23" w:history="1">
              <w:r w:rsidRPr="00F66107">
                <w:rPr>
                  <w:rFonts w:cstheme="minorHAnsi"/>
                  <w:color w:val="0000FF"/>
                  <w:u w:val="single"/>
                </w:rPr>
                <w:t>https://www.registrucentras.lt/jar/p/index.php</w:t>
              </w:r>
            </w:hyperlink>
          </w:p>
          <w:p w14:paraId="4689CFF4" w14:textId="77777777" w:rsidR="00E4172D" w:rsidRPr="00F66107" w:rsidRDefault="00E4172D" w:rsidP="00E4172D">
            <w:pPr>
              <w:spacing w:line="300" w:lineRule="atLeast"/>
              <w:jc w:val="both"/>
              <w:rPr>
                <w:rFonts w:cstheme="minorHAnsi"/>
              </w:rPr>
            </w:pPr>
            <w:r w:rsidRPr="00F66107">
              <w:rPr>
                <w:rFonts w:cstheme="minorHAnsi"/>
              </w:rPr>
              <w:t>paskelbtą informaciją, taip pat į šiame informaciniame pranešime pateiktą informaciją:</w:t>
            </w:r>
          </w:p>
          <w:p w14:paraId="2FFBAB0B" w14:textId="77777777" w:rsidR="00E4172D" w:rsidRPr="00F66107" w:rsidRDefault="00D14076" w:rsidP="00E4172D">
            <w:pPr>
              <w:pBdr>
                <w:top w:val="nil"/>
                <w:left w:val="nil"/>
                <w:bottom w:val="nil"/>
                <w:right w:val="nil"/>
                <w:between w:val="nil"/>
                <w:bar w:val="nil"/>
              </w:pBdr>
              <w:spacing w:line="300" w:lineRule="atLeast"/>
              <w:jc w:val="both"/>
              <w:rPr>
                <w:rFonts w:cstheme="minorHAnsi"/>
                <w:b/>
                <w:bCs/>
                <w:iCs/>
                <w:color w:val="000000"/>
                <w:u w:color="000000"/>
                <w:bdr w:val="nil"/>
              </w:rPr>
            </w:pPr>
            <w:hyperlink r:id="rId24" w:history="1">
              <w:r w:rsidR="00E4172D" w:rsidRPr="00F66107">
                <w:rPr>
                  <w:rStyle w:val="Hipersaitas"/>
                  <w:rFonts w:cstheme="minorHAnsi"/>
                </w:rPr>
                <w:t>https://vpt.lrv.lt/lt/naujienos-3/finansiniu-ataskaitu-nepateikimas-gali-tapti-kliutimi-dalyvauti-viesuosiuose-pirkimuose/</w:t>
              </w:r>
            </w:hyperlink>
          </w:p>
        </w:tc>
      </w:tr>
      <w:tr w:rsidR="00E4172D" w:rsidRPr="00312775" w14:paraId="1F6BD3C9" w14:textId="77777777" w:rsidTr="00714DE0">
        <w:trPr>
          <w:jc w:val="center"/>
        </w:trPr>
        <w:tc>
          <w:tcPr>
            <w:tcW w:w="1648" w:type="pct"/>
          </w:tcPr>
          <w:p w14:paraId="2334DFA9" w14:textId="190FE0D5" w:rsidR="00E4172D" w:rsidRPr="00161353" w:rsidRDefault="00E4172D" w:rsidP="00161353">
            <w:pPr>
              <w:pBdr>
                <w:top w:val="nil"/>
                <w:left w:val="nil"/>
                <w:bottom w:val="nil"/>
                <w:right w:val="nil"/>
                <w:between w:val="nil"/>
                <w:bar w:val="nil"/>
              </w:pBdr>
              <w:spacing w:line="300" w:lineRule="atLeast"/>
              <w:jc w:val="both"/>
              <w:rPr>
                <w:rFonts w:cstheme="minorHAnsi"/>
                <w:b/>
                <w:bCs/>
                <w:color w:val="000000"/>
                <w:u w:color="000000"/>
                <w:bdr w:val="nil"/>
              </w:rPr>
            </w:pPr>
            <w:r w:rsidRPr="00161353">
              <w:rPr>
                <w:rFonts w:cstheme="minorHAnsi"/>
                <w:b/>
                <w:color w:val="000000"/>
                <w:u w:color="000000"/>
                <w:bdr w:val="nil"/>
              </w:rPr>
              <w:t>2.5.1.1</w:t>
            </w:r>
            <w:r w:rsidR="00161353" w:rsidRPr="00161353">
              <w:rPr>
                <w:rFonts w:cstheme="minorHAnsi"/>
                <w:b/>
                <w:color w:val="000000"/>
                <w:u w:color="000000"/>
                <w:bdr w:val="nil"/>
              </w:rPr>
              <w:t>1</w:t>
            </w:r>
            <w:r w:rsidRPr="00161353">
              <w:rPr>
                <w:rFonts w:cstheme="minorHAnsi"/>
                <w:b/>
                <w:color w:val="000000"/>
                <w:u w:color="000000"/>
                <w:bdr w:val="nil"/>
              </w:rPr>
              <w:t>.</w:t>
            </w:r>
            <w:r w:rsidRPr="00161353">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161353">
              <w:rPr>
                <w:rFonts w:cstheme="minorHAnsi"/>
                <w:color w:val="000000"/>
                <w:u w:color="000000"/>
                <w:bdr w:val="nil"/>
                <w:vertAlign w:val="superscript"/>
              </w:rPr>
              <w:t>1</w:t>
            </w:r>
            <w:r w:rsidRPr="00161353">
              <w:rPr>
                <w:rFonts w:cstheme="minorHAnsi"/>
                <w:color w:val="000000"/>
                <w:u w:color="000000"/>
                <w:bdr w:val="nil"/>
              </w:rPr>
              <w:t xml:space="preserve"> straipsnio 1 dalyje.</w:t>
            </w:r>
          </w:p>
        </w:tc>
        <w:tc>
          <w:tcPr>
            <w:tcW w:w="738" w:type="pct"/>
          </w:tcPr>
          <w:p w14:paraId="3E751BB4" w14:textId="77777777" w:rsidR="00E4172D" w:rsidRPr="00161353" w:rsidRDefault="00E4172D" w:rsidP="00E4172D">
            <w:pPr>
              <w:spacing w:line="300" w:lineRule="atLeast"/>
              <w:rPr>
                <w:rFonts w:eastAsia="Yu Mincho" w:cstheme="minorHAnsi"/>
                <w:b/>
                <w:bCs/>
              </w:rPr>
            </w:pPr>
            <w:r w:rsidRPr="00161353">
              <w:rPr>
                <w:rFonts w:eastAsia="Yu Mincho" w:cstheme="minorHAnsi"/>
                <w:b/>
                <w:bCs/>
              </w:rPr>
              <w:t>VPĮ 46 straipsnio 4 dalies 7 punkto b papunktis</w:t>
            </w:r>
          </w:p>
          <w:p w14:paraId="2DB4A2E8" w14:textId="77777777" w:rsidR="00E4172D" w:rsidRPr="00161353" w:rsidRDefault="00E4172D" w:rsidP="00E4172D">
            <w:pPr>
              <w:spacing w:line="300" w:lineRule="atLeast"/>
              <w:rPr>
                <w:rFonts w:eastAsia="Yu Mincho" w:cstheme="minorHAnsi"/>
              </w:rPr>
            </w:pPr>
          </w:p>
          <w:p w14:paraId="05DA61F2" w14:textId="77777777" w:rsidR="00E4172D" w:rsidRPr="00161353" w:rsidRDefault="00E4172D" w:rsidP="00E4172D">
            <w:pPr>
              <w:spacing w:line="300" w:lineRule="atLeast"/>
              <w:rPr>
                <w:rFonts w:eastAsia="Yu Mincho" w:cstheme="minorHAnsi"/>
              </w:rPr>
            </w:pPr>
            <w:r w:rsidRPr="00161353">
              <w:rPr>
                <w:rFonts w:eastAsia="Yu Mincho" w:cstheme="minorHAnsi"/>
              </w:rPr>
              <w:t>EBVPD III dalies C11 punktas</w:t>
            </w:r>
          </w:p>
        </w:tc>
        <w:tc>
          <w:tcPr>
            <w:tcW w:w="2614" w:type="pct"/>
          </w:tcPr>
          <w:p w14:paraId="25EC3537" w14:textId="44FB1761" w:rsidR="00E4172D" w:rsidRPr="00161353" w:rsidRDefault="00161353" w:rsidP="00E4172D">
            <w:pPr>
              <w:spacing w:line="300" w:lineRule="atLeast"/>
              <w:jc w:val="both"/>
              <w:rPr>
                <w:rFonts w:cstheme="minorHAnsi"/>
              </w:rPr>
            </w:pPr>
            <w:r w:rsidRPr="00F66107">
              <w:rPr>
                <w:rFonts w:ascii="Calibri" w:hAnsi="Calibri" w:cs="Calibri"/>
                <w:lang w:eastAsia="en-US"/>
              </w:rPr>
              <w:t>Iš Lietuvoje įsteigtų subjektų įrodančių dokumentų nereikalaujama.</w:t>
            </w:r>
            <w:r>
              <w:rPr>
                <w:rFonts w:ascii="Calibri" w:hAnsi="Calibri" w:cs="Calibri"/>
                <w:lang w:eastAsia="en-US"/>
              </w:rPr>
              <w:t xml:space="preserve"> </w:t>
            </w:r>
            <w:r w:rsidR="00E4172D" w:rsidRPr="00161353">
              <w:rPr>
                <w:rFonts w:cstheme="minorHAnsi"/>
              </w:rPr>
              <w:t>Užtenka pateikto EBVPD.</w:t>
            </w:r>
          </w:p>
          <w:p w14:paraId="71C25093" w14:textId="77777777" w:rsidR="00E4172D" w:rsidRPr="00161353" w:rsidRDefault="00E4172D" w:rsidP="00E4172D">
            <w:pPr>
              <w:spacing w:line="300" w:lineRule="atLeast"/>
              <w:ind w:left="32"/>
              <w:jc w:val="both"/>
              <w:rPr>
                <w:rFonts w:cstheme="minorHAnsi"/>
                <w:b/>
                <w:bCs/>
                <w:iCs/>
              </w:rPr>
            </w:pPr>
          </w:p>
          <w:p w14:paraId="469A1030" w14:textId="77777777" w:rsidR="00E4172D" w:rsidRPr="00161353" w:rsidRDefault="00E4172D" w:rsidP="00E4172D">
            <w:pPr>
              <w:spacing w:line="300" w:lineRule="atLeast"/>
              <w:ind w:left="32"/>
              <w:jc w:val="both"/>
              <w:rPr>
                <w:rFonts w:cstheme="minorHAnsi"/>
                <w:b/>
                <w:bCs/>
              </w:rPr>
            </w:pPr>
            <w:r w:rsidRPr="00161353">
              <w:rPr>
                <w:rFonts w:cstheme="minorHAnsi"/>
              </w:rPr>
              <w:t>Priimant sprendimus dėl tiekėjo pašalinimo iš pirkimo procedūros šiame punkte nurodytu pašalinimo pagrindu, be kita ko, atsižvelgiama į</w:t>
            </w:r>
            <w:r w:rsidRPr="00161353">
              <w:rPr>
                <w:rFonts w:cstheme="minorHAnsi"/>
                <w:b/>
                <w:bCs/>
              </w:rPr>
              <w:t xml:space="preserve"> </w:t>
            </w:r>
            <w:r w:rsidRPr="00161353">
              <w:rPr>
                <w:rFonts w:cstheme="minorHAnsi"/>
              </w:rPr>
              <w:t xml:space="preserve">nacionalinėje duomenų bazėje adresu </w:t>
            </w:r>
            <w:hyperlink r:id="rId25">
              <w:r w:rsidRPr="00161353">
                <w:rPr>
                  <w:rFonts w:cstheme="minorHAnsi"/>
                  <w:color w:val="0000FF"/>
                  <w:u w:val="single"/>
                </w:rPr>
                <w:t>https://www.vmi.lt/evmi/mokesciu-moketoju-informacija</w:t>
              </w:r>
            </w:hyperlink>
            <w:r w:rsidRPr="00161353">
              <w:rPr>
                <w:rFonts w:cstheme="minorHAnsi"/>
              </w:rPr>
              <w:t xml:space="preserve"> skelbiamą informaciją.</w:t>
            </w:r>
          </w:p>
        </w:tc>
      </w:tr>
      <w:tr w:rsidR="00E4172D" w:rsidRPr="00312775" w14:paraId="219959F5" w14:textId="77777777" w:rsidTr="00714DE0">
        <w:trPr>
          <w:jc w:val="center"/>
        </w:trPr>
        <w:tc>
          <w:tcPr>
            <w:tcW w:w="1648" w:type="pct"/>
          </w:tcPr>
          <w:p w14:paraId="06A89167" w14:textId="349E906A" w:rsidR="00E4172D" w:rsidRPr="00312775" w:rsidRDefault="00E4172D" w:rsidP="00161353">
            <w:pPr>
              <w:pBdr>
                <w:top w:val="nil"/>
                <w:left w:val="nil"/>
                <w:bottom w:val="nil"/>
                <w:right w:val="nil"/>
                <w:between w:val="nil"/>
                <w:bar w:val="nil"/>
              </w:pBdr>
              <w:spacing w:line="300" w:lineRule="atLeast"/>
              <w:jc w:val="both"/>
              <w:rPr>
                <w:rFonts w:cstheme="minorHAnsi"/>
                <w:color w:val="000000"/>
                <w:highlight w:val="lightGray"/>
                <w:u w:color="000000"/>
                <w:bdr w:val="nil"/>
              </w:rPr>
            </w:pPr>
            <w:r w:rsidRPr="00161353">
              <w:rPr>
                <w:rFonts w:cstheme="minorHAnsi"/>
                <w:b/>
                <w:color w:val="000000"/>
                <w:u w:color="000000"/>
                <w:bdr w:val="nil"/>
              </w:rPr>
              <w:t>2.5.1.1</w:t>
            </w:r>
            <w:r w:rsidR="00161353" w:rsidRPr="00161353">
              <w:rPr>
                <w:rFonts w:cstheme="minorHAnsi"/>
                <w:b/>
                <w:color w:val="000000"/>
                <w:u w:color="000000"/>
                <w:bdr w:val="nil"/>
              </w:rPr>
              <w:t>2</w:t>
            </w:r>
            <w:r w:rsidRPr="00161353">
              <w:rPr>
                <w:rFonts w:cstheme="minorHAnsi"/>
                <w:b/>
                <w:color w:val="000000"/>
                <w:u w:color="000000"/>
                <w:bdr w:val="nil"/>
              </w:rPr>
              <w:t>.</w:t>
            </w:r>
            <w:r w:rsidRPr="00161353">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0BDEC58F" w14:textId="77777777" w:rsidR="00E4172D" w:rsidRPr="00161353" w:rsidRDefault="00E4172D" w:rsidP="00E4172D">
            <w:pPr>
              <w:spacing w:line="300" w:lineRule="atLeast"/>
              <w:rPr>
                <w:rFonts w:eastAsia="Yu Mincho" w:cstheme="minorHAnsi"/>
                <w:b/>
                <w:bCs/>
              </w:rPr>
            </w:pPr>
            <w:r w:rsidRPr="00161353">
              <w:rPr>
                <w:rFonts w:eastAsia="Yu Mincho" w:cstheme="minorHAnsi"/>
                <w:b/>
                <w:bCs/>
              </w:rPr>
              <w:t>VPĮ 46 straipsnio 4 dalies 7 punkto c papunktis</w:t>
            </w:r>
          </w:p>
          <w:p w14:paraId="7C4DA7B5" w14:textId="77777777" w:rsidR="00E4172D" w:rsidRPr="00161353" w:rsidRDefault="00E4172D" w:rsidP="00E4172D">
            <w:pPr>
              <w:spacing w:line="300" w:lineRule="atLeast"/>
              <w:rPr>
                <w:rFonts w:eastAsia="Yu Mincho" w:cstheme="minorHAnsi"/>
              </w:rPr>
            </w:pPr>
          </w:p>
          <w:p w14:paraId="4A27C3C3" w14:textId="77777777" w:rsidR="00E4172D" w:rsidRPr="00312775" w:rsidRDefault="00E4172D" w:rsidP="00E4172D">
            <w:pPr>
              <w:pBdr>
                <w:top w:val="nil"/>
                <w:left w:val="nil"/>
                <w:bottom w:val="nil"/>
                <w:right w:val="nil"/>
                <w:between w:val="nil"/>
                <w:bar w:val="nil"/>
              </w:pBdr>
              <w:spacing w:line="300" w:lineRule="atLeast"/>
              <w:rPr>
                <w:rFonts w:eastAsia="Yu Mincho" w:cstheme="minorHAnsi"/>
                <w:color w:val="000000"/>
                <w:highlight w:val="lightGray"/>
                <w:u w:color="000000"/>
                <w:bdr w:val="nil"/>
              </w:rPr>
            </w:pPr>
            <w:r w:rsidRPr="00161353">
              <w:rPr>
                <w:rFonts w:eastAsia="Yu Mincho" w:cstheme="minorHAnsi"/>
              </w:rPr>
              <w:t>EBVPD III dalies C11 punktas</w:t>
            </w:r>
          </w:p>
        </w:tc>
        <w:tc>
          <w:tcPr>
            <w:tcW w:w="2614" w:type="pct"/>
          </w:tcPr>
          <w:p w14:paraId="728DF72A" w14:textId="2709F5FE" w:rsidR="00E4172D" w:rsidRPr="00161353" w:rsidRDefault="00161353" w:rsidP="00E4172D">
            <w:pPr>
              <w:spacing w:line="300" w:lineRule="atLeast"/>
              <w:jc w:val="both"/>
              <w:rPr>
                <w:rFonts w:cstheme="minorHAnsi"/>
              </w:rPr>
            </w:pPr>
            <w:r w:rsidRPr="00F66107">
              <w:rPr>
                <w:rFonts w:ascii="Calibri" w:hAnsi="Calibri" w:cs="Calibri"/>
                <w:lang w:eastAsia="en-US"/>
              </w:rPr>
              <w:t xml:space="preserve">Iš Lietuvoje įsteigtų subjektų įrodančių dokumentų </w:t>
            </w:r>
            <w:r w:rsidRPr="00161353">
              <w:rPr>
                <w:rFonts w:ascii="Calibri" w:hAnsi="Calibri" w:cs="Calibri"/>
                <w:lang w:eastAsia="en-US"/>
              </w:rPr>
              <w:t xml:space="preserve">nereikalaujama. </w:t>
            </w:r>
            <w:r w:rsidR="00E4172D" w:rsidRPr="00161353">
              <w:rPr>
                <w:rFonts w:cstheme="minorHAnsi"/>
              </w:rPr>
              <w:t>Užtenka pateikto EBVPD.</w:t>
            </w:r>
          </w:p>
          <w:p w14:paraId="4B4FF29B" w14:textId="77777777" w:rsidR="00E4172D" w:rsidRPr="00161353" w:rsidRDefault="00E4172D" w:rsidP="00E4172D">
            <w:pPr>
              <w:spacing w:line="300" w:lineRule="atLeast"/>
              <w:ind w:left="32"/>
              <w:jc w:val="both"/>
              <w:rPr>
                <w:rFonts w:cstheme="minorHAnsi"/>
                <w:bCs/>
                <w:iCs/>
              </w:rPr>
            </w:pPr>
          </w:p>
          <w:p w14:paraId="551AF0F6" w14:textId="77777777" w:rsidR="00E4172D" w:rsidRPr="00161353" w:rsidRDefault="00E4172D" w:rsidP="00E4172D">
            <w:pPr>
              <w:spacing w:line="300" w:lineRule="atLeast"/>
              <w:ind w:left="32"/>
              <w:rPr>
                <w:rFonts w:cstheme="minorHAnsi"/>
                <w:b/>
                <w:bCs/>
              </w:rPr>
            </w:pPr>
            <w:r w:rsidRPr="00161353">
              <w:rPr>
                <w:rFonts w:cstheme="minorHAnsi"/>
                <w:b/>
                <w:bCs/>
              </w:rPr>
              <w:t xml:space="preserve">Priimant sprendimus dėl tiekėjo pašalinimo iš pirkimo procedūros šiame punkte nurodytu pašalinimo pagrindu, be kita ko, atsižvelgiama į nacionalinėje duomenų bazėje adresu: </w:t>
            </w:r>
          </w:p>
          <w:p w14:paraId="059AE03E" w14:textId="77777777" w:rsidR="00E4172D" w:rsidRPr="00312775" w:rsidRDefault="00D14076" w:rsidP="00E4172D">
            <w:pPr>
              <w:spacing w:line="300" w:lineRule="atLeast"/>
              <w:rPr>
                <w:rFonts w:cstheme="minorHAnsi"/>
                <w:bCs/>
                <w:iCs/>
                <w:highlight w:val="lightGray"/>
              </w:rPr>
            </w:pPr>
            <w:hyperlink r:id="rId26" w:history="1">
              <w:r w:rsidR="00E4172D" w:rsidRPr="00161353">
                <w:rPr>
                  <w:rFonts w:cstheme="minorHAnsi"/>
                  <w:color w:val="0000FF"/>
                  <w:u w:val="single"/>
                </w:rPr>
                <w:t>https://kt.gov.lt/lt/atviri-duomenys/diskvalifikavimas-is-viesuju-pirkimu</w:t>
              </w:r>
            </w:hyperlink>
            <w:r w:rsidR="00E4172D" w:rsidRPr="00161353">
              <w:rPr>
                <w:rFonts w:cstheme="minorHAnsi"/>
              </w:rPr>
              <w:t xml:space="preserve"> skelbiamą informaciją.</w:t>
            </w:r>
          </w:p>
        </w:tc>
      </w:tr>
      <w:tr w:rsidR="00E4172D" w:rsidRPr="00312775" w14:paraId="1A386990" w14:textId="77777777" w:rsidTr="00714DE0">
        <w:trPr>
          <w:jc w:val="center"/>
        </w:trPr>
        <w:tc>
          <w:tcPr>
            <w:tcW w:w="1648" w:type="pct"/>
          </w:tcPr>
          <w:p w14:paraId="131CBEA9" w14:textId="370D433C" w:rsidR="00E4172D" w:rsidRPr="00161353" w:rsidRDefault="00E4172D" w:rsidP="00161353">
            <w:pPr>
              <w:pBdr>
                <w:top w:val="nil"/>
                <w:left w:val="nil"/>
                <w:bottom w:val="nil"/>
                <w:right w:val="nil"/>
                <w:between w:val="nil"/>
                <w:bar w:val="nil"/>
              </w:pBdr>
              <w:spacing w:line="300" w:lineRule="atLeast"/>
              <w:jc w:val="both"/>
              <w:rPr>
                <w:rFonts w:cstheme="minorHAnsi"/>
                <w:bCs/>
                <w:color w:val="000000"/>
                <w:u w:color="000000"/>
                <w:bdr w:val="nil"/>
              </w:rPr>
            </w:pPr>
            <w:r w:rsidRPr="00161353">
              <w:rPr>
                <w:rFonts w:cstheme="minorHAnsi"/>
                <w:b/>
                <w:bCs/>
                <w:color w:val="000000"/>
                <w:u w:color="000000"/>
                <w:bdr w:val="nil"/>
              </w:rPr>
              <w:t>2.5.1.1</w:t>
            </w:r>
            <w:r w:rsidR="00161353" w:rsidRPr="00161353">
              <w:rPr>
                <w:rFonts w:cstheme="minorHAnsi"/>
                <w:b/>
                <w:bCs/>
                <w:color w:val="000000"/>
                <w:u w:color="000000"/>
                <w:bdr w:val="nil"/>
              </w:rPr>
              <w:t>3</w:t>
            </w:r>
            <w:r w:rsidRPr="00161353">
              <w:rPr>
                <w:rFonts w:cstheme="minorHAnsi"/>
                <w:b/>
                <w:bCs/>
                <w:color w:val="000000"/>
                <w:u w:color="000000"/>
                <w:bdr w:val="nil"/>
              </w:rPr>
              <w:t>.</w:t>
            </w:r>
            <w:r w:rsidRPr="00161353">
              <w:rPr>
                <w:rFonts w:cstheme="minorHAnsi"/>
                <w:bCs/>
                <w:color w:val="000000"/>
                <w:u w:color="000000"/>
                <w:bdr w:val="nil"/>
              </w:rPr>
              <w:t xml:space="preserve"> Tiekėjas </w:t>
            </w:r>
            <w:r w:rsidRPr="00161353">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w:t>
            </w:r>
            <w:r w:rsidRPr="00161353">
              <w:rPr>
                <w:rFonts w:cstheme="minorHAnsi"/>
                <w:color w:val="000000"/>
                <w:u w:color="000000"/>
                <w:bdr w:val="nil"/>
              </w:rPr>
              <w:lastRenderedPageBreak/>
              <w:t xml:space="preserve">Šiuo pagrindu perkančioji organizacija pašalina tiekėją iš pirkimo procedūros, jeigu nuo pažeidimo padarymo dienos praėjo mažiau kaip vieni metai. </w:t>
            </w:r>
          </w:p>
        </w:tc>
        <w:tc>
          <w:tcPr>
            <w:tcW w:w="738" w:type="pct"/>
          </w:tcPr>
          <w:p w14:paraId="50CB04C7" w14:textId="77777777" w:rsidR="00E4172D" w:rsidRPr="00161353" w:rsidRDefault="00E4172D" w:rsidP="00E4172D">
            <w:pPr>
              <w:spacing w:line="300" w:lineRule="atLeast"/>
              <w:rPr>
                <w:rFonts w:eastAsia="Yu Mincho" w:cstheme="minorHAnsi"/>
              </w:rPr>
            </w:pPr>
            <w:r w:rsidRPr="00161353">
              <w:rPr>
                <w:rFonts w:eastAsia="Yu Mincho" w:cstheme="minorHAnsi"/>
                <w:b/>
                <w:bCs/>
              </w:rPr>
              <w:lastRenderedPageBreak/>
              <w:t>VPĮ 46 straipsnio 6 dalies 1 punktas</w:t>
            </w:r>
          </w:p>
          <w:p w14:paraId="178326A7" w14:textId="77777777" w:rsidR="00E4172D" w:rsidRPr="00161353" w:rsidRDefault="00E4172D" w:rsidP="00E4172D">
            <w:pPr>
              <w:spacing w:line="300" w:lineRule="atLeast"/>
              <w:rPr>
                <w:rFonts w:eastAsia="Yu Mincho" w:cstheme="minorHAnsi"/>
              </w:rPr>
            </w:pPr>
            <w:r w:rsidRPr="00161353">
              <w:rPr>
                <w:rFonts w:eastAsia="Yu Mincho" w:cstheme="minorHAnsi"/>
              </w:rPr>
              <w:lastRenderedPageBreak/>
              <w:t>EBVPD III dalies C1, C2, C3 punktai</w:t>
            </w:r>
          </w:p>
          <w:p w14:paraId="1D6E9EC6" w14:textId="77777777" w:rsidR="00E4172D" w:rsidRPr="00161353" w:rsidRDefault="00E4172D" w:rsidP="00E4172D">
            <w:pPr>
              <w:spacing w:line="300" w:lineRule="atLeast"/>
              <w:rPr>
                <w:rFonts w:cstheme="minorHAnsi"/>
              </w:rPr>
            </w:pPr>
          </w:p>
        </w:tc>
        <w:tc>
          <w:tcPr>
            <w:tcW w:w="2614" w:type="pct"/>
          </w:tcPr>
          <w:p w14:paraId="37CDDE0F" w14:textId="31C7CA6A" w:rsidR="00E4172D" w:rsidRPr="00161353" w:rsidRDefault="00161353" w:rsidP="00E4172D">
            <w:pPr>
              <w:spacing w:line="300" w:lineRule="atLeast"/>
              <w:jc w:val="both"/>
              <w:rPr>
                <w:rFonts w:cstheme="minorHAnsi"/>
              </w:rPr>
            </w:pPr>
            <w:r w:rsidRPr="00F66107">
              <w:rPr>
                <w:rFonts w:ascii="Calibri" w:hAnsi="Calibri" w:cs="Calibri"/>
                <w:lang w:eastAsia="en-US"/>
              </w:rPr>
              <w:lastRenderedPageBreak/>
              <w:t>Iš Lietuvoje įsteigtų subjektų įrodančių dokumentų nereikalaujama.</w:t>
            </w:r>
            <w:r>
              <w:rPr>
                <w:rFonts w:ascii="Calibri" w:hAnsi="Calibri" w:cs="Calibri"/>
                <w:lang w:eastAsia="en-US"/>
              </w:rPr>
              <w:t xml:space="preserve"> </w:t>
            </w:r>
            <w:r w:rsidR="00E4172D" w:rsidRPr="00161353">
              <w:rPr>
                <w:rFonts w:cstheme="minorHAnsi"/>
              </w:rPr>
              <w:t>Užtenka pateikto EBVPD.</w:t>
            </w:r>
          </w:p>
          <w:p w14:paraId="6FCCADE7" w14:textId="77777777" w:rsidR="00E4172D" w:rsidRPr="00161353" w:rsidRDefault="00E4172D" w:rsidP="00E4172D">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E4172D" w:rsidRPr="00312775" w14:paraId="16BC61B7" w14:textId="77777777" w:rsidTr="00714DE0">
        <w:trPr>
          <w:jc w:val="center"/>
        </w:trPr>
        <w:tc>
          <w:tcPr>
            <w:tcW w:w="1648" w:type="pct"/>
          </w:tcPr>
          <w:p w14:paraId="0136697F" w14:textId="0058DD36" w:rsidR="00E4172D" w:rsidRPr="00161353" w:rsidRDefault="00E4172D" w:rsidP="00E4172D">
            <w:pPr>
              <w:spacing w:line="300" w:lineRule="atLeast"/>
              <w:jc w:val="both"/>
              <w:rPr>
                <w:rFonts w:cstheme="minorHAnsi"/>
              </w:rPr>
            </w:pPr>
            <w:r w:rsidRPr="00161353">
              <w:rPr>
                <w:rFonts w:cstheme="minorHAnsi"/>
                <w:b/>
              </w:rPr>
              <w:t>2.5.1.1</w:t>
            </w:r>
            <w:r w:rsidR="00161353" w:rsidRPr="00161353">
              <w:rPr>
                <w:rFonts w:cstheme="minorHAnsi"/>
                <w:b/>
              </w:rPr>
              <w:t>4</w:t>
            </w:r>
            <w:r w:rsidRPr="00161353">
              <w:rPr>
                <w:rFonts w:cstheme="minorHAnsi"/>
                <w:b/>
              </w:rPr>
              <w:t>.</w:t>
            </w:r>
            <w:r w:rsidRPr="00161353">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79D8BF" w14:textId="77777777" w:rsidR="00E4172D" w:rsidRPr="00312775" w:rsidRDefault="00E4172D" w:rsidP="00E4172D">
            <w:pPr>
              <w:spacing w:line="300" w:lineRule="atLeast"/>
              <w:jc w:val="both"/>
              <w:rPr>
                <w:rFonts w:cstheme="minorHAnsi"/>
                <w:highlight w:val="lightGray"/>
              </w:rPr>
            </w:pPr>
            <w:r w:rsidRPr="00161353">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207CE64A" w14:textId="77777777" w:rsidR="00E4172D" w:rsidRPr="00161353" w:rsidRDefault="00E4172D" w:rsidP="00E4172D">
            <w:pPr>
              <w:spacing w:line="300" w:lineRule="atLeast"/>
              <w:ind w:left="37"/>
              <w:rPr>
                <w:rFonts w:eastAsia="Yu Mincho" w:cstheme="minorHAnsi"/>
              </w:rPr>
            </w:pPr>
            <w:r w:rsidRPr="00161353">
              <w:rPr>
                <w:rFonts w:eastAsia="Yu Mincho" w:cstheme="minorHAnsi"/>
                <w:b/>
                <w:bCs/>
              </w:rPr>
              <w:t>VPĮ 46 straipsnio 6 dalies 2 punktas</w:t>
            </w:r>
          </w:p>
          <w:p w14:paraId="729B6E1F" w14:textId="77777777" w:rsidR="00E4172D" w:rsidRPr="00161353" w:rsidRDefault="00E4172D" w:rsidP="00E4172D">
            <w:pPr>
              <w:spacing w:line="300" w:lineRule="atLeast"/>
              <w:ind w:left="37"/>
              <w:rPr>
                <w:rFonts w:eastAsia="Yu Mincho" w:cstheme="minorHAnsi"/>
              </w:rPr>
            </w:pPr>
          </w:p>
          <w:p w14:paraId="4FDC9D86" w14:textId="77777777" w:rsidR="00E4172D" w:rsidRPr="00312775" w:rsidRDefault="00E4172D" w:rsidP="00E4172D">
            <w:pPr>
              <w:spacing w:line="300" w:lineRule="atLeast"/>
              <w:ind w:left="37"/>
              <w:rPr>
                <w:rFonts w:eastAsia="Yu Mincho" w:cstheme="minorHAnsi"/>
                <w:highlight w:val="lightGray"/>
              </w:rPr>
            </w:pPr>
            <w:r w:rsidRPr="00161353">
              <w:rPr>
                <w:rFonts w:eastAsia="Yu Mincho" w:cstheme="minorHAnsi"/>
              </w:rPr>
              <w:t>EBVPD III dalies C4, C5, C6, C7, C8, C9 punktai</w:t>
            </w:r>
          </w:p>
        </w:tc>
        <w:tc>
          <w:tcPr>
            <w:tcW w:w="2614" w:type="pct"/>
          </w:tcPr>
          <w:p w14:paraId="5D940275" w14:textId="285EDC51" w:rsidR="00E4172D" w:rsidRPr="00161353" w:rsidRDefault="00161353" w:rsidP="00E4172D">
            <w:pPr>
              <w:spacing w:line="300" w:lineRule="atLeast"/>
              <w:jc w:val="both"/>
              <w:rPr>
                <w:rFonts w:cstheme="minorHAnsi"/>
              </w:rPr>
            </w:pPr>
            <w:r w:rsidRPr="00F66107">
              <w:rPr>
                <w:rFonts w:ascii="Calibri" w:hAnsi="Calibri" w:cs="Calibri"/>
                <w:lang w:eastAsia="en-US"/>
              </w:rPr>
              <w:t xml:space="preserve">Iš Lietuvoje įsteigtų subjektų įrodančių dokumentų </w:t>
            </w:r>
            <w:r w:rsidRPr="00161353">
              <w:rPr>
                <w:rFonts w:ascii="Calibri" w:hAnsi="Calibri" w:cs="Calibri"/>
                <w:lang w:eastAsia="en-US"/>
              </w:rPr>
              <w:t xml:space="preserve">nereikalaujama. </w:t>
            </w:r>
            <w:r w:rsidR="00E4172D" w:rsidRPr="00161353">
              <w:rPr>
                <w:rFonts w:cstheme="minorHAnsi"/>
              </w:rPr>
              <w:t>Užtenka pateikto EBVPD.</w:t>
            </w:r>
          </w:p>
          <w:p w14:paraId="122F281C" w14:textId="77777777" w:rsidR="00E4172D" w:rsidRPr="00161353" w:rsidRDefault="00E4172D" w:rsidP="00E4172D">
            <w:pPr>
              <w:spacing w:line="300" w:lineRule="atLeast"/>
              <w:jc w:val="both"/>
              <w:rPr>
                <w:rFonts w:cstheme="minorHAnsi"/>
              </w:rPr>
            </w:pPr>
            <w:r w:rsidRPr="00161353">
              <w:rPr>
                <w:rFonts w:cstheme="minorHAnsi"/>
              </w:rPr>
              <w:t>Perkančioji organizacija savarankiškai patikrina duomenis nacionalinėje duomenų bazėje, adresu:</w:t>
            </w:r>
          </w:p>
          <w:p w14:paraId="36227956" w14:textId="77777777" w:rsidR="00E4172D" w:rsidRPr="00161353" w:rsidRDefault="00D14076" w:rsidP="00E4172D">
            <w:pPr>
              <w:spacing w:line="300" w:lineRule="atLeast"/>
              <w:jc w:val="both"/>
              <w:rPr>
                <w:rFonts w:cstheme="minorHAnsi"/>
                <w:bCs/>
              </w:rPr>
            </w:pPr>
            <w:hyperlink r:id="rId27" w:history="1">
              <w:r w:rsidR="00E4172D" w:rsidRPr="00161353">
                <w:rPr>
                  <w:rFonts w:cstheme="minorHAnsi"/>
                  <w:bCs/>
                  <w:color w:val="0000FF"/>
                  <w:u w:val="single"/>
                </w:rPr>
                <w:t>https://www.registrucentras.lt/jar/p/</w:t>
              </w:r>
            </w:hyperlink>
            <w:r w:rsidR="00E4172D" w:rsidRPr="00161353">
              <w:rPr>
                <w:rFonts w:cstheme="minorHAnsi"/>
                <w:bCs/>
              </w:rPr>
              <w:t xml:space="preserve">. </w:t>
            </w:r>
          </w:p>
          <w:p w14:paraId="6395B6CD" w14:textId="77777777" w:rsidR="00E4172D" w:rsidRPr="00161353" w:rsidRDefault="00E4172D" w:rsidP="00E4172D">
            <w:pPr>
              <w:spacing w:line="300" w:lineRule="atLeast"/>
              <w:jc w:val="both"/>
              <w:rPr>
                <w:rFonts w:cstheme="minorHAnsi"/>
                <w:b/>
                <w:bCs/>
              </w:rPr>
            </w:pPr>
          </w:p>
          <w:p w14:paraId="0192B928" w14:textId="77777777" w:rsidR="00E4172D" w:rsidRPr="00161353" w:rsidRDefault="00E4172D" w:rsidP="00E4172D">
            <w:pPr>
              <w:spacing w:line="300" w:lineRule="atLeast"/>
              <w:jc w:val="both"/>
              <w:rPr>
                <w:rFonts w:cstheme="minorHAnsi"/>
                <w:i/>
                <w:iCs/>
              </w:rPr>
            </w:pPr>
            <w:r w:rsidRPr="00161353">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161353">
              <w:rPr>
                <w:rFonts w:cstheme="minorHAnsi"/>
                <w:b/>
              </w:rPr>
              <w:t>kaip 120 dienų</w:t>
            </w:r>
            <w:r w:rsidRPr="00161353">
              <w:rPr>
                <w:rFonts w:cstheme="minorHAnsi"/>
              </w:rPr>
              <w:t xml:space="preserve"> iki </w:t>
            </w:r>
            <w:r w:rsidRPr="00161353">
              <w:rPr>
                <w:rFonts w:cstheme="minorHAnsi"/>
                <w:i/>
                <w:iCs/>
              </w:rPr>
              <w:t>tos dienos, kai tiekėjas perkančiosios organizacijos prašymu turės pateikti pašalinimo pagrindų nebuvimą patvirtinančius dok</w:t>
            </w:r>
            <w:r w:rsidRPr="00161353">
              <w:rPr>
                <w:rFonts w:cstheme="minorHAnsi"/>
              </w:rPr>
              <w:t xml:space="preserve">umentus. </w:t>
            </w:r>
            <w:r w:rsidRPr="00161353">
              <w:rPr>
                <w:rFonts w:cstheme="minorHAnsi"/>
                <w:b/>
                <w:bCs/>
                <w:i/>
                <w:iCs/>
              </w:rPr>
              <w:t>Pavyzdys</w:t>
            </w:r>
            <w:r w:rsidRPr="00161353">
              <w:rPr>
                <w:rFonts w:cstheme="minorHAnsi"/>
                <w:i/>
                <w:iCs/>
              </w:rPr>
              <w:t xml:space="preserve">: Jeigu perkančioji organizacija 2022-10-10 kreipėsi į tiekėją prašydama iki 2022-10-14 pateikti įrodančius dokumentus, jis turi būti išduotas ne anksčiau </w:t>
            </w:r>
            <w:r w:rsidRPr="00161353">
              <w:rPr>
                <w:rFonts w:cstheme="minorHAnsi"/>
                <w:b/>
                <w:iCs/>
              </w:rPr>
              <w:t>kaip 120 dienų</w:t>
            </w:r>
            <w:r w:rsidRPr="00161353">
              <w:rPr>
                <w:rFonts w:cstheme="minorHAnsi"/>
                <w:i/>
                <w:iCs/>
              </w:rPr>
              <w:t>, jas skaičiuojant atgal nuo 2022-10-14.</w:t>
            </w:r>
          </w:p>
          <w:p w14:paraId="74D5EF79" w14:textId="77777777" w:rsidR="00E4172D" w:rsidRPr="00312775" w:rsidRDefault="00E4172D" w:rsidP="00E4172D">
            <w:pPr>
              <w:spacing w:line="300" w:lineRule="atLeast"/>
              <w:ind w:left="32"/>
              <w:jc w:val="both"/>
              <w:rPr>
                <w:rFonts w:cstheme="minorHAnsi"/>
                <w:highlight w:val="lightGray"/>
              </w:rPr>
            </w:pPr>
          </w:p>
          <w:p w14:paraId="4E50DAC9" w14:textId="77777777" w:rsidR="00E4172D" w:rsidRPr="00161353" w:rsidRDefault="00E4172D" w:rsidP="00E4172D">
            <w:pPr>
              <w:spacing w:line="300" w:lineRule="atLeast"/>
              <w:ind w:left="32"/>
              <w:jc w:val="both"/>
              <w:rPr>
                <w:rFonts w:cstheme="minorHAnsi"/>
              </w:rPr>
            </w:pPr>
            <w:r w:rsidRPr="0016135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EE630B5" w14:textId="77777777" w:rsidR="00E4172D" w:rsidRPr="00161353" w:rsidRDefault="00E4172D" w:rsidP="00E4172D">
            <w:pPr>
              <w:pStyle w:val="Betarp"/>
              <w:spacing w:line="300" w:lineRule="atLeast"/>
              <w:jc w:val="both"/>
              <w:rPr>
                <w:rFonts w:cstheme="minorHAnsi"/>
                <w:b/>
                <w:bCs/>
                <w:i/>
                <w:iCs/>
              </w:rPr>
            </w:pPr>
          </w:p>
          <w:p w14:paraId="2FE74182" w14:textId="77777777" w:rsidR="00E4172D" w:rsidRPr="00161353" w:rsidRDefault="00E4172D" w:rsidP="00E4172D">
            <w:pPr>
              <w:pStyle w:val="Betarp"/>
              <w:spacing w:line="300" w:lineRule="atLeast"/>
              <w:jc w:val="both"/>
              <w:rPr>
                <w:rFonts w:cstheme="minorHAnsi"/>
                <w:b/>
                <w:bCs/>
                <w:i/>
                <w:iCs/>
              </w:rPr>
            </w:pPr>
            <w:r w:rsidRPr="00161353">
              <w:rPr>
                <w:rFonts w:cstheme="minorHAnsi"/>
                <w:b/>
                <w:bCs/>
                <w:i/>
                <w:iCs/>
              </w:rPr>
              <w:t>PASTABA</w:t>
            </w:r>
          </w:p>
          <w:p w14:paraId="55C8E314" w14:textId="77777777" w:rsidR="00E4172D" w:rsidRPr="00312775" w:rsidRDefault="00E4172D" w:rsidP="00E4172D">
            <w:pPr>
              <w:spacing w:line="300" w:lineRule="atLeast"/>
              <w:ind w:left="32"/>
              <w:jc w:val="both"/>
              <w:rPr>
                <w:rFonts w:cstheme="minorHAnsi"/>
                <w:b/>
                <w:bCs/>
                <w:highlight w:val="lightGray"/>
              </w:rPr>
            </w:pPr>
            <w:r w:rsidRPr="00161353">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4172D" w:rsidRPr="00312775" w14:paraId="1BFED18D" w14:textId="77777777" w:rsidTr="00714DE0">
        <w:trPr>
          <w:jc w:val="center"/>
        </w:trPr>
        <w:tc>
          <w:tcPr>
            <w:tcW w:w="1648" w:type="pct"/>
          </w:tcPr>
          <w:p w14:paraId="53FD6F17" w14:textId="49DD0ABB" w:rsidR="00E4172D" w:rsidRPr="00161353" w:rsidRDefault="00E4172D" w:rsidP="00161353">
            <w:pPr>
              <w:spacing w:line="300" w:lineRule="atLeast"/>
              <w:jc w:val="both"/>
              <w:rPr>
                <w:rFonts w:cstheme="minorHAnsi"/>
              </w:rPr>
            </w:pPr>
            <w:r w:rsidRPr="00161353">
              <w:rPr>
                <w:rFonts w:cstheme="minorHAnsi"/>
                <w:b/>
              </w:rPr>
              <w:t>2.5.1.1</w:t>
            </w:r>
            <w:r w:rsidR="00161353">
              <w:rPr>
                <w:rFonts w:cstheme="minorHAnsi"/>
                <w:b/>
              </w:rPr>
              <w:t>5</w:t>
            </w:r>
            <w:r w:rsidRPr="00161353">
              <w:rPr>
                <w:rFonts w:cstheme="minorHAnsi"/>
                <w:b/>
              </w:rPr>
              <w:t>.</w:t>
            </w:r>
            <w:r w:rsidRPr="00161353">
              <w:rPr>
                <w:rFonts w:cstheme="minorHAnsi"/>
              </w:rPr>
              <w:t xml:space="preserve"> Tiekėjas yra padaręs rimtą profesinį pažeidimą (išskyrus VPĮ 46 </w:t>
            </w:r>
            <w:r w:rsidRPr="00161353">
              <w:rPr>
                <w:rFonts w:cstheme="minorHAnsi"/>
              </w:rPr>
              <w:lastRenderedPageBreak/>
              <w:t>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3C9B9561" w14:textId="77777777" w:rsidR="00E4172D" w:rsidRPr="00161353" w:rsidRDefault="00E4172D" w:rsidP="00E4172D">
            <w:pPr>
              <w:spacing w:line="300" w:lineRule="atLeast"/>
              <w:ind w:left="37"/>
              <w:rPr>
                <w:rFonts w:eastAsia="Yu Mincho" w:cstheme="minorHAnsi"/>
              </w:rPr>
            </w:pPr>
            <w:r w:rsidRPr="00161353">
              <w:rPr>
                <w:rFonts w:eastAsia="Yu Mincho" w:cstheme="minorHAnsi"/>
                <w:b/>
                <w:bCs/>
              </w:rPr>
              <w:lastRenderedPageBreak/>
              <w:t xml:space="preserve">VPĮ 46 straipsnio 6 </w:t>
            </w:r>
            <w:r w:rsidRPr="00161353">
              <w:rPr>
                <w:rFonts w:eastAsia="Yu Mincho" w:cstheme="minorHAnsi"/>
                <w:b/>
                <w:bCs/>
              </w:rPr>
              <w:lastRenderedPageBreak/>
              <w:t>dalies 3 punktas</w:t>
            </w:r>
          </w:p>
          <w:p w14:paraId="37BE83C7" w14:textId="77777777" w:rsidR="00E4172D" w:rsidRPr="00161353" w:rsidRDefault="00E4172D" w:rsidP="00E4172D">
            <w:pPr>
              <w:spacing w:line="300" w:lineRule="atLeast"/>
              <w:ind w:left="37"/>
              <w:rPr>
                <w:rFonts w:eastAsia="Yu Mincho" w:cstheme="minorHAnsi"/>
              </w:rPr>
            </w:pPr>
          </w:p>
          <w:p w14:paraId="22D24575" w14:textId="77777777" w:rsidR="00E4172D" w:rsidRPr="00161353" w:rsidRDefault="00E4172D" w:rsidP="00E4172D">
            <w:pPr>
              <w:pBdr>
                <w:top w:val="nil"/>
                <w:left w:val="nil"/>
                <w:bottom w:val="nil"/>
                <w:right w:val="nil"/>
                <w:between w:val="nil"/>
                <w:bar w:val="nil"/>
              </w:pBdr>
              <w:spacing w:line="300" w:lineRule="atLeast"/>
              <w:rPr>
                <w:rFonts w:eastAsia="Yu Mincho" w:cstheme="minorHAnsi"/>
                <w:color w:val="000000"/>
                <w:u w:color="000000"/>
                <w:bdr w:val="nil"/>
              </w:rPr>
            </w:pPr>
            <w:r w:rsidRPr="00161353">
              <w:rPr>
                <w:rFonts w:eastAsia="Yu Mincho" w:cstheme="minorHAnsi"/>
              </w:rPr>
              <w:t>EBVPD III dalies C11 punktas</w:t>
            </w:r>
          </w:p>
        </w:tc>
        <w:tc>
          <w:tcPr>
            <w:tcW w:w="2614" w:type="pct"/>
          </w:tcPr>
          <w:p w14:paraId="77BF5D03" w14:textId="6871ED85" w:rsidR="00E4172D" w:rsidRPr="00161353" w:rsidRDefault="00161353" w:rsidP="00E4172D">
            <w:pPr>
              <w:spacing w:line="300" w:lineRule="atLeast"/>
              <w:jc w:val="both"/>
              <w:rPr>
                <w:rFonts w:cstheme="minorHAnsi"/>
              </w:rPr>
            </w:pPr>
            <w:r w:rsidRPr="00161353">
              <w:rPr>
                <w:rFonts w:ascii="Calibri" w:hAnsi="Calibri" w:cs="Calibri"/>
                <w:lang w:eastAsia="en-US"/>
              </w:rPr>
              <w:lastRenderedPageBreak/>
              <w:t xml:space="preserve">Iš Lietuvoje įsteigtų subjektų įrodančių dokumentų nereikalaujama. </w:t>
            </w:r>
            <w:r w:rsidR="00E4172D" w:rsidRPr="00161353">
              <w:rPr>
                <w:rFonts w:cstheme="minorHAnsi"/>
              </w:rPr>
              <w:t>Užtenka pateikto EBVPD.</w:t>
            </w:r>
          </w:p>
          <w:p w14:paraId="03602F2F" w14:textId="77777777" w:rsidR="00E4172D" w:rsidRPr="00161353" w:rsidRDefault="00E4172D" w:rsidP="00E4172D">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8C5C5F0" w:rsidR="00A4599F" w:rsidRPr="00312775" w:rsidRDefault="00212DB2" w:rsidP="00212DB2">
      <w:pPr>
        <w:jc w:val="center"/>
        <w:rPr>
          <w:rFonts w:cstheme="minorHAnsi"/>
          <w:b/>
          <w:bCs/>
          <w:smallCaps/>
          <w:sz w:val="22"/>
          <w:szCs w:val="22"/>
          <w:highlight w:val="lightGray"/>
        </w:rPr>
      </w:pPr>
      <w:r w:rsidRPr="00161353">
        <w:rPr>
          <w:rFonts w:cstheme="minorHAnsi"/>
          <w:smallCaps/>
          <w:sz w:val="22"/>
          <w:szCs w:val="22"/>
        </w:rPr>
        <w:lastRenderedPageBreak/>
        <w:t>__________</w:t>
      </w:r>
      <w:r w:rsidR="00A4599F" w:rsidRPr="00312775">
        <w:rPr>
          <w:rFonts w:cstheme="minorHAnsi"/>
          <w:b/>
          <w:bCs/>
          <w:smallCaps/>
          <w:sz w:val="22"/>
          <w:szCs w:val="22"/>
          <w:highlight w:val="lightGray"/>
        </w:rPr>
        <w:br w:type="page"/>
      </w:r>
    </w:p>
    <w:p w14:paraId="7BFABC1F" w14:textId="3F17F189" w:rsidR="008D704D" w:rsidRPr="007931F9"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92164652"/>
      <w:r w:rsidRPr="007931F9">
        <w:rPr>
          <w:rFonts w:asciiTheme="minorHAnsi" w:eastAsia="Calibri" w:hAnsiTheme="minorHAnsi" w:cstheme="minorHAnsi"/>
          <w:color w:val="0070C0"/>
          <w:sz w:val="21"/>
          <w:szCs w:val="21"/>
        </w:rPr>
        <w:lastRenderedPageBreak/>
        <w:t xml:space="preserve">Pirkimo sąlygų </w:t>
      </w:r>
      <w:r w:rsidR="003F615E" w:rsidRPr="007931F9">
        <w:rPr>
          <w:rFonts w:asciiTheme="minorHAnsi" w:eastAsia="Calibri" w:hAnsiTheme="minorHAnsi" w:cstheme="minorHAnsi"/>
          <w:color w:val="0070C0"/>
          <w:sz w:val="21"/>
          <w:szCs w:val="21"/>
        </w:rPr>
        <w:t>5</w:t>
      </w:r>
      <w:r w:rsidRPr="007931F9">
        <w:rPr>
          <w:rFonts w:asciiTheme="minorHAnsi" w:eastAsia="Calibri" w:hAnsiTheme="minorHAnsi" w:cstheme="minorHAnsi"/>
          <w:color w:val="0070C0"/>
          <w:sz w:val="21"/>
          <w:szCs w:val="21"/>
        </w:rPr>
        <w:t xml:space="preserve"> priedas „Tiekėjų kvalifikacijos reikalavimai</w:t>
      </w:r>
      <w:r w:rsidR="00283391" w:rsidRPr="007931F9">
        <w:rPr>
          <w:rFonts w:asciiTheme="minorHAnsi" w:eastAsia="Calibri" w:hAnsiTheme="minorHAnsi" w:cstheme="minorHAnsi"/>
          <w:color w:val="0070C0"/>
          <w:sz w:val="21"/>
          <w:szCs w:val="21"/>
        </w:rPr>
        <w:t xml:space="preserve"> ir reikalaujami kokybės bei aplinkos apsaugos vadybos sistemų standartai</w:t>
      </w:r>
      <w:r w:rsidRPr="007931F9">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312775" w:rsidRDefault="002F396F" w:rsidP="00DE290C">
      <w:pPr>
        <w:rPr>
          <w:rFonts w:cstheme="minorHAnsi"/>
          <w:b/>
          <w:bCs/>
          <w:smallCaps/>
          <w:sz w:val="22"/>
          <w:szCs w:val="22"/>
          <w:highlight w:val="lightGray"/>
        </w:rPr>
      </w:pPr>
    </w:p>
    <w:p w14:paraId="2E4A6A51" w14:textId="7093DA19" w:rsidR="002F396F" w:rsidRPr="007931F9" w:rsidRDefault="002F396F" w:rsidP="007C0612">
      <w:pPr>
        <w:pStyle w:val="Paantrat"/>
        <w:spacing w:line="240" w:lineRule="auto"/>
        <w:jc w:val="center"/>
        <w:rPr>
          <w:smallCaps/>
        </w:rPr>
      </w:pPr>
      <w:r w:rsidRPr="007931F9">
        <w:rPr>
          <w:smallCaps/>
        </w:rPr>
        <w:t>TIEKĖJŲ KVALIFIKACIJOS REIKALAVIMAI</w:t>
      </w:r>
      <w:r w:rsidR="00955F2F" w:rsidRPr="007931F9">
        <w:rPr>
          <w:smallCaps/>
        </w:rPr>
        <w:t xml:space="preserve"> IR REIKALAVIMAI LAIKYTIS </w:t>
      </w:r>
      <w:r w:rsidR="00955F2F" w:rsidRPr="007931F9">
        <w:rPr>
          <w:lang w:eastAsia="en-US"/>
        </w:rPr>
        <w:t>KOKYBĖS VADYBOS SISTEMOS IR (ARBA) APLINKOS APSAUGOS VADYBOS SISTEMOS STANDARTŲ</w:t>
      </w:r>
    </w:p>
    <w:p w14:paraId="2C68D0D2" w14:textId="2EF2402F" w:rsidR="004017E7" w:rsidRPr="007931F9" w:rsidRDefault="002F396F" w:rsidP="00FF2DE4">
      <w:pPr>
        <w:pStyle w:val="Sraopastraipa"/>
        <w:ind w:left="567" w:firstLine="731"/>
        <w:jc w:val="both"/>
        <w:rPr>
          <w:rFonts w:eastAsiaTheme="minorHAnsi" w:cstheme="minorHAnsi"/>
        </w:rPr>
      </w:pPr>
      <w:r w:rsidRPr="007931F9">
        <w:rPr>
          <w:rFonts w:eastAsiaTheme="minorHAnsi" w:cstheme="minorHAnsi"/>
          <w:lang w:eastAsia="en-US"/>
        </w:rPr>
        <w:t>Tiekėjo kvalifikacija turi atitikti ši</w:t>
      </w:r>
      <w:r w:rsidR="005B19E4" w:rsidRPr="007931F9">
        <w:rPr>
          <w:rFonts w:eastAsiaTheme="minorHAnsi" w:cstheme="minorHAnsi"/>
          <w:lang w:eastAsia="en-US"/>
        </w:rPr>
        <w:t xml:space="preserve">ame priede nustatytus </w:t>
      </w:r>
      <w:r w:rsidRPr="007931F9">
        <w:rPr>
          <w:rFonts w:eastAsiaTheme="minorHAnsi" w:cstheme="minorHAnsi"/>
          <w:lang w:eastAsia="en-US"/>
        </w:rPr>
        <w:t>reikalavimus kvalifikacijai</w:t>
      </w:r>
      <w:r w:rsidR="005B19E4" w:rsidRPr="007931F9">
        <w:rPr>
          <w:rFonts w:eastAsiaTheme="minorHAnsi" w:cstheme="minorHAnsi"/>
          <w:lang w:eastAsia="en-US"/>
        </w:rPr>
        <w:t>.</w:t>
      </w:r>
      <w:r w:rsidR="008F38C8" w:rsidRPr="007931F9">
        <w:rPr>
          <w:rFonts w:eastAsiaTheme="minorHAnsi" w:cstheme="minorHAnsi"/>
        </w:rPr>
        <w:t xml:space="preserve"> </w:t>
      </w:r>
      <w:r w:rsidR="00FF2DE4" w:rsidRPr="007931F9">
        <w:rPr>
          <w:rFonts w:cstheme="minorHAnsi"/>
          <w:b/>
        </w:rPr>
        <w:t xml:space="preserve">Tiekėjo kvalifikacija dėl teisės verstis atitinkama veikla nėra tikrinama visa apimtimi. Vadovaujantis VPĮ 35 str. 2 d. 3 p., sutarties projekte (specialiųjų </w:t>
      </w:r>
      <w:r w:rsidR="00FF2DE4" w:rsidRPr="007931F9">
        <w:rPr>
          <w:rFonts w:cstheme="minorHAnsi"/>
          <w:b/>
          <w:bCs/>
        </w:rPr>
        <w:t>sąlygų</w:t>
      </w:r>
      <w:r w:rsidR="00FF2DE4" w:rsidRPr="007931F9">
        <w:rPr>
          <w:rFonts w:cstheme="minorHAnsi"/>
          <w:b/>
        </w:rPr>
        <w:t xml:space="preserve"> 7 priedas) nustatytas tiekėjo įsipareigojimas, kad pirkimo sutartį vykdys tik tokią teisę turintys asmenys.</w:t>
      </w:r>
      <w:r w:rsidR="00FF2DE4" w:rsidRPr="007931F9">
        <w:rPr>
          <w:rFonts w:cstheme="minorHAnsi"/>
          <w:b/>
          <w:color w:val="000000"/>
        </w:rPr>
        <w:t xml:space="preserve"> Tiekėjas, Užsakovui paprašius, turės pateikti atitinkamus dokumentus, įrodančius, kad pirkimo sutartį vykdys tik tokią teisę turintys asmenys i</w:t>
      </w:r>
      <w:r w:rsidR="00FF2DE4" w:rsidRPr="007931F9">
        <w:rPr>
          <w:rFonts w:cstheme="minorHAnsi"/>
          <w:b/>
          <w:iCs/>
          <w:color w:val="000000"/>
        </w:rPr>
        <w:t>ki atitinkamų veiklų vykdymo pradžios</w:t>
      </w:r>
      <w:r w:rsidR="00FF2DE4" w:rsidRPr="007931F9">
        <w:rPr>
          <w:rFonts w:cstheme="minorHAnsi"/>
          <w:b/>
          <w:color w:val="000000"/>
        </w:rPr>
        <w:t xml:space="preserve">. </w:t>
      </w:r>
      <w:r w:rsidR="00FF2DE4" w:rsidRPr="007931F9">
        <w:rPr>
          <w:rFonts w:cstheme="minorHAnsi"/>
          <w:b/>
          <w:bCs/>
          <w:color w:val="000000"/>
        </w:rPr>
        <w:t>Tiekėjui (</w:t>
      </w:r>
      <w:r w:rsidR="00FF2DE4" w:rsidRPr="007931F9">
        <w:rPr>
          <w:rFonts w:cstheme="minorHAnsi"/>
          <w:b/>
          <w:bCs/>
          <w:i/>
          <w:iCs/>
          <w:color w:val="000000"/>
        </w:rPr>
        <w:t>kai keliamas toks kvalifikacinis reikalavimas</w:t>
      </w:r>
      <w:r w:rsidR="00FF2DE4" w:rsidRPr="007931F9">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034C3BA1" w14:textId="75A4131C" w:rsidR="002F396F" w:rsidRPr="00312775" w:rsidRDefault="002F396F" w:rsidP="009C30B3">
      <w:pPr>
        <w:tabs>
          <w:tab w:val="left" w:pos="709"/>
        </w:tabs>
        <w:spacing w:after="0" w:line="240" w:lineRule="auto"/>
        <w:jc w:val="both"/>
        <w:rPr>
          <w:rFonts w:eastAsiaTheme="minorHAnsi" w:cstheme="minorHAnsi"/>
          <w:b/>
          <w:i/>
          <w:iCs/>
          <w:color w:val="7030A0"/>
          <w:highlight w:val="lightGray"/>
          <w:lang w:eastAsia="en-US"/>
        </w:rPr>
      </w:pPr>
    </w:p>
    <w:p w14:paraId="0DB8D79C" w14:textId="50ABAB8A" w:rsidR="0020417D" w:rsidRPr="00312775" w:rsidRDefault="0020417D" w:rsidP="002D71B6">
      <w:pPr>
        <w:spacing w:before="60" w:after="60" w:line="256" w:lineRule="auto"/>
        <w:rPr>
          <w:rFonts w:eastAsiaTheme="minorHAnsi" w:cstheme="minorHAnsi"/>
          <w:b/>
          <w:bCs/>
          <w:highlight w:val="lightGray"/>
        </w:rPr>
        <w:sectPr w:rsidR="0020417D" w:rsidRPr="00312775" w:rsidSect="00857477">
          <w:headerReference w:type="default" r:id="rId28"/>
          <w:footerReference w:type="first" r:id="rId29"/>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4978" w:type="pct"/>
        <w:tblLook w:val="04A0" w:firstRow="1" w:lastRow="0" w:firstColumn="1" w:lastColumn="0" w:noHBand="0" w:noVBand="1"/>
      </w:tblPr>
      <w:tblGrid>
        <w:gridCol w:w="847"/>
        <w:gridCol w:w="4394"/>
        <w:gridCol w:w="4677"/>
      </w:tblGrid>
      <w:tr w:rsidR="00FF2DE4" w:rsidRPr="00312775" w14:paraId="4E32B1E2" w14:textId="647459D9" w:rsidTr="00132BB3">
        <w:trPr>
          <w:tblHeader/>
        </w:trPr>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E9834F4" w14:textId="61E132D9" w:rsidR="00FF2DE4" w:rsidRPr="007931F9" w:rsidRDefault="00FF2DE4" w:rsidP="00FF2DE4">
            <w:pPr>
              <w:spacing w:before="60" w:after="60" w:line="256" w:lineRule="auto"/>
              <w:jc w:val="center"/>
              <w:rPr>
                <w:rFonts w:asciiTheme="minorHAnsi" w:hAnsiTheme="minorHAnsi" w:cstheme="minorHAnsi"/>
                <w:b/>
                <w:bCs/>
                <w:sz w:val="21"/>
                <w:szCs w:val="21"/>
              </w:rPr>
            </w:pPr>
            <w:r w:rsidRPr="007931F9">
              <w:rPr>
                <w:rFonts w:asciiTheme="minorHAnsi" w:eastAsiaTheme="minorHAnsi" w:hAnsiTheme="minorHAnsi" w:cstheme="minorHAnsi"/>
                <w:b/>
                <w:bCs/>
                <w:sz w:val="21"/>
                <w:szCs w:val="21"/>
              </w:rPr>
              <w:lastRenderedPageBreak/>
              <w:t>Eil. Nr.</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hideMark/>
          </w:tcPr>
          <w:p w14:paraId="43C064CE" w14:textId="0A8172CB" w:rsidR="00FF2DE4" w:rsidRPr="007931F9" w:rsidRDefault="00FF2DE4" w:rsidP="00A447FE">
            <w:pPr>
              <w:spacing w:before="60" w:after="60" w:line="256" w:lineRule="auto"/>
              <w:jc w:val="center"/>
              <w:rPr>
                <w:rFonts w:asciiTheme="minorHAnsi" w:eastAsiaTheme="minorEastAsia" w:hAnsiTheme="minorHAnsi" w:cstheme="minorBidi"/>
                <w:b/>
                <w:bCs/>
                <w:sz w:val="21"/>
                <w:szCs w:val="21"/>
              </w:rPr>
            </w:pPr>
            <w:r w:rsidRPr="007931F9">
              <w:rPr>
                <w:rFonts w:asciiTheme="minorHAnsi" w:hAnsiTheme="minorHAnsi" w:cstheme="minorBidi"/>
                <w:b/>
                <w:bCs/>
                <w:color w:val="000000"/>
                <w:sz w:val="21"/>
                <w:szCs w:val="21"/>
              </w:rPr>
              <w:t>Kvalifikacijos reikalavimas</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34C190FD" w14:textId="284AC9C3" w:rsidR="00FF2DE4" w:rsidRPr="007931F9" w:rsidRDefault="00FF2DE4" w:rsidP="00C8691A">
            <w:pPr>
              <w:autoSpaceDE w:val="0"/>
              <w:autoSpaceDN w:val="0"/>
              <w:adjustRightInd w:val="0"/>
              <w:jc w:val="center"/>
              <w:rPr>
                <w:rFonts w:cstheme="minorHAnsi"/>
                <w:b/>
                <w:bCs/>
                <w:color w:val="000000"/>
              </w:rPr>
            </w:pPr>
            <w:r w:rsidRPr="007931F9">
              <w:rPr>
                <w:rFonts w:asciiTheme="minorHAnsi" w:hAnsiTheme="minorHAnsi" w:cstheme="minorHAnsi"/>
                <w:b/>
                <w:bCs/>
                <w:color w:val="000000"/>
                <w:sz w:val="21"/>
                <w:szCs w:val="21"/>
              </w:rPr>
              <w:t>Atitiktį reikalavimui įrodantys  dokumentai</w:t>
            </w:r>
          </w:p>
        </w:tc>
      </w:tr>
      <w:tr w:rsidR="00C8691A" w:rsidRPr="00312775" w14:paraId="2DF35442" w14:textId="330C80BA"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28F09E" w14:textId="7D2CD86E" w:rsidR="00C8691A" w:rsidRPr="007931F9" w:rsidRDefault="00C8691A" w:rsidP="00FF2DE4">
            <w:pPr>
              <w:pStyle w:val="Sraopastraipa"/>
              <w:numPr>
                <w:ilvl w:val="0"/>
                <w:numId w:val="10"/>
              </w:numPr>
              <w:spacing w:before="60" w:after="60" w:line="257" w:lineRule="auto"/>
              <w:ind w:left="357" w:hanging="357"/>
              <w:jc w:val="center"/>
              <w:rPr>
                <w:rFonts w:asciiTheme="minorHAnsi" w:eastAsiaTheme="minorHAnsi" w:hAnsiTheme="minorHAnsi" w:cstheme="minorHAnsi"/>
                <w:sz w:val="21"/>
                <w:szCs w:val="21"/>
              </w:rPr>
            </w:pPr>
          </w:p>
        </w:tc>
        <w:tc>
          <w:tcPr>
            <w:tcW w:w="45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B325B5" w14:textId="2308A246" w:rsidR="00C8691A" w:rsidRPr="007931F9" w:rsidRDefault="00C8691A" w:rsidP="00C8691A">
            <w:pPr>
              <w:autoSpaceDE w:val="0"/>
              <w:autoSpaceDN w:val="0"/>
              <w:adjustRightInd w:val="0"/>
              <w:rPr>
                <w:rFonts w:asciiTheme="minorHAnsi" w:hAnsiTheme="minorHAnsi" w:cstheme="minorHAnsi"/>
                <w:b/>
                <w:bCs/>
                <w:color w:val="000000"/>
                <w:sz w:val="21"/>
                <w:szCs w:val="21"/>
              </w:rPr>
            </w:pPr>
            <w:r w:rsidRPr="007931F9">
              <w:rPr>
                <w:rFonts w:asciiTheme="minorHAnsi" w:hAnsiTheme="minorHAnsi" w:cstheme="minorHAnsi"/>
                <w:b/>
                <w:bCs/>
                <w:color w:val="000000"/>
                <w:sz w:val="21"/>
                <w:szCs w:val="21"/>
              </w:rPr>
              <w:t>Teisė verstis veikla</w:t>
            </w:r>
          </w:p>
        </w:tc>
      </w:tr>
      <w:tr w:rsidR="00FF2DE4" w:rsidRPr="00312775" w14:paraId="090D3098" w14:textId="3DAC1454"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F43D64" w14:textId="00C47598" w:rsidR="00FF2DE4" w:rsidRPr="007931F9" w:rsidRDefault="00FF2DE4" w:rsidP="00FF2DE4">
            <w:pPr>
              <w:pStyle w:val="Sraopastraipa"/>
              <w:spacing w:before="60" w:after="60" w:line="257" w:lineRule="auto"/>
              <w:ind w:left="0"/>
              <w:jc w:val="center"/>
              <w:rPr>
                <w:rFonts w:asciiTheme="minorHAnsi" w:eastAsiaTheme="minorHAnsi" w:hAnsiTheme="minorHAnsi" w:cstheme="minorHAnsi"/>
                <w:sz w:val="21"/>
                <w:szCs w:val="21"/>
              </w:rPr>
            </w:pPr>
            <w:r w:rsidRPr="007931F9">
              <w:rPr>
                <w:rFonts w:asciiTheme="minorHAnsi" w:eastAsiaTheme="minorHAnsi" w:hAnsiTheme="minorHAnsi" w:cstheme="minorHAnsi"/>
                <w:sz w:val="21"/>
                <w:szCs w:val="21"/>
              </w:rPr>
              <w:t>1.1</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6E4283B" w14:textId="0608FD8D" w:rsidR="00FF2DE4" w:rsidRPr="007931F9" w:rsidRDefault="00FF2DE4" w:rsidP="00FF2DE4">
            <w:pPr>
              <w:autoSpaceDE w:val="0"/>
              <w:autoSpaceDN w:val="0"/>
              <w:adjustRightInd w:val="0"/>
              <w:rPr>
                <w:rFonts w:asciiTheme="minorHAnsi" w:hAnsiTheme="minorHAnsi" w:cstheme="minorHAnsi"/>
                <w:color w:val="000000"/>
                <w:sz w:val="21"/>
                <w:szCs w:val="21"/>
              </w:rPr>
            </w:pPr>
            <w:r w:rsidRPr="007931F9">
              <w:rPr>
                <w:rFonts w:asciiTheme="minorHAnsi" w:hAnsiTheme="minorHAnsi" w:cstheme="minorHAnsi"/>
                <w:color w:val="00B050"/>
                <w:sz w:val="21"/>
                <w:szCs w:val="21"/>
              </w:rPr>
              <w:t>Netaikoma</w:t>
            </w:r>
            <w:r w:rsidRPr="007931F9" w:rsidDel="007F7A35">
              <w:rPr>
                <w:rFonts w:cstheme="minorHAnsi"/>
                <w:b/>
                <w:bCs/>
                <w:sz w:val="21"/>
                <w:szCs w:val="21"/>
                <w:bdr w:val="none" w:sz="0" w:space="0" w:color="auto" w:frame="1"/>
              </w:rPr>
              <w:t xml:space="preserve"> </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0D94A2AD" w14:textId="7396576A" w:rsidR="00FF2DE4" w:rsidRPr="007931F9" w:rsidRDefault="00FF2DE4" w:rsidP="00FF2DE4">
            <w:pPr>
              <w:autoSpaceDE w:val="0"/>
              <w:autoSpaceDN w:val="0"/>
              <w:adjustRightInd w:val="0"/>
              <w:rPr>
                <w:rFonts w:asciiTheme="minorHAnsi" w:hAnsiTheme="minorHAnsi" w:cstheme="minorHAnsi"/>
                <w:color w:val="000000"/>
                <w:sz w:val="21"/>
                <w:szCs w:val="21"/>
              </w:rPr>
            </w:pPr>
          </w:p>
        </w:tc>
      </w:tr>
      <w:tr w:rsidR="00FF2DE4" w:rsidRPr="00312775" w14:paraId="6775693A" w14:textId="299BC8A8"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DEF7FB" w14:textId="7CED311D" w:rsidR="00FF2DE4" w:rsidRPr="007931F9" w:rsidRDefault="00FF2DE4" w:rsidP="00FF2DE4">
            <w:pPr>
              <w:pStyle w:val="Sraopastraipa"/>
              <w:numPr>
                <w:ilvl w:val="0"/>
                <w:numId w:val="10"/>
              </w:numPr>
              <w:spacing w:before="60" w:after="60" w:line="257" w:lineRule="auto"/>
              <w:ind w:left="357" w:hanging="357"/>
              <w:jc w:val="center"/>
              <w:rPr>
                <w:rFonts w:asciiTheme="minorHAnsi" w:eastAsiaTheme="minorHAnsi" w:hAnsiTheme="minorHAnsi" w:cstheme="minorHAnsi"/>
                <w:sz w:val="21"/>
                <w:szCs w:val="21"/>
              </w:rPr>
            </w:pPr>
          </w:p>
        </w:tc>
        <w:tc>
          <w:tcPr>
            <w:tcW w:w="45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E59EE9" w14:textId="6BB953D2" w:rsidR="00FF2DE4" w:rsidRPr="007931F9" w:rsidRDefault="00FF2DE4" w:rsidP="00FF2DE4">
            <w:pPr>
              <w:autoSpaceDE w:val="0"/>
              <w:autoSpaceDN w:val="0"/>
              <w:adjustRightInd w:val="0"/>
              <w:rPr>
                <w:rFonts w:cstheme="minorHAnsi"/>
                <w:b/>
                <w:bCs/>
                <w:color w:val="000000"/>
              </w:rPr>
            </w:pPr>
            <w:r w:rsidRPr="007931F9">
              <w:rPr>
                <w:rFonts w:asciiTheme="minorHAnsi" w:hAnsiTheme="minorHAnsi" w:cstheme="minorHAnsi"/>
                <w:b/>
                <w:bCs/>
                <w:color w:val="000000"/>
                <w:sz w:val="21"/>
                <w:szCs w:val="21"/>
              </w:rPr>
              <w:t>Finansinis</w:t>
            </w:r>
            <w:r w:rsidRPr="007931F9">
              <w:rPr>
                <w:rFonts w:asciiTheme="minorHAnsi" w:hAnsiTheme="minorHAnsi" w:cstheme="minorHAnsi"/>
                <w:color w:val="000000"/>
                <w:sz w:val="21"/>
                <w:szCs w:val="21"/>
              </w:rPr>
              <w:t xml:space="preserve"> </w:t>
            </w:r>
            <w:r w:rsidRPr="007931F9">
              <w:rPr>
                <w:rFonts w:asciiTheme="minorHAnsi" w:hAnsiTheme="minorHAnsi" w:cstheme="minorHAnsi"/>
                <w:b/>
                <w:bCs/>
                <w:color w:val="000000"/>
                <w:sz w:val="21"/>
                <w:szCs w:val="21"/>
              </w:rPr>
              <w:t>ir ekonominis pajėgumas</w:t>
            </w:r>
          </w:p>
        </w:tc>
      </w:tr>
      <w:tr w:rsidR="00FF2DE4" w:rsidRPr="00312775" w14:paraId="53AA187A" w14:textId="3F0674A2"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2C39E" w14:textId="41368EED" w:rsidR="00FF2DE4" w:rsidRPr="007931F9" w:rsidRDefault="00FF2DE4" w:rsidP="00FF2DE4">
            <w:pPr>
              <w:pStyle w:val="Sraopastraipa"/>
              <w:numPr>
                <w:ilvl w:val="1"/>
                <w:numId w:val="10"/>
              </w:numPr>
              <w:spacing w:before="60" w:after="60" w:line="257" w:lineRule="auto"/>
              <w:ind w:left="357" w:hanging="357"/>
              <w:jc w:val="center"/>
              <w:rPr>
                <w:rFonts w:asciiTheme="minorHAnsi" w:eastAsiaTheme="minorHAnsi" w:hAnsiTheme="minorHAnsi" w:cstheme="minorHAnsi"/>
                <w:sz w:val="21"/>
                <w:szCs w:val="21"/>
              </w:rPr>
            </w:pP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CD790F" w14:textId="1B95C90E" w:rsidR="00FF2DE4" w:rsidRPr="007931F9" w:rsidRDefault="00FF2DE4" w:rsidP="00FF2DE4">
            <w:pPr>
              <w:autoSpaceDE w:val="0"/>
              <w:autoSpaceDN w:val="0"/>
              <w:adjustRightInd w:val="0"/>
              <w:rPr>
                <w:rFonts w:asciiTheme="minorHAnsi" w:hAnsiTheme="minorHAnsi" w:cstheme="minorHAnsi"/>
                <w:color w:val="000000"/>
                <w:sz w:val="21"/>
                <w:szCs w:val="21"/>
              </w:rPr>
            </w:pPr>
            <w:r w:rsidRPr="007931F9">
              <w:rPr>
                <w:rFonts w:asciiTheme="minorHAnsi" w:hAnsiTheme="minorHAnsi" w:cstheme="minorHAnsi"/>
                <w:color w:val="00B050"/>
                <w:sz w:val="21"/>
                <w:szCs w:val="21"/>
              </w:rPr>
              <w:t>Netaikoma</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3BC215E" w14:textId="0FEBAC2F" w:rsidR="00FF2DE4" w:rsidRPr="007931F9" w:rsidRDefault="00FF2DE4" w:rsidP="00FF2DE4">
            <w:pPr>
              <w:autoSpaceDE w:val="0"/>
              <w:autoSpaceDN w:val="0"/>
              <w:adjustRightInd w:val="0"/>
              <w:rPr>
                <w:rFonts w:cstheme="minorHAnsi"/>
                <w:color w:val="000000"/>
              </w:rPr>
            </w:pPr>
          </w:p>
        </w:tc>
      </w:tr>
      <w:tr w:rsidR="00FF2DE4" w:rsidRPr="00312775" w14:paraId="0EEB4D39" w14:textId="5F154C99"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A7ED7" w14:textId="470C746A" w:rsidR="00FF2DE4" w:rsidRPr="007931F9" w:rsidRDefault="00FF2DE4" w:rsidP="00E050AA">
            <w:pPr>
              <w:pStyle w:val="Sraopastraipa"/>
              <w:numPr>
                <w:ilvl w:val="0"/>
                <w:numId w:val="10"/>
              </w:numPr>
              <w:spacing w:line="257" w:lineRule="auto"/>
              <w:ind w:left="357" w:hanging="357"/>
              <w:jc w:val="center"/>
              <w:rPr>
                <w:rFonts w:asciiTheme="minorHAnsi" w:eastAsiaTheme="minorHAnsi" w:hAnsiTheme="minorHAnsi" w:cstheme="minorHAnsi"/>
                <w:sz w:val="21"/>
                <w:szCs w:val="21"/>
              </w:rPr>
            </w:pPr>
          </w:p>
        </w:tc>
        <w:tc>
          <w:tcPr>
            <w:tcW w:w="45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87999" w14:textId="15954009" w:rsidR="00FF2DE4" w:rsidRPr="007931F9" w:rsidRDefault="00FF2DE4" w:rsidP="00E050AA">
            <w:pPr>
              <w:autoSpaceDE w:val="0"/>
              <w:autoSpaceDN w:val="0"/>
              <w:adjustRightInd w:val="0"/>
              <w:rPr>
                <w:rFonts w:asciiTheme="minorHAnsi" w:hAnsiTheme="minorHAnsi" w:cstheme="minorHAnsi"/>
                <w:b/>
                <w:bCs/>
                <w:color w:val="000000"/>
                <w:sz w:val="21"/>
                <w:szCs w:val="21"/>
              </w:rPr>
            </w:pPr>
            <w:r w:rsidRPr="007931F9">
              <w:rPr>
                <w:rFonts w:asciiTheme="minorHAnsi" w:hAnsiTheme="minorHAnsi" w:cstheme="minorHAnsi"/>
                <w:b/>
                <w:bCs/>
                <w:color w:val="000000"/>
                <w:sz w:val="21"/>
                <w:szCs w:val="21"/>
              </w:rPr>
              <w:t>Techninis ir profesinis pajėgumas</w:t>
            </w:r>
          </w:p>
        </w:tc>
      </w:tr>
      <w:tr w:rsidR="00DE72B0" w:rsidRPr="00312775" w14:paraId="3B360BFB" w14:textId="41E448BB"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E72B0" w:rsidRPr="007931F9" w:rsidRDefault="00DE72B0" w:rsidP="00E050AA">
            <w:pPr>
              <w:pStyle w:val="Sraopastraipa"/>
              <w:numPr>
                <w:ilvl w:val="1"/>
                <w:numId w:val="10"/>
              </w:numPr>
              <w:spacing w:line="257" w:lineRule="auto"/>
              <w:ind w:left="357" w:hanging="357"/>
              <w:jc w:val="center"/>
              <w:rPr>
                <w:rFonts w:asciiTheme="minorHAnsi" w:eastAsiaTheme="minorHAnsi" w:hAnsiTheme="minorHAnsi" w:cstheme="minorHAnsi"/>
                <w:sz w:val="21"/>
                <w:szCs w:val="21"/>
              </w:rPr>
            </w:pP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A1FFAD2" w14:textId="77777777" w:rsidR="00DE72B0" w:rsidRPr="007931F9" w:rsidRDefault="00DE72B0" w:rsidP="000269D5">
            <w:pPr>
              <w:spacing w:line="276" w:lineRule="auto"/>
              <w:jc w:val="both"/>
              <w:rPr>
                <w:rFonts w:asciiTheme="minorHAnsi" w:hAnsiTheme="minorHAnsi" w:cstheme="minorHAnsi"/>
                <w:sz w:val="21"/>
                <w:szCs w:val="21"/>
              </w:rPr>
            </w:pPr>
            <w:r w:rsidRPr="007931F9">
              <w:rPr>
                <w:rFonts w:asciiTheme="minorHAnsi" w:hAnsiTheme="minorHAnsi" w:cstheme="minorHAnsi"/>
                <w:sz w:val="21"/>
                <w:szCs w:val="21"/>
              </w:rPr>
              <w:t>Tiekėjo vadovaujančių specialistų ir asmenų, atsakingų už sutarties vykdymą, kvalifikacija.</w:t>
            </w:r>
          </w:p>
          <w:p w14:paraId="27E61E96" w14:textId="50B93CE0" w:rsidR="00DE72B0" w:rsidRPr="007931F9" w:rsidRDefault="00DE72B0" w:rsidP="000269D5">
            <w:pPr>
              <w:spacing w:line="276" w:lineRule="auto"/>
              <w:jc w:val="both"/>
              <w:rPr>
                <w:rFonts w:asciiTheme="minorHAnsi" w:hAnsiTheme="minorHAnsi" w:cstheme="minorHAnsi"/>
                <w:sz w:val="21"/>
                <w:szCs w:val="21"/>
              </w:rPr>
            </w:pPr>
            <w:r w:rsidRPr="007931F9">
              <w:rPr>
                <w:rFonts w:asciiTheme="minorHAnsi" w:hAnsiTheme="minorHAnsi" w:cstheme="minorHAnsi"/>
                <w:sz w:val="21"/>
                <w:szCs w:val="21"/>
              </w:rPr>
              <w:t xml:space="preserve">Tiekėjas privalo paskirti specialistus, kurie atitinka kvalifikacijos reikalavimus </w:t>
            </w:r>
            <w:r w:rsidRPr="007931F9">
              <w:rPr>
                <w:rFonts w:asciiTheme="minorHAnsi" w:hAnsiTheme="minorHAnsi" w:cstheme="minorHAnsi"/>
                <w:i/>
                <w:sz w:val="21"/>
                <w:szCs w:val="21"/>
              </w:rPr>
              <w:t>(</w:t>
            </w:r>
            <w:r w:rsidRPr="007931F9">
              <w:rPr>
                <w:rFonts w:asciiTheme="minorHAnsi" w:hAnsiTheme="minorHAnsi" w:cstheme="minorHAnsi"/>
                <w:i/>
                <w:iCs/>
                <w:sz w:val="21"/>
                <w:szCs w:val="21"/>
              </w:rPr>
              <w:t>reikalavima</w:t>
            </w:r>
            <w:r w:rsidR="0058518F" w:rsidRPr="007931F9">
              <w:rPr>
                <w:rFonts w:asciiTheme="minorHAnsi" w:hAnsiTheme="minorHAnsi" w:cstheme="minorHAnsi"/>
                <w:i/>
                <w:iCs/>
                <w:sz w:val="21"/>
                <w:szCs w:val="21"/>
              </w:rPr>
              <w:t>i</w:t>
            </w:r>
            <w:r w:rsidRPr="007931F9">
              <w:rPr>
                <w:rFonts w:asciiTheme="minorHAnsi" w:hAnsiTheme="minorHAnsi" w:cstheme="minorHAnsi"/>
                <w:i/>
                <w:iCs/>
                <w:sz w:val="21"/>
                <w:szCs w:val="21"/>
              </w:rPr>
              <w:t xml:space="preserve"> nustat</w:t>
            </w:r>
            <w:r w:rsidR="0058518F" w:rsidRPr="007931F9">
              <w:rPr>
                <w:rFonts w:asciiTheme="minorHAnsi" w:hAnsiTheme="minorHAnsi" w:cstheme="minorHAnsi"/>
                <w:i/>
                <w:iCs/>
                <w:sz w:val="21"/>
                <w:szCs w:val="21"/>
              </w:rPr>
              <w:t>yti</w:t>
            </w:r>
            <w:r w:rsidRPr="007931F9">
              <w:rPr>
                <w:rFonts w:asciiTheme="minorHAnsi" w:hAnsiTheme="minorHAnsi" w:cstheme="minorHAnsi"/>
                <w:i/>
                <w:iCs/>
                <w:sz w:val="21"/>
                <w:szCs w:val="21"/>
              </w:rPr>
              <w:t xml:space="preserve"> atsižvelgiant į Lietuvos Respublikos statybos nurodytus kvalifikacijos reikalavimus)</w:t>
            </w:r>
            <w:r w:rsidRPr="007931F9">
              <w:rPr>
                <w:rFonts w:asciiTheme="minorHAnsi" w:hAnsiTheme="minorHAnsi" w:cstheme="minorHAnsi"/>
                <w:sz w:val="21"/>
                <w:szCs w:val="21"/>
              </w:rPr>
              <w:t>:</w:t>
            </w:r>
          </w:p>
          <w:p w14:paraId="4DF49D2C" w14:textId="4EA0B1A1" w:rsidR="00C8068A" w:rsidRPr="007931F9" w:rsidRDefault="00E050AA" w:rsidP="00C8068A">
            <w:pPr>
              <w:spacing w:line="276" w:lineRule="auto"/>
              <w:jc w:val="both"/>
              <w:rPr>
                <w:rFonts w:asciiTheme="minorHAnsi" w:hAnsiTheme="minorHAnsi" w:cstheme="minorHAnsi"/>
                <w:b/>
                <w:sz w:val="21"/>
                <w:szCs w:val="21"/>
              </w:rPr>
            </w:pPr>
            <w:r w:rsidRPr="007931F9">
              <w:rPr>
                <w:rFonts w:asciiTheme="minorHAnsi" w:eastAsia="Calibri" w:hAnsiTheme="minorHAnsi" w:cstheme="minorHAnsi"/>
                <w:b/>
                <w:bCs/>
                <w:sz w:val="21"/>
                <w:szCs w:val="21"/>
              </w:rPr>
              <w:t>3.1</w:t>
            </w:r>
            <w:r w:rsidR="00DE72B0" w:rsidRPr="007931F9">
              <w:rPr>
                <w:rFonts w:asciiTheme="minorHAnsi" w:eastAsia="Calibri" w:hAnsiTheme="minorHAnsi" w:cstheme="minorHAnsi"/>
                <w:b/>
                <w:bCs/>
                <w:sz w:val="21"/>
                <w:szCs w:val="21"/>
              </w:rPr>
              <w:t xml:space="preserve">.1. </w:t>
            </w:r>
            <w:r w:rsidR="004032D8" w:rsidRPr="007931F9">
              <w:rPr>
                <w:rFonts w:asciiTheme="minorHAnsi" w:eastAsia="Calibri" w:hAnsiTheme="minorHAnsi" w:cstheme="minorHAnsi"/>
                <w:b/>
                <w:bCs/>
                <w:sz w:val="21"/>
                <w:szCs w:val="21"/>
              </w:rPr>
              <w:t>ne mažiau kaip 1 (vieną) statinio statybos darbų vadovą</w:t>
            </w:r>
            <w:r w:rsidR="00C8068A" w:rsidRPr="007931F9">
              <w:rPr>
                <w:rFonts w:asciiTheme="minorHAnsi" w:hAnsiTheme="minorHAnsi" w:cstheme="minorHAnsi"/>
                <w:b/>
                <w:sz w:val="21"/>
                <w:szCs w:val="21"/>
              </w:rPr>
              <w:t>:</w:t>
            </w:r>
          </w:p>
          <w:p w14:paraId="3DDAFB6D" w14:textId="0E395C3B" w:rsidR="00C8068A" w:rsidRPr="007931F9" w:rsidRDefault="00C8068A" w:rsidP="00C8068A">
            <w:pPr>
              <w:spacing w:line="276" w:lineRule="auto"/>
              <w:jc w:val="both"/>
              <w:rPr>
                <w:rFonts w:asciiTheme="minorHAnsi" w:hAnsiTheme="minorHAnsi" w:cstheme="minorHAnsi"/>
                <w:sz w:val="21"/>
                <w:szCs w:val="21"/>
              </w:rPr>
            </w:pPr>
            <w:r w:rsidRPr="007931F9">
              <w:rPr>
                <w:rFonts w:asciiTheme="minorHAnsi" w:hAnsiTheme="minorHAnsi" w:cstheme="minorHAnsi"/>
                <w:b/>
                <w:sz w:val="21"/>
                <w:szCs w:val="21"/>
              </w:rPr>
              <w:t xml:space="preserve">Statinių kategorija: </w:t>
            </w:r>
            <w:r w:rsidRPr="007931F9">
              <w:rPr>
                <w:rFonts w:asciiTheme="minorHAnsi" w:hAnsiTheme="minorHAnsi" w:cstheme="minorHAnsi"/>
                <w:sz w:val="21"/>
                <w:szCs w:val="21"/>
              </w:rPr>
              <w:t>neypatingieji statiniai</w:t>
            </w:r>
            <w:r w:rsidR="004D7C8D" w:rsidRPr="007931F9">
              <w:rPr>
                <w:rFonts w:asciiTheme="minorHAnsi" w:hAnsiTheme="minorHAnsi" w:cstheme="minorHAnsi"/>
                <w:sz w:val="21"/>
                <w:szCs w:val="21"/>
              </w:rPr>
              <w:t>,</w:t>
            </w:r>
          </w:p>
          <w:p w14:paraId="2C0F6D08" w14:textId="499406DE" w:rsidR="00C8068A" w:rsidRPr="007931F9" w:rsidRDefault="00C8068A" w:rsidP="00C8068A">
            <w:pPr>
              <w:spacing w:line="276" w:lineRule="auto"/>
              <w:jc w:val="both"/>
              <w:rPr>
                <w:rFonts w:asciiTheme="minorHAnsi" w:hAnsiTheme="minorHAnsi" w:cstheme="minorHAnsi"/>
                <w:sz w:val="21"/>
                <w:szCs w:val="21"/>
              </w:rPr>
            </w:pPr>
            <w:r w:rsidRPr="007931F9">
              <w:rPr>
                <w:rFonts w:asciiTheme="minorHAnsi" w:hAnsiTheme="minorHAnsi" w:cstheme="minorHAnsi"/>
                <w:b/>
                <w:sz w:val="21"/>
                <w:szCs w:val="21"/>
              </w:rPr>
              <w:t>Statinio pobūdis</w:t>
            </w:r>
            <w:r w:rsidRPr="007931F9">
              <w:rPr>
                <w:rFonts w:asciiTheme="minorHAnsi" w:hAnsiTheme="minorHAnsi" w:cstheme="minorHAnsi"/>
                <w:sz w:val="21"/>
                <w:szCs w:val="21"/>
              </w:rPr>
              <w:t>: inžineriniai statiniai</w:t>
            </w:r>
            <w:r w:rsidR="004D7C8D" w:rsidRPr="007931F9">
              <w:rPr>
                <w:rFonts w:asciiTheme="minorHAnsi" w:hAnsiTheme="minorHAnsi" w:cstheme="minorHAnsi"/>
                <w:sz w:val="21"/>
                <w:szCs w:val="21"/>
              </w:rPr>
              <w:t>,</w:t>
            </w:r>
          </w:p>
          <w:p w14:paraId="3B734044" w14:textId="4ED85EC5" w:rsidR="00C8068A" w:rsidRPr="007931F9" w:rsidRDefault="00C8068A" w:rsidP="00C8068A">
            <w:pPr>
              <w:shd w:val="clear" w:color="auto" w:fill="FFFFFF"/>
              <w:spacing w:line="276" w:lineRule="auto"/>
              <w:jc w:val="both"/>
              <w:rPr>
                <w:rFonts w:ascii="Calibri" w:hAnsi="Calibri" w:cs="Calibri"/>
                <w:color w:val="000000"/>
                <w:sz w:val="21"/>
                <w:szCs w:val="21"/>
                <w:bdr w:val="none" w:sz="0" w:space="0" w:color="auto" w:frame="1"/>
              </w:rPr>
            </w:pPr>
            <w:r w:rsidRPr="007931F9">
              <w:rPr>
                <w:rFonts w:asciiTheme="minorHAnsi" w:hAnsiTheme="minorHAnsi" w:cstheme="minorHAnsi"/>
                <w:b/>
                <w:sz w:val="21"/>
                <w:szCs w:val="21"/>
              </w:rPr>
              <w:t>Inžinerinių statinių grupė</w:t>
            </w:r>
            <w:r w:rsidRPr="007931F9">
              <w:rPr>
                <w:rFonts w:asciiTheme="minorHAnsi" w:hAnsiTheme="minorHAnsi" w:cstheme="minorHAnsi"/>
                <w:sz w:val="21"/>
                <w:szCs w:val="21"/>
              </w:rPr>
              <w:t xml:space="preserve">: </w:t>
            </w:r>
            <w:r w:rsidRPr="007931F9">
              <w:rPr>
                <w:rFonts w:ascii="Calibri" w:hAnsi="Calibri" w:cs="Calibri"/>
                <w:color w:val="000000"/>
                <w:sz w:val="21"/>
                <w:szCs w:val="21"/>
                <w:bdr w:val="none" w:sz="0" w:space="0" w:color="auto" w:frame="1"/>
              </w:rPr>
              <w:t xml:space="preserve"> susisiekimo komunikacijų statiniai</w:t>
            </w:r>
            <w:r w:rsidR="004D7C8D" w:rsidRPr="007931F9">
              <w:rPr>
                <w:rFonts w:ascii="Calibri" w:hAnsi="Calibri" w:cs="Calibri"/>
                <w:color w:val="000000"/>
                <w:sz w:val="21"/>
                <w:szCs w:val="21"/>
                <w:bdr w:val="none" w:sz="0" w:space="0" w:color="auto" w:frame="1"/>
              </w:rPr>
              <w:t>,</w:t>
            </w:r>
          </w:p>
          <w:p w14:paraId="4F754B24" w14:textId="5ED685E8" w:rsidR="00C8068A" w:rsidRPr="007931F9" w:rsidRDefault="00C8068A" w:rsidP="00C8068A">
            <w:pPr>
              <w:spacing w:line="276" w:lineRule="auto"/>
              <w:jc w:val="both"/>
              <w:rPr>
                <w:rFonts w:ascii="Calibri" w:hAnsi="Calibri" w:cs="Calibri"/>
                <w:sz w:val="21"/>
                <w:szCs w:val="21"/>
              </w:rPr>
            </w:pPr>
            <w:r w:rsidRPr="007931F9">
              <w:rPr>
                <w:rFonts w:ascii="Calibri" w:hAnsi="Calibri" w:cs="Calibri"/>
                <w:b/>
                <w:bCs/>
                <w:color w:val="000000"/>
                <w:sz w:val="21"/>
                <w:szCs w:val="21"/>
                <w:bdr w:val="none" w:sz="0" w:space="0" w:color="auto" w:frame="1"/>
              </w:rPr>
              <w:t>Inžinerinių statinių pogrupis (paskirtis):</w:t>
            </w:r>
            <w:r w:rsidRPr="007931F9">
              <w:rPr>
                <w:rFonts w:ascii="Calibri" w:hAnsi="Calibri" w:cs="Calibri"/>
                <w:color w:val="000000"/>
                <w:sz w:val="21"/>
                <w:szCs w:val="21"/>
                <w:bdr w:val="none" w:sz="0" w:space="0" w:color="auto" w:frame="1"/>
              </w:rPr>
              <w:t xml:space="preserve"> gatvių</w:t>
            </w:r>
            <w:r w:rsidR="004D7C8D" w:rsidRPr="007931F9">
              <w:rPr>
                <w:rFonts w:ascii="Calibri" w:hAnsi="Calibri" w:cs="Calibri"/>
                <w:color w:val="000000"/>
                <w:sz w:val="21"/>
                <w:szCs w:val="21"/>
                <w:bdr w:val="none" w:sz="0" w:space="0" w:color="auto" w:frame="1"/>
              </w:rPr>
              <w:t xml:space="preserve">, taip pat minėti statiniai, esantys </w:t>
            </w:r>
            <w:r w:rsidR="00D03E33" w:rsidRPr="007931F9">
              <w:rPr>
                <w:rFonts w:ascii="Calibri" w:hAnsi="Calibri" w:cs="Calibri"/>
                <w:color w:val="000000"/>
                <w:sz w:val="21"/>
                <w:szCs w:val="21"/>
                <w:bdr w:val="none" w:sz="0" w:space="0" w:color="auto" w:frame="1"/>
              </w:rPr>
              <w:t xml:space="preserve">kultūros </w:t>
            </w:r>
            <w:r w:rsidR="007C11AC" w:rsidRPr="007931F9">
              <w:rPr>
                <w:rFonts w:ascii="Calibri" w:hAnsi="Calibri" w:cs="Calibri"/>
                <w:color w:val="000000"/>
                <w:sz w:val="21"/>
                <w:szCs w:val="21"/>
                <w:bdr w:val="none" w:sz="0" w:space="0" w:color="auto" w:frame="1"/>
              </w:rPr>
              <w:t>paveldo objekto teritorijoje, jo apsaugos zonoje, kultūros paveldo vietovėje</w:t>
            </w:r>
            <w:r w:rsidR="004D7C8D" w:rsidRPr="007931F9">
              <w:rPr>
                <w:rFonts w:ascii="Calibri" w:hAnsi="Calibri" w:cs="Calibri"/>
                <w:color w:val="000000"/>
                <w:sz w:val="21"/>
                <w:szCs w:val="21"/>
                <w:bdr w:val="none" w:sz="0" w:space="0" w:color="auto" w:frame="1"/>
              </w:rPr>
              <w:t>;</w:t>
            </w:r>
            <w:r w:rsidRPr="007931F9">
              <w:rPr>
                <w:rFonts w:ascii="Calibri" w:hAnsi="Calibri" w:cs="Calibri"/>
                <w:color w:val="000000"/>
                <w:sz w:val="21"/>
                <w:szCs w:val="21"/>
                <w:bdr w:val="none" w:sz="0" w:space="0" w:color="auto" w:frame="1"/>
              </w:rPr>
              <w:t xml:space="preserve"> </w:t>
            </w:r>
          </w:p>
          <w:p w14:paraId="6C29956B" w14:textId="661F1178" w:rsidR="00C8068A" w:rsidRPr="007931F9" w:rsidRDefault="00C8068A" w:rsidP="000269D5">
            <w:pPr>
              <w:spacing w:line="276" w:lineRule="auto"/>
              <w:jc w:val="both"/>
              <w:rPr>
                <w:rFonts w:asciiTheme="minorHAnsi" w:hAnsiTheme="minorHAnsi" w:cstheme="minorHAnsi"/>
                <w:b/>
                <w:sz w:val="21"/>
                <w:szCs w:val="21"/>
              </w:rPr>
            </w:pPr>
            <w:r w:rsidRPr="007931F9">
              <w:rPr>
                <w:rFonts w:asciiTheme="minorHAnsi" w:hAnsiTheme="minorHAnsi" w:cstheme="minorHAnsi"/>
                <w:sz w:val="21"/>
                <w:szCs w:val="21"/>
              </w:rPr>
              <w:t xml:space="preserve"> </w:t>
            </w:r>
          </w:p>
          <w:p w14:paraId="6315DD9F" w14:textId="05CB5AD0" w:rsidR="001823D0" w:rsidRPr="007931F9" w:rsidRDefault="00DE72B0" w:rsidP="000269D5">
            <w:pPr>
              <w:spacing w:line="276" w:lineRule="auto"/>
              <w:jc w:val="both"/>
              <w:rPr>
                <w:rFonts w:asciiTheme="minorHAnsi" w:hAnsiTheme="minorHAnsi" w:cstheme="minorHAnsi"/>
                <w:b/>
                <w:sz w:val="21"/>
                <w:szCs w:val="21"/>
              </w:rPr>
            </w:pPr>
            <w:r w:rsidRPr="007931F9">
              <w:rPr>
                <w:rFonts w:asciiTheme="minorHAnsi" w:hAnsiTheme="minorHAnsi" w:cstheme="minorHAnsi"/>
                <w:b/>
                <w:sz w:val="21"/>
                <w:szCs w:val="21"/>
              </w:rPr>
              <w:t>3</w:t>
            </w:r>
            <w:r w:rsidR="001660A6" w:rsidRPr="007931F9">
              <w:rPr>
                <w:rFonts w:asciiTheme="minorHAnsi" w:hAnsiTheme="minorHAnsi" w:cstheme="minorHAnsi"/>
                <w:b/>
                <w:sz w:val="21"/>
                <w:szCs w:val="21"/>
              </w:rPr>
              <w:t>.1</w:t>
            </w:r>
            <w:r w:rsidRPr="007931F9">
              <w:rPr>
                <w:rFonts w:asciiTheme="minorHAnsi" w:hAnsiTheme="minorHAnsi" w:cstheme="minorHAnsi"/>
                <w:b/>
                <w:sz w:val="21"/>
                <w:szCs w:val="21"/>
              </w:rPr>
              <w:t xml:space="preserve">.2. </w:t>
            </w:r>
            <w:r w:rsidRPr="007931F9">
              <w:rPr>
                <w:rFonts w:ascii="Calibri" w:eastAsia="Calibri" w:hAnsi="Calibri" w:cs="Calibri"/>
                <w:b/>
                <w:bCs/>
                <w:sz w:val="21"/>
                <w:szCs w:val="21"/>
              </w:rPr>
              <w:t xml:space="preserve"> </w:t>
            </w:r>
            <w:r w:rsidR="004D7C8D" w:rsidRPr="007931F9">
              <w:rPr>
                <w:rFonts w:asciiTheme="minorHAnsi" w:hAnsiTheme="minorHAnsi" w:cstheme="minorHAnsi"/>
                <w:b/>
                <w:sz w:val="21"/>
                <w:szCs w:val="21"/>
              </w:rPr>
              <w:t xml:space="preserve">ne mažiau kaip 1 (vieną) </w:t>
            </w:r>
            <w:r w:rsidR="001660A6" w:rsidRPr="007931F9">
              <w:rPr>
                <w:rFonts w:asciiTheme="minorHAnsi" w:hAnsiTheme="minorHAnsi" w:cstheme="minorHAnsi"/>
                <w:b/>
                <w:sz w:val="21"/>
                <w:szCs w:val="21"/>
              </w:rPr>
              <w:t xml:space="preserve">statinio projekto vadovą </w:t>
            </w:r>
            <w:r w:rsidR="001823D0" w:rsidRPr="007931F9">
              <w:rPr>
                <w:rFonts w:asciiTheme="minorHAnsi" w:hAnsiTheme="minorHAnsi" w:cstheme="minorHAnsi"/>
                <w:i/>
                <w:sz w:val="21"/>
                <w:szCs w:val="21"/>
              </w:rPr>
              <w:t>(darbo projekto parengimui)</w:t>
            </w:r>
          </w:p>
          <w:p w14:paraId="1133603C" w14:textId="77777777" w:rsidR="001823D0" w:rsidRPr="007931F9" w:rsidRDefault="001823D0" w:rsidP="001823D0">
            <w:pPr>
              <w:spacing w:line="276" w:lineRule="auto"/>
              <w:jc w:val="both"/>
              <w:rPr>
                <w:rFonts w:asciiTheme="minorHAnsi" w:hAnsiTheme="minorHAnsi" w:cstheme="minorHAnsi"/>
                <w:sz w:val="21"/>
                <w:szCs w:val="21"/>
              </w:rPr>
            </w:pPr>
            <w:r w:rsidRPr="007931F9">
              <w:rPr>
                <w:rFonts w:asciiTheme="minorHAnsi" w:hAnsiTheme="minorHAnsi" w:cstheme="minorHAnsi"/>
                <w:b/>
                <w:sz w:val="21"/>
                <w:szCs w:val="21"/>
              </w:rPr>
              <w:t xml:space="preserve">Statinių kategorija: </w:t>
            </w:r>
            <w:r w:rsidRPr="007931F9">
              <w:rPr>
                <w:rFonts w:asciiTheme="minorHAnsi" w:hAnsiTheme="minorHAnsi" w:cstheme="minorHAnsi"/>
                <w:sz w:val="21"/>
                <w:szCs w:val="21"/>
              </w:rPr>
              <w:t>neypatingieji statiniai,</w:t>
            </w:r>
          </w:p>
          <w:p w14:paraId="7AFF9577" w14:textId="77777777" w:rsidR="001823D0" w:rsidRPr="007931F9" w:rsidRDefault="001823D0" w:rsidP="001823D0">
            <w:pPr>
              <w:spacing w:line="276" w:lineRule="auto"/>
              <w:jc w:val="both"/>
              <w:rPr>
                <w:rFonts w:asciiTheme="minorHAnsi" w:hAnsiTheme="minorHAnsi" w:cstheme="minorHAnsi"/>
                <w:sz w:val="21"/>
                <w:szCs w:val="21"/>
              </w:rPr>
            </w:pPr>
            <w:r w:rsidRPr="007931F9">
              <w:rPr>
                <w:rFonts w:asciiTheme="minorHAnsi" w:hAnsiTheme="minorHAnsi" w:cstheme="minorHAnsi"/>
                <w:b/>
                <w:sz w:val="21"/>
                <w:szCs w:val="21"/>
              </w:rPr>
              <w:t>Statinio pobūdis</w:t>
            </w:r>
            <w:r w:rsidRPr="007931F9">
              <w:rPr>
                <w:rFonts w:asciiTheme="minorHAnsi" w:hAnsiTheme="minorHAnsi" w:cstheme="minorHAnsi"/>
                <w:sz w:val="21"/>
                <w:szCs w:val="21"/>
              </w:rPr>
              <w:t>: inžineriniai statiniai,</w:t>
            </w:r>
          </w:p>
          <w:p w14:paraId="3A15F4DC" w14:textId="77777777" w:rsidR="001823D0" w:rsidRPr="007931F9" w:rsidRDefault="001823D0" w:rsidP="001823D0">
            <w:pPr>
              <w:shd w:val="clear" w:color="auto" w:fill="FFFFFF"/>
              <w:spacing w:line="276" w:lineRule="auto"/>
              <w:jc w:val="both"/>
              <w:rPr>
                <w:rFonts w:ascii="Calibri" w:hAnsi="Calibri" w:cs="Calibri"/>
                <w:color w:val="000000"/>
                <w:sz w:val="21"/>
                <w:szCs w:val="21"/>
                <w:bdr w:val="none" w:sz="0" w:space="0" w:color="auto" w:frame="1"/>
              </w:rPr>
            </w:pPr>
            <w:r w:rsidRPr="007931F9">
              <w:rPr>
                <w:rFonts w:asciiTheme="minorHAnsi" w:hAnsiTheme="minorHAnsi" w:cstheme="minorHAnsi"/>
                <w:b/>
                <w:sz w:val="21"/>
                <w:szCs w:val="21"/>
              </w:rPr>
              <w:t>Inžinerinių statinių grupė</w:t>
            </w:r>
            <w:r w:rsidRPr="007931F9">
              <w:rPr>
                <w:rFonts w:asciiTheme="minorHAnsi" w:hAnsiTheme="minorHAnsi" w:cstheme="minorHAnsi"/>
                <w:sz w:val="21"/>
                <w:szCs w:val="21"/>
              </w:rPr>
              <w:t xml:space="preserve">: </w:t>
            </w:r>
            <w:r w:rsidRPr="007931F9">
              <w:rPr>
                <w:rFonts w:ascii="Calibri" w:hAnsi="Calibri" w:cs="Calibri"/>
                <w:color w:val="000000"/>
                <w:sz w:val="21"/>
                <w:szCs w:val="21"/>
                <w:bdr w:val="none" w:sz="0" w:space="0" w:color="auto" w:frame="1"/>
              </w:rPr>
              <w:t xml:space="preserve"> susisiekimo komunikacijų statiniai,</w:t>
            </w:r>
          </w:p>
          <w:p w14:paraId="775F74DC" w14:textId="2A8EAC10" w:rsidR="001823D0" w:rsidRPr="007931F9" w:rsidRDefault="001823D0" w:rsidP="001823D0">
            <w:pPr>
              <w:spacing w:line="276" w:lineRule="auto"/>
              <w:jc w:val="both"/>
              <w:rPr>
                <w:rFonts w:ascii="Calibri" w:hAnsi="Calibri" w:cs="Calibri"/>
                <w:sz w:val="21"/>
                <w:szCs w:val="21"/>
              </w:rPr>
            </w:pPr>
            <w:r w:rsidRPr="007931F9">
              <w:rPr>
                <w:rFonts w:ascii="Calibri" w:hAnsi="Calibri" w:cs="Calibri"/>
                <w:b/>
                <w:bCs/>
                <w:color w:val="000000"/>
                <w:sz w:val="21"/>
                <w:szCs w:val="21"/>
                <w:bdr w:val="none" w:sz="0" w:space="0" w:color="auto" w:frame="1"/>
              </w:rPr>
              <w:t>Inžinerinių statinių pogrupis (paskirtis):</w:t>
            </w:r>
            <w:r w:rsidRPr="007931F9">
              <w:rPr>
                <w:rFonts w:ascii="Calibri" w:hAnsi="Calibri" w:cs="Calibri"/>
                <w:color w:val="000000"/>
                <w:sz w:val="21"/>
                <w:szCs w:val="21"/>
                <w:bdr w:val="none" w:sz="0" w:space="0" w:color="auto" w:frame="1"/>
              </w:rPr>
              <w:t xml:space="preserve"> gatvių, taip pat minėti statiniai, esantys kultūros paveldo objekto teritorijoje, jo apsaugos zonoje, kultūros paveldo vietovėje.</w:t>
            </w:r>
          </w:p>
          <w:p w14:paraId="61944A67" w14:textId="7F526519" w:rsidR="001823D0" w:rsidRPr="007931F9" w:rsidRDefault="001823D0" w:rsidP="000269D5">
            <w:pPr>
              <w:spacing w:line="276" w:lineRule="auto"/>
              <w:jc w:val="both"/>
              <w:rPr>
                <w:rFonts w:asciiTheme="minorHAnsi" w:hAnsiTheme="minorHAnsi" w:cstheme="minorHAnsi"/>
                <w:b/>
                <w:sz w:val="21"/>
                <w:szCs w:val="21"/>
              </w:rPr>
            </w:pPr>
          </w:p>
          <w:p w14:paraId="37E1E824" w14:textId="77777777" w:rsidR="00DE72B0" w:rsidRPr="007931F9" w:rsidRDefault="00DE72B0" w:rsidP="000269D5">
            <w:pPr>
              <w:spacing w:line="276" w:lineRule="auto"/>
              <w:jc w:val="both"/>
              <w:rPr>
                <w:rFonts w:asciiTheme="minorHAnsi" w:hAnsiTheme="minorHAnsi" w:cstheme="minorHAnsi"/>
                <w:i/>
                <w:sz w:val="21"/>
                <w:szCs w:val="21"/>
              </w:rPr>
            </w:pPr>
            <w:r w:rsidRPr="007931F9">
              <w:rPr>
                <w:rFonts w:asciiTheme="minorHAnsi" w:hAnsiTheme="minorHAnsi" w:cstheme="minorHAnsi"/>
                <w:i/>
                <w:sz w:val="21"/>
                <w:szCs w:val="21"/>
              </w:rPr>
              <w:t xml:space="preserve">Pastabos: </w:t>
            </w:r>
          </w:p>
          <w:p w14:paraId="7093759B" w14:textId="77777777" w:rsidR="00DE72B0" w:rsidRPr="007931F9" w:rsidRDefault="00DE72B0" w:rsidP="000269D5">
            <w:pPr>
              <w:spacing w:line="276" w:lineRule="auto"/>
              <w:jc w:val="both"/>
              <w:rPr>
                <w:rFonts w:asciiTheme="minorHAnsi" w:hAnsiTheme="minorHAnsi" w:cstheme="minorHAnsi"/>
                <w:i/>
                <w:sz w:val="21"/>
                <w:szCs w:val="21"/>
              </w:rPr>
            </w:pPr>
            <w:r w:rsidRPr="007931F9">
              <w:rPr>
                <w:rFonts w:asciiTheme="minorHAnsi" w:hAnsiTheme="minorHAnsi" w:cstheme="minorHAnsi"/>
                <w:i/>
                <w:sz w:val="21"/>
                <w:szCs w:val="21"/>
              </w:rPr>
              <w:t>1) Tiekėjas gali siūlyti vieną asmenį kelioms pozicijoms, jei šis asmuo atitinka visus skirtingoms pozicijoms keliamus reikalavimus;</w:t>
            </w:r>
          </w:p>
          <w:p w14:paraId="78BD5C0C" w14:textId="55F4B36F" w:rsidR="00095A18" w:rsidRPr="007931F9" w:rsidRDefault="00DE72B0" w:rsidP="000269D5">
            <w:pPr>
              <w:spacing w:line="276" w:lineRule="auto"/>
              <w:jc w:val="both"/>
              <w:rPr>
                <w:rFonts w:ascii="Calibri" w:hAnsi="Calibri" w:cs="Calibri"/>
                <w:i/>
                <w:sz w:val="21"/>
                <w:szCs w:val="21"/>
              </w:rPr>
            </w:pPr>
            <w:r w:rsidRPr="007931F9">
              <w:rPr>
                <w:rFonts w:asciiTheme="minorHAnsi" w:hAnsiTheme="minorHAnsi" w:cstheme="minorHAnsi"/>
                <w:i/>
                <w:sz w:val="21"/>
                <w:szCs w:val="21"/>
              </w:rPr>
              <w:t xml:space="preserve">2) </w:t>
            </w:r>
            <w:r w:rsidRPr="007931F9">
              <w:rPr>
                <w:rFonts w:ascii="Calibri" w:hAnsi="Calibri" w:cs="Calibri"/>
                <w:i/>
                <w:sz w:val="21"/>
                <w:szCs w:val="21"/>
              </w:rPr>
              <w:t xml:space="preserve"> </w:t>
            </w:r>
            <w:r w:rsidR="00095A18" w:rsidRPr="007931F9">
              <w:rPr>
                <w:rFonts w:ascii="Calibri" w:hAnsi="Calibri" w:cs="Calibri"/>
                <w:i/>
              </w:rPr>
              <w:t xml:space="preserve"> </w:t>
            </w:r>
            <w:r w:rsidR="00095A18" w:rsidRPr="007931F9">
              <w:rPr>
                <w:rFonts w:ascii="Calibri" w:hAnsi="Calibri" w:cs="Calibri"/>
                <w:i/>
                <w:sz w:val="21"/>
                <w:szCs w:val="21"/>
              </w:rPr>
              <w:t xml:space="preserve">Tiekėjo ir jo specialistų atestatai atitiks reikalavimus, jei jie apims daugiau statinių </w:t>
            </w:r>
            <w:r w:rsidR="00095A18" w:rsidRPr="007931F9">
              <w:rPr>
                <w:rFonts w:ascii="Calibri" w:hAnsi="Calibri" w:cs="Calibri"/>
                <w:i/>
                <w:sz w:val="21"/>
                <w:szCs w:val="21"/>
              </w:rPr>
              <w:lastRenderedPageBreak/>
              <w:t xml:space="preserve">pobūdžių, </w:t>
            </w:r>
            <w:r w:rsidR="00095A18" w:rsidRPr="007931F9">
              <w:rPr>
                <w:rFonts w:ascii="Calibri" w:hAnsi="Calibri" w:cs="Calibri"/>
                <w:i/>
                <w:iCs/>
                <w:color w:val="000000"/>
                <w:sz w:val="21"/>
                <w:szCs w:val="21"/>
                <w:bdr w:val="none" w:sz="0" w:space="0" w:color="auto" w:frame="1"/>
              </w:rPr>
              <w:t>inžinerinių statinių grupių, pogrupių (paskirčių)</w:t>
            </w:r>
            <w:r w:rsidR="00095A18" w:rsidRPr="007931F9">
              <w:rPr>
                <w:rFonts w:ascii="Calibri" w:hAnsi="Calibri" w:cs="Calibri"/>
                <w:i/>
                <w:sz w:val="21"/>
                <w:szCs w:val="21"/>
              </w:rPr>
              <w:t xml:space="preserve"> nei reikalaujama</w:t>
            </w:r>
            <w:r w:rsidR="0008649B" w:rsidRPr="007931F9">
              <w:rPr>
                <w:rFonts w:ascii="Calibri" w:hAnsi="Calibri" w:cs="Calibri"/>
                <w:i/>
                <w:sz w:val="21"/>
                <w:szCs w:val="21"/>
              </w:rPr>
              <w:t>;</w:t>
            </w:r>
          </w:p>
          <w:p w14:paraId="63106DB7" w14:textId="644D3C81" w:rsidR="00DE72B0" w:rsidRPr="007931F9" w:rsidRDefault="00DE72B0" w:rsidP="000269D5">
            <w:pPr>
              <w:spacing w:line="276" w:lineRule="auto"/>
              <w:jc w:val="both"/>
              <w:rPr>
                <w:rFonts w:ascii="Calibri" w:hAnsi="Calibri" w:cs="Calibri"/>
                <w:i/>
                <w:sz w:val="21"/>
                <w:szCs w:val="21"/>
              </w:rPr>
            </w:pPr>
            <w:r w:rsidRPr="007931F9">
              <w:rPr>
                <w:rFonts w:ascii="Calibri" w:hAnsi="Calibri" w:cs="Calibri"/>
                <w:i/>
                <w:sz w:val="21"/>
                <w:szCs w:val="21"/>
              </w:rPr>
              <w:t>3) Tiekėjas privalo paskirti reikiamą skaičių specialistų, kad užtikrint</w:t>
            </w:r>
            <w:r w:rsidR="0047569C" w:rsidRPr="007931F9">
              <w:rPr>
                <w:rFonts w:ascii="Calibri" w:hAnsi="Calibri" w:cs="Calibri"/>
                <w:i/>
                <w:sz w:val="21"/>
                <w:szCs w:val="21"/>
              </w:rPr>
              <w:t>ų tinkamą sutarties vykdymą;</w:t>
            </w:r>
          </w:p>
          <w:p w14:paraId="7D80563F" w14:textId="23302A50" w:rsidR="00DE72B0" w:rsidRPr="007931F9" w:rsidRDefault="0047569C" w:rsidP="000269D5">
            <w:pPr>
              <w:spacing w:line="276" w:lineRule="auto"/>
              <w:jc w:val="both"/>
              <w:rPr>
                <w:rFonts w:ascii="Calibri" w:hAnsi="Calibri" w:cs="Calibri"/>
                <w:i/>
                <w:color w:val="000000"/>
                <w:sz w:val="21"/>
                <w:szCs w:val="21"/>
              </w:rPr>
            </w:pPr>
            <w:r w:rsidRPr="007931F9">
              <w:rPr>
                <w:rFonts w:ascii="Calibri" w:hAnsi="Calibri" w:cs="Calibri"/>
                <w:i/>
                <w:spacing w:val="-2"/>
                <w:sz w:val="22"/>
                <w:szCs w:val="22"/>
              </w:rPr>
              <w:t>4) Reikalaujamą kvalifikaciją tiekėjas (ar jo personalas) privalo būti įgijęs iki pasiūlymų pateikimo termino pabaigos.</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7D18D51" w14:textId="48FF410E" w:rsidR="00C44AB8" w:rsidRPr="007931F9" w:rsidRDefault="00C44AB8" w:rsidP="000269D5">
            <w:pPr>
              <w:spacing w:line="276" w:lineRule="auto"/>
              <w:jc w:val="both"/>
              <w:rPr>
                <w:rFonts w:asciiTheme="minorHAnsi" w:hAnsiTheme="minorHAnsi" w:cstheme="minorHAnsi"/>
                <w:b/>
                <w:sz w:val="21"/>
                <w:szCs w:val="21"/>
              </w:rPr>
            </w:pPr>
            <w:r w:rsidRPr="007931F9">
              <w:rPr>
                <w:rFonts w:asciiTheme="minorHAnsi" w:hAnsiTheme="minorHAnsi" w:cstheme="minorHAnsi"/>
                <w:b/>
                <w:sz w:val="21"/>
                <w:szCs w:val="21"/>
              </w:rPr>
              <w:lastRenderedPageBreak/>
              <w:t>Pateikiama:</w:t>
            </w:r>
          </w:p>
          <w:p w14:paraId="43709C57" w14:textId="28906DD0" w:rsidR="00DE72B0" w:rsidRPr="007931F9" w:rsidRDefault="00DE72B0" w:rsidP="000269D5">
            <w:pPr>
              <w:spacing w:line="276" w:lineRule="auto"/>
              <w:jc w:val="both"/>
              <w:rPr>
                <w:rFonts w:asciiTheme="minorHAnsi" w:hAnsiTheme="minorHAnsi" w:cstheme="minorHAnsi"/>
                <w:sz w:val="21"/>
                <w:szCs w:val="21"/>
              </w:rPr>
            </w:pPr>
            <w:r w:rsidRPr="007931F9">
              <w:rPr>
                <w:rFonts w:asciiTheme="minorHAnsi" w:hAnsiTheme="minorHAnsi" w:cstheme="minorHAnsi"/>
                <w:b/>
                <w:sz w:val="21"/>
                <w:szCs w:val="21"/>
              </w:rPr>
              <w:t>1)</w:t>
            </w:r>
            <w:r w:rsidRPr="007931F9">
              <w:rPr>
                <w:rFonts w:asciiTheme="minorHAnsi" w:hAnsiTheme="minorHAnsi" w:cstheme="minorHAnsi"/>
                <w:sz w:val="21"/>
                <w:szCs w:val="21"/>
              </w:rPr>
              <w:t xml:space="preserve"> Vadovaujančių specialistų ir asmenų atsakingų už sutarties vykdymą sąrašas (</w:t>
            </w:r>
            <w:r w:rsidRPr="007931F9">
              <w:rPr>
                <w:rFonts w:asciiTheme="minorHAnsi" w:hAnsiTheme="minorHAnsi" w:cstheme="minorHAnsi"/>
                <w:b/>
                <w:sz w:val="21"/>
                <w:szCs w:val="21"/>
              </w:rPr>
              <w:t xml:space="preserve">parengtas pagal pirkimo </w:t>
            </w:r>
            <w:r w:rsidRPr="007931F9">
              <w:rPr>
                <w:rFonts w:asciiTheme="minorHAnsi" w:hAnsiTheme="minorHAnsi" w:cstheme="minorHAnsi"/>
                <w:b/>
                <w:bCs/>
                <w:sz w:val="21"/>
                <w:szCs w:val="21"/>
              </w:rPr>
              <w:t>sąlygų</w:t>
            </w:r>
            <w:r w:rsidRPr="007931F9">
              <w:rPr>
                <w:rFonts w:asciiTheme="minorHAnsi" w:hAnsiTheme="minorHAnsi" w:cstheme="minorHAnsi"/>
                <w:b/>
                <w:sz w:val="21"/>
                <w:szCs w:val="21"/>
              </w:rPr>
              <w:t xml:space="preserve"> 9 priedą)</w:t>
            </w:r>
            <w:r w:rsidRPr="007931F9">
              <w:rPr>
                <w:rFonts w:asciiTheme="minorHAnsi" w:hAnsiTheme="minorHAnsi" w:cstheme="minorHAnsi"/>
                <w:sz w:val="21"/>
                <w:szCs w:val="21"/>
              </w:rPr>
              <w:t xml:space="preserve"> „</w:t>
            </w:r>
            <w:r w:rsidRPr="007931F9">
              <w:rPr>
                <w:rFonts w:asciiTheme="minorHAnsi" w:hAnsiTheme="minorHAnsi" w:cstheme="minorHAnsi"/>
                <w:i/>
                <w:sz w:val="21"/>
                <w:szCs w:val="21"/>
              </w:rPr>
              <w:t>Tiekėjo vadovaujančių darbuotojų (specialistų) ir asmenų, atsakingų už sutarties vykdymą sąrašas“</w:t>
            </w:r>
            <w:r w:rsidRPr="007931F9">
              <w:rPr>
                <w:rFonts w:asciiTheme="minorHAnsi" w:hAnsiTheme="minorHAnsi" w:cstheme="minorHAnsi"/>
                <w:sz w:val="21"/>
                <w:szCs w:val="21"/>
              </w:rPr>
              <w:t xml:space="preserve">), </w:t>
            </w:r>
            <w:r w:rsidRPr="007931F9">
              <w:rPr>
                <w:rFonts w:asciiTheme="minorHAnsi" w:hAnsiTheme="minorHAnsi" w:cstheme="minorHAnsi"/>
                <w:sz w:val="21"/>
                <w:szCs w:val="21"/>
                <w:u w:val="single"/>
              </w:rPr>
              <w:t>pateiktas elektroninėje formoje,</w:t>
            </w:r>
            <w:r w:rsidRPr="007931F9">
              <w:rPr>
                <w:rFonts w:asciiTheme="minorHAnsi" w:hAnsiTheme="minorHAnsi" w:cstheme="minorHAnsi"/>
                <w:sz w:val="21"/>
                <w:szCs w:val="21"/>
              </w:rPr>
              <w:t xml:space="preserve"> nurodant pavardes, profesinę kvalifikaciją, dabartinę darbovietę.</w:t>
            </w:r>
          </w:p>
          <w:p w14:paraId="10F464FB" w14:textId="7DDE48B6" w:rsidR="00C44AB8" w:rsidRPr="007931F9" w:rsidRDefault="00DE72B0" w:rsidP="000269D5">
            <w:pPr>
              <w:spacing w:line="276" w:lineRule="auto"/>
              <w:jc w:val="both"/>
              <w:rPr>
                <w:rFonts w:asciiTheme="minorHAnsi" w:hAnsiTheme="minorHAnsi" w:cstheme="minorHAnsi"/>
                <w:sz w:val="21"/>
                <w:szCs w:val="21"/>
              </w:rPr>
            </w:pPr>
            <w:r w:rsidRPr="007931F9">
              <w:rPr>
                <w:rFonts w:asciiTheme="minorHAnsi" w:hAnsiTheme="minorHAnsi" w:cstheme="minorHAnsi"/>
                <w:b/>
                <w:sz w:val="21"/>
                <w:szCs w:val="21"/>
              </w:rPr>
              <w:t>2)</w:t>
            </w:r>
            <w:r w:rsidRPr="007931F9">
              <w:rPr>
                <w:rFonts w:asciiTheme="minorHAnsi" w:hAnsiTheme="minorHAnsi" w:cstheme="minorHAnsi"/>
                <w:sz w:val="21"/>
                <w:szCs w:val="21"/>
              </w:rPr>
              <w:t xml:space="preserve"> </w:t>
            </w:r>
            <w:r w:rsidR="006B7A32" w:rsidRPr="007931F9">
              <w:rPr>
                <w:rFonts w:ascii="Calibri" w:hAnsi="Calibri" w:cs="Calibri"/>
                <w:b/>
                <w:sz w:val="22"/>
                <w:szCs w:val="22"/>
              </w:rPr>
              <w:t xml:space="preserve"> </w:t>
            </w:r>
            <w:r w:rsidR="006B7A32" w:rsidRPr="007931F9">
              <w:rPr>
                <w:rFonts w:ascii="Calibri" w:hAnsi="Calibri" w:cs="Calibri"/>
                <w:b/>
                <w:sz w:val="21"/>
                <w:szCs w:val="21"/>
              </w:rPr>
              <w:t xml:space="preserve">dėl 3.1.1 - 3.1.2 punktuose nurodytų specialistų – </w:t>
            </w:r>
            <w:r w:rsidR="006B7A32" w:rsidRPr="007931F9">
              <w:rPr>
                <w:rFonts w:ascii="Calibri" w:hAnsi="Calibri" w:cs="Calibri"/>
                <w:sz w:val="21"/>
                <w:szCs w:val="21"/>
              </w:rPr>
              <w:t xml:space="preserve">Lietuvos Respublikos Aplinkos ministerijos, </w:t>
            </w:r>
            <w:r w:rsidR="006B7A32" w:rsidRPr="007931F9">
              <w:rPr>
                <w:rStyle w:val="fontstyle01"/>
                <w:rFonts w:ascii="Calibri" w:hAnsi="Calibri" w:cs="Calibri"/>
                <w:sz w:val="21"/>
                <w:szCs w:val="21"/>
              </w:rPr>
              <w:t>Viešosios įstaigos Statybos sektoriaus vystymo agentūros</w:t>
            </w:r>
            <w:r w:rsidR="006B7A32" w:rsidRPr="007931F9">
              <w:rPr>
                <w:rFonts w:ascii="Calibri" w:hAnsi="Calibri" w:cs="Calibri"/>
                <w:sz w:val="21"/>
                <w:szCs w:val="21"/>
              </w:rPr>
              <w:t xml:space="preserve"> ar VĮ Statybos produkcijos sertifikavimo centro </w:t>
            </w:r>
            <w:r w:rsidR="006B7A32" w:rsidRPr="007931F9">
              <w:rPr>
                <w:rFonts w:ascii="Calibri" w:eastAsia="Calibri" w:hAnsi="Calibri" w:cs="Calibri"/>
                <w:sz w:val="21"/>
                <w:szCs w:val="21"/>
              </w:rPr>
              <w:t xml:space="preserve">ar LR Architektų rūmų </w:t>
            </w:r>
            <w:r w:rsidR="006B7A32" w:rsidRPr="007931F9">
              <w:rPr>
                <w:rFonts w:ascii="Calibri" w:hAnsi="Calibri" w:cs="Calibri"/>
                <w:sz w:val="21"/>
                <w:szCs w:val="21"/>
              </w:rPr>
              <w:t xml:space="preserve"> </w:t>
            </w:r>
            <w:r w:rsidR="006B7A32" w:rsidRPr="007931F9">
              <w:rPr>
                <w:rFonts w:ascii="Calibri" w:eastAsia="Calibri" w:hAnsi="Calibri" w:cs="Calibri"/>
                <w:sz w:val="21"/>
                <w:szCs w:val="21"/>
              </w:rPr>
              <w:t>išduotus</w:t>
            </w:r>
            <w:r w:rsidR="006B7A32" w:rsidRPr="007931F9">
              <w:rPr>
                <w:rFonts w:ascii="Calibri" w:hAnsi="Calibri" w:cs="Calibri"/>
                <w:sz w:val="21"/>
                <w:szCs w:val="21"/>
              </w:rPr>
              <w:t xml:space="preserve"> ypatingojo / neypatingojo statinio statybos darbų vadovo ir ypatingojo / neypatingojo statinio projekto vadovo </w:t>
            </w:r>
            <w:r w:rsidR="006B7A32" w:rsidRPr="007931F9">
              <w:rPr>
                <w:rFonts w:ascii="Calibri" w:eastAsia="Calibri" w:hAnsi="Calibri" w:cs="Calibri"/>
                <w:sz w:val="21"/>
                <w:szCs w:val="21"/>
              </w:rPr>
              <w:t>kvalifikacijos atestatus, suteikiančius teisę atlikti atitinkamas pareigas, ar atitinkamas užsienio šalies institucijos išduotas dokumentas.</w:t>
            </w:r>
          </w:p>
          <w:p w14:paraId="51B03EE7" w14:textId="703B3976" w:rsidR="00DE72B0" w:rsidRPr="007931F9" w:rsidRDefault="00C169DC" w:rsidP="000269D5">
            <w:pPr>
              <w:spacing w:line="276" w:lineRule="auto"/>
              <w:jc w:val="both"/>
              <w:rPr>
                <w:rFonts w:asciiTheme="minorHAnsi" w:eastAsia="Calibri" w:hAnsiTheme="minorHAnsi" w:cstheme="minorHAnsi"/>
                <w:sz w:val="21"/>
                <w:szCs w:val="21"/>
              </w:rPr>
            </w:pPr>
            <w:r w:rsidRPr="007931F9">
              <w:rPr>
                <w:rFonts w:asciiTheme="minorHAnsi" w:hAnsiTheme="minorHAnsi" w:cstheme="minorHAnsi"/>
                <w:sz w:val="21"/>
                <w:szCs w:val="21"/>
              </w:rPr>
              <w:t>3</w:t>
            </w:r>
            <w:r w:rsidR="00DE72B0" w:rsidRPr="007931F9">
              <w:rPr>
                <w:rFonts w:asciiTheme="minorHAnsi" w:hAnsiTheme="minorHAnsi" w:cstheme="minorHAnsi"/>
                <w:sz w:val="21"/>
                <w:szCs w:val="21"/>
              </w:rPr>
              <w:t xml:space="preserve">) </w:t>
            </w:r>
            <w:r w:rsidR="00DE72B0" w:rsidRPr="007931F9">
              <w:rPr>
                <w:rFonts w:asciiTheme="minorHAnsi" w:eastAsia="Calibri" w:hAnsiTheme="minorHAnsi" w:cstheme="minorHAnsi"/>
                <w:b/>
                <w:bCs/>
                <w:sz w:val="21"/>
                <w:szCs w:val="21"/>
              </w:rPr>
              <w:t xml:space="preserve">specialisto – </w:t>
            </w:r>
            <w:proofErr w:type="spellStart"/>
            <w:r w:rsidR="00DE72B0" w:rsidRPr="007931F9">
              <w:rPr>
                <w:rFonts w:asciiTheme="minorHAnsi" w:eastAsia="Calibri" w:hAnsiTheme="minorHAnsi" w:cstheme="minorHAnsi"/>
                <w:b/>
                <w:bCs/>
                <w:sz w:val="21"/>
                <w:szCs w:val="21"/>
              </w:rPr>
              <w:t>kvazisubtiekėjo</w:t>
            </w:r>
            <w:proofErr w:type="spellEnd"/>
            <w:r w:rsidR="00DE72B0" w:rsidRPr="007931F9">
              <w:rPr>
                <w:rFonts w:asciiTheme="minorHAnsi" w:eastAsia="Calibri" w:hAnsiTheme="minorHAnsi" w:cstheme="minorHAnsi"/>
                <w:b/>
                <w:bCs/>
                <w:sz w:val="21"/>
                <w:szCs w:val="21"/>
              </w:rPr>
              <w:t xml:space="preserve"> sutikimas</w:t>
            </w:r>
            <w:r w:rsidR="00DE72B0" w:rsidRPr="007931F9">
              <w:rPr>
                <w:rFonts w:asciiTheme="minorHAnsi" w:eastAsia="Calibri" w:hAnsiTheme="minorHAnsi" w:cstheme="minorHAnsi"/>
                <w:sz w:val="21"/>
                <w:szCs w:val="21"/>
              </w:rPr>
              <w:t xml:space="preserve"> atlikti sutartyje nurodytus darbus/paslaugas, </w:t>
            </w:r>
            <w:r w:rsidR="00DE72B0" w:rsidRPr="007931F9">
              <w:rPr>
                <w:rFonts w:asciiTheme="minorHAnsi" w:eastAsia="Calibri" w:hAnsiTheme="minorHAnsi" w:cstheme="minorHAnsi"/>
                <w:b/>
                <w:bCs/>
                <w:sz w:val="21"/>
                <w:szCs w:val="21"/>
              </w:rPr>
              <w:t>jei jis dirba kitoje įmonėje</w:t>
            </w:r>
            <w:r w:rsidR="00DE72B0" w:rsidRPr="007931F9">
              <w:rPr>
                <w:rFonts w:asciiTheme="minorHAnsi" w:eastAsia="Calibri" w:hAnsiTheme="minorHAnsi" w:cstheme="minorHAnsi"/>
                <w:sz w:val="21"/>
                <w:szCs w:val="21"/>
              </w:rPr>
              <w:t xml:space="preserve"> (ne tiekėjo ar ūkio subjekto, kurio </w:t>
            </w:r>
            <w:proofErr w:type="spellStart"/>
            <w:r w:rsidR="00DE72B0" w:rsidRPr="007931F9">
              <w:rPr>
                <w:rFonts w:asciiTheme="minorHAnsi" w:eastAsia="Calibri" w:hAnsiTheme="minorHAnsi" w:cstheme="minorHAnsi"/>
                <w:sz w:val="21"/>
                <w:szCs w:val="21"/>
              </w:rPr>
              <w:t>pajėgumais</w:t>
            </w:r>
            <w:proofErr w:type="spellEnd"/>
            <w:r w:rsidR="00DE72B0" w:rsidRPr="007931F9">
              <w:rPr>
                <w:rFonts w:asciiTheme="minorHAnsi" w:eastAsia="Calibri" w:hAnsiTheme="minorHAnsi" w:cstheme="minorHAnsi"/>
                <w:sz w:val="21"/>
                <w:szCs w:val="21"/>
              </w:rPr>
              <w:t xml:space="preserve"> tiekėjas remiasi, įmonėje) ir </w:t>
            </w:r>
            <w:r w:rsidR="00DE72B0" w:rsidRPr="007931F9">
              <w:rPr>
                <w:rFonts w:asciiTheme="minorHAnsi" w:eastAsia="Calibri" w:hAnsiTheme="minorHAnsi" w:cstheme="minorHAnsi"/>
                <w:b/>
                <w:bCs/>
                <w:sz w:val="21"/>
                <w:szCs w:val="21"/>
              </w:rPr>
              <w:t xml:space="preserve">tiekėjo ar ūkio subjekto, kurio </w:t>
            </w:r>
            <w:proofErr w:type="spellStart"/>
            <w:r w:rsidR="00DE72B0" w:rsidRPr="007931F9">
              <w:rPr>
                <w:rFonts w:asciiTheme="minorHAnsi" w:eastAsia="Calibri" w:hAnsiTheme="minorHAnsi" w:cstheme="minorHAnsi"/>
                <w:b/>
                <w:bCs/>
                <w:sz w:val="21"/>
                <w:szCs w:val="21"/>
              </w:rPr>
              <w:t>pajėgumais</w:t>
            </w:r>
            <w:proofErr w:type="spellEnd"/>
            <w:r w:rsidR="00DE72B0" w:rsidRPr="007931F9">
              <w:rPr>
                <w:rFonts w:asciiTheme="minorHAnsi" w:eastAsia="Calibri" w:hAnsiTheme="minorHAnsi" w:cstheme="minorHAnsi"/>
                <w:b/>
                <w:bCs/>
                <w:sz w:val="21"/>
                <w:szCs w:val="21"/>
              </w:rPr>
              <w:t xml:space="preserve"> tiekėjas remiasi, patvirtinimas, </w:t>
            </w:r>
            <w:r w:rsidR="00DE72B0" w:rsidRPr="007931F9">
              <w:rPr>
                <w:rFonts w:asciiTheme="minorHAnsi" w:eastAsia="Calibri" w:hAnsiTheme="minorHAnsi" w:cstheme="minorHAnsi"/>
                <w:sz w:val="21"/>
                <w:szCs w:val="21"/>
              </w:rPr>
              <w:t xml:space="preserve">kad laimėjęs konkursą, įdarbins šį </w:t>
            </w:r>
            <w:proofErr w:type="spellStart"/>
            <w:r w:rsidR="00DE72B0" w:rsidRPr="007931F9">
              <w:rPr>
                <w:rFonts w:asciiTheme="minorHAnsi" w:eastAsia="Calibri" w:hAnsiTheme="minorHAnsi" w:cstheme="minorHAnsi"/>
                <w:sz w:val="21"/>
                <w:szCs w:val="21"/>
              </w:rPr>
              <w:t>kvazisubtiekėją</w:t>
            </w:r>
            <w:proofErr w:type="spellEnd"/>
            <w:r w:rsidR="00DE72B0" w:rsidRPr="007931F9">
              <w:rPr>
                <w:rFonts w:asciiTheme="minorHAnsi" w:eastAsia="Calibri" w:hAnsiTheme="minorHAnsi" w:cstheme="minorHAnsi"/>
                <w:sz w:val="21"/>
                <w:szCs w:val="21"/>
              </w:rPr>
              <w:t xml:space="preserve"> (tik tuo atveju, jei šis specialistas nesiūlomas kaip ūkio subjektas, kurio </w:t>
            </w:r>
            <w:proofErr w:type="spellStart"/>
            <w:r w:rsidR="00DE72B0" w:rsidRPr="007931F9">
              <w:rPr>
                <w:rFonts w:asciiTheme="minorHAnsi" w:eastAsia="Calibri" w:hAnsiTheme="minorHAnsi" w:cstheme="minorHAnsi"/>
                <w:sz w:val="21"/>
                <w:szCs w:val="21"/>
              </w:rPr>
              <w:t>pajėgumais</w:t>
            </w:r>
            <w:proofErr w:type="spellEnd"/>
            <w:r w:rsidR="00DE72B0" w:rsidRPr="007931F9">
              <w:rPr>
                <w:rFonts w:asciiTheme="minorHAnsi" w:eastAsia="Calibri" w:hAnsiTheme="minorHAnsi" w:cstheme="minorHAnsi"/>
                <w:sz w:val="21"/>
                <w:szCs w:val="21"/>
              </w:rPr>
              <w:t xml:space="preserve"> tiekėjas remiasi).</w:t>
            </w:r>
          </w:p>
          <w:p w14:paraId="716A0B17" w14:textId="77777777" w:rsidR="00DE72B0" w:rsidRPr="007931F9" w:rsidRDefault="00DE72B0" w:rsidP="000269D5">
            <w:pPr>
              <w:spacing w:line="276" w:lineRule="auto"/>
              <w:jc w:val="both"/>
              <w:rPr>
                <w:rFonts w:asciiTheme="minorHAnsi" w:hAnsiTheme="minorHAnsi" w:cstheme="minorHAnsi"/>
                <w:sz w:val="21"/>
                <w:szCs w:val="21"/>
              </w:rPr>
            </w:pPr>
            <w:r w:rsidRPr="007931F9">
              <w:rPr>
                <w:rFonts w:asciiTheme="minorHAnsi" w:hAnsiTheme="minorHAnsi" w:cstheme="minorHAnsi"/>
                <w:color w:val="000000"/>
                <w:sz w:val="21"/>
                <w:szCs w:val="21"/>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w:t>
            </w:r>
            <w:r w:rsidRPr="007931F9">
              <w:rPr>
                <w:rFonts w:asciiTheme="minorHAnsi" w:hAnsiTheme="minorHAnsi" w:cstheme="minorHAnsi"/>
                <w:color w:val="000000"/>
                <w:sz w:val="21"/>
                <w:szCs w:val="21"/>
              </w:rPr>
              <w:lastRenderedPageBreak/>
              <w:t xml:space="preserve">Respublikos instituciją dėl teisės pripažinimo dokumento, </w:t>
            </w:r>
            <w:r w:rsidRPr="007931F9">
              <w:rPr>
                <w:rFonts w:asciiTheme="minorHAnsi" w:hAnsiTheme="minorHAnsi" w:cstheme="minorHAnsi"/>
                <w:sz w:val="21"/>
                <w:szCs w:val="21"/>
              </w:rPr>
              <w:t>kurį turi įgyti prieš pasirašant sutartį (PO pasitikrins LT registruose),</w:t>
            </w:r>
            <w:r w:rsidRPr="007931F9">
              <w:rPr>
                <w:rFonts w:asciiTheme="minorHAnsi" w:hAnsiTheme="minorHAnsi" w:cstheme="minorHAnsi"/>
                <w:color w:val="000000"/>
                <w:sz w:val="21"/>
                <w:szCs w:val="21"/>
              </w:rPr>
              <w:t xml:space="preserve"> išdavimo</w:t>
            </w:r>
            <w:r w:rsidRPr="007931F9">
              <w:rPr>
                <w:rFonts w:asciiTheme="minorHAnsi" w:hAnsiTheme="minorHAnsi" w:cstheme="minorHAnsi"/>
                <w:sz w:val="21"/>
                <w:szCs w:val="21"/>
              </w:rPr>
              <w:t xml:space="preserve">. </w:t>
            </w:r>
          </w:p>
          <w:p w14:paraId="0C387622" w14:textId="406E0DBF" w:rsidR="00DE72B0" w:rsidRPr="007931F9" w:rsidRDefault="0093717C" w:rsidP="000269D5">
            <w:pPr>
              <w:spacing w:line="276" w:lineRule="auto"/>
              <w:jc w:val="both"/>
              <w:rPr>
                <w:rFonts w:ascii="Calibri" w:hAnsi="Calibri" w:cs="Calibri"/>
                <w:color w:val="000000"/>
                <w:sz w:val="21"/>
                <w:szCs w:val="21"/>
              </w:rPr>
            </w:pPr>
            <w:r w:rsidRPr="007931F9">
              <w:rPr>
                <w:rFonts w:ascii="Calibri" w:hAnsi="Calibri" w:cs="Calibri"/>
                <w:color w:val="000000"/>
                <w:sz w:val="21"/>
                <w:szCs w:val="21"/>
              </w:rPr>
              <w:t>S</w:t>
            </w:r>
            <w:r w:rsidR="00DE72B0" w:rsidRPr="007931F9">
              <w:rPr>
                <w:rFonts w:ascii="Calibri" w:hAnsi="Calibri" w:cs="Calibri"/>
                <w:color w:val="000000"/>
                <w:sz w:val="21"/>
                <w:szCs w:val="21"/>
              </w:rPr>
              <w:t>pecialista</w:t>
            </w:r>
            <w:r w:rsidR="001119D5" w:rsidRPr="007931F9">
              <w:rPr>
                <w:rFonts w:ascii="Calibri" w:hAnsi="Calibri" w:cs="Calibri"/>
                <w:color w:val="000000"/>
                <w:sz w:val="21"/>
                <w:szCs w:val="21"/>
              </w:rPr>
              <w:t>i</w:t>
            </w:r>
            <w:r w:rsidR="00DE72B0" w:rsidRPr="007931F9">
              <w:rPr>
                <w:rFonts w:ascii="Calibri" w:hAnsi="Calibri" w:cs="Calibri"/>
                <w:color w:val="000000"/>
                <w:sz w:val="21"/>
                <w:szCs w:val="21"/>
              </w:rPr>
              <w:t>, registruot</w:t>
            </w:r>
            <w:r w:rsidR="001119D5" w:rsidRPr="007931F9">
              <w:rPr>
                <w:rFonts w:ascii="Calibri" w:hAnsi="Calibri" w:cs="Calibri"/>
                <w:color w:val="000000"/>
                <w:sz w:val="21"/>
                <w:szCs w:val="21"/>
              </w:rPr>
              <w:t>i</w:t>
            </w:r>
            <w:r w:rsidR="00DE72B0" w:rsidRPr="007931F9">
              <w:rPr>
                <w:rFonts w:ascii="Calibri" w:hAnsi="Calibri" w:cs="Calibri"/>
                <w:color w:val="000000"/>
                <w:sz w:val="21"/>
                <w:szCs w:val="21"/>
              </w:rPr>
              <w:t xml:space="preserve"> trečiojoje šalyje, atestuojam</w:t>
            </w:r>
            <w:r w:rsidR="001119D5" w:rsidRPr="007931F9">
              <w:rPr>
                <w:rFonts w:ascii="Calibri" w:hAnsi="Calibri" w:cs="Calibri"/>
                <w:color w:val="000000"/>
                <w:sz w:val="21"/>
                <w:szCs w:val="21"/>
              </w:rPr>
              <w:t>i</w:t>
            </w:r>
            <w:r w:rsidR="00DE72B0" w:rsidRPr="007931F9">
              <w:rPr>
                <w:rFonts w:ascii="Calibri" w:hAnsi="Calibri" w:cs="Calibri"/>
                <w:color w:val="000000"/>
                <w:sz w:val="21"/>
                <w:szCs w:val="21"/>
              </w:rPr>
              <w:t xml:space="preserve"> LR statybos techninio reglamento STR 1.02.01:2017 „Statybos dalyvių atestavimo ir teisės pripažinimo tvarkos aprašas“ nustatyta tvarka.</w:t>
            </w:r>
          </w:p>
          <w:p w14:paraId="6574847B" w14:textId="77777777" w:rsidR="00DE72B0" w:rsidRPr="007931F9" w:rsidRDefault="00DE72B0" w:rsidP="000269D5">
            <w:pPr>
              <w:tabs>
                <w:tab w:val="left" w:pos="709"/>
              </w:tabs>
              <w:spacing w:line="276" w:lineRule="auto"/>
              <w:jc w:val="both"/>
              <w:rPr>
                <w:rFonts w:asciiTheme="minorHAnsi" w:hAnsiTheme="minorHAnsi" w:cstheme="minorHAnsi"/>
                <w:sz w:val="21"/>
                <w:szCs w:val="21"/>
              </w:rPr>
            </w:pPr>
          </w:p>
          <w:p w14:paraId="6DC6F317" w14:textId="779884CE" w:rsidR="00DE72B0" w:rsidRPr="007931F9" w:rsidRDefault="00DE72B0" w:rsidP="000269D5">
            <w:pPr>
              <w:autoSpaceDE w:val="0"/>
              <w:autoSpaceDN w:val="0"/>
              <w:adjustRightInd w:val="0"/>
              <w:spacing w:line="276" w:lineRule="auto"/>
              <w:rPr>
                <w:rFonts w:asciiTheme="minorHAnsi" w:hAnsiTheme="minorHAnsi" w:cstheme="minorHAnsi"/>
                <w:color w:val="000000"/>
                <w:sz w:val="21"/>
                <w:szCs w:val="21"/>
              </w:rPr>
            </w:pPr>
            <w:r w:rsidRPr="007931F9">
              <w:rPr>
                <w:rFonts w:asciiTheme="minorHAnsi" w:hAnsiTheme="minorHAnsi" w:cstheme="minorHAnsi"/>
                <w:sz w:val="21"/>
                <w:szCs w:val="21"/>
                <w:u w:val="single"/>
              </w:rPr>
              <w:t>Pateikiamos atitinkamų dokumentų skaitmeninės kopijos</w:t>
            </w:r>
            <w:r w:rsidR="007931F9">
              <w:rPr>
                <w:rFonts w:asciiTheme="minorHAnsi" w:hAnsiTheme="minorHAnsi" w:cstheme="minorHAnsi"/>
                <w:sz w:val="21"/>
                <w:szCs w:val="21"/>
                <w:u w:val="single"/>
              </w:rPr>
              <w:t>*</w:t>
            </w:r>
          </w:p>
        </w:tc>
      </w:tr>
      <w:tr w:rsidR="00C82654" w:rsidRPr="00312775" w14:paraId="3A195A00" w14:textId="77777777"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2DBE6" w14:textId="77777777" w:rsidR="00C82654" w:rsidRPr="007931F9" w:rsidRDefault="00C82654" w:rsidP="00FF2DE4">
            <w:pPr>
              <w:pStyle w:val="Sraopastraipa"/>
              <w:numPr>
                <w:ilvl w:val="1"/>
                <w:numId w:val="10"/>
              </w:numPr>
              <w:spacing w:before="60" w:after="60" w:line="257" w:lineRule="auto"/>
              <w:ind w:left="357" w:hanging="357"/>
              <w:jc w:val="center"/>
              <w:rPr>
                <w:rFonts w:ascii="Calibri" w:eastAsiaTheme="minorHAnsi" w:hAnsi="Calibri" w:cs="Calibri"/>
                <w:sz w:val="21"/>
                <w:szCs w:val="21"/>
              </w:rPr>
            </w:pPr>
          </w:p>
        </w:tc>
        <w:tc>
          <w:tcPr>
            <w:tcW w:w="45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2C12A" w14:textId="6C4486CA" w:rsidR="00C82654" w:rsidRPr="007931F9" w:rsidRDefault="00C82654" w:rsidP="00DE72B0">
            <w:pPr>
              <w:spacing w:line="240" w:lineRule="atLeast"/>
              <w:jc w:val="both"/>
              <w:rPr>
                <w:rFonts w:ascii="Calibri" w:hAnsi="Calibri" w:cs="Calibri"/>
                <w:b/>
                <w:sz w:val="21"/>
                <w:szCs w:val="21"/>
              </w:rPr>
            </w:pPr>
            <w:r w:rsidRPr="007931F9">
              <w:rPr>
                <w:rFonts w:ascii="Calibri" w:hAnsi="Calibri" w:cs="Calibri"/>
                <w:b/>
                <w:sz w:val="21"/>
                <w:szCs w:val="21"/>
              </w:rPr>
              <w:t>PASTABOS</w:t>
            </w:r>
          </w:p>
        </w:tc>
      </w:tr>
      <w:tr w:rsidR="00C82654" w:rsidRPr="00312775" w14:paraId="3A141A77" w14:textId="77777777"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CEB15" w14:textId="60D7EA00" w:rsidR="00C82654" w:rsidRPr="007931F9" w:rsidRDefault="002365CD" w:rsidP="002365CD">
            <w:pPr>
              <w:pStyle w:val="Sraopastraipa"/>
              <w:spacing w:before="60" w:after="60" w:line="257" w:lineRule="auto"/>
              <w:ind w:left="357" w:hanging="335"/>
              <w:rPr>
                <w:rFonts w:ascii="Calibri" w:eastAsiaTheme="minorHAnsi" w:hAnsi="Calibri" w:cs="Calibri"/>
                <w:sz w:val="21"/>
                <w:szCs w:val="21"/>
              </w:rPr>
            </w:pPr>
            <w:r w:rsidRPr="007931F9">
              <w:rPr>
                <w:rFonts w:ascii="Calibri" w:eastAsiaTheme="minorHAnsi" w:hAnsi="Calibri" w:cs="Calibri"/>
                <w:sz w:val="21"/>
                <w:szCs w:val="21"/>
              </w:rPr>
              <w:t>3.2.1.</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F8361B0" w14:textId="31640410" w:rsidR="00C82654" w:rsidRPr="007931F9" w:rsidRDefault="00C82654" w:rsidP="00C82654">
            <w:pPr>
              <w:spacing w:line="240" w:lineRule="atLeast"/>
              <w:jc w:val="both"/>
              <w:rPr>
                <w:rFonts w:ascii="Calibri" w:hAnsi="Calibri" w:cs="Calibri"/>
                <w:sz w:val="21"/>
                <w:szCs w:val="21"/>
              </w:rPr>
            </w:pPr>
            <w:r w:rsidRPr="007931F9">
              <w:rPr>
                <w:rFonts w:ascii="Calibri" w:hAnsi="Calibri" w:cs="Calibri"/>
                <w:b/>
                <w:sz w:val="21"/>
                <w:szCs w:val="21"/>
              </w:rPr>
              <w:t>Jeigu pirkimo procedūroje dalyvauja jungtinės veiklos sutarties pagrindu ūkio subjektų grupė</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tcPr>
          <w:p w14:paraId="5AA47D92" w14:textId="4A3B00C3" w:rsidR="00C82654" w:rsidRPr="007931F9" w:rsidRDefault="00C82654" w:rsidP="00C82654">
            <w:pPr>
              <w:spacing w:line="276" w:lineRule="auto"/>
              <w:jc w:val="both"/>
              <w:rPr>
                <w:rFonts w:ascii="Calibri" w:hAnsi="Calibri" w:cs="Calibri"/>
                <w:color w:val="000000"/>
                <w:sz w:val="21"/>
                <w:szCs w:val="21"/>
              </w:rPr>
            </w:pPr>
            <w:r w:rsidRPr="007931F9">
              <w:rPr>
                <w:rFonts w:ascii="Calibri" w:hAnsi="Calibri" w:cs="Calibri"/>
                <w:iCs/>
                <w:sz w:val="21"/>
                <w:szCs w:val="21"/>
              </w:rPr>
              <w:t xml:space="preserve">Kvalifikacijos reikalavimų </w:t>
            </w:r>
            <w:r w:rsidR="00857E1F" w:rsidRPr="007931F9">
              <w:rPr>
                <w:rFonts w:ascii="Calibri" w:hAnsi="Calibri" w:cs="Calibri"/>
                <w:iCs/>
                <w:sz w:val="21"/>
                <w:szCs w:val="21"/>
              </w:rPr>
              <w:t>3</w:t>
            </w:r>
            <w:r w:rsidRPr="007931F9">
              <w:rPr>
                <w:rFonts w:ascii="Calibri" w:hAnsi="Calibri" w:cs="Calibri"/>
                <w:iCs/>
                <w:sz w:val="21"/>
                <w:szCs w:val="21"/>
              </w:rPr>
              <w:t xml:space="preserve">.1 </w:t>
            </w:r>
            <w:r w:rsidRPr="007931F9">
              <w:rPr>
                <w:rFonts w:ascii="Calibri" w:hAnsi="Calibri" w:cs="Calibri"/>
                <w:color w:val="000000"/>
                <w:sz w:val="21"/>
                <w:szCs w:val="21"/>
              </w:rPr>
              <w:t>punkto reikalavimus turi atitikti ir pateikti nurodytus dokumentus</w:t>
            </w:r>
            <w:r w:rsidR="00857E1F" w:rsidRPr="007931F9">
              <w:rPr>
                <w:rFonts w:ascii="Calibri" w:hAnsi="Calibri" w:cs="Calibri"/>
                <w:color w:val="000000"/>
                <w:sz w:val="21"/>
                <w:szCs w:val="21"/>
              </w:rPr>
              <w:t xml:space="preserve"> </w:t>
            </w:r>
            <w:r w:rsidRPr="007931F9">
              <w:rPr>
                <w:rFonts w:ascii="Calibri" w:hAnsi="Calibri" w:cs="Calibri"/>
                <w:color w:val="000000"/>
                <w:sz w:val="21"/>
                <w:szCs w:val="21"/>
              </w:rPr>
              <w:t>ūkio subjektų grupės nario (-</w:t>
            </w:r>
            <w:proofErr w:type="spellStart"/>
            <w:r w:rsidRPr="007931F9">
              <w:rPr>
                <w:rFonts w:ascii="Calibri" w:hAnsi="Calibri" w:cs="Calibri"/>
                <w:color w:val="000000"/>
                <w:sz w:val="21"/>
                <w:szCs w:val="21"/>
              </w:rPr>
              <w:t>ių</w:t>
            </w:r>
            <w:proofErr w:type="spellEnd"/>
            <w:r w:rsidRPr="007931F9">
              <w:rPr>
                <w:rFonts w:ascii="Calibri" w:hAnsi="Calibri" w:cs="Calibri"/>
                <w:color w:val="000000"/>
                <w:sz w:val="21"/>
                <w:szCs w:val="21"/>
              </w:rPr>
              <w:t>) specialistai, atsižvelgiant į jų prisiimamus įsipareigojimus pirkimo sutarčiai vykdyti.</w:t>
            </w:r>
          </w:p>
          <w:p w14:paraId="73723748" w14:textId="77777777" w:rsidR="00C82654" w:rsidRPr="007931F9" w:rsidRDefault="00C82654" w:rsidP="00C82654">
            <w:pPr>
              <w:spacing w:line="276" w:lineRule="auto"/>
              <w:jc w:val="both"/>
              <w:rPr>
                <w:rFonts w:ascii="Calibri" w:hAnsi="Calibri" w:cs="Calibri"/>
                <w:color w:val="000000"/>
                <w:sz w:val="21"/>
                <w:szCs w:val="21"/>
              </w:rPr>
            </w:pPr>
          </w:p>
          <w:p w14:paraId="1E478DB5" w14:textId="75696520" w:rsidR="00C82654" w:rsidRPr="007931F9" w:rsidRDefault="00857E1F" w:rsidP="00C82654">
            <w:pPr>
              <w:spacing w:line="240" w:lineRule="atLeast"/>
              <w:jc w:val="both"/>
              <w:rPr>
                <w:rFonts w:ascii="Calibri" w:hAnsi="Calibri" w:cs="Calibri"/>
                <w:b/>
                <w:sz w:val="21"/>
                <w:szCs w:val="21"/>
              </w:rPr>
            </w:pPr>
            <w:r w:rsidRPr="007931F9">
              <w:rPr>
                <w:rFonts w:ascii="Calibri" w:hAnsi="Calibri" w:cs="Calibri"/>
                <w:iCs/>
                <w:sz w:val="21"/>
                <w:szCs w:val="21"/>
                <w:u w:val="single"/>
              </w:rPr>
              <w:t>Pateikiamos dokumentų skaitmeninės kopijos arba dokumentai elektroninėje formoje</w:t>
            </w:r>
            <w:r w:rsidRPr="007931F9">
              <w:rPr>
                <w:rFonts w:ascii="Calibri" w:hAnsi="Calibri" w:cs="Calibri"/>
                <w:sz w:val="21"/>
                <w:szCs w:val="21"/>
              </w:rPr>
              <w:t xml:space="preserve"> </w:t>
            </w:r>
            <w:r w:rsidR="007931F9">
              <w:rPr>
                <w:rFonts w:ascii="Calibri" w:hAnsi="Calibri" w:cs="Calibri"/>
                <w:sz w:val="21"/>
                <w:szCs w:val="21"/>
              </w:rPr>
              <w:t>*</w:t>
            </w:r>
            <w:r w:rsidR="00C82654" w:rsidRPr="007931F9">
              <w:rPr>
                <w:rFonts w:ascii="Calibri" w:hAnsi="Calibri" w:cs="Calibri"/>
                <w:sz w:val="21"/>
                <w:szCs w:val="21"/>
              </w:rPr>
              <w:t>.</w:t>
            </w:r>
          </w:p>
        </w:tc>
      </w:tr>
      <w:tr w:rsidR="00C82654" w:rsidRPr="00312775" w14:paraId="2E209D3E" w14:textId="77777777"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578F4" w14:textId="657ED012" w:rsidR="00C82654" w:rsidRPr="007931F9" w:rsidRDefault="000B221B" w:rsidP="000B221B">
            <w:pPr>
              <w:spacing w:before="60" w:after="60" w:line="257" w:lineRule="auto"/>
              <w:ind w:left="360" w:hanging="480"/>
              <w:jc w:val="center"/>
              <w:rPr>
                <w:rFonts w:ascii="Calibri" w:eastAsiaTheme="minorHAnsi" w:hAnsi="Calibri" w:cs="Calibri"/>
                <w:sz w:val="21"/>
                <w:szCs w:val="21"/>
              </w:rPr>
            </w:pPr>
            <w:r w:rsidRPr="007931F9">
              <w:rPr>
                <w:rFonts w:ascii="Calibri" w:eastAsiaTheme="minorHAnsi" w:hAnsi="Calibri" w:cs="Calibri"/>
                <w:sz w:val="21"/>
                <w:szCs w:val="21"/>
              </w:rPr>
              <w:t>3.2.2.</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24405C4" w14:textId="5D3E0999" w:rsidR="00C82654" w:rsidRPr="007931F9" w:rsidRDefault="00C82654" w:rsidP="00C82654">
            <w:pPr>
              <w:spacing w:line="276" w:lineRule="auto"/>
              <w:jc w:val="both"/>
              <w:rPr>
                <w:rFonts w:ascii="Calibri" w:hAnsi="Calibri" w:cs="Calibri"/>
                <w:b/>
                <w:sz w:val="21"/>
                <w:szCs w:val="21"/>
              </w:rPr>
            </w:pPr>
            <w:r w:rsidRPr="007931F9">
              <w:rPr>
                <w:rFonts w:ascii="Calibri" w:hAnsi="Calibri" w:cs="Calibri"/>
                <w:b/>
                <w:sz w:val="21"/>
                <w:szCs w:val="21"/>
              </w:rPr>
              <w:t xml:space="preserve">Tiekėjas turi teisę pasitelkti ūkio subjektus, kurių </w:t>
            </w:r>
            <w:proofErr w:type="spellStart"/>
            <w:r w:rsidRPr="007931F9">
              <w:rPr>
                <w:rFonts w:ascii="Calibri" w:hAnsi="Calibri" w:cs="Calibri"/>
                <w:b/>
                <w:sz w:val="21"/>
                <w:szCs w:val="21"/>
              </w:rPr>
              <w:t>pajėgumais</w:t>
            </w:r>
            <w:proofErr w:type="spellEnd"/>
            <w:r w:rsidRPr="007931F9">
              <w:rPr>
                <w:rFonts w:ascii="Calibri" w:hAnsi="Calibri" w:cs="Calibri"/>
                <w:b/>
                <w:sz w:val="21"/>
                <w:szCs w:val="21"/>
              </w:rPr>
              <w:t xml:space="preserve"> tiekėjas remiasi savo įsipareigojimams vykdyti. </w:t>
            </w:r>
          </w:p>
          <w:p w14:paraId="6DDE06E6" w14:textId="77777777" w:rsidR="00C82654" w:rsidRPr="007931F9" w:rsidRDefault="00C82654" w:rsidP="00C82654">
            <w:pPr>
              <w:spacing w:line="240" w:lineRule="atLeast"/>
              <w:jc w:val="both"/>
              <w:rPr>
                <w:rFonts w:ascii="Calibri" w:hAnsi="Calibri" w:cs="Calibri"/>
                <w:sz w:val="21"/>
                <w:szCs w:val="21"/>
              </w:rPr>
            </w:pP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tcPr>
          <w:p w14:paraId="7C99632F" w14:textId="16CA2F9B" w:rsidR="003013A0" w:rsidRPr="007931F9" w:rsidRDefault="003013A0" w:rsidP="00C82654">
            <w:pPr>
              <w:tabs>
                <w:tab w:val="center" w:pos="4819"/>
                <w:tab w:val="right" w:pos="9638"/>
              </w:tabs>
              <w:spacing w:line="271" w:lineRule="auto"/>
              <w:jc w:val="both"/>
              <w:rPr>
                <w:rFonts w:ascii="Calibri" w:hAnsi="Calibri" w:cs="Calibri"/>
                <w:sz w:val="21"/>
                <w:szCs w:val="21"/>
              </w:rPr>
            </w:pPr>
            <w:r w:rsidRPr="007931F9">
              <w:rPr>
                <w:rFonts w:ascii="Calibri" w:hAnsi="Calibri" w:cs="Calibri"/>
                <w:sz w:val="21"/>
                <w:szCs w:val="21"/>
              </w:rPr>
              <w:t>Pateikiama:</w:t>
            </w:r>
          </w:p>
          <w:p w14:paraId="534A9ED4" w14:textId="2DD918CE" w:rsidR="00C82654" w:rsidRPr="007931F9" w:rsidRDefault="00A64CA7" w:rsidP="00C82654">
            <w:pPr>
              <w:tabs>
                <w:tab w:val="center" w:pos="4819"/>
                <w:tab w:val="right" w:pos="9638"/>
              </w:tabs>
              <w:spacing w:line="271" w:lineRule="auto"/>
              <w:jc w:val="both"/>
              <w:rPr>
                <w:rFonts w:ascii="Calibri" w:hAnsi="Calibri" w:cs="Calibri"/>
                <w:sz w:val="21"/>
                <w:szCs w:val="21"/>
              </w:rPr>
            </w:pPr>
            <w:r w:rsidRPr="007931F9">
              <w:rPr>
                <w:rFonts w:ascii="Calibri" w:hAnsi="Calibri" w:cs="Calibri"/>
                <w:sz w:val="21"/>
                <w:szCs w:val="21"/>
              </w:rPr>
              <w:t xml:space="preserve">1. </w:t>
            </w:r>
            <w:r w:rsidR="00C82654" w:rsidRPr="007931F9">
              <w:rPr>
                <w:rFonts w:ascii="Calibri" w:hAnsi="Calibri" w:cs="Calibri"/>
                <w:sz w:val="21"/>
                <w:szCs w:val="21"/>
              </w:rPr>
              <w:t>Ūkio subjekt</w:t>
            </w:r>
            <w:r w:rsidRPr="007931F9">
              <w:rPr>
                <w:rFonts w:ascii="Calibri" w:hAnsi="Calibri" w:cs="Calibri"/>
                <w:sz w:val="21"/>
                <w:szCs w:val="21"/>
              </w:rPr>
              <w:t>o, kurio</w:t>
            </w:r>
            <w:r w:rsidR="00C82654" w:rsidRPr="007931F9">
              <w:rPr>
                <w:rFonts w:ascii="Calibri" w:hAnsi="Calibri" w:cs="Calibri"/>
                <w:sz w:val="21"/>
                <w:szCs w:val="21"/>
              </w:rPr>
              <w:t xml:space="preserve"> </w:t>
            </w:r>
            <w:proofErr w:type="spellStart"/>
            <w:r w:rsidR="00C82654" w:rsidRPr="007931F9">
              <w:rPr>
                <w:rFonts w:ascii="Calibri" w:hAnsi="Calibri" w:cs="Calibri"/>
                <w:sz w:val="21"/>
                <w:szCs w:val="21"/>
              </w:rPr>
              <w:t>pajėgumais</w:t>
            </w:r>
            <w:proofErr w:type="spellEnd"/>
            <w:r w:rsidR="00C82654" w:rsidRPr="007931F9">
              <w:rPr>
                <w:rFonts w:ascii="Calibri" w:hAnsi="Calibri" w:cs="Calibri"/>
                <w:sz w:val="21"/>
                <w:szCs w:val="21"/>
              </w:rPr>
              <w:t xml:space="preserve"> tiekėjas remiasi dokumentai, nurodyti  </w:t>
            </w:r>
            <w:r w:rsidRPr="007931F9">
              <w:rPr>
                <w:rFonts w:ascii="Calibri" w:hAnsi="Calibri" w:cs="Calibri"/>
                <w:sz w:val="21"/>
                <w:szCs w:val="21"/>
              </w:rPr>
              <w:t>3</w:t>
            </w:r>
            <w:r w:rsidR="00C82654" w:rsidRPr="007931F9">
              <w:rPr>
                <w:rFonts w:ascii="Calibri" w:hAnsi="Calibri" w:cs="Calibri"/>
                <w:sz w:val="21"/>
                <w:szCs w:val="21"/>
              </w:rPr>
              <w:t xml:space="preserve">.1. punkte, pateikiami tuo atveju, jeigu tie subjektai patys vykdys tą pirkimo sutarties dalį, kuriai reikia jų turimų </w:t>
            </w:r>
            <w:proofErr w:type="spellStart"/>
            <w:r w:rsidR="00C82654" w:rsidRPr="007931F9">
              <w:rPr>
                <w:rFonts w:ascii="Calibri" w:hAnsi="Calibri" w:cs="Calibri"/>
                <w:sz w:val="21"/>
                <w:szCs w:val="21"/>
              </w:rPr>
              <w:t>pajėgumų</w:t>
            </w:r>
            <w:proofErr w:type="spellEnd"/>
            <w:r w:rsidR="00C82654" w:rsidRPr="007931F9">
              <w:rPr>
                <w:rFonts w:ascii="Calibri" w:hAnsi="Calibri" w:cs="Calibri"/>
                <w:sz w:val="21"/>
                <w:szCs w:val="21"/>
              </w:rPr>
              <w:t>;</w:t>
            </w:r>
          </w:p>
          <w:p w14:paraId="70BC0560" w14:textId="4B68615E" w:rsidR="00C82654" w:rsidRPr="007931F9" w:rsidRDefault="00A64CA7" w:rsidP="00C82654">
            <w:pPr>
              <w:tabs>
                <w:tab w:val="center" w:pos="4819"/>
                <w:tab w:val="right" w:pos="9638"/>
              </w:tabs>
              <w:spacing w:line="271" w:lineRule="auto"/>
              <w:jc w:val="both"/>
              <w:rPr>
                <w:rFonts w:ascii="Calibri" w:hAnsi="Calibri" w:cs="Calibri"/>
                <w:sz w:val="21"/>
                <w:szCs w:val="21"/>
              </w:rPr>
            </w:pPr>
            <w:r w:rsidRPr="007931F9">
              <w:rPr>
                <w:rFonts w:ascii="Calibri" w:hAnsi="Calibri" w:cs="Calibri"/>
                <w:sz w:val="21"/>
                <w:szCs w:val="21"/>
              </w:rPr>
              <w:t>2.</w:t>
            </w:r>
            <w:r w:rsidR="00C82654" w:rsidRPr="007931F9">
              <w:rPr>
                <w:rFonts w:ascii="Calibri" w:hAnsi="Calibri" w:cs="Calibri"/>
                <w:sz w:val="21"/>
                <w:szCs w:val="21"/>
              </w:rPr>
              <w:t xml:space="preserve"> ketinamo pasitelkti ūkio subjekto, kurio </w:t>
            </w:r>
            <w:proofErr w:type="spellStart"/>
            <w:r w:rsidR="00C82654" w:rsidRPr="007931F9">
              <w:rPr>
                <w:rFonts w:ascii="Calibri" w:hAnsi="Calibri" w:cs="Calibri"/>
                <w:sz w:val="21"/>
                <w:szCs w:val="21"/>
              </w:rPr>
              <w:t>pajėgumais</w:t>
            </w:r>
            <w:proofErr w:type="spellEnd"/>
            <w:r w:rsidR="00C82654" w:rsidRPr="007931F9">
              <w:rPr>
                <w:rFonts w:ascii="Calibri" w:hAnsi="Calibri" w:cs="Calibri"/>
                <w:sz w:val="21"/>
                <w:szCs w:val="21"/>
              </w:rPr>
              <w:t xml:space="preserve"> tiekėjas remiasi, pasirašyta laisvos formos deklaracija ar kitas dokumentas, patvirtinantis sutikimą dalyvauti šiame viešajame pirkime ir atlikti jam pavestus darbus / paslaugas</w:t>
            </w:r>
            <w:r w:rsidRPr="007931F9">
              <w:rPr>
                <w:rFonts w:ascii="Calibri" w:hAnsi="Calibri" w:cs="Calibri"/>
                <w:sz w:val="21"/>
                <w:szCs w:val="21"/>
              </w:rPr>
              <w:t xml:space="preserve"> / prekes</w:t>
            </w:r>
            <w:r w:rsidR="00C82654" w:rsidRPr="007931F9">
              <w:rPr>
                <w:rFonts w:ascii="Calibri" w:hAnsi="Calibri" w:cs="Calibri"/>
                <w:sz w:val="21"/>
                <w:szCs w:val="21"/>
              </w:rPr>
              <w:t>, konkrečiai juos įvardijant.</w:t>
            </w:r>
          </w:p>
          <w:p w14:paraId="78273652" w14:textId="77777777" w:rsidR="00C82654" w:rsidRPr="007931F9" w:rsidRDefault="00C82654" w:rsidP="00C82654">
            <w:pPr>
              <w:spacing w:line="276" w:lineRule="auto"/>
              <w:jc w:val="both"/>
              <w:rPr>
                <w:rFonts w:ascii="Calibri" w:hAnsi="Calibri" w:cs="Calibri"/>
                <w:sz w:val="21"/>
                <w:szCs w:val="21"/>
              </w:rPr>
            </w:pPr>
            <w:r w:rsidRPr="007931F9">
              <w:rPr>
                <w:rFonts w:ascii="Calibri" w:hAnsi="Calibri" w:cs="Calibri"/>
                <w:sz w:val="21"/>
                <w:szCs w:val="21"/>
              </w:rPr>
              <w:t>Galimybė pasitelkti trečiuosius asmenis nekeičia pagrindinio tiekėjo atsakomybės dėl numatomos sudaryti pirkimo sutarties įvykdymo.</w:t>
            </w:r>
          </w:p>
          <w:p w14:paraId="79BBA11C" w14:textId="6B482E87" w:rsidR="00C82654" w:rsidRPr="00312775" w:rsidRDefault="00C82654" w:rsidP="00C82654">
            <w:pPr>
              <w:spacing w:line="240" w:lineRule="atLeast"/>
              <w:jc w:val="both"/>
              <w:rPr>
                <w:rFonts w:ascii="Calibri" w:hAnsi="Calibri" w:cs="Calibri"/>
                <w:b/>
                <w:sz w:val="21"/>
                <w:szCs w:val="21"/>
                <w:highlight w:val="lightGray"/>
              </w:rPr>
            </w:pPr>
            <w:r w:rsidRPr="007931F9">
              <w:rPr>
                <w:rFonts w:ascii="Calibri" w:hAnsi="Calibri" w:cs="Calibri"/>
                <w:iCs/>
                <w:sz w:val="21"/>
                <w:szCs w:val="21"/>
                <w:u w:val="single"/>
              </w:rPr>
              <w:t>Pateikiamos dokumentų skaitmeninės kopijos arba d</w:t>
            </w:r>
            <w:r w:rsidR="007931F9">
              <w:rPr>
                <w:rFonts w:ascii="Calibri" w:hAnsi="Calibri" w:cs="Calibri"/>
                <w:iCs/>
                <w:sz w:val="21"/>
                <w:szCs w:val="21"/>
                <w:u w:val="single"/>
              </w:rPr>
              <w:t>okumentai elektroninėje formoje</w:t>
            </w:r>
            <w:r w:rsidRPr="007931F9">
              <w:rPr>
                <w:rFonts w:ascii="Calibri" w:hAnsi="Calibri" w:cs="Calibri"/>
                <w:iCs/>
                <w:sz w:val="21"/>
                <w:szCs w:val="21"/>
                <w:u w:val="single"/>
              </w:rPr>
              <w:t>*</w:t>
            </w:r>
          </w:p>
        </w:tc>
      </w:tr>
      <w:tr w:rsidR="00C82654" w:rsidRPr="00312775" w14:paraId="5497ACCA" w14:textId="77777777" w:rsidTr="00132BB3">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BE6A7" w14:textId="5278F223" w:rsidR="00C82654" w:rsidRPr="007931F9" w:rsidRDefault="00341A5C" w:rsidP="00341A5C">
            <w:pPr>
              <w:spacing w:before="60" w:after="60" w:line="257" w:lineRule="auto"/>
              <w:rPr>
                <w:rFonts w:ascii="Calibri" w:eastAsiaTheme="minorHAnsi" w:hAnsi="Calibri" w:cs="Calibri"/>
                <w:sz w:val="21"/>
                <w:szCs w:val="21"/>
              </w:rPr>
            </w:pPr>
            <w:r w:rsidRPr="007931F9">
              <w:rPr>
                <w:rFonts w:ascii="Calibri" w:eastAsiaTheme="minorHAnsi" w:hAnsi="Calibri" w:cs="Calibri"/>
                <w:sz w:val="21"/>
                <w:szCs w:val="21"/>
              </w:rPr>
              <w:t>3.2.3.</w:t>
            </w:r>
          </w:p>
        </w:tc>
        <w:tc>
          <w:tcPr>
            <w:tcW w:w="221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FDC7DCA" w14:textId="3CEEBDE1" w:rsidR="00C82654" w:rsidRPr="007931F9" w:rsidRDefault="00C82654" w:rsidP="00B70E82">
            <w:pPr>
              <w:spacing w:line="276" w:lineRule="auto"/>
              <w:jc w:val="both"/>
              <w:rPr>
                <w:rFonts w:ascii="Calibri" w:hAnsi="Calibri" w:cs="Calibri"/>
                <w:sz w:val="21"/>
                <w:szCs w:val="21"/>
              </w:rPr>
            </w:pPr>
            <w:r w:rsidRPr="007931F9">
              <w:rPr>
                <w:rFonts w:ascii="Calibri" w:hAnsi="Calibri" w:cs="Calibri"/>
                <w:b/>
                <w:sz w:val="21"/>
                <w:szCs w:val="21"/>
              </w:rPr>
              <w:t>Jei tiekėjas (jo pasitelkiami specialistai) pats atitinka nustatytą reikalavimą, tačiau pirkimo sutarties vykdymui ketina pasitelkti subtiekėjus (jo specialistus), subtiekėj</w:t>
            </w:r>
            <w:r w:rsidR="00BB250C" w:rsidRPr="007931F9">
              <w:rPr>
                <w:rFonts w:ascii="Calibri" w:hAnsi="Calibri" w:cs="Calibri"/>
                <w:b/>
                <w:sz w:val="21"/>
                <w:szCs w:val="21"/>
              </w:rPr>
              <w:t>ų specialistai</w:t>
            </w:r>
            <w:r w:rsidRPr="007931F9">
              <w:rPr>
                <w:rFonts w:ascii="Calibri" w:hAnsi="Calibri" w:cs="Calibri"/>
                <w:b/>
                <w:sz w:val="21"/>
                <w:szCs w:val="21"/>
              </w:rPr>
              <w:t xml:space="preserve"> privalo atitikti </w:t>
            </w:r>
            <w:r w:rsidR="00BB250C" w:rsidRPr="007931F9">
              <w:rPr>
                <w:rFonts w:ascii="Calibri" w:hAnsi="Calibri" w:cs="Calibri"/>
                <w:b/>
                <w:sz w:val="21"/>
                <w:szCs w:val="21"/>
              </w:rPr>
              <w:t>3</w:t>
            </w:r>
            <w:r w:rsidRPr="007931F9">
              <w:rPr>
                <w:rFonts w:ascii="Calibri" w:hAnsi="Calibri" w:cs="Calibri"/>
                <w:b/>
                <w:sz w:val="21"/>
                <w:szCs w:val="21"/>
              </w:rPr>
              <w:t>.</w:t>
            </w:r>
            <w:r w:rsidR="00BB250C" w:rsidRPr="007931F9">
              <w:rPr>
                <w:rFonts w:ascii="Calibri" w:hAnsi="Calibri" w:cs="Calibri"/>
                <w:b/>
                <w:sz w:val="21"/>
                <w:szCs w:val="21"/>
              </w:rPr>
              <w:t>1</w:t>
            </w:r>
            <w:r w:rsidRPr="007931F9">
              <w:rPr>
                <w:rFonts w:ascii="Calibri" w:hAnsi="Calibri" w:cs="Calibri"/>
                <w:b/>
                <w:sz w:val="21"/>
                <w:szCs w:val="21"/>
              </w:rPr>
              <w:t xml:space="preserve"> p. nustatytus reikalavimus.</w:t>
            </w:r>
          </w:p>
        </w:tc>
        <w:tc>
          <w:tcPr>
            <w:tcW w:w="2358" w:type="pct"/>
            <w:tcBorders>
              <w:top w:val="single" w:sz="4" w:space="0" w:color="000000" w:themeColor="text1"/>
              <w:left w:val="single" w:sz="4" w:space="0" w:color="auto"/>
              <w:bottom w:val="single" w:sz="4" w:space="0" w:color="000000" w:themeColor="text1"/>
              <w:right w:val="single" w:sz="4" w:space="0" w:color="000000" w:themeColor="text1"/>
            </w:tcBorders>
          </w:tcPr>
          <w:p w14:paraId="48D2A884" w14:textId="7B48AB1B" w:rsidR="00C82654" w:rsidRPr="007931F9" w:rsidRDefault="003013A0" w:rsidP="002966B1">
            <w:pPr>
              <w:spacing w:line="276" w:lineRule="auto"/>
              <w:jc w:val="both"/>
              <w:rPr>
                <w:rFonts w:ascii="Calibri" w:hAnsi="Calibri" w:cs="Calibri"/>
                <w:b/>
                <w:sz w:val="21"/>
                <w:szCs w:val="21"/>
              </w:rPr>
            </w:pPr>
            <w:r w:rsidRPr="007931F9">
              <w:rPr>
                <w:rFonts w:asciiTheme="minorHAnsi" w:hAnsiTheme="minorHAnsi" w:cstheme="minorHAnsi"/>
                <w:sz w:val="21"/>
                <w:szCs w:val="21"/>
              </w:rPr>
              <w:t>S</w:t>
            </w:r>
            <w:r w:rsidR="00BB250C" w:rsidRPr="007931F9">
              <w:rPr>
                <w:rFonts w:asciiTheme="minorHAnsi" w:hAnsiTheme="minorHAnsi" w:cstheme="minorHAnsi"/>
                <w:sz w:val="21"/>
                <w:szCs w:val="21"/>
              </w:rPr>
              <w:t xml:space="preserve">ubtiekėjo specialisto dokumentai, nurodyti 3.1 punkte </w:t>
            </w:r>
            <w:r w:rsidR="00BB250C" w:rsidRPr="007931F9">
              <w:rPr>
                <w:rFonts w:asciiTheme="minorHAnsi" w:hAnsiTheme="minorHAnsi" w:cstheme="minorHAnsi"/>
                <w:color w:val="000000"/>
                <w:sz w:val="21"/>
                <w:szCs w:val="21"/>
                <w:shd w:val="clear" w:color="auto" w:fill="FFFFFF"/>
              </w:rPr>
              <w:t>pateikiami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BB250C" w:rsidRPr="007931F9">
              <w:rPr>
                <w:rFonts w:asciiTheme="minorHAnsi" w:hAnsiTheme="minorHAnsi" w:cstheme="minorHAnsi"/>
                <w:color w:val="000000"/>
                <w:shd w:val="clear" w:color="auto" w:fill="FFFFFF"/>
              </w:rPr>
              <w:t xml:space="preserve"> </w:t>
            </w:r>
          </w:p>
        </w:tc>
      </w:tr>
      <w:tr w:rsidR="00C82654" w:rsidRPr="00312775" w14:paraId="0D09E914" w14:textId="77777777" w:rsidTr="00132BB3">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57C9A" w14:textId="39201727" w:rsidR="00C82654" w:rsidRPr="007931F9" w:rsidRDefault="00C82654" w:rsidP="00C82654">
            <w:pPr>
              <w:shd w:val="clear" w:color="auto" w:fill="FFFFFF"/>
              <w:spacing w:line="271" w:lineRule="auto"/>
              <w:jc w:val="both"/>
              <w:rPr>
                <w:rFonts w:ascii="Calibri" w:hAnsi="Calibri" w:cs="Calibri"/>
                <w:sz w:val="21"/>
                <w:szCs w:val="21"/>
              </w:rPr>
            </w:pPr>
            <w:r w:rsidRPr="007931F9">
              <w:rPr>
                <w:rFonts w:ascii="Calibri" w:hAnsi="Calibri" w:cs="Calibri"/>
                <w:i/>
                <w:sz w:val="21"/>
                <w:szCs w:val="21"/>
              </w:rPr>
              <w:lastRenderedPageBreak/>
              <w:t>*</w:t>
            </w:r>
            <w:r w:rsidRPr="007931F9">
              <w:rPr>
                <w:rFonts w:ascii="Calibri" w:hAnsi="Calibri" w:cs="Calibri"/>
                <w:i/>
                <w:sz w:val="21"/>
                <w:szCs w:val="21"/>
                <w:lang w:val="pl-PL"/>
              </w:rPr>
              <w:t xml:space="preserve"> </w:t>
            </w:r>
            <w:proofErr w:type="spellStart"/>
            <w:r w:rsidRPr="007931F9">
              <w:rPr>
                <w:rFonts w:ascii="Calibri" w:hAnsi="Calibri" w:cs="Calibri"/>
                <w:i/>
                <w:sz w:val="21"/>
                <w:szCs w:val="21"/>
                <w:lang w:val="pl-PL"/>
              </w:rPr>
              <w:t>Tiekėjas</w:t>
            </w:r>
            <w:proofErr w:type="spellEnd"/>
            <w:r w:rsidRPr="007931F9">
              <w:rPr>
                <w:rFonts w:ascii="Calibri" w:hAnsi="Calibri" w:cs="Calibri"/>
                <w:i/>
                <w:sz w:val="21"/>
                <w:szCs w:val="21"/>
                <w:lang w:val="pl-PL"/>
              </w:rPr>
              <w:t xml:space="preserve"> </w:t>
            </w:r>
            <w:proofErr w:type="spellStart"/>
            <w:r w:rsidRPr="007931F9">
              <w:rPr>
                <w:rFonts w:ascii="Calibri" w:hAnsi="Calibri" w:cs="Calibri"/>
                <w:i/>
                <w:sz w:val="21"/>
                <w:szCs w:val="21"/>
                <w:lang w:val="pl-PL"/>
              </w:rPr>
              <w:t>pateikdamas</w:t>
            </w:r>
            <w:proofErr w:type="spellEnd"/>
            <w:r w:rsidRPr="007931F9">
              <w:rPr>
                <w:rFonts w:ascii="Calibri" w:hAnsi="Calibri" w:cs="Calibri"/>
                <w:i/>
                <w:sz w:val="21"/>
                <w:szCs w:val="21"/>
                <w:lang w:val="pl-PL"/>
              </w:rPr>
              <w:t xml:space="preserve"> </w:t>
            </w:r>
            <w:proofErr w:type="spellStart"/>
            <w:r w:rsidRPr="007931F9">
              <w:rPr>
                <w:rFonts w:ascii="Calibri" w:hAnsi="Calibri" w:cs="Calibri"/>
                <w:i/>
                <w:sz w:val="21"/>
                <w:szCs w:val="21"/>
                <w:lang w:val="pl-PL"/>
              </w:rPr>
              <w:t>dokumentų</w:t>
            </w:r>
            <w:proofErr w:type="spellEnd"/>
            <w:r w:rsidRPr="007931F9">
              <w:rPr>
                <w:rFonts w:ascii="Calibri" w:hAnsi="Calibri" w:cs="Calibri"/>
                <w:i/>
                <w:sz w:val="21"/>
                <w:szCs w:val="21"/>
                <w:lang w:val="pl-PL"/>
              </w:rPr>
              <w:t xml:space="preserve"> </w:t>
            </w:r>
            <w:proofErr w:type="spellStart"/>
            <w:r w:rsidRPr="007931F9">
              <w:rPr>
                <w:rFonts w:ascii="Calibri" w:hAnsi="Calibri" w:cs="Calibri"/>
                <w:i/>
                <w:sz w:val="21"/>
                <w:szCs w:val="21"/>
                <w:lang w:val="pl-PL"/>
              </w:rPr>
              <w:t>kopijas</w:t>
            </w:r>
            <w:proofErr w:type="spellEnd"/>
            <w:r w:rsidRPr="007931F9">
              <w:rPr>
                <w:rFonts w:ascii="Calibri" w:hAnsi="Calibri" w:cs="Calibri"/>
                <w:i/>
                <w:sz w:val="21"/>
                <w:szCs w:val="21"/>
                <w:lang w:val="pl-PL"/>
              </w:rPr>
              <w:t xml:space="preserve">, </w:t>
            </w:r>
            <w:proofErr w:type="spellStart"/>
            <w:r w:rsidRPr="007931F9">
              <w:rPr>
                <w:rFonts w:ascii="Calibri" w:hAnsi="Calibri" w:cs="Calibri"/>
                <w:i/>
                <w:sz w:val="21"/>
                <w:szCs w:val="21"/>
                <w:lang w:val="pl-PL"/>
              </w:rPr>
              <w:t>deklaruoja</w:t>
            </w:r>
            <w:proofErr w:type="spellEnd"/>
            <w:r w:rsidRPr="007931F9">
              <w:rPr>
                <w:rFonts w:ascii="Calibri" w:hAnsi="Calibri" w:cs="Calibri"/>
                <w:i/>
                <w:sz w:val="21"/>
                <w:szCs w:val="21"/>
                <w:lang w:val="pl-PL"/>
              </w:rPr>
              <w:t xml:space="preserve">, </w:t>
            </w:r>
            <w:proofErr w:type="spellStart"/>
            <w:r w:rsidRPr="007931F9">
              <w:rPr>
                <w:rFonts w:ascii="Calibri" w:hAnsi="Calibri" w:cs="Calibri"/>
                <w:i/>
                <w:sz w:val="21"/>
                <w:szCs w:val="21"/>
                <w:lang w:val="pl-PL"/>
              </w:rPr>
              <w:t>kad</w:t>
            </w:r>
            <w:proofErr w:type="spellEnd"/>
            <w:r w:rsidRPr="007931F9">
              <w:rPr>
                <w:rFonts w:ascii="Calibri" w:hAnsi="Calibri" w:cs="Calibri"/>
                <w:i/>
                <w:sz w:val="21"/>
                <w:szCs w:val="21"/>
                <w:lang w:val="pl-PL"/>
              </w:rPr>
              <w:t xml:space="preserve"> </w:t>
            </w:r>
            <w:proofErr w:type="spellStart"/>
            <w:r w:rsidRPr="007931F9">
              <w:rPr>
                <w:rFonts w:ascii="Calibri" w:hAnsi="Calibri" w:cs="Calibri"/>
                <w:i/>
                <w:sz w:val="21"/>
                <w:szCs w:val="21"/>
                <w:lang w:val="pl-PL"/>
              </w:rPr>
              <w:t>kopijos</w:t>
            </w:r>
            <w:proofErr w:type="spellEnd"/>
            <w:r w:rsidRPr="007931F9">
              <w:rPr>
                <w:rFonts w:ascii="Calibri" w:hAnsi="Calibri" w:cs="Calibri"/>
                <w:i/>
                <w:sz w:val="21"/>
                <w:szCs w:val="21"/>
                <w:lang w:val="pl-PL"/>
              </w:rPr>
              <w:t xml:space="preserve"> </w:t>
            </w:r>
            <w:proofErr w:type="spellStart"/>
            <w:r w:rsidRPr="007931F9">
              <w:rPr>
                <w:rFonts w:ascii="Calibri" w:hAnsi="Calibri" w:cs="Calibri"/>
                <w:i/>
                <w:sz w:val="21"/>
                <w:szCs w:val="21"/>
                <w:lang w:val="pl-PL"/>
              </w:rPr>
              <w:t>yra</w:t>
            </w:r>
            <w:proofErr w:type="spellEnd"/>
            <w:r w:rsidRPr="007931F9">
              <w:rPr>
                <w:rFonts w:ascii="Calibri" w:hAnsi="Calibri" w:cs="Calibri"/>
                <w:i/>
                <w:sz w:val="21"/>
                <w:szCs w:val="21"/>
                <w:lang w:val="pl-PL"/>
              </w:rPr>
              <w:t xml:space="preserve"> </w:t>
            </w:r>
            <w:proofErr w:type="spellStart"/>
            <w:r w:rsidRPr="007931F9">
              <w:rPr>
                <w:rFonts w:ascii="Calibri" w:hAnsi="Calibri" w:cs="Calibri"/>
                <w:i/>
                <w:sz w:val="21"/>
                <w:szCs w:val="21"/>
                <w:lang w:val="pl-PL"/>
              </w:rPr>
              <w:t>tikros</w:t>
            </w:r>
            <w:proofErr w:type="spellEnd"/>
            <w:r w:rsidRPr="007931F9">
              <w:rPr>
                <w:rFonts w:ascii="Calibri" w:hAnsi="Calibri" w:cs="Calibri"/>
                <w:i/>
                <w:sz w:val="21"/>
                <w:szCs w:val="21"/>
                <w:lang w:val="pl-PL"/>
              </w:rPr>
              <w:t xml:space="preserve">. </w:t>
            </w:r>
            <w:r w:rsidRPr="007931F9">
              <w:rPr>
                <w:rFonts w:ascii="Calibri" w:hAnsi="Calibri" w:cs="Calibri"/>
                <w:i/>
                <w:sz w:val="21"/>
                <w:szCs w:val="21"/>
              </w:rPr>
              <w:t>Perkančioji organizacija pasilieka teisę prašyti tiekėjo pateikti pažymų ar kitų su pasiūlymu teikiamų dokumentų originalus</w:t>
            </w:r>
            <w:r w:rsidRPr="007931F9">
              <w:rPr>
                <w:rFonts w:ascii="Calibri" w:hAnsi="Calibri" w:cs="Calibri"/>
                <w:sz w:val="21"/>
                <w:szCs w:val="21"/>
              </w:rPr>
              <w:t>.</w:t>
            </w:r>
          </w:p>
        </w:tc>
      </w:tr>
    </w:tbl>
    <w:p w14:paraId="106CF863" w14:textId="3F81A616" w:rsidR="00B86F6E" w:rsidRPr="00312775" w:rsidRDefault="00B86F6E" w:rsidP="2E3255FC">
      <w:pPr>
        <w:tabs>
          <w:tab w:val="left" w:pos="720"/>
        </w:tabs>
        <w:spacing w:after="0" w:line="240" w:lineRule="auto"/>
        <w:ind w:firstLine="567"/>
        <w:jc w:val="center"/>
        <w:rPr>
          <w:rFonts w:eastAsia="Calibri"/>
          <w:b/>
          <w:bCs/>
          <w:highlight w:val="lightGray"/>
          <w:lang w:eastAsia="en-US"/>
        </w:rPr>
      </w:pPr>
    </w:p>
    <w:p w14:paraId="17BF83B5"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27A0E5DC"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08764D4F"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07E453A0"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18F8F1E6"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2F2BA5A2"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54A52590"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1039E8F7"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71B47571"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31CF0761"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30723231"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13832039"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1C84A0DD"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7AF05FA4"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6719A414"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082A2BE1"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7FB725C0"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45543967"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4D884335"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7C64F935"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0D40155F"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5812CB61"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01B99AE8"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4C955F23"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68D21237"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66F815C2"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61AD1FAB"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5261BEF9"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0C771869"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49864372"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3C0D2BE6"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7622FBF4"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315D32E7"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65537F35"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7E3CA76D"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4ED4195A"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001125D3"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5C5B7A79"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25FFE9D4"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33DB907A" w14:textId="6D3DB951" w:rsidR="00737EF6" w:rsidRDefault="00737EF6" w:rsidP="2E3255FC">
      <w:pPr>
        <w:tabs>
          <w:tab w:val="left" w:pos="720"/>
        </w:tabs>
        <w:spacing w:after="0" w:line="240" w:lineRule="auto"/>
        <w:ind w:firstLine="567"/>
        <w:jc w:val="center"/>
        <w:rPr>
          <w:rFonts w:eastAsia="Calibri"/>
          <w:b/>
          <w:bCs/>
          <w:highlight w:val="lightGray"/>
          <w:lang w:eastAsia="en-US"/>
        </w:rPr>
      </w:pPr>
    </w:p>
    <w:p w14:paraId="73FB48E4" w14:textId="0A284566" w:rsidR="002F2D41" w:rsidRDefault="002F2D41" w:rsidP="2E3255FC">
      <w:pPr>
        <w:tabs>
          <w:tab w:val="left" w:pos="720"/>
        </w:tabs>
        <w:spacing w:after="0" w:line="240" w:lineRule="auto"/>
        <w:ind w:firstLine="567"/>
        <w:jc w:val="center"/>
        <w:rPr>
          <w:rFonts w:eastAsia="Calibri"/>
          <w:b/>
          <w:bCs/>
          <w:highlight w:val="lightGray"/>
          <w:lang w:eastAsia="en-US"/>
        </w:rPr>
      </w:pPr>
    </w:p>
    <w:p w14:paraId="45FB0331" w14:textId="49B63DED" w:rsidR="002F2D41" w:rsidRDefault="002F2D41" w:rsidP="2E3255FC">
      <w:pPr>
        <w:tabs>
          <w:tab w:val="left" w:pos="720"/>
        </w:tabs>
        <w:spacing w:after="0" w:line="240" w:lineRule="auto"/>
        <w:ind w:firstLine="567"/>
        <w:jc w:val="center"/>
        <w:rPr>
          <w:rFonts w:eastAsia="Calibri"/>
          <w:b/>
          <w:bCs/>
          <w:highlight w:val="lightGray"/>
          <w:lang w:eastAsia="en-US"/>
        </w:rPr>
      </w:pPr>
    </w:p>
    <w:p w14:paraId="6F727FBE" w14:textId="77777777" w:rsidR="002F2D41" w:rsidRPr="00312775" w:rsidRDefault="002F2D41" w:rsidP="2E3255FC">
      <w:pPr>
        <w:tabs>
          <w:tab w:val="left" w:pos="720"/>
        </w:tabs>
        <w:spacing w:after="0" w:line="240" w:lineRule="auto"/>
        <w:ind w:firstLine="567"/>
        <w:jc w:val="center"/>
        <w:rPr>
          <w:rFonts w:eastAsia="Calibri"/>
          <w:b/>
          <w:bCs/>
          <w:highlight w:val="lightGray"/>
          <w:lang w:eastAsia="en-US"/>
        </w:rPr>
      </w:pPr>
    </w:p>
    <w:p w14:paraId="520EC400"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69C6A6D7"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3F202499" w14:textId="77777777" w:rsidR="00737EF6" w:rsidRPr="00312775" w:rsidRDefault="00737EF6" w:rsidP="2E3255FC">
      <w:pPr>
        <w:tabs>
          <w:tab w:val="left" w:pos="720"/>
        </w:tabs>
        <w:spacing w:after="0" w:line="240" w:lineRule="auto"/>
        <w:ind w:firstLine="567"/>
        <w:jc w:val="center"/>
        <w:rPr>
          <w:rFonts w:eastAsia="Calibri"/>
          <w:b/>
          <w:bCs/>
          <w:highlight w:val="lightGray"/>
          <w:lang w:eastAsia="en-US"/>
        </w:rPr>
      </w:pPr>
    </w:p>
    <w:p w14:paraId="2AE912CA" w14:textId="04FB7E12" w:rsidR="002F396F" w:rsidRPr="002F2D41" w:rsidRDefault="23669F6D" w:rsidP="2E3255FC">
      <w:pPr>
        <w:tabs>
          <w:tab w:val="left" w:pos="720"/>
        </w:tabs>
        <w:spacing w:after="0" w:line="240" w:lineRule="auto"/>
        <w:ind w:firstLine="567"/>
        <w:jc w:val="center"/>
        <w:rPr>
          <w:rFonts w:eastAsia="Calibri"/>
          <w:b/>
          <w:bCs/>
          <w:lang w:eastAsia="en-US"/>
        </w:rPr>
      </w:pPr>
      <w:r w:rsidRPr="002F2D41">
        <w:rPr>
          <w:rFonts w:eastAsia="Calibri"/>
          <w:b/>
          <w:bCs/>
          <w:lang w:eastAsia="en-US"/>
        </w:rPr>
        <w:lastRenderedPageBreak/>
        <w:t xml:space="preserve">Tiekėjams keliami reikalavimai dėl kokybės vadybos sistemos ir </w:t>
      </w:r>
      <w:r w:rsidR="50CC865C" w:rsidRPr="002F2D41">
        <w:rPr>
          <w:rFonts w:eastAsia="Calibri"/>
          <w:b/>
          <w:bCs/>
          <w:lang w:eastAsia="en-US"/>
        </w:rPr>
        <w:t xml:space="preserve">(ar) </w:t>
      </w:r>
      <w:r w:rsidRPr="002F2D41">
        <w:rPr>
          <w:rFonts w:eastAsia="Calibri"/>
          <w:b/>
          <w:bCs/>
          <w:lang w:eastAsia="en-US"/>
        </w:rPr>
        <w:t>aplinkos apsaugos vadybos sistemos standartų</w:t>
      </w:r>
      <w:r w:rsidR="13C3E59B" w:rsidRPr="002F2D41">
        <w:rPr>
          <w:rFonts w:eastAsia="Calibri"/>
          <w:b/>
          <w:bCs/>
          <w:lang w:eastAsia="en-US"/>
        </w:rPr>
        <w:t xml:space="preserve"> reikalavimai</w:t>
      </w:r>
    </w:p>
    <w:p w14:paraId="07691038" w14:textId="77777777" w:rsidR="002D71B6" w:rsidRPr="002F2D41" w:rsidRDefault="002D71B6" w:rsidP="005B19E4">
      <w:pPr>
        <w:tabs>
          <w:tab w:val="left" w:pos="720"/>
        </w:tabs>
        <w:spacing w:after="0" w:line="240" w:lineRule="auto"/>
        <w:ind w:firstLine="567"/>
        <w:jc w:val="both"/>
        <w:rPr>
          <w:rFonts w:eastAsia="Calibri" w:cstheme="minorHAnsi"/>
          <w:i/>
          <w:iCs/>
          <w:color w:val="7030A0"/>
          <w:lang w:eastAsia="en-US"/>
        </w:rPr>
      </w:pPr>
    </w:p>
    <w:p w14:paraId="5662F532" w14:textId="2C35AD6B" w:rsidR="002F396F" w:rsidRPr="002F2D41" w:rsidRDefault="00E55E1A" w:rsidP="00D87DE6">
      <w:pPr>
        <w:pStyle w:val="Sraopastraipa"/>
        <w:spacing w:after="0" w:line="240" w:lineRule="auto"/>
        <w:ind w:left="0" w:firstLine="567"/>
        <w:jc w:val="both"/>
        <w:rPr>
          <w:rFonts w:cstheme="minorHAnsi"/>
        </w:rPr>
      </w:pPr>
      <w:r w:rsidRPr="002F2D41">
        <w:rPr>
          <w:rFonts w:eastAsia="Calibri" w:cstheme="minorHAnsi"/>
          <w:lang w:eastAsia="en-US"/>
        </w:rPr>
        <w:t>T</w:t>
      </w:r>
      <w:r w:rsidR="002F396F" w:rsidRPr="002F2D41">
        <w:rPr>
          <w:rFonts w:eastAsia="Calibri" w:cstheme="minorHAnsi"/>
          <w:lang w:eastAsia="en-US"/>
        </w:rPr>
        <w:t>iekėjai turi atitikti š</w:t>
      </w:r>
      <w:r w:rsidR="005B19E4" w:rsidRPr="002F2D41">
        <w:rPr>
          <w:rFonts w:eastAsia="Calibri" w:cstheme="minorHAnsi"/>
          <w:lang w:eastAsia="en-US"/>
        </w:rPr>
        <w:t>iame priede nustatytus</w:t>
      </w:r>
      <w:r w:rsidR="002F396F" w:rsidRPr="002F2D41">
        <w:rPr>
          <w:rFonts w:eastAsia="Calibri" w:cstheme="minorHAnsi"/>
          <w:lang w:eastAsia="en-US"/>
        </w:rPr>
        <w:t xml:space="preserve"> reikalavimus</w:t>
      </w:r>
      <w:r w:rsidR="002F396F" w:rsidRPr="002F2D41">
        <w:rPr>
          <w:rFonts w:eastAsiaTheme="minorHAnsi" w:cstheme="minorHAnsi"/>
          <w:lang w:eastAsia="en-US"/>
        </w:rPr>
        <w:t xml:space="preserve"> </w:t>
      </w:r>
      <w:r w:rsidR="008F38C8" w:rsidRPr="002F2D41">
        <w:rPr>
          <w:rFonts w:eastAsiaTheme="minorHAnsi" w:cstheme="minorHAnsi"/>
          <w:lang w:eastAsia="en-US"/>
        </w:rPr>
        <w:t xml:space="preserve">dėl </w:t>
      </w:r>
      <w:r w:rsidR="008F38C8" w:rsidRPr="002F2D41">
        <w:rPr>
          <w:rFonts w:eastAsia="Calibri" w:cstheme="minorHAnsi"/>
          <w:iCs/>
          <w:color w:val="00B050"/>
          <w:lang w:eastAsia="en-US"/>
        </w:rPr>
        <w:t xml:space="preserve">aplinkos apsaugos vadybos sistemos </w:t>
      </w:r>
      <w:r w:rsidR="008F38C8" w:rsidRPr="002F2D41">
        <w:rPr>
          <w:rFonts w:eastAsia="Calibri" w:cstheme="minorHAnsi"/>
          <w:iCs/>
          <w:lang w:eastAsia="en-US"/>
        </w:rPr>
        <w:t>standartų</w:t>
      </w:r>
      <w:r w:rsidR="008F38C8" w:rsidRPr="002F2D41">
        <w:rPr>
          <w:rFonts w:eastAsiaTheme="minorHAnsi" w:cstheme="minorHAnsi"/>
          <w:lang w:eastAsia="en-US"/>
        </w:rPr>
        <w:t xml:space="preserve"> laikymosi.</w:t>
      </w:r>
      <w:r w:rsidR="00D87DE6" w:rsidRPr="002F2D41">
        <w:rPr>
          <w:rFonts w:eastAsiaTheme="minorHAnsi" w:cstheme="minorHAnsi"/>
          <w:lang w:eastAsia="en-US"/>
        </w:rPr>
        <w:t xml:space="preserve"> </w:t>
      </w:r>
      <w:r w:rsidR="00FA4A10" w:rsidRPr="002F2D41">
        <w:rPr>
          <w:rFonts w:cstheme="minorHAnsi"/>
        </w:rPr>
        <w:t>Perkančioji organizacija šiame pirkime dalyviams kokybės vadybos sistemos standartų, įskaitant ir prieinamumo neįgaliesiems standartus, laikymosi reikalavimų pagal VPĮ 48 str., nenustato.</w:t>
      </w:r>
    </w:p>
    <w:p w14:paraId="224AB45F" w14:textId="77777777" w:rsidR="00736745" w:rsidRPr="00312775" w:rsidRDefault="00736745" w:rsidP="00D87DE6">
      <w:pPr>
        <w:pStyle w:val="Sraopastraipa"/>
        <w:spacing w:after="0" w:line="240" w:lineRule="auto"/>
        <w:ind w:left="0" w:firstLine="567"/>
        <w:jc w:val="both"/>
        <w:rPr>
          <w:rFonts w:cstheme="minorHAnsi"/>
          <w:highlight w:val="lightGray"/>
        </w:rPr>
      </w:pPr>
    </w:p>
    <w:tbl>
      <w:tblPr>
        <w:tblStyle w:val="TableGrid3"/>
        <w:tblW w:w="9918" w:type="dxa"/>
        <w:tblLook w:val="04A0" w:firstRow="1" w:lastRow="0" w:firstColumn="1" w:lastColumn="0" w:noHBand="0" w:noVBand="1"/>
      </w:tblPr>
      <w:tblGrid>
        <w:gridCol w:w="3539"/>
        <w:gridCol w:w="6379"/>
      </w:tblGrid>
      <w:tr w:rsidR="00681B2B" w:rsidRPr="002F2D41" w14:paraId="077A8194" w14:textId="77777777" w:rsidTr="0029231A">
        <w:tc>
          <w:tcPr>
            <w:tcW w:w="3539" w:type="dxa"/>
          </w:tcPr>
          <w:p w14:paraId="49AC1C34" w14:textId="1B367907" w:rsidR="00681B2B" w:rsidRPr="002F2D41" w:rsidRDefault="00681B2B" w:rsidP="0029231A">
            <w:pPr>
              <w:spacing w:line="300" w:lineRule="atLeast"/>
              <w:jc w:val="both"/>
              <w:rPr>
                <w:rFonts w:asciiTheme="minorHAnsi" w:hAnsiTheme="minorHAnsi" w:cstheme="minorHAnsi"/>
                <w:sz w:val="21"/>
                <w:szCs w:val="21"/>
              </w:rPr>
            </w:pPr>
            <w:r w:rsidRPr="002F2D41">
              <w:rPr>
                <w:rFonts w:asciiTheme="minorHAnsi" w:hAnsiTheme="minorHAnsi" w:cstheme="minorHAnsi"/>
                <w:spacing w:val="2"/>
                <w:sz w:val="21"/>
                <w:szCs w:val="21"/>
                <w:shd w:val="clear" w:color="auto" w:fill="FFFFFF"/>
              </w:rPr>
              <w:t xml:space="preserve">Tiekėjas </w:t>
            </w:r>
            <w:r w:rsidR="00916F03" w:rsidRPr="002F2D41">
              <w:rPr>
                <w:rFonts w:ascii="Calibri" w:hAnsi="Calibri" w:cs="Calibri"/>
                <w:b/>
                <w:bCs/>
                <w:i/>
                <w:iCs/>
                <w:sz w:val="21"/>
                <w:szCs w:val="21"/>
                <w:u w:val="single"/>
              </w:rPr>
              <w:t>inžinerinių statinių</w:t>
            </w:r>
            <w:r w:rsidR="00916F03" w:rsidRPr="002F2D41">
              <w:rPr>
                <w:rFonts w:ascii="Calibri" w:hAnsi="Calibri" w:cs="Calibri"/>
                <w:sz w:val="21"/>
                <w:szCs w:val="21"/>
              </w:rPr>
              <w:t xml:space="preserve"> (</w:t>
            </w:r>
            <w:r w:rsidR="00916F03" w:rsidRPr="002F2D41">
              <w:rPr>
                <w:rFonts w:ascii="Calibri" w:hAnsi="Calibri" w:cs="Calibri"/>
                <w:b/>
                <w:bCs/>
                <w:i/>
                <w:iCs/>
                <w:color w:val="000000"/>
                <w:sz w:val="21"/>
                <w:szCs w:val="21"/>
                <w:u w:val="single"/>
                <w:bdr w:val="none" w:sz="0" w:space="0" w:color="auto" w:frame="1"/>
              </w:rPr>
              <w:t>inžinerinių statinių grupė: kiti inžineriniai statiniai, inžinerinių statinių pogrupis (paskirtis): kitos paskirties (atraminė sienutė, aikštelė)</w:t>
            </w:r>
            <w:r w:rsidR="00916F03" w:rsidRPr="002F2D41">
              <w:rPr>
                <w:rFonts w:ascii="Calibri" w:hAnsi="Calibri" w:cs="Calibri"/>
                <w:b/>
                <w:bCs/>
                <w:i/>
                <w:iCs/>
                <w:sz w:val="21"/>
                <w:szCs w:val="21"/>
                <w:u w:val="single"/>
              </w:rPr>
              <w:t>) ir</w:t>
            </w:r>
            <w:r w:rsidR="00916F03" w:rsidRPr="002F2D41">
              <w:rPr>
                <w:rFonts w:ascii="Calibri" w:hAnsi="Calibri" w:cs="Calibri"/>
                <w:bCs/>
                <w:color w:val="000000"/>
                <w:sz w:val="21"/>
                <w:szCs w:val="21"/>
                <w:u w:val="single"/>
                <w:bdr w:val="none" w:sz="0" w:space="0" w:color="auto" w:frame="1"/>
              </w:rPr>
              <w:t xml:space="preserve"> </w:t>
            </w:r>
            <w:r w:rsidR="00916F03" w:rsidRPr="002F2D41">
              <w:rPr>
                <w:rFonts w:ascii="Calibri" w:hAnsi="Calibri" w:cs="Calibri"/>
                <w:b/>
                <w:bCs/>
                <w:i/>
                <w:iCs/>
                <w:sz w:val="21"/>
                <w:szCs w:val="21"/>
                <w:u w:val="single"/>
              </w:rPr>
              <w:t xml:space="preserve">inžinerinių statinių </w:t>
            </w:r>
            <w:r w:rsidR="002050BC" w:rsidRPr="002F2D41">
              <w:rPr>
                <w:rFonts w:ascii="Calibri" w:hAnsi="Calibri" w:cs="Calibri"/>
                <w:b/>
                <w:bCs/>
                <w:i/>
                <w:iCs/>
                <w:sz w:val="21"/>
                <w:szCs w:val="21"/>
                <w:u w:val="single"/>
              </w:rPr>
              <w:t>(</w:t>
            </w:r>
            <w:r w:rsidR="002050BC" w:rsidRPr="002F2D41">
              <w:rPr>
                <w:rFonts w:ascii="Calibri" w:hAnsi="Calibri" w:cs="Calibri"/>
                <w:b/>
                <w:bCs/>
                <w:i/>
                <w:iCs/>
                <w:color w:val="000000"/>
                <w:sz w:val="21"/>
                <w:szCs w:val="21"/>
                <w:u w:val="single"/>
                <w:bdr w:val="none" w:sz="0" w:space="0" w:color="auto" w:frame="1"/>
              </w:rPr>
              <w:t xml:space="preserve">inžinerinių </w:t>
            </w:r>
            <w:r w:rsidR="00916F03" w:rsidRPr="002F2D41">
              <w:rPr>
                <w:rFonts w:ascii="Calibri" w:hAnsi="Calibri" w:cs="Calibri"/>
                <w:b/>
                <w:bCs/>
                <w:i/>
                <w:iCs/>
                <w:color w:val="000000"/>
                <w:sz w:val="21"/>
                <w:szCs w:val="21"/>
                <w:u w:val="single"/>
                <w:bdr w:val="none" w:sz="0" w:space="0" w:color="auto" w:frame="1"/>
              </w:rPr>
              <w:t xml:space="preserve">statinių grupė: </w:t>
            </w:r>
            <w:r w:rsidR="002050BC" w:rsidRPr="002F2D41">
              <w:rPr>
                <w:rFonts w:ascii="Calibri" w:hAnsi="Calibri" w:cs="Calibri"/>
                <w:b/>
                <w:bCs/>
                <w:i/>
                <w:iCs/>
                <w:sz w:val="21"/>
                <w:szCs w:val="21"/>
                <w:u w:val="single"/>
              </w:rPr>
              <w:t>susiekimo komunikacijų statiniai</w:t>
            </w:r>
            <w:r w:rsidR="00916F03" w:rsidRPr="002F2D41">
              <w:rPr>
                <w:rFonts w:ascii="Calibri" w:hAnsi="Calibri" w:cs="Calibri"/>
                <w:b/>
                <w:bCs/>
                <w:i/>
                <w:iCs/>
                <w:sz w:val="21"/>
                <w:szCs w:val="21"/>
                <w:u w:val="single"/>
              </w:rPr>
              <w:t xml:space="preserve">; </w:t>
            </w:r>
            <w:r w:rsidR="00916F03" w:rsidRPr="002F2D41">
              <w:rPr>
                <w:rFonts w:ascii="Calibri" w:hAnsi="Calibri" w:cs="Calibri"/>
                <w:b/>
                <w:bCs/>
                <w:i/>
                <w:iCs/>
                <w:color w:val="000000"/>
                <w:sz w:val="21"/>
                <w:szCs w:val="21"/>
                <w:u w:val="single"/>
                <w:bdr w:val="none" w:sz="0" w:space="0" w:color="auto" w:frame="1"/>
              </w:rPr>
              <w:t>inžinerinių statinių pogrupis (paskirtis):</w:t>
            </w:r>
            <w:r w:rsidR="00916F03" w:rsidRPr="002F2D41">
              <w:rPr>
                <w:rFonts w:ascii="Calibri" w:hAnsi="Calibri" w:cs="Calibri"/>
                <w:b/>
                <w:bCs/>
                <w:i/>
                <w:iCs/>
                <w:sz w:val="21"/>
                <w:szCs w:val="21"/>
                <w:u w:val="single"/>
              </w:rPr>
              <w:t xml:space="preserve"> </w:t>
            </w:r>
            <w:r w:rsidR="00B27459" w:rsidRPr="002F2D41">
              <w:rPr>
                <w:rFonts w:ascii="Calibri" w:hAnsi="Calibri" w:cs="Calibri"/>
                <w:b/>
                <w:bCs/>
                <w:i/>
                <w:iCs/>
                <w:sz w:val="21"/>
                <w:szCs w:val="21"/>
                <w:u w:val="single"/>
              </w:rPr>
              <w:t>gatvių</w:t>
            </w:r>
            <w:r w:rsidR="00916F03" w:rsidRPr="002F2D41">
              <w:rPr>
                <w:rFonts w:ascii="Calibri" w:hAnsi="Calibri" w:cs="Calibri"/>
                <w:b/>
                <w:bCs/>
                <w:i/>
                <w:iCs/>
                <w:sz w:val="21"/>
                <w:szCs w:val="21"/>
                <w:u w:val="single"/>
              </w:rPr>
              <w:t>) statybos srityje</w:t>
            </w:r>
            <w:r w:rsidR="0002268B" w:rsidRPr="002F2D41">
              <w:rPr>
                <w:rFonts w:ascii="Calibri" w:hAnsi="Calibri" w:cs="Calibri"/>
                <w:b/>
                <w:bCs/>
                <w:i/>
                <w:iCs/>
                <w:sz w:val="21"/>
                <w:szCs w:val="21"/>
                <w:u w:val="single"/>
              </w:rPr>
              <w:t xml:space="preserve"> (bendrųjų statybos darbų </w:t>
            </w:r>
            <w:r w:rsidR="00F96D99" w:rsidRPr="002F2D41">
              <w:rPr>
                <w:rFonts w:ascii="Calibri" w:hAnsi="Calibri" w:cs="Calibri"/>
                <w:b/>
                <w:bCs/>
                <w:i/>
                <w:iCs/>
                <w:sz w:val="21"/>
                <w:szCs w:val="21"/>
                <w:u w:val="single"/>
              </w:rPr>
              <w:t xml:space="preserve">(statybos sklypo reljefo tvarkymas, statybinių konstrukcijų (gelžbetonio, betono, metalo) statyba ir montavimas, apdailos darbai) </w:t>
            </w:r>
            <w:r w:rsidR="0002268B" w:rsidRPr="002F2D41">
              <w:rPr>
                <w:rFonts w:ascii="Calibri" w:hAnsi="Calibri" w:cs="Calibri"/>
                <w:b/>
                <w:bCs/>
                <w:i/>
                <w:iCs/>
                <w:sz w:val="21"/>
                <w:szCs w:val="21"/>
                <w:u w:val="single"/>
              </w:rPr>
              <w:t>atlikimui)</w:t>
            </w:r>
            <w:r w:rsidR="00916F03" w:rsidRPr="002F2D41">
              <w:rPr>
                <w:rFonts w:ascii="Calibri" w:hAnsi="Calibri" w:cs="Calibri"/>
                <w:b/>
                <w:bCs/>
                <w:i/>
                <w:iCs/>
                <w:u w:val="single"/>
              </w:rPr>
              <w:t xml:space="preserve"> </w:t>
            </w:r>
            <w:r w:rsidRPr="002F2D41">
              <w:rPr>
                <w:rFonts w:asciiTheme="minorHAnsi" w:hAnsiTheme="minorHAnsi" w:cstheme="minorHAnsi"/>
                <w:spacing w:val="2"/>
                <w:sz w:val="21"/>
                <w:szCs w:val="21"/>
                <w:shd w:val="clear" w:color="auto" w:fill="FFFFFF"/>
              </w:rPr>
              <w:t xml:space="preserve">turi būti įsidiegęs ir taikyti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w:t>
            </w:r>
            <w:proofErr w:type="spellStart"/>
            <w:r w:rsidRPr="002F2D41">
              <w:rPr>
                <w:rFonts w:asciiTheme="minorHAnsi" w:hAnsiTheme="minorHAnsi" w:cstheme="minorHAnsi"/>
                <w:spacing w:val="2"/>
                <w:sz w:val="21"/>
                <w:szCs w:val="21"/>
                <w:shd w:val="clear" w:color="auto" w:fill="FFFFFF"/>
              </w:rPr>
              <w:t>įrodymais</w:t>
            </w:r>
            <w:proofErr w:type="spellEnd"/>
            <w:r w:rsidRPr="002F2D41">
              <w:rPr>
                <w:rFonts w:asciiTheme="minorHAnsi" w:hAnsiTheme="minorHAnsi" w:cstheme="minorHAnsi"/>
                <w:spacing w:val="2"/>
                <w:sz w:val="21"/>
                <w:szCs w:val="21"/>
                <w:shd w:val="clear" w:color="auto" w:fill="FFFFFF"/>
              </w:rPr>
              <w:t>.</w:t>
            </w:r>
          </w:p>
          <w:p w14:paraId="6AC2DCDE" w14:textId="77777777" w:rsidR="00681B2B" w:rsidRPr="002F2D41" w:rsidRDefault="00681B2B" w:rsidP="0029231A">
            <w:pPr>
              <w:spacing w:line="300" w:lineRule="atLeast"/>
              <w:jc w:val="both"/>
              <w:rPr>
                <w:rFonts w:asciiTheme="minorHAnsi" w:hAnsiTheme="minorHAnsi" w:cstheme="minorHAnsi"/>
                <w:color w:val="000000"/>
                <w:sz w:val="21"/>
                <w:szCs w:val="21"/>
              </w:rPr>
            </w:pPr>
          </w:p>
          <w:p w14:paraId="50A012A7" w14:textId="77777777" w:rsidR="00681B2B" w:rsidRPr="002F2D41" w:rsidRDefault="00681B2B" w:rsidP="0029231A">
            <w:pPr>
              <w:spacing w:line="300" w:lineRule="atLeast"/>
              <w:jc w:val="both"/>
              <w:rPr>
                <w:rFonts w:asciiTheme="minorHAnsi" w:hAnsiTheme="minorHAnsi" w:cstheme="minorHAnsi"/>
                <w:color w:val="000000"/>
                <w:sz w:val="21"/>
                <w:szCs w:val="21"/>
              </w:rPr>
            </w:pPr>
          </w:p>
        </w:tc>
        <w:tc>
          <w:tcPr>
            <w:tcW w:w="6379" w:type="dxa"/>
          </w:tcPr>
          <w:p w14:paraId="27F880FD" w14:textId="77777777" w:rsidR="00681B2B" w:rsidRPr="002F2D41" w:rsidRDefault="00681B2B" w:rsidP="0029231A">
            <w:pPr>
              <w:spacing w:line="300" w:lineRule="atLeast"/>
              <w:jc w:val="both"/>
              <w:rPr>
                <w:rFonts w:asciiTheme="minorHAnsi" w:hAnsiTheme="minorHAnsi" w:cstheme="minorHAnsi"/>
                <w:sz w:val="21"/>
                <w:szCs w:val="21"/>
              </w:rPr>
            </w:pPr>
            <w:r w:rsidRPr="002F2D41">
              <w:rPr>
                <w:rFonts w:asciiTheme="minorHAnsi" w:hAnsiTheme="minorHAnsi" w:cstheme="minorHAnsi"/>
                <w:sz w:val="21"/>
                <w:szCs w:val="21"/>
              </w:rPr>
              <w:t>Pateikiama:</w:t>
            </w:r>
          </w:p>
          <w:p w14:paraId="0379281B" w14:textId="71B92DDA" w:rsidR="00681B2B" w:rsidRPr="002F2D41" w:rsidRDefault="00681B2B" w:rsidP="0029231A">
            <w:pPr>
              <w:spacing w:line="300" w:lineRule="atLeast"/>
              <w:jc w:val="both"/>
              <w:rPr>
                <w:rFonts w:asciiTheme="minorHAnsi" w:hAnsiTheme="minorHAnsi" w:cstheme="minorHAnsi"/>
                <w:spacing w:val="2"/>
                <w:sz w:val="21"/>
                <w:szCs w:val="21"/>
                <w:shd w:val="clear" w:color="auto" w:fill="FFFFFF"/>
              </w:rPr>
            </w:pPr>
            <w:r w:rsidRPr="002F2D41">
              <w:rPr>
                <w:rFonts w:asciiTheme="minorHAnsi" w:hAnsiTheme="minorHAnsi" w:cstheme="minorHAnsi"/>
                <w:color w:val="000000"/>
                <w:sz w:val="21"/>
                <w:szCs w:val="21"/>
              </w:rPr>
              <w:t>tiekėjo (</w:t>
            </w:r>
            <w:r w:rsidRPr="002F2D41">
              <w:rPr>
                <w:rFonts w:asciiTheme="minorHAnsi" w:hAnsiTheme="minorHAnsi" w:cstheme="minorHAnsi"/>
                <w:color w:val="000000"/>
                <w:spacing w:val="2"/>
                <w:sz w:val="21"/>
                <w:szCs w:val="21"/>
              </w:rPr>
              <w:t>tiekėjas gali pasitelkti kitus ūkio subjektus, kad atitiktų nustatytus aplinkos apsaugos vadybos sistemos standartų reikalavimus</w:t>
            </w:r>
            <w:r w:rsidRPr="002F2D41">
              <w:rPr>
                <w:rFonts w:asciiTheme="minorHAnsi" w:hAnsiTheme="minorHAnsi" w:cstheme="minorHAnsi"/>
                <w:color w:val="1F497D"/>
                <w:spacing w:val="2"/>
                <w:sz w:val="21"/>
                <w:szCs w:val="21"/>
              </w:rPr>
              <w:t>*</w:t>
            </w:r>
            <w:r w:rsidRPr="002F2D41">
              <w:rPr>
                <w:rFonts w:asciiTheme="minorHAnsi" w:hAnsiTheme="minorHAnsi" w:cstheme="minorHAnsi"/>
                <w:color w:val="000000"/>
                <w:sz w:val="21"/>
                <w:szCs w:val="21"/>
              </w:rPr>
              <w:t xml:space="preserve">) </w:t>
            </w:r>
            <w:r w:rsidRPr="002F2D41">
              <w:rPr>
                <w:rFonts w:asciiTheme="minorHAnsi" w:hAnsiTheme="minorHAnsi" w:cstheme="minorHAnsi"/>
                <w:b/>
                <w:bCs/>
                <w:sz w:val="21"/>
                <w:szCs w:val="21"/>
              </w:rPr>
              <w:t>LST EN ISO 14001 arba EMAS, ar kitas lygiavertis sertifikatas,</w:t>
            </w:r>
            <w:r w:rsidRPr="002F2D41">
              <w:rPr>
                <w:rFonts w:asciiTheme="minorHAnsi" w:hAnsiTheme="minorHAnsi" w:cstheme="minorHAnsi"/>
                <w:bCs/>
                <w:sz w:val="21"/>
                <w:szCs w:val="21"/>
              </w:rPr>
              <w:t xml:space="preserve"> </w:t>
            </w:r>
            <w:r w:rsidRPr="002F2D41">
              <w:rPr>
                <w:rFonts w:asciiTheme="minorHAnsi" w:hAnsiTheme="minorHAnsi" w:cstheme="minorHAnsi"/>
                <w:sz w:val="21"/>
                <w:szCs w:val="21"/>
              </w:rPr>
              <w:t>išduotas nepriklausomos įstaigos, patvirtinantis, kad tiekėjas</w:t>
            </w:r>
            <w:r w:rsidR="009A4B12" w:rsidRPr="002F2D41">
              <w:rPr>
                <w:rFonts w:asciiTheme="minorHAnsi" w:hAnsiTheme="minorHAnsi" w:cstheme="minorHAnsi"/>
                <w:sz w:val="21"/>
                <w:szCs w:val="21"/>
              </w:rPr>
              <w:t xml:space="preserve"> </w:t>
            </w:r>
            <w:r w:rsidR="00D41068" w:rsidRPr="002F2D41">
              <w:rPr>
                <w:rFonts w:ascii="Calibri" w:hAnsi="Calibri" w:cs="Calibri"/>
                <w:b/>
                <w:bCs/>
                <w:i/>
                <w:iCs/>
                <w:sz w:val="21"/>
                <w:szCs w:val="21"/>
                <w:u w:val="single"/>
              </w:rPr>
              <w:t>inžinerinių statinių</w:t>
            </w:r>
            <w:r w:rsidR="00D41068" w:rsidRPr="002F2D41">
              <w:rPr>
                <w:rFonts w:ascii="Calibri" w:hAnsi="Calibri" w:cs="Calibri"/>
                <w:sz w:val="21"/>
                <w:szCs w:val="21"/>
              </w:rPr>
              <w:t xml:space="preserve"> (</w:t>
            </w:r>
            <w:r w:rsidR="00D41068" w:rsidRPr="002F2D41">
              <w:rPr>
                <w:rFonts w:ascii="Calibri" w:hAnsi="Calibri" w:cs="Calibri"/>
                <w:b/>
                <w:bCs/>
                <w:i/>
                <w:iCs/>
                <w:color w:val="000000"/>
                <w:sz w:val="21"/>
                <w:szCs w:val="21"/>
                <w:u w:val="single"/>
                <w:bdr w:val="none" w:sz="0" w:space="0" w:color="auto" w:frame="1"/>
              </w:rPr>
              <w:t>inžinerinių statinių grupė: kiti inžineriniai statiniai, inžinerinių statinių pogrupis (paskirtis): kitos paskirties (atraminė sienutė, aikštelė)</w:t>
            </w:r>
            <w:r w:rsidR="00D41068" w:rsidRPr="002F2D41">
              <w:rPr>
                <w:rFonts w:ascii="Calibri" w:hAnsi="Calibri" w:cs="Calibri"/>
                <w:b/>
                <w:bCs/>
                <w:i/>
                <w:iCs/>
                <w:sz w:val="21"/>
                <w:szCs w:val="21"/>
                <w:u w:val="single"/>
              </w:rPr>
              <w:t>) ir</w:t>
            </w:r>
            <w:r w:rsidR="00D41068" w:rsidRPr="002F2D41">
              <w:rPr>
                <w:rFonts w:ascii="Calibri" w:hAnsi="Calibri" w:cs="Calibri"/>
                <w:bCs/>
                <w:color w:val="000000"/>
                <w:sz w:val="21"/>
                <w:szCs w:val="21"/>
                <w:u w:val="single"/>
                <w:bdr w:val="none" w:sz="0" w:space="0" w:color="auto" w:frame="1"/>
              </w:rPr>
              <w:t xml:space="preserve"> </w:t>
            </w:r>
            <w:r w:rsidR="00D41068" w:rsidRPr="002F2D41">
              <w:rPr>
                <w:rFonts w:ascii="Calibri" w:hAnsi="Calibri" w:cs="Calibri"/>
                <w:b/>
                <w:bCs/>
                <w:i/>
                <w:iCs/>
                <w:sz w:val="21"/>
                <w:szCs w:val="21"/>
                <w:u w:val="single"/>
              </w:rPr>
              <w:t>inžinerinių statinių (</w:t>
            </w:r>
            <w:r w:rsidR="00D41068" w:rsidRPr="002F2D41">
              <w:rPr>
                <w:rFonts w:ascii="Calibri" w:hAnsi="Calibri" w:cs="Calibri"/>
                <w:b/>
                <w:bCs/>
                <w:i/>
                <w:iCs/>
                <w:color w:val="000000"/>
                <w:sz w:val="21"/>
                <w:szCs w:val="21"/>
                <w:u w:val="single"/>
                <w:bdr w:val="none" w:sz="0" w:space="0" w:color="auto" w:frame="1"/>
              </w:rPr>
              <w:t xml:space="preserve">inžinerinių statinių grupė: </w:t>
            </w:r>
            <w:r w:rsidR="00D41068" w:rsidRPr="002F2D41">
              <w:rPr>
                <w:rFonts w:ascii="Calibri" w:hAnsi="Calibri" w:cs="Calibri"/>
                <w:b/>
                <w:bCs/>
                <w:i/>
                <w:iCs/>
                <w:sz w:val="21"/>
                <w:szCs w:val="21"/>
                <w:u w:val="single"/>
              </w:rPr>
              <w:t xml:space="preserve">susiekimo komunikacijų statiniai; </w:t>
            </w:r>
            <w:r w:rsidR="00D41068" w:rsidRPr="002F2D41">
              <w:rPr>
                <w:rFonts w:ascii="Calibri" w:hAnsi="Calibri" w:cs="Calibri"/>
                <w:b/>
                <w:bCs/>
                <w:i/>
                <w:iCs/>
                <w:color w:val="000000"/>
                <w:sz w:val="21"/>
                <w:szCs w:val="21"/>
                <w:u w:val="single"/>
                <w:bdr w:val="none" w:sz="0" w:space="0" w:color="auto" w:frame="1"/>
              </w:rPr>
              <w:t>inžinerinių statinių pogrupis (paskirtis):</w:t>
            </w:r>
            <w:r w:rsidR="00D41068" w:rsidRPr="002F2D41">
              <w:rPr>
                <w:rFonts w:ascii="Calibri" w:hAnsi="Calibri" w:cs="Calibri"/>
                <w:b/>
                <w:bCs/>
                <w:i/>
                <w:iCs/>
                <w:sz w:val="21"/>
                <w:szCs w:val="21"/>
                <w:u w:val="single"/>
              </w:rPr>
              <w:t xml:space="preserve"> gatvių) </w:t>
            </w:r>
            <w:r w:rsidR="009A4B12" w:rsidRPr="002F2D41">
              <w:rPr>
                <w:rFonts w:asciiTheme="minorHAnsi" w:hAnsiTheme="minorHAnsi" w:cstheme="minorHAnsi"/>
                <w:b/>
                <w:i/>
                <w:spacing w:val="2"/>
                <w:sz w:val="21"/>
                <w:szCs w:val="21"/>
                <w:u w:val="single"/>
                <w:shd w:val="clear" w:color="auto" w:fill="FFFFFF"/>
              </w:rPr>
              <w:t>statybos srityje</w:t>
            </w:r>
            <w:r w:rsidR="009A4B12" w:rsidRPr="002F2D41">
              <w:rPr>
                <w:rFonts w:asciiTheme="minorHAnsi" w:hAnsiTheme="minorHAnsi" w:cstheme="minorHAnsi"/>
                <w:spacing w:val="2"/>
                <w:sz w:val="21"/>
                <w:szCs w:val="21"/>
                <w:shd w:val="clear" w:color="auto" w:fill="FFFFFF"/>
              </w:rPr>
              <w:t xml:space="preserve"> </w:t>
            </w:r>
            <w:r w:rsidR="0002268B" w:rsidRPr="002F2D41">
              <w:rPr>
                <w:rFonts w:ascii="Calibri" w:hAnsi="Calibri" w:cs="Calibri"/>
                <w:b/>
                <w:bCs/>
                <w:i/>
                <w:iCs/>
                <w:sz w:val="21"/>
                <w:szCs w:val="21"/>
                <w:u w:val="single"/>
              </w:rPr>
              <w:t>(bendrųjų statybos darbų</w:t>
            </w:r>
            <w:r w:rsidR="00F11C66" w:rsidRPr="002F2D41">
              <w:rPr>
                <w:rFonts w:ascii="Calibri" w:hAnsi="Calibri" w:cs="Calibri"/>
                <w:b/>
                <w:bCs/>
                <w:i/>
                <w:iCs/>
                <w:sz w:val="21"/>
                <w:szCs w:val="21"/>
                <w:u w:val="single"/>
              </w:rPr>
              <w:t xml:space="preserve"> (statybos sklypo reljefo tvarkymas, statybinių konstrukcijų (gelžbetonio, betono, metalo) statyba ir montavimas, apdailos darbai)</w:t>
            </w:r>
            <w:r w:rsidR="0002268B" w:rsidRPr="002F2D41">
              <w:rPr>
                <w:rFonts w:ascii="Calibri" w:hAnsi="Calibri" w:cs="Calibri"/>
                <w:b/>
                <w:bCs/>
                <w:i/>
                <w:iCs/>
                <w:sz w:val="21"/>
                <w:szCs w:val="21"/>
                <w:u w:val="single"/>
              </w:rPr>
              <w:t xml:space="preserve"> atlikimui) </w:t>
            </w:r>
            <w:r w:rsidR="009A4B12" w:rsidRPr="002F2D41">
              <w:rPr>
                <w:rFonts w:asciiTheme="minorHAnsi" w:hAnsiTheme="minorHAnsi" w:cstheme="minorHAnsi"/>
                <w:spacing w:val="2"/>
                <w:sz w:val="21"/>
                <w:szCs w:val="21"/>
                <w:shd w:val="clear" w:color="auto" w:fill="FFFFFF"/>
              </w:rPr>
              <w:t>yra</w:t>
            </w:r>
            <w:r w:rsidRPr="002F2D41">
              <w:rPr>
                <w:rFonts w:asciiTheme="minorHAnsi" w:hAnsiTheme="minorHAnsi" w:cstheme="minorHAnsi"/>
                <w:sz w:val="21"/>
                <w:szCs w:val="21"/>
              </w:rPr>
              <w:t xml:space="preserve"> </w:t>
            </w:r>
            <w:r w:rsidRPr="002F2D41">
              <w:rPr>
                <w:rFonts w:asciiTheme="minorHAnsi" w:hAnsiTheme="minorHAnsi" w:cstheme="minorHAnsi"/>
                <w:spacing w:val="2"/>
                <w:sz w:val="21"/>
                <w:szCs w:val="21"/>
                <w:shd w:val="clear" w:color="auto" w:fill="FFFFFF"/>
              </w:rPr>
              <w:t>įsidiegęs ir taik</w:t>
            </w:r>
            <w:r w:rsidR="009A4B12" w:rsidRPr="002F2D41">
              <w:rPr>
                <w:rFonts w:asciiTheme="minorHAnsi" w:hAnsiTheme="minorHAnsi" w:cstheme="minorHAnsi"/>
                <w:spacing w:val="2"/>
                <w:sz w:val="21"/>
                <w:szCs w:val="21"/>
                <w:shd w:val="clear" w:color="auto" w:fill="FFFFFF"/>
              </w:rPr>
              <w:t>o</w:t>
            </w:r>
            <w:r w:rsidRPr="002F2D41">
              <w:rPr>
                <w:rFonts w:asciiTheme="minorHAnsi" w:hAnsiTheme="minorHAnsi" w:cstheme="minorHAnsi"/>
                <w:spacing w:val="2"/>
                <w:sz w:val="21"/>
                <w:szCs w:val="21"/>
                <w:shd w:val="clear" w:color="auto" w:fill="FFFFFF"/>
              </w:rPr>
              <w:t xml:space="preserve"> </w:t>
            </w:r>
            <w:r w:rsidRPr="002F2D41">
              <w:rPr>
                <w:rFonts w:asciiTheme="minorHAnsi" w:hAnsiTheme="minorHAnsi" w:cstheme="minorHAnsi"/>
                <w:color w:val="000000"/>
                <w:sz w:val="21"/>
                <w:szCs w:val="21"/>
              </w:rPr>
              <w:t xml:space="preserve">aplinkos apsaugos vadybos sistemos reikalavimus pagal </w:t>
            </w:r>
            <w:r w:rsidRPr="002F2D41">
              <w:rPr>
                <w:rFonts w:asciiTheme="minorHAnsi" w:hAnsiTheme="minorHAnsi" w:cstheme="minorHAns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A043E24" w14:textId="77777777" w:rsidR="00681B2B" w:rsidRPr="002F2D41" w:rsidRDefault="00681B2B" w:rsidP="0029231A">
            <w:pPr>
              <w:spacing w:line="300" w:lineRule="atLeast"/>
              <w:jc w:val="both"/>
              <w:rPr>
                <w:rFonts w:asciiTheme="minorHAnsi" w:hAnsiTheme="minorHAnsi" w:cstheme="minorHAnsi"/>
                <w:b/>
                <w:spacing w:val="2"/>
                <w:sz w:val="21"/>
                <w:szCs w:val="21"/>
                <w:u w:val="single"/>
                <w:shd w:val="clear" w:color="auto" w:fill="FFFFFF"/>
              </w:rPr>
            </w:pPr>
            <w:r w:rsidRPr="002F2D41">
              <w:rPr>
                <w:rFonts w:asciiTheme="minorHAnsi" w:hAnsiTheme="minorHAnsi" w:cstheme="minorHAnsi"/>
                <w:b/>
                <w:i/>
                <w:spacing w:val="2"/>
                <w:sz w:val="21"/>
                <w:szCs w:val="21"/>
                <w:u w:val="single"/>
                <w:shd w:val="clear" w:color="auto" w:fill="FFFFFF"/>
              </w:rPr>
              <w:t xml:space="preserve">arba </w:t>
            </w:r>
          </w:p>
          <w:p w14:paraId="6FD0DCF7" w14:textId="77777777" w:rsidR="00681B2B" w:rsidRPr="002F2D41" w:rsidRDefault="00681B2B" w:rsidP="0029231A">
            <w:pPr>
              <w:spacing w:line="300" w:lineRule="atLeast"/>
              <w:jc w:val="both"/>
              <w:rPr>
                <w:rFonts w:asciiTheme="minorHAnsi" w:hAnsiTheme="minorHAnsi" w:cstheme="minorHAnsi"/>
                <w:spacing w:val="2"/>
                <w:sz w:val="21"/>
                <w:szCs w:val="21"/>
                <w:shd w:val="clear" w:color="auto" w:fill="FFFFFF"/>
              </w:rPr>
            </w:pPr>
            <w:r w:rsidRPr="002F2D41">
              <w:rPr>
                <w:rFonts w:asciiTheme="minorHAnsi" w:hAnsiTheme="minorHAnsi" w:cstheme="minorHAns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3AB9F388" w14:textId="77777777" w:rsidR="00681B2B" w:rsidRPr="002F2D41"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2F2D41">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14:paraId="0AC06F5E" w14:textId="77777777" w:rsidR="00681B2B" w:rsidRPr="002F2D41"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2F2D41">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137D1D27" w14:textId="77777777" w:rsidR="00681B2B" w:rsidRPr="002F2D41"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2F2D41">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41D416E4" w14:textId="77777777" w:rsidR="00681B2B" w:rsidRPr="002F2D41"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2F2D41">
              <w:rPr>
                <w:rFonts w:asciiTheme="minorHAnsi" w:hAnsiTheme="minorHAnsi" w:cstheme="minorHAnsi"/>
                <w:color w:val="000000"/>
                <w:spacing w:val="2"/>
                <w:sz w:val="21"/>
                <w:szCs w:val="21"/>
                <w:shd w:val="clear" w:color="auto" w:fill="FFFFFF"/>
              </w:rPr>
              <w:t>3) nustatyti aplinkosauginiai tikslai, uždaviniai ir priemonės šiems tikslams pasiekti;</w:t>
            </w:r>
          </w:p>
          <w:p w14:paraId="007F0BBD" w14:textId="77777777" w:rsidR="00681B2B" w:rsidRPr="002F2D41"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2F2D41">
              <w:rPr>
                <w:rFonts w:asciiTheme="minorHAnsi" w:hAnsiTheme="minorHAnsi" w:cstheme="minorHAns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24F1FC25" w14:textId="77777777" w:rsidR="00681B2B" w:rsidRPr="002F2D41"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2F2D41">
              <w:rPr>
                <w:rFonts w:asciiTheme="minorHAnsi" w:hAnsiTheme="minorHAnsi" w:cstheme="minorHAnsi"/>
                <w:color w:val="000000"/>
                <w:spacing w:val="2"/>
                <w:sz w:val="21"/>
                <w:szCs w:val="21"/>
                <w:shd w:val="clear" w:color="auto" w:fill="FFFFFF"/>
              </w:rPr>
              <w:t>5) parengtas aplinkosauginių ir avarinių situacijų valdymo planas;</w:t>
            </w:r>
          </w:p>
          <w:p w14:paraId="7262F0E7" w14:textId="77777777" w:rsidR="00681B2B" w:rsidRPr="002F2D41" w:rsidRDefault="00681B2B" w:rsidP="0029231A">
            <w:pPr>
              <w:shd w:val="clear" w:color="auto" w:fill="FFFFFF"/>
              <w:spacing w:line="300" w:lineRule="atLeast"/>
              <w:jc w:val="both"/>
              <w:rPr>
                <w:rFonts w:asciiTheme="minorHAnsi" w:hAnsiTheme="minorHAnsi" w:cstheme="minorHAnsi"/>
                <w:color w:val="444444"/>
                <w:spacing w:val="2"/>
                <w:sz w:val="21"/>
                <w:szCs w:val="21"/>
              </w:rPr>
            </w:pPr>
            <w:r w:rsidRPr="002F2D41">
              <w:rPr>
                <w:rFonts w:asciiTheme="minorHAnsi" w:hAnsiTheme="minorHAnsi" w:cstheme="minorHAnsi"/>
                <w:color w:val="000000"/>
                <w:spacing w:val="2"/>
                <w:sz w:val="21"/>
                <w:szCs w:val="21"/>
                <w:shd w:val="clear" w:color="auto" w:fill="FFFFFF"/>
              </w:rPr>
              <w:lastRenderedPageBreak/>
              <w:t>6) vykdoma aplinkosauginio gerinimo veiklos kontrolė (pvz., parengiamos metinės ataskaitos, kurios pateikiamos ir pristatomos įmonės vadovybei).</w:t>
            </w:r>
          </w:p>
          <w:p w14:paraId="58C0D4FA" w14:textId="77777777" w:rsidR="00681B2B" w:rsidRPr="002F2D41" w:rsidRDefault="00681B2B" w:rsidP="0029231A">
            <w:pPr>
              <w:spacing w:line="300" w:lineRule="atLeast"/>
              <w:jc w:val="both"/>
              <w:rPr>
                <w:rFonts w:asciiTheme="minorHAnsi" w:hAnsiTheme="minorHAnsi" w:cstheme="minorHAnsi"/>
                <w:b/>
                <w:color w:val="FF0000"/>
                <w:sz w:val="21"/>
                <w:szCs w:val="21"/>
                <w:u w:val="single"/>
              </w:rPr>
            </w:pPr>
            <w:r w:rsidRPr="002F2D41">
              <w:rPr>
                <w:rFonts w:asciiTheme="minorHAnsi" w:hAnsiTheme="minorHAnsi" w:cstheme="minorHAnsi"/>
                <w:sz w:val="21"/>
                <w:szCs w:val="21"/>
              </w:rPr>
              <w:t xml:space="preserve">* </w:t>
            </w:r>
            <w:r w:rsidRPr="002F2D41">
              <w:rPr>
                <w:rFonts w:asciiTheme="minorHAnsi" w:hAnsiTheme="minorHAnsi" w:cstheme="minorHAnsi"/>
                <w:i/>
                <w:iCs/>
                <w:spacing w:val="2"/>
                <w:sz w:val="21"/>
                <w:szCs w:val="21"/>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2F2D41">
              <w:rPr>
                <w:rFonts w:asciiTheme="minorHAnsi" w:hAnsiTheme="minorHAnsi" w:cstheme="minorHAnsi"/>
                <w:b/>
                <w:i/>
                <w:iCs/>
                <w:color w:val="FF0000"/>
                <w:spacing w:val="2"/>
                <w:sz w:val="21"/>
                <w:szCs w:val="21"/>
                <w:u w:val="single"/>
              </w:rPr>
              <w:t>ir būtų išviešintas teikiant pasiūlymą.</w:t>
            </w:r>
          </w:p>
          <w:p w14:paraId="78B75136" w14:textId="77777777" w:rsidR="00681B2B" w:rsidRPr="002F2D41" w:rsidRDefault="00D14076" w:rsidP="0029231A">
            <w:pPr>
              <w:spacing w:line="300" w:lineRule="atLeast"/>
              <w:jc w:val="both"/>
              <w:rPr>
                <w:rFonts w:asciiTheme="minorHAnsi" w:hAnsiTheme="minorHAnsi" w:cstheme="minorHAnsi"/>
                <w:sz w:val="21"/>
                <w:szCs w:val="21"/>
              </w:rPr>
            </w:pPr>
            <w:hyperlink r:id="rId30" w:history="1">
              <w:r w:rsidR="00681B2B" w:rsidRPr="002F2D41">
                <w:rPr>
                  <w:rStyle w:val="Hipersaitas"/>
                  <w:rFonts w:asciiTheme="minorHAnsi" w:hAnsiTheme="minorHAnsi" w:cstheme="minorHAnsi"/>
                  <w:sz w:val="21"/>
                  <w:szCs w:val="21"/>
                </w:rPr>
                <w:t>https://klausk.vpt.lt/hc/lt/articles/7057421008540-Kas-turi-atitikti-pirkimo-dokumentuose-keliam%C4%85-reikalavim%C4%85-d%C4%97l-aplinkos-apsaugos-vadybos-sistemos-standart%C5%B3-ISO-14001-EMAS-ir-kt-kai-reikalavimas-keliamas-visai-pirkimo-sutar%C4%8Diai-visam-perkamam-objektui-</w:t>
              </w:r>
            </w:hyperlink>
          </w:p>
          <w:p w14:paraId="2BB36F04" w14:textId="77777777" w:rsidR="00681B2B" w:rsidRPr="002F2D41" w:rsidRDefault="00681B2B" w:rsidP="0029231A">
            <w:pPr>
              <w:spacing w:line="300" w:lineRule="atLeast"/>
              <w:jc w:val="both"/>
              <w:rPr>
                <w:rFonts w:asciiTheme="minorHAnsi" w:hAnsiTheme="minorHAnsi" w:cstheme="minorHAnsi"/>
                <w:color w:val="000000"/>
                <w:sz w:val="21"/>
                <w:szCs w:val="21"/>
              </w:rPr>
            </w:pPr>
            <w:r w:rsidRPr="002F2D41">
              <w:rPr>
                <w:rFonts w:asciiTheme="minorHAnsi" w:hAnsiTheme="minorHAnsi" w:cstheme="minorHAnsi"/>
                <w:sz w:val="21"/>
                <w:szCs w:val="21"/>
              </w:rPr>
              <w:t>Pateikiamos atitinkamų dokumentų skaitmeninės kopijos.</w:t>
            </w:r>
          </w:p>
          <w:p w14:paraId="1DB6C399" w14:textId="77777777" w:rsidR="00681B2B" w:rsidRPr="002F2D41" w:rsidRDefault="00681B2B" w:rsidP="0029231A">
            <w:pPr>
              <w:spacing w:line="300" w:lineRule="atLeast"/>
              <w:jc w:val="both"/>
              <w:rPr>
                <w:rFonts w:asciiTheme="minorHAnsi" w:hAnsiTheme="minorHAnsi" w:cstheme="minorHAnsi"/>
                <w:color w:val="000000"/>
                <w:sz w:val="21"/>
                <w:szCs w:val="21"/>
              </w:rPr>
            </w:pPr>
            <w:r w:rsidRPr="002F2D41">
              <w:rPr>
                <w:rFonts w:asciiTheme="minorHAnsi" w:hAnsiTheme="minorHAnsi" w:cstheme="minorHAnsi"/>
                <w:i/>
                <w:spacing w:val="2"/>
                <w:sz w:val="21"/>
                <w:szCs w:val="21"/>
                <w:u w:val="single"/>
                <w:shd w:val="clear" w:color="auto" w:fill="FFFFFF"/>
              </w:rPr>
              <w:t xml:space="preserve">Pastaba. </w:t>
            </w:r>
            <w:r w:rsidRPr="002F2D41">
              <w:rPr>
                <w:rFonts w:asciiTheme="minorHAnsi" w:hAnsiTheme="minorHAnsi" w:cstheme="minorHAnsi"/>
                <w:i/>
                <w:spacing w:val="2"/>
                <w:sz w:val="21"/>
                <w:szCs w:val="21"/>
                <w:shd w:val="clear" w:color="auto" w:fill="FFFFFF"/>
              </w:rPr>
              <w:t>Perkančioji organizacija pripažįsta ir lygiaverčius sertifikatus, išduotus kitose valstybėse narėse įsteigtų nepriklausomų įstaigų.</w:t>
            </w:r>
          </w:p>
        </w:tc>
      </w:tr>
    </w:tbl>
    <w:p w14:paraId="054BBDB1" w14:textId="6778349B" w:rsidR="002F396F" w:rsidRPr="002F2D41" w:rsidRDefault="00384F5A" w:rsidP="00384F5A">
      <w:pPr>
        <w:spacing w:after="0" w:line="240" w:lineRule="auto"/>
        <w:jc w:val="center"/>
        <w:rPr>
          <w:rFonts w:cstheme="minorHAnsi"/>
          <w:b/>
          <w:bCs/>
          <w:smallCaps/>
        </w:rPr>
      </w:pPr>
      <w:r w:rsidRPr="002F2D41">
        <w:rPr>
          <w:rFonts w:eastAsiaTheme="minorHAnsi" w:cstheme="minorHAnsi"/>
          <w:lang w:eastAsia="en-US"/>
        </w:rPr>
        <w:lastRenderedPageBreak/>
        <w:t>__________</w:t>
      </w:r>
    </w:p>
    <w:p w14:paraId="6821DAB9" w14:textId="3EED3D03" w:rsidR="00A4599F" w:rsidRPr="002F2D41" w:rsidRDefault="00A4599F" w:rsidP="00DE290C">
      <w:pPr>
        <w:rPr>
          <w:rFonts w:cstheme="minorHAnsi"/>
          <w:b/>
          <w:bCs/>
          <w:smallCaps/>
          <w:sz w:val="22"/>
          <w:szCs w:val="22"/>
        </w:rPr>
      </w:pPr>
      <w:r w:rsidRPr="002F2D41">
        <w:rPr>
          <w:rFonts w:cstheme="minorHAnsi"/>
          <w:b/>
          <w:bCs/>
          <w:smallCaps/>
          <w:sz w:val="22"/>
          <w:szCs w:val="22"/>
        </w:rPr>
        <w:br w:type="page"/>
      </w:r>
    </w:p>
    <w:p w14:paraId="3D8CCDF3" w14:textId="2C803AF0" w:rsidR="008D704D" w:rsidRPr="00AC5C32" w:rsidRDefault="008D704D" w:rsidP="008D704D">
      <w:pPr>
        <w:pStyle w:val="Antrat2"/>
        <w:ind w:left="5103"/>
        <w:rPr>
          <w:rFonts w:asciiTheme="minorHAnsi" w:eastAsia="Calibri" w:hAnsiTheme="minorHAnsi" w:cstheme="minorHAnsi"/>
          <w:color w:val="0070C0"/>
          <w:sz w:val="21"/>
          <w:szCs w:val="21"/>
        </w:rPr>
      </w:pPr>
      <w:bookmarkStart w:id="58" w:name="_Ref39484039"/>
      <w:bookmarkStart w:id="59" w:name="_Ref40278562"/>
      <w:bookmarkStart w:id="60" w:name="_Toc192164653"/>
      <w:r w:rsidRPr="00AC5C32">
        <w:rPr>
          <w:rFonts w:asciiTheme="minorHAnsi" w:eastAsia="Calibri" w:hAnsiTheme="minorHAnsi" w:cstheme="minorHAnsi"/>
          <w:color w:val="0070C0"/>
          <w:sz w:val="21"/>
          <w:szCs w:val="21"/>
        </w:rPr>
        <w:lastRenderedPageBreak/>
        <w:t xml:space="preserve">Pirkimo sąlygų </w:t>
      </w:r>
      <w:r w:rsidR="00FB5712" w:rsidRPr="00AC5C32">
        <w:rPr>
          <w:rFonts w:asciiTheme="minorHAnsi" w:eastAsia="Calibri" w:hAnsiTheme="minorHAnsi" w:cstheme="minorHAnsi"/>
          <w:color w:val="0070C0"/>
          <w:sz w:val="21"/>
          <w:szCs w:val="21"/>
        </w:rPr>
        <w:t>6</w:t>
      </w:r>
      <w:r w:rsidRPr="00AC5C32">
        <w:rPr>
          <w:rFonts w:asciiTheme="minorHAnsi" w:eastAsia="Calibri" w:hAnsiTheme="minorHAnsi" w:cstheme="minorHAnsi"/>
          <w:color w:val="0070C0"/>
          <w:sz w:val="21"/>
          <w:szCs w:val="21"/>
        </w:rPr>
        <w:t xml:space="preserve"> priedas „Pasiūlymų vertinimo kriterijai ir sąlygos“</w:t>
      </w:r>
      <w:bookmarkEnd w:id="58"/>
      <w:bookmarkEnd w:id="59"/>
      <w:bookmarkEnd w:id="60"/>
    </w:p>
    <w:p w14:paraId="6A0BFF9D" w14:textId="77777777" w:rsidR="00FE3D7C" w:rsidRPr="00AC5C32" w:rsidRDefault="00FE3D7C" w:rsidP="00FE3D7C">
      <w:pPr>
        <w:jc w:val="center"/>
        <w:rPr>
          <w:b/>
          <w:szCs w:val="24"/>
        </w:rPr>
      </w:pPr>
    </w:p>
    <w:p w14:paraId="5D3ED609" w14:textId="627F213F" w:rsidR="00203725" w:rsidRPr="00AC5C32" w:rsidRDefault="00FE3D7C" w:rsidP="006F604E">
      <w:pPr>
        <w:pStyle w:val="Paantrat"/>
        <w:spacing w:after="0"/>
        <w:jc w:val="center"/>
        <w:rPr>
          <w:rFonts w:cstheme="minorHAnsi"/>
          <w:bCs/>
          <w:smallCaps/>
          <w:sz w:val="22"/>
          <w:szCs w:val="22"/>
        </w:rPr>
      </w:pPr>
      <w:r w:rsidRPr="00AC5C32">
        <w:t>PASIŪLYMŲ VERTINIMO KRITERIJAI</w:t>
      </w:r>
      <w:r w:rsidR="00031A62" w:rsidRPr="00AC5C32">
        <w:t xml:space="preserve"> ir Sąlygos</w:t>
      </w:r>
    </w:p>
    <w:p w14:paraId="2A953AEC" w14:textId="77777777" w:rsidR="00210870" w:rsidRPr="00AC5C32" w:rsidRDefault="00210870" w:rsidP="006F604E">
      <w:pPr>
        <w:spacing w:after="0"/>
        <w:ind w:left="7314"/>
        <w:rPr>
          <w:rFonts w:ascii="Arial" w:hAnsi="Arial" w:cs="Arial"/>
        </w:rPr>
      </w:pPr>
    </w:p>
    <w:p w14:paraId="7C97A403" w14:textId="05642E46" w:rsidR="00FB5712" w:rsidRPr="00AC5C32" w:rsidRDefault="00FB5712" w:rsidP="006F604E">
      <w:pPr>
        <w:numPr>
          <w:ilvl w:val="2"/>
          <w:numId w:val="0"/>
        </w:numPr>
        <w:tabs>
          <w:tab w:val="num" w:pos="720"/>
          <w:tab w:val="left" w:pos="9631"/>
        </w:tabs>
        <w:spacing w:after="0"/>
        <w:jc w:val="both"/>
        <w:rPr>
          <w:rFonts w:cstheme="minorHAnsi"/>
          <w:iCs/>
          <w:spacing w:val="-5"/>
        </w:rPr>
      </w:pPr>
      <w:r w:rsidRPr="00AC5C32">
        <w:rPr>
          <w:rFonts w:cstheme="minorHAnsi"/>
          <w:iCs/>
          <w:color w:val="000000"/>
          <w:spacing w:val="-5"/>
        </w:rPr>
        <w:tab/>
        <w:t>Ekonominis naudingumas (S) apskaičiuojamas sudedant tiekėjo pasiūlymo kainos (C)</w:t>
      </w:r>
      <w:r w:rsidRPr="00AC5C32">
        <w:rPr>
          <w:rFonts w:cstheme="minorHAnsi"/>
          <w:iCs/>
          <w:spacing w:val="-5"/>
        </w:rPr>
        <w:t xml:space="preserve"> ir </w:t>
      </w:r>
      <w:r w:rsidRPr="00AC5C32">
        <w:rPr>
          <w:rFonts w:cstheme="minorHAnsi"/>
          <w:iCs/>
          <w:color w:val="000000"/>
          <w:spacing w:val="-5"/>
        </w:rPr>
        <w:t xml:space="preserve">darbams taikomo statinio papildomo garantinio termino (V) </w:t>
      </w:r>
      <w:r w:rsidRPr="00AC5C32">
        <w:rPr>
          <w:rFonts w:cstheme="minorHAnsi"/>
        </w:rPr>
        <w:t>balus</w:t>
      </w:r>
      <w:r w:rsidRPr="00AC5C32">
        <w:rPr>
          <w:rFonts w:cstheme="minorHAnsi"/>
          <w:iCs/>
          <w:spacing w:val="-5"/>
        </w:rPr>
        <w:t>:</w:t>
      </w:r>
    </w:p>
    <w:p w14:paraId="0F14324F" w14:textId="1D9FF97F" w:rsidR="00FB5712" w:rsidRPr="00AC5C32" w:rsidRDefault="00FB5712" w:rsidP="006F604E">
      <w:pPr>
        <w:numPr>
          <w:ilvl w:val="2"/>
          <w:numId w:val="0"/>
        </w:numPr>
        <w:tabs>
          <w:tab w:val="num" w:pos="720"/>
          <w:tab w:val="left" w:pos="6030"/>
        </w:tabs>
        <w:spacing w:after="0"/>
        <w:jc w:val="center"/>
        <w:rPr>
          <w:rFonts w:cstheme="minorHAnsi"/>
          <w:color w:val="000000"/>
          <w:spacing w:val="-5"/>
        </w:rPr>
      </w:pPr>
      <w:r w:rsidRPr="00AC5C32">
        <w:rPr>
          <w:rFonts w:cstheme="minorHAnsi"/>
          <w:color w:val="000000"/>
          <w:spacing w:val="-5"/>
        </w:rPr>
        <w:t>S = C + V</w:t>
      </w:r>
    </w:p>
    <w:p w14:paraId="27587BD6" w14:textId="77777777" w:rsidR="00FB5712" w:rsidRPr="00AC5C32" w:rsidRDefault="00FB5712" w:rsidP="006F604E">
      <w:pPr>
        <w:shd w:val="clear" w:color="auto" w:fill="FFFFFF"/>
        <w:tabs>
          <w:tab w:val="left" w:pos="709"/>
        </w:tabs>
        <w:spacing w:after="0"/>
        <w:jc w:val="both"/>
        <w:rPr>
          <w:rFonts w:cstheme="minorHAnsi"/>
          <w:color w:val="000000"/>
          <w:spacing w:val="-5"/>
        </w:rPr>
      </w:pPr>
      <w:r w:rsidRPr="00AC5C32">
        <w:rPr>
          <w:rFonts w:cstheme="minorHAnsi"/>
          <w:b/>
          <w:color w:val="000000"/>
          <w:spacing w:val="-5"/>
        </w:rPr>
        <w:t>1..</w:t>
      </w:r>
      <w:r w:rsidRPr="00AC5C32">
        <w:rPr>
          <w:rFonts w:cstheme="minorHAnsi"/>
          <w:color w:val="000000"/>
          <w:spacing w:val="-5"/>
        </w:rPr>
        <w:t xml:space="preserve"> Tiekėjo pasiūlymo kainos balas </w:t>
      </w:r>
      <w:r w:rsidRPr="00AC5C32">
        <w:rPr>
          <w:rFonts w:cstheme="minorHAnsi"/>
          <w:b/>
          <w:color w:val="000000"/>
          <w:spacing w:val="-5"/>
        </w:rPr>
        <w:t>(C)</w:t>
      </w:r>
      <w:r w:rsidRPr="00AC5C32">
        <w:rPr>
          <w:rFonts w:cstheme="minorHAnsi"/>
          <w:color w:val="000000"/>
          <w:spacing w:val="-5"/>
        </w:rPr>
        <w:t xml:space="preserve"> apskaičiuojamas mažiausios pasiūlytos kainos (</w:t>
      </w:r>
      <w:proofErr w:type="spellStart"/>
      <w:r w:rsidRPr="00AC5C32">
        <w:rPr>
          <w:rFonts w:cstheme="minorHAnsi"/>
          <w:color w:val="000000"/>
          <w:spacing w:val="-5"/>
        </w:rPr>
        <w:t>C</w:t>
      </w:r>
      <w:r w:rsidRPr="00AC5C32">
        <w:rPr>
          <w:rFonts w:cstheme="minorHAnsi"/>
          <w:color w:val="000000"/>
          <w:spacing w:val="-5"/>
          <w:vertAlign w:val="subscript"/>
        </w:rPr>
        <w:t>min</w:t>
      </w:r>
      <w:proofErr w:type="spellEnd"/>
      <w:r w:rsidRPr="00AC5C32">
        <w:rPr>
          <w:rFonts w:cstheme="minorHAnsi"/>
          <w:color w:val="000000"/>
          <w:spacing w:val="-5"/>
        </w:rPr>
        <w:t>) ir vertinamo pasiūlymo kainos (</w:t>
      </w:r>
      <w:proofErr w:type="spellStart"/>
      <w:r w:rsidRPr="00AC5C32">
        <w:rPr>
          <w:rFonts w:cstheme="minorHAnsi"/>
          <w:color w:val="000000"/>
          <w:spacing w:val="-5"/>
        </w:rPr>
        <w:t>C</w:t>
      </w:r>
      <w:r w:rsidRPr="00AC5C32">
        <w:rPr>
          <w:rFonts w:cstheme="minorHAnsi"/>
          <w:color w:val="000000"/>
          <w:spacing w:val="-5"/>
          <w:vertAlign w:val="subscript"/>
        </w:rPr>
        <w:t>p</w:t>
      </w:r>
      <w:proofErr w:type="spellEnd"/>
      <w:r w:rsidRPr="00AC5C32">
        <w:rPr>
          <w:rFonts w:cstheme="minorHAnsi"/>
          <w:color w:val="000000"/>
          <w:spacing w:val="-5"/>
        </w:rPr>
        <w:t xml:space="preserve">) (nurodytos Pirkimo </w:t>
      </w:r>
      <w:r w:rsidRPr="00AC5C32">
        <w:rPr>
          <w:rFonts w:cstheme="minorHAnsi"/>
          <w:bCs/>
        </w:rPr>
        <w:t>sąlygų</w:t>
      </w:r>
      <w:r w:rsidRPr="00AC5C32">
        <w:rPr>
          <w:rFonts w:cstheme="minorHAnsi"/>
          <w:color w:val="000000"/>
          <w:spacing w:val="-5"/>
        </w:rPr>
        <w:t xml:space="preserve"> 2 priedo 3 punkte) santykį padauginant iš kainos lyginamojo svorio (X):</w:t>
      </w:r>
    </w:p>
    <w:p w14:paraId="210B7E66" w14:textId="77777777" w:rsidR="00FB5712" w:rsidRPr="00AC5C32" w:rsidRDefault="00FB5712" w:rsidP="006F604E">
      <w:pPr>
        <w:shd w:val="clear" w:color="auto" w:fill="FFFFFF"/>
        <w:tabs>
          <w:tab w:val="left" w:pos="709"/>
        </w:tabs>
        <w:spacing w:after="0"/>
        <w:jc w:val="center"/>
        <w:rPr>
          <w:rFonts w:cstheme="minorHAnsi"/>
          <w:color w:val="000000"/>
          <w:spacing w:val="-5"/>
        </w:rPr>
      </w:pPr>
      <w:proofErr w:type="spellStart"/>
      <w:r w:rsidRPr="00AC5C32">
        <w:rPr>
          <w:rFonts w:cstheme="minorHAnsi"/>
          <w:color w:val="000000"/>
          <w:spacing w:val="-5"/>
        </w:rPr>
        <w:t>C</w:t>
      </w:r>
      <w:r w:rsidRPr="00AC5C32">
        <w:rPr>
          <w:rFonts w:cstheme="minorHAnsi"/>
          <w:color w:val="000000"/>
          <w:spacing w:val="-5"/>
          <w:vertAlign w:val="subscript"/>
        </w:rPr>
        <w:t>min</w:t>
      </w:r>
      <w:proofErr w:type="spellEnd"/>
    </w:p>
    <w:p w14:paraId="50FCD470" w14:textId="77777777" w:rsidR="00FB5712" w:rsidRPr="00AC5C32" w:rsidRDefault="00FB5712" w:rsidP="006F604E">
      <w:pPr>
        <w:shd w:val="clear" w:color="auto" w:fill="FFFFFF"/>
        <w:tabs>
          <w:tab w:val="left" w:pos="709"/>
        </w:tabs>
        <w:spacing w:after="0"/>
        <w:jc w:val="center"/>
        <w:rPr>
          <w:rFonts w:cstheme="minorHAnsi"/>
          <w:color w:val="000000"/>
          <w:spacing w:val="-5"/>
        </w:rPr>
      </w:pPr>
      <w:r w:rsidRPr="00AC5C32">
        <w:rPr>
          <w:rFonts w:cstheme="minorHAnsi"/>
          <w:color w:val="000000"/>
          <w:spacing w:val="-5"/>
        </w:rPr>
        <w:t xml:space="preserve">C = ------------ x </w:t>
      </w:r>
      <w:proofErr w:type="spellStart"/>
      <w:r w:rsidRPr="00AC5C32">
        <w:rPr>
          <w:rFonts w:cstheme="minorHAnsi"/>
          <w:color w:val="000000"/>
          <w:spacing w:val="-5"/>
        </w:rPr>
        <w:t>X</w:t>
      </w:r>
      <w:proofErr w:type="spellEnd"/>
    </w:p>
    <w:p w14:paraId="0E6EAE2C" w14:textId="77777777" w:rsidR="00FB5712" w:rsidRPr="00AC5C32" w:rsidRDefault="00FB5712" w:rsidP="006F604E">
      <w:pPr>
        <w:shd w:val="clear" w:color="auto" w:fill="FFFFFF"/>
        <w:tabs>
          <w:tab w:val="left" w:pos="709"/>
        </w:tabs>
        <w:spacing w:after="0"/>
        <w:jc w:val="center"/>
        <w:rPr>
          <w:rFonts w:cstheme="minorHAnsi"/>
          <w:color w:val="000000"/>
          <w:spacing w:val="-5"/>
          <w:vertAlign w:val="subscript"/>
        </w:rPr>
      </w:pPr>
      <w:proofErr w:type="spellStart"/>
      <w:r w:rsidRPr="00AC5C32">
        <w:rPr>
          <w:rFonts w:cstheme="minorHAnsi"/>
          <w:color w:val="000000"/>
          <w:spacing w:val="-5"/>
        </w:rPr>
        <w:t>C</w:t>
      </w:r>
      <w:r w:rsidRPr="00AC5C32">
        <w:rPr>
          <w:rFonts w:cstheme="minorHAnsi"/>
          <w:color w:val="000000"/>
          <w:spacing w:val="-5"/>
          <w:vertAlign w:val="subscript"/>
        </w:rPr>
        <w:t>p</w:t>
      </w:r>
      <w:proofErr w:type="spellEnd"/>
    </w:p>
    <w:p w14:paraId="2D6E28B8" w14:textId="77777777" w:rsidR="00FB5712" w:rsidRPr="00AC5C32" w:rsidRDefault="00FB5712" w:rsidP="006F604E">
      <w:pPr>
        <w:shd w:val="clear" w:color="auto" w:fill="FFFFFF"/>
        <w:spacing w:after="0"/>
        <w:jc w:val="both"/>
        <w:rPr>
          <w:rFonts w:cstheme="minorHAnsi"/>
        </w:rPr>
      </w:pPr>
      <w:r w:rsidRPr="00AC5C32">
        <w:rPr>
          <w:rFonts w:cstheme="minorHAnsi"/>
          <w:b/>
          <w:color w:val="000000"/>
          <w:spacing w:val="-5"/>
        </w:rPr>
        <w:t>2.</w:t>
      </w:r>
      <w:r w:rsidRPr="00AC5C32">
        <w:rPr>
          <w:rFonts w:cstheme="minorHAnsi"/>
          <w:color w:val="000000"/>
          <w:spacing w:val="-5"/>
        </w:rPr>
        <w:t xml:space="preserve"> </w:t>
      </w:r>
      <w:r w:rsidRPr="00AC5C32">
        <w:rPr>
          <w:rFonts w:cstheme="minorHAnsi"/>
        </w:rPr>
        <w:t xml:space="preserve">Atliktų statybos Darbų (visų darbų, kuriuos pagal sutartį privalo atlikti Rangovas, įskaitant tiems darbams atlikti būtinas medžiagas, įrangą, įrenginius ir kt.) papildomo statinio garantinio termino balas </w:t>
      </w:r>
      <w:r w:rsidRPr="00AC5C32">
        <w:rPr>
          <w:rFonts w:cstheme="minorHAnsi"/>
          <w:b/>
          <w:bCs/>
        </w:rPr>
        <w:t>(V)</w:t>
      </w:r>
      <w:r w:rsidRPr="00AC5C32">
        <w:rPr>
          <w:rFonts w:cstheme="minorHAnsi"/>
        </w:rPr>
        <w:t xml:space="preserve"> balas nustatomas lentelėje nustatyta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201"/>
        <w:gridCol w:w="2552"/>
      </w:tblGrid>
      <w:tr w:rsidR="00FB5712" w:rsidRPr="00AC5C32" w14:paraId="546246E8" w14:textId="77777777" w:rsidTr="006F604E">
        <w:trPr>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97EC84" w14:textId="3B501BF6" w:rsidR="00FB5712" w:rsidRPr="00AC5C32" w:rsidRDefault="00FB5712" w:rsidP="006F604E">
            <w:pPr>
              <w:spacing w:after="0"/>
              <w:jc w:val="center"/>
              <w:rPr>
                <w:rFonts w:cstheme="minorHAnsi"/>
                <w:b/>
                <w:bCs/>
                <w:color w:val="000000"/>
                <w:spacing w:val="-5"/>
              </w:rPr>
            </w:pPr>
            <w:r w:rsidRPr="00AC5C32">
              <w:rPr>
                <w:rFonts w:cstheme="minorHAnsi"/>
                <w:b/>
                <w:bCs/>
                <w:color w:val="000000"/>
                <w:spacing w:val="-5"/>
              </w:rPr>
              <w:t>Eil.</w:t>
            </w:r>
            <w:r w:rsidR="006F604E" w:rsidRPr="00AC5C32">
              <w:rPr>
                <w:rFonts w:cstheme="minorHAnsi"/>
                <w:b/>
                <w:bCs/>
                <w:color w:val="000000"/>
                <w:spacing w:val="-5"/>
              </w:rPr>
              <w:t xml:space="preserve"> </w:t>
            </w:r>
            <w:r w:rsidRPr="00AC5C32">
              <w:rPr>
                <w:rFonts w:cstheme="minorHAnsi"/>
                <w:b/>
                <w:bCs/>
                <w:color w:val="000000"/>
                <w:spacing w:val="-5"/>
              </w:rPr>
              <w:t>Nr.</w:t>
            </w:r>
          </w:p>
        </w:tc>
        <w:tc>
          <w:tcPr>
            <w:tcW w:w="4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96B0F" w14:textId="77777777" w:rsidR="00FB5712" w:rsidRPr="00AC5C32" w:rsidRDefault="00FB5712" w:rsidP="006F604E">
            <w:pPr>
              <w:spacing w:after="0"/>
              <w:jc w:val="center"/>
              <w:rPr>
                <w:rFonts w:cstheme="minorHAnsi"/>
                <w:b/>
                <w:bCs/>
                <w:color w:val="000000"/>
                <w:spacing w:val="-5"/>
              </w:rPr>
            </w:pPr>
            <w:r w:rsidRPr="00AC5C32">
              <w:rPr>
                <w:rFonts w:cstheme="minorHAnsi"/>
                <w:b/>
                <w:bCs/>
                <w:color w:val="000000"/>
                <w:spacing w:val="-5"/>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CCF86" w14:textId="77777777" w:rsidR="00FB5712" w:rsidRPr="00AC5C32" w:rsidRDefault="00FB5712" w:rsidP="006F604E">
            <w:pPr>
              <w:spacing w:after="0"/>
              <w:jc w:val="center"/>
              <w:rPr>
                <w:rFonts w:cstheme="minorHAnsi"/>
                <w:b/>
                <w:bCs/>
                <w:color w:val="000000"/>
                <w:spacing w:val="-5"/>
              </w:rPr>
            </w:pPr>
            <w:r w:rsidRPr="00AC5C32">
              <w:rPr>
                <w:rFonts w:cstheme="minorHAnsi"/>
                <w:b/>
                <w:bCs/>
                <w:color w:val="000000"/>
                <w:spacing w:val="-5"/>
              </w:rPr>
              <w:t>Skiriami balai (V)</w:t>
            </w:r>
          </w:p>
        </w:tc>
      </w:tr>
      <w:tr w:rsidR="00FB5712" w:rsidRPr="00AC5C32" w14:paraId="5691FC68" w14:textId="77777777" w:rsidTr="006F604E">
        <w:trPr>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471C74" w14:textId="77777777" w:rsidR="00FB5712" w:rsidRPr="00AC5C32" w:rsidRDefault="00FB5712" w:rsidP="006F604E">
            <w:pPr>
              <w:spacing w:after="0"/>
              <w:jc w:val="center"/>
              <w:rPr>
                <w:rFonts w:cstheme="minorHAnsi"/>
                <w:color w:val="000000"/>
                <w:spacing w:val="-5"/>
              </w:rPr>
            </w:pPr>
            <w:r w:rsidRPr="00AC5C32">
              <w:rPr>
                <w:rFonts w:cstheme="minorHAnsi"/>
                <w:color w:val="000000"/>
                <w:spacing w:val="-5"/>
              </w:rPr>
              <w:t>1.</w:t>
            </w:r>
          </w:p>
        </w:tc>
        <w:tc>
          <w:tcPr>
            <w:tcW w:w="4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B76BE" w14:textId="77777777" w:rsidR="00FB5712" w:rsidRPr="00AC5C32" w:rsidRDefault="00FB5712" w:rsidP="006F604E">
            <w:pPr>
              <w:spacing w:after="0"/>
              <w:jc w:val="center"/>
              <w:rPr>
                <w:rFonts w:cstheme="minorHAnsi"/>
                <w:color w:val="000000"/>
                <w:spacing w:val="-5"/>
              </w:rPr>
            </w:pPr>
            <w:r w:rsidRPr="00AC5C32">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72060" w14:textId="77777777" w:rsidR="00FB5712" w:rsidRPr="00AC5C32" w:rsidRDefault="00FB5712" w:rsidP="006F604E">
            <w:pPr>
              <w:spacing w:after="0"/>
              <w:jc w:val="center"/>
              <w:rPr>
                <w:rFonts w:cstheme="minorHAnsi"/>
                <w:color w:val="000000"/>
                <w:spacing w:val="-5"/>
              </w:rPr>
            </w:pPr>
            <w:r w:rsidRPr="00AC5C32">
              <w:rPr>
                <w:rFonts w:cstheme="minorHAnsi"/>
                <w:color w:val="000000"/>
                <w:spacing w:val="-5"/>
              </w:rPr>
              <w:t>2</w:t>
            </w:r>
          </w:p>
        </w:tc>
      </w:tr>
      <w:tr w:rsidR="00FB5712" w:rsidRPr="00AC5C32" w14:paraId="11F39EAB" w14:textId="77777777" w:rsidTr="006F604E">
        <w:trPr>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D1399" w14:textId="77777777" w:rsidR="00FB5712" w:rsidRPr="00AC5C32" w:rsidRDefault="00FB5712" w:rsidP="006F604E">
            <w:pPr>
              <w:spacing w:after="0"/>
              <w:jc w:val="center"/>
              <w:rPr>
                <w:rFonts w:cstheme="minorHAnsi"/>
                <w:color w:val="000000"/>
                <w:spacing w:val="-5"/>
              </w:rPr>
            </w:pPr>
            <w:r w:rsidRPr="00AC5C32">
              <w:rPr>
                <w:rFonts w:cstheme="minorHAnsi"/>
                <w:color w:val="000000"/>
                <w:spacing w:val="-5"/>
              </w:rPr>
              <w:t>2.</w:t>
            </w:r>
          </w:p>
        </w:tc>
        <w:tc>
          <w:tcPr>
            <w:tcW w:w="4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5AB0C" w14:textId="77777777" w:rsidR="00FB5712" w:rsidRPr="00AC5C32" w:rsidRDefault="00FB5712" w:rsidP="006F604E">
            <w:pPr>
              <w:spacing w:after="0"/>
              <w:jc w:val="center"/>
              <w:rPr>
                <w:rFonts w:cstheme="minorHAnsi"/>
                <w:color w:val="000000"/>
                <w:spacing w:val="-5"/>
              </w:rPr>
            </w:pPr>
            <w:r w:rsidRPr="00AC5C32">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FDCBA" w14:textId="77777777" w:rsidR="00FB5712" w:rsidRPr="00AC5C32" w:rsidRDefault="00FB5712" w:rsidP="006F604E">
            <w:pPr>
              <w:spacing w:after="0"/>
              <w:jc w:val="center"/>
              <w:rPr>
                <w:rFonts w:cstheme="minorHAnsi"/>
                <w:color w:val="000000"/>
                <w:spacing w:val="-5"/>
              </w:rPr>
            </w:pPr>
            <w:r w:rsidRPr="00AC5C32">
              <w:rPr>
                <w:rFonts w:cstheme="minorHAnsi"/>
                <w:color w:val="000000"/>
                <w:spacing w:val="-5"/>
              </w:rPr>
              <w:t>4</w:t>
            </w:r>
          </w:p>
        </w:tc>
      </w:tr>
      <w:tr w:rsidR="00FB5712" w:rsidRPr="00AC5C32" w14:paraId="34DFE137" w14:textId="77777777" w:rsidTr="006F604E">
        <w:trPr>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CA75" w14:textId="77777777" w:rsidR="00FB5712" w:rsidRPr="00AC5C32" w:rsidRDefault="00FB5712" w:rsidP="006F604E">
            <w:pPr>
              <w:spacing w:after="0"/>
              <w:jc w:val="center"/>
              <w:rPr>
                <w:rFonts w:cstheme="minorHAnsi"/>
                <w:color w:val="000000"/>
                <w:spacing w:val="-5"/>
              </w:rPr>
            </w:pPr>
            <w:r w:rsidRPr="00AC5C32">
              <w:rPr>
                <w:rFonts w:cstheme="minorHAnsi"/>
                <w:color w:val="000000"/>
                <w:spacing w:val="-5"/>
              </w:rPr>
              <w:t>3.</w:t>
            </w:r>
          </w:p>
        </w:tc>
        <w:tc>
          <w:tcPr>
            <w:tcW w:w="4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D5B729" w14:textId="77777777" w:rsidR="00FB5712" w:rsidRPr="00AC5C32" w:rsidRDefault="00FB5712" w:rsidP="006F604E">
            <w:pPr>
              <w:spacing w:after="0"/>
              <w:jc w:val="center"/>
              <w:rPr>
                <w:rFonts w:cstheme="minorHAnsi"/>
                <w:color w:val="000000"/>
                <w:spacing w:val="-5"/>
              </w:rPr>
            </w:pPr>
            <w:r w:rsidRPr="00AC5C32">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04C67" w14:textId="77777777" w:rsidR="00FB5712" w:rsidRPr="00AC5C32" w:rsidRDefault="00FB5712" w:rsidP="006F604E">
            <w:pPr>
              <w:spacing w:after="0"/>
              <w:jc w:val="center"/>
              <w:rPr>
                <w:rFonts w:cstheme="minorHAnsi"/>
                <w:color w:val="000000"/>
                <w:spacing w:val="-5"/>
              </w:rPr>
            </w:pPr>
            <w:r w:rsidRPr="00AC5C32">
              <w:rPr>
                <w:rFonts w:cstheme="minorHAnsi"/>
                <w:color w:val="000000"/>
                <w:spacing w:val="-5"/>
              </w:rPr>
              <w:t>6</w:t>
            </w:r>
          </w:p>
        </w:tc>
      </w:tr>
    </w:tbl>
    <w:p w14:paraId="3AFE2DBF" w14:textId="0606FBC7" w:rsidR="00FB5712" w:rsidRPr="00AC5C32" w:rsidRDefault="00FB5712" w:rsidP="006F604E">
      <w:pPr>
        <w:spacing w:after="0"/>
        <w:ind w:firstLine="1296"/>
        <w:jc w:val="both"/>
        <w:rPr>
          <w:rFonts w:cstheme="minorHAnsi"/>
          <w:i/>
          <w:iCs/>
          <w:color w:val="000000"/>
          <w:spacing w:val="-5"/>
        </w:rPr>
      </w:pPr>
      <w:r w:rsidRPr="00AC5C32">
        <w:rPr>
          <w:rFonts w:cstheme="minorHAnsi"/>
          <w:i/>
          <w:iCs/>
          <w:color w:val="000000"/>
          <w:spacing w:val="-5"/>
        </w:rPr>
        <w:t xml:space="preserve">Papildomas atliktiems darbams taikomas statinio garantinis terminas – tiekėjo suteikiamas papildomas terminas, viršijantis privalomą teisės aktais nustatytą 5 metų garantinį terminą. Perkančioji organizacija vertindama pasiūlymus, balus (V) skirs ne daugiau kaip už 3 metus papildomo garantinio </w:t>
      </w:r>
      <w:r w:rsidR="006F604E" w:rsidRPr="00AC5C32">
        <w:rPr>
          <w:rFonts w:cstheme="minorHAnsi"/>
          <w:i/>
          <w:iCs/>
          <w:color w:val="000000"/>
          <w:spacing w:val="-5"/>
        </w:rPr>
        <w:t>termino, t. y.  jei tiekėjas</w:t>
      </w:r>
      <w:r w:rsidRPr="00AC5C32">
        <w:rPr>
          <w:rFonts w:cstheme="minorHAnsi"/>
          <w:i/>
          <w:iCs/>
          <w:color w:val="000000"/>
          <w:spacing w:val="-5"/>
        </w:rPr>
        <w:t xml:space="preserve"> </w:t>
      </w:r>
      <w:r w:rsidRPr="00AC5C32">
        <w:rPr>
          <w:rFonts w:cstheme="minorHAnsi"/>
          <w:bCs/>
          <w:i/>
        </w:rPr>
        <w:t>sąlygų</w:t>
      </w:r>
      <w:r w:rsidRPr="00AC5C32">
        <w:rPr>
          <w:rFonts w:cstheme="minorHAnsi"/>
          <w:i/>
          <w:iCs/>
          <w:color w:val="000000"/>
          <w:spacing w:val="-5"/>
        </w:rPr>
        <w:t xml:space="preserve"> 2 priedo 2 punkte nurodys daugiau kaip 3 metus, skaičiuojant šio kriterijaus reikšmę bus vertinama, kad tiekėjas pasiūlė maksimalų 3 metų papildomą garantinį terminą.</w:t>
      </w:r>
    </w:p>
    <w:p w14:paraId="442DD928" w14:textId="3C69F921" w:rsidR="00FB5712" w:rsidRPr="00AC5C32" w:rsidRDefault="00FB5712" w:rsidP="006F604E">
      <w:pPr>
        <w:spacing w:after="0"/>
        <w:ind w:firstLine="1296"/>
        <w:jc w:val="both"/>
        <w:rPr>
          <w:rFonts w:cstheme="minorHAnsi"/>
          <w:i/>
          <w:iCs/>
          <w:color w:val="000000"/>
          <w:spacing w:val="-5"/>
        </w:rPr>
      </w:pPr>
      <w:r w:rsidRPr="00AC5C32">
        <w:rPr>
          <w:rFonts w:cstheme="minorHAnsi"/>
          <w:i/>
          <w:iCs/>
          <w:color w:val="000000"/>
          <w:spacing w:val="-5"/>
        </w:rPr>
        <w:t xml:space="preserve">Jei tiekėjas nepasiūlys papildomo garantinio termino, jam bus skiriama 0 balų. Jei tiekėjas pasiūlys, t. y. </w:t>
      </w:r>
      <w:r w:rsidRPr="00AC5C32">
        <w:rPr>
          <w:rFonts w:cstheme="minorHAnsi"/>
          <w:bCs/>
          <w:i/>
        </w:rPr>
        <w:t>sąlygų</w:t>
      </w:r>
      <w:r w:rsidRPr="00AC5C32">
        <w:rPr>
          <w:rFonts w:cstheme="minorHAnsi"/>
          <w:i/>
          <w:iCs/>
          <w:color w:val="000000"/>
          <w:spacing w:val="-5"/>
        </w:rPr>
        <w:t xml:space="preserve"> 2 priedo 2 punkte nurodys papildomą garantinį terminą išreikštą ne sveikuoju skaičiumi (pvz. 1,5; 2,2 ar pan.) Perkančioji organizacija balus (V) skirs pagal sveikojo skaičiaus reikšmę (pvz.  pasiūlius 1,5 metų papildomą garantinį terminą bus skiriama 2 balai (V); pasiūlius 2,2 metų papildomą garantinį terminą - 4 balai (V) ir t.t.).</w:t>
      </w:r>
    </w:p>
    <w:p w14:paraId="48874386" w14:textId="77777777" w:rsidR="006F604E" w:rsidRPr="00AC5C32" w:rsidRDefault="006F604E" w:rsidP="006F604E">
      <w:pPr>
        <w:spacing w:after="0"/>
        <w:ind w:firstLine="1296"/>
        <w:jc w:val="both"/>
        <w:rPr>
          <w:rFonts w:cstheme="minorHAnsi"/>
          <w:i/>
          <w:iCs/>
          <w:color w:val="000000"/>
          <w:spacing w:val="-5"/>
        </w:rPr>
      </w:pPr>
    </w:p>
    <w:p w14:paraId="2DF0B0BE" w14:textId="77777777" w:rsidR="00FB5712" w:rsidRPr="00AC5C32" w:rsidRDefault="00FB5712" w:rsidP="006F604E">
      <w:pPr>
        <w:spacing w:after="0"/>
        <w:jc w:val="both"/>
        <w:rPr>
          <w:rFonts w:cstheme="minorHAnsi"/>
          <w:b/>
        </w:rPr>
      </w:pPr>
      <w:r w:rsidRPr="00AC5C32">
        <w:rPr>
          <w:rFonts w:cstheme="minorHAnsi"/>
          <w:b/>
          <w:color w:val="000000"/>
          <w:spacing w:val="-5"/>
        </w:rPr>
        <w:t>3.</w:t>
      </w:r>
      <w:r w:rsidRPr="00AC5C32">
        <w:rPr>
          <w:rFonts w:cstheme="minorHAnsi"/>
          <w:color w:val="000000"/>
          <w:spacing w:val="-5"/>
        </w:rPr>
        <w:t xml:space="preserve"> </w:t>
      </w:r>
      <w:r w:rsidRPr="00AC5C32">
        <w:rPr>
          <w:rFonts w:cstheme="minorHAnsi"/>
          <w:b/>
        </w:rPr>
        <w:t>Vertinant pasiūlymą:</w:t>
      </w:r>
    </w:p>
    <w:p w14:paraId="05B9415E" w14:textId="77777777" w:rsidR="00FB5712" w:rsidRPr="00AC5C32" w:rsidRDefault="00FB5712" w:rsidP="006F604E">
      <w:pPr>
        <w:shd w:val="clear" w:color="auto" w:fill="FFFFFF"/>
        <w:tabs>
          <w:tab w:val="left" w:pos="709"/>
        </w:tabs>
        <w:spacing w:after="0"/>
        <w:jc w:val="both"/>
        <w:rPr>
          <w:rFonts w:cstheme="minorHAnsi"/>
          <w:b/>
          <w:spacing w:val="-5"/>
        </w:rPr>
      </w:pPr>
      <w:r w:rsidRPr="00AC5C32">
        <w:rPr>
          <w:rFonts w:cstheme="minorHAnsi"/>
          <w:b/>
          <w:spacing w:val="-5"/>
        </w:rPr>
        <w:t>Kainos lyginamasis svoris (X</w:t>
      </w:r>
      <w:r w:rsidRPr="00AC5C32">
        <w:rPr>
          <w:rFonts w:cstheme="minorHAnsi"/>
          <w:b/>
          <w:color w:val="000000"/>
          <w:spacing w:val="-5"/>
        </w:rPr>
        <w:t>)</w:t>
      </w:r>
      <w:r w:rsidRPr="00AC5C32">
        <w:rPr>
          <w:rFonts w:cstheme="minorHAnsi"/>
          <w:b/>
          <w:spacing w:val="-5"/>
        </w:rPr>
        <w:t xml:space="preserve"> – 94.</w:t>
      </w:r>
    </w:p>
    <w:p w14:paraId="2F0D6C8B" w14:textId="77777777" w:rsidR="00FB5712" w:rsidRPr="00AC5C32" w:rsidRDefault="00FB5712" w:rsidP="006F604E">
      <w:pPr>
        <w:shd w:val="clear" w:color="auto" w:fill="FFFFFF"/>
        <w:tabs>
          <w:tab w:val="left" w:pos="709"/>
        </w:tabs>
        <w:spacing w:after="0"/>
        <w:jc w:val="both"/>
        <w:rPr>
          <w:rFonts w:cstheme="minorHAnsi"/>
          <w:b/>
          <w:spacing w:val="-5"/>
        </w:rPr>
      </w:pPr>
      <w:r w:rsidRPr="00AC5C32">
        <w:rPr>
          <w:rFonts w:cstheme="minorHAnsi"/>
          <w:b/>
          <w:iCs/>
          <w:color w:val="000000"/>
          <w:spacing w:val="-5"/>
        </w:rPr>
        <w:t>Darbams taikomo statinio papildomo garantinio termino (V)</w:t>
      </w:r>
      <w:r w:rsidRPr="00AC5C32">
        <w:rPr>
          <w:rFonts w:cstheme="minorHAnsi"/>
          <w:iCs/>
          <w:color w:val="000000"/>
          <w:spacing w:val="-5"/>
        </w:rPr>
        <w:t xml:space="preserve"> </w:t>
      </w:r>
      <w:r w:rsidRPr="00AC5C32">
        <w:rPr>
          <w:rFonts w:cstheme="minorHAnsi"/>
          <w:b/>
          <w:spacing w:val="-5"/>
        </w:rPr>
        <w:t>lyginamasis svoris – 6.</w:t>
      </w:r>
    </w:p>
    <w:p w14:paraId="20B0EC8A" w14:textId="75CE0B62" w:rsidR="005A65C8" w:rsidRPr="00AC5C32" w:rsidRDefault="005A65C8" w:rsidP="006F604E">
      <w:pPr>
        <w:pStyle w:val="paragrafesrasas2lygis"/>
        <w:spacing w:after="0"/>
        <w:ind w:firstLine="397"/>
        <w:jc w:val="left"/>
        <w:rPr>
          <w:rFonts w:asciiTheme="minorHAnsi" w:hAnsiTheme="minorHAnsi" w:cstheme="minorHAnsi"/>
          <w:i/>
          <w:iCs/>
          <w:color w:val="7030A0"/>
          <w:sz w:val="21"/>
          <w:szCs w:val="21"/>
        </w:rPr>
      </w:pPr>
    </w:p>
    <w:p w14:paraId="3A024621" w14:textId="77777777" w:rsidR="00210870" w:rsidRPr="00AC5C32" w:rsidRDefault="00210870" w:rsidP="006F604E">
      <w:pPr>
        <w:pStyle w:val="paragrafesrasas2lygis"/>
        <w:spacing w:after="0"/>
        <w:ind w:firstLine="397"/>
        <w:jc w:val="left"/>
        <w:rPr>
          <w:rFonts w:asciiTheme="minorHAnsi" w:hAnsiTheme="minorHAnsi" w:cstheme="minorHAnsi"/>
          <w:color w:val="7030A0"/>
        </w:rPr>
      </w:pPr>
      <w:r w:rsidRPr="00AC5C32">
        <w:rPr>
          <w:rFonts w:asciiTheme="minorHAnsi" w:hAnsiTheme="minorHAnsi" w:cstheme="minorHAnsi"/>
          <w:color w:val="7030A0"/>
          <w:sz w:val="21"/>
          <w:szCs w:val="21"/>
        </w:rPr>
        <w:t xml:space="preserve"> </w:t>
      </w:r>
    </w:p>
    <w:p w14:paraId="0EE920F4" w14:textId="7F347611" w:rsidR="00A4599F" w:rsidRPr="00312775" w:rsidRDefault="009B6F95" w:rsidP="00A5751B">
      <w:pPr>
        <w:jc w:val="center"/>
        <w:rPr>
          <w:rFonts w:cstheme="minorHAnsi"/>
          <w:b/>
          <w:bCs/>
          <w:smallCaps/>
          <w:sz w:val="22"/>
          <w:szCs w:val="22"/>
          <w:highlight w:val="lightGray"/>
        </w:rPr>
      </w:pPr>
      <w:r w:rsidRPr="00AC5C32">
        <w:rPr>
          <w:rFonts w:cstheme="minorHAnsi"/>
        </w:rPr>
        <w:t>__________</w:t>
      </w:r>
      <w:r w:rsidR="00A4599F" w:rsidRPr="00312775">
        <w:rPr>
          <w:rFonts w:cstheme="minorHAnsi"/>
          <w:b/>
          <w:bCs/>
          <w:smallCaps/>
          <w:sz w:val="22"/>
          <w:szCs w:val="22"/>
          <w:highlight w:val="lightGray"/>
        </w:rPr>
        <w:br w:type="page"/>
      </w:r>
    </w:p>
    <w:p w14:paraId="5DC5C150" w14:textId="7D1F2C50" w:rsidR="008D704D" w:rsidRPr="00AC5C32" w:rsidRDefault="00FE3D1F" w:rsidP="00AB5541">
      <w:pPr>
        <w:pStyle w:val="Antrat2"/>
        <w:ind w:left="5103"/>
        <w:rPr>
          <w:rFonts w:asciiTheme="minorHAnsi" w:hAnsiTheme="minorHAnsi"/>
          <w:color w:val="0070C0"/>
          <w:sz w:val="21"/>
          <w:szCs w:val="21"/>
        </w:rPr>
      </w:pPr>
      <w:bookmarkStart w:id="61" w:name="_Ref39586171"/>
      <w:bookmarkStart w:id="62" w:name="_Ref39673580"/>
      <w:bookmarkStart w:id="63" w:name="_Ref39674283"/>
      <w:bookmarkStart w:id="64" w:name="_Toc192164654"/>
      <w:r w:rsidRPr="00AC5C32">
        <w:rPr>
          <w:rFonts w:asciiTheme="minorHAnsi" w:hAnsiTheme="minorHAnsi"/>
          <w:color w:val="0070C0"/>
          <w:sz w:val="21"/>
          <w:szCs w:val="21"/>
        </w:rPr>
        <w:lastRenderedPageBreak/>
        <w:t xml:space="preserve">Pirkimo sąlygų </w:t>
      </w:r>
      <w:r w:rsidR="00091646" w:rsidRPr="00AC5C32">
        <w:rPr>
          <w:rFonts w:asciiTheme="minorHAnsi" w:hAnsiTheme="minorHAnsi"/>
          <w:color w:val="0070C0"/>
          <w:sz w:val="21"/>
          <w:szCs w:val="21"/>
        </w:rPr>
        <w:t>7</w:t>
      </w:r>
      <w:r w:rsidRPr="00AC5C32">
        <w:rPr>
          <w:rFonts w:asciiTheme="minorHAnsi" w:hAnsiTheme="minorHAnsi"/>
          <w:color w:val="0070C0"/>
          <w:sz w:val="21"/>
          <w:szCs w:val="21"/>
        </w:rPr>
        <w:t xml:space="preserve"> priedas </w:t>
      </w:r>
      <w:r w:rsidR="008D704D" w:rsidRPr="00AC5C32">
        <w:rPr>
          <w:rFonts w:asciiTheme="minorHAnsi" w:hAnsiTheme="minorHAnsi"/>
          <w:color w:val="0070C0"/>
          <w:sz w:val="21"/>
          <w:szCs w:val="21"/>
        </w:rPr>
        <w:t>„Sutarties projektas“</w:t>
      </w:r>
      <w:bookmarkEnd w:id="61"/>
      <w:bookmarkEnd w:id="62"/>
      <w:bookmarkEnd w:id="63"/>
      <w:bookmarkEnd w:id="64"/>
    </w:p>
    <w:p w14:paraId="040FB65E" w14:textId="77777777" w:rsidR="00AE422D" w:rsidRPr="00AC5C32" w:rsidRDefault="00AE422D" w:rsidP="00AB5541"/>
    <w:p w14:paraId="027614A7" w14:textId="77777777" w:rsidR="00954131" w:rsidRPr="00AC5C32" w:rsidRDefault="00954131" w:rsidP="00954131">
      <w:pPr>
        <w:pStyle w:val="Paantrat"/>
        <w:jc w:val="center"/>
        <w:rPr>
          <w:rFonts w:cstheme="minorHAnsi"/>
          <w:b/>
          <w:bCs/>
          <w:smallCaps/>
        </w:rPr>
      </w:pPr>
      <w:r w:rsidRPr="00AC5C32">
        <w:rPr>
          <w:rFonts w:cstheme="minorHAnsi"/>
        </w:rPr>
        <w:t>Rangos sutartis</w:t>
      </w:r>
    </w:p>
    <w:p w14:paraId="3189762E" w14:textId="77777777" w:rsidR="00954131" w:rsidRPr="00AC5C32" w:rsidRDefault="00954131" w:rsidP="00954131">
      <w:pPr>
        <w:jc w:val="center"/>
        <w:rPr>
          <w:rFonts w:cstheme="minorHAnsi"/>
        </w:rPr>
      </w:pPr>
      <w:r w:rsidRPr="00AC5C32">
        <w:rPr>
          <w:rFonts w:cstheme="minorHAnsi"/>
        </w:rPr>
        <w:t>Sutarties projektas</w:t>
      </w:r>
      <w:r w:rsidRPr="00AC5C32" w:rsidDel="008153A6">
        <w:rPr>
          <w:rFonts w:cstheme="minorHAnsi"/>
        </w:rPr>
        <w:t xml:space="preserve"> </w:t>
      </w:r>
      <w:r w:rsidRPr="00AC5C32">
        <w:rPr>
          <w:rFonts w:cstheme="minorHAnsi"/>
        </w:rPr>
        <w:t>pridedamas atskiru dokumentu.</w:t>
      </w:r>
    </w:p>
    <w:p w14:paraId="07030232" w14:textId="51E3F70C" w:rsidR="00954131" w:rsidRPr="00AC5C32" w:rsidRDefault="00954131" w:rsidP="00954131">
      <w:pPr>
        <w:jc w:val="center"/>
        <w:rPr>
          <w:rFonts w:cstheme="minorHAnsi"/>
          <w:smallCaps/>
          <w:sz w:val="22"/>
          <w:szCs w:val="22"/>
        </w:rPr>
      </w:pPr>
      <w:r w:rsidRPr="00AC5C32">
        <w:rPr>
          <w:rFonts w:cstheme="minorHAnsi"/>
          <w:smallCaps/>
          <w:sz w:val="22"/>
          <w:szCs w:val="22"/>
        </w:rPr>
        <w:t>__________</w:t>
      </w:r>
    </w:p>
    <w:p w14:paraId="09DB31DF" w14:textId="6F1A29F5" w:rsidR="00A4599F" w:rsidRPr="00312775" w:rsidRDefault="00A4599F" w:rsidP="00954131">
      <w:pPr>
        <w:jc w:val="both"/>
        <w:rPr>
          <w:rFonts w:cstheme="minorHAnsi"/>
          <w:b/>
          <w:bCs/>
          <w:smallCaps/>
          <w:sz w:val="22"/>
          <w:szCs w:val="22"/>
          <w:highlight w:val="lightGray"/>
        </w:rPr>
      </w:pPr>
    </w:p>
    <w:p w14:paraId="59C88427" w14:textId="65199767" w:rsidR="00954131" w:rsidRPr="00312775" w:rsidRDefault="00954131" w:rsidP="00954131">
      <w:pPr>
        <w:jc w:val="both"/>
        <w:rPr>
          <w:rFonts w:cstheme="minorHAnsi"/>
          <w:b/>
          <w:bCs/>
          <w:smallCaps/>
          <w:sz w:val="22"/>
          <w:szCs w:val="22"/>
          <w:highlight w:val="lightGray"/>
        </w:rPr>
      </w:pPr>
    </w:p>
    <w:p w14:paraId="21D24993" w14:textId="3D522584" w:rsidR="00954131" w:rsidRPr="00312775" w:rsidRDefault="00954131" w:rsidP="00954131">
      <w:pPr>
        <w:jc w:val="both"/>
        <w:rPr>
          <w:rFonts w:cstheme="minorHAnsi"/>
          <w:b/>
          <w:bCs/>
          <w:smallCaps/>
          <w:sz w:val="22"/>
          <w:szCs w:val="22"/>
          <w:highlight w:val="lightGray"/>
        </w:rPr>
      </w:pPr>
    </w:p>
    <w:p w14:paraId="1375FF9D" w14:textId="022F86E5" w:rsidR="00954131" w:rsidRPr="00312775" w:rsidRDefault="00954131" w:rsidP="00954131">
      <w:pPr>
        <w:jc w:val="both"/>
        <w:rPr>
          <w:rFonts w:cstheme="minorHAnsi"/>
          <w:b/>
          <w:bCs/>
          <w:smallCaps/>
          <w:sz w:val="22"/>
          <w:szCs w:val="22"/>
          <w:highlight w:val="lightGray"/>
        </w:rPr>
      </w:pPr>
    </w:p>
    <w:p w14:paraId="7456A687" w14:textId="3F2918EC" w:rsidR="00954131" w:rsidRPr="00312775" w:rsidRDefault="00954131" w:rsidP="00954131">
      <w:pPr>
        <w:jc w:val="both"/>
        <w:rPr>
          <w:rFonts w:cstheme="minorHAnsi"/>
          <w:b/>
          <w:bCs/>
          <w:smallCaps/>
          <w:sz w:val="22"/>
          <w:szCs w:val="22"/>
          <w:highlight w:val="lightGray"/>
        </w:rPr>
      </w:pPr>
    </w:p>
    <w:p w14:paraId="26ADEF93" w14:textId="7F831DFB" w:rsidR="00954131" w:rsidRPr="00312775" w:rsidRDefault="00954131" w:rsidP="00954131">
      <w:pPr>
        <w:jc w:val="both"/>
        <w:rPr>
          <w:rFonts w:cstheme="minorHAnsi"/>
          <w:b/>
          <w:bCs/>
          <w:smallCaps/>
          <w:sz w:val="22"/>
          <w:szCs w:val="22"/>
          <w:highlight w:val="lightGray"/>
        </w:rPr>
      </w:pPr>
    </w:p>
    <w:p w14:paraId="64222DCD" w14:textId="6C41C121" w:rsidR="00954131" w:rsidRPr="00312775" w:rsidRDefault="00954131" w:rsidP="00954131">
      <w:pPr>
        <w:jc w:val="both"/>
        <w:rPr>
          <w:rFonts w:cstheme="minorHAnsi"/>
          <w:b/>
          <w:bCs/>
          <w:smallCaps/>
          <w:sz w:val="22"/>
          <w:szCs w:val="22"/>
          <w:highlight w:val="lightGray"/>
        </w:rPr>
      </w:pPr>
    </w:p>
    <w:p w14:paraId="319B0D18" w14:textId="08D3673B" w:rsidR="00954131" w:rsidRPr="00312775" w:rsidRDefault="00954131" w:rsidP="00954131">
      <w:pPr>
        <w:jc w:val="both"/>
        <w:rPr>
          <w:rFonts w:cstheme="minorHAnsi"/>
          <w:b/>
          <w:bCs/>
          <w:smallCaps/>
          <w:sz w:val="22"/>
          <w:szCs w:val="22"/>
          <w:highlight w:val="lightGray"/>
        </w:rPr>
      </w:pPr>
    </w:p>
    <w:p w14:paraId="312BFC81" w14:textId="4A71235E" w:rsidR="00954131" w:rsidRPr="00312775" w:rsidRDefault="00954131" w:rsidP="00954131">
      <w:pPr>
        <w:jc w:val="both"/>
        <w:rPr>
          <w:rFonts w:cstheme="minorHAnsi"/>
          <w:b/>
          <w:bCs/>
          <w:smallCaps/>
          <w:sz w:val="22"/>
          <w:szCs w:val="22"/>
          <w:highlight w:val="lightGray"/>
        </w:rPr>
      </w:pPr>
    </w:p>
    <w:p w14:paraId="7166B9CB" w14:textId="2CE10811" w:rsidR="00954131" w:rsidRPr="00312775" w:rsidRDefault="00954131" w:rsidP="00954131">
      <w:pPr>
        <w:jc w:val="both"/>
        <w:rPr>
          <w:rFonts w:cstheme="minorHAnsi"/>
          <w:b/>
          <w:bCs/>
          <w:smallCaps/>
          <w:sz w:val="22"/>
          <w:szCs w:val="22"/>
          <w:highlight w:val="lightGray"/>
        </w:rPr>
      </w:pPr>
    </w:p>
    <w:p w14:paraId="4FFF337D" w14:textId="06142C01" w:rsidR="00954131" w:rsidRPr="00312775" w:rsidRDefault="00954131" w:rsidP="00954131">
      <w:pPr>
        <w:jc w:val="both"/>
        <w:rPr>
          <w:rFonts w:cstheme="minorHAnsi"/>
          <w:b/>
          <w:bCs/>
          <w:smallCaps/>
          <w:sz w:val="22"/>
          <w:szCs w:val="22"/>
          <w:highlight w:val="lightGray"/>
        </w:rPr>
      </w:pPr>
    </w:p>
    <w:p w14:paraId="4EE8CECC" w14:textId="418EFF95" w:rsidR="00954131" w:rsidRPr="00312775" w:rsidRDefault="00954131" w:rsidP="00954131">
      <w:pPr>
        <w:jc w:val="both"/>
        <w:rPr>
          <w:rFonts w:cstheme="minorHAnsi"/>
          <w:b/>
          <w:bCs/>
          <w:smallCaps/>
          <w:sz w:val="22"/>
          <w:szCs w:val="22"/>
          <w:highlight w:val="lightGray"/>
        </w:rPr>
      </w:pPr>
    </w:p>
    <w:p w14:paraId="25EFDF82" w14:textId="662E8835" w:rsidR="00954131" w:rsidRPr="00312775" w:rsidRDefault="00954131" w:rsidP="00954131">
      <w:pPr>
        <w:jc w:val="both"/>
        <w:rPr>
          <w:rFonts w:cstheme="minorHAnsi"/>
          <w:b/>
          <w:bCs/>
          <w:smallCaps/>
          <w:sz w:val="22"/>
          <w:szCs w:val="22"/>
          <w:highlight w:val="lightGray"/>
        </w:rPr>
      </w:pPr>
    </w:p>
    <w:p w14:paraId="222C48AD" w14:textId="3487B441" w:rsidR="00954131" w:rsidRPr="00312775" w:rsidRDefault="00954131" w:rsidP="00954131">
      <w:pPr>
        <w:jc w:val="both"/>
        <w:rPr>
          <w:rFonts w:cstheme="minorHAnsi"/>
          <w:b/>
          <w:bCs/>
          <w:smallCaps/>
          <w:sz w:val="22"/>
          <w:szCs w:val="22"/>
          <w:highlight w:val="lightGray"/>
        </w:rPr>
      </w:pPr>
    </w:p>
    <w:p w14:paraId="551AFF7F" w14:textId="1A6A0C6C" w:rsidR="00954131" w:rsidRPr="00312775" w:rsidRDefault="00954131" w:rsidP="00954131">
      <w:pPr>
        <w:jc w:val="both"/>
        <w:rPr>
          <w:rFonts w:cstheme="minorHAnsi"/>
          <w:b/>
          <w:bCs/>
          <w:smallCaps/>
          <w:sz w:val="22"/>
          <w:szCs w:val="22"/>
          <w:highlight w:val="lightGray"/>
        </w:rPr>
      </w:pPr>
    </w:p>
    <w:p w14:paraId="716B3EC8" w14:textId="41193E9B" w:rsidR="00954131" w:rsidRPr="00312775" w:rsidRDefault="00954131" w:rsidP="00954131">
      <w:pPr>
        <w:jc w:val="both"/>
        <w:rPr>
          <w:rFonts w:cstheme="minorHAnsi"/>
          <w:b/>
          <w:bCs/>
          <w:smallCaps/>
          <w:sz w:val="22"/>
          <w:szCs w:val="22"/>
          <w:highlight w:val="lightGray"/>
        </w:rPr>
      </w:pPr>
    </w:p>
    <w:p w14:paraId="00839F8C" w14:textId="2D11ACB9" w:rsidR="00954131" w:rsidRPr="00312775" w:rsidRDefault="00954131" w:rsidP="00954131">
      <w:pPr>
        <w:jc w:val="both"/>
        <w:rPr>
          <w:rFonts w:cstheme="minorHAnsi"/>
          <w:b/>
          <w:bCs/>
          <w:smallCaps/>
          <w:sz w:val="22"/>
          <w:szCs w:val="22"/>
          <w:highlight w:val="lightGray"/>
        </w:rPr>
      </w:pPr>
    </w:p>
    <w:p w14:paraId="1A1BF01A" w14:textId="1D90C2C2" w:rsidR="00954131" w:rsidRPr="00312775" w:rsidRDefault="00954131" w:rsidP="00954131">
      <w:pPr>
        <w:jc w:val="both"/>
        <w:rPr>
          <w:rFonts w:cstheme="minorHAnsi"/>
          <w:b/>
          <w:bCs/>
          <w:smallCaps/>
          <w:sz w:val="22"/>
          <w:szCs w:val="22"/>
          <w:highlight w:val="lightGray"/>
        </w:rPr>
      </w:pPr>
    </w:p>
    <w:p w14:paraId="558C40A0" w14:textId="08528045" w:rsidR="00954131" w:rsidRPr="00312775" w:rsidRDefault="00954131" w:rsidP="00954131">
      <w:pPr>
        <w:jc w:val="both"/>
        <w:rPr>
          <w:rFonts w:cstheme="minorHAnsi"/>
          <w:b/>
          <w:bCs/>
          <w:smallCaps/>
          <w:sz w:val="22"/>
          <w:szCs w:val="22"/>
          <w:highlight w:val="lightGray"/>
        </w:rPr>
      </w:pPr>
    </w:p>
    <w:p w14:paraId="600F91BC" w14:textId="515062B5" w:rsidR="00954131" w:rsidRPr="00312775" w:rsidRDefault="00954131" w:rsidP="00954131">
      <w:pPr>
        <w:jc w:val="both"/>
        <w:rPr>
          <w:rFonts w:cstheme="minorHAnsi"/>
          <w:b/>
          <w:bCs/>
          <w:smallCaps/>
          <w:sz w:val="22"/>
          <w:szCs w:val="22"/>
          <w:highlight w:val="lightGray"/>
        </w:rPr>
      </w:pPr>
    </w:p>
    <w:p w14:paraId="13E78EA7" w14:textId="1A15F8E7" w:rsidR="00954131" w:rsidRPr="00312775" w:rsidRDefault="00954131" w:rsidP="00954131">
      <w:pPr>
        <w:jc w:val="both"/>
        <w:rPr>
          <w:rFonts w:cstheme="minorHAnsi"/>
          <w:b/>
          <w:bCs/>
          <w:smallCaps/>
          <w:sz w:val="22"/>
          <w:szCs w:val="22"/>
          <w:highlight w:val="lightGray"/>
        </w:rPr>
      </w:pPr>
    </w:p>
    <w:p w14:paraId="57FA67E5" w14:textId="553E7961" w:rsidR="00954131" w:rsidRPr="00312775" w:rsidRDefault="00954131" w:rsidP="00954131">
      <w:pPr>
        <w:jc w:val="both"/>
        <w:rPr>
          <w:rFonts w:cstheme="minorHAnsi"/>
          <w:b/>
          <w:bCs/>
          <w:smallCaps/>
          <w:sz w:val="22"/>
          <w:szCs w:val="22"/>
          <w:highlight w:val="lightGray"/>
        </w:rPr>
      </w:pPr>
    </w:p>
    <w:p w14:paraId="205F1479" w14:textId="77777777" w:rsidR="00E97D0A" w:rsidRPr="00AC5C32" w:rsidRDefault="00E97D0A" w:rsidP="00E97D0A">
      <w:pPr>
        <w:pStyle w:val="Antrat2"/>
        <w:ind w:left="5103"/>
        <w:rPr>
          <w:rFonts w:asciiTheme="minorHAnsi" w:hAnsiTheme="minorHAnsi" w:cstheme="minorHAnsi"/>
          <w:sz w:val="21"/>
          <w:szCs w:val="21"/>
        </w:rPr>
      </w:pPr>
      <w:bookmarkStart w:id="65" w:name="_Toc192164655"/>
      <w:r w:rsidRPr="00AC5C32">
        <w:rPr>
          <w:rFonts w:asciiTheme="minorHAnsi" w:hAnsiTheme="minorHAnsi" w:cstheme="minorHAnsi"/>
          <w:color w:val="0070C0"/>
          <w:sz w:val="21"/>
          <w:szCs w:val="21"/>
        </w:rPr>
        <w:lastRenderedPageBreak/>
        <w:t>Pirkimo sąlygų 8 priedas „</w:t>
      </w:r>
      <w:r w:rsidRPr="00AC5C32">
        <w:rPr>
          <w:rFonts w:asciiTheme="minorHAnsi" w:hAnsiTheme="minorHAnsi" w:cstheme="minorHAnsi"/>
          <w:color w:val="4472C4" w:themeColor="accent1"/>
          <w:sz w:val="21"/>
          <w:szCs w:val="21"/>
        </w:rPr>
        <w:t>Techninė dokumentacija“</w:t>
      </w:r>
      <w:bookmarkEnd w:id="65"/>
      <w:r w:rsidRPr="00AC5C32">
        <w:rPr>
          <w:rFonts w:asciiTheme="minorHAnsi" w:hAnsiTheme="minorHAnsi" w:cstheme="minorHAnsi"/>
          <w:color w:val="4472C4" w:themeColor="accent1"/>
          <w:sz w:val="21"/>
          <w:szCs w:val="21"/>
        </w:rPr>
        <w:t xml:space="preserve"> </w:t>
      </w:r>
    </w:p>
    <w:p w14:paraId="7AA13B26" w14:textId="77777777" w:rsidR="00E97D0A" w:rsidRPr="00AC5C32" w:rsidRDefault="00E97D0A" w:rsidP="00E97D0A">
      <w:pPr>
        <w:rPr>
          <w:rFonts w:cstheme="minorHAnsi"/>
        </w:rPr>
      </w:pPr>
    </w:p>
    <w:p w14:paraId="16670ECD" w14:textId="77777777" w:rsidR="00E97D0A" w:rsidRPr="00AC5C32" w:rsidRDefault="00E97D0A" w:rsidP="00E97D0A">
      <w:pPr>
        <w:pStyle w:val="Paantrat"/>
        <w:jc w:val="center"/>
        <w:rPr>
          <w:rFonts w:cstheme="minorHAnsi"/>
        </w:rPr>
      </w:pPr>
      <w:r w:rsidRPr="00AC5C32">
        <w:rPr>
          <w:rFonts w:cstheme="minorHAnsi"/>
        </w:rPr>
        <w:t>techninė dokumentacija</w:t>
      </w:r>
    </w:p>
    <w:p w14:paraId="0AAF9AD4" w14:textId="77777777" w:rsidR="00E97D0A" w:rsidRPr="00AC5C32" w:rsidRDefault="00E97D0A" w:rsidP="00E97D0A">
      <w:pPr>
        <w:rPr>
          <w:rFonts w:cstheme="minorHAnsi"/>
        </w:rPr>
      </w:pPr>
    </w:p>
    <w:p w14:paraId="0DD36E04" w14:textId="4D1A0F50" w:rsidR="00E97D0A" w:rsidRPr="00AC5C32" w:rsidRDefault="00E97D0A" w:rsidP="00E97D0A">
      <w:pPr>
        <w:ind w:firstLine="1296"/>
        <w:jc w:val="both"/>
        <w:rPr>
          <w:rFonts w:cstheme="minorHAnsi"/>
        </w:rPr>
      </w:pPr>
      <w:r w:rsidRPr="00AC5C32">
        <w:rPr>
          <w:rFonts w:cstheme="minorHAnsi"/>
        </w:rPr>
        <w:t>Techninis projektas „</w:t>
      </w:r>
      <w:r w:rsidR="006B6E83" w:rsidRPr="00AC5C32">
        <w:rPr>
          <w:color w:val="00B050"/>
        </w:rPr>
        <w:t>Atraminės sienutės t2 (</w:t>
      </w:r>
      <w:proofErr w:type="spellStart"/>
      <w:r w:rsidR="006B6E83" w:rsidRPr="00AC5C32">
        <w:rPr>
          <w:color w:val="00B050"/>
        </w:rPr>
        <w:t>un</w:t>
      </w:r>
      <w:proofErr w:type="spellEnd"/>
      <w:r w:rsidR="006B6E83" w:rsidRPr="00AC5C32">
        <w:rPr>
          <w:color w:val="00B050"/>
        </w:rPr>
        <w:t>. Nr. 4400-4640-2382) su suoliukais Papilio g., Kaune, dėl laikinų surenkamų žiūrovų sėdėjimo vietų įrengimo Kauno pilies gynybiniame griovyje, rekonstravimo (padidinimo) II etapo projektas</w:t>
      </w:r>
      <w:r w:rsidRPr="00AC5C32">
        <w:rPr>
          <w:rFonts w:cstheme="minorHAnsi"/>
        </w:rPr>
        <w:t>“ ir perkamų darbų kiekių žiniaraščiai (</w:t>
      </w:r>
      <w:proofErr w:type="spellStart"/>
      <w:r w:rsidRPr="00AC5C32">
        <w:rPr>
          <w:rFonts w:cstheme="minorHAnsi"/>
        </w:rPr>
        <w:t>excel</w:t>
      </w:r>
      <w:proofErr w:type="spellEnd"/>
      <w:r w:rsidRPr="00AC5C32">
        <w:rPr>
          <w:rFonts w:cstheme="minorHAnsi"/>
        </w:rPr>
        <w:t>)</w:t>
      </w:r>
      <w:r w:rsidRPr="00AC5C32" w:rsidDel="008153A6">
        <w:rPr>
          <w:rFonts w:cstheme="minorHAnsi"/>
        </w:rPr>
        <w:t xml:space="preserve"> </w:t>
      </w:r>
      <w:r w:rsidRPr="00AC5C32">
        <w:rPr>
          <w:rFonts w:cstheme="minorHAnsi"/>
        </w:rPr>
        <w:t>pridedami atskirais dokumentais.</w:t>
      </w:r>
    </w:p>
    <w:p w14:paraId="7D917A46" w14:textId="77777777" w:rsidR="00E97D0A" w:rsidRPr="00312775" w:rsidRDefault="00E97D0A">
      <w:pPr>
        <w:rPr>
          <w:rFonts w:cstheme="minorHAnsi"/>
          <w:highlight w:val="lightGray"/>
        </w:rPr>
      </w:pPr>
      <w:r w:rsidRPr="00312775">
        <w:rPr>
          <w:rFonts w:cstheme="minorHAnsi"/>
          <w:highlight w:val="lightGray"/>
        </w:rPr>
        <w:br w:type="page"/>
      </w:r>
    </w:p>
    <w:p w14:paraId="51E994FE" w14:textId="77777777" w:rsidR="00B24D0E" w:rsidRPr="00312775" w:rsidRDefault="00B24D0E" w:rsidP="00E97D0A">
      <w:pPr>
        <w:spacing w:line="300" w:lineRule="atLeast"/>
        <w:ind w:left="3969" w:firstLine="5103"/>
        <w:jc w:val="both"/>
        <w:rPr>
          <w:rFonts w:eastAsia="Calibri" w:cstheme="minorHAnsi"/>
          <w:color w:val="0070C0"/>
          <w:highlight w:val="lightGray"/>
        </w:rPr>
        <w:sectPr w:rsidR="00B24D0E" w:rsidRPr="00312775" w:rsidSect="00163415">
          <w:pgSz w:w="12240" w:h="15840" w:code="1"/>
          <w:pgMar w:top="1134" w:right="567" w:bottom="1134" w:left="1701" w:header="720" w:footer="720" w:gutter="0"/>
          <w:pgNumType w:start="22"/>
          <w:cols w:space="720"/>
          <w:titlePg/>
          <w:docGrid w:linePitch="360"/>
        </w:sectPr>
      </w:pPr>
    </w:p>
    <w:p w14:paraId="460DF06C" w14:textId="773BF316" w:rsidR="00E97D0A" w:rsidRPr="00AC5C32" w:rsidRDefault="00E97D0A" w:rsidP="00AE11CA">
      <w:pPr>
        <w:spacing w:after="0" w:line="300" w:lineRule="atLeast"/>
        <w:ind w:left="3969" w:firstLine="5103"/>
        <w:jc w:val="both"/>
        <w:rPr>
          <w:rFonts w:cstheme="minorHAnsi"/>
          <w:color w:val="2F5496" w:themeColor="accent1" w:themeShade="BF"/>
        </w:rPr>
      </w:pPr>
      <w:r w:rsidRPr="00AC5C32">
        <w:rPr>
          <w:rFonts w:eastAsia="Calibri" w:cstheme="minorHAnsi"/>
          <w:color w:val="2F5496" w:themeColor="accent1" w:themeShade="BF"/>
        </w:rPr>
        <w:lastRenderedPageBreak/>
        <w:t xml:space="preserve">Pirkimo sąlygų 9 priedas </w:t>
      </w:r>
    </w:p>
    <w:p w14:paraId="1FCD419E" w14:textId="77777777" w:rsidR="00E97D0A" w:rsidRPr="00AC5C32" w:rsidRDefault="00E97D0A" w:rsidP="00AE11CA">
      <w:pPr>
        <w:spacing w:after="0" w:line="300" w:lineRule="atLeast"/>
        <w:ind w:left="9072"/>
        <w:jc w:val="both"/>
        <w:rPr>
          <w:rFonts w:cstheme="minorHAnsi"/>
          <w:color w:val="2F5496" w:themeColor="accent1" w:themeShade="BF"/>
        </w:rPr>
      </w:pPr>
      <w:r w:rsidRPr="00AC5C32">
        <w:rPr>
          <w:rFonts w:cstheme="minorHAnsi"/>
          <w:color w:val="2F5496" w:themeColor="accent1" w:themeShade="BF"/>
        </w:rPr>
        <w:t>„Tiekėjo vadovaujančių darbuotojų (specialistų) ir asmenų, atsakingų už sutarties vykdymą, sąrašas“ forma</w:t>
      </w:r>
    </w:p>
    <w:p w14:paraId="205B10D5" w14:textId="77777777" w:rsidR="00E97D0A" w:rsidRPr="00AC5C32" w:rsidRDefault="00E97D0A" w:rsidP="00E97D0A">
      <w:pPr>
        <w:rPr>
          <w:rFonts w:cstheme="minorHAnsi"/>
        </w:rPr>
      </w:pPr>
    </w:p>
    <w:p w14:paraId="306AE816" w14:textId="04C0ADD2" w:rsidR="00E97D0A" w:rsidRPr="00AC5C32" w:rsidRDefault="00E97D0A" w:rsidP="005C1E48">
      <w:pPr>
        <w:jc w:val="center"/>
        <w:rPr>
          <w:rFonts w:cstheme="minorHAnsi"/>
          <w:b/>
          <w:caps/>
        </w:rPr>
      </w:pPr>
      <w:r w:rsidRPr="00AC5C32">
        <w:rPr>
          <w:rFonts w:cstheme="minorHAnsi"/>
          <w:b/>
        </w:rPr>
        <w:t>TIEKĖJO</w:t>
      </w:r>
      <w:r w:rsidRPr="00AC5C32">
        <w:rPr>
          <w:rFonts w:cstheme="minorHAnsi"/>
          <w:b/>
          <w:caps/>
        </w:rPr>
        <w:t xml:space="preserve"> vadovaujančių darbuotojų (specialistų) ir asmenų, atsakingų už sutarties vykdymą sąrašas</w:t>
      </w:r>
    </w:p>
    <w:tbl>
      <w:tblPr>
        <w:tblpPr w:leftFromText="180" w:rightFromText="180" w:vertAnchor="text" w:horzAnchor="margin" w:tblpXSpec="center" w:tblpY="-60"/>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702"/>
        <w:gridCol w:w="1559"/>
        <w:gridCol w:w="2126"/>
        <w:gridCol w:w="1701"/>
        <w:gridCol w:w="1418"/>
        <w:gridCol w:w="1956"/>
        <w:gridCol w:w="1842"/>
        <w:gridCol w:w="1701"/>
      </w:tblGrid>
      <w:tr w:rsidR="00E97D0A" w:rsidRPr="00312775" w14:paraId="3F0F6CBA" w14:textId="77777777" w:rsidTr="00F36F5B">
        <w:tc>
          <w:tcPr>
            <w:tcW w:w="850" w:type="dxa"/>
          </w:tcPr>
          <w:p w14:paraId="10567447" w14:textId="77777777" w:rsidR="00E97D0A" w:rsidRPr="00AC5C32" w:rsidRDefault="00E97D0A" w:rsidP="00F36F5B">
            <w:pPr>
              <w:jc w:val="center"/>
              <w:rPr>
                <w:rFonts w:cstheme="minorHAnsi"/>
                <w:b/>
              </w:rPr>
            </w:pPr>
            <w:r w:rsidRPr="00AC5C32">
              <w:rPr>
                <w:rFonts w:cstheme="minorHAnsi"/>
                <w:b/>
              </w:rPr>
              <w:t>Eil.</w:t>
            </w:r>
          </w:p>
          <w:p w14:paraId="5FB78AED" w14:textId="77777777" w:rsidR="00E97D0A" w:rsidRPr="00AC5C32" w:rsidRDefault="00E97D0A" w:rsidP="00F36F5B">
            <w:pPr>
              <w:jc w:val="center"/>
              <w:rPr>
                <w:rFonts w:cstheme="minorHAnsi"/>
                <w:b/>
              </w:rPr>
            </w:pPr>
            <w:r w:rsidRPr="00AC5C32">
              <w:rPr>
                <w:rFonts w:cstheme="minorHAnsi"/>
                <w:b/>
              </w:rPr>
              <w:t>Nr.</w:t>
            </w:r>
          </w:p>
        </w:tc>
        <w:tc>
          <w:tcPr>
            <w:tcW w:w="1702" w:type="dxa"/>
          </w:tcPr>
          <w:p w14:paraId="1F599CB6" w14:textId="77777777" w:rsidR="00E97D0A" w:rsidRPr="00AC5C32" w:rsidRDefault="00E97D0A" w:rsidP="00F36F5B">
            <w:pPr>
              <w:jc w:val="center"/>
              <w:rPr>
                <w:rFonts w:cstheme="minorHAnsi"/>
                <w:b/>
              </w:rPr>
            </w:pPr>
            <w:r w:rsidRPr="00AC5C32">
              <w:rPr>
                <w:rFonts w:cstheme="minorHAnsi"/>
                <w:b/>
                <w:caps/>
              </w:rPr>
              <w:t>V</w:t>
            </w:r>
            <w:r w:rsidRPr="00AC5C32">
              <w:rPr>
                <w:rFonts w:cstheme="minorHAnsi"/>
                <w:b/>
              </w:rPr>
              <w:t>ardas, pavardė</w:t>
            </w:r>
          </w:p>
        </w:tc>
        <w:tc>
          <w:tcPr>
            <w:tcW w:w="1559" w:type="dxa"/>
          </w:tcPr>
          <w:p w14:paraId="4BDDBA33" w14:textId="77777777" w:rsidR="00E97D0A" w:rsidRPr="00AC5C32" w:rsidRDefault="00E97D0A" w:rsidP="00F36F5B">
            <w:pPr>
              <w:jc w:val="center"/>
              <w:rPr>
                <w:rFonts w:cstheme="minorHAnsi"/>
                <w:b/>
              </w:rPr>
            </w:pPr>
            <w:r w:rsidRPr="00AC5C32">
              <w:rPr>
                <w:rFonts w:cstheme="minorHAnsi"/>
                <w:b/>
              </w:rPr>
              <w:t>Darbuotojo esama(-</w:t>
            </w:r>
            <w:proofErr w:type="spellStart"/>
            <w:r w:rsidRPr="00AC5C32">
              <w:rPr>
                <w:rFonts w:cstheme="minorHAnsi"/>
                <w:b/>
              </w:rPr>
              <w:t>os</w:t>
            </w:r>
            <w:proofErr w:type="spellEnd"/>
            <w:r w:rsidRPr="00AC5C32">
              <w:rPr>
                <w:rFonts w:cstheme="minorHAnsi"/>
                <w:b/>
              </w:rPr>
              <w:t>) darbovietė (-ės)*</w:t>
            </w:r>
          </w:p>
        </w:tc>
        <w:tc>
          <w:tcPr>
            <w:tcW w:w="2126" w:type="dxa"/>
          </w:tcPr>
          <w:p w14:paraId="143D0654" w14:textId="3EB8D289" w:rsidR="00E97D0A" w:rsidRPr="00AC5C32" w:rsidRDefault="00E97D0A" w:rsidP="006801DC">
            <w:pPr>
              <w:jc w:val="center"/>
              <w:rPr>
                <w:rFonts w:cstheme="minorHAnsi"/>
                <w:b/>
              </w:rPr>
            </w:pPr>
            <w:r w:rsidRPr="00AC5C32">
              <w:rPr>
                <w:rFonts w:cstheme="minorHAnsi"/>
                <w:b/>
              </w:rPr>
              <w:t>Pozicija (darbo vieta, pareigos), kuriai siūlomas darbuotojas (specialistas) pagal pirkimo sąlygų 5 priedo 3.</w:t>
            </w:r>
            <w:r w:rsidR="006801DC" w:rsidRPr="00AC5C32">
              <w:rPr>
                <w:rFonts w:cstheme="minorHAnsi"/>
                <w:b/>
              </w:rPr>
              <w:t>1</w:t>
            </w:r>
            <w:r w:rsidRPr="00AC5C32">
              <w:rPr>
                <w:rFonts w:cstheme="minorHAnsi"/>
                <w:b/>
              </w:rPr>
              <w:t xml:space="preserve"> punkto reikalavimus</w:t>
            </w:r>
          </w:p>
        </w:tc>
        <w:tc>
          <w:tcPr>
            <w:tcW w:w="1701" w:type="dxa"/>
          </w:tcPr>
          <w:p w14:paraId="04288927" w14:textId="77777777" w:rsidR="00E97D0A" w:rsidRPr="00AC5C32" w:rsidRDefault="00E97D0A" w:rsidP="00F36F5B">
            <w:pPr>
              <w:jc w:val="center"/>
              <w:rPr>
                <w:rFonts w:cstheme="minorHAnsi"/>
                <w:b/>
              </w:rPr>
            </w:pPr>
            <w:r w:rsidRPr="00AC5C32">
              <w:rPr>
                <w:rFonts w:cstheme="minorHAnsi"/>
                <w:b/>
              </w:rPr>
              <w:t>Darbuotojo (specialisto) stažas pirkimo dokumentuose reikalaujamoje srityje (metais)**</w:t>
            </w:r>
          </w:p>
        </w:tc>
        <w:tc>
          <w:tcPr>
            <w:tcW w:w="1418" w:type="dxa"/>
          </w:tcPr>
          <w:p w14:paraId="22225F55" w14:textId="77777777" w:rsidR="00E97D0A" w:rsidRPr="00AC5C32" w:rsidRDefault="00E97D0A" w:rsidP="00F36F5B">
            <w:pPr>
              <w:jc w:val="center"/>
              <w:rPr>
                <w:rFonts w:cstheme="minorHAnsi"/>
                <w:b/>
              </w:rPr>
            </w:pPr>
            <w:r w:rsidRPr="00AC5C32">
              <w:rPr>
                <w:rFonts w:cstheme="minorHAnsi"/>
                <w:b/>
              </w:rPr>
              <w:t>Darbuotojo (specialisto) išsilavinimas (nurodant išsilavinimo sritį)**</w:t>
            </w:r>
          </w:p>
        </w:tc>
        <w:tc>
          <w:tcPr>
            <w:tcW w:w="1956" w:type="dxa"/>
          </w:tcPr>
          <w:p w14:paraId="1BB00245" w14:textId="77777777" w:rsidR="00E97D0A" w:rsidRPr="00AC5C32" w:rsidRDefault="00E97D0A" w:rsidP="00F36F5B">
            <w:pPr>
              <w:jc w:val="center"/>
              <w:rPr>
                <w:rFonts w:cstheme="minorHAnsi"/>
                <w:b/>
              </w:rPr>
            </w:pPr>
            <w:r w:rsidRPr="00AC5C32">
              <w:rPr>
                <w:rFonts w:cstheme="minorHAnsi"/>
                <w:b/>
              </w:rPr>
              <w:t>Darbuotojo (specialisto) turima kvalifikacija, patvirtinanti    4 stulpelyje nurodytus darbuotojui (specialistui) keliamus reikalavimus**</w:t>
            </w:r>
          </w:p>
        </w:tc>
        <w:tc>
          <w:tcPr>
            <w:tcW w:w="1842" w:type="dxa"/>
          </w:tcPr>
          <w:p w14:paraId="4A53C1FF" w14:textId="77777777" w:rsidR="00E97D0A" w:rsidRPr="00AC5C32" w:rsidRDefault="00E97D0A" w:rsidP="00F36F5B">
            <w:pPr>
              <w:jc w:val="center"/>
              <w:rPr>
                <w:rFonts w:cstheme="minorHAnsi"/>
                <w:b/>
              </w:rPr>
            </w:pPr>
            <w:r w:rsidRPr="00AC5C32">
              <w:rPr>
                <w:rFonts w:cstheme="minorHAnsi"/>
                <w:b/>
              </w:rPr>
              <w:t>Pridedami reikalaujami darbuotojo (specialisto) kvalifikaciją (išsilavinimą*) patvirtinantys dokumentai (atestatai, pažymėjimai, mokslo baigimo diplomai ir kt.)**</w:t>
            </w:r>
          </w:p>
        </w:tc>
        <w:tc>
          <w:tcPr>
            <w:tcW w:w="1701" w:type="dxa"/>
          </w:tcPr>
          <w:p w14:paraId="0A461E92" w14:textId="77777777" w:rsidR="00E97D0A" w:rsidRPr="00AC5C32" w:rsidRDefault="00E97D0A" w:rsidP="00F36F5B">
            <w:pPr>
              <w:jc w:val="center"/>
              <w:rPr>
                <w:rFonts w:cstheme="minorHAnsi"/>
                <w:b/>
              </w:rPr>
            </w:pPr>
            <w:r w:rsidRPr="00AC5C32">
              <w:rPr>
                <w:rFonts w:cstheme="minorHAnsi"/>
                <w:b/>
              </w:rPr>
              <w:t>Darbuotojo (specialisto) patirties reikalaujamoje srityje aprašymas, trumpai apibūdinant vykdytus projektus, sutartis ir pan.**</w:t>
            </w:r>
          </w:p>
        </w:tc>
      </w:tr>
      <w:tr w:rsidR="00E97D0A" w:rsidRPr="00AC5C32" w14:paraId="6DD84ECA" w14:textId="77777777" w:rsidTr="00F36F5B">
        <w:tc>
          <w:tcPr>
            <w:tcW w:w="850" w:type="dxa"/>
          </w:tcPr>
          <w:p w14:paraId="4DCB036C" w14:textId="77777777" w:rsidR="00E97D0A" w:rsidRPr="00AC5C32" w:rsidRDefault="00E97D0A" w:rsidP="00F36F5B">
            <w:pPr>
              <w:jc w:val="center"/>
              <w:rPr>
                <w:rFonts w:cstheme="minorHAnsi"/>
                <w:b/>
                <w:i/>
                <w:caps/>
              </w:rPr>
            </w:pPr>
            <w:r w:rsidRPr="00AC5C32">
              <w:rPr>
                <w:rFonts w:cstheme="minorHAnsi"/>
                <w:b/>
                <w:i/>
                <w:caps/>
              </w:rPr>
              <w:t>1</w:t>
            </w:r>
          </w:p>
        </w:tc>
        <w:tc>
          <w:tcPr>
            <w:tcW w:w="1702" w:type="dxa"/>
          </w:tcPr>
          <w:p w14:paraId="004F16A3" w14:textId="77777777" w:rsidR="00E97D0A" w:rsidRPr="00AC5C32" w:rsidRDefault="00E97D0A" w:rsidP="00F36F5B">
            <w:pPr>
              <w:jc w:val="center"/>
              <w:rPr>
                <w:rFonts w:cstheme="minorHAnsi"/>
                <w:b/>
                <w:i/>
                <w:caps/>
              </w:rPr>
            </w:pPr>
            <w:r w:rsidRPr="00AC5C32">
              <w:rPr>
                <w:rFonts w:cstheme="minorHAnsi"/>
                <w:b/>
                <w:i/>
                <w:caps/>
              </w:rPr>
              <w:t>2</w:t>
            </w:r>
          </w:p>
        </w:tc>
        <w:tc>
          <w:tcPr>
            <w:tcW w:w="1559" w:type="dxa"/>
          </w:tcPr>
          <w:p w14:paraId="75241ADE" w14:textId="77777777" w:rsidR="00E97D0A" w:rsidRPr="00AC5C32" w:rsidRDefault="00E97D0A" w:rsidP="00F36F5B">
            <w:pPr>
              <w:jc w:val="center"/>
              <w:rPr>
                <w:rFonts w:cstheme="minorHAnsi"/>
                <w:b/>
                <w:i/>
                <w:caps/>
              </w:rPr>
            </w:pPr>
            <w:r w:rsidRPr="00AC5C32">
              <w:rPr>
                <w:rFonts w:cstheme="minorHAnsi"/>
                <w:b/>
                <w:i/>
                <w:caps/>
              </w:rPr>
              <w:t>3</w:t>
            </w:r>
          </w:p>
        </w:tc>
        <w:tc>
          <w:tcPr>
            <w:tcW w:w="2126" w:type="dxa"/>
          </w:tcPr>
          <w:p w14:paraId="0527A493" w14:textId="77777777" w:rsidR="00E97D0A" w:rsidRPr="00AC5C32" w:rsidRDefault="00E97D0A" w:rsidP="00F36F5B">
            <w:pPr>
              <w:jc w:val="center"/>
              <w:rPr>
                <w:rFonts w:cstheme="minorHAnsi"/>
                <w:b/>
                <w:i/>
                <w:caps/>
              </w:rPr>
            </w:pPr>
            <w:r w:rsidRPr="00AC5C32">
              <w:rPr>
                <w:rFonts w:cstheme="minorHAnsi"/>
                <w:b/>
                <w:i/>
                <w:caps/>
              </w:rPr>
              <w:t>4</w:t>
            </w:r>
          </w:p>
        </w:tc>
        <w:tc>
          <w:tcPr>
            <w:tcW w:w="1701" w:type="dxa"/>
          </w:tcPr>
          <w:p w14:paraId="5CE148E2" w14:textId="77777777" w:rsidR="00E97D0A" w:rsidRPr="00AC5C32" w:rsidRDefault="00E97D0A" w:rsidP="00F36F5B">
            <w:pPr>
              <w:jc w:val="center"/>
              <w:rPr>
                <w:rFonts w:cstheme="minorHAnsi"/>
                <w:b/>
                <w:i/>
                <w:caps/>
              </w:rPr>
            </w:pPr>
            <w:r w:rsidRPr="00AC5C32">
              <w:rPr>
                <w:rFonts w:cstheme="minorHAnsi"/>
                <w:b/>
                <w:i/>
                <w:caps/>
              </w:rPr>
              <w:t>5</w:t>
            </w:r>
          </w:p>
        </w:tc>
        <w:tc>
          <w:tcPr>
            <w:tcW w:w="1418" w:type="dxa"/>
          </w:tcPr>
          <w:p w14:paraId="49B5E9C2" w14:textId="77777777" w:rsidR="00E97D0A" w:rsidRPr="00AC5C32" w:rsidRDefault="00E97D0A" w:rsidP="00F36F5B">
            <w:pPr>
              <w:jc w:val="center"/>
              <w:rPr>
                <w:rFonts w:cstheme="minorHAnsi"/>
                <w:b/>
                <w:i/>
                <w:caps/>
              </w:rPr>
            </w:pPr>
            <w:r w:rsidRPr="00AC5C32">
              <w:rPr>
                <w:rFonts w:cstheme="minorHAnsi"/>
                <w:b/>
                <w:i/>
                <w:caps/>
              </w:rPr>
              <w:t>6</w:t>
            </w:r>
          </w:p>
        </w:tc>
        <w:tc>
          <w:tcPr>
            <w:tcW w:w="1956" w:type="dxa"/>
          </w:tcPr>
          <w:p w14:paraId="62D58147" w14:textId="77777777" w:rsidR="00E97D0A" w:rsidRPr="00AC5C32" w:rsidRDefault="00E97D0A" w:rsidP="00F36F5B">
            <w:pPr>
              <w:jc w:val="center"/>
              <w:rPr>
                <w:rFonts w:cstheme="minorHAnsi"/>
                <w:b/>
                <w:i/>
                <w:caps/>
              </w:rPr>
            </w:pPr>
            <w:r w:rsidRPr="00AC5C32">
              <w:rPr>
                <w:rFonts w:cstheme="minorHAnsi"/>
                <w:b/>
                <w:i/>
                <w:caps/>
              </w:rPr>
              <w:t>7</w:t>
            </w:r>
          </w:p>
        </w:tc>
        <w:tc>
          <w:tcPr>
            <w:tcW w:w="1842" w:type="dxa"/>
          </w:tcPr>
          <w:p w14:paraId="33CD7DC6" w14:textId="77777777" w:rsidR="00E97D0A" w:rsidRPr="00AC5C32" w:rsidRDefault="00E97D0A" w:rsidP="00F36F5B">
            <w:pPr>
              <w:jc w:val="center"/>
              <w:rPr>
                <w:rFonts w:cstheme="minorHAnsi"/>
                <w:b/>
                <w:i/>
                <w:caps/>
              </w:rPr>
            </w:pPr>
            <w:r w:rsidRPr="00AC5C32">
              <w:rPr>
                <w:rFonts w:cstheme="minorHAnsi"/>
                <w:b/>
                <w:i/>
                <w:caps/>
              </w:rPr>
              <w:t>8</w:t>
            </w:r>
          </w:p>
        </w:tc>
        <w:tc>
          <w:tcPr>
            <w:tcW w:w="1701" w:type="dxa"/>
          </w:tcPr>
          <w:p w14:paraId="6D5EEDDE" w14:textId="77777777" w:rsidR="00E97D0A" w:rsidRPr="00AC5C32" w:rsidRDefault="00E97D0A" w:rsidP="00F36F5B">
            <w:pPr>
              <w:jc w:val="center"/>
              <w:rPr>
                <w:rFonts w:cstheme="minorHAnsi"/>
                <w:b/>
                <w:i/>
                <w:caps/>
              </w:rPr>
            </w:pPr>
            <w:r w:rsidRPr="00AC5C32">
              <w:rPr>
                <w:rFonts w:cstheme="minorHAnsi"/>
                <w:b/>
                <w:i/>
                <w:caps/>
              </w:rPr>
              <w:t>9</w:t>
            </w:r>
          </w:p>
        </w:tc>
      </w:tr>
      <w:tr w:rsidR="00E97D0A" w:rsidRPr="00AC5C32" w14:paraId="73AB53C3" w14:textId="77777777" w:rsidTr="00F36F5B">
        <w:tc>
          <w:tcPr>
            <w:tcW w:w="850" w:type="dxa"/>
          </w:tcPr>
          <w:p w14:paraId="1E538004" w14:textId="77777777" w:rsidR="00E97D0A" w:rsidRPr="00AC5C32" w:rsidRDefault="00E97D0A" w:rsidP="00F36F5B">
            <w:pPr>
              <w:jc w:val="center"/>
              <w:rPr>
                <w:rFonts w:cstheme="minorHAnsi"/>
                <w:caps/>
              </w:rPr>
            </w:pPr>
            <w:r w:rsidRPr="00AC5C32">
              <w:rPr>
                <w:rFonts w:cstheme="minorHAnsi"/>
                <w:caps/>
              </w:rPr>
              <w:t>1</w:t>
            </w:r>
          </w:p>
        </w:tc>
        <w:tc>
          <w:tcPr>
            <w:tcW w:w="1702" w:type="dxa"/>
          </w:tcPr>
          <w:p w14:paraId="0462CAD6" w14:textId="77777777" w:rsidR="00E97D0A" w:rsidRPr="00AC5C32" w:rsidRDefault="00E97D0A" w:rsidP="00F36F5B">
            <w:pPr>
              <w:jc w:val="center"/>
              <w:rPr>
                <w:rFonts w:cstheme="minorHAnsi"/>
                <w:caps/>
              </w:rPr>
            </w:pPr>
          </w:p>
        </w:tc>
        <w:tc>
          <w:tcPr>
            <w:tcW w:w="1559" w:type="dxa"/>
          </w:tcPr>
          <w:p w14:paraId="5D0C1BC1" w14:textId="77777777" w:rsidR="00E97D0A" w:rsidRPr="00AC5C32" w:rsidRDefault="00E97D0A" w:rsidP="00F36F5B">
            <w:pPr>
              <w:jc w:val="center"/>
              <w:rPr>
                <w:rFonts w:cstheme="minorHAnsi"/>
                <w:caps/>
              </w:rPr>
            </w:pPr>
          </w:p>
        </w:tc>
        <w:tc>
          <w:tcPr>
            <w:tcW w:w="2126" w:type="dxa"/>
          </w:tcPr>
          <w:p w14:paraId="349194CE" w14:textId="77777777" w:rsidR="00E97D0A" w:rsidRPr="00AC5C32" w:rsidRDefault="00E97D0A" w:rsidP="00F36F5B">
            <w:pPr>
              <w:jc w:val="center"/>
              <w:rPr>
                <w:rFonts w:cstheme="minorHAnsi"/>
                <w:caps/>
              </w:rPr>
            </w:pPr>
          </w:p>
        </w:tc>
        <w:tc>
          <w:tcPr>
            <w:tcW w:w="1701" w:type="dxa"/>
          </w:tcPr>
          <w:p w14:paraId="50066692" w14:textId="77777777" w:rsidR="00E97D0A" w:rsidRPr="00AC5C32" w:rsidRDefault="00E97D0A" w:rsidP="00F36F5B">
            <w:pPr>
              <w:jc w:val="center"/>
              <w:rPr>
                <w:rFonts w:cstheme="minorHAnsi"/>
                <w:caps/>
              </w:rPr>
            </w:pPr>
          </w:p>
        </w:tc>
        <w:tc>
          <w:tcPr>
            <w:tcW w:w="1418" w:type="dxa"/>
          </w:tcPr>
          <w:p w14:paraId="2099D0AC" w14:textId="77777777" w:rsidR="00E97D0A" w:rsidRPr="00AC5C32" w:rsidRDefault="00E97D0A" w:rsidP="00F36F5B">
            <w:pPr>
              <w:jc w:val="center"/>
              <w:rPr>
                <w:rFonts w:cstheme="minorHAnsi"/>
                <w:caps/>
              </w:rPr>
            </w:pPr>
          </w:p>
        </w:tc>
        <w:tc>
          <w:tcPr>
            <w:tcW w:w="1956" w:type="dxa"/>
          </w:tcPr>
          <w:p w14:paraId="47E723F6" w14:textId="77777777" w:rsidR="00E97D0A" w:rsidRPr="00AC5C32" w:rsidRDefault="00E97D0A" w:rsidP="00F36F5B">
            <w:pPr>
              <w:jc w:val="center"/>
              <w:rPr>
                <w:rFonts w:cstheme="minorHAnsi"/>
                <w:caps/>
              </w:rPr>
            </w:pPr>
          </w:p>
        </w:tc>
        <w:tc>
          <w:tcPr>
            <w:tcW w:w="1842" w:type="dxa"/>
          </w:tcPr>
          <w:p w14:paraId="095B672B" w14:textId="77777777" w:rsidR="00E97D0A" w:rsidRPr="00AC5C32" w:rsidRDefault="00E97D0A" w:rsidP="00F36F5B">
            <w:pPr>
              <w:jc w:val="center"/>
              <w:rPr>
                <w:rFonts w:cstheme="minorHAnsi"/>
                <w:caps/>
              </w:rPr>
            </w:pPr>
          </w:p>
        </w:tc>
        <w:tc>
          <w:tcPr>
            <w:tcW w:w="1701" w:type="dxa"/>
          </w:tcPr>
          <w:p w14:paraId="12918516" w14:textId="77777777" w:rsidR="00E97D0A" w:rsidRPr="00AC5C32" w:rsidRDefault="00E97D0A" w:rsidP="00F36F5B">
            <w:pPr>
              <w:jc w:val="center"/>
              <w:rPr>
                <w:rFonts w:cstheme="minorHAnsi"/>
                <w:caps/>
              </w:rPr>
            </w:pPr>
          </w:p>
        </w:tc>
      </w:tr>
      <w:tr w:rsidR="00E97D0A" w:rsidRPr="00AC5C32" w14:paraId="26A60F37" w14:textId="77777777" w:rsidTr="00F36F5B">
        <w:tc>
          <w:tcPr>
            <w:tcW w:w="850" w:type="dxa"/>
          </w:tcPr>
          <w:p w14:paraId="0EB95794" w14:textId="77777777" w:rsidR="00E97D0A" w:rsidRPr="00AC5C32" w:rsidRDefault="00E97D0A" w:rsidP="00F36F5B">
            <w:pPr>
              <w:jc w:val="center"/>
              <w:rPr>
                <w:rFonts w:cstheme="minorHAnsi"/>
                <w:caps/>
              </w:rPr>
            </w:pPr>
            <w:r w:rsidRPr="00AC5C32">
              <w:rPr>
                <w:rFonts w:cstheme="minorHAnsi"/>
                <w:caps/>
              </w:rPr>
              <w:t>2</w:t>
            </w:r>
          </w:p>
        </w:tc>
        <w:tc>
          <w:tcPr>
            <w:tcW w:w="1702" w:type="dxa"/>
          </w:tcPr>
          <w:p w14:paraId="7761866E" w14:textId="77777777" w:rsidR="00E97D0A" w:rsidRPr="00AC5C32" w:rsidRDefault="00E97D0A" w:rsidP="00F36F5B">
            <w:pPr>
              <w:jc w:val="center"/>
              <w:rPr>
                <w:rFonts w:cstheme="minorHAnsi"/>
                <w:caps/>
              </w:rPr>
            </w:pPr>
          </w:p>
        </w:tc>
        <w:tc>
          <w:tcPr>
            <w:tcW w:w="1559" w:type="dxa"/>
          </w:tcPr>
          <w:p w14:paraId="736F169B" w14:textId="77777777" w:rsidR="00E97D0A" w:rsidRPr="00AC5C32" w:rsidRDefault="00E97D0A" w:rsidP="00F36F5B">
            <w:pPr>
              <w:jc w:val="center"/>
              <w:rPr>
                <w:rFonts w:cstheme="minorHAnsi"/>
                <w:caps/>
              </w:rPr>
            </w:pPr>
          </w:p>
        </w:tc>
        <w:tc>
          <w:tcPr>
            <w:tcW w:w="2126" w:type="dxa"/>
          </w:tcPr>
          <w:p w14:paraId="07C320D6" w14:textId="77777777" w:rsidR="00E97D0A" w:rsidRPr="00AC5C32" w:rsidRDefault="00E97D0A" w:rsidP="00F36F5B">
            <w:pPr>
              <w:jc w:val="center"/>
              <w:rPr>
                <w:rFonts w:cstheme="minorHAnsi"/>
                <w:caps/>
              </w:rPr>
            </w:pPr>
          </w:p>
        </w:tc>
        <w:tc>
          <w:tcPr>
            <w:tcW w:w="1701" w:type="dxa"/>
          </w:tcPr>
          <w:p w14:paraId="63CF7434" w14:textId="77777777" w:rsidR="00E97D0A" w:rsidRPr="00AC5C32" w:rsidRDefault="00E97D0A" w:rsidP="00F36F5B">
            <w:pPr>
              <w:jc w:val="center"/>
              <w:rPr>
                <w:rFonts w:cstheme="minorHAnsi"/>
                <w:caps/>
              </w:rPr>
            </w:pPr>
          </w:p>
        </w:tc>
        <w:tc>
          <w:tcPr>
            <w:tcW w:w="1418" w:type="dxa"/>
          </w:tcPr>
          <w:p w14:paraId="28A9CD27" w14:textId="77777777" w:rsidR="00E97D0A" w:rsidRPr="00AC5C32" w:rsidRDefault="00E97D0A" w:rsidP="00F36F5B">
            <w:pPr>
              <w:jc w:val="center"/>
              <w:rPr>
                <w:rFonts w:cstheme="minorHAnsi"/>
                <w:caps/>
              </w:rPr>
            </w:pPr>
          </w:p>
        </w:tc>
        <w:tc>
          <w:tcPr>
            <w:tcW w:w="1956" w:type="dxa"/>
          </w:tcPr>
          <w:p w14:paraId="153017FA" w14:textId="77777777" w:rsidR="00E97D0A" w:rsidRPr="00AC5C32" w:rsidRDefault="00E97D0A" w:rsidP="00F36F5B">
            <w:pPr>
              <w:jc w:val="center"/>
              <w:rPr>
                <w:rFonts w:cstheme="minorHAnsi"/>
                <w:caps/>
              </w:rPr>
            </w:pPr>
          </w:p>
        </w:tc>
        <w:tc>
          <w:tcPr>
            <w:tcW w:w="1842" w:type="dxa"/>
          </w:tcPr>
          <w:p w14:paraId="71149E3F" w14:textId="77777777" w:rsidR="00E97D0A" w:rsidRPr="00AC5C32" w:rsidRDefault="00E97D0A" w:rsidP="00F36F5B">
            <w:pPr>
              <w:jc w:val="center"/>
              <w:rPr>
                <w:rFonts w:cstheme="minorHAnsi"/>
                <w:caps/>
              </w:rPr>
            </w:pPr>
          </w:p>
        </w:tc>
        <w:tc>
          <w:tcPr>
            <w:tcW w:w="1701" w:type="dxa"/>
          </w:tcPr>
          <w:p w14:paraId="3F07BB37" w14:textId="77777777" w:rsidR="00E97D0A" w:rsidRPr="00AC5C32" w:rsidRDefault="00E97D0A" w:rsidP="00F36F5B">
            <w:pPr>
              <w:jc w:val="center"/>
              <w:rPr>
                <w:rFonts w:cstheme="minorHAnsi"/>
                <w:caps/>
              </w:rPr>
            </w:pPr>
          </w:p>
        </w:tc>
      </w:tr>
    </w:tbl>
    <w:p w14:paraId="3538846A" w14:textId="77777777" w:rsidR="00E97D0A" w:rsidRPr="00AC5C32" w:rsidRDefault="00E97D0A" w:rsidP="00E97D0A">
      <w:pPr>
        <w:rPr>
          <w:rFonts w:cstheme="minorHAnsi"/>
        </w:rPr>
      </w:pPr>
      <w:r w:rsidRPr="00AC5C32">
        <w:rPr>
          <w:rFonts w:cstheme="minorHAnsi"/>
        </w:rPr>
        <w:t>Pastabos:</w:t>
      </w:r>
    </w:p>
    <w:p w14:paraId="543C9778" w14:textId="77777777" w:rsidR="00E97D0A" w:rsidRPr="00AC5C32" w:rsidRDefault="00E97D0A" w:rsidP="00E97D0A">
      <w:pPr>
        <w:autoSpaceDE w:val="0"/>
        <w:autoSpaceDN w:val="0"/>
        <w:adjustRightInd w:val="0"/>
        <w:jc w:val="both"/>
        <w:rPr>
          <w:rFonts w:cstheme="minorHAnsi"/>
          <w:i/>
        </w:rPr>
      </w:pPr>
      <w:r w:rsidRPr="00AC5C32">
        <w:rPr>
          <w:rFonts w:cstheme="minorHAnsi"/>
          <w:b/>
        </w:rPr>
        <w:t>*</w:t>
      </w:r>
      <w:r w:rsidRPr="00AC5C32">
        <w:rPr>
          <w:rFonts w:cstheme="minorHAnsi"/>
          <w:i/>
        </w:rPr>
        <w:t xml:space="preserve">Jei specialistas – </w:t>
      </w:r>
      <w:proofErr w:type="spellStart"/>
      <w:r w:rsidRPr="00AC5C32">
        <w:rPr>
          <w:rFonts w:cstheme="minorHAnsi"/>
          <w:i/>
        </w:rPr>
        <w:t>kvazisubtiekėjas</w:t>
      </w:r>
      <w:proofErr w:type="spellEnd"/>
      <w:r w:rsidRPr="00AC5C32">
        <w:rPr>
          <w:rFonts w:cstheme="minorHAnsi"/>
          <w:i/>
        </w:rPr>
        <w:t xml:space="preserve"> dirba kitoje įmonėje, t. y. ne tiekėjo ar ūkio subjekto, kurio </w:t>
      </w:r>
      <w:proofErr w:type="spellStart"/>
      <w:r w:rsidRPr="00AC5C32">
        <w:rPr>
          <w:rFonts w:cstheme="minorHAnsi"/>
          <w:i/>
        </w:rPr>
        <w:t>pajėgumais</w:t>
      </w:r>
      <w:proofErr w:type="spellEnd"/>
      <w:r w:rsidRPr="00AC5C32">
        <w:rPr>
          <w:rFonts w:cstheme="minorHAnsi"/>
          <w:i/>
        </w:rPr>
        <w:t xml:space="preserve"> tiekėjas remiasi, įmonėje, kuri dalyvauja konkurse, turi būti pateikiamas specialisto - </w:t>
      </w:r>
      <w:proofErr w:type="spellStart"/>
      <w:r w:rsidRPr="00AC5C32">
        <w:rPr>
          <w:rFonts w:cstheme="minorHAnsi"/>
          <w:i/>
        </w:rPr>
        <w:t>kvazisubtiekėjo</w:t>
      </w:r>
      <w:proofErr w:type="spellEnd"/>
      <w:r w:rsidRPr="00AC5C32">
        <w:rPr>
          <w:rFonts w:cstheme="minorHAnsi"/>
          <w:i/>
        </w:rPr>
        <w:t xml:space="preserve"> </w:t>
      </w:r>
      <w:r w:rsidRPr="00AC5C32">
        <w:rPr>
          <w:rFonts w:cstheme="minorHAnsi"/>
          <w:b/>
          <w:i/>
        </w:rPr>
        <w:t xml:space="preserve">sutikimas </w:t>
      </w:r>
      <w:r w:rsidRPr="00AC5C32">
        <w:rPr>
          <w:rFonts w:cstheme="minorHAnsi"/>
          <w:i/>
        </w:rPr>
        <w:t>teikti/atlikti sutartyje nurodytas (-</w:t>
      </w:r>
      <w:proofErr w:type="spellStart"/>
      <w:r w:rsidRPr="00AC5C32">
        <w:rPr>
          <w:rFonts w:cstheme="minorHAnsi"/>
          <w:i/>
        </w:rPr>
        <w:t>us</w:t>
      </w:r>
      <w:proofErr w:type="spellEnd"/>
      <w:r w:rsidRPr="00AC5C32">
        <w:rPr>
          <w:rFonts w:cstheme="minorHAnsi"/>
          <w:i/>
        </w:rPr>
        <w:t xml:space="preserve">) paslaugas/darbus ir tiekėjo / ūkio subjekto, kurio </w:t>
      </w:r>
      <w:proofErr w:type="spellStart"/>
      <w:r w:rsidRPr="00AC5C32">
        <w:rPr>
          <w:rFonts w:cstheme="minorHAnsi"/>
          <w:i/>
        </w:rPr>
        <w:t>pajėgumais</w:t>
      </w:r>
      <w:proofErr w:type="spellEnd"/>
      <w:r w:rsidRPr="00AC5C32">
        <w:rPr>
          <w:rFonts w:cstheme="minorHAnsi"/>
          <w:i/>
        </w:rPr>
        <w:t xml:space="preserve"> tiekėjas remiasi,</w:t>
      </w:r>
      <w:r w:rsidRPr="00AC5C32">
        <w:rPr>
          <w:rFonts w:cstheme="minorHAnsi"/>
          <w:b/>
          <w:i/>
        </w:rPr>
        <w:t xml:space="preserve"> patvirtinimas</w:t>
      </w:r>
      <w:r w:rsidRPr="00AC5C32">
        <w:rPr>
          <w:rFonts w:cstheme="minorHAnsi"/>
          <w:i/>
        </w:rPr>
        <w:t xml:space="preserve">, kad laimėjęs konkursą įdarbins šį specialistą – </w:t>
      </w:r>
      <w:proofErr w:type="spellStart"/>
      <w:r w:rsidRPr="00AC5C32">
        <w:rPr>
          <w:rFonts w:cstheme="minorHAnsi"/>
          <w:i/>
        </w:rPr>
        <w:t>kvazisubtiekėją</w:t>
      </w:r>
      <w:proofErr w:type="spellEnd"/>
      <w:r w:rsidRPr="00AC5C32">
        <w:rPr>
          <w:rFonts w:cstheme="minorHAnsi"/>
          <w:i/>
        </w:rPr>
        <w:t xml:space="preserve">. </w:t>
      </w:r>
    </w:p>
    <w:p w14:paraId="3ACFD661" w14:textId="77C80F12" w:rsidR="00B24D0E" w:rsidRPr="00312775" w:rsidRDefault="00E97D0A" w:rsidP="00905ADE">
      <w:pPr>
        <w:rPr>
          <w:rFonts w:cstheme="minorHAnsi"/>
          <w:i/>
          <w:highlight w:val="lightGray"/>
        </w:rPr>
        <w:sectPr w:rsidR="00B24D0E" w:rsidRPr="00312775" w:rsidSect="00B24D0E">
          <w:pgSz w:w="15840" w:h="12240" w:orient="landscape" w:code="1"/>
          <w:pgMar w:top="1701" w:right="1134" w:bottom="567" w:left="1134" w:header="720" w:footer="720" w:gutter="0"/>
          <w:pgNumType w:start="22"/>
          <w:cols w:space="720"/>
          <w:titlePg/>
          <w:docGrid w:linePitch="360"/>
        </w:sectPr>
      </w:pPr>
      <w:r w:rsidRPr="00AC5C32">
        <w:rPr>
          <w:rFonts w:cstheme="minorHAnsi"/>
        </w:rPr>
        <w:t xml:space="preserve"> </w:t>
      </w:r>
      <w:r w:rsidRPr="00AC5C32">
        <w:rPr>
          <w:rFonts w:cstheme="minorHAnsi"/>
          <w:b/>
        </w:rPr>
        <w:t xml:space="preserve">** </w:t>
      </w:r>
      <w:r w:rsidRPr="00AC5C32">
        <w:rPr>
          <w:rFonts w:cstheme="minorHAnsi"/>
          <w:i/>
        </w:rPr>
        <w:t>Pildoma, jei tokios informacijos rei</w:t>
      </w:r>
      <w:r w:rsidR="009D78F5" w:rsidRPr="00AC5C32">
        <w:rPr>
          <w:rFonts w:cstheme="minorHAnsi"/>
          <w:i/>
        </w:rPr>
        <w:t>kalaujama p</w:t>
      </w:r>
      <w:r w:rsidR="00AC5C32">
        <w:rPr>
          <w:rFonts w:cstheme="minorHAnsi"/>
          <w:i/>
        </w:rPr>
        <w:t>irkimo dokumentuose.</w:t>
      </w:r>
    </w:p>
    <w:p w14:paraId="2A4309D5" w14:textId="39441428" w:rsidR="00E97D0A" w:rsidRPr="00312775" w:rsidRDefault="00E97D0A" w:rsidP="00AC5C32">
      <w:pPr>
        <w:tabs>
          <w:tab w:val="left" w:pos="1590"/>
        </w:tabs>
        <w:rPr>
          <w:rFonts w:cstheme="minorHAnsi"/>
          <w:sz w:val="22"/>
          <w:szCs w:val="22"/>
          <w:highlight w:val="lightGray"/>
        </w:rPr>
      </w:pPr>
    </w:p>
    <w:sectPr w:rsidR="00E97D0A" w:rsidRPr="00312775" w:rsidSect="00163415">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D14076" w:rsidRDefault="00D14076" w:rsidP="00D05666">
      <w:r>
        <w:separator/>
      </w:r>
    </w:p>
  </w:endnote>
  <w:endnote w:type="continuationSeparator" w:id="0">
    <w:p w14:paraId="6D839F15" w14:textId="77777777" w:rsidR="00D14076" w:rsidRDefault="00D14076" w:rsidP="00D05666">
      <w:r>
        <w:continuationSeparator/>
      </w:r>
    </w:p>
  </w:endnote>
  <w:endnote w:type="continuationNotice" w:id="1">
    <w:p w14:paraId="1B1E54ED" w14:textId="77777777" w:rsidR="00D14076" w:rsidRDefault="00D14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rebuchetMS">
    <w:altName w:val="Yu Gothic"/>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D14076" w:rsidRDefault="00D14076">
    <w:pPr>
      <w:pStyle w:val="Porat"/>
      <w:jc w:val="right"/>
    </w:pPr>
  </w:p>
  <w:p w14:paraId="2575BBBA" w14:textId="77777777" w:rsidR="00D14076" w:rsidRDefault="00D140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0016" w14:textId="77777777" w:rsidR="00D14076" w:rsidRDefault="00D140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D14076" w:rsidRDefault="00D14076" w:rsidP="00D05666">
      <w:r>
        <w:separator/>
      </w:r>
    </w:p>
  </w:footnote>
  <w:footnote w:type="continuationSeparator" w:id="0">
    <w:p w14:paraId="556A8882" w14:textId="77777777" w:rsidR="00D14076" w:rsidRDefault="00D14076" w:rsidP="00D05666">
      <w:r>
        <w:continuationSeparator/>
      </w:r>
    </w:p>
  </w:footnote>
  <w:footnote w:type="continuationNotice" w:id="1">
    <w:p w14:paraId="731F93D5" w14:textId="77777777" w:rsidR="00D14076" w:rsidRDefault="00D140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D14076" w:rsidRDefault="00D14076">
    <w:pPr>
      <w:pStyle w:val="Antrats"/>
      <w:jc w:val="right"/>
    </w:pPr>
  </w:p>
  <w:p w14:paraId="68E3FFE8" w14:textId="3805043F" w:rsidR="00D14076" w:rsidRDefault="00D140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21075" w14:textId="77777777" w:rsidR="00D14076" w:rsidRDefault="00D14076">
    <w:pPr>
      <w:pStyle w:val="Antrats"/>
      <w:jc w:val="right"/>
    </w:pPr>
  </w:p>
  <w:p w14:paraId="47DE1C3D" w14:textId="77777777" w:rsidR="00D14076" w:rsidRDefault="00D140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B531A2E"/>
    <w:multiLevelType w:val="multilevel"/>
    <w:tmpl w:val="00B80166"/>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D2E3596"/>
    <w:multiLevelType w:val="multilevel"/>
    <w:tmpl w:val="19F6355C"/>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EB35C5D"/>
    <w:multiLevelType w:val="hybridMultilevel"/>
    <w:tmpl w:val="A3C411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C876E59"/>
    <w:multiLevelType w:val="hybridMultilevel"/>
    <w:tmpl w:val="0302D5CC"/>
    <w:lvl w:ilvl="0" w:tplc="D8500E76">
      <w:start w:val="1"/>
      <w:numFmt w:val="low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00B80166"/>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D246FB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8E8A7B2"/>
    <w:lvl w:ilvl="0">
      <w:start w:val="9"/>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6"/>
  </w:num>
  <w:num w:numId="4">
    <w:abstractNumId w:val="19"/>
  </w:num>
  <w:num w:numId="5">
    <w:abstractNumId w:val="13"/>
  </w:num>
  <w:num w:numId="6">
    <w:abstractNumId w:val="24"/>
  </w:num>
  <w:num w:numId="7">
    <w:abstractNumId w:val="22"/>
  </w:num>
  <w:num w:numId="8">
    <w:abstractNumId w:val="1"/>
  </w:num>
  <w:num w:numId="9">
    <w:abstractNumId w:val="23"/>
  </w:num>
  <w:num w:numId="10">
    <w:abstractNumId w:val="21"/>
  </w:num>
  <w:num w:numId="11">
    <w:abstractNumId w:val="18"/>
  </w:num>
  <w:num w:numId="12">
    <w:abstractNumId w:val="8"/>
  </w:num>
  <w:num w:numId="13">
    <w:abstractNumId w:val="12"/>
  </w:num>
  <w:num w:numId="14">
    <w:abstractNumId w:val="20"/>
  </w:num>
  <w:num w:numId="15">
    <w:abstractNumId w:val="3"/>
  </w:num>
  <w:num w:numId="16">
    <w:abstractNumId w:val="4"/>
  </w:num>
  <w:num w:numId="17">
    <w:abstractNumId w:val="9"/>
  </w:num>
  <w:num w:numId="18">
    <w:abstractNumId w:val="10"/>
  </w:num>
  <w:num w:numId="19">
    <w:abstractNumId w:val="14"/>
  </w:num>
  <w:num w:numId="20">
    <w:abstractNumId w:val="15"/>
  </w:num>
  <w:num w:numId="21">
    <w:abstractNumId w:val="6"/>
  </w:num>
  <w:num w:numId="22">
    <w:abstractNumId w:val="17"/>
  </w:num>
  <w:num w:numId="23">
    <w:abstractNumId w:val="0"/>
  </w:num>
  <w:num w:numId="24">
    <w:abstractNumId w:val="11"/>
  </w:num>
  <w:num w:numId="2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BE4"/>
    <w:rsid w:val="000074A0"/>
    <w:rsid w:val="00007D23"/>
    <w:rsid w:val="00007EC9"/>
    <w:rsid w:val="00007F36"/>
    <w:rsid w:val="0001089B"/>
    <w:rsid w:val="00010B64"/>
    <w:rsid w:val="00010B9C"/>
    <w:rsid w:val="00010EAD"/>
    <w:rsid w:val="00010FA6"/>
    <w:rsid w:val="00011887"/>
    <w:rsid w:val="00011A8D"/>
    <w:rsid w:val="00011B40"/>
    <w:rsid w:val="00011E5D"/>
    <w:rsid w:val="0001251C"/>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68B"/>
    <w:rsid w:val="00022DEB"/>
    <w:rsid w:val="00022E0C"/>
    <w:rsid w:val="00023641"/>
    <w:rsid w:val="00023A1F"/>
    <w:rsid w:val="00024DB9"/>
    <w:rsid w:val="0002541F"/>
    <w:rsid w:val="00026246"/>
    <w:rsid w:val="00026673"/>
    <w:rsid w:val="00026690"/>
    <w:rsid w:val="000269D5"/>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7CF"/>
    <w:rsid w:val="00037BF4"/>
    <w:rsid w:val="00040233"/>
    <w:rsid w:val="00040C0F"/>
    <w:rsid w:val="00042720"/>
    <w:rsid w:val="00042937"/>
    <w:rsid w:val="00042D50"/>
    <w:rsid w:val="000431AC"/>
    <w:rsid w:val="00043C51"/>
    <w:rsid w:val="00043D65"/>
    <w:rsid w:val="0004449A"/>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D5E"/>
    <w:rsid w:val="0006575D"/>
    <w:rsid w:val="000659E9"/>
    <w:rsid w:val="00066BB9"/>
    <w:rsid w:val="00066D29"/>
    <w:rsid w:val="000673B5"/>
    <w:rsid w:val="00067A88"/>
    <w:rsid w:val="00067DCC"/>
    <w:rsid w:val="00067EAF"/>
    <w:rsid w:val="0007051B"/>
    <w:rsid w:val="000714BF"/>
    <w:rsid w:val="00071548"/>
    <w:rsid w:val="000716B1"/>
    <w:rsid w:val="0007282F"/>
    <w:rsid w:val="00072F31"/>
    <w:rsid w:val="00072FE6"/>
    <w:rsid w:val="000738C7"/>
    <w:rsid w:val="000741EF"/>
    <w:rsid w:val="000749D7"/>
    <w:rsid w:val="00074A01"/>
    <w:rsid w:val="00074DEB"/>
    <w:rsid w:val="00074E9E"/>
    <w:rsid w:val="0007511C"/>
    <w:rsid w:val="000753FC"/>
    <w:rsid w:val="00075511"/>
    <w:rsid w:val="00075D27"/>
    <w:rsid w:val="000767D0"/>
    <w:rsid w:val="00076FB7"/>
    <w:rsid w:val="00077583"/>
    <w:rsid w:val="000775B4"/>
    <w:rsid w:val="00080200"/>
    <w:rsid w:val="00080396"/>
    <w:rsid w:val="00080EE8"/>
    <w:rsid w:val="00080F53"/>
    <w:rsid w:val="0008241E"/>
    <w:rsid w:val="00082F6A"/>
    <w:rsid w:val="0008369A"/>
    <w:rsid w:val="0008436A"/>
    <w:rsid w:val="000847FC"/>
    <w:rsid w:val="000851E4"/>
    <w:rsid w:val="00085478"/>
    <w:rsid w:val="00085609"/>
    <w:rsid w:val="000859C8"/>
    <w:rsid w:val="0008649B"/>
    <w:rsid w:val="00086C16"/>
    <w:rsid w:val="00086D57"/>
    <w:rsid w:val="00086DDB"/>
    <w:rsid w:val="00087211"/>
    <w:rsid w:val="000873A9"/>
    <w:rsid w:val="000876C6"/>
    <w:rsid w:val="00087EFE"/>
    <w:rsid w:val="00090235"/>
    <w:rsid w:val="000903D5"/>
    <w:rsid w:val="000904B3"/>
    <w:rsid w:val="00090916"/>
    <w:rsid w:val="00090F9B"/>
    <w:rsid w:val="00091333"/>
    <w:rsid w:val="00091346"/>
    <w:rsid w:val="00091646"/>
    <w:rsid w:val="000917F2"/>
    <w:rsid w:val="00091C9D"/>
    <w:rsid w:val="00094604"/>
    <w:rsid w:val="00095834"/>
    <w:rsid w:val="00095A18"/>
    <w:rsid w:val="00095A99"/>
    <w:rsid w:val="0009707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21B"/>
    <w:rsid w:val="000B2E23"/>
    <w:rsid w:val="000B36CB"/>
    <w:rsid w:val="000B49FE"/>
    <w:rsid w:val="000B4A3A"/>
    <w:rsid w:val="000B4E01"/>
    <w:rsid w:val="000B4E6D"/>
    <w:rsid w:val="000B4E90"/>
    <w:rsid w:val="000B51DF"/>
    <w:rsid w:val="000B5255"/>
    <w:rsid w:val="000B5300"/>
    <w:rsid w:val="000B685D"/>
    <w:rsid w:val="000B7223"/>
    <w:rsid w:val="000B7BC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A2"/>
    <w:rsid w:val="000D4406"/>
    <w:rsid w:val="000D4B9C"/>
    <w:rsid w:val="000D4E2B"/>
    <w:rsid w:val="000D5C58"/>
    <w:rsid w:val="000D638A"/>
    <w:rsid w:val="000D71C2"/>
    <w:rsid w:val="000D7494"/>
    <w:rsid w:val="000D7AD2"/>
    <w:rsid w:val="000E083B"/>
    <w:rsid w:val="000E0EAE"/>
    <w:rsid w:val="000E10BD"/>
    <w:rsid w:val="000E149B"/>
    <w:rsid w:val="000E1743"/>
    <w:rsid w:val="000E192D"/>
    <w:rsid w:val="000E1E98"/>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E2"/>
    <w:rsid w:val="000F7102"/>
    <w:rsid w:val="0010072D"/>
    <w:rsid w:val="00100B38"/>
    <w:rsid w:val="001010F7"/>
    <w:rsid w:val="00101313"/>
    <w:rsid w:val="00101C48"/>
    <w:rsid w:val="00101DB0"/>
    <w:rsid w:val="0010270D"/>
    <w:rsid w:val="00102D1D"/>
    <w:rsid w:val="001032F8"/>
    <w:rsid w:val="00103779"/>
    <w:rsid w:val="001045A6"/>
    <w:rsid w:val="0010505E"/>
    <w:rsid w:val="001059F7"/>
    <w:rsid w:val="00105FA3"/>
    <w:rsid w:val="00106F46"/>
    <w:rsid w:val="001072BE"/>
    <w:rsid w:val="0010779C"/>
    <w:rsid w:val="00107A04"/>
    <w:rsid w:val="00110481"/>
    <w:rsid w:val="00111429"/>
    <w:rsid w:val="00111943"/>
    <w:rsid w:val="0011199A"/>
    <w:rsid w:val="001119D5"/>
    <w:rsid w:val="001123B4"/>
    <w:rsid w:val="001126FB"/>
    <w:rsid w:val="00112EE8"/>
    <w:rsid w:val="0011320C"/>
    <w:rsid w:val="0011344C"/>
    <w:rsid w:val="00113B07"/>
    <w:rsid w:val="00113C79"/>
    <w:rsid w:val="00113EAE"/>
    <w:rsid w:val="00113FD3"/>
    <w:rsid w:val="00114330"/>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F3"/>
    <w:rsid w:val="00127196"/>
    <w:rsid w:val="001275FB"/>
    <w:rsid w:val="00127F38"/>
    <w:rsid w:val="0013010B"/>
    <w:rsid w:val="0013140B"/>
    <w:rsid w:val="00131BA4"/>
    <w:rsid w:val="001329A7"/>
    <w:rsid w:val="00132BAE"/>
    <w:rsid w:val="00132BB3"/>
    <w:rsid w:val="00132C73"/>
    <w:rsid w:val="00132FC0"/>
    <w:rsid w:val="00133052"/>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909"/>
    <w:rsid w:val="0015376E"/>
    <w:rsid w:val="00153891"/>
    <w:rsid w:val="001538C5"/>
    <w:rsid w:val="00153D1C"/>
    <w:rsid w:val="00153FC8"/>
    <w:rsid w:val="00154487"/>
    <w:rsid w:val="0015529C"/>
    <w:rsid w:val="00155354"/>
    <w:rsid w:val="00155EA0"/>
    <w:rsid w:val="00156148"/>
    <w:rsid w:val="00156AC9"/>
    <w:rsid w:val="00157246"/>
    <w:rsid w:val="001578F5"/>
    <w:rsid w:val="00157BAA"/>
    <w:rsid w:val="001605D7"/>
    <w:rsid w:val="001607EC"/>
    <w:rsid w:val="001609D9"/>
    <w:rsid w:val="00160A4A"/>
    <w:rsid w:val="00160E25"/>
    <w:rsid w:val="00161353"/>
    <w:rsid w:val="00163415"/>
    <w:rsid w:val="001640AF"/>
    <w:rsid w:val="00164443"/>
    <w:rsid w:val="001644FE"/>
    <w:rsid w:val="001647BD"/>
    <w:rsid w:val="00166073"/>
    <w:rsid w:val="001660A6"/>
    <w:rsid w:val="0016665C"/>
    <w:rsid w:val="00166EB7"/>
    <w:rsid w:val="00167192"/>
    <w:rsid w:val="00167555"/>
    <w:rsid w:val="00167E09"/>
    <w:rsid w:val="00170458"/>
    <w:rsid w:val="00170676"/>
    <w:rsid w:val="00170A41"/>
    <w:rsid w:val="00170BA8"/>
    <w:rsid w:val="0017154D"/>
    <w:rsid w:val="00171C73"/>
    <w:rsid w:val="00171FE7"/>
    <w:rsid w:val="0017277D"/>
    <w:rsid w:val="00172D53"/>
    <w:rsid w:val="001733CC"/>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3D0"/>
    <w:rsid w:val="00182729"/>
    <w:rsid w:val="00182CBF"/>
    <w:rsid w:val="00182E25"/>
    <w:rsid w:val="0018349F"/>
    <w:rsid w:val="00183AD9"/>
    <w:rsid w:val="00183BC8"/>
    <w:rsid w:val="00183BF1"/>
    <w:rsid w:val="001849BD"/>
    <w:rsid w:val="0018535E"/>
    <w:rsid w:val="001853B6"/>
    <w:rsid w:val="00185454"/>
    <w:rsid w:val="00185997"/>
    <w:rsid w:val="00185BC4"/>
    <w:rsid w:val="001865A6"/>
    <w:rsid w:val="00186EEB"/>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BC8"/>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4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BD2"/>
    <w:rsid w:val="001D2623"/>
    <w:rsid w:val="001D2CB6"/>
    <w:rsid w:val="001D37D8"/>
    <w:rsid w:val="001D3EAF"/>
    <w:rsid w:val="001D414C"/>
    <w:rsid w:val="001D41F4"/>
    <w:rsid w:val="001D5752"/>
    <w:rsid w:val="001D612E"/>
    <w:rsid w:val="001D65F8"/>
    <w:rsid w:val="001D7492"/>
    <w:rsid w:val="001D7890"/>
    <w:rsid w:val="001E0107"/>
    <w:rsid w:val="001E21B6"/>
    <w:rsid w:val="001E250F"/>
    <w:rsid w:val="001E2BC5"/>
    <w:rsid w:val="001E3801"/>
    <w:rsid w:val="001E3D5A"/>
    <w:rsid w:val="001E4891"/>
    <w:rsid w:val="001E4C29"/>
    <w:rsid w:val="001E4DB2"/>
    <w:rsid w:val="001E5701"/>
    <w:rsid w:val="001E59C8"/>
    <w:rsid w:val="001E61DF"/>
    <w:rsid w:val="001E76C7"/>
    <w:rsid w:val="001E7E24"/>
    <w:rsid w:val="001F0047"/>
    <w:rsid w:val="001F04C1"/>
    <w:rsid w:val="001F0590"/>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18A"/>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EDA"/>
    <w:rsid w:val="0020417D"/>
    <w:rsid w:val="002045D9"/>
    <w:rsid w:val="002050BC"/>
    <w:rsid w:val="002058A4"/>
    <w:rsid w:val="002059C4"/>
    <w:rsid w:val="00205A0F"/>
    <w:rsid w:val="00206179"/>
    <w:rsid w:val="002078CF"/>
    <w:rsid w:val="0020796D"/>
    <w:rsid w:val="00207CC3"/>
    <w:rsid w:val="00207E02"/>
    <w:rsid w:val="00207E40"/>
    <w:rsid w:val="00207FAC"/>
    <w:rsid w:val="00210068"/>
    <w:rsid w:val="002101DC"/>
    <w:rsid w:val="00210594"/>
    <w:rsid w:val="00210707"/>
    <w:rsid w:val="00210870"/>
    <w:rsid w:val="0021087A"/>
    <w:rsid w:val="00210D1E"/>
    <w:rsid w:val="002115A1"/>
    <w:rsid w:val="002121E8"/>
    <w:rsid w:val="00212C25"/>
    <w:rsid w:val="00212DB2"/>
    <w:rsid w:val="00212F68"/>
    <w:rsid w:val="00213176"/>
    <w:rsid w:val="002135C6"/>
    <w:rsid w:val="002140C5"/>
    <w:rsid w:val="00214B9D"/>
    <w:rsid w:val="00214D4B"/>
    <w:rsid w:val="00215B09"/>
    <w:rsid w:val="00215C3D"/>
    <w:rsid w:val="00215FB5"/>
    <w:rsid w:val="002163DC"/>
    <w:rsid w:val="00216766"/>
    <w:rsid w:val="00216820"/>
    <w:rsid w:val="00217893"/>
    <w:rsid w:val="00220588"/>
    <w:rsid w:val="00220B88"/>
    <w:rsid w:val="002211A8"/>
    <w:rsid w:val="00221235"/>
    <w:rsid w:val="00221A18"/>
    <w:rsid w:val="00221CC0"/>
    <w:rsid w:val="0022234B"/>
    <w:rsid w:val="00222371"/>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5CD"/>
    <w:rsid w:val="00236FBF"/>
    <w:rsid w:val="002374F8"/>
    <w:rsid w:val="00237EA0"/>
    <w:rsid w:val="002411C2"/>
    <w:rsid w:val="00241200"/>
    <w:rsid w:val="002415C7"/>
    <w:rsid w:val="0024180E"/>
    <w:rsid w:val="00241D43"/>
    <w:rsid w:val="00242459"/>
    <w:rsid w:val="002425E8"/>
    <w:rsid w:val="00242CEB"/>
    <w:rsid w:val="002430AE"/>
    <w:rsid w:val="00244688"/>
    <w:rsid w:val="00244E52"/>
    <w:rsid w:val="00245655"/>
    <w:rsid w:val="00245DD5"/>
    <w:rsid w:val="00245E8F"/>
    <w:rsid w:val="0024735B"/>
    <w:rsid w:val="002476D5"/>
    <w:rsid w:val="00250552"/>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68"/>
    <w:rsid w:val="00267E9A"/>
    <w:rsid w:val="00270113"/>
    <w:rsid w:val="002707A9"/>
    <w:rsid w:val="002713FB"/>
    <w:rsid w:val="00271411"/>
    <w:rsid w:val="002716D8"/>
    <w:rsid w:val="00272038"/>
    <w:rsid w:val="0027236E"/>
    <w:rsid w:val="00272857"/>
    <w:rsid w:val="00272B62"/>
    <w:rsid w:val="0027399D"/>
    <w:rsid w:val="00273F59"/>
    <w:rsid w:val="00274042"/>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31A"/>
    <w:rsid w:val="002926A1"/>
    <w:rsid w:val="002940A3"/>
    <w:rsid w:val="00294B97"/>
    <w:rsid w:val="00294BE3"/>
    <w:rsid w:val="002955C5"/>
    <w:rsid w:val="002960E2"/>
    <w:rsid w:val="002966B1"/>
    <w:rsid w:val="00296AA5"/>
    <w:rsid w:val="002970CF"/>
    <w:rsid w:val="00297490"/>
    <w:rsid w:val="002974D4"/>
    <w:rsid w:val="002A00F8"/>
    <w:rsid w:val="002A04F4"/>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72D"/>
    <w:rsid w:val="002D470F"/>
    <w:rsid w:val="002D48BB"/>
    <w:rsid w:val="002D51D8"/>
    <w:rsid w:val="002D54D5"/>
    <w:rsid w:val="002D5ABC"/>
    <w:rsid w:val="002D5DE5"/>
    <w:rsid w:val="002D61AE"/>
    <w:rsid w:val="002D6348"/>
    <w:rsid w:val="002D6D51"/>
    <w:rsid w:val="002D6E52"/>
    <w:rsid w:val="002D6F74"/>
    <w:rsid w:val="002D71B6"/>
    <w:rsid w:val="002D7F06"/>
    <w:rsid w:val="002E00F1"/>
    <w:rsid w:val="002E115D"/>
    <w:rsid w:val="002E120E"/>
    <w:rsid w:val="002E16B4"/>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D41"/>
    <w:rsid w:val="002F379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3A0"/>
    <w:rsid w:val="00301B49"/>
    <w:rsid w:val="0030230E"/>
    <w:rsid w:val="003025DB"/>
    <w:rsid w:val="00302689"/>
    <w:rsid w:val="0030313E"/>
    <w:rsid w:val="00303C2A"/>
    <w:rsid w:val="00303D02"/>
    <w:rsid w:val="003049FC"/>
    <w:rsid w:val="00304E45"/>
    <w:rsid w:val="00305377"/>
    <w:rsid w:val="003065EF"/>
    <w:rsid w:val="00306737"/>
    <w:rsid w:val="00306D9F"/>
    <w:rsid w:val="00306F87"/>
    <w:rsid w:val="003074D1"/>
    <w:rsid w:val="003075FD"/>
    <w:rsid w:val="00307836"/>
    <w:rsid w:val="003101E1"/>
    <w:rsid w:val="00310753"/>
    <w:rsid w:val="0031109D"/>
    <w:rsid w:val="00311111"/>
    <w:rsid w:val="00312775"/>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452"/>
    <w:rsid w:val="00325A84"/>
    <w:rsid w:val="00325BB7"/>
    <w:rsid w:val="00325D58"/>
    <w:rsid w:val="00325F1F"/>
    <w:rsid w:val="00326357"/>
    <w:rsid w:val="00326CB7"/>
    <w:rsid w:val="00326F19"/>
    <w:rsid w:val="00326F9E"/>
    <w:rsid w:val="003300F2"/>
    <w:rsid w:val="00331673"/>
    <w:rsid w:val="00331ED1"/>
    <w:rsid w:val="003328D9"/>
    <w:rsid w:val="00333BFA"/>
    <w:rsid w:val="00334466"/>
    <w:rsid w:val="00334D33"/>
    <w:rsid w:val="00334EB8"/>
    <w:rsid w:val="003354F0"/>
    <w:rsid w:val="00335A01"/>
    <w:rsid w:val="00335DA5"/>
    <w:rsid w:val="0033642E"/>
    <w:rsid w:val="003406FD"/>
    <w:rsid w:val="00340F7A"/>
    <w:rsid w:val="00341929"/>
    <w:rsid w:val="00341A5C"/>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2E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904"/>
    <w:rsid w:val="00383F35"/>
    <w:rsid w:val="00384F5A"/>
    <w:rsid w:val="00385938"/>
    <w:rsid w:val="00385D49"/>
    <w:rsid w:val="00386E76"/>
    <w:rsid w:val="003903FB"/>
    <w:rsid w:val="00390B20"/>
    <w:rsid w:val="0039114B"/>
    <w:rsid w:val="0039183A"/>
    <w:rsid w:val="00391FE7"/>
    <w:rsid w:val="0039299B"/>
    <w:rsid w:val="00393698"/>
    <w:rsid w:val="0039371E"/>
    <w:rsid w:val="00394C27"/>
    <w:rsid w:val="0039597E"/>
    <w:rsid w:val="00396CB4"/>
    <w:rsid w:val="0039753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89"/>
    <w:rsid w:val="003C2837"/>
    <w:rsid w:val="003C2EEB"/>
    <w:rsid w:val="003C34BF"/>
    <w:rsid w:val="003C3F49"/>
    <w:rsid w:val="003C482B"/>
    <w:rsid w:val="003C4C02"/>
    <w:rsid w:val="003C4C53"/>
    <w:rsid w:val="003C4E33"/>
    <w:rsid w:val="003C50DB"/>
    <w:rsid w:val="003C5425"/>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AD8"/>
    <w:rsid w:val="003F3C34"/>
    <w:rsid w:val="003F3EFE"/>
    <w:rsid w:val="003F3FC9"/>
    <w:rsid w:val="003F4245"/>
    <w:rsid w:val="003F5489"/>
    <w:rsid w:val="003F54D8"/>
    <w:rsid w:val="003F5913"/>
    <w:rsid w:val="003F615E"/>
    <w:rsid w:val="003F740A"/>
    <w:rsid w:val="003F7FE3"/>
    <w:rsid w:val="00400269"/>
    <w:rsid w:val="004017E7"/>
    <w:rsid w:val="00401CAD"/>
    <w:rsid w:val="004022F2"/>
    <w:rsid w:val="0040276A"/>
    <w:rsid w:val="004032D8"/>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629"/>
    <w:rsid w:val="004157B6"/>
    <w:rsid w:val="0041685F"/>
    <w:rsid w:val="00416CD6"/>
    <w:rsid w:val="00416D08"/>
    <w:rsid w:val="004170BC"/>
    <w:rsid w:val="00417604"/>
    <w:rsid w:val="00421D7D"/>
    <w:rsid w:val="00422834"/>
    <w:rsid w:val="00422EEB"/>
    <w:rsid w:val="00424668"/>
    <w:rsid w:val="0042470D"/>
    <w:rsid w:val="00424B94"/>
    <w:rsid w:val="00424C4C"/>
    <w:rsid w:val="00424ECF"/>
    <w:rsid w:val="004252AF"/>
    <w:rsid w:val="0042578B"/>
    <w:rsid w:val="004257A5"/>
    <w:rsid w:val="00425CFB"/>
    <w:rsid w:val="00425F9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D43"/>
    <w:rsid w:val="00451FD4"/>
    <w:rsid w:val="004525F0"/>
    <w:rsid w:val="00452C1D"/>
    <w:rsid w:val="00453770"/>
    <w:rsid w:val="004545ED"/>
    <w:rsid w:val="00454F45"/>
    <w:rsid w:val="00455131"/>
    <w:rsid w:val="00455810"/>
    <w:rsid w:val="00455A08"/>
    <w:rsid w:val="00455AA9"/>
    <w:rsid w:val="00455D76"/>
    <w:rsid w:val="00456067"/>
    <w:rsid w:val="00456A2D"/>
    <w:rsid w:val="00456AF5"/>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518"/>
    <w:rsid w:val="00472910"/>
    <w:rsid w:val="00472F7A"/>
    <w:rsid w:val="00472F8C"/>
    <w:rsid w:val="0047399D"/>
    <w:rsid w:val="00473DA9"/>
    <w:rsid w:val="004745B4"/>
    <w:rsid w:val="00475262"/>
    <w:rsid w:val="0047554A"/>
    <w:rsid w:val="0047569C"/>
    <w:rsid w:val="00475F9B"/>
    <w:rsid w:val="00476119"/>
    <w:rsid w:val="00476264"/>
    <w:rsid w:val="0047687E"/>
    <w:rsid w:val="00476CDD"/>
    <w:rsid w:val="00476F8C"/>
    <w:rsid w:val="00477E28"/>
    <w:rsid w:val="0048121D"/>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31"/>
    <w:rsid w:val="004923AA"/>
    <w:rsid w:val="00493E55"/>
    <w:rsid w:val="0049538A"/>
    <w:rsid w:val="00495F71"/>
    <w:rsid w:val="0049676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F17"/>
    <w:rsid w:val="004A51B9"/>
    <w:rsid w:val="004A53AB"/>
    <w:rsid w:val="004A553B"/>
    <w:rsid w:val="004A60B1"/>
    <w:rsid w:val="004A7223"/>
    <w:rsid w:val="004A7485"/>
    <w:rsid w:val="004A7F0E"/>
    <w:rsid w:val="004B0E0C"/>
    <w:rsid w:val="004B15B4"/>
    <w:rsid w:val="004B1B04"/>
    <w:rsid w:val="004B277D"/>
    <w:rsid w:val="004B288E"/>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6D2"/>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674"/>
    <w:rsid w:val="004D3BE3"/>
    <w:rsid w:val="004D459D"/>
    <w:rsid w:val="004D4C7B"/>
    <w:rsid w:val="004D6010"/>
    <w:rsid w:val="004D7072"/>
    <w:rsid w:val="004D7B52"/>
    <w:rsid w:val="004D7C8D"/>
    <w:rsid w:val="004D7DFA"/>
    <w:rsid w:val="004E0049"/>
    <w:rsid w:val="004E05A2"/>
    <w:rsid w:val="004E06BB"/>
    <w:rsid w:val="004E07B2"/>
    <w:rsid w:val="004E0FD5"/>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C04"/>
    <w:rsid w:val="004E63B6"/>
    <w:rsid w:val="004E6400"/>
    <w:rsid w:val="004E6985"/>
    <w:rsid w:val="004E6AD3"/>
    <w:rsid w:val="004E6F7E"/>
    <w:rsid w:val="004E71CB"/>
    <w:rsid w:val="004E74E2"/>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723"/>
    <w:rsid w:val="004F57F1"/>
    <w:rsid w:val="004F6FEF"/>
    <w:rsid w:val="004F7943"/>
    <w:rsid w:val="005002B8"/>
    <w:rsid w:val="00500818"/>
    <w:rsid w:val="00501200"/>
    <w:rsid w:val="00501215"/>
    <w:rsid w:val="005020EF"/>
    <w:rsid w:val="0050218B"/>
    <w:rsid w:val="0050224F"/>
    <w:rsid w:val="005032DE"/>
    <w:rsid w:val="005035B0"/>
    <w:rsid w:val="00503A69"/>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706"/>
    <w:rsid w:val="00522C57"/>
    <w:rsid w:val="00522E11"/>
    <w:rsid w:val="005233E1"/>
    <w:rsid w:val="0052352E"/>
    <w:rsid w:val="00523DED"/>
    <w:rsid w:val="0052470F"/>
    <w:rsid w:val="00524AB3"/>
    <w:rsid w:val="00525A62"/>
    <w:rsid w:val="00525B54"/>
    <w:rsid w:val="00525FD6"/>
    <w:rsid w:val="005260FE"/>
    <w:rsid w:val="005265A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78"/>
    <w:rsid w:val="005334CF"/>
    <w:rsid w:val="00533865"/>
    <w:rsid w:val="00533C4A"/>
    <w:rsid w:val="005340F1"/>
    <w:rsid w:val="005346BB"/>
    <w:rsid w:val="00535763"/>
    <w:rsid w:val="005357BB"/>
    <w:rsid w:val="00536A09"/>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D1E"/>
    <w:rsid w:val="005441D9"/>
    <w:rsid w:val="005442EA"/>
    <w:rsid w:val="005448A6"/>
    <w:rsid w:val="00544999"/>
    <w:rsid w:val="005464B7"/>
    <w:rsid w:val="00546569"/>
    <w:rsid w:val="00546BC8"/>
    <w:rsid w:val="00547265"/>
    <w:rsid w:val="00547443"/>
    <w:rsid w:val="0054769B"/>
    <w:rsid w:val="005478C6"/>
    <w:rsid w:val="005505A6"/>
    <w:rsid w:val="005505BF"/>
    <w:rsid w:val="0055065C"/>
    <w:rsid w:val="00551B0D"/>
    <w:rsid w:val="00551FA7"/>
    <w:rsid w:val="00553286"/>
    <w:rsid w:val="00553E2C"/>
    <w:rsid w:val="005545E7"/>
    <w:rsid w:val="0055476C"/>
    <w:rsid w:val="00556F92"/>
    <w:rsid w:val="0055710D"/>
    <w:rsid w:val="00557458"/>
    <w:rsid w:val="00560104"/>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5B6"/>
    <w:rsid w:val="0058377F"/>
    <w:rsid w:val="00583982"/>
    <w:rsid w:val="00583B84"/>
    <w:rsid w:val="00583CA7"/>
    <w:rsid w:val="00584DCA"/>
    <w:rsid w:val="0058518F"/>
    <w:rsid w:val="0058525D"/>
    <w:rsid w:val="00585C84"/>
    <w:rsid w:val="00586057"/>
    <w:rsid w:val="0058726C"/>
    <w:rsid w:val="005872C9"/>
    <w:rsid w:val="005879AE"/>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BD"/>
    <w:rsid w:val="005A1510"/>
    <w:rsid w:val="005A195F"/>
    <w:rsid w:val="005A2704"/>
    <w:rsid w:val="005A2AC1"/>
    <w:rsid w:val="005A2B07"/>
    <w:rsid w:val="005A58E6"/>
    <w:rsid w:val="005A65C8"/>
    <w:rsid w:val="005A74E8"/>
    <w:rsid w:val="005A7999"/>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1E48"/>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37"/>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64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EF"/>
    <w:rsid w:val="005F5663"/>
    <w:rsid w:val="005F5849"/>
    <w:rsid w:val="005F5EF4"/>
    <w:rsid w:val="005F5F2C"/>
    <w:rsid w:val="005F60EC"/>
    <w:rsid w:val="005F63CB"/>
    <w:rsid w:val="005F68D4"/>
    <w:rsid w:val="005F6991"/>
    <w:rsid w:val="005F70E4"/>
    <w:rsid w:val="005F7EBF"/>
    <w:rsid w:val="005F7FF5"/>
    <w:rsid w:val="006015A1"/>
    <w:rsid w:val="006015E1"/>
    <w:rsid w:val="00601765"/>
    <w:rsid w:val="00601B91"/>
    <w:rsid w:val="00601DD0"/>
    <w:rsid w:val="0060200D"/>
    <w:rsid w:val="00603E31"/>
    <w:rsid w:val="006041B7"/>
    <w:rsid w:val="0060451D"/>
    <w:rsid w:val="00605629"/>
    <w:rsid w:val="006059FB"/>
    <w:rsid w:val="00605D03"/>
    <w:rsid w:val="00606FD4"/>
    <w:rsid w:val="00607C46"/>
    <w:rsid w:val="00607E8A"/>
    <w:rsid w:val="006102F3"/>
    <w:rsid w:val="0061093E"/>
    <w:rsid w:val="006119DC"/>
    <w:rsid w:val="00612434"/>
    <w:rsid w:val="00612CE6"/>
    <w:rsid w:val="00612DA3"/>
    <w:rsid w:val="00612E20"/>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FA0"/>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E12"/>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050"/>
    <w:rsid w:val="0064778F"/>
    <w:rsid w:val="0065109E"/>
    <w:rsid w:val="006512AF"/>
    <w:rsid w:val="00651301"/>
    <w:rsid w:val="0065132D"/>
    <w:rsid w:val="00651D28"/>
    <w:rsid w:val="00651E2B"/>
    <w:rsid w:val="006524E0"/>
    <w:rsid w:val="006524E3"/>
    <w:rsid w:val="00652A2E"/>
    <w:rsid w:val="00653069"/>
    <w:rsid w:val="00653A37"/>
    <w:rsid w:val="00653C2C"/>
    <w:rsid w:val="00653C49"/>
    <w:rsid w:val="006541EB"/>
    <w:rsid w:val="00654366"/>
    <w:rsid w:val="006545F9"/>
    <w:rsid w:val="00654B81"/>
    <w:rsid w:val="006553A2"/>
    <w:rsid w:val="006553EF"/>
    <w:rsid w:val="00655B7C"/>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ACF"/>
    <w:rsid w:val="006715F4"/>
    <w:rsid w:val="00671A8C"/>
    <w:rsid w:val="00671B2B"/>
    <w:rsid w:val="00671DB5"/>
    <w:rsid w:val="0067281B"/>
    <w:rsid w:val="0067282A"/>
    <w:rsid w:val="00673538"/>
    <w:rsid w:val="006752D5"/>
    <w:rsid w:val="00675AFC"/>
    <w:rsid w:val="00676607"/>
    <w:rsid w:val="006773B6"/>
    <w:rsid w:val="006774B9"/>
    <w:rsid w:val="00677704"/>
    <w:rsid w:val="006801DC"/>
    <w:rsid w:val="00680281"/>
    <w:rsid w:val="00681B2B"/>
    <w:rsid w:val="00681CDE"/>
    <w:rsid w:val="00681E77"/>
    <w:rsid w:val="006824FC"/>
    <w:rsid w:val="006837D6"/>
    <w:rsid w:val="0068385E"/>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95B"/>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E83"/>
    <w:rsid w:val="006B746E"/>
    <w:rsid w:val="006B7A3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2F"/>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CF8"/>
    <w:rsid w:val="006D775B"/>
    <w:rsid w:val="006E04DD"/>
    <w:rsid w:val="006E0DEA"/>
    <w:rsid w:val="006E1496"/>
    <w:rsid w:val="006E1CFB"/>
    <w:rsid w:val="006E202E"/>
    <w:rsid w:val="006E28D7"/>
    <w:rsid w:val="006E2957"/>
    <w:rsid w:val="006E2F05"/>
    <w:rsid w:val="006E3394"/>
    <w:rsid w:val="006E5188"/>
    <w:rsid w:val="006E533D"/>
    <w:rsid w:val="006E6883"/>
    <w:rsid w:val="006E6CD7"/>
    <w:rsid w:val="006E75C7"/>
    <w:rsid w:val="006E7679"/>
    <w:rsid w:val="006F2478"/>
    <w:rsid w:val="006F2F71"/>
    <w:rsid w:val="006F3956"/>
    <w:rsid w:val="006F4380"/>
    <w:rsid w:val="006F506C"/>
    <w:rsid w:val="006F5B33"/>
    <w:rsid w:val="006F604E"/>
    <w:rsid w:val="006F631C"/>
    <w:rsid w:val="006F6DAA"/>
    <w:rsid w:val="006F7115"/>
    <w:rsid w:val="00701093"/>
    <w:rsid w:val="00701577"/>
    <w:rsid w:val="0070177A"/>
    <w:rsid w:val="007018E4"/>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6B"/>
    <w:rsid w:val="007128D8"/>
    <w:rsid w:val="007128DA"/>
    <w:rsid w:val="00712D41"/>
    <w:rsid w:val="0071379D"/>
    <w:rsid w:val="00713C6F"/>
    <w:rsid w:val="00713EFF"/>
    <w:rsid w:val="00714305"/>
    <w:rsid w:val="00714DE0"/>
    <w:rsid w:val="007152B7"/>
    <w:rsid w:val="00715FD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B68"/>
    <w:rsid w:val="00725292"/>
    <w:rsid w:val="00725A44"/>
    <w:rsid w:val="00725AB6"/>
    <w:rsid w:val="00725D1E"/>
    <w:rsid w:val="00726D3A"/>
    <w:rsid w:val="00726E9F"/>
    <w:rsid w:val="007270DC"/>
    <w:rsid w:val="00727CEA"/>
    <w:rsid w:val="00730A22"/>
    <w:rsid w:val="007317B5"/>
    <w:rsid w:val="0073210C"/>
    <w:rsid w:val="007321DE"/>
    <w:rsid w:val="0073238A"/>
    <w:rsid w:val="00733758"/>
    <w:rsid w:val="00734737"/>
    <w:rsid w:val="007349E0"/>
    <w:rsid w:val="00734BBA"/>
    <w:rsid w:val="00735C77"/>
    <w:rsid w:val="00735E40"/>
    <w:rsid w:val="0073602A"/>
    <w:rsid w:val="00736745"/>
    <w:rsid w:val="0073676A"/>
    <w:rsid w:val="007367F6"/>
    <w:rsid w:val="00736EA4"/>
    <w:rsid w:val="0073711D"/>
    <w:rsid w:val="0073778F"/>
    <w:rsid w:val="00737EF6"/>
    <w:rsid w:val="007422EF"/>
    <w:rsid w:val="00742B71"/>
    <w:rsid w:val="00742F8F"/>
    <w:rsid w:val="00743205"/>
    <w:rsid w:val="0074401D"/>
    <w:rsid w:val="0074429A"/>
    <w:rsid w:val="0074475B"/>
    <w:rsid w:val="007449CC"/>
    <w:rsid w:val="00744D22"/>
    <w:rsid w:val="00745110"/>
    <w:rsid w:val="00746011"/>
    <w:rsid w:val="007461B1"/>
    <w:rsid w:val="00746256"/>
    <w:rsid w:val="007466F8"/>
    <w:rsid w:val="00747175"/>
    <w:rsid w:val="007472AA"/>
    <w:rsid w:val="0074743B"/>
    <w:rsid w:val="00747663"/>
    <w:rsid w:val="00747A97"/>
    <w:rsid w:val="00747E16"/>
    <w:rsid w:val="00750357"/>
    <w:rsid w:val="00750BFE"/>
    <w:rsid w:val="00750D94"/>
    <w:rsid w:val="00751799"/>
    <w:rsid w:val="00751E82"/>
    <w:rsid w:val="007520CD"/>
    <w:rsid w:val="0075257E"/>
    <w:rsid w:val="00752758"/>
    <w:rsid w:val="00752BFC"/>
    <w:rsid w:val="00752DE9"/>
    <w:rsid w:val="00752E01"/>
    <w:rsid w:val="00752FCB"/>
    <w:rsid w:val="007538D2"/>
    <w:rsid w:val="00753948"/>
    <w:rsid w:val="00754259"/>
    <w:rsid w:val="007545D6"/>
    <w:rsid w:val="00754A9D"/>
    <w:rsid w:val="00754ABA"/>
    <w:rsid w:val="00754F0F"/>
    <w:rsid w:val="007552F1"/>
    <w:rsid w:val="0075531E"/>
    <w:rsid w:val="007554D6"/>
    <w:rsid w:val="00755ABF"/>
    <w:rsid w:val="00755F3B"/>
    <w:rsid w:val="007560A1"/>
    <w:rsid w:val="007566CB"/>
    <w:rsid w:val="0075678B"/>
    <w:rsid w:val="00757947"/>
    <w:rsid w:val="00757968"/>
    <w:rsid w:val="0076162C"/>
    <w:rsid w:val="007620BE"/>
    <w:rsid w:val="0076216E"/>
    <w:rsid w:val="0076284D"/>
    <w:rsid w:val="00762B52"/>
    <w:rsid w:val="007630E3"/>
    <w:rsid w:val="00764CFF"/>
    <w:rsid w:val="00764FD6"/>
    <w:rsid w:val="00765189"/>
    <w:rsid w:val="007654C6"/>
    <w:rsid w:val="00766211"/>
    <w:rsid w:val="00767170"/>
    <w:rsid w:val="00767410"/>
    <w:rsid w:val="007678FC"/>
    <w:rsid w:val="00767D66"/>
    <w:rsid w:val="00767E88"/>
    <w:rsid w:val="00770BE9"/>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C0"/>
    <w:rsid w:val="00787DC2"/>
    <w:rsid w:val="00787EB6"/>
    <w:rsid w:val="0079007C"/>
    <w:rsid w:val="007909D9"/>
    <w:rsid w:val="00790D67"/>
    <w:rsid w:val="00790FAD"/>
    <w:rsid w:val="00791021"/>
    <w:rsid w:val="007912DE"/>
    <w:rsid w:val="00791D9F"/>
    <w:rsid w:val="00791E5B"/>
    <w:rsid w:val="00791FC9"/>
    <w:rsid w:val="007931F9"/>
    <w:rsid w:val="0079367F"/>
    <w:rsid w:val="00793A26"/>
    <w:rsid w:val="0079488E"/>
    <w:rsid w:val="007948D0"/>
    <w:rsid w:val="00794F1E"/>
    <w:rsid w:val="00796861"/>
    <w:rsid w:val="00796EB0"/>
    <w:rsid w:val="0079714A"/>
    <w:rsid w:val="007976F5"/>
    <w:rsid w:val="00797EAF"/>
    <w:rsid w:val="007A059A"/>
    <w:rsid w:val="007A130B"/>
    <w:rsid w:val="007A15EC"/>
    <w:rsid w:val="007A1E23"/>
    <w:rsid w:val="007A2F2E"/>
    <w:rsid w:val="007A3623"/>
    <w:rsid w:val="007A55C8"/>
    <w:rsid w:val="007A5905"/>
    <w:rsid w:val="007A5BDA"/>
    <w:rsid w:val="007A5D9C"/>
    <w:rsid w:val="007A68AD"/>
    <w:rsid w:val="007A739D"/>
    <w:rsid w:val="007A7D55"/>
    <w:rsid w:val="007A7E8A"/>
    <w:rsid w:val="007B0F0F"/>
    <w:rsid w:val="007B12FF"/>
    <w:rsid w:val="007B185F"/>
    <w:rsid w:val="007B239F"/>
    <w:rsid w:val="007B2A01"/>
    <w:rsid w:val="007B2E75"/>
    <w:rsid w:val="007B2E78"/>
    <w:rsid w:val="007B3B8D"/>
    <w:rsid w:val="007B43A1"/>
    <w:rsid w:val="007B4DFE"/>
    <w:rsid w:val="007B52AF"/>
    <w:rsid w:val="007B53FD"/>
    <w:rsid w:val="007B6219"/>
    <w:rsid w:val="007B6A34"/>
    <w:rsid w:val="007B6F6D"/>
    <w:rsid w:val="007B732B"/>
    <w:rsid w:val="007B7651"/>
    <w:rsid w:val="007B773D"/>
    <w:rsid w:val="007C0612"/>
    <w:rsid w:val="007C11AC"/>
    <w:rsid w:val="007C136F"/>
    <w:rsid w:val="007C1C57"/>
    <w:rsid w:val="007C2582"/>
    <w:rsid w:val="007C348D"/>
    <w:rsid w:val="007C3B9B"/>
    <w:rsid w:val="007C47C6"/>
    <w:rsid w:val="007C4A8E"/>
    <w:rsid w:val="007C4EA7"/>
    <w:rsid w:val="007C4F0F"/>
    <w:rsid w:val="007C4F49"/>
    <w:rsid w:val="007C4FA1"/>
    <w:rsid w:val="007C50E5"/>
    <w:rsid w:val="007C5376"/>
    <w:rsid w:val="007C65CC"/>
    <w:rsid w:val="007C7A8A"/>
    <w:rsid w:val="007C7D60"/>
    <w:rsid w:val="007C7EDB"/>
    <w:rsid w:val="007D0225"/>
    <w:rsid w:val="007D0F6B"/>
    <w:rsid w:val="007D1221"/>
    <w:rsid w:val="007D1BAE"/>
    <w:rsid w:val="007D41C0"/>
    <w:rsid w:val="007D47C5"/>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089"/>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238"/>
    <w:rsid w:val="007F248C"/>
    <w:rsid w:val="007F2491"/>
    <w:rsid w:val="007F2536"/>
    <w:rsid w:val="007F34C7"/>
    <w:rsid w:val="007F366E"/>
    <w:rsid w:val="007F388D"/>
    <w:rsid w:val="007F47E7"/>
    <w:rsid w:val="007F4F75"/>
    <w:rsid w:val="007F6402"/>
    <w:rsid w:val="007F6C4A"/>
    <w:rsid w:val="007F6C5E"/>
    <w:rsid w:val="007F70F3"/>
    <w:rsid w:val="0080079C"/>
    <w:rsid w:val="008013C4"/>
    <w:rsid w:val="0080269D"/>
    <w:rsid w:val="008040CB"/>
    <w:rsid w:val="008043C9"/>
    <w:rsid w:val="008047A6"/>
    <w:rsid w:val="00804D0F"/>
    <w:rsid w:val="00804F45"/>
    <w:rsid w:val="008053E9"/>
    <w:rsid w:val="008055AB"/>
    <w:rsid w:val="0080573E"/>
    <w:rsid w:val="00805D63"/>
    <w:rsid w:val="00806044"/>
    <w:rsid w:val="00806116"/>
    <w:rsid w:val="00806360"/>
    <w:rsid w:val="00807B75"/>
    <w:rsid w:val="00810237"/>
    <w:rsid w:val="00810AF3"/>
    <w:rsid w:val="008125DB"/>
    <w:rsid w:val="00812682"/>
    <w:rsid w:val="008127C9"/>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EC"/>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F01"/>
    <w:rsid w:val="0083310A"/>
    <w:rsid w:val="008335C6"/>
    <w:rsid w:val="00833AB8"/>
    <w:rsid w:val="00834CBF"/>
    <w:rsid w:val="00835378"/>
    <w:rsid w:val="008358C9"/>
    <w:rsid w:val="00835AA5"/>
    <w:rsid w:val="00836AC1"/>
    <w:rsid w:val="00837056"/>
    <w:rsid w:val="0083767B"/>
    <w:rsid w:val="008409D4"/>
    <w:rsid w:val="00840BEE"/>
    <w:rsid w:val="008411C2"/>
    <w:rsid w:val="0084131B"/>
    <w:rsid w:val="0084174D"/>
    <w:rsid w:val="008417FF"/>
    <w:rsid w:val="00841A95"/>
    <w:rsid w:val="00841D69"/>
    <w:rsid w:val="00841F69"/>
    <w:rsid w:val="008429BA"/>
    <w:rsid w:val="00845032"/>
    <w:rsid w:val="00845944"/>
    <w:rsid w:val="00845AD5"/>
    <w:rsid w:val="00846788"/>
    <w:rsid w:val="008467F0"/>
    <w:rsid w:val="008475C6"/>
    <w:rsid w:val="00847D3E"/>
    <w:rsid w:val="008505E9"/>
    <w:rsid w:val="00851498"/>
    <w:rsid w:val="00851585"/>
    <w:rsid w:val="00851768"/>
    <w:rsid w:val="008517B7"/>
    <w:rsid w:val="00852202"/>
    <w:rsid w:val="00852F58"/>
    <w:rsid w:val="0085364E"/>
    <w:rsid w:val="0085372A"/>
    <w:rsid w:val="008540C3"/>
    <w:rsid w:val="0085443F"/>
    <w:rsid w:val="00854ED6"/>
    <w:rsid w:val="00855F05"/>
    <w:rsid w:val="008563C3"/>
    <w:rsid w:val="0085681A"/>
    <w:rsid w:val="00856832"/>
    <w:rsid w:val="00856CFA"/>
    <w:rsid w:val="00857477"/>
    <w:rsid w:val="008576A8"/>
    <w:rsid w:val="00857DE3"/>
    <w:rsid w:val="00857E1F"/>
    <w:rsid w:val="008601A5"/>
    <w:rsid w:val="00860F5E"/>
    <w:rsid w:val="00861205"/>
    <w:rsid w:val="00861C17"/>
    <w:rsid w:val="00861F49"/>
    <w:rsid w:val="0086202D"/>
    <w:rsid w:val="00862DB8"/>
    <w:rsid w:val="0086303D"/>
    <w:rsid w:val="008638DF"/>
    <w:rsid w:val="00864390"/>
    <w:rsid w:val="008643DD"/>
    <w:rsid w:val="00865148"/>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5F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93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36E"/>
    <w:rsid w:val="008C1D31"/>
    <w:rsid w:val="008C1E31"/>
    <w:rsid w:val="008C230B"/>
    <w:rsid w:val="008C23CE"/>
    <w:rsid w:val="008C2A3F"/>
    <w:rsid w:val="008C39ED"/>
    <w:rsid w:val="008C3D60"/>
    <w:rsid w:val="008C3FB4"/>
    <w:rsid w:val="008C4071"/>
    <w:rsid w:val="008C4B7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81A"/>
    <w:rsid w:val="008E589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9A"/>
    <w:rsid w:val="008F78D4"/>
    <w:rsid w:val="008F7BC1"/>
    <w:rsid w:val="008F7F9A"/>
    <w:rsid w:val="009003B1"/>
    <w:rsid w:val="00900D5D"/>
    <w:rsid w:val="00901552"/>
    <w:rsid w:val="00901FB3"/>
    <w:rsid w:val="009025EC"/>
    <w:rsid w:val="009032BE"/>
    <w:rsid w:val="009034DF"/>
    <w:rsid w:val="00903F2F"/>
    <w:rsid w:val="009043AE"/>
    <w:rsid w:val="00904BC4"/>
    <w:rsid w:val="00905449"/>
    <w:rsid w:val="00905ADE"/>
    <w:rsid w:val="00905C8B"/>
    <w:rsid w:val="009079D3"/>
    <w:rsid w:val="009105B8"/>
    <w:rsid w:val="00910C39"/>
    <w:rsid w:val="00911B90"/>
    <w:rsid w:val="00911C54"/>
    <w:rsid w:val="009122A7"/>
    <w:rsid w:val="00912795"/>
    <w:rsid w:val="00912E3A"/>
    <w:rsid w:val="00913029"/>
    <w:rsid w:val="00913EE3"/>
    <w:rsid w:val="009142CB"/>
    <w:rsid w:val="00914D3F"/>
    <w:rsid w:val="009152F5"/>
    <w:rsid w:val="0091548D"/>
    <w:rsid w:val="0091557F"/>
    <w:rsid w:val="00915AF0"/>
    <w:rsid w:val="0091615C"/>
    <w:rsid w:val="00916CA4"/>
    <w:rsid w:val="00916F03"/>
    <w:rsid w:val="00917759"/>
    <w:rsid w:val="0092026D"/>
    <w:rsid w:val="00920619"/>
    <w:rsid w:val="00920762"/>
    <w:rsid w:val="009207CE"/>
    <w:rsid w:val="00920A13"/>
    <w:rsid w:val="00920DF2"/>
    <w:rsid w:val="009216C5"/>
    <w:rsid w:val="00922326"/>
    <w:rsid w:val="00922922"/>
    <w:rsid w:val="00922C0E"/>
    <w:rsid w:val="0092389C"/>
    <w:rsid w:val="00923A02"/>
    <w:rsid w:val="00924445"/>
    <w:rsid w:val="009247E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4AF"/>
    <w:rsid w:val="00934599"/>
    <w:rsid w:val="00935371"/>
    <w:rsid w:val="00935826"/>
    <w:rsid w:val="0093717C"/>
    <w:rsid w:val="0093767A"/>
    <w:rsid w:val="00937E3D"/>
    <w:rsid w:val="009400B9"/>
    <w:rsid w:val="00940EF8"/>
    <w:rsid w:val="00941E3E"/>
    <w:rsid w:val="00942030"/>
    <w:rsid w:val="00942226"/>
    <w:rsid w:val="00942379"/>
    <w:rsid w:val="009425A7"/>
    <w:rsid w:val="00942662"/>
    <w:rsid w:val="00942B80"/>
    <w:rsid w:val="00942BCA"/>
    <w:rsid w:val="00942C81"/>
    <w:rsid w:val="00942D80"/>
    <w:rsid w:val="0094429A"/>
    <w:rsid w:val="00945504"/>
    <w:rsid w:val="009465A0"/>
    <w:rsid w:val="00946722"/>
    <w:rsid w:val="009501C3"/>
    <w:rsid w:val="009502BE"/>
    <w:rsid w:val="009502F5"/>
    <w:rsid w:val="0095147F"/>
    <w:rsid w:val="0095251F"/>
    <w:rsid w:val="0095316C"/>
    <w:rsid w:val="0095321C"/>
    <w:rsid w:val="00953D09"/>
    <w:rsid w:val="00953F2B"/>
    <w:rsid w:val="00954131"/>
    <w:rsid w:val="00954A8F"/>
    <w:rsid w:val="00955067"/>
    <w:rsid w:val="00955109"/>
    <w:rsid w:val="00955DF8"/>
    <w:rsid w:val="00955F2F"/>
    <w:rsid w:val="00956A4E"/>
    <w:rsid w:val="00956AB5"/>
    <w:rsid w:val="009572B3"/>
    <w:rsid w:val="00957893"/>
    <w:rsid w:val="00960A92"/>
    <w:rsid w:val="00961502"/>
    <w:rsid w:val="009621A2"/>
    <w:rsid w:val="0096248C"/>
    <w:rsid w:val="00963009"/>
    <w:rsid w:val="009633E0"/>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CD"/>
    <w:rsid w:val="009705ED"/>
    <w:rsid w:val="00970624"/>
    <w:rsid w:val="009706D5"/>
    <w:rsid w:val="00970BA8"/>
    <w:rsid w:val="00971170"/>
    <w:rsid w:val="009716FC"/>
    <w:rsid w:val="00971D98"/>
    <w:rsid w:val="00973BA7"/>
    <w:rsid w:val="00973D2D"/>
    <w:rsid w:val="009743D3"/>
    <w:rsid w:val="00975737"/>
    <w:rsid w:val="00975F1F"/>
    <w:rsid w:val="0097609B"/>
    <w:rsid w:val="009763A6"/>
    <w:rsid w:val="009763B1"/>
    <w:rsid w:val="009766CF"/>
    <w:rsid w:val="00976A65"/>
    <w:rsid w:val="0097716E"/>
    <w:rsid w:val="009773F1"/>
    <w:rsid w:val="009774CC"/>
    <w:rsid w:val="0097765E"/>
    <w:rsid w:val="009778AA"/>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38D"/>
    <w:rsid w:val="00990E9B"/>
    <w:rsid w:val="009910A4"/>
    <w:rsid w:val="0099162A"/>
    <w:rsid w:val="00991D5A"/>
    <w:rsid w:val="009921F1"/>
    <w:rsid w:val="0099297C"/>
    <w:rsid w:val="00993376"/>
    <w:rsid w:val="0099370A"/>
    <w:rsid w:val="009939D5"/>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56B"/>
    <w:rsid w:val="009A3A73"/>
    <w:rsid w:val="009A43BF"/>
    <w:rsid w:val="009A4B12"/>
    <w:rsid w:val="009A50B5"/>
    <w:rsid w:val="009A61DC"/>
    <w:rsid w:val="009A6678"/>
    <w:rsid w:val="009A7D11"/>
    <w:rsid w:val="009B1258"/>
    <w:rsid w:val="009B2302"/>
    <w:rsid w:val="009B2718"/>
    <w:rsid w:val="009B2D7A"/>
    <w:rsid w:val="009B3266"/>
    <w:rsid w:val="009B338B"/>
    <w:rsid w:val="009B3642"/>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A3"/>
    <w:rsid w:val="009D2F13"/>
    <w:rsid w:val="009D2F4F"/>
    <w:rsid w:val="009D532E"/>
    <w:rsid w:val="009D5909"/>
    <w:rsid w:val="009D5D9E"/>
    <w:rsid w:val="009D61CE"/>
    <w:rsid w:val="009D62CF"/>
    <w:rsid w:val="009D6598"/>
    <w:rsid w:val="009D7294"/>
    <w:rsid w:val="009D73D9"/>
    <w:rsid w:val="009D779F"/>
    <w:rsid w:val="009D78F5"/>
    <w:rsid w:val="009E064A"/>
    <w:rsid w:val="009E1FFB"/>
    <w:rsid w:val="009E20B7"/>
    <w:rsid w:val="009E2403"/>
    <w:rsid w:val="009E3E43"/>
    <w:rsid w:val="009E43D5"/>
    <w:rsid w:val="009E46B6"/>
    <w:rsid w:val="009E46BC"/>
    <w:rsid w:val="009E4CDE"/>
    <w:rsid w:val="009E61A9"/>
    <w:rsid w:val="009E6E3B"/>
    <w:rsid w:val="009E7438"/>
    <w:rsid w:val="009F047D"/>
    <w:rsid w:val="009F0698"/>
    <w:rsid w:val="009F0935"/>
    <w:rsid w:val="009F0A4E"/>
    <w:rsid w:val="009F0F49"/>
    <w:rsid w:val="009F18CF"/>
    <w:rsid w:val="009F279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E8"/>
    <w:rsid w:val="00A03305"/>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275"/>
    <w:rsid w:val="00A147C9"/>
    <w:rsid w:val="00A14833"/>
    <w:rsid w:val="00A1670F"/>
    <w:rsid w:val="00A16827"/>
    <w:rsid w:val="00A176D5"/>
    <w:rsid w:val="00A1780C"/>
    <w:rsid w:val="00A21081"/>
    <w:rsid w:val="00A215B6"/>
    <w:rsid w:val="00A217B2"/>
    <w:rsid w:val="00A21F3E"/>
    <w:rsid w:val="00A222A1"/>
    <w:rsid w:val="00A22A93"/>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7FE"/>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5A8"/>
    <w:rsid w:val="00A57036"/>
    <w:rsid w:val="00A571AB"/>
    <w:rsid w:val="00A5749C"/>
    <w:rsid w:val="00A5751B"/>
    <w:rsid w:val="00A60616"/>
    <w:rsid w:val="00A6076B"/>
    <w:rsid w:val="00A6180D"/>
    <w:rsid w:val="00A628D0"/>
    <w:rsid w:val="00A62C51"/>
    <w:rsid w:val="00A63571"/>
    <w:rsid w:val="00A637A9"/>
    <w:rsid w:val="00A63C55"/>
    <w:rsid w:val="00A63C88"/>
    <w:rsid w:val="00A63C9A"/>
    <w:rsid w:val="00A64641"/>
    <w:rsid w:val="00A646E1"/>
    <w:rsid w:val="00A649F1"/>
    <w:rsid w:val="00A64CA7"/>
    <w:rsid w:val="00A6570E"/>
    <w:rsid w:val="00A65A55"/>
    <w:rsid w:val="00A65B5C"/>
    <w:rsid w:val="00A65CD9"/>
    <w:rsid w:val="00A6625B"/>
    <w:rsid w:val="00A663A0"/>
    <w:rsid w:val="00A66685"/>
    <w:rsid w:val="00A67567"/>
    <w:rsid w:val="00A704CD"/>
    <w:rsid w:val="00A70D62"/>
    <w:rsid w:val="00A70DAE"/>
    <w:rsid w:val="00A70DC3"/>
    <w:rsid w:val="00A70E68"/>
    <w:rsid w:val="00A71BA0"/>
    <w:rsid w:val="00A728AD"/>
    <w:rsid w:val="00A73072"/>
    <w:rsid w:val="00A73BF7"/>
    <w:rsid w:val="00A744AD"/>
    <w:rsid w:val="00A747AC"/>
    <w:rsid w:val="00A74B22"/>
    <w:rsid w:val="00A74B37"/>
    <w:rsid w:val="00A74E3D"/>
    <w:rsid w:val="00A75114"/>
    <w:rsid w:val="00A75148"/>
    <w:rsid w:val="00A76F39"/>
    <w:rsid w:val="00A76F66"/>
    <w:rsid w:val="00A77279"/>
    <w:rsid w:val="00A77900"/>
    <w:rsid w:val="00A8071F"/>
    <w:rsid w:val="00A80C02"/>
    <w:rsid w:val="00A80D01"/>
    <w:rsid w:val="00A8114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5DB"/>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CFB"/>
    <w:rsid w:val="00AA52E1"/>
    <w:rsid w:val="00AA62D6"/>
    <w:rsid w:val="00AA6640"/>
    <w:rsid w:val="00AA66DF"/>
    <w:rsid w:val="00AA6796"/>
    <w:rsid w:val="00AA78B2"/>
    <w:rsid w:val="00AA7C0D"/>
    <w:rsid w:val="00AA7DD1"/>
    <w:rsid w:val="00AB1754"/>
    <w:rsid w:val="00AB1EF3"/>
    <w:rsid w:val="00AB23A4"/>
    <w:rsid w:val="00AB2DB9"/>
    <w:rsid w:val="00AB2E78"/>
    <w:rsid w:val="00AB2FA0"/>
    <w:rsid w:val="00AB3B35"/>
    <w:rsid w:val="00AB3B5E"/>
    <w:rsid w:val="00AB3EA4"/>
    <w:rsid w:val="00AB54DB"/>
    <w:rsid w:val="00AB5541"/>
    <w:rsid w:val="00AB5657"/>
    <w:rsid w:val="00AB5837"/>
    <w:rsid w:val="00AB5FFA"/>
    <w:rsid w:val="00AB6922"/>
    <w:rsid w:val="00AB6994"/>
    <w:rsid w:val="00AB69B0"/>
    <w:rsid w:val="00AB7367"/>
    <w:rsid w:val="00AB7576"/>
    <w:rsid w:val="00AB7730"/>
    <w:rsid w:val="00AC086D"/>
    <w:rsid w:val="00AC1757"/>
    <w:rsid w:val="00AC17C3"/>
    <w:rsid w:val="00AC1D95"/>
    <w:rsid w:val="00AC2788"/>
    <w:rsid w:val="00AC2801"/>
    <w:rsid w:val="00AC2A50"/>
    <w:rsid w:val="00AC2A6E"/>
    <w:rsid w:val="00AC2AD3"/>
    <w:rsid w:val="00AC32A3"/>
    <w:rsid w:val="00AC391B"/>
    <w:rsid w:val="00AC4350"/>
    <w:rsid w:val="00AC4934"/>
    <w:rsid w:val="00AC5C32"/>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1CA"/>
    <w:rsid w:val="00AE1244"/>
    <w:rsid w:val="00AE16C1"/>
    <w:rsid w:val="00AE1C5F"/>
    <w:rsid w:val="00AE2B70"/>
    <w:rsid w:val="00AE2B75"/>
    <w:rsid w:val="00AE33F8"/>
    <w:rsid w:val="00AE3439"/>
    <w:rsid w:val="00AE422D"/>
    <w:rsid w:val="00AE55E5"/>
    <w:rsid w:val="00AE60D1"/>
    <w:rsid w:val="00AE6BCB"/>
    <w:rsid w:val="00AE7624"/>
    <w:rsid w:val="00AF0AB7"/>
    <w:rsid w:val="00AF0F14"/>
    <w:rsid w:val="00AF0F4B"/>
    <w:rsid w:val="00AF120E"/>
    <w:rsid w:val="00AF1430"/>
    <w:rsid w:val="00AF176A"/>
    <w:rsid w:val="00AF17A1"/>
    <w:rsid w:val="00AF1844"/>
    <w:rsid w:val="00AF19EE"/>
    <w:rsid w:val="00AF2399"/>
    <w:rsid w:val="00AF24D0"/>
    <w:rsid w:val="00AF2695"/>
    <w:rsid w:val="00AF2885"/>
    <w:rsid w:val="00AF2BB5"/>
    <w:rsid w:val="00AF348C"/>
    <w:rsid w:val="00AF42F9"/>
    <w:rsid w:val="00AF4EF5"/>
    <w:rsid w:val="00AF551E"/>
    <w:rsid w:val="00AF58B1"/>
    <w:rsid w:val="00AF5CF4"/>
    <w:rsid w:val="00AF6074"/>
    <w:rsid w:val="00AF62E6"/>
    <w:rsid w:val="00AF6775"/>
    <w:rsid w:val="00AF6844"/>
    <w:rsid w:val="00AF6B4A"/>
    <w:rsid w:val="00AF76C1"/>
    <w:rsid w:val="00AF7BE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0E"/>
    <w:rsid w:val="00B24D95"/>
    <w:rsid w:val="00B252D4"/>
    <w:rsid w:val="00B27459"/>
    <w:rsid w:val="00B27D89"/>
    <w:rsid w:val="00B30554"/>
    <w:rsid w:val="00B3055F"/>
    <w:rsid w:val="00B3068F"/>
    <w:rsid w:val="00B30979"/>
    <w:rsid w:val="00B30AC8"/>
    <w:rsid w:val="00B30CEA"/>
    <w:rsid w:val="00B316FD"/>
    <w:rsid w:val="00B31908"/>
    <w:rsid w:val="00B31D3E"/>
    <w:rsid w:val="00B31D5E"/>
    <w:rsid w:val="00B3233B"/>
    <w:rsid w:val="00B3287D"/>
    <w:rsid w:val="00B33394"/>
    <w:rsid w:val="00B33CBB"/>
    <w:rsid w:val="00B33EAC"/>
    <w:rsid w:val="00B34FE6"/>
    <w:rsid w:val="00B35282"/>
    <w:rsid w:val="00B3551C"/>
    <w:rsid w:val="00B359A7"/>
    <w:rsid w:val="00B35FC1"/>
    <w:rsid w:val="00B368D9"/>
    <w:rsid w:val="00B3699E"/>
    <w:rsid w:val="00B37854"/>
    <w:rsid w:val="00B40021"/>
    <w:rsid w:val="00B4080D"/>
    <w:rsid w:val="00B40DCB"/>
    <w:rsid w:val="00B41056"/>
    <w:rsid w:val="00B411DB"/>
    <w:rsid w:val="00B413C6"/>
    <w:rsid w:val="00B41C66"/>
    <w:rsid w:val="00B41D9A"/>
    <w:rsid w:val="00B41F9E"/>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79D"/>
    <w:rsid w:val="00B56D81"/>
    <w:rsid w:val="00B57190"/>
    <w:rsid w:val="00B600AE"/>
    <w:rsid w:val="00B606C9"/>
    <w:rsid w:val="00B60CB8"/>
    <w:rsid w:val="00B61447"/>
    <w:rsid w:val="00B6161F"/>
    <w:rsid w:val="00B61E41"/>
    <w:rsid w:val="00B61F68"/>
    <w:rsid w:val="00B62973"/>
    <w:rsid w:val="00B62AF3"/>
    <w:rsid w:val="00B62C56"/>
    <w:rsid w:val="00B62D48"/>
    <w:rsid w:val="00B630ED"/>
    <w:rsid w:val="00B64C32"/>
    <w:rsid w:val="00B64F95"/>
    <w:rsid w:val="00B6522C"/>
    <w:rsid w:val="00B65F97"/>
    <w:rsid w:val="00B669F2"/>
    <w:rsid w:val="00B66E67"/>
    <w:rsid w:val="00B67D76"/>
    <w:rsid w:val="00B70104"/>
    <w:rsid w:val="00B70E82"/>
    <w:rsid w:val="00B712C7"/>
    <w:rsid w:val="00B71530"/>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6E"/>
    <w:rsid w:val="00B87FE9"/>
    <w:rsid w:val="00B90C95"/>
    <w:rsid w:val="00B9137D"/>
    <w:rsid w:val="00B91569"/>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2D"/>
    <w:rsid w:val="00BA38A5"/>
    <w:rsid w:val="00BA38F3"/>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50C"/>
    <w:rsid w:val="00BB2F46"/>
    <w:rsid w:val="00BB3482"/>
    <w:rsid w:val="00BB3B0E"/>
    <w:rsid w:val="00BB410E"/>
    <w:rsid w:val="00BB45B4"/>
    <w:rsid w:val="00BB45DF"/>
    <w:rsid w:val="00BB4A57"/>
    <w:rsid w:val="00BB4FB3"/>
    <w:rsid w:val="00BB5270"/>
    <w:rsid w:val="00BB536B"/>
    <w:rsid w:val="00BB54F0"/>
    <w:rsid w:val="00BB5D00"/>
    <w:rsid w:val="00BB6B79"/>
    <w:rsid w:val="00BB71B1"/>
    <w:rsid w:val="00BB7C27"/>
    <w:rsid w:val="00BB7D63"/>
    <w:rsid w:val="00BC0EC9"/>
    <w:rsid w:val="00BC10FB"/>
    <w:rsid w:val="00BC1792"/>
    <w:rsid w:val="00BC1CD4"/>
    <w:rsid w:val="00BC1DBB"/>
    <w:rsid w:val="00BC22EF"/>
    <w:rsid w:val="00BC2826"/>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65"/>
    <w:rsid w:val="00BD098E"/>
    <w:rsid w:val="00BD0C86"/>
    <w:rsid w:val="00BD22D9"/>
    <w:rsid w:val="00BD3C64"/>
    <w:rsid w:val="00BD41D7"/>
    <w:rsid w:val="00BD4544"/>
    <w:rsid w:val="00BD4873"/>
    <w:rsid w:val="00BD498D"/>
    <w:rsid w:val="00BD584D"/>
    <w:rsid w:val="00BD63D6"/>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B58"/>
    <w:rsid w:val="00BF129F"/>
    <w:rsid w:val="00BF1959"/>
    <w:rsid w:val="00BF1D3B"/>
    <w:rsid w:val="00BF22F5"/>
    <w:rsid w:val="00BF2B58"/>
    <w:rsid w:val="00BF386F"/>
    <w:rsid w:val="00BF4594"/>
    <w:rsid w:val="00BF5AEB"/>
    <w:rsid w:val="00BF6ABE"/>
    <w:rsid w:val="00BF6BED"/>
    <w:rsid w:val="00BF6C92"/>
    <w:rsid w:val="00BF73B5"/>
    <w:rsid w:val="00BF780E"/>
    <w:rsid w:val="00C00A3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39A"/>
    <w:rsid w:val="00C10509"/>
    <w:rsid w:val="00C1117B"/>
    <w:rsid w:val="00C111A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9DC"/>
    <w:rsid w:val="00C16D04"/>
    <w:rsid w:val="00C171EA"/>
    <w:rsid w:val="00C179C4"/>
    <w:rsid w:val="00C20A77"/>
    <w:rsid w:val="00C20E68"/>
    <w:rsid w:val="00C21132"/>
    <w:rsid w:val="00C21A30"/>
    <w:rsid w:val="00C22DB0"/>
    <w:rsid w:val="00C23DFD"/>
    <w:rsid w:val="00C23E06"/>
    <w:rsid w:val="00C25035"/>
    <w:rsid w:val="00C25FC8"/>
    <w:rsid w:val="00C26588"/>
    <w:rsid w:val="00C265EA"/>
    <w:rsid w:val="00C271D1"/>
    <w:rsid w:val="00C3061F"/>
    <w:rsid w:val="00C31457"/>
    <w:rsid w:val="00C31BFE"/>
    <w:rsid w:val="00C32030"/>
    <w:rsid w:val="00C327B5"/>
    <w:rsid w:val="00C32E53"/>
    <w:rsid w:val="00C33326"/>
    <w:rsid w:val="00C338F5"/>
    <w:rsid w:val="00C33B98"/>
    <w:rsid w:val="00C33DBC"/>
    <w:rsid w:val="00C34753"/>
    <w:rsid w:val="00C34B79"/>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4AB8"/>
    <w:rsid w:val="00C46663"/>
    <w:rsid w:val="00C468CC"/>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3A"/>
    <w:rsid w:val="00C75E83"/>
    <w:rsid w:val="00C765F3"/>
    <w:rsid w:val="00C7706C"/>
    <w:rsid w:val="00C77938"/>
    <w:rsid w:val="00C77AC5"/>
    <w:rsid w:val="00C77CAE"/>
    <w:rsid w:val="00C80574"/>
    <w:rsid w:val="00C8068A"/>
    <w:rsid w:val="00C80EBC"/>
    <w:rsid w:val="00C8106D"/>
    <w:rsid w:val="00C822DC"/>
    <w:rsid w:val="00C82654"/>
    <w:rsid w:val="00C82BA1"/>
    <w:rsid w:val="00C82E95"/>
    <w:rsid w:val="00C8357B"/>
    <w:rsid w:val="00C83859"/>
    <w:rsid w:val="00C83FE2"/>
    <w:rsid w:val="00C840C6"/>
    <w:rsid w:val="00C84434"/>
    <w:rsid w:val="00C844B5"/>
    <w:rsid w:val="00C84604"/>
    <w:rsid w:val="00C84723"/>
    <w:rsid w:val="00C8502B"/>
    <w:rsid w:val="00C85777"/>
    <w:rsid w:val="00C85D49"/>
    <w:rsid w:val="00C86519"/>
    <w:rsid w:val="00C865A4"/>
    <w:rsid w:val="00C8691A"/>
    <w:rsid w:val="00C87941"/>
    <w:rsid w:val="00C87AB8"/>
    <w:rsid w:val="00C87B0E"/>
    <w:rsid w:val="00C87DA6"/>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0D"/>
    <w:rsid w:val="00CA02E5"/>
    <w:rsid w:val="00CA02FE"/>
    <w:rsid w:val="00CA0664"/>
    <w:rsid w:val="00CA1743"/>
    <w:rsid w:val="00CA1DAD"/>
    <w:rsid w:val="00CA237E"/>
    <w:rsid w:val="00CA4139"/>
    <w:rsid w:val="00CA42C1"/>
    <w:rsid w:val="00CA47CB"/>
    <w:rsid w:val="00CA4EDE"/>
    <w:rsid w:val="00CA5166"/>
    <w:rsid w:val="00CA6316"/>
    <w:rsid w:val="00CA64E1"/>
    <w:rsid w:val="00CA77FA"/>
    <w:rsid w:val="00CB1979"/>
    <w:rsid w:val="00CB1BFC"/>
    <w:rsid w:val="00CB1C73"/>
    <w:rsid w:val="00CB20ED"/>
    <w:rsid w:val="00CB21ED"/>
    <w:rsid w:val="00CB30F2"/>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2C7"/>
    <w:rsid w:val="00CC045F"/>
    <w:rsid w:val="00CC0E46"/>
    <w:rsid w:val="00CC108F"/>
    <w:rsid w:val="00CC1BF5"/>
    <w:rsid w:val="00CC1E27"/>
    <w:rsid w:val="00CC278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7FD"/>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E33"/>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52E"/>
    <w:rsid w:val="00D137B6"/>
    <w:rsid w:val="00D139D3"/>
    <w:rsid w:val="00D14076"/>
    <w:rsid w:val="00D14BB3"/>
    <w:rsid w:val="00D1501C"/>
    <w:rsid w:val="00D152FA"/>
    <w:rsid w:val="00D1581F"/>
    <w:rsid w:val="00D159D2"/>
    <w:rsid w:val="00D1609F"/>
    <w:rsid w:val="00D17945"/>
    <w:rsid w:val="00D17972"/>
    <w:rsid w:val="00D17D21"/>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68"/>
    <w:rsid w:val="00D41091"/>
    <w:rsid w:val="00D4126D"/>
    <w:rsid w:val="00D4135B"/>
    <w:rsid w:val="00D41480"/>
    <w:rsid w:val="00D41BC8"/>
    <w:rsid w:val="00D41D77"/>
    <w:rsid w:val="00D42637"/>
    <w:rsid w:val="00D43195"/>
    <w:rsid w:val="00D4327D"/>
    <w:rsid w:val="00D434C3"/>
    <w:rsid w:val="00D43876"/>
    <w:rsid w:val="00D43E2A"/>
    <w:rsid w:val="00D44402"/>
    <w:rsid w:val="00D4468E"/>
    <w:rsid w:val="00D4483A"/>
    <w:rsid w:val="00D4558C"/>
    <w:rsid w:val="00D45631"/>
    <w:rsid w:val="00D456B0"/>
    <w:rsid w:val="00D457AB"/>
    <w:rsid w:val="00D45A95"/>
    <w:rsid w:val="00D45B9E"/>
    <w:rsid w:val="00D45E0B"/>
    <w:rsid w:val="00D45F21"/>
    <w:rsid w:val="00D4604D"/>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0FE"/>
    <w:rsid w:val="00D5753E"/>
    <w:rsid w:val="00D5779B"/>
    <w:rsid w:val="00D60217"/>
    <w:rsid w:val="00D60271"/>
    <w:rsid w:val="00D60623"/>
    <w:rsid w:val="00D60E01"/>
    <w:rsid w:val="00D611AB"/>
    <w:rsid w:val="00D61620"/>
    <w:rsid w:val="00D61638"/>
    <w:rsid w:val="00D62793"/>
    <w:rsid w:val="00D62B64"/>
    <w:rsid w:val="00D632B6"/>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ACC"/>
    <w:rsid w:val="00D740D9"/>
    <w:rsid w:val="00D74236"/>
    <w:rsid w:val="00D75062"/>
    <w:rsid w:val="00D76CA3"/>
    <w:rsid w:val="00D77078"/>
    <w:rsid w:val="00D7735E"/>
    <w:rsid w:val="00D77C78"/>
    <w:rsid w:val="00D8046D"/>
    <w:rsid w:val="00D80CDF"/>
    <w:rsid w:val="00D8178E"/>
    <w:rsid w:val="00D820FC"/>
    <w:rsid w:val="00D833E2"/>
    <w:rsid w:val="00D83945"/>
    <w:rsid w:val="00D840DA"/>
    <w:rsid w:val="00D84542"/>
    <w:rsid w:val="00D8625D"/>
    <w:rsid w:val="00D86901"/>
    <w:rsid w:val="00D86A7B"/>
    <w:rsid w:val="00D8792F"/>
    <w:rsid w:val="00D8795A"/>
    <w:rsid w:val="00D87DE6"/>
    <w:rsid w:val="00D90B3E"/>
    <w:rsid w:val="00D90C01"/>
    <w:rsid w:val="00D91242"/>
    <w:rsid w:val="00D9145A"/>
    <w:rsid w:val="00D91789"/>
    <w:rsid w:val="00D92083"/>
    <w:rsid w:val="00D925C0"/>
    <w:rsid w:val="00D93420"/>
    <w:rsid w:val="00D934AE"/>
    <w:rsid w:val="00D93A2C"/>
    <w:rsid w:val="00D93AC0"/>
    <w:rsid w:val="00D94336"/>
    <w:rsid w:val="00D944B2"/>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309"/>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4F1A"/>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43"/>
    <w:rsid w:val="00DD1477"/>
    <w:rsid w:val="00DD1C9F"/>
    <w:rsid w:val="00DD21DA"/>
    <w:rsid w:val="00DD2519"/>
    <w:rsid w:val="00DD26FC"/>
    <w:rsid w:val="00DD2736"/>
    <w:rsid w:val="00DD2A10"/>
    <w:rsid w:val="00DD2ADA"/>
    <w:rsid w:val="00DD2E82"/>
    <w:rsid w:val="00DD314D"/>
    <w:rsid w:val="00DD37E7"/>
    <w:rsid w:val="00DD39A8"/>
    <w:rsid w:val="00DD47C8"/>
    <w:rsid w:val="00DD5480"/>
    <w:rsid w:val="00DD5A6E"/>
    <w:rsid w:val="00DD5EB4"/>
    <w:rsid w:val="00DD6064"/>
    <w:rsid w:val="00DD6138"/>
    <w:rsid w:val="00DD6240"/>
    <w:rsid w:val="00DD649E"/>
    <w:rsid w:val="00DD65A3"/>
    <w:rsid w:val="00DD7697"/>
    <w:rsid w:val="00DD772F"/>
    <w:rsid w:val="00DDB847"/>
    <w:rsid w:val="00DE0954"/>
    <w:rsid w:val="00DE0A53"/>
    <w:rsid w:val="00DE14AA"/>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2B0"/>
    <w:rsid w:val="00DF0AF7"/>
    <w:rsid w:val="00DF144A"/>
    <w:rsid w:val="00DF17DB"/>
    <w:rsid w:val="00DF1869"/>
    <w:rsid w:val="00DF1DDF"/>
    <w:rsid w:val="00DF27B3"/>
    <w:rsid w:val="00DF28BA"/>
    <w:rsid w:val="00DF3708"/>
    <w:rsid w:val="00DF3B34"/>
    <w:rsid w:val="00DF3DDF"/>
    <w:rsid w:val="00DF41B8"/>
    <w:rsid w:val="00DF4D30"/>
    <w:rsid w:val="00DF5388"/>
    <w:rsid w:val="00DF5705"/>
    <w:rsid w:val="00DF588B"/>
    <w:rsid w:val="00DF58E2"/>
    <w:rsid w:val="00DF6558"/>
    <w:rsid w:val="00DF690E"/>
    <w:rsid w:val="00DF6A09"/>
    <w:rsid w:val="00DF6C8C"/>
    <w:rsid w:val="00DF7097"/>
    <w:rsid w:val="00DF75AC"/>
    <w:rsid w:val="00DF7D38"/>
    <w:rsid w:val="00DF7FC3"/>
    <w:rsid w:val="00E0152E"/>
    <w:rsid w:val="00E01599"/>
    <w:rsid w:val="00E0179C"/>
    <w:rsid w:val="00E02773"/>
    <w:rsid w:val="00E0288C"/>
    <w:rsid w:val="00E02E87"/>
    <w:rsid w:val="00E042BB"/>
    <w:rsid w:val="00E04697"/>
    <w:rsid w:val="00E04919"/>
    <w:rsid w:val="00E050AA"/>
    <w:rsid w:val="00E05E2D"/>
    <w:rsid w:val="00E061F6"/>
    <w:rsid w:val="00E069E3"/>
    <w:rsid w:val="00E070A8"/>
    <w:rsid w:val="00E076BB"/>
    <w:rsid w:val="00E101B8"/>
    <w:rsid w:val="00E10741"/>
    <w:rsid w:val="00E110DE"/>
    <w:rsid w:val="00E113C6"/>
    <w:rsid w:val="00E1204F"/>
    <w:rsid w:val="00E121DF"/>
    <w:rsid w:val="00E123CC"/>
    <w:rsid w:val="00E12FBA"/>
    <w:rsid w:val="00E1304E"/>
    <w:rsid w:val="00E1329C"/>
    <w:rsid w:val="00E13E63"/>
    <w:rsid w:val="00E14179"/>
    <w:rsid w:val="00E146F5"/>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2A"/>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E63"/>
    <w:rsid w:val="00E33261"/>
    <w:rsid w:val="00E33400"/>
    <w:rsid w:val="00E345D2"/>
    <w:rsid w:val="00E347D3"/>
    <w:rsid w:val="00E355F1"/>
    <w:rsid w:val="00E3566E"/>
    <w:rsid w:val="00E3567D"/>
    <w:rsid w:val="00E357B2"/>
    <w:rsid w:val="00E35E7C"/>
    <w:rsid w:val="00E35F01"/>
    <w:rsid w:val="00E365AF"/>
    <w:rsid w:val="00E375BF"/>
    <w:rsid w:val="00E3782C"/>
    <w:rsid w:val="00E37A98"/>
    <w:rsid w:val="00E41326"/>
    <w:rsid w:val="00E4172D"/>
    <w:rsid w:val="00E41B4B"/>
    <w:rsid w:val="00E42587"/>
    <w:rsid w:val="00E42A6B"/>
    <w:rsid w:val="00E42AB8"/>
    <w:rsid w:val="00E42B7C"/>
    <w:rsid w:val="00E43E42"/>
    <w:rsid w:val="00E43FBD"/>
    <w:rsid w:val="00E448B7"/>
    <w:rsid w:val="00E45CF7"/>
    <w:rsid w:val="00E478E9"/>
    <w:rsid w:val="00E50D81"/>
    <w:rsid w:val="00E50F51"/>
    <w:rsid w:val="00E50F94"/>
    <w:rsid w:val="00E52B67"/>
    <w:rsid w:val="00E53CA2"/>
    <w:rsid w:val="00E53E12"/>
    <w:rsid w:val="00E5415E"/>
    <w:rsid w:val="00E54362"/>
    <w:rsid w:val="00E54BE2"/>
    <w:rsid w:val="00E55E1A"/>
    <w:rsid w:val="00E5618C"/>
    <w:rsid w:val="00E565DA"/>
    <w:rsid w:val="00E56BA8"/>
    <w:rsid w:val="00E57702"/>
    <w:rsid w:val="00E577C7"/>
    <w:rsid w:val="00E6008D"/>
    <w:rsid w:val="00E6084D"/>
    <w:rsid w:val="00E60B06"/>
    <w:rsid w:val="00E60C92"/>
    <w:rsid w:val="00E61D90"/>
    <w:rsid w:val="00E62E51"/>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926"/>
    <w:rsid w:val="00E729B9"/>
    <w:rsid w:val="00E75068"/>
    <w:rsid w:val="00E76292"/>
    <w:rsid w:val="00E76434"/>
    <w:rsid w:val="00E76A3A"/>
    <w:rsid w:val="00E77D11"/>
    <w:rsid w:val="00E80191"/>
    <w:rsid w:val="00E80EDE"/>
    <w:rsid w:val="00E81505"/>
    <w:rsid w:val="00E81709"/>
    <w:rsid w:val="00E81834"/>
    <w:rsid w:val="00E81CD8"/>
    <w:rsid w:val="00E81D97"/>
    <w:rsid w:val="00E81E81"/>
    <w:rsid w:val="00E8279E"/>
    <w:rsid w:val="00E83154"/>
    <w:rsid w:val="00E83222"/>
    <w:rsid w:val="00E8345C"/>
    <w:rsid w:val="00E837B4"/>
    <w:rsid w:val="00E8432A"/>
    <w:rsid w:val="00E85013"/>
    <w:rsid w:val="00E8562D"/>
    <w:rsid w:val="00E85E8B"/>
    <w:rsid w:val="00E865C4"/>
    <w:rsid w:val="00E865CE"/>
    <w:rsid w:val="00E86BCE"/>
    <w:rsid w:val="00E871A9"/>
    <w:rsid w:val="00E87504"/>
    <w:rsid w:val="00E9025B"/>
    <w:rsid w:val="00E909CE"/>
    <w:rsid w:val="00E90D60"/>
    <w:rsid w:val="00E91223"/>
    <w:rsid w:val="00E915FB"/>
    <w:rsid w:val="00E93148"/>
    <w:rsid w:val="00E934C8"/>
    <w:rsid w:val="00E93534"/>
    <w:rsid w:val="00E93B48"/>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0A"/>
    <w:rsid w:val="00EA001C"/>
    <w:rsid w:val="00EA0407"/>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670"/>
    <w:rsid w:val="00EC72F9"/>
    <w:rsid w:val="00EC76CF"/>
    <w:rsid w:val="00EC77B6"/>
    <w:rsid w:val="00ED0C16"/>
    <w:rsid w:val="00ED0DC7"/>
    <w:rsid w:val="00ED1268"/>
    <w:rsid w:val="00ED14CD"/>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3DB"/>
    <w:rsid w:val="00EF5623"/>
    <w:rsid w:val="00EF577C"/>
    <w:rsid w:val="00EF595E"/>
    <w:rsid w:val="00EF5AA1"/>
    <w:rsid w:val="00EF5E21"/>
    <w:rsid w:val="00EF6125"/>
    <w:rsid w:val="00EF6136"/>
    <w:rsid w:val="00EF6436"/>
    <w:rsid w:val="00EF67DA"/>
    <w:rsid w:val="00EF6FB9"/>
    <w:rsid w:val="00EF7124"/>
    <w:rsid w:val="00EF7384"/>
    <w:rsid w:val="00EF75EB"/>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6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0BC"/>
    <w:rsid w:val="00F2421D"/>
    <w:rsid w:val="00F25241"/>
    <w:rsid w:val="00F302A5"/>
    <w:rsid w:val="00F308B9"/>
    <w:rsid w:val="00F30AA8"/>
    <w:rsid w:val="00F31B00"/>
    <w:rsid w:val="00F32018"/>
    <w:rsid w:val="00F32DE5"/>
    <w:rsid w:val="00F332DC"/>
    <w:rsid w:val="00F33516"/>
    <w:rsid w:val="00F33852"/>
    <w:rsid w:val="00F33A43"/>
    <w:rsid w:val="00F33EA0"/>
    <w:rsid w:val="00F34532"/>
    <w:rsid w:val="00F346E3"/>
    <w:rsid w:val="00F34725"/>
    <w:rsid w:val="00F3565B"/>
    <w:rsid w:val="00F35C40"/>
    <w:rsid w:val="00F36428"/>
    <w:rsid w:val="00F3656D"/>
    <w:rsid w:val="00F368F7"/>
    <w:rsid w:val="00F36AA8"/>
    <w:rsid w:val="00F36F5B"/>
    <w:rsid w:val="00F37882"/>
    <w:rsid w:val="00F40376"/>
    <w:rsid w:val="00F40826"/>
    <w:rsid w:val="00F40BD7"/>
    <w:rsid w:val="00F40E95"/>
    <w:rsid w:val="00F41BF7"/>
    <w:rsid w:val="00F429B7"/>
    <w:rsid w:val="00F42BEE"/>
    <w:rsid w:val="00F42CE8"/>
    <w:rsid w:val="00F431D1"/>
    <w:rsid w:val="00F431D3"/>
    <w:rsid w:val="00F4353E"/>
    <w:rsid w:val="00F437C2"/>
    <w:rsid w:val="00F43C74"/>
    <w:rsid w:val="00F43D84"/>
    <w:rsid w:val="00F44527"/>
    <w:rsid w:val="00F44F39"/>
    <w:rsid w:val="00F4541C"/>
    <w:rsid w:val="00F4550D"/>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1E"/>
    <w:rsid w:val="00F54965"/>
    <w:rsid w:val="00F55531"/>
    <w:rsid w:val="00F555C4"/>
    <w:rsid w:val="00F55C5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07"/>
    <w:rsid w:val="00F6698E"/>
    <w:rsid w:val="00F66D28"/>
    <w:rsid w:val="00F67417"/>
    <w:rsid w:val="00F678A1"/>
    <w:rsid w:val="00F67903"/>
    <w:rsid w:val="00F701DB"/>
    <w:rsid w:val="00F71B90"/>
    <w:rsid w:val="00F7215F"/>
    <w:rsid w:val="00F724D7"/>
    <w:rsid w:val="00F73B04"/>
    <w:rsid w:val="00F75592"/>
    <w:rsid w:val="00F7599F"/>
    <w:rsid w:val="00F75FB4"/>
    <w:rsid w:val="00F7680D"/>
    <w:rsid w:val="00F76C42"/>
    <w:rsid w:val="00F7725C"/>
    <w:rsid w:val="00F7789D"/>
    <w:rsid w:val="00F80241"/>
    <w:rsid w:val="00F80B9A"/>
    <w:rsid w:val="00F81F56"/>
    <w:rsid w:val="00F82282"/>
    <w:rsid w:val="00F82324"/>
    <w:rsid w:val="00F82D08"/>
    <w:rsid w:val="00F83041"/>
    <w:rsid w:val="00F83398"/>
    <w:rsid w:val="00F835DF"/>
    <w:rsid w:val="00F84093"/>
    <w:rsid w:val="00F85285"/>
    <w:rsid w:val="00F85EE3"/>
    <w:rsid w:val="00F869A3"/>
    <w:rsid w:val="00F86AF6"/>
    <w:rsid w:val="00F86F43"/>
    <w:rsid w:val="00F87CD9"/>
    <w:rsid w:val="00F87DF1"/>
    <w:rsid w:val="00F9024D"/>
    <w:rsid w:val="00F90A6D"/>
    <w:rsid w:val="00F910C0"/>
    <w:rsid w:val="00F914B7"/>
    <w:rsid w:val="00F929A5"/>
    <w:rsid w:val="00F929B7"/>
    <w:rsid w:val="00F9327D"/>
    <w:rsid w:val="00F934CA"/>
    <w:rsid w:val="00F9392D"/>
    <w:rsid w:val="00F94AFD"/>
    <w:rsid w:val="00F94B7C"/>
    <w:rsid w:val="00F94D71"/>
    <w:rsid w:val="00F952BE"/>
    <w:rsid w:val="00F953B3"/>
    <w:rsid w:val="00F9566B"/>
    <w:rsid w:val="00F9576C"/>
    <w:rsid w:val="00F966C7"/>
    <w:rsid w:val="00F96714"/>
    <w:rsid w:val="00F96D99"/>
    <w:rsid w:val="00FA0D03"/>
    <w:rsid w:val="00FA0E33"/>
    <w:rsid w:val="00FA0FDE"/>
    <w:rsid w:val="00FA144D"/>
    <w:rsid w:val="00FA19B4"/>
    <w:rsid w:val="00FA263B"/>
    <w:rsid w:val="00FA36EB"/>
    <w:rsid w:val="00FA4A10"/>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712"/>
    <w:rsid w:val="00FB5D95"/>
    <w:rsid w:val="00FB633B"/>
    <w:rsid w:val="00FB66D2"/>
    <w:rsid w:val="00FB6A6A"/>
    <w:rsid w:val="00FB78A1"/>
    <w:rsid w:val="00FB7BCA"/>
    <w:rsid w:val="00FC094B"/>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2BA"/>
    <w:rsid w:val="00FD03FA"/>
    <w:rsid w:val="00FD0898"/>
    <w:rsid w:val="00FD1A28"/>
    <w:rsid w:val="00FD1E9A"/>
    <w:rsid w:val="00FD2A30"/>
    <w:rsid w:val="00FD34DC"/>
    <w:rsid w:val="00FD444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82E"/>
    <w:rsid w:val="00FE1B67"/>
    <w:rsid w:val="00FE1C0E"/>
    <w:rsid w:val="00FE20E1"/>
    <w:rsid w:val="00FE244A"/>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C84"/>
    <w:rsid w:val="00FF2DE4"/>
    <w:rsid w:val="00FF2FE8"/>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D6010"/>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1B5B4B"/>
    <w:pPr>
      <w:snapToGrid w:val="0"/>
      <w:spacing w:after="0" w:line="240" w:lineRule="auto"/>
      <w:ind w:firstLine="312"/>
      <w:jc w:val="both"/>
    </w:pPr>
    <w:rPr>
      <w:rFonts w:ascii="TimesLT" w:eastAsia="Calibri" w:hAnsi="TimesLT" w:cs="Times New Roman"/>
      <w:sz w:val="20"/>
      <w:szCs w:val="20"/>
      <w:lang w:val="en-US" w:eastAsia="en-US"/>
    </w:rPr>
  </w:style>
  <w:style w:type="paragraph" w:styleId="Turinys3">
    <w:name w:val="toc 3"/>
    <w:basedOn w:val="prastasis"/>
    <w:next w:val="prastasis"/>
    <w:autoRedefine/>
    <w:uiPriority w:val="39"/>
    <w:unhideWhenUsed/>
    <w:rsid w:val="0071286B"/>
    <w:pPr>
      <w:spacing w:after="100"/>
      <w:ind w:left="420"/>
    </w:pPr>
  </w:style>
  <w:style w:type="paragraph" w:customStyle="1" w:styleId="Patvirtinta">
    <w:name w:val="Patvirtinta"/>
    <w:rsid w:val="00AF7BE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fontstyle01">
    <w:name w:val="fontstyle01"/>
    <w:rsid w:val="006B7A32"/>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vilma.tamasiene@kaunas.lt"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bartminait&#279;-stoskiene@kaunas.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www.registrucentras.lt/jar/p/index.php"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2911838"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9f7bfde5-fec1-41b1-af96-d0ead4fdf1a4"/>
    <ds:schemaRef ds:uri="http://purl.org/dc/elements/1.1/"/>
    <ds:schemaRef ds:uri="http://schemas.microsoft.com/office/infopath/2007/PartnerControls"/>
    <ds:schemaRef ds:uri="e58d86aa-8fe5-4539-8203-03c44674af5d"/>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746B261E-2D68-408F-A09C-BFE372DC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52871</Words>
  <Characters>30138</Characters>
  <Application>Microsoft Office Word</Application>
  <DocSecurity>0</DocSecurity>
  <Lines>251</Lines>
  <Paragraphs>165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2025-06-04T07:11:00Z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