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21C" w14:textId="77777777" w:rsidR="006A01CD" w:rsidRPr="005670A1" w:rsidRDefault="006A01CD" w:rsidP="006A01CD">
      <w:pPr>
        <w:jc w:val="center"/>
        <w:rPr>
          <w:rFonts w:ascii="Times New Roman" w:hAnsi="Times New Roman" w:cs="Times New Roman"/>
          <w:b/>
          <w:bCs/>
          <w:caps/>
        </w:rPr>
      </w:pPr>
      <w:r w:rsidRPr="005670A1">
        <w:rPr>
          <w:rFonts w:ascii="Times New Roman" w:hAnsi="Times New Roman" w:cs="Times New Roman"/>
          <w:b/>
          <w:bCs/>
          <w:caps/>
        </w:rPr>
        <w:t>Pvc dangos techninė specifikacija</w:t>
      </w:r>
    </w:p>
    <w:p w14:paraId="460194FF" w14:textId="5DEEFB3C" w:rsidR="00C46D66" w:rsidRPr="006A01CD" w:rsidRDefault="006A01CD">
      <w:pPr>
        <w:rPr>
          <w:rFonts w:ascii="Times New Roman" w:hAnsi="Times New Roman" w:cs="Times New Roman"/>
        </w:rPr>
      </w:pPr>
      <w:r w:rsidRPr="006A01CD">
        <w:rPr>
          <w:rFonts w:ascii="Times New Roman" w:hAnsi="Times New Roman" w:cs="Times New Roman"/>
        </w:rPr>
        <w:t>PVC grindų danga (atitinkanti ISO 10582 reikalavimus)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394"/>
      </w:tblGrid>
      <w:tr w:rsidR="00794ECA" w:rsidRPr="006A01CD" w14:paraId="753726FF" w14:textId="77777777" w:rsidTr="00794ECA">
        <w:tc>
          <w:tcPr>
            <w:tcW w:w="4815" w:type="dxa"/>
          </w:tcPr>
          <w:p w14:paraId="1DA5C139" w14:textId="7CF64620" w:rsidR="00794ECA" w:rsidRPr="006A01CD" w:rsidRDefault="00794ECA" w:rsidP="005670A1">
            <w:pPr>
              <w:jc w:val="center"/>
              <w:rPr>
                <w:rFonts w:ascii="Times New Roman" w:hAnsi="Times New Roman" w:cs="Times New Roman"/>
              </w:rPr>
            </w:pPr>
            <w:r w:rsidRPr="006A01CD">
              <w:rPr>
                <w:rFonts w:ascii="Times New Roman" w:hAnsi="Times New Roman" w:cs="Times New Roman"/>
              </w:rPr>
              <w:t>Reikalavimai PVC grindų dangai</w:t>
            </w:r>
          </w:p>
        </w:tc>
        <w:tc>
          <w:tcPr>
            <w:tcW w:w="4394" w:type="dxa"/>
          </w:tcPr>
          <w:p w14:paraId="7AF26C43" w14:textId="77777777" w:rsidR="00794ECA" w:rsidRPr="006A01CD" w:rsidRDefault="00794ECA" w:rsidP="006A0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ECA" w:rsidRPr="006A01CD" w14:paraId="7348C591" w14:textId="77777777" w:rsidTr="00794ECA">
        <w:tc>
          <w:tcPr>
            <w:tcW w:w="4815" w:type="dxa"/>
          </w:tcPr>
          <w:p w14:paraId="5FDFE97D" w14:textId="36B67009" w:rsidR="00794ECA" w:rsidRPr="006A01CD" w:rsidRDefault="00794ECA">
            <w:pPr>
              <w:rPr>
                <w:rFonts w:ascii="Times New Roman" w:hAnsi="Times New Roman" w:cs="Times New Roman"/>
              </w:rPr>
            </w:pPr>
            <w:r w:rsidRPr="006A01CD">
              <w:rPr>
                <w:rFonts w:ascii="Times New Roman" w:hAnsi="Times New Roman" w:cs="Times New Roman"/>
              </w:rPr>
              <w:t>Bendras dangos storis</w:t>
            </w:r>
          </w:p>
        </w:tc>
        <w:tc>
          <w:tcPr>
            <w:tcW w:w="4394" w:type="dxa"/>
          </w:tcPr>
          <w:p w14:paraId="2C0D4D22" w14:textId="7D90951E" w:rsidR="00794ECA" w:rsidRPr="006A01CD" w:rsidRDefault="005670A1" w:rsidP="006A0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="00794ECA">
              <w:rPr>
                <w:rFonts w:ascii="Times New Roman" w:hAnsi="Times New Roman" w:cs="Times New Roman"/>
              </w:rPr>
              <w:t xml:space="preserve"> </w:t>
            </w:r>
            <w:r w:rsidR="00794ECA" w:rsidRPr="006A01CD">
              <w:rPr>
                <w:rFonts w:ascii="Times New Roman" w:hAnsi="Times New Roman" w:cs="Times New Roman"/>
              </w:rPr>
              <w:t>2 mm</w:t>
            </w:r>
          </w:p>
        </w:tc>
      </w:tr>
      <w:tr w:rsidR="00794ECA" w:rsidRPr="006A01CD" w14:paraId="241EDF6C" w14:textId="77777777" w:rsidTr="00794ECA">
        <w:tc>
          <w:tcPr>
            <w:tcW w:w="4815" w:type="dxa"/>
          </w:tcPr>
          <w:p w14:paraId="49D051F2" w14:textId="79D24699" w:rsidR="00794ECA" w:rsidRPr="006A01CD" w:rsidRDefault="00794ECA">
            <w:pPr>
              <w:rPr>
                <w:rFonts w:ascii="Times New Roman" w:hAnsi="Times New Roman" w:cs="Times New Roman"/>
              </w:rPr>
            </w:pPr>
            <w:r w:rsidRPr="006A01CD">
              <w:rPr>
                <w:rFonts w:ascii="Times New Roman" w:hAnsi="Times New Roman" w:cs="Times New Roman"/>
              </w:rPr>
              <w:t>Dėvimojo sluoksnio storis</w:t>
            </w:r>
          </w:p>
        </w:tc>
        <w:tc>
          <w:tcPr>
            <w:tcW w:w="4394" w:type="dxa"/>
          </w:tcPr>
          <w:p w14:paraId="57E49DEF" w14:textId="3AD94EC2" w:rsidR="00794ECA" w:rsidRPr="006A01CD" w:rsidRDefault="005670A1" w:rsidP="006A0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="00794ECA">
              <w:rPr>
                <w:rFonts w:ascii="Times New Roman" w:hAnsi="Times New Roman" w:cs="Times New Roman"/>
              </w:rPr>
              <w:t xml:space="preserve"> </w:t>
            </w:r>
            <w:r w:rsidR="00794ECA" w:rsidRPr="006A01CD">
              <w:rPr>
                <w:rFonts w:ascii="Times New Roman" w:hAnsi="Times New Roman" w:cs="Times New Roman"/>
              </w:rPr>
              <w:t xml:space="preserve">0,7 mm </w:t>
            </w:r>
          </w:p>
        </w:tc>
      </w:tr>
      <w:tr w:rsidR="00794ECA" w:rsidRPr="006A01CD" w14:paraId="6C32DCD6" w14:textId="77777777" w:rsidTr="00794ECA">
        <w:tc>
          <w:tcPr>
            <w:tcW w:w="4815" w:type="dxa"/>
          </w:tcPr>
          <w:p w14:paraId="4F6DED5A" w14:textId="447D4805" w:rsidR="00794ECA" w:rsidRPr="006A01CD" w:rsidRDefault="00794ECA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Dangos bendrasis svoris </w:t>
            </w:r>
          </w:p>
        </w:tc>
        <w:tc>
          <w:tcPr>
            <w:tcW w:w="4394" w:type="dxa"/>
          </w:tcPr>
          <w:p w14:paraId="47377B99" w14:textId="7C4E204E" w:rsidR="00794ECA" w:rsidRPr="006A01CD" w:rsidRDefault="00794ECA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~2,543 kg/m</w:t>
            </w:r>
            <w:r w:rsidRPr="00794EC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794ECA" w:rsidRPr="006A01CD" w14:paraId="1F5F5F41" w14:textId="77777777" w:rsidTr="00794ECA">
        <w:tc>
          <w:tcPr>
            <w:tcW w:w="4815" w:type="dxa"/>
          </w:tcPr>
          <w:p w14:paraId="764EE1EB" w14:textId="6173C4AA" w:rsidR="00794ECA" w:rsidRPr="006A01CD" w:rsidRDefault="00794ECA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Dangos plotis</w:t>
            </w:r>
          </w:p>
        </w:tc>
        <w:tc>
          <w:tcPr>
            <w:tcW w:w="4394" w:type="dxa"/>
          </w:tcPr>
          <w:p w14:paraId="4B3DEF07" w14:textId="55A47ECA" w:rsidR="00794ECA" w:rsidRPr="006A01CD" w:rsidRDefault="00794ECA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2~4 m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794ECA" w:rsidRPr="006A01CD" w14:paraId="445D1214" w14:textId="77777777" w:rsidTr="00794ECA">
        <w:tc>
          <w:tcPr>
            <w:tcW w:w="4815" w:type="dxa"/>
          </w:tcPr>
          <w:p w14:paraId="28D6155C" w14:textId="640BACF5" w:rsidR="00794ECA" w:rsidRPr="006A01CD" w:rsidRDefault="00794ECA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Dangos atsparumo klasė </w:t>
            </w:r>
          </w:p>
        </w:tc>
        <w:tc>
          <w:tcPr>
            <w:tcW w:w="4394" w:type="dxa"/>
          </w:tcPr>
          <w:p w14:paraId="37FE2E9C" w14:textId="2EF96A83" w:rsidR="00794ECA" w:rsidRPr="006A01CD" w:rsidRDefault="00700395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23-34-43</w:t>
            </w:r>
            <w:r w:rsidR="00794ECA">
              <w:rPr>
                <w:rFonts w:ascii="Times New Roman" w:hAnsi="Times New Roman" w:cs="Times New Roman"/>
              </w:rPr>
              <w:t xml:space="preserve"> </w:t>
            </w:r>
            <w:r w:rsidR="00794ECA"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794ECA" w:rsidRPr="006A01CD" w14:paraId="2D3F3F74" w14:textId="77777777" w:rsidTr="00794ECA">
        <w:tc>
          <w:tcPr>
            <w:tcW w:w="4815" w:type="dxa"/>
          </w:tcPr>
          <w:p w14:paraId="49A6B08A" w14:textId="24C23D04" w:rsidR="00794ECA" w:rsidRPr="006A01CD" w:rsidRDefault="00700395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Reakcija į ugnį</w:t>
            </w:r>
          </w:p>
        </w:tc>
        <w:tc>
          <w:tcPr>
            <w:tcW w:w="4394" w:type="dxa"/>
          </w:tcPr>
          <w:p w14:paraId="1ACF71C1" w14:textId="1E3F74EB" w:rsidR="00794ECA" w:rsidRPr="006A01CD" w:rsidRDefault="00700395" w:rsidP="00794E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700395">
              <w:rPr>
                <w:rFonts w:ascii="Times New Roman" w:hAnsi="Times New Roman" w:cs="Times New Roman"/>
                <w:vertAlign w:val="subscript"/>
              </w:rPr>
              <w:t>fl</w:t>
            </w:r>
            <w:proofErr w:type="spellEnd"/>
            <w:r>
              <w:rPr>
                <w:rFonts w:ascii="Times New Roman" w:hAnsi="Times New Roman" w:cs="Times New Roman"/>
              </w:rPr>
              <w:t xml:space="preserve"> s1</w:t>
            </w:r>
            <w:r w:rsidR="00794ECA"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794ECA" w:rsidRPr="006A01CD" w14:paraId="3432C2BE" w14:textId="77777777" w:rsidTr="00794ECA">
        <w:tc>
          <w:tcPr>
            <w:tcW w:w="4815" w:type="dxa"/>
          </w:tcPr>
          <w:p w14:paraId="6E721AA2" w14:textId="13A8E0FC" w:rsidR="00794ECA" w:rsidRPr="006A01CD" w:rsidRDefault="00700395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Statinės elektros krūvis</w:t>
            </w:r>
          </w:p>
        </w:tc>
        <w:tc>
          <w:tcPr>
            <w:tcW w:w="4394" w:type="dxa"/>
          </w:tcPr>
          <w:p w14:paraId="2A749C5C" w14:textId="77FC1FE1" w:rsidR="00794ECA" w:rsidRPr="006A01CD" w:rsidRDefault="00700395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2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F781D">
              <w:rPr>
                <w:rFonts w:ascii="Times New Roman" w:hAnsi="Times New Roman" w:cs="Times New Roman"/>
              </w:rPr>
              <w:t xml:space="preserve">(antistatinis) </w:t>
            </w:r>
            <w:r w:rsidR="00794ECA"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794ECA" w:rsidRPr="006A01CD" w14:paraId="4FCEFF74" w14:textId="77777777" w:rsidTr="00794ECA">
        <w:tc>
          <w:tcPr>
            <w:tcW w:w="4815" w:type="dxa"/>
          </w:tcPr>
          <w:p w14:paraId="1A65CB37" w14:textId="3BE48320" w:rsidR="00794ECA" w:rsidRPr="006A01CD" w:rsidRDefault="00700395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Atsparumas dilimui </w:t>
            </w:r>
          </w:p>
        </w:tc>
        <w:tc>
          <w:tcPr>
            <w:tcW w:w="4394" w:type="dxa"/>
          </w:tcPr>
          <w:p w14:paraId="4E31CECD" w14:textId="4D14CACF" w:rsidR="00794ECA" w:rsidRPr="006A01CD" w:rsidRDefault="005670A1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</w:t>
            </w:r>
            <w:r w:rsidR="00700395">
              <w:rPr>
                <w:rFonts w:ascii="Times New Roman" w:hAnsi="Times New Roman" w:cs="Times New Roman"/>
              </w:rPr>
              <w:t>0,08 mm</w:t>
            </w:r>
          </w:p>
        </w:tc>
      </w:tr>
      <w:tr w:rsidR="00794ECA" w:rsidRPr="006A01CD" w14:paraId="6E354620" w14:textId="77777777" w:rsidTr="00794ECA">
        <w:tc>
          <w:tcPr>
            <w:tcW w:w="4815" w:type="dxa"/>
          </w:tcPr>
          <w:p w14:paraId="4EA9523A" w14:textId="1BEE78EF" w:rsidR="00794ECA" w:rsidRPr="006A01CD" w:rsidRDefault="00700395" w:rsidP="00794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Matmenų stabilumas</w:t>
            </w:r>
          </w:p>
        </w:tc>
        <w:tc>
          <w:tcPr>
            <w:tcW w:w="4394" w:type="dxa"/>
          </w:tcPr>
          <w:p w14:paraId="50C45402" w14:textId="1B593519" w:rsidR="00794ECA" w:rsidRPr="006A01CD" w:rsidRDefault="00700395" w:rsidP="0079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0,05 % </w:t>
            </w:r>
            <w:r w:rsidR="00794ECA"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5670A1" w:rsidRPr="006A01CD" w14:paraId="138F29AF" w14:textId="77777777" w:rsidTr="00794ECA">
        <w:tc>
          <w:tcPr>
            <w:tcW w:w="4815" w:type="dxa"/>
          </w:tcPr>
          <w:p w14:paraId="34828FAF" w14:textId="711B079A" w:rsidR="005670A1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Liekamasis įspaudas</w:t>
            </w:r>
          </w:p>
        </w:tc>
        <w:tc>
          <w:tcPr>
            <w:tcW w:w="4394" w:type="dxa"/>
          </w:tcPr>
          <w:p w14:paraId="0FCF0212" w14:textId="560DCCC6" w:rsidR="005670A1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0,05 mm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5670A1" w:rsidRPr="006A01CD" w14:paraId="1810A126" w14:textId="77777777" w:rsidTr="00794ECA">
        <w:tc>
          <w:tcPr>
            <w:tcW w:w="4815" w:type="dxa"/>
          </w:tcPr>
          <w:p w14:paraId="0CD029B9" w14:textId="48AD7147" w:rsidR="005670A1" w:rsidRPr="006A01CD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Spalvos atsparumas blukimui</w:t>
            </w:r>
          </w:p>
        </w:tc>
        <w:tc>
          <w:tcPr>
            <w:tcW w:w="4394" w:type="dxa"/>
          </w:tcPr>
          <w:p w14:paraId="28DD477F" w14:textId="230CC7FF" w:rsidR="005670A1" w:rsidRPr="006A01CD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6 klasė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5670A1" w:rsidRPr="006A01CD" w14:paraId="7CB31D7A" w14:textId="77777777" w:rsidTr="00794ECA">
        <w:tc>
          <w:tcPr>
            <w:tcW w:w="4815" w:type="dxa"/>
          </w:tcPr>
          <w:p w14:paraId="5102F071" w14:textId="4B6BFD88" w:rsidR="005670A1" w:rsidRPr="006A01CD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Atsparumas chemikalams ir dėmėms</w:t>
            </w:r>
          </w:p>
        </w:tc>
        <w:tc>
          <w:tcPr>
            <w:tcW w:w="4394" w:type="dxa"/>
          </w:tcPr>
          <w:p w14:paraId="78CEFD62" w14:textId="57332B7F" w:rsidR="005670A1" w:rsidRPr="006A01CD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Labai geras</w:t>
            </w:r>
          </w:p>
        </w:tc>
      </w:tr>
      <w:tr w:rsidR="005670A1" w:rsidRPr="006A01CD" w14:paraId="6365022B" w14:textId="77777777" w:rsidTr="00794ECA">
        <w:tc>
          <w:tcPr>
            <w:tcW w:w="4815" w:type="dxa"/>
          </w:tcPr>
          <w:p w14:paraId="7E7EC3F5" w14:textId="7B2B99B3" w:rsidR="005670A1" w:rsidRPr="006A01CD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Apsauginis paviršiaus padengimas</w:t>
            </w:r>
          </w:p>
        </w:tc>
        <w:tc>
          <w:tcPr>
            <w:tcW w:w="4394" w:type="dxa"/>
          </w:tcPr>
          <w:p w14:paraId="60308AE8" w14:textId="708BC66C" w:rsidR="005670A1" w:rsidRPr="006A01CD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Danga nereikalaujanti vaškavimo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5670A1" w:rsidRPr="006A01CD" w14:paraId="210A6DC8" w14:textId="77777777" w:rsidTr="00794ECA">
        <w:tc>
          <w:tcPr>
            <w:tcW w:w="4815" w:type="dxa"/>
          </w:tcPr>
          <w:p w14:paraId="65B13A4A" w14:textId="1C009FFD" w:rsidR="005670A1" w:rsidRPr="006A01CD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Slydimo koeficientas</w:t>
            </w:r>
          </w:p>
        </w:tc>
        <w:tc>
          <w:tcPr>
            <w:tcW w:w="4394" w:type="dxa"/>
          </w:tcPr>
          <w:p w14:paraId="5B161993" w14:textId="0BE5E98D" w:rsidR="005670A1" w:rsidRPr="006A01CD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R10 </w:t>
            </w:r>
            <w:proofErr w:type="spellStart"/>
            <w:r>
              <w:rPr>
                <w:rFonts w:ascii="Times New Roman" w:hAnsi="Times New Roman" w:cs="Times New Roman"/>
              </w:rPr>
              <w:t>Ds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832AA">
              <w:rPr>
                <w:rFonts w:ascii="Times New Roman" w:hAnsi="Times New Roman" w:cs="Times New Roman"/>
              </w:rPr>
              <w:t>(arba lygiavertis)</w:t>
            </w:r>
          </w:p>
        </w:tc>
      </w:tr>
      <w:tr w:rsidR="005670A1" w:rsidRPr="006A01CD" w14:paraId="2E9721B3" w14:textId="77777777" w:rsidTr="00794ECA">
        <w:tc>
          <w:tcPr>
            <w:tcW w:w="4815" w:type="dxa"/>
          </w:tcPr>
          <w:p w14:paraId="760B708C" w14:textId="1D9389E7" w:rsidR="005670A1" w:rsidRDefault="005670A1" w:rsidP="0056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Garantija </w:t>
            </w:r>
          </w:p>
        </w:tc>
        <w:tc>
          <w:tcPr>
            <w:tcW w:w="4394" w:type="dxa"/>
          </w:tcPr>
          <w:p w14:paraId="2FE9921D" w14:textId="48552940" w:rsidR="005670A1" w:rsidRPr="003832AA" w:rsidRDefault="005670A1" w:rsidP="00567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5 metai</w:t>
            </w:r>
          </w:p>
        </w:tc>
      </w:tr>
    </w:tbl>
    <w:p w14:paraId="7C32963E" w14:textId="77777777" w:rsidR="006A01CD" w:rsidRPr="006A01CD" w:rsidRDefault="006A01CD">
      <w:pPr>
        <w:rPr>
          <w:rFonts w:ascii="Times New Roman" w:hAnsi="Times New Roman" w:cs="Times New Roman"/>
        </w:rPr>
      </w:pPr>
    </w:p>
    <w:sectPr w:rsidR="006A01CD" w:rsidRPr="006A01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D"/>
    <w:rsid w:val="00154922"/>
    <w:rsid w:val="004402F6"/>
    <w:rsid w:val="005670A1"/>
    <w:rsid w:val="00575511"/>
    <w:rsid w:val="006A01CD"/>
    <w:rsid w:val="00700395"/>
    <w:rsid w:val="00794ECA"/>
    <w:rsid w:val="00A32FBE"/>
    <w:rsid w:val="00A673EE"/>
    <w:rsid w:val="00AF781D"/>
    <w:rsid w:val="00C46D66"/>
    <w:rsid w:val="00C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F38"/>
  <w15:chartTrackingRefBased/>
  <w15:docId w15:val="{9FE593F0-4454-4ABD-87A9-CD0B93E2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01CD"/>
  </w:style>
  <w:style w:type="paragraph" w:styleId="Antrat1">
    <w:name w:val="heading 1"/>
    <w:basedOn w:val="prastasis"/>
    <w:next w:val="prastasis"/>
    <w:link w:val="Antrat1Diagrama"/>
    <w:uiPriority w:val="9"/>
    <w:qFormat/>
    <w:rsid w:val="006A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0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0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0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0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0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0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0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0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0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01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01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01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01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01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01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01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A01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01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0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01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A01C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A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Ingrida</cp:lastModifiedBy>
  <cp:revision>4</cp:revision>
  <dcterms:created xsi:type="dcterms:W3CDTF">2025-06-03T13:33:00Z</dcterms:created>
  <dcterms:modified xsi:type="dcterms:W3CDTF">2025-06-04T06:11:00Z</dcterms:modified>
</cp:coreProperties>
</file>