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A4CF" w14:textId="1CA00CEB" w:rsidR="00F25DC4" w:rsidRPr="00D75769" w:rsidRDefault="007B1578" w:rsidP="00457D77">
      <w:pPr>
        <w:spacing w:after="0"/>
        <w:jc w:val="center"/>
        <w:rPr>
          <w:rFonts w:eastAsia="Helvetica Neue UltraLight" w:cstheme="minorHAnsi"/>
          <w:b/>
          <w:spacing w:val="4"/>
          <w:lang w:eastAsia="zh-CN"/>
        </w:rPr>
      </w:pPr>
      <w:r w:rsidRPr="00D75769">
        <w:rPr>
          <w:rFonts w:eastAsia="Helvetica Neue UltraLight" w:cstheme="minorHAnsi"/>
          <w:b/>
          <w:spacing w:val="4"/>
          <w:lang w:eastAsia="zh-CN"/>
        </w:rPr>
        <w:t>PANEVĖŽIO MOKYMO CENTRAS</w:t>
      </w:r>
    </w:p>
    <w:p w14:paraId="7DE8843B" w14:textId="1C138BF9" w:rsidR="005F3CD6" w:rsidRPr="00D75769" w:rsidRDefault="005C60B1" w:rsidP="00BA7CB7">
      <w:pPr>
        <w:spacing w:after="0"/>
        <w:jc w:val="center"/>
        <w:rPr>
          <w:rFonts w:cstheme="minorHAnsi"/>
          <w:b/>
        </w:rPr>
      </w:pPr>
      <w:r w:rsidRPr="00D75769">
        <w:rPr>
          <w:rFonts w:cstheme="minorHAnsi"/>
          <w:b/>
        </w:rPr>
        <w:t>LENGV</w:t>
      </w:r>
      <w:r w:rsidR="007B1578" w:rsidRPr="00D75769">
        <w:rPr>
          <w:rFonts w:cstheme="minorHAnsi"/>
          <w:b/>
        </w:rPr>
        <w:t>OJO</w:t>
      </w:r>
      <w:r w:rsidRPr="00D75769">
        <w:rPr>
          <w:rFonts w:cstheme="minorHAnsi"/>
          <w:b/>
        </w:rPr>
        <w:t xml:space="preserve"> (M1 KLASĖS) AUTOMOBILI</w:t>
      </w:r>
      <w:r w:rsidR="0066407C" w:rsidRPr="00D75769">
        <w:rPr>
          <w:rFonts w:cstheme="minorHAnsi"/>
          <w:b/>
        </w:rPr>
        <w:t>O</w:t>
      </w:r>
      <w:r w:rsidRPr="00D75769">
        <w:rPr>
          <w:rFonts w:cstheme="minorHAnsi"/>
          <w:b/>
        </w:rPr>
        <w:t xml:space="preserve"> VEIKLOS NUOMA </w:t>
      </w:r>
    </w:p>
    <w:p w14:paraId="052A5F6C" w14:textId="0733135E" w:rsidR="00613F20" w:rsidRPr="00D75769" w:rsidRDefault="0066407C" w:rsidP="00BA7CB7">
      <w:pPr>
        <w:spacing w:after="0"/>
        <w:jc w:val="center"/>
        <w:rPr>
          <w:rFonts w:eastAsia="Helvetica Neue UltraLight" w:cstheme="minorHAnsi"/>
          <w:b/>
          <w:lang w:eastAsia="zh-CN"/>
        </w:rPr>
      </w:pPr>
      <w:r w:rsidRPr="00D75769">
        <w:rPr>
          <w:rFonts w:eastAsia="Helvetica Neue UltraLight" w:cstheme="minorHAnsi"/>
          <w:b/>
          <w:spacing w:val="4"/>
          <w:lang w:eastAsia="zh-CN"/>
        </w:rPr>
        <w:t>SKELBIAMOS APKLAUSOS</w:t>
      </w:r>
      <w:r w:rsidR="00B36BD2" w:rsidRPr="00D75769">
        <w:rPr>
          <w:rFonts w:eastAsia="Helvetica Neue UltraLight" w:cstheme="minorHAnsi"/>
          <w:b/>
          <w:spacing w:val="4"/>
          <w:lang w:eastAsia="zh-CN"/>
        </w:rPr>
        <w:t xml:space="preserve"> SĄLYGOS</w:t>
      </w:r>
    </w:p>
    <w:p w14:paraId="6E489F81" w14:textId="77777777" w:rsidR="00754C42" w:rsidRPr="00D75769"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eastAsia="Helvetica Neue UltraLight" w:cstheme="minorHAnsi"/>
          <w:lang w:eastAsia="zh-CN"/>
        </w:rPr>
      </w:pPr>
    </w:p>
    <w:p w14:paraId="731C1909" w14:textId="77777777" w:rsidR="00754C42" w:rsidRPr="00D75769"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eastAsia="Helvetica Neue UltraLight" w:cstheme="minorHAnsi"/>
          <w:lang w:eastAsia="zh-CN"/>
        </w:rPr>
      </w:pPr>
      <w:r w:rsidRPr="00D75769">
        <w:rPr>
          <w:rFonts w:eastAsia="Helvetica Neue UltraLight" w:cstheme="minorHAnsi"/>
          <w:lang w:eastAsia="zh-CN"/>
        </w:rPr>
        <w:t>TURINYS</w:t>
      </w:r>
    </w:p>
    <w:p w14:paraId="17F9742B" w14:textId="77777777" w:rsidR="00754C42" w:rsidRPr="00D75769"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Helvetica Neue UltraLight" w:cstheme="minorHAnsi"/>
          <w:lang w:eastAsia="zh-CN"/>
        </w:rPr>
      </w:pPr>
    </w:p>
    <w:tbl>
      <w:tblPr>
        <w:tblW w:w="9736" w:type="dxa"/>
        <w:tblLayout w:type="fixed"/>
        <w:tblLook w:val="0000" w:firstRow="0" w:lastRow="0" w:firstColumn="0" w:lastColumn="0" w:noHBand="0" w:noVBand="0"/>
      </w:tblPr>
      <w:tblGrid>
        <w:gridCol w:w="579"/>
        <w:gridCol w:w="9157"/>
      </w:tblGrid>
      <w:tr w:rsidR="001A6770" w:rsidRPr="00D75769" w14:paraId="4F042544" w14:textId="77777777" w:rsidTr="00CF474F">
        <w:trPr>
          <w:trHeight w:val="158"/>
        </w:trPr>
        <w:tc>
          <w:tcPr>
            <w:tcW w:w="579" w:type="dxa"/>
            <w:shd w:val="clear" w:color="auto" w:fill="auto"/>
          </w:tcPr>
          <w:p w14:paraId="57EA5FE0"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556CEE70" w14:textId="4713AD7B" w:rsidR="00754C42" w:rsidRPr="00BB2A33" w:rsidRDefault="00971FB5" w:rsidP="00971FB5">
            <w:pPr>
              <w:pStyle w:val="Sraopastraipa"/>
              <w:numPr>
                <w:ilvl w:val="0"/>
                <w:numId w:val="31"/>
              </w:numPr>
              <w:tabs>
                <w:tab w:val="left" w:pos="318"/>
              </w:tabs>
              <w:ind w:left="176" w:hanging="176"/>
              <w:rPr>
                <w:rFonts w:asciiTheme="minorHAnsi" w:eastAsia="Helvetica Neue UltraLight" w:hAnsiTheme="minorHAnsi" w:cstheme="minorHAnsi"/>
                <w:sz w:val="22"/>
                <w:szCs w:val="22"/>
              </w:rPr>
            </w:pPr>
            <w:r w:rsidRPr="00BB2A33">
              <w:rPr>
                <w:rFonts w:asciiTheme="minorHAnsi" w:eastAsia="Helvetica Neue UltraLight" w:hAnsiTheme="minorHAnsi" w:cstheme="minorHAnsi"/>
                <w:sz w:val="22"/>
                <w:szCs w:val="22"/>
              </w:rPr>
              <w:t xml:space="preserve"> </w:t>
            </w:r>
            <w:r w:rsidR="00ED46F3" w:rsidRPr="00BB2A33">
              <w:rPr>
                <w:rFonts w:asciiTheme="minorHAnsi" w:eastAsia="Helvetica Neue UltraLight" w:hAnsiTheme="minorHAnsi" w:cstheme="minorHAnsi"/>
                <w:sz w:val="22"/>
                <w:szCs w:val="22"/>
              </w:rPr>
              <w:t>Bendrosios nuostatos</w:t>
            </w:r>
          </w:p>
        </w:tc>
      </w:tr>
      <w:tr w:rsidR="001A6770" w:rsidRPr="00D75769" w14:paraId="505D70C8" w14:textId="77777777" w:rsidTr="00CF474F">
        <w:trPr>
          <w:trHeight w:val="158"/>
        </w:trPr>
        <w:tc>
          <w:tcPr>
            <w:tcW w:w="579" w:type="dxa"/>
            <w:shd w:val="clear" w:color="auto" w:fill="auto"/>
          </w:tcPr>
          <w:p w14:paraId="6D166EBA"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10A2CB49" w14:textId="04FAF02D" w:rsidR="00754C42" w:rsidRPr="00BB2A33" w:rsidRDefault="00754C42" w:rsidP="00F36DA9">
            <w:pPr>
              <w:pStyle w:val="Sraopastraipa"/>
              <w:numPr>
                <w:ilvl w:val="0"/>
                <w:numId w:val="31"/>
              </w:numPr>
              <w:ind w:left="318" w:hanging="284"/>
              <w:rPr>
                <w:rFonts w:asciiTheme="minorHAnsi" w:eastAsia="Helvetica Neue UltraLight" w:hAnsiTheme="minorHAnsi" w:cstheme="minorHAnsi"/>
                <w:sz w:val="22"/>
                <w:szCs w:val="22"/>
              </w:rPr>
            </w:pPr>
            <w:r w:rsidRPr="00BB2A33">
              <w:rPr>
                <w:rFonts w:asciiTheme="minorHAnsi" w:eastAsia="Helvetica Neue UltraLight" w:hAnsiTheme="minorHAnsi" w:cstheme="minorHAnsi"/>
                <w:sz w:val="22"/>
                <w:szCs w:val="22"/>
              </w:rPr>
              <w:t>P</w:t>
            </w:r>
            <w:r w:rsidR="00181798" w:rsidRPr="00BB2A33">
              <w:rPr>
                <w:rFonts w:asciiTheme="minorHAnsi" w:eastAsia="Helvetica Neue UltraLight" w:hAnsiTheme="minorHAnsi" w:cstheme="minorHAnsi"/>
                <w:sz w:val="22"/>
                <w:szCs w:val="22"/>
              </w:rPr>
              <w:t>irkimo objektas</w:t>
            </w:r>
          </w:p>
        </w:tc>
      </w:tr>
      <w:tr w:rsidR="001A6770" w:rsidRPr="00D75769" w14:paraId="485E07E4" w14:textId="77777777" w:rsidTr="00CF474F">
        <w:trPr>
          <w:trHeight w:val="328"/>
        </w:trPr>
        <w:tc>
          <w:tcPr>
            <w:tcW w:w="579" w:type="dxa"/>
            <w:shd w:val="clear" w:color="auto" w:fill="auto"/>
          </w:tcPr>
          <w:p w14:paraId="2BBC8A84"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right="-249"/>
              <w:rPr>
                <w:rFonts w:eastAsia="Helvetica Neue UltraLight" w:cstheme="minorHAnsi"/>
                <w:lang w:eastAsia="zh-CN"/>
              </w:rPr>
            </w:pPr>
          </w:p>
        </w:tc>
        <w:tc>
          <w:tcPr>
            <w:tcW w:w="9157" w:type="dxa"/>
            <w:shd w:val="clear" w:color="auto" w:fill="auto"/>
          </w:tcPr>
          <w:p w14:paraId="7B1AA5F8" w14:textId="648773B1" w:rsidR="00980478" w:rsidRPr="00BB2A33"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BB2A33">
              <w:rPr>
                <w:rFonts w:eastAsia="Helvetica Neue UltraLight" w:cstheme="minorHAnsi"/>
                <w:lang w:eastAsia="zh-CN"/>
              </w:rPr>
              <w:t>3.</w:t>
            </w:r>
            <w:r w:rsidR="00BB2A33" w:rsidRPr="00BB2A33">
              <w:rPr>
                <w:rFonts w:eastAsia="Helvetica Neue UltraLight" w:cstheme="minorHAnsi"/>
                <w:lang w:eastAsia="zh-CN"/>
              </w:rPr>
              <w:t xml:space="preserve"> </w:t>
            </w:r>
            <w:r w:rsidRPr="00BB2A33">
              <w:rPr>
                <w:rFonts w:eastAsia="Helvetica Neue UltraLight" w:cstheme="minorHAnsi"/>
                <w:lang w:eastAsia="zh-CN"/>
              </w:rPr>
              <w:t>T</w:t>
            </w:r>
            <w:r w:rsidR="00181798" w:rsidRPr="00BB2A33">
              <w:rPr>
                <w:rFonts w:eastAsia="Helvetica Neue UltraLight" w:cstheme="minorHAnsi"/>
                <w:lang w:eastAsia="zh-CN"/>
              </w:rPr>
              <w:t>iekėjų pašalinimo pagrindai ir</w:t>
            </w:r>
            <w:r w:rsidR="00AA0F83">
              <w:rPr>
                <w:rFonts w:eastAsia="Helvetica Neue UltraLight" w:cstheme="minorHAnsi"/>
                <w:lang w:eastAsia="zh-CN"/>
              </w:rPr>
              <w:t xml:space="preserve"> </w:t>
            </w:r>
            <w:r w:rsidR="00181798" w:rsidRPr="00BB2A33">
              <w:rPr>
                <w:rFonts w:eastAsia="Helvetica Neue UltraLight" w:cstheme="minorHAnsi"/>
                <w:lang w:eastAsia="zh-CN"/>
              </w:rPr>
              <w:t>kvalifikacij</w:t>
            </w:r>
            <w:r w:rsidR="00AA0F83">
              <w:rPr>
                <w:rFonts w:eastAsia="Helvetica Neue UltraLight" w:cstheme="minorHAnsi"/>
                <w:lang w:eastAsia="zh-CN"/>
              </w:rPr>
              <w:t>os</w:t>
            </w:r>
            <w:r w:rsidR="00871652" w:rsidRPr="00BB2A33">
              <w:rPr>
                <w:rFonts w:eastAsia="Helvetica Neue UltraLight" w:cstheme="minorHAnsi"/>
                <w:lang w:eastAsia="zh-CN"/>
              </w:rPr>
              <w:t xml:space="preserve"> </w:t>
            </w:r>
            <w:r w:rsidR="003A16C8" w:rsidRPr="00BB2A33">
              <w:rPr>
                <w:rFonts w:eastAsia="Helvetica Neue UltraLight" w:cstheme="minorHAnsi"/>
                <w:lang w:eastAsia="zh-CN"/>
              </w:rPr>
              <w:t>reikalavimai</w:t>
            </w:r>
            <w:r w:rsidR="00AA0F83">
              <w:rPr>
                <w:rFonts w:eastAsia="Helvetica Neue UltraLight" w:cstheme="minorHAnsi"/>
                <w:lang w:eastAsia="zh-CN"/>
              </w:rPr>
              <w:t xml:space="preserve"> ir, jeigu taikytina, reikalaujami</w:t>
            </w:r>
            <w:r w:rsidR="003A16C8" w:rsidRPr="00BB2A33">
              <w:rPr>
                <w:rFonts w:eastAsia="Helvetica Neue UltraLight" w:cstheme="minorHAnsi"/>
                <w:lang w:eastAsia="zh-CN"/>
              </w:rPr>
              <w:t xml:space="preserve"> kokybės vadybos sistemos </w:t>
            </w:r>
            <w:r w:rsidR="00AA0F83">
              <w:rPr>
                <w:rFonts w:eastAsia="Helvetica Neue UltraLight" w:cstheme="minorHAnsi"/>
                <w:lang w:eastAsia="zh-CN"/>
              </w:rPr>
              <w:t>ir (arba) aplinkos apsaugos vadybos sistemos standartai</w:t>
            </w:r>
          </w:p>
        </w:tc>
      </w:tr>
      <w:tr w:rsidR="001A6770" w:rsidRPr="00D75769" w14:paraId="7EC5FF91" w14:textId="77777777" w:rsidTr="00CF474F">
        <w:trPr>
          <w:trHeight w:val="320"/>
        </w:trPr>
        <w:tc>
          <w:tcPr>
            <w:tcW w:w="579" w:type="dxa"/>
            <w:shd w:val="clear" w:color="auto" w:fill="auto"/>
          </w:tcPr>
          <w:p w14:paraId="5A6185C6"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3D12ECB1" w14:textId="77777777" w:rsidR="00754C42" w:rsidRPr="00887138" w:rsidRDefault="00754C42" w:rsidP="00AA0F83">
            <w:pPr>
              <w:pStyle w:val="Sraopastraipa"/>
              <w:numPr>
                <w:ilvl w:val="0"/>
                <w:numId w:val="42"/>
              </w:numPr>
              <w:ind w:left="315" w:hanging="284"/>
              <w:rPr>
                <w:rFonts w:asciiTheme="minorHAnsi" w:eastAsia="Helvetica Neue UltraLight" w:hAnsiTheme="minorHAnsi" w:cstheme="minorHAnsi"/>
                <w:sz w:val="22"/>
                <w:szCs w:val="22"/>
              </w:rPr>
            </w:pPr>
            <w:r w:rsidRPr="00887138">
              <w:rPr>
                <w:rFonts w:asciiTheme="minorHAnsi" w:eastAsia="Helvetica Neue UltraLight" w:hAnsiTheme="minorHAnsi" w:cstheme="minorHAnsi"/>
                <w:sz w:val="22"/>
                <w:szCs w:val="22"/>
              </w:rPr>
              <w:t>Ū</w:t>
            </w:r>
            <w:r w:rsidR="00181798" w:rsidRPr="00887138">
              <w:rPr>
                <w:rFonts w:asciiTheme="minorHAnsi" w:eastAsia="Helvetica Neue UltraLight" w:hAnsiTheme="minorHAnsi" w:cstheme="minorHAnsi"/>
                <w:sz w:val="22"/>
                <w:szCs w:val="22"/>
              </w:rPr>
              <w:t>kio subjektų grupės dalyvavimas</w:t>
            </w:r>
            <w:r w:rsidR="00AA0F83" w:rsidRPr="00887138">
              <w:rPr>
                <w:rFonts w:asciiTheme="minorHAnsi" w:eastAsia="Helvetica Neue UltraLight" w:hAnsiTheme="minorHAnsi" w:cstheme="minorHAnsi"/>
                <w:sz w:val="22"/>
                <w:szCs w:val="22"/>
              </w:rPr>
              <w:t xml:space="preserve"> pirkimo procedūrose</w:t>
            </w:r>
            <w:r w:rsidR="00181798" w:rsidRPr="00887138">
              <w:rPr>
                <w:rFonts w:asciiTheme="minorHAnsi" w:eastAsia="Helvetica Neue UltraLight" w:hAnsiTheme="minorHAnsi" w:cstheme="minorHAnsi"/>
                <w:sz w:val="22"/>
                <w:szCs w:val="22"/>
              </w:rPr>
              <w:t xml:space="preserve"> </w:t>
            </w:r>
          </w:p>
          <w:p w14:paraId="6A55F5DD" w14:textId="41FB8BE7" w:rsidR="00541D7B" w:rsidRPr="00887138" w:rsidRDefault="001A6F3B" w:rsidP="00AA0F83">
            <w:pPr>
              <w:pStyle w:val="Sraopastraipa"/>
              <w:numPr>
                <w:ilvl w:val="0"/>
                <w:numId w:val="42"/>
              </w:numPr>
              <w:ind w:left="315" w:hanging="284"/>
              <w:rPr>
                <w:rFonts w:asciiTheme="minorHAnsi" w:eastAsia="Helvetica Neue UltraLight" w:hAnsiTheme="minorHAnsi" w:cstheme="minorHAnsi"/>
                <w:bCs/>
                <w:sz w:val="22"/>
                <w:szCs w:val="22"/>
              </w:rPr>
            </w:pPr>
            <w:r w:rsidRPr="00887138">
              <w:rPr>
                <w:rFonts w:asciiTheme="minorHAnsi" w:hAnsiTheme="minorHAnsi" w:cstheme="minorHAnsi"/>
                <w:bCs/>
                <w:color w:val="000000"/>
                <w:sz w:val="22"/>
                <w:szCs w:val="22"/>
                <w:lang w:eastAsia="lt-LT"/>
              </w:rPr>
              <w:t>Rėmimasis kitų ūkio subjektų pajėgumais ir subteikėjų pasitelkimas</w:t>
            </w:r>
          </w:p>
        </w:tc>
      </w:tr>
      <w:tr w:rsidR="001A6770" w:rsidRPr="00D75769" w14:paraId="6BAF0AA9" w14:textId="77777777" w:rsidTr="00CF474F">
        <w:trPr>
          <w:trHeight w:val="158"/>
        </w:trPr>
        <w:tc>
          <w:tcPr>
            <w:tcW w:w="579" w:type="dxa"/>
            <w:shd w:val="clear" w:color="auto" w:fill="auto"/>
          </w:tcPr>
          <w:p w14:paraId="0CEA472E"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12B95999" w14:textId="62966B6F" w:rsidR="00754C42" w:rsidRPr="00887138" w:rsidRDefault="00FF07C8"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6</w:t>
            </w:r>
            <w:r w:rsidR="00754C42" w:rsidRPr="00887138">
              <w:rPr>
                <w:rFonts w:eastAsia="Helvetica Neue UltraLight" w:cstheme="minorHAnsi"/>
                <w:lang w:eastAsia="zh-CN"/>
              </w:rPr>
              <w:t>. P</w:t>
            </w:r>
            <w:r w:rsidR="00181798" w:rsidRPr="00887138">
              <w:rPr>
                <w:rFonts w:eastAsia="Helvetica Neue UltraLight" w:cstheme="minorHAnsi"/>
                <w:lang w:eastAsia="zh-CN"/>
              </w:rPr>
              <w:t>asiūlymų rengimas, pateikimas, keitimas</w:t>
            </w:r>
          </w:p>
        </w:tc>
      </w:tr>
      <w:tr w:rsidR="001A6770" w:rsidRPr="00D75769" w14:paraId="2E2DC987" w14:textId="77777777" w:rsidTr="00CF474F">
        <w:trPr>
          <w:trHeight w:val="350"/>
        </w:trPr>
        <w:tc>
          <w:tcPr>
            <w:tcW w:w="579" w:type="dxa"/>
            <w:shd w:val="clear" w:color="auto" w:fill="auto"/>
          </w:tcPr>
          <w:p w14:paraId="3538EB8F"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2A4A15A0" w14:textId="63103CC1" w:rsidR="00887138" w:rsidRPr="00887138" w:rsidRDefault="00887138" w:rsidP="00887138">
            <w:pPr>
              <w:spacing w:after="0"/>
              <w:rPr>
                <w:rFonts w:eastAsia="Helvetica Neue UltraLight" w:cstheme="minorHAnsi"/>
              </w:rPr>
            </w:pPr>
            <w:r w:rsidRPr="00887138">
              <w:rPr>
                <w:rFonts w:eastAsia="Helvetica Neue UltraLight" w:cstheme="minorHAnsi"/>
              </w:rPr>
              <w:t xml:space="preserve">7. </w:t>
            </w:r>
            <w:r w:rsidR="00754C42" w:rsidRPr="00887138">
              <w:rPr>
                <w:rFonts w:eastAsia="Helvetica Neue UltraLight" w:cstheme="minorHAnsi"/>
              </w:rPr>
              <w:t>P</w:t>
            </w:r>
            <w:r w:rsidR="00181798" w:rsidRPr="00887138">
              <w:rPr>
                <w:rFonts w:eastAsia="Helvetica Neue UltraLight" w:cstheme="minorHAnsi"/>
              </w:rPr>
              <w:t xml:space="preserve">irkimo </w:t>
            </w:r>
            <w:r w:rsidRPr="00887138">
              <w:rPr>
                <w:rFonts w:eastAsia="Helvetica Neue UltraLight" w:cstheme="minorHAnsi"/>
              </w:rPr>
              <w:t>sąlygų</w:t>
            </w:r>
            <w:r w:rsidR="00181798" w:rsidRPr="00887138">
              <w:rPr>
                <w:rFonts w:eastAsia="Helvetica Neue UltraLight" w:cstheme="minorHAnsi"/>
              </w:rPr>
              <w:t xml:space="preserve"> paaiškinimas ir patikslinimas</w:t>
            </w:r>
          </w:p>
          <w:p w14:paraId="63B191A8" w14:textId="2653213A" w:rsidR="00887138" w:rsidRPr="00887138" w:rsidRDefault="00887138" w:rsidP="00887138">
            <w:pPr>
              <w:spacing w:after="0"/>
              <w:rPr>
                <w:rFonts w:eastAsia="Helvetica Neue UltraLight" w:cstheme="minorHAnsi"/>
              </w:rPr>
            </w:pPr>
            <w:r w:rsidRPr="00887138">
              <w:rPr>
                <w:rFonts w:eastAsia="Helvetica Neue UltraLight" w:cstheme="minorHAnsi"/>
              </w:rPr>
              <w:t>8. Pasiūlymo galiojimas ir jo užtikrinimas</w:t>
            </w:r>
          </w:p>
        </w:tc>
      </w:tr>
      <w:tr w:rsidR="001A6770" w:rsidRPr="00D75769" w14:paraId="5F8B818E" w14:textId="77777777" w:rsidTr="00CF474F">
        <w:trPr>
          <w:trHeight w:val="158"/>
        </w:trPr>
        <w:tc>
          <w:tcPr>
            <w:tcW w:w="579" w:type="dxa"/>
            <w:shd w:val="clear" w:color="auto" w:fill="auto"/>
          </w:tcPr>
          <w:p w14:paraId="2D98FE4F"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6160F45D" w14:textId="3A0CA839" w:rsidR="00754C42" w:rsidRPr="00887138" w:rsidRDefault="00887138"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9</w:t>
            </w:r>
            <w:r w:rsidR="00754C42" w:rsidRPr="00887138">
              <w:rPr>
                <w:rFonts w:eastAsia="Helvetica Neue UltraLight" w:cstheme="minorHAnsi"/>
                <w:lang w:eastAsia="zh-CN"/>
              </w:rPr>
              <w:t>. P</w:t>
            </w:r>
            <w:r w:rsidR="00181798" w:rsidRPr="00887138">
              <w:rPr>
                <w:rFonts w:eastAsia="Helvetica Neue UltraLight" w:cstheme="minorHAnsi"/>
                <w:lang w:eastAsia="zh-CN"/>
              </w:rPr>
              <w:t>asiūlymų šifravimas</w:t>
            </w:r>
          </w:p>
        </w:tc>
      </w:tr>
      <w:tr w:rsidR="001A6770" w:rsidRPr="00D75769" w14:paraId="213265F5" w14:textId="77777777" w:rsidTr="00CF474F">
        <w:trPr>
          <w:trHeight w:val="166"/>
        </w:trPr>
        <w:tc>
          <w:tcPr>
            <w:tcW w:w="579" w:type="dxa"/>
            <w:shd w:val="clear" w:color="auto" w:fill="auto"/>
          </w:tcPr>
          <w:p w14:paraId="2163F67A"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12F3773F" w14:textId="7E285461" w:rsidR="00754C42" w:rsidRPr="00887138" w:rsidRDefault="00144C61"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10</w:t>
            </w:r>
            <w:r w:rsidR="00754C42" w:rsidRPr="00887138">
              <w:rPr>
                <w:rFonts w:eastAsia="Helvetica Neue UltraLight" w:cstheme="minorHAnsi"/>
                <w:lang w:eastAsia="zh-CN"/>
              </w:rPr>
              <w:t>. P</w:t>
            </w:r>
            <w:r w:rsidR="00A106F7" w:rsidRPr="00887138">
              <w:rPr>
                <w:rFonts w:eastAsia="Helvetica Neue UltraLight" w:cstheme="minorHAnsi"/>
                <w:lang w:eastAsia="zh-CN"/>
              </w:rPr>
              <w:t>asiūlymo pateikimo terminai ir tvarka</w:t>
            </w:r>
          </w:p>
        </w:tc>
      </w:tr>
      <w:tr w:rsidR="001A6770" w:rsidRPr="00D75769" w14:paraId="6E8C5242" w14:textId="77777777" w:rsidTr="00CF474F">
        <w:trPr>
          <w:trHeight w:val="158"/>
        </w:trPr>
        <w:tc>
          <w:tcPr>
            <w:tcW w:w="579" w:type="dxa"/>
            <w:shd w:val="clear" w:color="auto" w:fill="auto"/>
          </w:tcPr>
          <w:p w14:paraId="257E3914"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76607C45" w14:textId="2A4AF895" w:rsidR="00754C42" w:rsidRPr="00887138"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1</w:t>
            </w:r>
            <w:r w:rsidR="00144C61" w:rsidRPr="00887138">
              <w:rPr>
                <w:rFonts w:eastAsia="Helvetica Neue UltraLight" w:cstheme="minorHAnsi"/>
                <w:lang w:eastAsia="zh-CN"/>
              </w:rPr>
              <w:t>1</w:t>
            </w:r>
            <w:r w:rsidRPr="00887138">
              <w:rPr>
                <w:rFonts w:eastAsia="Helvetica Neue UltraLight" w:cstheme="minorHAnsi"/>
                <w:lang w:eastAsia="zh-CN"/>
              </w:rPr>
              <w:t xml:space="preserve">. </w:t>
            </w:r>
            <w:r w:rsidR="00887138" w:rsidRPr="00887138">
              <w:rPr>
                <w:rFonts w:eastAsia="Helvetica Neue UltraLight" w:cstheme="minorHAnsi"/>
                <w:lang w:eastAsia="zh-CN"/>
              </w:rPr>
              <w:t>Vokų atplėšimas ir s</w:t>
            </w:r>
            <w:r w:rsidR="00A106F7" w:rsidRPr="00887138">
              <w:rPr>
                <w:rFonts w:eastAsia="Helvetica Neue UltraLight" w:cstheme="minorHAnsi"/>
                <w:lang w:eastAsia="zh-CN"/>
              </w:rPr>
              <w:t>usipažinimas su gautais pasiūlymais</w:t>
            </w:r>
          </w:p>
        </w:tc>
      </w:tr>
      <w:tr w:rsidR="001A6770" w:rsidRPr="00D75769" w14:paraId="4DAFD5CA" w14:textId="77777777" w:rsidTr="00CF474F">
        <w:trPr>
          <w:trHeight w:val="158"/>
        </w:trPr>
        <w:tc>
          <w:tcPr>
            <w:tcW w:w="579" w:type="dxa"/>
            <w:shd w:val="clear" w:color="auto" w:fill="auto"/>
          </w:tcPr>
          <w:p w14:paraId="183C9D19"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686389F1" w14:textId="55A0B0A1" w:rsidR="00754C42" w:rsidRPr="00887138"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1</w:t>
            </w:r>
            <w:r w:rsidR="00144C61" w:rsidRPr="00887138">
              <w:rPr>
                <w:rFonts w:eastAsia="Helvetica Neue UltraLight" w:cstheme="minorHAnsi"/>
                <w:lang w:eastAsia="zh-CN"/>
              </w:rPr>
              <w:t>2</w:t>
            </w:r>
            <w:r w:rsidRPr="00887138">
              <w:rPr>
                <w:rFonts w:eastAsia="Helvetica Neue UltraLight" w:cstheme="minorHAnsi"/>
                <w:lang w:eastAsia="zh-CN"/>
              </w:rPr>
              <w:t>. P</w:t>
            </w:r>
            <w:r w:rsidR="001F26E2" w:rsidRPr="00887138">
              <w:rPr>
                <w:rFonts w:eastAsia="Helvetica Neue UltraLight" w:cstheme="minorHAnsi"/>
                <w:lang w:eastAsia="zh-CN"/>
              </w:rPr>
              <w:t xml:space="preserve">asiūlymų </w:t>
            </w:r>
            <w:r w:rsidR="008E1E58" w:rsidRPr="00887138">
              <w:rPr>
                <w:rFonts w:eastAsia="Helvetica Neue UltraLight" w:cstheme="minorHAnsi"/>
                <w:lang w:eastAsia="zh-CN"/>
              </w:rPr>
              <w:t>vertinimas</w:t>
            </w:r>
          </w:p>
        </w:tc>
      </w:tr>
      <w:tr w:rsidR="001A6770" w:rsidRPr="00D75769" w14:paraId="7A443E4A" w14:textId="77777777" w:rsidTr="00CF474F">
        <w:trPr>
          <w:trHeight w:val="320"/>
        </w:trPr>
        <w:tc>
          <w:tcPr>
            <w:tcW w:w="579" w:type="dxa"/>
            <w:shd w:val="clear" w:color="auto" w:fill="auto"/>
          </w:tcPr>
          <w:p w14:paraId="6DA98E28"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1CBF8454" w14:textId="1B88EB4A" w:rsidR="00E93964" w:rsidRPr="00231C94"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E93964">
              <w:rPr>
                <w:rFonts w:eastAsia="Helvetica Neue UltraLight" w:cstheme="minorHAnsi"/>
                <w:lang w:eastAsia="zh-CN"/>
              </w:rPr>
              <w:t>1</w:t>
            </w:r>
            <w:r w:rsidR="00913798" w:rsidRPr="00E93964">
              <w:rPr>
                <w:rFonts w:eastAsia="Helvetica Neue UltraLight" w:cstheme="minorHAnsi"/>
                <w:lang w:eastAsia="zh-CN"/>
              </w:rPr>
              <w:t>3</w:t>
            </w:r>
            <w:r w:rsidRPr="00E93964">
              <w:rPr>
                <w:rFonts w:eastAsia="Helvetica Neue UltraLight" w:cstheme="minorHAnsi"/>
                <w:lang w:eastAsia="zh-CN"/>
              </w:rPr>
              <w:t>. P</w:t>
            </w:r>
            <w:r w:rsidR="001F26E2" w:rsidRPr="00E93964">
              <w:rPr>
                <w:rFonts w:eastAsia="Helvetica Neue UltraLight" w:cstheme="minorHAnsi"/>
                <w:lang w:eastAsia="zh-CN"/>
              </w:rPr>
              <w:t>asiūlymų atmetimo priežastys</w:t>
            </w:r>
          </w:p>
        </w:tc>
      </w:tr>
      <w:tr w:rsidR="001A6770" w:rsidRPr="00D75769" w14:paraId="25662568" w14:textId="77777777" w:rsidTr="00CF474F">
        <w:trPr>
          <w:trHeight w:val="166"/>
        </w:trPr>
        <w:tc>
          <w:tcPr>
            <w:tcW w:w="579" w:type="dxa"/>
            <w:shd w:val="clear" w:color="auto" w:fill="auto"/>
          </w:tcPr>
          <w:p w14:paraId="6CCC4E52"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74E58D2E" w14:textId="03758334" w:rsidR="00754C42" w:rsidRPr="00E93964"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E93964">
              <w:rPr>
                <w:rFonts w:eastAsia="Helvetica Neue UltraLight" w:cstheme="minorHAnsi"/>
                <w:lang w:eastAsia="zh-CN"/>
              </w:rPr>
              <w:t>1</w:t>
            </w:r>
            <w:r w:rsidR="00231C94">
              <w:rPr>
                <w:rFonts w:eastAsia="Helvetica Neue UltraLight" w:cstheme="minorHAnsi"/>
                <w:lang w:eastAsia="zh-CN"/>
              </w:rPr>
              <w:t>4</w:t>
            </w:r>
            <w:r w:rsidRPr="00E93964">
              <w:rPr>
                <w:rFonts w:eastAsia="Helvetica Neue UltraLight" w:cstheme="minorHAnsi"/>
                <w:lang w:eastAsia="zh-CN"/>
              </w:rPr>
              <w:t>. P</w:t>
            </w:r>
            <w:r w:rsidR="001F26E2" w:rsidRPr="00E93964">
              <w:rPr>
                <w:rFonts w:eastAsia="Helvetica Neue UltraLight" w:cstheme="minorHAnsi"/>
                <w:lang w:eastAsia="zh-CN"/>
              </w:rPr>
              <w:t>asiūlymų eilė</w:t>
            </w:r>
            <w:r w:rsidR="00602143" w:rsidRPr="00E93964">
              <w:rPr>
                <w:rFonts w:eastAsia="Helvetica Neue UltraLight" w:cstheme="minorHAnsi"/>
                <w:lang w:eastAsia="zh-CN"/>
              </w:rPr>
              <w:t>,</w:t>
            </w:r>
            <w:r w:rsidR="001F26E2" w:rsidRPr="00E93964">
              <w:rPr>
                <w:rFonts w:eastAsia="Helvetica Neue UltraLight" w:cstheme="minorHAnsi"/>
                <w:lang w:eastAsia="zh-CN"/>
              </w:rPr>
              <w:t xml:space="preserve"> laimėtojo nustatymas</w:t>
            </w:r>
            <w:r w:rsidR="00602143" w:rsidRPr="00E93964">
              <w:rPr>
                <w:rFonts w:eastAsia="Helvetica Neue UltraLight" w:cstheme="minorHAnsi"/>
                <w:lang w:eastAsia="zh-CN"/>
              </w:rPr>
              <w:t xml:space="preserve"> ir sutarties sudarymas</w:t>
            </w:r>
          </w:p>
        </w:tc>
      </w:tr>
      <w:tr w:rsidR="001A6770" w:rsidRPr="00D75769" w14:paraId="7B1C51D6" w14:textId="77777777" w:rsidTr="00CF474F">
        <w:trPr>
          <w:trHeight w:val="158"/>
        </w:trPr>
        <w:tc>
          <w:tcPr>
            <w:tcW w:w="579" w:type="dxa"/>
            <w:shd w:val="clear" w:color="auto" w:fill="auto"/>
          </w:tcPr>
          <w:p w14:paraId="5AB5DED2"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307E5F57" w14:textId="2FC32546" w:rsidR="00754C42" w:rsidRPr="00E93964"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E93964">
              <w:rPr>
                <w:rFonts w:eastAsia="Helvetica Neue UltraLight" w:cstheme="minorHAnsi"/>
                <w:lang w:eastAsia="zh-CN"/>
              </w:rPr>
              <w:t>1</w:t>
            </w:r>
            <w:r w:rsidR="00231C94">
              <w:rPr>
                <w:rFonts w:eastAsia="Helvetica Neue UltraLight" w:cstheme="minorHAnsi"/>
                <w:lang w:eastAsia="zh-CN"/>
              </w:rPr>
              <w:t>5</w:t>
            </w:r>
            <w:r w:rsidRPr="00E93964">
              <w:rPr>
                <w:rFonts w:eastAsia="Helvetica Neue UltraLight" w:cstheme="minorHAnsi"/>
                <w:lang w:eastAsia="zh-CN"/>
              </w:rPr>
              <w:t>. P</w:t>
            </w:r>
            <w:r w:rsidR="001F26E2" w:rsidRPr="00E93964">
              <w:rPr>
                <w:rFonts w:eastAsia="Helvetica Neue UltraLight" w:cstheme="minorHAnsi"/>
                <w:lang w:eastAsia="zh-CN"/>
              </w:rPr>
              <w:t>retenzijų ir skundų nagrinėjimas</w:t>
            </w:r>
          </w:p>
        </w:tc>
      </w:tr>
      <w:tr w:rsidR="001A6770" w:rsidRPr="00D75769" w14:paraId="2AC303F0" w14:textId="77777777" w:rsidTr="00CF474F">
        <w:trPr>
          <w:trHeight w:val="158"/>
        </w:trPr>
        <w:tc>
          <w:tcPr>
            <w:tcW w:w="579" w:type="dxa"/>
            <w:shd w:val="clear" w:color="auto" w:fill="auto"/>
          </w:tcPr>
          <w:p w14:paraId="087C78A7"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eastAsia="Helvetica Neue UltraLight" w:cstheme="minorHAnsi"/>
                <w:lang w:eastAsia="zh-CN"/>
              </w:rPr>
            </w:pPr>
          </w:p>
        </w:tc>
        <w:tc>
          <w:tcPr>
            <w:tcW w:w="9157" w:type="dxa"/>
            <w:shd w:val="clear" w:color="auto" w:fill="auto"/>
          </w:tcPr>
          <w:p w14:paraId="2A2D6687" w14:textId="39CD988B" w:rsidR="00754C42" w:rsidRPr="00D75769"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highlight w:val="yellow"/>
                <w:lang w:eastAsia="zh-CN"/>
              </w:rPr>
            </w:pPr>
            <w:r w:rsidRPr="00D75769">
              <w:rPr>
                <w:rFonts w:eastAsia="Helvetica Neue UltraLight" w:cstheme="minorHAnsi"/>
                <w:lang w:eastAsia="zh-CN"/>
              </w:rPr>
              <w:t>P</w:t>
            </w:r>
            <w:r w:rsidR="00C70755" w:rsidRPr="00D75769">
              <w:rPr>
                <w:rFonts w:eastAsia="Helvetica Neue UltraLight" w:cstheme="minorHAnsi"/>
                <w:lang w:eastAsia="zh-CN"/>
              </w:rPr>
              <w:t>riedai</w:t>
            </w:r>
            <w:r w:rsidRPr="00D75769">
              <w:rPr>
                <w:rFonts w:eastAsia="Helvetica Neue UltraLight" w:cstheme="minorHAnsi"/>
                <w:lang w:eastAsia="zh-CN"/>
              </w:rPr>
              <w:t>:</w:t>
            </w:r>
          </w:p>
        </w:tc>
      </w:tr>
      <w:tr w:rsidR="001A6770" w:rsidRPr="00D75769" w14:paraId="5CDCCB23" w14:textId="77777777" w:rsidTr="00CF474F">
        <w:trPr>
          <w:trHeight w:val="1035"/>
        </w:trPr>
        <w:tc>
          <w:tcPr>
            <w:tcW w:w="579" w:type="dxa"/>
            <w:shd w:val="clear" w:color="auto" w:fill="auto"/>
          </w:tcPr>
          <w:p w14:paraId="167ADF30" w14:textId="77777777" w:rsidR="00754C42" w:rsidRPr="00D75769" w:rsidRDefault="00754C42" w:rsidP="00CF474F">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eastAsia="Helvetica Neue UltraLight" w:cstheme="minorHAnsi"/>
                <w:lang w:eastAsia="zh-CN"/>
              </w:rPr>
            </w:pPr>
          </w:p>
        </w:tc>
        <w:tc>
          <w:tcPr>
            <w:tcW w:w="9157" w:type="dxa"/>
            <w:shd w:val="clear" w:color="auto" w:fill="auto"/>
          </w:tcPr>
          <w:p w14:paraId="3926CD97" w14:textId="6DE779F3" w:rsidR="0013573A" w:rsidRPr="00D75769" w:rsidRDefault="00754C42" w:rsidP="00CF474F">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rPr>
                <w:rFonts w:eastAsia="Helvetica Neue UltraLight" w:cstheme="minorHAnsi"/>
                <w:lang w:eastAsia="zh-CN"/>
              </w:rPr>
            </w:pPr>
            <w:r w:rsidRPr="00D75769">
              <w:rPr>
                <w:rFonts w:eastAsia="Helvetica Neue UltraLight" w:cstheme="minorHAnsi"/>
                <w:lang w:eastAsia="zh-CN"/>
              </w:rPr>
              <w:t>1 priedas – Pasiūlymo forma</w:t>
            </w:r>
            <w:r w:rsidR="00E93964">
              <w:rPr>
                <w:rFonts w:eastAsia="Helvetica Neue UltraLight" w:cstheme="minorHAnsi"/>
                <w:lang w:eastAsia="zh-CN"/>
              </w:rPr>
              <w:t xml:space="preserve"> Dėl lengvojo (M1 klasės) automobilio veiklos nuomos pirkimo</w:t>
            </w:r>
          </w:p>
          <w:p w14:paraId="587143D0" w14:textId="0ED454AF" w:rsidR="00754C42" w:rsidRPr="00D75769" w:rsidRDefault="002572FC" w:rsidP="00CF474F">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D75769">
              <w:rPr>
                <w:rFonts w:eastAsia="Helvetica Neue UltraLight" w:cstheme="minorHAnsi"/>
                <w:lang w:eastAsia="zh-CN"/>
              </w:rPr>
              <w:t>2</w:t>
            </w:r>
            <w:r w:rsidR="00754C42" w:rsidRPr="00D75769">
              <w:rPr>
                <w:rFonts w:eastAsia="Helvetica Neue UltraLight" w:cstheme="minorHAnsi"/>
                <w:lang w:eastAsia="zh-CN"/>
              </w:rPr>
              <w:t xml:space="preserve"> priedas – </w:t>
            </w:r>
            <w:r w:rsidR="002C6510">
              <w:rPr>
                <w:rFonts w:eastAsia="Helvetica Neue UltraLight" w:cstheme="minorHAnsi"/>
                <w:lang w:eastAsia="zh-CN"/>
              </w:rPr>
              <w:t>Lengvojo (M1 klasės) automobilio veiklos nuomos pirkimo t</w:t>
            </w:r>
            <w:r w:rsidR="00754C42" w:rsidRPr="00D75769">
              <w:rPr>
                <w:rFonts w:eastAsia="Helvetica Neue UltraLight" w:cstheme="minorHAnsi"/>
                <w:lang w:eastAsia="zh-CN"/>
              </w:rPr>
              <w:t>echninė specifikacija</w:t>
            </w:r>
          </w:p>
          <w:p w14:paraId="1AE77EEC" w14:textId="6AD8BED3" w:rsidR="00C27E8D" w:rsidRDefault="00F36DA9" w:rsidP="00CF474F">
            <w:pPr>
              <w:tabs>
                <w:tab w:val="left" w:pos="851"/>
              </w:tabs>
              <w:spacing w:after="0"/>
              <w:rPr>
                <w:rFonts w:eastAsia="Helvetica Neue UltraLight" w:cstheme="minorHAnsi"/>
                <w:lang w:eastAsia="zh-CN"/>
              </w:rPr>
            </w:pPr>
            <w:r w:rsidRPr="00F36DA9">
              <w:rPr>
                <w:rFonts w:eastAsia="Helvetica Neue UltraLight" w:cstheme="minorHAnsi"/>
                <w:lang w:eastAsia="zh-CN"/>
              </w:rPr>
              <w:t>3</w:t>
            </w:r>
            <w:r w:rsidR="00754C42" w:rsidRPr="00F36DA9">
              <w:rPr>
                <w:rFonts w:eastAsia="Helvetica Neue UltraLight" w:cstheme="minorHAnsi"/>
                <w:lang w:eastAsia="zh-CN"/>
              </w:rPr>
              <w:t xml:space="preserve"> priedas – </w:t>
            </w:r>
            <w:r w:rsidRPr="00F36DA9">
              <w:rPr>
                <w:rFonts w:eastAsia="Helvetica Neue UltraLight" w:cstheme="minorHAnsi"/>
                <w:lang w:eastAsia="zh-CN"/>
              </w:rPr>
              <w:t>Tiekėjo deklaracij</w:t>
            </w:r>
            <w:r w:rsidR="00C27E8D">
              <w:rPr>
                <w:rFonts w:eastAsia="Helvetica Neue UltraLight" w:cstheme="minorHAnsi"/>
                <w:lang w:eastAsia="zh-CN"/>
              </w:rPr>
              <w:t>a Dėl</w:t>
            </w:r>
            <w:r w:rsidR="00CF474F">
              <w:rPr>
                <w:rFonts w:eastAsia="Helvetica Neue UltraLight" w:cstheme="minorHAnsi"/>
                <w:lang w:eastAsia="zh-CN"/>
              </w:rPr>
              <w:t xml:space="preserve"> </w:t>
            </w:r>
            <w:r w:rsidR="00C27E8D">
              <w:rPr>
                <w:rFonts w:eastAsia="Helvetica Neue UltraLight" w:cstheme="minorHAnsi"/>
                <w:lang w:eastAsia="zh-CN"/>
              </w:rPr>
              <w:t>46 straipsnio</w:t>
            </w:r>
            <w:r w:rsidR="00CF474F">
              <w:rPr>
                <w:rFonts w:eastAsia="Helvetica Neue UltraLight" w:cstheme="minorHAnsi"/>
                <w:lang w:eastAsia="zh-CN"/>
              </w:rPr>
              <w:t xml:space="preserve"> 2 (1) nurodyto pašalinimo pagrindo taikymo</w:t>
            </w:r>
          </w:p>
          <w:p w14:paraId="484EC2C2" w14:textId="5F124506" w:rsidR="00CF474F" w:rsidRPr="0039055B" w:rsidRDefault="00CF474F" w:rsidP="00CF474F">
            <w:pPr>
              <w:tabs>
                <w:tab w:val="left" w:pos="851"/>
              </w:tabs>
              <w:spacing w:after="0"/>
              <w:rPr>
                <w:rFonts w:ascii="Calibri" w:hAnsi="Calibri" w:cs="Calibri"/>
              </w:rPr>
            </w:pPr>
            <w:r>
              <w:rPr>
                <w:rFonts w:eastAsia="Helvetica Neue UltraLight" w:cstheme="minorHAnsi"/>
                <w:lang w:eastAsia="zh-CN"/>
              </w:rPr>
              <w:t>4 priedas – Lengvojo (M1 klasės) automobilio veiklos nuomos pirkimo sutarties projektas</w:t>
            </w:r>
          </w:p>
          <w:p w14:paraId="0F9B88D3" w14:textId="77777777" w:rsidR="00754C42" w:rsidRPr="00D75769" w:rsidRDefault="00754C42" w:rsidP="00CF474F">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eastAsia="Helvetica Neue UltraLight" w:cstheme="minorHAnsi"/>
                <w:highlight w:val="yellow"/>
                <w:lang w:eastAsia="zh-CN"/>
              </w:rPr>
            </w:pPr>
          </w:p>
        </w:tc>
      </w:tr>
    </w:tbl>
    <w:p w14:paraId="1D69D84E" w14:textId="59EA8263" w:rsidR="00754C42" w:rsidRPr="00D75769" w:rsidRDefault="00754C42" w:rsidP="00CF474F">
      <w:pPr>
        <w:pBdr>
          <w:top w:val="none" w:sz="0" w:space="0" w:color="000000"/>
          <w:left w:val="none" w:sz="0" w:space="0" w:color="000000"/>
          <w:bottom w:val="none" w:sz="0" w:space="0" w:color="000000"/>
          <w:right w:val="none" w:sz="0" w:space="0" w:color="000000"/>
        </w:pBdr>
        <w:tabs>
          <w:tab w:val="left" w:pos="6450"/>
        </w:tabs>
        <w:suppressAutoHyphens/>
        <w:spacing w:after="120" w:line="240" w:lineRule="auto"/>
        <w:jc w:val="center"/>
        <w:rPr>
          <w:rFonts w:eastAsia="Helvetica Neue UltraLight" w:cstheme="minorHAnsi"/>
          <w:b/>
          <w:lang w:eastAsia="zh-CN"/>
        </w:rPr>
      </w:pPr>
      <w:bookmarkStart w:id="0" w:name="_Hlk507665601"/>
      <w:r w:rsidRPr="00D75769">
        <w:rPr>
          <w:rFonts w:eastAsia="Helvetica Neue UltraLight" w:cstheme="minorHAnsi"/>
          <w:b/>
          <w:lang w:eastAsia="zh-CN"/>
        </w:rPr>
        <w:t>1.</w:t>
      </w:r>
      <w:r w:rsidR="00AC2587" w:rsidRPr="00D75769">
        <w:rPr>
          <w:rFonts w:eastAsia="Helvetica Neue UltraLight" w:cstheme="minorHAnsi"/>
          <w:b/>
          <w:lang w:eastAsia="zh-CN"/>
        </w:rPr>
        <w:t xml:space="preserve"> </w:t>
      </w:r>
      <w:r w:rsidRPr="00D75769">
        <w:rPr>
          <w:rFonts w:eastAsia="Helvetica Neue UltraLight" w:cstheme="minorHAnsi"/>
          <w:b/>
          <w:lang w:eastAsia="zh-CN"/>
        </w:rPr>
        <w:t>BENDROSIOS NUOSTATOS</w:t>
      </w:r>
    </w:p>
    <w:bookmarkEnd w:id="0"/>
    <w:p w14:paraId="009BF2F8" w14:textId="1A74B681" w:rsidR="00754C42" w:rsidRPr="00D75769"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rPr>
          <w:rFonts w:eastAsia="Helvetica Neue UltraLight" w:cstheme="minorHAnsi"/>
          <w:lang w:eastAsia="zh-CN"/>
        </w:rPr>
      </w:pPr>
      <w:r w:rsidRPr="00D75769">
        <w:rPr>
          <w:rFonts w:eastAsia="Helvetica Neue UltraLight" w:cstheme="minorHAnsi"/>
          <w:lang w:eastAsia="zh-CN"/>
        </w:rPr>
        <w:tab/>
        <w:t xml:space="preserve">1.1. </w:t>
      </w:r>
      <w:r w:rsidR="00AC2587" w:rsidRPr="00D75769">
        <w:rPr>
          <w:rFonts w:eastAsia="Helvetica Neue UltraLight" w:cstheme="minorHAnsi"/>
          <w:lang w:eastAsia="zh-CN"/>
        </w:rPr>
        <w:t>Panevėžio mokymo centras</w:t>
      </w:r>
      <w:r w:rsidRPr="00D75769">
        <w:rPr>
          <w:rFonts w:eastAsia="Helvetica Neue UltraLight" w:cstheme="minorHAnsi"/>
          <w:lang w:eastAsia="zh-CN"/>
        </w:rPr>
        <w:t xml:space="preserve"> (toliau – perkančioji organizacija) </w:t>
      </w:r>
      <w:r w:rsidR="00781BDB" w:rsidRPr="00D75769">
        <w:rPr>
          <w:rFonts w:eastAsia="Helvetica Neue UltraLight" w:cstheme="minorHAnsi"/>
          <w:lang w:eastAsia="zh-CN"/>
        </w:rPr>
        <w:t xml:space="preserve">kviečia tiekėjus dalyvauti pirkime, atliekamame </w:t>
      </w:r>
      <w:r w:rsidR="00AC2587" w:rsidRPr="00D75769">
        <w:rPr>
          <w:rFonts w:eastAsia="Helvetica Neue UltraLight" w:cstheme="minorHAnsi"/>
          <w:lang w:eastAsia="zh-CN"/>
        </w:rPr>
        <w:t>skelbiamos apklausos</w:t>
      </w:r>
      <w:r w:rsidR="00781BDB" w:rsidRPr="00D75769">
        <w:rPr>
          <w:rFonts w:eastAsia="Helvetica Neue UltraLight" w:cstheme="minorHAnsi"/>
          <w:lang w:eastAsia="zh-CN"/>
        </w:rPr>
        <w:t xml:space="preserve"> būdu, siekiant įsigyti pirkimo objektą</w:t>
      </w:r>
      <w:r w:rsidR="00904F68" w:rsidRPr="00D75769">
        <w:rPr>
          <w:rFonts w:eastAsia="Helvetica Neue UltraLight" w:cstheme="minorHAnsi"/>
          <w:lang w:eastAsia="zh-CN"/>
        </w:rPr>
        <w:t xml:space="preserve">, kurio techninė specifikacija </w:t>
      </w:r>
      <w:r w:rsidR="007215B9" w:rsidRPr="00D75769">
        <w:rPr>
          <w:rFonts w:eastAsia="Helvetica Neue UltraLight" w:cstheme="minorHAnsi"/>
          <w:lang w:eastAsia="zh-CN"/>
        </w:rPr>
        <w:t>pateikta</w:t>
      </w:r>
      <w:r w:rsidR="00523667" w:rsidRPr="00D75769">
        <w:rPr>
          <w:rFonts w:eastAsia="Helvetica Neue UltraLight" w:cstheme="minorHAnsi"/>
          <w:lang w:eastAsia="zh-CN"/>
        </w:rPr>
        <w:t xml:space="preserve"> pirkimo sąlygų </w:t>
      </w:r>
      <w:r w:rsidR="00A87F80" w:rsidRPr="00D75769">
        <w:rPr>
          <w:rFonts w:eastAsia="Helvetica Neue UltraLight" w:cstheme="minorHAnsi"/>
          <w:lang w:eastAsia="zh-CN"/>
        </w:rPr>
        <w:t>2</w:t>
      </w:r>
      <w:r w:rsidR="00FB232C" w:rsidRPr="00D75769">
        <w:rPr>
          <w:rFonts w:eastAsia="Helvetica Neue UltraLight" w:cstheme="minorHAnsi"/>
          <w:lang w:eastAsia="zh-CN"/>
        </w:rPr>
        <w:t xml:space="preserve"> </w:t>
      </w:r>
      <w:r w:rsidR="00523667" w:rsidRPr="00D75769">
        <w:rPr>
          <w:rFonts w:eastAsia="Helvetica Neue UltraLight" w:cstheme="minorHAnsi"/>
          <w:lang w:eastAsia="zh-CN"/>
        </w:rPr>
        <w:t>priede</w:t>
      </w:r>
      <w:r w:rsidR="008D69DF" w:rsidRPr="00D75769">
        <w:rPr>
          <w:rFonts w:eastAsia="Helvetica Neue UltraLight" w:cstheme="minorHAnsi"/>
          <w:lang w:eastAsia="zh-CN"/>
        </w:rPr>
        <w:t>.</w:t>
      </w:r>
      <w:bookmarkStart w:id="1" w:name="_Hlk505676193"/>
    </w:p>
    <w:bookmarkEnd w:id="1"/>
    <w:p w14:paraId="79C4C445" w14:textId="539C417E" w:rsidR="00754C42"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rPr>
          <w:rFonts w:eastAsia="Helvetica Neue UltraLight" w:cstheme="minorHAnsi"/>
          <w:lang w:eastAsia="zh-CN"/>
        </w:rPr>
      </w:pPr>
      <w:r w:rsidRPr="00D75769">
        <w:rPr>
          <w:rFonts w:eastAsia="Helvetica Neue UltraLight" w:cstheme="minorHAnsi"/>
          <w:lang w:eastAsia="zh-CN"/>
        </w:rPr>
        <w:tab/>
        <w:t xml:space="preserve">1.2. </w:t>
      </w:r>
      <w:r w:rsidR="00E51802" w:rsidRPr="00D75769">
        <w:rPr>
          <w:rFonts w:eastAsia="Helvetica Neue UltraLight" w:cstheme="minorHAnsi"/>
          <w:lang w:eastAsia="zh-CN"/>
        </w:rPr>
        <w:t>Pirkimas vykdomas C</w:t>
      </w:r>
      <w:r w:rsidR="00BB2C78" w:rsidRPr="00D75769">
        <w:rPr>
          <w:rFonts w:eastAsia="Helvetica Neue UltraLight" w:cstheme="minorHAnsi"/>
          <w:lang w:eastAsia="zh-CN"/>
        </w:rPr>
        <w:t>entrinės viešųjų pirkimų informacinės sistemos</w:t>
      </w:r>
      <w:r w:rsidR="00E51802" w:rsidRPr="00D75769">
        <w:rPr>
          <w:rFonts w:eastAsia="Helvetica Neue UltraLight" w:cstheme="minorHAnsi"/>
          <w:lang w:eastAsia="zh-CN"/>
        </w:rPr>
        <w:t xml:space="preserve"> </w:t>
      </w:r>
      <w:r w:rsidR="00BB2C78" w:rsidRPr="00D75769">
        <w:rPr>
          <w:rFonts w:eastAsia="Helvetica Neue UltraLight" w:cstheme="minorHAnsi"/>
          <w:lang w:eastAsia="zh-CN"/>
        </w:rPr>
        <w:t xml:space="preserve">(toliau – CVP IS) </w:t>
      </w:r>
      <w:r w:rsidR="00E51802" w:rsidRPr="00D75769">
        <w:rPr>
          <w:rFonts w:eastAsia="Helvetica Neue UltraLight" w:cstheme="minorHAnsi"/>
          <w:lang w:eastAsia="zh-CN"/>
        </w:rPr>
        <w:t>priemon</w:t>
      </w:r>
      <w:r w:rsidR="00F723FF" w:rsidRPr="00D75769">
        <w:rPr>
          <w:rFonts w:eastAsia="Helvetica Neue UltraLight" w:cstheme="minorHAnsi"/>
          <w:lang w:eastAsia="zh-CN"/>
        </w:rPr>
        <w:t>ė</w:t>
      </w:r>
      <w:r w:rsidR="00E51802" w:rsidRPr="00D75769">
        <w:rPr>
          <w:rFonts w:eastAsia="Helvetica Neue UltraLight" w:cstheme="minorHAnsi"/>
          <w:lang w:eastAsia="zh-CN"/>
        </w:rPr>
        <w:t xml:space="preserve">mis, </w:t>
      </w:r>
      <w:r w:rsidRPr="00D75769">
        <w:rPr>
          <w:rFonts w:eastAsia="Helvetica Neue UltraLight" w:cstheme="minorHAnsi"/>
          <w:lang w:eastAsia="zh-CN"/>
        </w:rPr>
        <w:t xml:space="preserve">vadovaujantis </w:t>
      </w:r>
      <w:r w:rsidR="00A87F80" w:rsidRPr="00D75769">
        <w:rPr>
          <w:rFonts w:eastAsia="Helvetica Neue UltraLight" w:cstheme="minorHAnsi"/>
          <w:lang w:eastAsia="zh-CN"/>
        </w:rPr>
        <w:t>Mažos vertės pirkimų tvarkos aprašu (Viešųjų pirkimų tarnybos direktoriaus įsakymas Nr. 1S-97, 2017 m. birželio 28 d. aktuali redakci</w:t>
      </w:r>
      <w:r w:rsidR="00227C3A" w:rsidRPr="00D75769">
        <w:rPr>
          <w:rFonts w:eastAsia="Helvetica Neue UltraLight" w:cstheme="minorHAnsi"/>
          <w:lang w:eastAsia="zh-CN"/>
        </w:rPr>
        <w:t>ja)</w:t>
      </w:r>
      <w:r w:rsidR="002572FC" w:rsidRPr="00D75769">
        <w:rPr>
          <w:rFonts w:eastAsia="Helvetica Neue UltraLight" w:cstheme="minorHAnsi"/>
          <w:lang w:eastAsia="zh-CN"/>
        </w:rPr>
        <w:t>,</w:t>
      </w:r>
      <w:r w:rsidR="00D75769" w:rsidRPr="00D75769">
        <w:rPr>
          <w:rFonts w:eastAsia="Helvetica Neue UltraLight" w:cstheme="minorHAnsi"/>
          <w:lang w:eastAsia="zh-CN"/>
        </w:rPr>
        <w:t xml:space="preserve"> Panevėžio mokymo centro viešųjų pirkimų organizavimo ir vidaus kontrolės taisyklėmis,</w:t>
      </w:r>
      <w:r w:rsidR="00A87F80" w:rsidRPr="00D75769">
        <w:rPr>
          <w:rFonts w:eastAsia="Helvetica Neue UltraLight" w:cstheme="minorHAnsi"/>
          <w:lang w:eastAsia="zh-CN"/>
        </w:rPr>
        <w:t xml:space="preserve"> </w:t>
      </w:r>
      <w:r w:rsidRPr="00D75769">
        <w:rPr>
          <w:rFonts w:eastAsia="Helvetica Neue UltraLight" w:cstheme="minorHAnsi"/>
          <w:lang w:eastAsia="zh-CN"/>
        </w:rPr>
        <w:t>Lietuvos Respublikos viešųjų pirkimų įstatym</w:t>
      </w:r>
      <w:r w:rsidR="00227C3A" w:rsidRPr="00D75769">
        <w:rPr>
          <w:rFonts w:eastAsia="Helvetica Neue UltraLight" w:cstheme="minorHAnsi"/>
          <w:lang w:eastAsia="zh-CN"/>
        </w:rPr>
        <w:t>o</w:t>
      </w:r>
      <w:r w:rsidR="000A73F9" w:rsidRPr="00D75769">
        <w:rPr>
          <w:rFonts w:eastAsia="Helvetica Neue UltraLight" w:cstheme="minorHAnsi"/>
          <w:lang w:eastAsia="zh-CN"/>
        </w:rPr>
        <w:t xml:space="preserve"> (toliau – VPĮ)</w:t>
      </w:r>
      <w:r w:rsidR="00227C3A" w:rsidRPr="00D75769">
        <w:rPr>
          <w:rFonts w:eastAsia="Helvetica Neue UltraLight" w:cstheme="minorHAnsi"/>
          <w:lang w:eastAsia="zh-CN"/>
        </w:rPr>
        <w:t xml:space="preserve"> nuostatomis</w:t>
      </w:r>
      <w:r w:rsidRPr="00D75769">
        <w:rPr>
          <w:rFonts w:eastAsia="Helvetica Neue UltraLight" w:cstheme="minorHAnsi"/>
          <w:lang w:eastAsia="zh-CN"/>
        </w:rPr>
        <w:t>, Lietuvos Respublikos civiliniu kodeksu</w:t>
      </w:r>
      <w:r w:rsidR="000A73F9" w:rsidRPr="00D75769">
        <w:rPr>
          <w:rFonts w:eastAsia="Helvetica Neue UltraLight" w:cstheme="minorHAnsi"/>
          <w:lang w:eastAsia="zh-CN"/>
        </w:rPr>
        <w:t xml:space="preserve"> (toliau – CK)</w:t>
      </w:r>
      <w:r w:rsidRPr="00D75769">
        <w:rPr>
          <w:rFonts w:eastAsia="Helvetica Neue UltraLight" w:cstheme="minorHAnsi"/>
          <w:lang w:eastAsia="zh-CN"/>
        </w:rPr>
        <w:t xml:space="preserve">, kitais viešuosius pirkimus </w:t>
      </w:r>
      <w:r w:rsidR="00DF3BF3" w:rsidRPr="00D75769">
        <w:rPr>
          <w:rFonts w:eastAsia="Helvetica Neue UltraLight" w:cstheme="minorHAnsi"/>
          <w:lang w:eastAsia="zh-CN"/>
        </w:rPr>
        <w:t>ir šio pirkimo sutarties vykdymą reglamentuojančiais teisės aktais</w:t>
      </w:r>
      <w:r w:rsidR="00893DC5" w:rsidRPr="00D75769">
        <w:rPr>
          <w:rFonts w:eastAsia="Helvetica Neue UltraLight" w:cstheme="minorHAnsi"/>
          <w:lang w:eastAsia="zh-CN"/>
        </w:rPr>
        <w:t xml:space="preserve">, šio pirkimo dokumentais, laikantis lygiateisiškumo, nediskriminavimo, skaidrumo, </w:t>
      </w:r>
      <w:r w:rsidR="00541BBB" w:rsidRPr="00D75769">
        <w:rPr>
          <w:rFonts w:eastAsia="Helvetica Neue UltraLight" w:cstheme="minorHAnsi"/>
          <w:lang w:eastAsia="zh-CN"/>
        </w:rPr>
        <w:t xml:space="preserve">abipusio pripažinimo, proporcingumo principų ir konfidencialumo bei nešališkumo reikalavimų. Pirkimo dokumentuose </w:t>
      </w:r>
      <w:r w:rsidR="0035773A" w:rsidRPr="00D75769">
        <w:rPr>
          <w:rFonts w:eastAsia="Helvetica Neue UltraLight" w:cstheme="minorHAnsi"/>
          <w:lang w:eastAsia="zh-CN"/>
        </w:rPr>
        <w:t xml:space="preserve">nenumatytoms nuostatoms arba sąlygoms </w:t>
      </w:r>
      <w:r w:rsidR="00541BBB" w:rsidRPr="00D75769">
        <w:rPr>
          <w:rFonts w:eastAsia="Helvetica Neue UltraLight" w:cstheme="minorHAnsi"/>
          <w:lang w:eastAsia="zh-CN"/>
        </w:rPr>
        <w:t xml:space="preserve">tiesiogiai taikomos VPĮ nuostatos. </w:t>
      </w:r>
      <w:r w:rsidRPr="00D75769">
        <w:rPr>
          <w:rFonts w:eastAsia="Helvetica Neue UltraLight" w:cstheme="minorHAnsi"/>
          <w:lang w:eastAsia="zh-CN"/>
        </w:rPr>
        <w:t xml:space="preserve">Pirkimo dokumentuose vartojamos </w:t>
      </w:r>
      <w:r w:rsidRPr="00D75769">
        <w:rPr>
          <w:rFonts w:eastAsia="Calibri" w:cstheme="minorHAnsi"/>
          <w:lang w:eastAsia="zh-CN"/>
        </w:rPr>
        <w:t>pagrindinės sąvokos apibrėžtos V</w:t>
      </w:r>
      <w:r w:rsidR="004C4C72" w:rsidRPr="00D75769">
        <w:rPr>
          <w:rFonts w:eastAsia="Calibri" w:cstheme="minorHAnsi"/>
          <w:lang w:eastAsia="zh-CN"/>
        </w:rPr>
        <w:t>PĮ</w:t>
      </w:r>
      <w:r w:rsidRPr="00D75769">
        <w:rPr>
          <w:rFonts w:eastAsia="Helvetica Neue UltraLight" w:cstheme="minorHAnsi"/>
          <w:lang w:eastAsia="zh-CN"/>
        </w:rPr>
        <w:t>.</w:t>
      </w:r>
    </w:p>
    <w:p w14:paraId="1057B2ED" w14:textId="31FDCB93" w:rsidR="00AB1DE4" w:rsidRPr="006D43A3" w:rsidRDefault="00AB1DE4" w:rsidP="00AB1DE4">
      <w:pPr>
        <w:autoSpaceDE w:val="0"/>
        <w:autoSpaceDN w:val="0"/>
        <w:adjustRightInd w:val="0"/>
        <w:spacing w:after="0"/>
        <w:ind w:firstLine="567"/>
        <w:rPr>
          <w:rFonts w:eastAsia="Calibri" w:cstheme="minorHAnsi"/>
        </w:rPr>
      </w:pPr>
      <w:r>
        <w:rPr>
          <w:rFonts w:eastAsia="Helvetica Neue UltraLight" w:cstheme="minorHAnsi"/>
          <w:lang w:eastAsia="zh-CN"/>
        </w:rPr>
        <w:t xml:space="preserve">1.3. Atliekamas žaliasis pirkimas. Šiame pirkime taikomi aplinkosaugos kriterijai. </w:t>
      </w:r>
      <w:r w:rsidRPr="002064C3">
        <w:rPr>
          <w:rFonts w:cstheme="minorHAnsi"/>
        </w:rPr>
        <w:t>Pirkimas vykdomas vadovaujantis Lietuvos Respublikos aplinkos ministro 2022 m. gruodžio 13 d. įsakymo Nr. D1-401 „</w:t>
      </w:r>
      <w:hyperlink r:id="rId11" w:history="1">
        <w:r w:rsidRPr="00B4047C">
          <w:rPr>
            <w:rStyle w:val="Hipersaitas"/>
            <w:rFonts w:cstheme="minorHAnsi"/>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w:t>
        </w:r>
        <w:r>
          <w:rPr>
            <w:rStyle w:val="Hipersaitas"/>
            <w:rFonts w:cstheme="minorHAnsi"/>
          </w:rPr>
          <w:t>P</w:t>
        </w:r>
        <w:r w:rsidRPr="00B4047C">
          <w:rPr>
            <w:rStyle w:val="Hipersaitas"/>
            <w:rFonts w:cstheme="minorHAnsi"/>
          </w:rPr>
          <w:t xml:space="preserve">erkančiosios organizacijos ir perkantieji subjektai turi taikyti pirkdami prekes, paslaugas ar darbus, taikymo tvarkos aprašo patvirtinimo“ pakeitimo“ </w:t>
        </w:r>
        <w:r w:rsidRPr="000D331B">
          <w:rPr>
            <w:rStyle w:val="Hipersaitas"/>
            <w:rFonts w:cstheme="minorHAnsi"/>
            <w:b/>
            <w:bCs/>
          </w:rPr>
          <w:t>4.1 punktu</w:t>
        </w:r>
        <w:r>
          <w:rPr>
            <w:rStyle w:val="Hipersaitas"/>
            <w:rFonts w:cstheme="minorHAnsi"/>
            <w:b/>
            <w:bCs/>
          </w:rPr>
          <w:t>,</w:t>
        </w:r>
        <w:r w:rsidRPr="000D331B">
          <w:rPr>
            <w:rStyle w:val="Hipersaitas"/>
            <w:rFonts w:cstheme="minorHAnsi"/>
            <w:b/>
            <w:bCs/>
          </w:rPr>
          <w:t xml:space="preserve"> </w:t>
        </w:r>
        <w:r w:rsidRPr="00B4047C">
          <w:rPr>
            <w:rStyle w:val="Hipersaitas"/>
            <w:rFonts w:cstheme="minorHAnsi"/>
            <w:b/>
            <w:bCs/>
          </w:rPr>
          <w:t xml:space="preserve">2 priedo </w:t>
        </w:r>
        <w:r>
          <w:rPr>
            <w:rStyle w:val="Hipersaitas"/>
            <w:rFonts w:cstheme="minorHAnsi"/>
            <w:b/>
            <w:bCs/>
          </w:rPr>
          <w:t>10</w:t>
        </w:r>
        <w:r w:rsidRPr="00B4047C">
          <w:rPr>
            <w:rStyle w:val="Hipersaitas"/>
            <w:rFonts w:cstheme="minorHAnsi"/>
            <w:b/>
            <w:bCs/>
          </w:rPr>
          <w:t xml:space="preserve"> skyri</w:t>
        </w:r>
        <w:r>
          <w:rPr>
            <w:rStyle w:val="Hipersaitas"/>
            <w:rFonts w:cstheme="minorHAnsi"/>
            <w:b/>
            <w:bCs/>
          </w:rPr>
          <w:t>umi</w:t>
        </w:r>
        <w:r w:rsidRPr="00B4047C">
          <w:rPr>
            <w:rStyle w:val="Hipersaitas"/>
            <w:rFonts w:cstheme="minorHAnsi"/>
            <w:b/>
            <w:bCs/>
          </w:rPr>
          <w:t>.</w:t>
        </w:r>
      </w:hyperlink>
    </w:p>
    <w:p w14:paraId="047FE0DC" w14:textId="12DA9A83" w:rsidR="00754C42" w:rsidRPr="00D75769"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rPr>
          <w:rFonts w:eastAsia="Helvetica Neue UltraLight" w:cstheme="minorHAnsi"/>
          <w:lang w:eastAsia="zh-CN"/>
        </w:rPr>
      </w:pPr>
      <w:r w:rsidRPr="00D75769">
        <w:rPr>
          <w:rFonts w:eastAsia="Helvetica Neue UltraLight" w:cstheme="minorHAnsi"/>
          <w:lang w:eastAsia="zh-CN"/>
        </w:rPr>
        <w:tab/>
        <w:t>1.</w:t>
      </w:r>
      <w:r w:rsidR="00AB1DE4">
        <w:rPr>
          <w:rFonts w:eastAsia="Helvetica Neue UltraLight" w:cstheme="minorHAnsi"/>
          <w:lang w:eastAsia="zh-CN"/>
        </w:rPr>
        <w:t>4</w:t>
      </w:r>
      <w:r w:rsidRPr="00D75769">
        <w:rPr>
          <w:rFonts w:eastAsia="Helvetica Neue UltraLight" w:cstheme="minorHAnsi"/>
          <w:lang w:eastAsia="zh-CN"/>
        </w:rPr>
        <w:t xml:space="preserve">. Išankstinis skelbimas apie </w:t>
      </w:r>
      <w:r w:rsidR="009976EA" w:rsidRPr="00D75769">
        <w:rPr>
          <w:rFonts w:eastAsia="Helvetica Neue UltraLight" w:cstheme="minorHAnsi"/>
          <w:lang w:eastAsia="zh-CN"/>
        </w:rPr>
        <w:t xml:space="preserve">numatomą </w:t>
      </w:r>
      <w:r w:rsidRPr="00D75769">
        <w:rPr>
          <w:rFonts w:eastAsia="Helvetica Neue UltraLight" w:cstheme="minorHAnsi"/>
          <w:lang w:eastAsia="zh-CN"/>
        </w:rPr>
        <w:t xml:space="preserve">pirkimą nebuvo </w:t>
      </w:r>
      <w:r w:rsidR="00C57AE3" w:rsidRPr="00D75769">
        <w:rPr>
          <w:rFonts w:eastAsia="Helvetica Neue UltraLight" w:cstheme="minorHAnsi"/>
          <w:lang w:eastAsia="zh-CN"/>
        </w:rPr>
        <w:t>pa</w:t>
      </w:r>
      <w:r w:rsidRPr="00D75769">
        <w:rPr>
          <w:rFonts w:eastAsia="Helvetica Neue UltraLight" w:cstheme="minorHAnsi"/>
          <w:lang w:eastAsia="zh-CN"/>
        </w:rPr>
        <w:t>skelbtas.</w:t>
      </w:r>
    </w:p>
    <w:p w14:paraId="4E40981B" w14:textId="598D6B2D" w:rsidR="00722030" w:rsidRPr="00D75769"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rPr>
      </w:pPr>
      <w:r w:rsidRPr="00D75769">
        <w:rPr>
          <w:rFonts w:eastAsia="Helvetica Neue UltraLight" w:cstheme="minorHAnsi"/>
          <w:lang w:eastAsia="zh-CN"/>
        </w:rPr>
        <w:t>1.</w:t>
      </w:r>
      <w:r w:rsidR="00AB1DE4">
        <w:rPr>
          <w:rFonts w:eastAsia="Helvetica Neue UltraLight" w:cstheme="minorHAnsi"/>
          <w:lang w:eastAsia="zh-CN"/>
        </w:rPr>
        <w:t>5</w:t>
      </w:r>
      <w:r w:rsidRPr="00D75769">
        <w:rPr>
          <w:rFonts w:eastAsia="Helvetica Neue UltraLight" w:cstheme="minorHAnsi"/>
          <w:lang w:eastAsia="zh-CN"/>
        </w:rPr>
        <w:t>.</w:t>
      </w:r>
      <w:r w:rsidR="00722030" w:rsidRPr="00D75769">
        <w:rPr>
          <w:rFonts w:eastAsia="Calibri" w:cstheme="minorHAnsi"/>
          <w:b/>
          <w:lang w:eastAsia="lt-LT"/>
        </w:rPr>
        <w:t xml:space="preserve"> </w:t>
      </w:r>
      <w:r w:rsidR="00722030" w:rsidRPr="00D75769">
        <w:rPr>
          <w:rFonts w:eastAsia="Helvetica Neue UltraLight" w:cstheme="minorHAnsi"/>
          <w:b/>
        </w:rPr>
        <w:t>Pirkimo dokumentus sudaro</w:t>
      </w:r>
      <w:r w:rsidR="00722030" w:rsidRPr="00D75769">
        <w:rPr>
          <w:rFonts w:eastAsia="Helvetica Neue UltraLight" w:cstheme="minorHAnsi"/>
        </w:rPr>
        <w:t>:</w:t>
      </w:r>
    </w:p>
    <w:p w14:paraId="1F18304F" w14:textId="66574348" w:rsidR="00722030" w:rsidRPr="00D75769" w:rsidRDefault="002B3B08" w:rsidP="00D75769">
      <w:pPr>
        <w:tabs>
          <w:tab w:val="left" w:pos="567"/>
        </w:tabs>
        <w:spacing w:after="0" w:line="240" w:lineRule="auto"/>
        <w:ind w:left="1440" w:hanging="873"/>
        <w:rPr>
          <w:rFonts w:eastAsia="Helvetica Neue UltraLight" w:cstheme="minorHAnsi"/>
        </w:rPr>
      </w:pPr>
      <w:r w:rsidRPr="00D75769">
        <w:rPr>
          <w:rFonts w:eastAsia="Helvetica Neue UltraLight" w:cstheme="minorHAnsi"/>
        </w:rPr>
        <w:t>1.</w:t>
      </w:r>
      <w:r w:rsidR="00AB1DE4">
        <w:rPr>
          <w:rFonts w:eastAsia="Helvetica Neue UltraLight" w:cstheme="minorHAnsi"/>
        </w:rPr>
        <w:t>5</w:t>
      </w:r>
      <w:r w:rsidRPr="00D75769">
        <w:rPr>
          <w:rFonts w:eastAsia="Helvetica Neue UltraLight" w:cstheme="minorHAnsi"/>
        </w:rPr>
        <w:t xml:space="preserve">.1. </w:t>
      </w:r>
      <w:r w:rsidR="00F70700" w:rsidRPr="00D75769">
        <w:rPr>
          <w:rFonts w:eastAsia="Helvetica Neue UltraLight" w:cstheme="minorHAnsi"/>
        </w:rPr>
        <w:t>S</w:t>
      </w:r>
      <w:r w:rsidR="00722030" w:rsidRPr="00D75769">
        <w:rPr>
          <w:rFonts w:eastAsia="Helvetica Neue UltraLight" w:cstheme="minorHAnsi"/>
        </w:rPr>
        <w:t>kelbimas</w:t>
      </w:r>
      <w:r w:rsidR="00F70700" w:rsidRPr="00D75769">
        <w:rPr>
          <w:rFonts w:eastAsia="Helvetica Neue UltraLight" w:cstheme="minorHAnsi"/>
        </w:rPr>
        <w:t xml:space="preserve"> apie pirkimą</w:t>
      </w:r>
      <w:r w:rsidR="00777ACC" w:rsidRPr="00D75769">
        <w:rPr>
          <w:rFonts w:eastAsia="Helvetica Neue UltraLight" w:cstheme="minorHAnsi"/>
        </w:rPr>
        <w:t xml:space="preserve"> (toliau – Skelbimas)</w:t>
      </w:r>
      <w:r w:rsidR="00722030" w:rsidRPr="00D75769">
        <w:rPr>
          <w:rFonts w:eastAsia="Helvetica Neue UltraLight" w:cstheme="minorHAnsi"/>
        </w:rPr>
        <w:t>;</w:t>
      </w:r>
    </w:p>
    <w:p w14:paraId="2CFE60FD" w14:textId="3A99876D" w:rsidR="00722030" w:rsidRPr="00D75769" w:rsidRDefault="002B3B08"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lastRenderedPageBreak/>
        <w:t>1.</w:t>
      </w:r>
      <w:r w:rsidR="00AB1DE4">
        <w:rPr>
          <w:rFonts w:eastAsia="Helvetica Neue UltraLight" w:cstheme="minorHAnsi"/>
          <w:lang w:eastAsia="zh-CN"/>
        </w:rPr>
        <w:t>5</w:t>
      </w:r>
      <w:r w:rsidRPr="00D75769">
        <w:rPr>
          <w:rFonts w:eastAsia="Helvetica Neue UltraLight" w:cstheme="minorHAnsi"/>
          <w:lang w:eastAsia="zh-CN"/>
        </w:rPr>
        <w:t>.</w:t>
      </w:r>
      <w:r w:rsidR="00D75769">
        <w:rPr>
          <w:rFonts w:eastAsia="Helvetica Neue UltraLight" w:cstheme="minorHAnsi"/>
          <w:lang w:eastAsia="zh-CN"/>
        </w:rPr>
        <w:t>2</w:t>
      </w:r>
      <w:r w:rsidRPr="00D75769">
        <w:rPr>
          <w:rFonts w:eastAsia="Helvetica Neue UltraLight" w:cstheme="minorHAnsi"/>
          <w:lang w:eastAsia="zh-CN"/>
        </w:rPr>
        <w:t xml:space="preserve">. </w:t>
      </w:r>
      <w:r w:rsidR="00722030" w:rsidRPr="00D75769">
        <w:rPr>
          <w:rFonts w:eastAsia="Helvetica Neue UltraLight" w:cstheme="minorHAnsi"/>
          <w:lang w:eastAsia="zh-CN"/>
        </w:rPr>
        <w:t xml:space="preserve">šios </w:t>
      </w:r>
      <w:r w:rsidR="00D75769">
        <w:rPr>
          <w:rFonts w:eastAsia="Helvetica Neue UltraLight" w:cstheme="minorHAnsi"/>
          <w:lang w:eastAsia="zh-CN"/>
        </w:rPr>
        <w:t>skelbiamos apklausos</w:t>
      </w:r>
      <w:r w:rsidR="00722030" w:rsidRPr="00D75769">
        <w:rPr>
          <w:rFonts w:eastAsia="Helvetica Neue UltraLight" w:cstheme="minorHAnsi"/>
          <w:lang w:eastAsia="zh-CN"/>
        </w:rPr>
        <w:t xml:space="preserve"> sąlygos, kuriose aprašyta informacija apie pirkimo </w:t>
      </w:r>
      <w:r w:rsidR="005C524B" w:rsidRPr="00D75769">
        <w:rPr>
          <w:rFonts w:eastAsia="Helvetica Neue UltraLight" w:cstheme="minorHAnsi"/>
          <w:lang w:eastAsia="zh-CN"/>
        </w:rPr>
        <w:t>reikalavimus</w:t>
      </w:r>
      <w:r w:rsidR="00722030" w:rsidRPr="00D75769">
        <w:rPr>
          <w:rFonts w:eastAsia="Helvetica Neue UltraLight" w:cstheme="minorHAnsi"/>
          <w:lang w:eastAsia="zh-CN"/>
        </w:rPr>
        <w:t xml:space="preserve"> ir procedūras</w:t>
      </w:r>
      <w:r w:rsidR="00B766F4" w:rsidRPr="00D75769">
        <w:rPr>
          <w:rFonts w:eastAsia="Helvetica Neue UltraLight" w:cstheme="minorHAnsi"/>
          <w:lang w:eastAsia="zh-CN"/>
        </w:rPr>
        <w:t xml:space="preserve"> (toliau – pirkimo sąlygos)</w:t>
      </w:r>
      <w:r w:rsidR="00722030" w:rsidRPr="00D75769">
        <w:rPr>
          <w:rFonts w:eastAsia="Helvetica Neue UltraLight" w:cstheme="minorHAnsi"/>
          <w:lang w:eastAsia="zh-CN"/>
        </w:rPr>
        <w:t>;</w:t>
      </w:r>
    </w:p>
    <w:p w14:paraId="4D5B5280" w14:textId="5FA8182F" w:rsidR="00722030" w:rsidRPr="00D75769" w:rsidRDefault="002B3B08"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highlight w:val="cyan"/>
          <w:lang w:eastAsia="zh-CN"/>
        </w:rPr>
      </w:pPr>
      <w:r w:rsidRPr="00D75769">
        <w:rPr>
          <w:rFonts w:eastAsia="Helvetica Neue UltraLight" w:cstheme="minorHAnsi"/>
          <w:lang w:eastAsia="zh-CN"/>
        </w:rPr>
        <w:t>1.</w:t>
      </w:r>
      <w:r w:rsidR="00AB1DE4">
        <w:rPr>
          <w:rFonts w:eastAsia="Helvetica Neue UltraLight" w:cstheme="minorHAnsi"/>
          <w:lang w:eastAsia="zh-CN"/>
        </w:rPr>
        <w:t>5</w:t>
      </w:r>
      <w:r w:rsidRPr="00D75769">
        <w:rPr>
          <w:rFonts w:eastAsia="Helvetica Neue UltraLight" w:cstheme="minorHAnsi"/>
          <w:lang w:eastAsia="zh-CN"/>
        </w:rPr>
        <w:t>.</w:t>
      </w:r>
      <w:r w:rsidR="00D75769">
        <w:rPr>
          <w:rFonts w:eastAsia="Helvetica Neue UltraLight" w:cstheme="minorHAnsi"/>
          <w:lang w:eastAsia="zh-CN"/>
        </w:rPr>
        <w:t>3</w:t>
      </w:r>
      <w:r w:rsidRPr="00D75769">
        <w:rPr>
          <w:rFonts w:eastAsia="Helvetica Neue UltraLight" w:cstheme="minorHAnsi"/>
          <w:lang w:eastAsia="zh-CN"/>
        </w:rPr>
        <w:t xml:space="preserve">. </w:t>
      </w:r>
      <w:r w:rsidR="00722030" w:rsidRPr="00D75769">
        <w:rPr>
          <w:rFonts w:eastAsia="Helvetica Neue UltraLight" w:cstheme="minorHAnsi"/>
          <w:lang w:eastAsia="zh-CN"/>
        </w:rPr>
        <w:t>pirkimo sąlygų priedai</w:t>
      </w:r>
      <w:r w:rsidR="00B978EF" w:rsidRPr="00D75769">
        <w:rPr>
          <w:rFonts w:eastAsia="Helvetica Neue UltraLight" w:cstheme="minorHAnsi"/>
          <w:lang w:eastAsia="zh-CN"/>
        </w:rPr>
        <w:t>;</w:t>
      </w:r>
    </w:p>
    <w:p w14:paraId="4378E8E4" w14:textId="0347BF6C" w:rsidR="00722030" w:rsidRPr="00D75769" w:rsidRDefault="002B3B08"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5</w:t>
      </w:r>
      <w:r w:rsidRPr="00D75769">
        <w:rPr>
          <w:rFonts w:eastAsia="Helvetica Neue UltraLight" w:cstheme="minorHAnsi"/>
          <w:lang w:eastAsia="zh-CN"/>
        </w:rPr>
        <w:t>.</w:t>
      </w:r>
      <w:r w:rsidR="00D75769">
        <w:rPr>
          <w:rFonts w:eastAsia="Helvetica Neue UltraLight" w:cstheme="minorHAnsi"/>
          <w:lang w:eastAsia="zh-CN"/>
        </w:rPr>
        <w:t>4</w:t>
      </w:r>
      <w:r w:rsidRPr="00D75769">
        <w:rPr>
          <w:rFonts w:eastAsia="Helvetica Neue UltraLight" w:cstheme="minorHAnsi"/>
          <w:lang w:eastAsia="zh-CN"/>
        </w:rPr>
        <w:t xml:space="preserve">. </w:t>
      </w:r>
      <w:r w:rsidR="00722030" w:rsidRPr="00D75769">
        <w:rPr>
          <w:rFonts w:eastAsia="Helvetica Neue UltraLight" w:cstheme="minorHAnsi"/>
          <w:lang w:eastAsia="zh-CN"/>
        </w:rPr>
        <w:t>pirkimo dokumentų paaiškinimai (patikslinimai), taip pat atsakymai į tiekėjų klausimus (jeigu bus);</w:t>
      </w:r>
    </w:p>
    <w:p w14:paraId="108B5E5A" w14:textId="4C561419" w:rsidR="00722030" w:rsidRPr="00D75769" w:rsidRDefault="002B3B08"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5</w:t>
      </w:r>
      <w:r w:rsidRPr="00D75769">
        <w:rPr>
          <w:rFonts w:eastAsia="Helvetica Neue UltraLight" w:cstheme="minorHAnsi"/>
          <w:lang w:eastAsia="zh-CN"/>
        </w:rPr>
        <w:t>.</w:t>
      </w:r>
      <w:r w:rsidR="00D75769">
        <w:rPr>
          <w:rFonts w:eastAsia="Helvetica Neue UltraLight" w:cstheme="minorHAnsi"/>
          <w:lang w:eastAsia="zh-CN"/>
        </w:rPr>
        <w:t>5</w:t>
      </w:r>
      <w:r w:rsidRPr="00D75769">
        <w:rPr>
          <w:rFonts w:eastAsia="Helvetica Neue UltraLight" w:cstheme="minorHAnsi"/>
          <w:lang w:eastAsia="zh-CN"/>
        </w:rPr>
        <w:t xml:space="preserve">. </w:t>
      </w:r>
      <w:r w:rsidR="00722030" w:rsidRPr="00D75769">
        <w:rPr>
          <w:rFonts w:eastAsia="Helvetica Neue UltraLight" w:cstheme="minorHAnsi"/>
          <w:lang w:eastAsia="zh-CN"/>
        </w:rPr>
        <w:t>visa kita perkančiosios organizacijos CVP IS priemonėmis pateikta informacija.</w:t>
      </w:r>
    </w:p>
    <w:p w14:paraId="4DAF6F46" w14:textId="517140C4" w:rsidR="00722030" w:rsidRPr="00D75769" w:rsidRDefault="009B2A25"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6</w:t>
      </w:r>
      <w:r w:rsidRPr="00D75769">
        <w:rPr>
          <w:rFonts w:eastAsia="Helvetica Neue UltraLight" w:cstheme="minorHAnsi"/>
          <w:lang w:eastAsia="zh-CN"/>
        </w:rPr>
        <w:t xml:space="preserve">. </w:t>
      </w:r>
      <w:r w:rsidR="00722030" w:rsidRPr="00D75769">
        <w:rPr>
          <w:rFonts w:eastAsia="Helvetica Neue UltraLight" w:cstheme="minorHAnsi"/>
          <w:lang w:eastAsia="zh-CN"/>
        </w:rPr>
        <w:t xml:space="preserve">Jeigu yra prieštaravimų, neatitikimų tarp </w:t>
      </w:r>
      <w:r w:rsidR="006C281A" w:rsidRPr="00D75769">
        <w:rPr>
          <w:rFonts w:eastAsia="Helvetica Neue UltraLight" w:cstheme="minorHAnsi"/>
          <w:lang w:eastAsia="zh-CN"/>
        </w:rPr>
        <w:t>S</w:t>
      </w:r>
      <w:r w:rsidR="00722030" w:rsidRPr="00D75769">
        <w:rPr>
          <w:rFonts w:eastAsia="Helvetica Neue UltraLight" w:cstheme="minorHAnsi"/>
          <w:lang w:eastAsia="zh-CN"/>
        </w:rPr>
        <w:t xml:space="preserve">kelbimo ir pirkimo sąlygų, teisinga laikoma informacija, nurodyta </w:t>
      </w:r>
      <w:r w:rsidR="00F009FD" w:rsidRPr="00D75769">
        <w:rPr>
          <w:rFonts w:eastAsia="Helvetica Neue UltraLight" w:cstheme="minorHAnsi"/>
          <w:lang w:eastAsia="zh-CN"/>
        </w:rPr>
        <w:t>S</w:t>
      </w:r>
      <w:r w:rsidR="00722030" w:rsidRPr="00D75769">
        <w:rPr>
          <w:rFonts w:eastAsia="Helvetica Neue UltraLight" w:cstheme="minorHAnsi"/>
          <w:lang w:eastAsia="zh-CN"/>
        </w:rPr>
        <w:t>kelbime.</w:t>
      </w:r>
    </w:p>
    <w:p w14:paraId="5E4C9C55" w14:textId="0B3775FC" w:rsidR="00722030" w:rsidRPr="00D75769" w:rsidRDefault="009B2A25"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7</w:t>
      </w:r>
      <w:r w:rsidRPr="00D75769">
        <w:rPr>
          <w:rFonts w:eastAsia="Helvetica Neue UltraLight" w:cstheme="minorHAnsi"/>
          <w:lang w:eastAsia="zh-CN"/>
        </w:rPr>
        <w:t xml:space="preserve">. </w:t>
      </w:r>
      <w:r w:rsidR="00722030" w:rsidRPr="00D75769">
        <w:rPr>
          <w:rFonts w:eastAsia="Helvetica Neue UltraLight" w:cstheme="minorHAnsi"/>
          <w:lang w:eastAsia="zh-CN"/>
        </w:rPr>
        <w:t>Jeigu yra prieštaravimų, neatitikimų tarp pirkimo sąlygų ir jų priedų, teisinga laikoma informacija, nurodyta pirkimo sąlyg</w:t>
      </w:r>
      <w:r w:rsidR="00EC0AF8" w:rsidRPr="00D75769">
        <w:rPr>
          <w:rFonts w:eastAsia="Helvetica Neue UltraLight" w:cstheme="minorHAnsi"/>
          <w:lang w:eastAsia="zh-CN"/>
        </w:rPr>
        <w:t>ų priedu</w:t>
      </w:r>
      <w:r w:rsidR="00722030" w:rsidRPr="00D75769">
        <w:rPr>
          <w:rFonts w:eastAsia="Helvetica Neue UltraLight" w:cstheme="minorHAnsi"/>
          <w:lang w:eastAsia="zh-CN"/>
        </w:rPr>
        <w:t>ose.</w:t>
      </w:r>
    </w:p>
    <w:p w14:paraId="3C1642CB" w14:textId="0360ADB9" w:rsidR="00722030" w:rsidRPr="00D75769" w:rsidRDefault="007E2F91"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8</w:t>
      </w:r>
      <w:r w:rsidRPr="00D75769">
        <w:rPr>
          <w:rFonts w:eastAsia="Helvetica Neue UltraLight" w:cstheme="minorHAnsi"/>
          <w:lang w:eastAsia="zh-CN"/>
        </w:rPr>
        <w:t xml:space="preserve">. </w:t>
      </w:r>
      <w:r w:rsidR="00722030" w:rsidRPr="00D75769">
        <w:rPr>
          <w:rFonts w:eastAsia="Helvetica Neue UltraLight" w:cstheme="minorHAnsi"/>
          <w:lang w:eastAsia="zh-CN"/>
        </w:rPr>
        <w:t>Jeigu perkančioji organizacija patikslina pirkimo dokumentus, naujesni pakeitimai turi pirmenybę prieš senesnius pakeitimus. Tiekėjai turi vadovautis naujausia paskelbta pirkimo dokumentų versija.</w:t>
      </w:r>
    </w:p>
    <w:p w14:paraId="3409FB70" w14:textId="10545536" w:rsidR="00FB6141" w:rsidRPr="00D75769" w:rsidRDefault="002F6980"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9</w:t>
      </w:r>
      <w:r w:rsidRPr="00D75769">
        <w:rPr>
          <w:rFonts w:eastAsia="Helvetica Neue UltraLight" w:cstheme="minorHAnsi"/>
          <w:lang w:eastAsia="zh-CN"/>
        </w:rPr>
        <w:t xml:space="preserve">. </w:t>
      </w:r>
      <w:r w:rsidR="00722030" w:rsidRPr="00D75769">
        <w:rPr>
          <w:rFonts w:eastAsia="Helvetica Neue UltraLight" w:cstheme="minorHAnsi"/>
          <w:lang w:eastAsia="zh-CN"/>
        </w:rPr>
        <w:t>Perkančioji organizacija nutrauk</w:t>
      </w:r>
      <w:r w:rsidR="0085445D" w:rsidRPr="00D75769">
        <w:rPr>
          <w:rFonts w:eastAsia="Helvetica Neue UltraLight" w:cstheme="minorHAnsi"/>
          <w:lang w:eastAsia="zh-CN"/>
        </w:rPr>
        <w:t>s</w:t>
      </w:r>
      <w:r w:rsidR="00722030" w:rsidRPr="00D75769">
        <w:rPr>
          <w:rFonts w:eastAsia="Helvetica Neue UltraLight" w:cstheme="minorHAnsi"/>
          <w:lang w:eastAsia="zh-CN"/>
        </w:rPr>
        <w:t xml:space="preserve"> pradėtas pirkimo procedūras, </w:t>
      </w:r>
      <w:r w:rsidR="00184822" w:rsidRPr="00D75769">
        <w:rPr>
          <w:rFonts w:eastAsia="Helvetica Neue UltraLight" w:cstheme="minorHAnsi"/>
          <w:lang w:eastAsia="zh-CN"/>
        </w:rPr>
        <w:t>paaiškėjus</w:t>
      </w:r>
      <w:r w:rsidR="00625A60" w:rsidRPr="00D75769">
        <w:rPr>
          <w:rFonts w:eastAsia="Helvetica Neue UltraLight" w:cstheme="minorHAnsi"/>
          <w:lang w:eastAsia="zh-CN"/>
        </w:rPr>
        <w:t>, kad</w:t>
      </w:r>
      <w:r w:rsidR="00722030" w:rsidRPr="00D75769">
        <w:rPr>
          <w:rFonts w:eastAsia="Helvetica Neue UltraLight" w:cstheme="minorHAnsi"/>
          <w:lang w:eastAsia="zh-CN"/>
        </w:rPr>
        <w:t xml:space="preserve"> buvo pažeisti VPĮ 17 straipsnio 1 dalyje nustatyti principai ir atitinkamos padėties ne</w:t>
      </w:r>
      <w:r w:rsidR="007F7275" w:rsidRPr="00D75769">
        <w:rPr>
          <w:rFonts w:eastAsia="Helvetica Neue UltraLight" w:cstheme="minorHAnsi"/>
          <w:lang w:eastAsia="zh-CN"/>
        </w:rPr>
        <w:t>galima</w:t>
      </w:r>
      <w:r w:rsidR="00722030" w:rsidRPr="00D75769">
        <w:rPr>
          <w:rFonts w:eastAsia="Helvetica Neue UltraLight" w:cstheme="minorHAnsi"/>
          <w:lang w:eastAsia="zh-CN"/>
        </w:rPr>
        <w:t xml:space="preserve"> ištaisyti.</w:t>
      </w:r>
      <w:r w:rsidR="0016572F" w:rsidRPr="00D75769">
        <w:rPr>
          <w:rFonts w:eastAsia="Helvetica Neue UltraLight" w:cstheme="minorHAnsi"/>
          <w:lang w:eastAsia="zh-CN"/>
        </w:rPr>
        <w:t xml:space="preserve"> Perkančioji organizacija turi teisę savo iniciatyva nutraukti pradėtas pirkimo</w:t>
      </w:r>
      <w:r w:rsidR="00574EEB" w:rsidRPr="00D75769">
        <w:rPr>
          <w:rFonts w:eastAsia="Helvetica Neue UltraLight" w:cstheme="minorHAnsi"/>
          <w:lang w:eastAsia="zh-CN"/>
        </w:rPr>
        <w:t xml:space="preserve"> procedūras</w:t>
      </w:r>
      <w:r w:rsidR="00163519" w:rsidRPr="00D75769">
        <w:rPr>
          <w:rFonts w:eastAsia="Helvetica Neue UltraLight" w:cstheme="minorHAnsi"/>
          <w:lang w:eastAsia="zh-CN"/>
        </w:rPr>
        <w:t xml:space="preserve">, </w:t>
      </w:r>
      <w:r w:rsidR="0016572F" w:rsidRPr="00D75769">
        <w:rPr>
          <w:rFonts w:eastAsia="Helvetica Neue UltraLight" w:cstheme="minorHAnsi"/>
          <w:lang w:eastAsia="zh-CN"/>
        </w:rPr>
        <w:t>jeigu atsirado aplinkybių, kurių nebuvo galima numatyti</w:t>
      </w:r>
      <w:r w:rsidR="0065032B" w:rsidRPr="00D75769">
        <w:rPr>
          <w:rFonts w:eastAsia="Helvetica Neue UltraLight" w:cstheme="minorHAnsi"/>
          <w:lang w:eastAsia="zh-CN"/>
        </w:rPr>
        <w:t>, taip pat paaiškėjus, kad</w:t>
      </w:r>
      <w:r w:rsidR="0016572F" w:rsidRPr="00D75769">
        <w:rPr>
          <w:rFonts w:eastAsia="Helvetica Neue UltraLight" w:cstheme="minorHAnsi"/>
          <w:lang w:eastAsia="zh-CN"/>
        </w:rPr>
        <w:t xml:space="preserve"> pirkimo dokumentuose padaryta esminių klaidų, dėl kurių pirkimas nebetikslingas ar</w:t>
      </w:r>
      <w:r w:rsidR="0065032B" w:rsidRPr="00D75769">
        <w:rPr>
          <w:rFonts w:eastAsia="Helvetica Neue UltraLight" w:cstheme="minorHAnsi"/>
          <w:lang w:eastAsia="zh-CN"/>
        </w:rPr>
        <w:t>ba</w:t>
      </w:r>
      <w:r w:rsidR="0016572F" w:rsidRPr="00D75769">
        <w:rPr>
          <w:rFonts w:eastAsia="Helvetica Neue UltraLight" w:cstheme="minorHAnsi"/>
          <w:lang w:eastAsia="zh-CN"/>
        </w:rPr>
        <w:t xml:space="preserve"> jį įvykdžius būtų įsigytas perkančiosios organizacijos poreikių neatitinkantis pirkimo objektas.</w:t>
      </w:r>
    </w:p>
    <w:p w14:paraId="401F313C" w14:textId="1BB93D5B" w:rsidR="00722030" w:rsidRPr="00D75769" w:rsidRDefault="00FB6141"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2F6980" w:rsidRPr="00D75769">
        <w:rPr>
          <w:rFonts w:eastAsia="Helvetica Neue UltraLight" w:cstheme="minorHAnsi"/>
          <w:lang w:eastAsia="zh-CN"/>
        </w:rPr>
        <w:t>.</w:t>
      </w:r>
      <w:r w:rsidR="00AB1DE4">
        <w:rPr>
          <w:rFonts w:eastAsia="Helvetica Neue UltraLight" w:cstheme="minorHAnsi"/>
          <w:lang w:eastAsia="zh-CN"/>
        </w:rPr>
        <w:t>10</w:t>
      </w:r>
      <w:r w:rsidR="002F6980" w:rsidRPr="00D75769">
        <w:rPr>
          <w:rFonts w:eastAsia="Helvetica Neue UltraLight" w:cstheme="minorHAnsi"/>
          <w:lang w:eastAsia="zh-CN"/>
        </w:rPr>
        <w:t xml:space="preserve">. </w:t>
      </w:r>
      <w:r w:rsidR="00722030" w:rsidRPr="00D75769">
        <w:rPr>
          <w:rFonts w:eastAsia="Helvetica Neue UltraLight" w:cstheme="minorHAnsi"/>
          <w:lang w:eastAsia="zh-CN"/>
        </w:rPr>
        <w:t xml:space="preserve">Perkančioji organizacija neatlygina </w:t>
      </w:r>
      <w:r w:rsidR="00AD675F" w:rsidRPr="00D75769">
        <w:rPr>
          <w:rFonts w:eastAsia="Helvetica Neue UltraLight" w:cstheme="minorHAnsi"/>
          <w:lang w:eastAsia="zh-CN"/>
        </w:rPr>
        <w:t xml:space="preserve">dalyviui </w:t>
      </w:r>
      <w:r w:rsidR="00722030" w:rsidRPr="00D75769">
        <w:rPr>
          <w:rFonts w:eastAsia="Helvetica Neue UltraLight" w:cstheme="minorHAnsi"/>
          <w:lang w:eastAsia="zh-CN"/>
        </w:rPr>
        <w:t>jokių išlaidų, susijusių su pirkimo dokumentų gavimu, pasiūlymų rengimu ir pan., įskaitant ir išlaidas, patiriamas dėl to, kad vadovaudamasi VPĮ nuostatomis perkančioji organizacija nutrauk</w:t>
      </w:r>
      <w:r w:rsidR="00A503C7" w:rsidRPr="00D75769">
        <w:rPr>
          <w:rFonts w:eastAsia="Helvetica Neue UltraLight" w:cstheme="minorHAnsi"/>
          <w:lang w:eastAsia="zh-CN"/>
        </w:rPr>
        <w:t>ė</w:t>
      </w:r>
      <w:r w:rsidR="00722030" w:rsidRPr="00D75769">
        <w:rPr>
          <w:rFonts w:eastAsia="Helvetica Neue UltraLight" w:cstheme="minorHAnsi"/>
          <w:lang w:eastAsia="zh-CN"/>
        </w:rPr>
        <w:t xml:space="preserve"> pirkimo procedūras.</w:t>
      </w:r>
    </w:p>
    <w:p w14:paraId="743CDCD7" w14:textId="67AB2886" w:rsidR="00D75769" w:rsidRDefault="00D75769" w:rsidP="00D75769">
      <w:pPr>
        <w:autoSpaceDE w:val="0"/>
        <w:autoSpaceDN w:val="0"/>
        <w:adjustRightInd w:val="0"/>
        <w:spacing w:after="0" w:line="240" w:lineRule="auto"/>
        <w:ind w:firstLine="567"/>
        <w:rPr>
          <w:rFonts w:eastAsia="Calibri" w:cstheme="minorHAnsi"/>
        </w:rPr>
      </w:pPr>
      <w:r>
        <w:rPr>
          <w:rFonts w:eastAsia="Calibri" w:cstheme="minorHAnsi"/>
        </w:rPr>
        <w:t>1.1</w:t>
      </w:r>
      <w:r w:rsidR="00AB1DE4">
        <w:rPr>
          <w:rFonts w:eastAsia="Calibri" w:cstheme="minorHAnsi"/>
        </w:rPr>
        <w:t>1</w:t>
      </w:r>
      <w:r w:rsidRPr="001709C0">
        <w:rPr>
          <w:rFonts w:eastAsia="Calibri" w:cstheme="minorHAnsi"/>
        </w:rPr>
        <w:t xml:space="preserve">. Perkančiosios organizacijos atstovai palaikyti tiesioginį ryšį su tiekėjais: </w:t>
      </w:r>
    </w:p>
    <w:p w14:paraId="5DF1244E" w14:textId="75E50080" w:rsidR="00D75769" w:rsidRPr="001709C0" w:rsidRDefault="00D75769" w:rsidP="00D75769">
      <w:pPr>
        <w:autoSpaceDE w:val="0"/>
        <w:autoSpaceDN w:val="0"/>
        <w:adjustRightInd w:val="0"/>
        <w:spacing w:after="0" w:line="240" w:lineRule="auto"/>
        <w:ind w:firstLine="567"/>
        <w:rPr>
          <w:rFonts w:eastAsia="Calibri" w:cstheme="minorHAnsi"/>
        </w:rPr>
      </w:pPr>
      <w:r>
        <w:rPr>
          <w:rFonts w:eastAsia="Calibri" w:cstheme="minorHAnsi"/>
        </w:rPr>
        <w:t>1.1</w:t>
      </w:r>
      <w:r w:rsidR="00AB1DE4">
        <w:rPr>
          <w:rFonts w:eastAsia="Calibri" w:cstheme="minorHAnsi"/>
        </w:rPr>
        <w:t>1</w:t>
      </w:r>
      <w:r>
        <w:rPr>
          <w:rFonts w:eastAsia="Calibri" w:cstheme="minorHAnsi"/>
        </w:rPr>
        <w:t xml:space="preserve">.1. </w:t>
      </w:r>
      <w:r w:rsidRPr="001709C0">
        <w:rPr>
          <w:rFonts w:eastAsia="Calibri" w:cstheme="minorHAnsi"/>
        </w:rPr>
        <w:t>viešojo pirkimo vykdymo klausimais</w:t>
      </w:r>
      <w:r>
        <w:rPr>
          <w:rFonts w:eastAsia="Calibri" w:cstheme="minorHAnsi"/>
        </w:rPr>
        <w:t xml:space="preserve"> – viešųjų pirkimų specialistė Virginija </w:t>
      </w:r>
      <w:proofErr w:type="spellStart"/>
      <w:r>
        <w:rPr>
          <w:rFonts w:eastAsia="Calibri" w:cstheme="minorHAnsi"/>
        </w:rPr>
        <w:t>Brazdžiūnienė</w:t>
      </w:r>
      <w:proofErr w:type="spellEnd"/>
      <w:r w:rsidRPr="001709C0">
        <w:rPr>
          <w:rFonts w:eastAsia="Calibri" w:cstheme="minorHAnsi"/>
        </w:rPr>
        <w:t xml:space="preserve">, tel. </w:t>
      </w:r>
      <w:r>
        <w:rPr>
          <w:rFonts w:eastAsia="Calibri" w:cstheme="minorHAnsi"/>
        </w:rPr>
        <w:t>+370 656 58439</w:t>
      </w:r>
      <w:r w:rsidRPr="001709C0">
        <w:rPr>
          <w:rFonts w:eastAsia="Calibri" w:cstheme="minorHAnsi"/>
        </w:rPr>
        <w:t xml:space="preserve">, el. paštas: </w:t>
      </w:r>
      <w:hyperlink r:id="rId12" w:history="1">
        <w:r w:rsidRPr="00546BFA">
          <w:rPr>
            <w:rStyle w:val="Hipersaitas"/>
            <w:rFonts w:eastAsia="Calibri" w:cstheme="minorHAnsi"/>
          </w:rPr>
          <w:t>virginija.brazdziuniene@paneveziomc.</w:t>
        </w:r>
      </w:hyperlink>
      <w:r w:rsidR="00546BFA" w:rsidRPr="00546BFA">
        <w:rPr>
          <w:u w:val="single"/>
        </w:rPr>
        <w:t>lt</w:t>
      </w:r>
    </w:p>
    <w:p w14:paraId="070ABC73" w14:textId="5B93E281" w:rsidR="00D75769" w:rsidRDefault="00D75769" w:rsidP="00D75769">
      <w:pPr>
        <w:autoSpaceDE w:val="0"/>
        <w:autoSpaceDN w:val="0"/>
        <w:adjustRightInd w:val="0"/>
        <w:spacing w:after="0" w:line="240" w:lineRule="auto"/>
        <w:ind w:firstLine="567"/>
        <w:rPr>
          <w:rStyle w:val="Hipersaitas"/>
          <w:rFonts w:cstheme="minorHAnsi"/>
        </w:rPr>
      </w:pPr>
      <w:r>
        <w:rPr>
          <w:rFonts w:eastAsia="Calibri" w:cstheme="minorHAnsi"/>
        </w:rPr>
        <w:t>1.1</w:t>
      </w:r>
      <w:r w:rsidR="00AB1DE4">
        <w:rPr>
          <w:rFonts w:eastAsia="Calibri" w:cstheme="minorHAnsi"/>
        </w:rPr>
        <w:t>1</w:t>
      </w:r>
      <w:r>
        <w:rPr>
          <w:rFonts w:eastAsia="Calibri" w:cstheme="minorHAnsi"/>
        </w:rPr>
        <w:t xml:space="preserve">.2. </w:t>
      </w:r>
      <w:r w:rsidRPr="001709C0">
        <w:rPr>
          <w:rFonts w:eastAsia="Calibri" w:cstheme="minorHAnsi"/>
        </w:rPr>
        <w:t>pirkimo objekto techniniais klausimais –</w:t>
      </w:r>
      <w:r>
        <w:rPr>
          <w:rFonts w:eastAsia="Calibri" w:cstheme="minorHAnsi"/>
        </w:rPr>
        <w:t xml:space="preserve"> </w:t>
      </w:r>
      <w:r w:rsidR="00546BFA">
        <w:rPr>
          <w:rFonts w:cstheme="minorHAnsi"/>
        </w:rPr>
        <w:t>transporto mokymo skyriaus vedėjas</w:t>
      </w:r>
      <w:r w:rsidRPr="004B1391">
        <w:rPr>
          <w:rFonts w:cstheme="minorHAnsi"/>
        </w:rPr>
        <w:t xml:space="preserve"> </w:t>
      </w:r>
      <w:r w:rsidR="00546BFA">
        <w:rPr>
          <w:rFonts w:cstheme="minorHAnsi"/>
        </w:rPr>
        <w:t xml:space="preserve">Mindaugas </w:t>
      </w:r>
      <w:proofErr w:type="spellStart"/>
      <w:r w:rsidR="00546BFA">
        <w:rPr>
          <w:rFonts w:cstheme="minorHAnsi"/>
        </w:rPr>
        <w:t>Maskevičius</w:t>
      </w:r>
      <w:proofErr w:type="spellEnd"/>
      <w:r w:rsidRPr="004B1391">
        <w:rPr>
          <w:rFonts w:cstheme="minorHAnsi"/>
          <w:bCs/>
        </w:rPr>
        <w:t xml:space="preserve">, </w:t>
      </w:r>
      <w:r w:rsidRPr="004B1391">
        <w:rPr>
          <w:rFonts w:cstheme="minorHAnsi"/>
        </w:rPr>
        <w:t>tel. +370</w:t>
      </w:r>
      <w:r>
        <w:rPr>
          <w:rFonts w:cstheme="minorHAnsi"/>
        </w:rPr>
        <w:t xml:space="preserve"> </w:t>
      </w:r>
      <w:r w:rsidRPr="004B1391">
        <w:rPr>
          <w:rFonts w:cstheme="minorHAnsi"/>
        </w:rPr>
        <w:t>6</w:t>
      </w:r>
      <w:r w:rsidR="00546BFA">
        <w:rPr>
          <w:rFonts w:cstheme="minorHAnsi"/>
        </w:rPr>
        <w:t>50</w:t>
      </w:r>
      <w:r>
        <w:rPr>
          <w:rFonts w:cstheme="minorHAnsi"/>
        </w:rPr>
        <w:t xml:space="preserve"> </w:t>
      </w:r>
      <w:r w:rsidR="00546BFA">
        <w:rPr>
          <w:rFonts w:cstheme="minorHAnsi"/>
        </w:rPr>
        <w:t>82219</w:t>
      </w:r>
      <w:r w:rsidRPr="004B1391">
        <w:rPr>
          <w:rFonts w:cstheme="minorHAnsi"/>
        </w:rPr>
        <w:t xml:space="preserve">, el. paštas </w:t>
      </w:r>
      <w:hyperlink r:id="rId13" w:history="1">
        <w:r w:rsidR="00546BFA" w:rsidRPr="00694EAE">
          <w:rPr>
            <w:rStyle w:val="Hipersaitas"/>
            <w:rFonts w:cstheme="minorHAnsi"/>
          </w:rPr>
          <w:t>mindaugas.maskevicius@paneveziomc.lt</w:t>
        </w:r>
      </w:hyperlink>
    </w:p>
    <w:p w14:paraId="6ABA73C3" w14:textId="6EFC3A90" w:rsidR="00F93131" w:rsidRPr="00D75769" w:rsidRDefault="004E229F"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706EB9" w:rsidRPr="00D75769">
        <w:rPr>
          <w:rFonts w:eastAsia="Helvetica Neue UltraLight" w:cstheme="minorHAnsi"/>
          <w:lang w:eastAsia="zh-CN"/>
        </w:rPr>
        <w:t>1</w:t>
      </w:r>
      <w:r w:rsidR="00AB1DE4">
        <w:rPr>
          <w:rFonts w:eastAsia="Helvetica Neue UltraLight" w:cstheme="minorHAnsi"/>
          <w:lang w:eastAsia="zh-CN"/>
        </w:rPr>
        <w:t>2</w:t>
      </w:r>
      <w:r w:rsidRPr="00D75769">
        <w:rPr>
          <w:rFonts w:eastAsia="Helvetica Neue UltraLight" w:cstheme="minorHAnsi"/>
          <w:lang w:eastAsia="zh-CN"/>
        </w:rPr>
        <w:t xml:space="preserve">. </w:t>
      </w:r>
      <w:r w:rsidR="00F93131" w:rsidRPr="00D75769">
        <w:rPr>
          <w:rFonts w:eastAsia="Helvetica Neue UltraLight" w:cstheme="minorHAnsi"/>
          <w:lang w:eastAsia="zh-CN"/>
        </w:rPr>
        <w:t>Perkančiosios organizacijos ir tiekėjų bendravimas bei keitimasis informacija vyksta naudojantis CVP IS priemonėmis, išskyrus:</w:t>
      </w:r>
    </w:p>
    <w:p w14:paraId="0DF7F029" w14:textId="35061B6E" w:rsidR="00F93131" w:rsidRPr="00D75769" w:rsidRDefault="00662AE7"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1.1</w:t>
      </w:r>
      <w:r w:rsidR="00AB1DE4">
        <w:rPr>
          <w:rFonts w:eastAsia="Helvetica Neue UltraLight" w:cstheme="minorHAnsi"/>
          <w:lang w:eastAsia="zh-CN"/>
        </w:rPr>
        <w:t>2</w:t>
      </w:r>
      <w:r w:rsidRPr="00D75769">
        <w:rPr>
          <w:rFonts w:eastAsia="Helvetica Neue UltraLight" w:cstheme="minorHAnsi"/>
          <w:lang w:eastAsia="zh-CN"/>
        </w:rPr>
        <w:t>.1.</w:t>
      </w:r>
      <w:r w:rsidR="00F93131" w:rsidRPr="00D75769">
        <w:rPr>
          <w:rFonts w:eastAsia="Helvetica Neue UltraLight" w:cstheme="minorHAnsi"/>
          <w:lang w:eastAsia="zh-CN"/>
        </w:rPr>
        <w:tab/>
        <w:t>jeigu mobilizacijos, karo ar nepaprastosios padėties atveju yra CVP IS pažeidimų, dėl kurių negalimas perkančiosios organizacijos ir tiekėjo bendravimas ir keitimasis informacija naudojantis CVP IS;</w:t>
      </w:r>
    </w:p>
    <w:p w14:paraId="7BC51315" w14:textId="25C25A01" w:rsidR="00F93131" w:rsidRPr="00D75769" w:rsidRDefault="00E655CB"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1.1</w:t>
      </w:r>
      <w:r w:rsidR="00AB1DE4">
        <w:rPr>
          <w:rFonts w:eastAsia="Helvetica Neue UltraLight" w:cstheme="minorHAnsi"/>
          <w:lang w:eastAsia="zh-CN"/>
        </w:rPr>
        <w:t>2</w:t>
      </w:r>
      <w:r w:rsidRPr="00D75769">
        <w:rPr>
          <w:rFonts w:eastAsia="Helvetica Neue UltraLight" w:cstheme="minorHAnsi"/>
          <w:lang w:eastAsia="zh-CN"/>
        </w:rPr>
        <w:t xml:space="preserve">.2. </w:t>
      </w:r>
      <w:r w:rsidR="00F93131" w:rsidRPr="00D75769">
        <w:rPr>
          <w:rFonts w:eastAsia="Helvetica Neue UltraLight" w:cstheme="minorHAnsi"/>
          <w:lang w:eastAsia="zh-CN"/>
        </w:rPr>
        <w:t xml:space="preserve">pasirašant ar nutraukiant, vykdant ar keičiant sutartis, jeigu perkančioji organizacija nurodo kitas bendravimo priemones; </w:t>
      </w:r>
    </w:p>
    <w:p w14:paraId="527A03B0" w14:textId="1FC50105" w:rsidR="00F93131" w:rsidRPr="00D75769" w:rsidRDefault="00C12B87"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1.1</w:t>
      </w:r>
      <w:r w:rsidR="00AB1DE4">
        <w:rPr>
          <w:rFonts w:eastAsia="Helvetica Neue UltraLight" w:cstheme="minorHAnsi"/>
          <w:lang w:eastAsia="zh-CN"/>
        </w:rPr>
        <w:t>2</w:t>
      </w:r>
      <w:r w:rsidRPr="00D75769">
        <w:rPr>
          <w:rFonts w:eastAsia="Helvetica Neue UltraLight" w:cstheme="minorHAnsi"/>
          <w:lang w:eastAsia="zh-CN"/>
        </w:rPr>
        <w:t xml:space="preserve">.3. </w:t>
      </w:r>
      <w:r w:rsidR="00F93131" w:rsidRPr="00D75769">
        <w:rPr>
          <w:rFonts w:eastAsia="Helvetica Neue UltraLight" w:cstheme="minorHAnsi"/>
          <w:lang w:eastAsia="zh-CN"/>
        </w:rPr>
        <w:t>pretenzijų pateikimą (pretenzijos teikiamos elektroninėmis priemonėmis).</w:t>
      </w:r>
    </w:p>
    <w:p w14:paraId="570D1211" w14:textId="1396BAF8" w:rsidR="00D93CF8" w:rsidRPr="00D75769" w:rsidRDefault="006D3BFF"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1.1</w:t>
      </w:r>
      <w:r w:rsidR="00AB1DE4">
        <w:rPr>
          <w:rFonts w:eastAsia="Helvetica Neue UltraLight" w:cstheme="minorHAnsi"/>
          <w:lang w:eastAsia="zh-CN"/>
        </w:rPr>
        <w:t>3</w:t>
      </w:r>
      <w:r w:rsidRPr="00D75769">
        <w:rPr>
          <w:rFonts w:eastAsia="Helvetica Neue UltraLight" w:cstheme="minorHAnsi"/>
          <w:lang w:eastAsia="zh-CN"/>
        </w:rPr>
        <w:t xml:space="preserve">. Perkančioji organizacija neketina rengti susitikimų su tiekėjais dėl pirkimo dokumentų </w:t>
      </w:r>
      <w:r w:rsidR="00971FB5">
        <w:rPr>
          <w:rFonts w:eastAsia="Helvetica Neue UltraLight" w:cstheme="minorHAnsi"/>
          <w:lang w:eastAsia="zh-CN"/>
        </w:rPr>
        <w:t xml:space="preserve">ir pirkimo objekto </w:t>
      </w:r>
      <w:r w:rsidRPr="00D75769">
        <w:rPr>
          <w:rFonts w:eastAsia="Helvetica Neue UltraLight" w:cstheme="minorHAnsi"/>
          <w:lang w:eastAsia="zh-CN"/>
        </w:rPr>
        <w:t>paaiškinimų.</w:t>
      </w:r>
    </w:p>
    <w:p w14:paraId="3A1F5835" w14:textId="526FFD6F" w:rsidR="00754C42" w:rsidRPr="00D75769"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C12B87" w:rsidRPr="00D75769">
        <w:rPr>
          <w:rFonts w:eastAsia="Helvetica Neue UltraLight" w:cstheme="minorHAnsi"/>
          <w:lang w:eastAsia="zh-CN"/>
        </w:rPr>
        <w:t>1</w:t>
      </w:r>
      <w:r w:rsidR="00AB1DE4">
        <w:rPr>
          <w:rFonts w:eastAsia="Helvetica Neue UltraLight" w:cstheme="minorHAnsi"/>
          <w:lang w:eastAsia="zh-CN"/>
        </w:rPr>
        <w:t>4</w:t>
      </w:r>
      <w:r w:rsidRPr="00D75769">
        <w:rPr>
          <w:rFonts w:eastAsia="Helvetica Neue UltraLight" w:cstheme="minorHAnsi"/>
          <w:lang w:eastAsia="zh-CN"/>
        </w:rPr>
        <w:t>. Pateikdamas savo pasiūlymą, pirkimo dalyvis sutinka su vis</w:t>
      </w:r>
      <w:r w:rsidR="006609F4" w:rsidRPr="00D75769">
        <w:rPr>
          <w:rFonts w:eastAsia="Helvetica Neue UltraLight" w:cstheme="minorHAnsi"/>
          <w:lang w:eastAsia="zh-CN"/>
        </w:rPr>
        <w:t>omis</w:t>
      </w:r>
      <w:r w:rsidR="00EB79C9" w:rsidRPr="00D75769">
        <w:rPr>
          <w:rFonts w:eastAsia="Helvetica Neue UltraLight" w:cstheme="minorHAnsi"/>
          <w:lang w:eastAsia="zh-CN"/>
        </w:rPr>
        <w:t xml:space="preserve"> pirkimo dokumentuose </w:t>
      </w:r>
      <w:r w:rsidR="00CB7D5C" w:rsidRPr="00D75769">
        <w:rPr>
          <w:rFonts w:eastAsia="Helvetica Neue UltraLight" w:cstheme="minorHAnsi"/>
          <w:lang w:eastAsia="zh-CN"/>
        </w:rPr>
        <w:t>ir (ar) jų prieduose</w:t>
      </w:r>
      <w:r w:rsidR="00EB79C9" w:rsidRPr="00D75769">
        <w:rPr>
          <w:rFonts w:eastAsia="Helvetica Neue UltraLight" w:cstheme="minorHAnsi"/>
          <w:lang w:eastAsia="zh-CN"/>
        </w:rPr>
        <w:t xml:space="preserve"> </w:t>
      </w:r>
      <w:r w:rsidR="006609F4" w:rsidRPr="00D75769">
        <w:rPr>
          <w:rFonts w:eastAsia="Helvetica Neue UltraLight" w:cstheme="minorHAnsi"/>
          <w:lang w:eastAsia="zh-CN"/>
        </w:rPr>
        <w:t xml:space="preserve">nustatytomis sąlygomis ir </w:t>
      </w:r>
      <w:r w:rsidRPr="00D75769">
        <w:rPr>
          <w:rFonts w:eastAsia="Helvetica Neue UltraLight" w:cstheme="minorHAnsi"/>
          <w:lang w:eastAsia="zh-CN"/>
        </w:rPr>
        <w:t>reikalavimais.</w:t>
      </w:r>
    </w:p>
    <w:p w14:paraId="6302EB9A" w14:textId="008E866F" w:rsidR="00D8280A" w:rsidRPr="00D75769" w:rsidRDefault="00D8280A" w:rsidP="00D75769">
      <w:pPr>
        <w:spacing w:after="0" w:line="240" w:lineRule="auto"/>
        <w:ind w:firstLine="567"/>
        <w:rPr>
          <w:rFonts w:eastAsia="Calibri" w:cstheme="minorHAnsi"/>
          <w:lang w:eastAsia="zh-CN"/>
        </w:rPr>
      </w:pPr>
      <w:r w:rsidRPr="00D75769">
        <w:rPr>
          <w:rFonts w:eastAsia="Calibri" w:cstheme="minorHAnsi"/>
        </w:rPr>
        <w:t>1.</w:t>
      </w:r>
      <w:r w:rsidR="00971FB5">
        <w:rPr>
          <w:rFonts w:eastAsia="Calibri" w:cstheme="minorHAnsi"/>
        </w:rPr>
        <w:t>1</w:t>
      </w:r>
      <w:r w:rsidR="00AB1DE4">
        <w:rPr>
          <w:rFonts w:eastAsia="Calibri" w:cstheme="minorHAnsi"/>
        </w:rPr>
        <w:t>5</w:t>
      </w:r>
      <w:r w:rsidRPr="00D75769">
        <w:rPr>
          <w:rFonts w:eastAsia="Calibri" w:cstheme="minorHAnsi"/>
        </w:rPr>
        <w:t xml:space="preserve">. </w:t>
      </w:r>
      <w:r w:rsidRPr="00D75769">
        <w:rPr>
          <w:rFonts w:eastAsia="Calibri" w:cstheme="minorHAnsi"/>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arba sąlygas, grindžiamas klaidomis ar praleidimais.</w:t>
      </w:r>
    </w:p>
    <w:p w14:paraId="2878288F" w14:textId="1FC2D8DE" w:rsidR="00B01136" w:rsidRPr="00D75769" w:rsidRDefault="00754C42" w:rsidP="0080435F">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 w:name="_Hlk507665615"/>
      <w:r w:rsidRPr="00D75769">
        <w:rPr>
          <w:rFonts w:eastAsia="Helvetica Neue UltraLight" w:cstheme="minorHAnsi"/>
          <w:b/>
          <w:caps/>
          <w:spacing w:val="4"/>
          <w:lang w:eastAsia="zh-CN"/>
        </w:rPr>
        <w:t>2.</w:t>
      </w:r>
      <w:r w:rsidR="00644049" w:rsidRPr="00D75769">
        <w:rPr>
          <w:rFonts w:eastAsia="Helvetica Neue UltraLight" w:cstheme="minorHAnsi"/>
          <w:b/>
          <w:caps/>
          <w:spacing w:val="4"/>
          <w:lang w:eastAsia="zh-CN"/>
        </w:rPr>
        <w:t xml:space="preserve"> </w:t>
      </w:r>
      <w:r w:rsidRPr="00D75769">
        <w:rPr>
          <w:rFonts w:eastAsia="Helvetica Neue UltraLight" w:cstheme="minorHAnsi"/>
          <w:b/>
          <w:caps/>
          <w:spacing w:val="4"/>
          <w:lang w:eastAsia="zh-CN"/>
        </w:rPr>
        <w:t>PIRKIMO OBJEKTAS</w:t>
      </w:r>
    </w:p>
    <w:p w14:paraId="7A819D1A" w14:textId="67F93409" w:rsidR="006B1795" w:rsidRDefault="006B1795" w:rsidP="00D75769">
      <w:pPr>
        <w:spacing w:after="0" w:line="240" w:lineRule="auto"/>
        <w:ind w:firstLine="567"/>
        <w:rPr>
          <w:rFonts w:eastAsia="Arial Unicode MS" w:cstheme="minorHAnsi"/>
          <w:lang w:eastAsia="zh-CN"/>
        </w:rPr>
      </w:pPr>
      <w:bookmarkStart w:id="3" w:name="_Hlk534283406"/>
      <w:r w:rsidRPr="00D75769">
        <w:rPr>
          <w:rFonts w:eastAsia="Calibri" w:cstheme="minorHAnsi"/>
        </w:rPr>
        <w:t>2.1. Pirkimo objektas –</w:t>
      </w:r>
      <w:r w:rsidRPr="00D75769">
        <w:rPr>
          <w:rFonts w:cstheme="minorHAnsi"/>
        </w:rPr>
        <w:t xml:space="preserve"> </w:t>
      </w:r>
      <w:r w:rsidRPr="00D75769">
        <w:rPr>
          <w:rFonts w:eastAsia="Calibri" w:cstheme="minorHAnsi"/>
        </w:rPr>
        <w:t>lengv</w:t>
      </w:r>
      <w:r w:rsidR="00D40246" w:rsidRPr="00D75769">
        <w:rPr>
          <w:rFonts w:eastAsia="Calibri" w:cstheme="minorHAnsi"/>
        </w:rPr>
        <w:t>ojo</w:t>
      </w:r>
      <w:r w:rsidRPr="00D75769">
        <w:rPr>
          <w:rFonts w:eastAsia="Calibri" w:cstheme="minorHAnsi"/>
        </w:rPr>
        <w:t xml:space="preserve"> </w:t>
      </w:r>
      <w:r w:rsidR="00D40246" w:rsidRPr="00D75769">
        <w:rPr>
          <w:rFonts w:eastAsia="Calibri" w:cstheme="minorHAnsi"/>
        </w:rPr>
        <w:t>(</w:t>
      </w:r>
      <w:r w:rsidRPr="00D75769">
        <w:rPr>
          <w:rFonts w:eastAsia="Calibri" w:cstheme="minorHAnsi"/>
        </w:rPr>
        <w:t>M1 klasės</w:t>
      </w:r>
      <w:r w:rsidR="00D40246" w:rsidRPr="00D75769">
        <w:rPr>
          <w:rFonts w:eastAsia="Calibri" w:cstheme="minorHAnsi"/>
        </w:rPr>
        <w:t>)</w:t>
      </w:r>
      <w:r w:rsidRPr="00D75769">
        <w:rPr>
          <w:rFonts w:eastAsia="Calibri" w:cstheme="minorHAnsi"/>
        </w:rPr>
        <w:t xml:space="preserve"> automobili</w:t>
      </w:r>
      <w:r w:rsidR="00D40246" w:rsidRPr="00D75769">
        <w:rPr>
          <w:rFonts w:eastAsia="Calibri" w:cstheme="minorHAnsi"/>
        </w:rPr>
        <w:t>o</w:t>
      </w:r>
      <w:r w:rsidRPr="00D75769">
        <w:rPr>
          <w:rFonts w:eastAsia="Calibri" w:cstheme="minorHAnsi"/>
        </w:rPr>
        <w:t xml:space="preserve"> veiklos nuoma</w:t>
      </w:r>
      <w:r w:rsidRPr="00D75769">
        <w:rPr>
          <w:rFonts w:eastAsia="Arial Unicode MS" w:cstheme="minorHAnsi"/>
          <w:lang w:eastAsia="zh-CN"/>
        </w:rPr>
        <w:t>.</w:t>
      </w:r>
    </w:p>
    <w:p w14:paraId="07889ADB" w14:textId="27AC058A" w:rsidR="00315CA6" w:rsidRPr="00D75769" w:rsidRDefault="00315CA6" w:rsidP="00D75769">
      <w:pPr>
        <w:spacing w:after="0" w:line="240" w:lineRule="auto"/>
        <w:ind w:firstLine="567"/>
        <w:rPr>
          <w:rFonts w:eastAsia="Times New Roman" w:cstheme="minorHAnsi"/>
          <w:lang w:eastAsia="lt-LT"/>
        </w:rPr>
      </w:pPr>
      <w:r w:rsidRPr="00ED1EC2">
        <w:rPr>
          <w:rFonts w:eastAsia="Arial Unicode MS" w:cstheme="minorHAnsi"/>
          <w:lang w:eastAsia="zh-CN"/>
        </w:rPr>
        <w:t xml:space="preserve">2.2. Pirkimo objekto pristatymo vieta </w:t>
      </w:r>
      <w:r w:rsidR="00ED1EC2" w:rsidRPr="00ED1EC2">
        <w:rPr>
          <w:rFonts w:eastAsia="Arial Unicode MS" w:cstheme="minorHAnsi"/>
          <w:lang w:eastAsia="zh-CN"/>
        </w:rPr>
        <w:t>–</w:t>
      </w:r>
      <w:r w:rsidRPr="00ED1EC2">
        <w:rPr>
          <w:rFonts w:eastAsia="Arial Unicode MS" w:cstheme="minorHAnsi"/>
          <w:lang w:eastAsia="zh-CN"/>
        </w:rPr>
        <w:t xml:space="preserve"> </w:t>
      </w:r>
      <w:proofErr w:type="spellStart"/>
      <w:r w:rsidR="00ED1EC2" w:rsidRPr="00ED1EC2">
        <w:rPr>
          <w:rFonts w:eastAsia="Arial Unicode MS" w:cstheme="minorHAnsi"/>
          <w:lang w:eastAsia="zh-CN"/>
        </w:rPr>
        <w:t>Stetiškių</w:t>
      </w:r>
      <w:proofErr w:type="spellEnd"/>
      <w:r w:rsidR="00ED1EC2">
        <w:rPr>
          <w:rFonts w:eastAsia="Arial Unicode MS" w:cstheme="minorHAnsi"/>
          <w:lang w:eastAsia="zh-CN"/>
        </w:rPr>
        <w:t xml:space="preserve"> g. 1P, Panevėžys</w:t>
      </w:r>
    </w:p>
    <w:p w14:paraId="5974E654" w14:textId="73DE3E1C" w:rsidR="006B1795" w:rsidRPr="00D75769" w:rsidRDefault="006B1795" w:rsidP="00D75769">
      <w:pPr>
        <w:spacing w:after="0" w:line="240" w:lineRule="auto"/>
        <w:ind w:firstLine="567"/>
        <w:rPr>
          <w:rFonts w:eastAsia="Calibri" w:cstheme="minorHAnsi"/>
          <w:b/>
        </w:rPr>
      </w:pPr>
      <w:r w:rsidRPr="00D75769">
        <w:rPr>
          <w:rFonts w:eastAsia="Calibri" w:cstheme="minorHAnsi"/>
          <w:bCs/>
        </w:rPr>
        <w:t>2.</w:t>
      </w:r>
      <w:r w:rsidR="00315CA6">
        <w:rPr>
          <w:rFonts w:eastAsia="Calibri" w:cstheme="minorHAnsi"/>
          <w:bCs/>
        </w:rPr>
        <w:t>3</w:t>
      </w:r>
      <w:r w:rsidRPr="00D75769">
        <w:rPr>
          <w:rFonts w:eastAsia="Calibri" w:cstheme="minorHAnsi"/>
          <w:bCs/>
        </w:rPr>
        <w:t xml:space="preserve">. Pirkimas </w:t>
      </w:r>
      <w:r w:rsidR="00D40246" w:rsidRPr="00D75769">
        <w:rPr>
          <w:rFonts w:eastAsia="Calibri" w:cstheme="minorHAnsi"/>
          <w:bCs/>
        </w:rPr>
        <w:t xml:space="preserve">į </w:t>
      </w:r>
      <w:r w:rsidRPr="00D75769">
        <w:rPr>
          <w:rFonts w:eastAsia="Calibri" w:cstheme="minorHAnsi"/>
          <w:bCs/>
        </w:rPr>
        <w:t>dalis</w:t>
      </w:r>
      <w:r w:rsidR="00D40246" w:rsidRPr="00D75769">
        <w:rPr>
          <w:rFonts w:eastAsia="Calibri" w:cstheme="minorHAnsi"/>
          <w:bCs/>
        </w:rPr>
        <w:t xml:space="preserve"> neskaidomas</w:t>
      </w:r>
      <w:r w:rsidR="00D40246" w:rsidRPr="00D75769">
        <w:rPr>
          <w:rFonts w:eastAsia="Calibri" w:cstheme="minorHAnsi"/>
          <w:b/>
        </w:rPr>
        <w:t>.</w:t>
      </w:r>
    </w:p>
    <w:p w14:paraId="32B2914A" w14:textId="63552CBE" w:rsidR="008E1948" w:rsidRPr="00D75769" w:rsidRDefault="00792B18" w:rsidP="00D75769">
      <w:pPr>
        <w:spacing w:after="0" w:line="240" w:lineRule="auto"/>
        <w:ind w:firstLine="567"/>
        <w:rPr>
          <w:rFonts w:eastAsia="Times New Roman" w:cstheme="minorHAnsi"/>
          <w:iCs/>
        </w:rPr>
      </w:pPr>
      <w:r w:rsidRPr="00D75769">
        <w:rPr>
          <w:rFonts w:eastAsia="Times New Roman" w:cstheme="minorHAnsi"/>
          <w:lang w:eastAsia="lt-LT"/>
        </w:rPr>
        <w:t>2.</w:t>
      </w:r>
      <w:r w:rsidR="007F0CAD" w:rsidRPr="00D75769">
        <w:rPr>
          <w:rFonts w:eastAsia="Times New Roman" w:cstheme="minorHAnsi"/>
          <w:lang w:eastAsia="lt-LT"/>
        </w:rPr>
        <w:t>4</w:t>
      </w:r>
      <w:r w:rsidRPr="00D75769">
        <w:rPr>
          <w:rFonts w:eastAsia="Times New Roman" w:cstheme="minorHAnsi"/>
          <w:lang w:eastAsia="lt-LT"/>
        </w:rPr>
        <w:t xml:space="preserve">. </w:t>
      </w:r>
      <w:r w:rsidR="00680AA0" w:rsidRPr="00D75769">
        <w:rPr>
          <w:rFonts w:cstheme="minorHAnsi"/>
          <w:iCs/>
        </w:rPr>
        <w:t xml:space="preserve">Maksimali </w:t>
      </w:r>
      <w:r w:rsidR="00E16B8C" w:rsidRPr="00D75769">
        <w:rPr>
          <w:rFonts w:cstheme="minorHAnsi"/>
          <w:iCs/>
        </w:rPr>
        <w:t>automobili</w:t>
      </w:r>
      <w:r w:rsidR="00D40246" w:rsidRPr="00D75769">
        <w:rPr>
          <w:rFonts w:cstheme="minorHAnsi"/>
          <w:iCs/>
        </w:rPr>
        <w:t>o</w:t>
      </w:r>
      <w:r w:rsidR="00E16B8C" w:rsidRPr="00D75769">
        <w:rPr>
          <w:rFonts w:cstheme="minorHAnsi"/>
          <w:iCs/>
        </w:rPr>
        <w:t xml:space="preserve"> veiklos nuomai </w:t>
      </w:r>
      <w:r w:rsidR="00680AA0" w:rsidRPr="00D75769">
        <w:rPr>
          <w:rFonts w:cstheme="minorHAnsi"/>
          <w:iCs/>
        </w:rPr>
        <w:t xml:space="preserve">skiriama lėšų suma šiose pirkimo sąlygose nenurodyta. </w:t>
      </w:r>
      <w:r w:rsidR="00AF2FF4" w:rsidRPr="00D75769">
        <w:rPr>
          <w:rFonts w:cstheme="minorHAnsi"/>
          <w:iCs/>
        </w:rPr>
        <w:t xml:space="preserve">Maksimali automobilių veiklos nuomai skiriama lėšų suma </w:t>
      </w:r>
      <w:r w:rsidR="00680AA0" w:rsidRPr="00D75769">
        <w:rPr>
          <w:rFonts w:cstheme="minorHAnsi"/>
          <w:iCs/>
        </w:rPr>
        <w:t>nurodyt</w:t>
      </w:r>
      <w:r w:rsidR="00AF2FF4" w:rsidRPr="00D75769">
        <w:rPr>
          <w:rFonts w:cstheme="minorHAnsi"/>
          <w:iCs/>
        </w:rPr>
        <w:t>a</w:t>
      </w:r>
      <w:r w:rsidR="00680AA0" w:rsidRPr="00D75769">
        <w:rPr>
          <w:rFonts w:cstheme="minorHAnsi"/>
          <w:iCs/>
        </w:rPr>
        <w:t xml:space="preserve"> perkančiosios organizacijos vidiniuose dokumentuose ir CVP IS skiltyje „Vidiniai dokumentai“ (tiekėjams ši informacija nematoma).</w:t>
      </w:r>
    </w:p>
    <w:p w14:paraId="7D5FBD21" w14:textId="1329086F" w:rsidR="0032123A" w:rsidRDefault="00EB3503" w:rsidP="00CF474F">
      <w:pPr>
        <w:pStyle w:val="HTMLiankstoformatuotas"/>
        <w:spacing w:after="120"/>
        <w:ind w:firstLine="567"/>
        <w:rPr>
          <w:rFonts w:asciiTheme="minorHAnsi" w:eastAsia="Times New Roman" w:hAnsiTheme="minorHAnsi" w:cstheme="minorHAnsi"/>
          <w:color w:val="000000"/>
          <w:sz w:val="22"/>
          <w:szCs w:val="22"/>
          <w:lang w:val="lt-LT"/>
        </w:rPr>
      </w:pPr>
      <w:r w:rsidRPr="00D75769">
        <w:rPr>
          <w:rFonts w:asciiTheme="minorHAnsi" w:eastAsia="Times New Roman" w:hAnsiTheme="minorHAnsi" w:cstheme="minorHAnsi"/>
          <w:iCs/>
          <w:sz w:val="22"/>
          <w:szCs w:val="22"/>
          <w:lang w:val="lt-LT"/>
        </w:rPr>
        <w:t>2.</w:t>
      </w:r>
      <w:r w:rsidR="00AF724D" w:rsidRPr="00D75769">
        <w:rPr>
          <w:rFonts w:asciiTheme="minorHAnsi" w:eastAsia="Times New Roman" w:hAnsiTheme="minorHAnsi" w:cstheme="minorHAnsi"/>
          <w:iCs/>
          <w:sz w:val="22"/>
          <w:szCs w:val="22"/>
          <w:lang w:val="lt-LT"/>
        </w:rPr>
        <w:t>5</w:t>
      </w:r>
      <w:r w:rsidRPr="00D75769">
        <w:rPr>
          <w:rFonts w:asciiTheme="minorHAnsi" w:eastAsia="Times New Roman" w:hAnsiTheme="minorHAnsi" w:cstheme="minorHAnsi"/>
          <w:iCs/>
          <w:sz w:val="22"/>
          <w:szCs w:val="22"/>
          <w:lang w:val="lt-LT"/>
        </w:rPr>
        <w:t>.</w:t>
      </w:r>
      <w:r w:rsidR="003329AD" w:rsidRPr="00D75769">
        <w:rPr>
          <w:rFonts w:asciiTheme="minorHAnsi" w:eastAsia="Times New Roman" w:hAnsiTheme="minorHAnsi" w:cstheme="minorHAnsi"/>
          <w:i/>
          <w:sz w:val="22"/>
          <w:szCs w:val="22"/>
          <w:lang w:val="lt-LT"/>
        </w:rPr>
        <w:t xml:space="preserve"> </w:t>
      </w:r>
      <w:r w:rsidR="00957E98" w:rsidRPr="00D75769">
        <w:rPr>
          <w:rFonts w:asciiTheme="minorHAnsi" w:eastAsia="Times New Roman" w:hAnsiTheme="minorHAnsi" w:cstheme="minorHAnsi"/>
          <w:iCs/>
          <w:sz w:val="22"/>
          <w:szCs w:val="22"/>
          <w:lang w:val="lt-LT"/>
        </w:rPr>
        <w:t xml:space="preserve">Pagrindimas dėl atsisakymo pirkti naudojantis CPO katalogu: </w:t>
      </w:r>
      <w:r w:rsidR="00957E98" w:rsidRPr="00D75769">
        <w:rPr>
          <w:rFonts w:asciiTheme="minorHAnsi" w:hAnsiTheme="minorHAnsi" w:cstheme="minorHAnsi"/>
          <w:kern w:val="2"/>
          <w:sz w:val="22"/>
          <w:szCs w:val="22"/>
          <w:lang w:val="lt-LT"/>
          <w14:ligatures w14:val="standardContextual"/>
        </w:rPr>
        <w:t>CPO kataloge siūlomas pirkimo objektas neatitinka įmonės poreikių ir keliamų reikalavimų</w:t>
      </w:r>
      <w:r w:rsidR="003E0D60" w:rsidRPr="00D75769">
        <w:rPr>
          <w:rFonts w:asciiTheme="minorHAnsi" w:eastAsia="Times New Roman" w:hAnsiTheme="minorHAnsi" w:cstheme="minorHAnsi"/>
          <w:color w:val="000000"/>
          <w:sz w:val="22"/>
          <w:szCs w:val="22"/>
          <w:lang w:val="lt-LT"/>
        </w:rPr>
        <w:t>:</w:t>
      </w:r>
    </w:p>
    <w:p w14:paraId="29FA8AC6" w14:textId="77777777" w:rsidR="00201FE9" w:rsidRDefault="00201FE9" w:rsidP="00CF474F">
      <w:pPr>
        <w:pStyle w:val="HTMLiankstoformatuotas"/>
        <w:spacing w:after="120"/>
        <w:ind w:firstLine="567"/>
        <w:rPr>
          <w:rFonts w:asciiTheme="minorHAnsi" w:eastAsia="Times New Roman" w:hAnsiTheme="minorHAnsi" w:cstheme="minorHAnsi"/>
          <w:color w:val="000000"/>
          <w:sz w:val="22"/>
          <w:szCs w:val="22"/>
          <w:lang w:val="lt-LT"/>
        </w:rPr>
      </w:pPr>
    </w:p>
    <w:p w14:paraId="3DC1C46C" w14:textId="77777777" w:rsidR="00201FE9" w:rsidRDefault="00201FE9" w:rsidP="00CF474F">
      <w:pPr>
        <w:pStyle w:val="HTMLiankstoformatuotas"/>
        <w:spacing w:after="120"/>
        <w:ind w:firstLine="567"/>
        <w:rPr>
          <w:rFonts w:asciiTheme="minorHAnsi" w:eastAsia="Times New Roman" w:hAnsiTheme="minorHAnsi" w:cstheme="minorHAnsi"/>
          <w:color w:val="000000"/>
          <w:sz w:val="22"/>
          <w:szCs w:val="22"/>
          <w:lang w:val="lt-LT"/>
        </w:rPr>
      </w:pPr>
    </w:p>
    <w:tbl>
      <w:tblPr>
        <w:tblW w:w="9634" w:type="dxa"/>
        <w:tblLook w:val="04A0" w:firstRow="1" w:lastRow="0" w:firstColumn="1" w:lastColumn="0" w:noHBand="0" w:noVBand="1"/>
      </w:tblPr>
      <w:tblGrid>
        <w:gridCol w:w="2780"/>
        <w:gridCol w:w="2318"/>
        <w:gridCol w:w="2410"/>
        <w:gridCol w:w="2126"/>
      </w:tblGrid>
      <w:tr w:rsidR="0007231B" w:rsidRPr="00D75769" w14:paraId="6F49058E" w14:textId="77777777" w:rsidTr="00CF474F">
        <w:trPr>
          <w:trHeight w:val="576"/>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FAF11" w14:textId="77777777" w:rsidR="0007231B" w:rsidRPr="003B066A" w:rsidRDefault="0007231B" w:rsidP="00D75769">
            <w:pPr>
              <w:spacing w:after="0" w:line="240" w:lineRule="auto"/>
              <w:rPr>
                <w:rFonts w:eastAsia="Times New Roman" w:cstheme="minorHAnsi"/>
                <w:b/>
                <w:bCs/>
                <w:color w:val="000000"/>
              </w:rPr>
            </w:pPr>
            <w:bookmarkStart w:id="4" w:name="_Hlk150937427"/>
            <w:r w:rsidRPr="003B066A">
              <w:rPr>
                <w:rFonts w:eastAsia="Times New Roman" w:cstheme="minorHAnsi"/>
                <w:b/>
                <w:bCs/>
                <w:color w:val="000000"/>
              </w:rPr>
              <w:lastRenderedPageBreak/>
              <w:t>Pavadinimas</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14:paraId="697C296B" w14:textId="27A68337" w:rsidR="0007231B" w:rsidRPr="003B066A" w:rsidRDefault="003B066A" w:rsidP="00D75769">
            <w:pPr>
              <w:spacing w:after="0" w:line="240" w:lineRule="auto"/>
              <w:rPr>
                <w:rFonts w:eastAsia="Times New Roman" w:cstheme="minorHAnsi"/>
                <w:b/>
                <w:bCs/>
                <w:color w:val="000000"/>
              </w:rPr>
            </w:pPr>
            <w:r w:rsidRPr="003B066A">
              <w:rPr>
                <w:rFonts w:eastAsia="Times New Roman" w:cstheme="minorHAnsi"/>
                <w:b/>
                <w:bCs/>
                <w:color w:val="000000"/>
              </w:rPr>
              <w:t xml:space="preserve">Panevėžio mokymo centro </w:t>
            </w:r>
            <w:r w:rsidR="0007231B" w:rsidRPr="003B066A">
              <w:rPr>
                <w:rFonts w:eastAsia="Times New Roman" w:cstheme="minorHAnsi"/>
                <w:b/>
                <w:bCs/>
                <w:color w:val="000000"/>
              </w:rPr>
              <w:t>reikalaujama reikšmė</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B4DCCA7" w14:textId="77777777" w:rsidR="0007231B" w:rsidRPr="003B066A" w:rsidRDefault="0007231B" w:rsidP="00D75769">
            <w:pPr>
              <w:spacing w:after="0" w:line="240" w:lineRule="auto"/>
              <w:rPr>
                <w:rFonts w:eastAsia="Times New Roman" w:cstheme="minorHAnsi"/>
                <w:b/>
                <w:bCs/>
                <w:color w:val="000000"/>
              </w:rPr>
            </w:pPr>
            <w:r w:rsidRPr="003B066A">
              <w:rPr>
                <w:rFonts w:eastAsia="Times New Roman" w:cstheme="minorHAnsi"/>
                <w:b/>
                <w:bCs/>
                <w:color w:val="000000"/>
              </w:rPr>
              <w:t>CPO pasirinkimas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2B11A41" w14:textId="77777777" w:rsidR="0007231B" w:rsidRPr="003B066A" w:rsidRDefault="0007231B" w:rsidP="00D75769">
            <w:pPr>
              <w:spacing w:after="0" w:line="240" w:lineRule="auto"/>
              <w:rPr>
                <w:rFonts w:eastAsia="Times New Roman" w:cstheme="minorHAnsi"/>
                <w:b/>
                <w:bCs/>
                <w:color w:val="000000"/>
              </w:rPr>
            </w:pPr>
            <w:r w:rsidRPr="003B066A">
              <w:rPr>
                <w:rFonts w:eastAsia="Times New Roman" w:cstheme="minorHAnsi"/>
                <w:b/>
                <w:bCs/>
                <w:color w:val="000000"/>
              </w:rPr>
              <w:t>Paaiškinimas</w:t>
            </w:r>
          </w:p>
        </w:tc>
      </w:tr>
      <w:tr w:rsidR="0007231B" w:rsidRPr="00D75769" w14:paraId="47F1DB48" w14:textId="77777777" w:rsidTr="00CF474F">
        <w:trPr>
          <w:trHeight w:val="1125"/>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6FF89" w14:textId="1423ECFB" w:rsidR="0007231B" w:rsidRPr="00DD57D9" w:rsidRDefault="003E3758" w:rsidP="003E3758">
            <w:pPr>
              <w:spacing w:after="0" w:line="240" w:lineRule="auto"/>
              <w:rPr>
                <w:rFonts w:eastAsia="Times New Roman" w:cstheme="minorHAnsi"/>
                <w:color w:val="000000"/>
              </w:rPr>
            </w:pPr>
            <w:r>
              <w:rPr>
                <w:rFonts w:eastAsia="Times New Roman" w:cstheme="minorHAnsi"/>
                <w:color w:val="000000"/>
              </w:rPr>
              <w:t xml:space="preserve">2.5.1. </w:t>
            </w:r>
            <w:r w:rsidR="0007231B" w:rsidRPr="00DD57D9">
              <w:rPr>
                <w:rFonts w:eastAsia="Times New Roman" w:cstheme="minorHAnsi"/>
                <w:color w:val="000000"/>
              </w:rPr>
              <w:t>Vidutinis (kombinuotas) išmetamas anglies dioksido (CO2) kiekis pagal WLTP</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14:paraId="211E8011" w14:textId="75A03F60" w:rsidR="0007231B" w:rsidRPr="00DD57D9" w:rsidRDefault="0007231B" w:rsidP="00D75769">
            <w:pPr>
              <w:spacing w:after="0" w:line="240" w:lineRule="auto"/>
              <w:rPr>
                <w:rFonts w:eastAsia="Times New Roman" w:cstheme="minorHAnsi"/>
                <w:color w:val="000000"/>
              </w:rPr>
            </w:pPr>
            <w:r w:rsidRPr="00DD57D9">
              <w:rPr>
                <w:rFonts w:eastAsia="Times New Roman" w:cstheme="minorHAnsi"/>
                <w:color w:val="000000"/>
              </w:rPr>
              <w:t>išmetamo CO2</w:t>
            </w:r>
            <w:r w:rsidR="0021346F" w:rsidRPr="00DD57D9">
              <w:rPr>
                <w:rFonts w:eastAsia="Times New Roman" w:cstheme="minorHAnsi"/>
                <w:color w:val="000000"/>
              </w:rPr>
              <w:t xml:space="preserve"> </w:t>
            </w:r>
            <w:r w:rsidRPr="00DD57D9">
              <w:rPr>
                <w:rFonts w:eastAsia="Times New Roman" w:cstheme="minorHAnsi"/>
                <w:color w:val="000000"/>
              </w:rPr>
              <w:t>kiekis neviršija 1</w:t>
            </w:r>
            <w:r w:rsidR="003B066A" w:rsidRPr="00DD57D9">
              <w:rPr>
                <w:rFonts w:eastAsia="Times New Roman" w:cstheme="minorHAnsi"/>
                <w:color w:val="000000"/>
              </w:rPr>
              <w:t>3</w:t>
            </w:r>
            <w:r w:rsidRPr="00DD57D9">
              <w:rPr>
                <w:rFonts w:eastAsia="Times New Roman" w:cstheme="minorHAnsi"/>
                <w:color w:val="000000"/>
              </w:rPr>
              <w:t>0 g/km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A23C6FF" w14:textId="77777777" w:rsidR="0007231B" w:rsidRPr="00DD57D9" w:rsidRDefault="0007231B" w:rsidP="00D75769">
            <w:pPr>
              <w:spacing w:after="0" w:line="240" w:lineRule="auto"/>
              <w:rPr>
                <w:rFonts w:eastAsia="Times New Roman" w:cstheme="minorHAnsi"/>
                <w:color w:val="000000"/>
              </w:rPr>
            </w:pPr>
            <w:r w:rsidRPr="00DD57D9">
              <w:rPr>
                <w:rFonts w:eastAsia="Times New Roman" w:cstheme="minorHAnsi"/>
                <w:color w:val="000000"/>
              </w:rPr>
              <w:t>Nėra pasirinkimo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95EEAB" w14:textId="77777777" w:rsidR="0007231B" w:rsidRPr="00DD57D9" w:rsidRDefault="0007231B" w:rsidP="00D75769">
            <w:pPr>
              <w:spacing w:after="0" w:line="240" w:lineRule="auto"/>
              <w:rPr>
                <w:rFonts w:eastAsia="Times New Roman" w:cstheme="minorHAnsi"/>
                <w:color w:val="000000"/>
              </w:rPr>
            </w:pPr>
            <w:r w:rsidRPr="00DD57D9">
              <w:rPr>
                <w:rFonts w:eastAsia="Times New Roman" w:cstheme="minorHAnsi"/>
                <w:color w:val="000000"/>
              </w:rPr>
              <w:t>Reikalavimas reikalingas įgyvendinti ALTERNATYVIŲJŲ DEGALŲ ĮSTATYMĄ</w:t>
            </w:r>
          </w:p>
        </w:tc>
      </w:tr>
      <w:tr w:rsidR="0007231B" w:rsidRPr="00D75769" w14:paraId="2583A193" w14:textId="77777777" w:rsidTr="00CF474F">
        <w:trPr>
          <w:trHeight w:val="801"/>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47625BC" w14:textId="075ACCFA" w:rsidR="0007231B" w:rsidRPr="003B066A" w:rsidRDefault="003E3758" w:rsidP="003E3758">
            <w:pPr>
              <w:spacing w:after="0" w:line="240" w:lineRule="auto"/>
              <w:rPr>
                <w:rFonts w:eastAsia="Times New Roman" w:cstheme="minorHAnsi"/>
                <w:color w:val="000000"/>
              </w:rPr>
            </w:pPr>
            <w:r>
              <w:rPr>
                <w:rFonts w:eastAsia="Times New Roman" w:cstheme="minorHAnsi"/>
                <w:color w:val="000000"/>
              </w:rPr>
              <w:t xml:space="preserve">2.5.2. </w:t>
            </w:r>
            <w:r w:rsidR="0007231B" w:rsidRPr="003B066A">
              <w:rPr>
                <w:rFonts w:eastAsia="Times New Roman" w:cstheme="minorHAnsi"/>
                <w:color w:val="000000"/>
              </w:rPr>
              <w:t>Transporto priemonės draudimo (KASKO) besąlyginė išskaita</w:t>
            </w:r>
          </w:p>
        </w:tc>
        <w:tc>
          <w:tcPr>
            <w:tcW w:w="2318" w:type="dxa"/>
            <w:tcBorders>
              <w:top w:val="nil"/>
              <w:left w:val="nil"/>
              <w:bottom w:val="single" w:sz="4" w:space="0" w:color="auto"/>
              <w:right w:val="single" w:sz="4" w:space="0" w:color="auto"/>
            </w:tcBorders>
            <w:shd w:val="clear" w:color="auto" w:fill="auto"/>
            <w:vAlign w:val="center"/>
            <w:hideMark/>
          </w:tcPr>
          <w:p w14:paraId="63926933"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vagystės atveju ne daugiau kaip 10%, kitų žalų atveju 0 Eur.</w:t>
            </w:r>
          </w:p>
        </w:tc>
        <w:tc>
          <w:tcPr>
            <w:tcW w:w="2410" w:type="dxa"/>
            <w:tcBorders>
              <w:top w:val="nil"/>
              <w:left w:val="nil"/>
              <w:bottom w:val="single" w:sz="4" w:space="0" w:color="auto"/>
              <w:right w:val="single" w:sz="4" w:space="0" w:color="auto"/>
            </w:tcBorders>
            <w:shd w:val="clear" w:color="auto" w:fill="auto"/>
            <w:vAlign w:val="center"/>
            <w:hideMark/>
          </w:tcPr>
          <w:p w14:paraId="02DAA372"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"...taikant ne didesnę nei 100 EUR besąlyginę išskaitą…"</w:t>
            </w:r>
          </w:p>
        </w:tc>
        <w:tc>
          <w:tcPr>
            <w:tcW w:w="2126" w:type="dxa"/>
            <w:tcBorders>
              <w:top w:val="nil"/>
              <w:left w:val="nil"/>
              <w:bottom w:val="single" w:sz="4" w:space="0" w:color="auto"/>
              <w:right w:val="single" w:sz="4" w:space="0" w:color="auto"/>
            </w:tcBorders>
            <w:shd w:val="clear" w:color="auto" w:fill="auto"/>
            <w:vAlign w:val="center"/>
            <w:hideMark/>
          </w:tcPr>
          <w:p w14:paraId="18BCFEB2" w14:textId="545E32D8" w:rsidR="0007231B" w:rsidRPr="00D75769" w:rsidRDefault="0007231B">
            <w:pPr>
              <w:spacing w:after="0" w:line="240" w:lineRule="auto"/>
              <w:jc w:val="center"/>
              <w:rPr>
                <w:rFonts w:eastAsia="Times New Roman" w:cstheme="minorHAnsi"/>
                <w:color w:val="000000"/>
                <w:highlight w:val="cyan"/>
              </w:rPr>
            </w:pPr>
          </w:p>
        </w:tc>
      </w:tr>
      <w:tr w:rsidR="0007231B" w:rsidRPr="00D75769" w14:paraId="093B8954" w14:textId="77777777" w:rsidTr="00CF474F">
        <w:trPr>
          <w:trHeight w:val="463"/>
        </w:trPr>
        <w:tc>
          <w:tcPr>
            <w:tcW w:w="2780" w:type="dxa"/>
            <w:tcBorders>
              <w:top w:val="nil"/>
              <w:left w:val="single" w:sz="4" w:space="0" w:color="auto"/>
              <w:bottom w:val="single" w:sz="4" w:space="0" w:color="auto"/>
              <w:right w:val="single" w:sz="4" w:space="0" w:color="auto"/>
            </w:tcBorders>
            <w:shd w:val="clear" w:color="auto" w:fill="auto"/>
            <w:vAlign w:val="center"/>
          </w:tcPr>
          <w:p w14:paraId="45DA43A4" w14:textId="4BAE6593" w:rsidR="0007231B" w:rsidRPr="003B066A" w:rsidRDefault="003E3758" w:rsidP="003E3758">
            <w:pPr>
              <w:spacing w:after="0" w:line="240" w:lineRule="auto"/>
              <w:rPr>
                <w:rFonts w:eastAsia="Times New Roman" w:cstheme="minorHAnsi"/>
                <w:color w:val="000000"/>
              </w:rPr>
            </w:pPr>
            <w:r>
              <w:rPr>
                <w:rFonts w:eastAsia="Times New Roman" w:cstheme="minorHAnsi"/>
                <w:color w:val="000000"/>
              </w:rPr>
              <w:t xml:space="preserve">2.5.3. </w:t>
            </w:r>
            <w:r w:rsidR="003B066A">
              <w:rPr>
                <w:rFonts w:eastAsia="Times New Roman" w:cstheme="minorHAnsi"/>
                <w:color w:val="000000"/>
              </w:rPr>
              <w:t>Priekyje keleivio pusėje p</w:t>
            </w:r>
            <w:r w:rsidR="0007231B" w:rsidRPr="003B066A">
              <w:rPr>
                <w:rFonts w:eastAsia="Times New Roman" w:cstheme="minorHAnsi"/>
                <w:color w:val="000000"/>
              </w:rPr>
              <w:t xml:space="preserve">apildomi </w:t>
            </w:r>
            <w:r w:rsidR="003B066A">
              <w:rPr>
                <w:rFonts w:eastAsia="Times New Roman" w:cstheme="minorHAnsi"/>
                <w:color w:val="000000"/>
              </w:rPr>
              <w:t xml:space="preserve">sertifikuoti sankabos, stabdžių akseleratoriaus </w:t>
            </w:r>
            <w:r w:rsidR="0007231B" w:rsidRPr="003B066A">
              <w:rPr>
                <w:rFonts w:eastAsia="Times New Roman" w:cstheme="minorHAnsi"/>
                <w:color w:val="000000"/>
              </w:rPr>
              <w:t>p</w:t>
            </w:r>
            <w:r w:rsidR="005E42A8" w:rsidRPr="003B066A">
              <w:rPr>
                <w:rFonts w:eastAsia="Times New Roman" w:cstheme="minorHAnsi"/>
                <w:color w:val="000000"/>
              </w:rPr>
              <w:t>e</w:t>
            </w:r>
            <w:r w:rsidR="0007231B" w:rsidRPr="003B066A">
              <w:rPr>
                <w:rFonts w:eastAsia="Times New Roman" w:cstheme="minorHAnsi"/>
                <w:color w:val="000000"/>
              </w:rPr>
              <w:t>dalai</w:t>
            </w:r>
            <w:r w:rsidR="0021346F">
              <w:rPr>
                <w:rFonts w:eastAsia="Times New Roman" w:cstheme="minorHAnsi"/>
                <w:color w:val="000000"/>
              </w:rPr>
              <w:t xml:space="preserve"> vairavimo instruktoriui</w:t>
            </w:r>
          </w:p>
        </w:tc>
        <w:tc>
          <w:tcPr>
            <w:tcW w:w="2318" w:type="dxa"/>
            <w:tcBorders>
              <w:top w:val="nil"/>
              <w:left w:val="nil"/>
              <w:bottom w:val="single" w:sz="4" w:space="0" w:color="auto"/>
              <w:right w:val="single" w:sz="4" w:space="0" w:color="auto"/>
            </w:tcBorders>
            <w:shd w:val="clear" w:color="auto" w:fill="auto"/>
            <w:vAlign w:val="center"/>
          </w:tcPr>
          <w:p w14:paraId="6161D01B"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Turi būti</w:t>
            </w:r>
          </w:p>
        </w:tc>
        <w:tc>
          <w:tcPr>
            <w:tcW w:w="2410" w:type="dxa"/>
            <w:tcBorders>
              <w:top w:val="nil"/>
              <w:left w:val="nil"/>
              <w:bottom w:val="single" w:sz="4" w:space="0" w:color="auto"/>
              <w:right w:val="single" w:sz="4" w:space="0" w:color="auto"/>
            </w:tcBorders>
            <w:shd w:val="clear" w:color="auto" w:fill="auto"/>
            <w:vAlign w:val="center"/>
          </w:tcPr>
          <w:p w14:paraId="00797A5F"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Nėra pasirinkimo</w:t>
            </w:r>
          </w:p>
        </w:tc>
        <w:tc>
          <w:tcPr>
            <w:tcW w:w="2126" w:type="dxa"/>
            <w:tcBorders>
              <w:top w:val="nil"/>
              <w:left w:val="nil"/>
              <w:bottom w:val="single" w:sz="4" w:space="0" w:color="auto"/>
              <w:right w:val="single" w:sz="4" w:space="0" w:color="auto"/>
            </w:tcBorders>
            <w:shd w:val="clear" w:color="auto" w:fill="auto"/>
            <w:vAlign w:val="center"/>
          </w:tcPr>
          <w:p w14:paraId="4F584AD4" w14:textId="3CF53963" w:rsidR="0007231B" w:rsidRPr="003B066A" w:rsidRDefault="003B066A">
            <w:pPr>
              <w:spacing w:after="0" w:line="240" w:lineRule="auto"/>
              <w:jc w:val="center"/>
              <w:rPr>
                <w:rFonts w:eastAsia="Times New Roman" w:cstheme="minorHAnsi"/>
                <w:color w:val="000000"/>
              </w:rPr>
            </w:pPr>
            <w:r>
              <w:rPr>
                <w:rFonts w:eastAsia="Times New Roman" w:cstheme="minorHAnsi"/>
                <w:color w:val="000000"/>
              </w:rPr>
              <w:t>Mokymui</w:t>
            </w:r>
            <w:r w:rsidR="0007231B" w:rsidRPr="003B066A">
              <w:rPr>
                <w:rFonts w:eastAsia="Times New Roman" w:cstheme="minorHAnsi"/>
                <w:color w:val="000000"/>
              </w:rPr>
              <w:t xml:space="preserve"> skirta transporto priemonė</w:t>
            </w:r>
          </w:p>
        </w:tc>
      </w:tr>
      <w:tr w:rsidR="0007231B" w:rsidRPr="00D75769" w14:paraId="373153A3" w14:textId="77777777" w:rsidTr="00CF474F">
        <w:trPr>
          <w:trHeight w:val="655"/>
        </w:trPr>
        <w:tc>
          <w:tcPr>
            <w:tcW w:w="2780" w:type="dxa"/>
            <w:tcBorders>
              <w:top w:val="nil"/>
              <w:left w:val="single" w:sz="4" w:space="0" w:color="auto"/>
              <w:bottom w:val="single" w:sz="4" w:space="0" w:color="auto"/>
              <w:right w:val="single" w:sz="4" w:space="0" w:color="auto"/>
            </w:tcBorders>
            <w:shd w:val="clear" w:color="auto" w:fill="auto"/>
            <w:vAlign w:val="center"/>
          </w:tcPr>
          <w:p w14:paraId="4C100015" w14:textId="0A192851" w:rsidR="0007231B" w:rsidRPr="003B066A" w:rsidRDefault="003E3758" w:rsidP="003E3758">
            <w:pPr>
              <w:spacing w:after="0" w:line="240" w:lineRule="auto"/>
              <w:rPr>
                <w:rFonts w:eastAsia="Times New Roman" w:cstheme="minorHAnsi"/>
                <w:color w:val="000000"/>
              </w:rPr>
            </w:pPr>
            <w:r>
              <w:rPr>
                <w:rFonts w:cstheme="minorHAnsi"/>
              </w:rPr>
              <w:t xml:space="preserve">2.5.4. </w:t>
            </w:r>
            <w:r w:rsidR="0007231B" w:rsidRPr="003B066A">
              <w:rPr>
                <w:rFonts w:cstheme="minorHAnsi"/>
              </w:rPr>
              <w:t xml:space="preserve">Papildomi </w:t>
            </w:r>
            <w:r w:rsidR="003B066A">
              <w:rPr>
                <w:rFonts w:cstheme="minorHAnsi"/>
              </w:rPr>
              <w:t xml:space="preserve">sertifikuoti </w:t>
            </w:r>
            <w:r w:rsidR="0007231B" w:rsidRPr="003B066A">
              <w:rPr>
                <w:rFonts w:cstheme="minorHAnsi"/>
              </w:rPr>
              <w:t xml:space="preserve">galinio vaizdo </w:t>
            </w:r>
            <w:r w:rsidR="0021346F">
              <w:rPr>
                <w:rFonts w:cstheme="minorHAnsi"/>
              </w:rPr>
              <w:t xml:space="preserve">ir šoniniai </w:t>
            </w:r>
            <w:r w:rsidR="0007231B" w:rsidRPr="003B066A">
              <w:rPr>
                <w:rFonts w:cstheme="minorHAnsi"/>
              </w:rPr>
              <w:t>veidrodžia</w:t>
            </w:r>
            <w:r w:rsidR="0021346F">
              <w:rPr>
                <w:rFonts w:cstheme="minorHAnsi"/>
              </w:rPr>
              <w:t xml:space="preserve">i vairavimo </w:t>
            </w:r>
            <w:r w:rsidR="0007231B" w:rsidRPr="003B066A">
              <w:rPr>
                <w:rFonts w:cstheme="minorHAnsi"/>
              </w:rPr>
              <w:t>i</w:t>
            </w:r>
            <w:r w:rsidR="0021346F">
              <w:rPr>
                <w:rFonts w:cstheme="minorHAnsi"/>
              </w:rPr>
              <w:t>nstruktoriui</w:t>
            </w:r>
          </w:p>
        </w:tc>
        <w:tc>
          <w:tcPr>
            <w:tcW w:w="2318" w:type="dxa"/>
            <w:tcBorders>
              <w:top w:val="nil"/>
              <w:left w:val="nil"/>
              <w:bottom w:val="single" w:sz="4" w:space="0" w:color="auto"/>
              <w:right w:val="single" w:sz="4" w:space="0" w:color="auto"/>
            </w:tcBorders>
            <w:shd w:val="clear" w:color="auto" w:fill="auto"/>
            <w:vAlign w:val="center"/>
          </w:tcPr>
          <w:p w14:paraId="1CDFF1AF"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Turi būti</w:t>
            </w:r>
          </w:p>
        </w:tc>
        <w:tc>
          <w:tcPr>
            <w:tcW w:w="2410" w:type="dxa"/>
            <w:tcBorders>
              <w:top w:val="nil"/>
              <w:left w:val="nil"/>
              <w:bottom w:val="single" w:sz="4" w:space="0" w:color="auto"/>
              <w:right w:val="single" w:sz="4" w:space="0" w:color="auto"/>
            </w:tcBorders>
            <w:shd w:val="clear" w:color="auto" w:fill="auto"/>
            <w:vAlign w:val="center"/>
          </w:tcPr>
          <w:p w14:paraId="5647880F"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Nėra pasirinkimo</w:t>
            </w:r>
          </w:p>
        </w:tc>
        <w:tc>
          <w:tcPr>
            <w:tcW w:w="2126" w:type="dxa"/>
            <w:tcBorders>
              <w:top w:val="nil"/>
              <w:left w:val="nil"/>
              <w:bottom w:val="single" w:sz="4" w:space="0" w:color="auto"/>
              <w:right w:val="single" w:sz="4" w:space="0" w:color="auto"/>
            </w:tcBorders>
            <w:shd w:val="clear" w:color="auto" w:fill="auto"/>
            <w:vAlign w:val="center"/>
          </w:tcPr>
          <w:p w14:paraId="113B9E37" w14:textId="46368F1E" w:rsidR="0007231B" w:rsidRPr="003B066A" w:rsidRDefault="003B066A">
            <w:pPr>
              <w:spacing w:after="0" w:line="240" w:lineRule="auto"/>
              <w:jc w:val="center"/>
              <w:rPr>
                <w:rFonts w:eastAsia="Times New Roman" w:cstheme="minorHAnsi"/>
                <w:color w:val="000000"/>
              </w:rPr>
            </w:pPr>
            <w:r>
              <w:rPr>
                <w:rFonts w:eastAsia="Times New Roman" w:cstheme="minorHAnsi"/>
                <w:color w:val="000000"/>
              </w:rPr>
              <w:t>Mokymui</w:t>
            </w:r>
            <w:r w:rsidR="0007231B" w:rsidRPr="003B066A">
              <w:rPr>
                <w:rFonts w:eastAsia="Times New Roman" w:cstheme="minorHAnsi"/>
                <w:color w:val="000000"/>
              </w:rPr>
              <w:t xml:space="preserve"> skirta transporto priemonė</w:t>
            </w:r>
          </w:p>
        </w:tc>
      </w:tr>
      <w:tr w:rsidR="0007231B" w:rsidRPr="00D75769" w14:paraId="48F757E0" w14:textId="77777777" w:rsidTr="00CF474F">
        <w:trPr>
          <w:trHeight w:val="801"/>
        </w:trPr>
        <w:tc>
          <w:tcPr>
            <w:tcW w:w="2780" w:type="dxa"/>
            <w:tcBorders>
              <w:top w:val="nil"/>
              <w:left w:val="single" w:sz="4" w:space="0" w:color="auto"/>
              <w:bottom w:val="single" w:sz="4" w:space="0" w:color="auto"/>
              <w:right w:val="single" w:sz="4" w:space="0" w:color="auto"/>
            </w:tcBorders>
            <w:shd w:val="clear" w:color="auto" w:fill="auto"/>
            <w:vAlign w:val="center"/>
          </w:tcPr>
          <w:p w14:paraId="7A625BC5" w14:textId="51094C88" w:rsidR="0007231B" w:rsidRPr="003B066A" w:rsidRDefault="003E3758" w:rsidP="003E3758">
            <w:pPr>
              <w:spacing w:after="0" w:line="240" w:lineRule="auto"/>
              <w:rPr>
                <w:rFonts w:cstheme="minorHAnsi"/>
              </w:rPr>
            </w:pPr>
            <w:r>
              <w:rPr>
                <w:rFonts w:cstheme="minorHAnsi"/>
              </w:rPr>
              <w:t xml:space="preserve">2.5.5. </w:t>
            </w:r>
            <w:r w:rsidR="0007231B" w:rsidRPr="003B066A">
              <w:rPr>
                <w:rFonts w:cstheme="minorHAnsi"/>
              </w:rPr>
              <w:t>Registracija Kelių transporto priemonių registre kaip specialios paskirties automobilis, nurodant nacionalinį kėbulo kodą ST (mokomasis)</w:t>
            </w:r>
          </w:p>
        </w:tc>
        <w:tc>
          <w:tcPr>
            <w:tcW w:w="2318" w:type="dxa"/>
            <w:tcBorders>
              <w:top w:val="nil"/>
              <w:left w:val="nil"/>
              <w:bottom w:val="single" w:sz="4" w:space="0" w:color="auto"/>
              <w:right w:val="single" w:sz="4" w:space="0" w:color="auto"/>
            </w:tcBorders>
            <w:shd w:val="clear" w:color="auto" w:fill="auto"/>
            <w:vAlign w:val="center"/>
          </w:tcPr>
          <w:p w14:paraId="2A678051"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Turi būti</w:t>
            </w:r>
          </w:p>
        </w:tc>
        <w:tc>
          <w:tcPr>
            <w:tcW w:w="2410" w:type="dxa"/>
            <w:tcBorders>
              <w:top w:val="nil"/>
              <w:left w:val="nil"/>
              <w:bottom w:val="single" w:sz="4" w:space="0" w:color="auto"/>
              <w:right w:val="single" w:sz="4" w:space="0" w:color="auto"/>
            </w:tcBorders>
            <w:shd w:val="clear" w:color="auto" w:fill="auto"/>
            <w:vAlign w:val="center"/>
          </w:tcPr>
          <w:p w14:paraId="5FB25EB1"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Nėra pasirinkimo</w:t>
            </w:r>
          </w:p>
        </w:tc>
        <w:tc>
          <w:tcPr>
            <w:tcW w:w="2126" w:type="dxa"/>
            <w:tcBorders>
              <w:top w:val="nil"/>
              <w:left w:val="nil"/>
              <w:bottom w:val="single" w:sz="4" w:space="0" w:color="auto"/>
              <w:right w:val="single" w:sz="4" w:space="0" w:color="auto"/>
            </w:tcBorders>
            <w:shd w:val="clear" w:color="auto" w:fill="auto"/>
            <w:vAlign w:val="center"/>
          </w:tcPr>
          <w:p w14:paraId="58E7A024" w14:textId="1CECBC4E" w:rsidR="0007231B" w:rsidRPr="003B066A" w:rsidRDefault="003B066A">
            <w:pPr>
              <w:spacing w:after="0" w:line="240" w:lineRule="auto"/>
              <w:jc w:val="center"/>
              <w:rPr>
                <w:rFonts w:eastAsia="Times New Roman" w:cstheme="minorHAnsi"/>
                <w:color w:val="000000"/>
              </w:rPr>
            </w:pPr>
            <w:r>
              <w:rPr>
                <w:rFonts w:eastAsia="Times New Roman" w:cstheme="minorHAnsi"/>
                <w:color w:val="000000"/>
              </w:rPr>
              <w:t>Mokymui</w:t>
            </w:r>
            <w:r w:rsidR="0007231B" w:rsidRPr="003B066A">
              <w:rPr>
                <w:rFonts w:eastAsia="Times New Roman" w:cstheme="minorHAnsi"/>
                <w:color w:val="000000"/>
              </w:rPr>
              <w:t xml:space="preserve"> skirta transporto priemonė</w:t>
            </w:r>
          </w:p>
        </w:tc>
      </w:tr>
      <w:tr w:rsidR="0007231B" w:rsidRPr="00D75769" w14:paraId="0CDF9BA6" w14:textId="77777777" w:rsidTr="00CF474F">
        <w:trPr>
          <w:trHeight w:val="801"/>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B92AEAD" w14:textId="5EE200C9" w:rsidR="0007231B" w:rsidRPr="0021346F" w:rsidRDefault="003E3758" w:rsidP="003E3758">
            <w:pPr>
              <w:spacing w:after="0" w:line="240" w:lineRule="auto"/>
              <w:rPr>
                <w:rFonts w:eastAsia="Times New Roman" w:cstheme="minorHAnsi"/>
                <w:color w:val="000000"/>
              </w:rPr>
            </w:pPr>
            <w:r>
              <w:rPr>
                <w:rFonts w:eastAsia="Times New Roman" w:cstheme="minorHAnsi"/>
                <w:color w:val="000000"/>
              </w:rPr>
              <w:t xml:space="preserve">2.5.6. </w:t>
            </w:r>
            <w:r w:rsidR="0007231B" w:rsidRPr="0021346F">
              <w:rPr>
                <w:rFonts w:eastAsia="Times New Roman" w:cstheme="minorHAnsi"/>
                <w:color w:val="000000"/>
              </w:rPr>
              <w:t>Papildomos sąlygos (pvz.: sutartinis ridos viršijimo mokestis)</w:t>
            </w:r>
          </w:p>
        </w:tc>
        <w:tc>
          <w:tcPr>
            <w:tcW w:w="2318" w:type="dxa"/>
            <w:tcBorders>
              <w:top w:val="nil"/>
              <w:left w:val="nil"/>
              <w:bottom w:val="single" w:sz="4" w:space="0" w:color="auto"/>
              <w:right w:val="single" w:sz="4" w:space="0" w:color="auto"/>
            </w:tcBorders>
            <w:shd w:val="clear" w:color="auto" w:fill="auto"/>
            <w:vAlign w:val="center"/>
            <w:hideMark/>
          </w:tcPr>
          <w:p w14:paraId="3543FCEA" w14:textId="77777777" w:rsidR="0007231B" w:rsidRPr="0021346F" w:rsidRDefault="0007231B">
            <w:pPr>
              <w:spacing w:after="0" w:line="240" w:lineRule="auto"/>
              <w:jc w:val="center"/>
              <w:rPr>
                <w:rFonts w:eastAsia="Times New Roman" w:cstheme="minorHAnsi"/>
                <w:color w:val="000000"/>
              </w:rPr>
            </w:pPr>
            <w:r w:rsidRPr="0021346F">
              <w:rPr>
                <w:rFonts w:eastAsia="Times New Roman" w:cstheme="minorHAnsi"/>
                <w:color w:val="000000"/>
              </w:rPr>
              <w:t>Turi būti sutartas sutartyje</w:t>
            </w:r>
          </w:p>
        </w:tc>
        <w:tc>
          <w:tcPr>
            <w:tcW w:w="2410" w:type="dxa"/>
            <w:tcBorders>
              <w:top w:val="nil"/>
              <w:left w:val="nil"/>
              <w:bottom w:val="single" w:sz="4" w:space="0" w:color="auto"/>
              <w:right w:val="single" w:sz="4" w:space="0" w:color="auto"/>
            </w:tcBorders>
            <w:shd w:val="clear" w:color="auto" w:fill="auto"/>
            <w:vAlign w:val="center"/>
            <w:hideMark/>
          </w:tcPr>
          <w:p w14:paraId="0C4A5D3A" w14:textId="77777777" w:rsidR="0007231B" w:rsidRPr="0021346F" w:rsidRDefault="0007231B">
            <w:pPr>
              <w:spacing w:after="0" w:line="240" w:lineRule="auto"/>
              <w:jc w:val="center"/>
              <w:rPr>
                <w:rFonts w:eastAsia="Times New Roman" w:cstheme="minorHAnsi"/>
                <w:color w:val="000000"/>
              </w:rPr>
            </w:pPr>
            <w:r w:rsidRPr="0021346F">
              <w:rPr>
                <w:rFonts w:eastAsia="Times New Roman" w:cstheme="minorHAnsi"/>
                <w:color w:val="000000"/>
              </w:rPr>
              <w:t>Nėra galimybės</w:t>
            </w:r>
          </w:p>
        </w:tc>
        <w:tc>
          <w:tcPr>
            <w:tcW w:w="2126" w:type="dxa"/>
            <w:tcBorders>
              <w:top w:val="nil"/>
              <w:left w:val="nil"/>
              <w:bottom w:val="single" w:sz="4" w:space="0" w:color="auto"/>
              <w:right w:val="single" w:sz="4" w:space="0" w:color="auto"/>
            </w:tcBorders>
            <w:shd w:val="clear" w:color="auto" w:fill="auto"/>
            <w:vAlign w:val="center"/>
            <w:hideMark/>
          </w:tcPr>
          <w:p w14:paraId="1BE720BC" w14:textId="77777777" w:rsidR="0007231B" w:rsidRPr="00D75769" w:rsidRDefault="0007231B">
            <w:pPr>
              <w:spacing w:after="0" w:line="240" w:lineRule="auto"/>
              <w:jc w:val="center"/>
              <w:rPr>
                <w:rFonts w:eastAsia="Times New Roman" w:cstheme="minorHAnsi"/>
                <w:color w:val="000000"/>
                <w:highlight w:val="cyan"/>
              </w:rPr>
            </w:pPr>
            <w:r w:rsidRPr="0080435F">
              <w:rPr>
                <w:rFonts w:eastAsia="Times New Roman" w:cstheme="minorHAnsi"/>
                <w:color w:val="000000"/>
              </w:rPr>
              <w:t> </w:t>
            </w:r>
          </w:p>
        </w:tc>
      </w:tr>
    </w:tbl>
    <w:p w14:paraId="02535B0E" w14:textId="7A2F09B1" w:rsidR="00F67FAB" w:rsidRPr="00CC2B33" w:rsidRDefault="00F67FAB" w:rsidP="0080435F">
      <w:pPr>
        <w:pStyle w:val="Pagrindinistekstas"/>
        <w:numPr>
          <w:ilvl w:val="0"/>
          <w:numId w:val="30"/>
        </w:numPr>
        <w:pBdr>
          <w:top w:val="none" w:sz="0" w:space="0" w:color="auto"/>
          <w:left w:val="none" w:sz="0" w:space="0" w:color="auto"/>
          <w:bottom w:val="none" w:sz="0" w:space="0" w:color="auto"/>
          <w:right w:val="none" w:sz="0" w:space="0" w:color="auto"/>
        </w:pBdr>
        <w:suppressAutoHyphens w:val="0"/>
        <w:spacing w:before="120"/>
        <w:jc w:val="center"/>
        <w:rPr>
          <w:rFonts w:ascii="Calibri" w:hAnsi="Calibri" w:cs="Calibri"/>
          <w:b/>
          <w:sz w:val="22"/>
          <w:szCs w:val="22"/>
        </w:rPr>
      </w:pPr>
      <w:bookmarkStart w:id="5" w:name="_Hlk507665628"/>
      <w:bookmarkEnd w:id="2"/>
      <w:bookmarkEnd w:id="3"/>
      <w:bookmarkEnd w:id="4"/>
      <w:r w:rsidRPr="00CC2B33">
        <w:rPr>
          <w:rFonts w:ascii="Calibri" w:hAnsi="Calibri" w:cs="Calibri"/>
          <w:b/>
          <w:sz w:val="22"/>
          <w:szCs w:val="22"/>
        </w:rPr>
        <w:t>TIEKĖJŲ PAŠALINIMO PAGRINDAI, KVALIFIKACIJOS REIKALAVIMAI IR, JEIGU TAIKYTINA, REIKALAUJAMI KOKYBĖS VADYBOS SISTEMOS IR (ARBA) APLINKOS APSAUGOS VADYBOS SISTEMOS STANDARTAI</w:t>
      </w:r>
    </w:p>
    <w:p w14:paraId="66BEFA37" w14:textId="503BBCB3" w:rsidR="00F67FAB" w:rsidRPr="00F67FAB" w:rsidRDefault="00F67FAB" w:rsidP="009834A3">
      <w:pPr>
        <w:pStyle w:val="Pagrindinistekstas"/>
        <w:numPr>
          <w:ilvl w:val="1"/>
          <w:numId w:val="30"/>
        </w:numPr>
        <w:pBdr>
          <w:top w:val="none" w:sz="0" w:space="0" w:color="auto"/>
          <w:left w:val="none" w:sz="0" w:space="0" w:color="auto"/>
          <w:bottom w:val="none" w:sz="0" w:space="0" w:color="auto"/>
          <w:right w:val="none" w:sz="0" w:space="0" w:color="auto"/>
        </w:pBdr>
        <w:tabs>
          <w:tab w:val="left" w:pos="426"/>
          <w:tab w:val="left" w:pos="851"/>
          <w:tab w:val="left" w:pos="993"/>
        </w:tabs>
        <w:suppressAutoHyphens w:val="0"/>
        <w:spacing w:after="0"/>
        <w:ind w:left="0" w:firstLine="567"/>
        <w:rPr>
          <w:rFonts w:ascii="Calibri" w:hAnsi="Calibri" w:cs="Calibri"/>
          <w:sz w:val="22"/>
          <w:szCs w:val="22"/>
          <w:lang w:val="lt-LT"/>
        </w:rPr>
      </w:pPr>
      <w:r w:rsidRPr="00F67FAB">
        <w:rPr>
          <w:rFonts w:ascii="Calibri" w:hAnsi="Calibri" w:cs="Calibri"/>
          <w:sz w:val="22"/>
          <w:szCs w:val="22"/>
          <w:lang w:val="lt-LT"/>
        </w:rPr>
        <w:t>Perkančioji organizacija šiame pirkime netaiko kokybės vadybos sistemos ir aplinkos apsaugos vadybos sistemos standartų reikalavimų. Tiekėjas, teikdamas pasiūlymą, įsipareigoja, kad sutartį vykdys tik teisę verstis atitinkama veikla turintys asmenys.</w:t>
      </w:r>
    </w:p>
    <w:p w14:paraId="4791F74E" w14:textId="4E046923" w:rsidR="00F67FAB" w:rsidRPr="00F36DA9" w:rsidRDefault="00F67FAB" w:rsidP="009834A3">
      <w:pPr>
        <w:pStyle w:val="Pagrindinistekstas"/>
        <w:numPr>
          <w:ilvl w:val="1"/>
          <w:numId w:val="30"/>
        </w:numPr>
        <w:pBdr>
          <w:top w:val="none" w:sz="0" w:space="0" w:color="auto"/>
          <w:left w:val="none" w:sz="0" w:space="0" w:color="auto"/>
          <w:bottom w:val="none" w:sz="0" w:space="0" w:color="auto"/>
          <w:right w:val="none" w:sz="0" w:space="0" w:color="auto"/>
        </w:pBdr>
        <w:tabs>
          <w:tab w:val="left" w:pos="426"/>
          <w:tab w:val="left" w:pos="993"/>
        </w:tabs>
        <w:suppressAutoHyphens w:val="0"/>
        <w:spacing w:after="0"/>
        <w:ind w:left="0" w:firstLine="567"/>
        <w:rPr>
          <w:rFonts w:ascii="Calibri" w:hAnsi="Calibri" w:cs="Calibri"/>
          <w:b/>
          <w:sz w:val="22"/>
          <w:szCs w:val="22"/>
          <w:lang w:val="lt-LT"/>
        </w:rPr>
      </w:pPr>
      <w:r w:rsidRPr="00F67FAB">
        <w:rPr>
          <w:rFonts w:ascii="Calibri" w:hAnsi="Calibri" w:cs="Calibri"/>
          <w:sz w:val="22"/>
          <w:szCs w:val="22"/>
          <w:lang w:val="lt-LT"/>
        </w:rPr>
        <w:t>Pirkime Europos bendrasis viešojo pirkimo dokumentas (toliau – EBVPD) nebus naudojamas. Tiekėjas, dalyvaujantis pirkime,</w:t>
      </w:r>
      <w:r w:rsidR="00F36DA9" w:rsidRPr="00F36DA9">
        <w:rPr>
          <w:rFonts w:ascii="Calibri" w:hAnsi="Calibri" w:cs="Calibri"/>
          <w:b/>
          <w:bCs/>
          <w:sz w:val="22"/>
          <w:szCs w:val="22"/>
          <w:lang w:val="lt-LT"/>
        </w:rPr>
        <w:t xml:space="preserve"> pateikia</w:t>
      </w:r>
      <w:r w:rsidR="00F36DA9" w:rsidRPr="00F36DA9">
        <w:rPr>
          <w:rFonts w:asciiTheme="minorHAnsi" w:hAnsiTheme="minorHAnsi" w:cstheme="minorHAnsi"/>
          <w:b/>
          <w:bCs/>
          <w:sz w:val="22"/>
          <w:szCs w:val="22"/>
        </w:rPr>
        <w:t xml:space="preserve"> </w:t>
      </w:r>
      <w:r w:rsidR="00F36DA9" w:rsidRPr="00F36DA9">
        <w:rPr>
          <w:rFonts w:asciiTheme="minorHAnsi" w:hAnsiTheme="minorHAnsi" w:cstheme="minorHAnsi"/>
          <w:b/>
          <w:bCs/>
          <w:sz w:val="22"/>
          <w:szCs w:val="22"/>
          <w:lang w:val="lt-LT"/>
        </w:rPr>
        <w:t>deklaraciją</w:t>
      </w:r>
      <w:r w:rsidR="00F36DA9" w:rsidRPr="00F36DA9">
        <w:rPr>
          <w:rFonts w:asciiTheme="minorHAnsi" w:hAnsiTheme="minorHAnsi" w:cstheme="minorHAnsi"/>
          <w:b/>
          <w:bCs/>
          <w:sz w:val="22"/>
          <w:szCs w:val="22"/>
        </w:rPr>
        <w:t xml:space="preserve"> </w:t>
      </w:r>
      <w:r w:rsidR="00F36DA9" w:rsidRPr="00F36DA9">
        <w:rPr>
          <w:rFonts w:ascii="Calibri" w:hAnsi="Calibri" w:cs="Calibri"/>
          <w:b/>
          <w:bCs/>
          <w:smallCaps/>
          <w:color w:val="000000"/>
          <w:sz w:val="22"/>
          <w:szCs w:val="22"/>
        </w:rPr>
        <w:t xml:space="preserve">DĖL VPĮ 46 STRAIPSNIO 2(1) NURODYTO PAŠALINIMO PAGRINDO TAIKYMO </w:t>
      </w:r>
      <w:r w:rsidR="00315CA6" w:rsidRPr="00315CA6">
        <w:rPr>
          <w:rFonts w:ascii="Calibri" w:hAnsi="Calibri" w:cs="Calibri"/>
          <w:smallCaps/>
          <w:color w:val="000000"/>
          <w:sz w:val="22"/>
          <w:szCs w:val="22"/>
        </w:rPr>
        <w:t>(</w:t>
      </w:r>
      <w:r w:rsidR="00F36DA9" w:rsidRPr="00315CA6">
        <w:rPr>
          <w:rFonts w:asciiTheme="minorHAnsi" w:hAnsiTheme="minorHAnsi" w:cstheme="minorHAnsi"/>
          <w:sz w:val="22"/>
          <w:szCs w:val="22"/>
        </w:rPr>
        <w:t xml:space="preserve">3 </w:t>
      </w:r>
      <w:r w:rsidR="00F36DA9" w:rsidRPr="00315CA6">
        <w:rPr>
          <w:rFonts w:asciiTheme="minorHAnsi" w:hAnsiTheme="minorHAnsi" w:cstheme="minorHAnsi"/>
          <w:sz w:val="22"/>
          <w:szCs w:val="22"/>
          <w:lang w:val="lt-LT"/>
        </w:rPr>
        <w:t>priedas</w:t>
      </w:r>
      <w:r w:rsidR="00315CA6">
        <w:rPr>
          <w:rFonts w:asciiTheme="minorHAnsi" w:hAnsiTheme="minorHAnsi" w:cstheme="minorHAnsi"/>
          <w:sz w:val="22"/>
          <w:szCs w:val="22"/>
          <w:lang w:val="lt-LT"/>
        </w:rPr>
        <w:t>)</w:t>
      </w:r>
      <w:r w:rsidR="00F36DA9" w:rsidRPr="00F36DA9">
        <w:rPr>
          <w:rFonts w:asciiTheme="minorHAnsi" w:hAnsiTheme="minorHAnsi" w:cstheme="minorHAnsi"/>
          <w:sz w:val="22"/>
          <w:szCs w:val="22"/>
          <w:lang w:val="lt-LT"/>
        </w:rPr>
        <w:t>;</w:t>
      </w:r>
    </w:p>
    <w:p w14:paraId="45C957AF" w14:textId="77777777" w:rsidR="00F67FAB" w:rsidRPr="00F67FAB" w:rsidRDefault="00F67FAB" w:rsidP="009834A3">
      <w:pPr>
        <w:pStyle w:val="Sraopastraipa"/>
        <w:widowControl w:val="0"/>
        <w:numPr>
          <w:ilvl w:val="1"/>
          <w:numId w:val="30"/>
        </w:numPr>
        <w:pBdr>
          <w:top w:val="none" w:sz="0" w:space="0" w:color="auto"/>
          <w:left w:val="none" w:sz="0" w:space="0" w:color="auto"/>
          <w:bottom w:val="none" w:sz="0" w:space="0" w:color="auto"/>
          <w:right w:val="none" w:sz="0" w:space="0" w:color="auto"/>
        </w:pBdr>
        <w:tabs>
          <w:tab w:val="left" w:pos="426"/>
          <w:tab w:val="left" w:pos="993"/>
        </w:tabs>
        <w:suppressAutoHyphens w:val="0"/>
        <w:autoSpaceDE w:val="0"/>
        <w:autoSpaceDN w:val="0"/>
        <w:adjustRightInd w:val="0"/>
        <w:ind w:left="0" w:firstLine="567"/>
        <w:contextualSpacing w:val="0"/>
        <w:rPr>
          <w:rFonts w:ascii="Calibri" w:hAnsi="Calibri" w:cs="Calibri"/>
          <w:sz w:val="22"/>
          <w:szCs w:val="22"/>
        </w:rPr>
      </w:pPr>
      <w:r w:rsidRPr="00F67FAB">
        <w:rPr>
          <w:rFonts w:ascii="Calibri" w:eastAsia="Calibri" w:hAnsi="Calibri" w:cs="Calibri"/>
          <w:sz w:val="22"/>
          <w:szCs w:val="22"/>
        </w:rPr>
        <w:t>Tiekėjas gali remtis kitų ūkio subjektų pajėgumais.</w:t>
      </w:r>
    </w:p>
    <w:p w14:paraId="5835A113" w14:textId="77777777" w:rsidR="00F67FAB" w:rsidRPr="004248D3" w:rsidRDefault="00F67FAB" w:rsidP="009834A3">
      <w:pPr>
        <w:pStyle w:val="Sraopastraipa"/>
        <w:widowControl w:val="0"/>
        <w:numPr>
          <w:ilvl w:val="1"/>
          <w:numId w:val="30"/>
        </w:numPr>
        <w:pBdr>
          <w:top w:val="none" w:sz="0" w:space="0" w:color="auto"/>
          <w:left w:val="none" w:sz="0" w:space="0" w:color="auto"/>
          <w:bottom w:val="none" w:sz="0" w:space="0" w:color="auto"/>
          <w:right w:val="none" w:sz="0" w:space="0" w:color="auto"/>
        </w:pBdr>
        <w:tabs>
          <w:tab w:val="left" w:pos="426"/>
          <w:tab w:val="left" w:pos="993"/>
        </w:tabs>
        <w:suppressAutoHyphens w:val="0"/>
        <w:autoSpaceDE w:val="0"/>
        <w:autoSpaceDN w:val="0"/>
        <w:adjustRightInd w:val="0"/>
        <w:ind w:left="0" w:firstLine="567"/>
        <w:contextualSpacing w:val="0"/>
        <w:rPr>
          <w:rFonts w:ascii="Calibri" w:hAnsi="Calibri" w:cs="Calibri"/>
          <w:b/>
          <w:bCs/>
          <w:sz w:val="22"/>
          <w:szCs w:val="22"/>
        </w:rPr>
      </w:pPr>
      <w:r w:rsidRPr="004248D3">
        <w:rPr>
          <w:rFonts w:ascii="Calibri" w:hAnsi="Calibri" w:cs="Calibri"/>
          <w:b/>
          <w:bCs/>
          <w:sz w:val="22"/>
          <w:szCs w:val="22"/>
        </w:rPr>
        <w:t>Tiekėjas kartu su pasiūlymu privalo pateikti subtiekėjų sutikimą dalyvauti pirkime (jei subtiekėjai bus pasitelkiami).</w:t>
      </w:r>
    </w:p>
    <w:p w14:paraId="1C714134" w14:textId="77777777" w:rsidR="00F67FAB" w:rsidRPr="00CC2B33" w:rsidRDefault="00F67FAB" w:rsidP="009834A3">
      <w:pPr>
        <w:pStyle w:val="Sraopastraipa"/>
        <w:widowControl w:val="0"/>
        <w:numPr>
          <w:ilvl w:val="1"/>
          <w:numId w:val="30"/>
        </w:numPr>
        <w:pBdr>
          <w:top w:val="none" w:sz="0" w:space="0" w:color="auto"/>
          <w:left w:val="none" w:sz="0" w:space="0" w:color="auto"/>
          <w:bottom w:val="none" w:sz="0" w:space="0" w:color="auto"/>
          <w:right w:val="none" w:sz="0" w:space="0" w:color="auto"/>
        </w:pBdr>
        <w:tabs>
          <w:tab w:val="left" w:pos="426"/>
          <w:tab w:val="left" w:pos="993"/>
        </w:tabs>
        <w:suppressAutoHyphens w:val="0"/>
        <w:autoSpaceDE w:val="0"/>
        <w:autoSpaceDN w:val="0"/>
        <w:adjustRightInd w:val="0"/>
        <w:ind w:left="0" w:firstLine="567"/>
        <w:contextualSpacing w:val="0"/>
        <w:rPr>
          <w:rFonts w:ascii="Calibri" w:hAnsi="Calibri" w:cs="Calibri"/>
          <w:b/>
          <w:sz w:val="22"/>
          <w:szCs w:val="22"/>
        </w:rPr>
      </w:pPr>
      <w:r w:rsidRPr="00CC2B33">
        <w:rPr>
          <w:rFonts w:ascii="Calibri" w:eastAsia="Calibri" w:hAnsi="Calibri" w:cs="Calibri"/>
          <w:sz w:val="22"/>
          <w:szCs w:val="22"/>
          <w:lang w:eastAsia="en-US"/>
        </w:rPr>
        <w:t xml:space="preserve">Kai tiekėjas pageidauja remtis kitų ūkio subjektų pajėgumais, jis privalo perkančiajai organizacijai pasiūlyme įrodyti, kad vykdant pirkimo sutartį ūkio subjektų, kurių pajėgumais jis remiasi, ištekliai jam bus prieinami. </w:t>
      </w:r>
      <w:r w:rsidRPr="00CC2B33">
        <w:rPr>
          <w:rFonts w:ascii="Calibri" w:hAnsi="Calibri" w:cs="Calibri"/>
          <w:b/>
          <w:sz w:val="22"/>
          <w:szCs w:val="22"/>
        </w:rPr>
        <w:t>Dalyvis pasiūlyme privalo išviešinti žinomus subtiekėjus ir kitus ūkio subjektus, kurių pajėgumais remiasi ir nurodyti juos pasiūlymo formoje.</w:t>
      </w:r>
    </w:p>
    <w:p w14:paraId="3FDF1F90" w14:textId="276B28C1" w:rsidR="00F67FAB" w:rsidRPr="00A65B70" w:rsidRDefault="00F67FAB" w:rsidP="009834A3">
      <w:pPr>
        <w:pStyle w:val="Sraopastraipa"/>
        <w:widowControl w:val="0"/>
        <w:numPr>
          <w:ilvl w:val="1"/>
          <w:numId w:val="30"/>
        </w:numPr>
        <w:pBdr>
          <w:top w:val="none" w:sz="0" w:space="0" w:color="auto"/>
          <w:left w:val="none" w:sz="0" w:space="0" w:color="auto"/>
          <w:bottom w:val="none" w:sz="0" w:space="0" w:color="auto"/>
          <w:right w:val="none" w:sz="0" w:space="0" w:color="auto"/>
        </w:pBdr>
        <w:tabs>
          <w:tab w:val="left" w:pos="284"/>
          <w:tab w:val="left" w:pos="567"/>
          <w:tab w:val="left" w:pos="993"/>
        </w:tabs>
        <w:suppressAutoHyphens w:val="0"/>
        <w:autoSpaceDE w:val="0"/>
        <w:autoSpaceDN w:val="0"/>
        <w:adjustRightInd w:val="0"/>
        <w:ind w:left="0" w:firstLine="567"/>
        <w:contextualSpacing w:val="0"/>
        <w:rPr>
          <w:rFonts w:ascii="Calibri" w:hAnsi="Calibri" w:cs="Calibri"/>
          <w:sz w:val="22"/>
          <w:szCs w:val="22"/>
        </w:rPr>
      </w:pPr>
      <w:r w:rsidRPr="00CC2B33">
        <w:rPr>
          <w:rFonts w:ascii="Calibri" w:eastAsia="Calibri" w:hAnsi="Calibri" w:cs="Calibri"/>
          <w:sz w:val="22"/>
          <w:szCs w:val="22"/>
        </w:rPr>
        <w:t>Kai tiekėjas remiasi kitų ūkio subjektų pajėgumais, atsižvelgdamas į pirkimo dokumentuose nustatytus reikalavimus, perkančioji organizacija reikalauja, kad tiekėjas ir ūkio subjektai, kurių pajėgumais remiamasi, prisiimtų solidarią atsakomybę už pirkimo sutarties įvykdymą. Jei remiamasi ūkio subjekto pajėgumais, siekiant atitikti pirkimo dokumentuose nustatytus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C4BBB45" w14:textId="390FFCCF" w:rsidR="00D04099" w:rsidRPr="009834A3" w:rsidRDefault="009834A3" w:rsidP="009834A3">
      <w:pPr>
        <w:pBdr>
          <w:top w:val="none" w:sz="0" w:space="0" w:color="000000"/>
          <w:left w:val="none" w:sz="0" w:space="0" w:color="000000"/>
          <w:bottom w:val="none" w:sz="0" w:space="0" w:color="000000"/>
          <w:right w:val="none" w:sz="0" w:space="0" w:color="000000"/>
        </w:pBdr>
        <w:suppressAutoHyphens/>
        <w:spacing w:after="0" w:line="240" w:lineRule="auto"/>
        <w:ind w:firstLine="567"/>
        <w:rPr>
          <w:rFonts w:ascii="Calibri" w:eastAsia="Helvetica Neue UltraLight" w:hAnsi="Calibri" w:cs="Calibri"/>
          <w:lang w:eastAsia="zh-CN"/>
        </w:rPr>
      </w:pPr>
      <w:bookmarkStart w:id="6" w:name="_Hlk22194055"/>
      <w:bookmarkStart w:id="7" w:name="_Hlk23406161"/>
      <w:r w:rsidRPr="009834A3">
        <w:rPr>
          <w:rFonts w:ascii="Calibri" w:eastAsia="Helvetica Neue UltraLight" w:hAnsi="Calibri" w:cs="Calibri"/>
          <w:lang w:eastAsia="zh-CN"/>
        </w:rPr>
        <w:lastRenderedPageBreak/>
        <w:t>3.</w:t>
      </w:r>
      <w:r w:rsidR="00BB2A33">
        <w:rPr>
          <w:rFonts w:ascii="Calibri" w:eastAsia="Helvetica Neue UltraLight" w:hAnsi="Calibri" w:cs="Calibri"/>
          <w:lang w:eastAsia="zh-CN"/>
        </w:rPr>
        <w:t>7</w:t>
      </w:r>
      <w:r w:rsidRPr="009834A3">
        <w:rPr>
          <w:rFonts w:ascii="Calibri" w:eastAsia="Helvetica Neue UltraLight" w:hAnsi="Calibri" w:cs="Calibri"/>
          <w:lang w:eastAsia="zh-CN"/>
        </w:rPr>
        <w:t xml:space="preserve">. </w:t>
      </w:r>
      <w:r w:rsidR="00D04099" w:rsidRPr="009834A3">
        <w:rPr>
          <w:rFonts w:ascii="Calibri" w:eastAsia="Helvetica Neue UltraLight" w:hAnsi="Calibri" w:cs="Calibri"/>
          <w:b/>
          <w:bCs/>
          <w:color w:val="000000"/>
          <w:lang w:eastAsia="zh-CN"/>
        </w:rPr>
        <w:t>Reikalavimai tiekėjų kvalifikacijai netaikomi</w:t>
      </w:r>
      <w:r w:rsidR="00D04099" w:rsidRPr="009834A3">
        <w:rPr>
          <w:rFonts w:ascii="Calibri" w:eastAsia="Helvetica Neue UltraLight" w:hAnsi="Calibri" w:cs="Calibri"/>
          <w:color w:val="000000"/>
          <w:lang w:eastAsia="zh-CN"/>
        </w:rPr>
        <w:t>.</w:t>
      </w:r>
      <w:r w:rsidR="00D04099" w:rsidRPr="009834A3">
        <w:rPr>
          <w:rFonts w:ascii="Calibri" w:hAnsi="Calibri" w:cs="Calibri"/>
        </w:rPr>
        <w:t xml:space="preserve"> </w:t>
      </w:r>
      <w:r w:rsidR="00D04099" w:rsidRPr="009834A3">
        <w:rPr>
          <w:rFonts w:ascii="Calibri" w:eastAsia="Helvetica Neue UltraLight" w:hAnsi="Calibri" w:cs="Calibri"/>
          <w:color w:val="000000"/>
          <w:lang w:eastAsia="zh-CN"/>
        </w:rPr>
        <w:t xml:space="preserve">Tiekėjas, teikdamas pasiūlymą, perkančiajai organizacijai įsipareigoja, kad sutartį vykdys tik teisę verstis atitinkama veikla turintys asmenys. </w:t>
      </w:r>
      <w:r w:rsidR="00D04099" w:rsidRPr="009834A3">
        <w:rPr>
          <w:rFonts w:ascii="Calibri" w:hAnsi="Calibri" w:cs="Calibri"/>
        </w:rPr>
        <w:t>Tais atvejais, kai kiti norminiai teisės aktai numato pareigą tiekėjui turėti specifinę teisę verstis sertifikuojama (licencijuojama) veikla, iki pradedama vykdyti sutartis (atitinkamos veiklos pradžios), pareiga tiekėjui pateikti pagal specialiuosius teisės aktus išduotus dokumentus ar kitus teisę veikti suteikiančius dokumentus išlieka net ir tais atvejais, kai iš anksto žinomas atitinkamas reikalavimas nebuvo įrašytas į pirkimo dokumentus.</w:t>
      </w:r>
    </w:p>
    <w:p w14:paraId="1D4AA58D" w14:textId="1991E8C0" w:rsidR="00880BB9" w:rsidRPr="009834A3" w:rsidRDefault="009834A3" w:rsidP="009834A3">
      <w:pPr>
        <w:pBdr>
          <w:top w:val="none" w:sz="0" w:space="0" w:color="000000"/>
          <w:left w:val="none" w:sz="0" w:space="0" w:color="000000"/>
          <w:bottom w:val="none" w:sz="0" w:space="0" w:color="000000"/>
          <w:right w:val="none" w:sz="0" w:space="0" w:color="000000"/>
        </w:pBdr>
        <w:suppressAutoHyphens/>
        <w:spacing w:after="0" w:line="240" w:lineRule="auto"/>
        <w:ind w:firstLine="567"/>
        <w:rPr>
          <w:rFonts w:ascii="Calibri" w:eastAsia="Helvetica Neue UltraLight" w:hAnsi="Calibri" w:cs="Calibri"/>
          <w:lang w:eastAsia="zh-CN"/>
        </w:rPr>
      </w:pPr>
      <w:r w:rsidRPr="009834A3">
        <w:rPr>
          <w:rFonts w:ascii="Calibri" w:eastAsia="Helvetica Neue UltraLight" w:hAnsi="Calibri" w:cs="Calibri"/>
          <w:lang w:eastAsia="zh-CN"/>
        </w:rPr>
        <w:t>3.</w:t>
      </w:r>
      <w:r w:rsidR="00BB2A33">
        <w:rPr>
          <w:rFonts w:ascii="Calibri" w:eastAsia="Helvetica Neue UltraLight" w:hAnsi="Calibri" w:cs="Calibri"/>
          <w:lang w:eastAsia="zh-CN"/>
        </w:rPr>
        <w:t>8</w:t>
      </w:r>
      <w:r w:rsidRPr="009834A3">
        <w:rPr>
          <w:rFonts w:ascii="Calibri" w:eastAsia="Helvetica Neue UltraLight" w:hAnsi="Calibri" w:cs="Calibri"/>
          <w:lang w:eastAsia="zh-CN"/>
        </w:rPr>
        <w:t>.</w:t>
      </w:r>
      <w:r w:rsidR="000A7C53" w:rsidRPr="009834A3">
        <w:rPr>
          <w:rFonts w:ascii="Calibri" w:eastAsia="Helvetica Neue UltraLight" w:hAnsi="Calibri" w:cs="Calibri"/>
          <w:lang w:eastAsia="zh-CN"/>
        </w:rPr>
        <w:t xml:space="preserve"> </w:t>
      </w:r>
      <w:r w:rsidR="008445D3" w:rsidRPr="009834A3">
        <w:rPr>
          <w:rFonts w:ascii="Calibri" w:eastAsia="Helvetica Neue UltraLight" w:hAnsi="Calibri" w:cs="Calibri"/>
          <w:lang w:eastAsia="zh-CN"/>
        </w:rPr>
        <w:t>Reikalavimai dėl kokybės vadybos sistemos ir (arba) aplinkos apsaugos vadybos sistemos standartų taikymo (nustatyti techninėje specifikacijoje)</w:t>
      </w:r>
      <w:r w:rsidR="004607C2" w:rsidRPr="009834A3">
        <w:rPr>
          <w:rFonts w:ascii="Calibri" w:eastAsia="Helvetica Neue UltraLight" w:hAnsi="Calibri" w:cs="Calibri"/>
          <w:lang w:eastAsia="zh-CN"/>
        </w:rPr>
        <w:t>.</w:t>
      </w:r>
    </w:p>
    <w:p w14:paraId="53BDCB8B" w14:textId="403FB71F" w:rsidR="004607C2" w:rsidRPr="009834A3" w:rsidRDefault="004607C2" w:rsidP="009834A3">
      <w:pPr>
        <w:spacing w:after="0" w:line="240" w:lineRule="auto"/>
        <w:ind w:firstLine="567"/>
        <w:rPr>
          <w:rFonts w:ascii="Calibri" w:hAnsi="Calibri" w:cs="Calibri"/>
          <w:lang w:eastAsia="lt-LT"/>
        </w:rPr>
      </w:pPr>
      <w:r w:rsidRPr="009834A3">
        <w:rPr>
          <w:rFonts w:ascii="Calibri" w:eastAsia="Helvetica Neue UltraLight" w:hAnsi="Calibri" w:cs="Calibri"/>
          <w:lang w:eastAsia="zh-CN"/>
        </w:rPr>
        <w:t>3.</w:t>
      </w:r>
      <w:r w:rsidR="00BB2A33">
        <w:rPr>
          <w:rFonts w:ascii="Calibri" w:eastAsia="Helvetica Neue UltraLight" w:hAnsi="Calibri" w:cs="Calibri"/>
          <w:lang w:eastAsia="zh-CN"/>
        </w:rPr>
        <w:t>9</w:t>
      </w:r>
      <w:r w:rsidR="009834A3" w:rsidRPr="009834A3">
        <w:rPr>
          <w:rFonts w:ascii="Calibri" w:eastAsia="Helvetica Neue UltraLight" w:hAnsi="Calibri" w:cs="Calibri"/>
          <w:lang w:eastAsia="zh-CN"/>
        </w:rPr>
        <w:t xml:space="preserve">. </w:t>
      </w:r>
      <w:r w:rsidRPr="009834A3">
        <w:rPr>
          <w:rFonts w:ascii="Calibri" w:hAnsi="Calibri" w:cs="Calibri"/>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834A3">
        <w:rPr>
          <w:rFonts w:ascii="Calibri" w:hAnsi="Calibri" w:cs="Calibri"/>
          <w:i/>
          <w:lang w:eastAsia="lt-LT"/>
        </w:rPr>
        <w:t>Apostille</w:t>
      </w:r>
      <w:proofErr w:type="spellEnd"/>
      <w:r w:rsidRPr="009834A3">
        <w:rPr>
          <w:rFonts w:ascii="Calibri" w:hAnsi="Calibri" w:cs="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834A3">
        <w:rPr>
          <w:rFonts w:ascii="Calibri" w:hAnsi="Calibri" w:cs="Calibri"/>
          <w:i/>
          <w:lang w:eastAsia="lt-LT"/>
        </w:rPr>
        <w:t>Apostille</w:t>
      </w:r>
      <w:proofErr w:type="spellEnd"/>
      <w:r w:rsidRPr="009834A3">
        <w:rPr>
          <w:rFonts w:ascii="Calibri" w:hAnsi="Calibri" w:cs="Calibri"/>
          <w:lang w:eastAsia="lt-LT"/>
        </w:rPr>
        <w:t>).</w:t>
      </w:r>
    </w:p>
    <w:p w14:paraId="114454D2" w14:textId="41269003" w:rsidR="00550E03" w:rsidRPr="005E55DE" w:rsidRDefault="005E55DE" w:rsidP="005E55DE">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ascii="Calibri" w:eastAsia="Helvetica Neue UltraLight" w:hAnsi="Calibri" w:cs="Calibri"/>
          <w:b/>
          <w:caps/>
          <w:spacing w:val="4"/>
          <w:lang w:eastAsia="zh-CN"/>
        </w:rPr>
      </w:pPr>
      <w:bookmarkStart w:id="8" w:name="_Hlk507665645"/>
      <w:bookmarkStart w:id="9" w:name="_Hlk508102667"/>
      <w:bookmarkEnd w:id="5"/>
      <w:bookmarkEnd w:id="6"/>
      <w:bookmarkEnd w:id="7"/>
      <w:r w:rsidRPr="005E55DE">
        <w:rPr>
          <w:rFonts w:ascii="Calibri" w:eastAsia="Helvetica Neue UltraLight" w:hAnsi="Calibri" w:cs="Calibri"/>
          <w:b/>
          <w:caps/>
          <w:spacing w:val="4"/>
          <w:lang w:eastAsia="zh-CN"/>
        </w:rPr>
        <w:t xml:space="preserve">4. </w:t>
      </w:r>
      <w:r w:rsidR="00550E03" w:rsidRPr="005E55DE">
        <w:rPr>
          <w:rFonts w:ascii="Calibri" w:eastAsia="Helvetica Neue UltraLight" w:hAnsi="Calibri" w:cs="Calibri"/>
          <w:b/>
          <w:caps/>
          <w:spacing w:val="4"/>
          <w:lang w:eastAsia="zh-CN"/>
        </w:rPr>
        <w:t>ŪKIO SUBJEKTŲ GRUPĖS DALYVAVIMAS</w:t>
      </w:r>
      <w:bookmarkEnd w:id="8"/>
      <w:r w:rsidR="00315CA6">
        <w:rPr>
          <w:rFonts w:ascii="Calibri" w:eastAsia="Helvetica Neue UltraLight" w:hAnsi="Calibri" w:cs="Calibri"/>
          <w:b/>
          <w:caps/>
          <w:spacing w:val="4"/>
          <w:lang w:eastAsia="zh-CN"/>
        </w:rPr>
        <w:t xml:space="preserve"> PIRKIMO PROCEDŪROSE</w:t>
      </w:r>
    </w:p>
    <w:p w14:paraId="0576B743" w14:textId="0F47BF08" w:rsidR="00550E03" w:rsidRPr="00BB2A33" w:rsidRDefault="00BB2A33" w:rsidP="00BB2A33">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BB2A33">
        <w:rPr>
          <w:rFonts w:eastAsia="Helvetica Neue UltraLight" w:cstheme="minorHAnsi"/>
          <w:lang w:eastAsia="zh-CN"/>
        </w:rPr>
        <w:t>4</w:t>
      </w:r>
      <w:r w:rsidR="00550E03" w:rsidRPr="00BB2A33">
        <w:rPr>
          <w:rFonts w:eastAsia="Helvetica Neue UltraLight" w:cstheme="minorHAnsi"/>
          <w:lang w:eastAsia="zh-CN"/>
        </w:rPr>
        <w:t xml:space="preserve">.1. Jeigu pasiūlymą pateikia ūkio subjektų grupė, turi būti pateikiama jungtinės veiklos sutarties kopija </w:t>
      </w:r>
      <w:r w:rsidR="00550E03" w:rsidRPr="00BB2A33">
        <w:rPr>
          <w:rFonts w:eastAsia="Helvetica Neue UltraLight" w:cstheme="minorHAnsi"/>
          <w:i/>
          <w:lang w:eastAsia="zh-CN"/>
        </w:rPr>
        <w:t>(skaitmeninė dokumento kopija)</w:t>
      </w:r>
      <w:r w:rsidR="00550E03" w:rsidRPr="00BB2A33">
        <w:rPr>
          <w:rFonts w:eastAsia="Helvetica Neue UltraLight" w:cstheme="minorHAnsi"/>
          <w:lang w:eastAsia="zh-CN"/>
        </w:rPr>
        <w:t>. Jungtinės veiklos sutartyje privalo būti nurodyta:</w:t>
      </w:r>
    </w:p>
    <w:p w14:paraId="366136F1" w14:textId="7B24DDEC" w:rsidR="00550E03" w:rsidRPr="00BB2A33" w:rsidRDefault="00BB2A33" w:rsidP="00BB2A33">
      <w:pPr>
        <w:spacing w:after="0" w:line="240" w:lineRule="auto"/>
        <w:ind w:firstLine="567"/>
        <w:rPr>
          <w:rFonts w:cstheme="minorHAnsi"/>
          <w:lang w:eastAsia="lt-LT"/>
        </w:rPr>
      </w:pPr>
      <w:r w:rsidRPr="00BB2A33">
        <w:rPr>
          <w:rFonts w:eastAsia="Helvetica Neue UltraLight" w:cstheme="minorHAnsi"/>
          <w:lang w:eastAsia="zh-CN"/>
        </w:rPr>
        <w:t>4</w:t>
      </w:r>
      <w:r w:rsidR="00550E03" w:rsidRPr="00BB2A33">
        <w:rPr>
          <w:rFonts w:eastAsia="Helvetica Neue UltraLight" w:cstheme="minorHAnsi"/>
          <w:lang w:eastAsia="zh-CN"/>
        </w:rPr>
        <w:t xml:space="preserve">.1.1. </w:t>
      </w:r>
      <w:r w:rsidR="00550E03" w:rsidRPr="00BB2A33">
        <w:rPr>
          <w:rFonts w:cstheme="minorHAnsi"/>
          <w:lang w:eastAsia="lt-LT"/>
        </w:rPr>
        <w:t xml:space="preserve">ūkio subjektų grupės sudėtis ir kiekvieno tiekėjų grupės dalyvio įsipareigojimai vykdant numatomą su perkančiąja organizacija sudaryti sutartį, </w:t>
      </w:r>
      <w:r w:rsidR="00BD773B" w:rsidRPr="00BB2A33">
        <w:rPr>
          <w:rFonts w:cstheme="minorHAnsi"/>
          <w:lang w:eastAsia="lt-LT"/>
        </w:rPr>
        <w:t>šių įsipareigojimų dalis išreikšta procentiniu dydžiu, bendroje pirkimo sutarties vertėje, tenkanti kiekvienai sutarties šaliai</w:t>
      </w:r>
      <w:r w:rsidR="00897511" w:rsidRPr="00BB2A33">
        <w:rPr>
          <w:rFonts w:cstheme="minorHAnsi"/>
          <w:lang w:eastAsia="lt-LT"/>
        </w:rPr>
        <w:t>;</w:t>
      </w:r>
    </w:p>
    <w:p w14:paraId="4A859ED5" w14:textId="70A2F9D9" w:rsidR="00550E03" w:rsidRPr="00BB2A33" w:rsidRDefault="00BB2A33" w:rsidP="00BB2A33">
      <w:pPr>
        <w:pStyle w:val="Sraopastraipa"/>
        <w:ind w:left="0" w:firstLine="567"/>
        <w:rPr>
          <w:rFonts w:asciiTheme="minorHAnsi" w:hAnsiTheme="minorHAnsi" w:cstheme="minorHAnsi"/>
          <w:sz w:val="22"/>
          <w:szCs w:val="22"/>
          <w:lang w:eastAsia="lt-LT"/>
        </w:rPr>
      </w:pPr>
      <w:r w:rsidRPr="00BB2A33">
        <w:rPr>
          <w:rFonts w:asciiTheme="minorHAnsi" w:hAnsiTheme="minorHAnsi" w:cstheme="minorHAnsi"/>
          <w:sz w:val="22"/>
          <w:szCs w:val="22"/>
          <w:lang w:eastAsia="lt-LT"/>
        </w:rPr>
        <w:t>4</w:t>
      </w:r>
      <w:r w:rsidR="00550E03" w:rsidRPr="00BB2A33">
        <w:rPr>
          <w:rFonts w:asciiTheme="minorHAnsi" w:hAnsiTheme="minorHAnsi" w:cstheme="minorHAnsi"/>
          <w:sz w:val="22"/>
          <w:szCs w:val="22"/>
          <w:lang w:eastAsia="lt-LT"/>
        </w:rPr>
        <w:t>.1.2. solidari, kiekvieno tiekėjų grupės dalyvio atskirai ir visų kartu, atsakomybė už įsipareigojimų ir prievolių perkančiajai organizacijai nevykdymą (nepriklausomai nuo jų įnašo pagal jungtinės veiklos sutartį);</w:t>
      </w:r>
    </w:p>
    <w:p w14:paraId="032B1EB5" w14:textId="461FD16E" w:rsidR="003E40CE" w:rsidRPr="00BB2A33" w:rsidRDefault="00BB2A33" w:rsidP="00BB2A33">
      <w:pPr>
        <w:spacing w:after="0" w:line="240" w:lineRule="auto"/>
        <w:ind w:firstLine="567"/>
        <w:rPr>
          <w:rFonts w:eastAsia="Helvetica Neue UltraLight" w:cstheme="minorHAnsi"/>
          <w:lang w:eastAsia="zh-CN"/>
        </w:rPr>
      </w:pPr>
      <w:r w:rsidRPr="00BB2A33">
        <w:rPr>
          <w:rFonts w:eastAsiaTheme="minorEastAsia" w:cstheme="minorHAnsi"/>
          <w:lang w:eastAsia="lt-LT"/>
        </w:rPr>
        <w:t>4</w:t>
      </w:r>
      <w:r w:rsidR="00550E03" w:rsidRPr="00BB2A33">
        <w:rPr>
          <w:rFonts w:eastAsiaTheme="minorEastAsia" w:cstheme="minorHAnsi"/>
          <w:lang w:eastAsia="lt-LT"/>
        </w:rPr>
        <w:t>.1.3. kuris šios sutarties dalyvis yra įgaliojamas ūkio subjektų grupės vardu teikti pasiūlymą, atsakyti į</w:t>
      </w:r>
      <w:r w:rsidR="00550E03" w:rsidRPr="00BB2A33">
        <w:rPr>
          <w:rFonts w:cstheme="minorHAnsi"/>
          <w:lang w:eastAsia="lt-LT"/>
        </w:rPr>
        <w:t xml:space="preserve"> CVP IS priemonėmis pateiktus klausimus, pateikti pirkimo sąlygose reikalaujamus dokumentus, </w:t>
      </w:r>
      <w:r w:rsidR="00550E03" w:rsidRPr="00BB2A33">
        <w:rPr>
          <w:rFonts w:eastAsiaTheme="minorEastAsia" w:cstheme="minorHAnsi"/>
          <w:lang w:eastAsia="lt-LT"/>
        </w:rPr>
        <w:t>o laimėjus pirkimą – pasirašyti sutartį su perkančiąja organizacija, teikti sąskaitas</w:t>
      </w:r>
      <w:r w:rsidR="00DF25A2" w:rsidRPr="00BB2A33">
        <w:rPr>
          <w:rFonts w:eastAsiaTheme="minorEastAsia" w:cstheme="minorHAnsi"/>
          <w:lang w:eastAsia="lt-LT"/>
        </w:rPr>
        <w:t>-faktūras</w:t>
      </w:r>
      <w:r w:rsidR="00550E03" w:rsidRPr="00BB2A33">
        <w:rPr>
          <w:rFonts w:eastAsiaTheme="minorEastAsia" w:cstheme="minorHAnsi"/>
          <w:lang w:eastAsia="lt-LT"/>
        </w:rPr>
        <w:t xml:space="preserve"> atsiskaitymams (mokėjimai bus atliekami tik vienam iš jungtinės veiklos sutarties dalyvių), pasirašyti su sutarties vykdymu susijusius dokumentus (įgaliotas dalyvis) ir kt</w:t>
      </w:r>
      <w:r w:rsidR="00550E03" w:rsidRPr="00BB2A33">
        <w:rPr>
          <w:rFonts w:cstheme="minorHAnsi"/>
          <w:lang w:eastAsia="lt-LT"/>
        </w:rPr>
        <w:t>.</w:t>
      </w:r>
    </w:p>
    <w:bookmarkEnd w:id="9"/>
    <w:p w14:paraId="7A4B7BF6" w14:textId="480B59CD" w:rsidR="001E24C4" w:rsidRPr="001E24C4" w:rsidRDefault="00BB2A33" w:rsidP="001E24C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sidRPr="00BB2A33">
        <w:rPr>
          <w:rFonts w:eastAsia="Helvetica Neue UltraLight" w:cstheme="minorHAnsi"/>
          <w:lang w:eastAsia="zh-CN"/>
        </w:rPr>
        <w:t>4</w:t>
      </w:r>
      <w:r w:rsidR="00550E03" w:rsidRPr="00BB2A33">
        <w:rPr>
          <w:rFonts w:eastAsia="Helvetica Neue UltraLight" w:cstheme="minorHAnsi"/>
          <w:lang w:eastAsia="zh-CN"/>
        </w:rPr>
        <w:t>.2.</w:t>
      </w:r>
      <w:r w:rsidRPr="00BB2A33">
        <w:rPr>
          <w:rFonts w:eastAsia="Helvetica Neue UltraLight" w:cstheme="minorHAnsi"/>
          <w:lang w:eastAsia="zh-CN"/>
        </w:rPr>
        <w:t xml:space="preserve"> </w:t>
      </w:r>
      <w:r w:rsidR="00550E03" w:rsidRPr="00BB2A33">
        <w:rPr>
          <w:rFonts w:eastAsia="Helvetica Neue UltraLight" w:cstheme="minorHAnsi"/>
          <w:lang w:eastAsia="zh-CN"/>
        </w:rPr>
        <w:t>Perkančioji organizacija nereikalauja, kad ūkio subjektų grupės pateiktą pasiūlymą pripažinus laimėjusiu ir pasiūlius sudaryti sutartį, ši ūkio subjektų grupė įgautų tam tikrą teisinę formą.</w:t>
      </w:r>
    </w:p>
    <w:p w14:paraId="3CDF8574" w14:textId="240354FB" w:rsidR="001E24C4" w:rsidRPr="00C27F2F" w:rsidRDefault="001E24C4" w:rsidP="001E24C4">
      <w:pPr>
        <w:widowControl w:val="0"/>
        <w:tabs>
          <w:tab w:val="left" w:pos="1134"/>
        </w:tabs>
        <w:spacing w:before="120" w:after="120"/>
        <w:jc w:val="center"/>
        <w:outlineLvl w:val="0"/>
        <w:rPr>
          <w:rFonts w:cstheme="minorHAnsi"/>
          <w:b/>
          <w:color w:val="000000"/>
          <w:lang w:eastAsia="lt-LT"/>
        </w:rPr>
      </w:pPr>
      <w:bookmarkStart w:id="10" w:name="_Toc126330285"/>
      <w:bookmarkStart w:id="11" w:name="_Toc149199093"/>
      <w:r>
        <w:rPr>
          <w:rFonts w:cstheme="minorHAnsi"/>
          <w:b/>
          <w:color w:val="000000"/>
          <w:lang w:eastAsia="lt-LT"/>
        </w:rPr>
        <w:t xml:space="preserve">5. </w:t>
      </w:r>
      <w:r w:rsidRPr="00C27F2F">
        <w:rPr>
          <w:rFonts w:cstheme="minorHAnsi"/>
          <w:b/>
          <w:color w:val="000000"/>
          <w:lang w:eastAsia="lt-LT"/>
        </w:rPr>
        <w:t>RĖMIMASIS KITŲ ŪKIO SUBJEKTŲ PAJĖGUMAIS IR SUBTEIKĖJŲ PASITELKIMAS</w:t>
      </w:r>
      <w:bookmarkEnd w:id="10"/>
      <w:bookmarkEnd w:id="11"/>
    </w:p>
    <w:p w14:paraId="7AEE69E4" w14:textId="77777777"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5.1. </w:t>
      </w:r>
      <w:r w:rsidRPr="00C27F2F">
        <w:rPr>
          <w:rFonts w:cstheme="minorHAnsi"/>
          <w:bCs/>
          <w:color w:val="000000"/>
          <w:lang w:eastAsia="lt-LT"/>
        </w:rPr>
        <w:t xml:space="preserve">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w:t>
      </w:r>
      <w:r>
        <w:rPr>
          <w:rFonts w:cstheme="minorHAnsi"/>
          <w:bCs/>
          <w:color w:val="000000"/>
          <w:lang w:eastAsia="lt-LT"/>
        </w:rPr>
        <w:t>5</w:t>
      </w:r>
      <w:r w:rsidRPr="00C27F2F">
        <w:rPr>
          <w:rFonts w:cstheme="minorHAnsi"/>
          <w:bCs/>
          <w:color w:val="000000"/>
          <w:lang w:eastAsia="lt-LT"/>
        </w:rPr>
        <w:t>.2. punkte nustatyto reikalavimo.</w:t>
      </w:r>
    </w:p>
    <w:p w14:paraId="27614731" w14:textId="77777777"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5.2. </w:t>
      </w:r>
      <w:r w:rsidRPr="00C27F2F">
        <w:rPr>
          <w:rFonts w:cstheme="minorHAnsi"/>
          <w:bCs/>
          <w:color w:val="000000"/>
          <w:lang w:eastAsia="lt-LT"/>
        </w:rPr>
        <w:t>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tik tuo atveju, jeigu tie subjektai patys vykdys darbus, kuriems reikia jų turimų pajėgumų.</w:t>
      </w:r>
    </w:p>
    <w:p w14:paraId="59F4E3EA" w14:textId="77777777"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5.3. </w:t>
      </w:r>
      <w:r w:rsidRPr="00C27F2F">
        <w:rPr>
          <w:rFonts w:cstheme="minorHAnsi"/>
          <w:bCs/>
          <w:color w:val="000000"/>
          <w:lang w:eastAsia="lt-LT"/>
        </w:rPr>
        <w:t xml:space="preserve">Šio skyriaus </w:t>
      </w:r>
      <w:r>
        <w:rPr>
          <w:rFonts w:cstheme="minorHAnsi"/>
          <w:bCs/>
          <w:color w:val="000000"/>
          <w:lang w:eastAsia="lt-LT"/>
        </w:rPr>
        <w:t>5</w:t>
      </w:r>
      <w:r w:rsidRPr="00C27F2F">
        <w:rPr>
          <w:rFonts w:cstheme="minorHAnsi"/>
          <w:bCs/>
          <w:color w:val="000000"/>
          <w:lang w:eastAsia="lt-LT"/>
        </w:rPr>
        <w:t xml:space="preserve">.1. ir </w:t>
      </w:r>
      <w:r>
        <w:rPr>
          <w:rFonts w:cstheme="minorHAnsi"/>
          <w:bCs/>
          <w:color w:val="000000"/>
          <w:lang w:eastAsia="lt-LT"/>
        </w:rPr>
        <w:t>5</w:t>
      </w:r>
      <w:r w:rsidRPr="00C27F2F">
        <w:rPr>
          <w:rFonts w:cstheme="minorHAnsi"/>
          <w:bCs/>
          <w:color w:val="000000"/>
          <w:lang w:eastAsia="lt-LT"/>
        </w:rPr>
        <w:t>.2. punktuose nurodytomis sąlygomis tiekėjų grupė gali remtis grupės dalyvių arba kitų ūkio subjektų pajėgumais.</w:t>
      </w:r>
    </w:p>
    <w:p w14:paraId="22D85BEE" w14:textId="77777777"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5.4. </w:t>
      </w:r>
      <w:r w:rsidRPr="00C27F2F">
        <w:rPr>
          <w:rFonts w:cstheme="minorHAnsi"/>
          <w:bCs/>
          <w:color w:val="000000"/>
          <w:lang w:eastAsia="lt-LT"/>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p>
    <w:p w14:paraId="614B7DB8" w14:textId="77777777" w:rsidR="001E24C4" w:rsidRPr="00C27F2F" w:rsidRDefault="001E24C4" w:rsidP="001E24C4">
      <w:pPr>
        <w:widowControl w:val="0"/>
        <w:tabs>
          <w:tab w:val="left" w:pos="567"/>
          <w:tab w:val="left" w:pos="1134"/>
        </w:tabs>
        <w:spacing w:after="0"/>
        <w:ind w:firstLine="567"/>
        <w:outlineLvl w:val="0"/>
        <w:rPr>
          <w:rFonts w:cstheme="minorHAnsi"/>
          <w:bCs/>
          <w:color w:val="000000"/>
          <w:lang w:eastAsia="lt-LT"/>
        </w:rPr>
      </w:pPr>
      <w:r>
        <w:rPr>
          <w:rFonts w:cstheme="minorHAnsi"/>
          <w:bCs/>
          <w:color w:val="000000"/>
          <w:lang w:eastAsia="lt-LT"/>
        </w:rPr>
        <w:t xml:space="preserve">5.5. </w:t>
      </w:r>
      <w:r w:rsidRPr="00C27F2F">
        <w:rPr>
          <w:rFonts w:cstheme="minorHAnsi"/>
          <w:bCs/>
          <w:color w:val="000000"/>
          <w:lang w:eastAsia="lt-LT"/>
        </w:rPr>
        <w:t>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w:t>
      </w:r>
    </w:p>
    <w:p w14:paraId="2822E7E4" w14:textId="52B089DC"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5.6. </w:t>
      </w:r>
      <w:r w:rsidRPr="00C27F2F">
        <w:rPr>
          <w:rFonts w:cstheme="minorHAnsi"/>
          <w:bCs/>
          <w:color w:val="000000"/>
          <w:lang w:eastAsia="lt-LT"/>
        </w:rPr>
        <w:t xml:space="preserve">Tiekėjas savo pasiūlyme, užpildant pirkimo sąlygų 1 priede pateiktą pasiūlymo formą, privalo </w:t>
      </w:r>
      <w:r w:rsidRPr="00C27F2F">
        <w:rPr>
          <w:rFonts w:cstheme="minorHAnsi"/>
          <w:bCs/>
          <w:color w:val="000000"/>
          <w:lang w:eastAsia="lt-LT"/>
        </w:rPr>
        <w:lastRenderedPageBreak/>
        <w:t xml:space="preserve">nurodyti kokiai pirkimo sutarties daliai ir kokius subteikėjus, jeigu jie yra žinomi, jis ketina pasitelkti, t. y. tiekėjas pasiūlyme neprivalo nurodyti, kokius subteikėjus pasitelks pirkimo sutarties vykdymui ir šią informaciją gali nurodyti vėliau, jei bus nustatytas laimėtoju ir su juo bus sudaroma pirkimo sutartis. Subtiekėjų pasitelkimo tvarka nustatyta pirkimo sutarties nuostatose </w:t>
      </w:r>
      <w:r w:rsidRPr="00DD57D9">
        <w:rPr>
          <w:rFonts w:cstheme="minorHAnsi"/>
          <w:bCs/>
          <w:color w:val="000000"/>
          <w:lang w:eastAsia="lt-LT"/>
        </w:rPr>
        <w:t xml:space="preserve">(pirkimo sąlygų </w:t>
      </w:r>
      <w:r w:rsidR="00DD57D9" w:rsidRPr="00DD57D9">
        <w:rPr>
          <w:rFonts w:cstheme="minorHAnsi"/>
          <w:bCs/>
          <w:color w:val="000000"/>
          <w:lang w:eastAsia="lt-LT"/>
        </w:rPr>
        <w:t>4</w:t>
      </w:r>
      <w:r w:rsidRPr="00DD57D9">
        <w:rPr>
          <w:rFonts w:cstheme="minorHAnsi"/>
          <w:bCs/>
          <w:color w:val="000000"/>
          <w:lang w:eastAsia="lt-LT"/>
        </w:rPr>
        <w:t xml:space="preserve"> priedas).</w:t>
      </w:r>
    </w:p>
    <w:p w14:paraId="5E26ECD1" w14:textId="77777777" w:rsidR="001E24C4" w:rsidRPr="00C27F2F" w:rsidRDefault="001E24C4" w:rsidP="00DD57D9">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5.7. </w:t>
      </w:r>
      <w:r w:rsidRPr="00C27F2F">
        <w:rPr>
          <w:rFonts w:cstheme="minorHAnsi"/>
          <w:bCs/>
          <w:color w:val="000000"/>
          <w:lang w:eastAsia="lt-LT"/>
        </w:rPr>
        <w:t>Perkančioji organizacija neriboja tiekėjų galimybės esminių užduočių atlikimui pasitelkti subteikėjus ir (arba) tiekėjų grupės narius.</w:t>
      </w:r>
    </w:p>
    <w:p w14:paraId="0D50FB6A" w14:textId="0EC40580" w:rsidR="00754C42" w:rsidRPr="00C43A29" w:rsidRDefault="001E24C4" w:rsidP="00C43A29">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12" w:name="_Hlk507665657"/>
      <w:r>
        <w:rPr>
          <w:rFonts w:eastAsia="Helvetica Neue UltraLight" w:cstheme="minorHAnsi"/>
          <w:b/>
          <w:caps/>
          <w:spacing w:val="4"/>
          <w:lang w:eastAsia="zh-CN"/>
        </w:rPr>
        <w:t>6</w:t>
      </w:r>
      <w:r w:rsidR="00754C42" w:rsidRPr="00C43A29">
        <w:rPr>
          <w:rFonts w:eastAsia="Helvetica Neue UltraLight" w:cstheme="minorHAnsi"/>
          <w:b/>
          <w:caps/>
          <w:spacing w:val="4"/>
          <w:lang w:eastAsia="zh-CN"/>
        </w:rPr>
        <w:t>. PASIŪLYMŲ RENGIMAS, PATEIKIMAS, KEITIMAS</w:t>
      </w:r>
    </w:p>
    <w:bookmarkEnd w:id="12"/>
    <w:p w14:paraId="627BE28E" w14:textId="3E32D68F" w:rsidR="004031A2" w:rsidRPr="00C43A29" w:rsidRDefault="001E24C4"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754C42" w:rsidRPr="00C43A29">
        <w:rPr>
          <w:rFonts w:eastAsia="Helvetica Neue UltraLight" w:cstheme="minorHAnsi"/>
          <w:lang w:eastAsia="zh-CN"/>
        </w:rPr>
        <w:t xml:space="preserve">.1. </w:t>
      </w:r>
      <w:bookmarkStart w:id="13" w:name="_Hlk504741455"/>
      <w:r w:rsidR="004031A2" w:rsidRPr="00B664CF">
        <w:rPr>
          <w:rFonts w:cstheme="minorHAnsi"/>
          <w:shd w:val="clear" w:color="auto" w:fill="FFFFFF"/>
        </w:rPr>
        <w:t>Pasiūlymas</w:t>
      </w:r>
      <w:r w:rsidR="004031A2" w:rsidRPr="00C43A29">
        <w:rPr>
          <w:rFonts w:cstheme="minorHAnsi"/>
          <w:shd w:val="clear" w:color="auto" w:fill="FFFFFF"/>
        </w:rPr>
        <w:t xml:space="preserve"> turi būti pateiktas visai</w:t>
      </w:r>
      <w:r w:rsidR="008164CE" w:rsidRPr="00C43A29">
        <w:rPr>
          <w:rFonts w:cstheme="minorHAnsi"/>
          <w:shd w:val="clear" w:color="auto" w:fill="FFFFFF"/>
        </w:rPr>
        <w:t xml:space="preserve"> pirkimo sąlygų </w:t>
      </w:r>
      <w:r w:rsidR="00B664CF">
        <w:rPr>
          <w:rFonts w:cstheme="minorHAnsi"/>
          <w:shd w:val="clear" w:color="auto" w:fill="FFFFFF"/>
        </w:rPr>
        <w:t>2</w:t>
      </w:r>
      <w:r w:rsidR="008164CE" w:rsidRPr="00C43A29">
        <w:rPr>
          <w:rFonts w:cstheme="minorHAnsi"/>
          <w:shd w:val="clear" w:color="auto" w:fill="FFFFFF"/>
        </w:rPr>
        <w:t xml:space="preserve"> priede „Techninė specifikacija“ nurodytai </w:t>
      </w:r>
      <w:r w:rsidR="004031A2" w:rsidRPr="00C43A29">
        <w:rPr>
          <w:rFonts w:cstheme="minorHAnsi"/>
          <w:shd w:val="clear" w:color="auto" w:fill="FFFFFF"/>
        </w:rPr>
        <w:t>apimčiai</w:t>
      </w:r>
      <w:r w:rsidR="00B664CF">
        <w:rPr>
          <w:rFonts w:cstheme="minorHAnsi"/>
          <w:shd w:val="clear" w:color="auto" w:fill="FFFFFF"/>
        </w:rPr>
        <w:t>.</w:t>
      </w:r>
    </w:p>
    <w:p w14:paraId="76C9D9F6" w14:textId="13D4B649" w:rsidR="00B87A45"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6531BF" w:rsidRPr="00C43A29">
        <w:rPr>
          <w:rFonts w:eastAsia="Helvetica Neue UltraLight" w:cstheme="minorHAnsi"/>
          <w:lang w:eastAsia="zh-CN"/>
        </w:rPr>
        <w:t xml:space="preserve">.2. </w:t>
      </w:r>
      <w:bookmarkEnd w:id="13"/>
      <w:r w:rsidR="00AC14AF" w:rsidRPr="00C43A29">
        <w:rPr>
          <w:rFonts w:eastAsia="Helvetica Neue UltraLight" w:cstheme="minorHAnsi"/>
          <w:lang w:eastAsia="zh-CN"/>
        </w:rPr>
        <w:t>Tiekėjas gali pateikti tik vieną pasiūlymą nepriklausomai nuo to, ar jis pirkime dalyvauja individualiai ar kaip tiekėjų grupės narys.</w:t>
      </w:r>
    </w:p>
    <w:p w14:paraId="38BBA502" w14:textId="5A3CB23D" w:rsidR="000B2ADD"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754C42" w:rsidRPr="00C43A29">
        <w:rPr>
          <w:rFonts w:eastAsia="Helvetica Neue UltraLight" w:cstheme="minorHAnsi"/>
          <w:lang w:eastAsia="zh-CN"/>
        </w:rPr>
        <w:t>.</w:t>
      </w:r>
      <w:r w:rsidR="00D87DA9" w:rsidRPr="00C43A29">
        <w:rPr>
          <w:rFonts w:eastAsia="Helvetica Neue UltraLight" w:cstheme="minorHAnsi"/>
          <w:lang w:eastAsia="zh-CN"/>
        </w:rPr>
        <w:t>3</w:t>
      </w:r>
      <w:r w:rsidR="00754C42" w:rsidRPr="00C43A29">
        <w:rPr>
          <w:rFonts w:eastAsia="Helvetica Neue UltraLight" w:cstheme="minorHAnsi"/>
          <w:lang w:eastAsia="zh-CN"/>
        </w:rPr>
        <w:t xml:space="preserve">. </w:t>
      </w:r>
      <w:r w:rsidR="00D87DA9" w:rsidRPr="00C43A29">
        <w:rPr>
          <w:rFonts w:eastAsia="Helvetica Neue UltraLight" w:cstheme="minorHAnsi"/>
          <w:lang w:eastAsia="zh-CN"/>
        </w:rPr>
        <w:t>Alternatyvių pasiūlymų</w:t>
      </w:r>
      <w:r w:rsidR="0041642F" w:rsidRPr="00C43A29">
        <w:rPr>
          <w:rFonts w:eastAsia="Helvetica Neue UltraLight" w:cstheme="minorHAnsi"/>
          <w:lang w:eastAsia="zh-CN"/>
        </w:rPr>
        <w:t xml:space="preserve"> pateikti neleidžiama</w:t>
      </w:r>
      <w:r w:rsidR="003F3A1D" w:rsidRPr="00C43A29">
        <w:rPr>
          <w:rFonts w:eastAsia="Helvetica Neue UltraLight" w:cstheme="minorHAnsi"/>
          <w:lang w:eastAsia="zh-CN"/>
        </w:rPr>
        <w:t>.</w:t>
      </w:r>
      <w:r w:rsidR="0041642F" w:rsidRPr="00C43A29">
        <w:rPr>
          <w:rFonts w:eastAsia="Helvetica Neue UltraLight" w:cstheme="minorHAnsi"/>
          <w:lang w:eastAsia="zh-CN"/>
        </w:rPr>
        <w:t xml:space="preserve"> Jeigu tiekėjas pateikia daugiau kaip vieną pasiūlymą ir (arba) kaip ūkio subjektų grupės narys dalyvauja teikiant kelis pasiūlymus </w:t>
      </w:r>
      <w:r w:rsidR="00D87DA9" w:rsidRPr="00C43A29">
        <w:rPr>
          <w:rFonts w:eastAsia="Helvetica Neue UltraLight" w:cstheme="minorHAnsi"/>
          <w:lang w:eastAsia="zh-CN"/>
        </w:rPr>
        <w:t>tam pačiam pirkimui</w:t>
      </w:r>
      <w:r w:rsidR="003415A0" w:rsidRPr="00C43A29">
        <w:rPr>
          <w:rFonts w:eastAsia="Helvetica Neue UltraLight" w:cstheme="minorHAnsi"/>
          <w:i/>
          <w:iCs/>
          <w:lang w:eastAsia="zh-CN"/>
        </w:rPr>
        <w:t>,</w:t>
      </w:r>
      <w:r w:rsidR="004A021E" w:rsidRPr="00C43A29">
        <w:rPr>
          <w:rFonts w:eastAsia="Helvetica Neue UltraLight" w:cstheme="minorHAnsi"/>
          <w:i/>
          <w:iCs/>
          <w:lang w:eastAsia="zh-CN"/>
        </w:rPr>
        <w:t xml:space="preserve"> visi tokie pasiūlymai bus atmesti.</w:t>
      </w:r>
    </w:p>
    <w:p w14:paraId="159DB6F6" w14:textId="27051ACF" w:rsidR="00B664CF" w:rsidRDefault="001E24C4" w:rsidP="00B664CF">
      <w:pPr>
        <w:widowControl w:val="0"/>
        <w:tabs>
          <w:tab w:val="left" w:pos="284"/>
          <w:tab w:val="left" w:pos="567"/>
          <w:tab w:val="left" w:pos="1134"/>
          <w:tab w:val="left" w:pos="1276"/>
          <w:tab w:val="left" w:pos="1418"/>
        </w:tabs>
        <w:autoSpaceDE w:val="0"/>
        <w:autoSpaceDN w:val="0"/>
        <w:adjustRightInd w:val="0"/>
        <w:spacing w:after="0"/>
        <w:ind w:firstLine="567"/>
        <w:rPr>
          <w:rStyle w:val="Hipersaitas"/>
          <w:rFonts w:cstheme="minorHAnsi"/>
          <w:b/>
          <w:bCs/>
          <w:u w:val="none"/>
        </w:rPr>
      </w:pPr>
      <w:r>
        <w:rPr>
          <w:rFonts w:eastAsia="Helvetica Neue UltraLight" w:cstheme="minorHAnsi"/>
          <w:lang w:eastAsia="zh-CN"/>
        </w:rPr>
        <w:t>6</w:t>
      </w:r>
      <w:r w:rsidR="00754C42" w:rsidRPr="00C43A29">
        <w:rPr>
          <w:rFonts w:eastAsia="Helvetica Neue UltraLight" w:cstheme="minorHAnsi"/>
          <w:lang w:eastAsia="zh-CN"/>
        </w:rPr>
        <w:t>.</w:t>
      </w:r>
      <w:r w:rsidR="00122A3C" w:rsidRPr="00C43A29">
        <w:rPr>
          <w:rFonts w:eastAsia="Helvetica Neue UltraLight" w:cstheme="minorHAnsi"/>
          <w:lang w:eastAsia="zh-CN"/>
        </w:rPr>
        <w:t>4</w:t>
      </w:r>
      <w:r w:rsidR="00754C42" w:rsidRPr="00C43A29">
        <w:rPr>
          <w:rFonts w:eastAsia="Helvetica Neue UltraLight" w:cstheme="minorHAnsi"/>
          <w:lang w:eastAsia="zh-CN"/>
        </w:rPr>
        <w:t>.</w:t>
      </w:r>
      <w:r w:rsidR="0066551C" w:rsidRPr="00C43A29">
        <w:rPr>
          <w:rFonts w:eastAsia="Helvetica Neue UltraLight" w:cstheme="minorHAnsi"/>
          <w:lang w:eastAsia="zh-CN"/>
        </w:rPr>
        <w:t xml:space="preserve"> </w:t>
      </w:r>
      <w:r w:rsidR="00020196" w:rsidRPr="00C43A29">
        <w:rPr>
          <w:rFonts w:cstheme="minorHAnsi"/>
          <w:bCs/>
          <w:iCs/>
        </w:rPr>
        <w:t>Pasiūlymas turi būti parengtas ir pateiktas pagal pirkimo sąlygų ir jų priedų reikalavimus, užpildant pasiūlymo formą</w:t>
      </w:r>
      <w:r w:rsidR="008164CE" w:rsidRPr="00C43A29">
        <w:rPr>
          <w:rFonts w:cstheme="minorHAnsi"/>
          <w:bCs/>
          <w:iCs/>
        </w:rPr>
        <w:t xml:space="preserve"> (pirkimo sąlygų 1 priedas „Pasiūlymo forma“</w:t>
      </w:r>
      <w:r w:rsidR="00020196" w:rsidRPr="00C43A29">
        <w:rPr>
          <w:rFonts w:eastAsia="Calibri" w:cstheme="minorHAnsi"/>
        </w:rPr>
        <w:t>).</w:t>
      </w:r>
      <w:r w:rsidR="00020196" w:rsidRPr="00C43A29">
        <w:rPr>
          <w:rFonts w:cstheme="minorHAnsi"/>
          <w:bCs/>
          <w:iCs/>
        </w:rPr>
        <w:t xml:space="preserve"> </w:t>
      </w:r>
      <w:r w:rsidR="00811AFC" w:rsidRPr="00C43A29">
        <w:rPr>
          <w:rFonts w:cstheme="minorHAnsi"/>
          <w:bCs/>
          <w:iCs/>
        </w:rPr>
        <w:t>P</w:t>
      </w:r>
      <w:r w:rsidR="00020196" w:rsidRPr="00C43A29">
        <w:rPr>
          <w:rFonts w:cstheme="minorHAnsi"/>
          <w:bCs/>
          <w:iCs/>
        </w:rPr>
        <w:t xml:space="preserve">asiūlymą ir kartu su juo teikiamus dokumentus, visas pasiūlymo sudedamąsias dalis tiekėjai privalo pateikti elektronine forma (tiesiogiai suformuoti elektroninėmis priemonėmis arba </w:t>
      </w:r>
      <w:r w:rsidR="00AD0253" w:rsidRPr="00C43A29">
        <w:rPr>
          <w:rFonts w:cstheme="minorHAnsi"/>
          <w:bCs/>
          <w:iCs/>
        </w:rPr>
        <w:t xml:space="preserve">pateikti </w:t>
      </w:r>
      <w:r w:rsidR="00020196" w:rsidRPr="00C43A29">
        <w:rPr>
          <w:rFonts w:cstheme="minorHAnsi"/>
          <w:bCs/>
          <w:iCs/>
        </w:rPr>
        <w:t>skaitmenin</w:t>
      </w:r>
      <w:r w:rsidR="00AE58A3" w:rsidRPr="00C43A29">
        <w:rPr>
          <w:rFonts w:cstheme="minorHAnsi"/>
          <w:bCs/>
          <w:iCs/>
        </w:rPr>
        <w:t>e</w:t>
      </w:r>
      <w:r w:rsidR="00020196" w:rsidRPr="00C43A29">
        <w:rPr>
          <w:rFonts w:cstheme="minorHAnsi"/>
          <w:bCs/>
          <w:iCs/>
        </w:rPr>
        <w:t>s dokumentų kopij</w:t>
      </w:r>
      <w:r w:rsidR="00300B65" w:rsidRPr="00C43A29">
        <w:rPr>
          <w:rFonts w:cstheme="minorHAnsi"/>
          <w:bCs/>
          <w:iCs/>
        </w:rPr>
        <w:t>a</w:t>
      </w:r>
      <w:r w:rsidR="00020196" w:rsidRPr="00C43A29">
        <w:rPr>
          <w:rFonts w:cstheme="minorHAnsi"/>
          <w:bCs/>
          <w:iCs/>
        </w:rPr>
        <w:t>s), naudojant CVP IS</w:t>
      </w:r>
      <w:r w:rsidR="00B664CF">
        <w:rPr>
          <w:rFonts w:cstheme="minorHAnsi"/>
          <w:bCs/>
          <w:iCs/>
        </w:rPr>
        <w:t xml:space="preserve"> </w:t>
      </w:r>
      <w:r w:rsidR="00F1531F">
        <w:rPr>
          <w:rFonts w:cstheme="minorHAnsi"/>
          <w:bCs/>
          <w:iCs/>
        </w:rPr>
        <w:t xml:space="preserve">adresu </w:t>
      </w:r>
      <w:bookmarkStart w:id="14" w:name="_Hlk199869174"/>
      <w:r w:rsidR="00F1531F" w:rsidRPr="00F1531F">
        <w:rPr>
          <w:rFonts w:cstheme="minorHAnsi"/>
        </w:rPr>
        <w:fldChar w:fldCharType="begin"/>
      </w:r>
      <w:r w:rsidR="00F1531F" w:rsidRPr="00F1531F">
        <w:rPr>
          <w:rFonts w:cstheme="minorHAnsi"/>
        </w:rPr>
        <w:instrText>HYPERLINK "https://viesiejipirkimai.lt/epps/home</w:instrText>
      </w:r>
      <w:r w:rsidR="00F1531F" w:rsidRPr="00F1531F">
        <w:instrText>.do</w:instrText>
      </w:r>
      <w:r w:rsidR="00F1531F" w:rsidRPr="00F1531F">
        <w:rPr>
          <w:rFonts w:cstheme="minorHAnsi"/>
        </w:rPr>
        <w:instrText>"</w:instrText>
      </w:r>
      <w:r w:rsidR="00F1531F" w:rsidRPr="00F1531F">
        <w:rPr>
          <w:rFonts w:cstheme="minorHAnsi"/>
        </w:rPr>
        <w:fldChar w:fldCharType="separate"/>
      </w:r>
      <w:r w:rsidR="00F1531F" w:rsidRPr="00F1531F">
        <w:rPr>
          <w:rStyle w:val="Hipersaitas"/>
          <w:rFonts w:cstheme="minorHAnsi"/>
          <w:u w:val="none"/>
        </w:rPr>
        <w:t>https://viesiejipirkimai.lt/epps/home</w:t>
      </w:r>
      <w:r w:rsidR="00F1531F" w:rsidRPr="00F1531F">
        <w:rPr>
          <w:rStyle w:val="Hipersaitas"/>
          <w:u w:val="none"/>
        </w:rPr>
        <w:t>.do</w:t>
      </w:r>
      <w:r w:rsidR="00F1531F" w:rsidRPr="00F1531F">
        <w:rPr>
          <w:rFonts w:cstheme="minorHAnsi"/>
        </w:rPr>
        <w:fldChar w:fldCharType="end"/>
      </w:r>
      <w:bookmarkEnd w:id="14"/>
      <w:r w:rsidR="00B664CF">
        <w:rPr>
          <w:i/>
          <w:iCs/>
        </w:rPr>
        <w:t xml:space="preserve">. </w:t>
      </w:r>
      <w:r w:rsidR="00B664CF" w:rsidRPr="00B664CF">
        <w:rPr>
          <w:rStyle w:val="Hipersaitas"/>
          <w:rFonts w:cstheme="minorHAnsi"/>
          <w:b/>
          <w:bCs/>
          <w:u w:val="none"/>
        </w:rPr>
        <w:t>Pasiūlymo pateikimo terminas skelbime apie pirkimą.</w:t>
      </w:r>
    </w:p>
    <w:p w14:paraId="1273BCAF" w14:textId="77777777" w:rsidR="00F1531F" w:rsidRPr="00F1531F" w:rsidRDefault="00F1531F" w:rsidP="00F1531F">
      <w:pPr>
        <w:pStyle w:val="Sraopastraipa"/>
        <w:pBdr>
          <w:top w:val="none" w:sz="0" w:space="0" w:color="auto"/>
          <w:left w:val="none" w:sz="0" w:space="0" w:color="auto"/>
          <w:bottom w:val="none" w:sz="0" w:space="0" w:color="auto"/>
          <w:right w:val="none" w:sz="0" w:space="0" w:color="auto"/>
        </w:pBdr>
        <w:tabs>
          <w:tab w:val="left" w:pos="426"/>
        </w:tabs>
        <w:suppressAutoHyphens w:val="0"/>
        <w:ind w:left="0"/>
        <w:rPr>
          <w:rFonts w:asciiTheme="minorHAnsi" w:hAnsiTheme="minorHAnsi" w:cstheme="minorHAnsi"/>
          <w:spacing w:val="-4"/>
          <w:sz w:val="22"/>
          <w:szCs w:val="22"/>
        </w:rPr>
      </w:pPr>
      <w:r w:rsidRPr="00F1531F">
        <w:rPr>
          <w:rFonts w:asciiTheme="minorHAnsi" w:eastAsia="Calibri" w:hAnsiTheme="minorHAnsi" w:cstheme="minorHAnsi"/>
          <w:bCs/>
          <w:iCs/>
          <w:sz w:val="22"/>
          <w:szCs w:val="22"/>
        </w:rPr>
        <w:t>Pasiūlymą ir kartu su juo teikiamus dokumentus, visas pasiūlymo sudedamąsias dalis tiekėjas privalo pateikti elektronine forma, t. y. tiesiogiai suformuoti elektroninėmis priemonėmis (</w:t>
      </w:r>
      <w:proofErr w:type="spellStart"/>
      <w:r w:rsidRPr="00F1531F">
        <w:rPr>
          <w:rFonts w:asciiTheme="minorHAnsi" w:eastAsia="Calibri" w:hAnsiTheme="minorHAnsi" w:cstheme="minorHAnsi"/>
          <w:bCs/>
          <w:iCs/>
          <w:sz w:val="22"/>
          <w:szCs w:val="22"/>
        </w:rPr>
        <w:t>pvz</w:t>
      </w:r>
      <w:proofErr w:type="spellEnd"/>
      <w:r w:rsidRPr="00F1531F">
        <w:rPr>
          <w:rFonts w:asciiTheme="minorHAnsi" w:eastAsia="Calibri" w:hAnsiTheme="minorHAnsi" w:cstheme="minorHAnsi"/>
          <w:bCs/>
          <w:iCs/>
          <w:sz w:val="22"/>
          <w:szCs w:val="22"/>
        </w:rPr>
        <w:t xml:space="preserve"> EBVPD ir pan.) arba pateikiant skaitmenines dokumentų kopijas (pvz. pažymos, licencijos, jungtinės veiklos sutartis ir pan.). Pateikiami dokumentai turi būti prieinami naudojant nediskriminuojančius, visuotinai prieinamus duomenų failų formatus (pvz., </w:t>
      </w:r>
      <w:proofErr w:type="spellStart"/>
      <w:r w:rsidRPr="00F1531F">
        <w:rPr>
          <w:rFonts w:asciiTheme="minorHAnsi" w:eastAsia="Calibri" w:hAnsiTheme="minorHAnsi" w:cstheme="minorHAnsi"/>
          <w:bCs/>
          <w:iCs/>
          <w:sz w:val="22"/>
          <w:szCs w:val="22"/>
        </w:rPr>
        <w:t>doc</w:t>
      </w:r>
      <w:proofErr w:type="spellEnd"/>
      <w:r w:rsidRPr="00F1531F">
        <w:rPr>
          <w:rFonts w:asciiTheme="minorHAnsi" w:eastAsia="Calibri" w:hAnsiTheme="minorHAnsi" w:cstheme="minorHAnsi"/>
          <w:bCs/>
          <w:iCs/>
          <w:sz w:val="22"/>
          <w:szCs w:val="22"/>
        </w:rPr>
        <w:t xml:space="preserve">, </w:t>
      </w:r>
      <w:proofErr w:type="spellStart"/>
      <w:r w:rsidRPr="00F1531F">
        <w:rPr>
          <w:rFonts w:asciiTheme="minorHAnsi" w:eastAsia="Calibri" w:hAnsiTheme="minorHAnsi" w:cstheme="minorHAnsi"/>
          <w:bCs/>
          <w:iCs/>
          <w:sz w:val="22"/>
          <w:szCs w:val="22"/>
        </w:rPr>
        <w:t>docx</w:t>
      </w:r>
      <w:proofErr w:type="spellEnd"/>
      <w:r w:rsidRPr="00F1531F">
        <w:rPr>
          <w:rFonts w:asciiTheme="minorHAnsi" w:eastAsia="Calibri" w:hAnsiTheme="minorHAnsi" w:cstheme="minorHAnsi"/>
          <w:bCs/>
          <w:iCs/>
          <w:sz w:val="22"/>
          <w:szCs w:val="22"/>
        </w:rPr>
        <w:t xml:space="preserve">, </w:t>
      </w:r>
      <w:proofErr w:type="spellStart"/>
      <w:r w:rsidRPr="00F1531F">
        <w:rPr>
          <w:rFonts w:asciiTheme="minorHAnsi" w:eastAsia="Calibri" w:hAnsiTheme="minorHAnsi" w:cstheme="minorHAnsi"/>
          <w:bCs/>
          <w:iCs/>
          <w:sz w:val="22"/>
          <w:szCs w:val="22"/>
        </w:rPr>
        <w:t>adoc</w:t>
      </w:r>
      <w:proofErr w:type="spellEnd"/>
      <w:r w:rsidRPr="00F1531F">
        <w:rPr>
          <w:rFonts w:asciiTheme="minorHAnsi" w:eastAsia="Calibri" w:hAnsiTheme="minorHAnsi" w:cstheme="minorHAnsi"/>
          <w:bCs/>
          <w:iCs/>
          <w:sz w:val="22"/>
          <w:szCs w:val="22"/>
        </w:rPr>
        <w:t xml:space="preserve">, </w:t>
      </w:r>
      <w:proofErr w:type="spellStart"/>
      <w:r w:rsidRPr="00F1531F">
        <w:rPr>
          <w:rFonts w:asciiTheme="minorHAnsi" w:eastAsia="Calibri" w:hAnsiTheme="minorHAnsi" w:cstheme="minorHAnsi"/>
          <w:bCs/>
          <w:iCs/>
          <w:sz w:val="22"/>
          <w:szCs w:val="22"/>
        </w:rPr>
        <w:t>pdf</w:t>
      </w:r>
      <w:proofErr w:type="spellEnd"/>
      <w:r w:rsidRPr="00F1531F">
        <w:rPr>
          <w:rFonts w:asciiTheme="minorHAnsi" w:eastAsia="Calibri" w:hAnsiTheme="minorHAnsi" w:cstheme="minorHAnsi"/>
          <w:bCs/>
          <w:iCs/>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Pasiūlymas pateiktas CVP IS susirašinėjimo priemonėmis nebus vertinamas. Pasiūlymas pateiktas popierinėje laikmenoje vokuose bus grąžinamas neatplėštas tiekėjui ir nebus vertinamas.</w:t>
      </w:r>
    </w:p>
    <w:p w14:paraId="3AA24599" w14:textId="0EB3AF70" w:rsidR="00B8174D"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0B7D21" w:rsidRPr="00C43A29">
        <w:rPr>
          <w:rFonts w:eastAsia="Helvetica Neue UltraLight" w:cstheme="minorHAnsi"/>
          <w:lang w:eastAsia="zh-CN"/>
        </w:rPr>
        <w:t>.</w:t>
      </w:r>
      <w:r w:rsidR="00122A3C" w:rsidRPr="00C43A29">
        <w:rPr>
          <w:rFonts w:eastAsia="Helvetica Neue UltraLight" w:cstheme="minorHAnsi"/>
          <w:lang w:eastAsia="zh-CN"/>
        </w:rPr>
        <w:t>5</w:t>
      </w:r>
      <w:r w:rsidR="000B7D21" w:rsidRPr="00C43A29">
        <w:rPr>
          <w:rFonts w:eastAsia="Helvetica Neue UltraLight" w:cstheme="minorHAnsi"/>
          <w:lang w:eastAsia="zh-CN"/>
        </w:rPr>
        <w:t>. Tiekėjo pasiūlymas bei kita korespondencija pateikiami lietuvių kalba</w:t>
      </w:r>
      <w:r w:rsidR="00211EBC" w:rsidRPr="00C43A29">
        <w:rPr>
          <w:rFonts w:cstheme="minorHAnsi"/>
        </w:rPr>
        <w:t xml:space="preserve"> (vadovaujantis Lietuvos Respublikos valstybinės kalbos įstatymu)</w:t>
      </w:r>
      <w:r w:rsidR="000B7D21" w:rsidRPr="00C43A29">
        <w:rPr>
          <w:rFonts w:eastAsia="Helvetica Neue UltraLight" w:cstheme="minorHAnsi"/>
          <w:lang w:eastAsia="zh-CN"/>
        </w:rPr>
        <w:t xml:space="preserve">. </w:t>
      </w:r>
      <w:r w:rsidR="007011E6" w:rsidRPr="00C43A29">
        <w:rPr>
          <w:rFonts w:eastAsia="Helvetica Neue UltraLight" w:cstheme="minorHAnsi"/>
          <w:lang w:eastAsia="zh-CN"/>
        </w:rPr>
        <w:t xml:space="preserve">Jei su pasiūlymu pateikiami dokumentai negali būti pateikti lietuvių kalba, šie dokumentai turi būti pateikti originalo kalba, pridedant jų </w:t>
      </w:r>
      <w:r w:rsidR="003E0E55" w:rsidRPr="00C43A29">
        <w:rPr>
          <w:rFonts w:eastAsia="Helvetica Neue UltraLight" w:cstheme="minorHAnsi"/>
          <w:lang w:eastAsia="zh-CN"/>
        </w:rPr>
        <w:t xml:space="preserve">tikslų </w:t>
      </w:r>
      <w:r w:rsidR="007011E6" w:rsidRPr="00C43A29">
        <w:rPr>
          <w:rFonts w:eastAsia="Helvetica Neue UltraLight" w:cstheme="minorHAnsi"/>
          <w:lang w:eastAsia="zh-CN"/>
        </w:rPr>
        <w:t>vertimą į lietuvių k</w:t>
      </w:r>
      <w:r w:rsidR="00270545" w:rsidRPr="00C43A29">
        <w:rPr>
          <w:rFonts w:eastAsia="Helvetica Neue UltraLight" w:cstheme="minorHAnsi"/>
          <w:lang w:eastAsia="zh-CN"/>
        </w:rPr>
        <w:t>a</w:t>
      </w:r>
      <w:r w:rsidR="007011E6" w:rsidRPr="00C43A29">
        <w:rPr>
          <w:rFonts w:eastAsia="Helvetica Neue UltraLight" w:cstheme="minorHAnsi"/>
          <w:lang w:eastAsia="zh-CN"/>
        </w:rPr>
        <w:t>lbą (vertimas turi būti patvirtintas vertimą atlikusio asmens parašu).</w:t>
      </w:r>
      <w:r w:rsidR="007011E6" w:rsidRPr="00C43A29">
        <w:rPr>
          <w:rFonts w:cstheme="minorHAnsi"/>
          <w:bCs/>
          <w:iCs/>
          <w:lang w:eastAsia="lt-LT"/>
        </w:rPr>
        <w:t xml:space="preserve">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0B7D21" w:rsidRPr="00C43A29">
        <w:rPr>
          <w:rFonts w:eastAsia="Helvetica Neue UltraLight" w:cstheme="minorHAnsi"/>
          <w:lang w:eastAsia="zh-CN"/>
        </w:rPr>
        <w:t xml:space="preserve"> </w:t>
      </w:r>
      <w:r w:rsidR="00B8174D" w:rsidRPr="00C43A29">
        <w:rPr>
          <w:rFonts w:eastAsia="Helvetica Neue UltraLight" w:cstheme="minorHAnsi"/>
          <w:lang w:eastAsia="zh-CN"/>
        </w:rPr>
        <w:t>Perkančioji organizacija gali neprašyti tiekėjo pateikto dokumento vertimo į lietuvių kalbą, jeigu supranta originalaus dokumento kalbą ir gali įvertinti pateikto dokumento turinį.</w:t>
      </w:r>
    </w:p>
    <w:p w14:paraId="4EA1083E" w14:textId="1B333C04" w:rsidR="002B060F"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Theme="minorEastAsia" w:cstheme="minorHAnsi"/>
          <w:shd w:val="clear" w:color="auto" w:fill="FFFFFF"/>
          <w:lang w:eastAsia="lt-LT"/>
        </w:rPr>
      </w:pPr>
      <w:r>
        <w:rPr>
          <w:rFonts w:eastAsia="Helvetica Neue UltraLight" w:cstheme="minorHAnsi"/>
          <w:lang w:eastAsia="zh-CN"/>
        </w:rPr>
        <w:t>6</w:t>
      </w:r>
      <w:r w:rsidR="00754C42" w:rsidRPr="00C43A29">
        <w:rPr>
          <w:rFonts w:eastAsia="Helvetica Neue UltraLight" w:cstheme="minorHAnsi"/>
          <w:lang w:eastAsia="zh-CN"/>
        </w:rPr>
        <w:t>.</w:t>
      </w:r>
      <w:r w:rsidR="00122A3C" w:rsidRPr="00C43A29">
        <w:rPr>
          <w:rFonts w:eastAsia="Helvetica Neue UltraLight" w:cstheme="minorHAnsi"/>
          <w:lang w:eastAsia="zh-CN"/>
        </w:rPr>
        <w:t>6</w:t>
      </w:r>
      <w:r w:rsidR="00754C42" w:rsidRPr="00C43A29">
        <w:rPr>
          <w:rFonts w:eastAsia="Helvetica Neue UltraLight" w:cstheme="minorHAnsi"/>
          <w:lang w:eastAsia="zh-CN"/>
        </w:rPr>
        <w:t xml:space="preserve">. Pasiūlymas turi būti pateiktas iki </w:t>
      </w:r>
      <w:r w:rsidR="00D90D82" w:rsidRPr="00C43A29">
        <w:rPr>
          <w:rFonts w:eastAsia="Helvetica Neue UltraLight" w:cstheme="minorHAnsi"/>
          <w:lang w:eastAsia="zh-CN"/>
        </w:rPr>
        <w:t>S</w:t>
      </w:r>
      <w:r w:rsidR="00F840AC" w:rsidRPr="00C43A29">
        <w:rPr>
          <w:rFonts w:eastAsia="Helvetica Neue UltraLight" w:cstheme="minorHAnsi"/>
          <w:lang w:eastAsia="zh-CN"/>
        </w:rPr>
        <w:t>kelbime</w:t>
      </w:r>
      <w:r w:rsidR="00754C42" w:rsidRPr="00C43A29">
        <w:rPr>
          <w:rFonts w:eastAsia="Helvetica Neue UltraLight" w:cstheme="minorHAnsi"/>
          <w:lang w:eastAsia="zh-CN"/>
        </w:rPr>
        <w:t xml:space="preserve"> nurodyto pasiūlymų pateikimo termino pabaigos</w:t>
      </w:r>
      <w:r w:rsidR="00AC5808" w:rsidRPr="00C43A29">
        <w:rPr>
          <w:rFonts w:eastAsia="Helvetica Neue UltraLight" w:cstheme="minorHAnsi"/>
          <w:lang w:eastAsia="zh-CN"/>
        </w:rPr>
        <w:t>, o jeigu Skelbime nurodytas pasiūlymų pateikimo terminas buvo pratęstas</w:t>
      </w:r>
      <w:r w:rsidR="00532326" w:rsidRPr="00C43A29">
        <w:rPr>
          <w:rFonts w:eastAsia="Helvetica Neue UltraLight" w:cstheme="minorHAnsi"/>
          <w:lang w:eastAsia="zh-CN"/>
        </w:rPr>
        <w:t xml:space="preserve"> </w:t>
      </w:r>
      <w:r w:rsidR="00AC5808" w:rsidRPr="00C43A29">
        <w:rPr>
          <w:rFonts w:eastAsia="Helvetica Neue UltraLight" w:cstheme="minorHAnsi"/>
          <w:lang w:eastAsia="zh-CN"/>
        </w:rPr>
        <w:t>–</w:t>
      </w:r>
      <w:r w:rsidR="00532326" w:rsidRPr="00C43A29">
        <w:rPr>
          <w:rFonts w:eastAsia="Helvetica Neue UltraLight" w:cstheme="minorHAnsi"/>
          <w:lang w:eastAsia="zh-CN"/>
        </w:rPr>
        <w:t xml:space="preserve"> iki pratęsto termino pabaigos</w:t>
      </w:r>
      <w:r w:rsidR="00754C42" w:rsidRPr="00C43A29">
        <w:rPr>
          <w:rFonts w:eastAsia="Helvetica Neue UltraLight" w:cstheme="minorHAnsi"/>
          <w:lang w:eastAsia="zh-CN"/>
        </w:rPr>
        <w:t>.</w:t>
      </w:r>
      <w:r w:rsidR="00F23CE8" w:rsidRPr="00C43A29">
        <w:rPr>
          <w:rFonts w:eastAsia="Helvetica Neue UltraLight" w:cstheme="minorHAnsi"/>
          <w:lang w:eastAsia="zh-CN"/>
        </w:rPr>
        <w:t xml:space="preserve"> </w:t>
      </w:r>
      <w:r w:rsidR="002B060F" w:rsidRPr="00C43A29">
        <w:rPr>
          <w:rFonts w:cstheme="minorHAnsi"/>
          <w:bCs/>
          <w:iCs/>
          <w:lang w:eastAsia="lt-LT"/>
        </w:rPr>
        <w:t xml:space="preserve">Perkančioji organizacija iki pasiūlymų pateikimo termino pabaigos turi teisę pratęsti pasiūlymų pateikimo terminą. Apie naują pasiūlymų pateikimo terminą perkančioji organizacija </w:t>
      </w:r>
      <w:r w:rsidR="002B060F" w:rsidRPr="00A02653">
        <w:rPr>
          <w:rFonts w:cstheme="minorHAnsi"/>
          <w:bCs/>
          <w:iCs/>
          <w:lang w:eastAsia="lt-LT"/>
        </w:rPr>
        <w:t>paskelbia VPĮ nustatyta</w:t>
      </w:r>
      <w:r w:rsidR="002B060F" w:rsidRPr="00C43A29">
        <w:rPr>
          <w:rFonts w:cstheme="minorHAnsi"/>
          <w:bCs/>
          <w:iCs/>
          <w:lang w:eastAsia="lt-LT"/>
        </w:rPr>
        <w:t xml:space="preserve">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002B060F" w:rsidRPr="00C43A29">
        <w:rPr>
          <w:rFonts w:eastAsia="Times New Roman" w:cstheme="minorHAnsi"/>
          <w:lang w:eastAsia="lt-LT"/>
        </w:rPr>
        <w:t>Atsižvelgiant į tai, tiekėjams siūloma rengti pasiūlymus taip, kad liktų pakankamai laiko jiems laiku ir tinkamai pateikti.</w:t>
      </w:r>
      <w:r w:rsidR="002B060F" w:rsidRPr="00C43A29">
        <w:rPr>
          <w:rFonts w:cstheme="minorHAnsi"/>
          <w:bCs/>
          <w:iCs/>
          <w:lang w:eastAsia="lt-LT"/>
        </w:rPr>
        <w:t xml:space="preserve"> Pasiūlymai, gauti po nustatytos pasiūlymų pateikimo termino pabaigos, nebus vertinami. </w:t>
      </w:r>
      <w:r w:rsidR="002B060F" w:rsidRPr="00C43A29">
        <w:rPr>
          <w:rFonts w:eastAsiaTheme="minorEastAsia" w:cstheme="minorHAnsi"/>
          <w:lang w:eastAsia="lt-LT"/>
        </w:rPr>
        <w:t xml:space="preserve">Sutrikus CVP IS veikimui, tiekėjai turi imtis veiksmų, numatytų </w:t>
      </w:r>
      <w:r w:rsidR="002B060F" w:rsidRPr="00C43A29">
        <w:rPr>
          <w:rFonts w:eastAsiaTheme="minorEastAsia" w:cstheme="minorHAnsi"/>
          <w:shd w:val="clear" w:color="auto" w:fill="FFFFFF"/>
          <w:lang w:eastAsia="lt-LT"/>
        </w:rPr>
        <w:t xml:space="preserve">Rekomendacijose dėl veiksmų, kurių turėtų imtis pirkimo vykdytojai ir tiekėjai, sutrikus </w:t>
      </w:r>
      <w:r w:rsidR="002B060F" w:rsidRPr="00C43A29">
        <w:rPr>
          <w:rFonts w:eastAsiaTheme="minorEastAsia" w:cstheme="minorHAnsi"/>
          <w:shd w:val="clear" w:color="auto" w:fill="FFFFFF"/>
          <w:lang w:eastAsia="lt-LT"/>
        </w:rPr>
        <w:lastRenderedPageBreak/>
        <w:t>Centrinės viešųjų pirkimų informacinės sistemos veikimui</w:t>
      </w:r>
      <w:r w:rsidR="002B060F" w:rsidRPr="00C43A29">
        <w:rPr>
          <w:rFonts w:eastAsiaTheme="minorEastAsia" w:cstheme="minorHAnsi"/>
          <w:shd w:val="clear" w:color="auto" w:fill="FFFFFF"/>
          <w:vertAlign w:val="superscript"/>
          <w:lang w:eastAsia="lt-LT"/>
        </w:rPr>
        <w:footnoteReference w:id="2"/>
      </w:r>
      <w:r w:rsidR="002B060F" w:rsidRPr="00C43A29">
        <w:rPr>
          <w:rFonts w:eastAsiaTheme="minorEastAsia" w:cstheme="minorHAnsi"/>
          <w:shd w:val="clear" w:color="auto" w:fill="FFFFFF"/>
          <w:lang w:eastAsia="lt-LT"/>
        </w:rPr>
        <w:t>, patvirtintose</w:t>
      </w:r>
      <w:r w:rsidR="002B060F" w:rsidRPr="00C43A29">
        <w:rPr>
          <w:rFonts w:eastAsiaTheme="minorEastAsia" w:cstheme="minorHAnsi"/>
          <w:lang w:eastAsia="lt-LT"/>
        </w:rPr>
        <w:t xml:space="preserve"> </w:t>
      </w:r>
      <w:r w:rsidR="002B060F" w:rsidRPr="00C43A29">
        <w:rPr>
          <w:rFonts w:eastAsiaTheme="minorEastAsia" w:cstheme="minorHAnsi"/>
          <w:shd w:val="clear" w:color="auto" w:fill="FFFFFF"/>
          <w:lang w:eastAsia="lt-LT"/>
        </w:rPr>
        <w:t>Viešųjų pirkimų tarnybos direktoriaus 2018 m. kovo 15 d. įsakymu Nr. 1S-31.</w:t>
      </w:r>
    </w:p>
    <w:p w14:paraId="08A62838" w14:textId="5D6296A5" w:rsidR="000255CC" w:rsidRPr="00C43A29" w:rsidRDefault="001E24C4" w:rsidP="00C43A29">
      <w:pPr>
        <w:pStyle w:val="Sraopastraipa"/>
        <w:spacing w:line="20" w:lineRule="atLeast"/>
        <w:ind w:left="0" w:firstLine="567"/>
        <w:rPr>
          <w:rFonts w:asciiTheme="minorHAnsi" w:hAnsiTheme="minorHAnsi" w:cstheme="minorHAnsi"/>
          <w:sz w:val="22"/>
          <w:szCs w:val="22"/>
          <w:lang w:eastAsia="lt-LT"/>
        </w:rPr>
      </w:pPr>
      <w:r>
        <w:rPr>
          <w:rFonts w:asciiTheme="minorHAnsi" w:hAnsiTheme="minorHAnsi" w:cstheme="minorHAnsi"/>
          <w:sz w:val="22"/>
          <w:szCs w:val="22"/>
          <w:lang w:eastAsia="lt-LT"/>
        </w:rPr>
        <w:t>6</w:t>
      </w:r>
      <w:r w:rsidR="001676FB" w:rsidRPr="00C43A29">
        <w:rPr>
          <w:rFonts w:asciiTheme="minorHAnsi" w:hAnsiTheme="minorHAnsi" w:cstheme="minorHAnsi"/>
          <w:sz w:val="22"/>
          <w:szCs w:val="22"/>
          <w:lang w:eastAsia="lt-LT"/>
        </w:rPr>
        <w:t>.</w:t>
      </w:r>
      <w:r w:rsidR="00122A3C" w:rsidRPr="00C43A29">
        <w:rPr>
          <w:rFonts w:asciiTheme="minorHAnsi" w:hAnsiTheme="minorHAnsi" w:cstheme="minorHAnsi"/>
          <w:bCs/>
          <w:iCs/>
          <w:sz w:val="22"/>
          <w:szCs w:val="22"/>
          <w:lang w:eastAsia="lt-LT"/>
        </w:rPr>
        <w:t>7</w:t>
      </w:r>
      <w:r w:rsidR="001676FB" w:rsidRPr="00C43A29">
        <w:rPr>
          <w:rFonts w:asciiTheme="minorHAnsi" w:hAnsiTheme="minorHAnsi" w:cstheme="minorHAnsi"/>
          <w:sz w:val="22"/>
          <w:szCs w:val="22"/>
          <w:lang w:eastAsia="lt-LT"/>
        </w:rPr>
        <w:t xml:space="preserve">. </w:t>
      </w:r>
      <w:r w:rsidR="000255CC" w:rsidRPr="00C43A29">
        <w:rPr>
          <w:rFonts w:asciiTheme="minorHAnsi" w:hAnsiTheme="minorHAnsi" w:cstheme="minorHAnsi"/>
          <w:sz w:val="22"/>
          <w:szCs w:val="22"/>
          <w:lang w:eastAsia="lt-LT"/>
        </w:rPr>
        <w:t>Kol nesibaigė pasiūlymų pateikimo terminas, tiekėjas turi teisę CVP IS priemonėmis pakeisti arba atšaukti savo pasiūlymą.</w:t>
      </w:r>
      <w:r w:rsidR="000255CC" w:rsidRPr="00C43A29">
        <w:rPr>
          <w:rFonts w:asciiTheme="minorHAnsi" w:eastAsia="Times New Roman" w:hAnsiTheme="minorHAnsi" w:cstheme="minorHAnsi"/>
          <w:sz w:val="22"/>
          <w:szCs w:val="22"/>
          <w:lang w:eastAsia="lt-LT"/>
        </w:rPr>
        <w:t xml:space="preserve"> Po pasiūlymų pateikimo termino pabaigos toks pakeitimas arba pranešimas, kad pasiūlymas atšaukiamas, nebus pripažįstamas galiojančiu.</w:t>
      </w:r>
      <w:r w:rsidR="008B0BD9" w:rsidRPr="00C43A29">
        <w:rPr>
          <w:rFonts w:asciiTheme="minorHAnsi" w:eastAsia="Times New Roman" w:hAnsiTheme="minorHAnsi" w:cstheme="minorHAnsi"/>
          <w:sz w:val="22"/>
          <w:szCs w:val="22"/>
          <w:lang w:eastAsia="lt-LT"/>
        </w:rPr>
        <w:t xml:space="preserve"> </w:t>
      </w:r>
      <w:r w:rsidR="000255CC" w:rsidRPr="00C43A29">
        <w:rPr>
          <w:rFonts w:asciiTheme="minorHAnsi" w:eastAsia="Times New Roman" w:hAnsiTheme="minorHAnsi" w:cstheme="minorHAnsi"/>
          <w:sz w:val="22"/>
          <w:szCs w:val="22"/>
          <w:lang w:eastAsia="lt-LT"/>
        </w:rPr>
        <w:t>Norėdamas vėl pateikti atšauktą ir pakeistą pasiūlymą, tiekėjas turi jį pateikti iš naujo.</w:t>
      </w:r>
    </w:p>
    <w:p w14:paraId="76E30E36" w14:textId="13A3167B" w:rsidR="003D1D98" w:rsidRPr="00C43A29" w:rsidRDefault="001E24C4" w:rsidP="00A02653">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0A4011" w:rsidRPr="00C43A29">
        <w:rPr>
          <w:rFonts w:eastAsia="Helvetica Neue UltraLight" w:cstheme="minorHAnsi"/>
          <w:lang w:eastAsia="zh-CN"/>
        </w:rPr>
        <w:t>.</w:t>
      </w:r>
      <w:r w:rsidR="00122A3C" w:rsidRPr="00C43A29">
        <w:rPr>
          <w:rFonts w:eastAsia="Helvetica Neue UltraLight" w:cstheme="minorHAnsi"/>
          <w:lang w:eastAsia="zh-CN"/>
        </w:rPr>
        <w:t>8</w:t>
      </w:r>
      <w:r w:rsidR="000A4011" w:rsidRPr="000C39FF">
        <w:rPr>
          <w:rFonts w:eastAsia="Helvetica Neue UltraLight" w:cstheme="minorHAnsi"/>
          <w:lang w:eastAsia="zh-CN"/>
        </w:rPr>
        <w:t>. Perkančioji organizacija</w:t>
      </w:r>
      <w:r w:rsidR="000A4011" w:rsidRPr="00C43A29">
        <w:rPr>
          <w:rFonts w:eastAsia="Helvetica Neue UltraLight" w:cstheme="minorHAnsi"/>
          <w:lang w:eastAsia="zh-CN"/>
        </w:rPr>
        <w:t xml:space="preserve"> nereikalauja, kad pasiūlymas būtų pasirašytas kvalifikuotu elektroniniu parašu</w:t>
      </w:r>
      <w:r w:rsidR="00CE5F6F" w:rsidRPr="00C43A29">
        <w:rPr>
          <w:rFonts w:eastAsia="Helvetica Neue UltraLight" w:cstheme="minorHAnsi"/>
          <w:lang w:eastAsia="zh-CN"/>
        </w:rPr>
        <w:t xml:space="preserve">, tačiau </w:t>
      </w:r>
      <w:r w:rsidR="00FD05FB" w:rsidRPr="00C43A29">
        <w:rPr>
          <w:rFonts w:eastAsia="Helvetica Neue UltraLight" w:cstheme="minorHAnsi"/>
          <w:lang w:eastAsia="zh-CN"/>
        </w:rPr>
        <w:t xml:space="preserve">tiekėjas gali </w:t>
      </w:r>
      <w:r w:rsidR="00CE5F6F" w:rsidRPr="00C43A29">
        <w:rPr>
          <w:rFonts w:eastAsia="Helvetica Neue UltraLight" w:cstheme="minorHAnsi"/>
          <w:lang w:eastAsia="zh-CN"/>
        </w:rPr>
        <w:t>p</w:t>
      </w:r>
      <w:r w:rsidR="00D52AA4" w:rsidRPr="00C43A29">
        <w:rPr>
          <w:rFonts w:eastAsia="Helvetica Neue UltraLight" w:cstheme="minorHAnsi"/>
          <w:lang w:eastAsia="zh-CN"/>
        </w:rPr>
        <w:t>asiūlym</w:t>
      </w:r>
      <w:r w:rsidR="007E7EFC" w:rsidRPr="00C43A29">
        <w:rPr>
          <w:rFonts w:eastAsia="Helvetica Neue UltraLight" w:cstheme="minorHAnsi"/>
          <w:lang w:eastAsia="zh-CN"/>
        </w:rPr>
        <w:t>ą</w:t>
      </w:r>
      <w:r w:rsidR="00D52AA4" w:rsidRPr="00C43A29">
        <w:rPr>
          <w:rFonts w:eastAsia="Helvetica Neue UltraLight" w:cstheme="minorHAnsi"/>
          <w:lang w:eastAsia="zh-CN"/>
        </w:rPr>
        <w:t xml:space="preserve"> pasirašyt</w:t>
      </w:r>
      <w:r w:rsidR="007E7EFC" w:rsidRPr="00C43A29">
        <w:rPr>
          <w:rFonts w:eastAsia="Helvetica Neue UltraLight" w:cstheme="minorHAnsi"/>
          <w:lang w:eastAsia="zh-CN"/>
        </w:rPr>
        <w:t>i</w:t>
      </w:r>
      <w:r w:rsidR="00D52AA4" w:rsidRPr="00C43A29">
        <w:rPr>
          <w:rFonts w:eastAsia="Helvetica Neue UltraLight" w:cstheme="minorHAnsi"/>
          <w:lang w:eastAsia="zh-CN"/>
        </w:rPr>
        <w:t xml:space="preserve">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082AC16C" w14:textId="54C36802" w:rsidR="00235085" w:rsidRPr="00C43A29" w:rsidRDefault="001E24C4" w:rsidP="00C43A29">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235085" w:rsidRPr="00C43A29">
        <w:rPr>
          <w:rFonts w:eastAsia="Helvetica Neue UltraLight" w:cstheme="minorHAnsi"/>
          <w:lang w:eastAsia="zh-CN"/>
        </w:rPr>
        <w:t>.</w:t>
      </w:r>
      <w:r w:rsidR="00122A3C" w:rsidRPr="00C43A29">
        <w:rPr>
          <w:rFonts w:eastAsia="Helvetica Neue UltraLight" w:cstheme="minorHAnsi"/>
          <w:lang w:eastAsia="zh-CN"/>
        </w:rPr>
        <w:t>9</w:t>
      </w:r>
      <w:r w:rsidR="00235085" w:rsidRPr="00C43A29">
        <w:rPr>
          <w:rFonts w:eastAsia="Helvetica Neue UltraLight" w:cstheme="minorHAnsi"/>
          <w:lang w:eastAsia="zh-CN"/>
        </w:rPr>
        <w:t>. Pasiūlymo parengimo išlaidas padengia pats tiekėjas.</w:t>
      </w:r>
    </w:p>
    <w:p w14:paraId="5CE635D4" w14:textId="4D996D23" w:rsidR="00C35D8B" w:rsidRPr="00C43A29" w:rsidRDefault="001E24C4" w:rsidP="00C43A29">
      <w:pPr>
        <w:pStyle w:val="Sraopastraipa"/>
        <w:spacing w:line="20" w:lineRule="atLeast"/>
        <w:ind w:left="0" w:firstLine="567"/>
        <w:rPr>
          <w:rFonts w:asciiTheme="minorHAnsi" w:eastAsiaTheme="minorEastAsia" w:hAnsiTheme="minorHAnsi" w:cstheme="minorHAnsi"/>
          <w:sz w:val="22"/>
          <w:szCs w:val="22"/>
          <w:lang w:eastAsia="lt-LT"/>
        </w:rPr>
      </w:pPr>
      <w:r>
        <w:rPr>
          <w:rFonts w:asciiTheme="minorHAnsi" w:hAnsiTheme="minorHAnsi" w:cstheme="minorHAnsi"/>
          <w:sz w:val="22"/>
          <w:szCs w:val="22"/>
          <w:lang w:eastAsia="lt-LT"/>
        </w:rPr>
        <w:t>6</w:t>
      </w:r>
      <w:r w:rsidR="002D7771" w:rsidRPr="00C43A29">
        <w:rPr>
          <w:rFonts w:asciiTheme="minorHAnsi" w:hAnsiTheme="minorHAnsi" w:cstheme="minorHAnsi"/>
          <w:sz w:val="22"/>
          <w:szCs w:val="22"/>
          <w:lang w:eastAsia="lt-LT"/>
        </w:rPr>
        <w:t>.</w:t>
      </w:r>
      <w:r w:rsidR="00122A3C" w:rsidRPr="00C43A29">
        <w:rPr>
          <w:rFonts w:asciiTheme="minorHAnsi" w:hAnsiTheme="minorHAnsi" w:cstheme="minorHAnsi"/>
          <w:bCs/>
          <w:iCs/>
          <w:sz w:val="22"/>
          <w:szCs w:val="22"/>
          <w:lang w:eastAsia="lt-LT"/>
        </w:rPr>
        <w:t>10</w:t>
      </w:r>
      <w:r w:rsidR="002D7771" w:rsidRPr="00C43A29">
        <w:rPr>
          <w:rFonts w:asciiTheme="minorHAnsi" w:hAnsiTheme="minorHAnsi" w:cstheme="minorHAnsi"/>
          <w:sz w:val="22"/>
          <w:szCs w:val="22"/>
          <w:lang w:eastAsia="lt-LT"/>
        </w:rPr>
        <w:t>.</w:t>
      </w:r>
      <w:r w:rsidR="00754C42" w:rsidRPr="00C43A29">
        <w:rPr>
          <w:rFonts w:asciiTheme="minorHAnsi" w:eastAsia="Helvetica Neue UltraLight" w:hAnsiTheme="minorHAnsi" w:cstheme="minorHAnsi"/>
          <w:sz w:val="22"/>
          <w:szCs w:val="22"/>
        </w:rPr>
        <w:t xml:space="preserve"> Pasiūlymas turi būti pateik</w:t>
      </w:r>
      <w:r w:rsidR="001418A8" w:rsidRPr="00C43A29">
        <w:rPr>
          <w:rFonts w:asciiTheme="minorHAnsi" w:eastAsia="Helvetica Neue UltraLight" w:hAnsiTheme="minorHAnsi" w:cstheme="minorHAnsi"/>
          <w:sz w:val="22"/>
          <w:szCs w:val="22"/>
        </w:rPr>
        <w:t>tas</w:t>
      </w:r>
      <w:r w:rsidR="00754C42" w:rsidRPr="00C43A29">
        <w:rPr>
          <w:rFonts w:asciiTheme="minorHAnsi" w:eastAsia="Helvetica Neue UltraLight" w:hAnsiTheme="minorHAnsi" w:cstheme="minorHAnsi"/>
          <w:sz w:val="22"/>
          <w:szCs w:val="22"/>
        </w:rPr>
        <w:t xml:space="preserve"> CVP IS priemonėmis</w:t>
      </w:r>
      <w:r w:rsidR="00621C84" w:rsidRPr="00C43A29">
        <w:rPr>
          <w:rFonts w:asciiTheme="minorHAnsi" w:eastAsia="Helvetica Neue UltraLight" w:hAnsiTheme="minorHAnsi" w:cstheme="minorHAnsi"/>
          <w:sz w:val="22"/>
          <w:szCs w:val="22"/>
        </w:rPr>
        <w:t>,</w:t>
      </w:r>
      <w:r w:rsidR="00754C42" w:rsidRPr="00C43A29">
        <w:rPr>
          <w:rFonts w:asciiTheme="minorHAnsi" w:eastAsia="Helvetica Neue UltraLight" w:hAnsiTheme="minorHAnsi" w:cstheme="minorHAnsi"/>
          <w:sz w:val="22"/>
          <w:szCs w:val="22"/>
        </w:rPr>
        <w:t xml:space="preserve"> užpildant pasiūlymo formą ir prie jos pridedant visus pirkimo </w:t>
      </w:r>
      <w:r w:rsidR="00536BA9" w:rsidRPr="00C43A29">
        <w:rPr>
          <w:rFonts w:asciiTheme="minorHAnsi" w:eastAsia="Helvetica Neue UltraLight" w:hAnsiTheme="minorHAnsi" w:cstheme="minorHAnsi"/>
          <w:sz w:val="22"/>
          <w:szCs w:val="22"/>
        </w:rPr>
        <w:t>dokumentuose</w:t>
      </w:r>
      <w:r w:rsidR="00754C42" w:rsidRPr="00C43A29">
        <w:rPr>
          <w:rFonts w:asciiTheme="minorHAnsi" w:eastAsia="Helvetica Neue UltraLight" w:hAnsiTheme="minorHAnsi" w:cstheme="minorHAnsi"/>
          <w:sz w:val="22"/>
          <w:szCs w:val="22"/>
        </w:rPr>
        <w:t xml:space="preserve"> reikalaujamus pateikti dokumentus.</w:t>
      </w:r>
      <w:r w:rsidR="00C35D8B" w:rsidRPr="00C43A29">
        <w:rPr>
          <w:rFonts w:asciiTheme="minorHAnsi" w:eastAsiaTheme="minorEastAsia" w:hAnsiTheme="minorHAnsi" w:cstheme="minorHAnsi"/>
          <w:b/>
          <w:sz w:val="22"/>
          <w:szCs w:val="22"/>
          <w:lang w:eastAsia="lt-LT"/>
        </w:rPr>
        <w:t xml:space="preserve"> </w:t>
      </w:r>
      <w:r w:rsidR="00C35D8B" w:rsidRPr="00C43A29">
        <w:rPr>
          <w:rFonts w:asciiTheme="minorHAnsi" w:eastAsiaTheme="minorEastAsia" w:hAnsiTheme="minorHAnsi" w:cstheme="minorHAnsi"/>
          <w:sz w:val="22"/>
          <w:szCs w:val="22"/>
          <w:lang w:eastAsia="lt-LT"/>
        </w:rPr>
        <w:t>Pasiūlymą sudaro tiekėjo elektroninėmis CVP IS priemonėmis pateiktų dokumentų visuma</w:t>
      </w:r>
      <w:r w:rsidR="00F052C0" w:rsidRPr="00C43A29">
        <w:rPr>
          <w:rFonts w:asciiTheme="minorHAnsi" w:eastAsiaTheme="minorEastAsia" w:hAnsiTheme="minorHAnsi" w:cstheme="minorHAnsi"/>
          <w:sz w:val="22"/>
          <w:szCs w:val="22"/>
          <w:lang w:eastAsia="lt-LT"/>
        </w:rPr>
        <w:t>,</w:t>
      </w:r>
      <w:r w:rsidR="00C35D8B" w:rsidRPr="00C43A29">
        <w:rPr>
          <w:rFonts w:asciiTheme="minorHAnsi" w:eastAsiaTheme="minorEastAsia" w:hAnsiTheme="minorHAnsi" w:cstheme="minorHAnsi"/>
          <w:sz w:val="22"/>
          <w:szCs w:val="22"/>
          <w:lang w:eastAsia="lt-LT"/>
        </w:rPr>
        <w:t xml:space="preserve"> įskaitant pasiūlymo paaiškinimus bei atsakymus dėl pasiūlymo</w:t>
      </w:r>
      <w:r w:rsidR="00C35D8B" w:rsidRPr="00C43A29">
        <w:rPr>
          <w:rFonts w:asciiTheme="minorHAnsi" w:eastAsiaTheme="minorEastAsia" w:hAnsiTheme="minorHAnsi" w:cstheme="minorHAnsi"/>
          <w:i/>
          <w:sz w:val="22"/>
          <w:szCs w:val="22"/>
          <w:lang w:eastAsia="lt-LT"/>
        </w:rPr>
        <w:t xml:space="preserve"> (jei tokių bus</w:t>
      </w:r>
      <w:r w:rsidR="00C35D8B" w:rsidRPr="00C43A29">
        <w:rPr>
          <w:rFonts w:asciiTheme="minorHAnsi" w:eastAsiaTheme="minorEastAsia" w:hAnsiTheme="minorHAnsi" w:cstheme="minorHAnsi"/>
          <w:sz w:val="22"/>
          <w:szCs w:val="22"/>
          <w:lang w:eastAsia="lt-LT"/>
        </w:rPr>
        <w:t>)</w:t>
      </w:r>
      <w:r w:rsidR="00550471" w:rsidRPr="00C43A29">
        <w:rPr>
          <w:rFonts w:asciiTheme="minorHAnsi" w:eastAsiaTheme="minorEastAsia" w:hAnsiTheme="minorHAnsi" w:cstheme="minorHAnsi"/>
          <w:sz w:val="22"/>
          <w:szCs w:val="22"/>
          <w:lang w:eastAsia="lt-LT"/>
        </w:rPr>
        <w:t>.</w:t>
      </w:r>
    </w:p>
    <w:p w14:paraId="1981EE48" w14:textId="28568DB0" w:rsidR="005777EC" w:rsidRPr="00C43A29" w:rsidRDefault="001E24C4" w:rsidP="00C43A29">
      <w:pPr>
        <w:pStyle w:val="Komentarotekstas"/>
        <w:ind w:firstLine="567"/>
        <w:rPr>
          <w:rFonts w:asciiTheme="minorHAnsi" w:hAnsiTheme="minorHAnsi" w:cstheme="minorHAnsi"/>
          <w:sz w:val="22"/>
          <w:szCs w:val="22"/>
          <w:lang w:val="lt-LT"/>
        </w:rPr>
      </w:pPr>
      <w:r>
        <w:rPr>
          <w:rFonts w:asciiTheme="minorHAnsi" w:hAnsiTheme="minorHAnsi" w:cstheme="minorHAnsi"/>
          <w:sz w:val="22"/>
          <w:szCs w:val="22"/>
          <w:lang w:val="lt-LT"/>
        </w:rPr>
        <w:t>6</w:t>
      </w:r>
      <w:r w:rsidR="002D370C" w:rsidRPr="00C43A29">
        <w:rPr>
          <w:rFonts w:asciiTheme="minorHAnsi" w:hAnsiTheme="minorHAnsi" w:cstheme="minorHAnsi"/>
          <w:sz w:val="22"/>
          <w:szCs w:val="22"/>
          <w:lang w:val="lt-LT"/>
        </w:rPr>
        <w:t>.11</w:t>
      </w:r>
      <w:r w:rsidR="00FE2595" w:rsidRPr="00C43A29">
        <w:rPr>
          <w:rFonts w:asciiTheme="minorHAnsi" w:hAnsiTheme="minorHAnsi" w:cstheme="minorHAnsi"/>
          <w:sz w:val="22"/>
          <w:szCs w:val="22"/>
          <w:lang w:val="lt-LT"/>
        </w:rPr>
        <w:t xml:space="preserve">. </w:t>
      </w:r>
      <w:r w:rsidR="005777EC" w:rsidRPr="00C43A29">
        <w:rPr>
          <w:rFonts w:asciiTheme="minorHAnsi" w:hAnsiTheme="minorHAnsi" w:cstheme="minorHAnsi"/>
          <w:sz w:val="22"/>
          <w:szCs w:val="22"/>
          <w:lang w:val="lt-LT"/>
        </w:rPr>
        <w:t>Tiekėjui, teikiančiam pasiūlymą savarankiškai ar kaip ūkio subjektų grupės nariui, nedraudžiama būti kito tiekėjo subtiekėju ar ūkio subjektu, kurio pajėgumais remiasi kitas tiekėjas, tame pačiame pirkime.</w:t>
      </w:r>
    </w:p>
    <w:p w14:paraId="45E36F83" w14:textId="0D8129E7" w:rsidR="00754C42"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550471" w:rsidRPr="00C43A29">
        <w:rPr>
          <w:rFonts w:eastAsia="Helvetica Neue UltraLight" w:cstheme="minorHAnsi"/>
          <w:lang w:eastAsia="zh-CN"/>
        </w:rPr>
        <w:t>.</w:t>
      </w:r>
      <w:r w:rsidR="00FE2595" w:rsidRPr="00C43A29">
        <w:rPr>
          <w:rFonts w:eastAsia="Helvetica Neue UltraLight" w:cstheme="minorHAnsi"/>
          <w:lang w:eastAsia="zh-CN"/>
        </w:rPr>
        <w:t>12</w:t>
      </w:r>
      <w:r w:rsidR="0050542C" w:rsidRPr="00C43A29">
        <w:rPr>
          <w:rFonts w:eastAsia="Helvetica Neue UltraLight" w:cstheme="minorHAnsi"/>
          <w:lang w:eastAsia="zh-CN"/>
        </w:rPr>
        <w:t xml:space="preserve">. </w:t>
      </w:r>
      <w:r w:rsidR="00754C42" w:rsidRPr="00C43A29">
        <w:rPr>
          <w:rFonts w:eastAsia="Helvetica Neue UltraLight" w:cstheme="minorHAnsi"/>
          <w:lang w:eastAsia="zh-CN"/>
        </w:rPr>
        <w:t>Tiekėj</w:t>
      </w:r>
      <w:r w:rsidR="003068AC" w:rsidRPr="00C43A29">
        <w:rPr>
          <w:rFonts w:eastAsia="Helvetica Neue UltraLight" w:cstheme="minorHAnsi"/>
          <w:lang w:eastAsia="zh-CN"/>
        </w:rPr>
        <w:t>as, teikdamas pasiūlymą</w:t>
      </w:r>
      <w:r w:rsidR="00F7743B" w:rsidRPr="00C43A29">
        <w:rPr>
          <w:rFonts w:eastAsia="Helvetica Neue UltraLight" w:cstheme="minorHAnsi"/>
          <w:lang w:eastAsia="zh-CN"/>
        </w:rPr>
        <w:t xml:space="preserve"> </w:t>
      </w:r>
      <w:r w:rsidR="00387C2A" w:rsidRPr="00C43A29">
        <w:rPr>
          <w:rFonts w:eastAsia="Helvetica Neue UltraLight" w:cstheme="minorHAnsi"/>
          <w:lang w:eastAsia="zh-CN"/>
        </w:rPr>
        <w:t>turi pateikti</w:t>
      </w:r>
      <w:r w:rsidR="00712EB5" w:rsidRPr="00C43A29">
        <w:rPr>
          <w:rFonts w:eastAsia="Helvetica Neue UltraLight" w:cstheme="minorHAnsi"/>
          <w:lang w:eastAsia="zh-CN"/>
        </w:rPr>
        <w:t xml:space="preserve"> šiuos dokumentus:</w:t>
      </w:r>
    </w:p>
    <w:p w14:paraId="4139C98F" w14:textId="3CF755BF" w:rsidR="00754C42"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Calibri" w:cstheme="minorHAnsi"/>
        </w:rPr>
      </w:pPr>
      <w:r>
        <w:rPr>
          <w:rFonts w:eastAsia="Helvetica Neue UltraLight" w:cstheme="minorHAnsi"/>
          <w:lang w:eastAsia="zh-CN"/>
        </w:rPr>
        <w:t>6</w:t>
      </w:r>
      <w:r w:rsidR="00754C42" w:rsidRPr="00C43A29">
        <w:rPr>
          <w:rFonts w:eastAsia="Helvetica Neue UltraLight" w:cstheme="minorHAnsi"/>
          <w:lang w:eastAsia="zh-CN"/>
        </w:rPr>
        <w:t>.</w:t>
      </w:r>
      <w:r w:rsidR="00FE2595" w:rsidRPr="00C43A29">
        <w:rPr>
          <w:rFonts w:eastAsia="Helvetica Neue UltraLight" w:cstheme="minorHAnsi"/>
          <w:lang w:eastAsia="zh-CN"/>
        </w:rPr>
        <w:t>12</w:t>
      </w:r>
      <w:r w:rsidR="00754C42" w:rsidRPr="00C43A29">
        <w:rPr>
          <w:rFonts w:eastAsia="Helvetica Neue UltraLight" w:cstheme="minorHAnsi"/>
          <w:lang w:eastAsia="zh-CN"/>
        </w:rPr>
        <w:t>.1. tiekėjo vadovo ar jo įgalioto asmens</w:t>
      </w:r>
      <w:r w:rsidR="00754C42" w:rsidRPr="00C43A29">
        <w:rPr>
          <w:rFonts w:eastAsia="Helvetica Neue UltraLight" w:cstheme="minorHAnsi"/>
          <w:b/>
          <w:lang w:eastAsia="zh-CN"/>
        </w:rPr>
        <w:t xml:space="preserve"> </w:t>
      </w:r>
      <w:r w:rsidR="00754C42" w:rsidRPr="00C43A29">
        <w:rPr>
          <w:rFonts w:eastAsia="Helvetica Neue UltraLight" w:cstheme="minorHAnsi"/>
          <w:b/>
          <w:u w:val="single"/>
          <w:lang w:eastAsia="zh-CN"/>
        </w:rPr>
        <w:t>pasirašyt</w:t>
      </w:r>
      <w:r w:rsidR="005B296F" w:rsidRPr="00C43A29">
        <w:rPr>
          <w:rFonts w:eastAsia="Helvetica Neue UltraLight" w:cstheme="minorHAnsi"/>
          <w:b/>
          <w:u w:val="single"/>
          <w:lang w:eastAsia="zh-CN"/>
        </w:rPr>
        <w:t>ą</w:t>
      </w:r>
      <w:r w:rsidR="00754C42" w:rsidRPr="00C43A29">
        <w:rPr>
          <w:rFonts w:eastAsia="Helvetica Neue UltraLight" w:cstheme="minorHAnsi"/>
          <w:b/>
          <w:lang w:eastAsia="zh-CN"/>
        </w:rPr>
        <w:t xml:space="preserve"> </w:t>
      </w:r>
      <w:r w:rsidR="00754C42" w:rsidRPr="00C43A29">
        <w:rPr>
          <w:rFonts w:eastAsia="Calibri" w:cstheme="minorHAnsi"/>
        </w:rPr>
        <w:t>užpildyt</w:t>
      </w:r>
      <w:r w:rsidR="005B296F" w:rsidRPr="00C43A29">
        <w:rPr>
          <w:rFonts w:eastAsia="Calibri" w:cstheme="minorHAnsi"/>
        </w:rPr>
        <w:t>ą</w:t>
      </w:r>
      <w:r w:rsidR="00754C42" w:rsidRPr="00C43A29">
        <w:rPr>
          <w:rFonts w:eastAsia="Calibri" w:cstheme="minorHAnsi"/>
        </w:rPr>
        <w:t xml:space="preserve"> pasiūlym</w:t>
      </w:r>
      <w:r w:rsidR="00DD57D9">
        <w:rPr>
          <w:rFonts w:eastAsia="Calibri" w:cstheme="minorHAnsi"/>
        </w:rPr>
        <w:t>ą (kartu užpildyta techninės specifikacijos lentelė)</w:t>
      </w:r>
      <w:r w:rsidR="00754C42" w:rsidRPr="00C43A29">
        <w:rPr>
          <w:rFonts w:eastAsia="Calibri" w:cstheme="minorHAnsi"/>
          <w:b/>
        </w:rPr>
        <w:t>,</w:t>
      </w:r>
      <w:r w:rsidR="00754C42" w:rsidRPr="00C43A29">
        <w:rPr>
          <w:rFonts w:eastAsia="Calibri" w:cstheme="minorHAnsi"/>
        </w:rPr>
        <w:t xml:space="preserve"> parengt</w:t>
      </w:r>
      <w:r w:rsidR="005B296F" w:rsidRPr="00C43A29">
        <w:rPr>
          <w:rFonts w:eastAsia="Calibri" w:cstheme="minorHAnsi"/>
        </w:rPr>
        <w:t>ą</w:t>
      </w:r>
      <w:r w:rsidR="00754C42" w:rsidRPr="00C43A29">
        <w:rPr>
          <w:rFonts w:eastAsia="Calibri" w:cstheme="minorHAnsi"/>
        </w:rPr>
        <w:t xml:space="preserve"> pagal pirkimo sąlygų 1 priede pateiktą formą</w:t>
      </w:r>
      <w:r w:rsidR="002D755E" w:rsidRPr="00C43A29">
        <w:rPr>
          <w:rFonts w:eastAsia="Calibri" w:cstheme="minorHAnsi"/>
        </w:rPr>
        <w:t>;</w:t>
      </w:r>
    </w:p>
    <w:p w14:paraId="7AD11699" w14:textId="6E3D6AC6" w:rsidR="00E82267" w:rsidRPr="0039055B" w:rsidRDefault="001E24C4" w:rsidP="00E82267">
      <w:pPr>
        <w:tabs>
          <w:tab w:val="left" w:pos="851"/>
        </w:tabs>
        <w:spacing w:after="0"/>
        <w:ind w:firstLine="567"/>
        <w:rPr>
          <w:rFonts w:ascii="Calibri" w:hAnsi="Calibri" w:cs="Calibri"/>
        </w:rPr>
      </w:pPr>
      <w:r>
        <w:rPr>
          <w:rFonts w:eastAsia="Calibri" w:cstheme="minorHAnsi"/>
        </w:rPr>
        <w:t>6</w:t>
      </w:r>
      <w:r w:rsidR="00E82267">
        <w:rPr>
          <w:rFonts w:eastAsia="Calibri" w:cstheme="minorHAnsi"/>
        </w:rPr>
        <w:t>.12.</w:t>
      </w:r>
      <w:r w:rsidR="00DD57D9">
        <w:rPr>
          <w:rFonts w:eastAsia="Calibri" w:cstheme="minorHAnsi"/>
        </w:rPr>
        <w:t>2</w:t>
      </w:r>
      <w:r w:rsidR="00E82267">
        <w:rPr>
          <w:rFonts w:eastAsia="Calibri" w:cstheme="minorHAnsi"/>
        </w:rPr>
        <w:t xml:space="preserve">. </w:t>
      </w:r>
      <w:r w:rsidR="00E82267">
        <w:rPr>
          <w:rFonts w:cstheme="minorHAnsi"/>
        </w:rPr>
        <w:t xml:space="preserve">Tiekėjo deklaracija </w:t>
      </w:r>
      <w:r w:rsidR="00E82267" w:rsidRPr="00804374">
        <w:rPr>
          <w:rFonts w:ascii="Calibri" w:hAnsi="Calibri" w:cs="Calibri"/>
          <w:smallCaps/>
          <w:color w:val="000000"/>
        </w:rPr>
        <w:t>DĖL VPĮ 46 STRAIPSNIO 2(1) NURODYTO PAŠALINIMO PAGRINDO TAIKYMO</w:t>
      </w:r>
      <w:r w:rsidR="00E82267">
        <w:rPr>
          <w:rFonts w:ascii="Calibri" w:hAnsi="Calibri" w:cs="Calibri"/>
          <w:smallCaps/>
          <w:color w:val="000000"/>
        </w:rPr>
        <w:t xml:space="preserve"> - </w:t>
      </w:r>
      <w:r w:rsidR="00CF474F">
        <w:rPr>
          <w:rFonts w:cstheme="minorHAnsi"/>
        </w:rPr>
        <w:t>3</w:t>
      </w:r>
      <w:r w:rsidR="00E82267" w:rsidRPr="00521AD6">
        <w:rPr>
          <w:rFonts w:cstheme="minorHAnsi"/>
        </w:rPr>
        <w:t xml:space="preserve"> priedas;</w:t>
      </w:r>
    </w:p>
    <w:p w14:paraId="63CFF459" w14:textId="0AE1614E" w:rsidR="00754C42" w:rsidRPr="00C43A29" w:rsidRDefault="001E24C4" w:rsidP="00C43A29">
      <w:pPr>
        <w:pBdr>
          <w:top w:val="none" w:sz="0" w:space="0" w:color="000000"/>
          <w:left w:val="none" w:sz="0" w:space="0" w:color="000000"/>
          <w:bottom w:val="none" w:sz="0" w:space="0" w:color="000000"/>
          <w:right w:val="none" w:sz="0" w:space="0" w:color="000000"/>
        </w:pBdr>
        <w:suppressAutoHyphens/>
        <w:spacing w:after="0" w:line="240" w:lineRule="auto"/>
        <w:ind w:firstLine="567"/>
        <w:rPr>
          <w:rFonts w:eastAsia="Helvetica Neue UltraLight" w:cstheme="minorHAnsi"/>
          <w:lang w:eastAsia="zh-CN"/>
        </w:rPr>
      </w:pPr>
      <w:r>
        <w:rPr>
          <w:rFonts w:eastAsia="Helvetica Neue UltraLight" w:cstheme="minorHAnsi"/>
        </w:rPr>
        <w:t>6</w:t>
      </w:r>
      <w:r w:rsidR="00754C42" w:rsidRPr="00C43A29">
        <w:rPr>
          <w:rFonts w:eastAsia="Helvetica Neue UltraLight" w:cstheme="minorHAnsi"/>
        </w:rPr>
        <w:t>.</w:t>
      </w:r>
      <w:r w:rsidR="00FE2595" w:rsidRPr="00C43A29">
        <w:rPr>
          <w:rFonts w:eastAsia="Helvetica Neue UltraLight" w:cstheme="minorHAnsi"/>
        </w:rPr>
        <w:t>12</w:t>
      </w:r>
      <w:r w:rsidR="00754C42" w:rsidRPr="00C43A29">
        <w:rPr>
          <w:rFonts w:eastAsia="Helvetica Neue UltraLight" w:cstheme="minorHAnsi"/>
        </w:rPr>
        <w:t>.3. jungtinės veiklos sutart</w:t>
      </w:r>
      <w:r w:rsidR="008C51B7" w:rsidRPr="00C43A29">
        <w:rPr>
          <w:rFonts w:eastAsia="Helvetica Neue UltraLight" w:cstheme="minorHAnsi"/>
        </w:rPr>
        <w:t>į</w:t>
      </w:r>
      <w:r w:rsidR="00754C42" w:rsidRPr="00C43A29">
        <w:rPr>
          <w:rFonts w:eastAsia="Helvetica Neue UltraLight" w:cstheme="minorHAnsi"/>
        </w:rPr>
        <w:t xml:space="preserve"> (</w:t>
      </w:r>
      <w:r w:rsidR="00754C42" w:rsidRPr="00C43A29">
        <w:rPr>
          <w:rFonts w:eastAsia="Helvetica Neue UltraLight" w:cstheme="minorHAnsi"/>
          <w:i/>
        </w:rPr>
        <w:t>jeigu pasiūlymą teikia tiekėjų grupė</w:t>
      </w:r>
      <w:r w:rsidR="00754C42" w:rsidRPr="00C43A29">
        <w:rPr>
          <w:rFonts w:eastAsia="Helvetica Neue UltraLight" w:cstheme="minorHAnsi"/>
        </w:rPr>
        <w:t>);</w:t>
      </w:r>
    </w:p>
    <w:p w14:paraId="3BDDD692" w14:textId="6218088A" w:rsidR="00754C42" w:rsidRPr="00C43A29" w:rsidRDefault="001E24C4" w:rsidP="00C43A29">
      <w:pPr>
        <w:pBdr>
          <w:top w:val="none" w:sz="0" w:space="0" w:color="000000"/>
          <w:left w:val="none" w:sz="0" w:space="0" w:color="000000"/>
          <w:bottom w:val="none" w:sz="0" w:space="0" w:color="000000"/>
          <w:right w:val="none" w:sz="0" w:space="0" w:color="000000"/>
        </w:pBdr>
        <w:suppressAutoHyphens/>
        <w:spacing w:after="0" w:line="240" w:lineRule="auto"/>
        <w:ind w:firstLine="567"/>
        <w:rPr>
          <w:rFonts w:eastAsia="Helvetica Neue UltraLight" w:cstheme="minorHAnsi"/>
          <w:lang w:eastAsia="zh-CN"/>
        </w:rPr>
      </w:pPr>
      <w:r>
        <w:rPr>
          <w:rFonts w:eastAsia="Helvetica Neue UltraLight" w:cstheme="minorHAnsi"/>
        </w:rPr>
        <w:t>6</w:t>
      </w:r>
      <w:r w:rsidR="00754C42" w:rsidRPr="00C43A29">
        <w:rPr>
          <w:rFonts w:eastAsia="Helvetica Neue UltraLight" w:cstheme="minorHAnsi"/>
        </w:rPr>
        <w:t>.</w:t>
      </w:r>
      <w:r w:rsidR="00FE2595" w:rsidRPr="00C43A29">
        <w:rPr>
          <w:rFonts w:eastAsia="Helvetica Neue UltraLight" w:cstheme="minorHAnsi"/>
        </w:rPr>
        <w:t>12</w:t>
      </w:r>
      <w:r w:rsidR="00754C42" w:rsidRPr="00C43A29">
        <w:rPr>
          <w:rFonts w:eastAsia="Helvetica Neue UltraLight" w:cstheme="minorHAnsi"/>
        </w:rPr>
        <w:t xml:space="preserve">.4. </w:t>
      </w:r>
      <w:r w:rsidR="00754C42" w:rsidRPr="00C43A29">
        <w:rPr>
          <w:rFonts w:eastAsia="Helvetica Neue UltraLight" w:cstheme="minorHAnsi"/>
          <w:lang w:eastAsia="zh-CN"/>
        </w:rPr>
        <w:t>įgaliojim</w:t>
      </w:r>
      <w:r w:rsidR="004C1D9C" w:rsidRPr="00C43A29">
        <w:rPr>
          <w:rFonts w:eastAsia="Helvetica Neue UltraLight" w:cstheme="minorHAnsi"/>
          <w:lang w:eastAsia="zh-CN"/>
        </w:rPr>
        <w:t>ą</w:t>
      </w:r>
      <w:r w:rsidR="00754C42" w:rsidRPr="00C43A29">
        <w:rPr>
          <w:rFonts w:eastAsia="Helvetica Neue UltraLight" w:cstheme="minorHAnsi"/>
          <w:b/>
          <w:lang w:eastAsia="zh-CN"/>
        </w:rPr>
        <w:t xml:space="preserve"> </w:t>
      </w:r>
      <w:r w:rsidR="00754C42" w:rsidRPr="00C43A29">
        <w:rPr>
          <w:rFonts w:eastAsia="Helvetica Neue UltraLight" w:cstheme="minorHAnsi"/>
          <w:lang w:eastAsia="zh-CN"/>
        </w:rPr>
        <w:t>ar kitas dokument</w:t>
      </w:r>
      <w:r w:rsidR="004C1D9C" w:rsidRPr="00C43A29">
        <w:rPr>
          <w:rFonts w:eastAsia="Helvetica Neue UltraLight" w:cstheme="minorHAnsi"/>
          <w:lang w:eastAsia="zh-CN"/>
        </w:rPr>
        <w:t>ą</w:t>
      </w:r>
      <w:r w:rsidR="00754C42" w:rsidRPr="00C43A29">
        <w:rPr>
          <w:rFonts w:eastAsia="Helvetica Neue UltraLight" w:cstheme="minorHAnsi"/>
          <w:lang w:eastAsia="zh-CN"/>
        </w:rPr>
        <w:t xml:space="preserve"> (pvz., pareigybės aprašym</w:t>
      </w:r>
      <w:r w:rsidR="004C1D9C" w:rsidRPr="00C43A29">
        <w:rPr>
          <w:rFonts w:eastAsia="Helvetica Neue UltraLight" w:cstheme="minorHAnsi"/>
          <w:lang w:eastAsia="zh-CN"/>
        </w:rPr>
        <w:t>ą</w:t>
      </w:r>
      <w:r w:rsidR="00754C42" w:rsidRPr="00C43A29">
        <w:rPr>
          <w:rFonts w:eastAsia="Helvetica Neue UltraLight" w:cstheme="minorHAnsi"/>
          <w:lang w:eastAsia="zh-CN"/>
        </w:rPr>
        <w:t>), suteikiantis teisę pateikti ir pasirašyti pasiūlymą ir (ar) kitus dokumentus (</w:t>
      </w:r>
      <w:r w:rsidR="00754C42" w:rsidRPr="00C43A29">
        <w:rPr>
          <w:rFonts w:eastAsia="Helvetica Neue UltraLight" w:cstheme="minorHAnsi"/>
          <w:i/>
          <w:lang w:eastAsia="zh-CN"/>
        </w:rPr>
        <w:t>jeigu pasiūlymą teikia ne vadovas</w:t>
      </w:r>
      <w:r w:rsidR="00754C42" w:rsidRPr="00C43A29">
        <w:rPr>
          <w:rFonts w:eastAsia="Helvetica Neue UltraLight" w:cstheme="minorHAnsi"/>
          <w:lang w:eastAsia="zh-CN"/>
        </w:rPr>
        <w:t>);</w:t>
      </w:r>
    </w:p>
    <w:p w14:paraId="6D41666F" w14:textId="2FCB001B" w:rsidR="00786E95" w:rsidRPr="00C43A29" w:rsidRDefault="001E24C4" w:rsidP="00C43A29">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754C42" w:rsidRPr="00C43A29">
        <w:rPr>
          <w:rFonts w:eastAsia="Helvetica Neue UltraLight" w:cstheme="minorHAnsi"/>
          <w:lang w:eastAsia="zh-CN"/>
        </w:rPr>
        <w:t>.</w:t>
      </w:r>
      <w:r w:rsidR="00FE2595" w:rsidRPr="00C43A29">
        <w:rPr>
          <w:rFonts w:eastAsia="Helvetica Neue UltraLight" w:cstheme="minorHAnsi"/>
          <w:lang w:eastAsia="zh-CN"/>
        </w:rPr>
        <w:t>12</w:t>
      </w:r>
      <w:r w:rsidR="00754C42" w:rsidRPr="00C43A29">
        <w:rPr>
          <w:rFonts w:eastAsia="Helvetica Neue UltraLight" w:cstheme="minorHAnsi"/>
          <w:lang w:eastAsia="zh-CN"/>
        </w:rPr>
        <w:t>.</w:t>
      </w:r>
      <w:r w:rsidR="00E82267">
        <w:rPr>
          <w:rFonts w:eastAsia="Helvetica Neue UltraLight" w:cstheme="minorHAnsi"/>
          <w:lang w:eastAsia="zh-CN"/>
        </w:rPr>
        <w:t>5</w:t>
      </w:r>
      <w:r w:rsidR="00754C42" w:rsidRPr="00C43A29">
        <w:rPr>
          <w:rFonts w:eastAsia="Helvetica Neue UltraLight" w:cstheme="minorHAnsi"/>
          <w:lang w:eastAsia="zh-CN"/>
        </w:rPr>
        <w:t xml:space="preserve">. </w:t>
      </w:r>
      <w:r w:rsidR="00AF4A73" w:rsidRPr="00C43A29">
        <w:rPr>
          <w:rFonts w:eastAsia="Helvetica Neue UltraLight" w:cstheme="minorHAnsi"/>
          <w:lang w:eastAsia="zh-CN"/>
        </w:rPr>
        <w:t>dokument</w:t>
      </w:r>
      <w:r w:rsidR="00A262CE" w:rsidRPr="00C43A29">
        <w:rPr>
          <w:rFonts w:eastAsia="Helvetica Neue UltraLight" w:cstheme="minorHAnsi"/>
          <w:lang w:eastAsia="zh-CN"/>
        </w:rPr>
        <w:t>us</w:t>
      </w:r>
      <w:r w:rsidR="00AF4A73" w:rsidRPr="00C43A29">
        <w:rPr>
          <w:rFonts w:eastAsia="Helvetica Neue UltraLight" w:cstheme="minorHAnsi"/>
          <w:lang w:eastAsia="zh-CN"/>
        </w:rPr>
        <w:t>, patvirtinan</w:t>
      </w:r>
      <w:r w:rsidR="00A262CE" w:rsidRPr="00C43A29">
        <w:rPr>
          <w:rFonts w:eastAsia="Helvetica Neue UltraLight" w:cstheme="minorHAnsi"/>
          <w:lang w:eastAsia="zh-CN"/>
        </w:rPr>
        <w:t>čius</w:t>
      </w:r>
      <w:r w:rsidR="00AF4A73" w:rsidRPr="00C43A29">
        <w:rPr>
          <w:rFonts w:eastAsia="Helvetica Neue UltraLight" w:cstheme="minorHAnsi"/>
          <w:lang w:eastAsia="zh-CN"/>
        </w:rPr>
        <w:t>, kad kitų ūkio subjektų pajėgumai tiekėjui bus prieinami visą sutartinių įsipareigojimų vykdymo laikotarpį</w:t>
      </w:r>
      <w:r w:rsidR="00726B0C" w:rsidRPr="00C43A29">
        <w:rPr>
          <w:rFonts w:eastAsia="Helvetica Neue UltraLight" w:cstheme="minorHAnsi"/>
          <w:lang w:eastAsia="zh-CN"/>
        </w:rPr>
        <w:t xml:space="preserve"> (</w:t>
      </w:r>
      <w:r w:rsidR="00726B0C" w:rsidRPr="00C43A29">
        <w:rPr>
          <w:rFonts w:eastAsia="Helvetica Neue UltraLight" w:cstheme="minorHAnsi"/>
          <w:i/>
          <w:iCs/>
          <w:lang w:eastAsia="zh-CN"/>
        </w:rPr>
        <w:t xml:space="preserve">jei </w:t>
      </w:r>
      <w:r w:rsidR="002D52EE" w:rsidRPr="00C43A29">
        <w:rPr>
          <w:rFonts w:eastAsia="Helvetica Neue UltraLight" w:cstheme="minorHAnsi"/>
          <w:i/>
          <w:iCs/>
          <w:lang w:eastAsia="zh-CN"/>
        </w:rPr>
        <w:t>remiamasi kitų ūkio subjektų pajėgumais</w:t>
      </w:r>
      <w:r w:rsidR="00726B0C" w:rsidRPr="00C43A29">
        <w:rPr>
          <w:rFonts w:eastAsia="Helvetica Neue UltraLight" w:cstheme="minorHAnsi"/>
          <w:lang w:eastAsia="zh-CN"/>
        </w:rPr>
        <w:t>)</w:t>
      </w:r>
      <w:r w:rsidR="00381C77" w:rsidRPr="00C43A29">
        <w:rPr>
          <w:rFonts w:eastAsia="Helvetica Neue UltraLight" w:cstheme="minorHAnsi"/>
          <w:lang w:eastAsia="zh-CN"/>
        </w:rPr>
        <w:t>;</w:t>
      </w:r>
    </w:p>
    <w:p w14:paraId="0E45DBED" w14:textId="57596699" w:rsidR="00754C42" w:rsidRPr="0080435F" w:rsidRDefault="001E24C4" w:rsidP="00C43A29">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D7356D" w:rsidRPr="0080435F">
        <w:rPr>
          <w:rFonts w:eastAsia="Helvetica Neue UltraLight" w:cstheme="minorHAnsi"/>
          <w:lang w:eastAsia="zh-CN"/>
        </w:rPr>
        <w:t>.</w:t>
      </w:r>
      <w:r w:rsidR="00DD020F" w:rsidRPr="0080435F">
        <w:rPr>
          <w:rFonts w:eastAsia="Helvetica Neue UltraLight" w:cstheme="minorHAnsi"/>
          <w:lang w:eastAsia="zh-CN"/>
        </w:rPr>
        <w:t>1</w:t>
      </w:r>
      <w:r w:rsidR="00025A04" w:rsidRPr="0080435F">
        <w:rPr>
          <w:rFonts w:eastAsia="Helvetica Neue UltraLight" w:cstheme="minorHAnsi"/>
          <w:lang w:eastAsia="zh-CN"/>
        </w:rPr>
        <w:t>2</w:t>
      </w:r>
      <w:r w:rsidR="00DD020F" w:rsidRPr="0080435F">
        <w:rPr>
          <w:rFonts w:eastAsia="Helvetica Neue UltraLight" w:cstheme="minorHAnsi"/>
          <w:lang w:eastAsia="zh-CN"/>
        </w:rPr>
        <w:t>.</w:t>
      </w:r>
      <w:r w:rsidR="00E82267" w:rsidRPr="0080435F">
        <w:rPr>
          <w:rFonts w:eastAsia="Helvetica Neue UltraLight" w:cstheme="minorHAnsi"/>
          <w:lang w:eastAsia="zh-CN"/>
        </w:rPr>
        <w:t>6</w:t>
      </w:r>
      <w:r w:rsidR="00DD020F" w:rsidRPr="0080435F">
        <w:rPr>
          <w:rFonts w:eastAsia="Helvetica Neue UltraLight" w:cstheme="minorHAnsi"/>
          <w:lang w:eastAsia="zh-CN"/>
        </w:rPr>
        <w:t xml:space="preserve">. </w:t>
      </w:r>
      <w:r w:rsidR="00754C42" w:rsidRPr="0080435F">
        <w:rPr>
          <w:rFonts w:eastAsia="Helvetica Neue UltraLight" w:cstheme="minorHAnsi"/>
          <w:lang w:eastAsia="zh-CN"/>
        </w:rPr>
        <w:t>kit</w:t>
      </w:r>
      <w:r w:rsidR="0074321C" w:rsidRPr="0080435F">
        <w:rPr>
          <w:rFonts w:eastAsia="Helvetica Neue UltraLight" w:cstheme="minorHAnsi"/>
          <w:lang w:eastAsia="zh-CN"/>
        </w:rPr>
        <w:t>us</w:t>
      </w:r>
      <w:r w:rsidR="00754C42" w:rsidRPr="0080435F">
        <w:rPr>
          <w:rFonts w:eastAsia="Helvetica Neue UltraLight" w:cstheme="minorHAnsi"/>
          <w:lang w:eastAsia="zh-CN"/>
        </w:rPr>
        <w:t xml:space="preserve"> pirkimo </w:t>
      </w:r>
      <w:r w:rsidR="00FF6F0A" w:rsidRPr="0080435F">
        <w:rPr>
          <w:rFonts w:eastAsia="Helvetica Neue UltraLight" w:cstheme="minorHAnsi"/>
          <w:lang w:eastAsia="zh-CN"/>
        </w:rPr>
        <w:t>dokumentuose</w:t>
      </w:r>
      <w:r w:rsidR="00754C42" w:rsidRPr="0080435F">
        <w:rPr>
          <w:rFonts w:eastAsia="Helvetica Neue UltraLight" w:cstheme="minorHAnsi"/>
          <w:lang w:eastAsia="zh-CN"/>
        </w:rPr>
        <w:t xml:space="preserve"> prašom</w:t>
      </w:r>
      <w:r w:rsidR="0074321C" w:rsidRPr="0080435F">
        <w:rPr>
          <w:rFonts w:eastAsia="Helvetica Neue UltraLight" w:cstheme="minorHAnsi"/>
          <w:lang w:eastAsia="zh-CN"/>
        </w:rPr>
        <w:t>us</w:t>
      </w:r>
      <w:r w:rsidR="00754C42" w:rsidRPr="0080435F">
        <w:rPr>
          <w:rFonts w:eastAsia="Helvetica Neue UltraLight" w:cstheme="minorHAnsi"/>
          <w:lang w:eastAsia="zh-CN"/>
        </w:rPr>
        <w:t xml:space="preserve"> pateikti dokument</w:t>
      </w:r>
      <w:r w:rsidR="0074321C" w:rsidRPr="0080435F">
        <w:rPr>
          <w:rFonts w:eastAsia="Helvetica Neue UltraLight" w:cstheme="minorHAnsi"/>
          <w:lang w:eastAsia="zh-CN"/>
        </w:rPr>
        <w:t>us</w:t>
      </w:r>
      <w:r w:rsidR="00754C42" w:rsidRPr="0080435F">
        <w:rPr>
          <w:rFonts w:eastAsia="Helvetica Neue UltraLight" w:cstheme="minorHAnsi"/>
          <w:lang w:eastAsia="zh-CN"/>
        </w:rPr>
        <w:t>.</w:t>
      </w:r>
    </w:p>
    <w:p w14:paraId="203A0EBF" w14:textId="761FA229" w:rsidR="00754C42"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rPr>
          <w:rFonts w:eastAsia="Helvetica Neue UltraLight" w:cstheme="minorHAnsi"/>
          <w:lang w:eastAsia="zh-CN"/>
        </w:rPr>
      </w:pPr>
      <w:r>
        <w:rPr>
          <w:rFonts w:eastAsia="Helvetica Neue UltraLight" w:cstheme="minorHAnsi"/>
          <w:lang w:eastAsia="zh-CN"/>
        </w:rPr>
        <w:t>6</w:t>
      </w:r>
      <w:r w:rsidR="00754C42" w:rsidRPr="0080435F">
        <w:rPr>
          <w:rFonts w:eastAsia="Helvetica Neue UltraLight" w:cstheme="minorHAnsi"/>
          <w:lang w:eastAsia="zh-CN"/>
        </w:rPr>
        <w:t>.1</w:t>
      </w:r>
      <w:r w:rsidR="0018627E" w:rsidRPr="0080435F">
        <w:rPr>
          <w:rFonts w:eastAsia="Helvetica Neue UltraLight" w:cstheme="minorHAnsi"/>
          <w:lang w:eastAsia="zh-CN"/>
        </w:rPr>
        <w:t xml:space="preserve">3. </w:t>
      </w:r>
      <w:r w:rsidR="00BE3CFB" w:rsidRPr="0080435F">
        <w:rPr>
          <w:rFonts w:eastAsia="Calibri" w:cstheme="minorHAnsi"/>
          <w:lang w:eastAsia="zh-CN"/>
        </w:rPr>
        <w:t>Tiekėjai</w:t>
      </w:r>
      <w:r w:rsidR="00BE3CFB" w:rsidRPr="00C43A29">
        <w:rPr>
          <w:rFonts w:eastAsia="Calibri" w:cstheme="minorHAnsi"/>
          <w:lang w:eastAsia="zh-CN"/>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w:t>
      </w:r>
      <w:bookmarkStart w:id="15" w:name="_Hlk15975898"/>
      <w:r w:rsidR="00BE3CFB" w:rsidRPr="00C43A29">
        <w:rPr>
          <w:rFonts w:eastAsia="Calibri" w:cstheme="minorHAnsi"/>
          <w:lang w:eastAsia="lt-LT"/>
        </w:rPr>
        <w:t xml:space="preserve">Konfidencialia negalima laikyti informacijos: 1) jeigu tai pažeistų įstatymus, nustatančius informacijos atskleidimo ar teisės gauti informaciją reikalavimus, ir šių įstatymų įgyvendinamuosius teisės aktus; 2) jeigu tai pažeistų </w:t>
      </w:r>
      <w:r w:rsidR="00C34F47" w:rsidRPr="00C43A29">
        <w:rPr>
          <w:rFonts w:eastAsia="Calibri" w:cstheme="minorHAnsi"/>
          <w:lang w:eastAsia="lt-LT"/>
        </w:rPr>
        <w:t>V</w:t>
      </w:r>
      <w:r w:rsidR="00D93A0B" w:rsidRPr="00C43A29">
        <w:rPr>
          <w:rFonts w:eastAsia="Calibri" w:cstheme="minorHAnsi"/>
          <w:lang w:eastAsia="lt-LT"/>
        </w:rPr>
        <w:t>PĮ</w:t>
      </w:r>
      <w:r w:rsidR="00BE3CFB" w:rsidRPr="00C43A29">
        <w:rPr>
          <w:rFonts w:eastAsia="Calibri" w:cstheme="minorHAnsi"/>
          <w:lang w:eastAsia="lt-LT"/>
        </w:rPr>
        <w:t xml:space="preserve"> 33</w:t>
      </w:r>
      <w:r w:rsidR="005C1502" w:rsidRPr="00C43A29">
        <w:rPr>
          <w:rFonts w:eastAsia="Calibri" w:cstheme="minorHAnsi"/>
          <w:lang w:eastAsia="lt-LT"/>
        </w:rPr>
        <w:t xml:space="preserve"> ir</w:t>
      </w:r>
      <w:r w:rsidR="00BE3CFB" w:rsidRPr="00C43A29">
        <w:rPr>
          <w:rFonts w:eastAsia="Calibri" w:cstheme="minorHAnsi"/>
          <w:lang w:eastAsia="lt-LT"/>
        </w:rPr>
        <w:t xml:space="preserve"> 58 straipsniuose ir 86 straipsnio 9 dalyje</w:t>
      </w:r>
      <w:r w:rsidR="00BE3CFB" w:rsidRPr="00C43A29">
        <w:rPr>
          <w:rFonts w:eastAsia="Calibri" w:cstheme="minorHAnsi"/>
          <w:b/>
          <w:lang w:eastAsia="lt-LT"/>
        </w:rPr>
        <w:t xml:space="preserve"> </w:t>
      </w:r>
      <w:r w:rsidR="00BE3CFB" w:rsidRPr="00C43A29">
        <w:rPr>
          <w:rFonts w:eastAsia="Calibri" w:cstheme="minorHAnsi"/>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6" w:name="part_790c0136a9b94a0eaee4049970c06d5c"/>
      <w:bookmarkEnd w:id="16"/>
      <w:r w:rsidR="00BE3CFB" w:rsidRPr="00C43A29">
        <w:rPr>
          <w:rFonts w:eastAsia="Calibri" w:cstheme="minorHAnsi"/>
          <w:b/>
          <w:lang w:eastAsia="lt-LT"/>
        </w:rPr>
        <w:t xml:space="preserve"> </w:t>
      </w:r>
      <w:r w:rsidR="00BE3CFB" w:rsidRPr="00C43A29">
        <w:rPr>
          <w:rFonts w:eastAsia="Calibri" w:cstheme="minorHAnsi"/>
          <w:lang w:eastAsia="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4) informacija apie pasitelktus ūkio subjektus, kurių pajėgumais remiasi tiekėjas, ir subtiekėjus. </w:t>
      </w:r>
      <w:bookmarkEnd w:id="15"/>
      <w:r w:rsidR="00BE3CFB" w:rsidRPr="00C43A29">
        <w:rPr>
          <w:rFonts w:eastAsia="Calibri" w:cstheme="minorHAnsi"/>
          <w:lang w:eastAsia="zh-CN"/>
        </w:rPr>
        <w:t xml:space="preserve">Tiekėjas neturi teisės nurodyti, kad visa pasiūlyme pateikta informacija yra konfidenciali. Tiekėjas turi aiškiai nurodyti, kokie su pasiūlymu pateikti dokumentai (juose esanti informacija)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6604EF" w:rsidRPr="00C43A29">
        <w:rPr>
          <w:rFonts w:eastAsia="Calibri" w:cstheme="minorHAnsi"/>
          <w:lang w:eastAsia="zh-CN"/>
        </w:rPr>
        <w:t>3</w:t>
      </w:r>
      <w:r w:rsidR="00BE3CFB" w:rsidRPr="00C43A29">
        <w:rPr>
          <w:rFonts w:eastAsia="Calibri" w:cstheme="minorHAnsi"/>
          <w:lang w:eastAsia="zh-CN"/>
        </w:rPr>
        <w:t xml:space="preserve"> darbo dienos, nepateikia tokių įrodymų arba pateikia netinkamus įrodymus, laikoma, kad tokia informacija yra nekonfidenciali</w:t>
      </w:r>
      <w:r w:rsidR="008E7FDF" w:rsidRPr="00C43A29">
        <w:rPr>
          <w:rFonts w:eastAsia="Calibri" w:cstheme="minorHAnsi"/>
          <w:lang w:eastAsia="zh-CN"/>
        </w:rPr>
        <w:t>.</w:t>
      </w:r>
    </w:p>
    <w:p w14:paraId="6E54857C" w14:textId="411E2661" w:rsidR="00754C42"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rPr>
          <w:rFonts w:eastAsia="Helvetica Neue UltraLight" w:cstheme="minorHAnsi"/>
          <w:lang w:eastAsia="zh-CN"/>
        </w:rPr>
      </w:pPr>
      <w:r>
        <w:rPr>
          <w:rFonts w:eastAsia="Helvetica Neue UltraLight" w:cstheme="minorHAnsi"/>
          <w:lang w:eastAsia="zh-CN"/>
        </w:rPr>
        <w:lastRenderedPageBreak/>
        <w:t>6</w:t>
      </w:r>
      <w:r w:rsidR="007938FC" w:rsidRPr="00C43A29">
        <w:rPr>
          <w:rFonts w:eastAsia="Helvetica Neue UltraLight" w:cstheme="minorHAnsi"/>
          <w:lang w:eastAsia="zh-CN"/>
        </w:rPr>
        <w:t>.</w:t>
      </w:r>
      <w:r w:rsidR="00793782" w:rsidRPr="00C43A29">
        <w:rPr>
          <w:rFonts w:eastAsia="Helvetica Neue UltraLight" w:cstheme="minorHAnsi"/>
          <w:lang w:eastAsia="zh-CN"/>
        </w:rPr>
        <w:t>14.</w:t>
      </w:r>
      <w:r w:rsidR="007938FC" w:rsidRPr="00C43A29">
        <w:rPr>
          <w:rFonts w:eastAsia="Helvetica Neue UltraLight" w:cstheme="minorHAnsi"/>
          <w:lang w:eastAsia="zh-CN"/>
        </w:rPr>
        <w:t xml:space="preserve"> </w:t>
      </w:r>
      <w:r w:rsidR="00D94780" w:rsidRPr="00C43A29">
        <w:rPr>
          <w:rFonts w:eastAsia="Helvetica Neue UltraLight" w:cstheme="minorHAnsi"/>
          <w:lang w:eastAsia="zh-CN"/>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ar susijusius su šio pirkimo procedūromis.</w:t>
      </w:r>
    </w:p>
    <w:p w14:paraId="25C69D60" w14:textId="416BBE11" w:rsidR="00754C42" w:rsidRPr="00C43A29" w:rsidRDefault="001E24C4" w:rsidP="0080435F">
      <w:pPr>
        <w:pBdr>
          <w:top w:val="none" w:sz="0" w:space="0" w:color="000000"/>
          <w:left w:val="none" w:sz="0" w:space="0" w:color="000000"/>
          <w:bottom w:val="none" w:sz="0" w:space="0" w:color="000000"/>
          <w:right w:val="none" w:sz="0" w:space="0" w:color="000000"/>
        </w:pBdr>
        <w:suppressAutoHyphens/>
        <w:spacing w:before="120" w:after="120" w:line="240" w:lineRule="auto"/>
        <w:ind w:firstLine="567"/>
        <w:jc w:val="center"/>
        <w:rPr>
          <w:rFonts w:eastAsia="Helvetica Neue UltraLight" w:cstheme="minorHAnsi"/>
          <w:b/>
          <w:lang w:eastAsia="zh-CN"/>
        </w:rPr>
      </w:pPr>
      <w:bookmarkStart w:id="17" w:name="_Hlk507665670"/>
      <w:r>
        <w:rPr>
          <w:rFonts w:eastAsia="Helvetica Neue UltraLight" w:cstheme="minorHAnsi"/>
          <w:b/>
          <w:lang w:eastAsia="zh-CN"/>
        </w:rPr>
        <w:t>7</w:t>
      </w:r>
      <w:r w:rsidR="00754C42" w:rsidRPr="00C43A29">
        <w:rPr>
          <w:rFonts w:eastAsia="Helvetica Neue UltraLight" w:cstheme="minorHAnsi"/>
          <w:b/>
          <w:lang w:eastAsia="zh-CN"/>
        </w:rPr>
        <w:t>. PIRKIMO SĄLYGŲ PAAIŠKINIMAS IR PATIKSLINIMAS</w:t>
      </w:r>
    </w:p>
    <w:bookmarkEnd w:id="17"/>
    <w:p w14:paraId="130A3662" w14:textId="2EE24C7A" w:rsidR="00E840D5" w:rsidRPr="00C43A29" w:rsidRDefault="006419FE" w:rsidP="00C43A29">
      <w:pPr>
        <w:pStyle w:val="Sraopastraipa"/>
        <w:tabs>
          <w:tab w:val="left" w:pos="709"/>
        </w:tabs>
        <w:ind w:left="0" w:firstLine="567"/>
        <w:contextualSpacing w:val="0"/>
        <w:rPr>
          <w:rFonts w:asciiTheme="minorHAnsi" w:hAnsiTheme="minorHAnsi" w:cstheme="minorHAnsi"/>
          <w:sz w:val="22"/>
          <w:szCs w:val="22"/>
        </w:rPr>
      </w:pPr>
      <w:r>
        <w:rPr>
          <w:rFonts w:asciiTheme="minorHAnsi" w:hAnsiTheme="minorHAnsi" w:cstheme="minorHAnsi"/>
          <w:sz w:val="22"/>
          <w:szCs w:val="22"/>
        </w:rPr>
        <w:t>7</w:t>
      </w:r>
      <w:r w:rsidR="00E840D5" w:rsidRPr="00C43A29">
        <w:rPr>
          <w:rFonts w:asciiTheme="minorHAnsi" w:hAnsiTheme="minorHAnsi" w:cstheme="minorHAnsi"/>
          <w:sz w:val="22"/>
          <w:szCs w:val="22"/>
        </w:rPr>
        <w:t xml:space="preserve">.1. Tiekėjas tik CVP IS susirašinėjimo priemonėmis gali perkančiosios organizacijos prašyti papildomos su pirkimo dokumentais susijusios informacijos (prašymai paaiškinti pirkimo dokumentus, tiekėjo klausimai ir pan.). Prašymai paaiškinti pirkimo dokumentus gali būti teikiami perkančiajai organizacijai ne vėliau kaip likus </w:t>
      </w:r>
      <w:r w:rsidR="0080435F">
        <w:rPr>
          <w:rFonts w:asciiTheme="minorHAnsi" w:hAnsiTheme="minorHAnsi" w:cstheme="minorHAnsi"/>
          <w:sz w:val="22"/>
          <w:szCs w:val="22"/>
        </w:rPr>
        <w:t>2</w:t>
      </w:r>
      <w:r w:rsidR="00E840D5" w:rsidRPr="00C43A29">
        <w:rPr>
          <w:rFonts w:asciiTheme="minorHAnsi" w:hAnsiTheme="minorHAnsi" w:cstheme="minorHAnsi"/>
          <w:sz w:val="22"/>
          <w:szCs w:val="22"/>
        </w:rPr>
        <w:t xml:space="preserve"> dienoms iki pasiūlymų pateikimo termino pabaigos. Tiekėjai turi būti aktyvūs ir pateikti klausimus ar paprašyti paaiškinti pirkimo dokumentus iš karto juos išanalizavę, atsižvelgdami į tai, kad terminas, skirtas pateikti klausimams ir prašymams, yra ribotas.</w:t>
      </w:r>
    </w:p>
    <w:p w14:paraId="09D50055" w14:textId="27D977DB" w:rsidR="00E840D5" w:rsidRPr="00C43A29" w:rsidRDefault="006419FE" w:rsidP="00C43A29">
      <w:pPr>
        <w:pStyle w:val="Sraopastraipa"/>
        <w:tabs>
          <w:tab w:val="left" w:pos="709"/>
        </w:tabs>
        <w:ind w:left="0" w:firstLine="567"/>
        <w:contextualSpacing w:val="0"/>
        <w:rPr>
          <w:rFonts w:asciiTheme="minorHAnsi" w:eastAsia="Calibri" w:hAnsiTheme="minorHAnsi" w:cstheme="minorHAnsi"/>
          <w:sz w:val="22"/>
          <w:szCs w:val="22"/>
        </w:rPr>
      </w:pPr>
      <w:r>
        <w:rPr>
          <w:rFonts w:asciiTheme="minorHAnsi" w:hAnsiTheme="minorHAnsi" w:cstheme="minorHAnsi"/>
          <w:sz w:val="22"/>
          <w:szCs w:val="22"/>
        </w:rPr>
        <w:t>7</w:t>
      </w:r>
      <w:r w:rsidR="00E840D5" w:rsidRPr="00C43A29">
        <w:rPr>
          <w:rFonts w:asciiTheme="minorHAnsi" w:hAnsiTheme="minorHAnsi" w:cstheme="minorHAnsi"/>
          <w:sz w:val="22"/>
          <w:szCs w:val="22"/>
        </w:rPr>
        <w:t xml:space="preserve">.2. Jeigu papildomos su pirkimo dokumentais susijusios informacijos paprašoma laiku, perkančioji organizacija ją pateikia visiems tiekėjams ne vėliau kaip likus </w:t>
      </w:r>
      <w:r w:rsidR="0080435F">
        <w:rPr>
          <w:rFonts w:asciiTheme="minorHAnsi" w:hAnsiTheme="minorHAnsi" w:cstheme="minorHAnsi"/>
          <w:sz w:val="22"/>
          <w:szCs w:val="22"/>
        </w:rPr>
        <w:t>1</w:t>
      </w:r>
      <w:r w:rsidR="00E840D5" w:rsidRPr="00C43A29">
        <w:rPr>
          <w:rFonts w:asciiTheme="minorHAnsi" w:hAnsiTheme="minorHAnsi" w:cstheme="minorHAnsi"/>
          <w:sz w:val="22"/>
          <w:szCs w:val="22"/>
        </w:rPr>
        <w:t xml:space="preserve"> dien</w:t>
      </w:r>
      <w:r w:rsidR="0080435F">
        <w:rPr>
          <w:rFonts w:asciiTheme="minorHAnsi" w:hAnsiTheme="minorHAnsi" w:cstheme="minorHAnsi"/>
          <w:sz w:val="22"/>
          <w:szCs w:val="22"/>
        </w:rPr>
        <w:t>ai</w:t>
      </w:r>
      <w:r w:rsidR="00E840D5" w:rsidRPr="00C43A29">
        <w:rPr>
          <w:rFonts w:asciiTheme="minorHAnsi" w:hAnsiTheme="minorHAnsi" w:cstheme="minorHAnsi"/>
          <w:sz w:val="22"/>
          <w:szCs w:val="22"/>
        </w:rPr>
        <w:t xml:space="preserve"> iki pasiūlymų pateikimo termino pabaigos. Perkančioji organizacija, teikdama papildomą su pirkimo dokumentais susijusią informaciją, nenurodo, kuris dalyvis pateikė prašymą pateikti informaciją. </w:t>
      </w:r>
      <w:r w:rsidR="00E840D5" w:rsidRPr="00C43A29">
        <w:rPr>
          <w:rFonts w:asciiTheme="minorHAnsi" w:eastAsia="Calibri" w:hAnsiTheme="minorHAnsi" w:cstheme="minorHAnsi"/>
          <w:sz w:val="22"/>
          <w:szCs w:val="22"/>
        </w:rPr>
        <w:t>Perkančiosios organizacijos pateikta papildoma su pirkimo dokumentais susijusi informacija yra neatsiejama pirkimo dokumentų dalis.</w:t>
      </w:r>
    </w:p>
    <w:p w14:paraId="4B7A6F3B" w14:textId="5FB1DF9E" w:rsidR="00E840D5" w:rsidRPr="00C43A29" w:rsidRDefault="006419FE" w:rsidP="00C43A29">
      <w:pPr>
        <w:suppressAutoHyphens/>
        <w:spacing w:after="0" w:line="240" w:lineRule="auto"/>
        <w:ind w:firstLine="567"/>
        <w:rPr>
          <w:rFonts w:cstheme="minorHAnsi"/>
        </w:rPr>
      </w:pPr>
      <w:r>
        <w:rPr>
          <w:rFonts w:eastAsia="Calibri" w:cstheme="minorHAnsi"/>
          <w:lang w:eastAsia="zh-CN"/>
        </w:rPr>
        <w:t>7</w:t>
      </w:r>
      <w:r w:rsidR="00E840D5" w:rsidRPr="00C43A29">
        <w:rPr>
          <w:rFonts w:eastAsia="Calibri" w:cstheme="minorHAnsi"/>
          <w:lang w:eastAsia="zh-CN"/>
        </w:rPr>
        <w:t xml:space="preserve">.3. Nesibaigus pirkimo pasiūlymų pateikimo terminui, perkančioji organizacija savo iniciatyva gali paaiškinti (patikslinti) dokumentus CVP IS priemonėmis. </w:t>
      </w:r>
      <w:r w:rsidR="00E840D5" w:rsidRPr="00C43A29">
        <w:rPr>
          <w:rFonts w:cstheme="minorHAnsi"/>
        </w:rPr>
        <w:t>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p>
    <w:p w14:paraId="1D5F2264" w14:textId="38B2F7B4" w:rsidR="00A15C86" w:rsidRDefault="006419FE" w:rsidP="00C43A29">
      <w:pPr>
        <w:suppressAutoHyphens/>
        <w:spacing w:after="0" w:line="240" w:lineRule="auto"/>
        <w:ind w:firstLine="567"/>
        <w:rPr>
          <w:rFonts w:eastAsia="Calibri" w:cstheme="minorHAnsi"/>
        </w:rPr>
      </w:pPr>
      <w:r>
        <w:rPr>
          <w:rFonts w:eastAsia="Calibri" w:cstheme="minorHAnsi"/>
          <w:lang w:eastAsia="zh-CN"/>
        </w:rPr>
        <w:t>7</w:t>
      </w:r>
      <w:r w:rsidR="00E840D5" w:rsidRPr="00C43A29">
        <w:rPr>
          <w:rFonts w:eastAsia="Calibri" w:cstheme="minorHAnsi"/>
          <w:lang w:eastAsia="zh-CN"/>
        </w:rPr>
        <w:t>.4.</w:t>
      </w:r>
      <w:r w:rsidR="00E840D5" w:rsidRPr="00C43A29" w:rsidDel="004D0034">
        <w:rPr>
          <w:rFonts w:eastAsia="Calibri" w:cstheme="minorHAnsi"/>
        </w:rPr>
        <w:t xml:space="preserve"> </w:t>
      </w:r>
      <w:r w:rsidR="00E840D5" w:rsidRPr="00C43A29">
        <w:rPr>
          <w:rFonts w:eastAsia="Calibri" w:cstheme="minorHAnsi"/>
        </w:rPr>
        <w:t>Tiekėjas, prieš teikdamas pasiūlymą, turi pasitikrinti, ar perkančioji organizacija nėra paskelbusi pirkimų dokumentų paaiškinimų, patikslinimų. Pasiūlymas turi būti pateiktas pagal galutinę pirkimo dokumentų redakciją</w:t>
      </w:r>
      <w:r w:rsidR="00766B09" w:rsidRPr="00C43A29">
        <w:rPr>
          <w:rFonts w:eastAsia="Calibri" w:cstheme="minorHAnsi"/>
        </w:rPr>
        <w:t>.</w:t>
      </w:r>
    </w:p>
    <w:p w14:paraId="1DFCB784" w14:textId="3C89C2CE" w:rsidR="00E72744" w:rsidRPr="00DC4047" w:rsidRDefault="00BA7743" w:rsidP="00E72744">
      <w:pPr>
        <w:widowControl w:val="0"/>
        <w:tabs>
          <w:tab w:val="left" w:pos="284"/>
          <w:tab w:val="left" w:pos="567"/>
          <w:tab w:val="left" w:pos="1134"/>
        </w:tabs>
        <w:autoSpaceDE w:val="0"/>
        <w:autoSpaceDN w:val="0"/>
        <w:adjustRightInd w:val="0"/>
        <w:spacing w:before="120" w:after="120"/>
        <w:jc w:val="center"/>
        <w:rPr>
          <w:rFonts w:cstheme="minorHAnsi"/>
          <w:b/>
        </w:rPr>
      </w:pPr>
      <w:r>
        <w:rPr>
          <w:rFonts w:cstheme="minorHAnsi"/>
          <w:b/>
        </w:rPr>
        <w:t>8</w:t>
      </w:r>
      <w:r w:rsidR="00E72744">
        <w:rPr>
          <w:rFonts w:cstheme="minorHAnsi"/>
          <w:b/>
        </w:rPr>
        <w:t xml:space="preserve">. </w:t>
      </w:r>
      <w:r w:rsidR="00E72744" w:rsidRPr="00DC4047">
        <w:rPr>
          <w:rFonts w:cstheme="minorHAnsi"/>
          <w:b/>
        </w:rPr>
        <w:t>PASIŪLYMO GALIOJIM</w:t>
      </w:r>
      <w:r w:rsidR="00D153B7">
        <w:rPr>
          <w:rFonts w:cstheme="minorHAnsi"/>
          <w:b/>
        </w:rPr>
        <w:t>AS IR JO</w:t>
      </w:r>
      <w:r w:rsidR="00E72744" w:rsidRPr="00DC4047">
        <w:rPr>
          <w:rFonts w:cstheme="minorHAnsi"/>
          <w:b/>
        </w:rPr>
        <w:t xml:space="preserve"> UŽTIKRINIMAS</w:t>
      </w:r>
    </w:p>
    <w:p w14:paraId="7137C9D8" w14:textId="390134DC" w:rsidR="00D153B7" w:rsidRPr="00C43A29" w:rsidRDefault="00F128C8" w:rsidP="00D153B7">
      <w:pPr>
        <w:pBdr>
          <w:top w:val="nil"/>
          <w:left w:val="nil"/>
          <w:bottom w:val="nil"/>
          <w:right w:val="nil"/>
          <w:between w:val="nil"/>
        </w:pBdr>
        <w:spacing w:after="0" w:line="240" w:lineRule="auto"/>
        <w:ind w:firstLine="567"/>
        <w:rPr>
          <w:rFonts w:eastAsia="Times New Roman" w:cstheme="minorHAnsi"/>
          <w:color w:val="000000"/>
          <w:lang w:eastAsia="lt-LT"/>
        </w:rPr>
      </w:pPr>
      <w:r>
        <w:rPr>
          <w:rFonts w:eastAsia="Times New Roman" w:cstheme="minorHAnsi"/>
          <w:color w:val="000000"/>
          <w:lang w:eastAsia="lt-LT"/>
        </w:rPr>
        <w:t>8</w:t>
      </w:r>
      <w:r w:rsidR="00D153B7">
        <w:rPr>
          <w:rFonts w:eastAsia="Times New Roman" w:cstheme="minorHAnsi"/>
          <w:color w:val="000000"/>
          <w:lang w:eastAsia="lt-LT"/>
        </w:rPr>
        <w:t xml:space="preserve">.1. </w:t>
      </w:r>
      <w:r w:rsidR="00D153B7" w:rsidRPr="00C43A29">
        <w:rPr>
          <w:rFonts w:eastAsia="Times New Roman" w:cstheme="minorHAnsi"/>
          <w:color w:val="000000"/>
          <w:lang w:eastAsia="lt-LT"/>
        </w:rPr>
        <w:t xml:space="preserve">Pasiūlymas turi galioti </w:t>
      </w:r>
      <w:r w:rsidR="00D153B7" w:rsidRPr="00C43A29">
        <w:rPr>
          <w:rFonts w:cstheme="minorHAnsi"/>
        </w:rPr>
        <w:t>ne trumpiau kaip 3 mėnesius nuo pasiūlymų pateikimo dienos, kuri nurodyta Skelbime</w:t>
      </w:r>
      <w:r w:rsidR="00D153B7" w:rsidRPr="00C43A29">
        <w:rPr>
          <w:rFonts w:eastAsia="Times New Roman" w:cstheme="minorHAnsi"/>
          <w:bCs/>
          <w:color w:val="000000"/>
          <w:lang w:eastAsia="lt-LT"/>
        </w:rPr>
        <w:t>.</w:t>
      </w:r>
      <w:r w:rsidR="00D153B7" w:rsidRPr="00C43A29">
        <w:rPr>
          <w:rFonts w:eastAsia="Times New Roman" w:cstheme="minorHAnsi"/>
          <w:color w:val="000000"/>
          <w:lang w:eastAsia="lt-LT"/>
        </w:rPr>
        <w:t xml:space="preserve"> Jeigu pasiūlyme nenurodytas jo galiojimo laikas, laikoma, kad pasiūlymas galioja iki termino, kuris nurodytas pirkimo sąlygose.</w:t>
      </w:r>
      <w:r w:rsidR="00D153B7" w:rsidRPr="00C43A29">
        <w:rPr>
          <w:rFonts w:cstheme="minorHAnsi"/>
        </w:rPr>
        <w:t xml:space="preserve"> Perkančioji organizacija turi teisę keisti numatytą pasiūlymo galiojimo terminą. </w:t>
      </w:r>
    </w:p>
    <w:p w14:paraId="692CA80C" w14:textId="36CC46CD" w:rsidR="00D153B7" w:rsidRDefault="00F128C8" w:rsidP="00D153B7">
      <w:pPr>
        <w:widowControl w:val="0"/>
        <w:tabs>
          <w:tab w:val="left" w:pos="284"/>
          <w:tab w:val="left" w:pos="567"/>
          <w:tab w:val="left" w:pos="1418"/>
        </w:tabs>
        <w:autoSpaceDE w:val="0"/>
        <w:autoSpaceDN w:val="0"/>
        <w:adjustRightInd w:val="0"/>
        <w:spacing w:after="0"/>
        <w:ind w:firstLine="567"/>
        <w:rPr>
          <w:rFonts w:cstheme="minorHAnsi"/>
        </w:rPr>
      </w:pPr>
      <w:r>
        <w:rPr>
          <w:rFonts w:eastAsia="Times New Roman" w:cstheme="minorHAnsi"/>
          <w:color w:val="000000"/>
          <w:lang w:eastAsia="lt-LT"/>
        </w:rPr>
        <w:t>8</w:t>
      </w:r>
      <w:r w:rsidR="00D153B7" w:rsidRPr="00C43A29">
        <w:rPr>
          <w:rFonts w:eastAsia="Times New Roman" w:cstheme="minorHAnsi"/>
          <w:color w:val="000000"/>
          <w:lang w:eastAsia="lt-LT"/>
        </w:rPr>
        <w:t xml:space="preserve">.2. Kol nesibaigė pasiūlymų galiojimo laikas, </w:t>
      </w:r>
      <w:r w:rsidR="00D153B7">
        <w:rPr>
          <w:rFonts w:eastAsia="Times New Roman" w:cstheme="minorHAnsi"/>
          <w:color w:val="000000"/>
          <w:lang w:eastAsia="lt-LT"/>
        </w:rPr>
        <w:t>p</w:t>
      </w:r>
      <w:r w:rsidR="00D153B7" w:rsidRPr="00C43A29">
        <w:rPr>
          <w:rFonts w:eastAsia="Times New Roman" w:cstheme="minorHAnsi"/>
          <w:color w:val="000000"/>
          <w:lang w:eastAsia="lt-LT"/>
        </w:rPr>
        <w:t xml:space="preserve">erkančioji organizacija turi teisę prašyti, kad </w:t>
      </w:r>
      <w:r w:rsidR="00D153B7">
        <w:rPr>
          <w:rFonts w:eastAsia="Times New Roman" w:cstheme="minorHAnsi"/>
          <w:color w:val="000000"/>
          <w:lang w:eastAsia="lt-LT"/>
        </w:rPr>
        <w:t>t</w:t>
      </w:r>
      <w:r w:rsidR="00D153B7" w:rsidRPr="00C43A29">
        <w:rPr>
          <w:rFonts w:eastAsia="Times New Roman" w:cstheme="minorHAnsi"/>
          <w:color w:val="000000"/>
          <w:lang w:eastAsia="lt-LT"/>
        </w:rPr>
        <w:t>iekėjai pratęstų jų galiojimą iki konkrečiai nurodyto laiko. Tiekėjas gali atmesti tokį prašymą</w:t>
      </w:r>
      <w:r w:rsidR="00D153B7">
        <w:rPr>
          <w:rFonts w:eastAsia="Times New Roman" w:cstheme="minorHAnsi"/>
          <w:color w:val="000000"/>
          <w:lang w:eastAsia="lt-LT"/>
        </w:rPr>
        <w:t>.</w:t>
      </w:r>
    </w:p>
    <w:p w14:paraId="715C187D" w14:textId="7FAFE57E" w:rsidR="00E72744" w:rsidRDefault="00F128C8" w:rsidP="00E72744">
      <w:pPr>
        <w:widowControl w:val="0"/>
        <w:tabs>
          <w:tab w:val="left" w:pos="284"/>
          <w:tab w:val="left" w:pos="567"/>
          <w:tab w:val="left" w:pos="1418"/>
        </w:tabs>
        <w:autoSpaceDE w:val="0"/>
        <w:autoSpaceDN w:val="0"/>
        <w:adjustRightInd w:val="0"/>
        <w:spacing w:after="0"/>
        <w:ind w:firstLine="567"/>
        <w:rPr>
          <w:rFonts w:cstheme="minorHAnsi"/>
        </w:rPr>
      </w:pPr>
      <w:r>
        <w:rPr>
          <w:rFonts w:cstheme="minorHAnsi"/>
        </w:rPr>
        <w:t>8</w:t>
      </w:r>
      <w:r w:rsidR="00E72744">
        <w:rPr>
          <w:rFonts w:cstheme="minorHAnsi"/>
        </w:rPr>
        <w:t>.</w:t>
      </w:r>
      <w:r w:rsidR="00D153B7">
        <w:rPr>
          <w:rFonts w:cstheme="minorHAnsi"/>
        </w:rPr>
        <w:t>3</w:t>
      </w:r>
      <w:r w:rsidR="00E72744" w:rsidRPr="00DC4047">
        <w:rPr>
          <w:rFonts w:cstheme="minorHAnsi"/>
        </w:rPr>
        <w:t>. Perkančioji organizacija nereikalauja pasiūlymo galiojimo užtikrinimo.</w:t>
      </w:r>
    </w:p>
    <w:p w14:paraId="7524770F" w14:textId="28BD998D" w:rsidR="00E72744" w:rsidRPr="00894D1C" w:rsidRDefault="00F128C8" w:rsidP="00E72744">
      <w:pPr>
        <w:widowControl w:val="0"/>
        <w:tabs>
          <w:tab w:val="left" w:pos="284"/>
          <w:tab w:val="left" w:pos="567"/>
          <w:tab w:val="left" w:pos="1418"/>
        </w:tabs>
        <w:autoSpaceDE w:val="0"/>
        <w:autoSpaceDN w:val="0"/>
        <w:adjustRightInd w:val="0"/>
        <w:spacing w:after="0"/>
        <w:ind w:firstLine="567"/>
        <w:rPr>
          <w:rFonts w:cstheme="minorHAnsi"/>
        </w:rPr>
      </w:pPr>
      <w:r>
        <w:rPr>
          <w:rFonts w:cstheme="minorHAnsi"/>
        </w:rPr>
        <w:t>8</w:t>
      </w:r>
      <w:r w:rsidR="00E72744">
        <w:rPr>
          <w:rFonts w:cstheme="minorHAnsi"/>
        </w:rPr>
        <w:t>.</w:t>
      </w:r>
      <w:r w:rsidR="00D153B7">
        <w:rPr>
          <w:rFonts w:cstheme="minorHAnsi"/>
        </w:rPr>
        <w:t>4</w:t>
      </w:r>
      <w:r w:rsidR="00E72744" w:rsidRPr="00894D1C">
        <w:rPr>
          <w:rFonts w:cstheme="minorHAnsi"/>
        </w:rPr>
        <w:t xml:space="preserve">. Jeigu tiekėjas, kurio pasiūlymo galiojimo terminas nėra pasibaigęs, atsisako sudaryti viešojo pirkimo sutartį ar jos nepasirašo per </w:t>
      </w:r>
      <w:r w:rsidR="00E72744">
        <w:rPr>
          <w:rFonts w:cstheme="minorHAnsi"/>
        </w:rPr>
        <w:t>p</w:t>
      </w:r>
      <w:r w:rsidR="00E72744" w:rsidRPr="00894D1C">
        <w:rPr>
          <w:rFonts w:cstheme="minorHAnsi"/>
        </w:rPr>
        <w:t xml:space="preserve">erkančiosios organizacijos nustatytą terminą arba per viešojo pirkimo sutartyje nustatytą terminą nepateikia sutarties įvykdymo užtikrinimo dokumento (jei toks reikalaujamas viešojo pirkimo sutartyje), toks tiekėjas privalo sumokėti </w:t>
      </w:r>
      <w:r w:rsidR="00E72744">
        <w:rPr>
          <w:rFonts w:cstheme="minorHAnsi"/>
        </w:rPr>
        <w:t>p</w:t>
      </w:r>
      <w:r w:rsidR="00E72744" w:rsidRPr="00894D1C">
        <w:rPr>
          <w:rFonts w:cstheme="minorHAnsi"/>
        </w:rPr>
        <w:t xml:space="preserve">erkančiajai organizacijai 5 (penkių) proc. tiekėjo pasiūlymo kainos Eur be PVM dydžio baudą bei padengti </w:t>
      </w:r>
      <w:r w:rsidR="00E72744">
        <w:rPr>
          <w:rFonts w:cstheme="minorHAnsi"/>
        </w:rPr>
        <w:t>p</w:t>
      </w:r>
      <w:r w:rsidR="00E72744" w:rsidRPr="00894D1C">
        <w:rPr>
          <w:rFonts w:cstheme="minorHAnsi"/>
        </w:rPr>
        <w:t xml:space="preserve">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w:t>
      </w:r>
      <w:r w:rsidR="00E72744">
        <w:rPr>
          <w:rFonts w:cstheme="minorHAnsi"/>
        </w:rPr>
        <w:t>p</w:t>
      </w:r>
      <w:r w:rsidR="00E72744" w:rsidRPr="00894D1C">
        <w:rPr>
          <w:rFonts w:cstheme="minorHAnsi"/>
        </w:rPr>
        <w:t>erkančiosios organizacijos reikalavimo gavimo dienos. Perkančioji organizacija turi teisę baudą ir nuostolius išskaičiuoti iš tiekėjui pagal kitas sutartis mokėtinų</w:t>
      </w:r>
      <w:r w:rsidR="00E72744">
        <w:rPr>
          <w:rFonts w:cstheme="minorHAnsi"/>
        </w:rPr>
        <w:t xml:space="preserve"> sumų.</w:t>
      </w:r>
    </w:p>
    <w:p w14:paraId="313BDB47" w14:textId="1F50696D" w:rsidR="00754C42" w:rsidRPr="00C43A29" w:rsidRDefault="00F128C8" w:rsidP="00E72744">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18" w:name="_Hlk507665680"/>
      <w:r>
        <w:rPr>
          <w:rFonts w:eastAsia="Helvetica Neue UltraLight" w:cstheme="minorHAnsi"/>
          <w:b/>
          <w:caps/>
          <w:spacing w:val="4"/>
          <w:lang w:eastAsia="zh-CN"/>
        </w:rPr>
        <w:t>9</w:t>
      </w:r>
      <w:r w:rsidR="00754C42" w:rsidRPr="00C43A29">
        <w:rPr>
          <w:rFonts w:eastAsia="Helvetica Neue UltraLight" w:cstheme="minorHAnsi"/>
          <w:b/>
          <w:caps/>
          <w:spacing w:val="4"/>
          <w:lang w:eastAsia="zh-CN"/>
        </w:rPr>
        <w:t>. PASIŪLYMŲ ŠIFRAVIMAS</w:t>
      </w:r>
    </w:p>
    <w:bookmarkEnd w:id="18"/>
    <w:p w14:paraId="096AAE81" w14:textId="120BD8E0" w:rsidR="00891619" w:rsidRPr="00C43A29" w:rsidRDefault="00754C42" w:rsidP="00E7274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rPr>
          <w:rFonts w:eastAsia="Helvetica Neue UltraLight" w:cstheme="minorHAnsi"/>
          <w:lang w:eastAsia="zh-CN"/>
        </w:rPr>
      </w:pPr>
      <w:r w:rsidRPr="00C43A29">
        <w:rPr>
          <w:rFonts w:eastAsia="Helvetica Neue UltraLight" w:cstheme="minorHAnsi"/>
          <w:lang w:eastAsia="zh-CN"/>
        </w:rPr>
        <w:tab/>
      </w:r>
      <w:r w:rsidR="00F128C8">
        <w:rPr>
          <w:rFonts w:eastAsia="Helvetica Neue UltraLight" w:cstheme="minorHAnsi"/>
          <w:lang w:eastAsia="zh-CN"/>
        </w:rPr>
        <w:t>9</w:t>
      </w:r>
      <w:r w:rsidR="00C84E88" w:rsidRPr="00C43A29">
        <w:rPr>
          <w:rFonts w:eastAsia="Helvetica Neue UltraLight" w:cstheme="minorHAnsi"/>
          <w:lang w:eastAsia="zh-CN"/>
        </w:rPr>
        <w:t xml:space="preserve">.1. </w:t>
      </w:r>
      <w:r w:rsidR="00891619" w:rsidRPr="00C43A29">
        <w:rPr>
          <w:rFonts w:eastAsia="Helvetica Neue UltraLight" w:cstheme="minorHAnsi"/>
          <w:lang w:eastAsia="zh-CN"/>
        </w:rPr>
        <w:t>Tiekėjo teikiamas pasiūlymas gali būti užšifruojamas. Tiekėjas, nusprendęs pateikti užšifruotą pasiūlymą, turi:</w:t>
      </w:r>
    </w:p>
    <w:p w14:paraId="5CB53053" w14:textId="6AEA0817" w:rsidR="00891619" w:rsidRPr="00C43A29" w:rsidRDefault="00F128C8" w:rsidP="00E7274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rPr>
          <w:rFonts w:eastAsia="Helvetica Neue UltraLight" w:cstheme="minorHAnsi"/>
          <w:lang w:eastAsia="zh-CN"/>
        </w:rPr>
      </w:pPr>
      <w:r>
        <w:rPr>
          <w:rFonts w:eastAsia="Helvetica Neue UltraLight" w:cstheme="minorHAnsi"/>
          <w:lang w:eastAsia="zh-CN"/>
        </w:rPr>
        <w:t>9</w:t>
      </w:r>
      <w:r w:rsidR="00481B7D" w:rsidRPr="00C43A29">
        <w:rPr>
          <w:rFonts w:eastAsia="Helvetica Neue UltraLight" w:cstheme="minorHAnsi"/>
          <w:lang w:eastAsia="zh-CN"/>
        </w:rPr>
        <w:t>.1</w:t>
      </w:r>
      <w:r w:rsidR="00891619" w:rsidRPr="00C43A29">
        <w:rPr>
          <w:rFonts w:eastAsia="Helvetica Neue UltraLight" w:cstheme="minorHAnsi"/>
          <w:lang w:eastAsia="zh-CN"/>
        </w:rPr>
        <w:t>.1.</w:t>
      </w:r>
      <w:r w:rsidR="00891619" w:rsidRPr="00C43A29">
        <w:rPr>
          <w:rFonts w:eastAsia="Helvetica Neue UltraLight" w:cstheme="minorHAnsi"/>
          <w:lang w:eastAsia="zh-CN"/>
        </w:rPr>
        <w:tab/>
        <w:t xml:space="preserve">iki pasiūlymų pateikimo termino pabaigos naudodamasis CVP IS priemonėmis pateikti užšifruotą pasiūlymą (užšifruojamas visas pasiūlymas arba pasiūlymo dokumentas, kuriame nurodyta pasiūlymo kaina ir (ar) sąnaudos. </w:t>
      </w:r>
      <w:r w:rsidR="006E0354" w:rsidRPr="00C43A29">
        <w:rPr>
          <w:rFonts w:eastAsia="Helvetica Neue UltraLight" w:cstheme="minorHAnsi"/>
          <w:lang w:eastAsia="zh-CN"/>
        </w:rPr>
        <w:t xml:space="preserve">Instrukciją, kaip tiekėjui užšifruoti pasiūlymą galima rasti adresu: </w:t>
      </w:r>
      <w:hyperlink r:id="rId14" w:history="1">
        <w:r w:rsidR="00D153B7" w:rsidRPr="00F32D2F">
          <w:rPr>
            <w:rStyle w:val="Hipersaitas"/>
            <w:rFonts w:eastAsia="Helvetica Neue UltraLight" w:cstheme="minorHAnsi"/>
            <w:i/>
            <w:iCs/>
            <w:lang w:eastAsia="zh-CN"/>
          </w:rPr>
          <w:t>http://vpt.lrv.lt/uploads/vpt/documents/files/2pdfsamNaudojimosi%20CVPIS%20taisykles.pdf</w:t>
        </w:r>
      </w:hyperlink>
      <w:r w:rsidR="006E0354" w:rsidRPr="00C43A29">
        <w:rPr>
          <w:rFonts w:eastAsia="Helvetica Neue UltraLight" w:cstheme="minorHAnsi"/>
          <w:lang w:eastAsia="zh-CN"/>
        </w:rPr>
        <w:t xml:space="preserve">. </w:t>
      </w:r>
    </w:p>
    <w:p w14:paraId="2E0BD976" w14:textId="3BBB678F" w:rsidR="00891619" w:rsidRPr="00E47C9D" w:rsidRDefault="00F128C8" w:rsidP="00E47C9D">
      <w:pPr>
        <w:pStyle w:val="Sraopastraipa"/>
        <w:numPr>
          <w:ilvl w:val="2"/>
          <w:numId w:val="0"/>
        </w:numPr>
        <w:autoSpaceDE w:val="0"/>
        <w:adjustRightInd w:val="0"/>
        <w:ind w:firstLine="709"/>
        <w:rPr>
          <w:rFonts w:asciiTheme="minorHAnsi" w:hAnsiTheme="minorHAnsi" w:cstheme="minorHAnsi"/>
          <w:color w:val="000000"/>
          <w:sz w:val="22"/>
          <w:szCs w:val="22"/>
        </w:rPr>
      </w:pPr>
      <w:r>
        <w:rPr>
          <w:rFonts w:asciiTheme="minorHAnsi" w:eastAsia="Helvetica Neue UltraLight" w:hAnsiTheme="minorHAnsi" w:cstheme="minorHAnsi"/>
          <w:sz w:val="22"/>
          <w:szCs w:val="22"/>
        </w:rPr>
        <w:lastRenderedPageBreak/>
        <w:t>9</w:t>
      </w:r>
      <w:r w:rsidR="00481B7D" w:rsidRPr="00E47C9D">
        <w:rPr>
          <w:rFonts w:asciiTheme="minorHAnsi" w:eastAsia="Helvetica Neue UltraLight" w:hAnsiTheme="minorHAnsi" w:cstheme="minorHAnsi"/>
          <w:sz w:val="22"/>
          <w:szCs w:val="22"/>
        </w:rPr>
        <w:t>.1.2</w:t>
      </w:r>
      <w:r w:rsidR="00891619" w:rsidRPr="00E47C9D">
        <w:rPr>
          <w:rFonts w:asciiTheme="minorHAnsi" w:eastAsia="Helvetica Neue UltraLight" w:hAnsiTheme="minorHAnsi" w:cstheme="minorHAnsi"/>
          <w:sz w:val="22"/>
          <w:szCs w:val="22"/>
        </w:rPr>
        <w:t>.</w:t>
      </w:r>
      <w:r w:rsidR="00891619" w:rsidRPr="00E47C9D">
        <w:rPr>
          <w:rFonts w:asciiTheme="minorHAnsi" w:eastAsia="Helvetica Neue UltraLight" w:hAnsiTheme="minorHAnsi" w:cstheme="minorHAnsi"/>
          <w:sz w:val="22"/>
          <w:szCs w:val="22"/>
        </w:rPr>
        <w:tab/>
      </w:r>
      <w:r w:rsidR="002A721E" w:rsidRPr="00E47C9D">
        <w:rPr>
          <w:rFonts w:asciiTheme="minorHAnsi" w:eastAsia="Helvetica Neue UltraLight" w:hAnsiTheme="minorHAnsi" w:cstheme="minorHAnsi"/>
          <w:sz w:val="22"/>
          <w:szCs w:val="22"/>
        </w:rPr>
        <w:t>iki vokų su kainomis atplėšimo procedūros pradžios</w:t>
      </w:r>
      <w:r w:rsidR="00891619" w:rsidRPr="00E47C9D">
        <w:rPr>
          <w:rFonts w:asciiTheme="minorHAnsi" w:eastAsia="Helvetica Neue UltraLight" w:hAnsiTheme="minorHAnsi" w:cstheme="minorHAnsi"/>
          <w:sz w:val="22"/>
          <w:szCs w:val="22"/>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w:t>
      </w:r>
      <w:r w:rsidR="005C5169" w:rsidRPr="00E47C9D">
        <w:rPr>
          <w:rFonts w:asciiTheme="minorHAnsi" w:eastAsia="Helvetica Neue UltraLight" w:hAnsiTheme="minorHAnsi" w:cstheme="minorHAnsi"/>
          <w:i/>
          <w:iCs/>
          <w:sz w:val="22"/>
          <w:szCs w:val="22"/>
        </w:rPr>
        <w:t xml:space="preserve">: </w:t>
      </w:r>
      <w:bookmarkStart w:id="19" w:name="_Hlk55549590"/>
      <w:r w:rsidR="00462AD7">
        <w:rPr>
          <w:rFonts w:asciiTheme="minorHAnsi" w:eastAsia="Helvetica Neue UltraLight" w:hAnsiTheme="minorHAnsi" w:cstheme="minorHAnsi"/>
          <w:i/>
          <w:sz w:val="22"/>
          <w:szCs w:val="22"/>
        </w:rPr>
        <w:fldChar w:fldCharType="begin"/>
      </w:r>
      <w:r w:rsidR="00462AD7">
        <w:rPr>
          <w:rFonts w:asciiTheme="minorHAnsi" w:eastAsia="Helvetica Neue UltraLight" w:hAnsiTheme="minorHAnsi" w:cstheme="minorHAnsi"/>
          <w:i/>
          <w:sz w:val="22"/>
          <w:szCs w:val="22"/>
        </w:rPr>
        <w:instrText>HYPERLINK "mailto:</w:instrText>
      </w:r>
      <w:r w:rsidR="00462AD7" w:rsidRPr="00462AD7">
        <w:rPr>
          <w:rFonts w:asciiTheme="minorHAnsi" w:eastAsia="Helvetica Neue UltraLight" w:hAnsiTheme="minorHAnsi" w:cstheme="minorHAnsi"/>
          <w:i/>
          <w:sz w:val="22"/>
          <w:szCs w:val="22"/>
        </w:rPr>
        <w:instrText>virginija.brazdziuniene@paneveziomc.</w:instrText>
      </w:r>
      <w:r w:rsidR="00462AD7">
        <w:rPr>
          <w:rFonts w:asciiTheme="minorHAnsi" w:eastAsia="Helvetica Neue UltraLight" w:hAnsiTheme="minorHAnsi" w:cstheme="minorHAnsi"/>
          <w:i/>
          <w:sz w:val="22"/>
          <w:szCs w:val="22"/>
        </w:rPr>
        <w:instrText>lt"</w:instrText>
      </w:r>
      <w:r w:rsidR="00462AD7">
        <w:rPr>
          <w:rFonts w:asciiTheme="minorHAnsi" w:eastAsia="Helvetica Neue UltraLight" w:hAnsiTheme="minorHAnsi" w:cstheme="minorHAnsi"/>
          <w:i/>
          <w:sz w:val="22"/>
          <w:szCs w:val="22"/>
        </w:rPr>
      </w:r>
      <w:r w:rsidR="00462AD7">
        <w:rPr>
          <w:rFonts w:asciiTheme="minorHAnsi" w:eastAsia="Helvetica Neue UltraLight" w:hAnsiTheme="minorHAnsi" w:cstheme="minorHAnsi"/>
          <w:i/>
          <w:sz w:val="22"/>
          <w:szCs w:val="22"/>
        </w:rPr>
        <w:fldChar w:fldCharType="separate"/>
      </w:r>
      <w:r w:rsidR="00462AD7" w:rsidRPr="00D6015B">
        <w:rPr>
          <w:rStyle w:val="Hipersaitas"/>
          <w:rFonts w:asciiTheme="minorHAnsi" w:eastAsia="Helvetica Neue UltraLight" w:hAnsiTheme="minorHAnsi" w:cstheme="minorHAnsi"/>
          <w:i/>
          <w:sz w:val="22"/>
          <w:szCs w:val="22"/>
        </w:rPr>
        <w:t>virginija.brazdziuniene@paneveziomc.</w:t>
      </w:r>
      <w:bookmarkEnd w:id="19"/>
      <w:r w:rsidR="00462AD7" w:rsidRPr="00D6015B">
        <w:rPr>
          <w:rStyle w:val="Hipersaitas"/>
          <w:rFonts w:asciiTheme="minorHAnsi" w:eastAsia="Helvetica Neue UltraLight" w:hAnsiTheme="minorHAnsi" w:cstheme="minorHAnsi"/>
          <w:i/>
          <w:sz w:val="22"/>
          <w:szCs w:val="22"/>
        </w:rPr>
        <w:t>lt</w:t>
      </w:r>
      <w:r w:rsidR="00462AD7">
        <w:rPr>
          <w:rFonts w:asciiTheme="minorHAnsi" w:eastAsia="Helvetica Neue UltraLight" w:hAnsiTheme="minorHAnsi" w:cstheme="minorHAnsi"/>
          <w:i/>
          <w:sz w:val="22"/>
          <w:szCs w:val="22"/>
        </w:rPr>
        <w:fldChar w:fldCharType="end"/>
      </w:r>
      <w:r w:rsidR="00462AD7">
        <w:rPr>
          <w:rFonts w:asciiTheme="minorHAnsi" w:eastAsia="Helvetica Neue UltraLight" w:hAnsiTheme="minorHAnsi" w:cstheme="minorHAnsi"/>
          <w:i/>
          <w:sz w:val="22"/>
          <w:szCs w:val="22"/>
        </w:rPr>
        <w:t xml:space="preserve"> </w:t>
      </w:r>
      <w:r w:rsidR="005C5169" w:rsidRPr="00E47C9D">
        <w:rPr>
          <w:rFonts w:asciiTheme="minorHAnsi" w:eastAsia="Helvetica Neue UltraLight" w:hAnsiTheme="minorHAnsi" w:cstheme="minorHAnsi"/>
          <w:sz w:val="22"/>
          <w:szCs w:val="22"/>
        </w:rPr>
        <w:t>.</w:t>
      </w:r>
      <w:r w:rsidR="00891619" w:rsidRPr="00E47C9D">
        <w:rPr>
          <w:rFonts w:asciiTheme="minorHAnsi" w:eastAsia="Helvetica Neue UltraLight" w:hAnsiTheme="minorHAnsi" w:cstheme="minorHAnsi"/>
          <w:sz w:val="22"/>
          <w:szCs w:val="22"/>
        </w:rPr>
        <w:t>Tokiu atveju tiekėjas turėtų būti aktyvus ir įsitikinti, kad pateiktas slaptažodis laiku pasiekė adresatą (</w:t>
      </w:r>
      <w:bookmarkStart w:id="20" w:name="_Hlk58772678"/>
      <w:r w:rsidR="00891619" w:rsidRPr="00E47C9D">
        <w:rPr>
          <w:rFonts w:asciiTheme="minorHAnsi" w:eastAsia="Helvetica Neue UltraLight" w:hAnsiTheme="minorHAnsi" w:cstheme="minorHAnsi"/>
          <w:sz w:val="22"/>
          <w:szCs w:val="22"/>
        </w:rPr>
        <w:t xml:space="preserve">susisiekęs su perkančiąja organizacija </w:t>
      </w:r>
      <w:r w:rsidR="0086696B" w:rsidRPr="00E47C9D">
        <w:rPr>
          <w:rFonts w:asciiTheme="minorHAnsi" w:eastAsia="Helvetica Neue UltraLight" w:hAnsiTheme="minorHAnsi" w:cstheme="minorHAnsi"/>
          <w:sz w:val="22"/>
          <w:szCs w:val="22"/>
        </w:rPr>
        <w:t>Skelbime nurodyto asmens, atsakingo už pirkimą, telefonu</w:t>
      </w:r>
      <w:bookmarkEnd w:id="20"/>
      <w:r w:rsidR="00891619" w:rsidRPr="00E47C9D">
        <w:rPr>
          <w:rFonts w:asciiTheme="minorHAnsi" w:eastAsia="Helvetica Neue UltraLight" w:hAnsiTheme="minorHAnsi" w:cstheme="minorHAnsi"/>
          <w:sz w:val="22"/>
          <w:szCs w:val="22"/>
        </w:rPr>
        <w:t xml:space="preserve">). </w:t>
      </w:r>
      <w:r w:rsidR="005C5169" w:rsidRPr="00E47C9D">
        <w:rPr>
          <w:rFonts w:asciiTheme="minorHAnsi" w:eastAsia="Helvetica Neue UltraLight" w:hAnsiTheme="minorHAnsi" w:cstheme="minorHAnsi"/>
          <w:sz w:val="22"/>
          <w:szCs w:val="22"/>
        </w:rPr>
        <w:t>Jeigu dėl užfiksuotos techninės CVP IS problemos tiekėja</w:t>
      </w:r>
      <w:r w:rsidR="002A721E" w:rsidRPr="00E47C9D">
        <w:rPr>
          <w:rFonts w:asciiTheme="minorHAnsi" w:eastAsia="Helvetica Neue UltraLight" w:hAnsiTheme="minorHAnsi" w:cstheme="minorHAnsi"/>
          <w:sz w:val="22"/>
          <w:szCs w:val="22"/>
        </w:rPr>
        <w:t>s</w:t>
      </w:r>
      <w:r w:rsidR="005C5169" w:rsidRPr="00E47C9D">
        <w:rPr>
          <w:rFonts w:asciiTheme="minorHAnsi" w:eastAsia="Helvetica Neue UltraLight" w:hAnsiTheme="minorHAnsi" w:cstheme="minorHAnsi"/>
          <w:sz w:val="22"/>
          <w:szCs w:val="22"/>
        </w:rPr>
        <w:t xml:space="preserve"> slaptažodį pateikė ne CVP IS priemonėmis, tuomet perkančioji organizacija CVP IS susirašinėjimo priemonėmis išsi</w:t>
      </w:r>
      <w:r w:rsidR="005C524B" w:rsidRPr="00E47C9D">
        <w:rPr>
          <w:rFonts w:asciiTheme="minorHAnsi" w:eastAsia="Helvetica Neue UltraLight" w:hAnsiTheme="minorHAnsi" w:cstheme="minorHAnsi"/>
          <w:sz w:val="22"/>
          <w:szCs w:val="22"/>
        </w:rPr>
        <w:t xml:space="preserve">unčia </w:t>
      </w:r>
      <w:r w:rsidR="005C5169" w:rsidRPr="00E47C9D">
        <w:rPr>
          <w:rFonts w:asciiTheme="minorHAnsi" w:eastAsia="Helvetica Neue UltraLight" w:hAnsiTheme="minorHAnsi" w:cstheme="minorHAnsi"/>
          <w:sz w:val="22"/>
          <w:szCs w:val="22"/>
        </w:rPr>
        <w:t>tiekėj</w:t>
      </w:r>
      <w:r w:rsidR="002A721E" w:rsidRPr="00E47C9D">
        <w:rPr>
          <w:rFonts w:asciiTheme="minorHAnsi" w:eastAsia="Helvetica Neue UltraLight" w:hAnsiTheme="minorHAnsi" w:cstheme="minorHAnsi"/>
          <w:sz w:val="22"/>
          <w:szCs w:val="22"/>
        </w:rPr>
        <w:t xml:space="preserve">ui </w:t>
      </w:r>
      <w:r w:rsidR="005C524B" w:rsidRPr="00E47C9D">
        <w:rPr>
          <w:rFonts w:asciiTheme="minorHAnsi" w:eastAsia="Helvetica Neue UltraLight" w:hAnsiTheme="minorHAnsi" w:cstheme="minorHAnsi"/>
          <w:sz w:val="22"/>
          <w:szCs w:val="22"/>
        </w:rPr>
        <w:t xml:space="preserve">kitomis priemonėmis gautą </w:t>
      </w:r>
      <w:r w:rsidR="002A721E" w:rsidRPr="00E47C9D">
        <w:rPr>
          <w:rFonts w:asciiTheme="minorHAnsi" w:eastAsia="Helvetica Neue UltraLight" w:hAnsiTheme="minorHAnsi" w:cstheme="minorHAnsi"/>
          <w:sz w:val="22"/>
          <w:szCs w:val="22"/>
        </w:rPr>
        <w:t>slaptažodį, kuris buvo</w:t>
      </w:r>
      <w:r w:rsidR="005C5169" w:rsidRPr="00E47C9D">
        <w:rPr>
          <w:rFonts w:asciiTheme="minorHAnsi" w:eastAsia="Helvetica Neue UltraLight" w:hAnsiTheme="minorHAnsi" w:cstheme="minorHAnsi"/>
          <w:sz w:val="22"/>
          <w:szCs w:val="22"/>
        </w:rPr>
        <w:t xml:space="preserve"> panaudo</w:t>
      </w:r>
      <w:r w:rsidR="002A721E" w:rsidRPr="00E47C9D">
        <w:rPr>
          <w:rFonts w:asciiTheme="minorHAnsi" w:eastAsia="Helvetica Neue UltraLight" w:hAnsiTheme="minorHAnsi" w:cstheme="minorHAnsi"/>
          <w:sz w:val="22"/>
          <w:szCs w:val="22"/>
        </w:rPr>
        <w:t>tas</w:t>
      </w:r>
      <w:r w:rsidR="005C5169" w:rsidRPr="00E47C9D">
        <w:rPr>
          <w:rFonts w:asciiTheme="minorHAnsi" w:eastAsia="Helvetica Neue UltraLight" w:hAnsiTheme="minorHAnsi" w:cstheme="minorHAnsi"/>
          <w:sz w:val="22"/>
          <w:szCs w:val="22"/>
        </w:rPr>
        <w:t xml:space="preserve"> kainos pasiūlymo iššifravimui.</w:t>
      </w:r>
    </w:p>
    <w:p w14:paraId="698157D5" w14:textId="6341DE27" w:rsidR="007D1ACB" w:rsidRPr="00C43A29" w:rsidRDefault="00F128C8"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rPr>
          <w:rFonts w:eastAsia="Helvetica Neue UltraLight" w:cstheme="minorHAnsi"/>
          <w:lang w:eastAsia="zh-CN"/>
        </w:rPr>
      </w:pPr>
      <w:r>
        <w:rPr>
          <w:rFonts w:eastAsia="Helvetica Neue UltraLight" w:cstheme="minorHAnsi"/>
          <w:lang w:eastAsia="zh-CN"/>
        </w:rPr>
        <w:t>9</w:t>
      </w:r>
      <w:r w:rsidR="008D3058" w:rsidRPr="00C43A29">
        <w:rPr>
          <w:rFonts w:eastAsia="Helvetica Neue UltraLight" w:cstheme="minorHAnsi"/>
          <w:lang w:eastAsia="zh-CN"/>
        </w:rPr>
        <w:t>.2</w:t>
      </w:r>
      <w:r w:rsidR="00891619" w:rsidRPr="00C43A29">
        <w:rPr>
          <w:rFonts w:eastAsia="Helvetica Neue UltraLight" w:cstheme="minorHAnsi"/>
          <w:lang w:eastAsia="zh-CN"/>
        </w:rPr>
        <w:t>.</w:t>
      </w:r>
      <w:r w:rsidR="00333CA6" w:rsidRPr="00C43A29">
        <w:rPr>
          <w:rFonts w:eastAsia="Helvetica Neue UltraLight" w:cstheme="minorHAnsi"/>
          <w:lang w:eastAsia="zh-CN"/>
        </w:rPr>
        <w:t xml:space="preserve"> </w:t>
      </w:r>
      <w:r w:rsidR="00891619" w:rsidRPr="00C43A29">
        <w:rPr>
          <w:rFonts w:eastAsia="Helvetica Neue UltraLight" w:cstheme="minorHAnsi"/>
          <w:lang w:eastAsia="zh-CN"/>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r w:rsidR="002A721E" w:rsidRPr="00C43A29">
        <w:rPr>
          <w:rFonts w:eastAsia="Helvetica Neue UltraLight" w:cstheme="minorHAnsi"/>
          <w:lang w:eastAsia="zh-CN"/>
        </w:rPr>
        <w:t>.</w:t>
      </w:r>
    </w:p>
    <w:p w14:paraId="4143AC23" w14:textId="60A21F4B" w:rsidR="00172702" w:rsidRPr="00C43A29" w:rsidRDefault="00F128C8" w:rsidP="00D153B7">
      <w:pPr>
        <w:suppressAutoHyphens/>
        <w:spacing w:before="120" w:after="120" w:line="240" w:lineRule="auto"/>
        <w:jc w:val="center"/>
        <w:rPr>
          <w:rFonts w:eastAsia="Calibri" w:cstheme="minorHAnsi"/>
          <w:lang w:eastAsia="zh-CN"/>
        </w:rPr>
      </w:pPr>
      <w:bookmarkStart w:id="21" w:name="_Hlk507665732"/>
      <w:r>
        <w:rPr>
          <w:rFonts w:eastAsia="Calibri" w:cstheme="minorHAnsi"/>
          <w:b/>
          <w:lang w:eastAsia="zh-CN"/>
        </w:rPr>
        <w:t>10</w:t>
      </w:r>
      <w:r w:rsidR="00172702" w:rsidRPr="00C43A29">
        <w:rPr>
          <w:rFonts w:eastAsia="Calibri" w:cstheme="minorHAnsi"/>
          <w:b/>
          <w:lang w:eastAsia="zh-CN"/>
        </w:rPr>
        <w:t>. PASIŪLYMO PATEIKIMO TERMINAI IR TVARKA</w:t>
      </w:r>
    </w:p>
    <w:bookmarkEnd w:id="21"/>
    <w:p w14:paraId="5F63681E" w14:textId="3A9CCFA8" w:rsidR="001C17D9" w:rsidRPr="00C43A29" w:rsidRDefault="00ED1EC2" w:rsidP="00C43A29">
      <w:pPr>
        <w:suppressAutoHyphens/>
        <w:spacing w:after="0" w:line="240" w:lineRule="auto"/>
        <w:ind w:firstLine="567"/>
        <w:rPr>
          <w:rFonts w:eastAsia="Times New Roman" w:cstheme="minorHAnsi"/>
          <w:lang w:eastAsia="lt-LT"/>
        </w:rPr>
      </w:pPr>
      <w:r>
        <w:rPr>
          <w:rFonts w:eastAsia="Calibri" w:cstheme="minorHAnsi"/>
          <w:lang w:eastAsia="zh-CN"/>
        </w:rPr>
        <w:t>10</w:t>
      </w:r>
      <w:r w:rsidR="001C17D9" w:rsidRPr="00D153B7">
        <w:rPr>
          <w:rFonts w:eastAsia="Calibri" w:cstheme="minorHAnsi"/>
          <w:lang w:eastAsia="zh-CN"/>
        </w:rPr>
        <w:t>.1. Pasiūlymas turi būti pateiktas iki CVP IS nurodyto pasiūlymų pateikimo termino pabaigos.</w:t>
      </w:r>
      <w:r w:rsidR="001C17D9" w:rsidRPr="00C43A29">
        <w:rPr>
          <w:rFonts w:eastAsia="Times New Roman" w:cstheme="minorHAnsi"/>
          <w:lang w:eastAsia="lt-LT"/>
        </w:rPr>
        <w:t xml:space="preserve"> </w:t>
      </w:r>
    </w:p>
    <w:p w14:paraId="27156C43" w14:textId="43DDFABE" w:rsidR="00172702" w:rsidRPr="00C43A29" w:rsidRDefault="00ED1EC2" w:rsidP="00C43A29">
      <w:pPr>
        <w:suppressAutoHyphens/>
        <w:spacing w:after="0" w:line="240" w:lineRule="auto"/>
        <w:ind w:firstLine="567"/>
        <w:rPr>
          <w:rFonts w:eastAsia="Calibri" w:cstheme="minorHAnsi"/>
          <w:lang w:eastAsia="zh-CN"/>
        </w:rPr>
      </w:pPr>
      <w:r>
        <w:rPr>
          <w:rFonts w:eastAsia="Calibri" w:cstheme="minorHAnsi"/>
          <w:lang w:eastAsia="zh-CN"/>
        </w:rPr>
        <w:t>10</w:t>
      </w:r>
      <w:r w:rsidR="001C17D9" w:rsidRPr="00C43A29">
        <w:rPr>
          <w:rFonts w:eastAsia="Calibri" w:cstheme="minorHAnsi"/>
          <w:lang w:eastAsia="zh-CN"/>
        </w:rPr>
        <w:t>.</w:t>
      </w:r>
      <w:r w:rsidR="005D0AD3" w:rsidRPr="00C43A29">
        <w:rPr>
          <w:rFonts w:eastAsia="Calibri" w:cstheme="minorHAnsi"/>
          <w:lang w:eastAsia="zh-CN"/>
        </w:rPr>
        <w:t>2</w:t>
      </w:r>
      <w:r w:rsidR="001C17D9" w:rsidRPr="00C43A29">
        <w:rPr>
          <w:rFonts w:eastAsia="Calibri" w:cstheme="minorHAnsi"/>
          <w:lang w:eastAsia="zh-CN"/>
        </w:rPr>
        <w:t xml:space="preserve">. Perkančioji organizacija turi teisę pratęsti pasiūlymo pateikimo terminą. Apie naują pasiūlymų pateikimo terminą perkančioji organizacija </w:t>
      </w:r>
      <w:r w:rsidR="0020335A" w:rsidRPr="00C43A29">
        <w:rPr>
          <w:rFonts w:eastAsia="Calibri" w:cstheme="minorHAnsi"/>
          <w:lang w:eastAsia="zh-CN"/>
        </w:rPr>
        <w:t xml:space="preserve">CVP IS priemonėmis </w:t>
      </w:r>
      <w:r w:rsidR="001C17D9" w:rsidRPr="00C43A29">
        <w:rPr>
          <w:rFonts w:eastAsia="Calibri" w:cstheme="minorHAnsi"/>
          <w:lang w:eastAsia="zh-CN"/>
        </w:rPr>
        <w:t>praneša visiems dalyviams</w:t>
      </w:r>
      <w:r w:rsidR="00172702" w:rsidRPr="00C43A29">
        <w:rPr>
          <w:rFonts w:eastAsia="Calibri" w:cstheme="minorHAnsi"/>
          <w:lang w:eastAsia="zh-CN"/>
        </w:rPr>
        <w:t>.</w:t>
      </w:r>
    </w:p>
    <w:p w14:paraId="699FBADA" w14:textId="2E93442D" w:rsidR="00172702" w:rsidRPr="00C43A29" w:rsidRDefault="00172702" w:rsidP="00D153B7">
      <w:pPr>
        <w:suppressAutoHyphens/>
        <w:spacing w:before="120" w:after="120" w:line="240" w:lineRule="auto"/>
        <w:ind w:firstLine="709"/>
        <w:jc w:val="center"/>
        <w:rPr>
          <w:rFonts w:eastAsia="Calibri" w:cstheme="minorHAnsi"/>
          <w:lang w:eastAsia="zh-CN"/>
        </w:rPr>
      </w:pPr>
      <w:bookmarkStart w:id="22" w:name="_Hlk507665742"/>
      <w:r w:rsidRPr="00C43A29">
        <w:rPr>
          <w:rFonts w:eastAsia="Calibri" w:cstheme="minorHAnsi"/>
          <w:b/>
          <w:lang w:eastAsia="zh-CN"/>
        </w:rPr>
        <w:t>1</w:t>
      </w:r>
      <w:r w:rsidR="00F128C8">
        <w:rPr>
          <w:rFonts w:eastAsia="Calibri" w:cstheme="minorHAnsi"/>
          <w:b/>
          <w:lang w:eastAsia="zh-CN"/>
        </w:rPr>
        <w:t>1</w:t>
      </w:r>
      <w:r w:rsidRPr="00C43A29">
        <w:rPr>
          <w:rFonts w:eastAsia="Calibri" w:cstheme="minorHAnsi"/>
          <w:b/>
          <w:lang w:eastAsia="zh-CN"/>
        </w:rPr>
        <w:t xml:space="preserve">. </w:t>
      </w:r>
      <w:r w:rsidR="00F128C8">
        <w:rPr>
          <w:rFonts w:eastAsia="Calibri" w:cstheme="minorHAnsi"/>
          <w:b/>
          <w:lang w:eastAsia="zh-CN"/>
        </w:rPr>
        <w:t xml:space="preserve">VOKŲ ATPLĖŠIMAS IR </w:t>
      </w:r>
      <w:r w:rsidRPr="00C43A29">
        <w:rPr>
          <w:rFonts w:eastAsia="Calibri" w:cstheme="minorHAnsi"/>
          <w:b/>
          <w:lang w:eastAsia="zh-CN"/>
        </w:rPr>
        <w:t>SUSIPAŽINIMAS SU GAUTAIS PASIŪLYMAIS</w:t>
      </w:r>
    </w:p>
    <w:bookmarkEnd w:id="22"/>
    <w:p w14:paraId="2FD021D3" w14:textId="4CBF1DE1" w:rsidR="00172702" w:rsidRPr="00C43A29" w:rsidRDefault="00172702" w:rsidP="00C43A29">
      <w:pPr>
        <w:suppressAutoHyphens/>
        <w:spacing w:after="0" w:line="240" w:lineRule="auto"/>
        <w:ind w:firstLine="567"/>
        <w:rPr>
          <w:rFonts w:eastAsia="Calibri" w:cstheme="minorHAnsi"/>
          <w:lang w:eastAsia="zh-CN"/>
        </w:rPr>
      </w:pPr>
      <w:r w:rsidRPr="00C43A29">
        <w:rPr>
          <w:rFonts w:eastAsia="Calibri" w:cstheme="minorHAnsi"/>
          <w:lang w:eastAsia="zh-CN"/>
        </w:rPr>
        <w:t>1</w:t>
      </w:r>
      <w:r w:rsidR="00ED1EC2">
        <w:rPr>
          <w:rFonts w:eastAsia="Calibri" w:cstheme="minorHAnsi"/>
          <w:lang w:eastAsia="zh-CN"/>
        </w:rPr>
        <w:t>1</w:t>
      </w:r>
      <w:r w:rsidRPr="00C43A29">
        <w:rPr>
          <w:rFonts w:eastAsia="Calibri" w:cstheme="minorHAnsi"/>
          <w:lang w:eastAsia="zh-CN"/>
        </w:rPr>
        <w:t>.1. P</w:t>
      </w:r>
      <w:r w:rsidR="00110D29" w:rsidRPr="00C43A29">
        <w:rPr>
          <w:rFonts w:eastAsia="Calibri" w:cstheme="minorHAnsi"/>
          <w:lang w:eastAsia="zh-CN"/>
        </w:rPr>
        <w:t>radinis</w:t>
      </w:r>
      <w:r w:rsidRPr="00C43A29">
        <w:rPr>
          <w:rFonts w:eastAsia="Calibri" w:cstheme="minorHAnsi"/>
          <w:lang w:eastAsia="zh-CN"/>
        </w:rPr>
        <w:t xml:space="preserve"> susipažinimas su CVP IS priemonėmis pateiktais tiekėjų pasiūlymais vyks </w:t>
      </w:r>
      <w:r w:rsidR="008666CE">
        <w:rPr>
          <w:rFonts w:eastAsia="Calibri" w:cstheme="minorHAnsi"/>
          <w:lang w:eastAsia="zh-CN"/>
        </w:rPr>
        <w:t xml:space="preserve">Viešųjų pirkimų </w:t>
      </w:r>
      <w:r w:rsidRPr="00C43A29">
        <w:rPr>
          <w:rFonts w:eastAsia="Calibri" w:cstheme="minorHAnsi"/>
          <w:lang w:eastAsia="zh-CN"/>
        </w:rPr>
        <w:t>komisijos</w:t>
      </w:r>
      <w:r w:rsidR="008666CE">
        <w:rPr>
          <w:rFonts w:eastAsia="Calibri" w:cstheme="minorHAnsi"/>
          <w:lang w:eastAsia="zh-CN"/>
        </w:rPr>
        <w:t xml:space="preserve"> (toliau – Komisija)</w:t>
      </w:r>
      <w:r w:rsidRPr="00C43A29">
        <w:rPr>
          <w:rFonts w:eastAsia="Calibri" w:cstheme="minorHAnsi"/>
          <w:lang w:eastAsia="zh-CN"/>
        </w:rPr>
        <w:t xml:space="preserve"> posėdyje</w:t>
      </w:r>
      <w:r w:rsidR="00C24DDB" w:rsidRPr="00C43A29">
        <w:rPr>
          <w:rFonts w:eastAsia="Calibri" w:cstheme="minorHAnsi"/>
          <w:lang w:eastAsia="zh-CN"/>
        </w:rPr>
        <w:t xml:space="preserve"> </w:t>
      </w:r>
      <w:r w:rsidR="008A616F" w:rsidRPr="00C43A29">
        <w:rPr>
          <w:rFonts w:eastAsia="Calibri" w:cstheme="minorHAnsi"/>
          <w:lang w:eastAsia="zh-CN"/>
        </w:rPr>
        <w:t>Skelbime</w:t>
      </w:r>
      <w:r w:rsidR="005853A1" w:rsidRPr="00C43A29">
        <w:rPr>
          <w:rFonts w:eastAsia="Calibri" w:cstheme="minorHAnsi"/>
          <w:lang w:eastAsia="zh-CN"/>
        </w:rPr>
        <w:t xml:space="preserve"> </w:t>
      </w:r>
      <w:r w:rsidR="00D864AA" w:rsidRPr="00C43A29">
        <w:rPr>
          <w:rFonts w:eastAsia="Calibri" w:cstheme="minorHAnsi"/>
          <w:lang w:eastAsia="zh-CN"/>
        </w:rPr>
        <w:t>nustatytą dieną</w:t>
      </w:r>
      <w:r w:rsidR="009621C0" w:rsidRPr="00C43A29">
        <w:rPr>
          <w:rFonts w:eastAsia="Calibri" w:cstheme="minorHAnsi"/>
          <w:lang w:eastAsia="zh-CN"/>
        </w:rPr>
        <w:t xml:space="preserve">, </w:t>
      </w:r>
      <w:r w:rsidR="00C24DDB" w:rsidRPr="00C43A29">
        <w:rPr>
          <w:rFonts w:eastAsia="Calibri" w:cstheme="minorHAnsi"/>
          <w:lang w:eastAsia="zh-CN"/>
        </w:rPr>
        <w:t xml:space="preserve">ne anksčiau nei po </w:t>
      </w:r>
      <w:r w:rsidR="008666CE">
        <w:rPr>
          <w:rFonts w:eastAsia="Calibri" w:cstheme="minorHAnsi"/>
          <w:lang w:eastAsia="zh-CN"/>
        </w:rPr>
        <w:t>30</w:t>
      </w:r>
      <w:r w:rsidRPr="00C43A29">
        <w:rPr>
          <w:rFonts w:eastAsia="Calibri" w:cstheme="minorHAnsi"/>
          <w:lang w:eastAsia="zh-CN"/>
        </w:rPr>
        <w:t xml:space="preserve"> min</w:t>
      </w:r>
      <w:r w:rsidR="003E4919" w:rsidRPr="00C43A29">
        <w:rPr>
          <w:rFonts w:eastAsia="Calibri" w:cstheme="minorHAnsi"/>
          <w:lang w:eastAsia="zh-CN"/>
        </w:rPr>
        <w:t xml:space="preserve">učių po pasiūlymų </w:t>
      </w:r>
      <w:r w:rsidRPr="00C43A29">
        <w:rPr>
          <w:rFonts w:eastAsia="Calibri" w:cstheme="minorHAnsi"/>
          <w:lang w:eastAsia="zh-CN"/>
        </w:rPr>
        <w:t xml:space="preserve">pateikimo termino pabaigos. </w:t>
      </w:r>
    </w:p>
    <w:p w14:paraId="788DF4A9" w14:textId="61B15572" w:rsidR="003A1992" w:rsidRPr="00C43A29" w:rsidRDefault="003A1992" w:rsidP="00C43A29">
      <w:pPr>
        <w:suppressAutoHyphens/>
        <w:spacing w:after="0" w:line="240" w:lineRule="auto"/>
        <w:ind w:firstLine="567"/>
        <w:rPr>
          <w:rFonts w:eastAsia="Calibri" w:cstheme="minorHAnsi"/>
          <w:lang w:eastAsia="zh-CN"/>
        </w:rPr>
      </w:pPr>
      <w:r w:rsidRPr="00C43A29">
        <w:rPr>
          <w:rFonts w:eastAsia="Calibri" w:cstheme="minorHAnsi"/>
          <w:lang w:eastAsia="zh-CN"/>
        </w:rPr>
        <w:t>1</w:t>
      </w:r>
      <w:r w:rsidR="00ED1EC2">
        <w:rPr>
          <w:rFonts w:eastAsia="Calibri" w:cstheme="minorHAnsi"/>
          <w:lang w:eastAsia="zh-CN"/>
        </w:rPr>
        <w:t>1</w:t>
      </w:r>
      <w:r w:rsidRPr="00C43A29">
        <w:rPr>
          <w:rFonts w:eastAsia="Calibri" w:cstheme="minorHAnsi"/>
          <w:lang w:eastAsia="zh-CN"/>
        </w:rPr>
        <w:t>.2.</w:t>
      </w:r>
      <w:r w:rsidR="00B95093" w:rsidRPr="00C43A29">
        <w:rPr>
          <w:rFonts w:eastAsia="Calibri" w:cstheme="minorHAnsi"/>
          <w:lang w:eastAsia="zh-CN"/>
        </w:rPr>
        <w:t xml:space="preserve"> </w:t>
      </w:r>
      <w:r w:rsidRPr="00C43A29">
        <w:rPr>
          <w:rFonts w:eastAsia="Calibri" w:cstheme="minorHAnsi"/>
          <w:lang w:eastAsia="zh-CN"/>
        </w:rPr>
        <w:t xml:space="preserve">Tiekėjai nedalyvauja </w:t>
      </w:r>
      <w:r w:rsidR="008666CE">
        <w:rPr>
          <w:rFonts w:eastAsia="Calibri" w:cstheme="minorHAnsi"/>
          <w:lang w:eastAsia="zh-CN"/>
        </w:rPr>
        <w:t>K</w:t>
      </w:r>
      <w:r w:rsidRPr="00C43A29">
        <w:rPr>
          <w:rFonts w:eastAsia="Calibri" w:cstheme="minorHAnsi"/>
          <w:lang w:eastAsia="zh-CN"/>
        </w:rPr>
        <w:t xml:space="preserve">omisijos posėdžiuose, kuriuose susipažįstama su elektroninėmis priemonėmis pateiktais pasiūlymais. </w:t>
      </w:r>
    </w:p>
    <w:p w14:paraId="2E2A6F26" w14:textId="7341AA34" w:rsidR="003A1992" w:rsidRDefault="003A1992" w:rsidP="00C43A29">
      <w:pPr>
        <w:suppressAutoHyphens/>
        <w:spacing w:after="0" w:line="240" w:lineRule="auto"/>
        <w:ind w:firstLine="567"/>
        <w:rPr>
          <w:rFonts w:eastAsia="Calibri" w:cstheme="minorHAnsi"/>
          <w:lang w:eastAsia="zh-CN"/>
        </w:rPr>
      </w:pPr>
      <w:r w:rsidRPr="00C43A29">
        <w:rPr>
          <w:rFonts w:eastAsia="Calibri" w:cstheme="minorHAnsi"/>
          <w:lang w:eastAsia="zh-CN"/>
        </w:rPr>
        <w:t>1</w:t>
      </w:r>
      <w:r w:rsidR="00ED1EC2">
        <w:rPr>
          <w:rFonts w:eastAsia="Calibri" w:cstheme="minorHAnsi"/>
          <w:lang w:eastAsia="zh-CN"/>
        </w:rPr>
        <w:t>1</w:t>
      </w:r>
      <w:r w:rsidRPr="00C43A29">
        <w:rPr>
          <w:rFonts w:eastAsia="Calibri" w:cstheme="minorHAnsi"/>
          <w:lang w:eastAsia="zh-CN"/>
        </w:rPr>
        <w:t>.</w:t>
      </w:r>
      <w:r w:rsidR="00D1482F" w:rsidRPr="00C43A29">
        <w:rPr>
          <w:rFonts w:eastAsia="Calibri" w:cstheme="minorHAnsi"/>
          <w:lang w:eastAsia="zh-CN"/>
        </w:rPr>
        <w:t>3</w:t>
      </w:r>
      <w:r w:rsidRPr="00C43A29">
        <w:rPr>
          <w:rFonts w:eastAsia="Calibri" w:cstheme="minorHAnsi"/>
          <w:lang w:eastAsia="zh-CN"/>
        </w:rPr>
        <w:t xml:space="preserve">. Įvykus </w:t>
      </w:r>
      <w:r w:rsidR="002C7D69" w:rsidRPr="00C43A29">
        <w:rPr>
          <w:rFonts w:eastAsia="Calibri" w:cstheme="minorHAnsi"/>
          <w:lang w:eastAsia="zh-CN"/>
        </w:rPr>
        <w:t>susipažinimo su pasiū</w:t>
      </w:r>
      <w:r w:rsidR="009B10B2" w:rsidRPr="00C43A29">
        <w:rPr>
          <w:rFonts w:eastAsia="Calibri" w:cstheme="minorHAnsi"/>
          <w:lang w:eastAsia="zh-CN"/>
        </w:rPr>
        <w:t>lymais procedūrai</w:t>
      </w:r>
      <w:r w:rsidRPr="00C43A29">
        <w:rPr>
          <w:rFonts w:eastAsia="Calibri" w:cstheme="minorHAnsi"/>
          <w:lang w:eastAsia="zh-CN"/>
        </w:rPr>
        <w:t>, perkančioji organizacija neteikia informacijos tiekėjams apie pasiūlymus pateikusius tiekėjus, pasiūlytas kainas</w:t>
      </w:r>
      <w:r w:rsidR="006D0373" w:rsidRPr="00C43A29">
        <w:rPr>
          <w:rFonts w:eastAsia="Helvetica Neue UltraLight" w:cstheme="minorHAnsi"/>
          <w:lang w:eastAsia="zh-CN"/>
        </w:rPr>
        <w:t xml:space="preserve"> ir (ar) sąnaudas</w:t>
      </w:r>
      <w:r w:rsidRPr="00C43A29">
        <w:rPr>
          <w:rFonts w:eastAsia="Calibri" w:cstheme="minorHAnsi"/>
          <w:lang w:eastAsia="zh-CN"/>
        </w:rPr>
        <w:t>, iki kol bus įvertinti pasiūlymai ir nustatyta pasiūlymų eilė.</w:t>
      </w:r>
    </w:p>
    <w:p w14:paraId="041CFFD3" w14:textId="53D405DE" w:rsidR="00F128C8" w:rsidRPr="00DC4047" w:rsidRDefault="00F128C8" w:rsidP="00F128C8">
      <w:pPr>
        <w:widowControl w:val="0"/>
        <w:tabs>
          <w:tab w:val="left" w:pos="284"/>
          <w:tab w:val="left" w:pos="567"/>
          <w:tab w:val="left" w:pos="1134"/>
        </w:tabs>
        <w:autoSpaceDE w:val="0"/>
        <w:autoSpaceDN w:val="0"/>
        <w:adjustRightInd w:val="0"/>
        <w:ind w:firstLine="567"/>
        <w:rPr>
          <w:rFonts w:cstheme="minorHAnsi"/>
        </w:rPr>
      </w:pPr>
      <w:r>
        <w:rPr>
          <w:rFonts w:eastAsia="Calibri" w:cstheme="minorHAnsi"/>
          <w:lang w:eastAsia="zh-CN"/>
        </w:rPr>
        <w:t>1</w:t>
      </w:r>
      <w:r w:rsidR="00ED1EC2">
        <w:rPr>
          <w:rFonts w:eastAsia="Calibri" w:cstheme="minorHAnsi"/>
          <w:lang w:eastAsia="zh-CN"/>
        </w:rPr>
        <w:t>1</w:t>
      </w:r>
      <w:r>
        <w:rPr>
          <w:rFonts w:eastAsia="Calibri" w:cstheme="minorHAnsi"/>
          <w:lang w:eastAsia="zh-CN"/>
        </w:rPr>
        <w:t xml:space="preserve">.4. </w:t>
      </w:r>
      <w:r w:rsidRPr="00DC4047">
        <w:rPr>
          <w:rFonts w:cstheme="minorHAnsi"/>
        </w:rPr>
        <w:t>Susipažinimo su pasiūlymais procedūros rezultatus Komisija įformina protokolu.</w:t>
      </w:r>
    </w:p>
    <w:p w14:paraId="1C8F86DE" w14:textId="0D416C12" w:rsidR="00172702" w:rsidRPr="00C43A29" w:rsidRDefault="00172702" w:rsidP="008666CE">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3" w:name="_Hlk507665754"/>
      <w:r w:rsidRPr="00C43A29">
        <w:rPr>
          <w:rFonts w:eastAsia="Helvetica Neue UltraLight" w:cstheme="minorHAnsi"/>
          <w:b/>
          <w:caps/>
          <w:spacing w:val="4"/>
          <w:lang w:eastAsia="zh-CN"/>
        </w:rPr>
        <w:t>1</w:t>
      </w:r>
      <w:r w:rsidR="00F128C8">
        <w:rPr>
          <w:rFonts w:eastAsia="Helvetica Neue UltraLight" w:cstheme="minorHAnsi"/>
          <w:b/>
          <w:caps/>
          <w:spacing w:val="4"/>
          <w:lang w:eastAsia="zh-CN"/>
        </w:rPr>
        <w:t>2</w:t>
      </w:r>
      <w:r w:rsidRPr="00C43A29">
        <w:rPr>
          <w:rFonts w:eastAsia="Helvetica Neue UltraLight" w:cstheme="minorHAnsi"/>
          <w:b/>
          <w:caps/>
          <w:spacing w:val="4"/>
          <w:lang w:eastAsia="zh-CN"/>
        </w:rPr>
        <w:t xml:space="preserve">. PASIŪLYMŲ </w:t>
      </w:r>
      <w:r w:rsidR="005A3B8C" w:rsidRPr="00C43A29">
        <w:rPr>
          <w:rFonts w:eastAsia="Helvetica Neue UltraLight" w:cstheme="minorHAnsi"/>
          <w:b/>
          <w:caps/>
          <w:spacing w:val="4"/>
          <w:lang w:eastAsia="zh-CN"/>
        </w:rPr>
        <w:t>VERTINIMAS</w:t>
      </w:r>
    </w:p>
    <w:bookmarkEnd w:id="23"/>
    <w:p w14:paraId="531FCCDE" w14:textId="780DD922" w:rsidR="00EC6D1F"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rPr>
          <w:rFonts w:eastAsia="Helvetica Neue UltraLight" w:cstheme="minorHAnsi"/>
          <w:lang w:eastAsia="zh-CN"/>
        </w:rPr>
      </w:pPr>
      <w:r w:rsidRPr="00C43A29">
        <w:rPr>
          <w:rFonts w:eastAsia="Helvetica Neue UltraLight" w:cstheme="minorHAnsi"/>
          <w:lang w:eastAsia="zh-CN"/>
        </w:rPr>
        <w:tab/>
      </w:r>
      <w:r w:rsidR="00B815D1" w:rsidRPr="00C43A29">
        <w:rPr>
          <w:rFonts w:eastAsia="Helvetica Neue UltraLight" w:cstheme="minorHAnsi"/>
          <w:lang w:eastAsia="zh-CN"/>
        </w:rPr>
        <w:t>1</w:t>
      </w:r>
      <w:r w:rsidR="00ED1EC2">
        <w:rPr>
          <w:rFonts w:eastAsia="Helvetica Neue UltraLight" w:cstheme="minorHAnsi"/>
          <w:lang w:eastAsia="zh-CN"/>
        </w:rPr>
        <w:t>2</w:t>
      </w:r>
      <w:r w:rsidR="00B815D1" w:rsidRPr="00C43A29">
        <w:rPr>
          <w:rFonts w:eastAsia="Helvetica Neue UltraLight" w:cstheme="minorHAnsi"/>
          <w:lang w:eastAsia="zh-CN"/>
        </w:rPr>
        <w:t xml:space="preserve">.1. </w:t>
      </w:r>
      <w:r w:rsidR="005313FC">
        <w:rPr>
          <w:rFonts w:eastAsia="Helvetica Neue UltraLight" w:cstheme="minorHAnsi"/>
          <w:lang w:eastAsia="zh-CN"/>
        </w:rPr>
        <w:t xml:space="preserve">Perkančioji </w:t>
      </w:r>
      <w:r w:rsidR="005313FC" w:rsidRPr="005313FC">
        <w:rPr>
          <w:rFonts w:eastAsia="Helvetica Neue UltraLight" w:cstheme="minorHAnsi"/>
          <w:lang w:eastAsia="zh-CN"/>
        </w:rPr>
        <w:t>organizacija e</w:t>
      </w:r>
      <w:r w:rsidR="00EC6D1F" w:rsidRPr="005313FC">
        <w:rPr>
          <w:rFonts w:eastAsia="Helvetica Neue UltraLight" w:cstheme="minorHAnsi"/>
          <w:lang w:eastAsia="zh-CN"/>
        </w:rPr>
        <w:t>konomiškai naudingiausi</w:t>
      </w:r>
      <w:r w:rsidR="005313FC" w:rsidRPr="005313FC">
        <w:rPr>
          <w:rFonts w:eastAsia="Helvetica Neue UltraLight" w:cstheme="minorHAnsi"/>
          <w:lang w:eastAsia="zh-CN"/>
        </w:rPr>
        <w:t>ą</w:t>
      </w:r>
      <w:r w:rsidR="00EC6D1F" w:rsidRPr="005313FC">
        <w:rPr>
          <w:rFonts w:eastAsia="Helvetica Neue UltraLight" w:cstheme="minorHAnsi"/>
          <w:lang w:eastAsia="zh-CN"/>
        </w:rPr>
        <w:t xml:space="preserve"> pasiūlym</w:t>
      </w:r>
      <w:r w:rsidR="005313FC" w:rsidRPr="005313FC">
        <w:rPr>
          <w:rFonts w:eastAsia="Helvetica Neue UltraLight" w:cstheme="minorHAnsi"/>
          <w:lang w:eastAsia="zh-CN"/>
        </w:rPr>
        <w:t>ą</w:t>
      </w:r>
      <w:r w:rsidR="00EC6D1F" w:rsidRPr="005313FC">
        <w:rPr>
          <w:rFonts w:eastAsia="Helvetica Neue UltraLight" w:cstheme="minorHAnsi"/>
          <w:lang w:eastAsia="zh-CN"/>
        </w:rPr>
        <w:t xml:space="preserve"> išrenka </w:t>
      </w:r>
      <w:r w:rsidR="005313FC" w:rsidRPr="005313FC">
        <w:rPr>
          <w:rFonts w:eastAsia="Helvetica Neue UltraLight" w:cstheme="minorHAnsi"/>
          <w:lang w:eastAsia="zh-CN"/>
        </w:rPr>
        <w:t xml:space="preserve">pagal tiekėjo pasiūlyme nurodytą kainą, kuri turi būti paskaičiuota ir nurodyta taip, kaip reikalaujama </w:t>
      </w:r>
      <w:r w:rsidR="00EC6D1F" w:rsidRPr="005313FC">
        <w:rPr>
          <w:rFonts w:eastAsia="Helvetica Neue UltraLight" w:cstheme="minorHAnsi"/>
          <w:lang w:eastAsia="zh-CN"/>
        </w:rPr>
        <w:t xml:space="preserve">pirkimo sąlygų </w:t>
      </w:r>
      <w:r w:rsidR="005313FC" w:rsidRPr="005313FC">
        <w:rPr>
          <w:rFonts w:eastAsia="Helvetica Neue UltraLight" w:cstheme="minorHAnsi"/>
          <w:lang w:eastAsia="zh-CN"/>
        </w:rPr>
        <w:t>1 priede „</w:t>
      </w:r>
      <w:r w:rsidR="005313FC" w:rsidRPr="005313FC">
        <w:rPr>
          <w:rFonts w:eastAsia="Helvetica Neue UltraLight" w:cstheme="minorHAnsi"/>
          <w:i/>
          <w:iCs/>
          <w:lang w:eastAsia="zh-CN"/>
        </w:rPr>
        <w:t>Pasiūlymo forma Dėl lengvojo (M1 klasės) automobilio veiklos nuomos pirkimo“</w:t>
      </w:r>
      <w:r w:rsidR="00EC6D1F" w:rsidRPr="005313FC">
        <w:rPr>
          <w:rFonts w:eastAsia="Helvetica Neue UltraLight" w:cstheme="minorHAnsi"/>
          <w:lang w:eastAsia="zh-CN"/>
        </w:rPr>
        <w:t xml:space="preserve"> </w:t>
      </w:r>
      <w:r w:rsidR="005313FC" w:rsidRPr="005313FC">
        <w:rPr>
          <w:rFonts w:eastAsia="Helvetica Neue UltraLight" w:cstheme="minorHAnsi"/>
          <w:lang w:eastAsia="zh-CN"/>
        </w:rPr>
        <w:t>ir pirkimo sąlygų 2 priede „Lengvojo (M1 klasės) automobilio veiklos nuomos pirkimo techninė specifikacija“.</w:t>
      </w:r>
    </w:p>
    <w:p w14:paraId="4935AE5E" w14:textId="3DE70B60" w:rsidR="00172702" w:rsidRPr="00C43A29" w:rsidRDefault="00101FC6"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i/>
          <w:iCs/>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2</w:t>
      </w:r>
      <w:r w:rsidRPr="00C43A29">
        <w:rPr>
          <w:rFonts w:eastAsia="Helvetica Neue UltraLight" w:cstheme="minorHAnsi"/>
          <w:lang w:eastAsia="zh-CN"/>
        </w:rPr>
        <w:t>. Pasiūlym</w:t>
      </w:r>
      <w:r w:rsidR="009A3F61" w:rsidRPr="00C43A29">
        <w:rPr>
          <w:rFonts w:eastAsia="Helvetica Neue UltraLight" w:cstheme="minorHAnsi"/>
          <w:lang w:eastAsia="zh-CN"/>
        </w:rPr>
        <w:t>ai</w:t>
      </w:r>
      <w:r w:rsidRPr="00C43A29">
        <w:rPr>
          <w:rFonts w:eastAsia="Helvetica Neue UltraLight" w:cstheme="minorHAnsi"/>
          <w:lang w:eastAsia="zh-CN"/>
        </w:rPr>
        <w:t xml:space="preserve"> vertina</w:t>
      </w:r>
      <w:r w:rsidR="00E96B8F" w:rsidRPr="00C43A29">
        <w:rPr>
          <w:rFonts w:eastAsia="Helvetica Neue UltraLight" w:cstheme="minorHAnsi"/>
          <w:lang w:eastAsia="zh-CN"/>
        </w:rPr>
        <w:t>mi</w:t>
      </w:r>
      <w:r w:rsidR="007B4220" w:rsidRPr="00C43A29">
        <w:rPr>
          <w:rFonts w:eastAsia="Helvetica Neue UltraLight" w:cstheme="minorHAnsi"/>
          <w:lang w:eastAsia="zh-CN"/>
        </w:rPr>
        <w:t xml:space="preserve"> </w:t>
      </w:r>
      <w:r w:rsidR="00557D42" w:rsidRPr="00C43A29">
        <w:rPr>
          <w:rFonts w:eastAsia="Helvetica Neue UltraLight" w:cstheme="minorHAnsi"/>
          <w:lang w:eastAsia="zh-CN"/>
        </w:rPr>
        <w:t>tokiu eiliškumu</w:t>
      </w:r>
      <w:r w:rsidR="00557D42" w:rsidRPr="00ED13BA">
        <w:rPr>
          <w:rFonts w:eastAsia="Helvetica Neue UltraLight" w:cstheme="minorHAnsi"/>
          <w:lang w:eastAsia="zh-CN"/>
        </w:rPr>
        <w:t>:</w:t>
      </w:r>
    </w:p>
    <w:p w14:paraId="6FE11AEE" w14:textId="0EB8CCC4" w:rsidR="00BF23CE"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cstheme="minorHAnsi"/>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2</w:t>
      </w:r>
      <w:r w:rsidRPr="00C43A29">
        <w:rPr>
          <w:rFonts w:eastAsia="Helvetica Neue UltraLight" w:cstheme="minorHAnsi"/>
          <w:lang w:eastAsia="zh-CN"/>
        </w:rPr>
        <w:t xml:space="preserve">.1. </w:t>
      </w:r>
      <w:r w:rsidR="006F29CC" w:rsidRPr="00C43A29">
        <w:rPr>
          <w:rFonts w:eastAsia="Helvetica Neue UltraLight" w:cstheme="minorHAnsi"/>
          <w:lang w:eastAsia="zh-CN"/>
        </w:rPr>
        <w:t xml:space="preserve">tikrinama, ar </w:t>
      </w:r>
      <w:bookmarkStart w:id="24" w:name="_Hlk112412905"/>
      <w:r w:rsidR="006F29CC" w:rsidRPr="00231C94">
        <w:rPr>
          <w:rFonts w:eastAsia="Helvetica Neue UltraLight" w:cstheme="minorHAnsi"/>
          <w:lang w:eastAsia="zh-CN"/>
        </w:rPr>
        <w:t>pasiūlyta</w:t>
      </w:r>
      <w:r w:rsidR="00BF23CE" w:rsidRPr="00231C94">
        <w:rPr>
          <w:rFonts w:eastAsia="Helvetica Neue UltraLight" w:cstheme="minorHAnsi"/>
          <w:lang w:eastAsia="zh-CN"/>
        </w:rPr>
        <w:t xml:space="preserve"> kaina</w:t>
      </w:r>
      <w:bookmarkEnd w:id="24"/>
      <w:r w:rsidR="00930B1D" w:rsidRPr="00C43A29">
        <w:rPr>
          <w:rFonts w:eastAsia="Helvetica Neue UltraLight" w:cstheme="minorHAnsi"/>
          <w:lang w:eastAsia="zh-CN"/>
        </w:rPr>
        <w:t xml:space="preserve"> </w:t>
      </w:r>
      <w:r w:rsidR="00C77E20" w:rsidRPr="00C43A29">
        <w:rPr>
          <w:rFonts w:eastAsia="Helvetica Neue UltraLight" w:cstheme="minorHAnsi"/>
          <w:lang w:eastAsia="zh-CN"/>
        </w:rPr>
        <w:t>n</w:t>
      </w:r>
      <w:r w:rsidR="006F29CC" w:rsidRPr="00C43A29">
        <w:rPr>
          <w:rFonts w:eastAsia="Helvetica Neue UltraLight" w:cstheme="minorHAnsi"/>
          <w:lang w:eastAsia="zh-CN"/>
        </w:rPr>
        <w:t>ėra per didelė ir neviršija perkančiosios organizacijos prieš pradedant pirkimo procedūrą</w:t>
      </w:r>
      <w:r w:rsidR="006F29CC" w:rsidRPr="00C43A29">
        <w:rPr>
          <w:rFonts w:cstheme="minorHAnsi"/>
        </w:rPr>
        <w:t xml:space="preserve"> rengiamuose dokumentuose užfiksuoto</w:t>
      </w:r>
      <w:r w:rsidR="006763D4" w:rsidRPr="00C43A29">
        <w:rPr>
          <w:rFonts w:cstheme="minorHAnsi"/>
        </w:rPr>
        <w:t>s</w:t>
      </w:r>
      <w:r w:rsidR="006F29CC" w:rsidRPr="00C43A29">
        <w:rPr>
          <w:rFonts w:cstheme="minorHAnsi"/>
        </w:rPr>
        <w:t xml:space="preserve"> </w:t>
      </w:r>
      <w:r w:rsidR="00C6673B" w:rsidRPr="00C43A29">
        <w:rPr>
          <w:rFonts w:cstheme="minorHAnsi"/>
        </w:rPr>
        <w:t xml:space="preserve">priimtinos </w:t>
      </w:r>
      <w:r w:rsidR="006F29CC" w:rsidRPr="00231C94">
        <w:rPr>
          <w:rFonts w:cstheme="minorHAnsi"/>
        </w:rPr>
        <w:t>kainos</w:t>
      </w:r>
      <w:r w:rsidR="006763D4" w:rsidRPr="00231C94">
        <w:rPr>
          <w:rFonts w:eastAsia="Helvetica Neue UltraLight" w:cstheme="minorHAnsi"/>
          <w:lang w:eastAsia="zh-CN"/>
        </w:rPr>
        <w:t>.</w:t>
      </w:r>
    </w:p>
    <w:p w14:paraId="4CF45380" w14:textId="6D78B0B8" w:rsidR="006F29CC" w:rsidRPr="00C43A29" w:rsidRDefault="00842ECA"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cstheme="minorHAnsi"/>
          <w:i/>
          <w:iCs/>
        </w:rPr>
      </w:pPr>
      <w:r w:rsidRPr="00C43A29">
        <w:rPr>
          <w:rFonts w:cstheme="minorHAnsi"/>
        </w:rPr>
        <w:t>Laikoma, kad pasiūlyta kaina yra per didelė ir nepriimtina, jeigu ji viršija perkančiosios organizacijos pirkimui skirtas lėšas, nustatytas ir užfiksuotas perkančiosios organizacijos rengiamuose dokumentuose prieš pradedant pirkimo procedūrą</w:t>
      </w:r>
      <w:r w:rsidR="00231C94">
        <w:rPr>
          <w:rFonts w:cstheme="minorHAnsi"/>
        </w:rPr>
        <w:t>.</w:t>
      </w:r>
    </w:p>
    <w:p w14:paraId="60BB1BF8" w14:textId="5C22372D" w:rsidR="00172702"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2</w:t>
      </w:r>
      <w:r w:rsidRPr="00C43A29">
        <w:rPr>
          <w:rFonts w:eastAsia="Helvetica Neue UltraLight" w:cstheme="minorHAnsi"/>
          <w:lang w:eastAsia="zh-CN"/>
        </w:rPr>
        <w:t>.</w:t>
      </w:r>
      <w:r w:rsidR="00403D36">
        <w:rPr>
          <w:rFonts w:eastAsia="Helvetica Neue UltraLight" w:cstheme="minorHAnsi"/>
          <w:lang w:eastAsia="zh-CN"/>
        </w:rPr>
        <w:t>2</w:t>
      </w:r>
      <w:r w:rsidRPr="00C43A29">
        <w:rPr>
          <w:rFonts w:eastAsia="Helvetica Neue UltraLight" w:cstheme="minorHAnsi"/>
          <w:lang w:eastAsia="zh-CN"/>
        </w:rPr>
        <w:t>.</w:t>
      </w:r>
      <w:r w:rsidR="00231C94">
        <w:rPr>
          <w:rFonts w:eastAsia="Helvetica Neue UltraLight" w:cstheme="minorHAnsi"/>
          <w:lang w:eastAsia="zh-CN"/>
        </w:rPr>
        <w:t xml:space="preserve"> </w:t>
      </w:r>
      <w:r w:rsidRPr="00C43A29">
        <w:rPr>
          <w:rFonts w:eastAsia="Helvetica Neue UltraLight" w:cstheme="minorHAnsi"/>
          <w:lang w:eastAsia="zh-CN"/>
        </w:rPr>
        <w:t>įvertina</w:t>
      </w:r>
      <w:r w:rsidR="0046394A" w:rsidRPr="00C43A29">
        <w:rPr>
          <w:rFonts w:eastAsia="Helvetica Neue UltraLight" w:cstheme="minorHAnsi"/>
          <w:lang w:eastAsia="zh-CN"/>
        </w:rPr>
        <w:t>ma</w:t>
      </w:r>
      <w:r w:rsidRPr="00C43A29">
        <w:rPr>
          <w:rFonts w:eastAsia="Helvetica Neue UltraLight" w:cstheme="minorHAnsi"/>
          <w:lang w:eastAsia="zh-CN"/>
        </w:rPr>
        <w:t>, ar pasiūlymas atitinka pirkimo dokumentuose nustatytus reikalavimus;</w:t>
      </w:r>
    </w:p>
    <w:p w14:paraId="379EE043" w14:textId="1C642AA3" w:rsidR="001B5C7F"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2</w:t>
      </w:r>
      <w:r w:rsidRPr="00C43A29">
        <w:rPr>
          <w:rFonts w:eastAsia="Helvetica Neue UltraLight" w:cstheme="minorHAnsi"/>
          <w:lang w:eastAsia="zh-CN"/>
        </w:rPr>
        <w:t>.</w:t>
      </w:r>
      <w:r w:rsidR="00403D36">
        <w:rPr>
          <w:rFonts w:eastAsia="Helvetica Neue UltraLight" w:cstheme="minorHAnsi"/>
          <w:lang w:eastAsia="zh-CN"/>
        </w:rPr>
        <w:t>3</w:t>
      </w:r>
      <w:r w:rsidRPr="00C43A29">
        <w:rPr>
          <w:rFonts w:eastAsia="Helvetica Neue UltraLight" w:cstheme="minorHAnsi"/>
          <w:lang w:eastAsia="zh-CN"/>
        </w:rPr>
        <w:t>. tikrina</w:t>
      </w:r>
      <w:r w:rsidR="003718DB" w:rsidRPr="00C43A29">
        <w:rPr>
          <w:rFonts w:eastAsia="Helvetica Neue UltraLight" w:cstheme="minorHAnsi"/>
          <w:lang w:eastAsia="zh-CN"/>
        </w:rPr>
        <w:t>ma</w:t>
      </w:r>
      <w:r w:rsidRPr="00C43A29">
        <w:rPr>
          <w:rFonts w:eastAsia="Helvetica Neue UltraLight" w:cstheme="minorHAnsi"/>
          <w:lang w:eastAsia="zh-CN"/>
        </w:rPr>
        <w:t>, ar nebuvo pasiūlyta neįprastai maža kaina ir ar tiekėjas pirkimo komisijos prašymu pateikė raštišką tinkamą kainos pagrįstumo įrodymą</w:t>
      </w:r>
      <w:r w:rsidR="00334880" w:rsidRPr="00C43A29">
        <w:rPr>
          <w:rFonts w:eastAsia="Helvetica Neue UltraLight" w:cstheme="minorHAnsi"/>
          <w:lang w:eastAsia="zh-CN"/>
        </w:rPr>
        <w:t>.</w:t>
      </w:r>
    </w:p>
    <w:p w14:paraId="2814596A" w14:textId="460DBE4F" w:rsidR="00172702" w:rsidRPr="00C43A29" w:rsidRDefault="004C41F0"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Perkančioji organizacija reikalauja, kad dalyvis</w:t>
      </w:r>
      <w:r w:rsidR="00BA7A35" w:rsidRPr="00C43A29">
        <w:rPr>
          <w:rFonts w:eastAsia="Helvetica Neue UltraLight" w:cstheme="minorHAnsi"/>
          <w:lang w:eastAsia="zh-CN"/>
        </w:rPr>
        <w:t xml:space="preserve"> </w:t>
      </w:r>
      <w:r w:rsidRPr="00C43A29">
        <w:rPr>
          <w:rFonts w:eastAsia="Helvetica Neue UltraLight" w:cstheme="minorHAnsi"/>
          <w:lang w:eastAsia="zh-CN"/>
        </w:rPr>
        <w:t xml:space="preserve">pagrįstų pasiūlyme nurodytą prekių, paslaugų ar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C43A29">
        <w:rPr>
          <w:rFonts w:eastAsia="Helvetica Neue UltraLight" w:cstheme="minorHAnsi"/>
          <w:lang w:eastAsia="zh-CN"/>
        </w:rPr>
        <w:lastRenderedPageBreak/>
        <w:t xml:space="preserve">rengiamuose dokumentuose prieš pradedant pirkimo procedūrą, pasiūlytų kainų arba </w:t>
      </w:r>
      <w:r w:rsidR="00191EB2" w:rsidRPr="00C43A29">
        <w:rPr>
          <w:rFonts w:eastAsia="Helvetica Neue UltraLight" w:cstheme="minorHAnsi"/>
          <w:lang w:eastAsia="zh-CN"/>
        </w:rPr>
        <w:t xml:space="preserve">sąnaudų </w:t>
      </w:r>
      <w:r w:rsidRPr="00C43A29">
        <w:rPr>
          <w:rFonts w:eastAsia="Helvetica Neue UltraLight" w:cstheme="minorHAnsi"/>
          <w:lang w:eastAsia="zh-CN"/>
        </w:rPr>
        <w:t>aritmetinį vidurkį</w:t>
      </w:r>
      <w:r w:rsidR="00F948C5" w:rsidRPr="00C43A29">
        <w:rPr>
          <w:rFonts w:eastAsia="Helvetica Neue UltraLight" w:cstheme="minorHAnsi"/>
          <w:lang w:eastAsia="zh-CN"/>
        </w:rPr>
        <w:t>.</w:t>
      </w:r>
    </w:p>
    <w:p w14:paraId="2B369B96" w14:textId="112FCDC4" w:rsidR="001E5C97" w:rsidRPr="00C43A29" w:rsidRDefault="00172702" w:rsidP="00C43A29">
      <w:pPr>
        <w:tabs>
          <w:tab w:val="left" w:pos="1418"/>
        </w:tabs>
        <w:suppressAutoHyphens/>
        <w:spacing w:after="0" w:line="240" w:lineRule="auto"/>
        <w:ind w:firstLine="567"/>
        <w:rPr>
          <w:rFonts w:eastAsia="Calibri" w:cstheme="minorHAnsi"/>
          <w:lang w:eastAsia="ar-SA"/>
        </w:rPr>
      </w:pPr>
      <w:r w:rsidRPr="007B1959">
        <w:rPr>
          <w:rFonts w:eastAsia="Helvetica Neue UltraLight" w:cstheme="minorHAnsi"/>
          <w:lang w:eastAsia="zh-CN"/>
        </w:rPr>
        <w:t>1</w:t>
      </w:r>
      <w:r w:rsidR="00ED1EC2">
        <w:rPr>
          <w:rFonts w:eastAsia="Helvetica Neue UltraLight" w:cstheme="minorHAnsi"/>
          <w:lang w:eastAsia="zh-CN"/>
        </w:rPr>
        <w:t>2</w:t>
      </w:r>
      <w:r w:rsidRPr="007B1959">
        <w:rPr>
          <w:rFonts w:eastAsia="Helvetica Neue UltraLight" w:cstheme="minorHAnsi"/>
          <w:lang w:eastAsia="zh-CN"/>
        </w:rPr>
        <w:t>.</w:t>
      </w:r>
      <w:r w:rsidR="00B815D1" w:rsidRPr="007B1959">
        <w:rPr>
          <w:rFonts w:eastAsia="Helvetica Neue UltraLight" w:cstheme="minorHAnsi"/>
          <w:lang w:eastAsia="zh-CN"/>
        </w:rPr>
        <w:t>3</w:t>
      </w:r>
      <w:r w:rsidRPr="007B1959">
        <w:rPr>
          <w:rFonts w:eastAsia="Helvetica Neue UltraLight" w:cstheme="minorHAnsi"/>
          <w:lang w:eastAsia="zh-CN"/>
        </w:rPr>
        <w:t>.</w:t>
      </w:r>
      <w:r w:rsidR="00B815D1" w:rsidRPr="00C43A29">
        <w:rPr>
          <w:rFonts w:eastAsia="Helvetica Neue UltraLight" w:cstheme="minorHAnsi"/>
          <w:lang w:eastAsia="zh-CN"/>
        </w:rPr>
        <w:t xml:space="preserve"> </w:t>
      </w:r>
      <w:r w:rsidR="001E5C97" w:rsidRPr="00C43A29">
        <w:rPr>
          <w:rFonts w:eastAsia="Calibri" w:cstheme="minorHAnsi"/>
          <w:lang w:eastAsia="ar-SA"/>
        </w:rPr>
        <w:t xml:space="preserve">Jeigu dalyvis pateikė netikslius, neišsamius ar klaidingus dokumentus ar duomenis apie atitiktį pirkimo dokumentų reikalavimams arba šių dokumentų ar duomenų trūksta, perkančioji organizacija </w:t>
      </w:r>
      <w:r w:rsidR="001E5C97" w:rsidRPr="00C43A29">
        <w:rPr>
          <w:rFonts w:eastAsia="Calibri" w:cstheme="minorHAnsi"/>
          <w:bCs/>
          <w:lang w:eastAsia="ar-SA"/>
        </w:rPr>
        <w:t>gali</w:t>
      </w:r>
      <w:r w:rsidR="001E5C97" w:rsidRPr="00C43A29">
        <w:rPr>
          <w:rFonts w:eastAsia="Calibri" w:cstheme="minorHAnsi"/>
          <w:lang w:eastAsia="ar-SA"/>
        </w:rPr>
        <w:t xml:space="preserve"> nepažeisdama</w:t>
      </w:r>
      <w:r w:rsidR="001E5C97" w:rsidRPr="00C43A29">
        <w:rPr>
          <w:rFonts w:eastAsia="Calibri" w:cstheme="minorHAnsi"/>
          <w:iCs/>
          <w:lang w:eastAsia="ar-SA"/>
        </w:rPr>
        <w:t xml:space="preserve"> </w:t>
      </w:r>
      <w:r w:rsidR="001E5C97" w:rsidRPr="00C43A29">
        <w:rPr>
          <w:rFonts w:eastAsia="Calibri" w:cstheme="minorHAnsi"/>
          <w:lang w:eastAsia="ar-SA"/>
        </w:rPr>
        <w:t>lygiateisiškumo ir skaidrumo principų prašyti dalyvį šiuos dokumentus ar duomenis patikslinti, papildyti arba paaiškinti per jos nustatytą protingą terminą.</w:t>
      </w:r>
      <w:r w:rsidR="001E5C97" w:rsidRPr="00C43A29">
        <w:rPr>
          <w:rFonts w:eastAsia="Calibri" w:cstheme="minorHAnsi"/>
          <w:shd w:val="clear" w:color="auto" w:fill="FFFFFF"/>
          <w:lang w:eastAsia="ar-SA"/>
        </w:rPr>
        <w:t xml:space="preserve"> </w:t>
      </w:r>
      <w:r w:rsidR="001E5C97" w:rsidRPr="00C43A29">
        <w:rPr>
          <w:rFonts w:eastAsia="Calibri" w:cstheme="minorHAnsi"/>
          <w:bCs/>
          <w:shd w:val="clear" w:color="auto" w:fill="FFFFFF"/>
          <w:lang w:eastAsia="ar-SA"/>
        </w:rPr>
        <w:t>Pasiūlymai</w:t>
      </w:r>
      <w:r w:rsidR="001E5C97" w:rsidRPr="00C43A29">
        <w:rPr>
          <w:rFonts w:eastAsia="Calibri" w:cstheme="minorHAnsi"/>
          <w:shd w:val="clear" w:color="auto" w:fill="FFFFFF"/>
          <w:lang w:eastAsia="ar-SA"/>
        </w:rPr>
        <w:t xml:space="preserve"> </w:t>
      </w:r>
      <w:r w:rsidR="001E5C97" w:rsidRPr="00C43A29">
        <w:rPr>
          <w:rFonts w:eastAsia="Calibri" w:cstheme="minorHAnsi"/>
          <w:bCs/>
          <w:shd w:val="clear" w:color="auto" w:fill="FFFFFF"/>
          <w:lang w:eastAsia="ar-SA"/>
        </w:rPr>
        <w:t>tikslinami, papildomi arba paaiškinami vadovaujantis Viešųjų pirkimų tarnybos nustatytomis</w:t>
      </w:r>
      <w:r w:rsidR="006E3B23" w:rsidRPr="00C43A29">
        <w:rPr>
          <w:rFonts w:eastAsia="Calibri" w:cstheme="minorHAnsi"/>
          <w:bCs/>
          <w:shd w:val="clear" w:color="auto" w:fill="FFFFFF"/>
          <w:lang w:eastAsia="ar-SA"/>
        </w:rPr>
        <w:t xml:space="preserve"> Pasiūlymų patikslinimo, papildymo ar paaiškinimo</w:t>
      </w:r>
      <w:r w:rsidR="001E5C97" w:rsidRPr="00C43A29">
        <w:rPr>
          <w:rFonts w:eastAsia="Calibri" w:cstheme="minorHAnsi"/>
          <w:bCs/>
          <w:shd w:val="clear" w:color="auto" w:fill="FFFFFF"/>
          <w:lang w:eastAsia="ar-SA"/>
        </w:rPr>
        <w:t xml:space="preserve"> taisyklėmis.</w:t>
      </w:r>
    </w:p>
    <w:p w14:paraId="0BC54E99" w14:textId="737829D4" w:rsidR="00172702"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4</w:t>
      </w:r>
      <w:r w:rsidRPr="00C43A29">
        <w:rPr>
          <w:rFonts w:eastAsia="Helvetica Neue UltraLight" w:cstheme="minorHAnsi"/>
          <w:lang w:eastAsia="zh-CN"/>
        </w:rPr>
        <w:t>. Perkančioji organizacija bet kuriuo pirkimo procedūros metu gali paprašyti dalyvių pateikti visus ar dalį dokumentų, patvirtinančių jų pašalinimo pagrindų nebuvimą, atitiktį kvalifikacijos reikalavimams (jei taikoma)</w:t>
      </w:r>
      <w:r w:rsidR="005A7D4D" w:rsidRPr="00C43A29">
        <w:rPr>
          <w:rFonts w:eastAsia="Helvetica Neue UltraLight" w:cstheme="minorHAnsi"/>
          <w:lang w:eastAsia="zh-CN"/>
        </w:rPr>
        <w:t xml:space="preserve"> ir /ar nacionalinio saugumo reikalavimams</w:t>
      </w:r>
      <w:r w:rsidR="00783194" w:rsidRPr="00C43A29">
        <w:rPr>
          <w:rFonts w:eastAsia="Helvetica Neue UltraLight" w:cstheme="minorHAnsi"/>
          <w:lang w:eastAsia="zh-CN"/>
        </w:rPr>
        <w:t>,</w:t>
      </w:r>
      <w:r w:rsidR="00791D38" w:rsidRPr="00C43A29">
        <w:rPr>
          <w:rFonts w:eastAsia="Helvetica Neue UltraLight" w:cstheme="minorHAnsi"/>
          <w:lang w:eastAsia="zh-CN"/>
        </w:rPr>
        <w:t xml:space="preserve"> kokybės vadybos sistemos ir aplinkos apsaugos vadybos sistemos standartams patvirtinančius dokumentus</w:t>
      </w:r>
      <w:r w:rsidRPr="00C43A29">
        <w:rPr>
          <w:rFonts w:eastAsia="Helvetica Neue UltraLight" w:cstheme="minorHAnsi"/>
          <w:lang w:eastAsia="zh-CN"/>
        </w:rPr>
        <w:t>, jeigu tai būtina</w:t>
      </w:r>
      <w:r w:rsidR="00BC6B00" w:rsidRPr="00C43A29">
        <w:rPr>
          <w:rFonts w:eastAsia="Helvetica Neue UltraLight" w:cstheme="minorHAnsi"/>
          <w:lang w:eastAsia="zh-CN"/>
        </w:rPr>
        <w:t>,</w:t>
      </w:r>
      <w:r w:rsidRPr="00C43A29">
        <w:rPr>
          <w:rFonts w:eastAsia="Helvetica Neue UltraLight" w:cstheme="minorHAnsi"/>
          <w:lang w:eastAsia="zh-CN"/>
        </w:rPr>
        <w:t xml:space="preserve"> siekiant užtikrinti tinkamą pirkimo procedūros atlikimą.</w:t>
      </w:r>
    </w:p>
    <w:p w14:paraId="22375DDB" w14:textId="15CC7CC0" w:rsidR="00D5684E"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highlight w:val="cyan"/>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5</w:t>
      </w:r>
      <w:r w:rsidRPr="00C43A29">
        <w:rPr>
          <w:rFonts w:eastAsia="Helvetica Neue UltraLight" w:cstheme="minorHAnsi"/>
          <w:lang w:eastAsia="zh-CN"/>
        </w:rPr>
        <w:t xml:space="preserve">. </w:t>
      </w:r>
      <w:r w:rsidR="006F44E7" w:rsidRPr="00C43A29">
        <w:rPr>
          <w:rFonts w:eastAsia="Helvetica Neue UltraLight" w:cstheme="minorHAnsi"/>
          <w:lang w:eastAsia="zh-CN"/>
        </w:rPr>
        <w:t xml:space="preserve">Perkančioji organizacija, pasiūlymų vertinimo metu radusi pasiūlyme nurodytos kainos apskaičiavimo klaidų, privalo paprašyti dalyvių per jos nurodytą terminą ištaisyti pasiūlyme pastebėtas aritmetines klaidas. </w:t>
      </w:r>
      <w:r w:rsidR="00E178BF" w:rsidRPr="00C43A29">
        <w:rPr>
          <w:rFonts w:eastAsia="Helvetica Neue UltraLight" w:cstheme="minorHAnsi"/>
          <w:lang w:eastAsia="zh-CN"/>
        </w:rPr>
        <w:t xml:space="preserve">Taisant klaidas </w:t>
      </w:r>
      <w:r w:rsidR="00D5684E" w:rsidRPr="00C43A29">
        <w:rPr>
          <w:rFonts w:eastAsia="Helvetica Neue UltraLight" w:cstheme="minorHAnsi"/>
          <w:lang w:eastAsia="zh-CN"/>
        </w:rPr>
        <w:t>vadovauja</w:t>
      </w:r>
      <w:r w:rsidR="002B71C2" w:rsidRPr="00C43A29">
        <w:rPr>
          <w:rFonts w:eastAsia="Helvetica Neue UltraLight" w:cstheme="minorHAnsi"/>
          <w:lang w:eastAsia="zh-CN"/>
        </w:rPr>
        <w:t>masi</w:t>
      </w:r>
      <w:r w:rsidR="00D5684E" w:rsidRPr="00C43A29">
        <w:rPr>
          <w:rFonts w:eastAsia="Helvetica Neue UltraLight" w:cstheme="minorHAnsi"/>
          <w:lang w:eastAsia="zh-CN"/>
        </w:rPr>
        <w:t xml:space="preserve"> Viešųjų pirkimų tarnybos nustatytomis Pasiūlymų patikslinimo, papildymo ar paaiškinimo taisyklėmis</w:t>
      </w:r>
      <w:r w:rsidR="002B71C2" w:rsidRPr="00C43A29">
        <w:rPr>
          <w:rFonts w:eastAsia="Helvetica Neue UltraLight" w:cstheme="minorHAnsi"/>
          <w:lang w:eastAsia="zh-CN"/>
        </w:rPr>
        <w:t>.</w:t>
      </w:r>
    </w:p>
    <w:p w14:paraId="737B5536" w14:textId="3A6C7149" w:rsidR="000B2ADD"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6</w:t>
      </w:r>
      <w:r w:rsidRPr="00C43A29">
        <w:rPr>
          <w:rFonts w:eastAsia="Helvetica Neue UltraLight" w:cstheme="minorHAnsi"/>
          <w:lang w:eastAsia="zh-CN"/>
        </w:rPr>
        <w:t xml:space="preserve">. Perkančioji organizacija gali nevertinti viso tiekėjo pasiūlymo, jeigu </w:t>
      </w:r>
      <w:r w:rsidR="00CC6424" w:rsidRPr="00C43A29">
        <w:rPr>
          <w:rFonts w:eastAsia="Helvetica Neue UltraLight" w:cstheme="minorHAnsi"/>
          <w:lang w:eastAsia="zh-CN"/>
        </w:rPr>
        <w:t xml:space="preserve">patikrinusi jo dalį </w:t>
      </w:r>
      <w:r w:rsidRPr="00C43A29">
        <w:rPr>
          <w:rFonts w:eastAsia="Helvetica Neue UltraLight" w:cstheme="minorHAnsi"/>
          <w:lang w:eastAsia="zh-CN"/>
        </w:rPr>
        <w:t>nustato, kad, vadovaujantis Viešųjų pirkimų įstatymo reikalavimais, pasiūlymas turi būti atmestas.</w:t>
      </w:r>
      <w:r w:rsidR="00C228C2" w:rsidRPr="00C43A29">
        <w:rPr>
          <w:rFonts w:eastAsia="Helvetica Neue UltraLight" w:cstheme="minorHAnsi"/>
          <w:lang w:eastAsia="zh-CN"/>
        </w:rPr>
        <w:t xml:space="preserve"> </w:t>
      </w:r>
    </w:p>
    <w:p w14:paraId="52607198" w14:textId="37FF1996" w:rsidR="00EF7A41" w:rsidRPr="00C43A29" w:rsidRDefault="00EF7A41" w:rsidP="00C43A29">
      <w:pPr>
        <w:tabs>
          <w:tab w:val="left" w:pos="1276"/>
          <w:tab w:val="left" w:pos="1560"/>
        </w:tabs>
        <w:spacing w:after="0" w:line="240" w:lineRule="auto"/>
        <w:ind w:firstLine="567"/>
        <w:rPr>
          <w:rFonts w:cstheme="minorHAnsi"/>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 xml:space="preserve">.7. </w:t>
      </w:r>
      <w:r w:rsidRPr="00C43A29">
        <w:rPr>
          <w:rFonts w:cstheme="minorHAnsi"/>
        </w:rPr>
        <w:t>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14:paraId="378E8558" w14:textId="027B9E46" w:rsidR="00172702" w:rsidRPr="00C43A29" w:rsidRDefault="00172702" w:rsidP="003F4BE5">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5" w:name="_Hlk507665799"/>
      <w:r w:rsidRPr="00C43A29">
        <w:rPr>
          <w:rFonts w:eastAsia="Helvetica Neue UltraLight" w:cstheme="minorHAnsi"/>
          <w:b/>
          <w:caps/>
          <w:spacing w:val="4"/>
          <w:lang w:eastAsia="zh-CN"/>
        </w:rPr>
        <w:t>1</w:t>
      </w:r>
      <w:r w:rsidR="00F128C8">
        <w:rPr>
          <w:rFonts w:eastAsia="Helvetica Neue UltraLight" w:cstheme="minorHAnsi"/>
          <w:b/>
          <w:caps/>
          <w:spacing w:val="4"/>
          <w:lang w:eastAsia="zh-CN"/>
        </w:rPr>
        <w:t>3</w:t>
      </w:r>
      <w:r w:rsidRPr="00C43A29">
        <w:rPr>
          <w:rFonts w:eastAsia="Helvetica Neue UltraLight" w:cstheme="minorHAnsi"/>
          <w:b/>
          <w:caps/>
          <w:spacing w:val="4"/>
          <w:lang w:eastAsia="zh-CN"/>
        </w:rPr>
        <w:t>. PASIŪLYMŲ ATMETIMO PRIEŽASTYS</w:t>
      </w:r>
    </w:p>
    <w:bookmarkEnd w:id="25"/>
    <w:p w14:paraId="314AD206" w14:textId="2885BACB" w:rsidR="009717CA"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3</w:t>
      </w:r>
      <w:r w:rsidRPr="00C43A29">
        <w:rPr>
          <w:rFonts w:eastAsia="Helvetica Neue UltraLight" w:cstheme="minorHAnsi"/>
          <w:lang w:eastAsia="zh-CN"/>
        </w:rPr>
        <w:t xml:space="preserve">.1. Komisija atmeta </w:t>
      </w:r>
      <w:r w:rsidR="0025596B" w:rsidRPr="00C43A29">
        <w:rPr>
          <w:rFonts w:eastAsia="Helvetica Neue UltraLight" w:cstheme="minorHAnsi"/>
          <w:lang w:eastAsia="zh-CN"/>
        </w:rPr>
        <w:t xml:space="preserve">tiekėjo </w:t>
      </w:r>
      <w:r w:rsidRPr="00C43A29">
        <w:rPr>
          <w:rFonts w:eastAsia="Helvetica Neue UltraLight" w:cstheme="minorHAnsi"/>
          <w:lang w:eastAsia="zh-CN"/>
        </w:rPr>
        <w:t>pasiūlymą, jeigu</w:t>
      </w:r>
      <w:r w:rsidR="00BE694A" w:rsidRPr="00C43A29">
        <w:rPr>
          <w:rFonts w:eastAsia="Helvetica Neue UltraLight" w:cstheme="minorHAnsi"/>
          <w:lang w:eastAsia="zh-CN"/>
        </w:rPr>
        <w:t xml:space="preserve"> yra bent viena iš šių sąlygų:</w:t>
      </w:r>
    </w:p>
    <w:p w14:paraId="66485F03" w14:textId="77777777" w:rsidR="00ED1EC2" w:rsidRPr="00ED1EC2" w:rsidRDefault="00ED1EC2" w:rsidP="002A4B8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hanging="295"/>
        <w:rPr>
          <w:rFonts w:ascii="Calibri" w:hAnsi="Calibri" w:cs="Calibri"/>
          <w:sz w:val="22"/>
          <w:lang w:val="lt-LT"/>
        </w:rPr>
      </w:pPr>
      <w:r w:rsidRPr="00ED1EC2">
        <w:rPr>
          <w:rFonts w:ascii="Calibri" w:hAnsi="Calibri" w:cs="Calibri"/>
          <w:sz w:val="22"/>
          <w:lang w:val="lt-LT"/>
        </w:rPr>
        <w:t>pasiūlymas neatitinka pirkimo dokumentuose nustatytų reikalavimų, sąlygų ir kriterijų;</w:t>
      </w:r>
    </w:p>
    <w:p w14:paraId="2CBC9074" w14:textId="77777777" w:rsidR="00ED1EC2" w:rsidRPr="00ED1EC2" w:rsidRDefault="00ED1EC2" w:rsidP="00ED1EC2">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Calibri" w:hAnsi="Calibri" w:cs="Calibri"/>
          <w:sz w:val="22"/>
          <w:lang w:val="lt-LT"/>
        </w:rPr>
      </w:pPr>
      <w:r w:rsidRPr="00ED1EC2">
        <w:rPr>
          <w:rFonts w:ascii="Calibri" w:hAnsi="Calibri" w:cs="Calibri"/>
          <w:sz w:val="22"/>
          <w:lang w:val="lt-LT"/>
        </w:rPr>
        <w:t>tiekėjas per Komisijos nustatytą terminą nepatikslino, nepapildė, nepaaiškino savo pasiūlymo;</w:t>
      </w:r>
    </w:p>
    <w:p w14:paraId="6B1075AB" w14:textId="77777777" w:rsidR="00ED1EC2" w:rsidRPr="00ED1EC2" w:rsidRDefault="00ED1EC2" w:rsidP="00ED1EC2">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Calibri" w:hAnsi="Calibri" w:cs="Calibri"/>
          <w:sz w:val="22"/>
          <w:lang w:val="lt-LT"/>
        </w:rPr>
      </w:pPr>
      <w:r w:rsidRPr="00ED1EC2">
        <w:rPr>
          <w:rFonts w:ascii="Calibri" w:hAnsi="Calibri" w:cs="Calibri"/>
          <w:sz w:val="22"/>
          <w:lang w:val="lt-LT"/>
        </w:rPr>
        <w:t>tiekėjas per Komisijos nustatytą terminą patikslino, papildė, paaiškino pasiūlymą ir tai lėmė esminį jo pasiūlymo pakeitimą;</w:t>
      </w:r>
    </w:p>
    <w:p w14:paraId="49C1FFC4" w14:textId="77777777" w:rsidR="00ED1EC2" w:rsidRPr="00EB7DA5" w:rsidRDefault="00ED1EC2" w:rsidP="002A4B8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 w:val="left" w:pos="1276"/>
        </w:tabs>
        <w:suppressAutoHyphens w:val="0"/>
        <w:spacing w:after="0"/>
        <w:ind w:hanging="295"/>
        <w:rPr>
          <w:rFonts w:asciiTheme="minorHAnsi" w:hAnsiTheme="minorHAnsi" w:cstheme="minorHAnsi"/>
          <w:sz w:val="22"/>
          <w:szCs w:val="22"/>
          <w:lang w:val="lt-LT"/>
        </w:rPr>
      </w:pPr>
      <w:r w:rsidRPr="00EB7DA5">
        <w:rPr>
          <w:rFonts w:asciiTheme="minorHAnsi" w:hAnsiTheme="minorHAnsi" w:cstheme="minorHAnsi"/>
          <w:sz w:val="22"/>
          <w:szCs w:val="22"/>
          <w:lang w:val="lt-LT"/>
        </w:rPr>
        <w:t>tiekėjas pateikė pasiūlymą ne CVP IS priemonėmis;</w:t>
      </w:r>
    </w:p>
    <w:p w14:paraId="59F12FC1" w14:textId="77777777" w:rsidR="00ED1EC2" w:rsidRPr="00EB7DA5" w:rsidRDefault="00ED1EC2" w:rsidP="002A4B8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hanging="295"/>
        <w:rPr>
          <w:rFonts w:asciiTheme="minorHAnsi" w:hAnsiTheme="minorHAnsi" w:cstheme="minorHAnsi"/>
          <w:sz w:val="22"/>
          <w:szCs w:val="22"/>
          <w:lang w:val="lt-LT"/>
        </w:rPr>
      </w:pPr>
      <w:r w:rsidRPr="00EB7DA5">
        <w:rPr>
          <w:rFonts w:asciiTheme="minorHAnsi" w:hAnsiTheme="minorHAnsi" w:cstheme="minorHAnsi"/>
          <w:sz w:val="22"/>
          <w:szCs w:val="22"/>
          <w:lang w:val="lt-LT"/>
        </w:rPr>
        <w:t>pasiūlyta kaina yra per didelė ir Perkančiajai organizacijai nepriimtina;</w:t>
      </w:r>
    </w:p>
    <w:p w14:paraId="16B416AB" w14:textId="56F657EA" w:rsidR="00EB7DA5" w:rsidRPr="00EB7DA5" w:rsidRDefault="00EB7DA5" w:rsidP="00EB7DA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Theme="minorHAnsi" w:hAnsiTheme="minorHAnsi" w:cstheme="minorHAnsi"/>
          <w:sz w:val="22"/>
          <w:szCs w:val="22"/>
          <w:lang w:val="lt-LT"/>
        </w:rPr>
      </w:pPr>
      <w:r w:rsidRPr="00EB7DA5">
        <w:rPr>
          <w:rFonts w:asciiTheme="minorHAnsi" w:hAnsiTheme="minorHAnsi" w:cstheme="minorHAnsi"/>
          <w:sz w:val="22"/>
          <w:szCs w:val="22"/>
          <w:lang w:val="lt-LT"/>
        </w:rPr>
        <w:t>pasiūlyme nurodyta neįprastai maža kaina ir,</w:t>
      </w:r>
      <w:r>
        <w:rPr>
          <w:rFonts w:asciiTheme="minorHAnsi" w:hAnsiTheme="minorHAnsi" w:cstheme="minorHAnsi"/>
          <w:sz w:val="22"/>
          <w:szCs w:val="22"/>
          <w:lang w:val="lt-LT"/>
        </w:rPr>
        <w:t xml:space="preserve"> </w:t>
      </w:r>
      <w:r w:rsidR="00ED1EC2" w:rsidRPr="00EB7DA5">
        <w:rPr>
          <w:rFonts w:asciiTheme="minorHAnsi" w:hAnsiTheme="minorHAnsi" w:cstheme="minorHAnsi"/>
          <w:sz w:val="22"/>
          <w:szCs w:val="22"/>
          <w:lang w:val="lt-LT"/>
        </w:rPr>
        <w:t>Komisijai paprašius pagrįsti neįprastai mažą kainą, tiekėjas nepateikia tinkamų pasiūlytos neįprastai mažos kainos (sąnaudų) pagrįstumo įrodymų arba pasiūlymas neatitinka Viešųjų pirkimų įstatymo 17 straipsnio 2 dalies 2 punkte nurodytų aplinkos apsaugos, socialinės ir darbo teisės įpareigojimų.</w:t>
      </w:r>
    </w:p>
    <w:p w14:paraId="430F276D" w14:textId="77777777" w:rsidR="00EB7DA5" w:rsidRPr="00EB7DA5" w:rsidRDefault="00EB7DA5" w:rsidP="00EB7DA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Theme="minorHAnsi" w:hAnsiTheme="minorHAnsi" w:cstheme="minorHAnsi"/>
          <w:sz w:val="22"/>
          <w:szCs w:val="22"/>
          <w:lang w:val="lt-LT"/>
        </w:rPr>
      </w:pPr>
      <w:r w:rsidRPr="00EB7DA5">
        <w:rPr>
          <w:rFonts w:asciiTheme="minorHAnsi" w:eastAsia="Helvetica Neue UltraLight" w:hAnsiTheme="minorHAnsi" w:cstheme="minorHAnsi"/>
          <w:sz w:val="22"/>
          <w:szCs w:val="22"/>
          <w:lang w:val="lt-LT"/>
        </w:rPr>
        <w:t>tiekėjas, apie nustatytų reikalavimų atitikimą, yra pateikęs melagingą informaciją, kurią perkančioji organizacija gali įrodyti bet kokiomis teisėtomis priemonėmis;</w:t>
      </w:r>
    </w:p>
    <w:p w14:paraId="414CC289" w14:textId="17CD890B" w:rsidR="00EB7DA5" w:rsidRPr="00EB7DA5" w:rsidRDefault="00EB7DA5" w:rsidP="00EB7DA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Theme="minorHAnsi" w:hAnsiTheme="minorHAnsi" w:cstheme="minorHAnsi"/>
          <w:sz w:val="22"/>
          <w:szCs w:val="22"/>
          <w:lang w:val="lt-LT"/>
        </w:rPr>
      </w:pPr>
      <w:r w:rsidRPr="00EB7DA5">
        <w:rPr>
          <w:rFonts w:asciiTheme="minorHAnsi" w:eastAsia="Helvetica Neue UltraLight" w:hAnsiTheme="minorHAnsi" w:cstheme="minorHAnsi"/>
          <w:sz w:val="22"/>
          <w:szCs w:val="22"/>
          <w:lang w:val="lt-LT"/>
        </w:rPr>
        <w:t>tiekėjas per perkančiosios organizacijos nurodytą terminą neištaiso aritmetinių klaidų. Šiuo atveju jo pasiūlymas atmetamas kaip neatitinkantis pirkimo dokumentuose nustatytų reikalavimų;</w:t>
      </w:r>
    </w:p>
    <w:p w14:paraId="4EAD3963" w14:textId="37AC7F5E" w:rsidR="00EB7DA5" w:rsidRPr="002A4B85" w:rsidRDefault="00EB7DA5" w:rsidP="002A4B85">
      <w:pPr>
        <w:pStyle w:val="Sraopastraipa"/>
        <w:numPr>
          <w:ilvl w:val="2"/>
          <w:numId w:val="33"/>
        </w:numPr>
        <w:tabs>
          <w:tab w:val="left" w:pos="567"/>
          <w:tab w:val="left" w:pos="993"/>
          <w:tab w:val="left" w:pos="1276"/>
        </w:tabs>
        <w:ind w:left="0" w:firstLine="567"/>
        <w:rPr>
          <w:rFonts w:asciiTheme="minorHAnsi" w:eastAsia="Helvetica Neue UltraLight" w:hAnsiTheme="minorHAnsi" w:cstheme="minorHAnsi"/>
          <w:sz w:val="22"/>
          <w:szCs w:val="22"/>
        </w:rPr>
      </w:pPr>
      <w:r w:rsidRPr="002A4B85">
        <w:rPr>
          <w:rFonts w:asciiTheme="minorHAnsi" w:eastAsia="Helvetica Neue UltraLight" w:hAnsiTheme="minorHAnsi" w:cstheme="minorHAnsi"/>
          <w:sz w:val="22"/>
          <w:szCs w:val="22"/>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D7BF681" w14:textId="3B0582F8" w:rsidR="002A4B85" w:rsidRPr="002A4B85" w:rsidRDefault="002A4B85" w:rsidP="002A4B85">
      <w:pPr>
        <w:pStyle w:val="Sraopastraipa"/>
        <w:numPr>
          <w:ilvl w:val="2"/>
          <w:numId w:val="33"/>
        </w:numPr>
        <w:tabs>
          <w:tab w:val="left" w:pos="567"/>
          <w:tab w:val="left" w:pos="1276"/>
        </w:tabs>
        <w:ind w:hanging="295"/>
        <w:rPr>
          <w:rFonts w:asciiTheme="minorHAnsi" w:eastAsia="Helvetica Neue UltraLight" w:hAnsiTheme="minorHAnsi" w:cstheme="minorHAnsi"/>
          <w:sz w:val="22"/>
          <w:szCs w:val="22"/>
        </w:rPr>
      </w:pPr>
      <w:r>
        <w:rPr>
          <w:rFonts w:asciiTheme="minorHAnsi" w:eastAsia="Helvetica Neue UltraLight" w:hAnsiTheme="minorHAnsi" w:cstheme="minorHAnsi"/>
          <w:sz w:val="22"/>
          <w:szCs w:val="22"/>
        </w:rPr>
        <w:t xml:space="preserve"> kitais pirkimo dokumentuose ir</w:t>
      </w:r>
      <w:r w:rsidR="00E57EF3">
        <w:rPr>
          <w:rFonts w:asciiTheme="minorHAnsi" w:eastAsia="Helvetica Neue UltraLight" w:hAnsiTheme="minorHAnsi" w:cstheme="minorHAnsi"/>
          <w:sz w:val="22"/>
          <w:szCs w:val="22"/>
        </w:rPr>
        <w:t xml:space="preserve"> </w:t>
      </w:r>
      <w:r>
        <w:rPr>
          <w:rFonts w:asciiTheme="minorHAnsi" w:eastAsia="Helvetica Neue UltraLight" w:hAnsiTheme="minorHAnsi" w:cstheme="minorHAnsi"/>
          <w:sz w:val="22"/>
          <w:szCs w:val="22"/>
        </w:rPr>
        <w:t>VPĮ numatytais atvejais.</w:t>
      </w:r>
    </w:p>
    <w:p w14:paraId="5127A8AD" w14:textId="77777777" w:rsidR="00EB7DA5" w:rsidRDefault="00ED1EC2" w:rsidP="00DC5AE0">
      <w:pPr>
        <w:pStyle w:val="Pagrindinistekstas"/>
        <w:numPr>
          <w:ilvl w:val="1"/>
          <w:numId w:val="33"/>
        </w:numPr>
        <w:pBdr>
          <w:top w:val="none" w:sz="0" w:space="0" w:color="auto"/>
          <w:left w:val="none" w:sz="0" w:space="0" w:color="auto"/>
          <w:bottom w:val="none" w:sz="0" w:space="0" w:color="auto"/>
          <w:right w:val="none" w:sz="0" w:space="0" w:color="auto"/>
        </w:pBdr>
        <w:tabs>
          <w:tab w:val="left" w:pos="567"/>
          <w:tab w:val="left" w:pos="1134"/>
        </w:tabs>
        <w:suppressAutoHyphens w:val="0"/>
        <w:spacing w:after="0"/>
        <w:ind w:left="0" w:firstLine="567"/>
        <w:rPr>
          <w:rFonts w:ascii="Calibri" w:hAnsi="Calibri" w:cs="Calibri"/>
          <w:sz w:val="22"/>
          <w:lang w:val="lt-LT"/>
        </w:rPr>
      </w:pPr>
      <w:r w:rsidRPr="00ED1EC2">
        <w:rPr>
          <w:rFonts w:ascii="Calibri" w:hAnsi="Calibri" w:cs="Calibri"/>
          <w:sz w:val="22"/>
          <w:lang w:val="lt-LT"/>
        </w:rPr>
        <w:t>Komisija gali nevertinti viso pasiūlymo, jei patikrinusi jo dalį nustato, kad pasiūlymas turi būti atmestas.</w:t>
      </w:r>
    </w:p>
    <w:p w14:paraId="3D90663B" w14:textId="77777777" w:rsidR="00EB7DA5" w:rsidRDefault="00ED1EC2" w:rsidP="00DC5AE0">
      <w:pPr>
        <w:pStyle w:val="Pagrindinistekstas"/>
        <w:numPr>
          <w:ilvl w:val="1"/>
          <w:numId w:val="33"/>
        </w:numPr>
        <w:pBdr>
          <w:top w:val="none" w:sz="0" w:space="0" w:color="auto"/>
          <w:left w:val="none" w:sz="0" w:space="0" w:color="auto"/>
          <w:bottom w:val="none" w:sz="0" w:space="0" w:color="auto"/>
          <w:right w:val="none" w:sz="0" w:space="0" w:color="auto"/>
        </w:pBdr>
        <w:tabs>
          <w:tab w:val="left" w:pos="567"/>
          <w:tab w:val="left" w:pos="1134"/>
        </w:tabs>
        <w:suppressAutoHyphens w:val="0"/>
        <w:spacing w:after="0"/>
        <w:ind w:left="0" w:firstLine="567"/>
        <w:rPr>
          <w:rFonts w:ascii="Calibri" w:hAnsi="Calibri" w:cs="Calibri"/>
          <w:sz w:val="22"/>
          <w:lang w:val="lt-LT"/>
        </w:rPr>
      </w:pPr>
      <w:r w:rsidRPr="00EB7DA5">
        <w:rPr>
          <w:rFonts w:ascii="Calibri" w:hAnsi="Calibri" w:cs="Calibri"/>
          <w:sz w:val="22"/>
          <w:lang w:val="lt-LT"/>
        </w:rPr>
        <w:t>Apie pasiūlymo atmetimą ir tokio atmetimo priežastis tiekėjas informuojamas raštu CVP IS priemonėmis.</w:t>
      </w:r>
    </w:p>
    <w:p w14:paraId="1ADC2DEF" w14:textId="5D7E33F7" w:rsidR="00EB7DA5" w:rsidRPr="00E93964" w:rsidRDefault="00ED1EC2" w:rsidP="00DC5AE0">
      <w:pPr>
        <w:pStyle w:val="Pagrindinistekstas"/>
        <w:numPr>
          <w:ilvl w:val="1"/>
          <w:numId w:val="33"/>
        </w:numPr>
        <w:pBdr>
          <w:top w:val="none" w:sz="0" w:space="0" w:color="auto"/>
          <w:left w:val="none" w:sz="0" w:space="0" w:color="auto"/>
          <w:bottom w:val="none" w:sz="0" w:space="0" w:color="auto"/>
          <w:right w:val="none" w:sz="0" w:space="0" w:color="auto"/>
        </w:pBdr>
        <w:tabs>
          <w:tab w:val="left" w:pos="1134"/>
        </w:tabs>
        <w:suppressAutoHyphens w:val="0"/>
        <w:spacing w:after="0"/>
        <w:ind w:left="0" w:firstLine="567"/>
        <w:rPr>
          <w:rFonts w:ascii="Calibri" w:hAnsi="Calibri" w:cs="Calibri"/>
          <w:sz w:val="22"/>
          <w:lang w:val="lt-LT"/>
        </w:rPr>
      </w:pPr>
      <w:r w:rsidRPr="00E93964">
        <w:rPr>
          <w:rFonts w:ascii="Calibri" w:hAnsi="Calibri" w:cs="Calibri"/>
          <w:sz w:val="22"/>
          <w:lang w:val="lt-LT"/>
        </w:rPr>
        <w:t>Jeigu pasiūlymą pateikė tik vienas tiekėjas arba įvertinus pasiūlymus liko tik vienas tiekėjas, pasiūlymų eilė nenustatoma ir tas pasiūlymas laikomas laimėjusiu.</w:t>
      </w:r>
    </w:p>
    <w:p w14:paraId="1DEF2C9B" w14:textId="0997AD33" w:rsidR="00ED1EC2" w:rsidRDefault="00ED1EC2" w:rsidP="00EB7DA5">
      <w:pPr>
        <w:pStyle w:val="Pagrindinistekstas"/>
        <w:numPr>
          <w:ilvl w:val="1"/>
          <w:numId w:val="33"/>
        </w:numPr>
        <w:pBdr>
          <w:top w:val="none" w:sz="0" w:space="0" w:color="auto"/>
          <w:left w:val="none" w:sz="0" w:space="0" w:color="auto"/>
          <w:bottom w:val="none" w:sz="0" w:space="0" w:color="auto"/>
          <w:right w:val="none" w:sz="0" w:space="0" w:color="auto"/>
        </w:pBdr>
        <w:tabs>
          <w:tab w:val="left" w:pos="567"/>
          <w:tab w:val="left" w:pos="1134"/>
        </w:tabs>
        <w:suppressAutoHyphens w:val="0"/>
        <w:spacing w:after="0"/>
        <w:ind w:hanging="33"/>
        <w:rPr>
          <w:rFonts w:ascii="Calibri" w:hAnsi="Calibri" w:cs="Calibri"/>
          <w:sz w:val="22"/>
          <w:szCs w:val="22"/>
          <w:lang w:val="lt-LT"/>
        </w:rPr>
      </w:pPr>
      <w:r w:rsidRPr="00E93964">
        <w:rPr>
          <w:rFonts w:ascii="Calibri" w:hAnsi="Calibri" w:cs="Calibri"/>
          <w:lang w:val="lt-LT"/>
        </w:rPr>
        <w:t xml:space="preserve"> </w:t>
      </w:r>
      <w:r w:rsidRPr="00E93964">
        <w:rPr>
          <w:rFonts w:ascii="Calibri" w:hAnsi="Calibri" w:cs="Calibri"/>
          <w:sz w:val="22"/>
          <w:szCs w:val="22"/>
          <w:lang w:val="lt-LT"/>
        </w:rPr>
        <w:t>Pirkimo metu</w:t>
      </w:r>
      <w:r w:rsidRPr="002A4B85">
        <w:rPr>
          <w:rFonts w:ascii="Calibri" w:hAnsi="Calibri" w:cs="Calibri"/>
          <w:sz w:val="22"/>
          <w:szCs w:val="22"/>
          <w:lang w:val="lt-LT"/>
        </w:rPr>
        <w:t xml:space="preserve"> nebus deramasi su tiekėjais dėl jų pateiktų pasiūlymų.</w:t>
      </w:r>
    </w:p>
    <w:p w14:paraId="5499632B" w14:textId="32A9A6B5" w:rsidR="00172702" w:rsidRPr="00C43A29" w:rsidRDefault="00172702" w:rsidP="00115963">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6" w:name="_Hlk507665827"/>
      <w:r w:rsidRPr="00C43A29">
        <w:rPr>
          <w:rFonts w:eastAsia="Helvetica Neue UltraLight" w:cstheme="minorHAnsi"/>
          <w:b/>
          <w:caps/>
          <w:spacing w:val="4"/>
          <w:lang w:eastAsia="zh-CN"/>
        </w:rPr>
        <w:lastRenderedPageBreak/>
        <w:t>1</w:t>
      </w:r>
      <w:r w:rsidR="00231C94">
        <w:rPr>
          <w:rFonts w:eastAsia="Helvetica Neue UltraLight" w:cstheme="minorHAnsi"/>
          <w:b/>
          <w:caps/>
          <w:spacing w:val="4"/>
          <w:lang w:eastAsia="zh-CN"/>
        </w:rPr>
        <w:t>4</w:t>
      </w:r>
      <w:r w:rsidRPr="00C43A29">
        <w:rPr>
          <w:rFonts w:eastAsia="Helvetica Neue UltraLight" w:cstheme="minorHAnsi"/>
          <w:b/>
          <w:caps/>
          <w:spacing w:val="4"/>
          <w:lang w:eastAsia="zh-CN"/>
        </w:rPr>
        <w:t>. PASIŪLYMŲ EILĖ</w:t>
      </w:r>
      <w:r w:rsidR="00CF53DE" w:rsidRPr="00C43A29">
        <w:rPr>
          <w:rFonts w:eastAsia="Helvetica Neue UltraLight" w:cstheme="minorHAnsi"/>
          <w:b/>
          <w:caps/>
          <w:spacing w:val="4"/>
          <w:lang w:eastAsia="zh-CN"/>
        </w:rPr>
        <w:t xml:space="preserve">, </w:t>
      </w:r>
      <w:r w:rsidRPr="00C43A29">
        <w:rPr>
          <w:rFonts w:eastAsia="Helvetica Neue UltraLight" w:cstheme="minorHAnsi"/>
          <w:b/>
          <w:caps/>
          <w:spacing w:val="4"/>
          <w:lang w:eastAsia="zh-CN"/>
        </w:rPr>
        <w:t>LAIMĖTOJO NUSTATYMAS</w:t>
      </w:r>
      <w:bookmarkEnd w:id="26"/>
      <w:r w:rsidR="00DC5250" w:rsidRPr="00C43A29">
        <w:rPr>
          <w:rFonts w:eastAsia="Helvetica Neue UltraLight" w:cstheme="minorHAnsi"/>
          <w:b/>
          <w:caps/>
          <w:spacing w:val="4"/>
          <w:lang w:eastAsia="zh-CN"/>
        </w:rPr>
        <w:t xml:space="preserve"> ir sutarties sudarym</w:t>
      </w:r>
      <w:r w:rsidR="006D5EA9" w:rsidRPr="00C43A29">
        <w:rPr>
          <w:rFonts w:eastAsia="Helvetica Neue UltraLight" w:cstheme="minorHAnsi"/>
          <w:b/>
          <w:caps/>
          <w:spacing w:val="4"/>
          <w:lang w:eastAsia="zh-CN"/>
        </w:rPr>
        <w:t>AS</w:t>
      </w:r>
    </w:p>
    <w:p w14:paraId="4852CF99" w14:textId="459783F7" w:rsidR="001A5A5C" w:rsidRDefault="00172702" w:rsidP="00C43A29">
      <w:pPr>
        <w:spacing w:after="0" w:line="240" w:lineRule="auto"/>
        <w:ind w:firstLine="567"/>
        <w:rPr>
          <w:rFonts w:eastAsiaTheme="minorEastAsia" w:cstheme="minorHAnsi"/>
          <w:lang w:eastAsia="lt-LT"/>
        </w:rPr>
      </w:pPr>
      <w:r w:rsidRPr="00C43A29">
        <w:rPr>
          <w:rFonts w:eastAsia="Helvetica Neue UltraLight" w:cstheme="minorHAnsi"/>
          <w:highlight w:val="white"/>
          <w:lang w:eastAsia="zh-CN"/>
        </w:rPr>
        <w:t>1</w:t>
      </w:r>
      <w:r w:rsidR="00231C94">
        <w:rPr>
          <w:rFonts w:eastAsia="Helvetica Neue UltraLight" w:cstheme="minorHAnsi"/>
          <w:highlight w:val="white"/>
          <w:lang w:eastAsia="zh-CN"/>
        </w:rPr>
        <w:t>4</w:t>
      </w:r>
      <w:r w:rsidRPr="00C43A29">
        <w:rPr>
          <w:rFonts w:eastAsia="Helvetica Neue UltraLight" w:cstheme="minorHAnsi"/>
          <w:highlight w:val="white"/>
          <w:lang w:eastAsia="zh-CN"/>
        </w:rPr>
        <w:t xml:space="preserve">.1. </w:t>
      </w:r>
      <w:r w:rsidR="001A5A5C" w:rsidRPr="00C43A29">
        <w:rPr>
          <w:rFonts w:eastAsiaTheme="minorEastAsia" w:cstheme="minorHAnsi"/>
          <w:lang w:eastAsia="lt-LT"/>
        </w:rPr>
        <w:t xml:space="preserve">Išnagrinėjusi, įvertinusi ir palyginusi pateiktus pasiūlymus, </w:t>
      </w:r>
      <w:r w:rsidR="00E44348">
        <w:rPr>
          <w:rFonts w:eastAsiaTheme="minorEastAsia" w:cstheme="minorHAnsi"/>
          <w:lang w:eastAsia="lt-LT"/>
        </w:rPr>
        <w:t>K</w:t>
      </w:r>
      <w:r w:rsidR="00055186" w:rsidRPr="00C43A29">
        <w:rPr>
          <w:rFonts w:eastAsiaTheme="minorEastAsia" w:cstheme="minorHAnsi"/>
          <w:lang w:eastAsia="lt-LT"/>
        </w:rPr>
        <w:t>omisija</w:t>
      </w:r>
      <w:r w:rsidR="001A5A5C" w:rsidRPr="00C43A29">
        <w:rPr>
          <w:rFonts w:eastAsiaTheme="minorEastAsia" w:cstheme="minorHAnsi"/>
          <w:lang w:eastAsia="lt-LT"/>
        </w:rPr>
        <w:t xml:space="preserve"> nustato pasiūlymų eilę, į kurią įtraukia neatmestus pasiūlymus, ir nustato laimėjusį pasiūlymą bei priima sprendimą dėl sutarties sudarymo.</w:t>
      </w:r>
    </w:p>
    <w:p w14:paraId="19B09C65" w14:textId="1D98AF49" w:rsidR="00E57EF3" w:rsidRPr="00C43A29" w:rsidRDefault="00E57EF3" w:rsidP="00C43A29">
      <w:pPr>
        <w:spacing w:after="0" w:line="240" w:lineRule="auto"/>
        <w:ind w:firstLine="567"/>
        <w:rPr>
          <w:rFonts w:eastAsiaTheme="minorEastAsia" w:cstheme="minorHAnsi"/>
          <w:lang w:eastAsia="lt-LT"/>
        </w:rPr>
      </w:pPr>
      <w:r>
        <w:rPr>
          <w:rFonts w:eastAsiaTheme="minorEastAsia" w:cstheme="minorHAnsi"/>
          <w:lang w:eastAsia="lt-LT"/>
        </w:rPr>
        <w:t>1</w:t>
      </w:r>
      <w:r w:rsidR="00231C94">
        <w:rPr>
          <w:rFonts w:eastAsiaTheme="minorEastAsia" w:cstheme="minorHAnsi"/>
          <w:lang w:eastAsia="lt-LT"/>
        </w:rPr>
        <w:t>4</w:t>
      </w:r>
      <w:r>
        <w:rPr>
          <w:rFonts w:eastAsiaTheme="minorEastAsia" w:cstheme="minorHAnsi"/>
          <w:lang w:eastAsia="lt-LT"/>
        </w:rPr>
        <w:t>.2. Sutartis turi būti sudaroma nedelsiant.</w:t>
      </w:r>
    </w:p>
    <w:p w14:paraId="3AD2E974" w14:textId="7E5A0BEC" w:rsidR="001A5A5C" w:rsidRPr="00C43A29" w:rsidRDefault="00024CDC"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E57EF3">
        <w:rPr>
          <w:rFonts w:eastAsia="Helvetica Neue UltraLight" w:cstheme="minorHAnsi"/>
          <w:lang w:eastAsia="zh-CN"/>
        </w:rPr>
        <w:t>3</w:t>
      </w:r>
      <w:r w:rsidRPr="00C43A29">
        <w:rPr>
          <w:rFonts w:eastAsia="Helvetica Neue UltraLight" w:cstheme="minorHAnsi"/>
          <w:lang w:eastAsia="zh-CN"/>
        </w:rPr>
        <w:t xml:space="preserve">. </w:t>
      </w:r>
      <w:r w:rsidR="00CA2010" w:rsidRPr="00C43A29">
        <w:rPr>
          <w:rFonts w:eastAsia="Helvetica Neue UltraLight" w:cstheme="minorHAnsi"/>
          <w:lang w:eastAsia="zh-CN"/>
        </w:rPr>
        <w:t xml:space="preserve">Pasiūlymų eilė </w:t>
      </w:r>
      <w:r w:rsidR="00CA2010" w:rsidRPr="00231C94">
        <w:rPr>
          <w:rFonts w:eastAsia="Helvetica Neue UltraLight" w:cstheme="minorHAnsi"/>
          <w:lang w:eastAsia="zh-CN"/>
        </w:rPr>
        <w:t xml:space="preserve">sudaroma ekonominio naudingumo mažėjimo tvarka. Tais atvejais, kai kelių tiekėjų pasiūlymų </w:t>
      </w:r>
      <w:r w:rsidR="00CA2010" w:rsidRPr="00231C94">
        <w:rPr>
          <w:rFonts w:eastAsia="Helvetica Neue UltraLight" w:cstheme="minorHAnsi"/>
          <w:color w:val="000000"/>
          <w:lang w:eastAsia="zh-CN"/>
        </w:rPr>
        <w:t>ekonominis naudingumas</w:t>
      </w:r>
      <w:r w:rsidR="00CA2010" w:rsidRPr="00C43A29">
        <w:rPr>
          <w:rFonts w:eastAsia="Helvetica Neue UltraLight" w:cstheme="minorHAnsi"/>
          <w:color w:val="000000"/>
          <w:lang w:eastAsia="zh-CN"/>
        </w:rPr>
        <w:t xml:space="preserve"> yra vienodas, sudarant pasiūlymų eilę, pirmesnis į šią eilę įrašomas tiekėjas, kurio pasiūlymas CVP IS priemonėmis pateiktas anksčiau</w:t>
      </w:r>
      <w:r w:rsidRPr="00C43A29">
        <w:rPr>
          <w:rFonts w:eastAsia="Helvetica Neue UltraLight" w:cstheme="minorHAnsi"/>
          <w:lang w:eastAsia="zh-CN"/>
        </w:rPr>
        <w:t>.</w:t>
      </w:r>
    </w:p>
    <w:p w14:paraId="03A08932" w14:textId="0DCF7006" w:rsidR="00E13EA1" w:rsidRPr="00C43A29" w:rsidRDefault="00206E4B"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E57EF3">
        <w:rPr>
          <w:rFonts w:eastAsia="Helvetica Neue UltraLight" w:cstheme="minorHAnsi"/>
          <w:lang w:eastAsia="zh-CN"/>
        </w:rPr>
        <w:t>4</w:t>
      </w:r>
      <w:r w:rsidRPr="00C43A29">
        <w:rPr>
          <w:rFonts w:eastAsia="Helvetica Neue UltraLight" w:cstheme="minorHAnsi"/>
          <w:lang w:eastAsia="zh-CN"/>
        </w:rPr>
        <w:t>. Tiekėjams informacija apie nustatytą pasiūlymų eilę</w:t>
      </w:r>
      <w:r w:rsidR="00364213" w:rsidRPr="00C43A29">
        <w:rPr>
          <w:rFonts w:eastAsia="Helvetica Neue UltraLight" w:cstheme="minorHAnsi"/>
          <w:lang w:eastAsia="zh-CN"/>
        </w:rPr>
        <w:t>, laimėjusį pasiūlymą</w:t>
      </w:r>
      <w:r w:rsidR="000A229E" w:rsidRPr="00C43A29">
        <w:rPr>
          <w:rFonts w:eastAsia="Helvetica Neue UltraLight" w:cstheme="minorHAnsi"/>
          <w:lang w:eastAsia="zh-CN"/>
        </w:rPr>
        <w:t xml:space="preserve"> </w:t>
      </w:r>
      <w:r w:rsidR="00F01CF0" w:rsidRPr="00C43A29">
        <w:rPr>
          <w:rFonts w:eastAsia="Helvetica Neue UltraLight" w:cstheme="minorHAnsi"/>
          <w:lang w:eastAsia="zh-CN"/>
        </w:rPr>
        <w:t xml:space="preserve">pateikiama ne vėliau kaip per </w:t>
      </w:r>
      <w:r w:rsidR="000F619A" w:rsidRPr="00C43A29">
        <w:rPr>
          <w:rFonts w:eastAsia="Helvetica Neue UltraLight" w:cstheme="minorHAnsi"/>
          <w:lang w:eastAsia="zh-CN"/>
        </w:rPr>
        <w:t xml:space="preserve">3 </w:t>
      </w:r>
      <w:r w:rsidR="00F01CF0" w:rsidRPr="00C43A29">
        <w:rPr>
          <w:rFonts w:eastAsia="Helvetica Neue UltraLight" w:cstheme="minorHAnsi"/>
          <w:lang w:eastAsia="zh-CN"/>
        </w:rPr>
        <w:t xml:space="preserve">darbo dienas nuo sprendimo priėmimo dienos. </w:t>
      </w:r>
      <w:r w:rsidR="000027C7" w:rsidRPr="00C43A29">
        <w:rPr>
          <w:rFonts w:eastAsia="Helvetica Neue UltraLight" w:cstheme="minorHAnsi"/>
          <w:lang w:eastAsia="zh-CN"/>
        </w:rPr>
        <w:t>Jeigu tiekėjams, kuri</w:t>
      </w:r>
      <w:r w:rsidR="00F43823" w:rsidRPr="00C43A29">
        <w:rPr>
          <w:rFonts w:eastAsia="Helvetica Neue UltraLight" w:cstheme="minorHAnsi"/>
          <w:lang w:eastAsia="zh-CN"/>
        </w:rPr>
        <w:t xml:space="preserve">ų pasiūlymai neįrašyti į pasiūlymų eilę, nebuvo atskirai pateikta informacija apie </w:t>
      </w:r>
      <w:r w:rsidR="00CB038E" w:rsidRPr="00C43A29">
        <w:rPr>
          <w:rFonts w:eastAsia="Helvetica Neue UltraLight" w:cstheme="minorHAnsi"/>
          <w:lang w:eastAsia="zh-CN"/>
        </w:rPr>
        <w:t>jų pasiūlymo atmetimo priežastis, tuomet, kartu su pranešimu apie nustatytą eilę ir laimėjusį pasiūlymą, pranešama ir apie jų pasiūlymų atmetimo priežastis</w:t>
      </w:r>
      <w:bookmarkStart w:id="27" w:name="_Hlk58504558"/>
      <w:r w:rsidR="00E41CCD" w:rsidRPr="00C43A29">
        <w:rPr>
          <w:rFonts w:eastAsia="Calibri" w:cstheme="minorHAnsi"/>
          <w:i/>
          <w:iCs/>
          <w:lang w:eastAsia="zh-CN"/>
        </w:rPr>
        <w:t>.</w:t>
      </w:r>
    </w:p>
    <w:bookmarkEnd w:id="27"/>
    <w:p w14:paraId="61741593" w14:textId="01DCDDE3" w:rsidR="00253351" w:rsidRPr="00C43A29" w:rsidRDefault="00ED4664"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E57EF3">
        <w:rPr>
          <w:rFonts w:eastAsia="Helvetica Neue UltraLight" w:cstheme="minorHAnsi"/>
          <w:lang w:eastAsia="zh-CN"/>
        </w:rPr>
        <w:t>5</w:t>
      </w:r>
      <w:r w:rsidRPr="00C43A29">
        <w:rPr>
          <w:rFonts w:eastAsia="Helvetica Neue UltraLight" w:cstheme="minorHAnsi"/>
          <w:lang w:eastAsia="zh-CN"/>
        </w:rPr>
        <w:t>. Jeigu pasiūlymą pateikė tik vienas tiekėjas ir jo pasiūlymas nebuvo atmestas pagal šių pirkimo dokumentų sąlygas</w:t>
      </w:r>
      <w:r w:rsidR="00E945FE" w:rsidRPr="00C43A29">
        <w:rPr>
          <w:rFonts w:eastAsia="Helvetica Neue UltraLight" w:cstheme="minorHAnsi"/>
          <w:lang w:eastAsia="zh-CN"/>
        </w:rPr>
        <w:t>,</w:t>
      </w:r>
      <w:r w:rsidRPr="00C43A29">
        <w:rPr>
          <w:rFonts w:eastAsia="Helvetica Neue UltraLight" w:cstheme="minorHAnsi"/>
          <w:lang w:eastAsia="zh-CN"/>
        </w:rPr>
        <w:t xml:space="preserve"> pasiūlymų eilė nenustatoma</w:t>
      </w:r>
      <w:r w:rsidR="00702237" w:rsidRPr="00C43A29">
        <w:rPr>
          <w:rFonts w:eastAsia="Helvetica Neue UltraLight" w:cstheme="minorHAnsi"/>
          <w:lang w:eastAsia="zh-CN"/>
        </w:rPr>
        <w:t>, š</w:t>
      </w:r>
      <w:r w:rsidR="0026177C" w:rsidRPr="00C43A29">
        <w:rPr>
          <w:rFonts w:eastAsia="Helvetica Neue UltraLight" w:cstheme="minorHAnsi"/>
          <w:lang w:eastAsia="zh-CN"/>
        </w:rPr>
        <w:t>io tiekėjo</w:t>
      </w:r>
      <w:r w:rsidRPr="00C43A29">
        <w:rPr>
          <w:rFonts w:eastAsia="Helvetica Neue UltraLight" w:cstheme="minorHAnsi"/>
          <w:lang w:eastAsia="zh-CN"/>
        </w:rPr>
        <w:t xml:space="preserve"> pasiūlymas laikomas laimėjusiu</w:t>
      </w:r>
      <w:r w:rsidR="00E57EF3">
        <w:rPr>
          <w:rFonts w:eastAsia="Helvetica Neue UltraLight" w:cstheme="minorHAnsi"/>
          <w:lang w:eastAsia="zh-CN"/>
        </w:rPr>
        <w:t xml:space="preserve"> ir</w:t>
      </w:r>
      <w:r w:rsidR="003B477F" w:rsidRPr="00C43A29">
        <w:rPr>
          <w:rFonts w:eastAsia="Helvetica Neue UltraLight" w:cstheme="minorHAnsi"/>
          <w:lang w:eastAsia="zh-CN"/>
        </w:rPr>
        <w:t xml:space="preserve"> kviečiama pasirašyti pirkimo sutartį.</w:t>
      </w:r>
    </w:p>
    <w:p w14:paraId="5C3C631C" w14:textId="53C90502" w:rsidR="00901ABF" w:rsidRPr="00C43A29" w:rsidRDefault="001E6FFC"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E57EF3">
        <w:rPr>
          <w:rFonts w:eastAsia="Helvetica Neue UltraLight" w:cstheme="minorHAnsi"/>
          <w:lang w:eastAsia="zh-CN"/>
        </w:rPr>
        <w:t>6</w:t>
      </w:r>
      <w:r w:rsidR="00D74B71" w:rsidRPr="00C43A29">
        <w:rPr>
          <w:rFonts w:eastAsia="Helvetica Neue UltraLight" w:cstheme="minorHAnsi"/>
          <w:lang w:eastAsia="zh-CN"/>
        </w:rPr>
        <w:t xml:space="preserve">. </w:t>
      </w:r>
      <w:r w:rsidR="00901ABF" w:rsidRPr="00C43A29">
        <w:rPr>
          <w:rFonts w:eastAsia="Helvetica Neue UltraLight" w:cstheme="minorHAnsi"/>
          <w:lang w:eastAsia="zh-CN"/>
        </w:rPr>
        <w:t xml:space="preserve">Jeigu pirkimo procedūrų metu </w:t>
      </w:r>
      <w:r w:rsidR="000A5F3F" w:rsidRPr="00C43A29">
        <w:rPr>
          <w:rFonts w:eastAsia="Helvetica Neue UltraLight" w:cstheme="minorHAnsi"/>
          <w:lang w:eastAsia="zh-CN"/>
        </w:rPr>
        <w:t>įver</w:t>
      </w:r>
      <w:r w:rsidR="00FA2B13" w:rsidRPr="00C43A29">
        <w:rPr>
          <w:rFonts w:eastAsia="Helvetica Neue UltraLight" w:cstheme="minorHAnsi"/>
          <w:lang w:eastAsia="zh-CN"/>
        </w:rPr>
        <w:t>tinus</w:t>
      </w:r>
      <w:r w:rsidR="00C01E54" w:rsidRPr="00C43A29">
        <w:rPr>
          <w:rFonts w:eastAsia="Helvetica Neue UltraLight" w:cstheme="minorHAnsi"/>
          <w:lang w:eastAsia="zh-CN"/>
        </w:rPr>
        <w:t xml:space="preserve"> pasiūlymus liko tik vienas dalyvis (</w:t>
      </w:r>
      <w:r w:rsidR="00901ABF" w:rsidRPr="00C43A29">
        <w:rPr>
          <w:rFonts w:eastAsia="Helvetica Neue UltraLight" w:cstheme="minorHAnsi"/>
          <w:lang w:eastAsia="zh-CN"/>
        </w:rPr>
        <w:t>atmetus kit</w:t>
      </w:r>
      <w:r w:rsidR="00D11D9A" w:rsidRPr="00C43A29">
        <w:rPr>
          <w:rFonts w:eastAsia="Helvetica Neue UltraLight" w:cstheme="minorHAnsi"/>
          <w:lang w:eastAsia="zh-CN"/>
        </w:rPr>
        <w:t>ų</w:t>
      </w:r>
      <w:r w:rsidR="00901ABF" w:rsidRPr="00C43A29">
        <w:rPr>
          <w:rFonts w:eastAsia="Helvetica Neue UltraLight" w:cstheme="minorHAnsi"/>
          <w:lang w:eastAsia="zh-CN"/>
        </w:rPr>
        <w:t xml:space="preserve"> </w:t>
      </w:r>
      <w:r w:rsidR="00D11D9A" w:rsidRPr="00C43A29">
        <w:rPr>
          <w:rFonts w:eastAsia="Helvetica Neue UltraLight" w:cstheme="minorHAnsi"/>
          <w:lang w:eastAsia="zh-CN"/>
        </w:rPr>
        <w:t xml:space="preserve">dalyvių </w:t>
      </w:r>
      <w:r w:rsidR="00901ABF" w:rsidRPr="00C43A29">
        <w:rPr>
          <w:rFonts w:eastAsia="Helvetica Neue UltraLight" w:cstheme="minorHAnsi"/>
          <w:lang w:eastAsia="zh-CN"/>
        </w:rPr>
        <w:t>pasiūlymus</w:t>
      </w:r>
      <w:r w:rsidR="003D5AC3" w:rsidRPr="00C43A29">
        <w:rPr>
          <w:rFonts w:eastAsia="Helvetica Neue UltraLight" w:cstheme="minorHAnsi"/>
          <w:lang w:eastAsia="zh-CN"/>
        </w:rPr>
        <w:t>)</w:t>
      </w:r>
      <w:r w:rsidR="00901ABF" w:rsidRPr="00C43A29">
        <w:rPr>
          <w:rFonts w:eastAsia="Helvetica Neue UltraLight" w:cstheme="minorHAnsi"/>
          <w:lang w:eastAsia="zh-CN"/>
        </w:rPr>
        <w:t>, pasiūlymų eilė nenustatoma</w:t>
      </w:r>
      <w:r w:rsidR="00EE3664" w:rsidRPr="00C43A29">
        <w:rPr>
          <w:rFonts w:eastAsia="Helvetica Neue UltraLight" w:cstheme="minorHAnsi"/>
          <w:lang w:eastAsia="zh-CN"/>
        </w:rPr>
        <w:t>.</w:t>
      </w:r>
      <w:r w:rsidR="00901ABF" w:rsidRPr="00C43A29">
        <w:rPr>
          <w:rFonts w:cstheme="minorHAnsi"/>
        </w:rPr>
        <w:t xml:space="preserve"> Tokiu atveju, </w:t>
      </w:r>
      <w:r w:rsidR="00D11D9A" w:rsidRPr="00C43A29">
        <w:rPr>
          <w:rFonts w:cstheme="minorHAnsi"/>
        </w:rPr>
        <w:t>dalyviams</w:t>
      </w:r>
      <w:r w:rsidR="00D11D9A" w:rsidRPr="00C43A29">
        <w:rPr>
          <w:rFonts w:eastAsia="Helvetica Neue UltraLight" w:cstheme="minorHAnsi"/>
          <w:lang w:eastAsia="zh-CN"/>
        </w:rPr>
        <w:t xml:space="preserve"> </w:t>
      </w:r>
      <w:r w:rsidR="00901ABF" w:rsidRPr="00C43A29">
        <w:rPr>
          <w:rFonts w:eastAsia="Helvetica Neue UltraLight" w:cstheme="minorHAnsi"/>
          <w:lang w:eastAsia="zh-CN"/>
        </w:rPr>
        <w:t>per pirkimo sąlygų 1</w:t>
      </w:r>
      <w:r w:rsidR="00E57EF3">
        <w:rPr>
          <w:rFonts w:eastAsia="Helvetica Neue UltraLight" w:cstheme="minorHAnsi"/>
          <w:lang w:eastAsia="zh-CN"/>
        </w:rPr>
        <w:t>5</w:t>
      </w:r>
      <w:r w:rsidR="00901ABF" w:rsidRPr="00C43A29">
        <w:rPr>
          <w:rFonts w:eastAsia="Helvetica Neue UltraLight" w:cstheme="minorHAnsi"/>
          <w:lang w:eastAsia="zh-CN"/>
        </w:rPr>
        <w:t xml:space="preserve">.3 punkte numatytą terminą pateikiama informacija apie nustatytą laimėjusį pasiūlymą bei sutarties </w:t>
      </w:r>
      <w:r w:rsidR="00E57EF3">
        <w:rPr>
          <w:rFonts w:eastAsia="Helvetica Neue UltraLight" w:cstheme="minorHAnsi"/>
          <w:lang w:eastAsia="zh-CN"/>
        </w:rPr>
        <w:t>pasirašymo</w:t>
      </w:r>
      <w:r w:rsidR="00901ABF" w:rsidRPr="00C43A29">
        <w:rPr>
          <w:rFonts w:eastAsia="Helvetica Neue UltraLight" w:cstheme="minorHAnsi"/>
          <w:lang w:eastAsia="zh-CN"/>
        </w:rPr>
        <w:t xml:space="preserve"> terminą.</w:t>
      </w:r>
    </w:p>
    <w:p w14:paraId="2132BC99" w14:textId="4FA8C09F" w:rsidR="004B32C1" w:rsidRPr="00C43A29" w:rsidRDefault="004B32C1" w:rsidP="00C43A29">
      <w:pPr>
        <w:spacing w:after="0" w:line="240" w:lineRule="auto"/>
        <w:ind w:firstLine="567"/>
        <w:rPr>
          <w:rFonts w:cstheme="minorHAnsi"/>
          <w:bCs/>
          <w:iCs/>
          <w:lang w:eastAsia="lt-LT"/>
        </w:rPr>
      </w:pPr>
      <w:r w:rsidRPr="00C43A29">
        <w:rPr>
          <w:rFonts w:cstheme="minorHAnsi"/>
          <w:bCs/>
          <w:iCs/>
          <w:lang w:eastAsia="lt-LT"/>
        </w:rPr>
        <w:t>1</w:t>
      </w:r>
      <w:r w:rsidR="00231C94">
        <w:rPr>
          <w:rFonts w:cstheme="minorHAnsi"/>
          <w:bCs/>
          <w:iCs/>
          <w:lang w:eastAsia="lt-LT"/>
        </w:rPr>
        <w:t>4</w:t>
      </w:r>
      <w:r w:rsidRPr="00C43A29">
        <w:rPr>
          <w:rFonts w:cstheme="minorHAnsi"/>
          <w:bCs/>
          <w:iCs/>
          <w:lang w:eastAsia="lt-LT"/>
        </w:rPr>
        <w:t>.</w:t>
      </w:r>
      <w:r w:rsidR="00E57EF3">
        <w:rPr>
          <w:rFonts w:cstheme="minorHAnsi"/>
          <w:bCs/>
          <w:iCs/>
          <w:lang w:eastAsia="lt-LT"/>
        </w:rPr>
        <w:t>7</w:t>
      </w:r>
      <w:r w:rsidRPr="00C43A29">
        <w:rPr>
          <w:rFonts w:cstheme="minorHAnsi"/>
          <w:bCs/>
          <w:iCs/>
          <w:lang w:eastAsia="lt-LT"/>
        </w:rPr>
        <w:t xml:space="preserve">. </w:t>
      </w:r>
      <w:bookmarkStart w:id="28" w:name="_Ref39756796"/>
      <w:r w:rsidRPr="00C43A29">
        <w:rPr>
          <w:rFonts w:cstheme="minorHAnsi"/>
          <w:bCs/>
          <w:iCs/>
          <w:lang w:eastAsia="lt-LT"/>
        </w:rPr>
        <w:t xml:space="preserve">Perkančioji organizacija, gavusi pirkimo dalyvio raštu pateiktą prašymą, ne vėliau kaip per </w:t>
      </w:r>
      <w:r w:rsidR="004F3756" w:rsidRPr="00C43A29">
        <w:rPr>
          <w:rFonts w:cstheme="minorHAnsi"/>
          <w:bCs/>
          <w:iCs/>
          <w:lang w:eastAsia="lt-LT"/>
        </w:rPr>
        <w:t xml:space="preserve">15 (penkiolika) dienų nuo pirkimo dalyvio raštu pateikto prašymo gavimo dienos </w:t>
      </w:r>
      <w:r w:rsidRPr="00C43A29">
        <w:rPr>
          <w:rFonts w:cstheme="minorHAnsi"/>
          <w:bCs/>
          <w:iCs/>
          <w:lang w:eastAsia="lt-LT"/>
        </w:rPr>
        <w:t>pateikia šią informaciją:</w:t>
      </w:r>
      <w:bookmarkEnd w:id="28"/>
    </w:p>
    <w:p w14:paraId="3279FAC5" w14:textId="4CB3A3FA" w:rsidR="004B32C1" w:rsidRPr="00C43A29" w:rsidRDefault="006902F9" w:rsidP="00C43A29">
      <w:pPr>
        <w:pStyle w:val="Sraopastraipa"/>
        <w:ind w:left="0" w:firstLine="567"/>
        <w:rPr>
          <w:rFonts w:asciiTheme="minorHAnsi" w:hAnsiTheme="minorHAnsi" w:cstheme="minorHAnsi"/>
          <w:bCs/>
          <w:iCs/>
          <w:sz w:val="22"/>
          <w:szCs w:val="22"/>
          <w:lang w:eastAsia="lt-LT"/>
        </w:rPr>
      </w:pPr>
      <w:r w:rsidRPr="00C43A29">
        <w:rPr>
          <w:rFonts w:asciiTheme="minorHAnsi" w:hAnsiTheme="minorHAnsi" w:cstheme="minorHAnsi"/>
          <w:bCs/>
          <w:iCs/>
          <w:sz w:val="22"/>
          <w:szCs w:val="22"/>
          <w:lang w:eastAsia="lt-LT"/>
        </w:rPr>
        <w:t>1</w:t>
      </w:r>
      <w:r w:rsidR="00231C94">
        <w:rPr>
          <w:rFonts w:asciiTheme="minorHAnsi" w:hAnsiTheme="minorHAnsi" w:cstheme="minorHAnsi"/>
          <w:bCs/>
          <w:iCs/>
          <w:sz w:val="22"/>
          <w:szCs w:val="22"/>
          <w:lang w:eastAsia="lt-LT"/>
        </w:rPr>
        <w:t>4</w:t>
      </w:r>
      <w:r w:rsidRPr="00C43A29">
        <w:rPr>
          <w:rFonts w:asciiTheme="minorHAnsi" w:hAnsiTheme="minorHAnsi" w:cstheme="minorHAnsi"/>
          <w:bCs/>
          <w:iCs/>
          <w:sz w:val="22"/>
          <w:szCs w:val="22"/>
          <w:lang w:eastAsia="lt-LT"/>
        </w:rPr>
        <w:t>.</w:t>
      </w:r>
      <w:r w:rsidR="00776367">
        <w:rPr>
          <w:rFonts w:asciiTheme="minorHAnsi" w:hAnsiTheme="minorHAnsi" w:cstheme="minorHAnsi"/>
          <w:bCs/>
          <w:iCs/>
          <w:sz w:val="22"/>
          <w:szCs w:val="22"/>
          <w:lang w:eastAsia="lt-LT"/>
        </w:rPr>
        <w:t>7</w:t>
      </w:r>
      <w:r w:rsidRPr="00C43A29">
        <w:rPr>
          <w:rFonts w:asciiTheme="minorHAnsi" w:hAnsiTheme="minorHAnsi" w:cstheme="minorHAnsi"/>
          <w:bCs/>
          <w:iCs/>
          <w:sz w:val="22"/>
          <w:szCs w:val="22"/>
          <w:lang w:eastAsia="lt-LT"/>
        </w:rPr>
        <w:t xml:space="preserve">.1. </w:t>
      </w:r>
      <w:r w:rsidR="004B32C1" w:rsidRPr="00C43A29">
        <w:rPr>
          <w:rFonts w:asciiTheme="minorHAnsi" w:hAnsiTheme="minorHAnsi" w:cstheme="minorHAnsi"/>
          <w:bCs/>
          <w:iCs/>
          <w:sz w:val="22"/>
          <w:szCs w:val="22"/>
          <w:lang w:eastAsia="lt-LT"/>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0C963275" w14:textId="68E03960" w:rsidR="004B32C1" w:rsidRPr="00C43A29" w:rsidRDefault="006902F9" w:rsidP="00C43A29">
      <w:pPr>
        <w:spacing w:after="0" w:line="240" w:lineRule="auto"/>
        <w:ind w:firstLine="567"/>
        <w:contextualSpacing/>
        <w:rPr>
          <w:rFonts w:cstheme="minorHAnsi"/>
          <w:bCs/>
          <w:iCs/>
          <w:lang w:eastAsia="lt-LT"/>
        </w:rPr>
      </w:pPr>
      <w:r w:rsidRPr="00C43A29">
        <w:rPr>
          <w:rFonts w:cstheme="minorHAnsi"/>
          <w:bCs/>
          <w:iCs/>
          <w:lang w:eastAsia="lt-LT"/>
        </w:rPr>
        <w:t>1</w:t>
      </w:r>
      <w:r w:rsidR="00231C94">
        <w:rPr>
          <w:rFonts w:cstheme="minorHAnsi"/>
          <w:bCs/>
          <w:iCs/>
          <w:lang w:eastAsia="lt-LT"/>
        </w:rPr>
        <w:t>4</w:t>
      </w:r>
      <w:r w:rsidRPr="00C43A29">
        <w:rPr>
          <w:rFonts w:cstheme="minorHAnsi"/>
          <w:bCs/>
          <w:iCs/>
          <w:lang w:eastAsia="lt-LT"/>
        </w:rPr>
        <w:t>.</w:t>
      </w:r>
      <w:r w:rsidR="00776367">
        <w:rPr>
          <w:rFonts w:cstheme="minorHAnsi"/>
          <w:bCs/>
          <w:iCs/>
          <w:lang w:eastAsia="lt-LT"/>
        </w:rPr>
        <w:t>7</w:t>
      </w:r>
      <w:r w:rsidRPr="00C43A29">
        <w:rPr>
          <w:rFonts w:cstheme="minorHAnsi"/>
          <w:bCs/>
          <w:iCs/>
          <w:lang w:eastAsia="lt-LT"/>
        </w:rPr>
        <w:t xml:space="preserve">.2. </w:t>
      </w:r>
      <w:r w:rsidR="004B32C1" w:rsidRPr="00C43A29">
        <w:rPr>
          <w:rFonts w:cstheme="minorHAnsi"/>
          <w:bCs/>
          <w:iCs/>
          <w:lang w:eastAsia="lt-LT"/>
        </w:rPr>
        <w:t xml:space="preserve">tiekėjui, kurio pasiūlymas buvo atmestas, – </w:t>
      </w:r>
      <w:r w:rsidR="004B32C1" w:rsidRPr="00C43A29">
        <w:rPr>
          <w:rFonts w:eastAsiaTheme="minorEastAsia" w:cstheme="minorHAnsi"/>
          <w:lang w:eastAsia="lt-LT"/>
        </w:rPr>
        <w:t>pasiūlymo atmetimo priežastis</w:t>
      </w:r>
      <w:r w:rsidR="00776367">
        <w:rPr>
          <w:rFonts w:eastAsiaTheme="minorEastAsia" w:cstheme="minorHAnsi"/>
          <w:lang w:eastAsia="lt-LT"/>
        </w:rPr>
        <w:t>.</w:t>
      </w:r>
    </w:p>
    <w:p w14:paraId="524EF60A" w14:textId="7521D290" w:rsidR="00AB4869" w:rsidRPr="00C43A29" w:rsidRDefault="00AB4869" w:rsidP="00C43A29">
      <w:pPr>
        <w:spacing w:after="120" w:line="20" w:lineRule="atLeast"/>
        <w:ind w:firstLine="567"/>
        <w:contextualSpacing/>
        <w:rPr>
          <w:rFonts w:cstheme="minorHAnsi"/>
          <w:bCs/>
          <w:i/>
          <w:lang w:eastAsia="lt-LT"/>
        </w:rPr>
      </w:pPr>
      <w:r w:rsidRPr="00C43A29">
        <w:rPr>
          <w:rFonts w:cstheme="minorHAnsi"/>
          <w:bCs/>
          <w:i/>
          <w:lang w:eastAsia="lt-LT"/>
        </w:rPr>
        <w:t xml:space="preserve">Šiame </w:t>
      </w:r>
      <w:r w:rsidR="00337DEF" w:rsidRPr="00C43A29">
        <w:rPr>
          <w:rFonts w:cstheme="minorHAnsi"/>
          <w:bCs/>
          <w:i/>
          <w:lang w:eastAsia="lt-LT"/>
        </w:rPr>
        <w:t>punkte</w:t>
      </w:r>
      <w:r w:rsidRPr="00C43A29">
        <w:rPr>
          <w:rFonts w:cstheme="minorHAnsi"/>
          <w:bCs/>
          <w:i/>
          <w:lang w:eastAsia="lt-LT"/>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24CD1D7" w14:textId="36FFDF95" w:rsidR="004E2D75" w:rsidRPr="00C43A29" w:rsidRDefault="004E2D75" w:rsidP="00C43A29">
      <w:pPr>
        <w:spacing w:after="0" w:line="240" w:lineRule="auto"/>
        <w:ind w:firstLine="567"/>
        <w:rPr>
          <w:rFonts w:cstheme="minorHAnsi"/>
          <w:bCs/>
          <w:iCs/>
          <w:lang w:eastAsia="lt-LT"/>
        </w:rPr>
      </w:pPr>
      <w:r w:rsidRPr="00C43A29">
        <w:rPr>
          <w:rFonts w:cstheme="minorHAnsi"/>
          <w:bCs/>
          <w:iCs/>
          <w:lang w:eastAsia="lt-LT"/>
        </w:rPr>
        <w:t>1</w:t>
      </w:r>
      <w:r w:rsidR="00231C94">
        <w:rPr>
          <w:rFonts w:cstheme="minorHAnsi"/>
          <w:bCs/>
          <w:iCs/>
          <w:lang w:eastAsia="lt-LT"/>
        </w:rPr>
        <w:t>4</w:t>
      </w:r>
      <w:r w:rsidRPr="00C43A29">
        <w:rPr>
          <w:rFonts w:cstheme="minorHAnsi"/>
          <w:bCs/>
          <w:iCs/>
          <w:lang w:eastAsia="lt-LT"/>
        </w:rPr>
        <w:t>.</w:t>
      </w:r>
      <w:r w:rsidR="003E3758">
        <w:rPr>
          <w:rFonts w:cstheme="minorHAnsi"/>
          <w:bCs/>
          <w:iCs/>
          <w:lang w:eastAsia="lt-LT"/>
        </w:rPr>
        <w:t>8</w:t>
      </w:r>
      <w:r w:rsidRPr="00C43A29">
        <w:rPr>
          <w:rFonts w:cstheme="minorHAnsi"/>
          <w:bCs/>
          <w:iCs/>
          <w:lang w:eastAsia="lt-LT"/>
        </w:rPr>
        <w:t xml:space="preserve">. Jeigu perkančioji organizacija priima sprendimą nesudaryti sutarties arba pradėti pirkimą iš naujo, pirkimo dalyviams nurodo priežastis, dėl kurių buvo priimtas sprendimas nesudaryti sutarties arba pradėti pirkimą iš naujo. </w:t>
      </w:r>
    </w:p>
    <w:p w14:paraId="7258BE53" w14:textId="25AC5D3A" w:rsidR="00172702" w:rsidRPr="00C43A29" w:rsidRDefault="00186FA2"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3E3758">
        <w:rPr>
          <w:rFonts w:eastAsia="Helvetica Neue UltraLight" w:cstheme="minorHAnsi"/>
          <w:lang w:eastAsia="zh-CN"/>
        </w:rPr>
        <w:t>9</w:t>
      </w:r>
      <w:r w:rsidRPr="00C43A29">
        <w:rPr>
          <w:rFonts w:eastAsia="Helvetica Neue UltraLight" w:cstheme="minorHAnsi"/>
          <w:lang w:eastAsia="zh-CN"/>
        </w:rPr>
        <w:t>.</w:t>
      </w:r>
      <w:r w:rsidR="00172702" w:rsidRPr="00C43A29">
        <w:rPr>
          <w:rFonts w:eastAsia="Helvetica Neue UltraLight" w:cstheme="minorHAnsi"/>
          <w:lang w:eastAsia="zh-CN"/>
        </w:rPr>
        <w:t xml:space="preserve"> Jeigu </w:t>
      </w:r>
      <w:r w:rsidR="00614F15" w:rsidRPr="00C43A29">
        <w:rPr>
          <w:rFonts w:eastAsia="Helvetica Neue UltraLight" w:cstheme="minorHAnsi"/>
          <w:lang w:eastAsia="zh-CN"/>
        </w:rPr>
        <w:t>laimėjęs tiekėjas</w:t>
      </w:r>
      <w:r w:rsidR="00172702" w:rsidRPr="00C43A29">
        <w:rPr>
          <w:rFonts w:eastAsia="Helvetica Neue UltraLight" w:cstheme="minorHAnsi"/>
          <w:lang w:eastAsia="zh-CN"/>
        </w:rPr>
        <w:t xml:space="preserve">, kuriam buvo pasiūlyta sudaryti pirkimo sutartį, </w:t>
      </w:r>
      <w:r w:rsidR="00E95C65" w:rsidRPr="00C43A29">
        <w:rPr>
          <w:rFonts w:eastAsia="Helvetica Neue UltraLight" w:cstheme="minorHAnsi"/>
          <w:lang w:eastAsia="zh-CN"/>
        </w:rPr>
        <w:t xml:space="preserve">raštu </w:t>
      </w:r>
      <w:r w:rsidR="00172702" w:rsidRPr="00C43A29">
        <w:rPr>
          <w:rFonts w:eastAsia="Helvetica Neue UltraLight" w:cstheme="minorHAnsi"/>
          <w:lang w:eastAsia="zh-CN"/>
        </w:rPr>
        <w:t xml:space="preserve">atsisako ją sudaryti arba nepateikia pirkimo dokumentuose </w:t>
      </w:r>
      <w:r w:rsidR="00A3123A" w:rsidRPr="00C43A29">
        <w:rPr>
          <w:rFonts w:eastAsia="Helvetica Neue UltraLight" w:cstheme="minorHAnsi"/>
          <w:lang w:eastAsia="zh-CN"/>
        </w:rPr>
        <w:t>reikalaujamo</w:t>
      </w:r>
      <w:r w:rsidR="00172702" w:rsidRPr="00C43A29">
        <w:rPr>
          <w:rFonts w:eastAsia="Helvetica Neue UltraLight" w:cstheme="minorHAnsi"/>
          <w:lang w:eastAsia="zh-CN"/>
        </w:rPr>
        <w:t xml:space="preserve"> pirkimo sutarties įvykdymo užtikrinimo (jei reikalaujama pirkimo </w:t>
      </w:r>
      <w:r w:rsidR="00EA75FE" w:rsidRPr="00C43A29">
        <w:rPr>
          <w:rFonts w:eastAsia="Helvetica Neue UltraLight" w:cstheme="minorHAnsi"/>
          <w:lang w:eastAsia="zh-CN"/>
        </w:rPr>
        <w:t>dokumentuose</w:t>
      </w:r>
      <w:r w:rsidR="00172702" w:rsidRPr="00C43A29">
        <w:rPr>
          <w:rFonts w:eastAsia="Helvetica Neue UltraLight" w:cstheme="minorHAnsi"/>
          <w:lang w:eastAsia="zh-CN"/>
        </w:rPr>
        <w:t>)</w:t>
      </w:r>
      <w:r w:rsidR="00F91314" w:rsidRPr="00C43A29">
        <w:rPr>
          <w:rFonts w:eastAsia="Helvetica Neue UltraLight" w:cstheme="minorHAnsi"/>
          <w:lang w:eastAsia="zh-CN"/>
        </w:rPr>
        <w:t xml:space="preserve"> arba neįvykdo kitų pirkimo sutartyje nustatytų jos įsigaliojimo sąlygų</w:t>
      </w:r>
      <w:r w:rsidR="00172702" w:rsidRPr="00C43A29">
        <w:rPr>
          <w:rFonts w:eastAsia="Helvetica Neue UltraLight" w:cstheme="minorHAnsi"/>
          <w:lang w:eastAsia="zh-CN"/>
        </w:rPr>
        <w:t xml:space="preserve">, arba iki perkančiosios organizacijos nurodyto </w:t>
      </w:r>
      <w:r w:rsidR="00833EB2" w:rsidRPr="00C43A29">
        <w:rPr>
          <w:rFonts w:eastAsia="Helvetica Neue UltraLight" w:cstheme="minorHAnsi"/>
          <w:lang w:eastAsia="zh-CN"/>
        </w:rPr>
        <w:t>termino nepasirašo</w:t>
      </w:r>
      <w:r w:rsidR="00172702" w:rsidRPr="00C43A29">
        <w:rPr>
          <w:rFonts w:eastAsia="Helvetica Neue UltraLight" w:cstheme="minorHAnsi"/>
          <w:lang w:eastAsia="zh-CN"/>
        </w:rPr>
        <w:t xml:space="preserve"> sutarties, arba atsisako sudaryti sutartį </w:t>
      </w:r>
      <w:r w:rsidR="00B51881" w:rsidRPr="00C43A29">
        <w:rPr>
          <w:rFonts w:eastAsia="Helvetica Neue UltraLight" w:cstheme="minorHAnsi"/>
          <w:lang w:eastAsia="zh-CN"/>
        </w:rPr>
        <w:t>VPĮ</w:t>
      </w:r>
      <w:r w:rsidR="00A1750F" w:rsidRPr="00C43A29">
        <w:rPr>
          <w:rFonts w:eastAsia="Helvetica Neue UltraLight" w:cstheme="minorHAnsi"/>
          <w:lang w:eastAsia="zh-CN"/>
        </w:rPr>
        <w:t xml:space="preserve"> ir </w:t>
      </w:r>
      <w:r w:rsidR="00172702" w:rsidRPr="00C43A29">
        <w:rPr>
          <w:rFonts w:eastAsia="Helvetica Neue UltraLight" w:cstheme="minorHAnsi"/>
          <w:lang w:eastAsia="zh-CN"/>
        </w:rPr>
        <w:t>pirkimo dokumentuose nustatytomis sąlygomis</w:t>
      </w:r>
      <w:r w:rsidR="00A1750F" w:rsidRPr="00C43A29">
        <w:rPr>
          <w:rFonts w:eastAsia="Helvetica Neue UltraLight" w:cstheme="minorHAnsi"/>
          <w:lang w:eastAsia="zh-CN"/>
        </w:rPr>
        <w:t xml:space="preserve"> arba tiekėjų grupė neįsteigia juridinio asmens</w:t>
      </w:r>
      <w:r w:rsidR="007B41E5" w:rsidRPr="00C43A29">
        <w:rPr>
          <w:rFonts w:eastAsia="Helvetica Neue UltraLight" w:cstheme="minorHAnsi"/>
          <w:lang w:eastAsia="zh-CN"/>
        </w:rPr>
        <w:t xml:space="preserve"> (jeigu taikoma pirkimo sąlygose)</w:t>
      </w:r>
      <w:r w:rsidR="00172702" w:rsidRPr="00C43A29">
        <w:rPr>
          <w:rFonts w:eastAsia="Helvetica Neue UltraLight" w:cstheme="minorHAnsi"/>
          <w:lang w:eastAsia="zh-CN"/>
        </w:rPr>
        <w:t xml:space="preserve">, laikoma, kad jis </w:t>
      </w:r>
      <w:r w:rsidR="007B41E5" w:rsidRPr="00C43A29">
        <w:rPr>
          <w:rFonts w:eastAsia="Helvetica Neue UltraLight" w:cstheme="minorHAnsi"/>
          <w:lang w:eastAsia="zh-CN"/>
        </w:rPr>
        <w:t xml:space="preserve">(jie) </w:t>
      </w:r>
      <w:r w:rsidR="00172702" w:rsidRPr="00C43A29">
        <w:rPr>
          <w:rFonts w:eastAsia="Helvetica Neue UltraLight" w:cstheme="minorHAnsi"/>
          <w:lang w:eastAsia="zh-CN"/>
        </w:rPr>
        <w:t xml:space="preserve">atsisakė sudaryti pirkimo sutartį. </w:t>
      </w:r>
      <w:r w:rsidR="000D7B77" w:rsidRPr="00C43A29">
        <w:rPr>
          <w:rFonts w:eastAsia="Helvetica Neue UltraLight" w:cstheme="minorHAnsi"/>
          <w:lang w:eastAsia="zh-CN"/>
        </w:rPr>
        <w:t>Tokiu</w:t>
      </w:r>
      <w:r w:rsidR="00172702" w:rsidRPr="00C43A29">
        <w:rPr>
          <w:rFonts w:eastAsia="Helvetica Neue UltraLight" w:cstheme="minorHAnsi"/>
          <w:lang w:eastAsia="zh-CN"/>
        </w:rPr>
        <w:t xml:space="preserve"> atveju, perkančioji organizacija</w:t>
      </w:r>
      <w:r w:rsidR="002B78AE" w:rsidRPr="00C43A29">
        <w:rPr>
          <w:rFonts w:eastAsia="Helvetica Neue UltraLight" w:cstheme="minorHAnsi"/>
          <w:lang w:eastAsia="zh-CN"/>
        </w:rPr>
        <w:t xml:space="preserve"> siūlo sudaryti pirkimo sutartį tiekėjui, kurio pasiūlymas pagal nustatytų pasiūlymų eilę yra pirmas po tiekėjo, atsisakiusio sudaryti sutartį</w:t>
      </w:r>
      <w:r w:rsidR="009D6012" w:rsidRPr="00C43A29">
        <w:rPr>
          <w:rFonts w:eastAsia="Helvetica Neue UltraLight" w:cstheme="minorHAnsi"/>
          <w:lang w:eastAsia="zh-CN"/>
        </w:rPr>
        <w:t xml:space="preserve">. Tokiu atveju perkančioji organizacija </w:t>
      </w:r>
      <w:r w:rsidR="008D3BCC" w:rsidRPr="00C43A29">
        <w:rPr>
          <w:rFonts w:eastAsia="Helvetica Neue UltraLight" w:cstheme="minorHAnsi"/>
          <w:lang w:eastAsia="zh-CN"/>
        </w:rPr>
        <w:t>įvertin</w:t>
      </w:r>
      <w:r w:rsidR="00573872" w:rsidRPr="00C43A29">
        <w:rPr>
          <w:rFonts w:eastAsia="Helvetica Neue UltraLight" w:cstheme="minorHAnsi"/>
          <w:lang w:eastAsia="zh-CN"/>
        </w:rPr>
        <w:t>a</w:t>
      </w:r>
      <w:r w:rsidR="002A28F0" w:rsidRPr="00C43A29">
        <w:rPr>
          <w:rFonts w:cstheme="minorHAnsi"/>
        </w:rPr>
        <w:t xml:space="preserve"> galimo laimėtojo</w:t>
      </w:r>
      <w:r w:rsidR="001D7AE4" w:rsidRPr="00C43A29">
        <w:rPr>
          <w:rFonts w:cstheme="minorHAnsi"/>
        </w:rPr>
        <w:t xml:space="preserve">, kurio pasiūlymas pagal </w:t>
      </w:r>
      <w:r w:rsidR="00090181" w:rsidRPr="00C43A29">
        <w:rPr>
          <w:rFonts w:cstheme="minorHAnsi"/>
        </w:rPr>
        <w:t>k</w:t>
      </w:r>
      <w:r w:rsidR="001D7AE4" w:rsidRPr="00C43A29">
        <w:rPr>
          <w:rFonts w:cstheme="minorHAnsi"/>
        </w:rPr>
        <w:t>omisijos patvirtintą pasiūlymų eilę yra pirmas po dalyvio, atsisakiusio sudaryti pirkimo sutartį</w:t>
      </w:r>
      <w:r w:rsidR="005E4C27" w:rsidRPr="00C43A29">
        <w:rPr>
          <w:rFonts w:cstheme="minorHAnsi"/>
        </w:rPr>
        <w:t>,</w:t>
      </w:r>
      <w:r w:rsidR="001D7AE4" w:rsidRPr="00C43A29">
        <w:rPr>
          <w:rFonts w:cstheme="minorHAnsi"/>
        </w:rPr>
        <w:t xml:space="preserve"> </w:t>
      </w:r>
      <w:r w:rsidR="002A28F0" w:rsidRPr="00C43A29">
        <w:rPr>
          <w:rFonts w:cstheme="minorHAnsi"/>
        </w:rPr>
        <w:t>pašalinimo pagrindų nebuvimą</w:t>
      </w:r>
      <w:r w:rsidR="00745E12" w:rsidRPr="00C43A29">
        <w:rPr>
          <w:rFonts w:cstheme="minorHAnsi"/>
        </w:rPr>
        <w:t xml:space="preserve"> ir, jei pirkimo sąlygose taikoma, atitikties kvalifikacijos reikalavimams</w:t>
      </w:r>
      <w:r w:rsidR="009E0309" w:rsidRPr="00C43A29">
        <w:rPr>
          <w:rFonts w:cstheme="minorHAnsi"/>
        </w:rPr>
        <w:t>, nacionalinio saugumo reikalavimams</w:t>
      </w:r>
      <w:r w:rsidR="00745E12" w:rsidRPr="00C43A29">
        <w:rPr>
          <w:rFonts w:cstheme="minorHAnsi"/>
        </w:rPr>
        <w:t xml:space="preserve"> </w:t>
      </w:r>
      <w:r w:rsidR="00745E12" w:rsidRPr="00C43A29">
        <w:rPr>
          <w:rFonts w:eastAsia="Helvetica Neue UltraLight" w:cstheme="minorHAnsi"/>
          <w:lang w:eastAsia="zh-CN"/>
        </w:rPr>
        <w:t>bei kokybės vadybos sistemos ir aplinkos apsaugos vadybos sistemos standartams</w:t>
      </w:r>
      <w:r w:rsidR="00745E12" w:rsidRPr="00C43A29">
        <w:rPr>
          <w:rFonts w:cstheme="minorHAnsi"/>
        </w:rPr>
        <w:t xml:space="preserve"> </w:t>
      </w:r>
      <w:r w:rsidR="002A28F0" w:rsidRPr="00C43A29">
        <w:rPr>
          <w:rFonts w:cstheme="minorHAnsi"/>
        </w:rPr>
        <w:t>patvirtinan</w:t>
      </w:r>
      <w:r w:rsidR="003044E6" w:rsidRPr="00C43A29">
        <w:rPr>
          <w:rFonts w:cstheme="minorHAnsi"/>
        </w:rPr>
        <w:t>čius</w:t>
      </w:r>
      <w:r w:rsidR="002A28F0" w:rsidRPr="00C43A29">
        <w:rPr>
          <w:rFonts w:cstheme="minorHAnsi"/>
        </w:rPr>
        <w:t xml:space="preserve"> dokument</w:t>
      </w:r>
      <w:r w:rsidR="003044E6" w:rsidRPr="00C43A29">
        <w:rPr>
          <w:rFonts w:cstheme="minorHAnsi"/>
        </w:rPr>
        <w:t>us</w:t>
      </w:r>
      <w:r w:rsidR="00EE3E90" w:rsidRPr="00C43A29">
        <w:rPr>
          <w:rFonts w:cstheme="minorHAnsi"/>
        </w:rPr>
        <w:t>,</w:t>
      </w:r>
      <w:r w:rsidR="00BE33BC" w:rsidRPr="00C43A29">
        <w:rPr>
          <w:rFonts w:cstheme="minorHAnsi"/>
        </w:rPr>
        <w:t xml:space="preserve"> nustato </w:t>
      </w:r>
      <w:r w:rsidR="009E43A0" w:rsidRPr="00C43A29">
        <w:rPr>
          <w:rFonts w:cstheme="minorHAnsi"/>
        </w:rPr>
        <w:t xml:space="preserve">naują pasiūlymų </w:t>
      </w:r>
      <w:r w:rsidR="00FB5652" w:rsidRPr="00C43A29">
        <w:rPr>
          <w:rFonts w:cstheme="minorHAnsi"/>
        </w:rPr>
        <w:t xml:space="preserve">eilę, </w:t>
      </w:r>
      <w:r w:rsidR="00FE0C99" w:rsidRPr="00C43A29">
        <w:rPr>
          <w:rFonts w:eastAsia="Helvetica Neue UltraLight" w:cstheme="minorHAnsi"/>
          <w:lang w:eastAsia="zh-CN"/>
        </w:rPr>
        <w:t xml:space="preserve">laimėjusį pasiūlymą bei tikslų sutarties </w:t>
      </w:r>
      <w:r w:rsidR="00776367">
        <w:rPr>
          <w:rFonts w:eastAsia="Helvetica Neue UltraLight" w:cstheme="minorHAnsi"/>
          <w:lang w:eastAsia="zh-CN"/>
        </w:rPr>
        <w:t>pasirašymo</w:t>
      </w:r>
      <w:r w:rsidR="00FE0C99" w:rsidRPr="00C43A29">
        <w:rPr>
          <w:rFonts w:eastAsia="Helvetica Neue UltraLight" w:cstheme="minorHAnsi"/>
          <w:lang w:eastAsia="zh-CN"/>
        </w:rPr>
        <w:t xml:space="preserve"> terminą</w:t>
      </w:r>
      <w:r w:rsidR="00AC004A" w:rsidRPr="00C43A29">
        <w:rPr>
          <w:rFonts w:cstheme="minorHAnsi"/>
        </w:rPr>
        <w:t xml:space="preserve">. </w:t>
      </w:r>
      <w:r w:rsidR="00EE3E90" w:rsidRPr="00C43A29">
        <w:rPr>
          <w:rFonts w:cstheme="minorHAnsi"/>
        </w:rPr>
        <w:t>Apie tai raštu informuoja visus pirkimo dalyvius.</w:t>
      </w:r>
      <w:r w:rsidR="00AC004A" w:rsidRPr="00C43A29">
        <w:rPr>
          <w:rFonts w:cstheme="minorHAnsi"/>
        </w:rPr>
        <w:t xml:space="preserve"> </w:t>
      </w:r>
    </w:p>
    <w:p w14:paraId="6B6C1C60" w14:textId="0355EC0D" w:rsidR="00C073C6" w:rsidRPr="00C43A29" w:rsidRDefault="00C073C6" w:rsidP="00C43A29">
      <w:pPr>
        <w:spacing w:after="120" w:line="20" w:lineRule="atLeast"/>
        <w:ind w:firstLine="567"/>
        <w:contextualSpacing/>
        <w:rPr>
          <w:rFonts w:cstheme="minorHAnsi"/>
          <w:bCs/>
          <w:iCs/>
          <w:lang w:eastAsia="lt-LT"/>
        </w:rPr>
      </w:pPr>
      <w:r w:rsidRPr="00C43A29">
        <w:rPr>
          <w:rFonts w:cstheme="minorHAnsi"/>
          <w:bCs/>
          <w:iCs/>
          <w:lang w:eastAsia="lt-LT"/>
        </w:rPr>
        <w:t>1</w:t>
      </w:r>
      <w:r w:rsidR="00231C94">
        <w:rPr>
          <w:rFonts w:cstheme="minorHAnsi"/>
          <w:bCs/>
          <w:iCs/>
          <w:lang w:eastAsia="lt-LT"/>
        </w:rPr>
        <w:t>4</w:t>
      </w:r>
      <w:r w:rsidRPr="00C43A29">
        <w:rPr>
          <w:rFonts w:cstheme="minorHAnsi"/>
          <w:bCs/>
          <w:iCs/>
          <w:lang w:eastAsia="lt-LT"/>
        </w:rPr>
        <w:t>.</w:t>
      </w:r>
      <w:r w:rsidR="003E3758">
        <w:rPr>
          <w:rFonts w:cstheme="minorHAnsi"/>
          <w:bCs/>
          <w:iCs/>
          <w:lang w:eastAsia="lt-LT"/>
        </w:rPr>
        <w:t>10</w:t>
      </w:r>
      <w:r w:rsidRPr="00C43A29">
        <w:rPr>
          <w:rFonts w:cstheme="minorHAnsi"/>
          <w:bCs/>
          <w:iCs/>
          <w:lang w:eastAsia="lt-LT"/>
        </w:rPr>
        <w:t>. Sudarant sutartį, joje nedidinama laimėjusio tiekėjo pasiūlymo kaina ir nekeičiamos kitos sąlygos. Jeigu pasiūlyme kaina nurodyt</w:t>
      </w:r>
      <w:r w:rsidR="00EB01AB" w:rsidRPr="00C43A29">
        <w:rPr>
          <w:rFonts w:cstheme="minorHAnsi"/>
          <w:bCs/>
          <w:iCs/>
          <w:lang w:eastAsia="lt-LT"/>
        </w:rPr>
        <w:t>a</w:t>
      </w:r>
      <w:r w:rsidRPr="00C43A29">
        <w:rPr>
          <w:rFonts w:cstheme="minorHAnsi"/>
          <w:bCs/>
          <w:iCs/>
          <w:lang w:eastAsia="lt-LT"/>
        </w:rPr>
        <w:t xml:space="preserve"> kita valiuta nei euras, sutartyje kaina nurodom</w:t>
      </w:r>
      <w:r w:rsidR="00EB01AB" w:rsidRPr="00C43A29">
        <w:rPr>
          <w:rFonts w:cstheme="minorHAnsi"/>
          <w:bCs/>
          <w:iCs/>
          <w:lang w:eastAsia="lt-LT"/>
        </w:rPr>
        <w:t>a</w:t>
      </w:r>
      <w:r w:rsidRPr="00C43A29">
        <w:rPr>
          <w:rFonts w:cstheme="minorHAnsi"/>
          <w:bCs/>
          <w:iCs/>
          <w:lang w:eastAsia="lt-LT"/>
        </w:rPr>
        <w:t xml:space="preserve"> perskaičiuot</w:t>
      </w:r>
      <w:r w:rsidR="00EB01AB" w:rsidRPr="00C43A29">
        <w:rPr>
          <w:rFonts w:cstheme="minorHAnsi"/>
          <w:bCs/>
          <w:iCs/>
          <w:lang w:eastAsia="lt-LT"/>
        </w:rPr>
        <w:t>a</w:t>
      </w:r>
      <w:r w:rsidRPr="00C43A29">
        <w:rPr>
          <w:rFonts w:cstheme="minorHAnsi"/>
          <w:bCs/>
          <w:iCs/>
          <w:lang w:eastAsia="lt-LT"/>
        </w:rPr>
        <w:t xml:space="preserve"> eurais </w:t>
      </w:r>
      <w:r w:rsidRPr="00C43A29">
        <w:rPr>
          <w:rFonts w:eastAsiaTheme="minorEastAsia" w:cstheme="minorHAnsi"/>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B1FA96" w14:textId="7A50FB9C" w:rsidR="004D7CBB" w:rsidRPr="00C43A29" w:rsidRDefault="004D7CBB" w:rsidP="00776367">
      <w:pPr>
        <w:spacing w:after="0" w:line="240" w:lineRule="auto"/>
        <w:ind w:firstLine="567"/>
        <w:rPr>
          <w:rFonts w:eastAsiaTheme="minorEastAsia" w:cstheme="minorHAnsi"/>
          <w:lang w:eastAsia="lt-LT"/>
        </w:rPr>
      </w:pPr>
      <w:r w:rsidRPr="00C43A29">
        <w:rPr>
          <w:rFonts w:eastAsiaTheme="minorEastAsia" w:cstheme="minorHAnsi"/>
          <w:lang w:eastAsia="lt-LT"/>
        </w:rPr>
        <w:t>1</w:t>
      </w:r>
      <w:r w:rsidR="00231C94">
        <w:rPr>
          <w:rFonts w:eastAsiaTheme="minorEastAsia" w:cstheme="minorHAnsi"/>
          <w:lang w:eastAsia="lt-LT"/>
        </w:rPr>
        <w:t>4</w:t>
      </w:r>
      <w:r w:rsidRPr="00C43A29">
        <w:rPr>
          <w:rFonts w:eastAsiaTheme="minorEastAsia" w:cstheme="minorHAnsi"/>
          <w:lang w:eastAsia="lt-LT"/>
        </w:rPr>
        <w:t>.</w:t>
      </w:r>
      <w:r w:rsidR="00776367">
        <w:rPr>
          <w:rFonts w:eastAsiaTheme="minorEastAsia" w:cstheme="minorHAnsi"/>
          <w:lang w:eastAsia="lt-LT"/>
        </w:rPr>
        <w:t>1</w:t>
      </w:r>
      <w:r w:rsidR="003E3758">
        <w:rPr>
          <w:rFonts w:eastAsiaTheme="minorEastAsia" w:cstheme="minorHAnsi"/>
          <w:lang w:eastAsia="lt-LT"/>
        </w:rPr>
        <w:t>1</w:t>
      </w:r>
      <w:r w:rsidRPr="00C43A29">
        <w:rPr>
          <w:rFonts w:eastAsiaTheme="minorEastAsia" w:cstheme="minorHAnsi"/>
          <w:lang w:eastAsia="lt-LT"/>
        </w:rPr>
        <w:t xml:space="preserve">.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w:t>
      </w:r>
      <w:r w:rsidRPr="00C43A29">
        <w:rPr>
          <w:rFonts w:eastAsiaTheme="minorEastAsia" w:cstheme="minorHAnsi"/>
          <w:lang w:eastAsia="lt-LT"/>
        </w:rPr>
        <w:lastRenderedPageBreak/>
        <w:t>per 15 dienų nuo sutarties sudarymo ar jų pakeitimo dienos, bet ne vėliau kaip iki pirmojo mokėjimo pagal jį pradžios skelbia CVP IS.</w:t>
      </w:r>
    </w:p>
    <w:p w14:paraId="5261CAB6" w14:textId="3F56E32C" w:rsidR="00655EE6" w:rsidRPr="00C43A29" w:rsidRDefault="00655EE6" w:rsidP="00776367">
      <w:pPr>
        <w:spacing w:after="0" w:line="240" w:lineRule="auto"/>
        <w:ind w:firstLine="567"/>
        <w:rPr>
          <w:rFonts w:eastAsia="Times New Roman" w:cstheme="minorHAnsi"/>
          <w:bCs/>
        </w:rPr>
      </w:pPr>
      <w:r w:rsidRPr="00C43A29">
        <w:rPr>
          <w:rFonts w:eastAsia="Times New Roman" w:cstheme="minorHAnsi"/>
          <w:bCs/>
        </w:rPr>
        <w:t>1</w:t>
      </w:r>
      <w:r w:rsidR="00231C94">
        <w:rPr>
          <w:rFonts w:eastAsia="Times New Roman" w:cstheme="minorHAnsi"/>
          <w:bCs/>
        </w:rPr>
        <w:t>4</w:t>
      </w:r>
      <w:r w:rsidRPr="00C43A29">
        <w:rPr>
          <w:rFonts w:eastAsia="Times New Roman" w:cstheme="minorHAnsi"/>
          <w:bCs/>
        </w:rPr>
        <w:t>.1</w:t>
      </w:r>
      <w:r w:rsidR="003E3758">
        <w:rPr>
          <w:rFonts w:eastAsia="Times New Roman" w:cstheme="minorHAnsi"/>
          <w:bCs/>
        </w:rPr>
        <w:t>2</w:t>
      </w:r>
      <w:r w:rsidRPr="00C43A29">
        <w:rPr>
          <w:rFonts w:eastAsia="Times New Roman" w:cstheme="minorHAnsi"/>
          <w:bCs/>
        </w:rPr>
        <w:t xml:space="preserve">. </w:t>
      </w:r>
      <w:r w:rsidRPr="00C43A29">
        <w:rPr>
          <w:rFonts w:eastAsia="Times New Roman" w:cstheme="minorHAnsi"/>
          <w:bCs/>
          <w:iCs/>
        </w:rPr>
        <w:t xml:space="preserve">Suinteresuoti dalyviai nuo perkančiosios organizacijos pranešimo apie sprendimą nustatyti laimėjusį pasiūlymą pateikimo dalyviams dienos iki atidėjimo termino pabaigos gali prašyti perkančiosios organizacijos pateikti laimėjusį pasiūlymą. </w:t>
      </w:r>
    </w:p>
    <w:p w14:paraId="5153B7C1" w14:textId="61ED6BE6" w:rsidR="00172702" w:rsidRPr="00C43A29" w:rsidRDefault="00172702" w:rsidP="00F128C8">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9" w:name="_Hlk507665850"/>
      <w:r w:rsidRPr="00C43A29">
        <w:rPr>
          <w:rFonts w:eastAsia="Helvetica Neue UltraLight" w:cstheme="minorHAnsi"/>
          <w:b/>
          <w:caps/>
          <w:spacing w:val="4"/>
          <w:lang w:eastAsia="zh-CN"/>
        </w:rPr>
        <w:t>1</w:t>
      </w:r>
      <w:r w:rsidR="00231C94">
        <w:rPr>
          <w:rFonts w:eastAsia="Helvetica Neue UltraLight" w:cstheme="minorHAnsi"/>
          <w:b/>
          <w:caps/>
          <w:spacing w:val="4"/>
          <w:lang w:eastAsia="zh-CN"/>
        </w:rPr>
        <w:t>5</w:t>
      </w:r>
      <w:r w:rsidRPr="00C43A29">
        <w:rPr>
          <w:rFonts w:eastAsia="Helvetica Neue UltraLight" w:cstheme="minorHAnsi"/>
          <w:b/>
          <w:caps/>
          <w:spacing w:val="4"/>
          <w:lang w:eastAsia="zh-CN"/>
        </w:rPr>
        <w:t>. PRETENZIJŲ IR SKUNDŲ NAGRINĖJIMAS</w:t>
      </w:r>
    </w:p>
    <w:bookmarkEnd w:id="29"/>
    <w:p w14:paraId="67AE8B38" w14:textId="02725C17" w:rsidR="00776367" w:rsidRDefault="00172702" w:rsidP="00776367">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before="120" w:after="12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5</w:t>
      </w:r>
      <w:r w:rsidRPr="00C43A29">
        <w:rPr>
          <w:rFonts w:eastAsia="Helvetica Neue UltraLight" w:cstheme="minorHAnsi"/>
          <w:lang w:eastAsia="zh-CN"/>
        </w:rPr>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C43A29">
        <w:rPr>
          <w:rFonts w:eastAsia="Helvetica Neue UltraLight" w:cstheme="minorHAnsi"/>
          <w:spacing w:val="-4"/>
          <w:lang w:eastAsia="zh-CN"/>
        </w:rPr>
        <w:t>organizacijos priimtas sprendimas gali būti skundžiamas teismui Viešųjų pirkimų įstatymo VII skyriuje</w:t>
      </w:r>
      <w:r w:rsidRPr="00C43A29">
        <w:rPr>
          <w:rFonts w:eastAsia="Helvetica Neue UltraLight" w:cstheme="minorHAnsi"/>
          <w:lang w:eastAsia="zh-CN"/>
        </w:rPr>
        <w:t xml:space="preserve"> nustatyta tvarka.</w:t>
      </w:r>
    </w:p>
    <w:p w14:paraId="13BD411B" w14:textId="10855F87" w:rsidR="00BA2896" w:rsidRPr="00C43A29" w:rsidRDefault="00BA2896" w:rsidP="00776367">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before="120" w:after="120" w:line="240" w:lineRule="auto"/>
        <w:ind w:firstLine="567"/>
        <w:jc w:val="center"/>
        <w:rPr>
          <w:rFonts w:eastAsia="Helvetica Neue UltraLight" w:cstheme="minorHAnsi"/>
          <w:lang w:eastAsia="zh-CN"/>
        </w:rPr>
      </w:pPr>
      <w:r w:rsidRPr="00C43A29">
        <w:rPr>
          <w:rFonts w:eastAsia="Helvetica Neue UltraLight" w:cstheme="minorHAnsi"/>
          <w:lang w:eastAsia="zh-CN"/>
        </w:rPr>
        <w:br w:type="page"/>
      </w:r>
    </w:p>
    <w:p w14:paraId="693F91D3" w14:textId="13CD1EEA" w:rsidR="00754C42" w:rsidRDefault="00172702" w:rsidP="00A7404C">
      <w:pPr>
        <w:pBdr>
          <w:top w:val="none" w:sz="0" w:space="0" w:color="000000"/>
          <w:left w:val="none" w:sz="0" w:space="0" w:color="000000"/>
          <w:bottom w:val="none" w:sz="0" w:space="0" w:color="000000"/>
          <w:right w:val="none" w:sz="0" w:space="0" w:color="000000"/>
        </w:pBdr>
        <w:suppressAutoHyphens/>
        <w:spacing w:after="40" w:line="240" w:lineRule="auto"/>
        <w:jc w:val="right"/>
        <w:rPr>
          <w:rFonts w:eastAsia="Helvetica Neue UltraLight" w:cstheme="minorHAnsi"/>
          <w:bCs/>
          <w:lang w:eastAsia="zh-CN"/>
        </w:rPr>
      </w:pPr>
      <w:r w:rsidRPr="00795A71">
        <w:rPr>
          <w:rFonts w:ascii="Times New Roman" w:eastAsia="Helvetica Neue UltraLight" w:hAnsi="Times New Roman" w:cs="Helvetica Neue UltraLight"/>
          <w:sz w:val="24"/>
          <w:szCs w:val="24"/>
          <w:lang w:eastAsia="zh-CN"/>
        </w:rPr>
        <w:lastRenderedPageBreak/>
        <w:tab/>
      </w:r>
      <w:bookmarkStart w:id="30" w:name="_Hlk197432344"/>
      <w:bookmarkStart w:id="31" w:name="_Hlk48222476"/>
      <w:r w:rsidR="00754C42" w:rsidRPr="00AF2258">
        <w:rPr>
          <w:rFonts w:eastAsia="Helvetica Neue UltraLight" w:cstheme="minorHAnsi"/>
          <w:bCs/>
          <w:lang w:eastAsia="zh-CN"/>
        </w:rPr>
        <w:t>Pirkimo sąlygų 1 priedas</w:t>
      </w:r>
      <w:bookmarkEnd w:id="30"/>
    </w:p>
    <w:p w14:paraId="1D099C7E" w14:textId="77777777" w:rsidR="004C7586" w:rsidRPr="00AF2258" w:rsidRDefault="004C7586" w:rsidP="00A7404C">
      <w:pPr>
        <w:pBdr>
          <w:top w:val="none" w:sz="0" w:space="0" w:color="000000"/>
          <w:left w:val="none" w:sz="0" w:space="0" w:color="000000"/>
          <w:bottom w:val="none" w:sz="0" w:space="0" w:color="000000"/>
          <w:right w:val="none" w:sz="0" w:space="0" w:color="000000"/>
        </w:pBdr>
        <w:suppressAutoHyphens/>
        <w:spacing w:after="40" w:line="240" w:lineRule="auto"/>
        <w:jc w:val="right"/>
        <w:rPr>
          <w:rFonts w:eastAsia="Helvetica Neue UltraLight" w:cstheme="minorHAnsi"/>
          <w:bCs/>
          <w:lang w:eastAsia="zh-CN"/>
        </w:rPr>
      </w:pPr>
    </w:p>
    <w:tbl>
      <w:tblPr>
        <w:tblW w:w="9923" w:type="dxa"/>
        <w:tblLayout w:type="fixed"/>
        <w:tblLook w:val="0000" w:firstRow="0" w:lastRow="0" w:firstColumn="0" w:lastColumn="0" w:noHBand="0" w:noVBand="0"/>
      </w:tblPr>
      <w:tblGrid>
        <w:gridCol w:w="9923"/>
      </w:tblGrid>
      <w:tr w:rsidR="004C7586" w:rsidRPr="001709C0" w14:paraId="612479F5" w14:textId="77777777" w:rsidTr="00A3016B">
        <w:trPr>
          <w:trHeight w:val="213"/>
        </w:trPr>
        <w:tc>
          <w:tcPr>
            <w:tcW w:w="9923" w:type="dxa"/>
            <w:tcBorders>
              <w:bottom w:val="single" w:sz="4" w:space="0" w:color="000000"/>
            </w:tcBorders>
          </w:tcPr>
          <w:p w14:paraId="5CC53E63" w14:textId="77777777" w:rsidR="004C7586" w:rsidRPr="001709C0" w:rsidRDefault="004C7586" w:rsidP="00A3016B">
            <w:pPr>
              <w:widowControl w:val="0"/>
              <w:suppressAutoHyphens/>
              <w:snapToGrid w:val="0"/>
              <w:ind w:right="-178"/>
              <w:jc w:val="center"/>
              <w:rPr>
                <w:rFonts w:cstheme="minorHAnsi"/>
                <w:lang w:eastAsia="ar-SA"/>
              </w:rPr>
            </w:pPr>
            <w:r w:rsidRPr="001709C0">
              <w:rPr>
                <w:rFonts w:cstheme="minorHAnsi"/>
                <w:lang w:eastAsia="ar-SA"/>
              </w:rPr>
              <w:t>Herbas arba prekių ženklas</w:t>
            </w:r>
          </w:p>
          <w:p w14:paraId="15F7525B" w14:textId="77777777" w:rsidR="004C7586" w:rsidRPr="001709C0" w:rsidRDefault="004C7586" w:rsidP="00A3016B">
            <w:pPr>
              <w:widowControl w:val="0"/>
              <w:suppressAutoHyphens/>
              <w:ind w:right="-178"/>
              <w:jc w:val="center"/>
              <w:rPr>
                <w:rFonts w:cstheme="minorHAnsi"/>
                <w:lang w:eastAsia="ar-SA"/>
              </w:rPr>
            </w:pPr>
            <w:r w:rsidRPr="001709C0">
              <w:rPr>
                <w:rFonts w:cstheme="minorHAnsi"/>
                <w:lang w:eastAsia="ar-SA"/>
              </w:rPr>
              <w:t>(Tiekėjo pavadinimas)</w:t>
            </w:r>
          </w:p>
          <w:p w14:paraId="4C1F203C" w14:textId="77777777" w:rsidR="004C7586" w:rsidRPr="001709C0" w:rsidRDefault="004C7586" w:rsidP="00A3016B">
            <w:pPr>
              <w:widowControl w:val="0"/>
              <w:suppressAutoHyphens/>
              <w:ind w:right="-178"/>
              <w:jc w:val="center"/>
              <w:rPr>
                <w:rFonts w:cstheme="minorHAnsi"/>
                <w:lang w:eastAsia="ar-SA"/>
              </w:rPr>
            </w:pPr>
            <w:r w:rsidRPr="001709C0">
              <w:rPr>
                <w:rFonts w:cstheme="minorHAnsi"/>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53EDA577" w14:textId="77777777" w:rsidR="004C7586" w:rsidRPr="00B4047C" w:rsidRDefault="004C7586" w:rsidP="004C7586">
      <w:pPr>
        <w:widowControl w:val="0"/>
        <w:suppressAutoHyphens/>
        <w:spacing w:before="120" w:after="120"/>
        <w:rPr>
          <w:rFonts w:cstheme="minorHAnsi"/>
          <w:lang w:eastAsia="ar-SA"/>
        </w:rPr>
      </w:pPr>
      <w:r w:rsidRPr="00B4047C">
        <w:rPr>
          <w:rFonts w:cstheme="minorHAnsi"/>
          <w:lang w:eastAsia="ar-SA"/>
        </w:rPr>
        <w:t>Panevėžio mokymo centrui</w:t>
      </w:r>
    </w:p>
    <w:p w14:paraId="2033277F" w14:textId="5F47B8E1"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b/>
          <w:lang w:eastAsia="zh-CN"/>
        </w:rPr>
      </w:pPr>
      <w:r w:rsidRPr="00AF2258">
        <w:rPr>
          <w:rFonts w:eastAsia="Arial Unicode MS" w:cstheme="minorHAnsi"/>
          <w:b/>
          <w:lang w:eastAsia="zh-CN"/>
        </w:rPr>
        <w:t>PASIŪLYMAS</w:t>
      </w:r>
    </w:p>
    <w:p w14:paraId="657F04E2" w14:textId="32EE080C" w:rsidR="00AF2258" w:rsidRPr="004C7586" w:rsidRDefault="00AF2258" w:rsidP="004C7586">
      <w:pPr>
        <w:spacing w:after="0"/>
        <w:jc w:val="center"/>
        <w:rPr>
          <w:rFonts w:cstheme="minorHAnsi"/>
          <w:b/>
        </w:rPr>
      </w:pPr>
      <w:r w:rsidRPr="00AF2258">
        <w:rPr>
          <w:rFonts w:eastAsia="Arial Unicode MS" w:cstheme="minorHAnsi"/>
          <w:b/>
          <w:lang w:eastAsia="zh-CN"/>
        </w:rPr>
        <w:t xml:space="preserve">DĖL </w:t>
      </w:r>
      <w:r w:rsidR="004C7586" w:rsidRPr="00D75769">
        <w:rPr>
          <w:rFonts w:cstheme="minorHAnsi"/>
          <w:b/>
        </w:rPr>
        <w:t xml:space="preserve">LENGVOJO (M1 KLASĖS) AUTOMOBILIO </w:t>
      </w:r>
      <w:r w:rsidRPr="00AF2258">
        <w:rPr>
          <w:rFonts w:eastAsia="Arial Unicode MS" w:cstheme="minorHAnsi"/>
          <w:b/>
          <w:lang w:eastAsia="zh-CN"/>
        </w:rPr>
        <w:t>VEIKLOS NUOMOS</w:t>
      </w:r>
      <w:r w:rsidRPr="00AF2258">
        <w:rPr>
          <w:rFonts w:eastAsia="Calibri" w:cstheme="minorHAnsi"/>
          <w:b/>
          <w:color w:val="000000"/>
        </w:rPr>
        <w:t xml:space="preserve"> </w:t>
      </w:r>
      <w:r w:rsidRPr="00AF2258">
        <w:rPr>
          <w:rFonts w:eastAsia="Arial Unicode MS" w:cstheme="minorHAnsi"/>
          <w:b/>
          <w:lang w:eastAsia="zh-CN"/>
        </w:rPr>
        <w:t>PIRKIMO</w:t>
      </w:r>
    </w:p>
    <w:p w14:paraId="54EB3275"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___________________</w:t>
      </w:r>
    </w:p>
    <w:p w14:paraId="5DFBA2F8"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(Data)</w:t>
      </w:r>
    </w:p>
    <w:p w14:paraId="19A7F696"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___________________</w:t>
      </w:r>
    </w:p>
    <w:p w14:paraId="5BABA0F2"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(Vieta)</w:t>
      </w:r>
    </w:p>
    <w:p w14:paraId="3EC07038" w14:textId="77777777" w:rsidR="00AF2258" w:rsidRPr="00AF2258" w:rsidRDefault="00AF2258" w:rsidP="00AF2258">
      <w:pPr>
        <w:pStyle w:val="Sraopastraipa"/>
        <w:rPr>
          <w:rFonts w:asciiTheme="minorHAnsi" w:eastAsia="Arial Unicode MS" w:hAnsiTheme="minorHAnsi" w:cstheme="minorHAnsi"/>
          <w:b/>
          <w:sz w:val="22"/>
          <w:szCs w:val="22"/>
        </w:rPr>
      </w:pPr>
    </w:p>
    <w:tbl>
      <w:tblPr>
        <w:tblW w:w="9512" w:type="dxa"/>
        <w:tblInd w:w="-25" w:type="dxa"/>
        <w:tblCellMar>
          <w:left w:w="0" w:type="dxa"/>
          <w:right w:w="0" w:type="dxa"/>
        </w:tblCellMar>
        <w:tblLook w:val="04A0" w:firstRow="1" w:lastRow="0" w:firstColumn="1" w:lastColumn="0" w:noHBand="0" w:noVBand="1"/>
      </w:tblPr>
      <w:tblGrid>
        <w:gridCol w:w="5402"/>
        <w:gridCol w:w="4110"/>
      </w:tblGrid>
      <w:tr w:rsidR="00AF2258" w:rsidRPr="00AF2258" w14:paraId="77D75EDC" w14:textId="77777777" w:rsidTr="004C7586">
        <w:trPr>
          <w:trHeight w:val="487"/>
        </w:trPr>
        <w:tc>
          <w:tcPr>
            <w:tcW w:w="540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779DEB7B" w14:textId="77777777" w:rsidR="00AF2258" w:rsidRPr="00AF2258" w:rsidRDefault="00AF2258" w:rsidP="00AC0818">
            <w:pPr>
              <w:spacing w:after="0" w:line="240" w:lineRule="auto"/>
              <w:rPr>
                <w:rFonts w:eastAsia="Calibri" w:cstheme="minorHAnsi"/>
              </w:rPr>
            </w:pPr>
            <w:r w:rsidRPr="00AF2258">
              <w:rPr>
                <w:rFonts w:eastAsia="Calibri" w:cstheme="minorHAnsi"/>
              </w:rPr>
              <w:t>Tiekėjo arba tiekėjo grupės narių* (veikiančių jungtinės veiklos sutarties pagrindu) pavadinimas (-ai)</w:t>
            </w:r>
          </w:p>
        </w:tc>
        <w:tc>
          <w:tcPr>
            <w:tcW w:w="4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5FD768" w14:textId="77777777" w:rsidR="00AF2258" w:rsidRPr="00AF2258" w:rsidRDefault="00AF2258" w:rsidP="00A3016B">
            <w:pPr>
              <w:snapToGrid w:val="0"/>
              <w:spacing w:after="0" w:line="240" w:lineRule="auto"/>
              <w:jc w:val="both"/>
              <w:rPr>
                <w:rFonts w:eastAsia="Calibri" w:cstheme="minorHAnsi"/>
              </w:rPr>
            </w:pPr>
          </w:p>
        </w:tc>
      </w:tr>
      <w:tr w:rsidR="00AF2258" w:rsidRPr="00AF2258" w14:paraId="42CD1976" w14:textId="77777777" w:rsidTr="004C7586">
        <w:trPr>
          <w:trHeight w:val="487"/>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C5F12F7" w14:textId="77777777" w:rsidR="00AF2258" w:rsidRPr="00AF2258" w:rsidRDefault="00AF2258" w:rsidP="00AC0818">
            <w:pPr>
              <w:spacing w:after="0" w:line="240" w:lineRule="auto"/>
              <w:rPr>
                <w:rFonts w:eastAsia="Calibri" w:cstheme="minorHAnsi"/>
              </w:rPr>
            </w:pPr>
            <w:r w:rsidRPr="00AF2258">
              <w:rPr>
                <w:rFonts w:eastAsia="Calibri" w:cstheme="minorHAnsi"/>
              </w:rPr>
              <w:t xml:space="preserve">Tiekėjo arba tiekėjo grupės narių juridinio asmens kodas (tuo atveju, jeigu pasiūlymą teikia fizinis asmuo – verslo pažymėjimo Nr. ar panašiai) </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6744F5" w14:textId="77777777" w:rsidR="00AF2258" w:rsidRPr="00AF2258" w:rsidRDefault="00AF2258" w:rsidP="00A3016B">
            <w:pPr>
              <w:snapToGrid w:val="0"/>
              <w:spacing w:after="0" w:line="240" w:lineRule="auto"/>
              <w:jc w:val="both"/>
              <w:rPr>
                <w:rFonts w:eastAsia="Calibri" w:cstheme="minorHAnsi"/>
              </w:rPr>
            </w:pPr>
          </w:p>
        </w:tc>
      </w:tr>
      <w:tr w:rsidR="00AF2258" w:rsidRPr="00AF2258" w14:paraId="6A66EE6A" w14:textId="77777777" w:rsidTr="004C7586">
        <w:trPr>
          <w:trHeight w:val="350"/>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1568F05" w14:textId="1FA3D043" w:rsidR="00AF2258" w:rsidRPr="00AF2258" w:rsidRDefault="00AF2258" w:rsidP="00AC0818">
            <w:pPr>
              <w:spacing w:after="0" w:line="240" w:lineRule="auto"/>
              <w:rPr>
                <w:rFonts w:eastAsia="Calibri" w:cstheme="minorHAnsi"/>
              </w:rPr>
            </w:pPr>
            <w:r w:rsidRPr="00AF2258">
              <w:rPr>
                <w:rFonts w:eastAsia="Calibri" w:cstheme="minorHAnsi"/>
              </w:rPr>
              <w:t xml:space="preserve">Tiekėjo arba tiekėjo grupės narių </w:t>
            </w:r>
            <w:r w:rsidR="004C7586">
              <w:rPr>
                <w:rFonts w:eastAsia="Calibri" w:cstheme="minorHAnsi"/>
              </w:rPr>
              <w:t>adresas</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993C7" w14:textId="77777777" w:rsidR="00AF2258" w:rsidRPr="00AF2258" w:rsidRDefault="00AF2258" w:rsidP="00A3016B">
            <w:pPr>
              <w:snapToGrid w:val="0"/>
              <w:spacing w:after="0" w:line="240" w:lineRule="auto"/>
              <w:jc w:val="both"/>
              <w:rPr>
                <w:rFonts w:eastAsia="Calibri" w:cstheme="minorHAnsi"/>
              </w:rPr>
            </w:pPr>
          </w:p>
        </w:tc>
      </w:tr>
      <w:tr w:rsidR="004C7586" w:rsidRPr="00AF2258" w14:paraId="3EA5B9F6" w14:textId="77777777" w:rsidTr="004C7586">
        <w:trPr>
          <w:trHeight w:val="350"/>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E0D3C30" w14:textId="25603FD6" w:rsidR="004C7586" w:rsidRPr="00AF2258" w:rsidRDefault="00CB427C" w:rsidP="00AC0818">
            <w:pPr>
              <w:spacing w:after="0" w:line="240" w:lineRule="auto"/>
              <w:rPr>
                <w:rFonts w:eastAsia="Calibri" w:cstheme="minorHAnsi"/>
              </w:rPr>
            </w:pPr>
            <w:r>
              <w:rPr>
                <w:rFonts w:eastAsia="Calibri" w:cstheme="minorHAnsi"/>
              </w:rPr>
              <w:t>Asmens, pasirašiusio pasiūlymą, vardas, pavardė, pareigos</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CAE450" w14:textId="77777777" w:rsidR="004C7586" w:rsidRPr="00AF2258" w:rsidRDefault="004C7586" w:rsidP="00A3016B">
            <w:pPr>
              <w:snapToGrid w:val="0"/>
              <w:spacing w:after="0" w:line="240" w:lineRule="auto"/>
              <w:jc w:val="both"/>
              <w:rPr>
                <w:rFonts w:eastAsia="Calibri" w:cstheme="minorHAnsi"/>
              </w:rPr>
            </w:pPr>
          </w:p>
        </w:tc>
      </w:tr>
      <w:tr w:rsidR="00AF2258" w:rsidRPr="00AF2258" w14:paraId="38883215" w14:textId="77777777" w:rsidTr="004C7586">
        <w:trPr>
          <w:trHeight w:val="487"/>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4A6A9EB" w14:textId="4D35D6C8" w:rsidR="00AF2258" w:rsidRPr="00AF2258" w:rsidRDefault="00AF2258" w:rsidP="00AC0818">
            <w:pPr>
              <w:spacing w:after="0" w:line="240" w:lineRule="auto"/>
              <w:rPr>
                <w:rFonts w:eastAsia="Calibri" w:cstheme="minorHAnsi"/>
              </w:rPr>
            </w:pPr>
            <w:r w:rsidRPr="00AF2258">
              <w:rPr>
                <w:rFonts w:eastAsia="Calibri" w:cstheme="minorHAnsi"/>
              </w:rPr>
              <w:t>Tiekėjo arba atstovaujančio tiekėjų grupės nario telefono numeris, el. paštas</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D18280" w14:textId="77777777" w:rsidR="00AF2258" w:rsidRPr="00AF2258" w:rsidRDefault="00AF2258" w:rsidP="00A3016B">
            <w:pPr>
              <w:snapToGrid w:val="0"/>
              <w:spacing w:after="0" w:line="240" w:lineRule="auto"/>
              <w:jc w:val="both"/>
              <w:rPr>
                <w:rFonts w:eastAsia="Calibri" w:cstheme="minorHAnsi"/>
              </w:rPr>
            </w:pPr>
          </w:p>
        </w:tc>
      </w:tr>
      <w:tr w:rsidR="00AF2258" w:rsidRPr="00AF2258" w14:paraId="5AAF834C" w14:textId="77777777" w:rsidTr="004C7586">
        <w:trPr>
          <w:trHeight w:val="270"/>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BF61157" w14:textId="77777777" w:rsidR="00AF2258" w:rsidRPr="00AF2258" w:rsidRDefault="00AF2258" w:rsidP="00AC0818">
            <w:pPr>
              <w:spacing w:after="0" w:line="240" w:lineRule="auto"/>
              <w:rPr>
                <w:rFonts w:eastAsia="Calibri" w:cstheme="minorHAnsi"/>
              </w:rPr>
            </w:pPr>
            <w:r w:rsidRPr="00AF2258">
              <w:rPr>
                <w:rFonts w:eastAsia="Calibri" w:cstheme="minorHAnsi"/>
              </w:rPr>
              <w:t>Atsiskaitomosios sąskaitos Nr.</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041BEA" w14:textId="77777777" w:rsidR="00AF2258" w:rsidRPr="00AF2258" w:rsidRDefault="00AF2258" w:rsidP="00A3016B">
            <w:pPr>
              <w:snapToGrid w:val="0"/>
              <w:spacing w:after="0" w:line="240" w:lineRule="auto"/>
              <w:jc w:val="both"/>
              <w:rPr>
                <w:rFonts w:eastAsia="Calibri" w:cstheme="minorHAnsi"/>
              </w:rPr>
            </w:pPr>
          </w:p>
        </w:tc>
      </w:tr>
      <w:tr w:rsidR="00AF2258" w:rsidRPr="00AF2258" w14:paraId="5DA45139" w14:textId="77777777" w:rsidTr="004C7586">
        <w:trPr>
          <w:trHeight w:val="117"/>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A4CE9A8" w14:textId="77777777" w:rsidR="00AF2258" w:rsidRPr="00AF2258" w:rsidRDefault="00AF2258" w:rsidP="00AC0818">
            <w:pPr>
              <w:spacing w:after="0" w:line="240" w:lineRule="auto"/>
              <w:rPr>
                <w:rFonts w:eastAsia="Calibri" w:cstheme="minorHAnsi"/>
              </w:rPr>
            </w:pPr>
            <w:r w:rsidRPr="00AF2258">
              <w:rPr>
                <w:rFonts w:eastAsia="Calibri" w:cstheme="minorHAnsi"/>
              </w:rPr>
              <w:t>Bankas, banko kodas</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AC8CDA" w14:textId="77777777" w:rsidR="00AF2258" w:rsidRPr="00AF2258" w:rsidRDefault="00AF2258" w:rsidP="00A3016B">
            <w:pPr>
              <w:snapToGrid w:val="0"/>
              <w:spacing w:after="0" w:line="240" w:lineRule="auto"/>
              <w:jc w:val="both"/>
              <w:rPr>
                <w:rFonts w:eastAsia="Calibri" w:cstheme="minorHAnsi"/>
              </w:rPr>
            </w:pPr>
          </w:p>
        </w:tc>
      </w:tr>
    </w:tbl>
    <w:p w14:paraId="59F2635E" w14:textId="5FEAAE9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Arial Unicode MS" w:cstheme="minorHAnsi"/>
          <w:lang w:eastAsia="zh-CN"/>
        </w:rPr>
      </w:pPr>
    </w:p>
    <w:p w14:paraId="65F89CC2" w14:textId="3FCD55E6" w:rsidR="00AF2258" w:rsidRPr="00AF2258" w:rsidRDefault="00AF2258" w:rsidP="00AC0818">
      <w:pPr>
        <w:pBdr>
          <w:top w:val="none" w:sz="0" w:space="0" w:color="000000"/>
          <w:left w:val="none" w:sz="0" w:space="0" w:color="000000"/>
          <w:bottom w:val="none" w:sz="0" w:space="0" w:color="000000"/>
          <w:right w:val="none" w:sz="0" w:space="0" w:color="000000"/>
        </w:pBdr>
        <w:suppressAutoHyphens/>
        <w:spacing w:after="0" w:line="240" w:lineRule="auto"/>
        <w:ind w:firstLine="720"/>
        <w:rPr>
          <w:rFonts w:eastAsia="Arial Unicode MS" w:cstheme="minorHAnsi"/>
          <w:lang w:eastAsia="zh-CN"/>
        </w:rPr>
      </w:pPr>
      <w:r w:rsidRPr="00AF2258">
        <w:rPr>
          <w:rFonts w:eastAsia="Arial Unicode MS" w:cstheme="minorHAnsi"/>
          <w:lang w:eastAsia="zh-CN"/>
        </w:rPr>
        <w:t xml:space="preserve">1. Šiuo pasiūlymu pažymime, kad sutinkame su visomis pirkimo </w:t>
      </w:r>
      <w:r w:rsidR="00CB427C">
        <w:rPr>
          <w:rFonts w:eastAsia="Arial Unicode MS" w:cstheme="minorHAnsi"/>
          <w:lang w:eastAsia="zh-CN"/>
        </w:rPr>
        <w:t xml:space="preserve">dokumentų </w:t>
      </w:r>
      <w:r w:rsidRPr="00AF2258">
        <w:rPr>
          <w:rFonts w:eastAsia="Arial Unicode MS" w:cstheme="minorHAnsi"/>
          <w:lang w:eastAsia="zh-CN"/>
        </w:rPr>
        <w:t>sąlygomis</w:t>
      </w:r>
      <w:r w:rsidR="00CB427C">
        <w:rPr>
          <w:rFonts w:eastAsia="Arial Unicode MS" w:cstheme="minorHAnsi"/>
          <w:lang w:eastAsia="zh-CN"/>
        </w:rPr>
        <w:t>.</w:t>
      </w:r>
    </w:p>
    <w:p w14:paraId="37742B24" w14:textId="2FFF2C5C" w:rsidR="00AF2258" w:rsidRPr="00AF2258" w:rsidRDefault="00AF2258" w:rsidP="00AC0818">
      <w:pPr>
        <w:pBdr>
          <w:top w:val="none" w:sz="0" w:space="0" w:color="000000"/>
          <w:left w:val="none" w:sz="0" w:space="0" w:color="000000"/>
          <w:bottom w:val="none" w:sz="0" w:space="0" w:color="000000"/>
          <w:right w:val="none" w:sz="0" w:space="0" w:color="000000"/>
        </w:pBdr>
        <w:suppressAutoHyphens/>
        <w:spacing w:after="0" w:line="240" w:lineRule="auto"/>
        <w:ind w:firstLine="720"/>
        <w:rPr>
          <w:rFonts w:eastAsia="Arial Unicode MS" w:cstheme="minorHAnsi"/>
          <w:lang w:eastAsia="zh-CN"/>
        </w:rPr>
      </w:pPr>
      <w:r w:rsidRPr="00AF2258">
        <w:rPr>
          <w:rFonts w:eastAsia="Arial Unicode MS" w:cstheme="minorHAnsi"/>
          <w:lang w:eastAsia="zh-CN"/>
        </w:rPr>
        <w:t>2</w:t>
      </w:r>
      <w:r w:rsidR="00CB427C">
        <w:rPr>
          <w:rFonts w:eastAsia="Arial Unicode MS" w:cstheme="minorHAnsi"/>
          <w:lang w:eastAsia="zh-CN"/>
        </w:rPr>
        <w:t xml:space="preserve">. Atsižvelgdami į pirkimo </w:t>
      </w:r>
      <w:r w:rsidR="00AC0818">
        <w:rPr>
          <w:rFonts w:eastAsia="Arial Unicode MS" w:cstheme="minorHAnsi"/>
          <w:lang w:eastAsia="zh-CN"/>
        </w:rPr>
        <w:t xml:space="preserve">dokumentuose išdėstytas </w:t>
      </w:r>
      <w:r w:rsidR="00CB427C">
        <w:rPr>
          <w:rFonts w:eastAsia="Arial Unicode MS" w:cstheme="minorHAnsi"/>
          <w:lang w:eastAsia="zh-CN"/>
        </w:rPr>
        <w:t>sąlygas</w:t>
      </w:r>
      <w:r w:rsidR="00AC0818">
        <w:rPr>
          <w:rFonts w:eastAsia="Arial Unicode MS" w:cstheme="minorHAnsi"/>
          <w:lang w:eastAsia="zh-CN"/>
        </w:rPr>
        <w:t xml:space="preserve">, </w:t>
      </w:r>
      <w:r w:rsidR="00CB427C">
        <w:rPr>
          <w:rFonts w:eastAsia="Arial Unicode MS" w:cstheme="minorHAnsi"/>
          <w:lang w:eastAsia="zh-CN"/>
        </w:rPr>
        <w:t xml:space="preserve"> teikiame </w:t>
      </w:r>
      <w:r w:rsidR="00AC0818">
        <w:rPr>
          <w:rFonts w:eastAsia="Arial Unicode MS" w:cstheme="minorHAnsi"/>
          <w:lang w:eastAsia="zh-CN"/>
        </w:rPr>
        <w:t>savo pasiūlymą.</w:t>
      </w:r>
    </w:p>
    <w:p w14:paraId="0A244499" w14:textId="4CF9F3F6" w:rsidR="00AF2258" w:rsidRPr="00AF2258" w:rsidRDefault="00AC0818" w:rsidP="00AC0818">
      <w:pPr>
        <w:pBdr>
          <w:top w:val="none" w:sz="0" w:space="0" w:color="000000"/>
          <w:left w:val="none" w:sz="0" w:space="0" w:color="000000"/>
          <w:bottom w:val="none" w:sz="0" w:space="0" w:color="000000"/>
          <w:right w:val="none" w:sz="0" w:space="0" w:color="000000"/>
        </w:pBdr>
        <w:suppressAutoHyphens/>
        <w:spacing w:after="0" w:line="240" w:lineRule="auto"/>
        <w:ind w:firstLine="720"/>
        <w:rPr>
          <w:rFonts w:eastAsia="Arial Unicode MS" w:cstheme="minorHAnsi"/>
          <w:lang w:eastAsia="zh-CN"/>
        </w:rPr>
      </w:pPr>
      <w:r>
        <w:rPr>
          <w:rFonts w:eastAsia="Arial Unicode MS" w:cstheme="minorHAnsi"/>
          <w:lang w:eastAsia="zh-CN"/>
        </w:rPr>
        <w:t>3</w:t>
      </w:r>
      <w:r w:rsidR="00AF2258" w:rsidRPr="00AF2258">
        <w:rPr>
          <w:rFonts w:eastAsia="Arial Unicode MS" w:cstheme="minorHAnsi"/>
          <w:lang w:eastAsia="zh-CN"/>
        </w:rPr>
        <w:t xml:space="preserve">. </w:t>
      </w:r>
      <w:r w:rsidR="00AF2258" w:rsidRPr="00AF2258">
        <w:rPr>
          <w:rFonts w:eastAsia="Arial Unicode MS" w:cstheme="minorHAnsi"/>
          <w:spacing w:val="-4"/>
          <w:lang w:eastAsia="zh-CN"/>
        </w:rPr>
        <w:t>Teikdami pasiūlymą patvirtiname, kad dokumentų skaitmeninės</w:t>
      </w:r>
      <w:r w:rsidR="00AF2258" w:rsidRPr="00AF2258">
        <w:rPr>
          <w:rFonts w:eastAsia="Arial Unicode MS" w:cstheme="minorHAnsi"/>
          <w:lang w:eastAsia="zh-CN"/>
        </w:rPr>
        <w:t xml:space="preserve"> kopijos ir elektroninėmis priemonėmis pateikti duomenys yra tikri.</w:t>
      </w:r>
    </w:p>
    <w:p w14:paraId="2C684E2A" w14:textId="77777777" w:rsidR="00AF2258" w:rsidRPr="00AC0818" w:rsidRDefault="00AF2258" w:rsidP="00AC0818">
      <w:pPr>
        <w:pBdr>
          <w:top w:val="none" w:sz="0" w:space="0" w:color="000000"/>
          <w:left w:val="none" w:sz="0" w:space="0" w:color="000000"/>
          <w:bottom w:val="none" w:sz="0" w:space="0" w:color="000000"/>
          <w:right w:val="none" w:sz="0" w:space="0" w:color="000000"/>
        </w:pBdr>
        <w:suppressAutoHyphens/>
        <w:spacing w:after="0" w:line="240" w:lineRule="auto"/>
        <w:ind w:firstLine="720"/>
        <w:rPr>
          <w:rFonts w:eastAsia="Calibri" w:cstheme="minorHAnsi"/>
          <w:b/>
          <w:bCs/>
          <w:lang w:eastAsia="zh-CN"/>
        </w:rPr>
      </w:pPr>
      <w:r w:rsidRPr="00AC0818">
        <w:rPr>
          <w:rFonts w:eastAsia="Calibri" w:cstheme="minorHAnsi"/>
          <w:b/>
          <w:bCs/>
          <w:lang w:eastAsia="zh-CN"/>
        </w:rPr>
        <w:t>Teikdami šį pasiūlymą, mes patvirtiname, kad mes prisiimame riziką už visas išlaidas, kurias vadovaudamiesi perkančiosios organizacijos pateiktais pirkimo dokumentais, privalėjome įskaičiuoti į pasiūlymo kainą.</w:t>
      </w:r>
    </w:p>
    <w:p w14:paraId="0B4D6300" w14:textId="4A4956D0" w:rsidR="00AF2258" w:rsidRPr="00AC0818" w:rsidRDefault="00AC0818" w:rsidP="00AC0818">
      <w:pPr>
        <w:pStyle w:val="Sraopastraipa"/>
        <w:numPr>
          <w:ilvl w:val="0"/>
          <w:numId w:val="30"/>
        </w:numPr>
        <w:tabs>
          <w:tab w:val="num" w:pos="900"/>
        </w:tabs>
        <w:ind w:left="0" w:firstLine="709"/>
        <w:rPr>
          <w:rFonts w:asciiTheme="minorHAnsi" w:eastAsia="Times New Roman" w:hAnsiTheme="minorHAnsi" w:cstheme="minorHAnsi"/>
          <w:sz w:val="22"/>
          <w:szCs w:val="22"/>
        </w:rPr>
      </w:pPr>
      <w:r>
        <w:rPr>
          <w:rFonts w:asciiTheme="minorHAnsi" w:eastAsia="Calibri" w:hAnsiTheme="minorHAnsi" w:cstheme="minorHAnsi"/>
          <w:bCs/>
          <w:sz w:val="22"/>
          <w:szCs w:val="22"/>
        </w:rPr>
        <w:t>S</w:t>
      </w:r>
      <w:r w:rsidR="00AF2258" w:rsidRPr="00AC0818">
        <w:rPr>
          <w:rFonts w:asciiTheme="minorHAnsi" w:eastAsia="Calibri" w:hAnsiTheme="minorHAnsi" w:cstheme="minorHAnsi"/>
          <w:bCs/>
          <w:sz w:val="22"/>
          <w:szCs w:val="22"/>
        </w:rPr>
        <w:t>iūlome</w:t>
      </w:r>
      <w:bookmarkStart w:id="32" w:name="_Hlk165281812"/>
      <w:r>
        <w:rPr>
          <w:rFonts w:asciiTheme="minorHAnsi" w:eastAsia="Calibri" w:hAnsiTheme="minorHAnsi" w:cstheme="minorHAnsi"/>
          <w:bCs/>
          <w:sz w:val="22"/>
          <w:szCs w:val="22"/>
        </w:rPr>
        <w:t xml:space="preserve"> </w:t>
      </w:r>
      <w:r w:rsidR="00AF2258" w:rsidRPr="00AC0818">
        <w:rPr>
          <w:rFonts w:asciiTheme="minorHAnsi" w:eastAsia="Times New Roman" w:hAnsiTheme="minorHAnsi" w:cstheme="minorHAnsi"/>
          <w:sz w:val="22"/>
          <w:szCs w:val="22"/>
        </w:rPr>
        <w:t>leng</w:t>
      </w:r>
      <w:r>
        <w:rPr>
          <w:rFonts w:asciiTheme="minorHAnsi" w:eastAsia="Times New Roman" w:hAnsiTheme="minorHAnsi" w:cstheme="minorHAnsi"/>
          <w:sz w:val="22"/>
          <w:szCs w:val="22"/>
        </w:rPr>
        <w:t>vojo</w:t>
      </w:r>
      <w:r w:rsidR="00AF2258" w:rsidRPr="00AC0818">
        <w:rPr>
          <w:rFonts w:asciiTheme="minorHAnsi" w:eastAsia="Times New Roman" w:hAnsiTheme="minorHAnsi" w:cstheme="minorHAnsi"/>
          <w:sz w:val="22"/>
          <w:szCs w:val="22"/>
        </w:rPr>
        <w:t xml:space="preserve"> (M1 klasės) automobili</w:t>
      </w:r>
      <w:bookmarkEnd w:id="32"/>
      <w:r>
        <w:rPr>
          <w:rFonts w:asciiTheme="minorHAnsi" w:eastAsia="Times New Roman" w:hAnsiTheme="minorHAnsi" w:cstheme="minorHAnsi"/>
          <w:sz w:val="22"/>
          <w:szCs w:val="22"/>
        </w:rPr>
        <w:t>o</w:t>
      </w:r>
      <w:r w:rsidR="00AF2258" w:rsidRPr="00AC0818">
        <w:rPr>
          <w:rFonts w:asciiTheme="minorHAnsi" w:eastAsia="Times New Roman" w:hAnsiTheme="minorHAnsi" w:cstheme="minorHAnsi"/>
          <w:sz w:val="22"/>
          <w:szCs w:val="22"/>
        </w:rPr>
        <w:t>__________________________________ (nurodoma automobilio markė ir modelis, gamybos metai) 36 mėnesių veiklos nuomą.</w:t>
      </w:r>
    </w:p>
    <w:p w14:paraId="32DBAC80" w14:textId="77777777" w:rsidR="00AF2258" w:rsidRPr="00AF2258" w:rsidRDefault="00AF2258" w:rsidP="00AF2258">
      <w:pPr>
        <w:tabs>
          <w:tab w:val="num" w:pos="900"/>
        </w:tabs>
        <w:spacing w:after="0" w:line="240" w:lineRule="auto"/>
        <w:ind w:firstLine="823"/>
        <w:jc w:val="both"/>
        <w:rPr>
          <w:rFonts w:eastAsia="Times New Roman" w:cstheme="minorHAns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410"/>
        <w:gridCol w:w="2268"/>
        <w:gridCol w:w="1985"/>
      </w:tblGrid>
      <w:tr w:rsidR="00AC0818" w:rsidRPr="00AF2258" w14:paraId="01380C57" w14:textId="77777777" w:rsidTr="00AC0818">
        <w:trPr>
          <w:trHeight w:val="1256"/>
        </w:trPr>
        <w:tc>
          <w:tcPr>
            <w:tcW w:w="2722" w:type="dxa"/>
            <w:tcBorders>
              <w:top w:val="single" w:sz="4" w:space="0" w:color="auto"/>
              <w:left w:val="single" w:sz="4" w:space="0" w:color="auto"/>
              <w:bottom w:val="single" w:sz="4" w:space="0" w:color="auto"/>
              <w:right w:val="single" w:sz="4" w:space="0" w:color="auto"/>
            </w:tcBorders>
            <w:hideMark/>
          </w:tcPr>
          <w:p w14:paraId="30757880" w14:textId="3D5C078F" w:rsidR="00AC0818" w:rsidRPr="00AF2258" w:rsidRDefault="00AC0818" w:rsidP="00A3016B">
            <w:pPr>
              <w:spacing w:after="0" w:line="240" w:lineRule="auto"/>
              <w:jc w:val="center"/>
              <w:rPr>
                <w:rFonts w:eastAsia="Calibri" w:cstheme="minorHAnsi"/>
                <w:b/>
              </w:rPr>
            </w:pPr>
            <w:r>
              <w:rPr>
                <w:rFonts w:eastAsia="Calibri" w:cstheme="minorHAnsi"/>
                <w:b/>
              </w:rPr>
              <w:t>A</w:t>
            </w:r>
            <w:r w:rsidRPr="00AF2258">
              <w:rPr>
                <w:rFonts w:eastAsia="Calibri" w:cstheme="minorHAnsi"/>
                <w:b/>
              </w:rPr>
              <w:t>utomobilio vieno mėnesio nuomos mokestis Eur be PVM</w:t>
            </w:r>
          </w:p>
        </w:tc>
        <w:tc>
          <w:tcPr>
            <w:tcW w:w="2410" w:type="dxa"/>
            <w:tcBorders>
              <w:top w:val="single" w:sz="4" w:space="0" w:color="auto"/>
              <w:left w:val="single" w:sz="4" w:space="0" w:color="auto"/>
              <w:bottom w:val="single" w:sz="4" w:space="0" w:color="auto"/>
              <w:right w:val="single" w:sz="4" w:space="0" w:color="auto"/>
            </w:tcBorders>
          </w:tcPr>
          <w:p w14:paraId="259CA3B6" w14:textId="22E5205F" w:rsidR="00AC0818" w:rsidRPr="00AF2258" w:rsidRDefault="00AC0818" w:rsidP="00A3016B">
            <w:pPr>
              <w:spacing w:after="0" w:line="240" w:lineRule="auto"/>
              <w:jc w:val="center"/>
              <w:rPr>
                <w:rFonts w:eastAsia="Calibri" w:cstheme="minorHAnsi"/>
                <w:b/>
              </w:rPr>
            </w:pPr>
            <w:r>
              <w:rPr>
                <w:rFonts w:eastAsia="Calibri" w:cstheme="minorHAnsi"/>
                <w:b/>
              </w:rPr>
              <w:t>A</w:t>
            </w:r>
            <w:r w:rsidRPr="00AF2258">
              <w:rPr>
                <w:rFonts w:eastAsia="Calibri" w:cstheme="minorHAnsi"/>
                <w:b/>
              </w:rPr>
              <w:t>utomobilio vieno mėnesio nuomos mokestis Eur su PVM</w:t>
            </w:r>
          </w:p>
        </w:tc>
        <w:tc>
          <w:tcPr>
            <w:tcW w:w="2268" w:type="dxa"/>
            <w:tcBorders>
              <w:top w:val="single" w:sz="4" w:space="0" w:color="auto"/>
              <w:left w:val="single" w:sz="4" w:space="0" w:color="auto"/>
              <w:bottom w:val="single" w:sz="4" w:space="0" w:color="auto"/>
              <w:right w:val="single" w:sz="4" w:space="0" w:color="auto"/>
            </w:tcBorders>
          </w:tcPr>
          <w:p w14:paraId="3F9F6E6D" w14:textId="612008E3" w:rsidR="00AC0818" w:rsidRPr="00AF2258" w:rsidRDefault="00AC0818" w:rsidP="00A3016B">
            <w:pPr>
              <w:spacing w:after="0" w:line="240" w:lineRule="auto"/>
              <w:jc w:val="center"/>
              <w:rPr>
                <w:rFonts w:eastAsia="Calibri" w:cstheme="minorHAnsi"/>
                <w:b/>
              </w:rPr>
            </w:pPr>
            <w:r>
              <w:rPr>
                <w:rFonts w:eastAsia="Calibri" w:cstheme="minorHAnsi"/>
                <w:b/>
              </w:rPr>
              <w:t>A</w:t>
            </w:r>
            <w:r w:rsidRPr="00AF2258">
              <w:rPr>
                <w:rFonts w:eastAsia="Calibri" w:cstheme="minorHAnsi"/>
                <w:b/>
              </w:rPr>
              <w:t>utomobili</w:t>
            </w:r>
            <w:r>
              <w:rPr>
                <w:rFonts w:eastAsia="Calibri" w:cstheme="minorHAnsi"/>
                <w:b/>
              </w:rPr>
              <w:t>o</w:t>
            </w:r>
            <w:r w:rsidRPr="00AF2258">
              <w:rPr>
                <w:rFonts w:eastAsia="Calibri" w:cstheme="minorHAnsi"/>
                <w:b/>
              </w:rPr>
              <w:t xml:space="preserve"> 36 mėnesių nuomos mokestis Eur be PVM</w:t>
            </w:r>
          </w:p>
        </w:tc>
        <w:tc>
          <w:tcPr>
            <w:tcW w:w="1985" w:type="dxa"/>
            <w:tcBorders>
              <w:top w:val="single" w:sz="4" w:space="0" w:color="auto"/>
              <w:left w:val="single" w:sz="4" w:space="0" w:color="auto"/>
              <w:bottom w:val="single" w:sz="4" w:space="0" w:color="auto"/>
              <w:right w:val="single" w:sz="4" w:space="0" w:color="auto"/>
            </w:tcBorders>
          </w:tcPr>
          <w:p w14:paraId="625C1254" w14:textId="43D3C1A9" w:rsidR="00AC0818" w:rsidRPr="00AF2258" w:rsidRDefault="00AC0818" w:rsidP="00A3016B">
            <w:pPr>
              <w:spacing w:after="0" w:line="240" w:lineRule="auto"/>
              <w:jc w:val="center"/>
              <w:rPr>
                <w:rFonts w:eastAsia="Calibri" w:cstheme="minorHAnsi"/>
                <w:b/>
              </w:rPr>
            </w:pPr>
            <w:r>
              <w:rPr>
                <w:rFonts w:eastAsia="Calibri" w:cstheme="minorHAnsi"/>
                <w:b/>
              </w:rPr>
              <w:t>A</w:t>
            </w:r>
            <w:r w:rsidRPr="00AF2258">
              <w:rPr>
                <w:rFonts w:eastAsia="Calibri" w:cstheme="minorHAnsi"/>
                <w:b/>
              </w:rPr>
              <w:t>utomobili</w:t>
            </w:r>
            <w:r>
              <w:rPr>
                <w:rFonts w:eastAsia="Calibri" w:cstheme="minorHAnsi"/>
                <w:b/>
              </w:rPr>
              <w:t>o</w:t>
            </w:r>
            <w:r w:rsidRPr="00AF2258">
              <w:rPr>
                <w:rFonts w:eastAsia="Calibri" w:cstheme="minorHAnsi"/>
                <w:b/>
              </w:rPr>
              <w:t xml:space="preserve"> 36 mėnesių nuomos mokestis Eur su PVM</w:t>
            </w:r>
          </w:p>
        </w:tc>
      </w:tr>
      <w:tr w:rsidR="00AC0818" w:rsidRPr="00AF2258" w14:paraId="4F1CA0DF" w14:textId="77777777" w:rsidTr="00AC0818">
        <w:trPr>
          <w:trHeight w:val="284"/>
        </w:trPr>
        <w:tc>
          <w:tcPr>
            <w:tcW w:w="2722" w:type="dxa"/>
            <w:tcBorders>
              <w:top w:val="single" w:sz="4" w:space="0" w:color="auto"/>
              <w:left w:val="single" w:sz="4" w:space="0" w:color="auto"/>
              <w:bottom w:val="single" w:sz="4" w:space="0" w:color="auto"/>
              <w:right w:val="single" w:sz="4" w:space="0" w:color="auto"/>
            </w:tcBorders>
            <w:hideMark/>
          </w:tcPr>
          <w:p w14:paraId="5E3E27B1" w14:textId="77777777" w:rsidR="00AC0818" w:rsidRPr="00AF2258" w:rsidRDefault="00AC0818" w:rsidP="00A3016B">
            <w:pPr>
              <w:spacing w:after="0" w:line="240" w:lineRule="auto"/>
              <w:jc w:val="center"/>
              <w:rPr>
                <w:rFonts w:eastAsia="Calibri" w:cstheme="minorHAnsi"/>
                <w:b/>
              </w:rPr>
            </w:pPr>
            <w:r w:rsidRPr="00AF2258">
              <w:rPr>
                <w:rFonts w:eastAsia="Calibri" w:cstheme="minorHAnsi"/>
                <w:b/>
              </w:rPr>
              <w:t>1</w:t>
            </w:r>
          </w:p>
        </w:tc>
        <w:tc>
          <w:tcPr>
            <w:tcW w:w="2410" w:type="dxa"/>
            <w:tcBorders>
              <w:top w:val="single" w:sz="4" w:space="0" w:color="auto"/>
              <w:left w:val="single" w:sz="4" w:space="0" w:color="auto"/>
              <w:bottom w:val="single" w:sz="4" w:space="0" w:color="auto"/>
              <w:right w:val="single" w:sz="4" w:space="0" w:color="auto"/>
            </w:tcBorders>
            <w:hideMark/>
          </w:tcPr>
          <w:p w14:paraId="11859316" w14:textId="77777777" w:rsidR="00AC0818" w:rsidRPr="00AF2258" w:rsidRDefault="00AC0818" w:rsidP="00A3016B">
            <w:pPr>
              <w:spacing w:after="0" w:line="240" w:lineRule="auto"/>
              <w:jc w:val="center"/>
              <w:rPr>
                <w:rFonts w:eastAsia="Calibri" w:cstheme="minorHAnsi"/>
                <w:b/>
              </w:rPr>
            </w:pPr>
            <w:r w:rsidRPr="00AF2258">
              <w:rPr>
                <w:rFonts w:eastAsia="Calibri" w:cstheme="minorHAnsi"/>
                <w:b/>
              </w:rPr>
              <w:t>2</w:t>
            </w:r>
          </w:p>
        </w:tc>
        <w:tc>
          <w:tcPr>
            <w:tcW w:w="2268" w:type="dxa"/>
            <w:tcBorders>
              <w:top w:val="single" w:sz="4" w:space="0" w:color="auto"/>
              <w:left w:val="single" w:sz="4" w:space="0" w:color="auto"/>
              <w:bottom w:val="single" w:sz="4" w:space="0" w:color="auto"/>
              <w:right w:val="single" w:sz="4" w:space="0" w:color="auto"/>
            </w:tcBorders>
            <w:hideMark/>
          </w:tcPr>
          <w:p w14:paraId="26D79212" w14:textId="389B2EE2" w:rsidR="00AC0818" w:rsidRPr="00AF2258" w:rsidRDefault="00AC0818" w:rsidP="00A3016B">
            <w:pPr>
              <w:spacing w:after="0" w:line="240" w:lineRule="auto"/>
              <w:jc w:val="center"/>
              <w:rPr>
                <w:rFonts w:eastAsia="Calibri" w:cstheme="minorHAnsi"/>
                <w:b/>
              </w:rPr>
            </w:pPr>
            <w:r>
              <w:rPr>
                <w:rFonts w:eastAsia="Calibri" w:cstheme="minorHAnsi"/>
                <w:b/>
              </w:rPr>
              <w:t>3</w:t>
            </w:r>
          </w:p>
        </w:tc>
        <w:tc>
          <w:tcPr>
            <w:tcW w:w="1985" w:type="dxa"/>
            <w:tcBorders>
              <w:top w:val="single" w:sz="4" w:space="0" w:color="auto"/>
              <w:left w:val="single" w:sz="4" w:space="0" w:color="auto"/>
              <w:bottom w:val="single" w:sz="4" w:space="0" w:color="auto"/>
              <w:right w:val="single" w:sz="4" w:space="0" w:color="auto"/>
            </w:tcBorders>
            <w:hideMark/>
          </w:tcPr>
          <w:p w14:paraId="370B7F3A" w14:textId="3E34D2D4" w:rsidR="00AC0818" w:rsidRPr="00AF2258" w:rsidRDefault="00AC0818" w:rsidP="00A3016B">
            <w:pPr>
              <w:spacing w:after="0" w:line="240" w:lineRule="auto"/>
              <w:jc w:val="center"/>
              <w:rPr>
                <w:rFonts w:eastAsia="Calibri" w:cstheme="minorHAnsi"/>
                <w:b/>
              </w:rPr>
            </w:pPr>
            <w:r>
              <w:rPr>
                <w:rFonts w:eastAsia="Calibri" w:cstheme="minorHAnsi"/>
                <w:b/>
              </w:rPr>
              <w:t>4</w:t>
            </w:r>
          </w:p>
        </w:tc>
      </w:tr>
      <w:tr w:rsidR="00AC0818" w:rsidRPr="00AF2258" w14:paraId="7866704D" w14:textId="77777777" w:rsidTr="00AC0818">
        <w:trPr>
          <w:trHeight w:val="345"/>
        </w:trPr>
        <w:tc>
          <w:tcPr>
            <w:tcW w:w="2722" w:type="dxa"/>
            <w:tcBorders>
              <w:top w:val="single" w:sz="4" w:space="0" w:color="auto"/>
              <w:left w:val="single" w:sz="4" w:space="0" w:color="auto"/>
              <w:bottom w:val="single" w:sz="4" w:space="0" w:color="auto"/>
              <w:right w:val="single" w:sz="4" w:space="0" w:color="auto"/>
            </w:tcBorders>
          </w:tcPr>
          <w:p w14:paraId="18546BD2" w14:textId="77777777" w:rsidR="00AC0818" w:rsidRPr="00AF2258" w:rsidRDefault="00AC0818" w:rsidP="00A3016B">
            <w:pPr>
              <w:spacing w:after="0" w:line="240" w:lineRule="auto"/>
              <w:rPr>
                <w:rFonts w:eastAsia="Calibri" w:cstheme="minorHAnsi"/>
                <w:b/>
              </w:rPr>
            </w:pPr>
          </w:p>
        </w:tc>
        <w:tc>
          <w:tcPr>
            <w:tcW w:w="2410" w:type="dxa"/>
            <w:tcBorders>
              <w:top w:val="single" w:sz="4" w:space="0" w:color="auto"/>
              <w:left w:val="single" w:sz="4" w:space="0" w:color="auto"/>
              <w:bottom w:val="single" w:sz="4" w:space="0" w:color="auto"/>
              <w:right w:val="single" w:sz="4" w:space="0" w:color="auto"/>
            </w:tcBorders>
          </w:tcPr>
          <w:p w14:paraId="79B924D6" w14:textId="77777777" w:rsidR="00AC0818" w:rsidRPr="00AF2258" w:rsidRDefault="00AC0818" w:rsidP="00A3016B">
            <w:pPr>
              <w:spacing w:after="0" w:line="240" w:lineRule="auto"/>
              <w:jc w:val="center"/>
              <w:rPr>
                <w:rFonts w:eastAsia="Calibri" w:cstheme="minorHAnsi"/>
                <w:b/>
              </w:rPr>
            </w:pPr>
          </w:p>
        </w:tc>
        <w:tc>
          <w:tcPr>
            <w:tcW w:w="2268" w:type="dxa"/>
            <w:tcBorders>
              <w:top w:val="single" w:sz="4" w:space="0" w:color="auto"/>
              <w:left w:val="single" w:sz="4" w:space="0" w:color="auto"/>
              <w:bottom w:val="single" w:sz="4" w:space="0" w:color="auto"/>
              <w:right w:val="single" w:sz="4" w:space="0" w:color="auto"/>
            </w:tcBorders>
            <w:hideMark/>
          </w:tcPr>
          <w:p w14:paraId="528257BB" w14:textId="77777777" w:rsidR="00AC0818" w:rsidRPr="00AF2258" w:rsidRDefault="00AC0818" w:rsidP="00A3016B">
            <w:pPr>
              <w:spacing w:after="0" w:line="240" w:lineRule="auto"/>
              <w:jc w:val="center"/>
              <w:rPr>
                <w:rFonts w:eastAsia="Calibri" w:cstheme="minorHAnsi"/>
                <w:b/>
              </w:rPr>
            </w:pPr>
          </w:p>
        </w:tc>
        <w:tc>
          <w:tcPr>
            <w:tcW w:w="1985" w:type="dxa"/>
            <w:tcBorders>
              <w:top w:val="single" w:sz="4" w:space="0" w:color="auto"/>
              <w:left w:val="single" w:sz="4" w:space="0" w:color="auto"/>
              <w:bottom w:val="single" w:sz="4" w:space="0" w:color="auto"/>
              <w:right w:val="single" w:sz="4" w:space="0" w:color="auto"/>
            </w:tcBorders>
          </w:tcPr>
          <w:p w14:paraId="6D6C8CE7" w14:textId="77777777" w:rsidR="00AC0818" w:rsidRPr="00AF2258" w:rsidRDefault="00AC0818" w:rsidP="00A3016B">
            <w:pPr>
              <w:spacing w:after="0" w:line="240" w:lineRule="auto"/>
              <w:jc w:val="center"/>
              <w:rPr>
                <w:rFonts w:eastAsia="Calibri" w:cstheme="minorHAnsi"/>
                <w:b/>
              </w:rPr>
            </w:pPr>
          </w:p>
        </w:tc>
      </w:tr>
    </w:tbl>
    <w:p w14:paraId="508C229C" w14:textId="641DF45A" w:rsidR="00AF2258" w:rsidRPr="00AF2258" w:rsidRDefault="00AF2258" w:rsidP="00374332">
      <w:pPr>
        <w:pBdr>
          <w:top w:val="none" w:sz="0" w:space="0" w:color="000000"/>
          <w:left w:val="none" w:sz="0" w:space="0" w:color="000000"/>
          <w:bottom w:val="none" w:sz="0" w:space="0" w:color="000000"/>
          <w:right w:val="none" w:sz="0" w:space="0" w:color="000000"/>
        </w:pBdr>
        <w:tabs>
          <w:tab w:val="left" w:pos="3261"/>
        </w:tabs>
        <w:suppressAutoHyphens/>
        <w:spacing w:before="120" w:after="120" w:line="240" w:lineRule="auto"/>
        <w:ind w:firstLine="709"/>
        <w:jc w:val="both"/>
        <w:rPr>
          <w:rFonts w:eastAsia="Arial Unicode MS" w:cstheme="minorHAnsi"/>
          <w:lang w:eastAsia="zh-CN"/>
        </w:rPr>
      </w:pPr>
      <w:r w:rsidRPr="00AF2258">
        <w:rPr>
          <w:rFonts w:eastAsia="Arial Unicode MS" w:cstheme="minorHAnsi"/>
          <w:lang w:eastAsia="zh-CN"/>
        </w:rPr>
        <w:t xml:space="preserve">Tais atvejais, kai pagal galiojančius teisės aktus tiekėjui nereikia mokėti PVM, jis lentelės </w:t>
      </w:r>
      <w:r w:rsidR="00AC0818">
        <w:rPr>
          <w:rFonts w:eastAsia="Arial Unicode MS" w:cstheme="minorHAnsi"/>
          <w:lang w:eastAsia="zh-CN"/>
        </w:rPr>
        <w:t>stulpelių</w:t>
      </w:r>
      <w:r w:rsidRPr="00AF2258">
        <w:rPr>
          <w:rFonts w:eastAsia="Arial Unicode MS" w:cstheme="minorHAnsi"/>
          <w:lang w:eastAsia="zh-CN"/>
        </w:rPr>
        <w:t>, kuriuose prašoma nurodyti kainą su PVM nepildo ir nurodo priežastis, dėl kurių PVM nemoka.</w:t>
      </w:r>
    </w:p>
    <w:p w14:paraId="2B18AB84" w14:textId="77777777" w:rsidR="00AF2258" w:rsidRPr="00AF2258" w:rsidRDefault="00AF2258" w:rsidP="00947ADF">
      <w:pPr>
        <w:tabs>
          <w:tab w:val="num" w:pos="900"/>
        </w:tabs>
        <w:spacing w:after="0" w:line="240" w:lineRule="auto"/>
        <w:ind w:firstLine="823"/>
        <w:rPr>
          <w:rFonts w:eastAsia="Arial Unicode MS" w:cstheme="minorHAnsi"/>
          <w:lang w:eastAsia="zh-CN"/>
        </w:rPr>
      </w:pPr>
      <w:r w:rsidRPr="00AF2258">
        <w:rPr>
          <w:rFonts w:eastAsia="Arial Unicode MS" w:cstheme="minorHAnsi"/>
          <w:lang w:eastAsia="zh-CN"/>
        </w:rPr>
        <w:lastRenderedPageBreak/>
        <w:t>Jeigu pagal galiojančius teisės aktus prievolė apmokėti PVM tenka perkančiajai organizacijai, perkančioji organizacija, pasiūlymų palyginimo tikslais prie tiekėjo bendros pasiūlymo kainos be PVM prideda sumą, kurią sudarytų perkančiosios organizacijos išlaidos apmokant PVM, taikant toms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14:paraId="6C78AF8E" w14:textId="77777777" w:rsidR="00AF2258" w:rsidRPr="00AF2258" w:rsidRDefault="00AF2258" w:rsidP="00AF2258">
      <w:pPr>
        <w:tabs>
          <w:tab w:val="num" w:pos="900"/>
        </w:tabs>
        <w:spacing w:after="0" w:line="240" w:lineRule="auto"/>
        <w:ind w:firstLine="823"/>
        <w:jc w:val="both"/>
        <w:rPr>
          <w:rFonts w:eastAsia="Arial Unicode MS" w:cstheme="minorHAnsi"/>
          <w:lang w:eastAsia="zh-CN"/>
        </w:rPr>
      </w:pPr>
    </w:p>
    <w:p w14:paraId="6CF3DB29" w14:textId="119A9754" w:rsidR="00AF2258" w:rsidRPr="00AF2258" w:rsidRDefault="00AF2258" w:rsidP="00947ADF">
      <w:p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firstLine="851"/>
        <w:rPr>
          <w:rFonts w:eastAsia="Arial Unicode MS" w:cstheme="minorHAnsi"/>
          <w:lang w:eastAsia="zh-CN"/>
        </w:rPr>
      </w:pPr>
      <w:r w:rsidRPr="00AF2258">
        <w:rPr>
          <w:rFonts w:eastAsia="Arial Unicode MS" w:cstheme="minorHAnsi"/>
          <w:lang w:eastAsia="zh-CN"/>
        </w:rPr>
        <w:t>Tiekėjas privalo pateikti naujo lengvojo automobilio vertę pasiūlymo pateikimo momentu ir lengvojo automobilio likutinę vertę nuomos pabaigoje. Ši informacija neturės įtakos vertinant pasiūlymą ir bus perkančiosios organizacijos naudojama informaciniais tikslais.</w:t>
      </w:r>
    </w:p>
    <w:p w14:paraId="622BA868" w14:textId="77777777" w:rsidR="00AF2258" w:rsidRPr="00AF2258" w:rsidRDefault="00AF2258" w:rsidP="00947ADF">
      <w:pPr>
        <w:pBdr>
          <w:top w:val="none" w:sz="0" w:space="0" w:color="000000"/>
          <w:left w:val="none" w:sz="0" w:space="0" w:color="000000"/>
          <w:bottom w:val="none" w:sz="0" w:space="0" w:color="000000"/>
          <w:right w:val="none" w:sz="0" w:space="0" w:color="000000"/>
        </w:pBdr>
        <w:tabs>
          <w:tab w:val="left" w:pos="142"/>
          <w:tab w:val="left" w:pos="851"/>
          <w:tab w:val="left" w:pos="3261"/>
        </w:tabs>
        <w:suppressAutoHyphens/>
        <w:spacing w:after="0" w:line="240" w:lineRule="auto"/>
        <w:ind w:firstLine="851"/>
        <w:rPr>
          <w:rFonts w:eastAsia="Arial Unicode MS" w:cstheme="minorHAnsi"/>
          <w:lang w:eastAsia="zh-CN"/>
        </w:rPr>
      </w:pPr>
      <w:r w:rsidRPr="00AF2258">
        <w:rPr>
          <w:rFonts w:eastAsia="Arial Unicode MS" w:cstheme="minorHAnsi"/>
          <w:lang w:eastAsia="zh-CN"/>
        </w:rPr>
        <w:t>Naujo lengvojo automobilio vertė pasiūlymo pateikimo momentu, Eur su PVM: ____________</w:t>
      </w:r>
    </w:p>
    <w:p w14:paraId="5BFF266F" w14:textId="7CCB3C1F" w:rsidR="00AF2258" w:rsidRPr="00B03027" w:rsidRDefault="00AF2258" w:rsidP="00B03027">
      <w:pPr>
        <w:pBdr>
          <w:top w:val="none" w:sz="0" w:space="0" w:color="000000"/>
          <w:left w:val="none" w:sz="0" w:space="0" w:color="000000"/>
          <w:bottom w:val="none" w:sz="0" w:space="0" w:color="000000"/>
          <w:right w:val="none" w:sz="0" w:space="0" w:color="000000"/>
        </w:pBdr>
        <w:tabs>
          <w:tab w:val="left" w:pos="142"/>
        </w:tabs>
        <w:suppressAutoHyphens/>
        <w:spacing w:after="0" w:line="240" w:lineRule="auto"/>
        <w:ind w:firstLine="851"/>
        <w:rPr>
          <w:rFonts w:eastAsia="Arial Unicode MS" w:cstheme="minorHAnsi"/>
          <w:lang w:eastAsia="zh-CN"/>
        </w:rPr>
      </w:pPr>
      <w:r w:rsidRPr="00AF2258">
        <w:rPr>
          <w:rFonts w:eastAsia="Arial Unicode MS" w:cstheme="minorHAnsi"/>
          <w:lang w:eastAsia="zh-CN"/>
        </w:rPr>
        <w:t>Likutinė lengvojo automobilio vertė nuomos pabaigoje (po 36 mėnesių), Eur su PVM: ____________</w:t>
      </w:r>
    </w:p>
    <w:tbl>
      <w:tblPr>
        <w:tblStyle w:val="TableGrid2"/>
        <w:tblpPr w:leftFromText="180" w:rightFromText="180" w:vertAnchor="text" w:horzAnchor="margin" w:tblpY="210"/>
        <w:tblW w:w="0" w:type="auto"/>
        <w:tblInd w:w="0" w:type="dxa"/>
        <w:tblLook w:val="04A0" w:firstRow="1" w:lastRow="0" w:firstColumn="1" w:lastColumn="0" w:noHBand="0" w:noVBand="1"/>
      </w:tblPr>
      <w:tblGrid>
        <w:gridCol w:w="9629"/>
      </w:tblGrid>
      <w:tr w:rsidR="00947ADF" w:rsidRPr="00AF2258" w14:paraId="004EDA7A" w14:textId="77777777" w:rsidTr="00035B5D">
        <w:trPr>
          <w:trHeight w:val="702"/>
        </w:trPr>
        <w:tc>
          <w:tcPr>
            <w:tcW w:w="9629" w:type="dxa"/>
          </w:tcPr>
          <w:p w14:paraId="14A7B170" w14:textId="0297661E" w:rsidR="00947ADF" w:rsidRPr="00B03027" w:rsidRDefault="00947ADF" w:rsidP="00947ADF">
            <w:pPr>
              <w:pBdr>
                <w:top w:val="nil"/>
                <w:left w:val="nil"/>
                <w:bottom w:val="nil"/>
                <w:right w:val="nil"/>
                <w:between w:val="nil"/>
              </w:pBdr>
              <w:jc w:val="both"/>
              <w:rPr>
                <w:rFonts w:asciiTheme="minorHAnsi" w:eastAsia="Calibri" w:hAnsiTheme="minorHAnsi" w:cstheme="minorHAnsi"/>
                <w:sz w:val="22"/>
                <w:szCs w:val="22"/>
                <w:lang w:eastAsia="zh-CN"/>
              </w:rPr>
            </w:pPr>
            <w:r w:rsidRPr="00B03027">
              <w:rPr>
                <w:rFonts w:asciiTheme="minorHAnsi" w:hAnsiTheme="minorHAnsi" w:cstheme="minorHAnsi"/>
                <w:b/>
                <w:bCs/>
                <w:i/>
                <w:sz w:val="22"/>
                <w:szCs w:val="22"/>
                <w:lang w:eastAsia="lt-LT"/>
              </w:rPr>
              <w:t>(patvirtinti)__________________</w:t>
            </w:r>
            <w:r w:rsidRPr="00B03027">
              <w:rPr>
                <w:rFonts w:asciiTheme="minorHAnsi" w:hAnsiTheme="minorHAnsi" w:cstheme="minorHAnsi"/>
                <w:b/>
                <w:bCs/>
                <w:sz w:val="22"/>
                <w:szCs w:val="22"/>
                <w:lang w:eastAsia="lt-LT"/>
              </w:rPr>
              <w:t xml:space="preserve">, </w:t>
            </w:r>
            <w:r w:rsidRPr="00B03027">
              <w:rPr>
                <w:rFonts w:asciiTheme="minorHAnsi" w:hAnsiTheme="minorHAnsi" w:cstheme="minorHAnsi"/>
                <w:sz w:val="22"/>
                <w:szCs w:val="22"/>
                <w:lang w:eastAsia="lt-LT"/>
              </w:rPr>
              <w:t>kad</w:t>
            </w:r>
            <w:r w:rsidRPr="00B03027">
              <w:rPr>
                <w:rFonts w:asciiTheme="minorHAnsi" w:hAnsiTheme="minorHAnsi" w:cstheme="minorHAnsi"/>
                <w:sz w:val="22"/>
                <w:szCs w:val="22"/>
              </w:rPr>
              <w:t xml:space="preserve"> sutarties vykdymo metu bus užtikrintas automobilio garantinis techninis aptarnavimas ir remontas</w:t>
            </w:r>
            <w:r w:rsidR="001E050C">
              <w:rPr>
                <w:rFonts w:asciiTheme="minorHAnsi" w:hAnsiTheme="minorHAnsi" w:cstheme="minorHAnsi"/>
                <w:sz w:val="22"/>
                <w:szCs w:val="22"/>
              </w:rPr>
              <w:t xml:space="preserve"> </w:t>
            </w:r>
            <w:r w:rsidR="001E050C">
              <w:t xml:space="preserve"> </w:t>
            </w:r>
            <w:r w:rsidR="001E050C" w:rsidRPr="001E050C">
              <w:rPr>
                <w:rFonts w:asciiTheme="minorHAnsi" w:hAnsiTheme="minorHAnsi" w:cstheme="minorHAnsi"/>
                <w:sz w:val="22"/>
                <w:szCs w:val="22"/>
              </w:rPr>
              <w:t>bei transporto priemonės remontas po eismo įvykio</w:t>
            </w:r>
            <w:r w:rsidRPr="00B03027">
              <w:rPr>
                <w:rFonts w:asciiTheme="minorHAnsi" w:hAnsiTheme="minorHAnsi" w:cstheme="minorHAnsi"/>
                <w:sz w:val="22"/>
                <w:szCs w:val="22"/>
              </w:rPr>
              <w:t>.</w:t>
            </w:r>
          </w:p>
        </w:tc>
      </w:tr>
      <w:tr w:rsidR="00947ADF" w:rsidRPr="00AF2258" w14:paraId="28140D99" w14:textId="77777777" w:rsidTr="00E655C6">
        <w:trPr>
          <w:trHeight w:val="645"/>
        </w:trPr>
        <w:tc>
          <w:tcPr>
            <w:tcW w:w="9629" w:type="dxa"/>
          </w:tcPr>
          <w:p w14:paraId="6C20240E" w14:textId="05353C2F" w:rsidR="00947ADF" w:rsidRPr="00B03027" w:rsidRDefault="00947ADF" w:rsidP="00947ADF">
            <w:pPr>
              <w:pBdr>
                <w:top w:val="nil"/>
                <w:left w:val="nil"/>
                <w:bottom w:val="nil"/>
                <w:right w:val="nil"/>
                <w:between w:val="nil"/>
              </w:pBdr>
              <w:jc w:val="both"/>
              <w:rPr>
                <w:rFonts w:asciiTheme="minorHAnsi" w:hAnsiTheme="minorHAnsi" w:cstheme="minorHAnsi"/>
                <w:b/>
                <w:bCs/>
                <w:i/>
                <w:sz w:val="22"/>
                <w:szCs w:val="22"/>
                <w:lang w:eastAsia="lt-LT"/>
              </w:rPr>
            </w:pPr>
            <w:r w:rsidRPr="00B03027">
              <w:rPr>
                <w:rFonts w:asciiTheme="minorHAnsi" w:eastAsia="Calibri" w:hAnsiTheme="minorHAnsi" w:cstheme="minorHAnsi"/>
                <w:b/>
                <w:bCs/>
                <w:i/>
                <w:iCs/>
                <w:sz w:val="22"/>
                <w:szCs w:val="22"/>
                <w:lang w:eastAsia="zh-CN"/>
              </w:rPr>
              <w:t>(patvirtinti)</w:t>
            </w:r>
            <w:r w:rsidRPr="00B03027">
              <w:rPr>
                <w:rFonts w:asciiTheme="minorHAnsi" w:eastAsia="Calibri" w:hAnsiTheme="minorHAnsi" w:cstheme="minorHAnsi"/>
                <w:sz w:val="22"/>
                <w:szCs w:val="22"/>
                <w:lang w:eastAsia="zh-CN"/>
              </w:rPr>
              <w:t>________, kad neprieštaraujame, jog automobilyje bus montuojama transporto valdymo ir kontrolės sistema</w:t>
            </w:r>
            <w:r w:rsidR="001E050C">
              <w:rPr>
                <w:rFonts w:asciiTheme="minorHAnsi" w:eastAsia="Calibri" w:hAnsiTheme="minorHAnsi" w:cstheme="minorHAnsi"/>
                <w:sz w:val="22"/>
                <w:szCs w:val="22"/>
                <w:lang w:eastAsia="zh-CN"/>
              </w:rPr>
              <w:t>.</w:t>
            </w:r>
          </w:p>
        </w:tc>
      </w:tr>
      <w:tr w:rsidR="00947ADF" w:rsidRPr="00AF2258" w14:paraId="3B20AD65" w14:textId="77777777" w:rsidTr="00E655C6">
        <w:trPr>
          <w:trHeight w:val="642"/>
        </w:trPr>
        <w:tc>
          <w:tcPr>
            <w:tcW w:w="9629" w:type="dxa"/>
          </w:tcPr>
          <w:p w14:paraId="245A66A6" w14:textId="59C5C6BA" w:rsidR="00947ADF" w:rsidRPr="00B03027" w:rsidRDefault="00947ADF" w:rsidP="00947ADF">
            <w:pPr>
              <w:pBdr>
                <w:top w:val="nil"/>
                <w:left w:val="nil"/>
                <w:bottom w:val="nil"/>
                <w:right w:val="nil"/>
                <w:between w:val="nil"/>
              </w:pBdr>
              <w:jc w:val="both"/>
              <w:rPr>
                <w:rFonts w:asciiTheme="minorHAnsi" w:eastAsia="Calibri" w:hAnsiTheme="minorHAnsi" w:cstheme="minorHAnsi"/>
                <w:b/>
                <w:bCs/>
                <w:i/>
                <w:iCs/>
                <w:sz w:val="22"/>
                <w:szCs w:val="22"/>
                <w:lang w:eastAsia="zh-CN"/>
              </w:rPr>
            </w:pPr>
            <w:r w:rsidRPr="00B03027">
              <w:rPr>
                <w:rFonts w:asciiTheme="minorHAnsi" w:eastAsia="Calibri" w:hAnsiTheme="minorHAnsi" w:cstheme="minorHAnsi"/>
                <w:b/>
                <w:bCs/>
                <w:i/>
                <w:iCs/>
                <w:sz w:val="22"/>
                <w:szCs w:val="22"/>
                <w:lang w:eastAsia="zh-CN"/>
              </w:rPr>
              <w:t>(patvirtinti)</w:t>
            </w:r>
            <w:r w:rsidRPr="00B03027">
              <w:rPr>
                <w:rFonts w:asciiTheme="minorHAnsi" w:eastAsia="Calibri" w:hAnsiTheme="minorHAnsi" w:cstheme="minorHAnsi"/>
                <w:sz w:val="22"/>
                <w:szCs w:val="22"/>
                <w:lang w:eastAsia="zh-CN"/>
              </w:rPr>
              <w:t>________, kad neprieštaraujame, jog automobilyje bus montuojama vaizdo, garso įrašymo bei kita stebėjimo įranga.</w:t>
            </w:r>
          </w:p>
        </w:tc>
      </w:tr>
    </w:tbl>
    <w:p w14:paraId="0CE19093" w14:textId="1135ECE5" w:rsidR="000E2BC0" w:rsidRDefault="00AF2258" w:rsidP="00B03027">
      <w:pPr>
        <w:spacing w:before="120" w:after="120" w:line="240" w:lineRule="auto"/>
        <w:ind w:right="252" w:firstLine="720"/>
        <w:rPr>
          <w:rFonts w:eastAsia="Calibri" w:cstheme="minorHAnsi"/>
          <w:b/>
        </w:rPr>
      </w:pPr>
      <w:r w:rsidRPr="00B03027">
        <w:rPr>
          <w:rFonts w:eastAsia="Calibri" w:cstheme="minorHAnsi"/>
          <w:b/>
        </w:rPr>
        <w:t>Kartu su pasiūlymu pateikiame siūlom</w:t>
      </w:r>
      <w:r w:rsidR="00947ADF" w:rsidRPr="00B03027">
        <w:rPr>
          <w:rFonts w:eastAsia="Calibri" w:cstheme="minorHAnsi"/>
          <w:b/>
        </w:rPr>
        <w:t>o</w:t>
      </w:r>
      <w:r w:rsidRPr="00B03027">
        <w:rPr>
          <w:rFonts w:eastAsia="Calibri" w:cstheme="minorHAnsi"/>
          <w:b/>
        </w:rPr>
        <w:t xml:space="preserve"> lengv</w:t>
      </w:r>
      <w:r w:rsidR="00947ADF" w:rsidRPr="00B03027">
        <w:rPr>
          <w:rFonts w:eastAsia="Calibri" w:cstheme="minorHAnsi"/>
          <w:b/>
        </w:rPr>
        <w:t>ojo</w:t>
      </w:r>
      <w:r w:rsidRPr="00B03027">
        <w:rPr>
          <w:rFonts w:eastAsia="Calibri" w:cstheme="minorHAnsi"/>
          <w:b/>
        </w:rPr>
        <w:t xml:space="preserve"> (M1 klasės) automobili</w:t>
      </w:r>
      <w:r w:rsidR="00947ADF" w:rsidRPr="00B03027">
        <w:rPr>
          <w:rFonts w:eastAsia="Calibri" w:cstheme="minorHAnsi"/>
          <w:b/>
        </w:rPr>
        <w:t>o</w:t>
      </w:r>
      <w:r w:rsidRPr="00B03027">
        <w:rPr>
          <w:rFonts w:eastAsia="Calibri" w:cstheme="minorHAnsi"/>
          <w:b/>
        </w:rPr>
        <w:t xml:space="preserve"> užpildytą technin</w:t>
      </w:r>
      <w:r w:rsidR="00B33823" w:rsidRPr="00B03027">
        <w:rPr>
          <w:rFonts w:eastAsia="Calibri" w:cstheme="minorHAnsi"/>
          <w:b/>
        </w:rPr>
        <w:t xml:space="preserve">ės </w:t>
      </w:r>
      <w:r w:rsidRPr="00B03027">
        <w:rPr>
          <w:rFonts w:eastAsia="Calibri" w:cstheme="minorHAnsi"/>
          <w:b/>
        </w:rPr>
        <w:t>specifikacij</w:t>
      </w:r>
      <w:r w:rsidR="00B33823" w:rsidRPr="00B03027">
        <w:rPr>
          <w:rFonts w:eastAsia="Calibri" w:cstheme="minorHAnsi"/>
          <w:b/>
        </w:rPr>
        <w:t>os lentelę</w:t>
      </w:r>
      <w:r w:rsidRPr="00B03027">
        <w:rPr>
          <w:rFonts w:eastAsia="Calibri" w:cstheme="minorHAnsi"/>
          <w:b/>
        </w:rPr>
        <w:t>.</w:t>
      </w:r>
    </w:p>
    <w:tbl>
      <w:tblPr>
        <w:tblpPr w:leftFromText="180" w:rightFromText="180" w:vertAnchor="text" w:tblpX="-102" w:tblpY="1"/>
        <w:tblOverlap w:val="never"/>
        <w:tblW w:w="9631" w:type="dxa"/>
        <w:tblLayout w:type="fixed"/>
        <w:tblCellMar>
          <w:left w:w="40" w:type="dxa"/>
          <w:right w:w="40" w:type="dxa"/>
        </w:tblCellMar>
        <w:tblLook w:val="0000" w:firstRow="0" w:lastRow="0" w:firstColumn="0" w:lastColumn="0" w:noHBand="0" w:noVBand="0"/>
      </w:tblPr>
      <w:tblGrid>
        <w:gridCol w:w="862"/>
        <w:gridCol w:w="6076"/>
        <w:gridCol w:w="2693"/>
      </w:tblGrid>
      <w:tr w:rsidR="000E2BC0" w:rsidRPr="000F51FF" w14:paraId="4E6AD48C" w14:textId="77777777" w:rsidTr="00F878FB">
        <w:trPr>
          <w:trHeight w:val="20"/>
        </w:trPr>
        <w:tc>
          <w:tcPr>
            <w:tcW w:w="693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9E77CA3" w14:textId="77777777" w:rsidR="000E2BC0" w:rsidRPr="000F51FF" w:rsidRDefault="000E2BC0" w:rsidP="00F878FB">
            <w:pPr>
              <w:shd w:val="clear" w:color="auto" w:fill="FFFFFF"/>
              <w:spacing w:after="0" w:line="240" w:lineRule="auto"/>
              <w:jc w:val="center"/>
              <w:rPr>
                <w:bCs/>
                <w:szCs w:val="24"/>
              </w:rPr>
            </w:pPr>
            <w:r w:rsidRPr="000F51FF">
              <w:rPr>
                <w:bCs/>
                <w:szCs w:val="24"/>
              </w:rPr>
              <w:t>TECHNINIAI REIKALAVIMAI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30A53EE6" w14:textId="77777777" w:rsidR="000E2BC0" w:rsidRPr="000F51FF" w:rsidRDefault="000E2BC0" w:rsidP="00F878FB">
            <w:pPr>
              <w:shd w:val="clear" w:color="auto" w:fill="FFFFFF"/>
              <w:spacing w:after="0" w:line="240" w:lineRule="auto"/>
              <w:jc w:val="center"/>
              <w:rPr>
                <w:bCs/>
                <w:szCs w:val="24"/>
              </w:rPr>
            </w:pPr>
            <w:r>
              <w:rPr>
                <w:bCs/>
                <w:szCs w:val="24"/>
              </w:rPr>
              <w:t>TIEKĖJO SIŪLOMOS KONKREČIOS REIKŠMĖS (pildo tiekėjas)</w:t>
            </w:r>
          </w:p>
        </w:tc>
      </w:tr>
      <w:tr w:rsidR="000E2BC0" w:rsidRPr="000F51FF" w14:paraId="17A48455" w14:textId="77777777" w:rsidTr="00F878FB">
        <w:trPr>
          <w:trHeight w:val="20"/>
        </w:trPr>
        <w:tc>
          <w:tcPr>
            <w:tcW w:w="9631" w:type="dxa"/>
            <w:gridSpan w:val="3"/>
            <w:tcBorders>
              <w:top w:val="single" w:sz="6" w:space="0" w:color="auto"/>
              <w:left w:val="single" w:sz="6" w:space="0" w:color="auto"/>
              <w:bottom w:val="single" w:sz="6" w:space="0" w:color="auto"/>
              <w:right w:val="single" w:sz="6" w:space="0" w:color="auto"/>
            </w:tcBorders>
            <w:shd w:val="clear" w:color="auto" w:fill="FFFFFF"/>
          </w:tcPr>
          <w:p w14:paraId="7368D446" w14:textId="77777777" w:rsidR="000E2BC0" w:rsidRPr="000F51FF" w:rsidRDefault="000E2BC0" w:rsidP="00F878FB">
            <w:pPr>
              <w:shd w:val="clear" w:color="auto" w:fill="FFFFFF"/>
              <w:spacing w:after="0" w:line="240" w:lineRule="auto"/>
              <w:rPr>
                <w:b/>
                <w:szCs w:val="24"/>
              </w:rPr>
            </w:pPr>
            <w:r w:rsidRPr="000F51FF">
              <w:rPr>
                <w:b/>
                <w:szCs w:val="24"/>
              </w:rPr>
              <w:t>1.</w:t>
            </w:r>
            <w:r w:rsidRPr="000F51FF">
              <w:rPr>
                <w:bCs/>
                <w:szCs w:val="24"/>
              </w:rPr>
              <w:t xml:space="preserve"> </w:t>
            </w:r>
            <w:r w:rsidRPr="000F51FF">
              <w:rPr>
                <w:b/>
              </w:rPr>
              <w:t>Bendrieji reikalavimai:</w:t>
            </w:r>
          </w:p>
        </w:tc>
      </w:tr>
      <w:tr w:rsidR="000E2BC0" w:rsidRPr="00CD0262" w14:paraId="44F4EB71"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D7570F2" w14:textId="77777777" w:rsidR="000E2BC0" w:rsidRPr="007946AD" w:rsidRDefault="000E2BC0" w:rsidP="00F878FB">
            <w:pPr>
              <w:shd w:val="clear" w:color="auto" w:fill="FFFFFF"/>
              <w:spacing w:after="0" w:line="240" w:lineRule="auto"/>
              <w:rPr>
                <w:bCs/>
                <w:szCs w:val="24"/>
              </w:rPr>
            </w:pPr>
            <w:r>
              <w:rPr>
                <w:bCs/>
                <w:szCs w:val="24"/>
              </w:rPr>
              <w:t>1.1.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D7AB301" w14:textId="77777777" w:rsidR="000E2BC0" w:rsidRPr="00E03C47" w:rsidRDefault="000E2BC0" w:rsidP="00F878FB">
            <w:pPr>
              <w:shd w:val="clear" w:color="auto" w:fill="FFFFFF"/>
              <w:spacing w:after="0" w:line="240" w:lineRule="auto"/>
              <w:rPr>
                <w:szCs w:val="24"/>
              </w:rPr>
            </w:pPr>
            <w:r w:rsidRPr="00E03C47">
              <w:rPr>
                <w:szCs w:val="24"/>
              </w:rPr>
              <w:t xml:space="preserve">Automobilio klasė – M1 klasės keleivinis lengvasis automobilis. </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73204F5" w14:textId="77777777" w:rsidR="000E2BC0" w:rsidRPr="00CD0262" w:rsidRDefault="000E2BC0" w:rsidP="00F878FB">
            <w:pPr>
              <w:shd w:val="clear" w:color="auto" w:fill="FFFFFF"/>
              <w:spacing w:after="0" w:line="240" w:lineRule="auto"/>
              <w:jc w:val="center"/>
              <w:rPr>
                <w:i/>
                <w:iCs/>
                <w:szCs w:val="24"/>
              </w:rPr>
            </w:pPr>
            <w:r>
              <w:rPr>
                <w:i/>
                <w:iCs/>
                <w:szCs w:val="24"/>
              </w:rPr>
              <w:t>Nurodyti konkretų automobilio modelį ir markę</w:t>
            </w:r>
          </w:p>
        </w:tc>
      </w:tr>
      <w:tr w:rsidR="000E2BC0" w:rsidRPr="000929C2" w14:paraId="01530FF6"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2F92FFC" w14:textId="77777777" w:rsidR="000E2BC0" w:rsidRPr="007946AD" w:rsidRDefault="000E2BC0" w:rsidP="00F878FB">
            <w:pPr>
              <w:shd w:val="clear" w:color="auto" w:fill="FFFFFF"/>
              <w:spacing w:after="0" w:line="240" w:lineRule="auto"/>
              <w:rPr>
                <w:bCs/>
                <w:szCs w:val="24"/>
              </w:rPr>
            </w:pPr>
            <w:r>
              <w:rPr>
                <w:bCs/>
                <w:szCs w:val="24"/>
              </w:rPr>
              <w:t>1.2.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2CB29989" w14:textId="77777777" w:rsidR="000E2BC0" w:rsidRPr="00E03C47" w:rsidRDefault="000E2BC0" w:rsidP="00F878FB">
            <w:pPr>
              <w:shd w:val="clear" w:color="auto" w:fill="FFFFFF"/>
              <w:spacing w:after="0" w:line="240" w:lineRule="auto"/>
              <w:rPr>
                <w:szCs w:val="24"/>
              </w:rPr>
            </w:pPr>
            <w:r w:rsidRPr="00E03C47">
              <w:rPr>
                <w:szCs w:val="24"/>
              </w:rPr>
              <w:t>Automobilis turi būti naujas, neeksploatuotas, pagamintas ne anksčiau kaip prieš 12 mėnesių iki pasiūlymo pateikimo termino pabaigos. Pritaikytas eksploatuoti šiaurės Europos sąlygomis</w:t>
            </w:r>
            <w:r>
              <w:rPr>
                <w:szCs w:val="24"/>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5AB8DF15" w14:textId="77777777" w:rsidR="000E2BC0" w:rsidRPr="000929C2" w:rsidRDefault="000E2BC0" w:rsidP="00F878FB">
            <w:pPr>
              <w:shd w:val="clear" w:color="auto" w:fill="FFFFFF"/>
              <w:spacing w:after="0" w:line="240" w:lineRule="auto"/>
              <w:jc w:val="center"/>
              <w:rPr>
                <w:i/>
                <w:iCs/>
                <w:szCs w:val="24"/>
              </w:rPr>
            </w:pPr>
            <w:r w:rsidRPr="000929C2">
              <w:rPr>
                <w:i/>
                <w:iCs/>
                <w:szCs w:val="24"/>
              </w:rPr>
              <w:t>Nurodyti pagaminimo metus</w:t>
            </w:r>
          </w:p>
        </w:tc>
      </w:tr>
      <w:tr w:rsidR="000E2BC0" w:rsidRPr="007946AD" w14:paraId="0291B289"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A97EFFC" w14:textId="77777777" w:rsidR="000E2BC0" w:rsidRPr="007946AD" w:rsidRDefault="000E2BC0" w:rsidP="00F878FB">
            <w:pPr>
              <w:shd w:val="clear" w:color="auto" w:fill="FFFFFF"/>
              <w:spacing w:after="0" w:line="240" w:lineRule="auto"/>
              <w:rPr>
                <w:szCs w:val="24"/>
              </w:rPr>
            </w:pPr>
            <w:r>
              <w:rPr>
                <w:szCs w:val="24"/>
              </w:rPr>
              <w:t>1.3.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1DE8969" w14:textId="77777777" w:rsidR="000E2BC0" w:rsidRPr="007946AD" w:rsidRDefault="000E2BC0" w:rsidP="00F878FB">
            <w:pPr>
              <w:shd w:val="clear" w:color="auto" w:fill="FFFFFF"/>
              <w:spacing w:after="0" w:line="240" w:lineRule="auto"/>
              <w:rPr>
                <w:szCs w:val="24"/>
              </w:rPr>
            </w:pPr>
            <w:r w:rsidRPr="007946AD">
              <w:rPr>
                <w:szCs w:val="24"/>
              </w:rPr>
              <w:t xml:space="preserve">Automobilio kėbulo tipas – AB (5 durų </w:t>
            </w:r>
            <w:proofErr w:type="spellStart"/>
            <w:r w:rsidRPr="007946AD">
              <w:rPr>
                <w:szCs w:val="24"/>
              </w:rPr>
              <w:t>hečbekas</w:t>
            </w:r>
            <w:proofErr w:type="spellEnd"/>
            <w:r w:rsidRPr="007946AD">
              <w:rPr>
                <w:szCs w:val="24"/>
              </w:rPr>
              <w:t>) pagal Lietuvos transporto saugos administracijos direktoriaus 2008 m. gruodžio 2 d. įsakymu Nr. 2B-479 „Dėl Motorinių transporto priemonių ir jų priekabų kategorijų ir klasių pagal konstrukciją reikalavimų patvirtinimo“.</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314A77E8"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0E6D54D" w14:textId="77777777" w:rsidR="000E2BC0" w:rsidRPr="007946AD"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0929C2" w14:paraId="13AADEC6"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A7AD0CB" w14:textId="77777777" w:rsidR="000E2BC0" w:rsidRPr="00852496" w:rsidRDefault="000E2BC0" w:rsidP="00F878FB">
            <w:pPr>
              <w:shd w:val="clear" w:color="auto" w:fill="FFFFFF"/>
              <w:spacing w:after="0" w:line="240" w:lineRule="auto"/>
              <w:rPr>
                <w:bCs/>
                <w:szCs w:val="24"/>
              </w:rPr>
            </w:pPr>
            <w:r w:rsidRPr="00852496">
              <w:rPr>
                <w:bCs/>
                <w:szCs w:val="24"/>
              </w:rPr>
              <w:t>1.4.</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44A8B6DE" w14:textId="23BF7B63" w:rsidR="000E2BC0" w:rsidRPr="00852496" w:rsidRDefault="000E2BC0" w:rsidP="00F878FB">
            <w:pPr>
              <w:shd w:val="clear" w:color="auto" w:fill="FFFFFF"/>
              <w:spacing w:after="0" w:line="240" w:lineRule="auto"/>
              <w:rPr>
                <w:szCs w:val="24"/>
              </w:rPr>
            </w:pPr>
            <w:r w:rsidRPr="00852496">
              <w:rPr>
                <w:bCs/>
                <w:spacing w:val="-7"/>
                <w:szCs w:val="24"/>
              </w:rPr>
              <w:t>Leistina</w:t>
            </w:r>
            <w:r>
              <w:rPr>
                <w:bCs/>
                <w:spacing w:val="-7"/>
                <w:szCs w:val="24"/>
              </w:rPr>
              <w:t xml:space="preserve"> maksimali</w:t>
            </w:r>
            <w:r w:rsidRPr="00852496">
              <w:rPr>
                <w:bCs/>
                <w:spacing w:val="-7"/>
                <w:szCs w:val="24"/>
              </w:rPr>
              <w:t xml:space="preserve"> automobilio rida sutarties galiojimo laikotarpiu – </w:t>
            </w:r>
            <w:r w:rsidR="009E79BD">
              <w:rPr>
                <w:bCs/>
                <w:spacing w:val="-7"/>
                <w:szCs w:val="24"/>
              </w:rPr>
              <w:t xml:space="preserve">ne daugiau kaip </w:t>
            </w:r>
            <w:r w:rsidRPr="000929C2">
              <w:rPr>
                <w:bCs/>
                <w:spacing w:val="-7"/>
                <w:szCs w:val="24"/>
              </w:rPr>
              <w:t>120 000 km.</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77C3932" w14:textId="77777777" w:rsidR="000E2BC0" w:rsidRPr="000929C2" w:rsidRDefault="000E2BC0" w:rsidP="00F878FB">
            <w:pPr>
              <w:shd w:val="clear" w:color="auto" w:fill="FFFFFF"/>
              <w:spacing w:after="0" w:line="240" w:lineRule="auto"/>
              <w:jc w:val="center"/>
              <w:rPr>
                <w:bCs/>
                <w:i/>
                <w:iCs/>
                <w:spacing w:val="-7"/>
                <w:szCs w:val="24"/>
              </w:rPr>
            </w:pPr>
            <w:r w:rsidRPr="000929C2">
              <w:rPr>
                <w:bCs/>
                <w:i/>
                <w:iCs/>
                <w:spacing w:val="-7"/>
                <w:szCs w:val="24"/>
              </w:rPr>
              <w:t>Nurodyti konkrečią reikšmę</w:t>
            </w:r>
          </w:p>
        </w:tc>
      </w:tr>
      <w:tr w:rsidR="000E2BC0" w:rsidRPr="00852496" w14:paraId="497A8528"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D3120D5" w14:textId="77777777" w:rsidR="000E2BC0" w:rsidRPr="00852496" w:rsidRDefault="000E2BC0" w:rsidP="00F878FB">
            <w:pPr>
              <w:shd w:val="clear" w:color="auto" w:fill="FFFFFF"/>
              <w:spacing w:after="0" w:line="240" w:lineRule="auto"/>
              <w:rPr>
                <w:bCs/>
                <w:szCs w:val="24"/>
              </w:rPr>
            </w:pPr>
            <w:r w:rsidRPr="00852496">
              <w:rPr>
                <w:bCs/>
                <w:szCs w:val="24"/>
              </w:rPr>
              <w:t>1.5.</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0C54920" w14:textId="77777777" w:rsidR="000E2BC0" w:rsidRPr="00852496" w:rsidRDefault="000E2BC0" w:rsidP="00F878FB">
            <w:pPr>
              <w:shd w:val="clear" w:color="auto" w:fill="FFFFFF"/>
              <w:spacing w:after="0" w:line="240" w:lineRule="auto"/>
              <w:rPr>
                <w:szCs w:val="24"/>
              </w:rPr>
            </w:pPr>
            <w:r w:rsidRPr="00852496">
              <w:rPr>
                <w:bCs/>
                <w:spacing w:val="-7"/>
                <w:szCs w:val="24"/>
              </w:rPr>
              <w:t>Kėbulo spalva – raudona.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B92F784"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02E40D8" w14:textId="77777777" w:rsidR="000E2BC0" w:rsidRPr="00852496" w:rsidRDefault="000E2BC0" w:rsidP="00F878FB">
            <w:pPr>
              <w:shd w:val="clear" w:color="auto" w:fill="FFFFFF"/>
              <w:spacing w:after="0" w:line="240" w:lineRule="auto"/>
              <w:jc w:val="center"/>
              <w:rPr>
                <w:bCs/>
                <w:spacing w:val="-7"/>
                <w:szCs w:val="24"/>
              </w:rPr>
            </w:pPr>
            <w:r w:rsidRPr="000929C2">
              <w:rPr>
                <w:i/>
                <w:iCs/>
                <w:szCs w:val="24"/>
              </w:rPr>
              <w:t>(nereikalinga ištrinti)</w:t>
            </w:r>
          </w:p>
        </w:tc>
      </w:tr>
      <w:tr w:rsidR="000E2BC0" w:rsidRPr="00852496" w14:paraId="2F819FF3"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C533A3A" w14:textId="77777777" w:rsidR="000E2BC0" w:rsidRPr="00852496" w:rsidRDefault="000E2BC0" w:rsidP="00F878FB">
            <w:pPr>
              <w:shd w:val="clear" w:color="auto" w:fill="FFFFFF"/>
              <w:spacing w:after="0" w:line="240" w:lineRule="auto"/>
              <w:rPr>
                <w:bCs/>
                <w:szCs w:val="24"/>
              </w:rPr>
            </w:pPr>
            <w:r w:rsidRPr="00852496">
              <w:rPr>
                <w:bCs/>
                <w:szCs w:val="24"/>
              </w:rPr>
              <w:t>1.6.</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FEDB616" w14:textId="77777777" w:rsidR="000E2BC0" w:rsidRPr="00852496" w:rsidRDefault="000E2BC0" w:rsidP="00F878FB">
            <w:pPr>
              <w:shd w:val="clear" w:color="auto" w:fill="FFFFFF"/>
              <w:spacing w:after="0" w:line="240" w:lineRule="auto"/>
              <w:rPr>
                <w:bCs/>
                <w:spacing w:val="-7"/>
                <w:szCs w:val="24"/>
              </w:rPr>
            </w:pPr>
            <w:r w:rsidRPr="00852496">
              <w:rPr>
                <w:bCs/>
                <w:spacing w:val="-7"/>
                <w:szCs w:val="24"/>
              </w:rPr>
              <w:t xml:space="preserve">Skaičiuojami automobilio likutinė vertė po 36 mėn. – ne mažiau </w:t>
            </w:r>
            <w:r w:rsidRPr="00852496">
              <w:rPr>
                <w:rFonts w:eastAsia="Times New Roman"/>
                <w:color w:val="000000"/>
              </w:rPr>
              <w:t>50% nuo pradinės automobilio kainos.</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7D6F3CEF" w14:textId="77777777" w:rsidR="000E2BC0" w:rsidRPr="00852496" w:rsidRDefault="000E2BC0" w:rsidP="00F878FB">
            <w:pPr>
              <w:shd w:val="clear" w:color="auto" w:fill="FFFFFF"/>
              <w:spacing w:after="0" w:line="240" w:lineRule="auto"/>
              <w:jc w:val="center"/>
              <w:rPr>
                <w:bCs/>
                <w:spacing w:val="-7"/>
                <w:szCs w:val="24"/>
              </w:rPr>
            </w:pPr>
            <w:r w:rsidRPr="000929C2">
              <w:rPr>
                <w:bCs/>
                <w:i/>
                <w:iCs/>
                <w:spacing w:val="-7"/>
                <w:szCs w:val="24"/>
              </w:rPr>
              <w:t>Nurodyti konkrečią reikšmę</w:t>
            </w:r>
          </w:p>
        </w:tc>
      </w:tr>
      <w:tr w:rsidR="000E2BC0" w:rsidRPr="00E03C47" w14:paraId="1E463873"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AE20253" w14:textId="77777777" w:rsidR="000E2BC0" w:rsidRPr="007946AD" w:rsidRDefault="000E2BC0" w:rsidP="00F878FB">
            <w:pPr>
              <w:shd w:val="clear" w:color="auto" w:fill="FFFFFF"/>
              <w:spacing w:after="0" w:line="240" w:lineRule="auto"/>
              <w:rPr>
                <w:bCs/>
                <w:szCs w:val="24"/>
              </w:rPr>
            </w:pPr>
            <w:r>
              <w:rPr>
                <w:bCs/>
                <w:szCs w:val="24"/>
              </w:rPr>
              <w:t>1.7.</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B7FE3D8" w14:textId="77777777" w:rsidR="000E2BC0" w:rsidRPr="00E03C47" w:rsidRDefault="000E2BC0" w:rsidP="00F878FB">
            <w:pPr>
              <w:shd w:val="clear" w:color="auto" w:fill="FFFFFF"/>
              <w:spacing w:after="0" w:line="240" w:lineRule="auto"/>
              <w:rPr>
                <w:szCs w:val="24"/>
              </w:rPr>
            </w:pPr>
            <w:r w:rsidRPr="00E03C47">
              <w:rPr>
                <w:bCs/>
                <w:spacing w:val="-7"/>
                <w:szCs w:val="24"/>
              </w:rPr>
              <w:t>Pavaros tipas – priekinių ratų.</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454D06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64CCC248" w14:textId="77777777" w:rsidR="000E2BC0" w:rsidRPr="00E03C47" w:rsidRDefault="000E2BC0" w:rsidP="00F878FB">
            <w:pPr>
              <w:shd w:val="clear" w:color="auto" w:fill="FFFFFF"/>
              <w:spacing w:after="0" w:line="240" w:lineRule="auto"/>
              <w:jc w:val="center"/>
              <w:rPr>
                <w:bCs/>
                <w:spacing w:val="-7"/>
                <w:szCs w:val="24"/>
              </w:rPr>
            </w:pPr>
            <w:r w:rsidRPr="000929C2">
              <w:rPr>
                <w:i/>
                <w:iCs/>
                <w:szCs w:val="24"/>
              </w:rPr>
              <w:t>(nereikalinga ištrinti)</w:t>
            </w:r>
          </w:p>
        </w:tc>
      </w:tr>
      <w:tr w:rsidR="000E2BC0" w:rsidRPr="00E03C47" w14:paraId="58CD5E23"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6F043A9" w14:textId="77777777" w:rsidR="000E2BC0" w:rsidRPr="00E018A9" w:rsidRDefault="000E2BC0" w:rsidP="00F878FB">
            <w:pPr>
              <w:shd w:val="clear" w:color="auto" w:fill="FFFFFF"/>
              <w:spacing w:after="0" w:line="240" w:lineRule="auto"/>
              <w:rPr>
                <w:bCs/>
                <w:szCs w:val="24"/>
              </w:rPr>
            </w:pPr>
            <w:r w:rsidRPr="00E018A9">
              <w:rPr>
                <w:bCs/>
                <w:szCs w:val="24"/>
              </w:rPr>
              <w:t>1.</w:t>
            </w:r>
            <w:r>
              <w:rPr>
                <w:bCs/>
                <w:szCs w:val="24"/>
              </w:rPr>
              <w:t>8</w:t>
            </w:r>
            <w:r w:rsidRPr="00E018A9">
              <w:rPr>
                <w:bCs/>
                <w:szCs w:val="24"/>
              </w:rPr>
              <w:t>.</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4A60607E" w14:textId="77777777" w:rsidR="000E2BC0" w:rsidRPr="007946AD" w:rsidRDefault="000E2BC0" w:rsidP="00F878FB">
            <w:pPr>
              <w:shd w:val="clear" w:color="auto" w:fill="FFFFFF"/>
              <w:spacing w:after="0" w:line="240" w:lineRule="auto"/>
              <w:rPr>
                <w:bCs/>
                <w:strike/>
                <w:spacing w:val="-7"/>
                <w:szCs w:val="24"/>
              </w:rPr>
            </w:pPr>
            <w:r w:rsidRPr="00E03C47">
              <w:rPr>
                <w:bCs/>
                <w:spacing w:val="-7"/>
                <w:szCs w:val="24"/>
              </w:rPr>
              <w:t xml:space="preserve">Didžiausia leidžiamoji masė – ne daugiau kaip </w:t>
            </w:r>
            <w:r w:rsidRPr="00195775">
              <w:rPr>
                <w:bCs/>
                <w:spacing w:val="-7"/>
                <w:szCs w:val="24"/>
              </w:rPr>
              <w:t>1850 kg.</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6E62A128" w14:textId="77777777" w:rsidR="000E2BC0" w:rsidRPr="00E03C47" w:rsidRDefault="000E2BC0" w:rsidP="00F878FB">
            <w:pPr>
              <w:shd w:val="clear" w:color="auto" w:fill="FFFFFF"/>
              <w:spacing w:after="0" w:line="240" w:lineRule="auto"/>
              <w:jc w:val="center"/>
              <w:rPr>
                <w:bCs/>
                <w:spacing w:val="-7"/>
                <w:szCs w:val="24"/>
              </w:rPr>
            </w:pPr>
            <w:r w:rsidRPr="000929C2">
              <w:rPr>
                <w:bCs/>
                <w:i/>
                <w:iCs/>
                <w:spacing w:val="-7"/>
                <w:szCs w:val="24"/>
              </w:rPr>
              <w:t>Nurodyti konkrečią reikšmę</w:t>
            </w:r>
          </w:p>
        </w:tc>
      </w:tr>
      <w:tr w:rsidR="000E2BC0" w14:paraId="1A231CAD" w14:textId="77777777" w:rsidTr="00F878FB">
        <w:trPr>
          <w:trHeight w:val="20"/>
        </w:trPr>
        <w:tc>
          <w:tcPr>
            <w:tcW w:w="9631" w:type="dxa"/>
            <w:gridSpan w:val="3"/>
            <w:tcBorders>
              <w:top w:val="single" w:sz="6" w:space="0" w:color="auto"/>
              <w:left w:val="single" w:sz="6" w:space="0" w:color="auto"/>
              <w:bottom w:val="single" w:sz="6" w:space="0" w:color="auto"/>
              <w:right w:val="single" w:sz="6" w:space="0" w:color="auto"/>
            </w:tcBorders>
            <w:shd w:val="clear" w:color="auto" w:fill="FFFFFF"/>
          </w:tcPr>
          <w:p w14:paraId="59A1400D" w14:textId="77777777" w:rsidR="000E2BC0" w:rsidRDefault="000E2BC0" w:rsidP="00F878FB">
            <w:pPr>
              <w:shd w:val="clear" w:color="auto" w:fill="FFFFFF"/>
              <w:spacing w:after="0" w:line="240" w:lineRule="auto"/>
              <w:jc w:val="both"/>
              <w:rPr>
                <w:bCs/>
                <w:spacing w:val="-7"/>
                <w:szCs w:val="24"/>
              </w:rPr>
            </w:pPr>
            <w:r>
              <w:rPr>
                <w:bCs/>
                <w:spacing w:val="-7"/>
                <w:szCs w:val="24"/>
              </w:rPr>
              <w:t>2</w:t>
            </w:r>
            <w:r w:rsidRPr="000F51FF">
              <w:rPr>
                <w:bCs/>
                <w:spacing w:val="-7"/>
                <w:szCs w:val="24"/>
              </w:rPr>
              <w:t xml:space="preserve">. </w:t>
            </w:r>
            <w:r w:rsidRPr="000F51FF">
              <w:rPr>
                <w:b/>
                <w:spacing w:val="-7"/>
                <w:szCs w:val="24"/>
              </w:rPr>
              <w:t>Pagrindiniai r</w:t>
            </w:r>
            <w:r w:rsidRPr="000F51FF">
              <w:rPr>
                <w:b/>
                <w:spacing w:val="-7"/>
              </w:rPr>
              <w:t>eikalavimai</w:t>
            </w:r>
            <w:r w:rsidRPr="000F51FF">
              <w:rPr>
                <w:b/>
                <w:bCs/>
                <w:spacing w:val="-7"/>
              </w:rPr>
              <w:t xml:space="preserve"> varikliui, transmisijai, stabdžiams:</w:t>
            </w:r>
          </w:p>
        </w:tc>
      </w:tr>
      <w:tr w:rsidR="000E2BC0" w:rsidRPr="00E03C47" w14:paraId="34CA8734"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00FC62E" w14:textId="77777777" w:rsidR="000E2BC0" w:rsidRPr="00E018A9" w:rsidRDefault="000E2BC0" w:rsidP="00F878FB">
            <w:pPr>
              <w:shd w:val="clear" w:color="auto" w:fill="FFFFFF"/>
              <w:spacing w:after="0" w:line="240" w:lineRule="auto"/>
              <w:rPr>
                <w:szCs w:val="24"/>
              </w:rPr>
            </w:pPr>
            <w:r w:rsidRPr="00E018A9">
              <w:rPr>
                <w:szCs w:val="24"/>
              </w:rPr>
              <w:t>2.1.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832A86F" w14:textId="77777777" w:rsidR="000E2BC0" w:rsidRPr="00E03C47" w:rsidRDefault="000E2BC0" w:rsidP="00F878FB">
            <w:pPr>
              <w:shd w:val="clear" w:color="auto" w:fill="FFFFFF"/>
              <w:spacing w:after="0" w:line="240" w:lineRule="auto"/>
              <w:rPr>
                <w:szCs w:val="24"/>
              </w:rPr>
            </w:pPr>
            <w:r w:rsidRPr="00E03C47">
              <w:rPr>
                <w:szCs w:val="24"/>
              </w:rPr>
              <w:t>Degalų rūšis – benzinas</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A745603"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7C146097"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67C60167"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8B1A397" w14:textId="77777777" w:rsidR="000E2BC0" w:rsidRPr="00E018A9" w:rsidRDefault="000E2BC0" w:rsidP="00F878FB">
            <w:pPr>
              <w:shd w:val="clear" w:color="auto" w:fill="FFFFFF"/>
              <w:spacing w:after="0" w:line="240" w:lineRule="auto"/>
              <w:rPr>
                <w:szCs w:val="24"/>
              </w:rPr>
            </w:pPr>
            <w:r w:rsidRPr="00E018A9">
              <w:rPr>
                <w:szCs w:val="24"/>
              </w:rPr>
              <w:t>2.2.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1DDBF8F" w14:textId="77777777" w:rsidR="000E2BC0" w:rsidRPr="00E03C47" w:rsidRDefault="000E2BC0" w:rsidP="00F878FB">
            <w:pPr>
              <w:shd w:val="clear" w:color="auto" w:fill="FFFFFF"/>
              <w:spacing w:after="0" w:line="240" w:lineRule="auto"/>
              <w:rPr>
                <w:strike/>
                <w:szCs w:val="24"/>
              </w:rPr>
            </w:pPr>
            <w:r w:rsidRPr="00E03C47">
              <w:rPr>
                <w:szCs w:val="24"/>
              </w:rPr>
              <w:t>Darbinis tūris – ne mažiau kaip 990 cm</w:t>
            </w:r>
            <w:r w:rsidRPr="00E03C47">
              <w:rPr>
                <w:szCs w:val="24"/>
                <w:vertAlign w:val="superscript"/>
              </w:rPr>
              <w:t>3</w:t>
            </w:r>
            <w:r w:rsidRPr="00E03C47">
              <w:rPr>
                <w:szCs w:val="24"/>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30A936A"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E03C47" w14:paraId="4652DF34"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230B997" w14:textId="77777777" w:rsidR="000E2BC0" w:rsidRPr="00E018A9" w:rsidRDefault="000E2BC0" w:rsidP="00F878FB">
            <w:pPr>
              <w:shd w:val="clear" w:color="auto" w:fill="FFFFFF"/>
              <w:spacing w:after="0" w:line="240" w:lineRule="auto"/>
              <w:rPr>
                <w:szCs w:val="24"/>
              </w:rPr>
            </w:pPr>
            <w:r w:rsidRPr="00E018A9">
              <w:rPr>
                <w:szCs w:val="24"/>
              </w:rPr>
              <w:t>2.3.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24CA249" w14:textId="77777777" w:rsidR="000E2BC0" w:rsidRPr="00E03C47" w:rsidRDefault="000E2BC0" w:rsidP="00F878FB">
            <w:pPr>
              <w:shd w:val="clear" w:color="auto" w:fill="FFFFFF"/>
              <w:spacing w:after="0" w:line="240" w:lineRule="auto"/>
              <w:rPr>
                <w:szCs w:val="24"/>
              </w:rPr>
            </w:pPr>
            <w:r w:rsidRPr="00E03C47">
              <w:rPr>
                <w:szCs w:val="24"/>
              </w:rPr>
              <w:t>Variklio galingumas – ne mažiau kaip 70 kW.</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0FA887D"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065ACB" w14:paraId="540874FB"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449A5C7" w14:textId="77777777" w:rsidR="000E2BC0" w:rsidRPr="00E018A9" w:rsidRDefault="000E2BC0" w:rsidP="00F878FB">
            <w:pPr>
              <w:shd w:val="clear" w:color="auto" w:fill="FFFFFF"/>
              <w:spacing w:after="0" w:line="240" w:lineRule="auto"/>
              <w:rPr>
                <w:szCs w:val="24"/>
              </w:rPr>
            </w:pPr>
            <w:r w:rsidRPr="00E018A9">
              <w:rPr>
                <w:szCs w:val="24"/>
              </w:rPr>
              <w:lastRenderedPageBreak/>
              <w:t>2.4.</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4869C5F8" w14:textId="77777777" w:rsidR="000E2BC0" w:rsidRPr="00A43B0A" w:rsidRDefault="000E2BC0" w:rsidP="00F878FB">
            <w:pPr>
              <w:shd w:val="clear" w:color="auto" w:fill="FFFFFF"/>
              <w:spacing w:after="0" w:line="240" w:lineRule="auto"/>
              <w:rPr>
                <w:szCs w:val="24"/>
                <w:highlight w:val="yellow"/>
              </w:rPr>
            </w:pPr>
            <w:r w:rsidRPr="00065ACB">
              <w:rPr>
                <w:szCs w:val="24"/>
              </w:rPr>
              <w:t>Deklaruoja</w:t>
            </w:r>
            <w:r w:rsidRPr="0027279C">
              <w:rPr>
                <w:szCs w:val="24"/>
              </w:rPr>
              <w:t>mos vidutinės degalų sąnaudos – ne daugiau 6,0 l/100 km.</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CDC8C8B" w14:textId="77777777" w:rsidR="000E2BC0" w:rsidRPr="00065ACB"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14:paraId="4FA614BF"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37C9BC5" w14:textId="77777777" w:rsidR="000E2BC0" w:rsidRPr="00E018A9" w:rsidRDefault="000E2BC0" w:rsidP="00F878FB">
            <w:pPr>
              <w:shd w:val="clear" w:color="auto" w:fill="FFFFFF"/>
              <w:spacing w:after="0" w:line="240" w:lineRule="auto"/>
              <w:rPr>
                <w:szCs w:val="24"/>
              </w:rPr>
            </w:pPr>
            <w:r w:rsidRPr="00E018A9">
              <w:rPr>
                <w:szCs w:val="24"/>
              </w:rPr>
              <w:t>2.5.</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E70C58F" w14:textId="77777777" w:rsidR="000E2BC0" w:rsidRPr="000F51FF" w:rsidRDefault="000E2BC0" w:rsidP="00F878FB">
            <w:pPr>
              <w:shd w:val="clear" w:color="auto" w:fill="FFFFFF"/>
              <w:spacing w:after="0" w:line="240" w:lineRule="auto"/>
              <w:rPr>
                <w:szCs w:val="24"/>
              </w:rPr>
            </w:pPr>
            <w:r>
              <w:rPr>
                <w:rFonts w:eastAsia="Times New Roman"/>
                <w:color w:val="000000"/>
                <w:lang w:eastAsia="lt-LT"/>
              </w:rPr>
              <w:t>Teršalų išmetimo standartas</w:t>
            </w:r>
            <w:r w:rsidRPr="00E03C47">
              <w:rPr>
                <w:rFonts w:eastAsia="Times New Roman"/>
                <w:color w:val="000000"/>
                <w:lang w:eastAsia="lt-LT"/>
              </w:rPr>
              <w:t xml:space="preserve"> – ne žemesnį kaip EURO 6</w:t>
            </w:r>
            <w:r>
              <w:rPr>
                <w:rFonts w:eastAsia="Times New Roman"/>
                <w:color w:val="000000"/>
                <w:lang w:eastAsia="lt-LT"/>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0757D57F" w14:textId="77777777" w:rsidR="000E2BC0" w:rsidRDefault="000E2BC0" w:rsidP="00F878FB">
            <w:pPr>
              <w:shd w:val="clear" w:color="auto" w:fill="FFFFFF"/>
              <w:spacing w:after="0" w:line="240" w:lineRule="auto"/>
              <w:jc w:val="center"/>
              <w:rPr>
                <w:rFonts w:eastAsia="Times New Roman"/>
                <w:color w:val="000000"/>
                <w:lang w:eastAsia="lt-LT"/>
              </w:rPr>
            </w:pPr>
            <w:r w:rsidRPr="000929C2">
              <w:rPr>
                <w:bCs/>
                <w:i/>
                <w:iCs/>
                <w:spacing w:val="-7"/>
                <w:szCs w:val="24"/>
              </w:rPr>
              <w:t>Nurodyti konkrečią reikšmę</w:t>
            </w:r>
          </w:p>
        </w:tc>
      </w:tr>
      <w:tr w:rsidR="000E2BC0" w:rsidRPr="00E03C47" w14:paraId="5E9C8021" w14:textId="77777777" w:rsidTr="00F878FB">
        <w:trPr>
          <w:trHeight w:val="241"/>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176B24A" w14:textId="77777777" w:rsidR="000E2BC0" w:rsidRPr="00E018A9" w:rsidRDefault="000E2BC0" w:rsidP="00F878FB">
            <w:pPr>
              <w:shd w:val="clear" w:color="auto" w:fill="FFFFFF"/>
              <w:spacing w:after="0" w:line="240" w:lineRule="auto"/>
              <w:rPr>
                <w:szCs w:val="24"/>
              </w:rPr>
            </w:pPr>
            <w:r w:rsidRPr="00E018A9">
              <w:rPr>
                <w:szCs w:val="24"/>
              </w:rPr>
              <w:t>2.</w:t>
            </w:r>
            <w:r>
              <w:rPr>
                <w:szCs w:val="24"/>
              </w:rPr>
              <w:t>6</w:t>
            </w:r>
            <w:r w:rsidRPr="00E018A9">
              <w:rPr>
                <w:szCs w:val="24"/>
              </w:rPr>
              <w:t>.</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1A27EA0" w14:textId="77777777" w:rsidR="000E2BC0" w:rsidRPr="008C1E07" w:rsidRDefault="000E2BC0" w:rsidP="00F878FB">
            <w:pPr>
              <w:shd w:val="clear" w:color="auto" w:fill="FFFFFF"/>
              <w:spacing w:after="0" w:line="240" w:lineRule="auto"/>
              <w:rPr>
                <w:color w:val="000000"/>
              </w:rPr>
            </w:pPr>
            <w:r w:rsidRPr="00E03C47">
              <w:rPr>
                <w:rFonts w:eastAsia="Times New Roman"/>
                <w:color w:val="000000"/>
                <w:lang w:eastAsia="lt-LT"/>
              </w:rPr>
              <w:t>I</w:t>
            </w:r>
            <w:r w:rsidRPr="00E03C47">
              <w:rPr>
                <w:rFonts w:eastAsia="Times New Roman"/>
                <w:lang w:eastAsia="lt-LT"/>
              </w:rPr>
              <w:t xml:space="preserve">šmetamas anglies dioksido </w:t>
            </w:r>
            <w:r w:rsidRPr="00E03C47">
              <w:rPr>
                <w:rFonts w:eastAsia="Times New Roman"/>
                <w:b/>
                <w:bCs/>
                <w:lang w:eastAsia="lt-LT"/>
              </w:rPr>
              <w:t>(</w:t>
            </w:r>
            <w:r w:rsidRPr="00E03C47">
              <w:rPr>
                <w:rStyle w:val="Grietas"/>
                <w:color w:val="303030"/>
                <w:shd w:val="clear" w:color="auto" w:fill="FFFFFF"/>
              </w:rPr>
              <w:t>CO</w:t>
            </w:r>
            <w:r w:rsidRPr="00E03C47">
              <w:rPr>
                <w:rStyle w:val="Grietas"/>
                <w:color w:val="303030"/>
                <w:shd w:val="clear" w:color="auto" w:fill="FFFFFF"/>
                <w:vertAlign w:val="subscript"/>
              </w:rPr>
              <w:t>2</w:t>
            </w:r>
            <w:r w:rsidRPr="00E03C47">
              <w:rPr>
                <w:rFonts w:eastAsia="Times New Roman"/>
                <w:b/>
                <w:bCs/>
                <w:lang w:eastAsia="lt-LT"/>
              </w:rPr>
              <w:t>)</w:t>
            </w:r>
            <w:r w:rsidRPr="00E03C47">
              <w:rPr>
                <w:rFonts w:eastAsia="Times New Roman"/>
                <w:lang w:eastAsia="lt-LT"/>
              </w:rPr>
              <w:t xml:space="preserve"> kiekis pagal WLTP – ne daugiau </w:t>
            </w:r>
            <w:r w:rsidRPr="00195775">
              <w:rPr>
                <w:rFonts w:eastAsia="Times New Roman"/>
                <w:lang w:eastAsia="lt-LT"/>
              </w:rPr>
              <w:t>130 g/km</w:t>
            </w:r>
            <w:r w:rsidRPr="00B01096">
              <w:rPr>
                <w:rFonts w:eastAsia="Times New Roman"/>
                <w:lang w:eastAsia="lt-LT"/>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41E08D60" w14:textId="77777777" w:rsidR="000E2BC0" w:rsidRPr="00E03C47" w:rsidRDefault="000E2BC0" w:rsidP="00F878FB">
            <w:pPr>
              <w:shd w:val="clear" w:color="auto" w:fill="FFFFFF"/>
              <w:spacing w:after="0" w:line="240" w:lineRule="auto"/>
              <w:jc w:val="center"/>
              <w:rPr>
                <w:rFonts w:eastAsia="Times New Roman"/>
                <w:color w:val="000000"/>
                <w:lang w:eastAsia="lt-LT"/>
              </w:rPr>
            </w:pPr>
            <w:r w:rsidRPr="000929C2">
              <w:rPr>
                <w:bCs/>
                <w:i/>
                <w:iCs/>
                <w:spacing w:val="-7"/>
                <w:szCs w:val="24"/>
              </w:rPr>
              <w:t>Nurodyti konkrečią reikšmę</w:t>
            </w:r>
          </w:p>
        </w:tc>
      </w:tr>
      <w:tr w:rsidR="000E2BC0" w:rsidRPr="00E03C47" w14:paraId="238FA76C"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4EC4D2D" w14:textId="77777777" w:rsidR="000E2BC0" w:rsidRPr="00E018A9" w:rsidRDefault="000E2BC0" w:rsidP="00F878FB">
            <w:pPr>
              <w:shd w:val="clear" w:color="auto" w:fill="FFFFFF"/>
              <w:spacing w:after="0" w:line="240" w:lineRule="auto"/>
              <w:rPr>
                <w:szCs w:val="24"/>
              </w:rPr>
            </w:pPr>
            <w:r w:rsidRPr="00E018A9">
              <w:rPr>
                <w:szCs w:val="24"/>
              </w:rPr>
              <w:t>2.</w:t>
            </w:r>
            <w:r>
              <w:rPr>
                <w:szCs w:val="24"/>
              </w:rPr>
              <w:t>7</w:t>
            </w:r>
            <w:r w:rsidRPr="00E018A9">
              <w:rPr>
                <w:szCs w:val="24"/>
              </w:rPr>
              <w:t>.</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859935C" w14:textId="77777777" w:rsidR="000E2BC0" w:rsidRPr="00E03C47" w:rsidRDefault="000E2BC0" w:rsidP="00F878FB">
            <w:pPr>
              <w:shd w:val="clear" w:color="auto" w:fill="FFFFFF"/>
              <w:spacing w:after="0" w:line="240" w:lineRule="auto"/>
              <w:rPr>
                <w:szCs w:val="24"/>
              </w:rPr>
            </w:pPr>
            <w:r w:rsidRPr="00E03C47">
              <w:rPr>
                <w:szCs w:val="24"/>
              </w:rPr>
              <w:t>Pavarų dėžės tipas – mechaninė, 6 pavarų į priekį.</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4F770C5C"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521FA64"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511C32BA" w14:textId="77777777" w:rsidTr="00F878FB">
        <w:trPr>
          <w:trHeight w:val="20"/>
        </w:trPr>
        <w:tc>
          <w:tcPr>
            <w:tcW w:w="96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9168C96" w14:textId="77777777" w:rsidR="000E2BC0" w:rsidRPr="00E03C47" w:rsidRDefault="000E2BC0" w:rsidP="00F878FB">
            <w:pPr>
              <w:shd w:val="clear" w:color="auto" w:fill="FFFFFF"/>
              <w:spacing w:after="0" w:line="240" w:lineRule="auto"/>
              <w:jc w:val="both"/>
              <w:rPr>
                <w:b/>
                <w:bCs/>
                <w:spacing w:val="-11"/>
                <w:szCs w:val="24"/>
              </w:rPr>
            </w:pPr>
            <w:r w:rsidRPr="00E03C47">
              <w:rPr>
                <w:b/>
                <w:bCs/>
                <w:spacing w:val="-11"/>
                <w:szCs w:val="24"/>
              </w:rPr>
              <w:t>3. Reikalavimai automobilio vidaus įrangai:</w:t>
            </w:r>
          </w:p>
        </w:tc>
      </w:tr>
      <w:tr w:rsidR="000E2BC0" w:rsidRPr="00E03C47" w14:paraId="23817CB4"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1D2FA6A" w14:textId="77777777" w:rsidR="000E2BC0" w:rsidRPr="000F51FF" w:rsidRDefault="000E2BC0" w:rsidP="00F878FB">
            <w:pPr>
              <w:shd w:val="clear" w:color="auto" w:fill="FFFFFF"/>
              <w:spacing w:after="0" w:line="240" w:lineRule="auto"/>
              <w:rPr>
                <w:szCs w:val="24"/>
              </w:rPr>
            </w:pPr>
            <w:r>
              <w:rPr>
                <w:szCs w:val="24"/>
              </w:rPr>
              <w:t>3</w:t>
            </w:r>
            <w:r w:rsidRPr="000F51FF">
              <w:rPr>
                <w:szCs w:val="24"/>
              </w:rPr>
              <w:t>.1.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55DD7D1D" w14:textId="77777777" w:rsidR="000E2BC0" w:rsidRPr="00E03C47" w:rsidRDefault="000E2BC0" w:rsidP="00F878FB">
            <w:pPr>
              <w:shd w:val="clear" w:color="auto" w:fill="FFFFFF"/>
              <w:spacing w:after="0" w:line="240" w:lineRule="auto"/>
              <w:rPr>
                <w:szCs w:val="24"/>
              </w:rPr>
            </w:pPr>
            <w:r w:rsidRPr="00E03C47">
              <w:rPr>
                <w:szCs w:val="24"/>
              </w:rPr>
              <w:t>Sėdimų vietų skaičius – 5.</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D159BC0"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104E2E7"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3EF6ECE6"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999D57D" w14:textId="77777777" w:rsidR="000E2BC0" w:rsidRPr="00FB2546" w:rsidRDefault="000E2BC0" w:rsidP="00F878FB">
            <w:pPr>
              <w:shd w:val="clear" w:color="auto" w:fill="FFFFFF"/>
              <w:spacing w:after="0" w:line="240" w:lineRule="auto"/>
              <w:rPr>
                <w:szCs w:val="24"/>
              </w:rPr>
            </w:pPr>
            <w:r w:rsidRPr="00FB2546">
              <w:rPr>
                <w:szCs w:val="24"/>
              </w:rPr>
              <w:t>3.2.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5D9FFCEB" w14:textId="77777777" w:rsidR="000E2BC0" w:rsidRPr="00E03C47" w:rsidRDefault="000E2BC0" w:rsidP="00F878FB">
            <w:pPr>
              <w:shd w:val="clear" w:color="auto" w:fill="FFFFFF"/>
              <w:spacing w:after="0" w:line="240" w:lineRule="auto"/>
              <w:rPr>
                <w:szCs w:val="24"/>
              </w:rPr>
            </w:pPr>
            <w:r w:rsidRPr="00E03C47">
              <w:rPr>
                <w:szCs w:val="24"/>
              </w:rPr>
              <w:t>Sėdynės – vairuotojo ir priekinė keleivio šildomos, reguliuojamos ne mažiau kaip aukštyn-žemyn ir į priekį-atgal.</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5DB69B69"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174F565"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1BF686B0"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1EAF8CA" w14:textId="77777777" w:rsidR="000E2BC0" w:rsidRPr="00FB2546" w:rsidRDefault="000E2BC0" w:rsidP="00F878FB">
            <w:pPr>
              <w:shd w:val="clear" w:color="auto" w:fill="FFFFFF"/>
              <w:spacing w:after="0" w:line="240" w:lineRule="auto"/>
              <w:rPr>
                <w:szCs w:val="24"/>
              </w:rPr>
            </w:pPr>
            <w:r w:rsidRPr="00FB2546">
              <w:rPr>
                <w:szCs w:val="24"/>
              </w:rPr>
              <w:t>3.3.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4E5730ED" w14:textId="77777777" w:rsidR="000E2BC0" w:rsidRPr="00E03C47" w:rsidRDefault="000E2BC0" w:rsidP="00F878FB">
            <w:pPr>
              <w:shd w:val="clear" w:color="auto" w:fill="FFFFFF"/>
              <w:spacing w:after="0" w:line="240" w:lineRule="auto"/>
              <w:rPr>
                <w:szCs w:val="24"/>
              </w:rPr>
            </w:pPr>
            <w:r w:rsidRPr="00E03C47">
              <w:rPr>
                <w:szCs w:val="24"/>
              </w:rPr>
              <w:t>Apsauginė signalizacija turi atitikti draudimo bendrovių keliamus reikalavimus siūlo</w:t>
            </w:r>
            <w:r>
              <w:rPr>
                <w:szCs w:val="24"/>
              </w:rPr>
              <w:t>mo</w:t>
            </w:r>
            <w:r w:rsidRPr="00E03C47">
              <w:rPr>
                <w:szCs w:val="24"/>
              </w:rPr>
              <w:t xml:space="preserve"> automobilio modeliui.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01FCE23F"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5D803ED0"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57B47689"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B99BF3D" w14:textId="77777777" w:rsidR="000E2BC0" w:rsidRPr="00FB2546" w:rsidRDefault="000E2BC0" w:rsidP="00F878FB">
            <w:pPr>
              <w:shd w:val="clear" w:color="auto" w:fill="FFFFFF"/>
              <w:spacing w:after="0" w:line="240" w:lineRule="auto"/>
              <w:rPr>
                <w:szCs w:val="24"/>
              </w:rPr>
            </w:pPr>
            <w:r w:rsidRPr="00FB2546">
              <w:rPr>
                <w:szCs w:val="24"/>
              </w:rPr>
              <w:t>3.4.</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44A74EE" w14:textId="77777777" w:rsidR="000E2BC0" w:rsidRPr="00E03C47" w:rsidRDefault="000E2BC0" w:rsidP="00F878FB">
            <w:pPr>
              <w:shd w:val="clear" w:color="auto" w:fill="FFFFFF"/>
              <w:spacing w:after="0" w:line="240" w:lineRule="auto"/>
              <w:rPr>
                <w:szCs w:val="24"/>
              </w:rPr>
            </w:pPr>
            <w:r w:rsidRPr="00E03C47">
              <w:rPr>
                <w:szCs w:val="24"/>
              </w:rPr>
              <w:t>Visų durų centrinis užraktas valdomas nuotoliniu pultu.</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774AC46"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201BCCA"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1C308BCD"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13447DA" w14:textId="77777777" w:rsidR="000E2BC0" w:rsidRPr="00FB2546" w:rsidRDefault="000E2BC0" w:rsidP="00F878FB">
            <w:pPr>
              <w:shd w:val="clear" w:color="auto" w:fill="FFFFFF"/>
              <w:spacing w:after="0" w:line="240" w:lineRule="auto"/>
              <w:rPr>
                <w:szCs w:val="24"/>
              </w:rPr>
            </w:pPr>
            <w:r w:rsidRPr="00FB2546">
              <w:rPr>
                <w:szCs w:val="24"/>
              </w:rPr>
              <w:t>3.5.</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DB5471F" w14:textId="77777777" w:rsidR="000E2BC0" w:rsidRPr="00E03C47" w:rsidRDefault="000E2BC0" w:rsidP="00F878FB">
            <w:pPr>
              <w:shd w:val="clear" w:color="auto" w:fill="FFFFFF"/>
              <w:spacing w:after="0" w:line="240" w:lineRule="auto"/>
              <w:rPr>
                <w:szCs w:val="24"/>
              </w:rPr>
            </w:pPr>
            <w:r w:rsidRPr="00E03C47">
              <w:rPr>
                <w:szCs w:val="24"/>
              </w:rPr>
              <w:t>Salono apdaila – tamsi.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7E762A54"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642CFF4"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305865F5"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D6FE7E1" w14:textId="77777777" w:rsidR="000E2BC0" w:rsidRPr="00FB2546" w:rsidRDefault="000E2BC0" w:rsidP="00F878FB">
            <w:pPr>
              <w:shd w:val="clear" w:color="auto" w:fill="FFFFFF"/>
              <w:spacing w:after="0" w:line="240" w:lineRule="auto"/>
              <w:rPr>
                <w:szCs w:val="24"/>
              </w:rPr>
            </w:pPr>
            <w:r w:rsidRPr="00FB2546">
              <w:rPr>
                <w:szCs w:val="24"/>
              </w:rPr>
              <w:t>3.6.</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91F6341" w14:textId="77777777" w:rsidR="000E2BC0" w:rsidRPr="00E03C47" w:rsidRDefault="000E2BC0" w:rsidP="00F878FB">
            <w:pPr>
              <w:shd w:val="clear" w:color="auto" w:fill="FFFFFF"/>
              <w:spacing w:after="0" w:line="240" w:lineRule="auto"/>
              <w:rPr>
                <w:szCs w:val="24"/>
              </w:rPr>
            </w:pPr>
            <w:r w:rsidRPr="00E03C47">
              <w:rPr>
                <w:szCs w:val="24"/>
              </w:rPr>
              <w:t xml:space="preserve">Kilimėliai priekyje ir gale turi būti guminiai. </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642F7726"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0BFAD209"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1757F9" w14:paraId="0444C18B"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A4C34CE" w14:textId="77777777" w:rsidR="000E2BC0" w:rsidRPr="00FB2546" w:rsidRDefault="000E2BC0" w:rsidP="00F878FB">
            <w:pPr>
              <w:shd w:val="clear" w:color="auto" w:fill="FFFFFF"/>
              <w:spacing w:after="0" w:line="240" w:lineRule="auto"/>
              <w:rPr>
                <w:szCs w:val="24"/>
              </w:rPr>
            </w:pPr>
            <w:r w:rsidRPr="00FB2546">
              <w:rPr>
                <w:szCs w:val="24"/>
              </w:rPr>
              <w:t>3.7.</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892A3A4" w14:textId="77777777" w:rsidR="000E2BC0" w:rsidRPr="001757F9" w:rsidRDefault="000E2BC0" w:rsidP="00F878FB">
            <w:pPr>
              <w:shd w:val="clear" w:color="auto" w:fill="FFFFFF"/>
              <w:spacing w:after="0" w:line="240" w:lineRule="auto"/>
              <w:rPr>
                <w:strike/>
                <w:szCs w:val="24"/>
              </w:rPr>
            </w:pPr>
            <w:r w:rsidRPr="001757F9">
              <w:rPr>
                <w:szCs w:val="24"/>
              </w:rPr>
              <w:t>Ne mažiau kaip dviejų zonų klimato kontrolės sistema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5C9CBE7E" w14:textId="77777777" w:rsidR="000E2BC0" w:rsidRPr="001757F9"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1757F9" w14:paraId="7C823C71"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CC195D6" w14:textId="77777777" w:rsidR="000E2BC0" w:rsidRPr="00FB2546" w:rsidRDefault="000E2BC0" w:rsidP="00F878FB">
            <w:pPr>
              <w:shd w:val="clear" w:color="auto" w:fill="FFFFFF"/>
              <w:spacing w:after="0" w:line="240" w:lineRule="auto"/>
              <w:rPr>
                <w:szCs w:val="24"/>
              </w:rPr>
            </w:pPr>
            <w:r w:rsidRPr="00FB2546">
              <w:rPr>
                <w:szCs w:val="24"/>
              </w:rPr>
              <w:t>3.8.</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99E1042" w14:textId="77777777" w:rsidR="000E2BC0" w:rsidRPr="001757F9" w:rsidRDefault="000E2BC0" w:rsidP="00F878FB">
            <w:pPr>
              <w:shd w:val="clear" w:color="auto" w:fill="FFFFFF"/>
              <w:spacing w:after="0" w:line="240" w:lineRule="auto"/>
              <w:rPr>
                <w:szCs w:val="24"/>
              </w:rPr>
            </w:pPr>
            <w:r w:rsidRPr="001757F9">
              <w:rPr>
                <w:szCs w:val="24"/>
              </w:rPr>
              <w:t>Šoniniai priekiniai langai vientisi, priekiniai ir galiniai langai valdomi elektra. Galinis langas šildomas, su valytuvu ir apiplovikliu.</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0FE25B78"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79DBB380" w14:textId="77777777" w:rsidR="000E2BC0" w:rsidRPr="001757F9"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739089CB"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B55C080" w14:textId="77777777" w:rsidR="000E2BC0" w:rsidRPr="00FB2546" w:rsidRDefault="000E2BC0" w:rsidP="00F878FB">
            <w:pPr>
              <w:shd w:val="clear" w:color="auto" w:fill="FFFFFF"/>
              <w:spacing w:after="0" w:line="240" w:lineRule="auto"/>
              <w:rPr>
                <w:szCs w:val="24"/>
              </w:rPr>
            </w:pPr>
            <w:r w:rsidRPr="00FB2546">
              <w:rPr>
                <w:szCs w:val="24"/>
              </w:rPr>
              <w:t>3.9.</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3C6B54F" w14:textId="7990703A" w:rsidR="000E2BC0" w:rsidRPr="00E03C47" w:rsidRDefault="000E2BC0" w:rsidP="00F878FB">
            <w:pPr>
              <w:shd w:val="clear" w:color="auto" w:fill="FFFFFF"/>
              <w:spacing w:after="0" w:line="240" w:lineRule="auto"/>
              <w:rPr>
                <w:szCs w:val="24"/>
              </w:rPr>
            </w:pPr>
            <w:r w:rsidRPr="00E03C47">
              <w:rPr>
                <w:szCs w:val="24"/>
              </w:rPr>
              <w:t xml:space="preserve">Vairo mechanizmas – vairaratis kairėje pusėje, </w:t>
            </w:r>
            <w:r w:rsidR="001E050C">
              <w:rPr>
                <w:szCs w:val="24"/>
              </w:rPr>
              <w:t xml:space="preserve">šildomas, </w:t>
            </w:r>
            <w:r w:rsidRPr="00E03C47">
              <w:rPr>
                <w:szCs w:val="24"/>
              </w:rPr>
              <w:t>su stiprintuvu, vairaračio aukštis reguliuojamas ne mažiau kaip keturiomis kryptimis.</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49266420"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60DC03F4"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8D58D5" w14:paraId="1D777AB2"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B032F01" w14:textId="77777777" w:rsidR="000E2BC0" w:rsidRPr="00195775" w:rsidRDefault="000E2BC0" w:rsidP="00F878FB">
            <w:pPr>
              <w:shd w:val="clear" w:color="auto" w:fill="FFFFFF"/>
              <w:spacing w:after="0" w:line="240" w:lineRule="auto"/>
              <w:rPr>
                <w:szCs w:val="24"/>
              </w:rPr>
            </w:pPr>
            <w:r w:rsidRPr="00195775">
              <w:rPr>
                <w:szCs w:val="24"/>
              </w:rPr>
              <w:t>3.10.</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42EEF64" w14:textId="77777777" w:rsidR="000E2BC0" w:rsidRPr="00195775" w:rsidRDefault="000E2BC0" w:rsidP="00F878FB">
            <w:pPr>
              <w:shd w:val="clear" w:color="auto" w:fill="FFFFFF"/>
              <w:spacing w:after="0" w:line="240" w:lineRule="auto"/>
              <w:rPr>
                <w:szCs w:val="24"/>
              </w:rPr>
            </w:pPr>
            <w:r w:rsidRPr="008D58D5">
              <w:rPr>
                <w:szCs w:val="24"/>
              </w:rPr>
              <w:t>Radijo imtuvas su galimybe prijungti</w:t>
            </w:r>
            <w:r w:rsidRPr="008D58D5">
              <w:t xml:space="preserve"> </w:t>
            </w:r>
            <w:r w:rsidRPr="008D58D5">
              <w:rPr>
                <w:szCs w:val="24"/>
              </w:rPr>
              <w:t xml:space="preserve">„Android Auto“, „Apple </w:t>
            </w:r>
            <w:proofErr w:type="spellStart"/>
            <w:r w:rsidRPr="008D58D5">
              <w:rPr>
                <w:szCs w:val="24"/>
              </w:rPr>
              <w:t>Carplay</w:t>
            </w:r>
            <w:proofErr w:type="spellEnd"/>
            <w:r w:rsidRPr="008D58D5">
              <w:rPr>
                <w:szCs w:val="24"/>
              </w:rPr>
              <w:t>“</w:t>
            </w:r>
            <w:r>
              <w:rPr>
                <w:szCs w:val="24"/>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67A28161"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604A4CF7" w14:textId="77777777" w:rsidR="000E2BC0" w:rsidRPr="008D58D5"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5378A4EA"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BAAC5C6" w14:textId="77777777" w:rsidR="000E2BC0" w:rsidRPr="00FB2546" w:rsidRDefault="000E2BC0" w:rsidP="00F878FB">
            <w:pPr>
              <w:shd w:val="clear" w:color="auto" w:fill="FFFFFF"/>
              <w:spacing w:after="0" w:line="240" w:lineRule="auto"/>
              <w:rPr>
                <w:szCs w:val="24"/>
              </w:rPr>
            </w:pPr>
            <w:r w:rsidRPr="00FB2546">
              <w:rPr>
                <w:szCs w:val="24"/>
              </w:rPr>
              <w:t>3.11.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171FEDE" w14:textId="77777777" w:rsidR="000E2BC0" w:rsidRPr="00FB2546" w:rsidRDefault="000E2BC0" w:rsidP="00F878FB">
            <w:pPr>
              <w:shd w:val="clear" w:color="auto" w:fill="FFFFFF"/>
              <w:spacing w:after="0" w:line="240" w:lineRule="auto"/>
              <w:rPr>
                <w:szCs w:val="24"/>
              </w:rPr>
            </w:pPr>
            <w:r w:rsidRPr="00E03C47">
              <w:rPr>
                <w:szCs w:val="24"/>
              </w:rPr>
              <w:t>Bluetooth sąsaja skambučiams su laisvų rankų įranga.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7D4B5E7D"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F74EB6D"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14:paraId="44887AA0"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65B898F" w14:textId="77777777" w:rsidR="000E2BC0" w:rsidRPr="00FB2546" w:rsidRDefault="000E2BC0" w:rsidP="00F878FB">
            <w:pPr>
              <w:shd w:val="clear" w:color="auto" w:fill="FFFFFF"/>
              <w:spacing w:after="0" w:line="240" w:lineRule="auto"/>
              <w:rPr>
                <w:szCs w:val="24"/>
              </w:rPr>
            </w:pPr>
            <w:r>
              <w:rPr>
                <w:szCs w:val="24"/>
              </w:rPr>
              <w:t>3.12.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0B92A03" w14:textId="77777777" w:rsidR="000E2BC0" w:rsidRPr="00E03C47" w:rsidRDefault="000E2BC0" w:rsidP="00F878FB">
            <w:pPr>
              <w:shd w:val="clear" w:color="auto" w:fill="FFFFFF"/>
              <w:spacing w:after="0" w:line="240" w:lineRule="auto"/>
              <w:rPr>
                <w:szCs w:val="24"/>
              </w:rPr>
            </w:pPr>
            <w:r>
              <w:rPr>
                <w:szCs w:val="24"/>
              </w:rPr>
              <w:t>USB - C jungtis arba analogiška jungtis galinio vaizdo veidrodėlyje skirta vaizdo registratoriui pajungimui.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A8D809F"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18C0AD6" w14:textId="77777777" w:rsidR="000E2BC0" w:rsidRDefault="000E2BC0" w:rsidP="00F878FB">
            <w:pPr>
              <w:shd w:val="clear" w:color="auto" w:fill="FFFFFF"/>
              <w:spacing w:after="0" w:line="240" w:lineRule="auto"/>
              <w:jc w:val="center"/>
              <w:rPr>
                <w:szCs w:val="24"/>
              </w:rPr>
            </w:pPr>
            <w:r w:rsidRPr="000929C2">
              <w:rPr>
                <w:i/>
                <w:iCs/>
                <w:szCs w:val="24"/>
              </w:rPr>
              <w:t>(nereikalinga ištrinti)</w:t>
            </w:r>
          </w:p>
        </w:tc>
      </w:tr>
      <w:tr w:rsidR="000E2BC0" w14:paraId="1AF6549E"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2D51F85" w14:textId="77777777" w:rsidR="000E2BC0" w:rsidRDefault="000E2BC0" w:rsidP="00F878FB">
            <w:pPr>
              <w:shd w:val="clear" w:color="auto" w:fill="FFFFFF"/>
              <w:spacing w:after="0" w:line="240" w:lineRule="auto"/>
              <w:rPr>
                <w:szCs w:val="24"/>
              </w:rPr>
            </w:pPr>
            <w:r>
              <w:rPr>
                <w:szCs w:val="24"/>
              </w:rPr>
              <w:t>3.13.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5271187" w14:textId="77777777" w:rsidR="000E2BC0" w:rsidRDefault="000E2BC0" w:rsidP="00F878FB">
            <w:pPr>
              <w:shd w:val="clear" w:color="auto" w:fill="FFFFFF"/>
              <w:spacing w:after="0" w:line="240" w:lineRule="auto"/>
              <w:rPr>
                <w:szCs w:val="24"/>
              </w:rPr>
            </w:pPr>
            <w:r>
              <w:rPr>
                <w:szCs w:val="24"/>
              </w:rPr>
              <w:t>Beraktė variklio užvedimo sistema.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46D82436"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6CF1FFFC" w14:textId="77777777" w:rsidR="000E2BC0"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FB2546" w14:paraId="15D9BFF5" w14:textId="77777777" w:rsidTr="00F878FB">
        <w:trPr>
          <w:trHeight w:val="20"/>
        </w:trPr>
        <w:tc>
          <w:tcPr>
            <w:tcW w:w="9631" w:type="dxa"/>
            <w:gridSpan w:val="3"/>
            <w:tcBorders>
              <w:top w:val="single" w:sz="6" w:space="0" w:color="auto"/>
              <w:left w:val="single" w:sz="6" w:space="0" w:color="auto"/>
              <w:bottom w:val="single" w:sz="6" w:space="0" w:color="auto"/>
              <w:right w:val="single" w:sz="6" w:space="0" w:color="auto"/>
            </w:tcBorders>
            <w:shd w:val="clear" w:color="auto" w:fill="FFFFFF"/>
          </w:tcPr>
          <w:p w14:paraId="771904CA" w14:textId="77777777" w:rsidR="000E2BC0" w:rsidRPr="00FB2546" w:rsidRDefault="000E2BC0" w:rsidP="00F878FB">
            <w:pPr>
              <w:shd w:val="clear" w:color="auto" w:fill="FFFFFF"/>
              <w:spacing w:after="0" w:line="240" w:lineRule="auto"/>
              <w:jc w:val="both"/>
              <w:rPr>
                <w:b/>
                <w:spacing w:val="-7"/>
                <w:szCs w:val="24"/>
              </w:rPr>
            </w:pPr>
            <w:r w:rsidRPr="00FB2546">
              <w:rPr>
                <w:b/>
                <w:spacing w:val="-7"/>
                <w:szCs w:val="24"/>
              </w:rPr>
              <w:t>4. R</w:t>
            </w:r>
            <w:r w:rsidRPr="00FB2546">
              <w:rPr>
                <w:b/>
                <w:spacing w:val="-7"/>
              </w:rPr>
              <w:t>eikalavimai</w:t>
            </w:r>
            <w:r w:rsidRPr="00FB2546">
              <w:rPr>
                <w:b/>
                <w:bCs/>
                <w:spacing w:val="-7"/>
              </w:rPr>
              <w:t xml:space="preserve"> automobilio išorės įrangai:</w:t>
            </w:r>
          </w:p>
        </w:tc>
      </w:tr>
      <w:tr w:rsidR="000E2BC0" w:rsidRPr="00E03C47" w14:paraId="401F23EB"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DA5D62B" w14:textId="77777777" w:rsidR="000E2BC0" w:rsidRPr="00FB2546" w:rsidRDefault="000E2BC0" w:rsidP="00F878FB">
            <w:pPr>
              <w:shd w:val="clear" w:color="auto" w:fill="FFFFFF"/>
              <w:spacing w:after="0" w:line="240" w:lineRule="auto"/>
              <w:rPr>
                <w:szCs w:val="24"/>
              </w:rPr>
            </w:pPr>
            <w:r w:rsidRPr="00FB2546">
              <w:rPr>
                <w:szCs w:val="24"/>
              </w:rPr>
              <w:t>4.1.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E162A5B" w14:textId="77777777" w:rsidR="000E2BC0" w:rsidRPr="00E03C47" w:rsidRDefault="000E2BC0" w:rsidP="00F878FB">
            <w:pPr>
              <w:shd w:val="clear" w:color="auto" w:fill="FFFFFF"/>
              <w:spacing w:after="0" w:line="240" w:lineRule="auto"/>
              <w:rPr>
                <w:sz w:val="28"/>
                <w:szCs w:val="28"/>
                <w:vertAlign w:val="superscript"/>
              </w:rPr>
            </w:pPr>
            <w:r w:rsidRPr="00E03C47">
              <w:rPr>
                <w:szCs w:val="24"/>
              </w:rPr>
              <w:t>Ratai – ne mažiau 16 colių lengvojo lydinio ratlankiai.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7363ACC3"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51E7AE86"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6D3658E1"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5B1D507" w14:textId="77777777" w:rsidR="000E2BC0" w:rsidRPr="00FB2546" w:rsidRDefault="000E2BC0" w:rsidP="00F878FB">
            <w:pPr>
              <w:shd w:val="clear" w:color="auto" w:fill="FFFFFF"/>
              <w:spacing w:after="0" w:line="240" w:lineRule="auto"/>
              <w:rPr>
                <w:szCs w:val="24"/>
              </w:rPr>
            </w:pPr>
            <w:r w:rsidRPr="00FB2546">
              <w:rPr>
                <w:szCs w:val="24"/>
              </w:rPr>
              <w:t>4.2.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2461B2D" w14:textId="77777777" w:rsidR="000E2BC0" w:rsidRPr="00E03C47" w:rsidRDefault="000E2BC0" w:rsidP="00F878FB">
            <w:pPr>
              <w:shd w:val="clear" w:color="auto" w:fill="FFFFFF"/>
              <w:spacing w:after="0" w:line="240" w:lineRule="auto"/>
              <w:rPr>
                <w:szCs w:val="24"/>
              </w:rPr>
            </w:pPr>
            <w:r w:rsidRPr="00E03C47">
              <w:rPr>
                <w:szCs w:val="24"/>
              </w:rPr>
              <w:t>Žieminių ir vasarinių padangų komplektai</w:t>
            </w:r>
            <w:r>
              <w:rPr>
                <w:szCs w:val="24"/>
              </w:rPr>
              <w:t xml:space="preserve"> visam sutarties galiojimo laikotarpiui</w:t>
            </w:r>
            <w:r w:rsidRPr="00E03C47">
              <w:rPr>
                <w:szCs w:val="24"/>
              </w:rPr>
              <w:t>. Automobilis pateikiamas su padangomis atitinkančiomis sezoną.</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68D5894"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78BE755"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44BD0C8A"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8FCA7FF" w14:textId="77777777" w:rsidR="000E2BC0" w:rsidRPr="00FB2546" w:rsidRDefault="000E2BC0" w:rsidP="00F878FB">
            <w:pPr>
              <w:shd w:val="clear" w:color="auto" w:fill="FFFFFF"/>
              <w:spacing w:after="0" w:line="240" w:lineRule="auto"/>
              <w:rPr>
                <w:szCs w:val="24"/>
              </w:rPr>
            </w:pPr>
            <w:r w:rsidRPr="00FB2546">
              <w:rPr>
                <w:szCs w:val="24"/>
              </w:rPr>
              <w:t>4.3.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FC5D001" w14:textId="77777777" w:rsidR="000E2BC0" w:rsidRPr="00E03C47" w:rsidRDefault="000E2BC0" w:rsidP="00F878FB">
            <w:pPr>
              <w:shd w:val="clear" w:color="auto" w:fill="FFFFFF"/>
              <w:spacing w:after="0" w:line="240" w:lineRule="auto"/>
              <w:rPr>
                <w:szCs w:val="24"/>
              </w:rPr>
            </w:pPr>
            <w:r w:rsidRPr="00E03C47">
              <w:rPr>
                <w:szCs w:val="24"/>
              </w:rPr>
              <w:t>Padangų slėgio kontrolės sistema.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2C9A58F"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5CE127B4"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166F70A1"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396F668" w14:textId="77777777" w:rsidR="000E2BC0" w:rsidRPr="00FB2546" w:rsidRDefault="000E2BC0" w:rsidP="00F878FB">
            <w:pPr>
              <w:shd w:val="clear" w:color="auto" w:fill="FFFFFF"/>
              <w:spacing w:after="0" w:line="240" w:lineRule="auto"/>
              <w:rPr>
                <w:szCs w:val="24"/>
              </w:rPr>
            </w:pPr>
            <w:r w:rsidRPr="00FB2546">
              <w:rPr>
                <w:szCs w:val="24"/>
              </w:rPr>
              <w:t>4.4.</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7177B950" w14:textId="77777777" w:rsidR="000E2BC0" w:rsidRPr="00E03C47" w:rsidRDefault="000E2BC0" w:rsidP="00F878FB">
            <w:pPr>
              <w:shd w:val="clear" w:color="auto" w:fill="FFFFFF"/>
              <w:spacing w:after="0" w:line="240" w:lineRule="auto"/>
              <w:rPr>
                <w:szCs w:val="24"/>
              </w:rPr>
            </w:pPr>
            <w:r w:rsidRPr="00E03C47">
              <w:rPr>
                <w:szCs w:val="24"/>
              </w:rPr>
              <w:t>Atsarginis ratas tokio pat dydžio kaip ir kiti automobilio ratai</w:t>
            </w:r>
            <w:r>
              <w:rPr>
                <w:szCs w:val="24"/>
              </w:rPr>
              <w:t xml:space="preserve"> ir</w:t>
            </w:r>
            <w:r w:rsidRPr="00E03C47">
              <w:rPr>
                <w:szCs w:val="24"/>
              </w:rPr>
              <w:t xml:space="preserve"> įrankiais ratui pakeisti.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90D217C"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7CA496C"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4DE5BA5D"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4C409366" w14:textId="77777777" w:rsidR="000E2BC0" w:rsidRPr="00FB2546" w:rsidRDefault="000E2BC0" w:rsidP="00F878FB">
            <w:pPr>
              <w:shd w:val="clear" w:color="auto" w:fill="FFFFFF"/>
              <w:spacing w:after="0" w:line="240" w:lineRule="auto"/>
              <w:rPr>
                <w:szCs w:val="24"/>
              </w:rPr>
            </w:pPr>
            <w:r w:rsidRPr="00FB2546">
              <w:rPr>
                <w:szCs w:val="24"/>
              </w:rPr>
              <w:t>4.5.</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646391C2" w14:textId="77777777" w:rsidR="000E2BC0" w:rsidRPr="00E03C47" w:rsidRDefault="000E2BC0" w:rsidP="00F878FB">
            <w:pPr>
              <w:shd w:val="clear" w:color="auto" w:fill="FFFFFF"/>
              <w:spacing w:after="0" w:line="240" w:lineRule="auto"/>
              <w:rPr>
                <w:szCs w:val="24"/>
              </w:rPr>
            </w:pPr>
            <w:r w:rsidRPr="00E03C47">
              <w:rPr>
                <w:szCs w:val="24"/>
              </w:rPr>
              <w:t>Šoniniai veidrod</w:t>
            </w:r>
            <w:r>
              <w:rPr>
                <w:szCs w:val="24"/>
              </w:rPr>
              <w:t>ėliai</w:t>
            </w:r>
            <w:r w:rsidRPr="00E03C47">
              <w:rPr>
                <w:szCs w:val="24"/>
              </w:rPr>
              <w:t xml:space="preserve"> – elektra </w:t>
            </w:r>
            <w:r>
              <w:rPr>
                <w:szCs w:val="24"/>
              </w:rPr>
              <w:t>valdomi</w:t>
            </w:r>
            <w:r w:rsidRPr="00E03C47">
              <w:rPr>
                <w:szCs w:val="24"/>
              </w:rPr>
              <w:t xml:space="preserve"> ir šildomi.</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5ADBBA48"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A865132"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386FA260"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012B5B67" w14:textId="77777777" w:rsidR="000E2BC0" w:rsidRPr="00FB2546" w:rsidRDefault="000E2BC0" w:rsidP="00F878FB">
            <w:pPr>
              <w:shd w:val="clear" w:color="auto" w:fill="FFFFFF"/>
              <w:spacing w:after="0" w:line="240" w:lineRule="auto"/>
              <w:rPr>
                <w:szCs w:val="24"/>
              </w:rPr>
            </w:pPr>
            <w:r w:rsidRPr="00FB2546">
              <w:rPr>
                <w:szCs w:val="24"/>
              </w:rPr>
              <w:t>4.6.</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775E3B2F" w14:textId="77777777" w:rsidR="000E2BC0" w:rsidRPr="00FB2546" w:rsidRDefault="000E2BC0" w:rsidP="00F878FB">
            <w:pPr>
              <w:shd w:val="clear" w:color="auto" w:fill="FFFFFF"/>
              <w:spacing w:after="0" w:line="240" w:lineRule="auto"/>
              <w:rPr>
                <w:szCs w:val="24"/>
              </w:rPr>
            </w:pPr>
            <w:r w:rsidRPr="00E03C47">
              <w:rPr>
                <w:szCs w:val="24"/>
              </w:rPr>
              <w:t>LED dienos žibintai.</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5115FD3"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69620A8"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2DDF8712"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2DB51272" w14:textId="77777777" w:rsidR="000E2BC0" w:rsidRPr="00FB2546" w:rsidRDefault="000E2BC0" w:rsidP="00F878FB">
            <w:pPr>
              <w:shd w:val="clear" w:color="auto" w:fill="FFFFFF"/>
              <w:spacing w:after="0" w:line="240" w:lineRule="auto"/>
              <w:rPr>
                <w:szCs w:val="24"/>
              </w:rPr>
            </w:pPr>
            <w:r w:rsidRPr="00FB2546">
              <w:rPr>
                <w:szCs w:val="24"/>
              </w:rPr>
              <w:t>4.7</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16916387" w14:textId="77777777" w:rsidR="000E2BC0" w:rsidRPr="00E03C47" w:rsidRDefault="000E2BC0" w:rsidP="00F878FB">
            <w:pPr>
              <w:shd w:val="clear" w:color="auto" w:fill="FFFFFF"/>
              <w:spacing w:after="0" w:line="240" w:lineRule="auto"/>
              <w:rPr>
                <w:szCs w:val="24"/>
              </w:rPr>
            </w:pPr>
            <w:r w:rsidRPr="00E03C47">
              <w:rPr>
                <w:rFonts w:eastAsia="Times New Roman"/>
                <w:color w:val="000000"/>
              </w:rPr>
              <w:t>Parkavimo sistema akustinė arba vaizdo parkavimo sistema priekyje ir gale</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62A3E9CA"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54CC99E" w14:textId="77777777" w:rsidR="000E2BC0" w:rsidRPr="00E03C47" w:rsidRDefault="000E2BC0" w:rsidP="00F878FB">
            <w:pPr>
              <w:shd w:val="clear" w:color="auto" w:fill="FFFFFF"/>
              <w:spacing w:after="0" w:line="240" w:lineRule="auto"/>
              <w:jc w:val="center"/>
              <w:rPr>
                <w:rFonts w:eastAsia="Times New Roman"/>
                <w:color w:val="000000"/>
              </w:rPr>
            </w:pPr>
            <w:r w:rsidRPr="000929C2">
              <w:rPr>
                <w:i/>
                <w:iCs/>
                <w:szCs w:val="24"/>
              </w:rPr>
              <w:t>(nereikalinga ištrinti)</w:t>
            </w:r>
          </w:p>
        </w:tc>
      </w:tr>
      <w:tr w:rsidR="000E2BC0" w:rsidRPr="00E03C47" w14:paraId="1A084B1E"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34D7AC1" w14:textId="77777777" w:rsidR="000E2BC0" w:rsidRPr="00FB2546" w:rsidRDefault="000E2BC0" w:rsidP="00F878FB">
            <w:pPr>
              <w:shd w:val="clear" w:color="auto" w:fill="FFFFFF"/>
              <w:spacing w:after="0" w:line="240" w:lineRule="auto"/>
              <w:rPr>
                <w:szCs w:val="24"/>
              </w:rPr>
            </w:pPr>
            <w:r w:rsidRPr="00FB2546">
              <w:rPr>
                <w:szCs w:val="24"/>
              </w:rPr>
              <w:t>4.8.</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7E6B274F" w14:textId="77777777" w:rsidR="000E2BC0" w:rsidRPr="00E03C47" w:rsidRDefault="000E2BC0" w:rsidP="00F878FB">
            <w:pPr>
              <w:shd w:val="clear" w:color="auto" w:fill="FFFFFF"/>
              <w:spacing w:after="0" w:line="240" w:lineRule="auto"/>
              <w:rPr>
                <w:szCs w:val="24"/>
              </w:rPr>
            </w:pPr>
            <w:r w:rsidRPr="00E03C47">
              <w:rPr>
                <w:szCs w:val="24"/>
              </w:rPr>
              <w:t>Automobilio ilgis – nuo 4250 mm iki 4650 mm.</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6FD002CC"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E03C47" w14:paraId="030DA651"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4B366CE1" w14:textId="77777777" w:rsidR="000E2BC0" w:rsidRPr="00FB2546" w:rsidRDefault="000E2BC0" w:rsidP="00F878FB">
            <w:pPr>
              <w:shd w:val="clear" w:color="auto" w:fill="FFFFFF"/>
              <w:spacing w:after="0" w:line="240" w:lineRule="auto"/>
              <w:rPr>
                <w:szCs w:val="24"/>
              </w:rPr>
            </w:pPr>
            <w:r w:rsidRPr="00FB2546">
              <w:rPr>
                <w:szCs w:val="24"/>
              </w:rPr>
              <w:lastRenderedPageBreak/>
              <w:t>4.9.</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01FBC94F" w14:textId="77777777" w:rsidR="000E2BC0" w:rsidRPr="00E03C47" w:rsidRDefault="000E2BC0" w:rsidP="00F878FB">
            <w:pPr>
              <w:shd w:val="clear" w:color="auto" w:fill="FFFFFF"/>
              <w:spacing w:after="0" w:line="240" w:lineRule="auto"/>
              <w:rPr>
                <w:szCs w:val="24"/>
              </w:rPr>
            </w:pPr>
            <w:r w:rsidRPr="00E03C47">
              <w:rPr>
                <w:szCs w:val="24"/>
              </w:rPr>
              <w:t>Automobilio plotis – nuo 1750 mm iki 1850 mm (be šoninių veidrodėlių).</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33669FCF"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E03C47" w14:paraId="42AE3984"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3DB21AF0" w14:textId="77777777" w:rsidR="000E2BC0" w:rsidRPr="00FB2546" w:rsidRDefault="000E2BC0" w:rsidP="00F878FB">
            <w:pPr>
              <w:shd w:val="clear" w:color="auto" w:fill="FFFFFF"/>
              <w:spacing w:after="0" w:line="240" w:lineRule="auto"/>
              <w:rPr>
                <w:szCs w:val="24"/>
              </w:rPr>
            </w:pPr>
            <w:r w:rsidRPr="00FB2546">
              <w:rPr>
                <w:szCs w:val="24"/>
              </w:rPr>
              <w:t>4.10.</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74C034CA" w14:textId="77777777" w:rsidR="000E2BC0" w:rsidRPr="00E03C47" w:rsidRDefault="000E2BC0" w:rsidP="00F878FB">
            <w:pPr>
              <w:shd w:val="clear" w:color="auto" w:fill="FFFFFF"/>
              <w:spacing w:after="0" w:line="240" w:lineRule="auto"/>
              <w:rPr>
                <w:szCs w:val="24"/>
              </w:rPr>
            </w:pPr>
            <w:r w:rsidRPr="00E03C47">
              <w:rPr>
                <w:szCs w:val="24"/>
              </w:rPr>
              <w:t>Automobilio ratų bazė – nuo 2600 mm iki 2700 mm.</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0CB624CB"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E03C47" w14:paraId="2F8EBA3B"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30E15884" w14:textId="77777777" w:rsidR="000E2BC0" w:rsidRPr="00FB2546" w:rsidRDefault="000E2BC0" w:rsidP="00F878FB">
            <w:pPr>
              <w:shd w:val="clear" w:color="auto" w:fill="FFFFFF"/>
              <w:spacing w:after="0" w:line="240" w:lineRule="auto"/>
              <w:rPr>
                <w:szCs w:val="24"/>
              </w:rPr>
            </w:pPr>
            <w:r w:rsidRPr="00FB2546">
              <w:rPr>
                <w:szCs w:val="24"/>
              </w:rPr>
              <w:t>4.11.</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500D9871" w14:textId="77777777" w:rsidR="000E2BC0" w:rsidRPr="00E03C47" w:rsidRDefault="000E2BC0" w:rsidP="00F878FB">
            <w:pPr>
              <w:shd w:val="clear" w:color="auto" w:fill="FFFFFF"/>
              <w:spacing w:after="0" w:line="240" w:lineRule="auto"/>
              <w:rPr>
                <w:szCs w:val="24"/>
              </w:rPr>
            </w:pPr>
            <w:r w:rsidRPr="00E03C47">
              <w:rPr>
                <w:szCs w:val="24"/>
              </w:rPr>
              <w:t>Automobilio aukštis – ne didesnis kaip 1600 mm (be antenos).</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349E14BF"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1757F9" w14:paraId="0D1D7A4B"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118B30EB" w14:textId="77777777" w:rsidR="000E2BC0" w:rsidRPr="001757F9" w:rsidRDefault="000E2BC0" w:rsidP="00F878FB">
            <w:pPr>
              <w:shd w:val="clear" w:color="auto" w:fill="FFFFFF"/>
              <w:spacing w:after="0" w:line="240" w:lineRule="auto"/>
              <w:rPr>
                <w:szCs w:val="24"/>
              </w:rPr>
            </w:pPr>
            <w:r w:rsidRPr="001757F9">
              <w:rPr>
                <w:szCs w:val="24"/>
              </w:rPr>
              <w:t>4.12.</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23E065CA" w14:textId="77777777" w:rsidR="000E2BC0" w:rsidRPr="001757F9" w:rsidRDefault="000E2BC0" w:rsidP="00F878FB">
            <w:pPr>
              <w:shd w:val="clear" w:color="auto" w:fill="FFFFFF"/>
              <w:spacing w:after="0" w:line="240" w:lineRule="auto"/>
              <w:rPr>
                <w:szCs w:val="24"/>
              </w:rPr>
            </w:pPr>
            <w:proofErr w:type="spellStart"/>
            <w:r w:rsidRPr="001757F9">
              <w:rPr>
                <w:szCs w:val="24"/>
              </w:rPr>
              <w:t>Tarpvėžis</w:t>
            </w:r>
            <w:proofErr w:type="spellEnd"/>
            <w:r w:rsidRPr="001757F9">
              <w:rPr>
                <w:szCs w:val="24"/>
              </w:rPr>
              <w:t xml:space="preserve"> – ne mažesnis kaip 1300 mm.</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2ADB59F" w14:textId="77777777" w:rsidR="000E2BC0" w:rsidRPr="001757F9"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1757F9" w14:paraId="16697C9B" w14:textId="77777777" w:rsidTr="00F878FB">
        <w:trPr>
          <w:trHeight w:val="20"/>
        </w:trPr>
        <w:tc>
          <w:tcPr>
            <w:tcW w:w="9631"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14:paraId="3EE94785" w14:textId="77777777" w:rsidR="000E2BC0" w:rsidRPr="001757F9" w:rsidRDefault="000E2BC0" w:rsidP="00F878FB">
            <w:pPr>
              <w:shd w:val="clear" w:color="auto" w:fill="FFFFFF"/>
              <w:spacing w:after="0" w:line="240" w:lineRule="auto"/>
              <w:jc w:val="both"/>
              <w:rPr>
                <w:b/>
                <w:bCs/>
                <w:spacing w:val="-1"/>
                <w:szCs w:val="24"/>
              </w:rPr>
            </w:pPr>
            <w:r w:rsidRPr="001757F9">
              <w:rPr>
                <w:b/>
                <w:bCs/>
                <w:spacing w:val="-1"/>
                <w:szCs w:val="24"/>
              </w:rPr>
              <w:t>5. Reikalavimai saugos įrangai:</w:t>
            </w:r>
          </w:p>
        </w:tc>
      </w:tr>
      <w:tr w:rsidR="000E2BC0" w:rsidRPr="00E03C47" w14:paraId="321DE633"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7DDFE21" w14:textId="77777777" w:rsidR="000E2BC0" w:rsidRPr="00FB2546" w:rsidRDefault="000E2BC0" w:rsidP="00F878FB">
            <w:pPr>
              <w:shd w:val="clear" w:color="auto" w:fill="FFFFFF"/>
              <w:spacing w:after="0" w:line="240" w:lineRule="auto"/>
              <w:rPr>
                <w:bCs/>
                <w:szCs w:val="24"/>
              </w:rPr>
            </w:pPr>
            <w:r w:rsidRPr="00FB2546">
              <w:rPr>
                <w:bCs/>
                <w:szCs w:val="24"/>
              </w:rPr>
              <w:t>5.1.</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4A6B1E31" w14:textId="77777777" w:rsidR="000E2BC0" w:rsidRPr="00E03C47" w:rsidRDefault="000E2BC0" w:rsidP="00F878FB">
            <w:pPr>
              <w:shd w:val="clear" w:color="auto" w:fill="FFFFFF"/>
              <w:spacing w:after="0" w:line="240" w:lineRule="auto"/>
              <w:rPr>
                <w:spacing w:val="-1"/>
                <w:szCs w:val="24"/>
              </w:rPr>
            </w:pPr>
            <w:r w:rsidRPr="00E03C47">
              <w:rPr>
                <w:spacing w:val="-1"/>
                <w:szCs w:val="24"/>
              </w:rPr>
              <w:t>Stabdžių antiblokavimo sistema (ABS</w:t>
            </w:r>
            <w:r>
              <w:rPr>
                <w:spacing w:val="-1"/>
                <w:szCs w:val="24"/>
              </w:rPr>
              <w:t xml:space="preserve"> </w:t>
            </w:r>
            <w:r w:rsidRPr="001757F9">
              <w:rPr>
                <w:spacing w:val="-1"/>
                <w:szCs w:val="24"/>
              </w:rPr>
              <w:t>arba lygiavertė).</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0A720E5A"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549D5049"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2505B736"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014F8A9" w14:textId="77777777" w:rsidR="000E2BC0" w:rsidRPr="00FB2546" w:rsidRDefault="000E2BC0" w:rsidP="00F878FB">
            <w:pPr>
              <w:shd w:val="clear" w:color="auto" w:fill="FFFFFF"/>
              <w:spacing w:after="0" w:line="240" w:lineRule="auto"/>
              <w:rPr>
                <w:bCs/>
                <w:szCs w:val="24"/>
              </w:rPr>
            </w:pPr>
            <w:r w:rsidRPr="00FB2546">
              <w:rPr>
                <w:bCs/>
                <w:szCs w:val="24"/>
              </w:rPr>
              <w:t>5.2.</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7F9445D4" w14:textId="77777777" w:rsidR="000E2BC0" w:rsidRPr="00E03C47" w:rsidRDefault="000E2BC0" w:rsidP="00F878FB">
            <w:pPr>
              <w:shd w:val="clear" w:color="auto" w:fill="FFFFFF"/>
              <w:spacing w:after="0" w:line="240" w:lineRule="auto"/>
              <w:rPr>
                <w:spacing w:val="-1"/>
                <w:szCs w:val="24"/>
              </w:rPr>
            </w:pPr>
            <w:r w:rsidRPr="00E03C47">
              <w:rPr>
                <w:spacing w:val="-1"/>
                <w:szCs w:val="24"/>
              </w:rPr>
              <w:t xml:space="preserve">Elektroninė stabilumo kontrolės sistema </w:t>
            </w:r>
            <w:r w:rsidRPr="001757F9">
              <w:rPr>
                <w:spacing w:val="-1"/>
                <w:szCs w:val="24"/>
              </w:rPr>
              <w:t>(ESC</w:t>
            </w:r>
            <w:r w:rsidRPr="00E03C47">
              <w:rPr>
                <w:spacing w:val="-1"/>
                <w:szCs w:val="24"/>
              </w:rPr>
              <w:t xml:space="preserve"> arba</w:t>
            </w:r>
            <w:r>
              <w:rPr>
                <w:spacing w:val="-1"/>
                <w:szCs w:val="24"/>
              </w:rPr>
              <w:t xml:space="preserve"> lygiavertė)</w:t>
            </w:r>
            <w:r w:rsidRPr="00E03C47">
              <w:rPr>
                <w:spacing w:val="-1"/>
                <w:szCs w:val="24"/>
              </w:rPr>
              <w:t>.</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647DF6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E538442"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1C07E0C2"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7526749" w14:textId="77777777" w:rsidR="000E2BC0" w:rsidRPr="00FB2546" w:rsidRDefault="000E2BC0" w:rsidP="00F878FB">
            <w:pPr>
              <w:shd w:val="clear" w:color="auto" w:fill="FFFFFF"/>
              <w:spacing w:after="0" w:line="240" w:lineRule="auto"/>
              <w:rPr>
                <w:bCs/>
                <w:szCs w:val="24"/>
              </w:rPr>
            </w:pPr>
            <w:r w:rsidRPr="00FB2546">
              <w:rPr>
                <w:bCs/>
                <w:szCs w:val="24"/>
              </w:rPr>
              <w:t>5.3</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5F513F19" w14:textId="77777777" w:rsidR="000E2BC0" w:rsidRPr="00E03C47" w:rsidRDefault="000E2BC0" w:rsidP="00F878FB">
            <w:pPr>
              <w:shd w:val="clear" w:color="auto" w:fill="FFFFFF"/>
              <w:spacing w:after="0" w:line="240" w:lineRule="auto"/>
              <w:rPr>
                <w:spacing w:val="-1"/>
                <w:szCs w:val="24"/>
              </w:rPr>
            </w:pPr>
            <w:r w:rsidRPr="00E03C47">
              <w:rPr>
                <w:spacing w:val="-1"/>
                <w:szCs w:val="24"/>
              </w:rPr>
              <w:t xml:space="preserve">Traukos kontrolės sistema (TRC arba </w:t>
            </w:r>
            <w:r>
              <w:rPr>
                <w:spacing w:val="-1"/>
                <w:szCs w:val="24"/>
              </w:rPr>
              <w:t>lygiavertė)</w:t>
            </w:r>
            <w:r w:rsidRPr="00E03C47">
              <w:rPr>
                <w:spacing w:val="-1"/>
                <w:szCs w:val="24"/>
              </w:rPr>
              <w:t>.</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4AEE8B48"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C6223E5"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754BA526"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754640C6" w14:textId="77777777" w:rsidR="000E2BC0" w:rsidRPr="00FB2546" w:rsidRDefault="000E2BC0" w:rsidP="00F878FB">
            <w:pPr>
              <w:shd w:val="clear" w:color="auto" w:fill="FFFFFF"/>
              <w:spacing w:after="0" w:line="240" w:lineRule="auto"/>
              <w:rPr>
                <w:bCs/>
                <w:szCs w:val="24"/>
              </w:rPr>
            </w:pPr>
            <w:r w:rsidRPr="00FB2546">
              <w:rPr>
                <w:bCs/>
                <w:szCs w:val="24"/>
              </w:rPr>
              <w:t>5.4.</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232FE504" w14:textId="77777777" w:rsidR="000E2BC0" w:rsidRPr="00E03C47" w:rsidRDefault="000E2BC0" w:rsidP="00F878FB">
            <w:pPr>
              <w:shd w:val="clear" w:color="auto" w:fill="FFFFFF"/>
              <w:spacing w:after="0" w:line="240" w:lineRule="auto"/>
              <w:rPr>
                <w:spacing w:val="-1"/>
                <w:szCs w:val="24"/>
              </w:rPr>
            </w:pPr>
            <w:r w:rsidRPr="00E03C47">
              <w:rPr>
                <w:spacing w:val="-1"/>
                <w:szCs w:val="24"/>
              </w:rPr>
              <w:t>Įkalnės stabdis.</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F71924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306C1F5"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2F6F3F20"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720B9824" w14:textId="77777777" w:rsidR="000E2BC0" w:rsidRPr="00FB2546" w:rsidRDefault="000E2BC0" w:rsidP="00F878FB">
            <w:pPr>
              <w:shd w:val="clear" w:color="auto" w:fill="FFFFFF"/>
              <w:spacing w:after="0" w:line="240" w:lineRule="auto"/>
              <w:rPr>
                <w:bCs/>
                <w:szCs w:val="24"/>
              </w:rPr>
            </w:pPr>
            <w:r w:rsidRPr="00FB2546">
              <w:rPr>
                <w:bCs/>
                <w:szCs w:val="24"/>
              </w:rPr>
              <w:t>5.5.</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41D8884D" w14:textId="77777777" w:rsidR="000E2BC0" w:rsidRPr="00E03C47" w:rsidRDefault="000E2BC0" w:rsidP="00F878FB">
            <w:pPr>
              <w:shd w:val="clear" w:color="auto" w:fill="FFFFFF"/>
              <w:spacing w:after="0" w:line="240" w:lineRule="auto"/>
              <w:rPr>
                <w:color w:val="000000"/>
                <w:szCs w:val="24"/>
                <w:lang w:eastAsia="lt-LT"/>
              </w:rPr>
            </w:pPr>
            <w:r w:rsidRPr="00E03C47">
              <w:rPr>
                <w:spacing w:val="-1"/>
                <w:szCs w:val="24"/>
              </w:rPr>
              <w:t>Priekinių saugos diržų įspėjamoji sistema.</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2AF1C91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8BD40E5"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277C83FB"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59D56F5D" w14:textId="77777777" w:rsidR="000E2BC0" w:rsidRPr="00FB2546" w:rsidRDefault="000E2BC0" w:rsidP="00F878FB">
            <w:pPr>
              <w:shd w:val="clear" w:color="auto" w:fill="FFFFFF"/>
              <w:spacing w:after="0" w:line="240" w:lineRule="auto"/>
              <w:rPr>
                <w:bCs/>
                <w:szCs w:val="24"/>
              </w:rPr>
            </w:pPr>
            <w:r w:rsidRPr="00FB2546">
              <w:rPr>
                <w:bCs/>
                <w:szCs w:val="24"/>
              </w:rPr>
              <w:t>5.6.</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6C1E1A39" w14:textId="77777777" w:rsidR="000E2BC0" w:rsidRPr="00E03C47" w:rsidRDefault="000E2BC0" w:rsidP="00F878FB">
            <w:pPr>
              <w:shd w:val="clear" w:color="auto" w:fill="FFFFFF"/>
              <w:spacing w:after="0" w:line="240" w:lineRule="auto"/>
              <w:rPr>
                <w:spacing w:val="-1"/>
                <w:szCs w:val="24"/>
              </w:rPr>
            </w:pPr>
            <w:r w:rsidRPr="00E03C47">
              <w:rPr>
                <w:spacing w:val="-1"/>
                <w:szCs w:val="24"/>
              </w:rPr>
              <w:t>Saugos oro pagalvės vairuotojui ir kelei</w:t>
            </w:r>
            <w:r>
              <w:rPr>
                <w:spacing w:val="-1"/>
                <w:szCs w:val="24"/>
              </w:rPr>
              <w:t>viams</w:t>
            </w:r>
            <w:r w:rsidRPr="00E03C47">
              <w:rPr>
                <w:spacing w:val="-1"/>
                <w:szCs w:val="24"/>
              </w:rPr>
              <w:t xml:space="preserve"> – ne mažiau kaip </w:t>
            </w:r>
            <w:r>
              <w:rPr>
                <w:spacing w:val="-1"/>
                <w:szCs w:val="24"/>
              </w:rPr>
              <w:t>9</w:t>
            </w:r>
            <w:r w:rsidRPr="00E03C47">
              <w:rPr>
                <w:spacing w:val="-1"/>
                <w:szCs w:val="24"/>
              </w:rPr>
              <w:t xml:space="preserve"> (</w:t>
            </w:r>
            <w:r>
              <w:rPr>
                <w:spacing w:val="-1"/>
                <w:szCs w:val="24"/>
              </w:rPr>
              <w:t>devynios</w:t>
            </w:r>
            <w:r w:rsidRPr="00E03C47">
              <w:rPr>
                <w:spacing w:val="-1"/>
                <w:szCs w:val="24"/>
              </w:rPr>
              <w:t>).</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59E0FBEF"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72DEA26"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20D23888" w14:textId="77777777" w:rsidTr="00F878FB">
        <w:trPr>
          <w:trHeight w:val="20"/>
        </w:trPr>
        <w:tc>
          <w:tcPr>
            <w:tcW w:w="9631"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14:paraId="6EDFF54B" w14:textId="77777777" w:rsidR="000E2BC0" w:rsidRPr="00E03C47" w:rsidRDefault="000E2BC0" w:rsidP="00F878FB">
            <w:pPr>
              <w:shd w:val="clear" w:color="auto" w:fill="FFFFFF"/>
              <w:spacing w:after="0" w:line="240" w:lineRule="auto"/>
              <w:rPr>
                <w:b/>
                <w:szCs w:val="24"/>
              </w:rPr>
            </w:pPr>
            <w:r w:rsidRPr="00E03C47">
              <w:rPr>
                <w:b/>
                <w:szCs w:val="24"/>
              </w:rPr>
              <w:t>6. Kiti reikalavimai:</w:t>
            </w:r>
          </w:p>
        </w:tc>
      </w:tr>
      <w:tr w:rsidR="000E2BC0" w:rsidRPr="00E03C47" w14:paraId="737793DC"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3BCF7DAB" w14:textId="77777777" w:rsidR="000E2BC0" w:rsidRPr="00FB2546" w:rsidRDefault="000E2BC0" w:rsidP="00F878FB">
            <w:pPr>
              <w:shd w:val="clear" w:color="auto" w:fill="FFFFFF"/>
              <w:spacing w:after="0" w:line="240" w:lineRule="auto"/>
              <w:rPr>
                <w:szCs w:val="24"/>
              </w:rPr>
            </w:pPr>
            <w:r w:rsidRPr="00FB2546">
              <w:rPr>
                <w:bCs/>
                <w:szCs w:val="24"/>
              </w:rPr>
              <w:t>6.1.</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2214CECE" w14:textId="77777777" w:rsidR="000E2BC0" w:rsidRPr="00E03C47" w:rsidRDefault="000E2BC0" w:rsidP="00F878FB">
            <w:pPr>
              <w:shd w:val="clear" w:color="auto" w:fill="FFFFFF"/>
              <w:spacing w:after="0" w:line="240" w:lineRule="auto"/>
              <w:rPr>
                <w:szCs w:val="24"/>
              </w:rPr>
            </w:pPr>
            <w:r w:rsidRPr="00E03C47">
              <w:rPr>
                <w:spacing w:val="-1"/>
                <w:szCs w:val="24"/>
              </w:rPr>
              <w:t>Automobilio priekyje keleivio pusėje privalo būti įrengti sertifikuoti papildomi sankabos, stabdžių ir akseleratoriaus pedalai, bei sertifikuoti papildomi galinio vaizdo centrinis ir šoniniai (išoriniai) veidrodžiai vairavimo instruktoriui.</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134E8BD5"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757196F"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1B2E39ED"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D704546" w14:textId="77777777" w:rsidR="000E2BC0" w:rsidRPr="00FB2546" w:rsidRDefault="000E2BC0" w:rsidP="00F878FB">
            <w:pPr>
              <w:shd w:val="clear" w:color="auto" w:fill="FFFFFF"/>
              <w:spacing w:after="0" w:line="240" w:lineRule="auto"/>
              <w:rPr>
                <w:szCs w:val="24"/>
              </w:rPr>
            </w:pPr>
            <w:r w:rsidRPr="00FB2546">
              <w:rPr>
                <w:szCs w:val="24"/>
              </w:rPr>
              <w:t>6.2.</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671E6D10" w14:textId="77777777" w:rsidR="000E2BC0" w:rsidRPr="00E03C47" w:rsidRDefault="000E2BC0" w:rsidP="00F878FB">
            <w:pPr>
              <w:shd w:val="clear" w:color="auto" w:fill="FFFFFF"/>
              <w:spacing w:after="0" w:line="240" w:lineRule="auto"/>
              <w:rPr>
                <w:szCs w:val="24"/>
              </w:rPr>
            </w:pPr>
            <w:r w:rsidRPr="00E03C47">
              <w:rPr>
                <w:szCs w:val="24"/>
              </w:rPr>
              <w:t>Teisės aktais nustatytus reikalavimus atitinkantis avarinio sustojimo ženklas, pirmos pagalbos rinkinys, ryškiaspalvė liemenė su šviesą atspindinčiais elementais, gesintuvas.</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154AE877"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75C4D50D"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225B02E2"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577109A5" w14:textId="77777777" w:rsidR="000E2BC0" w:rsidRPr="00FB2546" w:rsidRDefault="000E2BC0" w:rsidP="00F878FB">
            <w:pPr>
              <w:shd w:val="clear" w:color="auto" w:fill="FFFFFF"/>
              <w:spacing w:after="0" w:line="240" w:lineRule="auto"/>
              <w:rPr>
                <w:szCs w:val="24"/>
              </w:rPr>
            </w:pPr>
            <w:r w:rsidRPr="00FB2546">
              <w:rPr>
                <w:szCs w:val="24"/>
              </w:rPr>
              <w:t>6.3.</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268BE2E6" w14:textId="77777777" w:rsidR="000E2BC0" w:rsidRPr="00E03C47" w:rsidRDefault="000E2BC0" w:rsidP="00F878FB">
            <w:pPr>
              <w:shd w:val="clear" w:color="auto" w:fill="FFFFFF"/>
              <w:spacing w:after="0" w:line="240" w:lineRule="auto"/>
              <w:rPr>
                <w:szCs w:val="24"/>
              </w:rPr>
            </w:pPr>
            <w:r w:rsidRPr="00E03C47">
              <w:rPr>
                <w:color w:val="000000"/>
                <w:szCs w:val="24"/>
                <w:lang w:eastAsia="lt-LT"/>
              </w:rPr>
              <w:t>Naudojimosi instrukcija</w:t>
            </w:r>
            <w:r>
              <w:rPr>
                <w:color w:val="000000"/>
                <w:szCs w:val="24"/>
                <w:lang w:eastAsia="lt-LT"/>
              </w:rPr>
              <w:t xml:space="preserve"> -</w:t>
            </w:r>
            <w:r w:rsidRPr="00E03C47">
              <w:rPr>
                <w:color w:val="000000"/>
                <w:szCs w:val="24"/>
                <w:lang w:eastAsia="lt-LT"/>
              </w:rPr>
              <w:t xml:space="preserve"> lietuvių kalba.</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5F8C50D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5074126" w14:textId="77777777" w:rsidR="000E2BC0" w:rsidRPr="00E03C47" w:rsidRDefault="000E2BC0" w:rsidP="00F878FB">
            <w:pPr>
              <w:shd w:val="clear" w:color="auto" w:fill="FFFFFF"/>
              <w:spacing w:after="0" w:line="240" w:lineRule="auto"/>
              <w:jc w:val="center"/>
              <w:rPr>
                <w:color w:val="000000"/>
                <w:szCs w:val="24"/>
                <w:lang w:eastAsia="lt-LT"/>
              </w:rPr>
            </w:pPr>
            <w:r w:rsidRPr="000929C2">
              <w:rPr>
                <w:i/>
                <w:iCs/>
                <w:szCs w:val="24"/>
              </w:rPr>
              <w:t>(nereikalinga ištrinti)</w:t>
            </w:r>
          </w:p>
        </w:tc>
      </w:tr>
      <w:tr w:rsidR="000E2BC0" w:rsidRPr="00E03C47" w14:paraId="196C08FD"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88A54CC" w14:textId="77777777" w:rsidR="000E2BC0" w:rsidRPr="00FB2546" w:rsidRDefault="000E2BC0" w:rsidP="00F878FB">
            <w:pPr>
              <w:shd w:val="clear" w:color="auto" w:fill="FFFFFF"/>
              <w:spacing w:after="0" w:line="240" w:lineRule="auto"/>
              <w:rPr>
                <w:szCs w:val="24"/>
              </w:rPr>
            </w:pPr>
            <w:r w:rsidRPr="00FB2546">
              <w:rPr>
                <w:szCs w:val="24"/>
              </w:rPr>
              <w:t>6.4.</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0DE3CE89" w14:textId="209DA78E" w:rsidR="000E2BC0" w:rsidRPr="00E03C47" w:rsidRDefault="000E2BC0" w:rsidP="00F878FB">
            <w:pPr>
              <w:shd w:val="clear" w:color="auto" w:fill="FFFFFF"/>
              <w:spacing w:after="0" w:line="240" w:lineRule="auto"/>
              <w:rPr>
                <w:color w:val="000000"/>
                <w:szCs w:val="24"/>
                <w:lang w:eastAsia="lt-LT"/>
              </w:rPr>
            </w:pPr>
            <w:r>
              <w:rPr>
                <w:szCs w:val="24"/>
              </w:rPr>
              <w:t>Panevėžio mokymo centro</w:t>
            </w:r>
            <w:r w:rsidRPr="00E03C47">
              <w:rPr>
                <w:szCs w:val="24"/>
              </w:rPr>
              <w:t xml:space="preserve"> </w:t>
            </w:r>
            <w:r w:rsidR="003E3758">
              <w:rPr>
                <w:szCs w:val="24"/>
              </w:rPr>
              <w:t xml:space="preserve">suinteresuotų </w:t>
            </w:r>
            <w:r w:rsidRPr="00E03C47">
              <w:rPr>
                <w:szCs w:val="24"/>
              </w:rPr>
              <w:t>darbuotojų nemokamas apmokymas kaip eksploatuoti automobilį.</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77708A0"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C92DE6F"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2BE29D53"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0A1A262" w14:textId="77777777" w:rsidR="000E2BC0" w:rsidRPr="00FB2546" w:rsidRDefault="000E2BC0" w:rsidP="00F878FB">
            <w:pPr>
              <w:shd w:val="clear" w:color="auto" w:fill="FFFFFF"/>
              <w:spacing w:after="0" w:line="240" w:lineRule="auto"/>
              <w:rPr>
                <w:szCs w:val="24"/>
              </w:rPr>
            </w:pPr>
            <w:r w:rsidRPr="00FB2546">
              <w:rPr>
                <w:szCs w:val="24"/>
              </w:rPr>
              <w:t>6.</w:t>
            </w:r>
            <w:r>
              <w:rPr>
                <w:szCs w:val="24"/>
              </w:rPr>
              <w:t>5</w:t>
            </w:r>
            <w:r w:rsidRPr="00FB2546">
              <w:rPr>
                <w:szCs w:val="24"/>
              </w:rPr>
              <w:t>.</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33DF6697" w14:textId="77777777" w:rsidR="000E2BC0" w:rsidRPr="00E03C47" w:rsidRDefault="000E2BC0" w:rsidP="00F878FB">
            <w:pPr>
              <w:shd w:val="clear" w:color="auto" w:fill="FFFFFF"/>
              <w:spacing w:after="0" w:line="240" w:lineRule="auto"/>
              <w:rPr>
                <w:rFonts w:eastAsia="Times New Roman"/>
              </w:rPr>
            </w:pPr>
            <w:r w:rsidRPr="00E03C47">
              <w:rPr>
                <w:szCs w:val="24"/>
              </w:rPr>
              <w:t xml:space="preserve">Automobilio priekis ir galas turi būti paženklintas Kelių eismo taisyklėse, </w:t>
            </w:r>
            <w:r w:rsidRPr="00E03C47">
              <w:rPr>
                <w:szCs w:val="24"/>
                <w:u w:color="000000"/>
              </w:rPr>
              <w:t xml:space="preserve">nustatytais skiriamaisiais </w:t>
            </w:r>
            <w:r w:rsidRPr="00E03C47">
              <w:rPr>
                <w:szCs w:val="24"/>
              </w:rPr>
              <w:t>ženklais „M“ ir tokiu pat skiriamuoju ženklu, įrengtu ant automobilio stogo apšviečiamu iš vidaus, kuris užvedus automobilį įsijungia, užgesinus – užgesta.</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1C6F724B"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7A806D00"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573808BD"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FBA4A9A" w14:textId="77777777" w:rsidR="000E2BC0" w:rsidRPr="00FB2546" w:rsidRDefault="000E2BC0" w:rsidP="00F878FB">
            <w:pPr>
              <w:shd w:val="clear" w:color="auto" w:fill="FFFFFF"/>
              <w:spacing w:after="0" w:line="240" w:lineRule="auto"/>
              <w:rPr>
                <w:szCs w:val="24"/>
              </w:rPr>
            </w:pPr>
            <w:r w:rsidRPr="00FB2546">
              <w:rPr>
                <w:szCs w:val="24"/>
              </w:rPr>
              <w:t>6.</w:t>
            </w:r>
            <w:r>
              <w:rPr>
                <w:szCs w:val="24"/>
              </w:rPr>
              <w:t>6</w:t>
            </w:r>
            <w:r w:rsidRPr="00FB2546">
              <w:rPr>
                <w:szCs w:val="24"/>
              </w:rPr>
              <w:t>.</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18CCBA6F" w14:textId="77777777" w:rsidR="000E2BC0" w:rsidRPr="00E03C47" w:rsidRDefault="000E2BC0" w:rsidP="00F878FB">
            <w:pPr>
              <w:shd w:val="clear" w:color="auto" w:fill="FFFFFF"/>
              <w:spacing w:after="0" w:line="240" w:lineRule="auto"/>
              <w:rPr>
                <w:rFonts w:eastAsia="Times New Roman"/>
              </w:rPr>
            </w:pPr>
            <w:r w:rsidRPr="00E03C47">
              <w:rPr>
                <w:szCs w:val="24"/>
                <w:u w:color="000000"/>
              </w:rPr>
              <w:t xml:space="preserve">Abiejuose automobilio šonuose turi būti: </w:t>
            </w:r>
            <w:r>
              <w:rPr>
                <w:szCs w:val="24"/>
                <w:u w:color="000000"/>
              </w:rPr>
              <w:t>p</w:t>
            </w:r>
            <w:r w:rsidRPr="00E03C47">
              <w:rPr>
                <w:szCs w:val="24"/>
                <w:u w:color="000000"/>
              </w:rPr>
              <w:t>erkančiosios organizacijos logotipas, pavadinimas, adresas, telefono numeris bei kiti užrašai. Užrašų turinys, raidžių šriftas, dydis, spalva ir išdėstymas suderinamas su perkančiąja organizacija.</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0118E88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39E33DA" w14:textId="77777777" w:rsidR="000E2BC0" w:rsidRPr="00E03C47" w:rsidRDefault="000E2BC0" w:rsidP="00F878FB">
            <w:pPr>
              <w:shd w:val="clear" w:color="auto" w:fill="FFFFFF"/>
              <w:spacing w:after="0" w:line="240" w:lineRule="auto"/>
              <w:jc w:val="center"/>
              <w:rPr>
                <w:szCs w:val="24"/>
                <w:u w:color="000000"/>
              </w:rPr>
            </w:pPr>
            <w:r w:rsidRPr="000929C2">
              <w:rPr>
                <w:i/>
                <w:iCs/>
                <w:szCs w:val="24"/>
              </w:rPr>
              <w:t>(nereikalinga ištrinti)</w:t>
            </w:r>
          </w:p>
        </w:tc>
      </w:tr>
      <w:tr w:rsidR="000E2BC0" w:rsidRPr="00E03C47" w14:paraId="026B307F"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BB41823" w14:textId="77777777" w:rsidR="000E2BC0" w:rsidRPr="00FB2546" w:rsidRDefault="000E2BC0" w:rsidP="00F878FB">
            <w:pPr>
              <w:shd w:val="clear" w:color="auto" w:fill="FFFFFF"/>
              <w:spacing w:after="0" w:line="240" w:lineRule="auto"/>
              <w:rPr>
                <w:szCs w:val="24"/>
              </w:rPr>
            </w:pPr>
            <w:r w:rsidRPr="00FB2546">
              <w:rPr>
                <w:szCs w:val="24"/>
              </w:rPr>
              <w:t>6.</w:t>
            </w:r>
            <w:r>
              <w:rPr>
                <w:szCs w:val="24"/>
              </w:rPr>
              <w:t>7</w:t>
            </w:r>
            <w:r w:rsidRPr="00FB2546">
              <w:rPr>
                <w:szCs w:val="24"/>
              </w:rPr>
              <w:t>.</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670EADDC" w14:textId="77777777" w:rsidR="000E2BC0" w:rsidRPr="00E03C47" w:rsidRDefault="000E2BC0" w:rsidP="00F878FB">
            <w:pPr>
              <w:shd w:val="clear" w:color="auto" w:fill="FFFFFF"/>
              <w:spacing w:after="0" w:line="240" w:lineRule="auto"/>
              <w:rPr>
                <w:rFonts w:eastAsia="Times New Roman"/>
              </w:rPr>
            </w:pPr>
            <w:r w:rsidRPr="00E03C47">
              <w:rPr>
                <w:szCs w:val="24"/>
              </w:rPr>
              <w:t xml:space="preserve">Automobilyje turi būti įrengta vaizdo ir garso įrašymo įranga, kuri įsijungia užvedus automobilį, užgesinus – išsijungia. Ši įranga turi atitikti Valstybinės kelių transporto inspekcijos prie Susisiekimo ministerijos viršininko 2014 m. balandžio 30 d. įsakymo Nr. 2B-85 „Dėl reikalavimų vairavimo mokykloms aprašo patvirtinimo“ reikalavimus. Šios įrangos tipas </w:t>
            </w:r>
            <w:r w:rsidRPr="00E03C47">
              <w:rPr>
                <w:szCs w:val="24"/>
                <w:u w:color="000000"/>
                <w:lang w:val="es-ES"/>
              </w:rPr>
              <w:t xml:space="preserve">suderinamas su perkančiąja organizacija. </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3930C523"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F079EFE"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14:paraId="201F1DC5"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53030C8" w14:textId="77777777" w:rsidR="000E2BC0" w:rsidRDefault="000E2BC0" w:rsidP="00F878FB">
            <w:pPr>
              <w:shd w:val="clear" w:color="auto" w:fill="FFFFFF"/>
              <w:spacing w:after="0" w:line="240" w:lineRule="auto"/>
              <w:rPr>
                <w:szCs w:val="24"/>
              </w:rPr>
            </w:pPr>
            <w:r>
              <w:rPr>
                <w:szCs w:val="24"/>
              </w:rPr>
              <w:t>6.8.</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04CC4ECA" w14:textId="4F625F22" w:rsidR="000E2BC0" w:rsidRDefault="000E2BC0" w:rsidP="001E050C">
            <w:pPr>
              <w:shd w:val="clear" w:color="auto" w:fill="FFFFFF"/>
              <w:spacing w:after="0" w:line="240" w:lineRule="auto"/>
              <w:rPr>
                <w:szCs w:val="24"/>
              </w:rPr>
            </w:pPr>
            <w:r>
              <w:rPr>
                <w:szCs w:val="24"/>
              </w:rPr>
              <w:t>Automobilio privalomosios techninės apžiūros, periodinio techninio aptarnavimo ir garantinio remonto,</w:t>
            </w:r>
            <w:r w:rsidR="001E050C">
              <w:t xml:space="preserve"> </w:t>
            </w:r>
            <w:r w:rsidR="001E050C" w:rsidRPr="001E050C">
              <w:rPr>
                <w:szCs w:val="24"/>
              </w:rPr>
              <w:t>transporto priemonės</w:t>
            </w:r>
            <w:r w:rsidR="001E050C">
              <w:rPr>
                <w:szCs w:val="24"/>
              </w:rPr>
              <w:t xml:space="preserve"> </w:t>
            </w:r>
            <w:r w:rsidR="001E050C" w:rsidRPr="001E050C">
              <w:rPr>
                <w:szCs w:val="24"/>
              </w:rPr>
              <w:t>remonto po eismo įvykio</w:t>
            </w:r>
            <w:r w:rsidR="001E050C">
              <w:rPr>
                <w:szCs w:val="24"/>
              </w:rPr>
              <w:t>,</w:t>
            </w:r>
            <w:r>
              <w:rPr>
                <w:szCs w:val="24"/>
              </w:rPr>
              <w:t xml:space="preserve"> ratų, padangų remonto, keitimo, balansavimo darbai turi būti atliekami Panevėžio mieste.</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2CF7559B"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79BD3F5" w14:textId="77777777" w:rsidR="000E2BC0"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1501EB85" w14:textId="77777777" w:rsidTr="00F878FB">
        <w:trPr>
          <w:trHeight w:val="20"/>
        </w:trPr>
        <w:tc>
          <w:tcPr>
            <w:tcW w:w="9631" w:type="dxa"/>
            <w:gridSpan w:val="3"/>
            <w:tcBorders>
              <w:top w:val="single" w:sz="6" w:space="0" w:color="auto"/>
              <w:left w:val="single" w:sz="6" w:space="0" w:color="auto"/>
              <w:bottom w:val="single" w:sz="4" w:space="0" w:color="auto"/>
              <w:right w:val="single" w:sz="4" w:space="0" w:color="auto"/>
            </w:tcBorders>
            <w:shd w:val="clear" w:color="auto" w:fill="FFFFFF"/>
            <w:vAlign w:val="center"/>
          </w:tcPr>
          <w:p w14:paraId="64C5D825" w14:textId="77777777" w:rsidR="000E2BC0" w:rsidRPr="00E03C47" w:rsidRDefault="000E2BC0" w:rsidP="00F878FB">
            <w:pPr>
              <w:shd w:val="clear" w:color="auto" w:fill="FFFFFF"/>
              <w:spacing w:after="0" w:line="240" w:lineRule="auto"/>
              <w:jc w:val="both"/>
              <w:rPr>
                <w:b/>
                <w:bCs/>
                <w:szCs w:val="24"/>
              </w:rPr>
            </w:pPr>
            <w:r w:rsidRPr="00E03C47">
              <w:rPr>
                <w:b/>
                <w:bCs/>
                <w:szCs w:val="24"/>
              </w:rPr>
              <w:t>8. Garantija:</w:t>
            </w:r>
          </w:p>
        </w:tc>
      </w:tr>
      <w:tr w:rsidR="000E2BC0" w:rsidRPr="00E03C47" w14:paraId="196C58E3"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05B50C43" w14:textId="77777777" w:rsidR="000E2BC0" w:rsidRPr="00FB2546" w:rsidRDefault="000E2BC0" w:rsidP="00F878FB">
            <w:pPr>
              <w:shd w:val="clear" w:color="auto" w:fill="FFFFFF"/>
              <w:spacing w:after="0" w:line="240" w:lineRule="auto"/>
              <w:rPr>
                <w:szCs w:val="24"/>
              </w:rPr>
            </w:pPr>
            <w:r w:rsidRPr="00FB2546">
              <w:rPr>
                <w:szCs w:val="24"/>
              </w:rPr>
              <w:t>8.1.</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0DA409A2" w14:textId="7FDC0CD5" w:rsidR="000E2BC0" w:rsidRPr="00E03C47" w:rsidRDefault="000E2BC0" w:rsidP="00F878FB">
            <w:pPr>
              <w:shd w:val="clear" w:color="auto" w:fill="FFFFFF"/>
              <w:spacing w:after="0" w:line="240" w:lineRule="auto"/>
              <w:rPr>
                <w:szCs w:val="24"/>
              </w:rPr>
            </w:pPr>
            <w:r w:rsidRPr="00E03C47">
              <w:rPr>
                <w:color w:val="000000"/>
                <w:szCs w:val="24"/>
                <w:lang w:eastAsia="lt-LT"/>
              </w:rPr>
              <w:t xml:space="preserve">Automobilio eksploatacijos (įskaitant variklį, pavarų dėžę, vairuotojo ir keleivio sėdynėms panaudotas medžiagas, kurios turi </w:t>
            </w:r>
            <w:r w:rsidRPr="00E03C47">
              <w:rPr>
                <w:color w:val="000000"/>
                <w:szCs w:val="24"/>
                <w:lang w:eastAsia="lt-LT"/>
              </w:rPr>
              <w:lastRenderedPageBreak/>
              <w:t xml:space="preserve">būti atsparios dilimui ir irimui, akumuliatorių) garantijos laikotarpis – ne mažiau kaip 3 metai arba ne </w:t>
            </w:r>
            <w:r w:rsidR="009E79BD">
              <w:rPr>
                <w:color w:val="000000"/>
                <w:szCs w:val="24"/>
                <w:lang w:eastAsia="lt-LT"/>
              </w:rPr>
              <w:t>daugiau</w:t>
            </w:r>
            <w:r w:rsidRPr="00E03C47">
              <w:rPr>
                <w:color w:val="000000"/>
                <w:szCs w:val="24"/>
                <w:lang w:eastAsia="lt-LT"/>
              </w:rPr>
              <w:t xml:space="preserve"> </w:t>
            </w:r>
            <w:r w:rsidRPr="005D4AFE">
              <w:rPr>
                <w:color w:val="000000"/>
                <w:szCs w:val="24"/>
                <w:lang w:eastAsia="lt-LT"/>
              </w:rPr>
              <w:t>kaip 120 000 km</w:t>
            </w:r>
            <w:r w:rsidRPr="00E03C47">
              <w:rPr>
                <w:color w:val="000000"/>
                <w:szCs w:val="24"/>
                <w:lang w:eastAsia="lt-LT"/>
              </w:rPr>
              <w:t xml:space="preserve"> ridai.</w:t>
            </w:r>
            <w:r>
              <w:rPr>
                <w:color w:val="000000"/>
                <w:szCs w:val="24"/>
                <w:lang w:eastAsia="lt-LT"/>
              </w:rPr>
              <w:t xml:space="preserve"> </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69125488" w14:textId="77777777" w:rsidR="000E2BC0" w:rsidRPr="000929C2" w:rsidRDefault="000E2BC0" w:rsidP="00F878FB">
            <w:pPr>
              <w:shd w:val="clear" w:color="auto" w:fill="FFFFFF"/>
              <w:spacing w:after="0" w:line="240" w:lineRule="auto"/>
              <w:jc w:val="center"/>
              <w:rPr>
                <w:i/>
                <w:iCs/>
                <w:szCs w:val="24"/>
              </w:rPr>
            </w:pPr>
            <w:r w:rsidRPr="000929C2">
              <w:rPr>
                <w:i/>
                <w:iCs/>
                <w:szCs w:val="24"/>
              </w:rPr>
              <w:lastRenderedPageBreak/>
              <w:t>Atitinka/Neatitinka</w:t>
            </w:r>
          </w:p>
          <w:p w14:paraId="7F41C696" w14:textId="77777777" w:rsidR="000E2BC0" w:rsidRPr="00E03C47" w:rsidRDefault="000E2BC0" w:rsidP="00F878FB">
            <w:pPr>
              <w:shd w:val="clear" w:color="auto" w:fill="FFFFFF"/>
              <w:spacing w:after="0" w:line="240" w:lineRule="auto"/>
              <w:jc w:val="center"/>
              <w:rPr>
                <w:color w:val="000000"/>
                <w:szCs w:val="24"/>
                <w:lang w:eastAsia="lt-LT"/>
              </w:rPr>
            </w:pPr>
            <w:r w:rsidRPr="000929C2">
              <w:rPr>
                <w:i/>
                <w:iCs/>
                <w:szCs w:val="24"/>
              </w:rPr>
              <w:t>(nereikalinga ištrinti)</w:t>
            </w:r>
          </w:p>
        </w:tc>
      </w:tr>
    </w:tbl>
    <w:p w14:paraId="74F2E979" w14:textId="0A49A245" w:rsidR="00AF2258" w:rsidRPr="000E0CF4" w:rsidRDefault="00870A0E" w:rsidP="000E0CF4">
      <w:pPr>
        <w:pBdr>
          <w:top w:val="none" w:sz="0" w:space="0" w:color="000000"/>
          <w:left w:val="none" w:sz="0" w:space="0" w:color="000000"/>
          <w:bottom w:val="none" w:sz="0" w:space="0" w:color="000000"/>
          <w:right w:val="none" w:sz="0" w:space="0" w:color="000000"/>
        </w:pBdr>
        <w:suppressAutoHyphens/>
        <w:spacing w:before="120" w:after="120" w:line="240" w:lineRule="auto"/>
        <w:ind w:firstLine="709"/>
        <w:rPr>
          <w:rFonts w:eastAsia="Arial Unicode MS" w:cstheme="minorHAnsi"/>
          <w:bCs/>
          <w:lang w:eastAsia="zh-CN"/>
        </w:rPr>
      </w:pPr>
      <w:r w:rsidRPr="00B03027">
        <w:rPr>
          <w:rFonts w:eastAsia="Arial Unicode MS" w:cstheme="minorHAnsi"/>
          <w:bCs/>
          <w:lang w:eastAsia="zh-CN"/>
        </w:rPr>
        <w:t>5</w:t>
      </w:r>
      <w:r w:rsidR="00AF2258" w:rsidRPr="00B03027">
        <w:rPr>
          <w:rFonts w:eastAsia="Arial Unicode MS" w:cstheme="minorHAnsi"/>
          <w:bCs/>
          <w:lang w:eastAsia="zh-CN"/>
        </w:rPr>
        <w:t>.</w:t>
      </w:r>
      <w:r w:rsidR="00AF2258" w:rsidRPr="000E0CF4">
        <w:rPr>
          <w:rFonts w:eastAsia="Arial Unicode MS" w:cstheme="minorHAnsi"/>
          <w:bCs/>
          <w:lang w:eastAsia="zh-CN"/>
        </w:rPr>
        <w:t xml:space="preserve"> Informacija apie subtiekėjus ir kitus ūkio subjektus</w:t>
      </w:r>
    </w:p>
    <w:p w14:paraId="45A04B18" w14:textId="6984FD25" w:rsidR="00AF2258" w:rsidRPr="00AF2258" w:rsidRDefault="00AF2258" w:rsidP="00F33568">
      <w:pPr>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eastAsia="Arial Unicode MS" w:cstheme="minorHAnsi"/>
          <w:lang w:eastAsia="zh-CN"/>
        </w:rPr>
      </w:pPr>
      <w:r w:rsidRPr="000E0CF4">
        <w:rPr>
          <w:rFonts w:eastAsia="Arial Unicode MS" w:cstheme="minorHAnsi"/>
          <w:bCs/>
          <w:lang w:eastAsia="zh-CN"/>
        </w:rPr>
        <w:t>Dalyvis pasiūlyme privalo išviešinti subtiekėjus ir/ar kitus</w:t>
      </w:r>
      <w:r w:rsidRPr="00AF2258">
        <w:rPr>
          <w:rFonts w:eastAsia="Arial Unicode MS" w:cstheme="minorHAnsi"/>
          <w:lang w:eastAsia="zh-CN"/>
        </w:rPr>
        <w:t xml:space="preserve"> ūkio subjektus, kurių pajėgumais remiasi ir juos nurodyti.</w:t>
      </w:r>
      <w:r w:rsidR="00F33568">
        <w:rPr>
          <w:rFonts w:eastAsia="Arial Unicode MS" w:cstheme="minorHAnsi"/>
          <w:lang w:eastAsia="zh-CN"/>
        </w:rPr>
        <w:t xml:space="preserve"> </w:t>
      </w:r>
      <w:r w:rsidRPr="00AF2258">
        <w:rPr>
          <w:rFonts w:eastAsia="Arial Unicode MS" w:cstheme="minorHAnsi"/>
          <w:lang w:eastAsia="zh-CN"/>
        </w:rPr>
        <w:t>Informacija apie subtiekėjus ir kitus ūkio subjektus, kurių pajėgumais remiasi tiekėjas įrodinėdamas pirkimo sąlygose nustatytą kvalifikaciją bei remsis vykdydamas pirkimo sutartį:</w:t>
      </w:r>
    </w:p>
    <w:tbl>
      <w:tblPr>
        <w:tblStyle w:val="Lentelstinklelis21"/>
        <w:tblW w:w="9634" w:type="dxa"/>
        <w:tblLook w:val="04A0" w:firstRow="1" w:lastRow="0" w:firstColumn="1" w:lastColumn="0" w:noHBand="0" w:noVBand="1"/>
      </w:tblPr>
      <w:tblGrid>
        <w:gridCol w:w="704"/>
        <w:gridCol w:w="2268"/>
        <w:gridCol w:w="2977"/>
        <w:gridCol w:w="1984"/>
        <w:gridCol w:w="1701"/>
      </w:tblGrid>
      <w:tr w:rsidR="00CB0F4A" w:rsidRPr="00AF2258" w14:paraId="255803E8" w14:textId="77777777" w:rsidTr="00CB0F4A">
        <w:trPr>
          <w:trHeight w:val="345"/>
        </w:trPr>
        <w:tc>
          <w:tcPr>
            <w:tcW w:w="704" w:type="dxa"/>
            <w:vMerge w:val="restart"/>
          </w:tcPr>
          <w:p w14:paraId="751E8B1B" w14:textId="5D909AE2" w:rsidR="00CB0F4A" w:rsidRPr="00CB0F4A" w:rsidRDefault="00CB0F4A" w:rsidP="00A3016B">
            <w:pPr>
              <w:suppressAutoHyphens/>
              <w:jc w:val="both"/>
              <w:rPr>
                <w:rFonts w:asciiTheme="minorHAnsi" w:eastAsia="Arial Unicode MS" w:hAnsiTheme="minorHAnsi" w:cstheme="minorHAnsi"/>
                <w:lang w:eastAsia="zh-CN"/>
              </w:rPr>
            </w:pPr>
            <w:r w:rsidRPr="00CB0F4A">
              <w:rPr>
                <w:rFonts w:asciiTheme="minorHAnsi" w:eastAsia="Arial Unicode MS" w:hAnsiTheme="minorHAnsi" w:cstheme="minorHAnsi"/>
                <w:lang w:eastAsia="zh-CN"/>
              </w:rPr>
              <w:t>Eil. Nr.</w:t>
            </w:r>
          </w:p>
        </w:tc>
        <w:tc>
          <w:tcPr>
            <w:tcW w:w="2268" w:type="dxa"/>
            <w:vMerge w:val="restart"/>
          </w:tcPr>
          <w:p w14:paraId="2FCB8505" w14:textId="7CE8B12E" w:rsidR="00CB0F4A" w:rsidRPr="00CB0F4A" w:rsidRDefault="00CB0F4A" w:rsidP="00A3016B">
            <w:pPr>
              <w:suppressAutoHyphens/>
              <w:jc w:val="both"/>
              <w:rPr>
                <w:rFonts w:asciiTheme="minorHAnsi" w:eastAsia="Arial Unicode MS" w:hAnsiTheme="minorHAnsi" w:cstheme="minorHAnsi"/>
                <w:lang w:eastAsia="zh-CN"/>
              </w:rPr>
            </w:pPr>
            <w:r w:rsidRPr="00CB0F4A">
              <w:rPr>
                <w:rFonts w:asciiTheme="minorHAnsi" w:eastAsia="Arial Unicode MS" w:hAnsiTheme="minorHAnsi" w:cstheme="minorHAnsi"/>
                <w:lang w:eastAsia="zh-CN"/>
              </w:rPr>
              <w:t>Pavadinimas, kodas ir adresas</w:t>
            </w:r>
          </w:p>
        </w:tc>
        <w:tc>
          <w:tcPr>
            <w:tcW w:w="2977" w:type="dxa"/>
            <w:vMerge w:val="restart"/>
          </w:tcPr>
          <w:p w14:paraId="2DBACE2F" w14:textId="4BF6A1AD" w:rsidR="00CB0F4A" w:rsidRPr="00CB0F4A" w:rsidRDefault="00CB0F4A" w:rsidP="00CB0F4A">
            <w:pPr>
              <w:suppressAutoHyphens/>
              <w:rPr>
                <w:rFonts w:asciiTheme="minorHAnsi" w:eastAsia="Arial Unicode MS" w:hAnsiTheme="minorHAnsi" w:cstheme="minorHAnsi"/>
                <w:lang w:eastAsia="zh-CN"/>
              </w:rPr>
            </w:pPr>
            <w:r>
              <w:rPr>
                <w:rFonts w:asciiTheme="minorHAnsi" w:eastAsia="Arial Unicode MS" w:hAnsiTheme="minorHAnsi" w:cstheme="minorHAnsi"/>
                <w:lang w:eastAsia="zh-CN"/>
              </w:rPr>
              <w:t>Sutarties dalis, kurią vykdys subtiekėjas, aprašymas</w:t>
            </w:r>
          </w:p>
        </w:tc>
        <w:tc>
          <w:tcPr>
            <w:tcW w:w="3685" w:type="dxa"/>
            <w:gridSpan w:val="2"/>
          </w:tcPr>
          <w:p w14:paraId="67A7A453" w14:textId="5C7A8E43" w:rsidR="00CB0F4A" w:rsidRPr="00CB0F4A" w:rsidRDefault="00CB0F4A" w:rsidP="00E655C6">
            <w:pPr>
              <w:suppressAutoHyphens/>
              <w:rPr>
                <w:rFonts w:asciiTheme="minorHAnsi" w:eastAsia="Arial Unicode MS" w:hAnsiTheme="minorHAnsi" w:cstheme="minorHAnsi"/>
                <w:b/>
                <w:bCs/>
                <w:lang w:eastAsia="zh-CN"/>
              </w:rPr>
            </w:pPr>
            <w:r w:rsidRPr="00E655C6">
              <w:rPr>
                <w:rFonts w:asciiTheme="minorHAnsi" w:eastAsia="Arial Unicode MS" w:hAnsiTheme="minorHAnsi" w:cstheme="minorHAnsi"/>
                <w:lang w:eastAsia="zh-CN"/>
              </w:rPr>
              <w:t>Pirkimo sutarties dalis pasiūlymo kainoje, kuriai ketinama pasitelkti subtiekėjai</w:t>
            </w:r>
          </w:p>
        </w:tc>
      </w:tr>
      <w:tr w:rsidR="00CB0F4A" w:rsidRPr="00AF2258" w14:paraId="4F117259" w14:textId="77777777" w:rsidTr="00CB0F4A">
        <w:trPr>
          <w:trHeight w:val="405"/>
        </w:trPr>
        <w:tc>
          <w:tcPr>
            <w:tcW w:w="704" w:type="dxa"/>
            <w:vMerge/>
          </w:tcPr>
          <w:p w14:paraId="74FFAF53" w14:textId="77777777" w:rsidR="00CB0F4A" w:rsidRPr="00CB0F4A" w:rsidRDefault="00CB0F4A" w:rsidP="00A3016B">
            <w:pPr>
              <w:suppressAutoHyphens/>
              <w:jc w:val="both"/>
              <w:rPr>
                <w:rFonts w:asciiTheme="minorHAnsi" w:eastAsia="Arial Unicode MS" w:hAnsiTheme="minorHAnsi" w:cstheme="minorHAnsi"/>
                <w:lang w:eastAsia="zh-CN"/>
              </w:rPr>
            </w:pPr>
          </w:p>
        </w:tc>
        <w:tc>
          <w:tcPr>
            <w:tcW w:w="2268" w:type="dxa"/>
            <w:vMerge/>
          </w:tcPr>
          <w:p w14:paraId="0FF5F4F9" w14:textId="77777777" w:rsidR="00CB0F4A" w:rsidRPr="00CB0F4A" w:rsidRDefault="00CB0F4A" w:rsidP="00A3016B">
            <w:pPr>
              <w:suppressAutoHyphens/>
              <w:jc w:val="both"/>
              <w:rPr>
                <w:rFonts w:asciiTheme="minorHAnsi" w:eastAsia="Arial Unicode MS" w:hAnsiTheme="minorHAnsi" w:cstheme="minorHAnsi"/>
                <w:lang w:eastAsia="zh-CN"/>
              </w:rPr>
            </w:pPr>
          </w:p>
        </w:tc>
        <w:tc>
          <w:tcPr>
            <w:tcW w:w="2977" w:type="dxa"/>
            <w:vMerge/>
          </w:tcPr>
          <w:p w14:paraId="69C3A4A2" w14:textId="77777777" w:rsidR="00CB0F4A" w:rsidRPr="00CB0F4A" w:rsidRDefault="00CB0F4A" w:rsidP="00A3016B">
            <w:pPr>
              <w:suppressAutoHyphens/>
              <w:jc w:val="both"/>
              <w:rPr>
                <w:rFonts w:asciiTheme="minorHAnsi" w:eastAsia="Arial Unicode MS" w:hAnsiTheme="minorHAnsi" w:cstheme="minorHAnsi"/>
                <w:lang w:eastAsia="zh-CN"/>
              </w:rPr>
            </w:pPr>
          </w:p>
        </w:tc>
        <w:tc>
          <w:tcPr>
            <w:tcW w:w="1984" w:type="dxa"/>
          </w:tcPr>
          <w:p w14:paraId="118FD331" w14:textId="32EB0BCF" w:rsidR="00CB0F4A" w:rsidRPr="00E655C6" w:rsidRDefault="00E655C6" w:rsidP="00E655C6">
            <w:pPr>
              <w:suppressAutoHyphens/>
              <w:jc w:val="center"/>
              <w:rPr>
                <w:rFonts w:asciiTheme="minorHAnsi" w:eastAsia="Arial Unicode MS" w:hAnsiTheme="minorHAnsi" w:cstheme="minorHAnsi"/>
                <w:lang w:eastAsia="zh-CN"/>
              </w:rPr>
            </w:pPr>
            <w:r w:rsidRPr="00E655C6">
              <w:rPr>
                <w:rFonts w:asciiTheme="minorHAnsi" w:eastAsia="Arial Unicode MS" w:hAnsiTheme="minorHAnsi" w:cstheme="minorHAnsi"/>
                <w:lang w:eastAsia="zh-CN"/>
              </w:rPr>
              <w:t>Eur. Su PVM</w:t>
            </w:r>
          </w:p>
        </w:tc>
        <w:tc>
          <w:tcPr>
            <w:tcW w:w="1701" w:type="dxa"/>
          </w:tcPr>
          <w:p w14:paraId="55A5A756" w14:textId="388255A8" w:rsidR="00CB0F4A" w:rsidRPr="00E655C6" w:rsidRDefault="00E655C6" w:rsidP="00E655C6">
            <w:pPr>
              <w:suppressAutoHyphens/>
              <w:jc w:val="center"/>
              <w:rPr>
                <w:rFonts w:asciiTheme="minorHAnsi" w:eastAsia="Arial Unicode MS" w:hAnsiTheme="minorHAnsi" w:cstheme="minorHAnsi"/>
                <w:lang w:eastAsia="zh-CN"/>
              </w:rPr>
            </w:pPr>
            <w:r w:rsidRPr="00E655C6">
              <w:rPr>
                <w:rFonts w:asciiTheme="minorHAnsi" w:eastAsia="Arial Unicode MS" w:hAnsiTheme="minorHAnsi" w:cstheme="minorHAnsi"/>
                <w:lang w:eastAsia="zh-CN"/>
              </w:rPr>
              <w:t>Proc.</w:t>
            </w:r>
          </w:p>
        </w:tc>
      </w:tr>
      <w:tr w:rsidR="00AF2258" w:rsidRPr="00AF2258" w14:paraId="5738FCFD" w14:textId="77777777" w:rsidTr="00CB0F4A">
        <w:tc>
          <w:tcPr>
            <w:tcW w:w="704" w:type="dxa"/>
          </w:tcPr>
          <w:p w14:paraId="4EECFCAE" w14:textId="77777777" w:rsidR="00AF2258" w:rsidRPr="00AF2258" w:rsidRDefault="00AF2258" w:rsidP="00A3016B">
            <w:pPr>
              <w:suppressAutoHyphens/>
              <w:jc w:val="both"/>
              <w:rPr>
                <w:rFonts w:asciiTheme="minorHAnsi" w:eastAsia="Arial Unicode MS" w:hAnsiTheme="minorHAnsi" w:cstheme="minorHAnsi"/>
                <w:lang w:eastAsia="zh-CN"/>
              </w:rPr>
            </w:pPr>
            <w:r w:rsidRPr="00AF2258">
              <w:rPr>
                <w:rFonts w:asciiTheme="minorHAnsi" w:eastAsia="Arial Unicode MS" w:hAnsiTheme="minorHAnsi" w:cstheme="minorHAnsi"/>
                <w:lang w:eastAsia="zh-CN"/>
              </w:rPr>
              <w:t>1.</w:t>
            </w:r>
          </w:p>
        </w:tc>
        <w:tc>
          <w:tcPr>
            <w:tcW w:w="2268" w:type="dxa"/>
          </w:tcPr>
          <w:p w14:paraId="74A686D5"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2977" w:type="dxa"/>
          </w:tcPr>
          <w:p w14:paraId="338FA19A"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1984" w:type="dxa"/>
          </w:tcPr>
          <w:p w14:paraId="28374D1D"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1701" w:type="dxa"/>
          </w:tcPr>
          <w:p w14:paraId="6C9625E7" w14:textId="77777777" w:rsidR="00AF2258" w:rsidRPr="00AF2258" w:rsidRDefault="00AF2258" w:rsidP="00A3016B">
            <w:pPr>
              <w:suppressAutoHyphens/>
              <w:jc w:val="both"/>
              <w:rPr>
                <w:rFonts w:asciiTheme="minorHAnsi" w:eastAsia="Arial Unicode MS" w:hAnsiTheme="minorHAnsi" w:cstheme="minorHAnsi"/>
                <w:lang w:eastAsia="zh-CN"/>
              </w:rPr>
            </w:pPr>
          </w:p>
        </w:tc>
      </w:tr>
      <w:tr w:rsidR="00AF2258" w:rsidRPr="00AF2258" w14:paraId="0A924FCE" w14:textId="77777777" w:rsidTr="00CB0F4A">
        <w:tc>
          <w:tcPr>
            <w:tcW w:w="704" w:type="dxa"/>
          </w:tcPr>
          <w:p w14:paraId="404E494E" w14:textId="77777777" w:rsidR="00AF2258" w:rsidRPr="00AF2258" w:rsidRDefault="00AF2258" w:rsidP="00A3016B">
            <w:pPr>
              <w:suppressAutoHyphens/>
              <w:jc w:val="both"/>
              <w:rPr>
                <w:rFonts w:asciiTheme="minorHAnsi" w:eastAsia="Arial Unicode MS" w:hAnsiTheme="minorHAnsi" w:cstheme="minorHAnsi"/>
                <w:lang w:eastAsia="zh-CN"/>
              </w:rPr>
            </w:pPr>
            <w:r w:rsidRPr="00AF2258">
              <w:rPr>
                <w:rFonts w:asciiTheme="minorHAnsi" w:eastAsia="Arial Unicode MS" w:hAnsiTheme="minorHAnsi" w:cstheme="minorHAnsi"/>
                <w:lang w:eastAsia="zh-CN"/>
              </w:rPr>
              <w:t>2.</w:t>
            </w:r>
          </w:p>
        </w:tc>
        <w:tc>
          <w:tcPr>
            <w:tcW w:w="2268" w:type="dxa"/>
          </w:tcPr>
          <w:p w14:paraId="165F158C"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2977" w:type="dxa"/>
          </w:tcPr>
          <w:p w14:paraId="58CA5807"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1984" w:type="dxa"/>
          </w:tcPr>
          <w:p w14:paraId="659FD8E9"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1701" w:type="dxa"/>
          </w:tcPr>
          <w:p w14:paraId="405150B7" w14:textId="77777777" w:rsidR="00AF2258" w:rsidRPr="00AF2258" w:rsidRDefault="00AF2258" w:rsidP="00A3016B">
            <w:pPr>
              <w:suppressAutoHyphens/>
              <w:jc w:val="both"/>
              <w:rPr>
                <w:rFonts w:asciiTheme="minorHAnsi" w:eastAsia="Arial Unicode MS" w:hAnsiTheme="minorHAnsi" w:cstheme="minorHAnsi"/>
                <w:lang w:eastAsia="zh-CN"/>
              </w:rPr>
            </w:pPr>
          </w:p>
        </w:tc>
      </w:tr>
    </w:tbl>
    <w:p w14:paraId="12DE40A6" w14:textId="20FB3294" w:rsidR="00AF2258" w:rsidRPr="000E0CF4" w:rsidRDefault="00AF2258" w:rsidP="000E0CF4">
      <w:pPr>
        <w:pStyle w:val="Sraopastraipa"/>
        <w:numPr>
          <w:ilvl w:val="0"/>
          <w:numId w:val="39"/>
        </w:numPr>
        <w:pBdr>
          <w:top w:val="none" w:sz="0" w:space="8" w:color="000000"/>
        </w:pBdr>
        <w:autoSpaceDE w:val="0"/>
        <w:spacing w:after="120"/>
        <w:ind w:left="993" w:hanging="284"/>
        <w:jc w:val="both"/>
        <w:rPr>
          <w:rFonts w:asciiTheme="minorHAnsi" w:eastAsia="Arial Unicode MS" w:hAnsiTheme="minorHAnsi" w:cstheme="minorHAnsi"/>
          <w:sz w:val="22"/>
          <w:szCs w:val="22"/>
          <w:lang w:eastAsia="lt-LT"/>
        </w:rPr>
      </w:pPr>
      <w:r w:rsidRPr="000E0CF4">
        <w:rPr>
          <w:rFonts w:asciiTheme="minorHAnsi" w:eastAsia="Arial Unicode MS" w:hAnsiTheme="minorHAnsi" w:cstheme="minorHAnsi"/>
          <w:sz w:val="22"/>
          <w:szCs w:val="22"/>
          <w:lang w:eastAsia="lt-LT"/>
        </w:rPr>
        <w:t>Kartu su pasiūlymu pateikiame ir šiuos dokumentus:</w:t>
      </w:r>
    </w:p>
    <w:tbl>
      <w:tblPr>
        <w:tblW w:w="9623" w:type="dxa"/>
        <w:tblInd w:w="11" w:type="dxa"/>
        <w:tblLayout w:type="fixed"/>
        <w:tblLook w:val="0000" w:firstRow="0" w:lastRow="0" w:firstColumn="0" w:lastColumn="0" w:noHBand="0" w:noVBand="0"/>
      </w:tblPr>
      <w:tblGrid>
        <w:gridCol w:w="948"/>
        <w:gridCol w:w="3998"/>
        <w:gridCol w:w="4677"/>
      </w:tblGrid>
      <w:tr w:rsidR="00AF2258" w:rsidRPr="00AF2258" w14:paraId="26F6FE65" w14:textId="77777777" w:rsidTr="00A3016B">
        <w:trPr>
          <w:trHeight w:val="23"/>
        </w:trPr>
        <w:tc>
          <w:tcPr>
            <w:tcW w:w="948" w:type="dxa"/>
            <w:tcBorders>
              <w:top w:val="single" w:sz="4" w:space="0" w:color="000000"/>
              <w:left w:val="single" w:sz="4" w:space="0" w:color="000000"/>
              <w:bottom w:val="single" w:sz="4" w:space="0" w:color="000000"/>
            </w:tcBorders>
            <w:shd w:val="clear" w:color="auto" w:fill="FFFFFF"/>
          </w:tcPr>
          <w:p w14:paraId="315DB197"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pacing w:after="0" w:line="240" w:lineRule="auto"/>
              <w:jc w:val="center"/>
              <w:rPr>
                <w:rFonts w:eastAsia="Arial Unicode MS" w:cstheme="minorHAnsi"/>
                <w:lang w:eastAsia="zh-CN"/>
              </w:rPr>
            </w:pPr>
            <w:r w:rsidRPr="00AF2258">
              <w:rPr>
                <w:rFonts w:eastAsia="Arial Unicode MS" w:cstheme="minorHAnsi"/>
                <w:lang w:eastAsia="zh-CN"/>
              </w:rPr>
              <w:t>Eil. Nr.</w:t>
            </w:r>
          </w:p>
        </w:tc>
        <w:tc>
          <w:tcPr>
            <w:tcW w:w="3998" w:type="dxa"/>
            <w:tcBorders>
              <w:top w:val="single" w:sz="4" w:space="0" w:color="000000"/>
              <w:left w:val="single" w:sz="4" w:space="0" w:color="000000"/>
              <w:bottom w:val="single" w:sz="4" w:space="0" w:color="000000"/>
            </w:tcBorders>
            <w:shd w:val="clear" w:color="auto" w:fill="FFFFFF"/>
          </w:tcPr>
          <w:p w14:paraId="7272A91F"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pacing w:after="0" w:line="240" w:lineRule="auto"/>
              <w:jc w:val="center"/>
              <w:rPr>
                <w:rFonts w:eastAsia="Arial Unicode MS" w:cstheme="minorHAnsi"/>
                <w:lang w:eastAsia="zh-CN"/>
              </w:rPr>
            </w:pPr>
            <w:r w:rsidRPr="00AF2258">
              <w:rPr>
                <w:rFonts w:eastAsia="Arial Unicode MS" w:cstheme="minorHAnsi"/>
                <w:lang w:eastAsia="zh-CN"/>
              </w:rPr>
              <w:t>Pateiktų dokumentų pavadinimas</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33CEFE1A" w14:textId="77777777" w:rsidR="00AF2258" w:rsidRPr="00AF2258" w:rsidRDefault="00AF2258" w:rsidP="00A3016B">
            <w:pPr>
              <w:pBdr>
                <w:top w:val="none" w:sz="0" w:space="0" w:color="000000"/>
                <w:left w:val="none" w:sz="0" w:space="0" w:color="000000"/>
                <w:bottom w:val="none" w:sz="0" w:space="0" w:color="000000"/>
                <w:right w:val="none" w:sz="0" w:space="0" w:color="000000"/>
              </w:pBdr>
              <w:tabs>
                <w:tab w:val="left" w:pos="3267"/>
              </w:tabs>
              <w:suppressAutoHyphens/>
              <w:autoSpaceDE w:val="0"/>
              <w:spacing w:after="0" w:line="240" w:lineRule="auto"/>
              <w:jc w:val="center"/>
              <w:rPr>
                <w:rFonts w:eastAsia="Arial Unicode MS" w:cstheme="minorHAnsi"/>
                <w:lang w:eastAsia="zh-CN"/>
              </w:rPr>
            </w:pPr>
            <w:r w:rsidRPr="00AF2258">
              <w:rPr>
                <w:rFonts w:eastAsia="Arial Unicode MS" w:cstheme="minorHAnsi"/>
                <w:lang w:eastAsia="zh-CN"/>
              </w:rPr>
              <w:t>Dokumento puslapių skaičius</w:t>
            </w:r>
          </w:p>
        </w:tc>
      </w:tr>
      <w:tr w:rsidR="00AF2258" w:rsidRPr="00AF2258" w14:paraId="16F57839" w14:textId="77777777" w:rsidTr="00A3016B">
        <w:trPr>
          <w:trHeight w:val="23"/>
        </w:trPr>
        <w:tc>
          <w:tcPr>
            <w:tcW w:w="948" w:type="dxa"/>
            <w:tcBorders>
              <w:top w:val="single" w:sz="4" w:space="0" w:color="000000"/>
              <w:left w:val="single" w:sz="4" w:space="0" w:color="000000"/>
              <w:bottom w:val="single" w:sz="4" w:space="0" w:color="000000"/>
            </w:tcBorders>
            <w:shd w:val="clear" w:color="auto" w:fill="FFFFFF"/>
          </w:tcPr>
          <w:p w14:paraId="6C8A1F16" w14:textId="6550776D" w:rsidR="00AF2258" w:rsidRPr="00AF2258" w:rsidRDefault="00E655C6"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jc w:val="both"/>
              <w:rPr>
                <w:rFonts w:eastAsia="Arial Unicode MS" w:cstheme="minorHAnsi"/>
                <w:lang w:eastAsia="zh-CN"/>
              </w:rPr>
            </w:pPr>
            <w:r>
              <w:rPr>
                <w:rFonts w:eastAsia="Arial Unicode MS" w:cstheme="minorHAnsi"/>
                <w:lang w:eastAsia="zh-CN"/>
              </w:rPr>
              <w:t>1.</w:t>
            </w:r>
          </w:p>
        </w:tc>
        <w:tc>
          <w:tcPr>
            <w:tcW w:w="3998" w:type="dxa"/>
            <w:tcBorders>
              <w:top w:val="single" w:sz="4" w:space="0" w:color="000000"/>
              <w:left w:val="single" w:sz="4" w:space="0" w:color="000000"/>
              <w:bottom w:val="single" w:sz="4" w:space="0" w:color="000000"/>
            </w:tcBorders>
            <w:shd w:val="clear" w:color="auto" w:fill="FFFFFF"/>
          </w:tcPr>
          <w:p w14:paraId="09D78A41"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jc w:val="both"/>
              <w:rPr>
                <w:rFonts w:eastAsia="Arial Unicode MS" w:cstheme="minorHAnsi"/>
                <w:lang w:eastAsia="zh-CN"/>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2CDF8B73"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ind w:right="1152"/>
              <w:jc w:val="both"/>
              <w:rPr>
                <w:rFonts w:eastAsia="Arial Unicode MS" w:cstheme="minorHAnsi"/>
                <w:lang w:eastAsia="zh-CN"/>
              </w:rPr>
            </w:pPr>
          </w:p>
        </w:tc>
      </w:tr>
      <w:tr w:rsidR="00AF2258" w:rsidRPr="00AF2258" w14:paraId="103F5CD8" w14:textId="77777777" w:rsidTr="00A3016B">
        <w:trPr>
          <w:trHeight w:val="23"/>
        </w:trPr>
        <w:tc>
          <w:tcPr>
            <w:tcW w:w="948" w:type="dxa"/>
            <w:tcBorders>
              <w:top w:val="single" w:sz="4" w:space="0" w:color="000000"/>
              <w:left w:val="single" w:sz="4" w:space="0" w:color="000000"/>
              <w:bottom w:val="single" w:sz="4" w:space="0" w:color="000000"/>
            </w:tcBorders>
            <w:shd w:val="clear" w:color="auto" w:fill="FFFFFF"/>
          </w:tcPr>
          <w:p w14:paraId="6211D415" w14:textId="0815ECB7" w:rsidR="00AF2258" w:rsidRPr="00AF2258" w:rsidRDefault="00E655C6"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jc w:val="both"/>
              <w:rPr>
                <w:rFonts w:eastAsia="Arial Unicode MS" w:cstheme="minorHAnsi"/>
                <w:lang w:eastAsia="zh-CN"/>
              </w:rPr>
            </w:pPr>
            <w:r>
              <w:rPr>
                <w:rFonts w:eastAsia="Arial Unicode MS" w:cstheme="minorHAnsi"/>
                <w:lang w:eastAsia="zh-CN"/>
              </w:rPr>
              <w:t>2.</w:t>
            </w:r>
          </w:p>
        </w:tc>
        <w:tc>
          <w:tcPr>
            <w:tcW w:w="3998" w:type="dxa"/>
            <w:tcBorders>
              <w:top w:val="single" w:sz="4" w:space="0" w:color="000000"/>
              <w:left w:val="single" w:sz="4" w:space="0" w:color="000000"/>
              <w:bottom w:val="single" w:sz="4" w:space="0" w:color="000000"/>
            </w:tcBorders>
            <w:shd w:val="clear" w:color="auto" w:fill="FFFFFF"/>
          </w:tcPr>
          <w:p w14:paraId="61021E5E" w14:textId="77777777" w:rsidR="00AF2258" w:rsidRPr="00AF2258" w:rsidRDefault="00AF2258" w:rsidP="00A3016B">
            <w:pPr>
              <w:widowControl w:val="0"/>
              <w:pBdr>
                <w:top w:val="none" w:sz="0" w:space="0" w:color="000000"/>
                <w:left w:val="none" w:sz="0" w:space="0" w:color="000000"/>
                <w:bottom w:val="none" w:sz="0" w:space="0" w:color="000000"/>
                <w:right w:val="none" w:sz="0" w:space="0" w:color="000000"/>
              </w:pBdr>
              <w:tabs>
                <w:tab w:val="left" w:pos="1296"/>
              </w:tabs>
              <w:suppressAutoHyphens/>
              <w:autoSpaceDE w:val="0"/>
              <w:snapToGrid w:val="0"/>
              <w:spacing w:after="0" w:line="240" w:lineRule="auto"/>
              <w:jc w:val="both"/>
              <w:rPr>
                <w:rFonts w:eastAsia="Arial Unicode MS" w:cstheme="minorHAnsi"/>
                <w:lang w:eastAsia="zh-CN"/>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2953D5D7"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ind w:right="1152"/>
              <w:jc w:val="both"/>
              <w:rPr>
                <w:rFonts w:eastAsia="Arial Unicode MS" w:cstheme="minorHAnsi"/>
                <w:lang w:eastAsia="zh-CN"/>
              </w:rPr>
            </w:pPr>
          </w:p>
        </w:tc>
      </w:tr>
    </w:tbl>
    <w:p w14:paraId="58EC7123" w14:textId="41F6C603" w:rsidR="00AF2258" w:rsidRPr="000E0CF4" w:rsidRDefault="00AF2258" w:rsidP="000E0CF4">
      <w:pPr>
        <w:pStyle w:val="Sraopastraipa"/>
        <w:numPr>
          <w:ilvl w:val="0"/>
          <w:numId w:val="39"/>
        </w:numPr>
        <w:spacing w:before="120" w:after="120"/>
        <w:ind w:left="993" w:right="252" w:hanging="284"/>
        <w:jc w:val="both"/>
        <w:rPr>
          <w:rFonts w:asciiTheme="minorHAnsi" w:eastAsia="Arial Unicode MS" w:hAnsiTheme="minorHAnsi" w:cstheme="minorHAnsi"/>
          <w:sz w:val="22"/>
          <w:szCs w:val="22"/>
        </w:rPr>
      </w:pPr>
      <w:r w:rsidRPr="000E0CF4">
        <w:rPr>
          <w:rFonts w:asciiTheme="minorHAnsi" w:eastAsia="Arial Unicode MS" w:hAnsiTheme="minorHAnsi" w:cstheme="minorHAnsi"/>
          <w:sz w:val="22"/>
          <w:szCs w:val="22"/>
        </w:rPr>
        <w:t>Šiame pasiūlyme yra pateikta ir konfidenciali informacija:</w:t>
      </w:r>
    </w:p>
    <w:tbl>
      <w:tblPr>
        <w:tblW w:w="9659" w:type="dxa"/>
        <w:tblInd w:w="-25" w:type="dxa"/>
        <w:tblLayout w:type="fixed"/>
        <w:tblLook w:val="0000" w:firstRow="0" w:lastRow="0" w:firstColumn="0" w:lastColumn="0" w:noHBand="0" w:noVBand="0"/>
      </w:tblPr>
      <w:tblGrid>
        <w:gridCol w:w="954"/>
        <w:gridCol w:w="2468"/>
        <w:gridCol w:w="2835"/>
        <w:gridCol w:w="3402"/>
      </w:tblGrid>
      <w:tr w:rsidR="000E0CF4" w:rsidRPr="00AF2258" w14:paraId="1E746CB2" w14:textId="77777777" w:rsidTr="000E0CF4">
        <w:trPr>
          <w:trHeight w:val="382"/>
        </w:trPr>
        <w:tc>
          <w:tcPr>
            <w:tcW w:w="954" w:type="dxa"/>
            <w:tcBorders>
              <w:top w:val="single" w:sz="4" w:space="0" w:color="000000"/>
              <w:left w:val="single" w:sz="4" w:space="0" w:color="000000"/>
              <w:bottom w:val="single" w:sz="4" w:space="0" w:color="000000"/>
            </w:tcBorders>
            <w:shd w:val="clear" w:color="auto" w:fill="auto"/>
          </w:tcPr>
          <w:p w14:paraId="4F48566A"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Eil. Nr.</w:t>
            </w:r>
          </w:p>
        </w:tc>
        <w:tc>
          <w:tcPr>
            <w:tcW w:w="2468" w:type="dxa"/>
            <w:tcBorders>
              <w:top w:val="single" w:sz="4" w:space="0" w:color="000000"/>
              <w:left w:val="single" w:sz="4" w:space="0" w:color="000000"/>
              <w:bottom w:val="single" w:sz="4" w:space="0" w:color="000000"/>
            </w:tcBorders>
            <w:shd w:val="clear" w:color="auto" w:fill="auto"/>
          </w:tcPr>
          <w:p w14:paraId="2527FDA6"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Pateikto dokumento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A8B52" w14:textId="3C95B5C6" w:rsidR="000E0CF4" w:rsidRPr="00AF2258" w:rsidRDefault="000E0CF4" w:rsidP="00A3016B">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Dokument</w:t>
            </w:r>
            <w:r w:rsidR="00E655C6">
              <w:rPr>
                <w:rFonts w:eastAsia="Arial Unicode MS" w:cstheme="minorHAnsi"/>
                <w:lang w:eastAsia="zh-CN"/>
              </w:rPr>
              <w:t>e esanti konfidenciali informacija</w:t>
            </w:r>
            <w:r w:rsidRPr="00AF2258">
              <w:rPr>
                <w:rFonts w:eastAsia="Arial Unicode MS" w:cstheme="minorHAnsi"/>
                <w:lang w:eastAsia="zh-CN"/>
              </w:rPr>
              <w:t xml:space="preserve"> </w:t>
            </w:r>
            <w:r w:rsidR="00E655C6">
              <w:rPr>
                <w:rFonts w:eastAsia="Arial Unicode MS" w:cstheme="minorHAnsi"/>
                <w:lang w:eastAsia="zh-CN"/>
              </w:rPr>
              <w:t>(nurodoma dokumento dalis, puslapis, kuriame yra konfidenciali informacija)</w:t>
            </w:r>
          </w:p>
        </w:tc>
        <w:tc>
          <w:tcPr>
            <w:tcW w:w="3402" w:type="dxa"/>
            <w:tcBorders>
              <w:top w:val="single" w:sz="4" w:space="0" w:color="000000"/>
              <w:left w:val="single" w:sz="4" w:space="0" w:color="000000"/>
              <w:bottom w:val="single" w:sz="4" w:space="0" w:color="000000"/>
              <w:right w:val="single" w:sz="4" w:space="0" w:color="000000"/>
            </w:tcBorders>
            <w:vAlign w:val="center"/>
          </w:tcPr>
          <w:p w14:paraId="02FF7D3E" w14:textId="46725C1E" w:rsidR="000E0CF4" w:rsidRPr="00AF2258" w:rsidRDefault="00E655C6" w:rsidP="00A3016B">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Pr>
                <w:rFonts w:eastAsia="Arial Unicode MS" w:cstheme="minorHAnsi"/>
                <w:lang w:eastAsia="zh-CN"/>
              </w:rPr>
              <w:t>Konfidencialios informacijos pagrindimas ( paaiškinama, kuo remiantis nurodytas dokumentas ar jo dalis yra konfidencialūs)</w:t>
            </w:r>
          </w:p>
        </w:tc>
      </w:tr>
      <w:tr w:rsidR="000E0CF4" w:rsidRPr="00AF2258" w14:paraId="7FA35B24" w14:textId="77777777" w:rsidTr="000E0CF4">
        <w:tc>
          <w:tcPr>
            <w:tcW w:w="954" w:type="dxa"/>
            <w:tcBorders>
              <w:top w:val="single" w:sz="4" w:space="0" w:color="000000"/>
              <w:left w:val="single" w:sz="4" w:space="0" w:color="000000"/>
              <w:bottom w:val="single" w:sz="4" w:space="0" w:color="000000"/>
            </w:tcBorders>
            <w:shd w:val="clear" w:color="auto" w:fill="auto"/>
          </w:tcPr>
          <w:p w14:paraId="737AB2D8" w14:textId="09C2B853" w:rsidR="000E0CF4" w:rsidRPr="00AF2258" w:rsidRDefault="00E655C6"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r>
              <w:rPr>
                <w:rFonts w:eastAsia="Arial Unicode MS" w:cstheme="minorHAnsi"/>
                <w:lang w:eastAsia="zh-CN"/>
              </w:rPr>
              <w:t>1.</w:t>
            </w:r>
          </w:p>
        </w:tc>
        <w:tc>
          <w:tcPr>
            <w:tcW w:w="2468" w:type="dxa"/>
            <w:tcBorders>
              <w:top w:val="single" w:sz="4" w:space="0" w:color="000000"/>
              <w:left w:val="single" w:sz="4" w:space="0" w:color="000000"/>
              <w:bottom w:val="single" w:sz="4" w:space="0" w:color="000000"/>
            </w:tcBorders>
            <w:shd w:val="clear" w:color="auto" w:fill="auto"/>
          </w:tcPr>
          <w:p w14:paraId="452BF291"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05864F"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8FE522C" w14:textId="6C09D6B5"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r>
      <w:tr w:rsidR="000E0CF4" w:rsidRPr="00AF2258" w14:paraId="5ACC8A4F" w14:textId="77777777" w:rsidTr="000E0CF4">
        <w:tc>
          <w:tcPr>
            <w:tcW w:w="954" w:type="dxa"/>
            <w:tcBorders>
              <w:top w:val="single" w:sz="4" w:space="0" w:color="000000"/>
              <w:left w:val="single" w:sz="4" w:space="0" w:color="000000"/>
              <w:bottom w:val="single" w:sz="4" w:space="0" w:color="000000"/>
            </w:tcBorders>
            <w:shd w:val="clear" w:color="auto" w:fill="auto"/>
          </w:tcPr>
          <w:p w14:paraId="38EC6944" w14:textId="32E1A782" w:rsidR="000E0CF4" w:rsidRPr="00E655C6" w:rsidRDefault="00E655C6" w:rsidP="00E655C6">
            <w:pPr>
              <w:snapToGrid w:val="0"/>
              <w:spacing w:after="0"/>
              <w:jc w:val="center"/>
              <w:rPr>
                <w:rFonts w:eastAsia="Arial Unicode MS" w:cstheme="minorHAnsi"/>
              </w:rPr>
            </w:pPr>
            <w:r>
              <w:rPr>
                <w:rFonts w:eastAsia="Arial Unicode MS" w:cstheme="minorHAnsi"/>
              </w:rPr>
              <w:t>2.</w:t>
            </w:r>
          </w:p>
        </w:tc>
        <w:tc>
          <w:tcPr>
            <w:tcW w:w="2468" w:type="dxa"/>
            <w:tcBorders>
              <w:top w:val="single" w:sz="4" w:space="0" w:color="000000"/>
              <w:left w:val="single" w:sz="4" w:space="0" w:color="000000"/>
              <w:bottom w:val="single" w:sz="4" w:space="0" w:color="000000"/>
            </w:tcBorders>
            <w:shd w:val="clear" w:color="auto" w:fill="auto"/>
          </w:tcPr>
          <w:p w14:paraId="608F32D6"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9E337A"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029B334" w14:textId="2C528622"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r>
    </w:tbl>
    <w:p w14:paraId="73E2F049"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bCs/>
          <w:i/>
          <w:lang w:eastAsia="zh-CN"/>
        </w:rPr>
        <w:t xml:space="preserve">Pastabos: </w:t>
      </w:r>
    </w:p>
    <w:p w14:paraId="642904D9"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bCs/>
          <w:i/>
          <w:lang w:eastAsia="zh-CN"/>
        </w:rPr>
        <w:t>1) pildyti, jei bus pateikta konfidenciali informacija;</w:t>
      </w:r>
    </w:p>
    <w:p w14:paraId="14ABDB11"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bCs/>
          <w:i/>
          <w:lang w:eastAsia="zh-CN"/>
        </w:rPr>
        <w:t xml:space="preserve">2) jei dalyvis šios lentelės neužpildo perkančioji organizacija laiko, kad jo pateiktame pasiūlyme nėra konfidencialios informacijos; </w:t>
      </w:r>
    </w:p>
    <w:p w14:paraId="1FFFD3AD"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bCs/>
          <w:i/>
          <w:lang w:eastAsia="zh-CN"/>
        </w:rPr>
        <w:t>3)</w:t>
      </w:r>
      <w:r w:rsidRPr="00AF2258">
        <w:rPr>
          <w:rFonts w:eastAsia="Arial Unicode MS" w:cstheme="minorHAnsi"/>
          <w:i/>
          <w:lang w:eastAsia="zh-CN"/>
        </w:rPr>
        <w:t xml:space="preserve"> perkančioji organizacija gali kreiptis į tiekėją prašydama pagrįsti informacijos konfidencialumą;</w:t>
      </w:r>
    </w:p>
    <w:p w14:paraId="607988A0" w14:textId="49B1AC09" w:rsidR="00E655C6" w:rsidRPr="00B4047C" w:rsidRDefault="00E655C6" w:rsidP="00E655C6">
      <w:pPr>
        <w:spacing w:before="120" w:after="120"/>
        <w:ind w:right="282"/>
        <w:rPr>
          <w:rFonts w:cstheme="minorHAnsi"/>
          <w:i/>
        </w:rPr>
      </w:pPr>
      <w:r w:rsidRPr="00B4047C">
        <w:rPr>
          <w:rFonts w:cstheme="minorHAnsi"/>
          <w:b/>
          <w:bCs/>
          <w:i/>
          <w:iCs/>
          <w:color w:val="000000"/>
        </w:rPr>
        <w:t>Atkreipiame dėmesį, kad pagal</w:t>
      </w:r>
      <w:r w:rsidRPr="00B4047C">
        <w:rPr>
          <w:rFonts w:cstheme="minorHAnsi"/>
          <w:b/>
          <w:bCs/>
          <w:i/>
          <w:iCs/>
        </w:rPr>
        <w:t xml:space="preserve">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w:t>
      </w:r>
      <w:r w:rsidR="003E3758">
        <w:rPr>
          <w:rFonts w:cstheme="minorHAnsi"/>
          <w:b/>
          <w:bCs/>
          <w:i/>
          <w:iCs/>
        </w:rPr>
        <w:t>5 kalendorinių</w:t>
      </w:r>
      <w:r w:rsidRPr="00B4047C">
        <w:rPr>
          <w:rFonts w:cstheme="minorHAnsi"/>
          <w:b/>
          <w:bCs/>
          <w:i/>
          <w:iCs/>
        </w:rPr>
        <w:t xml:space="preserve"> dienų nuo pirkimo sutarties sudarymo ar jos sąlygų pakeitimo turi paskelbti Centrinėje viešųjų pirkimų informacinėje sistemoje. Prašome konfidencialią informaciją nurodyti aiškiai, pagrįstai, pageidaujama – atskiru (-</w:t>
      </w:r>
      <w:proofErr w:type="spellStart"/>
      <w:r w:rsidRPr="00B4047C">
        <w:rPr>
          <w:rFonts w:cstheme="minorHAnsi"/>
          <w:b/>
          <w:bCs/>
          <w:i/>
          <w:iCs/>
        </w:rPr>
        <w:t>ais</w:t>
      </w:r>
      <w:proofErr w:type="spellEnd"/>
      <w:r w:rsidRPr="00B4047C">
        <w:rPr>
          <w:rFonts w:cstheme="minorHAnsi"/>
          <w:b/>
          <w:bCs/>
          <w:i/>
          <w:iCs/>
        </w:rPr>
        <w:t>) dokumentu (-</w:t>
      </w:r>
      <w:proofErr w:type="spellStart"/>
      <w:r w:rsidRPr="00B4047C">
        <w:rPr>
          <w:rFonts w:cstheme="minorHAnsi"/>
          <w:b/>
          <w:bCs/>
          <w:i/>
          <w:iCs/>
        </w:rPr>
        <w:t>ais</w:t>
      </w:r>
      <w:proofErr w:type="spellEnd"/>
      <w:r w:rsidRPr="00B4047C">
        <w:rPr>
          <w:rFonts w:cstheme="minorHAnsi"/>
          <w:b/>
          <w:bCs/>
          <w:i/>
          <w:iCs/>
        </w:rPr>
        <w:t>).</w:t>
      </w:r>
    </w:p>
    <w:p w14:paraId="1F45CFAC"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lang w:eastAsia="zh-CN"/>
        </w:rPr>
        <w:t>Pasiūlymas galioja iki ___________.</w:t>
      </w:r>
    </w:p>
    <w:p w14:paraId="543CBA72" w14:textId="7DC6462E"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p>
    <w:p w14:paraId="38C993C3"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lang w:eastAsia="zh-CN"/>
        </w:rPr>
        <w:t>Jei tiekėjas nenurodo pasiūlymo galiojimo termino, laikoma, kad pasiūlymas galioja iki termino, nustatyto pirkimo dokumentuose.</w:t>
      </w:r>
    </w:p>
    <w:p w14:paraId="28366C58" w14:textId="3A7F3C6F"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p>
    <w:p w14:paraId="4AE730E7"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i/>
          <w:lang w:eastAsia="zh-CN"/>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00AF2258" w:rsidRPr="00AF2258" w14:paraId="1DDE52D8" w14:textId="77777777" w:rsidTr="00A3016B">
        <w:trPr>
          <w:trHeight w:val="186"/>
        </w:trPr>
        <w:tc>
          <w:tcPr>
            <w:tcW w:w="3284" w:type="dxa"/>
            <w:tcBorders>
              <w:top w:val="single" w:sz="4" w:space="0" w:color="000000"/>
            </w:tcBorders>
            <w:shd w:val="clear" w:color="auto" w:fill="auto"/>
          </w:tcPr>
          <w:p w14:paraId="224BEBF5"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napToGrid w:val="0"/>
              <w:spacing w:after="0" w:line="240" w:lineRule="auto"/>
              <w:rPr>
                <w:rFonts w:eastAsia="Times New Roman" w:cstheme="minorHAnsi"/>
                <w:position w:val="6"/>
                <w:lang w:eastAsia="zh-CN"/>
              </w:rPr>
            </w:pPr>
            <w:r w:rsidRPr="00AF2258">
              <w:rPr>
                <w:rFonts w:eastAsia="Times New Roman" w:cstheme="minorHAnsi"/>
                <w:position w:val="6"/>
                <w:lang w:eastAsia="zh-CN"/>
              </w:rPr>
              <w:t>(Tiekėjo arba jo įgalioto asmens pareigų pavadinimas*)</w:t>
            </w:r>
          </w:p>
        </w:tc>
        <w:tc>
          <w:tcPr>
            <w:tcW w:w="604" w:type="dxa"/>
            <w:shd w:val="clear" w:color="auto" w:fill="auto"/>
          </w:tcPr>
          <w:p w14:paraId="55A7C7E8"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napToGrid w:val="0"/>
              <w:spacing w:after="0" w:line="240" w:lineRule="auto"/>
              <w:ind w:right="-1"/>
              <w:jc w:val="center"/>
              <w:rPr>
                <w:rFonts w:eastAsia="Times New Roman" w:cstheme="minorHAnsi"/>
                <w:position w:val="6"/>
                <w:lang w:eastAsia="zh-CN"/>
              </w:rPr>
            </w:pPr>
          </w:p>
        </w:tc>
        <w:tc>
          <w:tcPr>
            <w:tcW w:w="1980" w:type="dxa"/>
            <w:tcBorders>
              <w:top w:val="single" w:sz="4" w:space="0" w:color="000000"/>
            </w:tcBorders>
            <w:shd w:val="clear" w:color="auto" w:fill="auto"/>
          </w:tcPr>
          <w:p w14:paraId="20ACE813"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pacing w:after="0" w:line="240" w:lineRule="auto"/>
              <w:ind w:right="-1"/>
              <w:jc w:val="center"/>
              <w:rPr>
                <w:rFonts w:eastAsia="Arial Unicode MS" w:cstheme="minorHAnsi"/>
                <w:lang w:eastAsia="zh-CN"/>
              </w:rPr>
            </w:pPr>
            <w:r w:rsidRPr="00AF2258">
              <w:rPr>
                <w:rFonts w:eastAsia="Arial Unicode MS" w:cstheme="minorHAnsi"/>
                <w:position w:val="6"/>
                <w:lang w:eastAsia="zh-CN"/>
              </w:rPr>
              <w:t>(Parašas*)</w:t>
            </w:r>
            <w:r w:rsidRPr="00AF2258">
              <w:rPr>
                <w:rFonts w:eastAsia="Arial Unicode MS" w:cstheme="minorHAnsi"/>
                <w:i/>
                <w:lang w:eastAsia="zh-CN"/>
              </w:rPr>
              <w:t xml:space="preserve"> </w:t>
            </w:r>
          </w:p>
        </w:tc>
        <w:tc>
          <w:tcPr>
            <w:tcW w:w="701" w:type="dxa"/>
            <w:shd w:val="clear" w:color="auto" w:fill="auto"/>
          </w:tcPr>
          <w:p w14:paraId="244FDDBF"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napToGrid w:val="0"/>
              <w:spacing w:after="0" w:line="240" w:lineRule="auto"/>
              <w:ind w:right="-1"/>
              <w:jc w:val="center"/>
              <w:rPr>
                <w:rFonts w:eastAsia="Arial Unicode MS" w:cstheme="minorHAnsi"/>
                <w:lang w:eastAsia="zh-CN"/>
              </w:rPr>
            </w:pPr>
          </w:p>
        </w:tc>
        <w:tc>
          <w:tcPr>
            <w:tcW w:w="2179" w:type="dxa"/>
            <w:tcBorders>
              <w:top w:val="single" w:sz="4" w:space="0" w:color="000000"/>
            </w:tcBorders>
            <w:shd w:val="clear" w:color="auto" w:fill="auto"/>
          </w:tcPr>
          <w:p w14:paraId="26FAAEBF"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pacing w:after="0" w:line="240" w:lineRule="auto"/>
              <w:ind w:right="-1"/>
              <w:jc w:val="center"/>
              <w:rPr>
                <w:rFonts w:eastAsia="Arial Unicode MS" w:cstheme="minorHAnsi"/>
                <w:lang w:eastAsia="zh-CN"/>
              </w:rPr>
            </w:pPr>
            <w:r w:rsidRPr="00AF2258">
              <w:rPr>
                <w:rFonts w:eastAsia="Arial Unicode MS" w:cstheme="minorHAnsi"/>
                <w:position w:val="6"/>
                <w:lang w:eastAsia="zh-CN"/>
              </w:rPr>
              <w:t>(Vardas ir pavardė*)</w:t>
            </w:r>
            <w:r w:rsidRPr="00AF2258">
              <w:rPr>
                <w:rFonts w:eastAsia="Arial Unicode MS" w:cstheme="minorHAnsi"/>
                <w:i/>
                <w:lang w:eastAsia="zh-CN"/>
              </w:rPr>
              <w:t xml:space="preserve"> </w:t>
            </w:r>
          </w:p>
        </w:tc>
        <w:tc>
          <w:tcPr>
            <w:tcW w:w="960" w:type="dxa"/>
            <w:shd w:val="clear" w:color="auto" w:fill="auto"/>
          </w:tcPr>
          <w:p w14:paraId="7A0E9E5D"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napToGrid w:val="0"/>
              <w:spacing w:after="0" w:line="240" w:lineRule="auto"/>
              <w:ind w:right="-1"/>
              <w:jc w:val="center"/>
              <w:rPr>
                <w:rFonts w:eastAsia="Arial Unicode MS" w:cstheme="minorHAnsi"/>
                <w:lang w:eastAsia="zh-CN"/>
              </w:rPr>
            </w:pPr>
          </w:p>
        </w:tc>
      </w:tr>
    </w:tbl>
    <w:p w14:paraId="701A59FB" w14:textId="1DB31351" w:rsidR="00AF2258" w:rsidRPr="00AF2258" w:rsidRDefault="00AF2258" w:rsidP="00AF2258">
      <w:pPr>
        <w:spacing w:before="240" w:after="0" w:line="240" w:lineRule="auto"/>
        <w:ind w:left="360"/>
        <w:jc w:val="both"/>
        <w:rPr>
          <w:rFonts w:eastAsia="Calibri" w:cstheme="minorHAnsi"/>
        </w:rPr>
      </w:pPr>
      <w:r w:rsidRPr="00AF2258">
        <w:rPr>
          <w:rFonts w:eastAsia="Arial Unicode MS" w:cstheme="minorHAnsi"/>
          <w:lang w:eastAsia="zh-CN"/>
        </w:rPr>
        <w:t xml:space="preserve">Pastaba: </w:t>
      </w:r>
      <w:r w:rsidRPr="00AF2258">
        <w:rPr>
          <w:rFonts w:eastAsia="Calibri" w:cstheme="minorHAnsi"/>
        </w:rPr>
        <w:t>Pasiūlymas turi būti pasirašytas tiekėjo vadovo ar jo įgalioto asmens.</w:t>
      </w:r>
    </w:p>
    <w:p w14:paraId="5BAEC58D"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40" w:line="240" w:lineRule="auto"/>
        <w:jc w:val="center"/>
        <w:rPr>
          <w:rFonts w:eastAsia="Helvetica Neue UltraLight" w:cstheme="minorHAnsi"/>
          <w:bCs/>
          <w:lang w:eastAsia="zh-CN"/>
        </w:rPr>
      </w:pPr>
    </w:p>
    <w:bookmarkEnd w:id="31"/>
    <w:p w14:paraId="0B0D400E" w14:textId="085C33DE" w:rsidR="00754C42" w:rsidRPr="00035B5D" w:rsidRDefault="00754C42" w:rsidP="00754C42">
      <w:pPr>
        <w:pageBreakBefore/>
        <w:pBdr>
          <w:top w:val="none" w:sz="0" w:space="0" w:color="000000"/>
          <w:left w:val="none" w:sz="0" w:space="0" w:color="000000"/>
          <w:bottom w:val="none" w:sz="0" w:space="0" w:color="000000"/>
          <w:right w:val="none" w:sz="0" w:space="0" w:color="000000"/>
        </w:pBdr>
        <w:suppressAutoHyphens/>
        <w:spacing w:after="0" w:line="240" w:lineRule="auto"/>
        <w:ind w:left="360"/>
        <w:jc w:val="right"/>
        <w:rPr>
          <w:rFonts w:eastAsia="Helvetica Neue UltraLight" w:cstheme="minorHAnsi"/>
          <w:bCs/>
          <w:lang w:eastAsia="zh-CN"/>
        </w:rPr>
      </w:pPr>
      <w:r w:rsidRPr="00035B5D">
        <w:rPr>
          <w:rFonts w:eastAsia="Helvetica Neue UltraLight" w:cstheme="minorHAnsi"/>
          <w:bCs/>
          <w:lang w:eastAsia="zh-CN"/>
        </w:rPr>
        <w:lastRenderedPageBreak/>
        <w:t>Pirkimo sąlygų 2 priedas</w:t>
      </w:r>
    </w:p>
    <w:p w14:paraId="39A6DDB6" w14:textId="6B4151C3" w:rsidR="00AF2258" w:rsidRDefault="00035B5D" w:rsidP="00597773">
      <w:pPr>
        <w:tabs>
          <w:tab w:val="left" w:pos="284"/>
        </w:tabs>
        <w:spacing w:before="120" w:after="0"/>
        <w:jc w:val="center"/>
        <w:rPr>
          <w:rFonts w:eastAsia="Arial Unicode MS" w:cstheme="minorHAnsi"/>
          <w:b/>
          <w:lang w:eastAsia="zh-CN"/>
        </w:rPr>
      </w:pPr>
      <w:r w:rsidRPr="00D75769">
        <w:rPr>
          <w:rFonts w:cstheme="minorHAnsi"/>
          <w:b/>
        </w:rPr>
        <w:t xml:space="preserve">LENGVOJO (M1 KLASĖS) AUTOMOBILIO </w:t>
      </w:r>
      <w:r w:rsidRPr="00AF2258">
        <w:rPr>
          <w:rFonts w:eastAsia="Arial Unicode MS" w:cstheme="minorHAnsi"/>
          <w:b/>
          <w:lang w:eastAsia="zh-CN"/>
        </w:rPr>
        <w:t>VEIKLOS NUOMOS</w:t>
      </w:r>
      <w:r w:rsidRPr="00AF2258">
        <w:rPr>
          <w:rFonts w:eastAsia="Calibri" w:cstheme="minorHAnsi"/>
          <w:b/>
          <w:color w:val="000000"/>
        </w:rPr>
        <w:t xml:space="preserve"> </w:t>
      </w:r>
      <w:r w:rsidRPr="00AF2258">
        <w:rPr>
          <w:rFonts w:eastAsia="Arial Unicode MS" w:cstheme="minorHAnsi"/>
          <w:b/>
          <w:lang w:eastAsia="zh-CN"/>
        </w:rPr>
        <w:t>PIRKIMO</w:t>
      </w:r>
    </w:p>
    <w:p w14:paraId="0AA08479" w14:textId="77777777" w:rsidR="00035B5D" w:rsidRPr="00035B5D" w:rsidRDefault="00035B5D" w:rsidP="00035B5D">
      <w:pPr>
        <w:tabs>
          <w:tab w:val="left" w:pos="284"/>
        </w:tabs>
        <w:spacing w:after="0"/>
        <w:jc w:val="center"/>
        <w:rPr>
          <w:rFonts w:eastAsia="Arial Unicode MS" w:cstheme="minorHAnsi"/>
          <w:b/>
          <w:bCs/>
        </w:rPr>
      </w:pPr>
      <w:r w:rsidRPr="00035B5D">
        <w:rPr>
          <w:rFonts w:eastAsia="Arial Unicode MS" w:cstheme="minorHAnsi"/>
          <w:b/>
          <w:bCs/>
        </w:rPr>
        <w:t xml:space="preserve">TECHNINĖ SPECIFIKACIJA </w:t>
      </w:r>
    </w:p>
    <w:p w14:paraId="44B3BA60" w14:textId="77777777" w:rsidR="00AF2258" w:rsidRPr="00035B5D" w:rsidRDefault="00AF2258" w:rsidP="00AF2258">
      <w:pPr>
        <w:tabs>
          <w:tab w:val="left" w:pos="284"/>
        </w:tabs>
        <w:spacing w:after="0"/>
        <w:jc w:val="center"/>
        <w:rPr>
          <w:rFonts w:eastAsia="Arial Unicode MS" w:cstheme="minorHAnsi"/>
          <w:b/>
          <w:bCs/>
        </w:rPr>
      </w:pPr>
    </w:p>
    <w:p w14:paraId="3E01D070" w14:textId="2AAF3941" w:rsidR="00AF2258" w:rsidRPr="00035B5D" w:rsidRDefault="00422FCE" w:rsidP="00AF2258">
      <w:pPr>
        <w:pBdr>
          <w:top w:val="single" w:sz="4" w:space="1" w:color="auto"/>
          <w:bottom w:val="single" w:sz="4" w:space="1" w:color="auto"/>
        </w:pBdr>
        <w:shd w:val="clear" w:color="auto" w:fill="D9E2F3"/>
        <w:tabs>
          <w:tab w:val="left" w:pos="426"/>
        </w:tabs>
        <w:spacing w:after="0"/>
        <w:contextualSpacing/>
        <w:rPr>
          <w:rFonts w:eastAsia="Arial Unicode MS" w:cstheme="minorHAnsi"/>
          <w:b/>
          <w:bCs/>
        </w:rPr>
      </w:pPr>
      <w:r>
        <w:rPr>
          <w:rFonts w:eastAsia="Arial Unicode MS" w:cstheme="minorHAnsi"/>
          <w:b/>
          <w:bCs/>
        </w:rPr>
        <w:t xml:space="preserve">I DALIS. </w:t>
      </w:r>
      <w:r w:rsidR="00AF2258" w:rsidRPr="00035B5D">
        <w:rPr>
          <w:rFonts w:eastAsia="Arial Unicode MS" w:cstheme="minorHAnsi"/>
          <w:b/>
          <w:bCs/>
        </w:rPr>
        <w:t>PIRKIMO OBJEKTO APRAŠYMAS</w:t>
      </w:r>
    </w:p>
    <w:p w14:paraId="66A6312D" w14:textId="77777777" w:rsidR="00AF2258" w:rsidRPr="00035B5D" w:rsidRDefault="00AF2258" w:rsidP="0001736B">
      <w:pPr>
        <w:numPr>
          <w:ilvl w:val="0"/>
          <w:numId w:val="35"/>
        </w:numPr>
        <w:pBdr>
          <w:bottom w:val="single" w:sz="4" w:space="1" w:color="auto"/>
        </w:pBdr>
        <w:tabs>
          <w:tab w:val="left" w:pos="284"/>
        </w:tabs>
        <w:spacing w:before="120" w:after="120"/>
        <w:contextualSpacing/>
        <w:rPr>
          <w:rFonts w:eastAsia="Arial Unicode MS" w:cstheme="minorHAnsi"/>
          <w:b/>
          <w:bCs/>
        </w:rPr>
      </w:pPr>
      <w:r w:rsidRPr="00035B5D">
        <w:rPr>
          <w:rFonts w:eastAsia="Arial Unicode MS" w:cstheme="minorHAnsi"/>
          <w:b/>
          <w:bCs/>
        </w:rPr>
        <w:t>SĄVOKOS IR SUTRUMPINIMAI</w:t>
      </w:r>
    </w:p>
    <w:p w14:paraId="366571D7" w14:textId="52DA5BE5" w:rsidR="00AF2258" w:rsidRPr="00035B5D" w:rsidRDefault="00AF2258" w:rsidP="00374332">
      <w:pPr>
        <w:numPr>
          <w:ilvl w:val="1"/>
          <w:numId w:val="35"/>
        </w:numPr>
        <w:tabs>
          <w:tab w:val="left" w:pos="284"/>
        </w:tabs>
        <w:spacing w:after="0" w:line="240" w:lineRule="auto"/>
        <w:ind w:left="426" w:hanging="426"/>
        <w:contextualSpacing/>
        <w:rPr>
          <w:rFonts w:eastAsia="Arial Unicode MS" w:cstheme="minorHAnsi"/>
        </w:rPr>
      </w:pPr>
      <w:r w:rsidRPr="00035B5D">
        <w:rPr>
          <w:rFonts w:eastAsia="Arial Unicode MS" w:cstheme="minorHAnsi"/>
        </w:rPr>
        <w:t xml:space="preserve">Perkančioji organizacija – </w:t>
      </w:r>
      <w:r w:rsidR="00035B5D">
        <w:rPr>
          <w:rFonts w:eastAsia="Arial Unicode MS" w:cstheme="minorHAnsi"/>
        </w:rPr>
        <w:t>Panevėžio mokymo centras</w:t>
      </w:r>
      <w:r w:rsidRPr="00035B5D">
        <w:rPr>
          <w:rFonts w:eastAsia="Arial Unicode MS" w:cstheme="minorHAnsi"/>
        </w:rPr>
        <w:t>.</w:t>
      </w:r>
    </w:p>
    <w:p w14:paraId="6CCD0C96" w14:textId="77777777" w:rsidR="00AF2258" w:rsidRPr="00035B5D" w:rsidRDefault="00AF2258" w:rsidP="00374332">
      <w:pPr>
        <w:numPr>
          <w:ilvl w:val="1"/>
          <w:numId w:val="35"/>
        </w:numPr>
        <w:tabs>
          <w:tab w:val="left" w:pos="142"/>
          <w:tab w:val="left" w:pos="284"/>
          <w:tab w:val="left" w:pos="426"/>
        </w:tabs>
        <w:spacing w:after="0" w:line="240" w:lineRule="auto"/>
        <w:ind w:left="0" w:hanging="6"/>
        <w:contextualSpacing/>
        <w:rPr>
          <w:rFonts w:eastAsia="Arial Unicode MS" w:cstheme="minorHAnsi"/>
        </w:rPr>
      </w:pPr>
      <w:r w:rsidRPr="00035B5D">
        <w:rPr>
          <w:rFonts w:eastAsia="Arial Unicode MS" w:cstheme="minorHAnsi"/>
        </w:rPr>
        <w:t>Tiekėjas – ūkio subjektas – fizinis asmuo, privatusis juridinis asmuo, viešasis juridinis asmuo, kitos organizacijos ir jų padaliniai ar tokių asmenų grupė, su kuriuo Perkančioji organizacija sudaro sutartį.</w:t>
      </w:r>
    </w:p>
    <w:p w14:paraId="1168BB46" w14:textId="587AA2B4" w:rsidR="00AF2258" w:rsidRPr="008C37DB" w:rsidRDefault="00AF2258" w:rsidP="00374332">
      <w:pPr>
        <w:numPr>
          <w:ilvl w:val="1"/>
          <w:numId w:val="35"/>
        </w:numPr>
        <w:tabs>
          <w:tab w:val="left" w:pos="284"/>
          <w:tab w:val="left" w:pos="426"/>
        </w:tabs>
        <w:spacing w:after="0" w:line="240" w:lineRule="auto"/>
        <w:ind w:left="426"/>
        <w:contextualSpacing/>
        <w:rPr>
          <w:rFonts w:eastAsia="Arial Unicode MS" w:cstheme="minorHAnsi"/>
        </w:rPr>
      </w:pPr>
      <w:r w:rsidRPr="00035B5D">
        <w:rPr>
          <w:rFonts w:eastAsia="Arial Unicode MS" w:cstheme="minorHAnsi"/>
        </w:rPr>
        <w:t xml:space="preserve">Automobilis - lengvasis (M1 klasės) </w:t>
      </w:r>
      <w:r w:rsidRPr="008C37DB">
        <w:rPr>
          <w:rFonts w:eastAsia="Arial Unicode MS" w:cstheme="minorHAnsi"/>
        </w:rPr>
        <w:t xml:space="preserve">automobilis su mechanine transmisija, skirtas </w:t>
      </w:r>
      <w:r w:rsidR="0001736B" w:rsidRPr="008C37DB">
        <w:rPr>
          <w:rFonts w:eastAsia="Arial Unicode MS" w:cstheme="minorHAnsi"/>
        </w:rPr>
        <w:t>vairavimo mokymui.</w:t>
      </w:r>
    </w:p>
    <w:p w14:paraId="67CC0484" w14:textId="77777777" w:rsidR="00AF2258" w:rsidRPr="008C37DB" w:rsidRDefault="00AF2258" w:rsidP="00AF2258">
      <w:pPr>
        <w:numPr>
          <w:ilvl w:val="0"/>
          <w:numId w:val="35"/>
        </w:numPr>
        <w:pBdr>
          <w:top w:val="single" w:sz="4" w:space="1" w:color="auto"/>
          <w:bottom w:val="single" w:sz="4" w:space="1" w:color="auto"/>
        </w:pBdr>
        <w:tabs>
          <w:tab w:val="left" w:pos="284"/>
        </w:tabs>
        <w:spacing w:after="0"/>
        <w:contextualSpacing/>
        <w:rPr>
          <w:rFonts w:eastAsia="Arial Unicode MS" w:cstheme="minorHAnsi"/>
          <w:b/>
          <w:bCs/>
        </w:rPr>
      </w:pPr>
      <w:r w:rsidRPr="008C37DB">
        <w:rPr>
          <w:rFonts w:eastAsia="Arial Unicode MS" w:cstheme="minorHAnsi"/>
          <w:b/>
          <w:bCs/>
        </w:rPr>
        <w:t>PIRKIMO OBJEKTAS</w:t>
      </w:r>
    </w:p>
    <w:p w14:paraId="6DE59B2A" w14:textId="59CD0188" w:rsidR="00AF2258" w:rsidRPr="00035B5D" w:rsidRDefault="00AF2258" w:rsidP="00374332">
      <w:pPr>
        <w:numPr>
          <w:ilvl w:val="1"/>
          <w:numId w:val="35"/>
        </w:numPr>
        <w:tabs>
          <w:tab w:val="left" w:pos="284"/>
        </w:tabs>
        <w:spacing w:after="0" w:line="240" w:lineRule="auto"/>
        <w:ind w:left="426" w:hanging="426"/>
        <w:contextualSpacing/>
        <w:rPr>
          <w:rFonts w:eastAsia="Arial Unicode MS" w:cstheme="minorHAnsi"/>
        </w:rPr>
      </w:pPr>
      <w:r w:rsidRPr="00035B5D">
        <w:rPr>
          <w:rFonts w:eastAsia="Times New Roman" w:cstheme="minorHAnsi"/>
        </w:rPr>
        <w:t>Lengv</w:t>
      </w:r>
      <w:r w:rsidR="0001736B">
        <w:rPr>
          <w:rFonts w:eastAsia="Times New Roman" w:cstheme="minorHAnsi"/>
        </w:rPr>
        <w:t>ojo</w:t>
      </w:r>
      <w:r w:rsidRPr="00035B5D">
        <w:rPr>
          <w:rFonts w:eastAsia="Times New Roman" w:cstheme="minorHAnsi"/>
        </w:rPr>
        <w:t xml:space="preserve"> (M1 klasės) automobil</w:t>
      </w:r>
      <w:r w:rsidR="0001736B">
        <w:rPr>
          <w:rFonts w:eastAsia="Times New Roman" w:cstheme="minorHAnsi"/>
        </w:rPr>
        <w:t>io</w:t>
      </w:r>
      <w:r w:rsidRPr="00035B5D">
        <w:rPr>
          <w:rFonts w:eastAsia="Times New Roman" w:cstheme="minorHAnsi"/>
        </w:rPr>
        <w:t xml:space="preserve"> su mechanine transmisija, skirt</w:t>
      </w:r>
      <w:r w:rsidR="0001736B">
        <w:rPr>
          <w:rFonts w:eastAsia="Times New Roman" w:cstheme="minorHAnsi"/>
        </w:rPr>
        <w:t>o</w:t>
      </w:r>
      <w:r w:rsidRPr="00035B5D">
        <w:rPr>
          <w:rFonts w:eastAsia="Times New Roman" w:cstheme="minorHAnsi"/>
        </w:rPr>
        <w:t xml:space="preserve"> </w:t>
      </w:r>
      <w:r w:rsidR="0001736B">
        <w:rPr>
          <w:rFonts w:eastAsia="Times New Roman" w:cstheme="minorHAnsi"/>
        </w:rPr>
        <w:t>vairavimo mokymui</w:t>
      </w:r>
      <w:r w:rsidRPr="00035B5D">
        <w:rPr>
          <w:rFonts w:eastAsia="Times New Roman" w:cstheme="minorHAnsi"/>
        </w:rPr>
        <w:t xml:space="preserve"> veiklos nuoma.</w:t>
      </w:r>
    </w:p>
    <w:p w14:paraId="40B62A14" w14:textId="0FB20034" w:rsidR="00AF2258" w:rsidRPr="0001736B" w:rsidRDefault="00AF2258" w:rsidP="00374332">
      <w:pPr>
        <w:numPr>
          <w:ilvl w:val="1"/>
          <w:numId w:val="35"/>
        </w:numPr>
        <w:tabs>
          <w:tab w:val="left" w:pos="284"/>
          <w:tab w:val="left" w:pos="567"/>
          <w:tab w:val="left" w:pos="1560"/>
        </w:tabs>
        <w:spacing w:after="0" w:line="240" w:lineRule="auto"/>
        <w:ind w:left="426"/>
        <w:contextualSpacing/>
        <w:rPr>
          <w:rFonts w:eastAsia="Arial Unicode MS" w:cstheme="minorHAnsi"/>
        </w:rPr>
      </w:pPr>
      <w:r w:rsidRPr="0001736B">
        <w:rPr>
          <w:rFonts w:eastAsia="Arial Unicode MS" w:cstheme="minorHAnsi"/>
        </w:rPr>
        <w:t xml:space="preserve">BVPŽ </w:t>
      </w:r>
      <w:r w:rsidR="00374332">
        <w:rPr>
          <w:rFonts w:eastAsia="Arial Unicode MS" w:cstheme="minorHAnsi"/>
        </w:rPr>
        <w:t>kodas</w:t>
      </w:r>
      <w:r w:rsidRPr="0001736B">
        <w:rPr>
          <w:rFonts w:eastAsia="Arial Unicode MS" w:cstheme="minorHAnsi"/>
        </w:rPr>
        <w:t xml:space="preserve">: pagrindinis – </w:t>
      </w:r>
      <w:r w:rsidRPr="0001736B">
        <w:rPr>
          <w:rFonts w:eastAsia="Arial Unicode MS" w:cstheme="minorHAnsi"/>
          <w:bCs/>
        </w:rPr>
        <w:t>3411</w:t>
      </w:r>
      <w:r w:rsidR="0001736B" w:rsidRPr="0001736B">
        <w:rPr>
          <w:rFonts w:eastAsia="Arial Unicode MS" w:cstheme="minorHAnsi"/>
          <w:bCs/>
        </w:rPr>
        <w:t>1000</w:t>
      </w:r>
      <w:r w:rsidRPr="0001736B">
        <w:rPr>
          <w:rFonts w:eastAsia="Arial Unicode MS" w:cstheme="minorHAnsi"/>
          <w:bCs/>
        </w:rPr>
        <w:t xml:space="preserve"> Universalūs automobiliai ir sedanai.</w:t>
      </w:r>
    </w:p>
    <w:p w14:paraId="27791E2E" w14:textId="77777777" w:rsidR="00AF2258" w:rsidRPr="00035B5D" w:rsidRDefault="00AF2258" w:rsidP="00AF2258">
      <w:pPr>
        <w:numPr>
          <w:ilvl w:val="0"/>
          <w:numId w:val="35"/>
        </w:numPr>
        <w:pBdr>
          <w:top w:val="single" w:sz="4" w:space="1" w:color="auto"/>
          <w:bottom w:val="single" w:sz="4" w:space="0" w:color="auto"/>
        </w:pBdr>
        <w:tabs>
          <w:tab w:val="left" w:pos="284"/>
        </w:tabs>
        <w:spacing w:after="0"/>
        <w:contextualSpacing/>
        <w:rPr>
          <w:rFonts w:eastAsia="Arial Unicode MS" w:cstheme="minorHAnsi"/>
          <w:b/>
          <w:bCs/>
        </w:rPr>
      </w:pPr>
      <w:r w:rsidRPr="00035B5D">
        <w:rPr>
          <w:rFonts w:eastAsia="Arial Unicode MS" w:cstheme="minorHAnsi"/>
          <w:b/>
          <w:bCs/>
        </w:rPr>
        <w:t>KIEKIS (APIMTIS)</w:t>
      </w:r>
    </w:p>
    <w:p w14:paraId="2659B998" w14:textId="77777777" w:rsidR="00AF2258" w:rsidRPr="00035B5D" w:rsidRDefault="00AF2258" w:rsidP="00AF2258">
      <w:pPr>
        <w:numPr>
          <w:ilvl w:val="1"/>
          <w:numId w:val="35"/>
        </w:numPr>
        <w:tabs>
          <w:tab w:val="left" w:pos="284"/>
        </w:tabs>
        <w:spacing w:after="0"/>
        <w:ind w:left="426" w:hanging="425"/>
        <w:contextualSpacing/>
        <w:rPr>
          <w:rFonts w:eastAsia="Times New Roman" w:cstheme="minorHAnsi"/>
          <w:color w:val="000000"/>
          <w:lang w:eastAsia="lt-LT"/>
        </w:rPr>
      </w:pPr>
      <w:r w:rsidRPr="00035B5D">
        <w:rPr>
          <w:rFonts w:eastAsia="Times New Roman" w:cstheme="minorHAnsi"/>
          <w:color w:val="000000"/>
        </w:rPr>
        <w:t xml:space="preserve">Kiekis (apimtis): </w:t>
      </w:r>
    </w:p>
    <w:tbl>
      <w:tblPr>
        <w:tblStyle w:val="Lentelstinklelis"/>
        <w:tblW w:w="9781" w:type="dxa"/>
        <w:tblInd w:w="-5" w:type="dxa"/>
        <w:tblLook w:val="04A0" w:firstRow="1" w:lastRow="0" w:firstColumn="1" w:lastColumn="0" w:noHBand="0" w:noVBand="1"/>
      </w:tblPr>
      <w:tblGrid>
        <w:gridCol w:w="900"/>
        <w:gridCol w:w="4765"/>
        <w:gridCol w:w="1701"/>
        <w:gridCol w:w="2415"/>
      </w:tblGrid>
      <w:tr w:rsidR="00AF2258" w:rsidRPr="00035B5D" w14:paraId="69811C34" w14:textId="77777777" w:rsidTr="0001736B">
        <w:tc>
          <w:tcPr>
            <w:tcW w:w="900" w:type="dxa"/>
            <w:shd w:val="clear" w:color="auto" w:fill="auto"/>
          </w:tcPr>
          <w:p w14:paraId="5B31B397"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Eil. Nr.</w:t>
            </w:r>
          </w:p>
        </w:tc>
        <w:tc>
          <w:tcPr>
            <w:tcW w:w="4765" w:type="dxa"/>
            <w:shd w:val="clear" w:color="auto" w:fill="auto"/>
          </w:tcPr>
          <w:p w14:paraId="1CC38A9D"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Pavadinimas</w:t>
            </w:r>
          </w:p>
        </w:tc>
        <w:tc>
          <w:tcPr>
            <w:tcW w:w="1701" w:type="dxa"/>
            <w:shd w:val="clear" w:color="auto" w:fill="auto"/>
          </w:tcPr>
          <w:p w14:paraId="14A96BF3"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Mato vienetas</w:t>
            </w:r>
          </w:p>
        </w:tc>
        <w:tc>
          <w:tcPr>
            <w:tcW w:w="2415" w:type="dxa"/>
            <w:shd w:val="clear" w:color="auto" w:fill="auto"/>
          </w:tcPr>
          <w:p w14:paraId="429F049F"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Kiekis</w:t>
            </w:r>
          </w:p>
        </w:tc>
      </w:tr>
      <w:tr w:rsidR="00AF2258" w:rsidRPr="00035B5D" w14:paraId="727E574F" w14:textId="77777777" w:rsidTr="0001736B">
        <w:tc>
          <w:tcPr>
            <w:tcW w:w="900" w:type="dxa"/>
            <w:vAlign w:val="center"/>
          </w:tcPr>
          <w:p w14:paraId="1923EBEE" w14:textId="77777777" w:rsidR="00AF2258" w:rsidRPr="00035B5D" w:rsidRDefault="00AF2258" w:rsidP="00A3016B">
            <w:pPr>
              <w:tabs>
                <w:tab w:val="left" w:pos="447"/>
              </w:tabs>
              <w:autoSpaceDE w:val="0"/>
              <w:autoSpaceDN w:val="0"/>
              <w:adjustRightInd w:val="0"/>
              <w:ind w:left="36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1.</w:t>
            </w:r>
          </w:p>
        </w:tc>
        <w:tc>
          <w:tcPr>
            <w:tcW w:w="4765" w:type="dxa"/>
            <w:vAlign w:val="center"/>
          </w:tcPr>
          <w:p w14:paraId="121ED8AA" w14:textId="1CB9BC5A" w:rsidR="00AF2258" w:rsidRPr="00035B5D" w:rsidRDefault="0001736B"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Pr>
                <w:rFonts w:asciiTheme="minorHAnsi" w:eastAsia="Times New Roman" w:hAnsiTheme="minorHAnsi" w:cstheme="minorHAnsi"/>
              </w:rPr>
              <w:t>Lengvasis (M1 klasės) a</w:t>
            </w:r>
            <w:r w:rsidR="00AF2258" w:rsidRPr="00035B5D">
              <w:rPr>
                <w:rFonts w:asciiTheme="minorHAnsi" w:eastAsia="Times New Roman" w:hAnsiTheme="minorHAnsi" w:cstheme="minorHAnsi"/>
              </w:rPr>
              <w:t>utomobilis</w:t>
            </w:r>
          </w:p>
        </w:tc>
        <w:tc>
          <w:tcPr>
            <w:tcW w:w="1701" w:type="dxa"/>
            <w:vAlign w:val="center"/>
          </w:tcPr>
          <w:p w14:paraId="446AA502"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vnt.</w:t>
            </w:r>
          </w:p>
        </w:tc>
        <w:tc>
          <w:tcPr>
            <w:tcW w:w="2415" w:type="dxa"/>
            <w:vAlign w:val="center"/>
          </w:tcPr>
          <w:p w14:paraId="4A4920DB" w14:textId="1C7B9ABF"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1</w:t>
            </w:r>
          </w:p>
        </w:tc>
      </w:tr>
    </w:tbl>
    <w:p w14:paraId="25B4F468" w14:textId="77777777" w:rsidR="00AF2258" w:rsidRPr="00035B5D" w:rsidRDefault="00AF2258" w:rsidP="00AF2258">
      <w:pPr>
        <w:numPr>
          <w:ilvl w:val="0"/>
          <w:numId w:val="35"/>
        </w:numPr>
        <w:pBdr>
          <w:top w:val="single" w:sz="4" w:space="1" w:color="auto"/>
          <w:bottom w:val="single" w:sz="4" w:space="1" w:color="auto"/>
        </w:pBdr>
        <w:tabs>
          <w:tab w:val="left" w:pos="284"/>
        </w:tabs>
        <w:spacing w:after="0"/>
        <w:contextualSpacing/>
        <w:rPr>
          <w:rFonts w:eastAsia="Arial Unicode MS" w:cstheme="minorHAnsi"/>
          <w:b/>
          <w:bCs/>
        </w:rPr>
      </w:pPr>
      <w:r w:rsidRPr="00035B5D">
        <w:rPr>
          <w:rFonts w:eastAsia="Arial Unicode MS" w:cstheme="minorHAnsi"/>
          <w:b/>
          <w:bCs/>
        </w:rPr>
        <w:t>REIKALAVIMAI PIRKIMO OBJEKTUI</w:t>
      </w:r>
    </w:p>
    <w:p w14:paraId="6739C556" w14:textId="13B93586" w:rsidR="00AF2258" w:rsidRPr="00035B5D" w:rsidRDefault="00AF2258" w:rsidP="0001736B">
      <w:pPr>
        <w:pStyle w:val="Sraopastraipa"/>
        <w:numPr>
          <w:ilvl w:val="1"/>
          <w:numId w:val="35"/>
        </w:numPr>
        <w:pBdr>
          <w:top w:val="none" w:sz="0" w:space="0" w:color="auto"/>
          <w:left w:val="none" w:sz="0" w:space="0" w:color="auto"/>
          <w:bottom w:val="none" w:sz="0" w:space="0" w:color="auto"/>
          <w:right w:val="none" w:sz="0" w:space="0" w:color="auto"/>
        </w:pBdr>
        <w:tabs>
          <w:tab w:val="left" w:pos="426"/>
        </w:tabs>
        <w:suppressAutoHyphens w:val="0"/>
        <w:ind w:left="0" w:hanging="6"/>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Pirkimo objekte nurodyt</w:t>
      </w:r>
      <w:r w:rsidR="00A10E7B">
        <w:rPr>
          <w:rFonts w:asciiTheme="minorHAnsi" w:eastAsia="Arial Unicode MS" w:hAnsiTheme="minorHAnsi" w:cstheme="minorHAnsi"/>
          <w:sz w:val="22"/>
          <w:szCs w:val="22"/>
        </w:rPr>
        <w:t>as</w:t>
      </w:r>
      <w:r w:rsidRPr="00035B5D">
        <w:rPr>
          <w:rFonts w:asciiTheme="minorHAnsi" w:eastAsia="Arial Unicode MS" w:hAnsiTheme="minorHAnsi" w:cstheme="minorHAnsi"/>
          <w:sz w:val="22"/>
          <w:szCs w:val="22"/>
        </w:rPr>
        <w:t xml:space="preserve"> Automobili</w:t>
      </w:r>
      <w:r w:rsidR="00A10E7B">
        <w:rPr>
          <w:rFonts w:asciiTheme="minorHAnsi" w:eastAsia="Arial Unicode MS" w:hAnsiTheme="minorHAnsi" w:cstheme="minorHAnsi"/>
          <w:sz w:val="22"/>
          <w:szCs w:val="22"/>
        </w:rPr>
        <w:t>s</w:t>
      </w:r>
      <w:r w:rsidRPr="00035B5D">
        <w:rPr>
          <w:rFonts w:asciiTheme="minorHAnsi" w:eastAsia="Arial Unicode MS" w:hAnsiTheme="minorHAnsi" w:cstheme="minorHAnsi"/>
          <w:sz w:val="22"/>
          <w:szCs w:val="22"/>
        </w:rPr>
        <w:t xml:space="preserve"> bus naudojam</w:t>
      </w:r>
      <w:r w:rsidR="00A10E7B">
        <w:rPr>
          <w:rFonts w:asciiTheme="minorHAnsi" w:eastAsia="Arial Unicode MS" w:hAnsiTheme="minorHAnsi" w:cstheme="minorHAnsi"/>
          <w:sz w:val="22"/>
          <w:szCs w:val="22"/>
        </w:rPr>
        <w:t>as</w:t>
      </w:r>
      <w:r w:rsidRPr="00035B5D">
        <w:rPr>
          <w:rFonts w:asciiTheme="minorHAnsi" w:eastAsia="Arial Unicode MS" w:hAnsiTheme="minorHAnsi" w:cstheme="minorHAnsi"/>
          <w:sz w:val="22"/>
          <w:szCs w:val="22"/>
        </w:rPr>
        <w:t xml:space="preserve"> vairuotojų </w:t>
      </w:r>
      <w:r w:rsidR="0014042A">
        <w:rPr>
          <w:rFonts w:asciiTheme="minorHAnsi" w:eastAsia="Arial Unicode MS" w:hAnsiTheme="minorHAnsi" w:cstheme="minorHAnsi"/>
          <w:sz w:val="22"/>
          <w:szCs w:val="22"/>
        </w:rPr>
        <w:t>mokymui</w:t>
      </w:r>
      <w:r w:rsidRPr="00035B5D">
        <w:rPr>
          <w:rFonts w:asciiTheme="minorHAnsi" w:eastAsia="Arial Unicode MS" w:hAnsiTheme="minorHAnsi" w:cstheme="minorHAnsi"/>
          <w:sz w:val="22"/>
          <w:szCs w:val="22"/>
        </w:rPr>
        <w:t>, todėl kelių transporto priemonių registre turi būti registruot</w:t>
      </w:r>
      <w:r w:rsidR="00A10E7B">
        <w:rPr>
          <w:rFonts w:asciiTheme="minorHAnsi" w:eastAsia="Arial Unicode MS" w:hAnsiTheme="minorHAnsi" w:cstheme="minorHAnsi"/>
          <w:sz w:val="22"/>
          <w:szCs w:val="22"/>
        </w:rPr>
        <w:t>as</w:t>
      </w:r>
      <w:r w:rsidRPr="00035B5D">
        <w:rPr>
          <w:rFonts w:asciiTheme="minorHAnsi" w:eastAsia="Arial Unicode MS" w:hAnsiTheme="minorHAnsi" w:cstheme="minorHAnsi"/>
          <w:sz w:val="22"/>
          <w:szCs w:val="22"/>
        </w:rPr>
        <w:t xml:space="preserve"> kaip specialios paskirties automobili</w:t>
      </w:r>
      <w:r w:rsidR="00A10E7B">
        <w:rPr>
          <w:rFonts w:asciiTheme="minorHAnsi" w:eastAsia="Arial Unicode MS" w:hAnsiTheme="minorHAnsi" w:cstheme="minorHAnsi"/>
          <w:sz w:val="22"/>
          <w:szCs w:val="22"/>
        </w:rPr>
        <w:t>s</w:t>
      </w:r>
      <w:r w:rsidRPr="00035B5D">
        <w:rPr>
          <w:rFonts w:asciiTheme="minorHAnsi" w:eastAsia="Arial Unicode MS" w:hAnsiTheme="minorHAnsi" w:cstheme="minorHAnsi"/>
          <w:sz w:val="22"/>
          <w:szCs w:val="22"/>
        </w:rPr>
        <w:t>, nurodant nacionalinį kėbulo kodą ST (mokomasis).</w:t>
      </w:r>
      <w:r w:rsidR="00892911">
        <w:rPr>
          <w:rFonts w:asciiTheme="minorHAnsi" w:eastAsia="Arial Unicode MS" w:hAnsiTheme="minorHAnsi" w:cstheme="minorHAnsi"/>
          <w:sz w:val="22"/>
          <w:szCs w:val="22"/>
        </w:rPr>
        <w:t xml:space="preserve"> </w:t>
      </w:r>
      <w:r w:rsidR="00A10E7B">
        <w:rPr>
          <w:rFonts w:asciiTheme="minorHAnsi" w:eastAsia="Arial Unicode MS" w:hAnsiTheme="minorHAnsi" w:cstheme="minorHAnsi"/>
          <w:sz w:val="22"/>
          <w:szCs w:val="22"/>
        </w:rPr>
        <w:t xml:space="preserve">Automobilis turi būti įregistruotas </w:t>
      </w:r>
      <w:r w:rsidR="00C26555" w:rsidRPr="00C26555">
        <w:rPr>
          <w:rFonts w:asciiTheme="minorHAnsi" w:eastAsia="Arial Unicode MS" w:hAnsiTheme="minorHAnsi" w:cstheme="minorHAnsi"/>
          <w:sz w:val="22"/>
          <w:szCs w:val="22"/>
        </w:rPr>
        <w:t>AB</w:t>
      </w:r>
      <w:r w:rsidR="00A10E7B" w:rsidRPr="00C26555">
        <w:rPr>
          <w:rFonts w:asciiTheme="minorHAnsi" w:eastAsia="Arial Unicode MS" w:hAnsiTheme="minorHAnsi" w:cstheme="minorHAnsi"/>
          <w:sz w:val="22"/>
          <w:szCs w:val="22"/>
        </w:rPr>
        <w:t xml:space="preserve"> Regitra ne</w:t>
      </w:r>
      <w:r w:rsidR="00A10E7B">
        <w:rPr>
          <w:rFonts w:asciiTheme="minorHAnsi" w:eastAsia="Arial Unicode MS" w:hAnsiTheme="minorHAnsi" w:cstheme="minorHAnsi"/>
          <w:sz w:val="22"/>
          <w:szCs w:val="22"/>
        </w:rPr>
        <w:t xml:space="preserve"> vėliau kaip perdavimo Panevėžio mokymo centrui dieną. Automobilio registracijos liudijime Panevėžio mokymo centras nurodomas kaip valdytojas.</w:t>
      </w:r>
    </w:p>
    <w:p w14:paraId="230ED7B5" w14:textId="5D6079A0" w:rsidR="0014042A" w:rsidRDefault="00AF2258" w:rsidP="0014042A">
      <w:pPr>
        <w:pStyle w:val="Sraopastraipa"/>
        <w:numPr>
          <w:ilvl w:val="1"/>
          <w:numId w:val="35"/>
        </w:numPr>
        <w:pBdr>
          <w:top w:val="none" w:sz="0" w:space="0" w:color="auto"/>
          <w:left w:val="none" w:sz="0" w:space="0" w:color="auto"/>
          <w:bottom w:val="none" w:sz="0" w:space="0" w:color="auto"/>
          <w:right w:val="none" w:sz="0" w:space="0" w:color="auto"/>
        </w:pBdr>
        <w:tabs>
          <w:tab w:val="left" w:pos="426"/>
        </w:tabs>
        <w:suppressAutoHyphens w:val="0"/>
        <w:ind w:left="0" w:hanging="6"/>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Į pirkimo objekte nurodyt</w:t>
      </w:r>
      <w:r w:rsidR="0014042A">
        <w:rPr>
          <w:rFonts w:asciiTheme="minorHAnsi" w:eastAsia="Arial Unicode MS" w:hAnsiTheme="minorHAnsi" w:cstheme="minorHAnsi"/>
          <w:sz w:val="22"/>
          <w:szCs w:val="22"/>
        </w:rPr>
        <w:t>o</w:t>
      </w:r>
      <w:r w:rsidRPr="00035B5D">
        <w:rPr>
          <w:rFonts w:asciiTheme="minorHAnsi" w:eastAsia="Arial Unicode MS" w:hAnsiTheme="minorHAnsi" w:cstheme="minorHAnsi"/>
          <w:sz w:val="22"/>
          <w:szCs w:val="22"/>
        </w:rPr>
        <w:t xml:space="preserve"> Automobili</w:t>
      </w:r>
      <w:r w:rsidR="0014042A">
        <w:rPr>
          <w:rFonts w:asciiTheme="minorHAnsi" w:eastAsia="Arial Unicode MS" w:hAnsiTheme="minorHAnsi" w:cstheme="minorHAnsi"/>
          <w:sz w:val="22"/>
          <w:szCs w:val="22"/>
        </w:rPr>
        <w:t>o</w:t>
      </w:r>
      <w:r w:rsidRPr="00035B5D">
        <w:rPr>
          <w:rFonts w:asciiTheme="minorHAnsi" w:eastAsia="Arial Unicode MS" w:hAnsiTheme="minorHAnsi" w:cstheme="minorHAnsi"/>
          <w:sz w:val="22"/>
          <w:szCs w:val="22"/>
        </w:rPr>
        <w:t xml:space="preserve"> veiklos nuomos kainą turi būti įskaičiuotos šios Tiekėjo išlaidos:</w:t>
      </w:r>
    </w:p>
    <w:p w14:paraId="74B9FC7C" w14:textId="3CFD2EC8" w:rsidR="00AF2258" w:rsidRPr="0014042A" w:rsidRDefault="00AF2258" w:rsidP="00892911">
      <w:pPr>
        <w:pStyle w:val="Sraopastraipa"/>
        <w:numPr>
          <w:ilvl w:val="2"/>
          <w:numId w:val="35"/>
        </w:numPr>
        <w:pBdr>
          <w:top w:val="none" w:sz="0" w:space="0" w:color="auto"/>
          <w:left w:val="none" w:sz="0" w:space="0" w:color="auto"/>
          <w:bottom w:val="none" w:sz="0" w:space="0" w:color="auto"/>
          <w:right w:val="none" w:sz="0" w:space="0" w:color="auto"/>
        </w:pBdr>
        <w:tabs>
          <w:tab w:val="left" w:pos="0"/>
          <w:tab w:val="left" w:pos="426"/>
          <w:tab w:val="left" w:pos="709"/>
        </w:tabs>
        <w:suppressAutoHyphens w:val="0"/>
        <w:ind w:left="0" w:firstLine="0"/>
        <w:rPr>
          <w:rFonts w:asciiTheme="minorHAnsi" w:eastAsia="Arial Unicode MS" w:hAnsiTheme="minorHAnsi" w:cstheme="minorHAnsi"/>
          <w:sz w:val="22"/>
          <w:szCs w:val="22"/>
        </w:rPr>
      </w:pPr>
      <w:r w:rsidRPr="0014042A">
        <w:rPr>
          <w:rFonts w:asciiTheme="minorHAnsi" w:eastAsia="Arial Unicode MS" w:hAnsiTheme="minorHAnsi" w:cstheme="minorHAnsi"/>
          <w:sz w:val="22"/>
          <w:szCs w:val="22"/>
        </w:rPr>
        <w:t>Automobili</w:t>
      </w:r>
      <w:r w:rsidR="002B4569">
        <w:rPr>
          <w:rFonts w:asciiTheme="minorHAnsi" w:eastAsia="Arial Unicode MS" w:hAnsiTheme="minorHAnsi" w:cstheme="minorHAnsi"/>
          <w:sz w:val="22"/>
          <w:szCs w:val="22"/>
        </w:rPr>
        <w:t>o</w:t>
      </w:r>
      <w:r w:rsidRPr="0014042A">
        <w:rPr>
          <w:rFonts w:asciiTheme="minorHAnsi" w:eastAsia="Arial Unicode MS" w:hAnsiTheme="minorHAnsi" w:cstheme="minorHAnsi"/>
          <w:sz w:val="22"/>
          <w:szCs w:val="22"/>
        </w:rPr>
        <w:t xml:space="preserve"> pristatymo, </w:t>
      </w:r>
      <w:r w:rsidR="00892911">
        <w:rPr>
          <w:rFonts w:asciiTheme="minorHAnsi" w:eastAsia="Arial Unicode MS" w:hAnsiTheme="minorHAnsi" w:cstheme="minorHAnsi"/>
          <w:sz w:val="22"/>
          <w:szCs w:val="22"/>
        </w:rPr>
        <w:t xml:space="preserve">TVVCAP ir KASKO </w:t>
      </w:r>
      <w:r w:rsidRPr="00892911">
        <w:rPr>
          <w:rFonts w:asciiTheme="minorHAnsi" w:eastAsia="Arial Unicode MS" w:hAnsiTheme="minorHAnsi" w:cstheme="minorHAnsi"/>
          <w:sz w:val="22"/>
          <w:szCs w:val="22"/>
        </w:rPr>
        <w:t>draudimo</w:t>
      </w:r>
      <w:r w:rsidR="00892911">
        <w:rPr>
          <w:rFonts w:asciiTheme="minorHAnsi" w:eastAsia="Arial Unicode MS" w:hAnsiTheme="minorHAnsi" w:cstheme="minorHAnsi"/>
          <w:sz w:val="22"/>
          <w:szCs w:val="22"/>
        </w:rPr>
        <w:t xml:space="preserve"> visą nuomos laikotarpį</w:t>
      </w:r>
      <w:r w:rsidR="008B5A91">
        <w:rPr>
          <w:rFonts w:asciiTheme="minorHAnsi" w:eastAsia="Arial Unicode MS" w:hAnsiTheme="minorHAnsi" w:cstheme="minorHAnsi"/>
          <w:sz w:val="22"/>
          <w:szCs w:val="22"/>
        </w:rPr>
        <w:t xml:space="preserve"> (</w:t>
      </w:r>
      <w:r w:rsidR="008B5A91" w:rsidRPr="008B5A91">
        <w:rPr>
          <w:rFonts w:asciiTheme="minorHAnsi" w:hAnsiTheme="minorHAnsi" w:cstheme="minorHAnsi"/>
          <w:sz w:val="22"/>
          <w:szCs w:val="22"/>
        </w:rPr>
        <w:t>draudiminiai įvykiai – eismo įvykis, tiesioginis nelaimių poveikis, trečiųjų asmenų tyčinė veikla, vagystė ir plėšimas. Draudimo apsauga galioja Europoje.</w:t>
      </w:r>
      <w:r w:rsidR="008B5A91">
        <w:rPr>
          <w:rFonts w:asciiTheme="minorHAnsi" w:hAnsiTheme="minorHAnsi" w:cstheme="minorHAnsi"/>
          <w:sz w:val="22"/>
          <w:szCs w:val="22"/>
        </w:rPr>
        <w:t xml:space="preserve"> </w:t>
      </w:r>
      <w:r w:rsidR="008B5A91" w:rsidRPr="008B5A91">
        <w:rPr>
          <w:rFonts w:asciiTheme="minorHAnsi" w:hAnsiTheme="minorHAnsi" w:cstheme="minorHAnsi"/>
          <w:sz w:val="22"/>
          <w:szCs w:val="22"/>
        </w:rPr>
        <w:t xml:space="preserve">Draudimo išmoka mokama pagal automobilio įsigijimo vertę (pirmais nuomos sutarties galiojimo metais), kitais metais pagal automobilio likutinę vertę įvykio dienai. Frančizė – vagystės atveju 10 </w:t>
      </w:r>
      <w:r w:rsidR="008B5A91" w:rsidRPr="008B5A91">
        <w:rPr>
          <w:rFonts w:asciiTheme="minorHAnsi" w:hAnsiTheme="minorHAnsi" w:cstheme="minorHAnsi"/>
          <w:sz w:val="22"/>
          <w:szCs w:val="22"/>
          <w:lang w:val="en-US"/>
        </w:rPr>
        <w:t xml:space="preserve">%, </w:t>
      </w:r>
      <w:r w:rsidR="008B5A91" w:rsidRPr="008B5A91">
        <w:rPr>
          <w:rFonts w:asciiTheme="minorHAnsi" w:hAnsiTheme="minorHAnsi" w:cstheme="minorHAnsi"/>
          <w:sz w:val="22"/>
          <w:szCs w:val="22"/>
        </w:rPr>
        <w:t>kitų žalų atveju</w:t>
      </w:r>
      <w:r w:rsidR="008B5A91" w:rsidRPr="008B5A91">
        <w:rPr>
          <w:rFonts w:asciiTheme="minorHAnsi" w:hAnsiTheme="minorHAnsi" w:cstheme="minorHAnsi"/>
          <w:sz w:val="22"/>
          <w:szCs w:val="22"/>
          <w:lang w:val="en-US"/>
        </w:rPr>
        <w:t xml:space="preserve"> 0 % </w:t>
      </w:r>
      <w:proofErr w:type="spellStart"/>
      <w:r w:rsidR="008B5A91" w:rsidRPr="008B5A91">
        <w:rPr>
          <w:rFonts w:asciiTheme="minorHAnsi" w:hAnsiTheme="minorHAnsi" w:cstheme="minorHAnsi"/>
          <w:sz w:val="22"/>
          <w:szCs w:val="22"/>
          <w:lang w:val="en-US"/>
        </w:rPr>
        <w:t>Eur</w:t>
      </w:r>
      <w:proofErr w:type="spellEnd"/>
      <w:r w:rsidR="008B5A91">
        <w:rPr>
          <w:rFonts w:asciiTheme="minorHAnsi" w:hAnsiTheme="minorHAnsi" w:cstheme="minorHAnsi"/>
          <w:sz w:val="22"/>
          <w:szCs w:val="22"/>
          <w:lang w:val="en-US"/>
        </w:rPr>
        <w:t>)</w:t>
      </w:r>
      <w:r w:rsidRPr="008B5A91">
        <w:rPr>
          <w:rFonts w:asciiTheme="minorHAnsi" w:eastAsia="Arial Unicode MS" w:hAnsiTheme="minorHAnsi" w:cstheme="minorHAnsi"/>
          <w:sz w:val="22"/>
          <w:szCs w:val="22"/>
        </w:rPr>
        <w:t>,</w:t>
      </w:r>
      <w:r w:rsidRPr="0014042A">
        <w:rPr>
          <w:rFonts w:asciiTheme="minorHAnsi" w:eastAsia="Arial Unicode MS" w:hAnsiTheme="minorHAnsi" w:cstheme="minorHAnsi"/>
          <w:sz w:val="22"/>
          <w:szCs w:val="22"/>
        </w:rPr>
        <w:t xml:space="preserve"> privalomosios techninės apžiūros, ekspertizės, registravimo, taršos bei visi kiti mokesčiai ir rinkliavos, kurie galioja (atsiranda) </w:t>
      </w:r>
      <w:r w:rsidR="008E1432">
        <w:rPr>
          <w:rFonts w:asciiTheme="minorHAnsi" w:eastAsia="Arial Unicode MS" w:hAnsiTheme="minorHAnsi" w:cstheme="minorHAnsi"/>
          <w:sz w:val="22"/>
          <w:szCs w:val="22"/>
        </w:rPr>
        <w:t>s</w:t>
      </w:r>
      <w:r w:rsidRPr="0014042A">
        <w:rPr>
          <w:rFonts w:asciiTheme="minorHAnsi" w:eastAsia="Arial Unicode MS" w:hAnsiTheme="minorHAnsi" w:cstheme="minorHAnsi"/>
          <w:sz w:val="22"/>
          <w:szCs w:val="22"/>
        </w:rPr>
        <w:t>utarties vykdymo laikotarpiu;</w:t>
      </w:r>
    </w:p>
    <w:p w14:paraId="57F48B89" w14:textId="77777777" w:rsidR="0014042A" w:rsidRDefault="00AF2258" w:rsidP="0014042A">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periodinio techninio aptarnavimo ir garantinio remonto;</w:t>
      </w:r>
    </w:p>
    <w:p w14:paraId="1EE2E472" w14:textId="78BECFAB" w:rsidR="00AF2258" w:rsidRPr="0014042A" w:rsidRDefault="00AF2258" w:rsidP="0014042A">
      <w:pPr>
        <w:pStyle w:val="Sraopastraipa"/>
        <w:numPr>
          <w:ilvl w:val="2"/>
          <w:numId w:val="35"/>
        </w:numPr>
        <w:pBdr>
          <w:top w:val="none" w:sz="0" w:space="0" w:color="auto"/>
          <w:left w:val="none" w:sz="0" w:space="0" w:color="auto"/>
          <w:bottom w:val="none" w:sz="0" w:space="0" w:color="auto"/>
          <w:right w:val="none" w:sz="0" w:space="0" w:color="auto"/>
        </w:pBdr>
        <w:tabs>
          <w:tab w:val="left" w:pos="709"/>
        </w:tabs>
        <w:suppressAutoHyphens w:val="0"/>
        <w:ind w:left="0" w:firstLine="0"/>
        <w:rPr>
          <w:rFonts w:asciiTheme="minorHAnsi" w:eastAsia="Arial Unicode MS" w:hAnsiTheme="minorHAnsi" w:cstheme="minorHAnsi"/>
          <w:sz w:val="22"/>
          <w:szCs w:val="22"/>
        </w:rPr>
      </w:pPr>
      <w:r w:rsidRPr="0014042A">
        <w:rPr>
          <w:rFonts w:asciiTheme="minorHAnsi" w:eastAsia="Arial Unicode MS" w:hAnsiTheme="minorHAnsi" w:cstheme="minorHAnsi"/>
          <w:sz w:val="22"/>
          <w:szCs w:val="22"/>
        </w:rPr>
        <w:t>bet kokio</w:t>
      </w:r>
      <w:r w:rsidR="00892911">
        <w:rPr>
          <w:rFonts w:asciiTheme="minorHAnsi" w:eastAsia="Arial Unicode MS" w:hAnsiTheme="minorHAnsi" w:cstheme="minorHAnsi"/>
          <w:sz w:val="22"/>
          <w:szCs w:val="22"/>
        </w:rPr>
        <w:t>s</w:t>
      </w:r>
      <w:r w:rsidRPr="0014042A">
        <w:rPr>
          <w:rFonts w:asciiTheme="minorHAnsi" w:eastAsia="Arial Unicode MS" w:hAnsiTheme="minorHAnsi" w:cstheme="minorHAnsi"/>
          <w:sz w:val="22"/>
          <w:szCs w:val="22"/>
        </w:rPr>
        <w:t xml:space="preserve"> automobilio sumontuotos papildomos įrangos remonto (išskyrus P</w:t>
      </w:r>
      <w:r w:rsidR="008E1432">
        <w:rPr>
          <w:rFonts w:asciiTheme="minorHAnsi" w:eastAsia="Arial Unicode MS" w:hAnsiTheme="minorHAnsi" w:cstheme="minorHAnsi"/>
          <w:sz w:val="22"/>
          <w:szCs w:val="22"/>
        </w:rPr>
        <w:t>anevėžio mokymo centro</w:t>
      </w:r>
      <w:r w:rsidRPr="0014042A">
        <w:rPr>
          <w:rFonts w:asciiTheme="minorHAnsi" w:eastAsia="Arial Unicode MS" w:hAnsiTheme="minorHAnsi" w:cstheme="minorHAnsi"/>
          <w:sz w:val="22"/>
          <w:szCs w:val="22"/>
        </w:rPr>
        <w:t xml:space="preserve"> sumontuotos papildomos įrangos), reikalingo užtikrinti automobilio eksploataciją per visą veiklos nuomos laikotarpį ir prieš Automobilio grąžinimą Tiekėjui (išskyrus išlaidas, atsiradusias dėl netinkamo P</w:t>
      </w:r>
      <w:r w:rsidR="008E1432">
        <w:rPr>
          <w:rFonts w:asciiTheme="minorHAnsi" w:eastAsia="Arial Unicode MS" w:hAnsiTheme="minorHAnsi" w:cstheme="minorHAnsi"/>
          <w:sz w:val="22"/>
          <w:szCs w:val="22"/>
        </w:rPr>
        <w:t>anevėžio mokymo centro</w:t>
      </w:r>
      <w:r w:rsidRPr="0014042A">
        <w:rPr>
          <w:rFonts w:asciiTheme="minorHAnsi" w:eastAsia="Arial Unicode MS" w:hAnsiTheme="minorHAnsi" w:cstheme="minorHAnsi"/>
          <w:sz w:val="22"/>
          <w:szCs w:val="22"/>
        </w:rPr>
        <w:t xml:space="preserve"> veikimo</w:t>
      </w:r>
      <w:r w:rsidR="00892911">
        <w:rPr>
          <w:rFonts w:asciiTheme="minorHAnsi" w:eastAsia="Arial Unicode MS" w:hAnsiTheme="minorHAnsi" w:cstheme="minorHAnsi"/>
          <w:sz w:val="22"/>
          <w:szCs w:val="22"/>
        </w:rPr>
        <w:t xml:space="preserve"> </w:t>
      </w:r>
      <w:r w:rsidRPr="0014042A">
        <w:rPr>
          <w:rFonts w:asciiTheme="minorHAnsi" w:eastAsia="Arial Unicode MS" w:hAnsiTheme="minorHAnsi" w:cstheme="minorHAnsi"/>
          <w:sz w:val="22"/>
          <w:szCs w:val="22"/>
        </w:rPr>
        <w:t>/neveikimo);</w:t>
      </w:r>
    </w:p>
    <w:p w14:paraId="0162BEB0"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ratų remonto, keitimo, balansavimo ir saugojimo;</w:t>
      </w:r>
    </w:p>
    <w:p w14:paraId="443A0E2D"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papildomų (žieminių ar vasarinių) padangų komplektų visam veiklos nuomos laikotarpiui;</w:t>
      </w:r>
    </w:p>
    <w:p w14:paraId="023E9C95"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papildomų pedalų ir jų įrengimo, priežiūros, remonto, pedalų išmontavimo;</w:t>
      </w:r>
    </w:p>
    <w:p w14:paraId="3709C2F7" w14:textId="5FF37353" w:rsidR="00AF2258" w:rsidRPr="00035B5D" w:rsidRDefault="0014042A"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Pr>
          <w:rFonts w:asciiTheme="minorHAnsi" w:eastAsia="Arial Unicode MS" w:hAnsiTheme="minorHAnsi" w:cstheme="minorHAnsi"/>
          <w:sz w:val="22"/>
          <w:szCs w:val="22"/>
        </w:rPr>
        <w:t>a</w:t>
      </w:r>
      <w:r w:rsidR="00AF2258" w:rsidRPr="00035B5D">
        <w:rPr>
          <w:rFonts w:asciiTheme="minorHAnsi" w:eastAsia="Arial Unicode MS" w:hAnsiTheme="minorHAnsi" w:cstheme="minorHAnsi"/>
          <w:sz w:val="22"/>
          <w:szCs w:val="22"/>
        </w:rPr>
        <w:t>utomobilių apipavidalinimo.</w:t>
      </w:r>
    </w:p>
    <w:p w14:paraId="0C13E32A" w14:textId="55830E6C" w:rsidR="00AF2258" w:rsidRPr="00035B5D" w:rsidRDefault="00AF2258" w:rsidP="0014042A">
      <w:pPr>
        <w:pStyle w:val="Sraopastraipa"/>
        <w:numPr>
          <w:ilvl w:val="1"/>
          <w:numId w:val="35"/>
        </w:numPr>
        <w:pBdr>
          <w:top w:val="none" w:sz="0" w:space="0" w:color="auto"/>
          <w:left w:val="none" w:sz="0" w:space="0" w:color="auto"/>
          <w:bottom w:val="none" w:sz="0" w:space="0" w:color="auto"/>
          <w:right w:val="none" w:sz="0" w:space="0" w:color="auto"/>
        </w:pBdr>
        <w:tabs>
          <w:tab w:val="left" w:pos="426"/>
        </w:tabs>
        <w:suppressAutoHyphens w:val="0"/>
        <w:ind w:left="0" w:firstLine="0"/>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w:t>
      </w:r>
      <w:r w:rsidR="008E1432">
        <w:rPr>
          <w:rFonts w:asciiTheme="minorHAnsi" w:eastAsia="Arial Unicode MS" w:hAnsiTheme="minorHAnsi" w:cstheme="minorHAnsi"/>
          <w:sz w:val="22"/>
          <w:szCs w:val="22"/>
        </w:rPr>
        <w:t>anevėžio mokymo centras</w:t>
      </w:r>
      <w:r w:rsidRPr="00035B5D">
        <w:rPr>
          <w:rFonts w:asciiTheme="minorHAnsi" w:eastAsia="Arial Unicode MS" w:hAnsiTheme="minorHAnsi" w:cstheme="minorHAnsi"/>
          <w:sz w:val="22"/>
          <w:szCs w:val="22"/>
        </w:rPr>
        <w:t xml:space="preserve"> turi turėti teisę automobil</w:t>
      </w:r>
      <w:r w:rsidR="005515CC">
        <w:rPr>
          <w:rFonts w:asciiTheme="minorHAnsi" w:eastAsia="Arial Unicode MS" w:hAnsiTheme="minorHAnsi" w:cstheme="minorHAnsi"/>
          <w:sz w:val="22"/>
          <w:szCs w:val="22"/>
        </w:rPr>
        <w:t>yje</w:t>
      </w:r>
      <w:r w:rsidRPr="00035B5D">
        <w:rPr>
          <w:rFonts w:asciiTheme="minorHAnsi" w:eastAsia="Arial Unicode MS" w:hAnsiTheme="minorHAnsi" w:cstheme="minorHAnsi"/>
          <w:sz w:val="22"/>
          <w:szCs w:val="22"/>
        </w:rPr>
        <w:t xml:space="preserve"> įrengti vaizdo, garso įrašymo bei kitą stebėjimo įrangą.</w:t>
      </w:r>
    </w:p>
    <w:p w14:paraId="71FE877D" w14:textId="391F8C4B" w:rsidR="00AF2258" w:rsidRPr="00035B5D" w:rsidRDefault="00AF2258" w:rsidP="0014042A">
      <w:pPr>
        <w:pStyle w:val="Sraopastraipa"/>
        <w:numPr>
          <w:ilvl w:val="1"/>
          <w:numId w:val="35"/>
        </w:numPr>
        <w:pBdr>
          <w:top w:val="none" w:sz="0" w:space="0" w:color="auto"/>
          <w:left w:val="none" w:sz="0" w:space="0" w:color="auto"/>
          <w:bottom w:val="none" w:sz="0" w:space="0" w:color="auto"/>
          <w:right w:val="none" w:sz="0" w:space="0" w:color="auto"/>
        </w:pBdr>
        <w:tabs>
          <w:tab w:val="left" w:pos="426"/>
        </w:tabs>
        <w:suppressAutoHyphens w:val="0"/>
        <w:ind w:left="0" w:firstLine="0"/>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w:t>
      </w:r>
      <w:r w:rsidR="008E1432">
        <w:rPr>
          <w:rFonts w:asciiTheme="minorHAnsi" w:eastAsia="Arial Unicode MS" w:hAnsiTheme="minorHAnsi" w:cstheme="minorHAnsi"/>
          <w:sz w:val="22"/>
          <w:szCs w:val="22"/>
        </w:rPr>
        <w:t>anevėžio mokymo centras</w:t>
      </w:r>
      <w:r w:rsidRPr="00035B5D">
        <w:rPr>
          <w:rFonts w:asciiTheme="minorHAnsi" w:eastAsia="Arial Unicode MS" w:hAnsiTheme="minorHAnsi" w:cstheme="minorHAnsi"/>
          <w:sz w:val="22"/>
          <w:szCs w:val="22"/>
        </w:rPr>
        <w:t xml:space="preserve"> turi turėti teisę automobil</w:t>
      </w:r>
      <w:r w:rsidR="005515CC">
        <w:rPr>
          <w:rFonts w:asciiTheme="minorHAnsi" w:eastAsia="Arial Unicode MS" w:hAnsiTheme="minorHAnsi" w:cstheme="minorHAnsi"/>
          <w:sz w:val="22"/>
          <w:szCs w:val="22"/>
        </w:rPr>
        <w:t>yje</w:t>
      </w:r>
      <w:r w:rsidRPr="00035B5D">
        <w:rPr>
          <w:rFonts w:asciiTheme="minorHAnsi" w:eastAsia="Arial Unicode MS" w:hAnsiTheme="minorHAnsi" w:cstheme="minorHAnsi"/>
          <w:sz w:val="22"/>
          <w:szCs w:val="22"/>
        </w:rPr>
        <w:t xml:space="preserve"> sumontuoti transporto valdymo ir kontrolės sistemą.</w:t>
      </w:r>
    </w:p>
    <w:p w14:paraId="4CA0C051" w14:textId="77777777" w:rsidR="00AF2258" w:rsidRPr="00035B5D" w:rsidRDefault="00AF2258" w:rsidP="0001736B">
      <w:pPr>
        <w:pStyle w:val="Sraopastraipa"/>
        <w:numPr>
          <w:ilvl w:val="1"/>
          <w:numId w:val="35"/>
        </w:numPr>
        <w:pBdr>
          <w:top w:val="none" w:sz="0" w:space="0" w:color="auto"/>
          <w:left w:val="none" w:sz="0" w:space="0" w:color="auto"/>
          <w:bottom w:val="none" w:sz="0" w:space="0" w:color="auto"/>
          <w:right w:val="none" w:sz="0" w:space="0" w:color="auto"/>
        </w:pBdr>
        <w:suppressAutoHyphens w:val="0"/>
        <w:ind w:left="426" w:hanging="426"/>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Tiekėjas sutarties vykdymo metu turi užtikrinti:</w:t>
      </w:r>
    </w:p>
    <w:p w14:paraId="4DFED1A5" w14:textId="7A841FDB" w:rsidR="00AF2258" w:rsidRPr="00035B5D" w:rsidRDefault="00AF2258" w:rsidP="0014042A">
      <w:pPr>
        <w:pStyle w:val="Sraopastraipa"/>
        <w:numPr>
          <w:ilvl w:val="2"/>
          <w:numId w:val="35"/>
        </w:numPr>
        <w:pBdr>
          <w:top w:val="none" w:sz="0" w:space="0" w:color="auto"/>
          <w:left w:val="none" w:sz="0" w:space="0" w:color="auto"/>
          <w:bottom w:val="none" w:sz="0" w:space="0" w:color="auto"/>
          <w:right w:val="none" w:sz="0" w:space="0" w:color="auto"/>
        </w:pBdr>
        <w:tabs>
          <w:tab w:val="left" w:pos="567"/>
        </w:tabs>
        <w:suppressAutoHyphens w:val="0"/>
        <w:ind w:left="0" w:firstLine="0"/>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Automobili</w:t>
      </w:r>
      <w:r w:rsidR="008E1432">
        <w:rPr>
          <w:rFonts w:asciiTheme="minorHAnsi" w:eastAsia="Arial Unicode MS" w:hAnsiTheme="minorHAnsi" w:cstheme="minorHAnsi"/>
          <w:sz w:val="22"/>
          <w:szCs w:val="22"/>
        </w:rPr>
        <w:t>o</w:t>
      </w:r>
      <w:r w:rsidRPr="00035B5D">
        <w:rPr>
          <w:rFonts w:asciiTheme="minorHAnsi" w:eastAsia="Arial Unicode MS" w:hAnsiTheme="minorHAnsi" w:cstheme="minorHAnsi"/>
          <w:sz w:val="22"/>
          <w:szCs w:val="22"/>
        </w:rPr>
        <w:t xml:space="preserve"> ir j</w:t>
      </w:r>
      <w:r w:rsidR="008E1432">
        <w:rPr>
          <w:rFonts w:asciiTheme="minorHAnsi" w:eastAsia="Arial Unicode MS" w:hAnsiTheme="minorHAnsi" w:cstheme="minorHAnsi"/>
          <w:sz w:val="22"/>
          <w:szCs w:val="22"/>
        </w:rPr>
        <w:t>ame</w:t>
      </w:r>
      <w:r w:rsidRPr="00035B5D">
        <w:rPr>
          <w:rFonts w:asciiTheme="minorHAnsi" w:eastAsia="Arial Unicode MS" w:hAnsiTheme="minorHAnsi" w:cstheme="minorHAnsi"/>
          <w:sz w:val="22"/>
          <w:szCs w:val="22"/>
        </w:rPr>
        <w:t xml:space="preserve"> sumontuotos papildomos įrangos (išskyrus P</w:t>
      </w:r>
      <w:r w:rsidR="008E1432">
        <w:rPr>
          <w:rFonts w:asciiTheme="minorHAnsi" w:eastAsia="Arial Unicode MS" w:hAnsiTheme="minorHAnsi" w:cstheme="minorHAnsi"/>
          <w:sz w:val="22"/>
          <w:szCs w:val="22"/>
        </w:rPr>
        <w:t>anevėžio mokymo centro</w:t>
      </w:r>
      <w:r w:rsidRPr="00035B5D">
        <w:rPr>
          <w:rFonts w:asciiTheme="minorHAnsi" w:eastAsia="Arial Unicode MS" w:hAnsiTheme="minorHAnsi" w:cstheme="minorHAnsi"/>
          <w:sz w:val="22"/>
          <w:szCs w:val="22"/>
        </w:rPr>
        <w:t xml:space="preserve"> sumontuotos papildomos įrangos) garantinį remontą, periodinį techninį aptarnavimą ir bet kokį kitą remontą;</w:t>
      </w:r>
    </w:p>
    <w:p w14:paraId="43BD8833"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ratų remontą, keitimą, balansavimą ir saugojimą;</w:t>
      </w:r>
    </w:p>
    <w:p w14:paraId="591EDD86"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 xml:space="preserve">papildomų (žieminių ar vasarinių) padangų komplektus visam veiklos nuomos laikotarpiui; </w:t>
      </w:r>
    </w:p>
    <w:p w14:paraId="10254515" w14:textId="6D254BE7" w:rsidR="00AF2258" w:rsidRPr="00374332" w:rsidRDefault="00AF2258" w:rsidP="008E1432">
      <w:pPr>
        <w:pStyle w:val="Sraopastraipa"/>
        <w:numPr>
          <w:ilvl w:val="1"/>
          <w:numId w:val="35"/>
        </w:numPr>
        <w:pBdr>
          <w:top w:val="none" w:sz="0" w:space="0" w:color="auto"/>
          <w:left w:val="none" w:sz="0" w:space="0" w:color="auto"/>
          <w:bottom w:val="none" w:sz="0" w:space="0" w:color="auto"/>
          <w:right w:val="none" w:sz="0" w:space="0" w:color="auto"/>
        </w:pBdr>
        <w:suppressAutoHyphens w:val="0"/>
        <w:spacing w:before="120" w:after="120" w:line="259" w:lineRule="auto"/>
        <w:ind w:left="426" w:hanging="426"/>
        <w:jc w:val="both"/>
        <w:rPr>
          <w:rFonts w:asciiTheme="minorHAnsi" w:eastAsia="Arial Unicode MS" w:hAnsiTheme="minorHAnsi" w:cstheme="minorHAnsi"/>
          <w:vanish/>
          <w:sz w:val="22"/>
          <w:szCs w:val="22"/>
        </w:rPr>
      </w:pPr>
      <w:r w:rsidRPr="00035B5D">
        <w:rPr>
          <w:rFonts w:asciiTheme="minorHAnsi" w:eastAsia="Arial Unicode MS" w:hAnsiTheme="minorHAnsi" w:cstheme="minorHAnsi"/>
          <w:sz w:val="22"/>
          <w:szCs w:val="22"/>
        </w:rPr>
        <w:t>Reikalavimai automobili</w:t>
      </w:r>
      <w:r w:rsidR="005515CC">
        <w:rPr>
          <w:rFonts w:asciiTheme="minorHAnsi" w:eastAsia="Arial Unicode MS" w:hAnsiTheme="minorHAnsi" w:cstheme="minorHAnsi"/>
          <w:sz w:val="22"/>
          <w:szCs w:val="22"/>
        </w:rPr>
        <w:t>ui</w:t>
      </w:r>
      <w:r w:rsidRPr="00035B5D">
        <w:rPr>
          <w:rFonts w:asciiTheme="minorHAnsi" w:eastAsia="Arial Unicode MS" w:hAnsiTheme="minorHAnsi" w:cstheme="minorHAnsi"/>
          <w:sz w:val="22"/>
          <w:szCs w:val="22"/>
        </w:rPr>
        <w:t>:</w:t>
      </w:r>
    </w:p>
    <w:p w14:paraId="3ABA7A09" w14:textId="77777777" w:rsidR="00374332" w:rsidRPr="00374332" w:rsidRDefault="00374332" w:rsidP="00374332">
      <w:pPr>
        <w:spacing w:before="120" w:after="120"/>
        <w:jc w:val="both"/>
        <w:rPr>
          <w:rFonts w:eastAsia="Arial Unicode MS" w:cstheme="minorHAnsi"/>
          <w:vanish/>
        </w:rPr>
      </w:pPr>
    </w:p>
    <w:tbl>
      <w:tblPr>
        <w:tblpPr w:leftFromText="180" w:rightFromText="180" w:vertAnchor="text" w:tblpX="-102" w:tblpY="1"/>
        <w:tblOverlap w:val="never"/>
        <w:tblW w:w="9679" w:type="dxa"/>
        <w:tblLayout w:type="fixed"/>
        <w:tblCellMar>
          <w:left w:w="40" w:type="dxa"/>
          <w:right w:w="40" w:type="dxa"/>
        </w:tblCellMar>
        <w:tblLook w:val="0000" w:firstRow="0" w:lastRow="0" w:firstColumn="0" w:lastColumn="0" w:noHBand="0" w:noVBand="0"/>
      </w:tblPr>
      <w:tblGrid>
        <w:gridCol w:w="862"/>
        <w:gridCol w:w="8817"/>
      </w:tblGrid>
      <w:tr w:rsidR="008E1432" w:rsidRPr="000F51FF" w14:paraId="199D4446" w14:textId="77777777" w:rsidTr="002A47B6">
        <w:trPr>
          <w:trHeight w:val="20"/>
        </w:trPr>
        <w:tc>
          <w:tcPr>
            <w:tcW w:w="967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9B6EC8B" w14:textId="6C9AC19F" w:rsidR="008E1432" w:rsidRPr="000F51FF" w:rsidRDefault="008E1432" w:rsidP="002A47B6">
            <w:pPr>
              <w:shd w:val="clear" w:color="auto" w:fill="FFFFFF"/>
              <w:spacing w:after="0" w:line="240" w:lineRule="auto"/>
              <w:jc w:val="center"/>
              <w:rPr>
                <w:bCs/>
                <w:szCs w:val="24"/>
              </w:rPr>
            </w:pPr>
            <w:r w:rsidRPr="000F51FF">
              <w:rPr>
                <w:bCs/>
                <w:szCs w:val="24"/>
              </w:rPr>
              <w:t>TECHNINIAI REIKALAVIMAI</w:t>
            </w:r>
          </w:p>
        </w:tc>
      </w:tr>
      <w:tr w:rsidR="008E1432" w:rsidRPr="000F51FF" w14:paraId="5A5E67F0" w14:textId="77777777" w:rsidTr="002A47B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tcPr>
          <w:p w14:paraId="4150F89D" w14:textId="77777777" w:rsidR="008E1432" w:rsidRPr="000F51FF" w:rsidRDefault="008E1432" w:rsidP="002A47B6">
            <w:pPr>
              <w:shd w:val="clear" w:color="auto" w:fill="FFFFFF"/>
              <w:spacing w:after="0" w:line="240" w:lineRule="auto"/>
              <w:rPr>
                <w:szCs w:val="24"/>
              </w:rPr>
            </w:pPr>
            <w:r w:rsidRPr="000F51FF">
              <w:rPr>
                <w:b/>
                <w:szCs w:val="24"/>
              </w:rPr>
              <w:t>1.</w:t>
            </w:r>
            <w:r w:rsidRPr="000F51FF">
              <w:rPr>
                <w:bCs/>
                <w:szCs w:val="24"/>
              </w:rPr>
              <w:t xml:space="preserve"> </w:t>
            </w:r>
            <w:r w:rsidRPr="000F51FF">
              <w:rPr>
                <w:b/>
              </w:rPr>
              <w:t>Bendrieji reikalavimai:</w:t>
            </w:r>
          </w:p>
        </w:tc>
      </w:tr>
      <w:tr w:rsidR="008E1432" w:rsidRPr="00E03C47" w14:paraId="1FB5CA3A"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2C65846" w14:textId="77777777" w:rsidR="008E1432" w:rsidRPr="007946AD" w:rsidRDefault="008E1432" w:rsidP="002A47B6">
            <w:pPr>
              <w:shd w:val="clear" w:color="auto" w:fill="FFFFFF"/>
              <w:spacing w:after="0" w:line="240" w:lineRule="auto"/>
              <w:rPr>
                <w:bCs/>
                <w:szCs w:val="24"/>
              </w:rPr>
            </w:pPr>
            <w:r>
              <w:rPr>
                <w:bCs/>
                <w:szCs w:val="24"/>
              </w:rPr>
              <w:t>1.1.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E355976" w14:textId="77777777" w:rsidR="008E1432" w:rsidRPr="00E03C47" w:rsidRDefault="008E1432" w:rsidP="00C41D54">
            <w:pPr>
              <w:shd w:val="clear" w:color="auto" w:fill="FFFFFF"/>
              <w:spacing w:after="0" w:line="240" w:lineRule="auto"/>
              <w:rPr>
                <w:szCs w:val="24"/>
              </w:rPr>
            </w:pPr>
            <w:r w:rsidRPr="00E03C47">
              <w:rPr>
                <w:szCs w:val="24"/>
              </w:rPr>
              <w:t xml:space="preserve">Automobilio klasė – M1 klasės keleivinis lengvasis automobilis. </w:t>
            </w:r>
          </w:p>
        </w:tc>
      </w:tr>
      <w:tr w:rsidR="008E1432" w:rsidRPr="00E03C47" w14:paraId="689D836A"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C1BDC0E" w14:textId="77777777" w:rsidR="008E1432" w:rsidRPr="007946AD" w:rsidRDefault="008E1432" w:rsidP="002A47B6">
            <w:pPr>
              <w:shd w:val="clear" w:color="auto" w:fill="FFFFFF"/>
              <w:spacing w:after="0" w:line="240" w:lineRule="auto"/>
              <w:rPr>
                <w:bCs/>
                <w:szCs w:val="24"/>
              </w:rPr>
            </w:pPr>
            <w:r>
              <w:rPr>
                <w:bCs/>
                <w:szCs w:val="24"/>
              </w:rPr>
              <w:t>1.2.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3D5B569" w14:textId="38117D53" w:rsidR="008E1432" w:rsidRPr="00E03C47" w:rsidRDefault="008E1432" w:rsidP="00C41D54">
            <w:pPr>
              <w:shd w:val="clear" w:color="auto" w:fill="FFFFFF"/>
              <w:spacing w:after="0" w:line="240" w:lineRule="auto"/>
              <w:rPr>
                <w:szCs w:val="24"/>
              </w:rPr>
            </w:pPr>
            <w:r w:rsidRPr="00E03C47">
              <w:rPr>
                <w:szCs w:val="24"/>
              </w:rPr>
              <w:t>Automobilis turi būti naujas, neeksploatuotas, pagamintas ne anksčiau kaip prieš 12 mėnesių iki pasiūlymo pateikimo termino pabaigos. Pritaikytas eksploatuoti šiaurės Europos sąlygomis</w:t>
            </w:r>
            <w:r w:rsidR="008C2805">
              <w:rPr>
                <w:szCs w:val="24"/>
              </w:rPr>
              <w:t>.</w:t>
            </w:r>
          </w:p>
        </w:tc>
      </w:tr>
      <w:tr w:rsidR="008E1432" w:rsidRPr="007946AD" w14:paraId="72AE96E9"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DC76686" w14:textId="77777777" w:rsidR="008E1432" w:rsidRPr="007946AD" w:rsidRDefault="008E1432" w:rsidP="002A47B6">
            <w:pPr>
              <w:shd w:val="clear" w:color="auto" w:fill="FFFFFF"/>
              <w:spacing w:after="0" w:line="240" w:lineRule="auto"/>
              <w:rPr>
                <w:szCs w:val="24"/>
              </w:rPr>
            </w:pPr>
            <w:r>
              <w:rPr>
                <w:szCs w:val="24"/>
              </w:rPr>
              <w:t>1.3.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5B52DE5" w14:textId="77777777" w:rsidR="008E1432" w:rsidRPr="007946AD" w:rsidRDefault="008E1432" w:rsidP="00C41D54">
            <w:pPr>
              <w:shd w:val="clear" w:color="auto" w:fill="FFFFFF"/>
              <w:spacing w:after="0" w:line="240" w:lineRule="auto"/>
              <w:rPr>
                <w:szCs w:val="24"/>
              </w:rPr>
            </w:pPr>
            <w:r w:rsidRPr="007946AD">
              <w:rPr>
                <w:szCs w:val="24"/>
              </w:rPr>
              <w:t xml:space="preserve">Automobilio kėbulo tipas – AB (5 durų </w:t>
            </w:r>
            <w:proofErr w:type="spellStart"/>
            <w:r w:rsidRPr="007946AD">
              <w:rPr>
                <w:szCs w:val="24"/>
              </w:rPr>
              <w:t>hečbekas</w:t>
            </w:r>
            <w:proofErr w:type="spellEnd"/>
            <w:r w:rsidRPr="007946AD">
              <w:rPr>
                <w:szCs w:val="24"/>
              </w:rPr>
              <w:t>) pagal Lietuvos transporto saugos administracijos direktoriaus 2008 m. gruodžio 2 d. įsakymu Nr. 2B-479 „Dėl Motorinių transporto priemonių ir jų priekabų kategorijų ir klasių pagal konstrukciją reikalavimų patvirtinimo“.</w:t>
            </w:r>
          </w:p>
        </w:tc>
      </w:tr>
      <w:tr w:rsidR="008E1432" w:rsidRPr="00852496" w14:paraId="5C78C29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EE057FD" w14:textId="77777777" w:rsidR="008E1432" w:rsidRPr="00852496" w:rsidRDefault="008E1432" w:rsidP="002A47B6">
            <w:pPr>
              <w:shd w:val="clear" w:color="auto" w:fill="FFFFFF"/>
              <w:spacing w:after="0" w:line="240" w:lineRule="auto"/>
              <w:rPr>
                <w:bCs/>
                <w:szCs w:val="24"/>
              </w:rPr>
            </w:pPr>
            <w:r w:rsidRPr="00852496">
              <w:rPr>
                <w:bCs/>
                <w:szCs w:val="24"/>
              </w:rPr>
              <w:t>1.4.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F9C5BC0" w14:textId="5DE3AF7C" w:rsidR="008E1432" w:rsidRPr="00852496" w:rsidRDefault="008E1432" w:rsidP="00C41D54">
            <w:pPr>
              <w:shd w:val="clear" w:color="auto" w:fill="FFFFFF"/>
              <w:spacing w:after="0" w:line="240" w:lineRule="auto"/>
              <w:rPr>
                <w:szCs w:val="24"/>
              </w:rPr>
            </w:pPr>
            <w:r w:rsidRPr="00852496">
              <w:rPr>
                <w:bCs/>
                <w:spacing w:val="-7"/>
                <w:szCs w:val="24"/>
              </w:rPr>
              <w:t>Leistina</w:t>
            </w:r>
            <w:r>
              <w:rPr>
                <w:bCs/>
                <w:spacing w:val="-7"/>
                <w:szCs w:val="24"/>
              </w:rPr>
              <w:t xml:space="preserve"> maksimali</w:t>
            </w:r>
            <w:r w:rsidRPr="00852496">
              <w:rPr>
                <w:bCs/>
                <w:spacing w:val="-7"/>
                <w:szCs w:val="24"/>
              </w:rPr>
              <w:t xml:space="preserve"> automobilio rida sutarties galiojimo laikotarpiu </w:t>
            </w:r>
            <w:r w:rsidRPr="005D4AFE">
              <w:rPr>
                <w:bCs/>
                <w:spacing w:val="-7"/>
                <w:szCs w:val="24"/>
              </w:rPr>
              <w:t xml:space="preserve">– </w:t>
            </w:r>
            <w:r w:rsidR="009E79BD">
              <w:rPr>
                <w:bCs/>
                <w:spacing w:val="-7"/>
                <w:szCs w:val="24"/>
              </w:rPr>
              <w:t xml:space="preserve">ne daugiau kaip </w:t>
            </w:r>
            <w:r w:rsidRPr="005D4AFE">
              <w:rPr>
                <w:bCs/>
                <w:spacing w:val="-7"/>
                <w:szCs w:val="24"/>
              </w:rPr>
              <w:t>1</w:t>
            </w:r>
            <w:r w:rsidR="00CD0262" w:rsidRPr="005D4AFE">
              <w:rPr>
                <w:bCs/>
                <w:spacing w:val="-7"/>
                <w:szCs w:val="24"/>
              </w:rPr>
              <w:t>2</w:t>
            </w:r>
            <w:r w:rsidRPr="005D4AFE">
              <w:rPr>
                <w:bCs/>
                <w:spacing w:val="-7"/>
                <w:szCs w:val="24"/>
              </w:rPr>
              <w:t>0</w:t>
            </w:r>
            <w:r w:rsidR="008C2805" w:rsidRPr="005D4AFE">
              <w:rPr>
                <w:bCs/>
                <w:spacing w:val="-7"/>
                <w:szCs w:val="24"/>
              </w:rPr>
              <w:t xml:space="preserve"> </w:t>
            </w:r>
            <w:r w:rsidRPr="005D4AFE">
              <w:rPr>
                <w:bCs/>
                <w:spacing w:val="-7"/>
                <w:szCs w:val="24"/>
              </w:rPr>
              <w:t>000 km</w:t>
            </w:r>
            <w:r w:rsidR="008C2805" w:rsidRPr="005D4AFE">
              <w:rPr>
                <w:bCs/>
                <w:spacing w:val="-7"/>
                <w:szCs w:val="24"/>
              </w:rPr>
              <w:t>.</w:t>
            </w:r>
          </w:p>
        </w:tc>
      </w:tr>
      <w:tr w:rsidR="008E1432" w:rsidRPr="00852496" w14:paraId="3488167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FCE2626" w14:textId="77777777" w:rsidR="008E1432" w:rsidRPr="00852496" w:rsidRDefault="008E1432" w:rsidP="002A47B6">
            <w:pPr>
              <w:shd w:val="clear" w:color="auto" w:fill="FFFFFF"/>
              <w:spacing w:after="0" w:line="240" w:lineRule="auto"/>
              <w:rPr>
                <w:bCs/>
                <w:szCs w:val="24"/>
              </w:rPr>
            </w:pPr>
            <w:r w:rsidRPr="00852496">
              <w:rPr>
                <w:bCs/>
                <w:szCs w:val="24"/>
              </w:rPr>
              <w:t>1.5.</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29A4CFB" w14:textId="77777777" w:rsidR="008E1432" w:rsidRPr="00852496" w:rsidRDefault="008E1432" w:rsidP="00C41D54">
            <w:pPr>
              <w:shd w:val="clear" w:color="auto" w:fill="FFFFFF"/>
              <w:spacing w:after="0" w:line="240" w:lineRule="auto"/>
              <w:rPr>
                <w:szCs w:val="24"/>
              </w:rPr>
            </w:pPr>
            <w:r w:rsidRPr="00852496">
              <w:rPr>
                <w:bCs/>
                <w:spacing w:val="-7"/>
                <w:szCs w:val="24"/>
              </w:rPr>
              <w:t>Kėbulo spalva – raudona.</w:t>
            </w:r>
          </w:p>
        </w:tc>
      </w:tr>
      <w:tr w:rsidR="008E1432" w:rsidRPr="00852496" w14:paraId="395AB40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3D2D8E7" w14:textId="77777777" w:rsidR="008E1432" w:rsidRPr="00852496" w:rsidRDefault="008E1432" w:rsidP="002A47B6">
            <w:pPr>
              <w:shd w:val="clear" w:color="auto" w:fill="FFFFFF"/>
              <w:spacing w:after="0" w:line="240" w:lineRule="auto"/>
              <w:rPr>
                <w:bCs/>
                <w:szCs w:val="24"/>
              </w:rPr>
            </w:pPr>
            <w:r w:rsidRPr="00852496">
              <w:rPr>
                <w:bCs/>
                <w:szCs w:val="24"/>
              </w:rPr>
              <w:t>1.6.</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AD7F18F" w14:textId="72DE2DFB" w:rsidR="008E1432" w:rsidRPr="00852496" w:rsidRDefault="008E1432" w:rsidP="00C41D54">
            <w:pPr>
              <w:shd w:val="clear" w:color="auto" w:fill="FFFFFF"/>
              <w:spacing w:after="0" w:line="240" w:lineRule="auto"/>
              <w:rPr>
                <w:bCs/>
                <w:spacing w:val="-7"/>
                <w:szCs w:val="24"/>
              </w:rPr>
            </w:pPr>
            <w:r w:rsidRPr="00852496">
              <w:rPr>
                <w:bCs/>
                <w:spacing w:val="-7"/>
                <w:szCs w:val="24"/>
              </w:rPr>
              <w:t xml:space="preserve">Skaičiuojami automobilio likutinė vertė po 36 mėn. – ne mažiau </w:t>
            </w:r>
            <w:r w:rsidRPr="00852496">
              <w:rPr>
                <w:rFonts w:eastAsia="Times New Roman"/>
                <w:color w:val="000000"/>
              </w:rPr>
              <w:t>50% nuo pradinės automobilio kainos.</w:t>
            </w:r>
          </w:p>
        </w:tc>
      </w:tr>
      <w:tr w:rsidR="008E1432" w:rsidRPr="00E03C47" w14:paraId="246A4AF0"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7B9F391" w14:textId="77777777" w:rsidR="008E1432" w:rsidRPr="007946AD" w:rsidRDefault="008E1432" w:rsidP="002A47B6">
            <w:pPr>
              <w:shd w:val="clear" w:color="auto" w:fill="FFFFFF"/>
              <w:spacing w:after="0" w:line="240" w:lineRule="auto"/>
              <w:rPr>
                <w:bCs/>
                <w:szCs w:val="24"/>
              </w:rPr>
            </w:pPr>
            <w:r>
              <w:rPr>
                <w:bCs/>
                <w:szCs w:val="24"/>
              </w:rPr>
              <w:t>1.7.</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3C1FF41" w14:textId="77777777" w:rsidR="008E1432" w:rsidRPr="00E03C47" w:rsidRDefault="008E1432" w:rsidP="00C41D54">
            <w:pPr>
              <w:shd w:val="clear" w:color="auto" w:fill="FFFFFF"/>
              <w:spacing w:after="0" w:line="240" w:lineRule="auto"/>
              <w:rPr>
                <w:szCs w:val="24"/>
              </w:rPr>
            </w:pPr>
            <w:r w:rsidRPr="00E03C47">
              <w:rPr>
                <w:bCs/>
                <w:spacing w:val="-7"/>
                <w:szCs w:val="24"/>
              </w:rPr>
              <w:t>Pavaros tipas – priekinių ratų.</w:t>
            </w:r>
          </w:p>
        </w:tc>
      </w:tr>
      <w:tr w:rsidR="008E1432" w:rsidRPr="007946AD" w14:paraId="7D1BEC79"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CC9A95D" w14:textId="77777777" w:rsidR="008E1432" w:rsidRPr="00E018A9" w:rsidRDefault="008E1432" w:rsidP="002A47B6">
            <w:pPr>
              <w:shd w:val="clear" w:color="auto" w:fill="FFFFFF"/>
              <w:spacing w:after="0" w:line="240" w:lineRule="auto"/>
              <w:rPr>
                <w:bCs/>
                <w:szCs w:val="24"/>
              </w:rPr>
            </w:pPr>
            <w:r w:rsidRPr="00E018A9">
              <w:rPr>
                <w:bCs/>
                <w:szCs w:val="24"/>
              </w:rPr>
              <w:t>1.</w:t>
            </w:r>
            <w:r>
              <w:rPr>
                <w:bCs/>
                <w:szCs w:val="24"/>
              </w:rPr>
              <w:t>8</w:t>
            </w:r>
            <w:r w:rsidRPr="00E018A9">
              <w:rPr>
                <w:bCs/>
                <w:szCs w:val="24"/>
              </w:rPr>
              <w:t>.</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F7315E5" w14:textId="3FB36A50" w:rsidR="008E1432" w:rsidRPr="007946AD" w:rsidRDefault="008E1432" w:rsidP="00C41D54">
            <w:pPr>
              <w:shd w:val="clear" w:color="auto" w:fill="FFFFFF"/>
              <w:spacing w:after="0" w:line="240" w:lineRule="auto"/>
              <w:rPr>
                <w:bCs/>
                <w:strike/>
                <w:spacing w:val="-7"/>
                <w:szCs w:val="24"/>
              </w:rPr>
            </w:pPr>
            <w:r w:rsidRPr="00E03C47">
              <w:rPr>
                <w:bCs/>
                <w:spacing w:val="-7"/>
                <w:szCs w:val="24"/>
              </w:rPr>
              <w:t xml:space="preserve">Didžiausia leidžiamoji masė – ne daugiau kaip </w:t>
            </w:r>
            <w:r w:rsidRPr="00195775">
              <w:rPr>
                <w:bCs/>
                <w:spacing w:val="-7"/>
                <w:szCs w:val="24"/>
              </w:rPr>
              <w:t>1850 kg.</w:t>
            </w:r>
          </w:p>
        </w:tc>
      </w:tr>
      <w:tr w:rsidR="008E1432" w:rsidRPr="000F51FF" w14:paraId="7D5AC1E2" w14:textId="77777777" w:rsidTr="002A47B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tcPr>
          <w:p w14:paraId="334BC895" w14:textId="77777777" w:rsidR="008E1432" w:rsidRPr="000F51FF" w:rsidRDefault="008E1432" w:rsidP="002A47B6">
            <w:pPr>
              <w:shd w:val="clear" w:color="auto" w:fill="FFFFFF"/>
              <w:spacing w:after="0" w:line="240" w:lineRule="auto"/>
              <w:jc w:val="both"/>
              <w:rPr>
                <w:szCs w:val="24"/>
              </w:rPr>
            </w:pPr>
            <w:r>
              <w:rPr>
                <w:bCs/>
                <w:spacing w:val="-7"/>
                <w:szCs w:val="24"/>
              </w:rPr>
              <w:t>2</w:t>
            </w:r>
            <w:r w:rsidRPr="000F51FF">
              <w:rPr>
                <w:bCs/>
                <w:spacing w:val="-7"/>
                <w:szCs w:val="24"/>
              </w:rPr>
              <w:t xml:space="preserve">. </w:t>
            </w:r>
            <w:r w:rsidRPr="000F51FF">
              <w:rPr>
                <w:b/>
                <w:spacing w:val="-7"/>
                <w:szCs w:val="24"/>
              </w:rPr>
              <w:t>Pagrindiniai r</w:t>
            </w:r>
            <w:r w:rsidRPr="000F51FF">
              <w:rPr>
                <w:b/>
                <w:spacing w:val="-7"/>
              </w:rPr>
              <w:t>eikalavimai</w:t>
            </w:r>
            <w:r w:rsidRPr="000F51FF">
              <w:rPr>
                <w:b/>
                <w:bCs/>
                <w:spacing w:val="-7"/>
              </w:rPr>
              <w:t xml:space="preserve"> varikliui, transmisijai, stabdžiams:</w:t>
            </w:r>
          </w:p>
        </w:tc>
      </w:tr>
      <w:tr w:rsidR="008E1432" w:rsidRPr="00E03C47" w14:paraId="47A6F2D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DCCFF6D" w14:textId="77777777" w:rsidR="008E1432" w:rsidRPr="00E018A9" w:rsidRDefault="008E1432" w:rsidP="002A47B6">
            <w:pPr>
              <w:shd w:val="clear" w:color="auto" w:fill="FFFFFF"/>
              <w:spacing w:after="0" w:line="240" w:lineRule="auto"/>
              <w:rPr>
                <w:szCs w:val="24"/>
              </w:rPr>
            </w:pPr>
            <w:r w:rsidRPr="00E018A9">
              <w:rPr>
                <w:szCs w:val="24"/>
              </w:rPr>
              <w:t>2.1.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C6FCA0B" w14:textId="77777777" w:rsidR="008E1432" w:rsidRPr="00E03C47" w:rsidRDefault="008E1432" w:rsidP="00C41D54">
            <w:pPr>
              <w:shd w:val="clear" w:color="auto" w:fill="FFFFFF"/>
              <w:spacing w:after="0" w:line="240" w:lineRule="auto"/>
              <w:rPr>
                <w:szCs w:val="24"/>
              </w:rPr>
            </w:pPr>
            <w:r w:rsidRPr="00E03C47">
              <w:rPr>
                <w:szCs w:val="24"/>
              </w:rPr>
              <w:t>Degalų rūšis – benzinas</w:t>
            </w:r>
          </w:p>
        </w:tc>
      </w:tr>
      <w:tr w:rsidR="008E1432" w:rsidRPr="00E03C47" w14:paraId="34EBF2CF"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ABF230E" w14:textId="77777777" w:rsidR="008E1432" w:rsidRPr="00E018A9" w:rsidRDefault="008E1432" w:rsidP="002A47B6">
            <w:pPr>
              <w:shd w:val="clear" w:color="auto" w:fill="FFFFFF"/>
              <w:spacing w:after="0" w:line="240" w:lineRule="auto"/>
              <w:rPr>
                <w:szCs w:val="24"/>
              </w:rPr>
            </w:pPr>
            <w:r w:rsidRPr="00E018A9">
              <w:rPr>
                <w:szCs w:val="24"/>
              </w:rPr>
              <w:t>2.2.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1B0C114" w14:textId="77777777" w:rsidR="008E1432" w:rsidRPr="00E03C47" w:rsidRDefault="008E1432" w:rsidP="00C41D54">
            <w:pPr>
              <w:shd w:val="clear" w:color="auto" w:fill="FFFFFF"/>
              <w:spacing w:after="0" w:line="240" w:lineRule="auto"/>
              <w:rPr>
                <w:strike/>
                <w:szCs w:val="24"/>
              </w:rPr>
            </w:pPr>
            <w:r w:rsidRPr="00E03C47">
              <w:rPr>
                <w:szCs w:val="24"/>
              </w:rPr>
              <w:t>Darbinis tūris – ne mažiau kaip 990 cm</w:t>
            </w:r>
            <w:r w:rsidRPr="00E03C47">
              <w:rPr>
                <w:szCs w:val="24"/>
                <w:vertAlign w:val="superscript"/>
              </w:rPr>
              <w:t>3</w:t>
            </w:r>
            <w:r w:rsidRPr="00E03C47">
              <w:rPr>
                <w:szCs w:val="24"/>
              </w:rPr>
              <w:t>.</w:t>
            </w:r>
          </w:p>
        </w:tc>
      </w:tr>
      <w:tr w:rsidR="008E1432" w:rsidRPr="00E03C47" w14:paraId="42315935"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ACEC12B" w14:textId="77777777" w:rsidR="008E1432" w:rsidRPr="00E018A9" w:rsidRDefault="008E1432" w:rsidP="002A47B6">
            <w:pPr>
              <w:shd w:val="clear" w:color="auto" w:fill="FFFFFF"/>
              <w:spacing w:after="0" w:line="240" w:lineRule="auto"/>
              <w:rPr>
                <w:szCs w:val="24"/>
              </w:rPr>
            </w:pPr>
            <w:r w:rsidRPr="00E018A9">
              <w:rPr>
                <w:szCs w:val="24"/>
              </w:rPr>
              <w:t>2.3.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8D583E2" w14:textId="77777777" w:rsidR="008E1432" w:rsidRPr="00E03C47" w:rsidRDefault="008E1432" w:rsidP="00C41D54">
            <w:pPr>
              <w:shd w:val="clear" w:color="auto" w:fill="FFFFFF"/>
              <w:spacing w:after="0" w:line="240" w:lineRule="auto"/>
              <w:rPr>
                <w:szCs w:val="24"/>
              </w:rPr>
            </w:pPr>
            <w:r w:rsidRPr="00E03C47">
              <w:rPr>
                <w:szCs w:val="24"/>
              </w:rPr>
              <w:t>Variklio galingumas – ne mažiau kaip 70 kW.</w:t>
            </w:r>
          </w:p>
        </w:tc>
      </w:tr>
      <w:tr w:rsidR="008E1432" w:rsidRPr="00A43B0A" w14:paraId="4749FA3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A381380" w14:textId="77777777" w:rsidR="008E1432" w:rsidRPr="00E018A9" w:rsidRDefault="008E1432" w:rsidP="002A47B6">
            <w:pPr>
              <w:shd w:val="clear" w:color="auto" w:fill="FFFFFF"/>
              <w:spacing w:after="0" w:line="240" w:lineRule="auto"/>
              <w:rPr>
                <w:szCs w:val="24"/>
              </w:rPr>
            </w:pPr>
            <w:r w:rsidRPr="00E018A9">
              <w:rPr>
                <w:szCs w:val="24"/>
              </w:rPr>
              <w:t>2.4.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451201E" w14:textId="20C08A72" w:rsidR="008E1432" w:rsidRPr="00A43B0A" w:rsidRDefault="008E1432" w:rsidP="00C41D54">
            <w:pPr>
              <w:shd w:val="clear" w:color="auto" w:fill="FFFFFF"/>
              <w:spacing w:after="0" w:line="240" w:lineRule="auto"/>
              <w:rPr>
                <w:szCs w:val="24"/>
                <w:highlight w:val="yellow"/>
              </w:rPr>
            </w:pPr>
            <w:r w:rsidRPr="00065ACB">
              <w:rPr>
                <w:szCs w:val="24"/>
              </w:rPr>
              <w:t>Deklaruoja</w:t>
            </w:r>
            <w:r w:rsidRPr="0027279C">
              <w:rPr>
                <w:szCs w:val="24"/>
              </w:rPr>
              <w:t>mos vidutinės degalų sąnaudos – ne daugiau 6,0 l/100 km.</w:t>
            </w:r>
          </w:p>
        </w:tc>
      </w:tr>
      <w:tr w:rsidR="008E1432" w:rsidRPr="000F51FF" w14:paraId="26B0036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C11B9BE" w14:textId="77777777" w:rsidR="008E1432" w:rsidRPr="00E018A9" w:rsidRDefault="008E1432" w:rsidP="002A47B6">
            <w:pPr>
              <w:shd w:val="clear" w:color="auto" w:fill="FFFFFF"/>
              <w:spacing w:after="0" w:line="240" w:lineRule="auto"/>
              <w:rPr>
                <w:szCs w:val="24"/>
              </w:rPr>
            </w:pPr>
            <w:r w:rsidRPr="00E018A9">
              <w:rPr>
                <w:szCs w:val="24"/>
              </w:rPr>
              <w:t>2.5.</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F0FA815" w14:textId="405ADEA6" w:rsidR="008E1432" w:rsidRPr="000F51FF" w:rsidRDefault="00065ACB" w:rsidP="00C41D54">
            <w:pPr>
              <w:shd w:val="clear" w:color="auto" w:fill="FFFFFF"/>
              <w:spacing w:after="0" w:line="240" w:lineRule="auto"/>
              <w:rPr>
                <w:szCs w:val="24"/>
              </w:rPr>
            </w:pPr>
            <w:r>
              <w:rPr>
                <w:rFonts w:eastAsia="Times New Roman"/>
                <w:color w:val="000000"/>
                <w:lang w:eastAsia="lt-LT"/>
              </w:rPr>
              <w:t>Teršalų išmetimo standartas</w:t>
            </w:r>
            <w:r w:rsidR="008E1432" w:rsidRPr="00E03C47">
              <w:rPr>
                <w:rFonts w:eastAsia="Times New Roman"/>
                <w:color w:val="000000"/>
                <w:lang w:eastAsia="lt-LT"/>
              </w:rPr>
              <w:t xml:space="preserve"> – ne žemesnį kaip EURO 6</w:t>
            </w:r>
          </w:p>
        </w:tc>
      </w:tr>
      <w:tr w:rsidR="008E1432" w:rsidRPr="008C1E07" w14:paraId="334235FF" w14:textId="77777777" w:rsidTr="002A47B6">
        <w:trPr>
          <w:trHeight w:val="241"/>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9801F40" w14:textId="77777777" w:rsidR="008E1432" w:rsidRPr="00E018A9" w:rsidRDefault="008E1432" w:rsidP="002A47B6">
            <w:pPr>
              <w:shd w:val="clear" w:color="auto" w:fill="FFFFFF"/>
              <w:spacing w:after="0" w:line="240" w:lineRule="auto"/>
              <w:rPr>
                <w:szCs w:val="24"/>
              </w:rPr>
            </w:pPr>
            <w:r w:rsidRPr="00E018A9">
              <w:rPr>
                <w:szCs w:val="24"/>
              </w:rPr>
              <w:t>2.</w:t>
            </w:r>
            <w:r>
              <w:rPr>
                <w:szCs w:val="24"/>
              </w:rPr>
              <w:t>6</w:t>
            </w:r>
            <w:r w:rsidRPr="00E018A9">
              <w:rPr>
                <w:szCs w:val="24"/>
              </w:rPr>
              <w:t>.</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33BABFF" w14:textId="444ACB60" w:rsidR="008E1432" w:rsidRPr="008C1E07" w:rsidRDefault="008E1432" w:rsidP="00C41D54">
            <w:pPr>
              <w:shd w:val="clear" w:color="auto" w:fill="FFFFFF"/>
              <w:spacing w:after="0" w:line="240" w:lineRule="auto"/>
              <w:rPr>
                <w:color w:val="000000"/>
              </w:rPr>
            </w:pPr>
            <w:r w:rsidRPr="00E03C47">
              <w:rPr>
                <w:rFonts w:eastAsia="Times New Roman"/>
                <w:color w:val="000000"/>
                <w:lang w:eastAsia="lt-LT"/>
              </w:rPr>
              <w:t>I</w:t>
            </w:r>
            <w:r w:rsidRPr="00E03C47">
              <w:rPr>
                <w:rFonts w:eastAsia="Times New Roman"/>
                <w:lang w:eastAsia="lt-LT"/>
              </w:rPr>
              <w:t xml:space="preserve">šmetamas anglies dioksido </w:t>
            </w:r>
            <w:r w:rsidRPr="00E03C47">
              <w:rPr>
                <w:rFonts w:eastAsia="Times New Roman"/>
                <w:b/>
                <w:bCs/>
                <w:lang w:eastAsia="lt-LT"/>
              </w:rPr>
              <w:t>(</w:t>
            </w:r>
            <w:r w:rsidRPr="00E03C47">
              <w:rPr>
                <w:rStyle w:val="Grietas"/>
                <w:color w:val="303030"/>
                <w:shd w:val="clear" w:color="auto" w:fill="FFFFFF"/>
              </w:rPr>
              <w:t>CO</w:t>
            </w:r>
            <w:r w:rsidRPr="00E03C47">
              <w:rPr>
                <w:rStyle w:val="Grietas"/>
                <w:color w:val="303030"/>
                <w:shd w:val="clear" w:color="auto" w:fill="FFFFFF"/>
                <w:vertAlign w:val="subscript"/>
              </w:rPr>
              <w:t>2</w:t>
            </w:r>
            <w:r w:rsidRPr="00E03C47">
              <w:rPr>
                <w:rFonts w:eastAsia="Times New Roman"/>
                <w:b/>
                <w:bCs/>
                <w:lang w:eastAsia="lt-LT"/>
              </w:rPr>
              <w:t>)</w:t>
            </w:r>
            <w:r w:rsidRPr="00E03C47">
              <w:rPr>
                <w:rFonts w:eastAsia="Times New Roman"/>
                <w:lang w:eastAsia="lt-LT"/>
              </w:rPr>
              <w:t xml:space="preserve"> kiekis pagal WLTP – ne daugiau </w:t>
            </w:r>
            <w:r w:rsidRPr="00195775">
              <w:rPr>
                <w:rFonts w:eastAsia="Times New Roman"/>
                <w:lang w:eastAsia="lt-LT"/>
              </w:rPr>
              <w:t>130 g/km</w:t>
            </w:r>
            <w:r w:rsidRPr="00B01096">
              <w:rPr>
                <w:rFonts w:eastAsia="Times New Roman"/>
                <w:lang w:eastAsia="lt-LT"/>
              </w:rPr>
              <w:t>.</w:t>
            </w:r>
          </w:p>
        </w:tc>
      </w:tr>
      <w:tr w:rsidR="008E1432" w:rsidRPr="00E03C47" w14:paraId="040CBAA1"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E1E41BF" w14:textId="77777777" w:rsidR="008E1432" w:rsidRPr="00E018A9" w:rsidRDefault="008E1432" w:rsidP="002A47B6">
            <w:pPr>
              <w:shd w:val="clear" w:color="auto" w:fill="FFFFFF"/>
              <w:spacing w:after="0" w:line="240" w:lineRule="auto"/>
              <w:rPr>
                <w:szCs w:val="24"/>
              </w:rPr>
            </w:pPr>
            <w:r w:rsidRPr="00E018A9">
              <w:rPr>
                <w:szCs w:val="24"/>
              </w:rPr>
              <w:t>2.</w:t>
            </w:r>
            <w:r>
              <w:rPr>
                <w:szCs w:val="24"/>
              </w:rPr>
              <w:t>7</w:t>
            </w:r>
            <w:r w:rsidRPr="00E018A9">
              <w:rPr>
                <w:szCs w:val="24"/>
              </w:rPr>
              <w:t>.</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9CCE227" w14:textId="77777777" w:rsidR="008E1432" w:rsidRPr="00E03C47" w:rsidRDefault="008E1432" w:rsidP="00C41D54">
            <w:pPr>
              <w:shd w:val="clear" w:color="auto" w:fill="FFFFFF"/>
              <w:spacing w:after="0" w:line="240" w:lineRule="auto"/>
              <w:rPr>
                <w:szCs w:val="24"/>
              </w:rPr>
            </w:pPr>
            <w:r w:rsidRPr="00E03C47">
              <w:rPr>
                <w:szCs w:val="24"/>
              </w:rPr>
              <w:t>Pavarų dėžės tipas – mechaninė, 6 pavarų į priekį.</w:t>
            </w:r>
          </w:p>
        </w:tc>
      </w:tr>
      <w:tr w:rsidR="008E1432" w:rsidRPr="00E03C47" w14:paraId="462C3DCF" w14:textId="77777777" w:rsidTr="002A47B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7605866" w14:textId="77777777" w:rsidR="008E1432" w:rsidRPr="00E03C47" w:rsidRDefault="008E1432" w:rsidP="002A47B6">
            <w:pPr>
              <w:shd w:val="clear" w:color="auto" w:fill="FFFFFF"/>
              <w:spacing w:after="0" w:line="240" w:lineRule="auto"/>
              <w:jc w:val="both"/>
              <w:rPr>
                <w:b/>
                <w:szCs w:val="24"/>
              </w:rPr>
            </w:pPr>
            <w:r w:rsidRPr="00E03C47">
              <w:rPr>
                <w:b/>
                <w:bCs/>
                <w:spacing w:val="-11"/>
                <w:szCs w:val="24"/>
              </w:rPr>
              <w:t>3. Reikalavimai automobilio vidaus įrangai:</w:t>
            </w:r>
          </w:p>
        </w:tc>
      </w:tr>
      <w:tr w:rsidR="008E1432" w:rsidRPr="00E03C47" w14:paraId="7FFC1273"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A4C18AD" w14:textId="77777777" w:rsidR="008E1432" w:rsidRPr="000F51FF" w:rsidRDefault="008E1432" w:rsidP="002A47B6">
            <w:pPr>
              <w:shd w:val="clear" w:color="auto" w:fill="FFFFFF"/>
              <w:spacing w:after="0" w:line="240" w:lineRule="auto"/>
              <w:rPr>
                <w:szCs w:val="24"/>
              </w:rPr>
            </w:pPr>
            <w:r>
              <w:rPr>
                <w:szCs w:val="24"/>
              </w:rPr>
              <w:t>3</w:t>
            </w:r>
            <w:r w:rsidRPr="000F51FF">
              <w:rPr>
                <w:szCs w:val="24"/>
              </w:rPr>
              <w:t>.1.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45B5C98" w14:textId="77777777" w:rsidR="008E1432" w:rsidRPr="00E03C47" w:rsidRDefault="008E1432" w:rsidP="00C41D54">
            <w:pPr>
              <w:shd w:val="clear" w:color="auto" w:fill="FFFFFF"/>
              <w:spacing w:after="0" w:line="240" w:lineRule="auto"/>
              <w:rPr>
                <w:szCs w:val="24"/>
              </w:rPr>
            </w:pPr>
            <w:r w:rsidRPr="00E03C47">
              <w:rPr>
                <w:szCs w:val="24"/>
              </w:rPr>
              <w:t>Sėdimų vietų skaičius – 5.</w:t>
            </w:r>
          </w:p>
        </w:tc>
      </w:tr>
      <w:tr w:rsidR="008E1432" w:rsidRPr="00E03C47" w14:paraId="2526833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45CC0D0" w14:textId="77777777" w:rsidR="008E1432" w:rsidRPr="00FB2546" w:rsidRDefault="008E1432" w:rsidP="002A47B6">
            <w:pPr>
              <w:shd w:val="clear" w:color="auto" w:fill="FFFFFF"/>
              <w:spacing w:after="0" w:line="240" w:lineRule="auto"/>
              <w:rPr>
                <w:szCs w:val="24"/>
              </w:rPr>
            </w:pPr>
            <w:r w:rsidRPr="00FB2546">
              <w:rPr>
                <w:szCs w:val="24"/>
              </w:rPr>
              <w:t>3.2.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55DA8ED" w14:textId="77777777" w:rsidR="008E1432" w:rsidRPr="00E03C47" w:rsidRDefault="008E1432" w:rsidP="00C41D54">
            <w:pPr>
              <w:shd w:val="clear" w:color="auto" w:fill="FFFFFF"/>
              <w:spacing w:after="0" w:line="240" w:lineRule="auto"/>
              <w:rPr>
                <w:szCs w:val="24"/>
              </w:rPr>
            </w:pPr>
            <w:r w:rsidRPr="00E03C47">
              <w:rPr>
                <w:szCs w:val="24"/>
              </w:rPr>
              <w:t>Sėdynės – vairuotojo ir priekinė keleivio šildomos, reguliuojamos ne mažiau kaip aukštyn-žemyn ir į priekį-atgal.</w:t>
            </w:r>
          </w:p>
        </w:tc>
      </w:tr>
      <w:tr w:rsidR="008E1432" w:rsidRPr="00E03C47" w14:paraId="3A7C0C5A"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1856771" w14:textId="77777777" w:rsidR="008E1432" w:rsidRPr="00FB2546" w:rsidRDefault="008E1432" w:rsidP="002A47B6">
            <w:pPr>
              <w:shd w:val="clear" w:color="auto" w:fill="FFFFFF"/>
              <w:spacing w:after="0" w:line="240" w:lineRule="auto"/>
              <w:rPr>
                <w:szCs w:val="24"/>
              </w:rPr>
            </w:pPr>
            <w:r w:rsidRPr="00FB2546">
              <w:rPr>
                <w:szCs w:val="24"/>
              </w:rPr>
              <w:t>3.3.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5DE414E" w14:textId="485CE65F" w:rsidR="008E1432" w:rsidRPr="00E03C47" w:rsidRDefault="008E1432" w:rsidP="00C41D54">
            <w:pPr>
              <w:shd w:val="clear" w:color="auto" w:fill="FFFFFF"/>
              <w:spacing w:after="0" w:line="240" w:lineRule="auto"/>
              <w:rPr>
                <w:szCs w:val="24"/>
              </w:rPr>
            </w:pPr>
            <w:r w:rsidRPr="00E03C47">
              <w:rPr>
                <w:szCs w:val="24"/>
              </w:rPr>
              <w:t>Apsauginė signalizacija turi atitikti draudimo bendrovių keliamus reikalavimus siūlo</w:t>
            </w:r>
            <w:r w:rsidR="00065ACB">
              <w:rPr>
                <w:szCs w:val="24"/>
              </w:rPr>
              <w:t>mo</w:t>
            </w:r>
            <w:r w:rsidRPr="00E03C47">
              <w:rPr>
                <w:szCs w:val="24"/>
              </w:rPr>
              <w:t xml:space="preserve"> automobilio modeliui.</w:t>
            </w:r>
          </w:p>
        </w:tc>
      </w:tr>
      <w:tr w:rsidR="008E1432" w:rsidRPr="00E03C47" w14:paraId="4293FEE4"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3F2A951" w14:textId="77777777" w:rsidR="008E1432" w:rsidRPr="00FB2546" w:rsidRDefault="008E1432" w:rsidP="002A47B6">
            <w:pPr>
              <w:shd w:val="clear" w:color="auto" w:fill="FFFFFF"/>
              <w:spacing w:after="0" w:line="240" w:lineRule="auto"/>
              <w:rPr>
                <w:szCs w:val="24"/>
              </w:rPr>
            </w:pPr>
            <w:r w:rsidRPr="00FB2546">
              <w:rPr>
                <w:szCs w:val="24"/>
              </w:rPr>
              <w:t>3.4.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F567359" w14:textId="77777777" w:rsidR="008E1432" w:rsidRPr="00E03C47" w:rsidRDefault="008E1432" w:rsidP="00C41D54">
            <w:pPr>
              <w:shd w:val="clear" w:color="auto" w:fill="FFFFFF"/>
              <w:spacing w:after="0" w:line="240" w:lineRule="auto"/>
              <w:rPr>
                <w:szCs w:val="24"/>
              </w:rPr>
            </w:pPr>
            <w:r w:rsidRPr="00E03C47">
              <w:rPr>
                <w:szCs w:val="24"/>
              </w:rPr>
              <w:t>Visų durų centrinis užraktas valdomas nuotoliniu pultu.</w:t>
            </w:r>
          </w:p>
        </w:tc>
      </w:tr>
      <w:tr w:rsidR="008E1432" w:rsidRPr="00E03C47" w14:paraId="5923B45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2A63756" w14:textId="77777777" w:rsidR="008E1432" w:rsidRPr="00FB2546" w:rsidRDefault="008E1432" w:rsidP="002A47B6">
            <w:pPr>
              <w:shd w:val="clear" w:color="auto" w:fill="FFFFFF"/>
              <w:spacing w:after="0" w:line="240" w:lineRule="auto"/>
              <w:rPr>
                <w:szCs w:val="24"/>
              </w:rPr>
            </w:pPr>
            <w:r w:rsidRPr="00FB2546">
              <w:rPr>
                <w:szCs w:val="24"/>
              </w:rPr>
              <w:t>3.5.</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DA5B528" w14:textId="77777777" w:rsidR="008E1432" w:rsidRPr="00E03C47" w:rsidRDefault="008E1432" w:rsidP="00C41D54">
            <w:pPr>
              <w:shd w:val="clear" w:color="auto" w:fill="FFFFFF"/>
              <w:spacing w:after="0" w:line="240" w:lineRule="auto"/>
              <w:rPr>
                <w:szCs w:val="24"/>
              </w:rPr>
            </w:pPr>
            <w:r w:rsidRPr="00E03C47">
              <w:rPr>
                <w:szCs w:val="24"/>
              </w:rPr>
              <w:t>Salono apdaila – tamsi.</w:t>
            </w:r>
          </w:p>
        </w:tc>
      </w:tr>
      <w:tr w:rsidR="008E1432" w:rsidRPr="00E03C47" w14:paraId="5295A557"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9CA74B3" w14:textId="77777777" w:rsidR="008E1432" w:rsidRPr="00FB2546" w:rsidRDefault="008E1432" w:rsidP="002A47B6">
            <w:pPr>
              <w:shd w:val="clear" w:color="auto" w:fill="FFFFFF"/>
              <w:spacing w:after="0" w:line="240" w:lineRule="auto"/>
              <w:rPr>
                <w:szCs w:val="24"/>
              </w:rPr>
            </w:pPr>
            <w:r w:rsidRPr="00FB2546">
              <w:rPr>
                <w:szCs w:val="24"/>
              </w:rPr>
              <w:t>3.6.</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6EBE3F8" w14:textId="77777777" w:rsidR="008E1432" w:rsidRPr="00E03C47" w:rsidRDefault="008E1432" w:rsidP="00C41D54">
            <w:pPr>
              <w:shd w:val="clear" w:color="auto" w:fill="FFFFFF"/>
              <w:spacing w:after="0" w:line="240" w:lineRule="auto"/>
              <w:rPr>
                <w:szCs w:val="24"/>
              </w:rPr>
            </w:pPr>
            <w:r w:rsidRPr="00E03C47">
              <w:rPr>
                <w:szCs w:val="24"/>
              </w:rPr>
              <w:t xml:space="preserve">Kilimėliai priekyje ir gale turi būti guminiai. </w:t>
            </w:r>
          </w:p>
        </w:tc>
      </w:tr>
      <w:tr w:rsidR="008E1432" w:rsidRPr="00E03C47" w14:paraId="7B2016E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1F4EB5F" w14:textId="77777777" w:rsidR="008E1432" w:rsidRPr="00FB2546" w:rsidRDefault="008E1432" w:rsidP="002A47B6">
            <w:pPr>
              <w:shd w:val="clear" w:color="auto" w:fill="FFFFFF"/>
              <w:spacing w:after="0" w:line="240" w:lineRule="auto"/>
              <w:rPr>
                <w:szCs w:val="24"/>
              </w:rPr>
            </w:pPr>
            <w:r w:rsidRPr="00FB2546">
              <w:rPr>
                <w:szCs w:val="24"/>
              </w:rPr>
              <w:t>3.7.</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BF68383" w14:textId="0742DE95" w:rsidR="008E1432" w:rsidRPr="001757F9" w:rsidRDefault="00C41D54" w:rsidP="00C41D54">
            <w:pPr>
              <w:shd w:val="clear" w:color="auto" w:fill="FFFFFF"/>
              <w:spacing w:after="0" w:line="240" w:lineRule="auto"/>
              <w:rPr>
                <w:strike/>
                <w:szCs w:val="24"/>
              </w:rPr>
            </w:pPr>
            <w:r w:rsidRPr="001757F9">
              <w:rPr>
                <w:szCs w:val="24"/>
              </w:rPr>
              <w:t>Ne mažiau kaip dviejų zonų k</w:t>
            </w:r>
            <w:r w:rsidR="008E1432" w:rsidRPr="001757F9">
              <w:rPr>
                <w:szCs w:val="24"/>
              </w:rPr>
              <w:t>limato kontrolės sistema</w:t>
            </w:r>
          </w:p>
        </w:tc>
      </w:tr>
      <w:tr w:rsidR="008E1432" w:rsidRPr="00E03C47" w14:paraId="6AC613A7"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91C4FE0" w14:textId="77777777" w:rsidR="008E1432" w:rsidRPr="00FB2546" w:rsidRDefault="008E1432" w:rsidP="002A47B6">
            <w:pPr>
              <w:shd w:val="clear" w:color="auto" w:fill="FFFFFF"/>
              <w:spacing w:after="0" w:line="240" w:lineRule="auto"/>
              <w:rPr>
                <w:szCs w:val="24"/>
              </w:rPr>
            </w:pPr>
            <w:r w:rsidRPr="00FB2546">
              <w:rPr>
                <w:szCs w:val="24"/>
              </w:rPr>
              <w:t>3.8.</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E310CD4" w14:textId="2537CE7E" w:rsidR="008E1432" w:rsidRPr="001757F9" w:rsidRDefault="008E1432" w:rsidP="00C41D54">
            <w:pPr>
              <w:shd w:val="clear" w:color="auto" w:fill="FFFFFF"/>
              <w:spacing w:after="0" w:line="240" w:lineRule="auto"/>
              <w:rPr>
                <w:szCs w:val="24"/>
              </w:rPr>
            </w:pPr>
            <w:r w:rsidRPr="001757F9">
              <w:rPr>
                <w:szCs w:val="24"/>
              </w:rPr>
              <w:t>Šoniniai priekiniai langai vientisi, priekiniai ir galiniai langai valdomi elektra. Galinis langas šildomas</w:t>
            </w:r>
            <w:r w:rsidR="001757F9" w:rsidRPr="001757F9">
              <w:rPr>
                <w:szCs w:val="24"/>
              </w:rPr>
              <w:t>,</w:t>
            </w:r>
            <w:r w:rsidRPr="001757F9">
              <w:rPr>
                <w:szCs w:val="24"/>
              </w:rPr>
              <w:t xml:space="preserve"> su valytuvu ir apiplovikliu.</w:t>
            </w:r>
          </w:p>
        </w:tc>
      </w:tr>
      <w:tr w:rsidR="008E1432" w:rsidRPr="00E03C47" w14:paraId="3EC2A0A5"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BECEA93" w14:textId="77777777" w:rsidR="008E1432" w:rsidRPr="00FB2546" w:rsidRDefault="008E1432" w:rsidP="002A47B6">
            <w:pPr>
              <w:shd w:val="clear" w:color="auto" w:fill="FFFFFF"/>
              <w:spacing w:after="0" w:line="240" w:lineRule="auto"/>
              <w:rPr>
                <w:szCs w:val="24"/>
              </w:rPr>
            </w:pPr>
            <w:r w:rsidRPr="00FB2546">
              <w:rPr>
                <w:szCs w:val="24"/>
              </w:rPr>
              <w:t>3.9.</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AEFDB73" w14:textId="77777777" w:rsidR="008E1432" w:rsidRPr="00E03C47" w:rsidRDefault="008E1432" w:rsidP="00C41D54">
            <w:pPr>
              <w:shd w:val="clear" w:color="auto" w:fill="FFFFFF"/>
              <w:spacing w:after="0" w:line="240" w:lineRule="auto"/>
              <w:rPr>
                <w:szCs w:val="24"/>
              </w:rPr>
            </w:pPr>
            <w:r w:rsidRPr="00E03C47">
              <w:rPr>
                <w:szCs w:val="24"/>
              </w:rPr>
              <w:t>Vairo mechanizmas – vairaratis kairėje pusėje, su stiprintuvu, vairaračio aukštis reguliuojamas ne mažiau kaip keturiomis kryptimis.</w:t>
            </w:r>
          </w:p>
        </w:tc>
      </w:tr>
      <w:tr w:rsidR="008E1432" w:rsidRPr="00195775" w14:paraId="080347F1"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B99B9ED" w14:textId="77777777" w:rsidR="008E1432" w:rsidRPr="00195775" w:rsidRDefault="008E1432" w:rsidP="002A47B6">
            <w:pPr>
              <w:shd w:val="clear" w:color="auto" w:fill="FFFFFF"/>
              <w:spacing w:after="0" w:line="240" w:lineRule="auto"/>
              <w:rPr>
                <w:szCs w:val="24"/>
              </w:rPr>
            </w:pPr>
            <w:r w:rsidRPr="00195775">
              <w:rPr>
                <w:szCs w:val="24"/>
              </w:rPr>
              <w:t>3.10.</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37E86B9" w14:textId="1396D163" w:rsidR="008E1432" w:rsidRPr="00195775" w:rsidRDefault="008E1432" w:rsidP="00C41D54">
            <w:pPr>
              <w:shd w:val="clear" w:color="auto" w:fill="FFFFFF"/>
              <w:spacing w:after="0" w:line="240" w:lineRule="auto"/>
              <w:rPr>
                <w:szCs w:val="24"/>
              </w:rPr>
            </w:pPr>
            <w:r w:rsidRPr="008D58D5">
              <w:rPr>
                <w:szCs w:val="24"/>
              </w:rPr>
              <w:t>Radijo imtuvas su galimybe prijungti</w:t>
            </w:r>
            <w:r w:rsidRPr="008D58D5">
              <w:t xml:space="preserve"> </w:t>
            </w:r>
            <w:r w:rsidRPr="008D58D5">
              <w:rPr>
                <w:szCs w:val="24"/>
              </w:rPr>
              <w:t xml:space="preserve">„Android Auto“, „Apple </w:t>
            </w:r>
            <w:proofErr w:type="spellStart"/>
            <w:r w:rsidRPr="008D58D5">
              <w:rPr>
                <w:szCs w:val="24"/>
              </w:rPr>
              <w:t>Carplay</w:t>
            </w:r>
            <w:proofErr w:type="spellEnd"/>
            <w:r w:rsidRPr="008D58D5">
              <w:rPr>
                <w:szCs w:val="24"/>
              </w:rPr>
              <w:t>“</w:t>
            </w:r>
            <w:r w:rsidR="00C41D54">
              <w:rPr>
                <w:szCs w:val="24"/>
              </w:rPr>
              <w:t>.</w:t>
            </w:r>
          </w:p>
        </w:tc>
      </w:tr>
      <w:tr w:rsidR="008E1432" w:rsidRPr="00FB2546" w14:paraId="655FB37D"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0EBAF23" w14:textId="77777777" w:rsidR="008E1432" w:rsidRPr="00FB2546" w:rsidRDefault="008E1432" w:rsidP="002A47B6">
            <w:pPr>
              <w:shd w:val="clear" w:color="auto" w:fill="FFFFFF"/>
              <w:spacing w:after="0" w:line="240" w:lineRule="auto"/>
              <w:rPr>
                <w:szCs w:val="24"/>
              </w:rPr>
            </w:pPr>
            <w:r w:rsidRPr="00FB2546">
              <w:rPr>
                <w:szCs w:val="24"/>
              </w:rPr>
              <w:t>3.11.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CAA893C" w14:textId="77777777" w:rsidR="008E1432" w:rsidRPr="00FB2546" w:rsidRDefault="008E1432" w:rsidP="00C41D54">
            <w:pPr>
              <w:shd w:val="clear" w:color="auto" w:fill="FFFFFF"/>
              <w:spacing w:after="0" w:line="240" w:lineRule="auto"/>
              <w:rPr>
                <w:szCs w:val="24"/>
              </w:rPr>
            </w:pPr>
            <w:r w:rsidRPr="00E03C47">
              <w:rPr>
                <w:szCs w:val="24"/>
              </w:rPr>
              <w:t>Bluetooth sąsaja skambučiams su laisvų rankų įranga.</w:t>
            </w:r>
          </w:p>
        </w:tc>
      </w:tr>
      <w:tr w:rsidR="008E1432" w:rsidRPr="00E03C47" w14:paraId="060AE3CB"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375AEFC" w14:textId="77777777" w:rsidR="008E1432" w:rsidRPr="00FB2546" w:rsidRDefault="008E1432" w:rsidP="002A47B6">
            <w:pPr>
              <w:shd w:val="clear" w:color="auto" w:fill="FFFFFF"/>
              <w:spacing w:after="0" w:line="240" w:lineRule="auto"/>
              <w:rPr>
                <w:szCs w:val="24"/>
              </w:rPr>
            </w:pPr>
            <w:r>
              <w:rPr>
                <w:szCs w:val="24"/>
              </w:rPr>
              <w:t>3.12.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4C6B496" w14:textId="77777777" w:rsidR="008E1432" w:rsidRPr="00E03C47" w:rsidRDefault="008E1432" w:rsidP="00C41D54">
            <w:pPr>
              <w:shd w:val="clear" w:color="auto" w:fill="FFFFFF"/>
              <w:spacing w:after="0" w:line="240" w:lineRule="auto"/>
              <w:rPr>
                <w:szCs w:val="24"/>
              </w:rPr>
            </w:pPr>
            <w:r>
              <w:rPr>
                <w:szCs w:val="24"/>
              </w:rPr>
              <w:t>USB - C jungtis arba analogiška jungtis galinio vaizdo veidrodėlyje skirta vaizdo registratoriui pajungimui.</w:t>
            </w:r>
          </w:p>
        </w:tc>
      </w:tr>
      <w:tr w:rsidR="008E1432" w14:paraId="25A05CE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AD19B9D" w14:textId="77777777" w:rsidR="008E1432" w:rsidRDefault="008E1432" w:rsidP="002A47B6">
            <w:pPr>
              <w:shd w:val="clear" w:color="auto" w:fill="FFFFFF"/>
              <w:spacing w:after="0" w:line="240" w:lineRule="auto"/>
              <w:rPr>
                <w:szCs w:val="24"/>
              </w:rPr>
            </w:pPr>
            <w:r>
              <w:rPr>
                <w:szCs w:val="24"/>
              </w:rPr>
              <w:t>3.13.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64BD112" w14:textId="1BEB7180" w:rsidR="008E1432" w:rsidRDefault="008E1432" w:rsidP="00C41D54">
            <w:pPr>
              <w:shd w:val="clear" w:color="auto" w:fill="FFFFFF"/>
              <w:spacing w:after="0" w:line="240" w:lineRule="auto"/>
              <w:rPr>
                <w:szCs w:val="24"/>
              </w:rPr>
            </w:pPr>
            <w:r>
              <w:rPr>
                <w:szCs w:val="24"/>
              </w:rPr>
              <w:t>Beraktė variklio užvedimo sistema</w:t>
            </w:r>
            <w:r w:rsidR="00C41D54">
              <w:rPr>
                <w:szCs w:val="24"/>
              </w:rPr>
              <w:t>.</w:t>
            </w:r>
          </w:p>
        </w:tc>
      </w:tr>
      <w:tr w:rsidR="008E1432" w:rsidRPr="00FB2546" w14:paraId="1E4A4896" w14:textId="77777777" w:rsidTr="002A47B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tcPr>
          <w:p w14:paraId="1419010F" w14:textId="77777777" w:rsidR="008E1432" w:rsidRPr="00FB2546" w:rsidRDefault="008E1432" w:rsidP="002A47B6">
            <w:pPr>
              <w:shd w:val="clear" w:color="auto" w:fill="FFFFFF"/>
              <w:spacing w:after="0" w:line="240" w:lineRule="auto"/>
              <w:jc w:val="both"/>
              <w:rPr>
                <w:szCs w:val="24"/>
              </w:rPr>
            </w:pPr>
            <w:r w:rsidRPr="00FB2546">
              <w:rPr>
                <w:b/>
                <w:spacing w:val="-7"/>
                <w:szCs w:val="24"/>
              </w:rPr>
              <w:t>4. R</w:t>
            </w:r>
            <w:r w:rsidRPr="00FB2546">
              <w:rPr>
                <w:b/>
                <w:spacing w:val="-7"/>
              </w:rPr>
              <w:t>eikalavimai</w:t>
            </w:r>
            <w:r w:rsidRPr="00FB2546">
              <w:rPr>
                <w:b/>
                <w:bCs/>
                <w:spacing w:val="-7"/>
              </w:rPr>
              <w:t xml:space="preserve"> automobilio išorės įrangai:</w:t>
            </w:r>
          </w:p>
        </w:tc>
      </w:tr>
      <w:tr w:rsidR="008E1432" w:rsidRPr="00E03C47" w14:paraId="35323F5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2CF5572" w14:textId="77777777" w:rsidR="008E1432" w:rsidRPr="00FB2546" w:rsidRDefault="008E1432" w:rsidP="002A47B6">
            <w:pPr>
              <w:shd w:val="clear" w:color="auto" w:fill="FFFFFF"/>
              <w:spacing w:after="0" w:line="240" w:lineRule="auto"/>
              <w:rPr>
                <w:szCs w:val="24"/>
              </w:rPr>
            </w:pPr>
            <w:r w:rsidRPr="00FB2546">
              <w:rPr>
                <w:szCs w:val="24"/>
              </w:rPr>
              <w:t>4.1.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70DBDAD" w14:textId="77777777" w:rsidR="008E1432" w:rsidRPr="00E03C47" w:rsidRDefault="008E1432" w:rsidP="00C41D54">
            <w:pPr>
              <w:shd w:val="clear" w:color="auto" w:fill="FFFFFF"/>
              <w:spacing w:after="0" w:line="240" w:lineRule="auto"/>
              <w:rPr>
                <w:sz w:val="28"/>
                <w:szCs w:val="28"/>
                <w:vertAlign w:val="superscript"/>
              </w:rPr>
            </w:pPr>
            <w:r w:rsidRPr="00E03C47">
              <w:rPr>
                <w:szCs w:val="24"/>
              </w:rPr>
              <w:t>Ratai – ne mažiau 16 colių lengvojo lydinio ratlankiai.</w:t>
            </w:r>
          </w:p>
        </w:tc>
      </w:tr>
      <w:tr w:rsidR="008E1432" w:rsidRPr="00E03C47" w14:paraId="4634D741"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3B57806" w14:textId="77777777" w:rsidR="008E1432" w:rsidRPr="00FB2546" w:rsidRDefault="008E1432" w:rsidP="002A47B6">
            <w:pPr>
              <w:shd w:val="clear" w:color="auto" w:fill="FFFFFF"/>
              <w:spacing w:after="0" w:line="240" w:lineRule="auto"/>
              <w:rPr>
                <w:szCs w:val="24"/>
              </w:rPr>
            </w:pPr>
            <w:r w:rsidRPr="00FB2546">
              <w:rPr>
                <w:szCs w:val="24"/>
              </w:rPr>
              <w:t>4.2.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3CA6295" w14:textId="44983D65" w:rsidR="008E1432" w:rsidRPr="00E03C47" w:rsidRDefault="008E1432" w:rsidP="00C41D54">
            <w:pPr>
              <w:shd w:val="clear" w:color="auto" w:fill="FFFFFF"/>
              <w:spacing w:after="0" w:line="240" w:lineRule="auto"/>
              <w:rPr>
                <w:szCs w:val="24"/>
              </w:rPr>
            </w:pPr>
            <w:r w:rsidRPr="00E03C47">
              <w:rPr>
                <w:szCs w:val="24"/>
              </w:rPr>
              <w:t>Žieminių ir vasarinių padangų komplektai</w:t>
            </w:r>
            <w:r w:rsidR="0066332E">
              <w:rPr>
                <w:szCs w:val="24"/>
              </w:rPr>
              <w:t xml:space="preserve"> visam sutarties galiojimo laikotarpiui</w:t>
            </w:r>
            <w:r w:rsidRPr="00E03C47">
              <w:rPr>
                <w:szCs w:val="24"/>
              </w:rPr>
              <w:t>. Automobilis pateikiamas su padangomis atitinkančiomis sezoną.</w:t>
            </w:r>
          </w:p>
        </w:tc>
      </w:tr>
      <w:tr w:rsidR="008E1432" w:rsidRPr="00E03C47" w14:paraId="03A6CCE3"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432AC61" w14:textId="77777777" w:rsidR="008E1432" w:rsidRPr="00FB2546" w:rsidRDefault="008E1432" w:rsidP="002A47B6">
            <w:pPr>
              <w:shd w:val="clear" w:color="auto" w:fill="FFFFFF"/>
              <w:spacing w:after="0" w:line="240" w:lineRule="auto"/>
              <w:rPr>
                <w:szCs w:val="24"/>
              </w:rPr>
            </w:pPr>
            <w:r w:rsidRPr="00FB2546">
              <w:rPr>
                <w:szCs w:val="24"/>
              </w:rPr>
              <w:t>4.3.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70C0849" w14:textId="77777777" w:rsidR="008E1432" w:rsidRPr="00E03C47" w:rsidRDefault="008E1432" w:rsidP="00C41D54">
            <w:pPr>
              <w:shd w:val="clear" w:color="auto" w:fill="FFFFFF"/>
              <w:spacing w:after="0" w:line="240" w:lineRule="auto"/>
              <w:rPr>
                <w:szCs w:val="24"/>
              </w:rPr>
            </w:pPr>
            <w:r w:rsidRPr="00E03C47">
              <w:rPr>
                <w:szCs w:val="24"/>
              </w:rPr>
              <w:t>Padangų slėgio kontrolės sistema.</w:t>
            </w:r>
          </w:p>
        </w:tc>
      </w:tr>
      <w:tr w:rsidR="008E1432" w:rsidRPr="00E03C47" w14:paraId="05217F2E"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10ED750" w14:textId="77777777" w:rsidR="008E1432" w:rsidRPr="00FB2546" w:rsidRDefault="008E1432" w:rsidP="002A47B6">
            <w:pPr>
              <w:shd w:val="clear" w:color="auto" w:fill="FFFFFF"/>
              <w:spacing w:after="0" w:line="240" w:lineRule="auto"/>
              <w:rPr>
                <w:szCs w:val="24"/>
              </w:rPr>
            </w:pPr>
            <w:r w:rsidRPr="00FB2546">
              <w:rPr>
                <w:szCs w:val="24"/>
              </w:rPr>
              <w:t>4.4.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166F068" w14:textId="77777777" w:rsidR="008E1432" w:rsidRPr="00E03C47" w:rsidRDefault="008E1432" w:rsidP="00C41D54">
            <w:pPr>
              <w:shd w:val="clear" w:color="auto" w:fill="FFFFFF"/>
              <w:spacing w:after="0" w:line="240" w:lineRule="auto"/>
              <w:rPr>
                <w:szCs w:val="24"/>
              </w:rPr>
            </w:pPr>
            <w:r w:rsidRPr="00E03C47">
              <w:rPr>
                <w:szCs w:val="24"/>
              </w:rPr>
              <w:t>Atsarginis ratas tokio pat dydžio kaip ir kiti automobilio ratai</w:t>
            </w:r>
            <w:r>
              <w:rPr>
                <w:szCs w:val="24"/>
              </w:rPr>
              <w:t xml:space="preserve"> ir</w:t>
            </w:r>
            <w:r w:rsidRPr="00E03C47">
              <w:rPr>
                <w:szCs w:val="24"/>
              </w:rPr>
              <w:t xml:space="preserve"> įrankiais ratui pakeisti.</w:t>
            </w:r>
          </w:p>
        </w:tc>
      </w:tr>
      <w:tr w:rsidR="008E1432" w:rsidRPr="00E03C47" w14:paraId="2482E9E9"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118C06E" w14:textId="77777777" w:rsidR="008E1432" w:rsidRPr="00FB2546" w:rsidRDefault="008E1432" w:rsidP="002A47B6">
            <w:pPr>
              <w:shd w:val="clear" w:color="auto" w:fill="FFFFFF"/>
              <w:spacing w:after="0" w:line="240" w:lineRule="auto"/>
              <w:rPr>
                <w:szCs w:val="24"/>
              </w:rPr>
            </w:pPr>
            <w:r w:rsidRPr="00FB2546">
              <w:rPr>
                <w:szCs w:val="24"/>
              </w:rPr>
              <w:t>4.5.</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D9B290E" w14:textId="6BD1A411" w:rsidR="008E1432" w:rsidRPr="00E03C47" w:rsidRDefault="008E1432" w:rsidP="00C41D54">
            <w:pPr>
              <w:shd w:val="clear" w:color="auto" w:fill="FFFFFF"/>
              <w:spacing w:after="0" w:line="240" w:lineRule="auto"/>
              <w:rPr>
                <w:szCs w:val="24"/>
              </w:rPr>
            </w:pPr>
            <w:r w:rsidRPr="00E03C47">
              <w:rPr>
                <w:szCs w:val="24"/>
              </w:rPr>
              <w:t>Šoniniai veidrod</w:t>
            </w:r>
            <w:r w:rsidR="0066332E">
              <w:rPr>
                <w:szCs w:val="24"/>
              </w:rPr>
              <w:t>ėliai</w:t>
            </w:r>
            <w:r w:rsidRPr="00E03C47">
              <w:rPr>
                <w:szCs w:val="24"/>
              </w:rPr>
              <w:t xml:space="preserve"> – elektra </w:t>
            </w:r>
            <w:r w:rsidR="0066332E">
              <w:rPr>
                <w:szCs w:val="24"/>
              </w:rPr>
              <w:t>valdomi</w:t>
            </w:r>
            <w:r w:rsidRPr="00E03C47">
              <w:rPr>
                <w:szCs w:val="24"/>
              </w:rPr>
              <w:t xml:space="preserve"> ir šildomi.</w:t>
            </w:r>
          </w:p>
        </w:tc>
      </w:tr>
      <w:tr w:rsidR="008E1432" w:rsidRPr="00FB2546" w14:paraId="714ECBE4"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4D5451BB" w14:textId="77777777" w:rsidR="008E1432" w:rsidRPr="00FB2546" w:rsidRDefault="008E1432" w:rsidP="002A47B6">
            <w:pPr>
              <w:shd w:val="clear" w:color="auto" w:fill="FFFFFF"/>
              <w:spacing w:after="0" w:line="240" w:lineRule="auto"/>
              <w:rPr>
                <w:szCs w:val="24"/>
              </w:rPr>
            </w:pPr>
            <w:r w:rsidRPr="00FB2546">
              <w:rPr>
                <w:szCs w:val="24"/>
              </w:rPr>
              <w:t>4.6.</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6D054B7" w14:textId="47C4C221" w:rsidR="008E1432" w:rsidRPr="00FB2546" w:rsidRDefault="008E1432" w:rsidP="00C41D54">
            <w:pPr>
              <w:shd w:val="clear" w:color="auto" w:fill="FFFFFF"/>
              <w:spacing w:after="0" w:line="240" w:lineRule="auto"/>
              <w:rPr>
                <w:szCs w:val="24"/>
              </w:rPr>
            </w:pPr>
            <w:r w:rsidRPr="00E03C47">
              <w:rPr>
                <w:szCs w:val="24"/>
              </w:rPr>
              <w:t>LED dienos žibintai.</w:t>
            </w:r>
          </w:p>
        </w:tc>
      </w:tr>
      <w:tr w:rsidR="008E1432" w:rsidRPr="00E03C47" w14:paraId="79A2B367"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6F0DABE" w14:textId="77777777" w:rsidR="008E1432" w:rsidRPr="00FB2546" w:rsidRDefault="008E1432" w:rsidP="002A47B6">
            <w:pPr>
              <w:shd w:val="clear" w:color="auto" w:fill="FFFFFF"/>
              <w:spacing w:after="0" w:line="240" w:lineRule="auto"/>
              <w:rPr>
                <w:szCs w:val="24"/>
              </w:rPr>
            </w:pPr>
            <w:r w:rsidRPr="00FB2546">
              <w:rPr>
                <w:szCs w:val="24"/>
              </w:rPr>
              <w:t>4.7</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1104A10A" w14:textId="77777777" w:rsidR="008E1432" w:rsidRPr="00E03C47" w:rsidRDefault="008E1432" w:rsidP="00C41D54">
            <w:pPr>
              <w:shd w:val="clear" w:color="auto" w:fill="FFFFFF"/>
              <w:spacing w:after="0" w:line="240" w:lineRule="auto"/>
              <w:rPr>
                <w:szCs w:val="24"/>
              </w:rPr>
            </w:pPr>
            <w:r w:rsidRPr="00E03C47">
              <w:rPr>
                <w:rFonts w:eastAsia="Times New Roman"/>
                <w:color w:val="000000"/>
              </w:rPr>
              <w:t>Parkavimo sistema akustinė arba vaizdo parkavimo sistema priekyje ir gale</w:t>
            </w:r>
          </w:p>
        </w:tc>
      </w:tr>
      <w:tr w:rsidR="008E1432" w:rsidRPr="00E03C47" w14:paraId="582814E2"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1C96E27" w14:textId="77777777" w:rsidR="008E1432" w:rsidRPr="00FB2546" w:rsidRDefault="008E1432" w:rsidP="002A47B6">
            <w:pPr>
              <w:shd w:val="clear" w:color="auto" w:fill="FFFFFF"/>
              <w:spacing w:after="0" w:line="240" w:lineRule="auto"/>
              <w:rPr>
                <w:szCs w:val="24"/>
              </w:rPr>
            </w:pPr>
            <w:r w:rsidRPr="00FB2546">
              <w:rPr>
                <w:szCs w:val="24"/>
              </w:rPr>
              <w:t>4.8.</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793B232" w14:textId="77777777" w:rsidR="008E1432" w:rsidRPr="00E03C47" w:rsidRDefault="008E1432" w:rsidP="00C41D54">
            <w:pPr>
              <w:shd w:val="clear" w:color="auto" w:fill="FFFFFF"/>
              <w:spacing w:after="0" w:line="240" w:lineRule="auto"/>
              <w:rPr>
                <w:szCs w:val="24"/>
              </w:rPr>
            </w:pPr>
            <w:r w:rsidRPr="00E03C47">
              <w:rPr>
                <w:szCs w:val="24"/>
              </w:rPr>
              <w:t>Automobilio ilgis – nuo 4250 mm iki 4650 mm.</w:t>
            </w:r>
          </w:p>
        </w:tc>
      </w:tr>
      <w:tr w:rsidR="008E1432" w:rsidRPr="00E03C47" w14:paraId="427800B8"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14B61173" w14:textId="77777777" w:rsidR="008E1432" w:rsidRPr="00FB2546" w:rsidRDefault="008E1432" w:rsidP="002A47B6">
            <w:pPr>
              <w:shd w:val="clear" w:color="auto" w:fill="FFFFFF"/>
              <w:spacing w:after="0" w:line="240" w:lineRule="auto"/>
              <w:rPr>
                <w:szCs w:val="24"/>
              </w:rPr>
            </w:pPr>
            <w:r w:rsidRPr="00FB2546">
              <w:rPr>
                <w:szCs w:val="24"/>
              </w:rPr>
              <w:lastRenderedPageBreak/>
              <w:t>4.9.</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7C8191C" w14:textId="77777777" w:rsidR="008E1432" w:rsidRPr="00E03C47" w:rsidRDefault="008E1432" w:rsidP="00C41D54">
            <w:pPr>
              <w:shd w:val="clear" w:color="auto" w:fill="FFFFFF"/>
              <w:spacing w:after="0" w:line="240" w:lineRule="auto"/>
              <w:rPr>
                <w:szCs w:val="24"/>
              </w:rPr>
            </w:pPr>
            <w:r w:rsidRPr="00E03C47">
              <w:rPr>
                <w:szCs w:val="24"/>
              </w:rPr>
              <w:t>Automobilio plotis – nuo 1750 mm iki 1850 mm (be šoninių veidrodėlių).</w:t>
            </w:r>
          </w:p>
        </w:tc>
      </w:tr>
      <w:tr w:rsidR="008E1432" w:rsidRPr="00E03C47" w14:paraId="484E3144"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10C05981" w14:textId="77777777" w:rsidR="008E1432" w:rsidRPr="00FB2546" w:rsidRDefault="008E1432" w:rsidP="002A47B6">
            <w:pPr>
              <w:shd w:val="clear" w:color="auto" w:fill="FFFFFF"/>
              <w:spacing w:after="0" w:line="240" w:lineRule="auto"/>
              <w:rPr>
                <w:szCs w:val="24"/>
              </w:rPr>
            </w:pPr>
            <w:r w:rsidRPr="00FB2546">
              <w:rPr>
                <w:szCs w:val="24"/>
              </w:rPr>
              <w:t>4.10.</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E36685B" w14:textId="77777777" w:rsidR="008E1432" w:rsidRPr="00E03C47" w:rsidRDefault="008E1432" w:rsidP="00C41D54">
            <w:pPr>
              <w:shd w:val="clear" w:color="auto" w:fill="FFFFFF"/>
              <w:spacing w:after="0" w:line="240" w:lineRule="auto"/>
              <w:rPr>
                <w:szCs w:val="24"/>
              </w:rPr>
            </w:pPr>
            <w:r w:rsidRPr="00E03C47">
              <w:rPr>
                <w:szCs w:val="24"/>
              </w:rPr>
              <w:t>Automobilio ratų bazė – nuo 2600 mm iki 2700 mm.</w:t>
            </w:r>
          </w:p>
        </w:tc>
      </w:tr>
      <w:tr w:rsidR="008E1432" w:rsidRPr="00E03C47" w14:paraId="17002F0C"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AC4DF1B" w14:textId="77777777" w:rsidR="008E1432" w:rsidRPr="00FB2546" w:rsidRDefault="008E1432" w:rsidP="002A47B6">
            <w:pPr>
              <w:shd w:val="clear" w:color="auto" w:fill="FFFFFF"/>
              <w:spacing w:after="0" w:line="240" w:lineRule="auto"/>
              <w:rPr>
                <w:szCs w:val="24"/>
              </w:rPr>
            </w:pPr>
            <w:r w:rsidRPr="00FB2546">
              <w:rPr>
                <w:szCs w:val="24"/>
              </w:rPr>
              <w:t>4.11.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6DB0141B" w14:textId="77777777" w:rsidR="008E1432" w:rsidRPr="00E03C47" w:rsidRDefault="008E1432" w:rsidP="00C41D54">
            <w:pPr>
              <w:shd w:val="clear" w:color="auto" w:fill="FFFFFF"/>
              <w:spacing w:after="0" w:line="240" w:lineRule="auto"/>
              <w:rPr>
                <w:szCs w:val="24"/>
              </w:rPr>
            </w:pPr>
            <w:r w:rsidRPr="00E03C47">
              <w:rPr>
                <w:szCs w:val="24"/>
              </w:rPr>
              <w:t>Automobilio aukštis – ne didesnis kaip 1600 mm (be antenos).</w:t>
            </w:r>
          </w:p>
        </w:tc>
      </w:tr>
      <w:tr w:rsidR="008E1432" w:rsidRPr="00FB2546" w14:paraId="6146B47B"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D198DBD" w14:textId="77777777" w:rsidR="008E1432" w:rsidRPr="001757F9" w:rsidRDefault="008E1432" w:rsidP="002A47B6">
            <w:pPr>
              <w:shd w:val="clear" w:color="auto" w:fill="FFFFFF"/>
              <w:spacing w:after="0" w:line="240" w:lineRule="auto"/>
              <w:rPr>
                <w:szCs w:val="24"/>
              </w:rPr>
            </w:pPr>
            <w:r w:rsidRPr="001757F9">
              <w:rPr>
                <w:szCs w:val="24"/>
              </w:rPr>
              <w:t>4.12.</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85F7635" w14:textId="0446084F" w:rsidR="008E1432" w:rsidRPr="001757F9" w:rsidRDefault="008E1432" w:rsidP="00C41D54">
            <w:pPr>
              <w:shd w:val="clear" w:color="auto" w:fill="FFFFFF"/>
              <w:spacing w:after="0" w:line="240" w:lineRule="auto"/>
              <w:rPr>
                <w:szCs w:val="24"/>
              </w:rPr>
            </w:pPr>
            <w:proofErr w:type="spellStart"/>
            <w:r w:rsidRPr="001757F9">
              <w:rPr>
                <w:szCs w:val="24"/>
              </w:rPr>
              <w:t>Tarpvėžis</w:t>
            </w:r>
            <w:proofErr w:type="spellEnd"/>
            <w:r w:rsidRPr="001757F9">
              <w:rPr>
                <w:szCs w:val="24"/>
              </w:rPr>
              <w:t xml:space="preserve"> – ne mažesnis kaip 1300 mm.</w:t>
            </w:r>
          </w:p>
        </w:tc>
      </w:tr>
      <w:tr w:rsidR="008E1432" w:rsidRPr="00FB2546" w14:paraId="7BDCE818" w14:textId="77777777" w:rsidTr="002A47B6">
        <w:trPr>
          <w:trHeight w:val="20"/>
        </w:trPr>
        <w:tc>
          <w:tcPr>
            <w:tcW w:w="967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086BBBB" w14:textId="77777777" w:rsidR="008E1432" w:rsidRPr="001757F9" w:rsidRDefault="008E1432" w:rsidP="002A47B6">
            <w:pPr>
              <w:shd w:val="clear" w:color="auto" w:fill="FFFFFF"/>
              <w:spacing w:after="0" w:line="240" w:lineRule="auto"/>
              <w:jc w:val="both"/>
              <w:rPr>
                <w:b/>
                <w:bCs/>
                <w:szCs w:val="24"/>
              </w:rPr>
            </w:pPr>
            <w:r w:rsidRPr="001757F9">
              <w:rPr>
                <w:b/>
                <w:bCs/>
                <w:spacing w:val="-1"/>
                <w:szCs w:val="24"/>
              </w:rPr>
              <w:t>5. Reikalavimai saugos įrangai:</w:t>
            </w:r>
          </w:p>
        </w:tc>
      </w:tr>
      <w:tr w:rsidR="008E1432" w:rsidRPr="00E03C47" w14:paraId="414523C4"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4C0E7F6" w14:textId="77777777" w:rsidR="008E1432" w:rsidRPr="00FB2546" w:rsidRDefault="008E1432" w:rsidP="002A47B6">
            <w:pPr>
              <w:shd w:val="clear" w:color="auto" w:fill="FFFFFF"/>
              <w:spacing w:after="0" w:line="240" w:lineRule="auto"/>
              <w:rPr>
                <w:bCs/>
                <w:szCs w:val="24"/>
              </w:rPr>
            </w:pPr>
            <w:r w:rsidRPr="00FB2546">
              <w:rPr>
                <w:bCs/>
                <w:szCs w:val="24"/>
              </w:rPr>
              <w:t>5.1.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78FC353" w14:textId="7E27D55E" w:rsidR="008E1432" w:rsidRPr="00E03C47" w:rsidRDefault="008E1432" w:rsidP="00C41D54">
            <w:pPr>
              <w:shd w:val="clear" w:color="auto" w:fill="FFFFFF"/>
              <w:spacing w:after="0" w:line="240" w:lineRule="auto"/>
              <w:rPr>
                <w:spacing w:val="-1"/>
                <w:szCs w:val="24"/>
              </w:rPr>
            </w:pPr>
            <w:r w:rsidRPr="00E03C47">
              <w:rPr>
                <w:spacing w:val="-1"/>
                <w:szCs w:val="24"/>
              </w:rPr>
              <w:t>Stabdžių antiblokavimo sistema (ABS</w:t>
            </w:r>
            <w:r w:rsidR="0066332E">
              <w:rPr>
                <w:spacing w:val="-1"/>
                <w:szCs w:val="24"/>
              </w:rPr>
              <w:t xml:space="preserve"> </w:t>
            </w:r>
            <w:r w:rsidR="0066332E" w:rsidRPr="001757F9">
              <w:rPr>
                <w:spacing w:val="-1"/>
                <w:szCs w:val="24"/>
              </w:rPr>
              <w:t>arba lygiavertė</w:t>
            </w:r>
            <w:r w:rsidRPr="001757F9">
              <w:rPr>
                <w:spacing w:val="-1"/>
                <w:szCs w:val="24"/>
              </w:rPr>
              <w:t>).</w:t>
            </w:r>
          </w:p>
        </w:tc>
      </w:tr>
      <w:tr w:rsidR="008E1432" w:rsidRPr="00E03C47" w14:paraId="31AEE811"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479DD2A" w14:textId="77777777" w:rsidR="008E1432" w:rsidRPr="00FB2546" w:rsidRDefault="008E1432" w:rsidP="002A47B6">
            <w:pPr>
              <w:shd w:val="clear" w:color="auto" w:fill="FFFFFF"/>
              <w:spacing w:after="0" w:line="240" w:lineRule="auto"/>
              <w:rPr>
                <w:bCs/>
                <w:szCs w:val="24"/>
              </w:rPr>
            </w:pPr>
            <w:r w:rsidRPr="00FB2546">
              <w:rPr>
                <w:bCs/>
                <w:szCs w:val="24"/>
              </w:rPr>
              <w:t>5.2.</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2264843" w14:textId="1EB6C594" w:rsidR="008E1432" w:rsidRPr="00E03C47" w:rsidRDefault="008E1432" w:rsidP="00C41D54">
            <w:pPr>
              <w:shd w:val="clear" w:color="auto" w:fill="FFFFFF"/>
              <w:spacing w:after="0" w:line="240" w:lineRule="auto"/>
              <w:rPr>
                <w:spacing w:val="-1"/>
                <w:szCs w:val="24"/>
              </w:rPr>
            </w:pPr>
            <w:r w:rsidRPr="00E03C47">
              <w:rPr>
                <w:spacing w:val="-1"/>
                <w:szCs w:val="24"/>
              </w:rPr>
              <w:t xml:space="preserve">Elektroninė stabilumo kontrolės sistema </w:t>
            </w:r>
            <w:r w:rsidRPr="001757F9">
              <w:rPr>
                <w:spacing w:val="-1"/>
                <w:szCs w:val="24"/>
              </w:rPr>
              <w:t>(ES</w:t>
            </w:r>
            <w:r w:rsidR="001757F9" w:rsidRPr="001757F9">
              <w:rPr>
                <w:spacing w:val="-1"/>
                <w:szCs w:val="24"/>
              </w:rPr>
              <w:t>C</w:t>
            </w:r>
            <w:r w:rsidRPr="00E03C47">
              <w:rPr>
                <w:spacing w:val="-1"/>
                <w:szCs w:val="24"/>
              </w:rPr>
              <w:t xml:space="preserve"> arba</w:t>
            </w:r>
            <w:r w:rsidR="00286299">
              <w:rPr>
                <w:spacing w:val="-1"/>
                <w:szCs w:val="24"/>
              </w:rPr>
              <w:t xml:space="preserve"> lygiavertė)</w:t>
            </w:r>
            <w:r w:rsidRPr="00E03C47">
              <w:rPr>
                <w:spacing w:val="-1"/>
                <w:szCs w:val="24"/>
              </w:rPr>
              <w:t>.</w:t>
            </w:r>
          </w:p>
        </w:tc>
      </w:tr>
      <w:tr w:rsidR="008E1432" w:rsidRPr="00E03C47" w14:paraId="0C5766C5"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E0990B8" w14:textId="77777777" w:rsidR="008E1432" w:rsidRPr="00FB2546" w:rsidRDefault="008E1432" w:rsidP="002A47B6">
            <w:pPr>
              <w:shd w:val="clear" w:color="auto" w:fill="FFFFFF"/>
              <w:spacing w:after="0" w:line="240" w:lineRule="auto"/>
              <w:rPr>
                <w:bCs/>
                <w:szCs w:val="24"/>
              </w:rPr>
            </w:pPr>
            <w:r w:rsidRPr="00FB2546">
              <w:rPr>
                <w:bCs/>
                <w:szCs w:val="24"/>
              </w:rPr>
              <w:t>5.3</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7001B3B0" w14:textId="27D5BAD7" w:rsidR="008E1432" w:rsidRPr="00E03C47" w:rsidRDefault="008E1432" w:rsidP="00C41D54">
            <w:pPr>
              <w:shd w:val="clear" w:color="auto" w:fill="FFFFFF"/>
              <w:spacing w:after="0" w:line="240" w:lineRule="auto"/>
              <w:rPr>
                <w:spacing w:val="-1"/>
                <w:szCs w:val="24"/>
              </w:rPr>
            </w:pPr>
            <w:r w:rsidRPr="00E03C47">
              <w:rPr>
                <w:spacing w:val="-1"/>
                <w:szCs w:val="24"/>
              </w:rPr>
              <w:t xml:space="preserve">Traukos kontrolės sistema (TRC arba </w:t>
            </w:r>
            <w:r w:rsidR="00286299">
              <w:rPr>
                <w:spacing w:val="-1"/>
                <w:szCs w:val="24"/>
              </w:rPr>
              <w:t>lygiavertė)</w:t>
            </w:r>
            <w:r w:rsidRPr="00E03C47">
              <w:rPr>
                <w:spacing w:val="-1"/>
                <w:szCs w:val="24"/>
              </w:rPr>
              <w:t>.</w:t>
            </w:r>
          </w:p>
        </w:tc>
      </w:tr>
      <w:tr w:rsidR="008E1432" w:rsidRPr="00E03C47" w14:paraId="5B31A212"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00E428D" w14:textId="77777777" w:rsidR="008E1432" w:rsidRPr="00FB2546" w:rsidRDefault="008E1432" w:rsidP="002A47B6">
            <w:pPr>
              <w:shd w:val="clear" w:color="auto" w:fill="FFFFFF"/>
              <w:spacing w:after="0" w:line="240" w:lineRule="auto"/>
              <w:rPr>
                <w:bCs/>
                <w:szCs w:val="24"/>
              </w:rPr>
            </w:pPr>
            <w:r w:rsidRPr="00FB2546">
              <w:rPr>
                <w:bCs/>
                <w:szCs w:val="24"/>
              </w:rPr>
              <w:t>5.4.</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0E1BCA6E" w14:textId="77777777" w:rsidR="008E1432" w:rsidRPr="00E03C47" w:rsidRDefault="008E1432" w:rsidP="00C41D54">
            <w:pPr>
              <w:shd w:val="clear" w:color="auto" w:fill="FFFFFF"/>
              <w:spacing w:after="0" w:line="240" w:lineRule="auto"/>
              <w:rPr>
                <w:spacing w:val="-1"/>
                <w:szCs w:val="24"/>
              </w:rPr>
            </w:pPr>
            <w:r w:rsidRPr="00E03C47">
              <w:rPr>
                <w:spacing w:val="-1"/>
                <w:szCs w:val="24"/>
              </w:rPr>
              <w:t>Įkalnės stabdis.</w:t>
            </w:r>
          </w:p>
        </w:tc>
      </w:tr>
      <w:tr w:rsidR="008E1432" w:rsidRPr="00E03C47" w14:paraId="53421FCD"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A236AA7" w14:textId="77777777" w:rsidR="008E1432" w:rsidRPr="00FB2546" w:rsidRDefault="008E1432" w:rsidP="002A47B6">
            <w:pPr>
              <w:shd w:val="clear" w:color="auto" w:fill="FFFFFF"/>
              <w:spacing w:after="0" w:line="240" w:lineRule="auto"/>
              <w:rPr>
                <w:bCs/>
                <w:szCs w:val="24"/>
              </w:rPr>
            </w:pPr>
            <w:r w:rsidRPr="00FB2546">
              <w:rPr>
                <w:bCs/>
                <w:szCs w:val="24"/>
              </w:rPr>
              <w:t>5.5.</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BBF418A" w14:textId="77777777" w:rsidR="008E1432" w:rsidRPr="00E03C47" w:rsidRDefault="008E1432" w:rsidP="00C41D54">
            <w:pPr>
              <w:shd w:val="clear" w:color="auto" w:fill="FFFFFF"/>
              <w:spacing w:after="0" w:line="240" w:lineRule="auto"/>
              <w:rPr>
                <w:color w:val="000000"/>
                <w:szCs w:val="24"/>
                <w:lang w:eastAsia="lt-LT"/>
              </w:rPr>
            </w:pPr>
            <w:r w:rsidRPr="00E03C47">
              <w:rPr>
                <w:spacing w:val="-1"/>
                <w:szCs w:val="24"/>
              </w:rPr>
              <w:t>Priekinių saugos diržų įspėjamoji sistema.</w:t>
            </w:r>
          </w:p>
        </w:tc>
      </w:tr>
      <w:tr w:rsidR="008E1432" w:rsidRPr="00E03C47" w14:paraId="6503DE78"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ACADF0E" w14:textId="77777777" w:rsidR="008E1432" w:rsidRPr="00FB2546" w:rsidRDefault="008E1432" w:rsidP="002A47B6">
            <w:pPr>
              <w:shd w:val="clear" w:color="auto" w:fill="FFFFFF"/>
              <w:spacing w:after="0" w:line="240" w:lineRule="auto"/>
              <w:rPr>
                <w:bCs/>
                <w:szCs w:val="24"/>
              </w:rPr>
            </w:pPr>
            <w:r w:rsidRPr="00FB2546">
              <w:rPr>
                <w:bCs/>
                <w:szCs w:val="24"/>
              </w:rPr>
              <w:t>5.6.</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43DBDEEC" w14:textId="604D1560" w:rsidR="008E1432" w:rsidRPr="00E03C47" w:rsidRDefault="008E1432" w:rsidP="00C41D54">
            <w:pPr>
              <w:shd w:val="clear" w:color="auto" w:fill="FFFFFF"/>
              <w:spacing w:after="0" w:line="240" w:lineRule="auto"/>
              <w:rPr>
                <w:spacing w:val="-1"/>
                <w:szCs w:val="24"/>
              </w:rPr>
            </w:pPr>
            <w:r w:rsidRPr="00E03C47">
              <w:rPr>
                <w:spacing w:val="-1"/>
                <w:szCs w:val="24"/>
              </w:rPr>
              <w:t>Saugos oro pagalvės vairuotojui ir kelei</w:t>
            </w:r>
            <w:r>
              <w:rPr>
                <w:spacing w:val="-1"/>
                <w:szCs w:val="24"/>
              </w:rPr>
              <w:t>viams</w:t>
            </w:r>
            <w:r w:rsidRPr="00E03C47">
              <w:rPr>
                <w:spacing w:val="-1"/>
                <w:szCs w:val="24"/>
              </w:rPr>
              <w:t xml:space="preserve"> – ne mažiau kaip </w:t>
            </w:r>
            <w:r>
              <w:rPr>
                <w:spacing w:val="-1"/>
                <w:szCs w:val="24"/>
              </w:rPr>
              <w:t>9</w:t>
            </w:r>
            <w:r w:rsidRPr="00E03C47">
              <w:rPr>
                <w:spacing w:val="-1"/>
                <w:szCs w:val="24"/>
              </w:rPr>
              <w:t xml:space="preserve"> (</w:t>
            </w:r>
            <w:r>
              <w:rPr>
                <w:spacing w:val="-1"/>
                <w:szCs w:val="24"/>
              </w:rPr>
              <w:t>devynios</w:t>
            </w:r>
            <w:r w:rsidRPr="00E03C47">
              <w:rPr>
                <w:spacing w:val="-1"/>
                <w:szCs w:val="24"/>
              </w:rPr>
              <w:t>).</w:t>
            </w:r>
          </w:p>
        </w:tc>
      </w:tr>
      <w:tr w:rsidR="008E1432" w:rsidRPr="00E03C47" w14:paraId="5B6D02FA" w14:textId="77777777" w:rsidTr="002A47B6">
        <w:trPr>
          <w:trHeight w:val="20"/>
        </w:trPr>
        <w:tc>
          <w:tcPr>
            <w:tcW w:w="967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607AA085" w14:textId="77777777" w:rsidR="008E1432" w:rsidRPr="00E03C47" w:rsidRDefault="008E1432" w:rsidP="002A47B6">
            <w:pPr>
              <w:shd w:val="clear" w:color="auto" w:fill="FFFFFF"/>
              <w:spacing w:after="0" w:line="240" w:lineRule="auto"/>
              <w:rPr>
                <w:b/>
                <w:szCs w:val="24"/>
              </w:rPr>
            </w:pPr>
            <w:r w:rsidRPr="00E03C47">
              <w:rPr>
                <w:b/>
                <w:szCs w:val="24"/>
              </w:rPr>
              <w:t>6. Kiti reikalavimai:</w:t>
            </w:r>
          </w:p>
        </w:tc>
      </w:tr>
      <w:tr w:rsidR="008E1432" w:rsidRPr="00E03C47" w14:paraId="0A5D2CFA"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001829E9" w14:textId="77777777" w:rsidR="008E1432" w:rsidRPr="00FB2546" w:rsidRDefault="008E1432" w:rsidP="002A47B6">
            <w:pPr>
              <w:shd w:val="clear" w:color="auto" w:fill="FFFFFF"/>
              <w:spacing w:after="0" w:line="240" w:lineRule="auto"/>
              <w:rPr>
                <w:szCs w:val="24"/>
              </w:rPr>
            </w:pPr>
            <w:r w:rsidRPr="00FB2546">
              <w:rPr>
                <w:bCs/>
                <w:szCs w:val="24"/>
              </w:rPr>
              <w:t>6.1.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A0C7123" w14:textId="77777777" w:rsidR="008E1432" w:rsidRPr="00E03C47" w:rsidRDefault="008E1432" w:rsidP="00C41D54">
            <w:pPr>
              <w:shd w:val="clear" w:color="auto" w:fill="FFFFFF"/>
              <w:spacing w:after="0" w:line="240" w:lineRule="auto"/>
              <w:rPr>
                <w:szCs w:val="24"/>
              </w:rPr>
            </w:pPr>
            <w:r w:rsidRPr="00E03C47">
              <w:rPr>
                <w:spacing w:val="-1"/>
                <w:szCs w:val="24"/>
              </w:rPr>
              <w:t>Automobilio priekyje keleivio pusėje privalo būti įrengti sertifikuoti papildomi sankabos, stabdžių ir akseleratoriaus pedalai, bei sertifikuoti papildomi galinio vaizdo centrinis ir šoniniai (išoriniai) veidrodžiai vairavimo instruktoriui.</w:t>
            </w:r>
          </w:p>
        </w:tc>
      </w:tr>
      <w:tr w:rsidR="008E1432" w:rsidRPr="00E03C47" w14:paraId="17F2338D"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33932B18" w14:textId="77777777" w:rsidR="008E1432" w:rsidRPr="00FB2546" w:rsidRDefault="008E1432" w:rsidP="002A47B6">
            <w:pPr>
              <w:shd w:val="clear" w:color="auto" w:fill="FFFFFF"/>
              <w:spacing w:after="0" w:line="240" w:lineRule="auto"/>
              <w:rPr>
                <w:szCs w:val="24"/>
              </w:rPr>
            </w:pPr>
            <w:r w:rsidRPr="00FB2546">
              <w:rPr>
                <w:szCs w:val="24"/>
              </w:rPr>
              <w:t>6.2.</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FE8FB01" w14:textId="77777777" w:rsidR="008E1432" w:rsidRPr="00E03C47" w:rsidRDefault="008E1432" w:rsidP="00C41D54">
            <w:pPr>
              <w:shd w:val="clear" w:color="auto" w:fill="FFFFFF"/>
              <w:spacing w:after="0" w:line="240" w:lineRule="auto"/>
              <w:rPr>
                <w:szCs w:val="24"/>
              </w:rPr>
            </w:pPr>
            <w:r w:rsidRPr="00E03C47">
              <w:rPr>
                <w:szCs w:val="24"/>
              </w:rPr>
              <w:t>Teisės aktais nustatytus reikalavimus atitinkantis avarinio sustojimo ženklas, pirmos pagalbos rinkinys, ryškiaspalvė liemenė su šviesą atspindinčiais elementais, gesintuvas.</w:t>
            </w:r>
          </w:p>
        </w:tc>
      </w:tr>
      <w:tr w:rsidR="008E1432" w:rsidRPr="00E03C47" w14:paraId="19EEF361"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1B06810" w14:textId="77777777" w:rsidR="008E1432" w:rsidRPr="00FB2546" w:rsidRDefault="008E1432" w:rsidP="002A47B6">
            <w:pPr>
              <w:shd w:val="clear" w:color="auto" w:fill="FFFFFF"/>
              <w:spacing w:after="0" w:line="240" w:lineRule="auto"/>
              <w:rPr>
                <w:szCs w:val="24"/>
              </w:rPr>
            </w:pPr>
            <w:r w:rsidRPr="00FB2546">
              <w:rPr>
                <w:szCs w:val="24"/>
              </w:rPr>
              <w:t>6.3.</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794FE5D" w14:textId="5CDB1940" w:rsidR="008E1432" w:rsidRPr="00E03C47" w:rsidRDefault="008E1432" w:rsidP="00C41D54">
            <w:pPr>
              <w:shd w:val="clear" w:color="auto" w:fill="FFFFFF"/>
              <w:spacing w:after="0" w:line="240" w:lineRule="auto"/>
              <w:rPr>
                <w:szCs w:val="24"/>
              </w:rPr>
            </w:pPr>
            <w:r w:rsidRPr="00E03C47">
              <w:rPr>
                <w:color w:val="000000"/>
                <w:szCs w:val="24"/>
                <w:lang w:eastAsia="lt-LT"/>
              </w:rPr>
              <w:t>Naudojimosi instrukcija</w:t>
            </w:r>
            <w:r w:rsidR="002B4569">
              <w:rPr>
                <w:color w:val="000000"/>
                <w:szCs w:val="24"/>
                <w:lang w:eastAsia="lt-LT"/>
              </w:rPr>
              <w:t xml:space="preserve"> -</w:t>
            </w:r>
            <w:r w:rsidRPr="00E03C47">
              <w:rPr>
                <w:color w:val="000000"/>
                <w:szCs w:val="24"/>
                <w:lang w:eastAsia="lt-LT"/>
              </w:rPr>
              <w:t xml:space="preserve"> lietuvių kalba.</w:t>
            </w:r>
          </w:p>
        </w:tc>
      </w:tr>
      <w:tr w:rsidR="008E1432" w:rsidRPr="00E03C47" w14:paraId="218B6D49"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7EFB8F8D" w14:textId="77777777" w:rsidR="008E1432" w:rsidRPr="00FB2546" w:rsidRDefault="008E1432" w:rsidP="002A47B6">
            <w:pPr>
              <w:shd w:val="clear" w:color="auto" w:fill="FFFFFF"/>
              <w:spacing w:after="0" w:line="240" w:lineRule="auto"/>
              <w:rPr>
                <w:szCs w:val="24"/>
              </w:rPr>
            </w:pPr>
            <w:r w:rsidRPr="00FB2546">
              <w:rPr>
                <w:szCs w:val="24"/>
              </w:rPr>
              <w:t>6.4.</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13BF00B9" w14:textId="5B0C071E" w:rsidR="008E1432" w:rsidRPr="00E03C47" w:rsidRDefault="002B4569" w:rsidP="00C41D54">
            <w:pPr>
              <w:shd w:val="clear" w:color="auto" w:fill="FFFFFF"/>
              <w:spacing w:after="0" w:line="240" w:lineRule="auto"/>
              <w:rPr>
                <w:color w:val="000000"/>
                <w:szCs w:val="24"/>
                <w:lang w:eastAsia="lt-LT"/>
              </w:rPr>
            </w:pPr>
            <w:r>
              <w:rPr>
                <w:szCs w:val="24"/>
              </w:rPr>
              <w:t>Panevėžio mokymo centro</w:t>
            </w:r>
            <w:r w:rsidR="008E1432" w:rsidRPr="00E03C47">
              <w:rPr>
                <w:szCs w:val="24"/>
              </w:rPr>
              <w:t xml:space="preserve"> </w:t>
            </w:r>
            <w:r w:rsidR="00C26555">
              <w:rPr>
                <w:szCs w:val="24"/>
              </w:rPr>
              <w:t xml:space="preserve">suinteresuotų </w:t>
            </w:r>
            <w:r w:rsidR="008E1432" w:rsidRPr="00E03C47">
              <w:rPr>
                <w:szCs w:val="24"/>
              </w:rPr>
              <w:t>darbuotojų nemokamas apmokymas kaip eksploatuoti automobilį.</w:t>
            </w:r>
          </w:p>
        </w:tc>
      </w:tr>
      <w:tr w:rsidR="008E1432" w:rsidRPr="00E03C47" w14:paraId="019C26C7"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64C0D65" w14:textId="54A670B5" w:rsidR="008E1432" w:rsidRPr="00FB2546" w:rsidRDefault="008E1432" w:rsidP="002A47B6">
            <w:pPr>
              <w:shd w:val="clear" w:color="auto" w:fill="FFFFFF"/>
              <w:spacing w:after="0" w:line="240" w:lineRule="auto"/>
              <w:rPr>
                <w:szCs w:val="24"/>
              </w:rPr>
            </w:pPr>
            <w:r w:rsidRPr="00FB2546">
              <w:rPr>
                <w:szCs w:val="24"/>
              </w:rPr>
              <w:t>6.</w:t>
            </w:r>
            <w:r w:rsidR="002B4569">
              <w:rPr>
                <w:szCs w:val="24"/>
              </w:rPr>
              <w:t>5</w:t>
            </w:r>
            <w:r w:rsidRPr="00FB2546">
              <w:rPr>
                <w:szCs w:val="24"/>
              </w:rPr>
              <w:t>.</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4EAA9828" w14:textId="77777777" w:rsidR="008E1432" w:rsidRPr="00E03C47" w:rsidRDefault="008E1432" w:rsidP="00C41D54">
            <w:pPr>
              <w:shd w:val="clear" w:color="auto" w:fill="FFFFFF"/>
              <w:spacing w:after="0" w:line="240" w:lineRule="auto"/>
              <w:rPr>
                <w:rFonts w:eastAsia="Times New Roman"/>
              </w:rPr>
            </w:pPr>
            <w:r w:rsidRPr="00E03C47">
              <w:rPr>
                <w:szCs w:val="24"/>
              </w:rPr>
              <w:t xml:space="preserve">Automobilio priekis ir galas turi būti paženklintas Kelių eismo taisyklėse, </w:t>
            </w:r>
            <w:r w:rsidRPr="00E03C47">
              <w:rPr>
                <w:szCs w:val="24"/>
                <w:u w:color="000000"/>
              </w:rPr>
              <w:t xml:space="preserve">nustatytais skiriamaisiais </w:t>
            </w:r>
            <w:r w:rsidRPr="00E03C47">
              <w:rPr>
                <w:szCs w:val="24"/>
              </w:rPr>
              <w:t>ženklais „M“ ir tokiu pat skiriamuoju ženklu, įrengtu ant automobilio stogo apšviečiamu iš vidaus, kuris užvedus automobilį įsijungia, užgesinus – užgesta.</w:t>
            </w:r>
          </w:p>
        </w:tc>
      </w:tr>
      <w:tr w:rsidR="008E1432" w:rsidRPr="00E03C47" w14:paraId="17727D8D"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5E885783" w14:textId="511F2551" w:rsidR="008E1432" w:rsidRPr="00FB2546" w:rsidRDefault="008E1432" w:rsidP="002A47B6">
            <w:pPr>
              <w:shd w:val="clear" w:color="auto" w:fill="FFFFFF"/>
              <w:spacing w:after="0" w:line="240" w:lineRule="auto"/>
              <w:rPr>
                <w:szCs w:val="24"/>
              </w:rPr>
            </w:pPr>
            <w:r w:rsidRPr="00FB2546">
              <w:rPr>
                <w:szCs w:val="24"/>
              </w:rPr>
              <w:t>6.</w:t>
            </w:r>
            <w:r w:rsidR="002B4569">
              <w:rPr>
                <w:szCs w:val="24"/>
              </w:rPr>
              <w:t>6</w:t>
            </w:r>
            <w:r w:rsidRPr="00FB2546">
              <w:rPr>
                <w:szCs w:val="24"/>
              </w:rPr>
              <w:t>.</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F9237C6" w14:textId="05203F07" w:rsidR="008E1432" w:rsidRPr="00E03C47" w:rsidRDefault="008E1432" w:rsidP="00C41D54">
            <w:pPr>
              <w:shd w:val="clear" w:color="auto" w:fill="FFFFFF"/>
              <w:spacing w:after="0" w:line="240" w:lineRule="auto"/>
              <w:rPr>
                <w:rFonts w:eastAsia="Times New Roman"/>
              </w:rPr>
            </w:pPr>
            <w:r w:rsidRPr="00E03C47">
              <w:rPr>
                <w:szCs w:val="24"/>
                <w:u w:color="000000"/>
              </w:rPr>
              <w:t xml:space="preserve">Abiejuose automobilio šonuose turi būti: </w:t>
            </w:r>
            <w:r w:rsidR="002B4569">
              <w:rPr>
                <w:szCs w:val="24"/>
                <w:u w:color="000000"/>
              </w:rPr>
              <w:t>p</w:t>
            </w:r>
            <w:r w:rsidRPr="00E03C47">
              <w:rPr>
                <w:szCs w:val="24"/>
                <w:u w:color="000000"/>
              </w:rPr>
              <w:t>erkančiosios organizacijos logotipas, pavadinimas, adresas, telefono numeris bei kiti užrašai. Užrašų turinys, raidžių šriftas, dydis, spalva ir išdėstymas suderinamas su perkančiąja organizacija.</w:t>
            </w:r>
          </w:p>
        </w:tc>
      </w:tr>
      <w:tr w:rsidR="008E1432" w:rsidRPr="00E03C47" w14:paraId="10912EBB"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E473CCD" w14:textId="4D52C028" w:rsidR="008E1432" w:rsidRPr="00FB2546" w:rsidRDefault="008E1432" w:rsidP="002A47B6">
            <w:pPr>
              <w:shd w:val="clear" w:color="auto" w:fill="FFFFFF"/>
              <w:spacing w:after="0" w:line="240" w:lineRule="auto"/>
              <w:rPr>
                <w:szCs w:val="24"/>
              </w:rPr>
            </w:pPr>
            <w:r w:rsidRPr="00FB2546">
              <w:rPr>
                <w:szCs w:val="24"/>
              </w:rPr>
              <w:t>6.</w:t>
            </w:r>
            <w:r w:rsidR="002B4569">
              <w:rPr>
                <w:szCs w:val="24"/>
              </w:rPr>
              <w:t>7</w:t>
            </w:r>
            <w:r w:rsidRPr="00FB2546">
              <w:rPr>
                <w:szCs w:val="24"/>
              </w:rPr>
              <w:t>.</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DF44F41" w14:textId="0EAE2F05" w:rsidR="003309F7" w:rsidRPr="003309F7" w:rsidRDefault="008E1432" w:rsidP="00C41D54">
            <w:pPr>
              <w:shd w:val="clear" w:color="auto" w:fill="FFFFFF"/>
              <w:spacing w:after="0" w:line="240" w:lineRule="auto"/>
              <w:rPr>
                <w:szCs w:val="24"/>
                <w:u w:color="000000"/>
                <w:lang w:val="es-ES"/>
              </w:rPr>
            </w:pPr>
            <w:r w:rsidRPr="00E03C47">
              <w:rPr>
                <w:szCs w:val="24"/>
              </w:rPr>
              <w:t xml:space="preserve">Automobilyje turi būti įrengta vaizdo ir garso įrašymo įranga, kuri įsijungia užvedus automobilį, užgesinus – išsijungia. Ši įranga turi atitikti Valstybinės kelių transporto inspekcijos prie Susisiekimo ministerijos viršininko 2014 m. balandžio 30 d. įsakymo Nr. 2B-85 „Dėl reikalavimų vairavimo mokykloms aprašo patvirtinimo“ reikalavimus. Šios įrangos tipas </w:t>
            </w:r>
            <w:r w:rsidRPr="00E03C47">
              <w:rPr>
                <w:szCs w:val="24"/>
                <w:u w:color="000000"/>
                <w:lang w:val="es-ES"/>
              </w:rPr>
              <w:t>suderinamas su perkančiąja organizacija.</w:t>
            </w:r>
          </w:p>
        </w:tc>
      </w:tr>
      <w:tr w:rsidR="008E1432" w14:paraId="10C7D46E"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FEF7CDF" w14:textId="3C147454" w:rsidR="008E1432" w:rsidRDefault="008E1432" w:rsidP="002A47B6">
            <w:pPr>
              <w:shd w:val="clear" w:color="auto" w:fill="FFFFFF"/>
              <w:spacing w:after="0" w:line="240" w:lineRule="auto"/>
              <w:rPr>
                <w:szCs w:val="24"/>
              </w:rPr>
            </w:pPr>
            <w:r>
              <w:rPr>
                <w:szCs w:val="24"/>
              </w:rPr>
              <w:t>6.</w:t>
            </w:r>
            <w:r w:rsidR="002B4569">
              <w:rPr>
                <w:szCs w:val="24"/>
              </w:rPr>
              <w:t>8</w:t>
            </w:r>
            <w:r>
              <w:rPr>
                <w:szCs w:val="24"/>
              </w:rPr>
              <w:t>.</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1965F03" w14:textId="47FE9147" w:rsidR="008E1432" w:rsidRDefault="008E1432" w:rsidP="003309F7">
            <w:pPr>
              <w:shd w:val="clear" w:color="auto" w:fill="FFFFFF"/>
              <w:spacing w:after="0" w:line="240" w:lineRule="auto"/>
              <w:rPr>
                <w:szCs w:val="24"/>
              </w:rPr>
            </w:pPr>
            <w:r>
              <w:rPr>
                <w:szCs w:val="24"/>
              </w:rPr>
              <w:t>Automobilio privalomosios techninės apžiūros, periodinio techninio aptarnavimo ir garantinio remonto,</w:t>
            </w:r>
            <w:r w:rsidR="003309F7">
              <w:t xml:space="preserve"> </w:t>
            </w:r>
            <w:r w:rsidR="003309F7" w:rsidRPr="003309F7">
              <w:rPr>
                <w:szCs w:val="24"/>
              </w:rPr>
              <w:t>transporto priemonės</w:t>
            </w:r>
            <w:r w:rsidR="003309F7">
              <w:rPr>
                <w:szCs w:val="24"/>
              </w:rPr>
              <w:t xml:space="preserve"> </w:t>
            </w:r>
            <w:r w:rsidR="003309F7" w:rsidRPr="003309F7">
              <w:rPr>
                <w:szCs w:val="24"/>
              </w:rPr>
              <w:t>remonto po eismo įvykio</w:t>
            </w:r>
            <w:r w:rsidR="003309F7">
              <w:rPr>
                <w:szCs w:val="24"/>
              </w:rPr>
              <w:t>,</w:t>
            </w:r>
            <w:r>
              <w:rPr>
                <w:szCs w:val="24"/>
              </w:rPr>
              <w:t xml:space="preserve"> ratų, padangų remonto, keitimo, balansavimo darbai turi būti atliekami Panevėžio mieste.</w:t>
            </w:r>
          </w:p>
        </w:tc>
      </w:tr>
      <w:tr w:rsidR="008E1432" w:rsidRPr="00E03C47" w14:paraId="284C562F" w14:textId="77777777" w:rsidTr="002A47B6">
        <w:trPr>
          <w:trHeight w:val="20"/>
        </w:trPr>
        <w:tc>
          <w:tcPr>
            <w:tcW w:w="9679"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14:paraId="5D2D275F" w14:textId="77777777" w:rsidR="008E1432" w:rsidRPr="00E03C47" w:rsidRDefault="008E1432" w:rsidP="002A47B6">
            <w:pPr>
              <w:shd w:val="clear" w:color="auto" w:fill="FFFFFF"/>
              <w:spacing w:after="0" w:line="240" w:lineRule="auto"/>
              <w:jc w:val="both"/>
              <w:rPr>
                <w:b/>
                <w:bCs/>
                <w:szCs w:val="24"/>
              </w:rPr>
            </w:pPr>
            <w:r w:rsidRPr="00E03C47">
              <w:rPr>
                <w:b/>
                <w:bCs/>
                <w:szCs w:val="24"/>
              </w:rPr>
              <w:t>8. Garantija:</w:t>
            </w:r>
          </w:p>
        </w:tc>
      </w:tr>
      <w:tr w:rsidR="008E1432" w:rsidRPr="00E03C47" w14:paraId="5CC5EABA"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393076B" w14:textId="77777777" w:rsidR="008E1432" w:rsidRPr="00FB2546" w:rsidRDefault="008E1432" w:rsidP="002A47B6">
            <w:pPr>
              <w:shd w:val="clear" w:color="auto" w:fill="FFFFFF"/>
              <w:spacing w:after="0" w:line="240" w:lineRule="auto"/>
              <w:rPr>
                <w:szCs w:val="24"/>
              </w:rPr>
            </w:pPr>
            <w:r w:rsidRPr="00FB2546">
              <w:rPr>
                <w:szCs w:val="24"/>
              </w:rPr>
              <w:t>8.1.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0A904C25" w14:textId="010C1FC0" w:rsidR="008E1432" w:rsidRPr="00E03C47" w:rsidRDefault="008E1432" w:rsidP="00C41D54">
            <w:pPr>
              <w:shd w:val="clear" w:color="auto" w:fill="FFFFFF"/>
              <w:spacing w:after="0" w:line="240" w:lineRule="auto"/>
              <w:rPr>
                <w:szCs w:val="24"/>
              </w:rPr>
            </w:pPr>
            <w:r w:rsidRPr="00E03C47">
              <w:rPr>
                <w:color w:val="000000"/>
                <w:szCs w:val="24"/>
                <w:lang w:eastAsia="lt-LT"/>
              </w:rPr>
              <w:t xml:space="preserve">Automobilio eksploatacijos (įskaitant variklį, pavarų dėžę, vairuotojo ir keleivio sėdynėms panaudotas medžiagas, kurios turi būti atsparios dilimui ir irimui, akumuliatorių) garantijos laikotarpis – ne mažiau kaip 3 metai arba ne </w:t>
            </w:r>
            <w:r w:rsidR="009E79BD">
              <w:rPr>
                <w:color w:val="000000"/>
                <w:szCs w:val="24"/>
                <w:lang w:eastAsia="lt-LT"/>
              </w:rPr>
              <w:t>daugiau</w:t>
            </w:r>
            <w:r w:rsidRPr="005D4AFE">
              <w:rPr>
                <w:color w:val="000000"/>
                <w:szCs w:val="24"/>
                <w:lang w:eastAsia="lt-LT"/>
              </w:rPr>
              <w:t xml:space="preserve"> kaip 1</w:t>
            </w:r>
            <w:r w:rsidR="00CD0262" w:rsidRPr="005D4AFE">
              <w:rPr>
                <w:color w:val="000000"/>
                <w:szCs w:val="24"/>
                <w:lang w:eastAsia="lt-LT"/>
              </w:rPr>
              <w:t>2</w:t>
            </w:r>
            <w:r w:rsidRPr="005D4AFE">
              <w:rPr>
                <w:color w:val="000000"/>
                <w:szCs w:val="24"/>
                <w:lang w:eastAsia="lt-LT"/>
              </w:rPr>
              <w:t>0 000 km ridai</w:t>
            </w:r>
            <w:r w:rsidRPr="00E03C47">
              <w:rPr>
                <w:color w:val="000000"/>
                <w:szCs w:val="24"/>
                <w:lang w:eastAsia="lt-LT"/>
              </w:rPr>
              <w:t>.</w:t>
            </w:r>
          </w:p>
        </w:tc>
      </w:tr>
    </w:tbl>
    <w:p w14:paraId="1F6BDE89" w14:textId="23956198" w:rsidR="008B5A91" w:rsidRPr="008B5A91" w:rsidRDefault="008B5A91" w:rsidP="008B5A91">
      <w:pPr>
        <w:pStyle w:val="Sraopastraipa"/>
        <w:numPr>
          <w:ilvl w:val="1"/>
          <w:numId w:val="35"/>
        </w:numPr>
        <w:tabs>
          <w:tab w:val="left" w:pos="426"/>
        </w:tabs>
        <w:spacing w:before="120" w:after="120"/>
        <w:ind w:left="0" w:firstLine="0"/>
        <w:rPr>
          <w:rFonts w:ascii="Calibri" w:eastAsia="Times New Roman" w:hAnsi="Calibri" w:cs="Calibri"/>
          <w:sz w:val="22"/>
          <w:szCs w:val="22"/>
          <w:lang w:eastAsia="lt-LT"/>
        </w:rPr>
      </w:pPr>
      <w:r w:rsidRPr="008B5A91">
        <w:rPr>
          <w:rFonts w:ascii="Calibri" w:hAnsi="Calibri" w:cs="Calibri"/>
          <w:sz w:val="22"/>
          <w:szCs w:val="22"/>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įranga ir pan.) nurodytajam. Lygiavertiškumo įrodymas yra tiekėjo pareiga. Tiekėjas turi pateikti siūlomos prekės ir (ar) paslaugos lygiavertiškumo aprašymą ar kitus dokumentus, įrodančius atitikimą techniniams reikalavimams.</w:t>
      </w:r>
    </w:p>
    <w:p w14:paraId="059C7435" w14:textId="77777777" w:rsidR="00AF2258" w:rsidRPr="00422FCE" w:rsidRDefault="00AF2258" w:rsidP="00AF2258">
      <w:pPr>
        <w:numPr>
          <w:ilvl w:val="0"/>
          <w:numId w:val="35"/>
        </w:numPr>
        <w:pBdr>
          <w:top w:val="single" w:sz="4" w:space="1" w:color="auto"/>
          <w:bottom w:val="single" w:sz="4" w:space="1" w:color="auto"/>
        </w:pBdr>
        <w:tabs>
          <w:tab w:val="left" w:pos="284"/>
        </w:tabs>
        <w:spacing w:after="0"/>
        <w:contextualSpacing/>
        <w:rPr>
          <w:rFonts w:eastAsia="Times New Roman" w:cstheme="minorHAnsi"/>
          <w:b/>
          <w:bCs/>
          <w:color w:val="000000"/>
          <w:lang w:eastAsia="lt-LT"/>
        </w:rPr>
      </w:pPr>
      <w:r w:rsidRPr="00422FCE">
        <w:rPr>
          <w:rFonts w:eastAsia="Arial Unicode MS" w:cstheme="minorHAnsi"/>
          <w:b/>
          <w:bCs/>
        </w:rPr>
        <w:t>GARANTIJOS TERMINAS</w:t>
      </w:r>
      <w:r w:rsidRPr="00422FCE">
        <w:rPr>
          <w:rFonts w:eastAsia="Arial Unicode MS" w:cstheme="minorHAnsi"/>
        </w:rPr>
        <w:tab/>
      </w:r>
    </w:p>
    <w:p w14:paraId="78F12ECA" w14:textId="17A50D59" w:rsidR="00AF2258" w:rsidRPr="00035B5D" w:rsidRDefault="00AF2258" w:rsidP="00374332">
      <w:pPr>
        <w:numPr>
          <w:ilvl w:val="1"/>
          <w:numId w:val="35"/>
        </w:numPr>
        <w:tabs>
          <w:tab w:val="left" w:pos="0"/>
          <w:tab w:val="left" w:pos="284"/>
          <w:tab w:val="left" w:pos="426"/>
        </w:tabs>
        <w:spacing w:after="0" w:line="240" w:lineRule="auto"/>
        <w:ind w:left="0" w:hanging="6"/>
        <w:contextualSpacing/>
        <w:rPr>
          <w:rFonts w:eastAsia="Arial Unicode MS" w:cstheme="minorHAnsi"/>
          <w:color w:val="0070C0"/>
        </w:rPr>
      </w:pPr>
      <w:r w:rsidRPr="00035B5D">
        <w:rPr>
          <w:rFonts w:eastAsia="Arial Unicode MS" w:cstheme="minorHAnsi"/>
        </w:rPr>
        <w:t>Automobili</w:t>
      </w:r>
      <w:r w:rsidR="00422FCE">
        <w:rPr>
          <w:rFonts w:eastAsia="Arial Unicode MS" w:cstheme="minorHAnsi"/>
        </w:rPr>
        <w:t>ui</w:t>
      </w:r>
      <w:r w:rsidRPr="00035B5D">
        <w:rPr>
          <w:rFonts w:eastAsia="Arial Unicode MS" w:cstheme="minorHAnsi"/>
        </w:rPr>
        <w:t xml:space="preserve"> taikomas garantijos terminas </w:t>
      </w:r>
      <w:r w:rsidRPr="00035B5D">
        <w:rPr>
          <w:rFonts w:eastAsia="Arial Unicode MS" w:cstheme="minorHAnsi"/>
          <w:i/>
          <w:iCs/>
        </w:rPr>
        <w:t>36 mėnesiai</w:t>
      </w:r>
      <w:r w:rsidRPr="00035B5D">
        <w:rPr>
          <w:rFonts w:eastAsia="Arial Unicode MS" w:cstheme="minorHAnsi"/>
        </w:rPr>
        <w:t xml:space="preserve"> nuo </w:t>
      </w:r>
      <w:r w:rsidRPr="00035B5D">
        <w:rPr>
          <w:rFonts w:eastAsia="Arial Unicode MS" w:cstheme="minorHAnsi"/>
          <w:i/>
          <w:iCs/>
        </w:rPr>
        <w:t>Automobilio priėmimo-perdavimo akto pasirašymo dienos.</w:t>
      </w:r>
    </w:p>
    <w:p w14:paraId="3C8EF9B0" w14:textId="77777777" w:rsidR="00AF2258" w:rsidRPr="00035B5D" w:rsidRDefault="00AF2258" w:rsidP="00AF2258">
      <w:pPr>
        <w:numPr>
          <w:ilvl w:val="0"/>
          <w:numId w:val="35"/>
        </w:numPr>
        <w:pBdr>
          <w:top w:val="single" w:sz="4" w:space="1" w:color="auto"/>
          <w:bottom w:val="single" w:sz="4" w:space="1" w:color="auto"/>
        </w:pBdr>
        <w:tabs>
          <w:tab w:val="left" w:pos="284"/>
        </w:tabs>
        <w:spacing w:after="0"/>
        <w:contextualSpacing/>
        <w:rPr>
          <w:rFonts w:eastAsia="Arial Unicode MS" w:cstheme="minorHAnsi"/>
        </w:rPr>
      </w:pPr>
      <w:r w:rsidRPr="00035B5D">
        <w:rPr>
          <w:rFonts w:eastAsia="Arial Unicode MS" w:cstheme="minorHAnsi"/>
          <w:b/>
          <w:bCs/>
        </w:rPr>
        <w:t>APLINKOS APSAUGOS REIKALAVIMAI</w:t>
      </w:r>
    </w:p>
    <w:p w14:paraId="3884B99C" w14:textId="52A4F7EF" w:rsidR="00422FCE" w:rsidRPr="00422FCE" w:rsidRDefault="00422FCE" w:rsidP="00374332">
      <w:pPr>
        <w:numPr>
          <w:ilvl w:val="1"/>
          <w:numId w:val="35"/>
        </w:numPr>
        <w:tabs>
          <w:tab w:val="left" w:pos="0"/>
          <w:tab w:val="left" w:pos="284"/>
          <w:tab w:val="left" w:pos="426"/>
        </w:tabs>
        <w:spacing w:after="0" w:line="240" w:lineRule="auto"/>
        <w:ind w:left="0" w:firstLine="0"/>
        <w:contextualSpacing/>
        <w:rPr>
          <w:rFonts w:eastAsia="Arial Unicode MS" w:cstheme="minorHAnsi"/>
          <w:color w:val="000000"/>
        </w:rPr>
      </w:pPr>
      <w:r>
        <w:rPr>
          <w:rFonts w:eastAsia="Helvetica Neue UltraLight" w:cstheme="minorHAnsi"/>
          <w:lang w:eastAsia="zh-CN"/>
        </w:rPr>
        <w:t xml:space="preserve">Pirkime taikomi aplinkosaugos kriterijai. </w:t>
      </w:r>
      <w:r w:rsidRPr="002064C3">
        <w:rPr>
          <w:rFonts w:cstheme="minorHAnsi"/>
        </w:rPr>
        <w:t>Pirkimas vykdomas vadovaujantis Lietuvos Respublikos aplinkos ministro 2022 m. gruodžio 13 d. įsakymo Nr. D1-401 „</w:t>
      </w:r>
      <w:hyperlink r:id="rId15" w:history="1">
        <w:r w:rsidRPr="00422FCE">
          <w:rPr>
            <w:rStyle w:val="Hipersaitas"/>
            <w:rFonts w:cstheme="minorHAnsi"/>
            <w:u w:val="none"/>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w:t>
        </w:r>
        <w:r w:rsidRPr="00422FCE">
          <w:rPr>
            <w:rStyle w:val="Hipersaitas"/>
            <w:rFonts w:cstheme="minorHAnsi"/>
            <w:u w:val="none"/>
          </w:rPr>
          <w:lastRenderedPageBreak/>
          <w:t xml:space="preserve">Perkančiosios organizacijos ir perkantieji subjektai turi taikyti pirkdami prekes, paslaugas ar darbus, taikymo tvarkos aprašo patvirtinimo“ pakeitimo“ </w:t>
        </w:r>
        <w:r w:rsidRPr="00422FCE">
          <w:rPr>
            <w:rStyle w:val="Hipersaitas"/>
            <w:rFonts w:cstheme="minorHAnsi"/>
            <w:b/>
            <w:bCs/>
            <w:u w:val="none"/>
          </w:rPr>
          <w:t>4.1 punktu, 2 priedo 10 skyriumi.</w:t>
        </w:r>
      </w:hyperlink>
    </w:p>
    <w:p w14:paraId="2B4781DB" w14:textId="7CD8F4EF" w:rsidR="00AF2258" w:rsidRPr="00035B5D" w:rsidRDefault="00AF2258" w:rsidP="00AF2258">
      <w:pPr>
        <w:numPr>
          <w:ilvl w:val="1"/>
          <w:numId w:val="35"/>
        </w:numPr>
        <w:tabs>
          <w:tab w:val="left" w:pos="284"/>
          <w:tab w:val="left" w:pos="426"/>
        </w:tabs>
        <w:spacing w:after="0"/>
        <w:ind w:left="426"/>
        <w:contextualSpacing/>
        <w:rPr>
          <w:rFonts w:eastAsia="Arial Unicode MS" w:cstheme="minorHAnsi"/>
          <w:color w:val="000000"/>
        </w:rPr>
      </w:pPr>
      <w:r w:rsidRPr="00035B5D">
        <w:rPr>
          <w:rFonts w:eastAsia="Arial Unicode MS" w:cstheme="minorHAnsi"/>
          <w:color w:val="000000"/>
        </w:rPr>
        <w:t xml:space="preserve">Aplinkos apsaugos reikalavimai pateikti techninės specifikacijos </w:t>
      </w:r>
      <w:r w:rsidR="00422FCE">
        <w:rPr>
          <w:rFonts w:eastAsia="Arial Unicode MS" w:cstheme="minorHAnsi"/>
          <w:color w:val="000000"/>
        </w:rPr>
        <w:t>lentelės</w:t>
      </w:r>
      <w:r w:rsidRPr="00035B5D">
        <w:rPr>
          <w:rFonts w:eastAsia="Arial Unicode MS" w:cstheme="minorHAnsi"/>
        </w:rPr>
        <w:t xml:space="preserve"> </w:t>
      </w:r>
      <w:r w:rsidR="00422FCE">
        <w:rPr>
          <w:rFonts w:eastAsia="Arial Unicode MS" w:cstheme="minorHAnsi"/>
        </w:rPr>
        <w:t>2.5 punkte</w:t>
      </w:r>
      <w:r w:rsidRPr="00035B5D">
        <w:rPr>
          <w:rFonts w:eastAsia="Arial Unicode MS" w:cstheme="minorHAnsi"/>
          <w:color w:val="000000"/>
        </w:rPr>
        <w:t>.</w:t>
      </w:r>
    </w:p>
    <w:p w14:paraId="49293780" w14:textId="77777777" w:rsidR="00AF2258" w:rsidRPr="00035B5D" w:rsidRDefault="00AF2258" w:rsidP="00AF2258">
      <w:pPr>
        <w:pBdr>
          <w:top w:val="single" w:sz="4" w:space="1" w:color="auto"/>
          <w:bottom w:val="single" w:sz="4" w:space="1" w:color="auto"/>
        </w:pBdr>
        <w:shd w:val="clear" w:color="auto" w:fill="DEEAF6"/>
        <w:tabs>
          <w:tab w:val="left" w:pos="284"/>
        </w:tabs>
        <w:spacing w:after="0"/>
        <w:rPr>
          <w:rFonts w:eastAsia="Arial Unicode MS" w:cstheme="minorHAnsi"/>
          <w:b/>
          <w:bCs/>
        </w:rPr>
      </w:pPr>
      <w:r w:rsidRPr="00035B5D">
        <w:rPr>
          <w:rFonts w:eastAsia="Arial Unicode MS" w:cstheme="minorHAnsi"/>
          <w:b/>
          <w:bCs/>
        </w:rPr>
        <w:t>II DALIS. SUTARTINIŲ ĮSIPAREIGOJIMŲ VYKDYMAS</w:t>
      </w:r>
    </w:p>
    <w:p w14:paraId="4D42F3C1" w14:textId="49B8DB6A" w:rsidR="00AF2258" w:rsidRPr="00422FCE" w:rsidRDefault="00AF2258" w:rsidP="00422FCE">
      <w:pPr>
        <w:pStyle w:val="Sraopastraipa"/>
        <w:numPr>
          <w:ilvl w:val="0"/>
          <w:numId w:val="40"/>
        </w:numPr>
        <w:pBdr>
          <w:bottom w:val="single" w:sz="4" w:space="1" w:color="auto"/>
        </w:pBdr>
        <w:tabs>
          <w:tab w:val="left" w:pos="284"/>
        </w:tabs>
        <w:ind w:hanging="720"/>
        <w:rPr>
          <w:rFonts w:asciiTheme="minorHAnsi" w:eastAsia="Arial Unicode MS" w:hAnsiTheme="minorHAnsi" w:cstheme="minorHAnsi"/>
          <w:b/>
          <w:bCs/>
          <w:sz w:val="22"/>
          <w:szCs w:val="22"/>
        </w:rPr>
      </w:pPr>
      <w:r w:rsidRPr="00422FCE">
        <w:rPr>
          <w:rFonts w:eastAsia="Arial Unicode MS" w:cstheme="minorHAnsi"/>
          <w:b/>
          <w:bCs/>
        </w:rPr>
        <w:t xml:space="preserve"> </w:t>
      </w:r>
      <w:r w:rsidRPr="00422FCE">
        <w:rPr>
          <w:rFonts w:asciiTheme="minorHAnsi" w:eastAsia="Arial Unicode MS" w:hAnsiTheme="minorHAnsi" w:cstheme="minorHAnsi"/>
          <w:b/>
          <w:bCs/>
          <w:sz w:val="22"/>
          <w:szCs w:val="22"/>
        </w:rPr>
        <w:t>SUTARTINIŲ ĮSIPAREIGOJIMŲ VYKDYMO VIETA</w:t>
      </w:r>
    </w:p>
    <w:p w14:paraId="2A0437A4" w14:textId="20250BCB" w:rsidR="00435A7B" w:rsidRPr="00435A7B" w:rsidRDefault="00AF2258" w:rsidP="00C26555">
      <w:pPr>
        <w:pStyle w:val="Sraopastraipa"/>
        <w:numPr>
          <w:ilvl w:val="1"/>
          <w:numId w:val="41"/>
        </w:numPr>
        <w:tabs>
          <w:tab w:val="left" w:pos="0"/>
          <w:tab w:val="left" w:pos="426"/>
        </w:tabs>
        <w:ind w:left="0" w:firstLine="0"/>
        <w:rPr>
          <w:rFonts w:asciiTheme="minorHAnsi" w:eastAsia="Arial Unicode MS" w:hAnsiTheme="minorHAnsi" w:cstheme="minorHAnsi"/>
          <w:i/>
          <w:iCs/>
          <w:color w:val="0070C0"/>
          <w:sz w:val="22"/>
          <w:szCs w:val="22"/>
        </w:rPr>
      </w:pPr>
      <w:r w:rsidRPr="00422FCE">
        <w:rPr>
          <w:rFonts w:asciiTheme="minorHAnsi" w:eastAsia="Arial Unicode MS" w:hAnsiTheme="minorHAnsi" w:cstheme="minorHAnsi"/>
          <w:sz w:val="22"/>
          <w:szCs w:val="22"/>
        </w:rPr>
        <w:t xml:space="preserve">Automobilių pristatymo ir grąžinimo adresas - </w:t>
      </w:r>
      <w:proofErr w:type="spellStart"/>
      <w:r w:rsidR="00422FCE">
        <w:rPr>
          <w:rFonts w:asciiTheme="minorHAnsi" w:eastAsia="Arial Unicode MS" w:hAnsiTheme="minorHAnsi" w:cstheme="minorHAnsi"/>
          <w:sz w:val="22"/>
          <w:szCs w:val="22"/>
        </w:rPr>
        <w:t>Stetiškių</w:t>
      </w:r>
      <w:proofErr w:type="spellEnd"/>
      <w:r w:rsidRPr="00422FCE">
        <w:rPr>
          <w:rFonts w:asciiTheme="minorHAnsi" w:eastAsia="Arial Unicode MS" w:hAnsiTheme="minorHAnsi" w:cstheme="minorHAnsi"/>
          <w:sz w:val="22"/>
          <w:szCs w:val="22"/>
        </w:rPr>
        <w:t xml:space="preserve"> g.</w:t>
      </w:r>
      <w:r w:rsidR="00422FCE">
        <w:rPr>
          <w:rFonts w:asciiTheme="minorHAnsi" w:eastAsia="Arial Unicode MS" w:hAnsiTheme="minorHAnsi" w:cstheme="minorHAnsi"/>
          <w:sz w:val="22"/>
          <w:szCs w:val="22"/>
        </w:rPr>
        <w:t xml:space="preserve"> 1</w:t>
      </w:r>
      <w:r w:rsidRPr="00422FCE">
        <w:rPr>
          <w:rFonts w:asciiTheme="minorHAnsi" w:eastAsia="Arial Unicode MS" w:hAnsiTheme="minorHAnsi" w:cstheme="minorHAnsi"/>
          <w:sz w:val="22"/>
          <w:szCs w:val="22"/>
        </w:rPr>
        <w:t xml:space="preserve"> </w:t>
      </w:r>
      <w:r w:rsidR="00422FCE">
        <w:rPr>
          <w:rFonts w:asciiTheme="minorHAnsi" w:eastAsia="Arial Unicode MS" w:hAnsiTheme="minorHAnsi" w:cstheme="minorHAnsi"/>
          <w:sz w:val="22"/>
          <w:szCs w:val="22"/>
        </w:rPr>
        <w:t>P</w:t>
      </w:r>
      <w:r w:rsidRPr="00422FCE">
        <w:rPr>
          <w:rFonts w:asciiTheme="minorHAnsi" w:eastAsia="Arial Unicode MS" w:hAnsiTheme="minorHAnsi" w:cstheme="minorHAnsi"/>
          <w:sz w:val="22"/>
          <w:szCs w:val="22"/>
        </w:rPr>
        <w:t xml:space="preserve">, </w:t>
      </w:r>
      <w:r w:rsidR="00422FCE">
        <w:rPr>
          <w:rFonts w:asciiTheme="minorHAnsi" w:eastAsia="Arial Unicode MS" w:hAnsiTheme="minorHAnsi" w:cstheme="minorHAnsi"/>
          <w:sz w:val="22"/>
          <w:szCs w:val="22"/>
        </w:rPr>
        <w:t>Panevėžys</w:t>
      </w:r>
      <w:r w:rsidRPr="00422FCE">
        <w:rPr>
          <w:rFonts w:asciiTheme="minorHAnsi" w:eastAsia="Arial Unicode MS" w:hAnsiTheme="minorHAnsi" w:cstheme="minorHAnsi"/>
          <w:sz w:val="22"/>
          <w:szCs w:val="22"/>
        </w:rPr>
        <w:t xml:space="preserve">, arba kitoje šalių tarpusavio susitarimu suderintoje vietoje </w:t>
      </w:r>
      <w:r w:rsidR="00422FCE">
        <w:rPr>
          <w:rFonts w:asciiTheme="minorHAnsi" w:eastAsia="Arial Unicode MS" w:hAnsiTheme="minorHAnsi" w:cstheme="minorHAnsi"/>
          <w:sz w:val="22"/>
          <w:szCs w:val="22"/>
        </w:rPr>
        <w:t>Panevėžio</w:t>
      </w:r>
      <w:r w:rsidRPr="00422FCE">
        <w:rPr>
          <w:rFonts w:asciiTheme="minorHAnsi" w:eastAsia="Arial Unicode MS" w:hAnsiTheme="minorHAnsi" w:cstheme="minorHAnsi"/>
          <w:sz w:val="22"/>
          <w:szCs w:val="22"/>
        </w:rPr>
        <w:t xml:space="preserve"> mieste.</w:t>
      </w:r>
    </w:p>
    <w:p w14:paraId="06130CFA" w14:textId="34BC2FF4" w:rsidR="00AF2258" w:rsidRPr="00035B5D" w:rsidRDefault="00AF2258" w:rsidP="00422FCE">
      <w:pPr>
        <w:numPr>
          <w:ilvl w:val="0"/>
          <w:numId w:val="40"/>
        </w:numPr>
        <w:pBdr>
          <w:top w:val="single" w:sz="4" w:space="1" w:color="auto"/>
          <w:bottom w:val="single" w:sz="4" w:space="1" w:color="auto"/>
        </w:pBdr>
        <w:tabs>
          <w:tab w:val="left" w:pos="284"/>
        </w:tabs>
        <w:spacing w:after="0"/>
        <w:ind w:left="0" w:firstLine="0"/>
        <w:contextualSpacing/>
        <w:rPr>
          <w:rFonts w:eastAsia="Arial Unicode MS" w:cstheme="minorHAnsi"/>
          <w:b/>
          <w:bCs/>
        </w:rPr>
      </w:pPr>
      <w:r w:rsidRPr="00035B5D">
        <w:rPr>
          <w:rFonts w:eastAsia="Arial Unicode MS" w:cstheme="minorHAnsi"/>
          <w:b/>
          <w:bCs/>
        </w:rPr>
        <w:t xml:space="preserve"> SUTARTINIŲ ĮSIPAREIGOJIMŲ VYKDYMO TERMINAI IR TVARKA</w:t>
      </w:r>
    </w:p>
    <w:p w14:paraId="396BEB9E" w14:textId="10FD4007" w:rsidR="00AF2258" w:rsidRPr="00B03027" w:rsidRDefault="00422FCE" w:rsidP="00C26555">
      <w:pPr>
        <w:pStyle w:val="Sraopastraipa"/>
        <w:numPr>
          <w:ilvl w:val="1"/>
          <w:numId w:val="31"/>
        </w:numPr>
        <w:tabs>
          <w:tab w:val="left" w:pos="426"/>
          <w:tab w:val="left" w:pos="709"/>
        </w:tabs>
        <w:ind w:hanging="720"/>
        <w:rPr>
          <w:rFonts w:asciiTheme="minorHAnsi" w:eastAsia="Arial Unicode MS" w:hAnsiTheme="minorHAnsi" w:cstheme="minorHAnsi"/>
          <w:sz w:val="22"/>
          <w:szCs w:val="22"/>
        </w:rPr>
      </w:pPr>
      <w:r w:rsidRPr="00B03027">
        <w:rPr>
          <w:rFonts w:asciiTheme="minorHAnsi" w:eastAsia="Arial Unicode MS" w:hAnsiTheme="minorHAnsi" w:cstheme="minorHAnsi"/>
          <w:sz w:val="22"/>
          <w:szCs w:val="22"/>
        </w:rPr>
        <w:t>A</w:t>
      </w:r>
      <w:r w:rsidR="00AF2258" w:rsidRPr="00B03027">
        <w:rPr>
          <w:rFonts w:asciiTheme="minorHAnsi" w:eastAsia="Arial Unicode MS" w:hAnsiTheme="minorHAnsi" w:cstheme="minorHAnsi"/>
          <w:sz w:val="22"/>
          <w:szCs w:val="22"/>
        </w:rPr>
        <w:t>utomobilio veiklos nuomos laikotarpis – 36 (trisdešimt šeši) mėnesiai.</w:t>
      </w:r>
    </w:p>
    <w:p w14:paraId="1E419950" w14:textId="645CD44B" w:rsidR="00422FCE" w:rsidRPr="00B03027" w:rsidRDefault="00AF2258" w:rsidP="00C26555">
      <w:pPr>
        <w:pStyle w:val="Sraopastraipa"/>
        <w:numPr>
          <w:ilvl w:val="1"/>
          <w:numId w:val="31"/>
        </w:numPr>
        <w:tabs>
          <w:tab w:val="left" w:pos="142"/>
          <w:tab w:val="left" w:pos="426"/>
          <w:tab w:val="left" w:pos="851"/>
          <w:tab w:val="left" w:pos="993"/>
        </w:tabs>
        <w:ind w:left="0" w:firstLine="0"/>
        <w:rPr>
          <w:rFonts w:asciiTheme="minorHAnsi" w:eastAsia="Times New Roman" w:hAnsiTheme="minorHAnsi" w:cstheme="minorHAnsi"/>
          <w:sz w:val="22"/>
          <w:szCs w:val="22"/>
        </w:rPr>
      </w:pPr>
      <w:r w:rsidRPr="00B03027">
        <w:rPr>
          <w:rFonts w:asciiTheme="minorHAnsi" w:eastAsia="Times New Roman" w:hAnsiTheme="minorHAnsi" w:cstheme="minorHAnsi"/>
          <w:sz w:val="22"/>
          <w:szCs w:val="22"/>
        </w:rPr>
        <w:t>Automobili</w:t>
      </w:r>
      <w:r w:rsidR="00422FCE" w:rsidRPr="00B03027">
        <w:rPr>
          <w:rFonts w:asciiTheme="minorHAnsi" w:eastAsia="Times New Roman" w:hAnsiTheme="minorHAnsi" w:cstheme="minorHAnsi"/>
          <w:sz w:val="22"/>
          <w:szCs w:val="22"/>
        </w:rPr>
        <w:t>s</w:t>
      </w:r>
      <w:r w:rsidRPr="00B03027">
        <w:rPr>
          <w:rFonts w:asciiTheme="minorHAnsi" w:eastAsia="Times New Roman" w:hAnsiTheme="minorHAnsi" w:cstheme="minorHAnsi"/>
          <w:sz w:val="22"/>
          <w:szCs w:val="22"/>
        </w:rPr>
        <w:t xml:space="preserve"> pristatom</w:t>
      </w:r>
      <w:r w:rsidR="00422FCE" w:rsidRPr="00B03027">
        <w:rPr>
          <w:rFonts w:asciiTheme="minorHAnsi" w:eastAsia="Times New Roman" w:hAnsiTheme="minorHAnsi" w:cstheme="minorHAnsi"/>
          <w:sz w:val="22"/>
          <w:szCs w:val="22"/>
        </w:rPr>
        <w:t>as</w:t>
      </w:r>
      <w:r w:rsidRPr="00B03027">
        <w:rPr>
          <w:rFonts w:asciiTheme="minorHAnsi" w:eastAsia="Times New Roman" w:hAnsiTheme="minorHAnsi" w:cstheme="minorHAnsi"/>
          <w:sz w:val="22"/>
          <w:szCs w:val="22"/>
        </w:rPr>
        <w:t xml:space="preserve"> </w:t>
      </w:r>
      <w:r w:rsidR="005D4AFE" w:rsidRPr="00B03027">
        <w:rPr>
          <w:rFonts w:asciiTheme="minorHAnsi" w:eastAsia="Times New Roman" w:hAnsiTheme="minorHAnsi" w:cstheme="minorHAnsi"/>
          <w:sz w:val="22"/>
          <w:szCs w:val="22"/>
        </w:rPr>
        <w:t>–</w:t>
      </w:r>
      <w:r w:rsidRPr="00B03027">
        <w:rPr>
          <w:rFonts w:asciiTheme="minorHAnsi" w:eastAsia="Times New Roman" w:hAnsiTheme="minorHAnsi" w:cstheme="minorHAnsi"/>
          <w:sz w:val="22"/>
          <w:szCs w:val="22"/>
        </w:rPr>
        <w:t xml:space="preserve"> </w:t>
      </w:r>
      <w:r w:rsidR="005D4AFE" w:rsidRPr="00B03027">
        <w:rPr>
          <w:rFonts w:asciiTheme="minorHAnsi" w:eastAsia="Times New Roman" w:hAnsiTheme="minorHAnsi" w:cstheme="minorHAnsi"/>
          <w:b/>
          <w:bCs/>
          <w:sz w:val="22"/>
          <w:szCs w:val="22"/>
        </w:rPr>
        <w:t xml:space="preserve">per 6 mėn. nuo sutarties </w:t>
      </w:r>
      <w:r w:rsidR="00435A7B" w:rsidRPr="00B03027">
        <w:rPr>
          <w:rFonts w:asciiTheme="minorHAnsi" w:eastAsia="Times New Roman" w:hAnsiTheme="minorHAnsi" w:cstheme="minorHAnsi"/>
          <w:b/>
          <w:bCs/>
          <w:sz w:val="22"/>
          <w:szCs w:val="22"/>
        </w:rPr>
        <w:t>įsigaliojimo (pasirašymo)</w:t>
      </w:r>
      <w:r w:rsidR="005D4AFE" w:rsidRPr="00B03027">
        <w:rPr>
          <w:rFonts w:asciiTheme="minorHAnsi" w:eastAsia="Times New Roman" w:hAnsiTheme="minorHAnsi" w:cstheme="minorHAnsi"/>
          <w:b/>
          <w:bCs/>
          <w:sz w:val="22"/>
          <w:szCs w:val="22"/>
        </w:rPr>
        <w:t xml:space="preserve"> dienos</w:t>
      </w:r>
      <w:r w:rsidR="00435A7B" w:rsidRPr="00B03027">
        <w:rPr>
          <w:rFonts w:asciiTheme="minorHAnsi" w:eastAsia="Times New Roman" w:hAnsiTheme="minorHAnsi" w:cstheme="minorHAnsi"/>
          <w:b/>
          <w:bCs/>
          <w:sz w:val="22"/>
          <w:szCs w:val="22"/>
        </w:rPr>
        <w:t xml:space="preserve"> iš anksto suderintu su perkančiąja organizacija laiku, be papildomo mokesčio.</w:t>
      </w:r>
    </w:p>
    <w:p w14:paraId="48049454" w14:textId="2A2747A5" w:rsidR="00435A7B" w:rsidRPr="005D4AFE" w:rsidRDefault="00435A7B" w:rsidP="00C26555">
      <w:pPr>
        <w:pStyle w:val="Sraopastraipa"/>
        <w:numPr>
          <w:ilvl w:val="1"/>
          <w:numId w:val="31"/>
        </w:numPr>
        <w:tabs>
          <w:tab w:val="left" w:pos="426"/>
          <w:tab w:val="left" w:pos="851"/>
          <w:tab w:val="left" w:pos="993"/>
        </w:tabs>
        <w:ind w:left="0" w:firstLine="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Esant nenumatytoms, ne nuo tiekėjo kaltės atsiradusioms </w:t>
      </w:r>
      <w:r w:rsidR="00097613">
        <w:rPr>
          <w:rFonts w:asciiTheme="minorHAnsi" w:eastAsia="Times New Roman" w:hAnsiTheme="minorHAnsi" w:cstheme="minorHAnsi"/>
          <w:sz w:val="22"/>
          <w:szCs w:val="22"/>
        </w:rPr>
        <w:t>aplinkybėms, perkančiajai organizacijai sutikus ir šalims raštu susitarus Automobilio pristatymo terminas gali būti pratęsiamas vieną kartą, bet ne ilgiau kaip 30 (trisdešimt) kalendorinių dienų.</w:t>
      </w:r>
    </w:p>
    <w:p w14:paraId="0BFCFCD1" w14:textId="6F23C4D1" w:rsidR="00AF2258" w:rsidRPr="00035B5D" w:rsidRDefault="00AF2258" w:rsidP="00B03027">
      <w:pPr>
        <w:pStyle w:val="Sraopastraipa"/>
        <w:numPr>
          <w:ilvl w:val="0"/>
          <w:numId w:val="31"/>
        </w:numPr>
        <w:pBdr>
          <w:top w:val="single" w:sz="4" w:space="1" w:color="auto"/>
          <w:left w:val="none" w:sz="0" w:space="0" w:color="auto"/>
          <w:bottom w:val="single" w:sz="4" w:space="1" w:color="auto"/>
          <w:right w:val="none" w:sz="0" w:space="0" w:color="auto"/>
        </w:pBdr>
        <w:tabs>
          <w:tab w:val="left" w:pos="284"/>
        </w:tabs>
        <w:suppressAutoHyphens w:val="0"/>
        <w:spacing w:line="259" w:lineRule="auto"/>
        <w:ind w:hanging="720"/>
        <w:rPr>
          <w:rFonts w:asciiTheme="minorHAnsi" w:eastAsia="Arial Unicode MS" w:hAnsiTheme="minorHAnsi" w:cstheme="minorHAnsi"/>
          <w:b/>
          <w:bCs/>
          <w:sz w:val="22"/>
          <w:szCs w:val="22"/>
        </w:rPr>
      </w:pPr>
      <w:r w:rsidRPr="00035B5D">
        <w:rPr>
          <w:rFonts w:asciiTheme="minorHAnsi" w:eastAsia="Arial Unicode MS" w:hAnsiTheme="minorHAnsi" w:cstheme="minorHAnsi"/>
          <w:b/>
          <w:bCs/>
          <w:sz w:val="22"/>
          <w:szCs w:val="22"/>
        </w:rPr>
        <w:t>TRŪKUMŲ ŠALINIMO TVARKA</w:t>
      </w:r>
    </w:p>
    <w:p w14:paraId="3EDB1D36" w14:textId="498AEF47" w:rsidR="00AF2258" w:rsidRPr="00B33823" w:rsidRDefault="00AF2258" w:rsidP="00C26555">
      <w:pPr>
        <w:numPr>
          <w:ilvl w:val="1"/>
          <w:numId w:val="31"/>
        </w:numPr>
        <w:tabs>
          <w:tab w:val="left" w:pos="709"/>
        </w:tabs>
        <w:spacing w:after="0"/>
        <w:ind w:left="567" w:hanging="573"/>
        <w:contextualSpacing/>
        <w:rPr>
          <w:rFonts w:eastAsia="Arial Unicode MS" w:cstheme="minorHAnsi"/>
          <w:i/>
          <w:iCs/>
        </w:rPr>
      </w:pPr>
      <w:r w:rsidRPr="00035B5D">
        <w:rPr>
          <w:rFonts w:eastAsia="Arial Unicode MS" w:cstheme="minorHAnsi"/>
        </w:rPr>
        <w:t>Nurodyta sutar</w:t>
      </w:r>
      <w:r w:rsidR="00B33823">
        <w:rPr>
          <w:rFonts w:eastAsia="Arial Unicode MS" w:cstheme="minorHAnsi"/>
        </w:rPr>
        <w:t>tyje.</w:t>
      </w:r>
    </w:p>
    <w:p w14:paraId="1C4D9C9D" w14:textId="4D186B4F" w:rsidR="007C44D9" w:rsidRPr="004F407A" w:rsidRDefault="007C44D9" w:rsidP="007C44D9">
      <w:pPr>
        <w:pageBreakBefore/>
        <w:pBdr>
          <w:top w:val="none" w:sz="0" w:space="0" w:color="000000"/>
          <w:left w:val="none" w:sz="0" w:space="0" w:color="000000"/>
          <w:bottom w:val="none" w:sz="0" w:space="0" w:color="000000"/>
          <w:right w:val="none" w:sz="0" w:space="0" w:color="000000"/>
        </w:pBdr>
        <w:suppressAutoHyphens/>
        <w:spacing w:after="0" w:line="240" w:lineRule="auto"/>
        <w:jc w:val="right"/>
        <w:rPr>
          <w:rFonts w:eastAsia="Helvetica Neue UltraLight" w:cstheme="minorHAnsi"/>
          <w:bCs/>
          <w:lang w:eastAsia="zh-CN"/>
        </w:rPr>
      </w:pPr>
      <w:r w:rsidRPr="004F407A">
        <w:rPr>
          <w:rFonts w:eastAsia="Helvetica Neue UltraLight" w:cstheme="minorHAnsi"/>
          <w:bCs/>
          <w:lang w:eastAsia="zh-CN"/>
        </w:rPr>
        <w:lastRenderedPageBreak/>
        <w:t xml:space="preserve">Pirkimo </w:t>
      </w:r>
      <w:r w:rsidR="006365FF" w:rsidRPr="004F407A">
        <w:rPr>
          <w:rFonts w:eastAsia="Helvetica Neue UltraLight" w:cstheme="minorHAnsi"/>
          <w:bCs/>
          <w:lang w:eastAsia="zh-CN"/>
        </w:rPr>
        <w:t>sąlygų</w:t>
      </w:r>
      <w:r w:rsidRPr="004F407A">
        <w:rPr>
          <w:rFonts w:eastAsia="Helvetica Neue UltraLight" w:cstheme="minorHAnsi"/>
          <w:bCs/>
          <w:lang w:eastAsia="zh-CN"/>
        </w:rPr>
        <w:t xml:space="preserve"> </w:t>
      </w:r>
      <w:r w:rsidR="006365FF" w:rsidRPr="004F407A">
        <w:rPr>
          <w:rFonts w:eastAsia="Helvetica Neue UltraLight" w:cstheme="minorHAnsi"/>
          <w:bCs/>
          <w:lang w:eastAsia="zh-CN"/>
        </w:rPr>
        <w:t>3</w:t>
      </w:r>
      <w:r w:rsidRPr="004F407A">
        <w:rPr>
          <w:rFonts w:eastAsia="Helvetica Neue UltraLight" w:cstheme="minorHAnsi"/>
          <w:bCs/>
          <w:lang w:eastAsia="zh-CN"/>
        </w:rPr>
        <w:t xml:space="preserve"> priedas</w:t>
      </w:r>
    </w:p>
    <w:p w14:paraId="25E3B19D" w14:textId="77777777" w:rsidR="00AF2258" w:rsidRDefault="00AF2258" w:rsidP="00AF2258">
      <w:pPr>
        <w:jc w:val="both"/>
        <w:rPr>
          <w:rFonts w:cstheme="minorHAnsi"/>
        </w:rPr>
      </w:pPr>
      <w:bookmarkStart w:id="33" w:name="_Hlk513118"/>
    </w:p>
    <w:p w14:paraId="2B21ADF3" w14:textId="77777777" w:rsidR="00AF2258" w:rsidRPr="0039055B" w:rsidRDefault="00AF2258" w:rsidP="00AF2258">
      <w:pPr>
        <w:jc w:val="center"/>
        <w:rPr>
          <w:rFonts w:ascii="Calibri" w:hAnsi="Calibri" w:cs="Calibri"/>
          <w:color w:val="000000"/>
        </w:rPr>
      </w:pPr>
      <w:r w:rsidRPr="0039055B">
        <w:rPr>
          <w:rFonts w:ascii="Calibri" w:hAnsi="Calibri" w:cs="Calibri"/>
          <w:color w:val="000000"/>
        </w:rPr>
        <w:t>_______________________________________________________________________________________</w:t>
      </w:r>
    </w:p>
    <w:p w14:paraId="461B1BEB" w14:textId="77777777" w:rsidR="00AF2258" w:rsidRPr="0039055B" w:rsidRDefault="00AF2258" w:rsidP="00AF2258">
      <w:pPr>
        <w:jc w:val="center"/>
        <w:rPr>
          <w:rFonts w:ascii="Calibri" w:hAnsi="Calibri" w:cs="Calibri"/>
        </w:rPr>
      </w:pPr>
      <w:r w:rsidRPr="0039055B">
        <w:rPr>
          <w:rFonts w:ascii="Calibri" w:hAnsi="Calibri" w:cs="Calibri"/>
          <w:color w:val="000000"/>
        </w:rPr>
        <w:t>(Tiekėjo pavadinimas)</w:t>
      </w:r>
    </w:p>
    <w:p w14:paraId="190ADBA4" w14:textId="77777777" w:rsidR="00AF2258" w:rsidRPr="0039055B" w:rsidRDefault="00AF2258" w:rsidP="00AF2258">
      <w:pPr>
        <w:spacing w:after="240"/>
        <w:rPr>
          <w:rFonts w:ascii="Calibri" w:hAnsi="Calibri" w:cs="Calibri"/>
        </w:rPr>
      </w:pPr>
    </w:p>
    <w:p w14:paraId="5098F12D" w14:textId="77777777" w:rsidR="00AF2258" w:rsidRPr="0039055B" w:rsidRDefault="00AF2258" w:rsidP="00AF2258">
      <w:pPr>
        <w:rPr>
          <w:rFonts w:ascii="Calibri" w:hAnsi="Calibri" w:cs="Calibri"/>
          <w:u w:val="single"/>
        </w:rPr>
      </w:pPr>
      <w:r w:rsidRPr="0039055B">
        <w:rPr>
          <w:rFonts w:ascii="Calibri" w:hAnsi="Calibri" w:cs="Calibri"/>
          <w:color w:val="000000"/>
          <w:u w:val="single"/>
        </w:rPr>
        <w:t>Panevėžio mokymo centras</w:t>
      </w:r>
    </w:p>
    <w:p w14:paraId="166939F2" w14:textId="77777777" w:rsidR="00AF2258" w:rsidRPr="0039055B" w:rsidRDefault="00AF2258" w:rsidP="00AF2258">
      <w:pPr>
        <w:rPr>
          <w:rFonts w:ascii="Calibri" w:hAnsi="Calibri" w:cs="Calibri"/>
        </w:rPr>
      </w:pPr>
      <w:r w:rsidRPr="0039055B">
        <w:rPr>
          <w:rFonts w:ascii="Calibri" w:hAnsi="Calibri" w:cs="Calibri"/>
          <w:color w:val="000000"/>
        </w:rPr>
        <w:t>(Pirkimo vykdytojo pavadinimas)</w:t>
      </w:r>
    </w:p>
    <w:p w14:paraId="5DE0B049" w14:textId="77777777" w:rsidR="00AF2258" w:rsidRPr="0039055B" w:rsidRDefault="00AF2258" w:rsidP="00AF2258">
      <w:pPr>
        <w:spacing w:after="240"/>
        <w:rPr>
          <w:rFonts w:ascii="Calibri" w:hAnsi="Calibri" w:cs="Calibri"/>
        </w:rPr>
      </w:pPr>
    </w:p>
    <w:p w14:paraId="0FD7C347" w14:textId="77777777" w:rsidR="00AF2258" w:rsidRPr="0039055B" w:rsidRDefault="00AF2258" w:rsidP="00AF2258">
      <w:pPr>
        <w:jc w:val="center"/>
        <w:rPr>
          <w:rFonts w:ascii="Calibri" w:hAnsi="Calibri" w:cs="Calibri"/>
          <w:b/>
          <w:bCs/>
          <w:smallCaps/>
          <w:color w:val="000000"/>
        </w:rPr>
      </w:pPr>
      <w:r w:rsidRPr="0039055B">
        <w:rPr>
          <w:rFonts w:ascii="Calibri" w:hAnsi="Calibri" w:cs="Calibri"/>
          <w:b/>
          <w:bCs/>
          <w:smallCaps/>
          <w:color w:val="000000"/>
        </w:rPr>
        <w:t xml:space="preserve">TIEKĖJO DEKLARACIJA </w:t>
      </w:r>
    </w:p>
    <w:p w14:paraId="636B3DB4" w14:textId="77777777" w:rsidR="00AF2258" w:rsidRPr="0039055B" w:rsidRDefault="00AF2258" w:rsidP="00AF2258">
      <w:pPr>
        <w:jc w:val="center"/>
        <w:rPr>
          <w:rFonts w:ascii="Calibri" w:hAnsi="Calibri" w:cs="Calibri"/>
        </w:rPr>
      </w:pPr>
      <w:r w:rsidRPr="0039055B">
        <w:rPr>
          <w:rFonts w:ascii="Calibri" w:hAnsi="Calibri" w:cs="Calibri"/>
          <w:b/>
          <w:bCs/>
          <w:smallCaps/>
          <w:color w:val="000000"/>
        </w:rPr>
        <w:t>DĖL VPĮ 46 STRAIPSNIO 2(1) NURODYTO PAŠALINIMO PAGRINDO TAIKYMO</w:t>
      </w:r>
    </w:p>
    <w:p w14:paraId="21490787" w14:textId="77777777" w:rsidR="00AF2258" w:rsidRPr="0039055B" w:rsidRDefault="00AF2258" w:rsidP="00AF2258">
      <w:pPr>
        <w:jc w:val="center"/>
        <w:rPr>
          <w:rFonts w:ascii="Calibri" w:hAnsi="Calibri" w:cs="Calibri"/>
        </w:rPr>
      </w:pPr>
      <w:r w:rsidRPr="0039055B">
        <w:rPr>
          <w:rFonts w:ascii="Calibri" w:hAnsi="Calibri" w:cs="Calibri"/>
          <w:color w:val="000000"/>
        </w:rPr>
        <w:t>__________________</w:t>
      </w:r>
    </w:p>
    <w:p w14:paraId="09B294B9" w14:textId="77777777" w:rsidR="00AF2258" w:rsidRPr="0039055B" w:rsidRDefault="00AF2258" w:rsidP="00AF2258">
      <w:pPr>
        <w:jc w:val="center"/>
        <w:rPr>
          <w:rFonts w:ascii="Calibri" w:hAnsi="Calibri" w:cs="Calibri"/>
        </w:rPr>
      </w:pPr>
      <w:r w:rsidRPr="0039055B">
        <w:rPr>
          <w:rFonts w:ascii="Calibri" w:hAnsi="Calibri" w:cs="Calibri"/>
          <w:color w:val="000000"/>
        </w:rPr>
        <w:t>(Data)</w:t>
      </w:r>
    </w:p>
    <w:p w14:paraId="2300260C" w14:textId="77777777" w:rsidR="00AF2258" w:rsidRPr="0039055B" w:rsidRDefault="00AF2258" w:rsidP="00AF2258">
      <w:pPr>
        <w:rPr>
          <w:rFonts w:ascii="Calibri" w:hAnsi="Calibri" w:cs="Calibri"/>
        </w:rPr>
      </w:pPr>
    </w:p>
    <w:p w14:paraId="076E3CCE" w14:textId="77777777" w:rsidR="00AF2258" w:rsidRPr="0039055B" w:rsidRDefault="00AF2258" w:rsidP="00AF2258">
      <w:pPr>
        <w:rPr>
          <w:rFonts w:ascii="Calibri" w:hAnsi="Calibri" w:cs="Calibri"/>
        </w:rPr>
      </w:pPr>
    </w:p>
    <w:p w14:paraId="2B1F6A3A" w14:textId="77777777" w:rsidR="00AF2258" w:rsidRPr="0039055B" w:rsidRDefault="00AF2258" w:rsidP="00C26555">
      <w:pPr>
        <w:spacing w:after="150"/>
        <w:rPr>
          <w:rFonts w:ascii="Calibri" w:hAnsi="Calibri" w:cs="Calibri"/>
        </w:rPr>
      </w:pPr>
      <w:r w:rsidRPr="0039055B">
        <w:rPr>
          <w:rFonts w:ascii="Calibri" w:hAnsi="Calibri" w:cs="Calibri"/>
          <w:color w:val="000000"/>
        </w:rPr>
        <w:t>Patvirtinu, kad mano atstovaujamai įmonei/įstaigai ................................................................................, juridinio asmens kodas ........................................, nėra pagrindo taikyti VPĮ 46 str. 2(1) nurodyto pašalinimo pagrindo.</w:t>
      </w:r>
    </w:p>
    <w:p w14:paraId="6F3B002B" w14:textId="77777777" w:rsidR="00AF2258" w:rsidRPr="0039055B" w:rsidRDefault="00AF2258" w:rsidP="00C26555">
      <w:pPr>
        <w:spacing w:after="150"/>
        <w:rPr>
          <w:rFonts w:ascii="Calibri" w:hAnsi="Calibri" w:cs="Calibri"/>
          <w:color w:val="000000"/>
        </w:rPr>
      </w:pPr>
      <w:r w:rsidRPr="0039055B">
        <w:rPr>
          <w:rFonts w:ascii="Calibri" w:hAnsi="Calibri" w:cs="Calibri"/>
          <w:color w:val="000000"/>
        </w:rPr>
        <w:t>Deklaruojamoms aplinkybėms pasikeitus, įsipareigoju nedelsiant apie tai informuoti Pirkimo vykdytoją.</w:t>
      </w:r>
    </w:p>
    <w:p w14:paraId="45826E4D" w14:textId="77777777" w:rsidR="00AF2258" w:rsidRPr="0039055B" w:rsidRDefault="00AF2258" w:rsidP="00AF2258">
      <w:pPr>
        <w:spacing w:after="150"/>
        <w:jc w:val="both"/>
        <w:rPr>
          <w:rFonts w:ascii="Calibri" w:hAnsi="Calibri" w:cs="Calibri"/>
        </w:rPr>
      </w:pPr>
    </w:p>
    <w:tbl>
      <w:tblPr>
        <w:tblW w:w="0" w:type="auto"/>
        <w:tblLayout w:type="fixed"/>
        <w:tblLook w:val="04A0" w:firstRow="1" w:lastRow="0" w:firstColumn="1" w:lastColumn="0" w:noHBand="0" w:noVBand="1"/>
      </w:tblPr>
      <w:tblGrid>
        <w:gridCol w:w="3284"/>
        <w:gridCol w:w="604"/>
        <w:gridCol w:w="1980"/>
        <w:gridCol w:w="701"/>
        <w:gridCol w:w="2611"/>
      </w:tblGrid>
      <w:tr w:rsidR="00AF2258" w:rsidRPr="0039055B" w14:paraId="1FDB4E98" w14:textId="77777777" w:rsidTr="00A3016B">
        <w:trPr>
          <w:trHeight w:val="285"/>
        </w:trPr>
        <w:tc>
          <w:tcPr>
            <w:tcW w:w="3284" w:type="dxa"/>
            <w:tcBorders>
              <w:top w:val="nil"/>
              <w:left w:val="nil"/>
              <w:bottom w:val="single" w:sz="4" w:space="0" w:color="auto"/>
              <w:right w:val="nil"/>
            </w:tcBorders>
            <w:shd w:val="clear" w:color="auto" w:fill="auto"/>
          </w:tcPr>
          <w:p w14:paraId="37CE6367" w14:textId="77777777" w:rsidR="00AF2258" w:rsidRPr="0039055B" w:rsidRDefault="00AF2258" w:rsidP="00A3016B">
            <w:pPr>
              <w:ind w:right="-1"/>
              <w:rPr>
                <w:rFonts w:ascii="Calibri" w:hAnsi="Calibri" w:cs="Calibri"/>
              </w:rPr>
            </w:pPr>
          </w:p>
        </w:tc>
        <w:tc>
          <w:tcPr>
            <w:tcW w:w="604" w:type="dxa"/>
            <w:shd w:val="clear" w:color="auto" w:fill="auto"/>
          </w:tcPr>
          <w:p w14:paraId="03C841AF" w14:textId="77777777" w:rsidR="00AF2258" w:rsidRPr="0039055B" w:rsidRDefault="00AF2258" w:rsidP="00A3016B">
            <w:pPr>
              <w:ind w:right="-1"/>
              <w:jc w:val="center"/>
              <w:rPr>
                <w:rFonts w:ascii="Calibri" w:hAnsi="Calibri" w:cs="Calibri"/>
              </w:rPr>
            </w:pPr>
          </w:p>
        </w:tc>
        <w:tc>
          <w:tcPr>
            <w:tcW w:w="1980" w:type="dxa"/>
            <w:tcBorders>
              <w:top w:val="nil"/>
              <w:left w:val="nil"/>
              <w:bottom w:val="single" w:sz="4" w:space="0" w:color="auto"/>
              <w:right w:val="nil"/>
            </w:tcBorders>
            <w:shd w:val="clear" w:color="auto" w:fill="auto"/>
          </w:tcPr>
          <w:p w14:paraId="348C9331" w14:textId="77777777" w:rsidR="00AF2258" w:rsidRPr="0039055B" w:rsidRDefault="00AF2258" w:rsidP="00A3016B">
            <w:pPr>
              <w:ind w:right="-1"/>
              <w:jc w:val="center"/>
              <w:rPr>
                <w:rFonts w:ascii="Calibri" w:hAnsi="Calibri" w:cs="Calibri"/>
              </w:rPr>
            </w:pPr>
          </w:p>
        </w:tc>
        <w:tc>
          <w:tcPr>
            <w:tcW w:w="701" w:type="dxa"/>
            <w:shd w:val="clear" w:color="auto" w:fill="auto"/>
          </w:tcPr>
          <w:p w14:paraId="0FF7969F" w14:textId="77777777" w:rsidR="00AF2258" w:rsidRPr="0039055B" w:rsidRDefault="00AF2258" w:rsidP="00A3016B">
            <w:pPr>
              <w:ind w:right="-1"/>
              <w:jc w:val="center"/>
              <w:rPr>
                <w:rFonts w:ascii="Calibri" w:hAnsi="Calibri" w:cs="Calibri"/>
              </w:rPr>
            </w:pPr>
          </w:p>
        </w:tc>
        <w:tc>
          <w:tcPr>
            <w:tcW w:w="2611" w:type="dxa"/>
            <w:tcBorders>
              <w:top w:val="nil"/>
              <w:left w:val="nil"/>
              <w:bottom w:val="single" w:sz="4" w:space="0" w:color="auto"/>
              <w:right w:val="nil"/>
            </w:tcBorders>
            <w:shd w:val="clear" w:color="auto" w:fill="auto"/>
          </w:tcPr>
          <w:p w14:paraId="285A00BE" w14:textId="77777777" w:rsidR="00AF2258" w:rsidRPr="0039055B" w:rsidRDefault="00AF2258" w:rsidP="00A3016B">
            <w:pPr>
              <w:ind w:right="-1"/>
              <w:jc w:val="right"/>
              <w:rPr>
                <w:rFonts w:ascii="Calibri" w:hAnsi="Calibri" w:cs="Calibri"/>
              </w:rPr>
            </w:pPr>
          </w:p>
        </w:tc>
      </w:tr>
      <w:tr w:rsidR="00AF2258" w:rsidRPr="0039055B" w14:paraId="3CC3E706" w14:textId="77777777" w:rsidTr="00A3016B">
        <w:trPr>
          <w:trHeight w:val="186"/>
        </w:trPr>
        <w:tc>
          <w:tcPr>
            <w:tcW w:w="3284" w:type="dxa"/>
            <w:tcBorders>
              <w:top w:val="single" w:sz="4" w:space="0" w:color="auto"/>
              <w:left w:val="nil"/>
              <w:bottom w:val="nil"/>
              <w:right w:val="nil"/>
            </w:tcBorders>
            <w:shd w:val="clear" w:color="auto" w:fill="auto"/>
          </w:tcPr>
          <w:p w14:paraId="3B62E154" w14:textId="77777777" w:rsidR="00AF2258" w:rsidRPr="0039055B" w:rsidRDefault="00AF2258" w:rsidP="00A3016B">
            <w:pPr>
              <w:pStyle w:val="Pagrindinistekstas1"/>
              <w:ind w:firstLine="0"/>
              <w:rPr>
                <w:rFonts w:ascii="Calibri" w:hAnsi="Calibri" w:cs="Calibri"/>
                <w:position w:val="6"/>
                <w:lang w:val="lt-LT"/>
              </w:rPr>
            </w:pPr>
            <w:r w:rsidRPr="0039055B">
              <w:rPr>
                <w:rFonts w:ascii="Calibri" w:hAnsi="Calibri" w:cs="Calibri"/>
                <w:position w:val="6"/>
                <w:lang w:val="lt-LT"/>
              </w:rPr>
              <w:t>(Tiekėjo arba jo įgalioto asmens pareigų pavadinimas)</w:t>
            </w:r>
          </w:p>
        </w:tc>
        <w:tc>
          <w:tcPr>
            <w:tcW w:w="604" w:type="dxa"/>
            <w:shd w:val="clear" w:color="auto" w:fill="auto"/>
          </w:tcPr>
          <w:p w14:paraId="5B6B31A0" w14:textId="77777777" w:rsidR="00AF2258" w:rsidRPr="0039055B" w:rsidRDefault="00AF2258" w:rsidP="00A3016B">
            <w:pPr>
              <w:ind w:right="-1"/>
              <w:jc w:val="center"/>
              <w:rPr>
                <w:rFonts w:ascii="Calibri" w:hAnsi="Calibri" w:cs="Calibri"/>
              </w:rPr>
            </w:pPr>
          </w:p>
        </w:tc>
        <w:tc>
          <w:tcPr>
            <w:tcW w:w="1980" w:type="dxa"/>
            <w:tcBorders>
              <w:top w:val="single" w:sz="4" w:space="0" w:color="auto"/>
              <w:left w:val="nil"/>
              <w:bottom w:val="nil"/>
              <w:right w:val="nil"/>
            </w:tcBorders>
            <w:shd w:val="clear" w:color="auto" w:fill="auto"/>
          </w:tcPr>
          <w:p w14:paraId="3A5BA65C" w14:textId="77777777" w:rsidR="00AF2258" w:rsidRPr="0039055B" w:rsidRDefault="00AF2258" w:rsidP="00A3016B">
            <w:pPr>
              <w:ind w:right="-1"/>
              <w:jc w:val="center"/>
              <w:rPr>
                <w:rFonts w:ascii="Calibri" w:hAnsi="Calibri" w:cs="Calibri"/>
              </w:rPr>
            </w:pPr>
            <w:r w:rsidRPr="0039055B">
              <w:rPr>
                <w:rFonts w:ascii="Calibri" w:hAnsi="Calibri" w:cs="Calibri"/>
                <w:position w:val="6"/>
              </w:rPr>
              <w:t>(Parašas)</w:t>
            </w:r>
            <w:r w:rsidRPr="0039055B">
              <w:rPr>
                <w:rFonts w:ascii="Calibri" w:hAnsi="Calibri" w:cs="Calibri"/>
                <w:i/>
              </w:rPr>
              <w:t xml:space="preserve"> </w:t>
            </w:r>
          </w:p>
        </w:tc>
        <w:tc>
          <w:tcPr>
            <w:tcW w:w="701" w:type="dxa"/>
            <w:shd w:val="clear" w:color="auto" w:fill="auto"/>
          </w:tcPr>
          <w:p w14:paraId="6909EC17" w14:textId="77777777" w:rsidR="00AF2258" w:rsidRPr="0039055B" w:rsidRDefault="00AF2258" w:rsidP="00A3016B">
            <w:pPr>
              <w:ind w:right="-1"/>
              <w:jc w:val="center"/>
              <w:rPr>
                <w:rFonts w:ascii="Calibri" w:hAnsi="Calibri" w:cs="Calibri"/>
              </w:rPr>
            </w:pPr>
          </w:p>
        </w:tc>
        <w:tc>
          <w:tcPr>
            <w:tcW w:w="2611" w:type="dxa"/>
            <w:tcBorders>
              <w:top w:val="single" w:sz="4" w:space="0" w:color="auto"/>
              <w:left w:val="nil"/>
              <w:bottom w:val="nil"/>
              <w:right w:val="nil"/>
            </w:tcBorders>
            <w:shd w:val="clear" w:color="auto" w:fill="auto"/>
          </w:tcPr>
          <w:p w14:paraId="3CB311F0" w14:textId="77777777" w:rsidR="00AF2258" w:rsidRPr="0039055B" w:rsidRDefault="00AF2258" w:rsidP="00A3016B">
            <w:pPr>
              <w:ind w:right="-1"/>
              <w:jc w:val="center"/>
              <w:rPr>
                <w:rFonts w:ascii="Calibri" w:hAnsi="Calibri" w:cs="Calibri"/>
              </w:rPr>
            </w:pPr>
            <w:r w:rsidRPr="0039055B">
              <w:rPr>
                <w:rFonts w:ascii="Calibri" w:hAnsi="Calibri" w:cs="Calibri"/>
                <w:position w:val="6"/>
              </w:rPr>
              <w:t>(Vardas ir pavardė)</w:t>
            </w:r>
            <w:r w:rsidRPr="0039055B">
              <w:rPr>
                <w:rFonts w:ascii="Calibri" w:hAnsi="Calibri" w:cs="Calibri"/>
                <w:i/>
              </w:rPr>
              <w:t xml:space="preserve"> </w:t>
            </w:r>
          </w:p>
        </w:tc>
      </w:tr>
    </w:tbl>
    <w:p w14:paraId="4282ABEB" w14:textId="77777777" w:rsidR="00AF2258" w:rsidRPr="0039055B" w:rsidRDefault="00AF2258" w:rsidP="00AF2258">
      <w:pPr>
        <w:rPr>
          <w:rFonts w:ascii="Calibri" w:hAnsi="Calibri" w:cs="Calibri"/>
        </w:rPr>
      </w:pPr>
    </w:p>
    <w:p w14:paraId="2A0A2EF0" w14:textId="77777777" w:rsidR="00AF2258" w:rsidRPr="0039055B" w:rsidRDefault="00AF2258" w:rsidP="00AF2258">
      <w:pPr>
        <w:rPr>
          <w:rFonts w:ascii="Calibri" w:hAnsi="Calibri" w:cs="Calibri"/>
          <w:b/>
          <w:color w:val="000000"/>
        </w:rPr>
      </w:pPr>
    </w:p>
    <w:p w14:paraId="63B77B7C" w14:textId="77777777" w:rsidR="00AF2258" w:rsidRPr="0039055B" w:rsidRDefault="00AF2258" w:rsidP="00AF2258">
      <w:pPr>
        <w:rPr>
          <w:rFonts w:ascii="Calibri" w:hAnsi="Calibri" w:cs="Calibri"/>
          <w:color w:val="000000"/>
        </w:rPr>
      </w:pPr>
    </w:p>
    <w:p w14:paraId="11093D22" w14:textId="77777777" w:rsidR="00AF2258" w:rsidRPr="0039055B" w:rsidRDefault="00AF2258" w:rsidP="00AF2258">
      <w:pPr>
        <w:rPr>
          <w:rFonts w:ascii="Calibri" w:hAnsi="Calibri" w:cs="Calibri"/>
        </w:rPr>
      </w:pPr>
    </w:p>
    <w:p w14:paraId="2A7B0936" w14:textId="42C98846" w:rsidR="00B33823" w:rsidRDefault="00B33823">
      <w:pPr>
        <w:rPr>
          <w:rFonts w:cstheme="minorHAnsi"/>
        </w:rPr>
      </w:pPr>
    </w:p>
    <w:p w14:paraId="419E48CB" w14:textId="5679297B" w:rsidR="009F030B" w:rsidRPr="00795A71" w:rsidRDefault="009F030B" w:rsidP="00F26E6D">
      <w:pPr>
        <w:spacing w:after="0" w:line="240" w:lineRule="auto"/>
        <w:ind w:left="993"/>
        <w:contextualSpacing/>
        <w:jc w:val="center"/>
        <w:rPr>
          <w:rFonts w:ascii="Segoe UI" w:eastAsia="Segoe UI" w:hAnsi="Segoe UI" w:cs="Segoe UI"/>
          <w:sz w:val="24"/>
          <w:szCs w:val="24"/>
          <w:lang w:eastAsia="lt-LT"/>
        </w:rPr>
      </w:pPr>
    </w:p>
    <w:bookmarkEnd w:id="33"/>
    <w:p w14:paraId="1EC3BA52" w14:textId="6AC86B15" w:rsidR="00320ECC" w:rsidRPr="00795A71" w:rsidRDefault="00320ECC" w:rsidP="004F407A">
      <w:pPr>
        <w:jc w:val="right"/>
        <w:rPr>
          <w:rFonts w:ascii="Times New Roman" w:hAnsi="Times New Roman" w:cs="Times New Roman"/>
          <w:i/>
          <w:iCs/>
          <w:sz w:val="24"/>
          <w:szCs w:val="24"/>
        </w:rPr>
      </w:pPr>
    </w:p>
    <w:sectPr w:rsidR="00320ECC" w:rsidRPr="00795A71" w:rsidSect="00374332">
      <w:pgSz w:w="11907" w:h="16840"/>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5A14" w14:textId="77777777" w:rsidR="00F35EC6" w:rsidRDefault="00F35EC6">
      <w:pPr>
        <w:spacing w:after="0" w:line="240" w:lineRule="auto"/>
      </w:pPr>
      <w:r>
        <w:separator/>
      </w:r>
    </w:p>
  </w:endnote>
  <w:endnote w:type="continuationSeparator" w:id="0">
    <w:p w14:paraId="63FE957F" w14:textId="77777777" w:rsidR="00F35EC6" w:rsidRDefault="00F35EC6">
      <w:pPr>
        <w:spacing w:after="0" w:line="240" w:lineRule="auto"/>
      </w:pPr>
      <w:r>
        <w:continuationSeparator/>
      </w:r>
    </w:p>
  </w:endnote>
  <w:endnote w:type="continuationNotice" w:id="1">
    <w:p w14:paraId="5424F613" w14:textId="77777777" w:rsidR="00F35EC6" w:rsidRDefault="00F35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default"/>
  </w:font>
  <w:font w:name="Helvetica Neue Medium">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Neue Light">
    <w:altName w:val="Calibri"/>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Ebrima"/>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Schbook Win95BT">
    <w:altName w:val="Times New Roman"/>
    <w:charset w:val="BA"/>
    <w:family w:val="roman"/>
    <w:pitch w:val="variable"/>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A004" w14:textId="77777777" w:rsidR="00F35EC6" w:rsidRDefault="00F35EC6">
      <w:pPr>
        <w:spacing w:after="0" w:line="240" w:lineRule="auto"/>
      </w:pPr>
      <w:r>
        <w:separator/>
      </w:r>
    </w:p>
  </w:footnote>
  <w:footnote w:type="continuationSeparator" w:id="0">
    <w:p w14:paraId="3FCED00B" w14:textId="77777777" w:rsidR="00F35EC6" w:rsidRDefault="00F35EC6">
      <w:pPr>
        <w:spacing w:after="0" w:line="240" w:lineRule="auto"/>
      </w:pPr>
      <w:r>
        <w:continuationSeparator/>
      </w:r>
    </w:p>
  </w:footnote>
  <w:footnote w:type="continuationNotice" w:id="1">
    <w:p w14:paraId="0D706B1C" w14:textId="77777777" w:rsidR="00F35EC6" w:rsidRDefault="00F35EC6">
      <w:pPr>
        <w:spacing w:after="0" w:line="240" w:lineRule="auto"/>
      </w:pPr>
    </w:p>
  </w:footnote>
  <w:footnote w:id="2">
    <w:p w14:paraId="12C60120" w14:textId="77777777" w:rsidR="004F4A3A" w:rsidRPr="00D13B0B" w:rsidRDefault="004F4A3A" w:rsidP="002B060F">
      <w:pPr>
        <w:pStyle w:val="Puslapioinaostekstas"/>
        <w:rPr>
          <w:rFonts w:ascii="Times New Roman" w:hAnsi="Times New Roman" w:cs="Times New Roman"/>
        </w:rPr>
      </w:pPr>
      <w:r w:rsidRPr="00D13B0B">
        <w:rPr>
          <w:rStyle w:val="Puslapioinaosnuoroda"/>
          <w:rFonts w:ascii="Times New Roman" w:hAnsi="Times New Roman" w:cs="Times New Roman"/>
        </w:rPr>
        <w:footnoteRef/>
      </w:r>
      <w:r w:rsidRPr="00D13B0B">
        <w:rPr>
          <w:rFonts w:ascii="Times New Roman" w:hAnsi="Times New Roman" w:cs="Times New Roman"/>
        </w:rPr>
        <w:t xml:space="preserve"> </w:t>
      </w:r>
      <w:hyperlink r:id="rId1" w:history="1">
        <w:r w:rsidRPr="00D13B0B">
          <w:rPr>
            <w:rStyle w:val="Hipersaitas"/>
            <w:rFonts w:ascii="Times New Roman" w:hAnsi="Times New Roman" w:cs="Times New Roman"/>
          </w:rPr>
          <w:t>http://vpt.lrv.lt/uploads/vpt/documents/files/1S-31.pdf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142"/>
        </w:tabs>
        <w:ind w:left="2559" w:hanging="432"/>
      </w:pPr>
      <w:rPr>
        <w:rFonts w:cs="Segoe UI" w:hint="default"/>
      </w:rPr>
    </w:lvl>
    <w:lvl w:ilvl="1">
      <w:start w:val="1"/>
      <w:numFmt w:val="decimal"/>
      <w:pStyle w:val="Antrat2"/>
      <w:suff w:val="space"/>
      <w:lvlText w:val="%1.%2."/>
      <w:lvlJc w:val="left"/>
      <w:pPr>
        <w:tabs>
          <w:tab w:val="num" w:pos="-142"/>
        </w:tabs>
        <w:ind w:left="38" w:firstLine="720"/>
      </w:pPr>
      <w:rPr>
        <w:rFonts w:cs="Segoe UI" w:hint="default"/>
        <w:i w:val="0"/>
        <w:iCs w:val="0"/>
      </w:rPr>
    </w:lvl>
    <w:lvl w:ilvl="2">
      <w:start w:val="1"/>
      <w:numFmt w:val="decimal"/>
      <w:pStyle w:val="Antrat3"/>
      <w:suff w:val="space"/>
      <w:lvlText w:val="%1.%2.%3."/>
      <w:lvlJc w:val="left"/>
      <w:pPr>
        <w:tabs>
          <w:tab w:val="num" w:pos="-142"/>
        </w:tabs>
        <w:ind w:left="152" w:firstLine="720"/>
      </w:pPr>
      <w:rPr>
        <w:rFonts w:cs="Segoe UI" w:hint="default"/>
      </w:rPr>
    </w:lvl>
    <w:lvl w:ilvl="3">
      <w:start w:val="1"/>
      <w:numFmt w:val="decimal"/>
      <w:pStyle w:val="Antrat4"/>
      <w:lvlText w:val="%1.%2.%3.%4"/>
      <w:lvlJc w:val="left"/>
      <w:pPr>
        <w:tabs>
          <w:tab w:val="num" w:pos="1442"/>
        </w:tabs>
        <w:ind w:left="1442" w:hanging="864"/>
      </w:pPr>
      <w:rPr>
        <w:rFonts w:cs="Segoe UI" w:hint="default"/>
      </w:rPr>
    </w:lvl>
    <w:lvl w:ilvl="4">
      <w:start w:val="1"/>
      <w:numFmt w:val="decimal"/>
      <w:pStyle w:val="Antrat5"/>
      <w:lvlText w:val="%1.%2.%3.%4.%5"/>
      <w:lvlJc w:val="left"/>
      <w:pPr>
        <w:tabs>
          <w:tab w:val="num" w:pos="1586"/>
        </w:tabs>
        <w:ind w:left="1586" w:hanging="1008"/>
      </w:pPr>
      <w:rPr>
        <w:rFonts w:cs="Segoe UI" w:hint="default"/>
      </w:rPr>
    </w:lvl>
    <w:lvl w:ilvl="5">
      <w:start w:val="1"/>
      <w:numFmt w:val="decimal"/>
      <w:pStyle w:val="Antrat6"/>
      <w:lvlText w:val="%1.%2.%3.%4.%5.%6"/>
      <w:lvlJc w:val="left"/>
      <w:pPr>
        <w:tabs>
          <w:tab w:val="num" w:pos="1730"/>
        </w:tabs>
        <w:ind w:left="1730" w:hanging="1152"/>
      </w:pPr>
      <w:rPr>
        <w:rFonts w:cs="Segoe UI" w:hint="default"/>
      </w:rPr>
    </w:lvl>
    <w:lvl w:ilvl="6">
      <w:start w:val="1"/>
      <w:numFmt w:val="decimal"/>
      <w:pStyle w:val="Antrat7"/>
      <w:lvlText w:val="%1.%2.%3.%4.%5.%6.%7"/>
      <w:lvlJc w:val="left"/>
      <w:pPr>
        <w:tabs>
          <w:tab w:val="num" w:pos="1874"/>
        </w:tabs>
        <w:ind w:left="1874" w:hanging="1296"/>
      </w:pPr>
      <w:rPr>
        <w:rFonts w:cs="Segoe UI" w:hint="default"/>
      </w:rPr>
    </w:lvl>
    <w:lvl w:ilvl="7">
      <w:start w:val="1"/>
      <w:numFmt w:val="decimal"/>
      <w:pStyle w:val="Antrat8"/>
      <w:lvlText w:val="%1.%2.%3.%4.%5.%6.%7.%8"/>
      <w:lvlJc w:val="left"/>
      <w:pPr>
        <w:tabs>
          <w:tab w:val="num" w:pos="2018"/>
        </w:tabs>
        <w:ind w:left="2018" w:hanging="1440"/>
      </w:pPr>
      <w:rPr>
        <w:rFonts w:cs="Segoe UI" w:hint="default"/>
      </w:rPr>
    </w:lvl>
    <w:lvl w:ilvl="8">
      <w:start w:val="1"/>
      <w:numFmt w:val="decimal"/>
      <w:pStyle w:val="Antrat9"/>
      <w:lvlText w:val="%1.%2.%3.%4.%5.%6.%7.%8.%9"/>
      <w:lvlJc w:val="left"/>
      <w:pPr>
        <w:tabs>
          <w:tab w:val="num" w:pos="2162"/>
        </w:tabs>
        <w:ind w:left="2162" w:hanging="1584"/>
      </w:pPr>
      <w:rPr>
        <w:rFonts w:cs="Segoe UI" w:hint="default"/>
      </w:rPr>
    </w:lvl>
  </w:abstractNum>
  <w:abstractNum w:abstractNumId="1" w15:restartNumberingAfterBreak="0">
    <w:nsid w:val="022A3363"/>
    <w:multiLevelType w:val="hybridMultilevel"/>
    <w:tmpl w:val="849A6920"/>
    <w:lvl w:ilvl="0" w:tplc="78C830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0653"/>
    <w:multiLevelType w:val="hybridMultilevel"/>
    <w:tmpl w:val="179E7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4" w15:restartNumberingAfterBreak="0">
    <w:nsid w:val="076268CC"/>
    <w:multiLevelType w:val="multilevel"/>
    <w:tmpl w:val="36408A14"/>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b/>
        <w:bCs/>
        <w:sz w:val="24"/>
      </w:rPr>
    </w:lvl>
    <w:lvl w:ilvl="2">
      <w:start w:val="1"/>
      <w:numFmt w:val="decimal"/>
      <w:isLgl/>
      <w:lvlText w:val="%1.%2.%3."/>
      <w:lvlJc w:val="left"/>
      <w:pPr>
        <w:ind w:left="1290" w:hanging="720"/>
      </w:pPr>
      <w:rPr>
        <w:rFonts w:ascii="Times New Roman" w:hAnsi="Times New Roman" w:cs="Times New Roman" w:hint="default"/>
        <w:sz w:val="24"/>
      </w:rPr>
    </w:lvl>
    <w:lvl w:ilvl="3">
      <w:start w:val="1"/>
      <w:numFmt w:val="decimal"/>
      <w:isLgl/>
      <w:lvlText w:val="%1.%2.%3.%4."/>
      <w:lvlJc w:val="left"/>
      <w:pPr>
        <w:ind w:left="1290" w:hanging="720"/>
      </w:pPr>
      <w:rPr>
        <w:rFonts w:ascii="Times New Roman" w:hAnsi="Times New Roman" w:cs="Times New Roman" w:hint="default"/>
        <w:sz w:val="24"/>
      </w:rPr>
    </w:lvl>
    <w:lvl w:ilvl="4">
      <w:start w:val="1"/>
      <w:numFmt w:val="decimal"/>
      <w:isLgl/>
      <w:lvlText w:val="%1.%2.%3.%4.%5."/>
      <w:lvlJc w:val="left"/>
      <w:pPr>
        <w:ind w:left="1650" w:hanging="1080"/>
      </w:pPr>
      <w:rPr>
        <w:rFonts w:ascii="Times New Roman" w:hAnsi="Times New Roman" w:cs="Times New Roman" w:hint="default"/>
        <w:sz w:val="24"/>
      </w:rPr>
    </w:lvl>
    <w:lvl w:ilvl="5">
      <w:start w:val="1"/>
      <w:numFmt w:val="decimal"/>
      <w:isLgl/>
      <w:lvlText w:val="%1.%2.%3.%4.%5.%6."/>
      <w:lvlJc w:val="left"/>
      <w:pPr>
        <w:ind w:left="1650" w:hanging="1080"/>
      </w:pPr>
      <w:rPr>
        <w:rFonts w:ascii="Times New Roman" w:hAnsi="Times New Roman" w:cs="Times New Roman" w:hint="default"/>
        <w:sz w:val="24"/>
      </w:rPr>
    </w:lvl>
    <w:lvl w:ilvl="6">
      <w:start w:val="1"/>
      <w:numFmt w:val="decimal"/>
      <w:isLgl/>
      <w:lvlText w:val="%1.%2.%3.%4.%5.%6.%7."/>
      <w:lvlJc w:val="left"/>
      <w:pPr>
        <w:ind w:left="1650" w:hanging="1080"/>
      </w:pPr>
      <w:rPr>
        <w:rFonts w:ascii="Times New Roman" w:hAnsi="Times New Roman" w:cs="Times New Roman" w:hint="default"/>
        <w:sz w:val="24"/>
      </w:rPr>
    </w:lvl>
    <w:lvl w:ilvl="7">
      <w:start w:val="1"/>
      <w:numFmt w:val="decimal"/>
      <w:isLgl/>
      <w:lvlText w:val="%1.%2.%3.%4.%5.%6.%7.%8."/>
      <w:lvlJc w:val="left"/>
      <w:pPr>
        <w:ind w:left="2010" w:hanging="1440"/>
      </w:pPr>
      <w:rPr>
        <w:rFonts w:ascii="Times New Roman" w:hAnsi="Times New Roman" w:cs="Times New Roman" w:hint="default"/>
        <w:sz w:val="24"/>
      </w:rPr>
    </w:lvl>
    <w:lvl w:ilvl="8">
      <w:start w:val="1"/>
      <w:numFmt w:val="decimal"/>
      <w:isLgl/>
      <w:lvlText w:val="%1.%2.%3.%4.%5.%6.%7.%8.%9."/>
      <w:lvlJc w:val="left"/>
      <w:pPr>
        <w:ind w:left="2010" w:hanging="1440"/>
      </w:pPr>
      <w:rPr>
        <w:rFonts w:ascii="Times New Roman" w:hAnsi="Times New Roman" w:cs="Times New Roman" w:hint="default"/>
        <w:sz w:val="24"/>
      </w:rPr>
    </w:lvl>
  </w:abstractNum>
  <w:abstractNum w:abstractNumId="5" w15:restartNumberingAfterBreak="0">
    <w:nsid w:val="07AC123D"/>
    <w:multiLevelType w:val="hybridMultilevel"/>
    <w:tmpl w:val="8F88DE7A"/>
    <w:lvl w:ilvl="0" w:tplc="A3E29382">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9E70508"/>
    <w:multiLevelType w:val="hybridMultilevel"/>
    <w:tmpl w:val="27320990"/>
    <w:lvl w:ilvl="0" w:tplc="BCE2B512">
      <w:start w:val="1"/>
      <w:numFmt w:val="decimal"/>
      <w:lvlText w:val="%1)"/>
      <w:lvlJc w:val="left"/>
      <w:pPr>
        <w:ind w:left="392" w:hanging="360"/>
      </w:pPr>
      <w:rPr>
        <w:rFonts w:hint="default"/>
        <w:color w:val="00000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8" w15:restartNumberingAfterBreak="0">
    <w:nsid w:val="14DE388B"/>
    <w:multiLevelType w:val="hybridMultilevel"/>
    <w:tmpl w:val="C2B4EAA8"/>
    <w:lvl w:ilvl="0" w:tplc="E8CA40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79A2606"/>
    <w:multiLevelType w:val="hybridMultilevel"/>
    <w:tmpl w:val="A28E8D06"/>
    <w:lvl w:ilvl="0" w:tplc="953EF916">
      <w:start w:val="1"/>
      <w:numFmt w:val="decimal"/>
      <w:lvlText w:val="%1)"/>
      <w:lvlJc w:val="left"/>
      <w:pPr>
        <w:ind w:left="177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7B40C6A"/>
    <w:multiLevelType w:val="hybridMultilevel"/>
    <w:tmpl w:val="179E7B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8D0301"/>
    <w:multiLevelType w:val="hybridMultilevel"/>
    <w:tmpl w:val="7868A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2015F3"/>
    <w:multiLevelType w:val="hybridMultilevel"/>
    <w:tmpl w:val="50CE71EE"/>
    <w:lvl w:ilvl="0" w:tplc="953EF91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22217BC1"/>
    <w:multiLevelType w:val="hybridMultilevel"/>
    <w:tmpl w:val="0284EA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24F463FE"/>
    <w:multiLevelType w:val="hybridMultilevel"/>
    <w:tmpl w:val="EAE29E22"/>
    <w:lvl w:ilvl="0" w:tplc="F800C37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6" w15:restartNumberingAfterBreak="0">
    <w:nsid w:val="26A53845"/>
    <w:multiLevelType w:val="hybridMultilevel"/>
    <w:tmpl w:val="C9020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A6D8F"/>
    <w:multiLevelType w:val="multilevel"/>
    <w:tmpl w:val="9C8C5208"/>
    <w:lvl w:ilvl="0">
      <w:start w:val="1"/>
      <w:numFmt w:val="upperRoman"/>
      <w:lvlText w:val="%1."/>
      <w:lvlJc w:val="left"/>
      <w:pPr>
        <w:ind w:left="1080" w:hanging="72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C34A4A"/>
    <w:multiLevelType w:val="multilevel"/>
    <w:tmpl w:val="38F6B2D0"/>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78752E"/>
    <w:multiLevelType w:val="multilevel"/>
    <w:tmpl w:val="F0E043EE"/>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9290A1F"/>
    <w:multiLevelType w:val="multilevel"/>
    <w:tmpl w:val="F514B51C"/>
    <w:lvl w:ilvl="0">
      <w:start w:val="1"/>
      <w:numFmt w:val="decimal"/>
      <w:lvlText w:val="%1."/>
      <w:lvlJc w:val="left"/>
      <w:pPr>
        <w:ind w:left="360" w:hanging="360"/>
      </w:pPr>
      <w:rPr>
        <w:rFonts w:hint="default"/>
      </w:rPr>
    </w:lvl>
    <w:lvl w:ilvl="1">
      <w:start w:val="3"/>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4" w15:restartNumberingAfterBreak="0">
    <w:nsid w:val="3AF63959"/>
    <w:multiLevelType w:val="hybridMultilevel"/>
    <w:tmpl w:val="53EE21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7F1DC5"/>
    <w:multiLevelType w:val="multilevel"/>
    <w:tmpl w:val="74E4DC54"/>
    <w:lvl w:ilvl="0">
      <w:start w:val="14"/>
      <w:numFmt w:val="decimal"/>
      <w:lvlText w:val="%1."/>
      <w:lvlJc w:val="left"/>
      <w:pPr>
        <w:ind w:left="840" w:hanging="840"/>
      </w:pPr>
      <w:rPr>
        <w:rFonts w:ascii="Times New Roman" w:eastAsia="Liberation Sans" w:hAnsi="Times New Roman" w:cs="Times New Roman" w:hint="default"/>
        <w:sz w:val="24"/>
      </w:rPr>
    </w:lvl>
    <w:lvl w:ilvl="1">
      <w:start w:val="5"/>
      <w:numFmt w:val="decimal"/>
      <w:lvlText w:val="%1.%2."/>
      <w:lvlJc w:val="left"/>
      <w:pPr>
        <w:ind w:left="1030" w:hanging="840"/>
      </w:pPr>
      <w:rPr>
        <w:rFonts w:ascii="Times New Roman" w:eastAsia="Liberation Sans" w:hAnsi="Times New Roman" w:cs="Times New Roman" w:hint="default"/>
        <w:sz w:val="24"/>
      </w:rPr>
    </w:lvl>
    <w:lvl w:ilvl="2">
      <w:start w:val="5"/>
      <w:numFmt w:val="decimal"/>
      <w:lvlText w:val="%1.%2.%3."/>
      <w:lvlJc w:val="left"/>
      <w:pPr>
        <w:ind w:left="1220" w:hanging="840"/>
      </w:pPr>
      <w:rPr>
        <w:rFonts w:ascii="Times New Roman" w:eastAsia="Liberation Sans" w:hAnsi="Times New Roman" w:cs="Times New Roman" w:hint="default"/>
        <w:sz w:val="24"/>
      </w:rPr>
    </w:lvl>
    <w:lvl w:ilvl="3">
      <w:start w:val="1"/>
      <w:numFmt w:val="decimal"/>
      <w:lvlText w:val="%1.%2.%3.%4."/>
      <w:lvlJc w:val="left"/>
      <w:pPr>
        <w:ind w:left="1410" w:hanging="840"/>
      </w:pPr>
      <w:rPr>
        <w:rFonts w:ascii="Times New Roman" w:eastAsia="Liberation Sans" w:hAnsi="Times New Roman" w:cs="Times New Roman" w:hint="default"/>
        <w:sz w:val="24"/>
      </w:rPr>
    </w:lvl>
    <w:lvl w:ilvl="4">
      <w:start w:val="1"/>
      <w:numFmt w:val="decimal"/>
      <w:lvlText w:val="%1.%2.%3.%4.%5."/>
      <w:lvlJc w:val="left"/>
      <w:pPr>
        <w:ind w:left="1840" w:hanging="1080"/>
      </w:pPr>
      <w:rPr>
        <w:rFonts w:ascii="Times New Roman" w:eastAsia="Liberation Sans" w:hAnsi="Times New Roman" w:cs="Times New Roman" w:hint="default"/>
        <w:sz w:val="24"/>
      </w:rPr>
    </w:lvl>
    <w:lvl w:ilvl="5">
      <w:start w:val="1"/>
      <w:numFmt w:val="decimal"/>
      <w:lvlText w:val="%1.%2.%3.%4.%5.%6."/>
      <w:lvlJc w:val="left"/>
      <w:pPr>
        <w:ind w:left="2030" w:hanging="1080"/>
      </w:pPr>
      <w:rPr>
        <w:rFonts w:ascii="Times New Roman" w:eastAsia="Liberation Sans" w:hAnsi="Times New Roman" w:cs="Times New Roman" w:hint="default"/>
        <w:sz w:val="24"/>
      </w:rPr>
    </w:lvl>
    <w:lvl w:ilvl="6">
      <w:start w:val="1"/>
      <w:numFmt w:val="decimal"/>
      <w:lvlText w:val="%1.%2.%3.%4.%5.%6.%7."/>
      <w:lvlJc w:val="left"/>
      <w:pPr>
        <w:ind w:left="2220" w:hanging="1080"/>
      </w:pPr>
      <w:rPr>
        <w:rFonts w:ascii="Times New Roman" w:eastAsia="Liberation Sans" w:hAnsi="Times New Roman" w:cs="Times New Roman" w:hint="default"/>
        <w:sz w:val="24"/>
      </w:rPr>
    </w:lvl>
    <w:lvl w:ilvl="7">
      <w:start w:val="1"/>
      <w:numFmt w:val="decimal"/>
      <w:lvlText w:val="%1.%2.%3.%4.%5.%6.%7.%8."/>
      <w:lvlJc w:val="left"/>
      <w:pPr>
        <w:ind w:left="2770" w:hanging="1440"/>
      </w:pPr>
      <w:rPr>
        <w:rFonts w:ascii="Times New Roman" w:eastAsia="Liberation Sans" w:hAnsi="Times New Roman" w:cs="Times New Roman" w:hint="default"/>
        <w:sz w:val="24"/>
      </w:rPr>
    </w:lvl>
    <w:lvl w:ilvl="8">
      <w:start w:val="1"/>
      <w:numFmt w:val="decimal"/>
      <w:lvlText w:val="%1.%2.%3.%4.%5.%6.%7.%8.%9."/>
      <w:lvlJc w:val="left"/>
      <w:pPr>
        <w:ind w:left="2960" w:hanging="1440"/>
      </w:pPr>
      <w:rPr>
        <w:rFonts w:ascii="Times New Roman" w:eastAsia="Liberation Sans" w:hAnsi="Times New Roman" w:cs="Times New Roman" w:hint="default"/>
        <w:sz w:val="24"/>
      </w:rPr>
    </w:lvl>
  </w:abstractNum>
  <w:abstractNum w:abstractNumId="26" w15:restartNumberingAfterBreak="0">
    <w:nsid w:val="46E57701"/>
    <w:multiLevelType w:val="hybridMultilevel"/>
    <w:tmpl w:val="B5341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57F94"/>
    <w:multiLevelType w:val="multilevel"/>
    <w:tmpl w:val="850ED45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862"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991B84"/>
    <w:multiLevelType w:val="multilevel"/>
    <w:tmpl w:val="4E1628F2"/>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30" w:hanging="360"/>
      </w:pPr>
      <w:rPr>
        <w:rFonts w:ascii="Times New Roman" w:hAnsi="Times New Roman" w:cs="Times New Roman" w:hint="default"/>
        <w:b/>
        <w:sz w:val="24"/>
      </w:rPr>
    </w:lvl>
    <w:lvl w:ilvl="2">
      <w:start w:val="1"/>
      <w:numFmt w:val="decimal"/>
      <w:isLgl/>
      <w:lvlText w:val="%1.%2.%3."/>
      <w:lvlJc w:val="left"/>
      <w:pPr>
        <w:ind w:left="1290" w:hanging="720"/>
      </w:pPr>
      <w:rPr>
        <w:rFonts w:ascii="Times New Roman" w:hAnsi="Times New Roman" w:cs="Times New Roman" w:hint="default"/>
        <w:b/>
        <w:sz w:val="24"/>
      </w:rPr>
    </w:lvl>
    <w:lvl w:ilvl="3">
      <w:start w:val="1"/>
      <w:numFmt w:val="decimal"/>
      <w:isLgl/>
      <w:lvlText w:val="%1.%2.%3.%4."/>
      <w:lvlJc w:val="left"/>
      <w:pPr>
        <w:ind w:left="1290" w:hanging="720"/>
      </w:pPr>
      <w:rPr>
        <w:rFonts w:ascii="Times New Roman" w:hAnsi="Times New Roman" w:cs="Times New Roman" w:hint="default"/>
        <w:b/>
        <w:sz w:val="24"/>
      </w:rPr>
    </w:lvl>
    <w:lvl w:ilvl="4">
      <w:start w:val="1"/>
      <w:numFmt w:val="decimal"/>
      <w:isLgl/>
      <w:lvlText w:val="%1.%2.%3.%4.%5."/>
      <w:lvlJc w:val="left"/>
      <w:pPr>
        <w:ind w:left="1650" w:hanging="1080"/>
      </w:pPr>
      <w:rPr>
        <w:rFonts w:ascii="Times New Roman" w:hAnsi="Times New Roman" w:cs="Times New Roman" w:hint="default"/>
        <w:b/>
        <w:sz w:val="24"/>
      </w:rPr>
    </w:lvl>
    <w:lvl w:ilvl="5">
      <w:start w:val="1"/>
      <w:numFmt w:val="decimal"/>
      <w:isLgl/>
      <w:lvlText w:val="%1.%2.%3.%4.%5.%6."/>
      <w:lvlJc w:val="left"/>
      <w:pPr>
        <w:ind w:left="1650" w:hanging="1080"/>
      </w:pPr>
      <w:rPr>
        <w:rFonts w:ascii="Times New Roman" w:hAnsi="Times New Roman" w:cs="Times New Roman" w:hint="default"/>
        <w:b/>
        <w:sz w:val="24"/>
      </w:rPr>
    </w:lvl>
    <w:lvl w:ilvl="6">
      <w:start w:val="1"/>
      <w:numFmt w:val="decimal"/>
      <w:isLgl/>
      <w:lvlText w:val="%1.%2.%3.%4.%5.%6.%7."/>
      <w:lvlJc w:val="left"/>
      <w:pPr>
        <w:ind w:left="1650" w:hanging="1080"/>
      </w:pPr>
      <w:rPr>
        <w:rFonts w:ascii="Times New Roman" w:hAnsi="Times New Roman" w:cs="Times New Roman" w:hint="default"/>
        <w:b/>
        <w:sz w:val="24"/>
      </w:rPr>
    </w:lvl>
    <w:lvl w:ilvl="7">
      <w:start w:val="1"/>
      <w:numFmt w:val="decimal"/>
      <w:isLgl/>
      <w:lvlText w:val="%1.%2.%3.%4.%5.%6.%7.%8."/>
      <w:lvlJc w:val="left"/>
      <w:pPr>
        <w:ind w:left="2010" w:hanging="1440"/>
      </w:pPr>
      <w:rPr>
        <w:rFonts w:ascii="Times New Roman" w:hAnsi="Times New Roman" w:cs="Times New Roman" w:hint="default"/>
        <w:b/>
        <w:sz w:val="24"/>
      </w:rPr>
    </w:lvl>
    <w:lvl w:ilvl="8">
      <w:start w:val="1"/>
      <w:numFmt w:val="decimal"/>
      <w:isLgl/>
      <w:lvlText w:val="%1.%2.%3.%4.%5.%6.%7.%8.%9."/>
      <w:lvlJc w:val="left"/>
      <w:pPr>
        <w:ind w:left="2010" w:hanging="1440"/>
      </w:pPr>
      <w:rPr>
        <w:rFonts w:ascii="Times New Roman" w:hAnsi="Times New Roman" w:cs="Times New Roman" w:hint="default"/>
        <w:b/>
        <w:sz w:val="24"/>
      </w:rPr>
    </w:lvl>
  </w:abstractNum>
  <w:abstractNum w:abstractNumId="29" w15:restartNumberingAfterBreak="0">
    <w:nsid w:val="5D3B5A45"/>
    <w:multiLevelType w:val="hybridMultilevel"/>
    <w:tmpl w:val="A7C238A0"/>
    <w:lvl w:ilvl="0" w:tplc="04270011">
      <w:start w:val="1"/>
      <w:numFmt w:val="decimal"/>
      <w:lvlText w:val="%1)"/>
      <w:lvlJc w:val="left"/>
      <w:pPr>
        <w:ind w:left="360" w:hanging="360"/>
      </w:pPr>
      <w:rPr>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D4615C8"/>
    <w:multiLevelType w:val="multilevel"/>
    <w:tmpl w:val="9410CD64"/>
    <w:lvl w:ilvl="0">
      <w:start w:val="1"/>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FB3FCC"/>
    <w:multiLevelType w:val="multilevel"/>
    <w:tmpl w:val="EB2A4280"/>
    <w:lvl w:ilvl="0">
      <w:start w:val="1"/>
      <w:numFmt w:val="decimal"/>
      <w:lvlText w:val="%1."/>
      <w:lvlJc w:val="left"/>
      <w:pPr>
        <w:ind w:left="4330" w:hanging="360"/>
      </w:pPr>
      <w:rPr>
        <w:rFonts w:ascii="Times New Roman" w:eastAsia="Helvetica Neue Medium" w:hAnsi="Times New Roman" w:cs="Times New Roman" w:hint="default"/>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66C5B"/>
    <w:multiLevelType w:val="hybridMultilevel"/>
    <w:tmpl w:val="D0DC40EC"/>
    <w:lvl w:ilvl="0" w:tplc="1624BE94">
      <w:start w:val="1"/>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E3EA1F2E"/>
    <w:lvl w:ilvl="0" w:tplc="893EA704">
      <w:start w:val="1"/>
      <w:numFmt w:val="lowerLetter"/>
      <w:lvlText w:val="%1)"/>
      <w:lvlJc w:val="left"/>
      <w:pPr>
        <w:ind w:left="786"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3772D"/>
    <w:multiLevelType w:val="hybridMultilevel"/>
    <w:tmpl w:val="C09247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1567"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51507F"/>
    <w:multiLevelType w:val="multilevel"/>
    <w:tmpl w:val="D76037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3B4DB1"/>
    <w:multiLevelType w:val="multilevel"/>
    <w:tmpl w:val="679E9B8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A44DDB"/>
    <w:multiLevelType w:val="hybridMultilevel"/>
    <w:tmpl w:val="BFA82BB6"/>
    <w:lvl w:ilvl="0" w:tplc="63F630D4">
      <w:start w:val="6"/>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7E8B7A6C"/>
    <w:multiLevelType w:val="hybridMultilevel"/>
    <w:tmpl w:val="CDEC5F34"/>
    <w:lvl w:ilvl="0" w:tplc="B7E20456">
      <w:start w:val="4"/>
      <w:numFmt w:val="decimal"/>
      <w:lvlText w:val="%1."/>
      <w:lvlJc w:val="left"/>
      <w:pPr>
        <w:ind w:left="720" w:hanging="360"/>
      </w:pPr>
      <w:rPr>
        <w:rFonts w:asciiTheme="minorHAnsi" w:hAnsiTheme="minorHAnsi" w:cstheme="minorHAnsi"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6368080">
    <w:abstractNumId w:val="0"/>
  </w:num>
  <w:num w:numId="2" w16cid:durableId="1694264669">
    <w:abstractNumId w:val="6"/>
  </w:num>
  <w:num w:numId="3" w16cid:durableId="1745034106">
    <w:abstractNumId w:val="9"/>
  </w:num>
  <w:num w:numId="4" w16cid:durableId="751243793">
    <w:abstractNumId w:val="3"/>
  </w:num>
  <w:num w:numId="5" w16cid:durableId="529223494">
    <w:abstractNumId w:val="22"/>
  </w:num>
  <w:num w:numId="6" w16cid:durableId="972061394">
    <w:abstractNumId w:val="35"/>
  </w:num>
  <w:num w:numId="7" w16cid:durableId="240069852">
    <w:abstractNumId w:val="31"/>
  </w:num>
  <w:num w:numId="8" w16cid:durableId="776800270">
    <w:abstractNumId w:val="33"/>
  </w:num>
  <w:num w:numId="9" w16cid:durableId="1668053744">
    <w:abstractNumId w:val="36"/>
  </w:num>
  <w:num w:numId="10" w16cid:durableId="1325426610">
    <w:abstractNumId w:val="1"/>
  </w:num>
  <w:num w:numId="11" w16cid:durableId="1783918160">
    <w:abstractNumId w:val="5"/>
  </w:num>
  <w:num w:numId="12" w16cid:durableId="2016346196">
    <w:abstractNumId w:val="21"/>
  </w:num>
  <w:num w:numId="13" w16cid:durableId="1105927636">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142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640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21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2773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147504">
    <w:abstractNumId w:val="12"/>
  </w:num>
  <w:num w:numId="19" w16cid:durableId="1390500726">
    <w:abstractNumId w:val="34"/>
  </w:num>
  <w:num w:numId="20" w16cid:durableId="1534657828">
    <w:abstractNumId w:val="7"/>
  </w:num>
  <w:num w:numId="21" w16cid:durableId="2061712237">
    <w:abstractNumId w:val="15"/>
  </w:num>
  <w:num w:numId="22" w16cid:durableId="413279793">
    <w:abstractNumId w:val="37"/>
  </w:num>
  <w:num w:numId="23" w16cid:durableId="596519855">
    <w:abstractNumId w:val="11"/>
  </w:num>
  <w:num w:numId="24" w16cid:durableId="1217353794">
    <w:abstractNumId w:val="2"/>
  </w:num>
  <w:num w:numId="25" w16cid:durableId="1320377885">
    <w:abstractNumId w:val="23"/>
  </w:num>
  <w:num w:numId="26" w16cid:durableId="472717922">
    <w:abstractNumId w:val="4"/>
  </w:num>
  <w:num w:numId="27" w16cid:durableId="531185864">
    <w:abstractNumId w:val="28"/>
  </w:num>
  <w:num w:numId="28" w16cid:durableId="404450257">
    <w:abstractNumId w:val="25"/>
  </w:num>
  <w:num w:numId="29" w16cid:durableId="10381696">
    <w:abstractNumId w:val="17"/>
  </w:num>
  <w:num w:numId="30" w16cid:durableId="1895964896">
    <w:abstractNumId w:val="18"/>
  </w:num>
  <w:num w:numId="31" w16cid:durableId="1794976785">
    <w:abstractNumId w:val="39"/>
  </w:num>
  <w:num w:numId="32" w16cid:durableId="1977681377">
    <w:abstractNumId w:val="40"/>
  </w:num>
  <w:num w:numId="33" w16cid:durableId="641302516">
    <w:abstractNumId w:val="27"/>
  </w:num>
  <w:num w:numId="34" w16cid:durableId="1308898883">
    <w:abstractNumId w:val="26"/>
  </w:num>
  <w:num w:numId="35" w16cid:durableId="345446200">
    <w:abstractNumId w:val="38"/>
  </w:num>
  <w:num w:numId="36" w16cid:durableId="434640077">
    <w:abstractNumId w:val="19"/>
  </w:num>
  <w:num w:numId="37" w16cid:durableId="1593926433">
    <w:abstractNumId w:val="16"/>
  </w:num>
  <w:num w:numId="38" w16cid:durableId="1332754519">
    <w:abstractNumId w:val="14"/>
  </w:num>
  <w:num w:numId="39" w16cid:durableId="42602707">
    <w:abstractNumId w:val="41"/>
  </w:num>
  <w:num w:numId="40" w16cid:durableId="445389032">
    <w:abstractNumId w:val="24"/>
  </w:num>
  <w:num w:numId="41" w16cid:durableId="57477608">
    <w:abstractNumId w:val="30"/>
  </w:num>
  <w:num w:numId="42" w16cid:durableId="1602688925">
    <w:abstractNumId w:val="42"/>
  </w:num>
  <w:num w:numId="43" w16cid:durableId="13407414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42"/>
    <w:rsid w:val="0000014D"/>
    <w:rsid w:val="000004F5"/>
    <w:rsid w:val="000007EF"/>
    <w:rsid w:val="00001444"/>
    <w:rsid w:val="00001A6E"/>
    <w:rsid w:val="00001BCC"/>
    <w:rsid w:val="00001BD5"/>
    <w:rsid w:val="00001E9A"/>
    <w:rsid w:val="00001F25"/>
    <w:rsid w:val="000020B5"/>
    <w:rsid w:val="0000236B"/>
    <w:rsid w:val="000027C7"/>
    <w:rsid w:val="00002CCF"/>
    <w:rsid w:val="0000324E"/>
    <w:rsid w:val="000034A6"/>
    <w:rsid w:val="0000356E"/>
    <w:rsid w:val="00003667"/>
    <w:rsid w:val="000036E5"/>
    <w:rsid w:val="0000376C"/>
    <w:rsid w:val="000038D7"/>
    <w:rsid w:val="00003A6A"/>
    <w:rsid w:val="00003EB1"/>
    <w:rsid w:val="00004188"/>
    <w:rsid w:val="00004307"/>
    <w:rsid w:val="0000442C"/>
    <w:rsid w:val="000047CE"/>
    <w:rsid w:val="000048BB"/>
    <w:rsid w:val="00004ABF"/>
    <w:rsid w:val="00005077"/>
    <w:rsid w:val="00005157"/>
    <w:rsid w:val="000051D2"/>
    <w:rsid w:val="000052CB"/>
    <w:rsid w:val="000055E4"/>
    <w:rsid w:val="00005A13"/>
    <w:rsid w:val="00005D73"/>
    <w:rsid w:val="00006228"/>
    <w:rsid w:val="00006563"/>
    <w:rsid w:val="000066B3"/>
    <w:rsid w:val="00006C61"/>
    <w:rsid w:val="00006C9E"/>
    <w:rsid w:val="00006DEA"/>
    <w:rsid w:val="000075A7"/>
    <w:rsid w:val="0000788D"/>
    <w:rsid w:val="00007916"/>
    <w:rsid w:val="00007980"/>
    <w:rsid w:val="00007A09"/>
    <w:rsid w:val="00007C80"/>
    <w:rsid w:val="0001035D"/>
    <w:rsid w:val="0001048D"/>
    <w:rsid w:val="000104F9"/>
    <w:rsid w:val="0001063D"/>
    <w:rsid w:val="000106AE"/>
    <w:rsid w:val="00010B46"/>
    <w:rsid w:val="00010B94"/>
    <w:rsid w:val="00010D43"/>
    <w:rsid w:val="00010D55"/>
    <w:rsid w:val="00010DE6"/>
    <w:rsid w:val="000113F3"/>
    <w:rsid w:val="00011413"/>
    <w:rsid w:val="000117E1"/>
    <w:rsid w:val="00011A5C"/>
    <w:rsid w:val="00011AD3"/>
    <w:rsid w:val="00011BD2"/>
    <w:rsid w:val="00011E7E"/>
    <w:rsid w:val="00012018"/>
    <w:rsid w:val="00012035"/>
    <w:rsid w:val="000123E7"/>
    <w:rsid w:val="00012443"/>
    <w:rsid w:val="000128A8"/>
    <w:rsid w:val="00012AF3"/>
    <w:rsid w:val="00012B2B"/>
    <w:rsid w:val="00012DDA"/>
    <w:rsid w:val="00012E49"/>
    <w:rsid w:val="000130F9"/>
    <w:rsid w:val="00013130"/>
    <w:rsid w:val="000131F2"/>
    <w:rsid w:val="00013499"/>
    <w:rsid w:val="000137A5"/>
    <w:rsid w:val="0001412C"/>
    <w:rsid w:val="0001435E"/>
    <w:rsid w:val="000146B4"/>
    <w:rsid w:val="000148B9"/>
    <w:rsid w:val="000150DC"/>
    <w:rsid w:val="0001510B"/>
    <w:rsid w:val="000151A9"/>
    <w:rsid w:val="00015306"/>
    <w:rsid w:val="00015319"/>
    <w:rsid w:val="0001542F"/>
    <w:rsid w:val="00015498"/>
    <w:rsid w:val="0001586B"/>
    <w:rsid w:val="000159BE"/>
    <w:rsid w:val="00015C5D"/>
    <w:rsid w:val="00015E89"/>
    <w:rsid w:val="0001617E"/>
    <w:rsid w:val="000162E5"/>
    <w:rsid w:val="0001696B"/>
    <w:rsid w:val="00016A6A"/>
    <w:rsid w:val="00016D49"/>
    <w:rsid w:val="0001736B"/>
    <w:rsid w:val="0001743B"/>
    <w:rsid w:val="0001782B"/>
    <w:rsid w:val="00017A18"/>
    <w:rsid w:val="00017C1C"/>
    <w:rsid w:val="00017D5C"/>
    <w:rsid w:val="00017E3F"/>
    <w:rsid w:val="00017F1B"/>
    <w:rsid w:val="0002001A"/>
    <w:rsid w:val="000200B3"/>
    <w:rsid w:val="000200C6"/>
    <w:rsid w:val="00020196"/>
    <w:rsid w:val="00020763"/>
    <w:rsid w:val="00020BC3"/>
    <w:rsid w:val="00020D57"/>
    <w:rsid w:val="000212D6"/>
    <w:rsid w:val="0002190B"/>
    <w:rsid w:val="00021D28"/>
    <w:rsid w:val="00021E1F"/>
    <w:rsid w:val="00022941"/>
    <w:rsid w:val="000229F1"/>
    <w:rsid w:val="00022D08"/>
    <w:rsid w:val="00022E5F"/>
    <w:rsid w:val="0002305A"/>
    <w:rsid w:val="0002309A"/>
    <w:rsid w:val="0002338C"/>
    <w:rsid w:val="00023395"/>
    <w:rsid w:val="00023532"/>
    <w:rsid w:val="00023602"/>
    <w:rsid w:val="00023BB3"/>
    <w:rsid w:val="00023CD4"/>
    <w:rsid w:val="00023D19"/>
    <w:rsid w:val="00023EE6"/>
    <w:rsid w:val="000242B1"/>
    <w:rsid w:val="000247A7"/>
    <w:rsid w:val="00024AB8"/>
    <w:rsid w:val="00024CDC"/>
    <w:rsid w:val="00024FB1"/>
    <w:rsid w:val="000251D7"/>
    <w:rsid w:val="000254A9"/>
    <w:rsid w:val="0002558E"/>
    <w:rsid w:val="000255CC"/>
    <w:rsid w:val="00025763"/>
    <w:rsid w:val="00025948"/>
    <w:rsid w:val="00025A04"/>
    <w:rsid w:val="00025AE8"/>
    <w:rsid w:val="00025B13"/>
    <w:rsid w:val="00025C39"/>
    <w:rsid w:val="00026039"/>
    <w:rsid w:val="000260C9"/>
    <w:rsid w:val="00026217"/>
    <w:rsid w:val="000264E3"/>
    <w:rsid w:val="0002656F"/>
    <w:rsid w:val="00026656"/>
    <w:rsid w:val="000266C6"/>
    <w:rsid w:val="000268DC"/>
    <w:rsid w:val="00026AEB"/>
    <w:rsid w:val="00026B02"/>
    <w:rsid w:val="00026BD7"/>
    <w:rsid w:val="00027098"/>
    <w:rsid w:val="00027759"/>
    <w:rsid w:val="00027796"/>
    <w:rsid w:val="000279DE"/>
    <w:rsid w:val="0003021F"/>
    <w:rsid w:val="000305C1"/>
    <w:rsid w:val="00030A2B"/>
    <w:rsid w:val="00030DD6"/>
    <w:rsid w:val="00031143"/>
    <w:rsid w:val="00031320"/>
    <w:rsid w:val="00031ABD"/>
    <w:rsid w:val="00032119"/>
    <w:rsid w:val="00032397"/>
    <w:rsid w:val="0003276C"/>
    <w:rsid w:val="00032A48"/>
    <w:rsid w:val="00032ADC"/>
    <w:rsid w:val="00032B79"/>
    <w:rsid w:val="00032C03"/>
    <w:rsid w:val="00032D26"/>
    <w:rsid w:val="00032DCB"/>
    <w:rsid w:val="00032F0A"/>
    <w:rsid w:val="000331ED"/>
    <w:rsid w:val="00033A96"/>
    <w:rsid w:val="00033F54"/>
    <w:rsid w:val="00033F62"/>
    <w:rsid w:val="000343C8"/>
    <w:rsid w:val="00034534"/>
    <w:rsid w:val="000348D5"/>
    <w:rsid w:val="00035B5D"/>
    <w:rsid w:val="00035F2D"/>
    <w:rsid w:val="00036255"/>
    <w:rsid w:val="00036565"/>
    <w:rsid w:val="000368B2"/>
    <w:rsid w:val="000371FC"/>
    <w:rsid w:val="00037499"/>
    <w:rsid w:val="00037DD6"/>
    <w:rsid w:val="00037FB6"/>
    <w:rsid w:val="000400CB"/>
    <w:rsid w:val="00040740"/>
    <w:rsid w:val="000409B7"/>
    <w:rsid w:val="00040AF4"/>
    <w:rsid w:val="00040B2C"/>
    <w:rsid w:val="00040E08"/>
    <w:rsid w:val="00040EB4"/>
    <w:rsid w:val="00040F23"/>
    <w:rsid w:val="00041095"/>
    <w:rsid w:val="000410F2"/>
    <w:rsid w:val="00041144"/>
    <w:rsid w:val="0004151B"/>
    <w:rsid w:val="00041553"/>
    <w:rsid w:val="00041E89"/>
    <w:rsid w:val="00042084"/>
    <w:rsid w:val="00042218"/>
    <w:rsid w:val="00042678"/>
    <w:rsid w:val="000426AE"/>
    <w:rsid w:val="0004272C"/>
    <w:rsid w:val="00042D28"/>
    <w:rsid w:val="000441D7"/>
    <w:rsid w:val="00044DE5"/>
    <w:rsid w:val="00044E0C"/>
    <w:rsid w:val="00045D23"/>
    <w:rsid w:val="00045FF2"/>
    <w:rsid w:val="00045FF7"/>
    <w:rsid w:val="0004606F"/>
    <w:rsid w:val="00046575"/>
    <w:rsid w:val="000467D6"/>
    <w:rsid w:val="00046902"/>
    <w:rsid w:val="00046922"/>
    <w:rsid w:val="000469C9"/>
    <w:rsid w:val="00046BD6"/>
    <w:rsid w:val="00046F01"/>
    <w:rsid w:val="0004701C"/>
    <w:rsid w:val="000470C3"/>
    <w:rsid w:val="00047129"/>
    <w:rsid w:val="00047438"/>
    <w:rsid w:val="000474C4"/>
    <w:rsid w:val="000476F0"/>
    <w:rsid w:val="00047EF9"/>
    <w:rsid w:val="00050113"/>
    <w:rsid w:val="00050131"/>
    <w:rsid w:val="00050A5F"/>
    <w:rsid w:val="00050B3D"/>
    <w:rsid w:val="00050BBF"/>
    <w:rsid w:val="00051152"/>
    <w:rsid w:val="00051195"/>
    <w:rsid w:val="00051241"/>
    <w:rsid w:val="00051738"/>
    <w:rsid w:val="00051856"/>
    <w:rsid w:val="00051E4C"/>
    <w:rsid w:val="00052395"/>
    <w:rsid w:val="00052735"/>
    <w:rsid w:val="0005281C"/>
    <w:rsid w:val="0005281F"/>
    <w:rsid w:val="00052885"/>
    <w:rsid w:val="000532DA"/>
    <w:rsid w:val="0005388B"/>
    <w:rsid w:val="00053BE2"/>
    <w:rsid w:val="00053E00"/>
    <w:rsid w:val="00053F2F"/>
    <w:rsid w:val="00054B10"/>
    <w:rsid w:val="00054C19"/>
    <w:rsid w:val="000550C0"/>
    <w:rsid w:val="00055186"/>
    <w:rsid w:val="000552EC"/>
    <w:rsid w:val="000553F5"/>
    <w:rsid w:val="00055604"/>
    <w:rsid w:val="000556DF"/>
    <w:rsid w:val="00055862"/>
    <w:rsid w:val="00055D34"/>
    <w:rsid w:val="00056F71"/>
    <w:rsid w:val="00057281"/>
    <w:rsid w:val="000575DE"/>
    <w:rsid w:val="00057842"/>
    <w:rsid w:val="00057BC3"/>
    <w:rsid w:val="00057C33"/>
    <w:rsid w:val="000609D4"/>
    <w:rsid w:val="00060DE7"/>
    <w:rsid w:val="0006158C"/>
    <w:rsid w:val="000619E3"/>
    <w:rsid w:val="000626B4"/>
    <w:rsid w:val="000626CE"/>
    <w:rsid w:val="00062B73"/>
    <w:rsid w:val="00062BF8"/>
    <w:rsid w:val="0006312E"/>
    <w:rsid w:val="000634AF"/>
    <w:rsid w:val="00063664"/>
    <w:rsid w:val="00063883"/>
    <w:rsid w:val="000638C7"/>
    <w:rsid w:val="00063F83"/>
    <w:rsid w:val="00063FC7"/>
    <w:rsid w:val="00064105"/>
    <w:rsid w:val="00064424"/>
    <w:rsid w:val="00064531"/>
    <w:rsid w:val="000646E4"/>
    <w:rsid w:val="00064786"/>
    <w:rsid w:val="000647FC"/>
    <w:rsid w:val="00064BC5"/>
    <w:rsid w:val="000651F4"/>
    <w:rsid w:val="000653F3"/>
    <w:rsid w:val="00065426"/>
    <w:rsid w:val="00065739"/>
    <w:rsid w:val="00065A69"/>
    <w:rsid w:val="00065ACB"/>
    <w:rsid w:val="00065CD4"/>
    <w:rsid w:val="00066325"/>
    <w:rsid w:val="000664BF"/>
    <w:rsid w:val="00066562"/>
    <w:rsid w:val="00066626"/>
    <w:rsid w:val="000666DD"/>
    <w:rsid w:val="000669FD"/>
    <w:rsid w:val="00066B04"/>
    <w:rsid w:val="000677E1"/>
    <w:rsid w:val="00067CF2"/>
    <w:rsid w:val="0007054C"/>
    <w:rsid w:val="00071076"/>
    <w:rsid w:val="000715EA"/>
    <w:rsid w:val="0007162C"/>
    <w:rsid w:val="0007204F"/>
    <w:rsid w:val="0007226C"/>
    <w:rsid w:val="0007231B"/>
    <w:rsid w:val="000725F7"/>
    <w:rsid w:val="00072743"/>
    <w:rsid w:val="00072AC1"/>
    <w:rsid w:val="00072DCC"/>
    <w:rsid w:val="00072FF2"/>
    <w:rsid w:val="00073376"/>
    <w:rsid w:val="0007343B"/>
    <w:rsid w:val="00073634"/>
    <w:rsid w:val="000736B2"/>
    <w:rsid w:val="0007388C"/>
    <w:rsid w:val="0007404D"/>
    <w:rsid w:val="000740B0"/>
    <w:rsid w:val="0007410F"/>
    <w:rsid w:val="000741DA"/>
    <w:rsid w:val="00074B9A"/>
    <w:rsid w:val="00075360"/>
    <w:rsid w:val="000755FF"/>
    <w:rsid w:val="000757A3"/>
    <w:rsid w:val="00075B19"/>
    <w:rsid w:val="00075CCA"/>
    <w:rsid w:val="00075ED9"/>
    <w:rsid w:val="00075FE9"/>
    <w:rsid w:val="0007682D"/>
    <w:rsid w:val="000769FB"/>
    <w:rsid w:val="00076C40"/>
    <w:rsid w:val="00076E44"/>
    <w:rsid w:val="00076ED4"/>
    <w:rsid w:val="0007716B"/>
    <w:rsid w:val="0007747B"/>
    <w:rsid w:val="00077558"/>
    <w:rsid w:val="00077756"/>
    <w:rsid w:val="00077D7E"/>
    <w:rsid w:val="00077ED8"/>
    <w:rsid w:val="00080207"/>
    <w:rsid w:val="0008022D"/>
    <w:rsid w:val="00080647"/>
    <w:rsid w:val="0008073B"/>
    <w:rsid w:val="00080985"/>
    <w:rsid w:val="0008101B"/>
    <w:rsid w:val="00081295"/>
    <w:rsid w:val="00081495"/>
    <w:rsid w:val="00081D81"/>
    <w:rsid w:val="00081E62"/>
    <w:rsid w:val="000821A7"/>
    <w:rsid w:val="00082402"/>
    <w:rsid w:val="0008243A"/>
    <w:rsid w:val="0008280E"/>
    <w:rsid w:val="0008284A"/>
    <w:rsid w:val="00082C2C"/>
    <w:rsid w:val="00082CB8"/>
    <w:rsid w:val="00083584"/>
    <w:rsid w:val="00084082"/>
    <w:rsid w:val="00084779"/>
    <w:rsid w:val="00084D12"/>
    <w:rsid w:val="0008553B"/>
    <w:rsid w:val="00085696"/>
    <w:rsid w:val="0008586C"/>
    <w:rsid w:val="0008598E"/>
    <w:rsid w:val="0008623C"/>
    <w:rsid w:val="0008635A"/>
    <w:rsid w:val="00086468"/>
    <w:rsid w:val="00086705"/>
    <w:rsid w:val="00086917"/>
    <w:rsid w:val="00086A85"/>
    <w:rsid w:val="00086C48"/>
    <w:rsid w:val="000870E3"/>
    <w:rsid w:val="00087634"/>
    <w:rsid w:val="000877AC"/>
    <w:rsid w:val="00087953"/>
    <w:rsid w:val="00087C9A"/>
    <w:rsid w:val="00087F47"/>
    <w:rsid w:val="00090181"/>
    <w:rsid w:val="00090231"/>
    <w:rsid w:val="000902E2"/>
    <w:rsid w:val="00090657"/>
    <w:rsid w:val="0009083A"/>
    <w:rsid w:val="00090CE7"/>
    <w:rsid w:val="00090F56"/>
    <w:rsid w:val="000910B7"/>
    <w:rsid w:val="000911FC"/>
    <w:rsid w:val="00091280"/>
    <w:rsid w:val="00091331"/>
    <w:rsid w:val="00091376"/>
    <w:rsid w:val="00091A92"/>
    <w:rsid w:val="00091B1B"/>
    <w:rsid w:val="00091D98"/>
    <w:rsid w:val="00092266"/>
    <w:rsid w:val="00092628"/>
    <w:rsid w:val="00092960"/>
    <w:rsid w:val="000929C2"/>
    <w:rsid w:val="00092DC3"/>
    <w:rsid w:val="000931D4"/>
    <w:rsid w:val="0009327E"/>
    <w:rsid w:val="00093ACC"/>
    <w:rsid w:val="00093E69"/>
    <w:rsid w:val="00094291"/>
    <w:rsid w:val="00094353"/>
    <w:rsid w:val="00094435"/>
    <w:rsid w:val="00094472"/>
    <w:rsid w:val="00094710"/>
    <w:rsid w:val="00094D6D"/>
    <w:rsid w:val="00095237"/>
    <w:rsid w:val="000953F4"/>
    <w:rsid w:val="000955EC"/>
    <w:rsid w:val="00095836"/>
    <w:rsid w:val="00095FE0"/>
    <w:rsid w:val="00096033"/>
    <w:rsid w:val="000960CA"/>
    <w:rsid w:val="000960E6"/>
    <w:rsid w:val="000961CB"/>
    <w:rsid w:val="00096281"/>
    <w:rsid w:val="000962BB"/>
    <w:rsid w:val="00096C68"/>
    <w:rsid w:val="00096E1A"/>
    <w:rsid w:val="00096E25"/>
    <w:rsid w:val="00096EA5"/>
    <w:rsid w:val="00096ED3"/>
    <w:rsid w:val="00096F33"/>
    <w:rsid w:val="00096F45"/>
    <w:rsid w:val="000970FF"/>
    <w:rsid w:val="0009710C"/>
    <w:rsid w:val="00097613"/>
    <w:rsid w:val="00097657"/>
    <w:rsid w:val="0009790F"/>
    <w:rsid w:val="00097935"/>
    <w:rsid w:val="00097A33"/>
    <w:rsid w:val="00097FF0"/>
    <w:rsid w:val="000A036A"/>
    <w:rsid w:val="000A03B9"/>
    <w:rsid w:val="000A0470"/>
    <w:rsid w:val="000A0718"/>
    <w:rsid w:val="000A0998"/>
    <w:rsid w:val="000A0D49"/>
    <w:rsid w:val="000A0D9E"/>
    <w:rsid w:val="000A0E95"/>
    <w:rsid w:val="000A117F"/>
    <w:rsid w:val="000A129C"/>
    <w:rsid w:val="000A1534"/>
    <w:rsid w:val="000A162C"/>
    <w:rsid w:val="000A170B"/>
    <w:rsid w:val="000A18EA"/>
    <w:rsid w:val="000A1C5F"/>
    <w:rsid w:val="000A2096"/>
    <w:rsid w:val="000A229E"/>
    <w:rsid w:val="000A236B"/>
    <w:rsid w:val="000A24D9"/>
    <w:rsid w:val="000A2623"/>
    <w:rsid w:val="000A39B3"/>
    <w:rsid w:val="000A4011"/>
    <w:rsid w:val="000A408B"/>
    <w:rsid w:val="000A40E3"/>
    <w:rsid w:val="000A435A"/>
    <w:rsid w:val="000A4472"/>
    <w:rsid w:val="000A45B6"/>
    <w:rsid w:val="000A4ADC"/>
    <w:rsid w:val="000A5100"/>
    <w:rsid w:val="000A51AE"/>
    <w:rsid w:val="000A54CC"/>
    <w:rsid w:val="000A568E"/>
    <w:rsid w:val="000A57E3"/>
    <w:rsid w:val="000A587A"/>
    <w:rsid w:val="000A5C2D"/>
    <w:rsid w:val="000A5F18"/>
    <w:rsid w:val="000A5F3F"/>
    <w:rsid w:val="000A5F50"/>
    <w:rsid w:val="000A621A"/>
    <w:rsid w:val="000A634B"/>
    <w:rsid w:val="000A6372"/>
    <w:rsid w:val="000A681F"/>
    <w:rsid w:val="000A6A6E"/>
    <w:rsid w:val="000A6B8E"/>
    <w:rsid w:val="000A6D38"/>
    <w:rsid w:val="000A6D70"/>
    <w:rsid w:val="000A6DC3"/>
    <w:rsid w:val="000A73F9"/>
    <w:rsid w:val="000A78FA"/>
    <w:rsid w:val="000A7AB6"/>
    <w:rsid w:val="000A7C53"/>
    <w:rsid w:val="000A7C5D"/>
    <w:rsid w:val="000B02C1"/>
    <w:rsid w:val="000B0485"/>
    <w:rsid w:val="000B0628"/>
    <w:rsid w:val="000B0945"/>
    <w:rsid w:val="000B1271"/>
    <w:rsid w:val="000B1DA3"/>
    <w:rsid w:val="000B2019"/>
    <w:rsid w:val="000B20BE"/>
    <w:rsid w:val="000B2263"/>
    <w:rsid w:val="000B2311"/>
    <w:rsid w:val="000B2401"/>
    <w:rsid w:val="000B2ADD"/>
    <w:rsid w:val="000B2C70"/>
    <w:rsid w:val="000B2D87"/>
    <w:rsid w:val="000B2E6F"/>
    <w:rsid w:val="000B329D"/>
    <w:rsid w:val="000B33C0"/>
    <w:rsid w:val="000B353A"/>
    <w:rsid w:val="000B391E"/>
    <w:rsid w:val="000B39F9"/>
    <w:rsid w:val="000B3C75"/>
    <w:rsid w:val="000B404C"/>
    <w:rsid w:val="000B4082"/>
    <w:rsid w:val="000B4845"/>
    <w:rsid w:val="000B487D"/>
    <w:rsid w:val="000B49F5"/>
    <w:rsid w:val="000B4B87"/>
    <w:rsid w:val="000B4E8E"/>
    <w:rsid w:val="000B4F3B"/>
    <w:rsid w:val="000B5313"/>
    <w:rsid w:val="000B5850"/>
    <w:rsid w:val="000B58E9"/>
    <w:rsid w:val="000B5CC1"/>
    <w:rsid w:val="000B5D98"/>
    <w:rsid w:val="000B5D99"/>
    <w:rsid w:val="000B5EE3"/>
    <w:rsid w:val="000B6018"/>
    <w:rsid w:val="000B6451"/>
    <w:rsid w:val="000B69A0"/>
    <w:rsid w:val="000B6A97"/>
    <w:rsid w:val="000B6AE2"/>
    <w:rsid w:val="000B6DEC"/>
    <w:rsid w:val="000B6EEF"/>
    <w:rsid w:val="000B71CD"/>
    <w:rsid w:val="000B73FB"/>
    <w:rsid w:val="000B747C"/>
    <w:rsid w:val="000B74D4"/>
    <w:rsid w:val="000B758C"/>
    <w:rsid w:val="000B76C0"/>
    <w:rsid w:val="000B7D21"/>
    <w:rsid w:val="000C031A"/>
    <w:rsid w:val="000C0448"/>
    <w:rsid w:val="000C06E7"/>
    <w:rsid w:val="000C0CCF"/>
    <w:rsid w:val="000C0E60"/>
    <w:rsid w:val="000C101F"/>
    <w:rsid w:val="000C124A"/>
    <w:rsid w:val="000C138E"/>
    <w:rsid w:val="000C14D7"/>
    <w:rsid w:val="000C16B5"/>
    <w:rsid w:val="000C19EC"/>
    <w:rsid w:val="000C1AAE"/>
    <w:rsid w:val="000C1B48"/>
    <w:rsid w:val="000C22FA"/>
    <w:rsid w:val="000C24FD"/>
    <w:rsid w:val="000C25BB"/>
    <w:rsid w:val="000C2684"/>
    <w:rsid w:val="000C288D"/>
    <w:rsid w:val="000C2964"/>
    <w:rsid w:val="000C2CAF"/>
    <w:rsid w:val="000C3188"/>
    <w:rsid w:val="000C3355"/>
    <w:rsid w:val="000C33F2"/>
    <w:rsid w:val="000C39FF"/>
    <w:rsid w:val="000C3BAD"/>
    <w:rsid w:val="000C3D77"/>
    <w:rsid w:val="000C3E6F"/>
    <w:rsid w:val="000C3F5B"/>
    <w:rsid w:val="000C4007"/>
    <w:rsid w:val="000C41E3"/>
    <w:rsid w:val="000C4519"/>
    <w:rsid w:val="000C47C1"/>
    <w:rsid w:val="000C47EB"/>
    <w:rsid w:val="000C48B9"/>
    <w:rsid w:val="000C4E79"/>
    <w:rsid w:val="000C50F3"/>
    <w:rsid w:val="000C529B"/>
    <w:rsid w:val="000C5A5F"/>
    <w:rsid w:val="000C6781"/>
    <w:rsid w:val="000C6871"/>
    <w:rsid w:val="000C6A31"/>
    <w:rsid w:val="000C6AFD"/>
    <w:rsid w:val="000C700F"/>
    <w:rsid w:val="000C70E2"/>
    <w:rsid w:val="000C7281"/>
    <w:rsid w:val="000C732E"/>
    <w:rsid w:val="000C7B04"/>
    <w:rsid w:val="000C7B5F"/>
    <w:rsid w:val="000C7D43"/>
    <w:rsid w:val="000D0878"/>
    <w:rsid w:val="000D0C57"/>
    <w:rsid w:val="000D0C6C"/>
    <w:rsid w:val="000D0D60"/>
    <w:rsid w:val="000D1074"/>
    <w:rsid w:val="000D12ED"/>
    <w:rsid w:val="000D146F"/>
    <w:rsid w:val="000D151B"/>
    <w:rsid w:val="000D152F"/>
    <w:rsid w:val="000D15ED"/>
    <w:rsid w:val="000D162A"/>
    <w:rsid w:val="000D19B6"/>
    <w:rsid w:val="000D19F1"/>
    <w:rsid w:val="000D1A51"/>
    <w:rsid w:val="000D1B26"/>
    <w:rsid w:val="000D1B93"/>
    <w:rsid w:val="000D1BD4"/>
    <w:rsid w:val="000D1E68"/>
    <w:rsid w:val="000D20E5"/>
    <w:rsid w:val="000D2310"/>
    <w:rsid w:val="000D24C9"/>
    <w:rsid w:val="000D25E0"/>
    <w:rsid w:val="000D2ACF"/>
    <w:rsid w:val="000D2ED9"/>
    <w:rsid w:val="000D3729"/>
    <w:rsid w:val="000D3A11"/>
    <w:rsid w:val="000D3A33"/>
    <w:rsid w:val="000D3ABE"/>
    <w:rsid w:val="000D3B24"/>
    <w:rsid w:val="000D3B89"/>
    <w:rsid w:val="000D3C7B"/>
    <w:rsid w:val="000D3DCA"/>
    <w:rsid w:val="000D400B"/>
    <w:rsid w:val="000D406C"/>
    <w:rsid w:val="000D4596"/>
    <w:rsid w:val="000D4A81"/>
    <w:rsid w:val="000D4B80"/>
    <w:rsid w:val="000D4EB9"/>
    <w:rsid w:val="000D4F68"/>
    <w:rsid w:val="000D5617"/>
    <w:rsid w:val="000D5BA7"/>
    <w:rsid w:val="000D5F18"/>
    <w:rsid w:val="000D5F60"/>
    <w:rsid w:val="000D5FBD"/>
    <w:rsid w:val="000D624C"/>
    <w:rsid w:val="000D6342"/>
    <w:rsid w:val="000D6A14"/>
    <w:rsid w:val="000D758D"/>
    <w:rsid w:val="000D75C9"/>
    <w:rsid w:val="000D779A"/>
    <w:rsid w:val="000D7B77"/>
    <w:rsid w:val="000D7E82"/>
    <w:rsid w:val="000D7F54"/>
    <w:rsid w:val="000D7FBA"/>
    <w:rsid w:val="000E00BB"/>
    <w:rsid w:val="000E00E8"/>
    <w:rsid w:val="000E06AC"/>
    <w:rsid w:val="000E0CF4"/>
    <w:rsid w:val="000E0D8E"/>
    <w:rsid w:val="000E0FE0"/>
    <w:rsid w:val="000E1C84"/>
    <w:rsid w:val="000E1DDA"/>
    <w:rsid w:val="000E1DEB"/>
    <w:rsid w:val="000E1EE0"/>
    <w:rsid w:val="000E2007"/>
    <w:rsid w:val="000E23DE"/>
    <w:rsid w:val="000E240E"/>
    <w:rsid w:val="000E26F3"/>
    <w:rsid w:val="000E28FD"/>
    <w:rsid w:val="000E2BC0"/>
    <w:rsid w:val="000E2BF6"/>
    <w:rsid w:val="000E2C86"/>
    <w:rsid w:val="000E2E56"/>
    <w:rsid w:val="000E3191"/>
    <w:rsid w:val="000E345C"/>
    <w:rsid w:val="000E35EE"/>
    <w:rsid w:val="000E3796"/>
    <w:rsid w:val="000E37F8"/>
    <w:rsid w:val="000E383C"/>
    <w:rsid w:val="000E3A6E"/>
    <w:rsid w:val="000E3C0A"/>
    <w:rsid w:val="000E45CC"/>
    <w:rsid w:val="000E4B52"/>
    <w:rsid w:val="000E52AF"/>
    <w:rsid w:val="000E5371"/>
    <w:rsid w:val="000E5454"/>
    <w:rsid w:val="000E596B"/>
    <w:rsid w:val="000E5B93"/>
    <w:rsid w:val="000E5C41"/>
    <w:rsid w:val="000E5D64"/>
    <w:rsid w:val="000E6014"/>
    <w:rsid w:val="000E618D"/>
    <w:rsid w:val="000E6398"/>
    <w:rsid w:val="000E6938"/>
    <w:rsid w:val="000E713A"/>
    <w:rsid w:val="000E74BD"/>
    <w:rsid w:val="000E74FE"/>
    <w:rsid w:val="000E7612"/>
    <w:rsid w:val="000E7A90"/>
    <w:rsid w:val="000E7AC4"/>
    <w:rsid w:val="000E7B42"/>
    <w:rsid w:val="000F0684"/>
    <w:rsid w:val="000F0780"/>
    <w:rsid w:val="000F090E"/>
    <w:rsid w:val="000F0CBB"/>
    <w:rsid w:val="000F12A7"/>
    <w:rsid w:val="000F14C1"/>
    <w:rsid w:val="000F165D"/>
    <w:rsid w:val="000F1F61"/>
    <w:rsid w:val="000F1F7F"/>
    <w:rsid w:val="000F233E"/>
    <w:rsid w:val="000F2573"/>
    <w:rsid w:val="000F2A1F"/>
    <w:rsid w:val="000F2A58"/>
    <w:rsid w:val="000F2AC0"/>
    <w:rsid w:val="000F2AC9"/>
    <w:rsid w:val="000F2CBF"/>
    <w:rsid w:val="000F352A"/>
    <w:rsid w:val="000F3768"/>
    <w:rsid w:val="000F3A08"/>
    <w:rsid w:val="000F4110"/>
    <w:rsid w:val="000F435B"/>
    <w:rsid w:val="000F456C"/>
    <w:rsid w:val="000F4646"/>
    <w:rsid w:val="000F4E84"/>
    <w:rsid w:val="000F4E96"/>
    <w:rsid w:val="000F4F4C"/>
    <w:rsid w:val="000F5477"/>
    <w:rsid w:val="000F54AD"/>
    <w:rsid w:val="000F58E7"/>
    <w:rsid w:val="000F5C9E"/>
    <w:rsid w:val="000F5F05"/>
    <w:rsid w:val="000F605B"/>
    <w:rsid w:val="000F619A"/>
    <w:rsid w:val="000F622C"/>
    <w:rsid w:val="000F65C9"/>
    <w:rsid w:val="000F7392"/>
    <w:rsid w:val="000F765B"/>
    <w:rsid w:val="000F78E0"/>
    <w:rsid w:val="000F7A3F"/>
    <w:rsid w:val="000F7B1A"/>
    <w:rsid w:val="000F7CC6"/>
    <w:rsid w:val="000F7E1C"/>
    <w:rsid w:val="000F7F44"/>
    <w:rsid w:val="0010087B"/>
    <w:rsid w:val="00100A3C"/>
    <w:rsid w:val="00100C3C"/>
    <w:rsid w:val="00100CDC"/>
    <w:rsid w:val="00100DB9"/>
    <w:rsid w:val="0010108D"/>
    <w:rsid w:val="00101375"/>
    <w:rsid w:val="00101778"/>
    <w:rsid w:val="00101990"/>
    <w:rsid w:val="00101C8F"/>
    <w:rsid w:val="00101D36"/>
    <w:rsid w:val="00101D8F"/>
    <w:rsid w:val="00101E5F"/>
    <w:rsid w:val="00101FC6"/>
    <w:rsid w:val="0010210B"/>
    <w:rsid w:val="001021C2"/>
    <w:rsid w:val="00102220"/>
    <w:rsid w:val="001028A8"/>
    <w:rsid w:val="001029FB"/>
    <w:rsid w:val="00102DB7"/>
    <w:rsid w:val="001034F3"/>
    <w:rsid w:val="00103F2F"/>
    <w:rsid w:val="00103F66"/>
    <w:rsid w:val="00103FE0"/>
    <w:rsid w:val="00104530"/>
    <w:rsid w:val="0010496F"/>
    <w:rsid w:val="001049A9"/>
    <w:rsid w:val="00105187"/>
    <w:rsid w:val="001051BC"/>
    <w:rsid w:val="00105370"/>
    <w:rsid w:val="00105372"/>
    <w:rsid w:val="00105605"/>
    <w:rsid w:val="001059A7"/>
    <w:rsid w:val="001059CA"/>
    <w:rsid w:val="00105DE7"/>
    <w:rsid w:val="00105FDA"/>
    <w:rsid w:val="0010602F"/>
    <w:rsid w:val="0010688C"/>
    <w:rsid w:val="0010695A"/>
    <w:rsid w:val="00106DC9"/>
    <w:rsid w:val="00106E89"/>
    <w:rsid w:val="00106ECC"/>
    <w:rsid w:val="00107182"/>
    <w:rsid w:val="001075B3"/>
    <w:rsid w:val="00107C62"/>
    <w:rsid w:val="00107EF0"/>
    <w:rsid w:val="001101E0"/>
    <w:rsid w:val="001109BA"/>
    <w:rsid w:val="001109E0"/>
    <w:rsid w:val="00110C79"/>
    <w:rsid w:val="00110D29"/>
    <w:rsid w:val="00110D5C"/>
    <w:rsid w:val="00110E7A"/>
    <w:rsid w:val="0011116C"/>
    <w:rsid w:val="0011147A"/>
    <w:rsid w:val="00111CA3"/>
    <w:rsid w:val="00112024"/>
    <w:rsid w:val="00112189"/>
    <w:rsid w:val="001123CE"/>
    <w:rsid w:val="00112588"/>
    <w:rsid w:val="00112D2F"/>
    <w:rsid w:val="00113003"/>
    <w:rsid w:val="00113074"/>
    <w:rsid w:val="001131C1"/>
    <w:rsid w:val="00113D38"/>
    <w:rsid w:val="00113D63"/>
    <w:rsid w:val="00113DD3"/>
    <w:rsid w:val="0011404C"/>
    <w:rsid w:val="00114090"/>
    <w:rsid w:val="001145CC"/>
    <w:rsid w:val="001146A4"/>
    <w:rsid w:val="00114FEE"/>
    <w:rsid w:val="001152A6"/>
    <w:rsid w:val="00115312"/>
    <w:rsid w:val="0011543D"/>
    <w:rsid w:val="0011549D"/>
    <w:rsid w:val="0011568B"/>
    <w:rsid w:val="00115963"/>
    <w:rsid w:val="00115C17"/>
    <w:rsid w:val="00115E52"/>
    <w:rsid w:val="001168EE"/>
    <w:rsid w:val="001169A5"/>
    <w:rsid w:val="00116AFD"/>
    <w:rsid w:val="00116B17"/>
    <w:rsid w:val="00116B8F"/>
    <w:rsid w:val="00116BD3"/>
    <w:rsid w:val="00117A45"/>
    <w:rsid w:val="00117D0E"/>
    <w:rsid w:val="001204A7"/>
    <w:rsid w:val="0012056B"/>
    <w:rsid w:val="00120794"/>
    <w:rsid w:val="001207CC"/>
    <w:rsid w:val="00120ADC"/>
    <w:rsid w:val="00120CF8"/>
    <w:rsid w:val="0012141A"/>
    <w:rsid w:val="00121464"/>
    <w:rsid w:val="0012185A"/>
    <w:rsid w:val="00121952"/>
    <w:rsid w:val="00121A2B"/>
    <w:rsid w:val="00121BCF"/>
    <w:rsid w:val="00121D5F"/>
    <w:rsid w:val="00121E34"/>
    <w:rsid w:val="00121EB0"/>
    <w:rsid w:val="00121F65"/>
    <w:rsid w:val="00122647"/>
    <w:rsid w:val="001226DC"/>
    <w:rsid w:val="00122749"/>
    <w:rsid w:val="00122A3C"/>
    <w:rsid w:val="001231B3"/>
    <w:rsid w:val="0012364F"/>
    <w:rsid w:val="0012373B"/>
    <w:rsid w:val="00123B59"/>
    <w:rsid w:val="00123BCA"/>
    <w:rsid w:val="00123D60"/>
    <w:rsid w:val="00123E4C"/>
    <w:rsid w:val="00124157"/>
    <w:rsid w:val="001244A4"/>
    <w:rsid w:val="00124777"/>
    <w:rsid w:val="00124A1B"/>
    <w:rsid w:val="00124D42"/>
    <w:rsid w:val="00124D80"/>
    <w:rsid w:val="00125214"/>
    <w:rsid w:val="00125D0B"/>
    <w:rsid w:val="00125DE3"/>
    <w:rsid w:val="00125F34"/>
    <w:rsid w:val="00125FBD"/>
    <w:rsid w:val="00126198"/>
    <w:rsid w:val="001263DA"/>
    <w:rsid w:val="00126A34"/>
    <w:rsid w:val="0012714B"/>
    <w:rsid w:val="001271BA"/>
    <w:rsid w:val="0012747F"/>
    <w:rsid w:val="0012755B"/>
    <w:rsid w:val="001276A3"/>
    <w:rsid w:val="001276EB"/>
    <w:rsid w:val="00127859"/>
    <w:rsid w:val="00127B66"/>
    <w:rsid w:val="00127B82"/>
    <w:rsid w:val="001304AB"/>
    <w:rsid w:val="0013065C"/>
    <w:rsid w:val="00130842"/>
    <w:rsid w:val="00130CBE"/>
    <w:rsid w:val="00130CCC"/>
    <w:rsid w:val="00131000"/>
    <w:rsid w:val="0013125D"/>
    <w:rsid w:val="00131B8E"/>
    <w:rsid w:val="00132126"/>
    <w:rsid w:val="00132BAD"/>
    <w:rsid w:val="001330D0"/>
    <w:rsid w:val="00133235"/>
    <w:rsid w:val="0013380D"/>
    <w:rsid w:val="00133851"/>
    <w:rsid w:val="00133A73"/>
    <w:rsid w:val="00133C3F"/>
    <w:rsid w:val="00134125"/>
    <w:rsid w:val="00134184"/>
    <w:rsid w:val="0013429F"/>
    <w:rsid w:val="00134706"/>
    <w:rsid w:val="0013482A"/>
    <w:rsid w:val="00134871"/>
    <w:rsid w:val="00134FDD"/>
    <w:rsid w:val="00135395"/>
    <w:rsid w:val="001356B3"/>
    <w:rsid w:val="0013573A"/>
    <w:rsid w:val="00135D5D"/>
    <w:rsid w:val="00135E6E"/>
    <w:rsid w:val="0013636D"/>
    <w:rsid w:val="001367C4"/>
    <w:rsid w:val="00136A90"/>
    <w:rsid w:val="00136C9E"/>
    <w:rsid w:val="00136E7D"/>
    <w:rsid w:val="00136F69"/>
    <w:rsid w:val="00136FDF"/>
    <w:rsid w:val="00137375"/>
    <w:rsid w:val="001373E9"/>
    <w:rsid w:val="001376F4"/>
    <w:rsid w:val="00137968"/>
    <w:rsid w:val="00137BB8"/>
    <w:rsid w:val="00137D36"/>
    <w:rsid w:val="00140002"/>
    <w:rsid w:val="001402D3"/>
    <w:rsid w:val="0014042A"/>
    <w:rsid w:val="0014050A"/>
    <w:rsid w:val="0014079C"/>
    <w:rsid w:val="001407AD"/>
    <w:rsid w:val="00140ABB"/>
    <w:rsid w:val="00140FB4"/>
    <w:rsid w:val="00141229"/>
    <w:rsid w:val="001412AC"/>
    <w:rsid w:val="00141571"/>
    <w:rsid w:val="001418A8"/>
    <w:rsid w:val="00141A26"/>
    <w:rsid w:val="00141B12"/>
    <w:rsid w:val="00141B6F"/>
    <w:rsid w:val="00141D22"/>
    <w:rsid w:val="00141EF3"/>
    <w:rsid w:val="00142197"/>
    <w:rsid w:val="001427B9"/>
    <w:rsid w:val="0014290A"/>
    <w:rsid w:val="00142D2D"/>
    <w:rsid w:val="00142DB1"/>
    <w:rsid w:val="00143242"/>
    <w:rsid w:val="001439AE"/>
    <w:rsid w:val="00144098"/>
    <w:rsid w:val="001444EC"/>
    <w:rsid w:val="00144B9B"/>
    <w:rsid w:val="00144C1B"/>
    <w:rsid w:val="00144C61"/>
    <w:rsid w:val="0014507F"/>
    <w:rsid w:val="00145498"/>
    <w:rsid w:val="001454F8"/>
    <w:rsid w:val="0014574B"/>
    <w:rsid w:val="00145A9D"/>
    <w:rsid w:val="00146145"/>
    <w:rsid w:val="001462D9"/>
    <w:rsid w:val="0014640F"/>
    <w:rsid w:val="00146644"/>
    <w:rsid w:val="001466C1"/>
    <w:rsid w:val="00146D93"/>
    <w:rsid w:val="00146FA4"/>
    <w:rsid w:val="00147440"/>
    <w:rsid w:val="001479A5"/>
    <w:rsid w:val="00147EB7"/>
    <w:rsid w:val="00147F0C"/>
    <w:rsid w:val="001500F4"/>
    <w:rsid w:val="001505FD"/>
    <w:rsid w:val="00150630"/>
    <w:rsid w:val="001508DC"/>
    <w:rsid w:val="001509C9"/>
    <w:rsid w:val="00150BA8"/>
    <w:rsid w:val="0015130E"/>
    <w:rsid w:val="00151788"/>
    <w:rsid w:val="00152077"/>
    <w:rsid w:val="00152504"/>
    <w:rsid w:val="00152939"/>
    <w:rsid w:val="00152A87"/>
    <w:rsid w:val="00152B8F"/>
    <w:rsid w:val="001534E2"/>
    <w:rsid w:val="001534F3"/>
    <w:rsid w:val="0015361A"/>
    <w:rsid w:val="00153A4D"/>
    <w:rsid w:val="00153AB7"/>
    <w:rsid w:val="00153C1F"/>
    <w:rsid w:val="00153FCB"/>
    <w:rsid w:val="00154165"/>
    <w:rsid w:val="00154351"/>
    <w:rsid w:val="0015522B"/>
    <w:rsid w:val="00155A9A"/>
    <w:rsid w:val="00155D78"/>
    <w:rsid w:val="00155DD2"/>
    <w:rsid w:val="00155FB4"/>
    <w:rsid w:val="00156092"/>
    <w:rsid w:val="0015614F"/>
    <w:rsid w:val="001563DC"/>
    <w:rsid w:val="0015654B"/>
    <w:rsid w:val="00156647"/>
    <w:rsid w:val="00156DF0"/>
    <w:rsid w:val="00157330"/>
    <w:rsid w:val="001574E3"/>
    <w:rsid w:val="00157A28"/>
    <w:rsid w:val="00157ECB"/>
    <w:rsid w:val="001604DC"/>
    <w:rsid w:val="00160509"/>
    <w:rsid w:val="00160683"/>
    <w:rsid w:val="00160ECC"/>
    <w:rsid w:val="00160EFF"/>
    <w:rsid w:val="00161670"/>
    <w:rsid w:val="00161757"/>
    <w:rsid w:val="0016212A"/>
    <w:rsid w:val="001622D4"/>
    <w:rsid w:val="00162617"/>
    <w:rsid w:val="001627AA"/>
    <w:rsid w:val="00162B32"/>
    <w:rsid w:val="00162EB4"/>
    <w:rsid w:val="001634E7"/>
    <w:rsid w:val="00163519"/>
    <w:rsid w:val="0016351A"/>
    <w:rsid w:val="001637CB"/>
    <w:rsid w:val="0016384E"/>
    <w:rsid w:val="00163B15"/>
    <w:rsid w:val="00164018"/>
    <w:rsid w:val="0016436F"/>
    <w:rsid w:val="001647BB"/>
    <w:rsid w:val="00164870"/>
    <w:rsid w:val="00164C11"/>
    <w:rsid w:val="00164FB4"/>
    <w:rsid w:val="0016503B"/>
    <w:rsid w:val="001651DC"/>
    <w:rsid w:val="00165581"/>
    <w:rsid w:val="0016558C"/>
    <w:rsid w:val="0016572F"/>
    <w:rsid w:val="00165B75"/>
    <w:rsid w:val="00165F2B"/>
    <w:rsid w:val="0016647C"/>
    <w:rsid w:val="00166F74"/>
    <w:rsid w:val="001672CE"/>
    <w:rsid w:val="001675B0"/>
    <w:rsid w:val="001676FB"/>
    <w:rsid w:val="0016783E"/>
    <w:rsid w:val="0016789E"/>
    <w:rsid w:val="00170382"/>
    <w:rsid w:val="00170518"/>
    <w:rsid w:val="00170574"/>
    <w:rsid w:val="00170680"/>
    <w:rsid w:val="0017074B"/>
    <w:rsid w:val="0017075B"/>
    <w:rsid w:val="001708F6"/>
    <w:rsid w:val="00170E41"/>
    <w:rsid w:val="00170EB1"/>
    <w:rsid w:val="0017120F"/>
    <w:rsid w:val="0017162C"/>
    <w:rsid w:val="00171740"/>
    <w:rsid w:val="00171931"/>
    <w:rsid w:val="00171E21"/>
    <w:rsid w:val="00171EF8"/>
    <w:rsid w:val="00172372"/>
    <w:rsid w:val="0017263D"/>
    <w:rsid w:val="00172702"/>
    <w:rsid w:val="0017271D"/>
    <w:rsid w:val="00172821"/>
    <w:rsid w:val="001728C8"/>
    <w:rsid w:val="00172CF0"/>
    <w:rsid w:val="001738C1"/>
    <w:rsid w:val="00173A77"/>
    <w:rsid w:val="00173CC6"/>
    <w:rsid w:val="00173D14"/>
    <w:rsid w:val="00173E56"/>
    <w:rsid w:val="00173F41"/>
    <w:rsid w:val="00173F44"/>
    <w:rsid w:val="00173FEE"/>
    <w:rsid w:val="00174032"/>
    <w:rsid w:val="001740E8"/>
    <w:rsid w:val="0017411C"/>
    <w:rsid w:val="00174321"/>
    <w:rsid w:val="00174553"/>
    <w:rsid w:val="001745EB"/>
    <w:rsid w:val="0017470C"/>
    <w:rsid w:val="0017476C"/>
    <w:rsid w:val="00174805"/>
    <w:rsid w:val="00174B9C"/>
    <w:rsid w:val="00174CCE"/>
    <w:rsid w:val="00174CD5"/>
    <w:rsid w:val="001757F9"/>
    <w:rsid w:val="00175A6E"/>
    <w:rsid w:val="00175B3B"/>
    <w:rsid w:val="00176715"/>
    <w:rsid w:val="001769C6"/>
    <w:rsid w:val="00176B4B"/>
    <w:rsid w:val="00176C02"/>
    <w:rsid w:val="00176C45"/>
    <w:rsid w:val="00176E31"/>
    <w:rsid w:val="0017712B"/>
    <w:rsid w:val="0017721D"/>
    <w:rsid w:val="001772E3"/>
    <w:rsid w:val="001775CC"/>
    <w:rsid w:val="00177B82"/>
    <w:rsid w:val="00177BE7"/>
    <w:rsid w:val="00177DE5"/>
    <w:rsid w:val="00177E87"/>
    <w:rsid w:val="0018003C"/>
    <w:rsid w:val="00180472"/>
    <w:rsid w:val="00180516"/>
    <w:rsid w:val="00180528"/>
    <w:rsid w:val="001807E4"/>
    <w:rsid w:val="00180C8C"/>
    <w:rsid w:val="00180D7B"/>
    <w:rsid w:val="00180E64"/>
    <w:rsid w:val="00180F7B"/>
    <w:rsid w:val="00181164"/>
    <w:rsid w:val="001816B1"/>
    <w:rsid w:val="001816DA"/>
    <w:rsid w:val="00181798"/>
    <w:rsid w:val="001818A8"/>
    <w:rsid w:val="00181B37"/>
    <w:rsid w:val="00181F5A"/>
    <w:rsid w:val="0018226F"/>
    <w:rsid w:val="00182AEB"/>
    <w:rsid w:val="00182E9F"/>
    <w:rsid w:val="0018325D"/>
    <w:rsid w:val="0018337E"/>
    <w:rsid w:val="001834F2"/>
    <w:rsid w:val="00183772"/>
    <w:rsid w:val="001838D3"/>
    <w:rsid w:val="0018393E"/>
    <w:rsid w:val="00183B7B"/>
    <w:rsid w:val="00183C20"/>
    <w:rsid w:val="00183EDF"/>
    <w:rsid w:val="00184243"/>
    <w:rsid w:val="0018428F"/>
    <w:rsid w:val="0018449C"/>
    <w:rsid w:val="00184822"/>
    <w:rsid w:val="00184A5E"/>
    <w:rsid w:val="00184B02"/>
    <w:rsid w:val="00184B0A"/>
    <w:rsid w:val="00184BBB"/>
    <w:rsid w:val="00184EDD"/>
    <w:rsid w:val="00185564"/>
    <w:rsid w:val="00185634"/>
    <w:rsid w:val="0018564D"/>
    <w:rsid w:val="0018574E"/>
    <w:rsid w:val="001858FF"/>
    <w:rsid w:val="00185D5A"/>
    <w:rsid w:val="00185F7F"/>
    <w:rsid w:val="0018617E"/>
    <w:rsid w:val="0018627E"/>
    <w:rsid w:val="0018649B"/>
    <w:rsid w:val="0018669C"/>
    <w:rsid w:val="00186A2A"/>
    <w:rsid w:val="00186FA2"/>
    <w:rsid w:val="001875D7"/>
    <w:rsid w:val="0018769A"/>
    <w:rsid w:val="00187CF8"/>
    <w:rsid w:val="00190193"/>
    <w:rsid w:val="00190210"/>
    <w:rsid w:val="001910B1"/>
    <w:rsid w:val="00191236"/>
    <w:rsid w:val="001914D9"/>
    <w:rsid w:val="0019194C"/>
    <w:rsid w:val="00191BED"/>
    <w:rsid w:val="00191EB2"/>
    <w:rsid w:val="00191F84"/>
    <w:rsid w:val="0019219D"/>
    <w:rsid w:val="001922B7"/>
    <w:rsid w:val="00192318"/>
    <w:rsid w:val="0019233B"/>
    <w:rsid w:val="001927AB"/>
    <w:rsid w:val="001928F5"/>
    <w:rsid w:val="0019390B"/>
    <w:rsid w:val="00193EFF"/>
    <w:rsid w:val="00194431"/>
    <w:rsid w:val="0019478B"/>
    <w:rsid w:val="00194971"/>
    <w:rsid w:val="00194999"/>
    <w:rsid w:val="00194A53"/>
    <w:rsid w:val="00194B68"/>
    <w:rsid w:val="0019503B"/>
    <w:rsid w:val="001951BF"/>
    <w:rsid w:val="00195404"/>
    <w:rsid w:val="001959C8"/>
    <w:rsid w:val="00195A0F"/>
    <w:rsid w:val="00195A1D"/>
    <w:rsid w:val="00195EF5"/>
    <w:rsid w:val="00196222"/>
    <w:rsid w:val="001965C6"/>
    <w:rsid w:val="0019662E"/>
    <w:rsid w:val="00196858"/>
    <w:rsid w:val="00197117"/>
    <w:rsid w:val="001971A0"/>
    <w:rsid w:val="001971B3"/>
    <w:rsid w:val="0019724A"/>
    <w:rsid w:val="0019749C"/>
    <w:rsid w:val="00197A59"/>
    <w:rsid w:val="00197D3D"/>
    <w:rsid w:val="00197E66"/>
    <w:rsid w:val="00197F90"/>
    <w:rsid w:val="001A01B3"/>
    <w:rsid w:val="001A038A"/>
    <w:rsid w:val="001A0501"/>
    <w:rsid w:val="001A087B"/>
    <w:rsid w:val="001A0B89"/>
    <w:rsid w:val="001A0D2A"/>
    <w:rsid w:val="001A0E82"/>
    <w:rsid w:val="001A1003"/>
    <w:rsid w:val="001A11B7"/>
    <w:rsid w:val="001A1225"/>
    <w:rsid w:val="001A1468"/>
    <w:rsid w:val="001A198B"/>
    <w:rsid w:val="001A1A41"/>
    <w:rsid w:val="001A1BAE"/>
    <w:rsid w:val="001A1DAC"/>
    <w:rsid w:val="001A20D9"/>
    <w:rsid w:val="001A231F"/>
    <w:rsid w:val="001A2484"/>
    <w:rsid w:val="001A2603"/>
    <w:rsid w:val="001A288B"/>
    <w:rsid w:val="001A29C1"/>
    <w:rsid w:val="001A2A3F"/>
    <w:rsid w:val="001A3128"/>
    <w:rsid w:val="001A36DF"/>
    <w:rsid w:val="001A3714"/>
    <w:rsid w:val="001A3761"/>
    <w:rsid w:val="001A37D2"/>
    <w:rsid w:val="001A3F2E"/>
    <w:rsid w:val="001A41E1"/>
    <w:rsid w:val="001A4367"/>
    <w:rsid w:val="001A4948"/>
    <w:rsid w:val="001A4985"/>
    <w:rsid w:val="001A4CB9"/>
    <w:rsid w:val="001A4DE6"/>
    <w:rsid w:val="001A4FC2"/>
    <w:rsid w:val="001A571A"/>
    <w:rsid w:val="001A5A5C"/>
    <w:rsid w:val="001A5D0B"/>
    <w:rsid w:val="001A6254"/>
    <w:rsid w:val="001A62D8"/>
    <w:rsid w:val="001A6328"/>
    <w:rsid w:val="001A661A"/>
    <w:rsid w:val="001A6674"/>
    <w:rsid w:val="001A6770"/>
    <w:rsid w:val="001A6F3B"/>
    <w:rsid w:val="001A725C"/>
    <w:rsid w:val="001A776B"/>
    <w:rsid w:val="001A78EB"/>
    <w:rsid w:val="001A7E00"/>
    <w:rsid w:val="001A7F92"/>
    <w:rsid w:val="001B00F5"/>
    <w:rsid w:val="001B0172"/>
    <w:rsid w:val="001B0707"/>
    <w:rsid w:val="001B07A9"/>
    <w:rsid w:val="001B0DAE"/>
    <w:rsid w:val="001B100B"/>
    <w:rsid w:val="001B13E2"/>
    <w:rsid w:val="001B1599"/>
    <w:rsid w:val="001B15C5"/>
    <w:rsid w:val="001B171C"/>
    <w:rsid w:val="001B19C5"/>
    <w:rsid w:val="001B1C4C"/>
    <w:rsid w:val="001B1C89"/>
    <w:rsid w:val="001B2140"/>
    <w:rsid w:val="001B2410"/>
    <w:rsid w:val="001B24B0"/>
    <w:rsid w:val="001B2514"/>
    <w:rsid w:val="001B292F"/>
    <w:rsid w:val="001B2A2B"/>
    <w:rsid w:val="001B2A6D"/>
    <w:rsid w:val="001B2E0F"/>
    <w:rsid w:val="001B2F3A"/>
    <w:rsid w:val="001B2FFD"/>
    <w:rsid w:val="001B30B6"/>
    <w:rsid w:val="001B3417"/>
    <w:rsid w:val="001B3598"/>
    <w:rsid w:val="001B37B1"/>
    <w:rsid w:val="001B3A41"/>
    <w:rsid w:val="001B3B32"/>
    <w:rsid w:val="001B3CDA"/>
    <w:rsid w:val="001B3EF8"/>
    <w:rsid w:val="001B4086"/>
    <w:rsid w:val="001B47CC"/>
    <w:rsid w:val="001B4992"/>
    <w:rsid w:val="001B4A1D"/>
    <w:rsid w:val="001B4A91"/>
    <w:rsid w:val="001B4B0A"/>
    <w:rsid w:val="001B4BAE"/>
    <w:rsid w:val="001B4E43"/>
    <w:rsid w:val="001B50A5"/>
    <w:rsid w:val="001B50EE"/>
    <w:rsid w:val="001B5315"/>
    <w:rsid w:val="001B5661"/>
    <w:rsid w:val="001B592E"/>
    <w:rsid w:val="001B5AA4"/>
    <w:rsid w:val="001B5C18"/>
    <w:rsid w:val="001B5C7F"/>
    <w:rsid w:val="001B5E5A"/>
    <w:rsid w:val="001B5F8F"/>
    <w:rsid w:val="001B663B"/>
    <w:rsid w:val="001B69B4"/>
    <w:rsid w:val="001B705E"/>
    <w:rsid w:val="001B725D"/>
    <w:rsid w:val="001B7443"/>
    <w:rsid w:val="001B79E5"/>
    <w:rsid w:val="001B7A39"/>
    <w:rsid w:val="001C0347"/>
    <w:rsid w:val="001C03E1"/>
    <w:rsid w:val="001C03F1"/>
    <w:rsid w:val="001C0AD0"/>
    <w:rsid w:val="001C0E3B"/>
    <w:rsid w:val="001C17D9"/>
    <w:rsid w:val="001C1BBD"/>
    <w:rsid w:val="001C2252"/>
    <w:rsid w:val="001C23DE"/>
    <w:rsid w:val="001C252D"/>
    <w:rsid w:val="001C282B"/>
    <w:rsid w:val="001C28B0"/>
    <w:rsid w:val="001C2900"/>
    <w:rsid w:val="001C2A50"/>
    <w:rsid w:val="001C2B94"/>
    <w:rsid w:val="001C2D8A"/>
    <w:rsid w:val="001C2D95"/>
    <w:rsid w:val="001C2DA9"/>
    <w:rsid w:val="001C30F6"/>
    <w:rsid w:val="001C36C4"/>
    <w:rsid w:val="001C3C99"/>
    <w:rsid w:val="001C3CD3"/>
    <w:rsid w:val="001C3CFE"/>
    <w:rsid w:val="001C401F"/>
    <w:rsid w:val="001C406E"/>
    <w:rsid w:val="001C4201"/>
    <w:rsid w:val="001C4C2D"/>
    <w:rsid w:val="001C4C31"/>
    <w:rsid w:val="001C4ED3"/>
    <w:rsid w:val="001C4F64"/>
    <w:rsid w:val="001C532B"/>
    <w:rsid w:val="001C537A"/>
    <w:rsid w:val="001C5610"/>
    <w:rsid w:val="001C5863"/>
    <w:rsid w:val="001C5983"/>
    <w:rsid w:val="001C5ACE"/>
    <w:rsid w:val="001C5D45"/>
    <w:rsid w:val="001C62DA"/>
    <w:rsid w:val="001C62E4"/>
    <w:rsid w:val="001C63FC"/>
    <w:rsid w:val="001C641D"/>
    <w:rsid w:val="001C6CC8"/>
    <w:rsid w:val="001C7025"/>
    <w:rsid w:val="001C7348"/>
    <w:rsid w:val="001C7996"/>
    <w:rsid w:val="001C7A65"/>
    <w:rsid w:val="001C7EAB"/>
    <w:rsid w:val="001D08A5"/>
    <w:rsid w:val="001D0D72"/>
    <w:rsid w:val="001D0E73"/>
    <w:rsid w:val="001D0F95"/>
    <w:rsid w:val="001D10A9"/>
    <w:rsid w:val="001D1126"/>
    <w:rsid w:val="001D1354"/>
    <w:rsid w:val="001D15F7"/>
    <w:rsid w:val="001D1674"/>
    <w:rsid w:val="001D17EA"/>
    <w:rsid w:val="001D18D8"/>
    <w:rsid w:val="001D1941"/>
    <w:rsid w:val="001D1D4F"/>
    <w:rsid w:val="001D1F40"/>
    <w:rsid w:val="001D2025"/>
    <w:rsid w:val="001D2144"/>
    <w:rsid w:val="001D27AE"/>
    <w:rsid w:val="001D2819"/>
    <w:rsid w:val="001D289D"/>
    <w:rsid w:val="001D29C5"/>
    <w:rsid w:val="001D2C6E"/>
    <w:rsid w:val="001D2E43"/>
    <w:rsid w:val="001D31EC"/>
    <w:rsid w:val="001D34D2"/>
    <w:rsid w:val="001D36CA"/>
    <w:rsid w:val="001D3D1E"/>
    <w:rsid w:val="001D3DCD"/>
    <w:rsid w:val="001D3E1D"/>
    <w:rsid w:val="001D3F7A"/>
    <w:rsid w:val="001D4597"/>
    <w:rsid w:val="001D4AF3"/>
    <w:rsid w:val="001D57D8"/>
    <w:rsid w:val="001D59D2"/>
    <w:rsid w:val="001D5F78"/>
    <w:rsid w:val="001D624C"/>
    <w:rsid w:val="001D66A2"/>
    <w:rsid w:val="001D6B13"/>
    <w:rsid w:val="001D6D8D"/>
    <w:rsid w:val="001D7122"/>
    <w:rsid w:val="001D730C"/>
    <w:rsid w:val="001D747F"/>
    <w:rsid w:val="001D74BB"/>
    <w:rsid w:val="001D778C"/>
    <w:rsid w:val="001D7AE4"/>
    <w:rsid w:val="001E02CC"/>
    <w:rsid w:val="001E04BA"/>
    <w:rsid w:val="001E0503"/>
    <w:rsid w:val="001E050C"/>
    <w:rsid w:val="001E0822"/>
    <w:rsid w:val="001E08D6"/>
    <w:rsid w:val="001E0DE6"/>
    <w:rsid w:val="001E0EB7"/>
    <w:rsid w:val="001E0EDA"/>
    <w:rsid w:val="001E1057"/>
    <w:rsid w:val="001E12FB"/>
    <w:rsid w:val="001E13E3"/>
    <w:rsid w:val="001E1449"/>
    <w:rsid w:val="001E145C"/>
    <w:rsid w:val="001E16A6"/>
    <w:rsid w:val="001E1DA7"/>
    <w:rsid w:val="001E24C4"/>
    <w:rsid w:val="001E2791"/>
    <w:rsid w:val="001E28C5"/>
    <w:rsid w:val="001E29C4"/>
    <w:rsid w:val="001E2BF8"/>
    <w:rsid w:val="001E2D58"/>
    <w:rsid w:val="001E36EA"/>
    <w:rsid w:val="001E37BF"/>
    <w:rsid w:val="001E3907"/>
    <w:rsid w:val="001E3D29"/>
    <w:rsid w:val="001E40C9"/>
    <w:rsid w:val="001E40FD"/>
    <w:rsid w:val="001E413C"/>
    <w:rsid w:val="001E4A40"/>
    <w:rsid w:val="001E4C83"/>
    <w:rsid w:val="001E4F99"/>
    <w:rsid w:val="001E4FD5"/>
    <w:rsid w:val="001E5263"/>
    <w:rsid w:val="001E52BA"/>
    <w:rsid w:val="001E5571"/>
    <w:rsid w:val="001E55E6"/>
    <w:rsid w:val="001E5601"/>
    <w:rsid w:val="001E5C97"/>
    <w:rsid w:val="001E622C"/>
    <w:rsid w:val="001E6611"/>
    <w:rsid w:val="001E6727"/>
    <w:rsid w:val="001E686D"/>
    <w:rsid w:val="001E6E43"/>
    <w:rsid w:val="001E6FFC"/>
    <w:rsid w:val="001E7147"/>
    <w:rsid w:val="001E7834"/>
    <w:rsid w:val="001E78D1"/>
    <w:rsid w:val="001E7A41"/>
    <w:rsid w:val="001E7DEC"/>
    <w:rsid w:val="001E7E0F"/>
    <w:rsid w:val="001E7E8C"/>
    <w:rsid w:val="001F00E9"/>
    <w:rsid w:val="001F0229"/>
    <w:rsid w:val="001F0269"/>
    <w:rsid w:val="001F071E"/>
    <w:rsid w:val="001F0A54"/>
    <w:rsid w:val="001F0AAF"/>
    <w:rsid w:val="001F0ECE"/>
    <w:rsid w:val="001F0F8A"/>
    <w:rsid w:val="001F116D"/>
    <w:rsid w:val="001F14C9"/>
    <w:rsid w:val="001F173C"/>
    <w:rsid w:val="001F1905"/>
    <w:rsid w:val="001F1ADA"/>
    <w:rsid w:val="001F1DF9"/>
    <w:rsid w:val="001F1E28"/>
    <w:rsid w:val="001F22AC"/>
    <w:rsid w:val="001F25D2"/>
    <w:rsid w:val="001F26E2"/>
    <w:rsid w:val="001F2BA7"/>
    <w:rsid w:val="001F2D45"/>
    <w:rsid w:val="001F336F"/>
    <w:rsid w:val="001F35FE"/>
    <w:rsid w:val="001F3789"/>
    <w:rsid w:val="001F3B13"/>
    <w:rsid w:val="001F3DC7"/>
    <w:rsid w:val="001F40BA"/>
    <w:rsid w:val="001F426B"/>
    <w:rsid w:val="001F4926"/>
    <w:rsid w:val="001F50D8"/>
    <w:rsid w:val="001F5471"/>
    <w:rsid w:val="001F54E5"/>
    <w:rsid w:val="001F5607"/>
    <w:rsid w:val="001F572E"/>
    <w:rsid w:val="001F5793"/>
    <w:rsid w:val="001F5925"/>
    <w:rsid w:val="001F5A3E"/>
    <w:rsid w:val="001F5DFB"/>
    <w:rsid w:val="001F68C0"/>
    <w:rsid w:val="001F69CF"/>
    <w:rsid w:val="001F6EEA"/>
    <w:rsid w:val="001F7094"/>
    <w:rsid w:val="001F71F4"/>
    <w:rsid w:val="001F76B3"/>
    <w:rsid w:val="001F786A"/>
    <w:rsid w:val="001F7BE7"/>
    <w:rsid w:val="002006EA"/>
    <w:rsid w:val="0020085F"/>
    <w:rsid w:val="00200AEE"/>
    <w:rsid w:val="00200B60"/>
    <w:rsid w:val="00200DDF"/>
    <w:rsid w:val="00200FD6"/>
    <w:rsid w:val="0020104C"/>
    <w:rsid w:val="0020133D"/>
    <w:rsid w:val="0020158E"/>
    <w:rsid w:val="002015E6"/>
    <w:rsid w:val="002017B6"/>
    <w:rsid w:val="00201F6E"/>
    <w:rsid w:val="00201FE9"/>
    <w:rsid w:val="002020CF"/>
    <w:rsid w:val="00202259"/>
    <w:rsid w:val="002022D8"/>
    <w:rsid w:val="002029C0"/>
    <w:rsid w:val="00202B80"/>
    <w:rsid w:val="00202C02"/>
    <w:rsid w:val="00202CA4"/>
    <w:rsid w:val="002032C6"/>
    <w:rsid w:val="0020335A"/>
    <w:rsid w:val="002035E9"/>
    <w:rsid w:val="00203685"/>
    <w:rsid w:val="00203F17"/>
    <w:rsid w:val="002041AC"/>
    <w:rsid w:val="00204CDF"/>
    <w:rsid w:val="0020560C"/>
    <w:rsid w:val="00205819"/>
    <w:rsid w:val="00205971"/>
    <w:rsid w:val="00205DC0"/>
    <w:rsid w:val="0020652C"/>
    <w:rsid w:val="00206655"/>
    <w:rsid w:val="00206709"/>
    <w:rsid w:val="002067DC"/>
    <w:rsid w:val="00206BF3"/>
    <w:rsid w:val="00206E4B"/>
    <w:rsid w:val="00206E8B"/>
    <w:rsid w:val="00206ECD"/>
    <w:rsid w:val="00206F53"/>
    <w:rsid w:val="00207209"/>
    <w:rsid w:val="0020743D"/>
    <w:rsid w:val="00207E6D"/>
    <w:rsid w:val="0021037F"/>
    <w:rsid w:val="00210381"/>
    <w:rsid w:val="0021051E"/>
    <w:rsid w:val="00210585"/>
    <w:rsid w:val="002106B4"/>
    <w:rsid w:val="00210881"/>
    <w:rsid w:val="0021089C"/>
    <w:rsid w:val="00210C52"/>
    <w:rsid w:val="00210FF9"/>
    <w:rsid w:val="0021109D"/>
    <w:rsid w:val="00211B65"/>
    <w:rsid w:val="00211EBC"/>
    <w:rsid w:val="00212305"/>
    <w:rsid w:val="0021282A"/>
    <w:rsid w:val="00212B21"/>
    <w:rsid w:val="00212DF9"/>
    <w:rsid w:val="002130E6"/>
    <w:rsid w:val="0021324F"/>
    <w:rsid w:val="0021331C"/>
    <w:rsid w:val="0021346F"/>
    <w:rsid w:val="002135DA"/>
    <w:rsid w:val="002139D6"/>
    <w:rsid w:val="00213B0E"/>
    <w:rsid w:val="00213C77"/>
    <w:rsid w:val="00213E2E"/>
    <w:rsid w:val="002149CA"/>
    <w:rsid w:val="00214B28"/>
    <w:rsid w:val="00214C78"/>
    <w:rsid w:val="00215038"/>
    <w:rsid w:val="00215D5D"/>
    <w:rsid w:val="00216628"/>
    <w:rsid w:val="002166DF"/>
    <w:rsid w:val="00216A2E"/>
    <w:rsid w:val="00216A5F"/>
    <w:rsid w:val="00216ADF"/>
    <w:rsid w:val="00216BB7"/>
    <w:rsid w:val="00216EF1"/>
    <w:rsid w:val="00216FE6"/>
    <w:rsid w:val="00217025"/>
    <w:rsid w:val="00217082"/>
    <w:rsid w:val="002171D8"/>
    <w:rsid w:val="002171E2"/>
    <w:rsid w:val="00217BAD"/>
    <w:rsid w:val="0022003E"/>
    <w:rsid w:val="0022007D"/>
    <w:rsid w:val="00220255"/>
    <w:rsid w:val="00220710"/>
    <w:rsid w:val="002208D2"/>
    <w:rsid w:val="00220951"/>
    <w:rsid w:val="002211CA"/>
    <w:rsid w:val="00221219"/>
    <w:rsid w:val="00221588"/>
    <w:rsid w:val="0022183A"/>
    <w:rsid w:val="002219D4"/>
    <w:rsid w:val="00221B52"/>
    <w:rsid w:val="00221E23"/>
    <w:rsid w:val="00221F38"/>
    <w:rsid w:val="002220A6"/>
    <w:rsid w:val="00222160"/>
    <w:rsid w:val="002221DC"/>
    <w:rsid w:val="0022226D"/>
    <w:rsid w:val="00222369"/>
    <w:rsid w:val="00222593"/>
    <w:rsid w:val="0022264D"/>
    <w:rsid w:val="00222808"/>
    <w:rsid w:val="0022293B"/>
    <w:rsid w:val="00222B6A"/>
    <w:rsid w:val="00222E0C"/>
    <w:rsid w:val="00222F7D"/>
    <w:rsid w:val="002230BF"/>
    <w:rsid w:val="00223273"/>
    <w:rsid w:val="002237A8"/>
    <w:rsid w:val="00223DA3"/>
    <w:rsid w:val="00223DB5"/>
    <w:rsid w:val="00223F93"/>
    <w:rsid w:val="00224082"/>
    <w:rsid w:val="0022417C"/>
    <w:rsid w:val="0022460D"/>
    <w:rsid w:val="002246EE"/>
    <w:rsid w:val="00224881"/>
    <w:rsid w:val="00224B73"/>
    <w:rsid w:val="00224B84"/>
    <w:rsid w:val="00224C7A"/>
    <w:rsid w:val="00224C7F"/>
    <w:rsid w:val="00224D02"/>
    <w:rsid w:val="00224D84"/>
    <w:rsid w:val="00224FE0"/>
    <w:rsid w:val="00225057"/>
    <w:rsid w:val="00225063"/>
    <w:rsid w:val="00225156"/>
    <w:rsid w:val="0022545E"/>
    <w:rsid w:val="002254C1"/>
    <w:rsid w:val="00225AD2"/>
    <w:rsid w:val="00225B37"/>
    <w:rsid w:val="00225C28"/>
    <w:rsid w:val="00225C89"/>
    <w:rsid w:val="00225CF8"/>
    <w:rsid w:val="00226148"/>
    <w:rsid w:val="00226181"/>
    <w:rsid w:val="002261D1"/>
    <w:rsid w:val="00226342"/>
    <w:rsid w:val="00226E4D"/>
    <w:rsid w:val="00227066"/>
    <w:rsid w:val="0022712D"/>
    <w:rsid w:val="002279A9"/>
    <w:rsid w:val="00227C3A"/>
    <w:rsid w:val="00227E52"/>
    <w:rsid w:val="00230299"/>
    <w:rsid w:val="002303AE"/>
    <w:rsid w:val="002307F1"/>
    <w:rsid w:val="00230A98"/>
    <w:rsid w:val="00230B5F"/>
    <w:rsid w:val="0023102D"/>
    <w:rsid w:val="002310BE"/>
    <w:rsid w:val="002310C4"/>
    <w:rsid w:val="002310C9"/>
    <w:rsid w:val="002310DB"/>
    <w:rsid w:val="00231275"/>
    <w:rsid w:val="002312F7"/>
    <w:rsid w:val="002317CB"/>
    <w:rsid w:val="00231A5B"/>
    <w:rsid w:val="00231C94"/>
    <w:rsid w:val="00232010"/>
    <w:rsid w:val="0023267F"/>
    <w:rsid w:val="00232C43"/>
    <w:rsid w:val="00233464"/>
    <w:rsid w:val="00233720"/>
    <w:rsid w:val="00233B3B"/>
    <w:rsid w:val="00233BBB"/>
    <w:rsid w:val="00233BDA"/>
    <w:rsid w:val="00233FF5"/>
    <w:rsid w:val="0023400D"/>
    <w:rsid w:val="0023422F"/>
    <w:rsid w:val="00234355"/>
    <w:rsid w:val="00234943"/>
    <w:rsid w:val="00234B1C"/>
    <w:rsid w:val="00234C99"/>
    <w:rsid w:val="00234D5E"/>
    <w:rsid w:val="00234F66"/>
    <w:rsid w:val="00235085"/>
    <w:rsid w:val="0023529A"/>
    <w:rsid w:val="00235453"/>
    <w:rsid w:val="0023582D"/>
    <w:rsid w:val="00235A26"/>
    <w:rsid w:val="00235E6D"/>
    <w:rsid w:val="00235FB9"/>
    <w:rsid w:val="00236309"/>
    <w:rsid w:val="00236668"/>
    <w:rsid w:val="002367D9"/>
    <w:rsid w:val="002368F4"/>
    <w:rsid w:val="00236C8D"/>
    <w:rsid w:val="00236E30"/>
    <w:rsid w:val="00237489"/>
    <w:rsid w:val="002374DD"/>
    <w:rsid w:val="002374F0"/>
    <w:rsid w:val="00237557"/>
    <w:rsid w:val="00237B8C"/>
    <w:rsid w:val="00237C60"/>
    <w:rsid w:val="00237C81"/>
    <w:rsid w:val="00237D51"/>
    <w:rsid w:val="00237ED9"/>
    <w:rsid w:val="00237F95"/>
    <w:rsid w:val="00237F9B"/>
    <w:rsid w:val="00240082"/>
    <w:rsid w:val="002406BF"/>
    <w:rsid w:val="00241923"/>
    <w:rsid w:val="00241CD0"/>
    <w:rsid w:val="00241FE8"/>
    <w:rsid w:val="00241FFB"/>
    <w:rsid w:val="00242948"/>
    <w:rsid w:val="00242A71"/>
    <w:rsid w:val="00242AC6"/>
    <w:rsid w:val="00242E65"/>
    <w:rsid w:val="00242EA8"/>
    <w:rsid w:val="00242EB8"/>
    <w:rsid w:val="00242ED7"/>
    <w:rsid w:val="002432FB"/>
    <w:rsid w:val="0024340A"/>
    <w:rsid w:val="00243494"/>
    <w:rsid w:val="00244618"/>
    <w:rsid w:val="002447AE"/>
    <w:rsid w:val="00244816"/>
    <w:rsid w:val="00244A46"/>
    <w:rsid w:val="00244B0E"/>
    <w:rsid w:val="00244C58"/>
    <w:rsid w:val="0024537F"/>
    <w:rsid w:val="002456F2"/>
    <w:rsid w:val="00245A41"/>
    <w:rsid w:val="00245C59"/>
    <w:rsid w:val="00246483"/>
    <w:rsid w:val="002465FC"/>
    <w:rsid w:val="00246B76"/>
    <w:rsid w:val="00246CB6"/>
    <w:rsid w:val="00246ECF"/>
    <w:rsid w:val="00246F14"/>
    <w:rsid w:val="002472DF"/>
    <w:rsid w:val="002473B9"/>
    <w:rsid w:val="0024745D"/>
    <w:rsid w:val="00247643"/>
    <w:rsid w:val="00247A16"/>
    <w:rsid w:val="00247EAA"/>
    <w:rsid w:val="00247F8B"/>
    <w:rsid w:val="00247FB7"/>
    <w:rsid w:val="00250063"/>
    <w:rsid w:val="00250378"/>
    <w:rsid w:val="00250555"/>
    <w:rsid w:val="00250A87"/>
    <w:rsid w:val="00250DF3"/>
    <w:rsid w:val="00250E32"/>
    <w:rsid w:val="00251525"/>
    <w:rsid w:val="0025165E"/>
    <w:rsid w:val="0025206B"/>
    <w:rsid w:val="00252414"/>
    <w:rsid w:val="00252533"/>
    <w:rsid w:val="002528F1"/>
    <w:rsid w:val="00252C20"/>
    <w:rsid w:val="00252E08"/>
    <w:rsid w:val="00252E87"/>
    <w:rsid w:val="002531A7"/>
    <w:rsid w:val="002531D1"/>
    <w:rsid w:val="00253351"/>
    <w:rsid w:val="00253416"/>
    <w:rsid w:val="00253431"/>
    <w:rsid w:val="0025351B"/>
    <w:rsid w:val="002536A7"/>
    <w:rsid w:val="00253BAD"/>
    <w:rsid w:val="00253D04"/>
    <w:rsid w:val="00253FE6"/>
    <w:rsid w:val="00254566"/>
    <w:rsid w:val="002546AE"/>
    <w:rsid w:val="0025489C"/>
    <w:rsid w:val="00254FA2"/>
    <w:rsid w:val="00255158"/>
    <w:rsid w:val="0025519E"/>
    <w:rsid w:val="002552C0"/>
    <w:rsid w:val="002553B1"/>
    <w:rsid w:val="002556F1"/>
    <w:rsid w:val="00255763"/>
    <w:rsid w:val="0025596B"/>
    <w:rsid w:val="00255A07"/>
    <w:rsid w:val="002569F0"/>
    <w:rsid w:val="00256B5A"/>
    <w:rsid w:val="00256C96"/>
    <w:rsid w:val="00256D85"/>
    <w:rsid w:val="00256E10"/>
    <w:rsid w:val="0025719B"/>
    <w:rsid w:val="002572FC"/>
    <w:rsid w:val="00257341"/>
    <w:rsid w:val="00257833"/>
    <w:rsid w:val="00257DBD"/>
    <w:rsid w:val="00257E92"/>
    <w:rsid w:val="00260007"/>
    <w:rsid w:val="00260030"/>
    <w:rsid w:val="002601BB"/>
    <w:rsid w:val="0026030F"/>
    <w:rsid w:val="00260623"/>
    <w:rsid w:val="00260772"/>
    <w:rsid w:val="00260930"/>
    <w:rsid w:val="00260BCB"/>
    <w:rsid w:val="00260CCB"/>
    <w:rsid w:val="0026177C"/>
    <w:rsid w:val="00261C42"/>
    <w:rsid w:val="00261D19"/>
    <w:rsid w:val="002620AA"/>
    <w:rsid w:val="00262367"/>
    <w:rsid w:val="002625C4"/>
    <w:rsid w:val="0026282C"/>
    <w:rsid w:val="0026298B"/>
    <w:rsid w:val="00262B38"/>
    <w:rsid w:val="00262B4E"/>
    <w:rsid w:val="002632D2"/>
    <w:rsid w:val="00263642"/>
    <w:rsid w:val="00263A16"/>
    <w:rsid w:val="00263A98"/>
    <w:rsid w:val="002641F8"/>
    <w:rsid w:val="0026424E"/>
    <w:rsid w:val="00264254"/>
    <w:rsid w:val="00264569"/>
    <w:rsid w:val="00264632"/>
    <w:rsid w:val="00264693"/>
    <w:rsid w:val="002646AA"/>
    <w:rsid w:val="002646DC"/>
    <w:rsid w:val="00264746"/>
    <w:rsid w:val="00264BE4"/>
    <w:rsid w:val="00264F8D"/>
    <w:rsid w:val="00265853"/>
    <w:rsid w:val="002658BB"/>
    <w:rsid w:val="00265A64"/>
    <w:rsid w:val="002663A9"/>
    <w:rsid w:val="00266667"/>
    <w:rsid w:val="00266B31"/>
    <w:rsid w:val="00266BDC"/>
    <w:rsid w:val="00267278"/>
    <w:rsid w:val="002676F3"/>
    <w:rsid w:val="00267706"/>
    <w:rsid w:val="002678D0"/>
    <w:rsid w:val="00267D67"/>
    <w:rsid w:val="0027002C"/>
    <w:rsid w:val="002701CA"/>
    <w:rsid w:val="00270545"/>
    <w:rsid w:val="00270BCF"/>
    <w:rsid w:val="00270C04"/>
    <w:rsid w:val="0027129C"/>
    <w:rsid w:val="002714E1"/>
    <w:rsid w:val="00271542"/>
    <w:rsid w:val="00271710"/>
    <w:rsid w:val="00271724"/>
    <w:rsid w:val="002718CF"/>
    <w:rsid w:val="00271E20"/>
    <w:rsid w:val="00271EA4"/>
    <w:rsid w:val="00271EF8"/>
    <w:rsid w:val="002723B4"/>
    <w:rsid w:val="00272AE0"/>
    <w:rsid w:val="00272EBA"/>
    <w:rsid w:val="00272F41"/>
    <w:rsid w:val="0027317A"/>
    <w:rsid w:val="00273222"/>
    <w:rsid w:val="002733AF"/>
    <w:rsid w:val="00273B40"/>
    <w:rsid w:val="00273B5E"/>
    <w:rsid w:val="00273B73"/>
    <w:rsid w:val="00274197"/>
    <w:rsid w:val="002744F8"/>
    <w:rsid w:val="00274542"/>
    <w:rsid w:val="002746AF"/>
    <w:rsid w:val="0027475E"/>
    <w:rsid w:val="00274944"/>
    <w:rsid w:val="002749AD"/>
    <w:rsid w:val="002749AE"/>
    <w:rsid w:val="00274B5A"/>
    <w:rsid w:val="00274DD7"/>
    <w:rsid w:val="002758E3"/>
    <w:rsid w:val="00275A5D"/>
    <w:rsid w:val="00275DD2"/>
    <w:rsid w:val="00275F35"/>
    <w:rsid w:val="002763B5"/>
    <w:rsid w:val="00276512"/>
    <w:rsid w:val="0027664B"/>
    <w:rsid w:val="002766D4"/>
    <w:rsid w:val="002767E5"/>
    <w:rsid w:val="002769C3"/>
    <w:rsid w:val="00276A49"/>
    <w:rsid w:val="00276C7B"/>
    <w:rsid w:val="00276D84"/>
    <w:rsid w:val="00276ECC"/>
    <w:rsid w:val="00276F9C"/>
    <w:rsid w:val="002779DA"/>
    <w:rsid w:val="00277EF0"/>
    <w:rsid w:val="00280094"/>
    <w:rsid w:val="002800EC"/>
    <w:rsid w:val="00280617"/>
    <w:rsid w:val="00280645"/>
    <w:rsid w:val="00280666"/>
    <w:rsid w:val="00280DCB"/>
    <w:rsid w:val="00280F3B"/>
    <w:rsid w:val="00281B86"/>
    <w:rsid w:val="00281E03"/>
    <w:rsid w:val="00281FA4"/>
    <w:rsid w:val="002821B2"/>
    <w:rsid w:val="002822D5"/>
    <w:rsid w:val="0028233E"/>
    <w:rsid w:val="002826B1"/>
    <w:rsid w:val="002828A1"/>
    <w:rsid w:val="00282ABE"/>
    <w:rsid w:val="00283A1B"/>
    <w:rsid w:val="00283A38"/>
    <w:rsid w:val="00283C1C"/>
    <w:rsid w:val="00283D3C"/>
    <w:rsid w:val="00283E48"/>
    <w:rsid w:val="002841DF"/>
    <w:rsid w:val="0028429E"/>
    <w:rsid w:val="0028443B"/>
    <w:rsid w:val="0028467A"/>
    <w:rsid w:val="00284F2C"/>
    <w:rsid w:val="002851D3"/>
    <w:rsid w:val="00285204"/>
    <w:rsid w:val="0028535C"/>
    <w:rsid w:val="0028554E"/>
    <w:rsid w:val="002857D8"/>
    <w:rsid w:val="00286121"/>
    <w:rsid w:val="00286299"/>
    <w:rsid w:val="002864EB"/>
    <w:rsid w:val="002865F5"/>
    <w:rsid w:val="00286846"/>
    <w:rsid w:val="00286DE7"/>
    <w:rsid w:val="00287048"/>
    <w:rsid w:val="002871AE"/>
    <w:rsid w:val="002876B8"/>
    <w:rsid w:val="002876E0"/>
    <w:rsid w:val="002877F0"/>
    <w:rsid w:val="002878F1"/>
    <w:rsid w:val="00287D0B"/>
    <w:rsid w:val="002902BE"/>
    <w:rsid w:val="002905F5"/>
    <w:rsid w:val="002905FB"/>
    <w:rsid w:val="002906D8"/>
    <w:rsid w:val="00290834"/>
    <w:rsid w:val="00290CB9"/>
    <w:rsid w:val="00290CF5"/>
    <w:rsid w:val="00290E36"/>
    <w:rsid w:val="00291044"/>
    <w:rsid w:val="00291568"/>
    <w:rsid w:val="002916DF"/>
    <w:rsid w:val="00291902"/>
    <w:rsid w:val="00291AF3"/>
    <w:rsid w:val="00291D00"/>
    <w:rsid w:val="002920C4"/>
    <w:rsid w:val="002927B8"/>
    <w:rsid w:val="0029286E"/>
    <w:rsid w:val="00292CB0"/>
    <w:rsid w:val="0029381E"/>
    <w:rsid w:val="002938ED"/>
    <w:rsid w:val="00293C25"/>
    <w:rsid w:val="00293FC1"/>
    <w:rsid w:val="00294828"/>
    <w:rsid w:val="0029527D"/>
    <w:rsid w:val="00295450"/>
    <w:rsid w:val="00295929"/>
    <w:rsid w:val="00295982"/>
    <w:rsid w:val="00295C5E"/>
    <w:rsid w:val="00295FAC"/>
    <w:rsid w:val="002960B4"/>
    <w:rsid w:val="0029641F"/>
    <w:rsid w:val="00296920"/>
    <w:rsid w:val="00296D04"/>
    <w:rsid w:val="00296DDB"/>
    <w:rsid w:val="002975AD"/>
    <w:rsid w:val="002978F1"/>
    <w:rsid w:val="00297B83"/>
    <w:rsid w:val="00297BDE"/>
    <w:rsid w:val="00297E65"/>
    <w:rsid w:val="002A0686"/>
    <w:rsid w:val="002A0BB6"/>
    <w:rsid w:val="002A0E56"/>
    <w:rsid w:val="002A13FE"/>
    <w:rsid w:val="002A1458"/>
    <w:rsid w:val="002A18C9"/>
    <w:rsid w:val="002A222C"/>
    <w:rsid w:val="002A2489"/>
    <w:rsid w:val="002A24FC"/>
    <w:rsid w:val="002A28F0"/>
    <w:rsid w:val="002A29FC"/>
    <w:rsid w:val="002A2C1F"/>
    <w:rsid w:val="002A3073"/>
    <w:rsid w:val="002A3398"/>
    <w:rsid w:val="002A36DB"/>
    <w:rsid w:val="002A3B10"/>
    <w:rsid w:val="002A3F88"/>
    <w:rsid w:val="002A3FA7"/>
    <w:rsid w:val="002A46E6"/>
    <w:rsid w:val="002A4885"/>
    <w:rsid w:val="002A4B00"/>
    <w:rsid w:val="002A4B33"/>
    <w:rsid w:val="002A4B85"/>
    <w:rsid w:val="002A4CE0"/>
    <w:rsid w:val="002A4E08"/>
    <w:rsid w:val="002A4E0A"/>
    <w:rsid w:val="002A53DD"/>
    <w:rsid w:val="002A55CE"/>
    <w:rsid w:val="002A57E3"/>
    <w:rsid w:val="002A5A50"/>
    <w:rsid w:val="002A5B1A"/>
    <w:rsid w:val="002A604B"/>
    <w:rsid w:val="002A60AE"/>
    <w:rsid w:val="002A6175"/>
    <w:rsid w:val="002A61FF"/>
    <w:rsid w:val="002A62AB"/>
    <w:rsid w:val="002A64DE"/>
    <w:rsid w:val="002A6FCE"/>
    <w:rsid w:val="002A721E"/>
    <w:rsid w:val="002A768E"/>
    <w:rsid w:val="002A786D"/>
    <w:rsid w:val="002A7930"/>
    <w:rsid w:val="002A7DD7"/>
    <w:rsid w:val="002B00F2"/>
    <w:rsid w:val="002B010D"/>
    <w:rsid w:val="002B034B"/>
    <w:rsid w:val="002B03CD"/>
    <w:rsid w:val="002B060F"/>
    <w:rsid w:val="002B08D6"/>
    <w:rsid w:val="002B0B4B"/>
    <w:rsid w:val="002B0FD1"/>
    <w:rsid w:val="002B117A"/>
    <w:rsid w:val="002B12A6"/>
    <w:rsid w:val="002B16A3"/>
    <w:rsid w:val="002B1C64"/>
    <w:rsid w:val="002B1CDB"/>
    <w:rsid w:val="002B1FCB"/>
    <w:rsid w:val="002B2033"/>
    <w:rsid w:val="002B21C4"/>
    <w:rsid w:val="002B2247"/>
    <w:rsid w:val="002B2AE7"/>
    <w:rsid w:val="002B2B5F"/>
    <w:rsid w:val="002B2F2C"/>
    <w:rsid w:val="002B3141"/>
    <w:rsid w:val="002B34E3"/>
    <w:rsid w:val="002B363E"/>
    <w:rsid w:val="002B36A2"/>
    <w:rsid w:val="002B391D"/>
    <w:rsid w:val="002B3B08"/>
    <w:rsid w:val="002B3E1B"/>
    <w:rsid w:val="002B3EE4"/>
    <w:rsid w:val="002B429D"/>
    <w:rsid w:val="002B42AA"/>
    <w:rsid w:val="002B4301"/>
    <w:rsid w:val="002B4569"/>
    <w:rsid w:val="002B4753"/>
    <w:rsid w:val="002B4AA1"/>
    <w:rsid w:val="002B4DD2"/>
    <w:rsid w:val="002B53F3"/>
    <w:rsid w:val="002B5484"/>
    <w:rsid w:val="002B56B9"/>
    <w:rsid w:val="002B6725"/>
    <w:rsid w:val="002B6B5B"/>
    <w:rsid w:val="002B6C6E"/>
    <w:rsid w:val="002B7123"/>
    <w:rsid w:val="002B71C2"/>
    <w:rsid w:val="002B736F"/>
    <w:rsid w:val="002B7663"/>
    <w:rsid w:val="002B7884"/>
    <w:rsid w:val="002B78AE"/>
    <w:rsid w:val="002B79F7"/>
    <w:rsid w:val="002B7BA6"/>
    <w:rsid w:val="002B7E37"/>
    <w:rsid w:val="002B7E49"/>
    <w:rsid w:val="002C0292"/>
    <w:rsid w:val="002C0418"/>
    <w:rsid w:val="002C044A"/>
    <w:rsid w:val="002C04AE"/>
    <w:rsid w:val="002C06D3"/>
    <w:rsid w:val="002C09E2"/>
    <w:rsid w:val="002C10BD"/>
    <w:rsid w:val="002C1107"/>
    <w:rsid w:val="002C12B8"/>
    <w:rsid w:val="002C147A"/>
    <w:rsid w:val="002C161E"/>
    <w:rsid w:val="002C19EE"/>
    <w:rsid w:val="002C2080"/>
    <w:rsid w:val="002C231C"/>
    <w:rsid w:val="002C2356"/>
    <w:rsid w:val="002C23A9"/>
    <w:rsid w:val="002C284F"/>
    <w:rsid w:val="002C2E0C"/>
    <w:rsid w:val="002C3111"/>
    <w:rsid w:val="002C31FB"/>
    <w:rsid w:val="002C37AC"/>
    <w:rsid w:val="002C3973"/>
    <w:rsid w:val="002C3A71"/>
    <w:rsid w:val="002C3C2A"/>
    <w:rsid w:val="002C3CE5"/>
    <w:rsid w:val="002C4124"/>
    <w:rsid w:val="002C4489"/>
    <w:rsid w:val="002C44E9"/>
    <w:rsid w:val="002C480D"/>
    <w:rsid w:val="002C4966"/>
    <w:rsid w:val="002C4B86"/>
    <w:rsid w:val="002C4D60"/>
    <w:rsid w:val="002C50EC"/>
    <w:rsid w:val="002C518E"/>
    <w:rsid w:val="002C56C7"/>
    <w:rsid w:val="002C598E"/>
    <w:rsid w:val="002C5B9F"/>
    <w:rsid w:val="002C5E71"/>
    <w:rsid w:val="002C6087"/>
    <w:rsid w:val="002C64ED"/>
    <w:rsid w:val="002C6510"/>
    <w:rsid w:val="002C68A0"/>
    <w:rsid w:val="002C692E"/>
    <w:rsid w:val="002C70D0"/>
    <w:rsid w:val="002C73D3"/>
    <w:rsid w:val="002C743C"/>
    <w:rsid w:val="002C7673"/>
    <w:rsid w:val="002C7793"/>
    <w:rsid w:val="002C7D69"/>
    <w:rsid w:val="002D002E"/>
    <w:rsid w:val="002D0237"/>
    <w:rsid w:val="002D025F"/>
    <w:rsid w:val="002D054C"/>
    <w:rsid w:val="002D061B"/>
    <w:rsid w:val="002D0902"/>
    <w:rsid w:val="002D0AB3"/>
    <w:rsid w:val="002D1053"/>
    <w:rsid w:val="002D1245"/>
    <w:rsid w:val="002D13FF"/>
    <w:rsid w:val="002D23A7"/>
    <w:rsid w:val="002D26A7"/>
    <w:rsid w:val="002D28D3"/>
    <w:rsid w:val="002D2A80"/>
    <w:rsid w:val="002D2B57"/>
    <w:rsid w:val="002D357E"/>
    <w:rsid w:val="002D35DD"/>
    <w:rsid w:val="002D3615"/>
    <w:rsid w:val="002D370C"/>
    <w:rsid w:val="002D38F8"/>
    <w:rsid w:val="002D3B5A"/>
    <w:rsid w:val="002D3DFC"/>
    <w:rsid w:val="002D4205"/>
    <w:rsid w:val="002D442B"/>
    <w:rsid w:val="002D45DB"/>
    <w:rsid w:val="002D45E9"/>
    <w:rsid w:val="002D478C"/>
    <w:rsid w:val="002D489A"/>
    <w:rsid w:val="002D4980"/>
    <w:rsid w:val="002D52E7"/>
    <w:rsid w:val="002D52EE"/>
    <w:rsid w:val="002D535E"/>
    <w:rsid w:val="002D58FE"/>
    <w:rsid w:val="002D5A12"/>
    <w:rsid w:val="002D5B6B"/>
    <w:rsid w:val="002D5C5F"/>
    <w:rsid w:val="002D631B"/>
    <w:rsid w:val="002D6420"/>
    <w:rsid w:val="002D642B"/>
    <w:rsid w:val="002D6ADB"/>
    <w:rsid w:val="002D6BE1"/>
    <w:rsid w:val="002D6CA8"/>
    <w:rsid w:val="002D6E24"/>
    <w:rsid w:val="002D72C0"/>
    <w:rsid w:val="002D7531"/>
    <w:rsid w:val="002D755E"/>
    <w:rsid w:val="002D76D9"/>
    <w:rsid w:val="002D7771"/>
    <w:rsid w:val="002D7CB0"/>
    <w:rsid w:val="002D7E82"/>
    <w:rsid w:val="002E01F4"/>
    <w:rsid w:val="002E07B8"/>
    <w:rsid w:val="002E0CC4"/>
    <w:rsid w:val="002E0E95"/>
    <w:rsid w:val="002E10A2"/>
    <w:rsid w:val="002E115D"/>
    <w:rsid w:val="002E1403"/>
    <w:rsid w:val="002E14D6"/>
    <w:rsid w:val="002E15EC"/>
    <w:rsid w:val="002E17B7"/>
    <w:rsid w:val="002E1DE2"/>
    <w:rsid w:val="002E23A2"/>
    <w:rsid w:val="002E278D"/>
    <w:rsid w:val="002E2D25"/>
    <w:rsid w:val="002E303E"/>
    <w:rsid w:val="002E3045"/>
    <w:rsid w:val="002E30BC"/>
    <w:rsid w:val="002E33AB"/>
    <w:rsid w:val="002E35D6"/>
    <w:rsid w:val="002E36EE"/>
    <w:rsid w:val="002E3A4A"/>
    <w:rsid w:val="002E3D4D"/>
    <w:rsid w:val="002E3D8C"/>
    <w:rsid w:val="002E3F2C"/>
    <w:rsid w:val="002E3FD3"/>
    <w:rsid w:val="002E44BD"/>
    <w:rsid w:val="002E4601"/>
    <w:rsid w:val="002E48AE"/>
    <w:rsid w:val="002E49C4"/>
    <w:rsid w:val="002E4D2D"/>
    <w:rsid w:val="002E4D70"/>
    <w:rsid w:val="002E4D92"/>
    <w:rsid w:val="002E4DAE"/>
    <w:rsid w:val="002E4EF1"/>
    <w:rsid w:val="002E4FB9"/>
    <w:rsid w:val="002E5006"/>
    <w:rsid w:val="002E500D"/>
    <w:rsid w:val="002E501F"/>
    <w:rsid w:val="002E51AA"/>
    <w:rsid w:val="002E5510"/>
    <w:rsid w:val="002E57AF"/>
    <w:rsid w:val="002E5A07"/>
    <w:rsid w:val="002E5A42"/>
    <w:rsid w:val="002E5C91"/>
    <w:rsid w:val="002E6020"/>
    <w:rsid w:val="002E6324"/>
    <w:rsid w:val="002E6392"/>
    <w:rsid w:val="002E64B2"/>
    <w:rsid w:val="002E6852"/>
    <w:rsid w:val="002E6894"/>
    <w:rsid w:val="002E6CCC"/>
    <w:rsid w:val="002E6CFD"/>
    <w:rsid w:val="002E7314"/>
    <w:rsid w:val="002E7315"/>
    <w:rsid w:val="002E74EC"/>
    <w:rsid w:val="002E77C2"/>
    <w:rsid w:val="002E77CD"/>
    <w:rsid w:val="002E799C"/>
    <w:rsid w:val="002E7DE6"/>
    <w:rsid w:val="002E7DF2"/>
    <w:rsid w:val="002F0086"/>
    <w:rsid w:val="002F0113"/>
    <w:rsid w:val="002F0140"/>
    <w:rsid w:val="002F03D4"/>
    <w:rsid w:val="002F03FD"/>
    <w:rsid w:val="002F0BA2"/>
    <w:rsid w:val="002F0C07"/>
    <w:rsid w:val="002F0F39"/>
    <w:rsid w:val="002F10A7"/>
    <w:rsid w:val="002F12DE"/>
    <w:rsid w:val="002F1A25"/>
    <w:rsid w:val="002F1A9D"/>
    <w:rsid w:val="002F1E90"/>
    <w:rsid w:val="002F1FC7"/>
    <w:rsid w:val="002F22E6"/>
    <w:rsid w:val="002F242A"/>
    <w:rsid w:val="002F28A2"/>
    <w:rsid w:val="002F2F6E"/>
    <w:rsid w:val="002F2F99"/>
    <w:rsid w:val="002F3141"/>
    <w:rsid w:val="002F32DD"/>
    <w:rsid w:val="002F34AA"/>
    <w:rsid w:val="002F351A"/>
    <w:rsid w:val="002F38FE"/>
    <w:rsid w:val="002F3903"/>
    <w:rsid w:val="002F3A6E"/>
    <w:rsid w:val="002F3B9C"/>
    <w:rsid w:val="002F3CAD"/>
    <w:rsid w:val="002F3EA0"/>
    <w:rsid w:val="002F422A"/>
    <w:rsid w:val="002F4385"/>
    <w:rsid w:val="002F44D9"/>
    <w:rsid w:val="002F4556"/>
    <w:rsid w:val="002F556A"/>
    <w:rsid w:val="002F58F1"/>
    <w:rsid w:val="002F6272"/>
    <w:rsid w:val="002F629F"/>
    <w:rsid w:val="002F63E6"/>
    <w:rsid w:val="002F65E4"/>
    <w:rsid w:val="002F6980"/>
    <w:rsid w:val="002F6EDF"/>
    <w:rsid w:val="002F70A8"/>
    <w:rsid w:val="002F710A"/>
    <w:rsid w:val="002F7178"/>
    <w:rsid w:val="002F722D"/>
    <w:rsid w:val="002F7251"/>
    <w:rsid w:val="002F758F"/>
    <w:rsid w:val="002F7773"/>
    <w:rsid w:val="002F77A2"/>
    <w:rsid w:val="002F7BC9"/>
    <w:rsid w:val="002F7F6F"/>
    <w:rsid w:val="003000A9"/>
    <w:rsid w:val="00300567"/>
    <w:rsid w:val="00300656"/>
    <w:rsid w:val="00300A89"/>
    <w:rsid w:val="00300B65"/>
    <w:rsid w:val="00300EF8"/>
    <w:rsid w:val="00300F5F"/>
    <w:rsid w:val="00300F7E"/>
    <w:rsid w:val="0030128D"/>
    <w:rsid w:val="0030159B"/>
    <w:rsid w:val="0030175B"/>
    <w:rsid w:val="00301EB4"/>
    <w:rsid w:val="00302075"/>
    <w:rsid w:val="003020B7"/>
    <w:rsid w:val="00302B65"/>
    <w:rsid w:val="00302BCA"/>
    <w:rsid w:val="00302C73"/>
    <w:rsid w:val="00302D8D"/>
    <w:rsid w:val="00302FE5"/>
    <w:rsid w:val="00303038"/>
    <w:rsid w:val="00303125"/>
    <w:rsid w:val="003033A0"/>
    <w:rsid w:val="003037C7"/>
    <w:rsid w:val="00303903"/>
    <w:rsid w:val="00303A08"/>
    <w:rsid w:val="00303B44"/>
    <w:rsid w:val="00303C16"/>
    <w:rsid w:val="0030427A"/>
    <w:rsid w:val="003044E6"/>
    <w:rsid w:val="003045C2"/>
    <w:rsid w:val="003045CA"/>
    <w:rsid w:val="003048BC"/>
    <w:rsid w:val="00304A4F"/>
    <w:rsid w:val="00304A77"/>
    <w:rsid w:val="00304BA8"/>
    <w:rsid w:val="00304C17"/>
    <w:rsid w:val="0030501B"/>
    <w:rsid w:val="003052FA"/>
    <w:rsid w:val="003054BC"/>
    <w:rsid w:val="00305842"/>
    <w:rsid w:val="00305A55"/>
    <w:rsid w:val="0030638C"/>
    <w:rsid w:val="003064D3"/>
    <w:rsid w:val="00306622"/>
    <w:rsid w:val="003066B7"/>
    <w:rsid w:val="003068AC"/>
    <w:rsid w:val="00306BD1"/>
    <w:rsid w:val="00306FEE"/>
    <w:rsid w:val="003070B8"/>
    <w:rsid w:val="00307467"/>
    <w:rsid w:val="00307550"/>
    <w:rsid w:val="0030792E"/>
    <w:rsid w:val="00307970"/>
    <w:rsid w:val="00307B13"/>
    <w:rsid w:val="00307E97"/>
    <w:rsid w:val="00307E9A"/>
    <w:rsid w:val="00307EDB"/>
    <w:rsid w:val="00310184"/>
    <w:rsid w:val="003101C9"/>
    <w:rsid w:val="00310244"/>
    <w:rsid w:val="00310315"/>
    <w:rsid w:val="003104FE"/>
    <w:rsid w:val="00310523"/>
    <w:rsid w:val="00310725"/>
    <w:rsid w:val="003107C3"/>
    <w:rsid w:val="00310815"/>
    <w:rsid w:val="00310A2A"/>
    <w:rsid w:val="00310BDA"/>
    <w:rsid w:val="00310C31"/>
    <w:rsid w:val="00310DBB"/>
    <w:rsid w:val="00310E11"/>
    <w:rsid w:val="00311057"/>
    <w:rsid w:val="003111D7"/>
    <w:rsid w:val="00311639"/>
    <w:rsid w:val="003116B3"/>
    <w:rsid w:val="00311741"/>
    <w:rsid w:val="00311884"/>
    <w:rsid w:val="00311A72"/>
    <w:rsid w:val="0031207D"/>
    <w:rsid w:val="00312317"/>
    <w:rsid w:val="00312760"/>
    <w:rsid w:val="0031306A"/>
    <w:rsid w:val="00313105"/>
    <w:rsid w:val="003132A7"/>
    <w:rsid w:val="003132B7"/>
    <w:rsid w:val="00313549"/>
    <w:rsid w:val="003137F1"/>
    <w:rsid w:val="00313AA0"/>
    <w:rsid w:val="00313C2F"/>
    <w:rsid w:val="00313F77"/>
    <w:rsid w:val="00314369"/>
    <w:rsid w:val="003144A0"/>
    <w:rsid w:val="00314504"/>
    <w:rsid w:val="003145B9"/>
    <w:rsid w:val="00314614"/>
    <w:rsid w:val="00314846"/>
    <w:rsid w:val="00314A0F"/>
    <w:rsid w:val="00314D5B"/>
    <w:rsid w:val="00315CA6"/>
    <w:rsid w:val="00315D2A"/>
    <w:rsid w:val="0031605D"/>
    <w:rsid w:val="00316678"/>
    <w:rsid w:val="00316753"/>
    <w:rsid w:val="00316999"/>
    <w:rsid w:val="00316BF7"/>
    <w:rsid w:val="0031763A"/>
    <w:rsid w:val="00317792"/>
    <w:rsid w:val="00317886"/>
    <w:rsid w:val="003178AD"/>
    <w:rsid w:val="0031794D"/>
    <w:rsid w:val="00317A04"/>
    <w:rsid w:val="00317A17"/>
    <w:rsid w:val="003203C9"/>
    <w:rsid w:val="00320491"/>
    <w:rsid w:val="00320ECC"/>
    <w:rsid w:val="0032123A"/>
    <w:rsid w:val="00321330"/>
    <w:rsid w:val="00321348"/>
    <w:rsid w:val="00321C22"/>
    <w:rsid w:val="00321E66"/>
    <w:rsid w:val="00321FC9"/>
    <w:rsid w:val="003223F3"/>
    <w:rsid w:val="003226D7"/>
    <w:rsid w:val="00322908"/>
    <w:rsid w:val="003229B9"/>
    <w:rsid w:val="00322BFB"/>
    <w:rsid w:val="00322E35"/>
    <w:rsid w:val="00322F44"/>
    <w:rsid w:val="00323860"/>
    <w:rsid w:val="00323ADC"/>
    <w:rsid w:val="00323AED"/>
    <w:rsid w:val="00323C26"/>
    <w:rsid w:val="00323C36"/>
    <w:rsid w:val="00323DCC"/>
    <w:rsid w:val="00323F00"/>
    <w:rsid w:val="00324344"/>
    <w:rsid w:val="00324464"/>
    <w:rsid w:val="0032461C"/>
    <w:rsid w:val="00324DF1"/>
    <w:rsid w:val="00325060"/>
    <w:rsid w:val="003257BF"/>
    <w:rsid w:val="00325E35"/>
    <w:rsid w:val="00325ED7"/>
    <w:rsid w:val="00325F94"/>
    <w:rsid w:val="003261AA"/>
    <w:rsid w:val="003263DD"/>
    <w:rsid w:val="00326881"/>
    <w:rsid w:val="00326DE7"/>
    <w:rsid w:val="00326F4D"/>
    <w:rsid w:val="00326F6C"/>
    <w:rsid w:val="0032701C"/>
    <w:rsid w:val="0032754A"/>
    <w:rsid w:val="0032788A"/>
    <w:rsid w:val="003279A3"/>
    <w:rsid w:val="00327B59"/>
    <w:rsid w:val="00327F9A"/>
    <w:rsid w:val="00327FD1"/>
    <w:rsid w:val="00330393"/>
    <w:rsid w:val="003309F7"/>
    <w:rsid w:val="00330BA1"/>
    <w:rsid w:val="00330D67"/>
    <w:rsid w:val="00330E4F"/>
    <w:rsid w:val="00330FD8"/>
    <w:rsid w:val="0033144B"/>
    <w:rsid w:val="00331512"/>
    <w:rsid w:val="00331676"/>
    <w:rsid w:val="0033248C"/>
    <w:rsid w:val="003329AD"/>
    <w:rsid w:val="00332C4D"/>
    <w:rsid w:val="00332D87"/>
    <w:rsid w:val="00332E75"/>
    <w:rsid w:val="0033303D"/>
    <w:rsid w:val="00333496"/>
    <w:rsid w:val="003337C0"/>
    <w:rsid w:val="0033387C"/>
    <w:rsid w:val="00333CA6"/>
    <w:rsid w:val="00333CB8"/>
    <w:rsid w:val="00333E66"/>
    <w:rsid w:val="00333F5B"/>
    <w:rsid w:val="0033433C"/>
    <w:rsid w:val="0033436A"/>
    <w:rsid w:val="00334630"/>
    <w:rsid w:val="00334880"/>
    <w:rsid w:val="00334C40"/>
    <w:rsid w:val="00334EDF"/>
    <w:rsid w:val="00335103"/>
    <w:rsid w:val="00335120"/>
    <w:rsid w:val="0033555C"/>
    <w:rsid w:val="003355A9"/>
    <w:rsid w:val="003355D0"/>
    <w:rsid w:val="003356A6"/>
    <w:rsid w:val="00335702"/>
    <w:rsid w:val="00335B82"/>
    <w:rsid w:val="00335C72"/>
    <w:rsid w:val="00335DEC"/>
    <w:rsid w:val="00335F25"/>
    <w:rsid w:val="00336431"/>
    <w:rsid w:val="003367CF"/>
    <w:rsid w:val="00336995"/>
    <w:rsid w:val="00336E1B"/>
    <w:rsid w:val="00336F18"/>
    <w:rsid w:val="00337121"/>
    <w:rsid w:val="003375D8"/>
    <w:rsid w:val="003379B0"/>
    <w:rsid w:val="00337C19"/>
    <w:rsid w:val="00337DEF"/>
    <w:rsid w:val="00340532"/>
    <w:rsid w:val="00340628"/>
    <w:rsid w:val="0034071F"/>
    <w:rsid w:val="00341020"/>
    <w:rsid w:val="003414DF"/>
    <w:rsid w:val="003415A0"/>
    <w:rsid w:val="00341627"/>
    <w:rsid w:val="0034165F"/>
    <w:rsid w:val="003416E6"/>
    <w:rsid w:val="00342101"/>
    <w:rsid w:val="003421E7"/>
    <w:rsid w:val="003423C5"/>
    <w:rsid w:val="00342643"/>
    <w:rsid w:val="00342975"/>
    <w:rsid w:val="003429D6"/>
    <w:rsid w:val="003429D9"/>
    <w:rsid w:val="00342C13"/>
    <w:rsid w:val="00342C9E"/>
    <w:rsid w:val="00342E4C"/>
    <w:rsid w:val="00342FEB"/>
    <w:rsid w:val="003430D5"/>
    <w:rsid w:val="0034328F"/>
    <w:rsid w:val="0034353E"/>
    <w:rsid w:val="003436C5"/>
    <w:rsid w:val="00343901"/>
    <w:rsid w:val="00343A89"/>
    <w:rsid w:val="00343AA4"/>
    <w:rsid w:val="00343BDA"/>
    <w:rsid w:val="00343D24"/>
    <w:rsid w:val="00343E10"/>
    <w:rsid w:val="003447A9"/>
    <w:rsid w:val="003447C2"/>
    <w:rsid w:val="00344860"/>
    <w:rsid w:val="003448DF"/>
    <w:rsid w:val="00344A53"/>
    <w:rsid w:val="00344D27"/>
    <w:rsid w:val="00344DFB"/>
    <w:rsid w:val="003452F1"/>
    <w:rsid w:val="00345505"/>
    <w:rsid w:val="003456BA"/>
    <w:rsid w:val="00345849"/>
    <w:rsid w:val="00345854"/>
    <w:rsid w:val="003458D1"/>
    <w:rsid w:val="00345C47"/>
    <w:rsid w:val="00345C7D"/>
    <w:rsid w:val="00345D68"/>
    <w:rsid w:val="00345D86"/>
    <w:rsid w:val="0034616D"/>
    <w:rsid w:val="0034627D"/>
    <w:rsid w:val="00346762"/>
    <w:rsid w:val="0034678E"/>
    <w:rsid w:val="003469B6"/>
    <w:rsid w:val="00346D3C"/>
    <w:rsid w:val="00346F44"/>
    <w:rsid w:val="0034728A"/>
    <w:rsid w:val="003473C9"/>
    <w:rsid w:val="0034743C"/>
    <w:rsid w:val="0034759B"/>
    <w:rsid w:val="0034778A"/>
    <w:rsid w:val="003478A4"/>
    <w:rsid w:val="00347981"/>
    <w:rsid w:val="00347B15"/>
    <w:rsid w:val="0035018F"/>
    <w:rsid w:val="00350201"/>
    <w:rsid w:val="003503C1"/>
    <w:rsid w:val="00350578"/>
    <w:rsid w:val="0035070A"/>
    <w:rsid w:val="0035086D"/>
    <w:rsid w:val="0035090B"/>
    <w:rsid w:val="00350B38"/>
    <w:rsid w:val="003513AB"/>
    <w:rsid w:val="00351982"/>
    <w:rsid w:val="00351AE4"/>
    <w:rsid w:val="00351C5D"/>
    <w:rsid w:val="003521E7"/>
    <w:rsid w:val="00352280"/>
    <w:rsid w:val="0035278A"/>
    <w:rsid w:val="0035297A"/>
    <w:rsid w:val="00352C3A"/>
    <w:rsid w:val="00352E12"/>
    <w:rsid w:val="00352EFD"/>
    <w:rsid w:val="003530C9"/>
    <w:rsid w:val="003530E2"/>
    <w:rsid w:val="00353848"/>
    <w:rsid w:val="0035395F"/>
    <w:rsid w:val="00353CA7"/>
    <w:rsid w:val="00353E97"/>
    <w:rsid w:val="00353F53"/>
    <w:rsid w:val="00353FBF"/>
    <w:rsid w:val="0035451F"/>
    <w:rsid w:val="00354605"/>
    <w:rsid w:val="003546D8"/>
    <w:rsid w:val="00354A4F"/>
    <w:rsid w:val="00354AA1"/>
    <w:rsid w:val="00354B72"/>
    <w:rsid w:val="00354E6B"/>
    <w:rsid w:val="00355539"/>
    <w:rsid w:val="003558B7"/>
    <w:rsid w:val="00355A12"/>
    <w:rsid w:val="00355D3D"/>
    <w:rsid w:val="00355EB0"/>
    <w:rsid w:val="003561AA"/>
    <w:rsid w:val="00356294"/>
    <w:rsid w:val="003564CA"/>
    <w:rsid w:val="003566B0"/>
    <w:rsid w:val="003567A7"/>
    <w:rsid w:val="003568B0"/>
    <w:rsid w:val="00356CC0"/>
    <w:rsid w:val="00357083"/>
    <w:rsid w:val="0035773A"/>
    <w:rsid w:val="00357878"/>
    <w:rsid w:val="00357908"/>
    <w:rsid w:val="00357AA4"/>
    <w:rsid w:val="00357E1C"/>
    <w:rsid w:val="00360167"/>
    <w:rsid w:val="0036047E"/>
    <w:rsid w:val="0036048E"/>
    <w:rsid w:val="003605F7"/>
    <w:rsid w:val="003608D3"/>
    <w:rsid w:val="00360981"/>
    <w:rsid w:val="00360C37"/>
    <w:rsid w:val="00361025"/>
    <w:rsid w:val="003616D6"/>
    <w:rsid w:val="003616DA"/>
    <w:rsid w:val="00361738"/>
    <w:rsid w:val="00361750"/>
    <w:rsid w:val="00361C7C"/>
    <w:rsid w:val="00361C80"/>
    <w:rsid w:val="00361D05"/>
    <w:rsid w:val="00361E3F"/>
    <w:rsid w:val="00361F42"/>
    <w:rsid w:val="00361FF3"/>
    <w:rsid w:val="0036200F"/>
    <w:rsid w:val="00362061"/>
    <w:rsid w:val="00362E64"/>
    <w:rsid w:val="00362F55"/>
    <w:rsid w:val="00363336"/>
    <w:rsid w:val="00363861"/>
    <w:rsid w:val="00363A70"/>
    <w:rsid w:val="00363A9E"/>
    <w:rsid w:val="00363AFC"/>
    <w:rsid w:val="00364213"/>
    <w:rsid w:val="00364A3E"/>
    <w:rsid w:val="0036578A"/>
    <w:rsid w:val="00365856"/>
    <w:rsid w:val="00365869"/>
    <w:rsid w:val="00365A9C"/>
    <w:rsid w:val="0036609B"/>
    <w:rsid w:val="0036626A"/>
    <w:rsid w:val="003669AE"/>
    <w:rsid w:val="00366A8B"/>
    <w:rsid w:val="00366B72"/>
    <w:rsid w:val="00366F03"/>
    <w:rsid w:val="0036760E"/>
    <w:rsid w:val="00367648"/>
    <w:rsid w:val="0036780B"/>
    <w:rsid w:val="00367D55"/>
    <w:rsid w:val="00367EF3"/>
    <w:rsid w:val="00370182"/>
    <w:rsid w:val="00370232"/>
    <w:rsid w:val="00370353"/>
    <w:rsid w:val="003705FB"/>
    <w:rsid w:val="00370B53"/>
    <w:rsid w:val="00371058"/>
    <w:rsid w:val="0037105E"/>
    <w:rsid w:val="0037124A"/>
    <w:rsid w:val="003713D6"/>
    <w:rsid w:val="003718DB"/>
    <w:rsid w:val="003718FF"/>
    <w:rsid w:val="003719B2"/>
    <w:rsid w:val="003719FB"/>
    <w:rsid w:val="00371BEB"/>
    <w:rsid w:val="003720F2"/>
    <w:rsid w:val="0037238B"/>
    <w:rsid w:val="00372661"/>
    <w:rsid w:val="00372720"/>
    <w:rsid w:val="0037294C"/>
    <w:rsid w:val="00372D8B"/>
    <w:rsid w:val="00372F30"/>
    <w:rsid w:val="00373123"/>
    <w:rsid w:val="00373507"/>
    <w:rsid w:val="0037375E"/>
    <w:rsid w:val="00373EAE"/>
    <w:rsid w:val="00374332"/>
    <w:rsid w:val="00374768"/>
    <w:rsid w:val="003747AF"/>
    <w:rsid w:val="003749FC"/>
    <w:rsid w:val="00374EB5"/>
    <w:rsid w:val="00374F67"/>
    <w:rsid w:val="003750E9"/>
    <w:rsid w:val="0037588E"/>
    <w:rsid w:val="00376292"/>
    <w:rsid w:val="003762B4"/>
    <w:rsid w:val="0037639F"/>
    <w:rsid w:val="003764D3"/>
    <w:rsid w:val="00376862"/>
    <w:rsid w:val="00376E24"/>
    <w:rsid w:val="00376EB1"/>
    <w:rsid w:val="0037702A"/>
    <w:rsid w:val="00377290"/>
    <w:rsid w:val="003772B3"/>
    <w:rsid w:val="003772DB"/>
    <w:rsid w:val="003779A2"/>
    <w:rsid w:val="003779FD"/>
    <w:rsid w:val="00377EBD"/>
    <w:rsid w:val="00380091"/>
    <w:rsid w:val="0038021B"/>
    <w:rsid w:val="00380380"/>
    <w:rsid w:val="0038047D"/>
    <w:rsid w:val="00380CB8"/>
    <w:rsid w:val="0038109D"/>
    <w:rsid w:val="003814B6"/>
    <w:rsid w:val="003815BB"/>
    <w:rsid w:val="00381C77"/>
    <w:rsid w:val="00382A25"/>
    <w:rsid w:val="00382B27"/>
    <w:rsid w:val="00383020"/>
    <w:rsid w:val="00383129"/>
    <w:rsid w:val="003838BD"/>
    <w:rsid w:val="003838C7"/>
    <w:rsid w:val="003838F5"/>
    <w:rsid w:val="00384406"/>
    <w:rsid w:val="003845AE"/>
    <w:rsid w:val="00384B87"/>
    <w:rsid w:val="00384CA0"/>
    <w:rsid w:val="00385162"/>
    <w:rsid w:val="00385249"/>
    <w:rsid w:val="0038579B"/>
    <w:rsid w:val="00385878"/>
    <w:rsid w:val="0038590A"/>
    <w:rsid w:val="00385C0A"/>
    <w:rsid w:val="00386011"/>
    <w:rsid w:val="003861BA"/>
    <w:rsid w:val="00386391"/>
    <w:rsid w:val="00386B2A"/>
    <w:rsid w:val="00386E48"/>
    <w:rsid w:val="00386F0B"/>
    <w:rsid w:val="00386FCD"/>
    <w:rsid w:val="00387130"/>
    <w:rsid w:val="00387210"/>
    <w:rsid w:val="003874C6"/>
    <w:rsid w:val="003875CF"/>
    <w:rsid w:val="003875D9"/>
    <w:rsid w:val="00387A95"/>
    <w:rsid w:val="00387B5A"/>
    <w:rsid w:val="00387C2A"/>
    <w:rsid w:val="00387CB7"/>
    <w:rsid w:val="00387D5C"/>
    <w:rsid w:val="003900A1"/>
    <w:rsid w:val="0039019A"/>
    <w:rsid w:val="00390932"/>
    <w:rsid w:val="00390BA1"/>
    <w:rsid w:val="00390DA9"/>
    <w:rsid w:val="00390FC6"/>
    <w:rsid w:val="0039104B"/>
    <w:rsid w:val="0039112B"/>
    <w:rsid w:val="0039130D"/>
    <w:rsid w:val="0039137E"/>
    <w:rsid w:val="00392084"/>
    <w:rsid w:val="00392562"/>
    <w:rsid w:val="00392C00"/>
    <w:rsid w:val="00392CA6"/>
    <w:rsid w:val="00393056"/>
    <w:rsid w:val="00393619"/>
    <w:rsid w:val="00393AD0"/>
    <w:rsid w:val="00393B65"/>
    <w:rsid w:val="00393E4A"/>
    <w:rsid w:val="00393EAB"/>
    <w:rsid w:val="00394120"/>
    <w:rsid w:val="003943D3"/>
    <w:rsid w:val="00394485"/>
    <w:rsid w:val="00394807"/>
    <w:rsid w:val="00394927"/>
    <w:rsid w:val="00394BC7"/>
    <w:rsid w:val="00394E8A"/>
    <w:rsid w:val="00395071"/>
    <w:rsid w:val="00395168"/>
    <w:rsid w:val="003953B3"/>
    <w:rsid w:val="00395413"/>
    <w:rsid w:val="00395481"/>
    <w:rsid w:val="003954DC"/>
    <w:rsid w:val="00395784"/>
    <w:rsid w:val="00395F1F"/>
    <w:rsid w:val="00396124"/>
    <w:rsid w:val="003970A5"/>
    <w:rsid w:val="00397321"/>
    <w:rsid w:val="0039751D"/>
    <w:rsid w:val="00397B0D"/>
    <w:rsid w:val="00397C2A"/>
    <w:rsid w:val="00397D23"/>
    <w:rsid w:val="003A03DE"/>
    <w:rsid w:val="003A0C35"/>
    <w:rsid w:val="003A13E6"/>
    <w:rsid w:val="003A1401"/>
    <w:rsid w:val="003A16C8"/>
    <w:rsid w:val="003A1778"/>
    <w:rsid w:val="003A1992"/>
    <w:rsid w:val="003A19C1"/>
    <w:rsid w:val="003A1C02"/>
    <w:rsid w:val="003A1C5D"/>
    <w:rsid w:val="003A1E80"/>
    <w:rsid w:val="003A1FF8"/>
    <w:rsid w:val="003A214F"/>
    <w:rsid w:val="003A2508"/>
    <w:rsid w:val="003A2512"/>
    <w:rsid w:val="003A2846"/>
    <w:rsid w:val="003A2886"/>
    <w:rsid w:val="003A2A46"/>
    <w:rsid w:val="003A2AA2"/>
    <w:rsid w:val="003A2C0F"/>
    <w:rsid w:val="003A2FB7"/>
    <w:rsid w:val="003A35BB"/>
    <w:rsid w:val="003A35C4"/>
    <w:rsid w:val="003A35D7"/>
    <w:rsid w:val="003A3A16"/>
    <w:rsid w:val="003A3A45"/>
    <w:rsid w:val="003A3AD5"/>
    <w:rsid w:val="003A3BD3"/>
    <w:rsid w:val="003A4000"/>
    <w:rsid w:val="003A4081"/>
    <w:rsid w:val="003A44A8"/>
    <w:rsid w:val="003A45F1"/>
    <w:rsid w:val="003A463A"/>
    <w:rsid w:val="003A476A"/>
    <w:rsid w:val="003A496D"/>
    <w:rsid w:val="003A4A6C"/>
    <w:rsid w:val="003A4B33"/>
    <w:rsid w:val="003A4BC4"/>
    <w:rsid w:val="003A5055"/>
    <w:rsid w:val="003A5884"/>
    <w:rsid w:val="003A59FC"/>
    <w:rsid w:val="003A605E"/>
    <w:rsid w:val="003A617E"/>
    <w:rsid w:val="003A64C3"/>
    <w:rsid w:val="003A65F0"/>
    <w:rsid w:val="003A7090"/>
    <w:rsid w:val="003A7265"/>
    <w:rsid w:val="003A7570"/>
    <w:rsid w:val="003A783A"/>
    <w:rsid w:val="003A7A4E"/>
    <w:rsid w:val="003A7AC2"/>
    <w:rsid w:val="003A7D44"/>
    <w:rsid w:val="003A7D84"/>
    <w:rsid w:val="003A7F30"/>
    <w:rsid w:val="003B0080"/>
    <w:rsid w:val="003B032D"/>
    <w:rsid w:val="003B066A"/>
    <w:rsid w:val="003B06B9"/>
    <w:rsid w:val="003B0B26"/>
    <w:rsid w:val="003B0BD1"/>
    <w:rsid w:val="003B0C60"/>
    <w:rsid w:val="003B0FB5"/>
    <w:rsid w:val="003B1273"/>
    <w:rsid w:val="003B1452"/>
    <w:rsid w:val="003B169F"/>
    <w:rsid w:val="003B2671"/>
    <w:rsid w:val="003B2A0D"/>
    <w:rsid w:val="003B2E26"/>
    <w:rsid w:val="003B3206"/>
    <w:rsid w:val="003B324E"/>
    <w:rsid w:val="003B3747"/>
    <w:rsid w:val="003B3785"/>
    <w:rsid w:val="003B3869"/>
    <w:rsid w:val="003B38E2"/>
    <w:rsid w:val="003B3C2F"/>
    <w:rsid w:val="003B3CBD"/>
    <w:rsid w:val="003B3E5F"/>
    <w:rsid w:val="003B3E70"/>
    <w:rsid w:val="003B3FB6"/>
    <w:rsid w:val="003B420E"/>
    <w:rsid w:val="003B449F"/>
    <w:rsid w:val="003B451B"/>
    <w:rsid w:val="003B4688"/>
    <w:rsid w:val="003B477F"/>
    <w:rsid w:val="003B4E4F"/>
    <w:rsid w:val="003B5111"/>
    <w:rsid w:val="003B534F"/>
    <w:rsid w:val="003B53D2"/>
    <w:rsid w:val="003B553C"/>
    <w:rsid w:val="003B57B9"/>
    <w:rsid w:val="003B5A71"/>
    <w:rsid w:val="003B5B3F"/>
    <w:rsid w:val="003B5B4A"/>
    <w:rsid w:val="003B628D"/>
    <w:rsid w:val="003B64DB"/>
    <w:rsid w:val="003B6B78"/>
    <w:rsid w:val="003B6B7D"/>
    <w:rsid w:val="003B6C5D"/>
    <w:rsid w:val="003B6FD1"/>
    <w:rsid w:val="003B71F5"/>
    <w:rsid w:val="003B7228"/>
    <w:rsid w:val="003B73E4"/>
    <w:rsid w:val="003B7910"/>
    <w:rsid w:val="003B7A38"/>
    <w:rsid w:val="003B7B44"/>
    <w:rsid w:val="003B7FAE"/>
    <w:rsid w:val="003C05BB"/>
    <w:rsid w:val="003C0606"/>
    <w:rsid w:val="003C065E"/>
    <w:rsid w:val="003C08DD"/>
    <w:rsid w:val="003C0979"/>
    <w:rsid w:val="003C0C30"/>
    <w:rsid w:val="003C1031"/>
    <w:rsid w:val="003C1133"/>
    <w:rsid w:val="003C193E"/>
    <w:rsid w:val="003C1DDA"/>
    <w:rsid w:val="003C2080"/>
    <w:rsid w:val="003C20EF"/>
    <w:rsid w:val="003C26AF"/>
    <w:rsid w:val="003C2716"/>
    <w:rsid w:val="003C278C"/>
    <w:rsid w:val="003C2F7B"/>
    <w:rsid w:val="003C2F93"/>
    <w:rsid w:val="003C2F9C"/>
    <w:rsid w:val="003C32E3"/>
    <w:rsid w:val="003C336C"/>
    <w:rsid w:val="003C3C74"/>
    <w:rsid w:val="003C3D7D"/>
    <w:rsid w:val="003C4022"/>
    <w:rsid w:val="003C4116"/>
    <w:rsid w:val="003C418F"/>
    <w:rsid w:val="003C47E3"/>
    <w:rsid w:val="003C4E2B"/>
    <w:rsid w:val="003C52C9"/>
    <w:rsid w:val="003C5591"/>
    <w:rsid w:val="003C5BE4"/>
    <w:rsid w:val="003C5FD2"/>
    <w:rsid w:val="003C67DD"/>
    <w:rsid w:val="003C6856"/>
    <w:rsid w:val="003C68ED"/>
    <w:rsid w:val="003C7010"/>
    <w:rsid w:val="003C706C"/>
    <w:rsid w:val="003C71BA"/>
    <w:rsid w:val="003C73A7"/>
    <w:rsid w:val="003C7468"/>
    <w:rsid w:val="003C75FC"/>
    <w:rsid w:val="003C7829"/>
    <w:rsid w:val="003C79CB"/>
    <w:rsid w:val="003C7A9E"/>
    <w:rsid w:val="003C7C51"/>
    <w:rsid w:val="003D073B"/>
    <w:rsid w:val="003D0856"/>
    <w:rsid w:val="003D088B"/>
    <w:rsid w:val="003D09D0"/>
    <w:rsid w:val="003D0EC3"/>
    <w:rsid w:val="003D1188"/>
    <w:rsid w:val="003D11D8"/>
    <w:rsid w:val="003D1357"/>
    <w:rsid w:val="003D165E"/>
    <w:rsid w:val="003D1990"/>
    <w:rsid w:val="003D1D98"/>
    <w:rsid w:val="003D1FAF"/>
    <w:rsid w:val="003D1FBF"/>
    <w:rsid w:val="003D207B"/>
    <w:rsid w:val="003D24A3"/>
    <w:rsid w:val="003D2570"/>
    <w:rsid w:val="003D27FD"/>
    <w:rsid w:val="003D29B2"/>
    <w:rsid w:val="003D2E13"/>
    <w:rsid w:val="003D2F7D"/>
    <w:rsid w:val="003D3233"/>
    <w:rsid w:val="003D3C69"/>
    <w:rsid w:val="003D3E32"/>
    <w:rsid w:val="003D41C4"/>
    <w:rsid w:val="003D4990"/>
    <w:rsid w:val="003D49AB"/>
    <w:rsid w:val="003D4CFD"/>
    <w:rsid w:val="003D4D42"/>
    <w:rsid w:val="003D4DC0"/>
    <w:rsid w:val="003D4FB4"/>
    <w:rsid w:val="003D5A66"/>
    <w:rsid w:val="003D5AC3"/>
    <w:rsid w:val="003D5B02"/>
    <w:rsid w:val="003D6072"/>
    <w:rsid w:val="003D640E"/>
    <w:rsid w:val="003D6887"/>
    <w:rsid w:val="003D6CB8"/>
    <w:rsid w:val="003D6D1E"/>
    <w:rsid w:val="003D7117"/>
    <w:rsid w:val="003D7530"/>
    <w:rsid w:val="003D7655"/>
    <w:rsid w:val="003D7A74"/>
    <w:rsid w:val="003D7B1E"/>
    <w:rsid w:val="003D7B72"/>
    <w:rsid w:val="003D7C68"/>
    <w:rsid w:val="003D7F8E"/>
    <w:rsid w:val="003E02F6"/>
    <w:rsid w:val="003E05DB"/>
    <w:rsid w:val="003E0952"/>
    <w:rsid w:val="003E0D60"/>
    <w:rsid w:val="003E0DE0"/>
    <w:rsid w:val="003E0E0B"/>
    <w:rsid w:val="003E0E55"/>
    <w:rsid w:val="003E11B4"/>
    <w:rsid w:val="003E1283"/>
    <w:rsid w:val="003E14C5"/>
    <w:rsid w:val="003E15FC"/>
    <w:rsid w:val="003E15FF"/>
    <w:rsid w:val="003E1AAD"/>
    <w:rsid w:val="003E1E5F"/>
    <w:rsid w:val="003E2411"/>
    <w:rsid w:val="003E248F"/>
    <w:rsid w:val="003E26BB"/>
    <w:rsid w:val="003E272F"/>
    <w:rsid w:val="003E2A5D"/>
    <w:rsid w:val="003E2BDA"/>
    <w:rsid w:val="003E2F71"/>
    <w:rsid w:val="003E33AD"/>
    <w:rsid w:val="003E36A4"/>
    <w:rsid w:val="003E3758"/>
    <w:rsid w:val="003E385B"/>
    <w:rsid w:val="003E39ED"/>
    <w:rsid w:val="003E3AD0"/>
    <w:rsid w:val="003E3B07"/>
    <w:rsid w:val="003E3D44"/>
    <w:rsid w:val="003E40CE"/>
    <w:rsid w:val="003E46DC"/>
    <w:rsid w:val="003E4919"/>
    <w:rsid w:val="003E4D7B"/>
    <w:rsid w:val="003E5414"/>
    <w:rsid w:val="003E55D0"/>
    <w:rsid w:val="003E5CF4"/>
    <w:rsid w:val="003E6128"/>
    <w:rsid w:val="003E6217"/>
    <w:rsid w:val="003E62DC"/>
    <w:rsid w:val="003E6442"/>
    <w:rsid w:val="003E6751"/>
    <w:rsid w:val="003E6854"/>
    <w:rsid w:val="003E6A65"/>
    <w:rsid w:val="003E6C0E"/>
    <w:rsid w:val="003E6D28"/>
    <w:rsid w:val="003E6EE0"/>
    <w:rsid w:val="003E6F67"/>
    <w:rsid w:val="003E72CF"/>
    <w:rsid w:val="003E7533"/>
    <w:rsid w:val="003E7BAE"/>
    <w:rsid w:val="003E7CCA"/>
    <w:rsid w:val="003E7F31"/>
    <w:rsid w:val="003F009A"/>
    <w:rsid w:val="003F01F8"/>
    <w:rsid w:val="003F02E6"/>
    <w:rsid w:val="003F0477"/>
    <w:rsid w:val="003F0835"/>
    <w:rsid w:val="003F0AD3"/>
    <w:rsid w:val="003F10EB"/>
    <w:rsid w:val="003F1250"/>
    <w:rsid w:val="003F1283"/>
    <w:rsid w:val="003F170C"/>
    <w:rsid w:val="003F17AC"/>
    <w:rsid w:val="003F1CA2"/>
    <w:rsid w:val="003F24BA"/>
    <w:rsid w:val="003F26A1"/>
    <w:rsid w:val="003F275B"/>
    <w:rsid w:val="003F2852"/>
    <w:rsid w:val="003F2AD4"/>
    <w:rsid w:val="003F2DAA"/>
    <w:rsid w:val="003F2E02"/>
    <w:rsid w:val="003F3002"/>
    <w:rsid w:val="003F31E1"/>
    <w:rsid w:val="003F31F5"/>
    <w:rsid w:val="003F343E"/>
    <w:rsid w:val="003F3A1D"/>
    <w:rsid w:val="003F3B9D"/>
    <w:rsid w:val="003F41FF"/>
    <w:rsid w:val="003F43AD"/>
    <w:rsid w:val="003F45A2"/>
    <w:rsid w:val="003F45A6"/>
    <w:rsid w:val="003F46F5"/>
    <w:rsid w:val="003F4912"/>
    <w:rsid w:val="003F4BE5"/>
    <w:rsid w:val="003F4F19"/>
    <w:rsid w:val="003F5077"/>
    <w:rsid w:val="003F5163"/>
    <w:rsid w:val="003F5382"/>
    <w:rsid w:val="003F5C73"/>
    <w:rsid w:val="003F5E2F"/>
    <w:rsid w:val="003F5E61"/>
    <w:rsid w:val="003F6232"/>
    <w:rsid w:val="003F629C"/>
    <w:rsid w:val="003F6355"/>
    <w:rsid w:val="003F709D"/>
    <w:rsid w:val="003F70B4"/>
    <w:rsid w:val="003F745C"/>
    <w:rsid w:val="003F7546"/>
    <w:rsid w:val="003F75F2"/>
    <w:rsid w:val="003F7E49"/>
    <w:rsid w:val="0040047E"/>
    <w:rsid w:val="0040142E"/>
    <w:rsid w:val="00401824"/>
    <w:rsid w:val="004018D9"/>
    <w:rsid w:val="00401983"/>
    <w:rsid w:val="00401C2D"/>
    <w:rsid w:val="0040228F"/>
    <w:rsid w:val="00402931"/>
    <w:rsid w:val="00402AC8"/>
    <w:rsid w:val="00402C03"/>
    <w:rsid w:val="00402E59"/>
    <w:rsid w:val="00402FD7"/>
    <w:rsid w:val="004031A2"/>
    <w:rsid w:val="004031E2"/>
    <w:rsid w:val="0040345E"/>
    <w:rsid w:val="00403516"/>
    <w:rsid w:val="00403634"/>
    <w:rsid w:val="00403836"/>
    <w:rsid w:val="00403D36"/>
    <w:rsid w:val="00403EAE"/>
    <w:rsid w:val="00404435"/>
    <w:rsid w:val="00404481"/>
    <w:rsid w:val="004044EC"/>
    <w:rsid w:val="004047B0"/>
    <w:rsid w:val="004048E8"/>
    <w:rsid w:val="00404C9B"/>
    <w:rsid w:val="00404DEC"/>
    <w:rsid w:val="00404E30"/>
    <w:rsid w:val="00405B84"/>
    <w:rsid w:val="0040668E"/>
    <w:rsid w:val="0040690D"/>
    <w:rsid w:val="00406CD4"/>
    <w:rsid w:val="00406DF1"/>
    <w:rsid w:val="00406F93"/>
    <w:rsid w:val="0040703F"/>
    <w:rsid w:val="004071DE"/>
    <w:rsid w:val="00407331"/>
    <w:rsid w:val="00407674"/>
    <w:rsid w:val="004077BA"/>
    <w:rsid w:val="00407AE0"/>
    <w:rsid w:val="004100D3"/>
    <w:rsid w:val="004107A1"/>
    <w:rsid w:val="0041092B"/>
    <w:rsid w:val="00410A47"/>
    <w:rsid w:val="00410AB7"/>
    <w:rsid w:val="00410BAC"/>
    <w:rsid w:val="00410E76"/>
    <w:rsid w:val="00411DCE"/>
    <w:rsid w:val="00411F7D"/>
    <w:rsid w:val="00411FD9"/>
    <w:rsid w:val="00412216"/>
    <w:rsid w:val="0041242A"/>
    <w:rsid w:val="0041244A"/>
    <w:rsid w:val="00413923"/>
    <w:rsid w:val="00413C5D"/>
    <w:rsid w:val="00413C6F"/>
    <w:rsid w:val="00413CAF"/>
    <w:rsid w:val="00413D4F"/>
    <w:rsid w:val="00414189"/>
    <w:rsid w:val="0041424D"/>
    <w:rsid w:val="004144E7"/>
    <w:rsid w:val="00414947"/>
    <w:rsid w:val="004149EB"/>
    <w:rsid w:val="00414BCC"/>
    <w:rsid w:val="00414C81"/>
    <w:rsid w:val="00414D5D"/>
    <w:rsid w:val="004155BA"/>
    <w:rsid w:val="00415782"/>
    <w:rsid w:val="00415A68"/>
    <w:rsid w:val="00415D51"/>
    <w:rsid w:val="00415E2A"/>
    <w:rsid w:val="00416206"/>
    <w:rsid w:val="0041642F"/>
    <w:rsid w:val="004165F5"/>
    <w:rsid w:val="00416C50"/>
    <w:rsid w:val="0041728B"/>
    <w:rsid w:val="004172E9"/>
    <w:rsid w:val="004173FC"/>
    <w:rsid w:val="004177F3"/>
    <w:rsid w:val="0042005C"/>
    <w:rsid w:val="00420375"/>
    <w:rsid w:val="004203FE"/>
    <w:rsid w:val="0042061D"/>
    <w:rsid w:val="0042079B"/>
    <w:rsid w:val="004209F1"/>
    <w:rsid w:val="00420BD6"/>
    <w:rsid w:val="00420C27"/>
    <w:rsid w:val="00420D58"/>
    <w:rsid w:val="00420E2E"/>
    <w:rsid w:val="00421039"/>
    <w:rsid w:val="004213E2"/>
    <w:rsid w:val="00421799"/>
    <w:rsid w:val="004219A3"/>
    <w:rsid w:val="00422014"/>
    <w:rsid w:val="0042243B"/>
    <w:rsid w:val="00422909"/>
    <w:rsid w:val="00422FC5"/>
    <w:rsid w:val="00422FCE"/>
    <w:rsid w:val="004230D1"/>
    <w:rsid w:val="004236AF"/>
    <w:rsid w:val="004242E9"/>
    <w:rsid w:val="004243E9"/>
    <w:rsid w:val="00424464"/>
    <w:rsid w:val="00424667"/>
    <w:rsid w:val="004246A0"/>
    <w:rsid w:val="00424747"/>
    <w:rsid w:val="004249A6"/>
    <w:rsid w:val="00424A9B"/>
    <w:rsid w:val="00424C4B"/>
    <w:rsid w:val="00424CCF"/>
    <w:rsid w:val="00424DDA"/>
    <w:rsid w:val="00424E08"/>
    <w:rsid w:val="00424F33"/>
    <w:rsid w:val="004255F1"/>
    <w:rsid w:val="004260C8"/>
    <w:rsid w:val="00426212"/>
    <w:rsid w:val="004264BD"/>
    <w:rsid w:val="004267BD"/>
    <w:rsid w:val="00426D28"/>
    <w:rsid w:val="00426FAE"/>
    <w:rsid w:val="0042700C"/>
    <w:rsid w:val="0042744D"/>
    <w:rsid w:val="004274E8"/>
    <w:rsid w:val="0042791A"/>
    <w:rsid w:val="00430079"/>
    <w:rsid w:val="0043040C"/>
    <w:rsid w:val="00430997"/>
    <w:rsid w:val="00430A62"/>
    <w:rsid w:val="00430C40"/>
    <w:rsid w:val="00430DEE"/>
    <w:rsid w:val="004312D0"/>
    <w:rsid w:val="00431310"/>
    <w:rsid w:val="00431546"/>
    <w:rsid w:val="004316B6"/>
    <w:rsid w:val="004317D3"/>
    <w:rsid w:val="00431BEA"/>
    <w:rsid w:val="00431C55"/>
    <w:rsid w:val="00431F0C"/>
    <w:rsid w:val="00431FC8"/>
    <w:rsid w:val="0043209E"/>
    <w:rsid w:val="004320DC"/>
    <w:rsid w:val="0043244F"/>
    <w:rsid w:val="004324D7"/>
    <w:rsid w:val="004329D9"/>
    <w:rsid w:val="00432E48"/>
    <w:rsid w:val="00433C64"/>
    <w:rsid w:val="004344F2"/>
    <w:rsid w:val="004348BE"/>
    <w:rsid w:val="00434BFC"/>
    <w:rsid w:val="00435149"/>
    <w:rsid w:val="00435A56"/>
    <w:rsid w:val="00435A7B"/>
    <w:rsid w:val="00435E62"/>
    <w:rsid w:val="00436256"/>
    <w:rsid w:val="00436327"/>
    <w:rsid w:val="0043646C"/>
    <w:rsid w:val="00436994"/>
    <w:rsid w:val="00436998"/>
    <w:rsid w:val="00436A11"/>
    <w:rsid w:val="00437411"/>
    <w:rsid w:val="00437616"/>
    <w:rsid w:val="004378CF"/>
    <w:rsid w:val="004402A7"/>
    <w:rsid w:val="0044042C"/>
    <w:rsid w:val="0044055F"/>
    <w:rsid w:val="004406B7"/>
    <w:rsid w:val="00440A7F"/>
    <w:rsid w:val="00440B90"/>
    <w:rsid w:val="00441056"/>
    <w:rsid w:val="00441098"/>
    <w:rsid w:val="00441919"/>
    <w:rsid w:val="0044192E"/>
    <w:rsid w:val="00441F40"/>
    <w:rsid w:val="00442523"/>
    <w:rsid w:val="004427D0"/>
    <w:rsid w:val="0044289A"/>
    <w:rsid w:val="004428A1"/>
    <w:rsid w:val="00442A4D"/>
    <w:rsid w:val="00442AA2"/>
    <w:rsid w:val="00442C9A"/>
    <w:rsid w:val="00442DA4"/>
    <w:rsid w:val="004432A0"/>
    <w:rsid w:val="004432DE"/>
    <w:rsid w:val="00443564"/>
    <w:rsid w:val="00443824"/>
    <w:rsid w:val="00443B34"/>
    <w:rsid w:val="00443C24"/>
    <w:rsid w:val="00443DFD"/>
    <w:rsid w:val="00443E6F"/>
    <w:rsid w:val="00444005"/>
    <w:rsid w:val="0044453F"/>
    <w:rsid w:val="004448F4"/>
    <w:rsid w:val="00444AF6"/>
    <w:rsid w:val="00444CD8"/>
    <w:rsid w:val="00444EB4"/>
    <w:rsid w:val="0044520A"/>
    <w:rsid w:val="00445562"/>
    <w:rsid w:val="004457E5"/>
    <w:rsid w:val="00445C2C"/>
    <w:rsid w:val="004465F5"/>
    <w:rsid w:val="004469EE"/>
    <w:rsid w:val="00446D3D"/>
    <w:rsid w:val="00446FB4"/>
    <w:rsid w:val="00447250"/>
    <w:rsid w:val="00447692"/>
    <w:rsid w:val="004500B5"/>
    <w:rsid w:val="00450601"/>
    <w:rsid w:val="00450711"/>
    <w:rsid w:val="00450BDD"/>
    <w:rsid w:val="00450C82"/>
    <w:rsid w:val="00450CA2"/>
    <w:rsid w:val="00450CDF"/>
    <w:rsid w:val="00451038"/>
    <w:rsid w:val="00451040"/>
    <w:rsid w:val="004510BC"/>
    <w:rsid w:val="004515CC"/>
    <w:rsid w:val="004515F1"/>
    <w:rsid w:val="004516EA"/>
    <w:rsid w:val="00451AD7"/>
    <w:rsid w:val="00451BDF"/>
    <w:rsid w:val="00451D2C"/>
    <w:rsid w:val="00452695"/>
    <w:rsid w:val="004526EB"/>
    <w:rsid w:val="0045329B"/>
    <w:rsid w:val="0045352E"/>
    <w:rsid w:val="00453771"/>
    <w:rsid w:val="004539BC"/>
    <w:rsid w:val="00453AA5"/>
    <w:rsid w:val="004545D4"/>
    <w:rsid w:val="004547E3"/>
    <w:rsid w:val="00454951"/>
    <w:rsid w:val="004553FD"/>
    <w:rsid w:val="00455DC9"/>
    <w:rsid w:val="00455DFA"/>
    <w:rsid w:val="00455E49"/>
    <w:rsid w:val="004563DA"/>
    <w:rsid w:val="00456C68"/>
    <w:rsid w:val="00456E38"/>
    <w:rsid w:val="00456FA8"/>
    <w:rsid w:val="004572B9"/>
    <w:rsid w:val="004573B1"/>
    <w:rsid w:val="00457D77"/>
    <w:rsid w:val="0046019E"/>
    <w:rsid w:val="0046028A"/>
    <w:rsid w:val="004604A8"/>
    <w:rsid w:val="004605CC"/>
    <w:rsid w:val="004607C2"/>
    <w:rsid w:val="0046086F"/>
    <w:rsid w:val="00460A5B"/>
    <w:rsid w:val="00460DCB"/>
    <w:rsid w:val="0046151C"/>
    <w:rsid w:val="0046197C"/>
    <w:rsid w:val="00461A9E"/>
    <w:rsid w:val="00461B4C"/>
    <w:rsid w:val="00462172"/>
    <w:rsid w:val="004621CE"/>
    <w:rsid w:val="004621DA"/>
    <w:rsid w:val="004621EE"/>
    <w:rsid w:val="004624D7"/>
    <w:rsid w:val="00462516"/>
    <w:rsid w:val="00462AD7"/>
    <w:rsid w:val="00462D1A"/>
    <w:rsid w:val="00462DBC"/>
    <w:rsid w:val="00462E14"/>
    <w:rsid w:val="00462FEB"/>
    <w:rsid w:val="00463020"/>
    <w:rsid w:val="0046306A"/>
    <w:rsid w:val="00463368"/>
    <w:rsid w:val="00463740"/>
    <w:rsid w:val="004637AB"/>
    <w:rsid w:val="0046394A"/>
    <w:rsid w:val="00463ADD"/>
    <w:rsid w:val="00463FD3"/>
    <w:rsid w:val="00464C66"/>
    <w:rsid w:val="00464CE2"/>
    <w:rsid w:val="004650FB"/>
    <w:rsid w:val="004653D8"/>
    <w:rsid w:val="00465425"/>
    <w:rsid w:val="0046554F"/>
    <w:rsid w:val="004655F1"/>
    <w:rsid w:val="004658AE"/>
    <w:rsid w:val="00465B60"/>
    <w:rsid w:val="00465D66"/>
    <w:rsid w:val="004660F2"/>
    <w:rsid w:val="0046625E"/>
    <w:rsid w:val="004663AA"/>
    <w:rsid w:val="00466527"/>
    <w:rsid w:val="0046671B"/>
    <w:rsid w:val="004668EA"/>
    <w:rsid w:val="00466CDC"/>
    <w:rsid w:val="00467546"/>
    <w:rsid w:val="00467664"/>
    <w:rsid w:val="004677AC"/>
    <w:rsid w:val="004679B1"/>
    <w:rsid w:val="00467A53"/>
    <w:rsid w:val="0047019C"/>
    <w:rsid w:val="004701CE"/>
    <w:rsid w:val="004706B7"/>
    <w:rsid w:val="00470EE1"/>
    <w:rsid w:val="004710F9"/>
    <w:rsid w:val="00471291"/>
    <w:rsid w:val="00471806"/>
    <w:rsid w:val="0047185C"/>
    <w:rsid w:val="00471882"/>
    <w:rsid w:val="0047188E"/>
    <w:rsid w:val="00471900"/>
    <w:rsid w:val="0047196E"/>
    <w:rsid w:val="00471C6F"/>
    <w:rsid w:val="00471F13"/>
    <w:rsid w:val="00472035"/>
    <w:rsid w:val="00472050"/>
    <w:rsid w:val="004726D5"/>
    <w:rsid w:val="00472755"/>
    <w:rsid w:val="0047294B"/>
    <w:rsid w:val="00472AFE"/>
    <w:rsid w:val="00472CD4"/>
    <w:rsid w:val="00472F49"/>
    <w:rsid w:val="00473096"/>
    <w:rsid w:val="004730FE"/>
    <w:rsid w:val="0047312E"/>
    <w:rsid w:val="004732AE"/>
    <w:rsid w:val="00473595"/>
    <w:rsid w:val="00473887"/>
    <w:rsid w:val="004739A3"/>
    <w:rsid w:val="00473B75"/>
    <w:rsid w:val="00473DA3"/>
    <w:rsid w:val="0047409F"/>
    <w:rsid w:val="004740B6"/>
    <w:rsid w:val="004744D6"/>
    <w:rsid w:val="00474B25"/>
    <w:rsid w:val="00474C18"/>
    <w:rsid w:val="0047546D"/>
    <w:rsid w:val="004754B9"/>
    <w:rsid w:val="004755E6"/>
    <w:rsid w:val="00475622"/>
    <w:rsid w:val="00475627"/>
    <w:rsid w:val="004758F2"/>
    <w:rsid w:val="00475916"/>
    <w:rsid w:val="00475B28"/>
    <w:rsid w:val="00475F35"/>
    <w:rsid w:val="0047600B"/>
    <w:rsid w:val="00476112"/>
    <w:rsid w:val="004761A2"/>
    <w:rsid w:val="0047629A"/>
    <w:rsid w:val="00476B0A"/>
    <w:rsid w:val="00477856"/>
    <w:rsid w:val="0047787C"/>
    <w:rsid w:val="00477D0B"/>
    <w:rsid w:val="00477E91"/>
    <w:rsid w:val="00480063"/>
    <w:rsid w:val="004801D8"/>
    <w:rsid w:val="004802AB"/>
    <w:rsid w:val="0048064F"/>
    <w:rsid w:val="00480A46"/>
    <w:rsid w:val="00480D36"/>
    <w:rsid w:val="00480D46"/>
    <w:rsid w:val="00480FC2"/>
    <w:rsid w:val="004810BB"/>
    <w:rsid w:val="004811A3"/>
    <w:rsid w:val="0048148E"/>
    <w:rsid w:val="00481547"/>
    <w:rsid w:val="00481A90"/>
    <w:rsid w:val="00481B7D"/>
    <w:rsid w:val="00481C08"/>
    <w:rsid w:val="00482246"/>
    <w:rsid w:val="00482651"/>
    <w:rsid w:val="00482654"/>
    <w:rsid w:val="004827F5"/>
    <w:rsid w:val="00483022"/>
    <w:rsid w:val="0048353E"/>
    <w:rsid w:val="00483870"/>
    <w:rsid w:val="004838E9"/>
    <w:rsid w:val="00483A90"/>
    <w:rsid w:val="00483D17"/>
    <w:rsid w:val="00483E08"/>
    <w:rsid w:val="00483F7A"/>
    <w:rsid w:val="00484972"/>
    <w:rsid w:val="004850FC"/>
    <w:rsid w:val="00485330"/>
    <w:rsid w:val="0048570F"/>
    <w:rsid w:val="004857BF"/>
    <w:rsid w:val="00485C8C"/>
    <w:rsid w:val="00485F0D"/>
    <w:rsid w:val="004860EE"/>
    <w:rsid w:val="004863A7"/>
    <w:rsid w:val="0048648B"/>
    <w:rsid w:val="004867DB"/>
    <w:rsid w:val="004869E4"/>
    <w:rsid w:val="00486C12"/>
    <w:rsid w:val="00486E57"/>
    <w:rsid w:val="00486F09"/>
    <w:rsid w:val="00487193"/>
    <w:rsid w:val="0048751D"/>
    <w:rsid w:val="0048760D"/>
    <w:rsid w:val="00487759"/>
    <w:rsid w:val="00487C4D"/>
    <w:rsid w:val="004900EA"/>
    <w:rsid w:val="0049024C"/>
    <w:rsid w:val="00490504"/>
    <w:rsid w:val="0049064E"/>
    <w:rsid w:val="00490AFA"/>
    <w:rsid w:val="00490B70"/>
    <w:rsid w:val="00490B94"/>
    <w:rsid w:val="004910B5"/>
    <w:rsid w:val="00491450"/>
    <w:rsid w:val="00491B83"/>
    <w:rsid w:val="00491B90"/>
    <w:rsid w:val="00491CF0"/>
    <w:rsid w:val="00491FB6"/>
    <w:rsid w:val="00491FF4"/>
    <w:rsid w:val="00492214"/>
    <w:rsid w:val="0049224B"/>
    <w:rsid w:val="004924F4"/>
    <w:rsid w:val="00492570"/>
    <w:rsid w:val="00492695"/>
    <w:rsid w:val="00492D1E"/>
    <w:rsid w:val="00492E54"/>
    <w:rsid w:val="00492EF3"/>
    <w:rsid w:val="00492F53"/>
    <w:rsid w:val="004930DC"/>
    <w:rsid w:val="0049317D"/>
    <w:rsid w:val="004932A5"/>
    <w:rsid w:val="00493352"/>
    <w:rsid w:val="004933D3"/>
    <w:rsid w:val="004934A2"/>
    <w:rsid w:val="004935D8"/>
    <w:rsid w:val="00493B74"/>
    <w:rsid w:val="00494008"/>
    <w:rsid w:val="00494302"/>
    <w:rsid w:val="0049437F"/>
    <w:rsid w:val="004943DA"/>
    <w:rsid w:val="00494417"/>
    <w:rsid w:val="00494742"/>
    <w:rsid w:val="004949E2"/>
    <w:rsid w:val="004949F6"/>
    <w:rsid w:val="00495AB9"/>
    <w:rsid w:val="00495D1A"/>
    <w:rsid w:val="00495D3D"/>
    <w:rsid w:val="0049603E"/>
    <w:rsid w:val="004960D4"/>
    <w:rsid w:val="00496126"/>
    <w:rsid w:val="00496209"/>
    <w:rsid w:val="00496BB9"/>
    <w:rsid w:val="00496C79"/>
    <w:rsid w:val="004970E7"/>
    <w:rsid w:val="004970FC"/>
    <w:rsid w:val="00497115"/>
    <w:rsid w:val="00497268"/>
    <w:rsid w:val="00497428"/>
    <w:rsid w:val="00497617"/>
    <w:rsid w:val="004977AB"/>
    <w:rsid w:val="004977D1"/>
    <w:rsid w:val="00497896"/>
    <w:rsid w:val="00497A8B"/>
    <w:rsid w:val="00497E5E"/>
    <w:rsid w:val="004A021E"/>
    <w:rsid w:val="004A045D"/>
    <w:rsid w:val="004A079B"/>
    <w:rsid w:val="004A09B0"/>
    <w:rsid w:val="004A0E58"/>
    <w:rsid w:val="004A0E60"/>
    <w:rsid w:val="004A0FB7"/>
    <w:rsid w:val="004A1851"/>
    <w:rsid w:val="004A1A29"/>
    <w:rsid w:val="004A1A4F"/>
    <w:rsid w:val="004A23D6"/>
    <w:rsid w:val="004A244C"/>
    <w:rsid w:val="004A2A12"/>
    <w:rsid w:val="004A2C0A"/>
    <w:rsid w:val="004A2D4D"/>
    <w:rsid w:val="004A2EBD"/>
    <w:rsid w:val="004A3048"/>
    <w:rsid w:val="004A31CF"/>
    <w:rsid w:val="004A3467"/>
    <w:rsid w:val="004A3494"/>
    <w:rsid w:val="004A36DA"/>
    <w:rsid w:val="004A386E"/>
    <w:rsid w:val="004A38F1"/>
    <w:rsid w:val="004A3A18"/>
    <w:rsid w:val="004A3E33"/>
    <w:rsid w:val="004A4090"/>
    <w:rsid w:val="004A40B8"/>
    <w:rsid w:val="004A42CF"/>
    <w:rsid w:val="004A4529"/>
    <w:rsid w:val="004A4720"/>
    <w:rsid w:val="004A4957"/>
    <w:rsid w:val="004A4A4B"/>
    <w:rsid w:val="004A4BD0"/>
    <w:rsid w:val="004A4D55"/>
    <w:rsid w:val="004A506F"/>
    <w:rsid w:val="004A53D0"/>
    <w:rsid w:val="004A55B6"/>
    <w:rsid w:val="004A5C61"/>
    <w:rsid w:val="004A60F7"/>
    <w:rsid w:val="004A61AA"/>
    <w:rsid w:val="004A6359"/>
    <w:rsid w:val="004A63D7"/>
    <w:rsid w:val="004A6B33"/>
    <w:rsid w:val="004A6B57"/>
    <w:rsid w:val="004A6EF6"/>
    <w:rsid w:val="004A6F3F"/>
    <w:rsid w:val="004A73FE"/>
    <w:rsid w:val="004A7721"/>
    <w:rsid w:val="004A77F8"/>
    <w:rsid w:val="004A7965"/>
    <w:rsid w:val="004A7E7A"/>
    <w:rsid w:val="004B0453"/>
    <w:rsid w:val="004B0AF6"/>
    <w:rsid w:val="004B0DA9"/>
    <w:rsid w:val="004B12B6"/>
    <w:rsid w:val="004B1787"/>
    <w:rsid w:val="004B20A6"/>
    <w:rsid w:val="004B26D4"/>
    <w:rsid w:val="004B294F"/>
    <w:rsid w:val="004B2C23"/>
    <w:rsid w:val="004B3089"/>
    <w:rsid w:val="004B32C1"/>
    <w:rsid w:val="004B33BD"/>
    <w:rsid w:val="004B356E"/>
    <w:rsid w:val="004B3692"/>
    <w:rsid w:val="004B36D3"/>
    <w:rsid w:val="004B3B38"/>
    <w:rsid w:val="004B3B68"/>
    <w:rsid w:val="004B3B91"/>
    <w:rsid w:val="004B3E7E"/>
    <w:rsid w:val="004B3F9F"/>
    <w:rsid w:val="004B4153"/>
    <w:rsid w:val="004B4190"/>
    <w:rsid w:val="004B4674"/>
    <w:rsid w:val="004B48D7"/>
    <w:rsid w:val="004B4CDB"/>
    <w:rsid w:val="004B5022"/>
    <w:rsid w:val="004B575E"/>
    <w:rsid w:val="004B588E"/>
    <w:rsid w:val="004B59F6"/>
    <w:rsid w:val="004B5BA3"/>
    <w:rsid w:val="004B5E61"/>
    <w:rsid w:val="004B5EE0"/>
    <w:rsid w:val="004B6073"/>
    <w:rsid w:val="004B6158"/>
    <w:rsid w:val="004B62B8"/>
    <w:rsid w:val="004B62FE"/>
    <w:rsid w:val="004B632E"/>
    <w:rsid w:val="004B658A"/>
    <w:rsid w:val="004B6753"/>
    <w:rsid w:val="004B6B20"/>
    <w:rsid w:val="004B6C76"/>
    <w:rsid w:val="004B731E"/>
    <w:rsid w:val="004B7386"/>
    <w:rsid w:val="004B7B4E"/>
    <w:rsid w:val="004B7C9E"/>
    <w:rsid w:val="004B7D9A"/>
    <w:rsid w:val="004C09A8"/>
    <w:rsid w:val="004C09E4"/>
    <w:rsid w:val="004C0A72"/>
    <w:rsid w:val="004C0C7C"/>
    <w:rsid w:val="004C0E15"/>
    <w:rsid w:val="004C0FDA"/>
    <w:rsid w:val="004C1286"/>
    <w:rsid w:val="004C15F9"/>
    <w:rsid w:val="004C1779"/>
    <w:rsid w:val="004C1929"/>
    <w:rsid w:val="004C1A90"/>
    <w:rsid w:val="004C1C90"/>
    <w:rsid w:val="004C1D9C"/>
    <w:rsid w:val="004C263D"/>
    <w:rsid w:val="004C26FE"/>
    <w:rsid w:val="004C28AD"/>
    <w:rsid w:val="004C2B32"/>
    <w:rsid w:val="004C2EA3"/>
    <w:rsid w:val="004C2F4A"/>
    <w:rsid w:val="004C309C"/>
    <w:rsid w:val="004C30F0"/>
    <w:rsid w:val="004C3AE5"/>
    <w:rsid w:val="004C3DDC"/>
    <w:rsid w:val="004C41F0"/>
    <w:rsid w:val="004C4566"/>
    <w:rsid w:val="004C4A4C"/>
    <w:rsid w:val="004C4C72"/>
    <w:rsid w:val="004C4D71"/>
    <w:rsid w:val="004C510D"/>
    <w:rsid w:val="004C515E"/>
    <w:rsid w:val="004C595D"/>
    <w:rsid w:val="004C5C50"/>
    <w:rsid w:val="004C5E1E"/>
    <w:rsid w:val="004C628F"/>
    <w:rsid w:val="004C63ED"/>
    <w:rsid w:val="004C649E"/>
    <w:rsid w:val="004C6676"/>
    <w:rsid w:val="004C6A3E"/>
    <w:rsid w:val="004C6A4F"/>
    <w:rsid w:val="004C6B53"/>
    <w:rsid w:val="004C6BC6"/>
    <w:rsid w:val="004C6BFE"/>
    <w:rsid w:val="004C7180"/>
    <w:rsid w:val="004C7218"/>
    <w:rsid w:val="004C725D"/>
    <w:rsid w:val="004C7298"/>
    <w:rsid w:val="004C757A"/>
    <w:rsid w:val="004C7586"/>
    <w:rsid w:val="004C7623"/>
    <w:rsid w:val="004C77D0"/>
    <w:rsid w:val="004C7829"/>
    <w:rsid w:val="004C79C1"/>
    <w:rsid w:val="004C7A76"/>
    <w:rsid w:val="004C7A84"/>
    <w:rsid w:val="004C7AB3"/>
    <w:rsid w:val="004C7D12"/>
    <w:rsid w:val="004C7DF6"/>
    <w:rsid w:val="004D0034"/>
    <w:rsid w:val="004D0557"/>
    <w:rsid w:val="004D07BA"/>
    <w:rsid w:val="004D08CA"/>
    <w:rsid w:val="004D0A69"/>
    <w:rsid w:val="004D0D5C"/>
    <w:rsid w:val="004D0DFE"/>
    <w:rsid w:val="004D0E1E"/>
    <w:rsid w:val="004D0E9D"/>
    <w:rsid w:val="004D1090"/>
    <w:rsid w:val="004D1225"/>
    <w:rsid w:val="004D140E"/>
    <w:rsid w:val="004D1529"/>
    <w:rsid w:val="004D165A"/>
    <w:rsid w:val="004D23F9"/>
    <w:rsid w:val="004D2572"/>
    <w:rsid w:val="004D27D8"/>
    <w:rsid w:val="004D29CC"/>
    <w:rsid w:val="004D29E2"/>
    <w:rsid w:val="004D2C47"/>
    <w:rsid w:val="004D2FD3"/>
    <w:rsid w:val="004D3664"/>
    <w:rsid w:val="004D3987"/>
    <w:rsid w:val="004D3A55"/>
    <w:rsid w:val="004D3C4B"/>
    <w:rsid w:val="004D4134"/>
    <w:rsid w:val="004D4661"/>
    <w:rsid w:val="004D46DA"/>
    <w:rsid w:val="004D46F0"/>
    <w:rsid w:val="004D4AEA"/>
    <w:rsid w:val="004D4F15"/>
    <w:rsid w:val="004D4F17"/>
    <w:rsid w:val="004D536B"/>
    <w:rsid w:val="004D5546"/>
    <w:rsid w:val="004D57E6"/>
    <w:rsid w:val="004D5A05"/>
    <w:rsid w:val="004D5A91"/>
    <w:rsid w:val="004D5BDB"/>
    <w:rsid w:val="004D5DA8"/>
    <w:rsid w:val="004D5DCB"/>
    <w:rsid w:val="004D6190"/>
    <w:rsid w:val="004D68C8"/>
    <w:rsid w:val="004D6EE8"/>
    <w:rsid w:val="004D700C"/>
    <w:rsid w:val="004D7720"/>
    <w:rsid w:val="004D7730"/>
    <w:rsid w:val="004D798E"/>
    <w:rsid w:val="004D7CBB"/>
    <w:rsid w:val="004D7D0C"/>
    <w:rsid w:val="004D7DA2"/>
    <w:rsid w:val="004D7F9C"/>
    <w:rsid w:val="004E01F5"/>
    <w:rsid w:val="004E0533"/>
    <w:rsid w:val="004E0AEE"/>
    <w:rsid w:val="004E0B63"/>
    <w:rsid w:val="004E11C1"/>
    <w:rsid w:val="004E1817"/>
    <w:rsid w:val="004E188D"/>
    <w:rsid w:val="004E1C97"/>
    <w:rsid w:val="004E1FFA"/>
    <w:rsid w:val="004E21FD"/>
    <w:rsid w:val="004E2219"/>
    <w:rsid w:val="004E229F"/>
    <w:rsid w:val="004E2CCC"/>
    <w:rsid w:val="004E2D40"/>
    <w:rsid w:val="004E2D75"/>
    <w:rsid w:val="004E31FB"/>
    <w:rsid w:val="004E34C9"/>
    <w:rsid w:val="004E351C"/>
    <w:rsid w:val="004E35DE"/>
    <w:rsid w:val="004E36A1"/>
    <w:rsid w:val="004E37F3"/>
    <w:rsid w:val="004E3B3D"/>
    <w:rsid w:val="004E3F36"/>
    <w:rsid w:val="004E4127"/>
    <w:rsid w:val="004E4364"/>
    <w:rsid w:val="004E43FD"/>
    <w:rsid w:val="004E4C79"/>
    <w:rsid w:val="004E4E07"/>
    <w:rsid w:val="004E4E09"/>
    <w:rsid w:val="004E5017"/>
    <w:rsid w:val="004E5239"/>
    <w:rsid w:val="004E57DA"/>
    <w:rsid w:val="004E5B11"/>
    <w:rsid w:val="004E6067"/>
    <w:rsid w:val="004E606A"/>
    <w:rsid w:val="004E60B3"/>
    <w:rsid w:val="004E6915"/>
    <w:rsid w:val="004E6EA6"/>
    <w:rsid w:val="004E7625"/>
    <w:rsid w:val="004E77DC"/>
    <w:rsid w:val="004E7D23"/>
    <w:rsid w:val="004E7F0C"/>
    <w:rsid w:val="004F02A4"/>
    <w:rsid w:val="004F03AB"/>
    <w:rsid w:val="004F0D60"/>
    <w:rsid w:val="004F114A"/>
    <w:rsid w:val="004F1452"/>
    <w:rsid w:val="004F18F4"/>
    <w:rsid w:val="004F1B5F"/>
    <w:rsid w:val="004F1F20"/>
    <w:rsid w:val="004F1F79"/>
    <w:rsid w:val="004F240A"/>
    <w:rsid w:val="004F2F26"/>
    <w:rsid w:val="004F3097"/>
    <w:rsid w:val="004F3756"/>
    <w:rsid w:val="004F376D"/>
    <w:rsid w:val="004F3885"/>
    <w:rsid w:val="004F3888"/>
    <w:rsid w:val="004F399B"/>
    <w:rsid w:val="004F3CDA"/>
    <w:rsid w:val="004F407A"/>
    <w:rsid w:val="004F466D"/>
    <w:rsid w:val="004F47A7"/>
    <w:rsid w:val="004F47E7"/>
    <w:rsid w:val="004F4899"/>
    <w:rsid w:val="004F4A3A"/>
    <w:rsid w:val="004F4C55"/>
    <w:rsid w:val="004F4DC3"/>
    <w:rsid w:val="004F4DDC"/>
    <w:rsid w:val="004F4E9D"/>
    <w:rsid w:val="004F5110"/>
    <w:rsid w:val="004F5357"/>
    <w:rsid w:val="004F58D8"/>
    <w:rsid w:val="004F59CC"/>
    <w:rsid w:val="004F59DA"/>
    <w:rsid w:val="004F5DE2"/>
    <w:rsid w:val="004F5EE8"/>
    <w:rsid w:val="004F60BC"/>
    <w:rsid w:val="004F64D9"/>
    <w:rsid w:val="004F680D"/>
    <w:rsid w:val="004F6A47"/>
    <w:rsid w:val="004F6B7C"/>
    <w:rsid w:val="004F6D72"/>
    <w:rsid w:val="004F6F7E"/>
    <w:rsid w:val="004F6FC1"/>
    <w:rsid w:val="004F712B"/>
    <w:rsid w:val="004F782E"/>
    <w:rsid w:val="004F78D7"/>
    <w:rsid w:val="004F794C"/>
    <w:rsid w:val="004F79AA"/>
    <w:rsid w:val="004F79FB"/>
    <w:rsid w:val="004F7C04"/>
    <w:rsid w:val="004F7D0A"/>
    <w:rsid w:val="00500323"/>
    <w:rsid w:val="005003B3"/>
    <w:rsid w:val="0050065C"/>
    <w:rsid w:val="0050092E"/>
    <w:rsid w:val="0050094C"/>
    <w:rsid w:val="005009EB"/>
    <w:rsid w:val="00500C29"/>
    <w:rsid w:val="00500D76"/>
    <w:rsid w:val="00500FFD"/>
    <w:rsid w:val="005010A9"/>
    <w:rsid w:val="00501565"/>
    <w:rsid w:val="0050183D"/>
    <w:rsid w:val="00501881"/>
    <w:rsid w:val="0050192A"/>
    <w:rsid w:val="00501B84"/>
    <w:rsid w:val="00502609"/>
    <w:rsid w:val="0050287A"/>
    <w:rsid w:val="00502889"/>
    <w:rsid w:val="005028ED"/>
    <w:rsid w:val="00502C53"/>
    <w:rsid w:val="00502DFB"/>
    <w:rsid w:val="00502ED7"/>
    <w:rsid w:val="00502FC8"/>
    <w:rsid w:val="00503327"/>
    <w:rsid w:val="00503831"/>
    <w:rsid w:val="00503AE7"/>
    <w:rsid w:val="00503DFD"/>
    <w:rsid w:val="0050499A"/>
    <w:rsid w:val="00504C8B"/>
    <w:rsid w:val="00504F31"/>
    <w:rsid w:val="0050513F"/>
    <w:rsid w:val="00505154"/>
    <w:rsid w:val="0050542C"/>
    <w:rsid w:val="00505578"/>
    <w:rsid w:val="0050571D"/>
    <w:rsid w:val="00505A96"/>
    <w:rsid w:val="00505DE4"/>
    <w:rsid w:val="0050633B"/>
    <w:rsid w:val="00506690"/>
    <w:rsid w:val="0050682D"/>
    <w:rsid w:val="0050690D"/>
    <w:rsid w:val="00506C4D"/>
    <w:rsid w:val="00506D47"/>
    <w:rsid w:val="00506D97"/>
    <w:rsid w:val="00506E01"/>
    <w:rsid w:val="0050700C"/>
    <w:rsid w:val="00507261"/>
    <w:rsid w:val="005073A7"/>
    <w:rsid w:val="005074B1"/>
    <w:rsid w:val="0050755B"/>
    <w:rsid w:val="00507B50"/>
    <w:rsid w:val="00507BE4"/>
    <w:rsid w:val="00507C7D"/>
    <w:rsid w:val="00507E64"/>
    <w:rsid w:val="005101D5"/>
    <w:rsid w:val="00510316"/>
    <w:rsid w:val="00510356"/>
    <w:rsid w:val="005105CB"/>
    <w:rsid w:val="00510687"/>
    <w:rsid w:val="00510CFD"/>
    <w:rsid w:val="00511216"/>
    <w:rsid w:val="005112EC"/>
    <w:rsid w:val="0051254A"/>
    <w:rsid w:val="00512B55"/>
    <w:rsid w:val="00512DA0"/>
    <w:rsid w:val="00512E22"/>
    <w:rsid w:val="0051301A"/>
    <w:rsid w:val="00513162"/>
    <w:rsid w:val="005131EA"/>
    <w:rsid w:val="00513445"/>
    <w:rsid w:val="00513A3F"/>
    <w:rsid w:val="00513A5F"/>
    <w:rsid w:val="00513C24"/>
    <w:rsid w:val="00513EAA"/>
    <w:rsid w:val="0051409D"/>
    <w:rsid w:val="00514720"/>
    <w:rsid w:val="00515073"/>
    <w:rsid w:val="005154DE"/>
    <w:rsid w:val="005155E7"/>
    <w:rsid w:val="00515656"/>
    <w:rsid w:val="00515662"/>
    <w:rsid w:val="00515D0D"/>
    <w:rsid w:val="005161DB"/>
    <w:rsid w:val="00516203"/>
    <w:rsid w:val="00516613"/>
    <w:rsid w:val="0051663D"/>
    <w:rsid w:val="00516642"/>
    <w:rsid w:val="0051697A"/>
    <w:rsid w:val="005169E3"/>
    <w:rsid w:val="00516B6F"/>
    <w:rsid w:val="00516BE4"/>
    <w:rsid w:val="00516C5D"/>
    <w:rsid w:val="00517088"/>
    <w:rsid w:val="00517277"/>
    <w:rsid w:val="00517475"/>
    <w:rsid w:val="00517689"/>
    <w:rsid w:val="00517984"/>
    <w:rsid w:val="00517994"/>
    <w:rsid w:val="00517D7B"/>
    <w:rsid w:val="00517FC7"/>
    <w:rsid w:val="00520182"/>
    <w:rsid w:val="005202C1"/>
    <w:rsid w:val="0052044E"/>
    <w:rsid w:val="0052056A"/>
    <w:rsid w:val="0052056B"/>
    <w:rsid w:val="00520A6E"/>
    <w:rsid w:val="00520E91"/>
    <w:rsid w:val="005212CF"/>
    <w:rsid w:val="00521872"/>
    <w:rsid w:val="00521976"/>
    <w:rsid w:val="00521C78"/>
    <w:rsid w:val="00521D10"/>
    <w:rsid w:val="00521D3D"/>
    <w:rsid w:val="0052253A"/>
    <w:rsid w:val="005225B1"/>
    <w:rsid w:val="0052298A"/>
    <w:rsid w:val="00522BA5"/>
    <w:rsid w:val="00523667"/>
    <w:rsid w:val="005237E2"/>
    <w:rsid w:val="00523CFA"/>
    <w:rsid w:val="00524010"/>
    <w:rsid w:val="00524C93"/>
    <w:rsid w:val="00524EFC"/>
    <w:rsid w:val="00524F1A"/>
    <w:rsid w:val="00525327"/>
    <w:rsid w:val="0052534A"/>
    <w:rsid w:val="005256BD"/>
    <w:rsid w:val="0052591B"/>
    <w:rsid w:val="0052597E"/>
    <w:rsid w:val="00525F7E"/>
    <w:rsid w:val="00525FE4"/>
    <w:rsid w:val="0052635E"/>
    <w:rsid w:val="005264A4"/>
    <w:rsid w:val="00526753"/>
    <w:rsid w:val="00526E44"/>
    <w:rsid w:val="00526F13"/>
    <w:rsid w:val="0052701F"/>
    <w:rsid w:val="0052715D"/>
    <w:rsid w:val="0052753B"/>
    <w:rsid w:val="005277A9"/>
    <w:rsid w:val="00527FAD"/>
    <w:rsid w:val="005307DB"/>
    <w:rsid w:val="00530A98"/>
    <w:rsid w:val="00530CBA"/>
    <w:rsid w:val="00530FE4"/>
    <w:rsid w:val="00531094"/>
    <w:rsid w:val="005313FC"/>
    <w:rsid w:val="00531487"/>
    <w:rsid w:val="005314C0"/>
    <w:rsid w:val="00531532"/>
    <w:rsid w:val="0053178A"/>
    <w:rsid w:val="005318E5"/>
    <w:rsid w:val="00531940"/>
    <w:rsid w:val="00531C47"/>
    <w:rsid w:val="00531FC5"/>
    <w:rsid w:val="00532326"/>
    <w:rsid w:val="005327BB"/>
    <w:rsid w:val="005328D1"/>
    <w:rsid w:val="00532A59"/>
    <w:rsid w:val="0053344F"/>
    <w:rsid w:val="005337A0"/>
    <w:rsid w:val="005337EC"/>
    <w:rsid w:val="005338F4"/>
    <w:rsid w:val="00533B4E"/>
    <w:rsid w:val="00533DED"/>
    <w:rsid w:val="00534178"/>
    <w:rsid w:val="005341B6"/>
    <w:rsid w:val="00534706"/>
    <w:rsid w:val="00535276"/>
    <w:rsid w:val="005353E8"/>
    <w:rsid w:val="00535568"/>
    <w:rsid w:val="005358A1"/>
    <w:rsid w:val="00535A13"/>
    <w:rsid w:val="00535BA9"/>
    <w:rsid w:val="00536025"/>
    <w:rsid w:val="0053636A"/>
    <w:rsid w:val="005363AB"/>
    <w:rsid w:val="00536820"/>
    <w:rsid w:val="00536BA9"/>
    <w:rsid w:val="00536DD5"/>
    <w:rsid w:val="00537252"/>
    <w:rsid w:val="00537523"/>
    <w:rsid w:val="00537A14"/>
    <w:rsid w:val="00537D54"/>
    <w:rsid w:val="0054007B"/>
    <w:rsid w:val="005405F4"/>
    <w:rsid w:val="00540814"/>
    <w:rsid w:val="00540BBE"/>
    <w:rsid w:val="00540BEE"/>
    <w:rsid w:val="00540DB0"/>
    <w:rsid w:val="00540F19"/>
    <w:rsid w:val="00540F7E"/>
    <w:rsid w:val="0054106A"/>
    <w:rsid w:val="0054143B"/>
    <w:rsid w:val="005418F3"/>
    <w:rsid w:val="00541BBB"/>
    <w:rsid w:val="00541CA7"/>
    <w:rsid w:val="00541D7B"/>
    <w:rsid w:val="00541FF8"/>
    <w:rsid w:val="00542027"/>
    <w:rsid w:val="00542109"/>
    <w:rsid w:val="0054239B"/>
    <w:rsid w:val="005423D8"/>
    <w:rsid w:val="00542416"/>
    <w:rsid w:val="005428D7"/>
    <w:rsid w:val="00542B66"/>
    <w:rsid w:val="00542B97"/>
    <w:rsid w:val="00542BA1"/>
    <w:rsid w:val="00542D23"/>
    <w:rsid w:val="005436C4"/>
    <w:rsid w:val="0054375E"/>
    <w:rsid w:val="005439FD"/>
    <w:rsid w:val="00543B52"/>
    <w:rsid w:val="00543C65"/>
    <w:rsid w:val="00543CE4"/>
    <w:rsid w:val="005441EA"/>
    <w:rsid w:val="005443D7"/>
    <w:rsid w:val="0054490F"/>
    <w:rsid w:val="00544B7F"/>
    <w:rsid w:val="00544BC1"/>
    <w:rsid w:val="00544CFB"/>
    <w:rsid w:val="00544D19"/>
    <w:rsid w:val="00544F1A"/>
    <w:rsid w:val="005450FB"/>
    <w:rsid w:val="00545300"/>
    <w:rsid w:val="0054552D"/>
    <w:rsid w:val="0054555F"/>
    <w:rsid w:val="0054559E"/>
    <w:rsid w:val="00545945"/>
    <w:rsid w:val="00545A3C"/>
    <w:rsid w:val="00545AC2"/>
    <w:rsid w:val="00546493"/>
    <w:rsid w:val="005466CC"/>
    <w:rsid w:val="00546713"/>
    <w:rsid w:val="005467D7"/>
    <w:rsid w:val="00546BFA"/>
    <w:rsid w:val="00546CEE"/>
    <w:rsid w:val="005470B4"/>
    <w:rsid w:val="00547396"/>
    <w:rsid w:val="005476D5"/>
    <w:rsid w:val="00547CB8"/>
    <w:rsid w:val="00547D4F"/>
    <w:rsid w:val="00547E66"/>
    <w:rsid w:val="0055013D"/>
    <w:rsid w:val="00550173"/>
    <w:rsid w:val="00550471"/>
    <w:rsid w:val="005505BB"/>
    <w:rsid w:val="0055074D"/>
    <w:rsid w:val="00550AD1"/>
    <w:rsid w:val="00550B41"/>
    <w:rsid w:val="00550CEF"/>
    <w:rsid w:val="00550E03"/>
    <w:rsid w:val="0055116E"/>
    <w:rsid w:val="00551303"/>
    <w:rsid w:val="005513FF"/>
    <w:rsid w:val="005515CC"/>
    <w:rsid w:val="00551616"/>
    <w:rsid w:val="00551922"/>
    <w:rsid w:val="005519E8"/>
    <w:rsid w:val="00551A49"/>
    <w:rsid w:val="00552412"/>
    <w:rsid w:val="00552510"/>
    <w:rsid w:val="00552F17"/>
    <w:rsid w:val="005532B8"/>
    <w:rsid w:val="00553577"/>
    <w:rsid w:val="005537D2"/>
    <w:rsid w:val="00553A6D"/>
    <w:rsid w:val="00553D54"/>
    <w:rsid w:val="00553EAD"/>
    <w:rsid w:val="0055428A"/>
    <w:rsid w:val="0055486F"/>
    <w:rsid w:val="00554886"/>
    <w:rsid w:val="00554902"/>
    <w:rsid w:val="00554C90"/>
    <w:rsid w:val="005553EB"/>
    <w:rsid w:val="00555D93"/>
    <w:rsid w:val="00556317"/>
    <w:rsid w:val="005566E3"/>
    <w:rsid w:val="005567CA"/>
    <w:rsid w:val="00556941"/>
    <w:rsid w:val="005569EB"/>
    <w:rsid w:val="00556A71"/>
    <w:rsid w:val="00556C78"/>
    <w:rsid w:val="0055703C"/>
    <w:rsid w:val="005571A0"/>
    <w:rsid w:val="005574CE"/>
    <w:rsid w:val="005575B7"/>
    <w:rsid w:val="00557634"/>
    <w:rsid w:val="005579B6"/>
    <w:rsid w:val="00557A23"/>
    <w:rsid w:val="00557D42"/>
    <w:rsid w:val="0056043F"/>
    <w:rsid w:val="0056070B"/>
    <w:rsid w:val="00560B98"/>
    <w:rsid w:val="00560C64"/>
    <w:rsid w:val="00560CA4"/>
    <w:rsid w:val="00560DAF"/>
    <w:rsid w:val="00560FCE"/>
    <w:rsid w:val="00561142"/>
    <w:rsid w:val="005611F3"/>
    <w:rsid w:val="00561293"/>
    <w:rsid w:val="00561459"/>
    <w:rsid w:val="00562126"/>
    <w:rsid w:val="005621FD"/>
    <w:rsid w:val="005626BB"/>
    <w:rsid w:val="005626D6"/>
    <w:rsid w:val="00562722"/>
    <w:rsid w:val="0056276E"/>
    <w:rsid w:val="0056290F"/>
    <w:rsid w:val="0056296F"/>
    <w:rsid w:val="00562CD0"/>
    <w:rsid w:val="00562D09"/>
    <w:rsid w:val="0056365C"/>
    <w:rsid w:val="00563A1C"/>
    <w:rsid w:val="00563B63"/>
    <w:rsid w:val="00563D3C"/>
    <w:rsid w:val="00564189"/>
    <w:rsid w:val="005641C3"/>
    <w:rsid w:val="0056446B"/>
    <w:rsid w:val="00564559"/>
    <w:rsid w:val="005649CC"/>
    <w:rsid w:val="00564BE5"/>
    <w:rsid w:val="00564CA8"/>
    <w:rsid w:val="005652C3"/>
    <w:rsid w:val="005652EE"/>
    <w:rsid w:val="00565437"/>
    <w:rsid w:val="0056572D"/>
    <w:rsid w:val="0056587F"/>
    <w:rsid w:val="00565906"/>
    <w:rsid w:val="00565E9C"/>
    <w:rsid w:val="00565F23"/>
    <w:rsid w:val="00566004"/>
    <w:rsid w:val="005662EE"/>
    <w:rsid w:val="005665CD"/>
    <w:rsid w:val="005665FD"/>
    <w:rsid w:val="0056668A"/>
    <w:rsid w:val="00566805"/>
    <w:rsid w:val="0056685E"/>
    <w:rsid w:val="005669AD"/>
    <w:rsid w:val="00566B41"/>
    <w:rsid w:val="0056714B"/>
    <w:rsid w:val="00567551"/>
    <w:rsid w:val="005675EE"/>
    <w:rsid w:val="00567A0A"/>
    <w:rsid w:val="00567A6B"/>
    <w:rsid w:val="00567AC8"/>
    <w:rsid w:val="00567C39"/>
    <w:rsid w:val="00567F3A"/>
    <w:rsid w:val="0057011A"/>
    <w:rsid w:val="0057034A"/>
    <w:rsid w:val="00570772"/>
    <w:rsid w:val="00570845"/>
    <w:rsid w:val="005709F3"/>
    <w:rsid w:val="00570A49"/>
    <w:rsid w:val="00570B3F"/>
    <w:rsid w:val="0057104E"/>
    <w:rsid w:val="0057113F"/>
    <w:rsid w:val="00571863"/>
    <w:rsid w:val="00571AB4"/>
    <w:rsid w:val="00571C5D"/>
    <w:rsid w:val="00571D98"/>
    <w:rsid w:val="00572012"/>
    <w:rsid w:val="0057219A"/>
    <w:rsid w:val="0057293F"/>
    <w:rsid w:val="00572B7A"/>
    <w:rsid w:val="00572E16"/>
    <w:rsid w:val="00572E3B"/>
    <w:rsid w:val="00572F1F"/>
    <w:rsid w:val="00573151"/>
    <w:rsid w:val="00573234"/>
    <w:rsid w:val="00573310"/>
    <w:rsid w:val="00573872"/>
    <w:rsid w:val="00574538"/>
    <w:rsid w:val="0057461D"/>
    <w:rsid w:val="00574D71"/>
    <w:rsid w:val="00574EA5"/>
    <w:rsid w:val="00574EEB"/>
    <w:rsid w:val="0057565C"/>
    <w:rsid w:val="005756D5"/>
    <w:rsid w:val="00575BA9"/>
    <w:rsid w:val="00575BE0"/>
    <w:rsid w:val="00575C84"/>
    <w:rsid w:val="00575CEC"/>
    <w:rsid w:val="00575ED6"/>
    <w:rsid w:val="005762A6"/>
    <w:rsid w:val="00576478"/>
    <w:rsid w:val="00576F03"/>
    <w:rsid w:val="00577202"/>
    <w:rsid w:val="005774F4"/>
    <w:rsid w:val="00577677"/>
    <w:rsid w:val="005776E6"/>
    <w:rsid w:val="005777EC"/>
    <w:rsid w:val="00577928"/>
    <w:rsid w:val="00577AF6"/>
    <w:rsid w:val="00577FBC"/>
    <w:rsid w:val="00580431"/>
    <w:rsid w:val="00580513"/>
    <w:rsid w:val="00580532"/>
    <w:rsid w:val="005805E6"/>
    <w:rsid w:val="0058076B"/>
    <w:rsid w:val="005808BB"/>
    <w:rsid w:val="00580910"/>
    <w:rsid w:val="00580B2C"/>
    <w:rsid w:val="00580D7E"/>
    <w:rsid w:val="0058105A"/>
    <w:rsid w:val="00581225"/>
    <w:rsid w:val="005812DB"/>
    <w:rsid w:val="005813A0"/>
    <w:rsid w:val="00581746"/>
    <w:rsid w:val="00581897"/>
    <w:rsid w:val="00581F94"/>
    <w:rsid w:val="005820D9"/>
    <w:rsid w:val="00582273"/>
    <w:rsid w:val="0058234A"/>
    <w:rsid w:val="005824CF"/>
    <w:rsid w:val="005825B6"/>
    <w:rsid w:val="00582781"/>
    <w:rsid w:val="00582897"/>
    <w:rsid w:val="00582AFE"/>
    <w:rsid w:val="0058319A"/>
    <w:rsid w:val="005831F9"/>
    <w:rsid w:val="005832A7"/>
    <w:rsid w:val="00583441"/>
    <w:rsid w:val="005834F0"/>
    <w:rsid w:val="005835C7"/>
    <w:rsid w:val="005836A1"/>
    <w:rsid w:val="0058400A"/>
    <w:rsid w:val="00584AD6"/>
    <w:rsid w:val="00584BA5"/>
    <w:rsid w:val="005853A1"/>
    <w:rsid w:val="005853F6"/>
    <w:rsid w:val="005859EC"/>
    <w:rsid w:val="00585D18"/>
    <w:rsid w:val="00585E60"/>
    <w:rsid w:val="00585ED0"/>
    <w:rsid w:val="0058614D"/>
    <w:rsid w:val="00586F10"/>
    <w:rsid w:val="005870C5"/>
    <w:rsid w:val="005871A1"/>
    <w:rsid w:val="0058749E"/>
    <w:rsid w:val="005876C4"/>
    <w:rsid w:val="00587732"/>
    <w:rsid w:val="005878EB"/>
    <w:rsid w:val="00587C80"/>
    <w:rsid w:val="00587E05"/>
    <w:rsid w:val="00587F0C"/>
    <w:rsid w:val="005901A7"/>
    <w:rsid w:val="005901E2"/>
    <w:rsid w:val="00590275"/>
    <w:rsid w:val="005902E8"/>
    <w:rsid w:val="0059044B"/>
    <w:rsid w:val="0059095B"/>
    <w:rsid w:val="0059096A"/>
    <w:rsid w:val="005914ED"/>
    <w:rsid w:val="005917DA"/>
    <w:rsid w:val="00591853"/>
    <w:rsid w:val="005918CC"/>
    <w:rsid w:val="00591B3A"/>
    <w:rsid w:val="00591C47"/>
    <w:rsid w:val="00592308"/>
    <w:rsid w:val="00592310"/>
    <w:rsid w:val="0059275E"/>
    <w:rsid w:val="00592EBB"/>
    <w:rsid w:val="005935CA"/>
    <w:rsid w:val="005938CF"/>
    <w:rsid w:val="005939EA"/>
    <w:rsid w:val="00593B51"/>
    <w:rsid w:val="00593C99"/>
    <w:rsid w:val="00593D48"/>
    <w:rsid w:val="00593F3D"/>
    <w:rsid w:val="00593F8B"/>
    <w:rsid w:val="00594099"/>
    <w:rsid w:val="00594427"/>
    <w:rsid w:val="00594772"/>
    <w:rsid w:val="00594B94"/>
    <w:rsid w:val="00594BCC"/>
    <w:rsid w:val="00594F9C"/>
    <w:rsid w:val="00594FEA"/>
    <w:rsid w:val="005952D2"/>
    <w:rsid w:val="005956FB"/>
    <w:rsid w:val="005957FC"/>
    <w:rsid w:val="00595D33"/>
    <w:rsid w:val="00596294"/>
    <w:rsid w:val="005963E1"/>
    <w:rsid w:val="005966A4"/>
    <w:rsid w:val="00596712"/>
    <w:rsid w:val="00596A37"/>
    <w:rsid w:val="00596BF7"/>
    <w:rsid w:val="00596D38"/>
    <w:rsid w:val="0059766F"/>
    <w:rsid w:val="00597773"/>
    <w:rsid w:val="005978DC"/>
    <w:rsid w:val="00597AFC"/>
    <w:rsid w:val="00597F90"/>
    <w:rsid w:val="00597FE0"/>
    <w:rsid w:val="005A0041"/>
    <w:rsid w:val="005A021D"/>
    <w:rsid w:val="005A05A1"/>
    <w:rsid w:val="005A0BF7"/>
    <w:rsid w:val="005A0C9A"/>
    <w:rsid w:val="005A0D70"/>
    <w:rsid w:val="005A10D2"/>
    <w:rsid w:val="005A1184"/>
    <w:rsid w:val="005A148C"/>
    <w:rsid w:val="005A1848"/>
    <w:rsid w:val="005A1A06"/>
    <w:rsid w:val="005A1B11"/>
    <w:rsid w:val="005A1BDA"/>
    <w:rsid w:val="005A1C1A"/>
    <w:rsid w:val="005A1E53"/>
    <w:rsid w:val="005A1EE9"/>
    <w:rsid w:val="005A25AF"/>
    <w:rsid w:val="005A2EE5"/>
    <w:rsid w:val="005A305C"/>
    <w:rsid w:val="005A3240"/>
    <w:rsid w:val="005A34DE"/>
    <w:rsid w:val="005A37B4"/>
    <w:rsid w:val="005A39EA"/>
    <w:rsid w:val="005A3B8C"/>
    <w:rsid w:val="005A3CC6"/>
    <w:rsid w:val="005A41B8"/>
    <w:rsid w:val="005A41E3"/>
    <w:rsid w:val="005A436A"/>
    <w:rsid w:val="005A46CE"/>
    <w:rsid w:val="005A475D"/>
    <w:rsid w:val="005A4D62"/>
    <w:rsid w:val="005A554C"/>
    <w:rsid w:val="005A5557"/>
    <w:rsid w:val="005A5697"/>
    <w:rsid w:val="005A57F4"/>
    <w:rsid w:val="005A5D52"/>
    <w:rsid w:val="005A5DDF"/>
    <w:rsid w:val="005A649F"/>
    <w:rsid w:val="005A6ABF"/>
    <w:rsid w:val="005A72A5"/>
    <w:rsid w:val="005A782E"/>
    <w:rsid w:val="005A7D4D"/>
    <w:rsid w:val="005A7E85"/>
    <w:rsid w:val="005A7F6B"/>
    <w:rsid w:val="005B00C6"/>
    <w:rsid w:val="005B024D"/>
    <w:rsid w:val="005B02AF"/>
    <w:rsid w:val="005B0493"/>
    <w:rsid w:val="005B0519"/>
    <w:rsid w:val="005B059A"/>
    <w:rsid w:val="005B0E65"/>
    <w:rsid w:val="005B10CA"/>
    <w:rsid w:val="005B11AD"/>
    <w:rsid w:val="005B127C"/>
    <w:rsid w:val="005B15AC"/>
    <w:rsid w:val="005B15E7"/>
    <w:rsid w:val="005B16A5"/>
    <w:rsid w:val="005B1F8C"/>
    <w:rsid w:val="005B2075"/>
    <w:rsid w:val="005B2108"/>
    <w:rsid w:val="005B213B"/>
    <w:rsid w:val="005B24E7"/>
    <w:rsid w:val="005B2801"/>
    <w:rsid w:val="005B296F"/>
    <w:rsid w:val="005B2A57"/>
    <w:rsid w:val="005B2A7B"/>
    <w:rsid w:val="005B2D73"/>
    <w:rsid w:val="005B2E06"/>
    <w:rsid w:val="005B311D"/>
    <w:rsid w:val="005B3771"/>
    <w:rsid w:val="005B3AA3"/>
    <w:rsid w:val="005B3EAB"/>
    <w:rsid w:val="005B3EC5"/>
    <w:rsid w:val="005B4351"/>
    <w:rsid w:val="005B4377"/>
    <w:rsid w:val="005B458F"/>
    <w:rsid w:val="005B47E7"/>
    <w:rsid w:val="005B507E"/>
    <w:rsid w:val="005B525D"/>
    <w:rsid w:val="005B537B"/>
    <w:rsid w:val="005B5543"/>
    <w:rsid w:val="005B5591"/>
    <w:rsid w:val="005B56C8"/>
    <w:rsid w:val="005B59F1"/>
    <w:rsid w:val="005B5A92"/>
    <w:rsid w:val="005B5B2F"/>
    <w:rsid w:val="005B5CD7"/>
    <w:rsid w:val="005B5F98"/>
    <w:rsid w:val="005B60F4"/>
    <w:rsid w:val="005B61D8"/>
    <w:rsid w:val="005B6706"/>
    <w:rsid w:val="005B6B08"/>
    <w:rsid w:val="005B6F77"/>
    <w:rsid w:val="005B7399"/>
    <w:rsid w:val="005B746E"/>
    <w:rsid w:val="005B768E"/>
    <w:rsid w:val="005B7A25"/>
    <w:rsid w:val="005B7CF3"/>
    <w:rsid w:val="005C02CA"/>
    <w:rsid w:val="005C04F8"/>
    <w:rsid w:val="005C073C"/>
    <w:rsid w:val="005C0C7E"/>
    <w:rsid w:val="005C0C8F"/>
    <w:rsid w:val="005C0EF0"/>
    <w:rsid w:val="005C0F7B"/>
    <w:rsid w:val="005C0FD5"/>
    <w:rsid w:val="005C12F8"/>
    <w:rsid w:val="005C1363"/>
    <w:rsid w:val="005C1494"/>
    <w:rsid w:val="005C1502"/>
    <w:rsid w:val="005C16E4"/>
    <w:rsid w:val="005C180A"/>
    <w:rsid w:val="005C1B4E"/>
    <w:rsid w:val="005C20E7"/>
    <w:rsid w:val="005C321F"/>
    <w:rsid w:val="005C32E1"/>
    <w:rsid w:val="005C33F2"/>
    <w:rsid w:val="005C3D00"/>
    <w:rsid w:val="005C3F72"/>
    <w:rsid w:val="005C401F"/>
    <w:rsid w:val="005C488E"/>
    <w:rsid w:val="005C4AFC"/>
    <w:rsid w:val="005C5169"/>
    <w:rsid w:val="005C51C2"/>
    <w:rsid w:val="005C524B"/>
    <w:rsid w:val="005C549E"/>
    <w:rsid w:val="005C596D"/>
    <w:rsid w:val="005C59A2"/>
    <w:rsid w:val="005C5E42"/>
    <w:rsid w:val="005C6019"/>
    <w:rsid w:val="005C60B1"/>
    <w:rsid w:val="005C6235"/>
    <w:rsid w:val="005C68D4"/>
    <w:rsid w:val="005C6B25"/>
    <w:rsid w:val="005C6D3F"/>
    <w:rsid w:val="005C707A"/>
    <w:rsid w:val="005C738A"/>
    <w:rsid w:val="005C73AD"/>
    <w:rsid w:val="005C7974"/>
    <w:rsid w:val="005C79F9"/>
    <w:rsid w:val="005C7B6C"/>
    <w:rsid w:val="005D0729"/>
    <w:rsid w:val="005D0AD3"/>
    <w:rsid w:val="005D0E6A"/>
    <w:rsid w:val="005D1465"/>
    <w:rsid w:val="005D18BA"/>
    <w:rsid w:val="005D1BC5"/>
    <w:rsid w:val="005D1F1C"/>
    <w:rsid w:val="005D22B4"/>
    <w:rsid w:val="005D23A3"/>
    <w:rsid w:val="005D2A95"/>
    <w:rsid w:val="005D2C27"/>
    <w:rsid w:val="005D316B"/>
    <w:rsid w:val="005D34AD"/>
    <w:rsid w:val="005D3573"/>
    <w:rsid w:val="005D3756"/>
    <w:rsid w:val="005D3B20"/>
    <w:rsid w:val="005D3B3C"/>
    <w:rsid w:val="005D410A"/>
    <w:rsid w:val="005D4429"/>
    <w:rsid w:val="005D4446"/>
    <w:rsid w:val="005D49C2"/>
    <w:rsid w:val="005D4AFE"/>
    <w:rsid w:val="005D4DA6"/>
    <w:rsid w:val="005D555A"/>
    <w:rsid w:val="005D5EF8"/>
    <w:rsid w:val="005D6377"/>
    <w:rsid w:val="005D63A1"/>
    <w:rsid w:val="005D6693"/>
    <w:rsid w:val="005D67F7"/>
    <w:rsid w:val="005D6EDC"/>
    <w:rsid w:val="005D6FB2"/>
    <w:rsid w:val="005D6FF1"/>
    <w:rsid w:val="005D734F"/>
    <w:rsid w:val="005D7572"/>
    <w:rsid w:val="005D784D"/>
    <w:rsid w:val="005D78F2"/>
    <w:rsid w:val="005D7909"/>
    <w:rsid w:val="005D7E4A"/>
    <w:rsid w:val="005D7F5B"/>
    <w:rsid w:val="005E0188"/>
    <w:rsid w:val="005E03CC"/>
    <w:rsid w:val="005E044D"/>
    <w:rsid w:val="005E0561"/>
    <w:rsid w:val="005E0609"/>
    <w:rsid w:val="005E0750"/>
    <w:rsid w:val="005E0982"/>
    <w:rsid w:val="005E0F55"/>
    <w:rsid w:val="005E0FA9"/>
    <w:rsid w:val="005E10A5"/>
    <w:rsid w:val="005E142B"/>
    <w:rsid w:val="005E1C28"/>
    <w:rsid w:val="005E1D3E"/>
    <w:rsid w:val="005E1DE1"/>
    <w:rsid w:val="005E22AA"/>
    <w:rsid w:val="005E25C6"/>
    <w:rsid w:val="005E25C8"/>
    <w:rsid w:val="005E2AF8"/>
    <w:rsid w:val="005E2CB2"/>
    <w:rsid w:val="005E2F65"/>
    <w:rsid w:val="005E3002"/>
    <w:rsid w:val="005E319B"/>
    <w:rsid w:val="005E3348"/>
    <w:rsid w:val="005E3578"/>
    <w:rsid w:val="005E3839"/>
    <w:rsid w:val="005E39DB"/>
    <w:rsid w:val="005E3B8E"/>
    <w:rsid w:val="005E3BF3"/>
    <w:rsid w:val="005E42A8"/>
    <w:rsid w:val="005E44D3"/>
    <w:rsid w:val="005E4C27"/>
    <w:rsid w:val="005E539D"/>
    <w:rsid w:val="005E55DE"/>
    <w:rsid w:val="005E57BC"/>
    <w:rsid w:val="005E599A"/>
    <w:rsid w:val="005E5CFE"/>
    <w:rsid w:val="005E6049"/>
    <w:rsid w:val="005E6189"/>
    <w:rsid w:val="005E61D9"/>
    <w:rsid w:val="005E63A3"/>
    <w:rsid w:val="005E6437"/>
    <w:rsid w:val="005E6630"/>
    <w:rsid w:val="005E68A2"/>
    <w:rsid w:val="005E69C3"/>
    <w:rsid w:val="005E6B8C"/>
    <w:rsid w:val="005E6D09"/>
    <w:rsid w:val="005E6D6B"/>
    <w:rsid w:val="005E6DA4"/>
    <w:rsid w:val="005E6E60"/>
    <w:rsid w:val="005E6E6A"/>
    <w:rsid w:val="005E6FF9"/>
    <w:rsid w:val="005E7469"/>
    <w:rsid w:val="005E77E6"/>
    <w:rsid w:val="005E7A7F"/>
    <w:rsid w:val="005E7F89"/>
    <w:rsid w:val="005F066B"/>
    <w:rsid w:val="005F06B2"/>
    <w:rsid w:val="005F06DF"/>
    <w:rsid w:val="005F0A32"/>
    <w:rsid w:val="005F0BE8"/>
    <w:rsid w:val="005F10C4"/>
    <w:rsid w:val="005F121A"/>
    <w:rsid w:val="005F187B"/>
    <w:rsid w:val="005F199F"/>
    <w:rsid w:val="005F19C6"/>
    <w:rsid w:val="005F1BE2"/>
    <w:rsid w:val="005F1D3F"/>
    <w:rsid w:val="005F2571"/>
    <w:rsid w:val="005F26CD"/>
    <w:rsid w:val="005F2788"/>
    <w:rsid w:val="005F2B4C"/>
    <w:rsid w:val="005F324F"/>
    <w:rsid w:val="005F3350"/>
    <w:rsid w:val="005F39EE"/>
    <w:rsid w:val="005F3A9D"/>
    <w:rsid w:val="005F3CD6"/>
    <w:rsid w:val="005F3D9C"/>
    <w:rsid w:val="005F4081"/>
    <w:rsid w:val="005F4151"/>
    <w:rsid w:val="005F4471"/>
    <w:rsid w:val="005F48AD"/>
    <w:rsid w:val="005F4A11"/>
    <w:rsid w:val="005F4AAD"/>
    <w:rsid w:val="005F4B9D"/>
    <w:rsid w:val="005F4D0E"/>
    <w:rsid w:val="005F5033"/>
    <w:rsid w:val="005F512C"/>
    <w:rsid w:val="005F537F"/>
    <w:rsid w:val="005F56F6"/>
    <w:rsid w:val="005F5E6E"/>
    <w:rsid w:val="005F621C"/>
    <w:rsid w:val="005F6371"/>
    <w:rsid w:val="005F66EF"/>
    <w:rsid w:val="005F6FF0"/>
    <w:rsid w:val="005F737C"/>
    <w:rsid w:val="005F7518"/>
    <w:rsid w:val="005F793A"/>
    <w:rsid w:val="005F7954"/>
    <w:rsid w:val="005F7E6D"/>
    <w:rsid w:val="006005B4"/>
    <w:rsid w:val="00600679"/>
    <w:rsid w:val="006009BB"/>
    <w:rsid w:val="00600F78"/>
    <w:rsid w:val="00601119"/>
    <w:rsid w:val="00601248"/>
    <w:rsid w:val="00601595"/>
    <w:rsid w:val="006015BA"/>
    <w:rsid w:val="00601601"/>
    <w:rsid w:val="0060161B"/>
    <w:rsid w:val="00601706"/>
    <w:rsid w:val="00601B6B"/>
    <w:rsid w:val="00601C29"/>
    <w:rsid w:val="00601CCE"/>
    <w:rsid w:val="00601F7C"/>
    <w:rsid w:val="006020E7"/>
    <w:rsid w:val="00602143"/>
    <w:rsid w:val="006021D3"/>
    <w:rsid w:val="00602561"/>
    <w:rsid w:val="006025FB"/>
    <w:rsid w:val="00602A6C"/>
    <w:rsid w:val="00603424"/>
    <w:rsid w:val="0060352F"/>
    <w:rsid w:val="00603566"/>
    <w:rsid w:val="006035F2"/>
    <w:rsid w:val="00603773"/>
    <w:rsid w:val="00603B40"/>
    <w:rsid w:val="00603E3C"/>
    <w:rsid w:val="00604330"/>
    <w:rsid w:val="00604381"/>
    <w:rsid w:val="00604549"/>
    <w:rsid w:val="00604875"/>
    <w:rsid w:val="00604A17"/>
    <w:rsid w:val="00605299"/>
    <w:rsid w:val="006055E1"/>
    <w:rsid w:val="00605679"/>
    <w:rsid w:val="00605887"/>
    <w:rsid w:val="00605A22"/>
    <w:rsid w:val="00605CA1"/>
    <w:rsid w:val="00605D3E"/>
    <w:rsid w:val="00606C1A"/>
    <w:rsid w:val="00606C9F"/>
    <w:rsid w:val="00606CDD"/>
    <w:rsid w:val="00606DAA"/>
    <w:rsid w:val="00606EF8"/>
    <w:rsid w:val="00606F52"/>
    <w:rsid w:val="00607511"/>
    <w:rsid w:val="00607778"/>
    <w:rsid w:val="0060781A"/>
    <w:rsid w:val="0060785D"/>
    <w:rsid w:val="006079D8"/>
    <w:rsid w:val="00607B06"/>
    <w:rsid w:val="00607BF4"/>
    <w:rsid w:val="0061015C"/>
    <w:rsid w:val="006102D6"/>
    <w:rsid w:val="0061057D"/>
    <w:rsid w:val="0061070B"/>
    <w:rsid w:val="00610B92"/>
    <w:rsid w:val="00610C86"/>
    <w:rsid w:val="00610CF6"/>
    <w:rsid w:val="00610F41"/>
    <w:rsid w:val="00610FBA"/>
    <w:rsid w:val="0061107D"/>
    <w:rsid w:val="006110AE"/>
    <w:rsid w:val="00611805"/>
    <w:rsid w:val="00611D8D"/>
    <w:rsid w:val="00612A36"/>
    <w:rsid w:val="00612A3A"/>
    <w:rsid w:val="00613050"/>
    <w:rsid w:val="00613416"/>
    <w:rsid w:val="00613F20"/>
    <w:rsid w:val="00614234"/>
    <w:rsid w:val="006145C3"/>
    <w:rsid w:val="00614684"/>
    <w:rsid w:val="006148FA"/>
    <w:rsid w:val="00614B27"/>
    <w:rsid w:val="00614D7E"/>
    <w:rsid w:val="00614F15"/>
    <w:rsid w:val="0061524A"/>
    <w:rsid w:val="00615297"/>
    <w:rsid w:val="00615493"/>
    <w:rsid w:val="006158B6"/>
    <w:rsid w:val="00615C28"/>
    <w:rsid w:val="00615C9C"/>
    <w:rsid w:val="00615EAF"/>
    <w:rsid w:val="00616229"/>
    <w:rsid w:val="00616BF3"/>
    <w:rsid w:val="00616C4E"/>
    <w:rsid w:val="00616D13"/>
    <w:rsid w:val="00616F55"/>
    <w:rsid w:val="0061709A"/>
    <w:rsid w:val="0061714E"/>
    <w:rsid w:val="006175CB"/>
    <w:rsid w:val="0061770D"/>
    <w:rsid w:val="00617937"/>
    <w:rsid w:val="00617A74"/>
    <w:rsid w:val="00617BCA"/>
    <w:rsid w:val="00617BF5"/>
    <w:rsid w:val="00617C6B"/>
    <w:rsid w:val="00620167"/>
    <w:rsid w:val="006202DC"/>
    <w:rsid w:val="00620527"/>
    <w:rsid w:val="00620792"/>
    <w:rsid w:val="0062089F"/>
    <w:rsid w:val="00620E82"/>
    <w:rsid w:val="00621012"/>
    <w:rsid w:val="006211FA"/>
    <w:rsid w:val="0062195D"/>
    <w:rsid w:val="00621C84"/>
    <w:rsid w:val="00621F91"/>
    <w:rsid w:val="0062232E"/>
    <w:rsid w:val="00622912"/>
    <w:rsid w:val="00622C9B"/>
    <w:rsid w:val="00622CD8"/>
    <w:rsid w:val="00622FB0"/>
    <w:rsid w:val="006231B5"/>
    <w:rsid w:val="006231D3"/>
    <w:rsid w:val="006235F5"/>
    <w:rsid w:val="00623868"/>
    <w:rsid w:val="006238D6"/>
    <w:rsid w:val="00623986"/>
    <w:rsid w:val="00623CC0"/>
    <w:rsid w:val="00623D32"/>
    <w:rsid w:val="00624008"/>
    <w:rsid w:val="0062417B"/>
    <w:rsid w:val="006246B0"/>
    <w:rsid w:val="00624772"/>
    <w:rsid w:val="0062493B"/>
    <w:rsid w:val="00624B51"/>
    <w:rsid w:val="00624ECB"/>
    <w:rsid w:val="00625197"/>
    <w:rsid w:val="006259B3"/>
    <w:rsid w:val="00625A60"/>
    <w:rsid w:val="00625AA8"/>
    <w:rsid w:val="00625D36"/>
    <w:rsid w:val="00625F50"/>
    <w:rsid w:val="00626010"/>
    <w:rsid w:val="006260E1"/>
    <w:rsid w:val="00626236"/>
    <w:rsid w:val="00626337"/>
    <w:rsid w:val="00626383"/>
    <w:rsid w:val="006265F2"/>
    <w:rsid w:val="006267EA"/>
    <w:rsid w:val="00626B97"/>
    <w:rsid w:val="00626E77"/>
    <w:rsid w:val="00626E85"/>
    <w:rsid w:val="00627145"/>
    <w:rsid w:val="006271BD"/>
    <w:rsid w:val="0062742A"/>
    <w:rsid w:val="00627689"/>
    <w:rsid w:val="00627756"/>
    <w:rsid w:val="00627775"/>
    <w:rsid w:val="00627ADE"/>
    <w:rsid w:val="00627E08"/>
    <w:rsid w:val="00627F30"/>
    <w:rsid w:val="00630442"/>
    <w:rsid w:val="00630854"/>
    <w:rsid w:val="00630963"/>
    <w:rsid w:val="00630A2F"/>
    <w:rsid w:val="00630AA8"/>
    <w:rsid w:val="00630AD0"/>
    <w:rsid w:val="00630B63"/>
    <w:rsid w:val="00630C12"/>
    <w:rsid w:val="00630CC6"/>
    <w:rsid w:val="00630EA5"/>
    <w:rsid w:val="006315B8"/>
    <w:rsid w:val="00631706"/>
    <w:rsid w:val="00631A0D"/>
    <w:rsid w:val="00631AAF"/>
    <w:rsid w:val="00631F97"/>
    <w:rsid w:val="0063234A"/>
    <w:rsid w:val="006324C4"/>
    <w:rsid w:val="006324FC"/>
    <w:rsid w:val="0063264F"/>
    <w:rsid w:val="006326D8"/>
    <w:rsid w:val="006326E4"/>
    <w:rsid w:val="0063271F"/>
    <w:rsid w:val="00632822"/>
    <w:rsid w:val="00632B77"/>
    <w:rsid w:val="00633058"/>
    <w:rsid w:val="0063307C"/>
    <w:rsid w:val="00633175"/>
    <w:rsid w:val="00633178"/>
    <w:rsid w:val="00633260"/>
    <w:rsid w:val="006332A6"/>
    <w:rsid w:val="00633625"/>
    <w:rsid w:val="006338A7"/>
    <w:rsid w:val="00633F6A"/>
    <w:rsid w:val="00634366"/>
    <w:rsid w:val="006344FC"/>
    <w:rsid w:val="0063464C"/>
    <w:rsid w:val="00634AC7"/>
    <w:rsid w:val="00634EA6"/>
    <w:rsid w:val="00634EBF"/>
    <w:rsid w:val="006351F3"/>
    <w:rsid w:val="00635673"/>
    <w:rsid w:val="0063574A"/>
    <w:rsid w:val="00635B53"/>
    <w:rsid w:val="00635DAE"/>
    <w:rsid w:val="00635ECF"/>
    <w:rsid w:val="00636254"/>
    <w:rsid w:val="00636567"/>
    <w:rsid w:val="006365FF"/>
    <w:rsid w:val="0063689D"/>
    <w:rsid w:val="00636E10"/>
    <w:rsid w:val="0063712D"/>
    <w:rsid w:val="0063713E"/>
    <w:rsid w:val="00637187"/>
    <w:rsid w:val="006373A5"/>
    <w:rsid w:val="006402A5"/>
    <w:rsid w:val="00640A33"/>
    <w:rsid w:val="00640B4B"/>
    <w:rsid w:val="00640BC7"/>
    <w:rsid w:val="00640C7E"/>
    <w:rsid w:val="00640CD7"/>
    <w:rsid w:val="00640DC1"/>
    <w:rsid w:val="00640FA1"/>
    <w:rsid w:val="00641000"/>
    <w:rsid w:val="0064173A"/>
    <w:rsid w:val="006419FE"/>
    <w:rsid w:val="00641FB3"/>
    <w:rsid w:val="006420E1"/>
    <w:rsid w:val="00642211"/>
    <w:rsid w:val="00642842"/>
    <w:rsid w:val="00642985"/>
    <w:rsid w:val="00643A0C"/>
    <w:rsid w:val="00643C17"/>
    <w:rsid w:val="00643C65"/>
    <w:rsid w:val="00643DF9"/>
    <w:rsid w:val="00643EDE"/>
    <w:rsid w:val="00644049"/>
    <w:rsid w:val="006441C6"/>
    <w:rsid w:val="006443AC"/>
    <w:rsid w:val="0064455D"/>
    <w:rsid w:val="0064471E"/>
    <w:rsid w:val="00645513"/>
    <w:rsid w:val="00645D40"/>
    <w:rsid w:val="00645DBD"/>
    <w:rsid w:val="00646097"/>
    <w:rsid w:val="006460E5"/>
    <w:rsid w:val="00646151"/>
    <w:rsid w:val="006462C5"/>
    <w:rsid w:val="00646577"/>
    <w:rsid w:val="00646624"/>
    <w:rsid w:val="006467C1"/>
    <w:rsid w:val="00646B84"/>
    <w:rsid w:val="00646D28"/>
    <w:rsid w:val="00646E6F"/>
    <w:rsid w:val="00646F77"/>
    <w:rsid w:val="00647152"/>
    <w:rsid w:val="00647277"/>
    <w:rsid w:val="0064736F"/>
    <w:rsid w:val="00647994"/>
    <w:rsid w:val="00650050"/>
    <w:rsid w:val="0065029F"/>
    <w:rsid w:val="0065032B"/>
    <w:rsid w:val="006504C0"/>
    <w:rsid w:val="0065057A"/>
    <w:rsid w:val="006506AA"/>
    <w:rsid w:val="00650B92"/>
    <w:rsid w:val="00650E6A"/>
    <w:rsid w:val="00650F7A"/>
    <w:rsid w:val="006515A2"/>
    <w:rsid w:val="00651821"/>
    <w:rsid w:val="006518ED"/>
    <w:rsid w:val="00651B77"/>
    <w:rsid w:val="00651E62"/>
    <w:rsid w:val="00651ED2"/>
    <w:rsid w:val="006522C1"/>
    <w:rsid w:val="006527DC"/>
    <w:rsid w:val="00652807"/>
    <w:rsid w:val="00652B69"/>
    <w:rsid w:val="00652E28"/>
    <w:rsid w:val="00652F57"/>
    <w:rsid w:val="006530D3"/>
    <w:rsid w:val="006531BF"/>
    <w:rsid w:val="006534DF"/>
    <w:rsid w:val="00653786"/>
    <w:rsid w:val="0065398F"/>
    <w:rsid w:val="00653C68"/>
    <w:rsid w:val="00653E22"/>
    <w:rsid w:val="00653EF5"/>
    <w:rsid w:val="00653FDB"/>
    <w:rsid w:val="00654158"/>
    <w:rsid w:val="00654515"/>
    <w:rsid w:val="0065476B"/>
    <w:rsid w:val="0065480A"/>
    <w:rsid w:val="00654B7F"/>
    <w:rsid w:val="00654D1B"/>
    <w:rsid w:val="0065555D"/>
    <w:rsid w:val="006558AA"/>
    <w:rsid w:val="00655EE6"/>
    <w:rsid w:val="00655F6A"/>
    <w:rsid w:val="006560E9"/>
    <w:rsid w:val="00656581"/>
    <w:rsid w:val="00656DA2"/>
    <w:rsid w:val="0065772B"/>
    <w:rsid w:val="00657B9E"/>
    <w:rsid w:val="00657D67"/>
    <w:rsid w:val="00657FF8"/>
    <w:rsid w:val="006604EF"/>
    <w:rsid w:val="00660772"/>
    <w:rsid w:val="006607BE"/>
    <w:rsid w:val="00660891"/>
    <w:rsid w:val="006609F4"/>
    <w:rsid w:val="00660A25"/>
    <w:rsid w:val="0066105F"/>
    <w:rsid w:val="00662661"/>
    <w:rsid w:val="00662692"/>
    <w:rsid w:val="006626EC"/>
    <w:rsid w:val="0066288A"/>
    <w:rsid w:val="00662AE7"/>
    <w:rsid w:val="00662E1D"/>
    <w:rsid w:val="0066323F"/>
    <w:rsid w:val="0066332E"/>
    <w:rsid w:val="006636D4"/>
    <w:rsid w:val="006638B3"/>
    <w:rsid w:val="00663AD0"/>
    <w:rsid w:val="00663E51"/>
    <w:rsid w:val="0066407C"/>
    <w:rsid w:val="006642A9"/>
    <w:rsid w:val="00664379"/>
    <w:rsid w:val="006644B6"/>
    <w:rsid w:val="00664B95"/>
    <w:rsid w:val="00664BAC"/>
    <w:rsid w:val="00664D47"/>
    <w:rsid w:val="00664E2D"/>
    <w:rsid w:val="006651F0"/>
    <w:rsid w:val="00665329"/>
    <w:rsid w:val="0066551C"/>
    <w:rsid w:val="0066575F"/>
    <w:rsid w:val="00665F71"/>
    <w:rsid w:val="00666198"/>
    <w:rsid w:val="00666254"/>
    <w:rsid w:val="00666805"/>
    <w:rsid w:val="00666926"/>
    <w:rsid w:val="006671C4"/>
    <w:rsid w:val="006672B2"/>
    <w:rsid w:val="00667DB5"/>
    <w:rsid w:val="00667E1F"/>
    <w:rsid w:val="00667E69"/>
    <w:rsid w:val="00667E76"/>
    <w:rsid w:val="00670008"/>
    <w:rsid w:val="006701B3"/>
    <w:rsid w:val="006703BF"/>
    <w:rsid w:val="006704C3"/>
    <w:rsid w:val="006706C9"/>
    <w:rsid w:val="00670BD9"/>
    <w:rsid w:val="00670FEE"/>
    <w:rsid w:val="0067103F"/>
    <w:rsid w:val="00671811"/>
    <w:rsid w:val="006723BB"/>
    <w:rsid w:val="00672655"/>
    <w:rsid w:val="00672853"/>
    <w:rsid w:val="006729B2"/>
    <w:rsid w:val="00672A80"/>
    <w:rsid w:val="00672ABE"/>
    <w:rsid w:val="00672C70"/>
    <w:rsid w:val="006730E6"/>
    <w:rsid w:val="00673160"/>
    <w:rsid w:val="006732C6"/>
    <w:rsid w:val="0067353E"/>
    <w:rsid w:val="006736A8"/>
    <w:rsid w:val="00673934"/>
    <w:rsid w:val="00673C53"/>
    <w:rsid w:val="00674202"/>
    <w:rsid w:val="006747C6"/>
    <w:rsid w:val="00674C71"/>
    <w:rsid w:val="00674D16"/>
    <w:rsid w:val="00674D17"/>
    <w:rsid w:val="00674E29"/>
    <w:rsid w:val="00674E44"/>
    <w:rsid w:val="00675532"/>
    <w:rsid w:val="00675621"/>
    <w:rsid w:val="0067562A"/>
    <w:rsid w:val="00675F21"/>
    <w:rsid w:val="00675FB8"/>
    <w:rsid w:val="00676112"/>
    <w:rsid w:val="006763D4"/>
    <w:rsid w:val="0067661F"/>
    <w:rsid w:val="00676A94"/>
    <w:rsid w:val="00676F14"/>
    <w:rsid w:val="00677021"/>
    <w:rsid w:val="00677470"/>
    <w:rsid w:val="00677489"/>
    <w:rsid w:val="00677769"/>
    <w:rsid w:val="006777D0"/>
    <w:rsid w:val="00680168"/>
    <w:rsid w:val="00680173"/>
    <w:rsid w:val="0068033D"/>
    <w:rsid w:val="006805F0"/>
    <w:rsid w:val="0068072E"/>
    <w:rsid w:val="00680739"/>
    <w:rsid w:val="00680AA0"/>
    <w:rsid w:val="00680E94"/>
    <w:rsid w:val="00680EE0"/>
    <w:rsid w:val="006810D6"/>
    <w:rsid w:val="0068120A"/>
    <w:rsid w:val="0068184B"/>
    <w:rsid w:val="0068193E"/>
    <w:rsid w:val="006819D2"/>
    <w:rsid w:val="00681AAF"/>
    <w:rsid w:val="00681C1C"/>
    <w:rsid w:val="00681D5B"/>
    <w:rsid w:val="0068223C"/>
    <w:rsid w:val="00682542"/>
    <w:rsid w:val="00682565"/>
    <w:rsid w:val="006825A0"/>
    <w:rsid w:val="0068290F"/>
    <w:rsid w:val="00682DBF"/>
    <w:rsid w:val="00682EE4"/>
    <w:rsid w:val="00682F55"/>
    <w:rsid w:val="00683222"/>
    <w:rsid w:val="00683424"/>
    <w:rsid w:val="0068385A"/>
    <w:rsid w:val="00683AD0"/>
    <w:rsid w:val="00683B83"/>
    <w:rsid w:val="00683C8E"/>
    <w:rsid w:val="00683D94"/>
    <w:rsid w:val="00683F52"/>
    <w:rsid w:val="006843EA"/>
    <w:rsid w:val="006844E9"/>
    <w:rsid w:val="00684851"/>
    <w:rsid w:val="006848A7"/>
    <w:rsid w:val="00684F01"/>
    <w:rsid w:val="00684F22"/>
    <w:rsid w:val="00684F2B"/>
    <w:rsid w:val="00685172"/>
    <w:rsid w:val="00685568"/>
    <w:rsid w:val="0068561A"/>
    <w:rsid w:val="006857EE"/>
    <w:rsid w:val="006858B7"/>
    <w:rsid w:val="00685F86"/>
    <w:rsid w:val="00685FE1"/>
    <w:rsid w:val="00686007"/>
    <w:rsid w:val="00686104"/>
    <w:rsid w:val="00686158"/>
    <w:rsid w:val="00686365"/>
    <w:rsid w:val="006865A6"/>
    <w:rsid w:val="00686852"/>
    <w:rsid w:val="006868F7"/>
    <w:rsid w:val="00686A1D"/>
    <w:rsid w:val="00686AC9"/>
    <w:rsid w:val="00686CB2"/>
    <w:rsid w:val="00686CE7"/>
    <w:rsid w:val="00686EE5"/>
    <w:rsid w:val="006875D8"/>
    <w:rsid w:val="00687AD1"/>
    <w:rsid w:val="006900E4"/>
    <w:rsid w:val="006902F9"/>
    <w:rsid w:val="006909C0"/>
    <w:rsid w:val="00691249"/>
    <w:rsid w:val="00691380"/>
    <w:rsid w:val="006917D5"/>
    <w:rsid w:val="00691A4E"/>
    <w:rsid w:val="00691D74"/>
    <w:rsid w:val="00692100"/>
    <w:rsid w:val="006924AE"/>
    <w:rsid w:val="00692976"/>
    <w:rsid w:val="00692A34"/>
    <w:rsid w:val="00692ABC"/>
    <w:rsid w:val="00692B2B"/>
    <w:rsid w:val="00692C51"/>
    <w:rsid w:val="00692EF8"/>
    <w:rsid w:val="00693228"/>
    <w:rsid w:val="0069358B"/>
    <w:rsid w:val="006939B4"/>
    <w:rsid w:val="00693F26"/>
    <w:rsid w:val="0069410F"/>
    <w:rsid w:val="00694129"/>
    <w:rsid w:val="006941A2"/>
    <w:rsid w:val="00694350"/>
    <w:rsid w:val="006944CB"/>
    <w:rsid w:val="0069451D"/>
    <w:rsid w:val="00694646"/>
    <w:rsid w:val="006949DD"/>
    <w:rsid w:val="00694CBA"/>
    <w:rsid w:val="00694F91"/>
    <w:rsid w:val="00694F9C"/>
    <w:rsid w:val="00695430"/>
    <w:rsid w:val="00695843"/>
    <w:rsid w:val="00695970"/>
    <w:rsid w:val="00695BDB"/>
    <w:rsid w:val="00695C30"/>
    <w:rsid w:val="00695C4C"/>
    <w:rsid w:val="00696209"/>
    <w:rsid w:val="006965AA"/>
    <w:rsid w:val="00696692"/>
    <w:rsid w:val="006967D8"/>
    <w:rsid w:val="00696813"/>
    <w:rsid w:val="00696AE1"/>
    <w:rsid w:val="00696B82"/>
    <w:rsid w:val="00696E9B"/>
    <w:rsid w:val="00696F14"/>
    <w:rsid w:val="00697266"/>
    <w:rsid w:val="0069750D"/>
    <w:rsid w:val="00697607"/>
    <w:rsid w:val="0069761D"/>
    <w:rsid w:val="00697A30"/>
    <w:rsid w:val="00697C8E"/>
    <w:rsid w:val="00697E35"/>
    <w:rsid w:val="006A029C"/>
    <w:rsid w:val="006A04EC"/>
    <w:rsid w:val="006A04FA"/>
    <w:rsid w:val="006A06EB"/>
    <w:rsid w:val="006A079F"/>
    <w:rsid w:val="006A0C82"/>
    <w:rsid w:val="006A0E45"/>
    <w:rsid w:val="006A0E51"/>
    <w:rsid w:val="006A0F80"/>
    <w:rsid w:val="006A1100"/>
    <w:rsid w:val="006A1119"/>
    <w:rsid w:val="006A1188"/>
    <w:rsid w:val="006A1320"/>
    <w:rsid w:val="006A15AB"/>
    <w:rsid w:val="006A163A"/>
    <w:rsid w:val="006A168A"/>
    <w:rsid w:val="006A1925"/>
    <w:rsid w:val="006A1EDF"/>
    <w:rsid w:val="006A2000"/>
    <w:rsid w:val="006A20CF"/>
    <w:rsid w:val="006A24F4"/>
    <w:rsid w:val="006A27CA"/>
    <w:rsid w:val="006A2B59"/>
    <w:rsid w:val="006A2E64"/>
    <w:rsid w:val="006A30BF"/>
    <w:rsid w:val="006A32F7"/>
    <w:rsid w:val="006A3A63"/>
    <w:rsid w:val="006A3B2E"/>
    <w:rsid w:val="006A3C88"/>
    <w:rsid w:val="006A41E9"/>
    <w:rsid w:val="006A4927"/>
    <w:rsid w:val="006A4A4D"/>
    <w:rsid w:val="006A4B53"/>
    <w:rsid w:val="006A4C27"/>
    <w:rsid w:val="006A4E5D"/>
    <w:rsid w:val="006A52BE"/>
    <w:rsid w:val="006A54BF"/>
    <w:rsid w:val="006A54C1"/>
    <w:rsid w:val="006A5838"/>
    <w:rsid w:val="006A5E0B"/>
    <w:rsid w:val="006A62AE"/>
    <w:rsid w:val="006A6803"/>
    <w:rsid w:val="006A68FA"/>
    <w:rsid w:val="006A6A91"/>
    <w:rsid w:val="006A75DE"/>
    <w:rsid w:val="006A7AD0"/>
    <w:rsid w:val="006B0153"/>
    <w:rsid w:val="006B0522"/>
    <w:rsid w:val="006B0ACE"/>
    <w:rsid w:val="006B0E9F"/>
    <w:rsid w:val="006B1128"/>
    <w:rsid w:val="006B1225"/>
    <w:rsid w:val="006B13AE"/>
    <w:rsid w:val="006B1795"/>
    <w:rsid w:val="006B189D"/>
    <w:rsid w:val="006B1A11"/>
    <w:rsid w:val="006B1A12"/>
    <w:rsid w:val="006B1AB8"/>
    <w:rsid w:val="006B1C73"/>
    <w:rsid w:val="006B263A"/>
    <w:rsid w:val="006B2D3E"/>
    <w:rsid w:val="006B316F"/>
    <w:rsid w:val="006B3826"/>
    <w:rsid w:val="006B3949"/>
    <w:rsid w:val="006B3E81"/>
    <w:rsid w:val="006B4400"/>
    <w:rsid w:val="006B5085"/>
    <w:rsid w:val="006B528B"/>
    <w:rsid w:val="006B575B"/>
    <w:rsid w:val="006B5842"/>
    <w:rsid w:val="006B58B4"/>
    <w:rsid w:val="006B58E2"/>
    <w:rsid w:val="006B59E7"/>
    <w:rsid w:val="006B5AAD"/>
    <w:rsid w:val="006B604F"/>
    <w:rsid w:val="006B6341"/>
    <w:rsid w:val="006B69BB"/>
    <w:rsid w:val="006B6C8E"/>
    <w:rsid w:val="006B6D88"/>
    <w:rsid w:val="006B6E00"/>
    <w:rsid w:val="006B7550"/>
    <w:rsid w:val="006B760B"/>
    <w:rsid w:val="006B7759"/>
    <w:rsid w:val="006B77F0"/>
    <w:rsid w:val="006B7A3F"/>
    <w:rsid w:val="006B7AB2"/>
    <w:rsid w:val="006B7AF9"/>
    <w:rsid w:val="006B7C73"/>
    <w:rsid w:val="006B7DF3"/>
    <w:rsid w:val="006C049A"/>
    <w:rsid w:val="006C05A7"/>
    <w:rsid w:val="006C0670"/>
    <w:rsid w:val="006C08E0"/>
    <w:rsid w:val="006C0A2A"/>
    <w:rsid w:val="006C0CDB"/>
    <w:rsid w:val="006C0E2A"/>
    <w:rsid w:val="006C1F9C"/>
    <w:rsid w:val="006C203F"/>
    <w:rsid w:val="006C221A"/>
    <w:rsid w:val="006C280E"/>
    <w:rsid w:val="006C281A"/>
    <w:rsid w:val="006C29B6"/>
    <w:rsid w:val="006C2ACE"/>
    <w:rsid w:val="006C2B2F"/>
    <w:rsid w:val="006C2EDF"/>
    <w:rsid w:val="006C3B7D"/>
    <w:rsid w:val="006C48CA"/>
    <w:rsid w:val="006C4B31"/>
    <w:rsid w:val="006C4FD9"/>
    <w:rsid w:val="006C534A"/>
    <w:rsid w:val="006C5DBF"/>
    <w:rsid w:val="006C5F60"/>
    <w:rsid w:val="006C65AF"/>
    <w:rsid w:val="006C6785"/>
    <w:rsid w:val="006C67C8"/>
    <w:rsid w:val="006C6BBC"/>
    <w:rsid w:val="006C70B3"/>
    <w:rsid w:val="006C74FF"/>
    <w:rsid w:val="006C7722"/>
    <w:rsid w:val="006C7888"/>
    <w:rsid w:val="006C7AB6"/>
    <w:rsid w:val="006C7CC7"/>
    <w:rsid w:val="006C7E95"/>
    <w:rsid w:val="006C7F51"/>
    <w:rsid w:val="006D0104"/>
    <w:rsid w:val="006D0128"/>
    <w:rsid w:val="006D0373"/>
    <w:rsid w:val="006D09FD"/>
    <w:rsid w:val="006D0E27"/>
    <w:rsid w:val="006D0F7E"/>
    <w:rsid w:val="006D0F9E"/>
    <w:rsid w:val="006D10A2"/>
    <w:rsid w:val="006D1228"/>
    <w:rsid w:val="006D17F5"/>
    <w:rsid w:val="006D21CD"/>
    <w:rsid w:val="006D2C7D"/>
    <w:rsid w:val="006D2FBD"/>
    <w:rsid w:val="006D314F"/>
    <w:rsid w:val="006D32BC"/>
    <w:rsid w:val="006D37F9"/>
    <w:rsid w:val="006D3B8C"/>
    <w:rsid w:val="006D3BFF"/>
    <w:rsid w:val="006D3E44"/>
    <w:rsid w:val="006D3EDA"/>
    <w:rsid w:val="006D3FC4"/>
    <w:rsid w:val="006D41D2"/>
    <w:rsid w:val="006D475B"/>
    <w:rsid w:val="006D481C"/>
    <w:rsid w:val="006D4E12"/>
    <w:rsid w:val="006D4E7A"/>
    <w:rsid w:val="006D4EDB"/>
    <w:rsid w:val="006D5EA9"/>
    <w:rsid w:val="006D5EBA"/>
    <w:rsid w:val="006D6106"/>
    <w:rsid w:val="006D69BC"/>
    <w:rsid w:val="006D6EB2"/>
    <w:rsid w:val="006D70F1"/>
    <w:rsid w:val="006D7183"/>
    <w:rsid w:val="006D75B5"/>
    <w:rsid w:val="006D7866"/>
    <w:rsid w:val="006D7960"/>
    <w:rsid w:val="006E0173"/>
    <w:rsid w:val="006E0285"/>
    <w:rsid w:val="006E0354"/>
    <w:rsid w:val="006E03D2"/>
    <w:rsid w:val="006E0737"/>
    <w:rsid w:val="006E08BD"/>
    <w:rsid w:val="006E0B97"/>
    <w:rsid w:val="006E104A"/>
    <w:rsid w:val="006E1536"/>
    <w:rsid w:val="006E19B8"/>
    <w:rsid w:val="006E19F2"/>
    <w:rsid w:val="006E1B4A"/>
    <w:rsid w:val="006E2148"/>
    <w:rsid w:val="006E2351"/>
    <w:rsid w:val="006E249B"/>
    <w:rsid w:val="006E2722"/>
    <w:rsid w:val="006E33DF"/>
    <w:rsid w:val="006E3499"/>
    <w:rsid w:val="006E357B"/>
    <w:rsid w:val="006E3856"/>
    <w:rsid w:val="006E3AB0"/>
    <w:rsid w:val="006E3B23"/>
    <w:rsid w:val="006E48AA"/>
    <w:rsid w:val="006E4904"/>
    <w:rsid w:val="006E4AEB"/>
    <w:rsid w:val="006E4B12"/>
    <w:rsid w:val="006E4EB5"/>
    <w:rsid w:val="006E4F83"/>
    <w:rsid w:val="006E5293"/>
    <w:rsid w:val="006E55DD"/>
    <w:rsid w:val="006E5A15"/>
    <w:rsid w:val="006E5AEB"/>
    <w:rsid w:val="006E62FE"/>
    <w:rsid w:val="006E63F5"/>
    <w:rsid w:val="006E6579"/>
    <w:rsid w:val="006E672C"/>
    <w:rsid w:val="006E6C9E"/>
    <w:rsid w:val="006E71E5"/>
    <w:rsid w:val="006E7242"/>
    <w:rsid w:val="006E76FA"/>
    <w:rsid w:val="006E79B3"/>
    <w:rsid w:val="006E79B8"/>
    <w:rsid w:val="006E7C6F"/>
    <w:rsid w:val="006E7EB3"/>
    <w:rsid w:val="006F0201"/>
    <w:rsid w:val="006F0699"/>
    <w:rsid w:val="006F070C"/>
    <w:rsid w:val="006F08AA"/>
    <w:rsid w:val="006F0A59"/>
    <w:rsid w:val="006F0ED3"/>
    <w:rsid w:val="006F0F72"/>
    <w:rsid w:val="006F1272"/>
    <w:rsid w:val="006F1582"/>
    <w:rsid w:val="006F16A9"/>
    <w:rsid w:val="006F1791"/>
    <w:rsid w:val="006F17A4"/>
    <w:rsid w:val="006F19BC"/>
    <w:rsid w:val="006F1BB2"/>
    <w:rsid w:val="006F1DA7"/>
    <w:rsid w:val="006F1EBC"/>
    <w:rsid w:val="006F1F1F"/>
    <w:rsid w:val="006F217C"/>
    <w:rsid w:val="006F217E"/>
    <w:rsid w:val="006F28CA"/>
    <w:rsid w:val="006F29CC"/>
    <w:rsid w:val="006F2B8A"/>
    <w:rsid w:val="006F2C71"/>
    <w:rsid w:val="006F2CC7"/>
    <w:rsid w:val="006F3A46"/>
    <w:rsid w:val="006F3A51"/>
    <w:rsid w:val="006F3A8C"/>
    <w:rsid w:val="006F4416"/>
    <w:rsid w:val="006F44E7"/>
    <w:rsid w:val="006F45BD"/>
    <w:rsid w:val="006F47B6"/>
    <w:rsid w:val="006F49DE"/>
    <w:rsid w:val="006F4D39"/>
    <w:rsid w:val="006F4D43"/>
    <w:rsid w:val="006F4E01"/>
    <w:rsid w:val="006F5298"/>
    <w:rsid w:val="006F52D9"/>
    <w:rsid w:val="006F59BE"/>
    <w:rsid w:val="006F619A"/>
    <w:rsid w:val="006F6AA2"/>
    <w:rsid w:val="006F6BF7"/>
    <w:rsid w:val="006F6F01"/>
    <w:rsid w:val="006F6F4D"/>
    <w:rsid w:val="006F6FED"/>
    <w:rsid w:val="006F7108"/>
    <w:rsid w:val="006F717F"/>
    <w:rsid w:val="006F733D"/>
    <w:rsid w:val="006F7567"/>
    <w:rsid w:val="006F784D"/>
    <w:rsid w:val="006F7B00"/>
    <w:rsid w:val="006F7CE2"/>
    <w:rsid w:val="006F7CFB"/>
    <w:rsid w:val="006F7E45"/>
    <w:rsid w:val="006F7FD7"/>
    <w:rsid w:val="007003F1"/>
    <w:rsid w:val="00700428"/>
    <w:rsid w:val="007005C9"/>
    <w:rsid w:val="00701006"/>
    <w:rsid w:val="00701047"/>
    <w:rsid w:val="007011E6"/>
    <w:rsid w:val="007014A0"/>
    <w:rsid w:val="007015DD"/>
    <w:rsid w:val="007015DF"/>
    <w:rsid w:val="00701699"/>
    <w:rsid w:val="00701723"/>
    <w:rsid w:val="00701816"/>
    <w:rsid w:val="00701DBB"/>
    <w:rsid w:val="00701F28"/>
    <w:rsid w:val="00701FF9"/>
    <w:rsid w:val="00702237"/>
    <w:rsid w:val="00702386"/>
    <w:rsid w:val="007025C4"/>
    <w:rsid w:val="007028C9"/>
    <w:rsid w:val="00702E7C"/>
    <w:rsid w:val="007036DD"/>
    <w:rsid w:val="00703785"/>
    <w:rsid w:val="00703F7D"/>
    <w:rsid w:val="007041A3"/>
    <w:rsid w:val="00704365"/>
    <w:rsid w:val="00704549"/>
    <w:rsid w:val="00704B1C"/>
    <w:rsid w:val="00704BF9"/>
    <w:rsid w:val="00704F6C"/>
    <w:rsid w:val="00705181"/>
    <w:rsid w:val="00705256"/>
    <w:rsid w:val="00705471"/>
    <w:rsid w:val="007055D2"/>
    <w:rsid w:val="0070573B"/>
    <w:rsid w:val="00705A0C"/>
    <w:rsid w:val="00705D3F"/>
    <w:rsid w:val="00705F27"/>
    <w:rsid w:val="00706212"/>
    <w:rsid w:val="00706214"/>
    <w:rsid w:val="0070662D"/>
    <w:rsid w:val="007068D6"/>
    <w:rsid w:val="00706BBD"/>
    <w:rsid w:val="00706EB9"/>
    <w:rsid w:val="00707292"/>
    <w:rsid w:val="00707374"/>
    <w:rsid w:val="007074DA"/>
    <w:rsid w:val="00707622"/>
    <w:rsid w:val="007078B2"/>
    <w:rsid w:val="007079E1"/>
    <w:rsid w:val="00707AE5"/>
    <w:rsid w:val="00707C09"/>
    <w:rsid w:val="00707E9F"/>
    <w:rsid w:val="00707FA1"/>
    <w:rsid w:val="0071044F"/>
    <w:rsid w:val="00710499"/>
    <w:rsid w:val="007104DF"/>
    <w:rsid w:val="00710928"/>
    <w:rsid w:val="00710D11"/>
    <w:rsid w:val="00710F08"/>
    <w:rsid w:val="00710F80"/>
    <w:rsid w:val="0071158F"/>
    <w:rsid w:val="007119CB"/>
    <w:rsid w:val="00711A74"/>
    <w:rsid w:val="00711CDE"/>
    <w:rsid w:val="00712015"/>
    <w:rsid w:val="007125C8"/>
    <w:rsid w:val="0071263D"/>
    <w:rsid w:val="007126CE"/>
    <w:rsid w:val="007127DD"/>
    <w:rsid w:val="00712916"/>
    <w:rsid w:val="00712EB5"/>
    <w:rsid w:val="00713389"/>
    <w:rsid w:val="00713463"/>
    <w:rsid w:val="00713A33"/>
    <w:rsid w:val="00713ADC"/>
    <w:rsid w:val="00713AE7"/>
    <w:rsid w:val="00713AF3"/>
    <w:rsid w:val="00713CE1"/>
    <w:rsid w:val="00713D56"/>
    <w:rsid w:val="00713DC2"/>
    <w:rsid w:val="00713E69"/>
    <w:rsid w:val="00714479"/>
    <w:rsid w:val="00714542"/>
    <w:rsid w:val="0071488D"/>
    <w:rsid w:val="00714962"/>
    <w:rsid w:val="00714E91"/>
    <w:rsid w:val="00715464"/>
    <w:rsid w:val="00715CED"/>
    <w:rsid w:val="0071601D"/>
    <w:rsid w:val="00716098"/>
    <w:rsid w:val="007160D5"/>
    <w:rsid w:val="0071654D"/>
    <w:rsid w:val="00716A7C"/>
    <w:rsid w:val="00716CB9"/>
    <w:rsid w:val="00716FBF"/>
    <w:rsid w:val="00717168"/>
    <w:rsid w:val="00717281"/>
    <w:rsid w:val="0071769A"/>
    <w:rsid w:val="0071792E"/>
    <w:rsid w:val="00717976"/>
    <w:rsid w:val="007179A9"/>
    <w:rsid w:val="007200F1"/>
    <w:rsid w:val="0072016A"/>
    <w:rsid w:val="007202B3"/>
    <w:rsid w:val="007202B5"/>
    <w:rsid w:val="00720435"/>
    <w:rsid w:val="0072054A"/>
    <w:rsid w:val="00720825"/>
    <w:rsid w:val="00720A5C"/>
    <w:rsid w:val="007211AB"/>
    <w:rsid w:val="007212D3"/>
    <w:rsid w:val="007215B9"/>
    <w:rsid w:val="007217ED"/>
    <w:rsid w:val="00721820"/>
    <w:rsid w:val="007218AB"/>
    <w:rsid w:val="00721D63"/>
    <w:rsid w:val="00721DD0"/>
    <w:rsid w:val="00721DD5"/>
    <w:rsid w:val="00721E88"/>
    <w:rsid w:val="00721F98"/>
    <w:rsid w:val="00722030"/>
    <w:rsid w:val="00722115"/>
    <w:rsid w:val="00722368"/>
    <w:rsid w:val="00722412"/>
    <w:rsid w:val="00722672"/>
    <w:rsid w:val="00722AE0"/>
    <w:rsid w:val="00722B43"/>
    <w:rsid w:val="00722C8C"/>
    <w:rsid w:val="00722D66"/>
    <w:rsid w:val="00722E90"/>
    <w:rsid w:val="0072362F"/>
    <w:rsid w:val="00723819"/>
    <w:rsid w:val="007239C8"/>
    <w:rsid w:val="00723AFB"/>
    <w:rsid w:val="00723BA8"/>
    <w:rsid w:val="00723BD1"/>
    <w:rsid w:val="00723C76"/>
    <w:rsid w:val="00723F57"/>
    <w:rsid w:val="00724089"/>
    <w:rsid w:val="007240C1"/>
    <w:rsid w:val="0072411C"/>
    <w:rsid w:val="0072480C"/>
    <w:rsid w:val="00724B69"/>
    <w:rsid w:val="00724B96"/>
    <w:rsid w:val="00724E54"/>
    <w:rsid w:val="00724E63"/>
    <w:rsid w:val="00724E84"/>
    <w:rsid w:val="00724E97"/>
    <w:rsid w:val="0072529A"/>
    <w:rsid w:val="00725323"/>
    <w:rsid w:val="00725512"/>
    <w:rsid w:val="00725DFD"/>
    <w:rsid w:val="007260F1"/>
    <w:rsid w:val="007261D9"/>
    <w:rsid w:val="007262C8"/>
    <w:rsid w:val="00726528"/>
    <w:rsid w:val="00726844"/>
    <w:rsid w:val="00726B0C"/>
    <w:rsid w:val="00726B43"/>
    <w:rsid w:val="00726D8B"/>
    <w:rsid w:val="00726EB5"/>
    <w:rsid w:val="00726EDF"/>
    <w:rsid w:val="0072705E"/>
    <w:rsid w:val="007271FA"/>
    <w:rsid w:val="0072720A"/>
    <w:rsid w:val="00727814"/>
    <w:rsid w:val="007279E1"/>
    <w:rsid w:val="00727F33"/>
    <w:rsid w:val="0073019A"/>
    <w:rsid w:val="0073096E"/>
    <w:rsid w:val="00730A91"/>
    <w:rsid w:val="00730C55"/>
    <w:rsid w:val="00730D15"/>
    <w:rsid w:val="00730EDD"/>
    <w:rsid w:val="00731149"/>
    <w:rsid w:val="0073136E"/>
    <w:rsid w:val="00731491"/>
    <w:rsid w:val="007318F0"/>
    <w:rsid w:val="00731C57"/>
    <w:rsid w:val="00731DBD"/>
    <w:rsid w:val="007320E1"/>
    <w:rsid w:val="00732BB5"/>
    <w:rsid w:val="00732CE6"/>
    <w:rsid w:val="00733247"/>
    <w:rsid w:val="0073352C"/>
    <w:rsid w:val="0073374F"/>
    <w:rsid w:val="00734001"/>
    <w:rsid w:val="007346DA"/>
    <w:rsid w:val="007346E8"/>
    <w:rsid w:val="007346EF"/>
    <w:rsid w:val="00734C0A"/>
    <w:rsid w:val="007350BA"/>
    <w:rsid w:val="0073523F"/>
    <w:rsid w:val="007353DD"/>
    <w:rsid w:val="00735785"/>
    <w:rsid w:val="00735F3A"/>
    <w:rsid w:val="0073629A"/>
    <w:rsid w:val="0073635B"/>
    <w:rsid w:val="0073645D"/>
    <w:rsid w:val="00736514"/>
    <w:rsid w:val="007365E7"/>
    <w:rsid w:val="00736757"/>
    <w:rsid w:val="00736E15"/>
    <w:rsid w:val="007371BC"/>
    <w:rsid w:val="00737302"/>
    <w:rsid w:val="00737724"/>
    <w:rsid w:val="00737862"/>
    <w:rsid w:val="00737E14"/>
    <w:rsid w:val="007401BF"/>
    <w:rsid w:val="0074043F"/>
    <w:rsid w:val="007406F2"/>
    <w:rsid w:val="00740BE7"/>
    <w:rsid w:val="00740E5C"/>
    <w:rsid w:val="00741237"/>
    <w:rsid w:val="007412A6"/>
    <w:rsid w:val="007413BF"/>
    <w:rsid w:val="007418DB"/>
    <w:rsid w:val="00741BF7"/>
    <w:rsid w:val="00741F3C"/>
    <w:rsid w:val="00741FD8"/>
    <w:rsid w:val="007423A5"/>
    <w:rsid w:val="00742678"/>
    <w:rsid w:val="00742841"/>
    <w:rsid w:val="0074314B"/>
    <w:rsid w:val="007431F1"/>
    <w:rsid w:val="0074321C"/>
    <w:rsid w:val="007436DD"/>
    <w:rsid w:val="00743B81"/>
    <w:rsid w:val="00743D64"/>
    <w:rsid w:val="00743EB8"/>
    <w:rsid w:val="00744243"/>
    <w:rsid w:val="00744427"/>
    <w:rsid w:val="007444D2"/>
    <w:rsid w:val="00744639"/>
    <w:rsid w:val="00744E1C"/>
    <w:rsid w:val="00744F1A"/>
    <w:rsid w:val="00744FC2"/>
    <w:rsid w:val="00745312"/>
    <w:rsid w:val="00745393"/>
    <w:rsid w:val="00745A5F"/>
    <w:rsid w:val="00745A8D"/>
    <w:rsid w:val="00745D77"/>
    <w:rsid w:val="00745E12"/>
    <w:rsid w:val="00746052"/>
    <w:rsid w:val="007460D2"/>
    <w:rsid w:val="00746273"/>
    <w:rsid w:val="007463DA"/>
    <w:rsid w:val="00746601"/>
    <w:rsid w:val="0074691F"/>
    <w:rsid w:val="00746929"/>
    <w:rsid w:val="007471C7"/>
    <w:rsid w:val="0074733D"/>
    <w:rsid w:val="00747471"/>
    <w:rsid w:val="00747486"/>
    <w:rsid w:val="007477AA"/>
    <w:rsid w:val="007477FF"/>
    <w:rsid w:val="0074787D"/>
    <w:rsid w:val="00747950"/>
    <w:rsid w:val="00747E2E"/>
    <w:rsid w:val="00750036"/>
    <w:rsid w:val="0075049E"/>
    <w:rsid w:val="0075050B"/>
    <w:rsid w:val="00750527"/>
    <w:rsid w:val="00750880"/>
    <w:rsid w:val="0075135B"/>
    <w:rsid w:val="007514C9"/>
    <w:rsid w:val="00751890"/>
    <w:rsid w:val="00751C6D"/>
    <w:rsid w:val="00751E05"/>
    <w:rsid w:val="0075241F"/>
    <w:rsid w:val="00752A1B"/>
    <w:rsid w:val="00752B67"/>
    <w:rsid w:val="0075301D"/>
    <w:rsid w:val="007532E9"/>
    <w:rsid w:val="0075360D"/>
    <w:rsid w:val="00753744"/>
    <w:rsid w:val="0075399F"/>
    <w:rsid w:val="00754318"/>
    <w:rsid w:val="007543A2"/>
    <w:rsid w:val="00754419"/>
    <w:rsid w:val="007544E2"/>
    <w:rsid w:val="0075481F"/>
    <w:rsid w:val="0075485B"/>
    <w:rsid w:val="00754A3E"/>
    <w:rsid w:val="00754C35"/>
    <w:rsid w:val="00754C42"/>
    <w:rsid w:val="00754DB1"/>
    <w:rsid w:val="00755060"/>
    <w:rsid w:val="007557F0"/>
    <w:rsid w:val="00755A4C"/>
    <w:rsid w:val="00755A7A"/>
    <w:rsid w:val="00755CDC"/>
    <w:rsid w:val="00755E89"/>
    <w:rsid w:val="00756221"/>
    <w:rsid w:val="007564B5"/>
    <w:rsid w:val="00756ED1"/>
    <w:rsid w:val="00756F01"/>
    <w:rsid w:val="00757088"/>
    <w:rsid w:val="0075732D"/>
    <w:rsid w:val="0075782D"/>
    <w:rsid w:val="00757D4C"/>
    <w:rsid w:val="00757FF2"/>
    <w:rsid w:val="00760235"/>
    <w:rsid w:val="007607BA"/>
    <w:rsid w:val="00760809"/>
    <w:rsid w:val="00760907"/>
    <w:rsid w:val="00760B95"/>
    <w:rsid w:val="00760EE1"/>
    <w:rsid w:val="007614D0"/>
    <w:rsid w:val="00761564"/>
    <w:rsid w:val="007617C2"/>
    <w:rsid w:val="00761A61"/>
    <w:rsid w:val="00761EDA"/>
    <w:rsid w:val="007620BF"/>
    <w:rsid w:val="007621CF"/>
    <w:rsid w:val="00762209"/>
    <w:rsid w:val="00762276"/>
    <w:rsid w:val="007622BB"/>
    <w:rsid w:val="007623AC"/>
    <w:rsid w:val="007624A6"/>
    <w:rsid w:val="007626DD"/>
    <w:rsid w:val="007627DF"/>
    <w:rsid w:val="00762F8E"/>
    <w:rsid w:val="0076302F"/>
    <w:rsid w:val="00763EFB"/>
    <w:rsid w:val="00763F71"/>
    <w:rsid w:val="0076421F"/>
    <w:rsid w:val="00764A48"/>
    <w:rsid w:val="00764A87"/>
    <w:rsid w:val="00764C5C"/>
    <w:rsid w:val="00764DA6"/>
    <w:rsid w:val="00764F31"/>
    <w:rsid w:val="007652A2"/>
    <w:rsid w:val="00765C5A"/>
    <w:rsid w:val="00766469"/>
    <w:rsid w:val="00766713"/>
    <w:rsid w:val="00766B09"/>
    <w:rsid w:val="00766C6F"/>
    <w:rsid w:val="00766C84"/>
    <w:rsid w:val="00766E96"/>
    <w:rsid w:val="007670D2"/>
    <w:rsid w:val="007676E7"/>
    <w:rsid w:val="00767797"/>
    <w:rsid w:val="007677B0"/>
    <w:rsid w:val="00767D4E"/>
    <w:rsid w:val="00767DE6"/>
    <w:rsid w:val="007708EF"/>
    <w:rsid w:val="00770B87"/>
    <w:rsid w:val="00770CDC"/>
    <w:rsid w:val="00770FF5"/>
    <w:rsid w:val="00771049"/>
    <w:rsid w:val="00771352"/>
    <w:rsid w:val="00771419"/>
    <w:rsid w:val="007714D8"/>
    <w:rsid w:val="007717DB"/>
    <w:rsid w:val="00771BE4"/>
    <w:rsid w:val="00771D7D"/>
    <w:rsid w:val="00772037"/>
    <w:rsid w:val="0077206E"/>
    <w:rsid w:val="007720C5"/>
    <w:rsid w:val="007720F9"/>
    <w:rsid w:val="007721C0"/>
    <w:rsid w:val="007721F2"/>
    <w:rsid w:val="0077234B"/>
    <w:rsid w:val="00772647"/>
    <w:rsid w:val="007733CE"/>
    <w:rsid w:val="00773551"/>
    <w:rsid w:val="007735E7"/>
    <w:rsid w:val="00773A11"/>
    <w:rsid w:val="00773C19"/>
    <w:rsid w:val="00773C99"/>
    <w:rsid w:val="00773E2E"/>
    <w:rsid w:val="007742EA"/>
    <w:rsid w:val="0077478E"/>
    <w:rsid w:val="00774806"/>
    <w:rsid w:val="00774AB9"/>
    <w:rsid w:val="007754FA"/>
    <w:rsid w:val="00775A20"/>
    <w:rsid w:val="00776177"/>
    <w:rsid w:val="00776367"/>
    <w:rsid w:val="0077639E"/>
    <w:rsid w:val="007763CB"/>
    <w:rsid w:val="00776728"/>
    <w:rsid w:val="00776AD8"/>
    <w:rsid w:val="00776DBD"/>
    <w:rsid w:val="00776E04"/>
    <w:rsid w:val="007779D8"/>
    <w:rsid w:val="00777ACC"/>
    <w:rsid w:val="00777C11"/>
    <w:rsid w:val="0078036E"/>
    <w:rsid w:val="00780602"/>
    <w:rsid w:val="00780606"/>
    <w:rsid w:val="0078066E"/>
    <w:rsid w:val="00780985"/>
    <w:rsid w:val="00780A1D"/>
    <w:rsid w:val="00780B54"/>
    <w:rsid w:val="00780D49"/>
    <w:rsid w:val="00780D8B"/>
    <w:rsid w:val="00780DED"/>
    <w:rsid w:val="00780EBC"/>
    <w:rsid w:val="00780ED9"/>
    <w:rsid w:val="00780F81"/>
    <w:rsid w:val="0078135F"/>
    <w:rsid w:val="00781445"/>
    <w:rsid w:val="0078194A"/>
    <w:rsid w:val="007819CF"/>
    <w:rsid w:val="00781AC3"/>
    <w:rsid w:val="00781BDB"/>
    <w:rsid w:val="00781C17"/>
    <w:rsid w:val="00781C43"/>
    <w:rsid w:val="00781C57"/>
    <w:rsid w:val="00781CB8"/>
    <w:rsid w:val="00781EE1"/>
    <w:rsid w:val="007820F9"/>
    <w:rsid w:val="00782201"/>
    <w:rsid w:val="0078237F"/>
    <w:rsid w:val="007824A0"/>
    <w:rsid w:val="00782592"/>
    <w:rsid w:val="00782778"/>
    <w:rsid w:val="00782EDC"/>
    <w:rsid w:val="00783181"/>
    <w:rsid w:val="00783194"/>
    <w:rsid w:val="007831CE"/>
    <w:rsid w:val="00783339"/>
    <w:rsid w:val="00783452"/>
    <w:rsid w:val="00783503"/>
    <w:rsid w:val="00783582"/>
    <w:rsid w:val="007837DC"/>
    <w:rsid w:val="00783CDA"/>
    <w:rsid w:val="00783D52"/>
    <w:rsid w:val="007840A6"/>
    <w:rsid w:val="00784131"/>
    <w:rsid w:val="00784135"/>
    <w:rsid w:val="0078436D"/>
    <w:rsid w:val="00784553"/>
    <w:rsid w:val="0078472F"/>
    <w:rsid w:val="007847FB"/>
    <w:rsid w:val="00784849"/>
    <w:rsid w:val="00784DC6"/>
    <w:rsid w:val="00785CD4"/>
    <w:rsid w:val="00785E46"/>
    <w:rsid w:val="00786439"/>
    <w:rsid w:val="00786589"/>
    <w:rsid w:val="00786CF5"/>
    <w:rsid w:val="00786D39"/>
    <w:rsid w:val="00786E48"/>
    <w:rsid w:val="00786E53"/>
    <w:rsid w:val="00786E95"/>
    <w:rsid w:val="00786F74"/>
    <w:rsid w:val="00787276"/>
    <w:rsid w:val="007874B3"/>
    <w:rsid w:val="00787DB5"/>
    <w:rsid w:val="00787E15"/>
    <w:rsid w:val="00787FAF"/>
    <w:rsid w:val="00790373"/>
    <w:rsid w:val="00790483"/>
    <w:rsid w:val="007907B7"/>
    <w:rsid w:val="00791060"/>
    <w:rsid w:val="007913BB"/>
    <w:rsid w:val="0079140B"/>
    <w:rsid w:val="007915E2"/>
    <w:rsid w:val="00791629"/>
    <w:rsid w:val="00791725"/>
    <w:rsid w:val="0079191A"/>
    <w:rsid w:val="007919C2"/>
    <w:rsid w:val="00791C0D"/>
    <w:rsid w:val="00791D38"/>
    <w:rsid w:val="00791DCD"/>
    <w:rsid w:val="00791FA9"/>
    <w:rsid w:val="00792733"/>
    <w:rsid w:val="0079277F"/>
    <w:rsid w:val="00792B18"/>
    <w:rsid w:val="00792B72"/>
    <w:rsid w:val="00792CB2"/>
    <w:rsid w:val="00792EA6"/>
    <w:rsid w:val="007930CE"/>
    <w:rsid w:val="00793171"/>
    <w:rsid w:val="007933DC"/>
    <w:rsid w:val="007933F5"/>
    <w:rsid w:val="00793694"/>
    <w:rsid w:val="0079372E"/>
    <w:rsid w:val="00793782"/>
    <w:rsid w:val="007938FC"/>
    <w:rsid w:val="00793AE5"/>
    <w:rsid w:val="00793AF9"/>
    <w:rsid w:val="007940DB"/>
    <w:rsid w:val="0079412E"/>
    <w:rsid w:val="0079420E"/>
    <w:rsid w:val="00794530"/>
    <w:rsid w:val="00794B1F"/>
    <w:rsid w:val="00794C10"/>
    <w:rsid w:val="00794C2B"/>
    <w:rsid w:val="00795485"/>
    <w:rsid w:val="00795903"/>
    <w:rsid w:val="00795971"/>
    <w:rsid w:val="00795A71"/>
    <w:rsid w:val="00795B56"/>
    <w:rsid w:val="00795C51"/>
    <w:rsid w:val="00795DAD"/>
    <w:rsid w:val="00795DD9"/>
    <w:rsid w:val="00795E6B"/>
    <w:rsid w:val="007960A6"/>
    <w:rsid w:val="007966D9"/>
    <w:rsid w:val="007968B1"/>
    <w:rsid w:val="007968F5"/>
    <w:rsid w:val="00796D5E"/>
    <w:rsid w:val="007971BD"/>
    <w:rsid w:val="007971F3"/>
    <w:rsid w:val="00797239"/>
    <w:rsid w:val="00797243"/>
    <w:rsid w:val="0079725D"/>
    <w:rsid w:val="007974FF"/>
    <w:rsid w:val="0079764D"/>
    <w:rsid w:val="007979AB"/>
    <w:rsid w:val="00797AED"/>
    <w:rsid w:val="007A029D"/>
    <w:rsid w:val="007A079E"/>
    <w:rsid w:val="007A0B6A"/>
    <w:rsid w:val="007A1307"/>
    <w:rsid w:val="007A14B7"/>
    <w:rsid w:val="007A1A40"/>
    <w:rsid w:val="007A2047"/>
    <w:rsid w:val="007A236E"/>
    <w:rsid w:val="007A24D5"/>
    <w:rsid w:val="007A267C"/>
    <w:rsid w:val="007A2942"/>
    <w:rsid w:val="007A2E00"/>
    <w:rsid w:val="007A2E7D"/>
    <w:rsid w:val="007A2E91"/>
    <w:rsid w:val="007A2EA3"/>
    <w:rsid w:val="007A312E"/>
    <w:rsid w:val="007A3727"/>
    <w:rsid w:val="007A3AD0"/>
    <w:rsid w:val="007A3FC2"/>
    <w:rsid w:val="007A4139"/>
    <w:rsid w:val="007A4480"/>
    <w:rsid w:val="007A44F3"/>
    <w:rsid w:val="007A4AA5"/>
    <w:rsid w:val="007A4B48"/>
    <w:rsid w:val="007A4D9A"/>
    <w:rsid w:val="007A4ECC"/>
    <w:rsid w:val="007A519E"/>
    <w:rsid w:val="007A55C5"/>
    <w:rsid w:val="007A5834"/>
    <w:rsid w:val="007A5927"/>
    <w:rsid w:val="007A5C0F"/>
    <w:rsid w:val="007A5C7E"/>
    <w:rsid w:val="007A5D1F"/>
    <w:rsid w:val="007A5D9D"/>
    <w:rsid w:val="007A6491"/>
    <w:rsid w:val="007A69E4"/>
    <w:rsid w:val="007A6C42"/>
    <w:rsid w:val="007A6DD1"/>
    <w:rsid w:val="007A6E88"/>
    <w:rsid w:val="007A6E90"/>
    <w:rsid w:val="007A6F51"/>
    <w:rsid w:val="007A7784"/>
    <w:rsid w:val="007A7926"/>
    <w:rsid w:val="007A7A06"/>
    <w:rsid w:val="007A7BFB"/>
    <w:rsid w:val="007A7D81"/>
    <w:rsid w:val="007B04C2"/>
    <w:rsid w:val="007B093A"/>
    <w:rsid w:val="007B0BEC"/>
    <w:rsid w:val="007B0EA6"/>
    <w:rsid w:val="007B104E"/>
    <w:rsid w:val="007B11CB"/>
    <w:rsid w:val="007B1288"/>
    <w:rsid w:val="007B13B5"/>
    <w:rsid w:val="007B1578"/>
    <w:rsid w:val="007B1584"/>
    <w:rsid w:val="007B1959"/>
    <w:rsid w:val="007B1BB8"/>
    <w:rsid w:val="007B2564"/>
    <w:rsid w:val="007B2790"/>
    <w:rsid w:val="007B27D1"/>
    <w:rsid w:val="007B2918"/>
    <w:rsid w:val="007B2EC6"/>
    <w:rsid w:val="007B31C4"/>
    <w:rsid w:val="007B32E2"/>
    <w:rsid w:val="007B33CA"/>
    <w:rsid w:val="007B35F8"/>
    <w:rsid w:val="007B38D1"/>
    <w:rsid w:val="007B39AF"/>
    <w:rsid w:val="007B3B32"/>
    <w:rsid w:val="007B3BD2"/>
    <w:rsid w:val="007B3F4D"/>
    <w:rsid w:val="007B4038"/>
    <w:rsid w:val="007B41E5"/>
    <w:rsid w:val="007B421F"/>
    <w:rsid w:val="007B4220"/>
    <w:rsid w:val="007B4254"/>
    <w:rsid w:val="007B45D3"/>
    <w:rsid w:val="007B4C44"/>
    <w:rsid w:val="007B4F53"/>
    <w:rsid w:val="007B50AB"/>
    <w:rsid w:val="007B50CA"/>
    <w:rsid w:val="007B50CD"/>
    <w:rsid w:val="007B5176"/>
    <w:rsid w:val="007B529B"/>
    <w:rsid w:val="007B53B2"/>
    <w:rsid w:val="007B6291"/>
    <w:rsid w:val="007B64C3"/>
    <w:rsid w:val="007B665B"/>
    <w:rsid w:val="007B6B85"/>
    <w:rsid w:val="007B6FB0"/>
    <w:rsid w:val="007B71BD"/>
    <w:rsid w:val="007B71DB"/>
    <w:rsid w:val="007B7270"/>
    <w:rsid w:val="007B72E4"/>
    <w:rsid w:val="007B7488"/>
    <w:rsid w:val="007B75EB"/>
    <w:rsid w:val="007B7B32"/>
    <w:rsid w:val="007B7BF1"/>
    <w:rsid w:val="007B7C82"/>
    <w:rsid w:val="007B7DBF"/>
    <w:rsid w:val="007B7DC3"/>
    <w:rsid w:val="007C09C8"/>
    <w:rsid w:val="007C0C44"/>
    <w:rsid w:val="007C0C6E"/>
    <w:rsid w:val="007C0F0B"/>
    <w:rsid w:val="007C10A2"/>
    <w:rsid w:val="007C1106"/>
    <w:rsid w:val="007C17CA"/>
    <w:rsid w:val="007C18DF"/>
    <w:rsid w:val="007C1C08"/>
    <w:rsid w:val="007C1CED"/>
    <w:rsid w:val="007C2178"/>
    <w:rsid w:val="007C220C"/>
    <w:rsid w:val="007C24D1"/>
    <w:rsid w:val="007C24ED"/>
    <w:rsid w:val="007C29C7"/>
    <w:rsid w:val="007C319F"/>
    <w:rsid w:val="007C3632"/>
    <w:rsid w:val="007C3923"/>
    <w:rsid w:val="007C398A"/>
    <w:rsid w:val="007C3ED1"/>
    <w:rsid w:val="007C3F81"/>
    <w:rsid w:val="007C41A4"/>
    <w:rsid w:val="007C438D"/>
    <w:rsid w:val="007C441A"/>
    <w:rsid w:val="007C44D9"/>
    <w:rsid w:val="007C49A0"/>
    <w:rsid w:val="007C4A1D"/>
    <w:rsid w:val="007C4CBC"/>
    <w:rsid w:val="007C4CD7"/>
    <w:rsid w:val="007C50AF"/>
    <w:rsid w:val="007C51C1"/>
    <w:rsid w:val="007C5341"/>
    <w:rsid w:val="007C5504"/>
    <w:rsid w:val="007C5771"/>
    <w:rsid w:val="007C594B"/>
    <w:rsid w:val="007C5A32"/>
    <w:rsid w:val="007C5DCA"/>
    <w:rsid w:val="007C5E60"/>
    <w:rsid w:val="007C5F37"/>
    <w:rsid w:val="007C6030"/>
    <w:rsid w:val="007C643C"/>
    <w:rsid w:val="007C654A"/>
    <w:rsid w:val="007C65BF"/>
    <w:rsid w:val="007C6E95"/>
    <w:rsid w:val="007C70C2"/>
    <w:rsid w:val="007C71A7"/>
    <w:rsid w:val="007C73FC"/>
    <w:rsid w:val="007D02C7"/>
    <w:rsid w:val="007D06CC"/>
    <w:rsid w:val="007D087B"/>
    <w:rsid w:val="007D0E1A"/>
    <w:rsid w:val="007D0F4B"/>
    <w:rsid w:val="007D101D"/>
    <w:rsid w:val="007D16B9"/>
    <w:rsid w:val="007D1ACB"/>
    <w:rsid w:val="007D1E18"/>
    <w:rsid w:val="007D22A2"/>
    <w:rsid w:val="007D22C4"/>
    <w:rsid w:val="007D2456"/>
    <w:rsid w:val="007D2577"/>
    <w:rsid w:val="007D26A9"/>
    <w:rsid w:val="007D2A7A"/>
    <w:rsid w:val="007D2C4F"/>
    <w:rsid w:val="007D2D65"/>
    <w:rsid w:val="007D2E51"/>
    <w:rsid w:val="007D2EDA"/>
    <w:rsid w:val="007D32C2"/>
    <w:rsid w:val="007D3524"/>
    <w:rsid w:val="007D3560"/>
    <w:rsid w:val="007D37B7"/>
    <w:rsid w:val="007D46AD"/>
    <w:rsid w:val="007D471C"/>
    <w:rsid w:val="007D496E"/>
    <w:rsid w:val="007D4A10"/>
    <w:rsid w:val="007D4DB7"/>
    <w:rsid w:val="007D4E9A"/>
    <w:rsid w:val="007D53BD"/>
    <w:rsid w:val="007D5526"/>
    <w:rsid w:val="007D57BB"/>
    <w:rsid w:val="007D58EF"/>
    <w:rsid w:val="007D5DF4"/>
    <w:rsid w:val="007D653F"/>
    <w:rsid w:val="007D6555"/>
    <w:rsid w:val="007D6BD5"/>
    <w:rsid w:val="007D6D1D"/>
    <w:rsid w:val="007D7032"/>
    <w:rsid w:val="007D71FF"/>
    <w:rsid w:val="007D7517"/>
    <w:rsid w:val="007D77C4"/>
    <w:rsid w:val="007D78F6"/>
    <w:rsid w:val="007D7957"/>
    <w:rsid w:val="007D7CBF"/>
    <w:rsid w:val="007D7D7F"/>
    <w:rsid w:val="007D7E82"/>
    <w:rsid w:val="007E03AD"/>
    <w:rsid w:val="007E09D4"/>
    <w:rsid w:val="007E11B4"/>
    <w:rsid w:val="007E1225"/>
    <w:rsid w:val="007E1247"/>
    <w:rsid w:val="007E1387"/>
    <w:rsid w:val="007E169D"/>
    <w:rsid w:val="007E1874"/>
    <w:rsid w:val="007E1C98"/>
    <w:rsid w:val="007E1F85"/>
    <w:rsid w:val="007E225A"/>
    <w:rsid w:val="007E278F"/>
    <w:rsid w:val="007E2AD0"/>
    <w:rsid w:val="007E2E24"/>
    <w:rsid w:val="007E2EF5"/>
    <w:rsid w:val="007E2F91"/>
    <w:rsid w:val="007E3522"/>
    <w:rsid w:val="007E35FE"/>
    <w:rsid w:val="007E3630"/>
    <w:rsid w:val="007E364E"/>
    <w:rsid w:val="007E364F"/>
    <w:rsid w:val="007E383B"/>
    <w:rsid w:val="007E3C11"/>
    <w:rsid w:val="007E3C13"/>
    <w:rsid w:val="007E3CE7"/>
    <w:rsid w:val="007E47E3"/>
    <w:rsid w:val="007E4A7E"/>
    <w:rsid w:val="007E4A9A"/>
    <w:rsid w:val="007E4D26"/>
    <w:rsid w:val="007E4D4E"/>
    <w:rsid w:val="007E4F4C"/>
    <w:rsid w:val="007E5354"/>
    <w:rsid w:val="007E5451"/>
    <w:rsid w:val="007E5A73"/>
    <w:rsid w:val="007E5B50"/>
    <w:rsid w:val="007E60E0"/>
    <w:rsid w:val="007E63E5"/>
    <w:rsid w:val="007E6441"/>
    <w:rsid w:val="007E67E5"/>
    <w:rsid w:val="007E695F"/>
    <w:rsid w:val="007E6972"/>
    <w:rsid w:val="007E6A27"/>
    <w:rsid w:val="007E6CF4"/>
    <w:rsid w:val="007E6D31"/>
    <w:rsid w:val="007E76B6"/>
    <w:rsid w:val="007E78BA"/>
    <w:rsid w:val="007E7A9F"/>
    <w:rsid w:val="007E7EFC"/>
    <w:rsid w:val="007E7F2F"/>
    <w:rsid w:val="007F0085"/>
    <w:rsid w:val="007F01DA"/>
    <w:rsid w:val="007F03A1"/>
    <w:rsid w:val="007F03C5"/>
    <w:rsid w:val="007F07B9"/>
    <w:rsid w:val="007F0CAD"/>
    <w:rsid w:val="007F10D8"/>
    <w:rsid w:val="007F1169"/>
    <w:rsid w:val="007F181E"/>
    <w:rsid w:val="007F19C6"/>
    <w:rsid w:val="007F19EE"/>
    <w:rsid w:val="007F1B53"/>
    <w:rsid w:val="007F1CF8"/>
    <w:rsid w:val="007F1DC2"/>
    <w:rsid w:val="007F2072"/>
    <w:rsid w:val="007F2157"/>
    <w:rsid w:val="007F2198"/>
    <w:rsid w:val="007F26E0"/>
    <w:rsid w:val="007F2A45"/>
    <w:rsid w:val="007F317D"/>
    <w:rsid w:val="007F327B"/>
    <w:rsid w:val="007F353C"/>
    <w:rsid w:val="007F370F"/>
    <w:rsid w:val="007F3884"/>
    <w:rsid w:val="007F3A40"/>
    <w:rsid w:val="007F412B"/>
    <w:rsid w:val="007F4230"/>
    <w:rsid w:val="007F4236"/>
    <w:rsid w:val="007F4248"/>
    <w:rsid w:val="007F4E5E"/>
    <w:rsid w:val="007F4FEB"/>
    <w:rsid w:val="007F5259"/>
    <w:rsid w:val="007F54DC"/>
    <w:rsid w:val="007F56A3"/>
    <w:rsid w:val="007F5B14"/>
    <w:rsid w:val="007F5C84"/>
    <w:rsid w:val="007F5CEF"/>
    <w:rsid w:val="007F5D7D"/>
    <w:rsid w:val="007F5F8A"/>
    <w:rsid w:val="007F5FEB"/>
    <w:rsid w:val="007F60E9"/>
    <w:rsid w:val="007F643B"/>
    <w:rsid w:val="007F6686"/>
    <w:rsid w:val="007F7211"/>
    <w:rsid w:val="007F7275"/>
    <w:rsid w:val="007F79D5"/>
    <w:rsid w:val="007F7A25"/>
    <w:rsid w:val="007F7A9E"/>
    <w:rsid w:val="007F7C42"/>
    <w:rsid w:val="007F7C95"/>
    <w:rsid w:val="00800135"/>
    <w:rsid w:val="00800380"/>
    <w:rsid w:val="008006D0"/>
    <w:rsid w:val="00800FAA"/>
    <w:rsid w:val="00801910"/>
    <w:rsid w:val="00801A1B"/>
    <w:rsid w:val="00801B87"/>
    <w:rsid w:val="00801DF5"/>
    <w:rsid w:val="0080203C"/>
    <w:rsid w:val="0080206B"/>
    <w:rsid w:val="008025B0"/>
    <w:rsid w:val="00802ACA"/>
    <w:rsid w:val="00802F00"/>
    <w:rsid w:val="00803D02"/>
    <w:rsid w:val="00803D7C"/>
    <w:rsid w:val="008040FC"/>
    <w:rsid w:val="0080435F"/>
    <w:rsid w:val="0080437F"/>
    <w:rsid w:val="008045ED"/>
    <w:rsid w:val="0080482A"/>
    <w:rsid w:val="008048F4"/>
    <w:rsid w:val="00804FFA"/>
    <w:rsid w:val="0080513F"/>
    <w:rsid w:val="008057F1"/>
    <w:rsid w:val="0080584F"/>
    <w:rsid w:val="00805894"/>
    <w:rsid w:val="00805A4B"/>
    <w:rsid w:val="00805B56"/>
    <w:rsid w:val="008062D2"/>
    <w:rsid w:val="00806694"/>
    <w:rsid w:val="008067B0"/>
    <w:rsid w:val="008068AA"/>
    <w:rsid w:val="00806A63"/>
    <w:rsid w:val="00806E82"/>
    <w:rsid w:val="00806F2B"/>
    <w:rsid w:val="00807293"/>
    <w:rsid w:val="00807393"/>
    <w:rsid w:val="008078EC"/>
    <w:rsid w:val="008079DA"/>
    <w:rsid w:val="00807A5A"/>
    <w:rsid w:val="00807AC2"/>
    <w:rsid w:val="00807CF3"/>
    <w:rsid w:val="00810693"/>
    <w:rsid w:val="00810876"/>
    <w:rsid w:val="00810B01"/>
    <w:rsid w:val="00810EF2"/>
    <w:rsid w:val="0081134F"/>
    <w:rsid w:val="0081145A"/>
    <w:rsid w:val="00811551"/>
    <w:rsid w:val="00811AFC"/>
    <w:rsid w:val="00811B1D"/>
    <w:rsid w:val="00811F03"/>
    <w:rsid w:val="008121D9"/>
    <w:rsid w:val="00812346"/>
    <w:rsid w:val="00812393"/>
    <w:rsid w:val="00812A16"/>
    <w:rsid w:val="00812A94"/>
    <w:rsid w:val="00812F2F"/>
    <w:rsid w:val="0081308D"/>
    <w:rsid w:val="0081334D"/>
    <w:rsid w:val="008135A1"/>
    <w:rsid w:val="008135C4"/>
    <w:rsid w:val="008139B5"/>
    <w:rsid w:val="00813FB8"/>
    <w:rsid w:val="0081433D"/>
    <w:rsid w:val="00814604"/>
    <w:rsid w:val="00814B17"/>
    <w:rsid w:val="00814BF0"/>
    <w:rsid w:val="0081534E"/>
    <w:rsid w:val="0081536A"/>
    <w:rsid w:val="00815B76"/>
    <w:rsid w:val="0081611C"/>
    <w:rsid w:val="00816264"/>
    <w:rsid w:val="0081637A"/>
    <w:rsid w:val="008164CE"/>
    <w:rsid w:val="00816FD2"/>
    <w:rsid w:val="0081713F"/>
    <w:rsid w:val="00817753"/>
    <w:rsid w:val="00817861"/>
    <w:rsid w:val="00821A20"/>
    <w:rsid w:val="00821C71"/>
    <w:rsid w:val="00822647"/>
    <w:rsid w:val="008228AA"/>
    <w:rsid w:val="00822D89"/>
    <w:rsid w:val="00822EF4"/>
    <w:rsid w:val="00823347"/>
    <w:rsid w:val="008233CA"/>
    <w:rsid w:val="00823691"/>
    <w:rsid w:val="008237A6"/>
    <w:rsid w:val="008238D9"/>
    <w:rsid w:val="0082399C"/>
    <w:rsid w:val="00823A1A"/>
    <w:rsid w:val="00823A3B"/>
    <w:rsid w:val="00823C00"/>
    <w:rsid w:val="00823E00"/>
    <w:rsid w:val="00824085"/>
    <w:rsid w:val="00824126"/>
    <w:rsid w:val="008244B7"/>
    <w:rsid w:val="00824D0E"/>
    <w:rsid w:val="00824E82"/>
    <w:rsid w:val="008252A7"/>
    <w:rsid w:val="0082536F"/>
    <w:rsid w:val="008254A0"/>
    <w:rsid w:val="0082554A"/>
    <w:rsid w:val="0082562A"/>
    <w:rsid w:val="00825710"/>
    <w:rsid w:val="0082585F"/>
    <w:rsid w:val="00825E9E"/>
    <w:rsid w:val="00826007"/>
    <w:rsid w:val="0082621B"/>
    <w:rsid w:val="008264ED"/>
    <w:rsid w:val="0082664C"/>
    <w:rsid w:val="00826985"/>
    <w:rsid w:val="00826AAD"/>
    <w:rsid w:val="00826B13"/>
    <w:rsid w:val="008271B4"/>
    <w:rsid w:val="00827537"/>
    <w:rsid w:val="0082758F"/>
    <w:rsid w:val="00827775"/>
    <w:rsid w:val="00827908"/>
    <w:rsid w:val="00827969"/>
    <w:rsid w:val="00827E2E"/>
    <w:rsid w:val="00827F3E"/>
    <w:rsid w:val="00830121"/>
    <w:rsid w:val="0083026B"/>
    <w:rsid w:val="00830493"/>
    <w:rsid w:val="008305D1"/>
    <w:rsid w:val="0083068F"/>
    <w:rsid w:val="008307D8"/>
    <w:rsid w:val="00830C37"/>
    <w:rsid w:val="00830D15"/>
    <w:rsid w:val="00830DBC"/>
    <w:rsid w:val="00830DFE"/>
    <w:rsid w:val="00831497"/>
    <w:rsid w:val="00831BFA"/>
    <w:rsid w:val="008320B3"/>
    <w:rsid w:val="0083244A"/>
    <w:rsid w:val="00832AB7"/>
    <w:rsid w:val="00833546"/>
    <w:rsid w:val="008335D5"/>
    <w:rsid w:val="0083375E"/>
    <w:rsid w:val="008337C4"/>
    <w:rsid w:val="00833AE6"/>
    <w:rsid w:val="00833CB1"/>
    <w:rsid w:val="00833D4D"/>
    <w:rsid w:val="00833EB2"/>
    <w:rsid w:val="00833F3C"/>
    <w:rsid w:val="0083459A"/>
    <w:rsid w:val="0083482F"/>
    <w:rsid w:val="008349CF"/>
    <w:rsid w:val="00834BD8"/>
    <w:rsid w:val="00834C24"/>
    <w:rsid w:val="00834D22"/>
    <w:rsid w:val="00834DA0"/>
    <w:rsid w:val="00835023"/>
    <w:rsid w:val="0083546C"/>
    <w:rsid w:val="008354E6"/>
    <w:rsid w:val="008355F7"/>
    <w:rsid w:val="0083586C"/>
    <w:rsid w:val="00835D69"/>
    <w:rsid w:val="00835E67"/>
    <w:rsid w:val="00835FA5"/>
    <w:rsid w:val="0083608A"/>
    <w:rsid w:val="00836524"/>
    <w:rsid w:val="008367F5"/>
    <w:rsid w:val="00836A6A"/>
    <w:rsid w:val="00836EE8"/>
    <w:rsid w:val="00836F6E"/>
    <w:rsid w:val="00837B65"/>
    <w:rsid w:val="008402C0"/>
    <w:rsid w:val="00840353"/>
    <w:rsid w:val="0084064D"/>
    <w:rsid w:val="00840868"/>
    <w:rsid w:val="008410D8"/>
    <w:rsid w:val="008410E1"/>
    <w:rsid w:val="008413B2"/>
    <w:rsid w:val="00841FE7"/>
    <w:rsid w:val="00842604"/>
    <w:rsid w:val="008429F5"/>
    <w:rsid w:val="00842ECA"/>
    <w:rsid w:val="00843323"/>
    <w:rsid w:val="00843603"/>
    <w:rsid w:val="0084372A"/>
    <w:rsid w:val="00843A41"/>
    <w:rsid w:val="00843BAE"/>
    <w:rsid w:val="00843CDA"/>
    <w:rsid w:val="008443DE"/>
    <w:rsid w:val="008445D3"/>
    <w:rsid w:val="00844A64"/>
    <w:rsid w:val="00844E6D"/>
    <w:rsid w:val="00845008"/>
    <w:rsid w:val="00845496"/>
    <w:rsid w:val="00845940"/>
    <w:rsid w:val="00845A53"/>
    <w:rsid w:val="00845A79"/>
    <w:rsid w:val="00845AC6"/>
    <w:rsid w:val="00845BC9"/>
    <w:rsid w:val="00845C23"/>
    <w:rsid w:val="00845D0F"/>
    <w:rsid w:val="00845DB6"/>
    <w:rsid w:val="00845DE7"/>
    <w:rsid w:val="00845E90"/>
    <w:rsid w:val="0084614A"/>
    <w:rsid w:val="008468C7"/>
    <w:rsid w:val="00846A88"/>
    <w:rsid w:val="00846ABB"/>
    <w:rsid w:val="0084734B"/>
    <w:rsid w:val="0084742E"/>
    <w:rsid w:val="008477A7"/>
    <w:rsid w:val="00847C3E"/>
    <w:rsid w:val="00847E14"/>
    <w:rsid w:val="00850452"/>
    <w:rsid w:val="008504EE"/>
    <w:rsid w:val="008508D9"/>
    <w:rsid w:val="008509A7"/>
    <w:rsid w:val="00850DA8"/>
    <w:rsid w:val="00850EFF"/>
    <w:rsid w:val="00851140"/>
    <w:rsid w:val="008511BD"/>
    <w:rsid w:val="00851205"/>
    <w:rsid w:val="0085144C"/>
    <w:rsid w:val="00851C9C"/>
    <w:rsid w:val="00851EF4"/>
    <w:rsid w:val="008520A3"/>
    <w:rsid w:val="008522C2"/>
    <w:rsid w:val="008526CC"/>
    <w:rsid w:val="0085291E"/>
    <w:rsid w:val="00852B7D"/>
    <w:rsid w:val="00852CE2"/>
    <w:rsid w:val="00852D5F"/>
    <w:rsid w:val="00852E05"/>
    <w:rsid w:val="0085317B"/>
    <w:rsid w:val="0085334C"/>
    <w:rsid w:val="0085445D"/>
    <w:rsid w:val="008550D1"/>
    <w:rsid w:val="00855126"/>
    <w:rsid w:val="0085519C"/>
    <w:rsid w:val="00855615"/>
    <w:rsid w:val="008556C1"/>
    <w:rsid w:val="008558CF"/>
    <w:rsid w:val="00855B1F"/>
    <w:rsid w:val="00855C72"/>
    <w:rsid w:val="00855EAA"/>
    <w:rsid w:val="00856021"/>
    <w:rsid w:val="00856A1C"/>
    <w:rsid w:val="00856FC9"/>
    <w:rsid w:val="00857243"/>
    <w:rsid w:val="008575FA"/>
    <w:rsid w:val="0085766A"/>
    <w:rsid w:val="00857735"/>
    <w:rsid w:val="00857E42"/>
    <w:rsid w:val="00857F15"/>
    <w:rsid w:val="0086004D"/>
    <w:rsid w:val="008601B7"/>
    <w:rsid w:val="00860415"/>
    <w:rsid w:val="0086045B"/>
    <w:rsid w:val="00860754"/>
    <w:rsid w:val="00860A79"/>
    <w:rsid w:val="00860AC6"/>
    <w:rsid w:val="00860F0E"/>
    <w:rsid w:val="008611E4"/>
    <w:rsid w:val="0086120A"/>
    <w:rsid w:val="0086123F"/>
    <w:rsid w:val="008612AC"/>
    <w:rsid w:val="008616A8"/>
    <w:rsid w:val="00861848"/>
    <w:rsid w:val="00861AEC"/>
    <w:rsid w:val="00861C4C"/>
    <w:rsid w:val="00861D82"/>
    <w:rsid w:val="008620B9"/>
    <w:rsid w:val="00862354"/>
    <w:rsid w:val="008624CD"/>
    <w:rsid w:val="00862D3D"/>
    <w:rsid w:val="00863495"/>
    <w:rsid w:val="0086353C"/>
    <w:rsid w:val="008635D5"/>
    <w:rsid w:val="008637E1"/>
    <w:rsid w:val="00864004"/>
    <w:rsid w:val="00864112"/>
    <w:rsid w:val="00864287"/>
    <w:rsid w:val="008645B8"/>
    <w:rsid w:val="00864812"/>
    <w:rsid w:val="00864B8E"/>
    <w:rsid w:val="00864C68"/>
    <w:rsid w:val="00864DD4"/>
    <w:rsid w:val="00864DEC"/>
    <w:rsid w:val="00864E42"/>
    <w:rsid w:val="008651CF"/>
    <w:rsid w:val="008652BA"/>
    <w:rsid w:val="008653C4"/>
    <w:rsid w:val="0086577D"/>
    <w:rsid w:val="00865D60"/>
    <w:rsid w:val="00866230"/>
    <w:rsid w:val="008666CE"/>
    <w:rsid w:val="00866826"/>
    <w:rsid w:val="00866957"/>
    <w:rsid w:val="0086696B"/>
    <w:rsid w:val="00866A37"/>
    <w:rsid w:val="00866A4D"/>
    <w:rsid w:val="00866EC6"/>
    <w:rsid w:val="00866EEF"/>
    <w:rsid w:val="00866EF0"/>
    <w:rsid w:val="008671FB"/>
    <w:rsid w:val="008672CF"/>
    <w:rsid w:val="008678F9"/>
    <w:rsid w:val="0086793F"/>
    <w:rsid w:val="008679FF"/>
    <w:rsid w:val="00867BE3"/>
    <w:rsid w:val="00867D0A"/>
    <w:rsid w:val="00870338"/>
    <w:rsid w:val="008703B2"/>
    <w:rsid w:val="00870A0E"/>
    <w:rsid w:val="00870AF8"/>
    <w:rsid w:val="00870B09"/>
    <w:rsid w:val="00870CCA"/>
    <w:rsid w:val="00870F96"/>
    <w:rsid w:val="00870FD2"/>
    <w:rsid w:val="00870FD4"/>
    <w:rsid w:val="00871337"/>
    <w:rsid w:val="008715BC"/>
    <w:rsid w:val="00871652"/>
    <w:rsid w:val="008716F8"/>
    <w:rsid w:val="0087174A"/>
    <w:rsid w:val="00871B5E"/>
    <w:rsid w:val="00871FA5"/>
    <w:rsid w:val="00872228"/>
    <w:rsid w:val="008722F2"/>
    <w:rsid w:val="0087257F"/>
    <w:rsid w:val="008725BB"/>
    <w:rsid w:val="008725E0"/>
    <w:rsid w:val="0087271D"/>
    <w:rsid w:val="008727CE"/>
    <w:rsid w:val="00872A54"/>
    <w:rsid w:val="00872B5C"/>
    <w:rsid w:val="00872CDE"/>
    <w:rsid w:val="00872DD2"/>
    <w:rsid w:val="008739DD"/>
    <w:rsid w:val="0087414E"/>
    <w:rsid w:val="00874177"/>
    <w:rsid w:val="00874475"/>
    <w:rsid w:val="008746B2"/>
    <w:rsid w:val="00874892"/>
    <w:rsid w:val="008748D3"/>
    <w:rsid w:val="00874972"/>
    <w:rsid w:val="00874DC7"/>
    <w:rsid w:val="0087549F"/>
    <w:rsid w:val="00875509"/>
    <w:rsid w:val="0087567B"/>
    <w:rsid w:val="0087596F"/>
    <w:rsid w:val="00875C1B"/>
    <w:rsid w:val="00875CA3"/>
    <w:rsid w:val="00875DDD"/>
    <w:rsid w:val="00875E33"/>
    <w:rsid w:val="00875FEF"/>
    <w:rsid w:val="0087641E"/>
    <w:rsid w:val="008765CC"/>
    <w:rsid w:val="00876707"/>
    <w:rsid w:val="00876A87"/>
    <w:rsid w:val="00876AAE"/>
    <w:rsid w:val="00876CCB"/>
    <w:rsid w:val="00876DCF"/>
    <w:rsid w:val="008775E6"/>
    <w:rsid w:val="00880352"/>
    <w:rsid w:val="008803B9"/>
    <w:rsid w:val="00880A50"/>
    <w:rsid w:val="00880B6F"/>
    <w:rsid w:val="00880BB9"/>
    <w:rsid w:val="00880BF1"/>
    <w:rsid w:val="00880D7A"/>
    <w:rsid w:val="00880D80"/>
    <w:rsid w:val="00880D82"/>
    <w:rsid w:val="0088134A"/>
    <w:rsid w:val="00881731"/>
    <w:rsid w:val="00881BDC"/>
    <w:rsid w:val="00881BE5"/>
    <w:rsid w:val="00881D5E"/>
    <w:rsid w:val="008820C6"/>
    <w:rsid w:val="00882314"/>
    <w:rsid w:val="008825E2"/>
    <w:rsid w:val="00882635"/>
    <w:rsid w:val="00883047"/>
    <w:rsid w:val="008831CC"/>
    <w:rsid w:val="0088335F"/>
    <w:rsid w:val="008834FA"/>
    <w:rsid w:val="008835B0"/>
    <w:rsid w:val="00883A80"/>
    <w:rsid w:val="00883DAE"/>
    <w:rsid w:val="00884463"/>
    <w:rsid w:val="008847C9"/>
    <w:rsid w:val="008847D7"/>
    <w:rsid w:val="00884AB6"/>
    <w:rsid w:val="00884B04"/>
    <w:rsid w:val="00885075"/>
    <w:rsid w:val="0088521C"/>
    <w:rsid w:val="008852C7"/>
    <w:rsid w:val="0088533A"/>
    <w:rsid w:val="0088548F"/>
    <w:rsid w:val="00885500"/>
    <w:rsid w:val="008855EE"/>
    <w:rsid w:val="0088609D"/>
    <w:rsid w:val="0088625D"/>
    <w:rsid w:val="008865D4"/>
    <w:rsid w:val="008868F5"/>
    <w:rsid w:val="00887138"/>
    <w:rsid w:val="0088749A"/>
    <w:rsid w:val="008879B5"/>
    <w:rsid w:val="0089009C"/>
    <w:rsid w:val="008900F5"/>
    <w:rsid w:val="00890402"/>
    <w:rsid w:val="0089046F"/>
    <w:rsid w:val="00890B29"/>
    <w:rsid w:val="00890B2B"/>
    <w:rsid w:val="00891619"/>
    <w:rsid w:val="00891944"/>
    <w:rsid w:val="00891B10"/>
    <w:rsid w:val="008923B2"/>
    <w:rsid w:val="0089257A"/>
    <w:rsid w:val="00892739"/>
    <w:rsid w:val="00892899"/>
    <w:rsid w:val="00892911"/>
    <w:rsid w:val="00892F13"/>
    <w:rsid w:val="00893326"/>
    <w:rsid w:val="00893388"/>
    <w:rsid w:val="00893445"/>
    <w:rsid w:val="00893569"/>
    <w:rsid w:val="00893A3D"/>
    <w:rsid w:val="00893DC5"/>
    <w:rsid w:val="00893FF1"/>
    <w:rsid w:val="00894062"/>
    <w:rsid w:val="00894124"/>
    <w:rsid w:val="008941AC"/>
    <w:rsid w:val="008947B1"/>
    <w:rsid w:val="0089483D"/>
    <w:rsid w:val="00894869"/>
    <w:rsid w:val="00894A0F"/>
    <w:rsid w:val="00894B3C"/>
    <w:rsid w:val="008952E9"/>
    <w:rsid w:val="0089534F"/>
    <w:rsid w:val="00895376"/>
    <w:rsid w:val="008954BB"/>
    <w:rsid w:val="00895646"/>
    <w:rsid w:val="00895BD8"/>
    <w:rsid w:val="00895E73"/>
    <w:rsid w:val="00895F40"/>
    <w:rsid w:val="00896002"/>
    <w:rsid w:val="008965D6"/>
    <w:rsid w:val="00896638"/>
    <w:rsid w:val="00896673"/>
    <w:rsid w:val="0089667B"/>
    <w:rsid w:val="00896D28"/>
    <w:rsid w:val="00896F3D"/>
    <w:rsid w:val="00897511"/>
    <w:rsid w:val="008975B7"/>
    <w:rsid w:val="00897A59"/>
    <w:rsid w:val="00897BD3"/>
    <w:rsid w:val="00897EA2"/>
    <w:rsid w:val="00897ED8"/>
    <w:rsid w:val="008A02E1"/>
    <w:rsid w:val="008A0837"/>
    <w:rsid w:val="008A0B3D"/>
    <w:rsid w:val="008A110A"/>
    <w:rsid w:val="008A1327"/>
    <w:rsid w:val="008A18B1"/>
    <w:rsid w:val="008A1A5B"/>
    <w:rsid w:val="008A1CF2"/>
    <w:rsid w:val="008A1D05"/>
    <w:rsid w:val="008A2201"/>
    <w:rsid w:val="008A2255"/>
    <w:rsid w:val="008A24BF"/>
    <w:rsid w:val="008A2807"/>
    <w:rsid w:val="008A2B36"/>
    <w:rsid w:val="008A3444"/>
    <w:rsid w:val="008A3512"/>
    <w:rsid w:val="008A3722"/>
    <w:rsid w:val="008A3BCA"/>
    <w:rsid w:val="008A3BCF"/>
    <w:rsid w:val="008A3BEC"/>
    <w:rsid w:val="008A3D12"/>
    <w:rsid w:val="008A3E9E"/>
    <w:rsid w:val="008A4358"/>
    <w:rsid w:val="008A471B"/>
    <w:rsid w:val="008A499C"/>
    <w:rsid w:val="008A4DB6"/>
    <w:rsid w:val="008A51A5"/>
    <w:rsid w:val="008A52A6"/>
    <w:rsid w:val="008A531E"/>
    <w:rsid w:val="008A549E"/>
    <w:rsid w:val="008A54C7"/>
    <w:rsid w:val="008A57EE"/>
    <w:rsid w:val="008A5885"/>
    <w:rsid w:val="008A58A6"/>
    <w:rsid w:val="008A5B8F"/>
    <w:rsid w:val="008A5BEB"/>
    <w:rsid w:val="008A610F"/>
    <w:rsid w:val="008A616F"/>
    <w:rsid w:val="008A6382"/>
    <w:rsid w:val="008A65CB"/>
    <w:rsid w:val="008A6676"/>
    <w:rsid w:val="008A6714"/>
    <w:rsid w:val="008A6731"/>
    <w:rsid w:val="008A6B4A"/>
    <w:rsid w:val="008A6D57"/>
    <w:rsid w:val="008A6DC1"/>
    <w:rsid w:val="008A7390"/>
    <w:rsid w:val="008A73DC"/>
    <w:rsid w:val="008A7643"/>
    <w:rsid w:val="008A79D4"/>
    <w:rsid w:val="008A7CB1"/>
    <w:rsid w:val="008A7DF3"/>
    <w:rsid w:val="008A7FA5"/>
    <w:rsid w:val="008B000B"/>
    <w:rsid w:val="008B0016"/>
    <w:rsid w:val="008B00C7"/>
    <w:rsid w:val="008B00D2"/>
    <w:rsid w:val="008B01F2"/>
    <w:rsid w:val="008B02E0"/>
    <w:rsid w:val="008B0AC8"/>
    <w:rsid w:val="008B0BD9"/>
    <w:rsid w:val="008B0D8E"/>
    <w:rsid w:val="008B0E32"/>
    <w:rsid w:val="008B10EA"/>
    <w:rsid w:val="008B11A8"/>
    <w:rsid w:val="008B11CA"/>
    <w:rsid w:val="008B13E5"/>
    <w:rsid w:val="008B152E"/>
    <w:rsid w:val="008B1967"/>
    <w:rsid w:val="008B1BA8"/>
    <w:rsid w:val="008B1DAF"/>
    <w:rsid w:val="008B1E25"/>
    <w:rsid w:val="008B1F27"/>
    <w:rsid w:val="008B272A"/>
    <w:rsid w:val="008B2BEF"/>
    <w:rsid w:val="008B2FC5"/>
    <w:rsid w:val="008B3006"/>
    <w:rsid w:val="008B3029"/>
    <w:rsid w:val="008B358E"/>
    <w:rsid w:val="008B35EF"/>
    <w:rsid w:val="008B3779"/>
    <w:rsid w:val="008B37FC"/>
    <w:rsid w:val="008B3877"/>
    <w:rsid w:val="008B40CE"/>
    <w:rsid w:val="008B41C9"/>
    <w:rsid w:val="008B47A0"/>
    <w:rsid w:val="008B517E"/>
    <w:rsid w:val="008B51DF"/>
    <w:rsid w:val="008B545B"/>
    <w:rsid w:val="008B5929"/>
    <w:rsid w:val="008B5A91"/>
    <w:rsid w:val="008B5C3B"/>
    <w:rsid w:val="008B5FC0"/>
    <w:rsid w:val="008B620B"/>
    <w:rsid w:val="008B62B7"/>
    <w:rsid w:val="008B64ED"/>
    <w:rsid w:val="008B6608"/>
    <w:rsid w:val="008B6770"/>
    <w:rsid w:val="008B6885"/>
    <w:rsid w:val="008B6B4F"/>
    <w:rsid w:val="008B6D6B"/>
    <w:rsid w:val="008B6D9B"/>
    <w:rsid w:val="008B7015"/>
    <w:rsid w:val="008B70BA"/>
    <w:rsid w:val="008B73B7"/>
    <w:rsid w:val="008B7576"/>
    <w:rsid w:val="008B77AD"/>
    <w:rsid w:val="008B79BD"/>
    <w:rsid w:val="008C02FF"/>
    <w:rsid w:val="008C07A0"/>
    <w:rsid w:val="008C0A82"/>
    <w:rsid w:val="008C0C00"/>
    <w:rsid w:val="008C1900"/>
    <w:rsid w:val="008C19E0"/>
    <w:rsid w:val="008C1D67"/>
    <w:rsid w:val="008C1F0C"/>
    <w:rsid w:val="008C2805"/>
    <w:rsid w:val="008C29A3"/>
    <w:rsid w:val="008C2C8C"/>
    <w:rsid w:val="008C3141"/>
    <w:rsid w:val="008C333D"/>
    <w:rsid w:val="008C3385"/>
    <w:rsid w:val="008C35D2"/>
    <w:rsid w:val="008C3717"/>
    <w:rsid w:val="008C37DB"/>
    <w:rsid w:val="008C3B25"/>
    <w:rsid w:val="008C3D86"/>
    <w:rsid w:val="008C3D9F"/>
    <w:rsid w:val="008C4A34"/>
    <w:rsid w:val="008C4AC7"/>
    <w:rsid w:val="008C4D60"/>
    <w:rsid w:val="008C51B7"/>
    <w:rsid w:val="008C5205"/>
    <w:rsid w:val="008C574A"/>
    <w:rsid w:val="008C588A"/>
    <w:rsid w:val="008C5F95"/>
    <w:rsid w:val="008C618C"/>
    <w:rsid w:val="008C6687"/>
    <w:rsid w:val="008C6763"/>
    <w:rsid w:val="008C69B8"/>
    <w:rsid w:val="008C69FF"/>
    <w:rsid w:val="008C6D68"/>
    <w:rsid w:val="008C70D6"/>
    <w:rsid w:val="008C713B"/>
    <w:rsid w:val="008C735D"/>
    <w:rsid w:val="008C76F0"/>
    <w:rsid w:val="008C7720"/>
    <w:rsid w:val="008C7B40"/>
    <w:rsid w:val="008C7D95"/>
    <w:rsid w:val="008C7F76"/>
    <w:rsid w:val="008D0420"/>
    <w:rsid w:val="008D065C"/>
    <w:rsid w:val="008D0EC2"/>
    <w:rsid w:val="008D1050"/>
    <w:rsid w:val="008D10AB"/>
    <w:rsid w:val="008D122C"/>
    <w:rsid w:val="008D1318"/>
    <w:rsid w:val="008D1535"/>
    <w:rsid w:val="008D159E"/>
    <w:rsid w:val="008D167D"/>
    <w:rsid w:val="008D1752"/>
    <w:rsid w:val="008D17F8"/>
    <w:rsid w:val="008D18C5"/>
    <w:rsid w:val="008D19C4"/>
    <w:rsid w:val="008D1AF1"/>
    <w:rsid w:val="008D2047"/>
    <w:rsid w:val="008D219C"/>
    <w:rsid w:val="008D22BC"/>
    <w:rsid w:val="008D274D"/>
    <w:rsid w:val="008D2E22"/>
    <w:rsid w:val="008D2F45"/>
    <w:rsid w:val="008D3058"/>
    <w:rsid w:val="008D3118"/>
    <w:rsid w:val="008D311A"/>
    <w:rsid w:val="008D359A"/>
    <w:rsid w:val="008D39D5"/>
    <w:rsid w:val="008D3A55"/>
    <w:rsid w:val="008D3AC4"/>
    <w:rsid w:val="008D3BCC"/>
    <w:rsid w:val="008D40A2"/>
    <w:rsid w:val="008D40DE"/>
    <w:rsid w:val="008D453F"/>
    <w:rsid w:val="008D496C"/>
    <w:rsid w:val="008D49B4"/>
    <w:rsid w:val="008D4AE7"/>
    <w:rsid w:val="008D4D1F"/>
    <w:rsid w:val="008D4D9E"/>
    <w:rsid w:val="008D5639"/>
    <w:rsid w:val="008D575A"/>
    <w:rsid w:val="008D5B4B"/>
    <w:rsid w:val="008D5B6D"/>
    <w:rsid w:val="008D5CD8"/>
    <w:rsid w:val="008D5EBF"/>
    <w:rsid w:val="008D5F08"/>
    <w:rsid w:val="008D6477"/>
    <w:rsid w:val="008D64B5"/>
    <w:rsid w:val="008D6632"/>
    <w:rsid w:val="008D6808"/>
    <w:rsid w:val="008D69DF"/>
    <w:rsid w:val="008D6B1B"/>
    <w:rsid w:val="008D6CB1"/>
    <w:rsid w:val="008D7C26"/>
    <w:rsid w:val="008E01FC"/>
    <w:rsid w:val="008E0505"/>
    <w:rsid w:val="008E05F3"/>
    <w:rsid w:val="008E0679"/>
    <w:rsid w:val="008E06B9"/>
    <w:rsid w:val="008E08AA"/>
    <w:rsid w:val="008E0991"/>
    <w:rsid w:val="008E0B0C"/>
    <w:rsid w:val="008E11B4"/>
    <w:rsid w:val="008E1432"/>
    <w:rsid w:val="008E152A"/>
    <w:rsid w:val="008E1948"/>
    <w:rsid w:val="008E1B9D"/>
    <w:rsid w:val="008E1D6A"/>
    <w:rsid w:val="008E1E58"/>
    <w:rsid w:val="008E209A"/>
    <w:rsid w:val="008E2199"/>
    <w:rsid w:val="008E2A69"/>
    <w:rsid w:val="008E2AEB"/>
    <w:rsid w:val="008E392B"/>
    <w:rsid w:val="008E3DA1"/>
    <w:rsid w:val="008E4424"/>
    <w:rsid w:val="008E47D6"/>
    <w:rsid w:val="008E4A40"/>
    <w:rsid w:val="008E4D16"/>
    <w:rsid w:val="008E4D40"/>
    <w:rsid w:val="008E4F1C"/>
    <w:rsid w:val="008E4F3E"/>
    <w:rsid w:val="008E4F90"/>
    <w:rsid w:val="008E53DD"/>
    <w:rsid w:val="008E5422"/>
    <w:rsid w:val="008E55B9"/>
    <w:rsid w:val="008E565B"/>
    <w:rsid w:val="008E58D4"/>
    <w:rsid w:val="008E59D0"/>
    <w:rsid w:val="008E5B3D"/>
    <w:rsid w:val="008E5B6F"/>
    <w:rsid w:val="008E5D2D"/>
    <w:rsid w:val="008E5D83"/>
    <w:rsid w:val="008E5E9F"/>
    <w:rsid w:val="008E6199"/>
    <w:rsid w:val="008E62C4"/>
    <w:rsid w:val="008E66EE"/>
    <w:rsid w:val="008E6B45"/>
    <w:rsid w:val="008E6F3A"/>
    <w:rsid w:val="008E6F88"/>
    <w:rsid w:val="008E7143"/>
    <w:rsid w:val="008E7FDF"/>
    <w:rsid w:val="008F07F3"/>
    <w:rsid w:val="008F08D3"/>
    <w:rsid w:val="008F08EA"/>
    <w:rsid w:val="008F0BB5"/>
    <w:rsid w:val="008F0CED"/>
    <w:rsid w:val="008F0DF1"/>
    <w:rsid w:val="008F110C"/>
    <w:rsid w:val="008F123E"/>
    <w:rsid w:val="008F153A"/>
    <w:rsid w:val="008F1EF6"/>
    <w:rsid w:val="008F1F41"/>
    <w:rsid w:val="008F1F4D"/>
    <w:rsid w:val="008F1F9B"/>
    <w:rsid w:val="008F212F"/>
    <w:rsid w:val="008F24FF"/>
    <w:rsid w:val="008F2692"/>
    <w:rsid w:val="008F2BF0"/>
    <w:rsid w:val="008F3502"/>
    <w:rsid w:val="008F3B6F"/>
    <w:rsid w:val="008F3C48"/>
    <w:rsid w:val="008F3D26"/>
    <w:rsid w:val="008F3FEB"/>
    <w:rsid w:val="008F43A4"/>
    <w:rsid w:val="008F492F"/>
    <w:rsid w:val="008F4FFF"/>
    <w:rsid w:val="008F551E"/>
    <w:rsid w:val="008F5A75"/>
    <w:rsid w:val="008F637B"/>
    <w:rsid w:val="008F65ED"/>
    <w:rsid w:val="008F6E0B"/>
    <w:rsid w:val="008F6E8A"/>
    <w:rsid w:val="008F7566"/>
    <w:rsid w:val="008F75CA"/>
    <w:rsid w:val="008F7618"/>
    <w:rsid w:val="008F796E"/>
    <w:rsid w:val="008F7F6F"/>
    <w:rsid w:val="009001CE"/>
    <w:rsid w:val="009002E5"/>
    <w:rsid w:val="0090055A"/>
    <w:rsid w:val="00900628"/>
    <w:rsid w:val="00900BE5"/>
    <w:rsid w:val="00900C85"/>
    <w:rsid w:val="00900EE6"/>
    <w:rsid w:val="00901249"/>
    <w:rsid w:val="009012E7"/>
    <w:rsid w:val="00901859"/>
    <w:rsid w:val="00901969"/>
    <w:rsid w:val="00901ABF"/>
    <w:rsid w:val="00901B27"/>
    <w:rsid w:val="00901C58"/>
    <w:rsid w:val="00901CE6"/>
    <w:rsid w:val="009021BE"/>
    <w:rsid w:val="0090243D"/>
    <w:rsid w:val="00902737"/>
    <w:rsid w:val="0090316F"/>
    <w:rsid w:val="009036D0"/>
    <w:rsid w:val="009037DC"/>
    <w:rsid w:val="00903E3C"/>
    <w:rsid w:val="00903F99"/>
    <w:rsid w:val="00904056"/>
    <w:rsid w:val="0090434D"/>
    <w:rsid w:val="0090484E"/>
    <w:rsid w:val="00904929"/>
    <w:rsid w:val="00904AB8"/>
    <w:rsid w:val="00904C4E"/>
    <w:rsid w:val="00904CD6"/>
    <w:rsid w:val="00904F68"/>
    <w:rsid w:val="00905123"/>
    <w:rsid w:val="00905393"/>
    <w:rsid w:val="0090548F"/>
    <w:rsid w:val="00905552"/>
    <w:rsid w:val="00905821"/>
    <w:rsid w:val="00905832"/>
    <w:rsid w:val="0090585E"/>
    <w:rsid w:val="00905E9B"/>
    <w:rsid w:val="00905F8B"/>
    <w:rsid w:val="009060AE"/>
    <w:rsid w:val="009060CD"/>
    <w:rsid w:val="00906121"/>
    <w:rsid w:val="009069D0"/>
    <w:rsid w:val="00906AD7"/>
    <w:rsid w:val="0090711C"/>
    <w:rsid w:val="0090767D"/>
    <w:rsid w:val="0090776D"/>
    <w:rsid w:val="00907C51"/>
    <w:rsid w:val="00907CC3"/>
    <w:rsid w:val="00907ECF"/>
    <w:rsid w:val="009101FD"/>
    <w:rsid w:val="00910442"/>
    <w:rsid w:val="00910B49"/>
    <w:rsid w:val="00910F1A"/>
    <w:rsid w:val="009110F0"/>
    <w:rsid w:val="0091137C"/>
    <w:rsid w:val="009115E2"/>
    <w:rsid w:val="00911603"/>
    <w:rsid w:val="009117E1"/>
    <w:rsid w:val="00911EAE"/>
    <w:rsid w:val="00911FFA"/>
    <w:rsid w:val="009120B5"/>
    <w:rsid w:val="00912173"/>
    <w:rsid w:val="0091230D"/>
    <w:rsid w:val="00912539"/>
    <w:rsid w:val="009126BA"/>
    <w:rsid w:val="00912B78"/>
    <w:rsid w:val="00912F1B"/>
    <w:rsid w:val="00913558"/>
    <w:rsid w:val="00913798"/>
    <w:rsid w:val="009138D7"/>
    <w:rsid w:val="00913A2F"/>
    <w:rsid w:val="00913A4A"/>
    <w:rsid w:val="00913B46"/>
    <w:rsid w:val="00913EF0"/>
    <w:rsid w:val="00914572"/>
    <w:rsid w:val="00914603"/>
    <w:rsid w:val="009149EA"/>
    <w:rsid w:val="00914A21"/>
    <w:rsid w:val="00914A9C"/>
    <w:rsid w:val="009150CC"/>
    <w:rsid w:val="00915681"/>
    <w:rsid w:val="009156F5"/>
    <w:rsid w:val="009161BD"/>
    <w:rsid w:val="0091626C"/>
    <w:rsid w:val="0091641F"/>
    <w:rsid w:val="009164F9"/>
    <w:rsid w:val="00916512"/>
    <w:rsid w:val="0091681D"/>
    <w:rsid w:val="009169BE"/>
    <w:rsid w:val="00916C68"/>
    <w:rsid w:val="00917A62"/>
    <w:rsid w:val="00917CAA"/>
    <w:rsid w:val="00920231"/>
    <w:rsid w:val="00920524"/>
    <w:rsid w:val="00920737"/>
    <w:rsid w:val="009209A4"/>
    <w:rsid w:val="009211F8"/>
    <w:rsid w:val="00921476"/>
    <w:rsid w:val="00921966"/>
    <w:rsid w:val="00921A09"/>
    <w:rsid w:val="00921D3A"/>
    <w:rsid w:val="0092299D"/>
    <w:rsid w:val="009229FE"/>
    <w:rsid w:val="00922C8F"/>
    <w:rsid w:val="00922DB8"/>
    <w:rsid w:val="00923372"/>
    <w:rsid w:val="00923535"/>
    <w:rsid w:val="00923734"/>
    <w:rsid w:val="00923958"/>
    <w:rsid w:val="0092396E"/>
    <w:rsid w:val="00923C11"/>
    <w:rsid w:val="00923EE2"/>
    <w:rsid w:val="00924372"/>
    <w:rsid w:val="009245EC"/>
    <w:rsid w:val="00924641"/>
    <w:rsid w:val="009248BA"/>
    <w:rsid w:val="009248D5"/>
    <w:rsid w:val="00924DBC"/>
    <w:rsid w:val="00924DD8"/>
    <w:rsid w:val="00925985"/>
    <w:rsid w:val="00925A49"/>
    <w:rsid w:val="00925D09"/>
    <w:rsid w:val="00926089"/>
    <w:rsid w:val="0092628E"/>
    <w:rsid w:val="00926933"/>
    <w:rsid w:val="009269D6"/>
    <w:rsid w:val="00926F9C"/>
    <w:rsid w:val="00927017"/>
    <w:rsid w:val="00927D1A"/>
    <w:rsid w:val="009303EA"/>
    <w:rsid w:val="00930433"/>
    <w:rsid w:val="0093081D"/>
    <w:rsid w:val="00930A5C"/>
    <w:rsid w:val="00930B1D"/>
    <w:rsid w:val="00930D90"/>
    <w:rsid w:val="00930DA1"/>
    <w:rsid w:val="00930F9C"/>
    <w:rsid w:val="00931218"/>
    <w:rsid w:val="00931325"/>
    <w:rsid w:val="009313A1"/>
    <w:rsid w:val="009316FB"/>
    <w:rsid w:val="009317BE"/>
    <w:rsid w:val="00931815"/>
    <w:rsid w:val="00931B5B"/>
    <w:rsid w:val="00931CC9"/>
    <w:rsid w:val="00932179"/>
    <w:rsid w:val="00932492"/>
    <w:rsid w:val="0093266F"/>
    <w:rsid w:val="009326F3"/>
    <w:rsid w:val="00932926"/>
    <w:rsid w:val="00932B5A"/>
    <w:rsid w:val="00932E0A"/>
    <w:rsid w:val="00933186"/>
    <w:rsid w:val="00933314"/>
    <w:rsid w:val="00933D1A"/>
    <w:rsid w:val="00933DD6"/>
    <w:rsid w:val="00933F4D"/>
    <w:rsid w:val="00933F76"/>
    <w:rsid w:val="00934203"/>
    <w:rsid w:val="00934382"/>
    <w:rsid w:val="00934395"/>
    <w:rsid w:val="00934655"/>
    <w:rsid w:val="00934690"/>
    <w:rsid w:val="009346C3"/>
    <w:rsid w:val="00934707"/>
    <w:rsid w:val="00934DF2"/>
    <w:rsid w:val="00934EAF"/>
    <w:rsid w:val="00934F3B"/>
    <w:rsid w:val="00934F7A"/>
    <w:rsid w:val="00934FF0"/>
    <w:rsid w:val="00935040"/>
    <w:rsid w:val="0093519B"/>
    <w:rsid w:val="00935488"/>
    <w:rsid w:val="00935CB7"/>
    <w:rsid w:val="00935F28"/>
    <w:rsid w:val="00936138"/>
    <w:rsid w:val="009363C4"/>
    <w:rsid w:val="00936F2E"/>
    <w:rsid w:val="009370B6"/>
    <w:rsid w:val="009370F2"/>
    <w:rsid w:val="00937494"/>
    <w:rsid w:val="00937732"/>
    <w:rsid w:val="00937A6D"/>
    <w:rsid w:val="00937B85"/>
    <w:rsid w:val="00937C70"/>
    <w:rsid w:val="00940357"/>
    <w:rsid w:val="009407A8"/>
    <w:rsid w:val="0094096A"/>
    <w:rsid w:val="009409B8"/>
    <w:rsid w:val="00940A2D"/>
    <w:rsid w:val="00940D2F"/>
    <w:rsid w:val="00940FF4"/>
    <w:rsid w:val="0094150F"/>
    <w:rsid w:val="00941512"/>
    <w:rsid w:val="00941694"/>
    <w:rsid w:val="009417C3"/>
    <w:rsid w:val="00941F70"/>
    <w:rsid w:val="00942246"/>
    <w:rsid w:val="00942257"/>
    <w:rsid w:val="00942618"/>
    <w:rsid w:val="00942658"/>
    <w:rsid w:val="00942B2C"/>
    <w:rsid w:val="00942B4B"/>
    <w:rsid w:val="00942C39"/>
    <w:rsid w:val="009439FB"/>
    <w:rsid w:val="00943E0D"/>
    <w:rsid w:val="00944249"/>
    <w:rsid w:val="009444A1"/>
    <w:rsid w:val="0094465D"/>
    <w:rsid w:val="00944846"/>
    <w:rsid w:val="009448B8"/>
    <w:rsid w:val="00944A2D"/>
    <w:rsid w:val="00944DCD"/>
    <w:rsid w:val="00944E32"/>
    <w:rsid w:val="009456F7"/>
    <w:rsid w:val="0094584D"/>
    <w:rsid w:val="00945A45"/>
    <w:rsid w:val="00945C21"/>
    <w:rsid w:val="00946180"/>
    <w:rsid w:val="009461DE"/>
    <w:rsid w:val="00946609"/>
    <w:rsid w:val="00946721"/>
    <w:rsid w:val="00946CA4"/>
    <w:rsid w:val="00946D48"/>
    <w:rsid w:val="00946F29"/>
    <w:rsid w:val="009470D0"/>
    <w:rsid w:val="00947431"/>
    <w:rsid w:val="009477D5"/>
    <w:rsid w:val="00947ADF"/>
    <w:rsid w:val="00947BE8"/>
    <w:rsid w:val="00947DC5"/>
    <w:rsid w:val="00947ECF"/>
    <w:rsid w:val="00947EF6"/>
    <w:rsid w:val="00947FD8"/>
    <w:rsid w:val="0095022F"/>
    <w:rsid w:val="0095052D"/>
    <w:rsid w:val="00950727"/>
    <w:rsid w:val="0095079F"/>
    <w:rsid w:val="0095089F"/>
    <w:rsid w:val="00950A58"/>
    <w:rsid w:val="00950AFC"/>
    <w:rsid w:val="00950CF3"/>
    <w:rsid w:val="00951390"/>
    <w:rsid w:val="00951431"/>
    <w:rsid w:val="009517B1"/>
    <w:rsid w:val="00951E0B"/>
    <w:rsid w:val="00952128"/>
    <w:rsid w:val="00952762"/>
    <w:rsid w:val="0095278B"/>
    <w:rsid w:val="00952D72"/>
    <w:rsid w:val="009531C3"/>
    <w:rsid w:val="009535AB"/>
    <w:rsid w:val="00953C92"/>
    <w:rsid w:val="00953CED"/>
    <w:rsid w:val="009544CC"/>
    <w:rsid w:val="009544E6"/>
    <w:rsid w:val="00954721"/>
    <w:rsid w:val="00954BA5"/>
    <w:rsid w:val="00954EE7"/>
    <w:rsid w:val="0095559D"/>
    <w:rsid w:val="00955710"/>
    <w:rsid w:val="00955770"/>
    <w:rsid w:val="009557C9"/>
    <w:rsid w:val="009558AD"/>
    <w:rsid w:val="0095595B"/>
    <w:rsid w:val="00955B6E"/>
    <w:rsid w:val="00955D17"/>
    <w:rsid w:val="00955EE8"/>
    <w:rsid w:val="0095600B"/>
    <w:rsid w:val="009561A4"/>
    <w:rsid w:val="0095620E"/>
    <w:rsid w:val="009563B3"/>
    <w:rsid w:val="0095648A"/>
    <w:rsid w:val="0095656E"/>
    <w:rsid w:val="0095688F"/>
    <w:rsid w:val="009569E6"/>
    <w:rsid w:val="00956D9F"/>
    <w:rsid w:val="009572BD"/>
    <w:rsid w:val="0095778E"/>
    <w:rsid w:val="009577F7"/>
    <w:rsid w:val="00957A00"/>
    <w:rsid w:val="00957D24"/>
    <w:rsid w:val="00957E98"/>
    <w:rsid w:val="00957F32"/>
    <w:rsid w:val="00957F9A"/>
    <w:rsid w:val="009609CD"/>
    <w:rsid w:val="00960A84"/>
    <w:rsid w:val="00960E43"/>
    <w:rsid w:val="00961A8B"/>
    <w:rsid w:val="009621C0"/>
    <w:rsid w:val="009621DB"/>
    <w:rsid w:val="009622F7"/>
    <w:rsid w:val="0096249C"/>
    <w:rsid w:val="00962637"/>
    <w:rsid w:val="0096270B"/>
    <w:rsid w:val="00962785"/>
    <w:rsid w:val="009629B6"/>
    <w:rsid w:val="009636A4"/>
    <w:rsid w:val="00963764"/>
    <w:rsid w:val="009637A8"/>
    <w:rsid w:val="00963AED"/>
    <w:rsid w:val="00963C2C"/>
    <w:rsid w:val="00963CA5"/>
    <w:rsid w:val="00963D5C"/>
    <w:rsid w:val="009640CC"/>
    <w:rsid w:val="009644C4"/>
    <w:rsid w:val="009646ED"/>
    <w:rsid w:val="009647C2"/>
    <w:rsid w:val="009647D1"/>
    <w:rsid w:val="009647D7"/>
    <w:rsid w:val="0096484F"/>
    <w:rsid w:val="00964A08"/>
    <w:rsid w:val="00964CD4"/>
    <w:rsid w:val="009652CF"/>
    <w:rsid w:val="009653FE"/>
    <w:rsid w:val="0096572E"/>
    <w:rsid w:val="00965E3A"/>
    <w:rsid w:val="009661C9"/>
    <w:rsid w:val="00966263"/>
    <w:rsid w:val="009662B3"/>
    <w:rsid w:val="00966389"/>
    <w:rsid w:val="00966673"/>
    <w:rsid w:val="00966BDB"/>
    <w:rsid w:val="00966E4D"/>
    <w:rsid w:val="0096729D"/>
    <w:rsid w:val="009676A1"/>
    <w:rsid w:val="009676AE"/>
    <w:rsid w:val="0096773C"/>
    <w:rsid w:val="00967920"/>
    <w:rsid w:val="009700D4"/>
    <w:rsid w:val="009702E1"/>
    <w:rsid w:val="0097095E"/>
    <w:rsid w:val="00970A77"/>
    <w:rsid w:val="00970E4C"/>
    <w:rsid w:val="0097157D"/>
    <w:rsid w:val="009717CA"/>
    <w:rsid w:val="00971C99"/>
    <w:rsid w:val="00971FB5"/>
    <w:rsid w:val="0097220B"/>
    <w:rsid w:val="00972318"/>
    <w:rsid w:val="00972355"/>
    <w:rsid w:val="009726D5"/>
    <w:rsid w:val="00972749"/>
    <w:rsid w:val="00972DEC"/>
    <w:rsid w:val="009732F4"/>
    <w:rsid w:val="00973760"/>
    <w:rsid w:val="00973F5E"/>
    <w:rsid w:val="00974059"/>
    <w:rsid w:val="00974426"/>
    <w:rsid w:val="00974452"/>
    <w:rsid w:val="00974627"/>
    <w:rsid w:val="009746FD"/>
    <w:rsid w:val="009749EA"/>
    <w:rsid w:val="00974C2A"/>
    <w:rsid w:val="00974F49"/>
    <w:rsid w:val="0097514C"/>
    <w:rsid w:val="0097553F"/>
    <w:rsid w:val="0097556C"/>
    <w:rsid w:val="00975DFE"/>
    <w:rsid w:val="0097644C"/>
    <w:rsid w:val="00976743"/>
    <w:rsid w:val="00976DA6"/>
    <w:rsid w:val="0097703B"/>
    <w:rsid w:val="0097774D"/>
    <w:rsid w:val="0097775B"/>
    <w:rsid w:val="00977830"/>
    <w:rsid w:val="009778CE"/>
    <w:rsid w:val="00977C9A"/>
    <w:rsid w:val="00977D77"/>
    <w:rsid w:val="0098030B"/>
    <w:rsid w:val="00980478"/>
    <w:rsid w:val="009804E7"/>
    <w:rsid w:val="009808A9"/>
    <w:rsid w:val="00981461"/>
    <w:rsid w:val="0098153C"/>
    <w:rsid w:val="00981561"/>
    <w:rsid w:val="009815F1"/>
    <w:rsid w:val="009817A5"/>
    <w:rsid w:val="00981A8B"/>
    <w:rsid w:val="00981F18"/>
    <w:rsid w:val="009820F4"/>
    <w:rsid w:val="0098219D"/>
    <w:rsid w:val="00982424"/>
    <w:rsid w:val="00982A72"/>
    <w:rsid w:val="00982BD0"/>
    <w:rsid w:val="00982D40"/>
    <w:rsid w:val="00982DD6"/>
    <w:rsid w:val="009834A3"/>
    <w:rsid w:val="00983B70"/>
    <w:rsid w:val="00983BB8"/>
    <w:rsid w:val="00983C92"/>
    <w:rsid w:val="009840F4"/>
    <w:rsid w:val="00984228"/>
    <w:rsid w:val="00984A37"/>
    <w:rsid w:val="00984A48"/>
    <w:rsid w:val="009850B7"/>
    <w:rsid w:val="009850F4"/>
    <w:rsid w:val="00985268"/>
    <w:rsid w:val="00985295"/>
    <w:rsid w:val="0098529A"/>
    <w:rsid w:val="00985611"/>
    <w:rsid w:val="00985977"/>
    <w:rsid w:val="00985B2F"/>
    <w:rsid w:val="009865C5"/>
    <w:rsid w:val="0098675E"/>
    <w:rsid w:val="00986790"/>
    <w:rsid w:val="00986A69"/>
    <w:rsid w:val="00986A87"/>
    <w:rsid w:val="00986C5A"/>
    <w:rsid w:val="00986C8C"/>
    <w:rsid w:val="0098709C"/>
    <w:rsid w:val="00987131"/>
    <w:rsid w:val="00987B88"/>
    <w:rsid w:val="00987E68"/>
    <w:rsid w:val="0099002B"/>
    <w:rsid w:val="00990340"/>
    <w:rsid w:val="009906D2"/>
    <w:rsid w:val="0099093F"/>
    <w:rsid w:val="00990A89"/>
    <w:rsid w:val="00990BED"/>
    <w:rsid w:val="00990E0B"/>
    <w:rsid w:val="0099144F"/>
    <w:rsid w:val="00991521"/>
    <w:rsid w:val="00991BC7"/>
    <w:rsid w:val="00992214"/>
    <w:rsid w:val="009922A8"/>
    <w:rsid w:val="009927DA"/>
    <w:rsid w:val="00992822"/>
    <w:rsid w:val="00992A6D"/>
    <w:rsid w:val="00992DB4"/>
    <w:rsid w:val="00992F20"/>
    <w:rsid w:val="009931FF"/>
    <w:rsid w:val="0099359D"/>
    <w:rsid w:val="00993B81"/>
    <w:rsid w:val="00993E58"/>
    <w:rsid w:val="0099413A"/>
    <w:rsid w:val="009942AB"/>
    <w:rsid w:val="009944B8"/>
    <w:rsid w:val="0099455C"/>
    <w:rsid w:val="0099459F"/>
    <w:rsid w:val="00994853"/>
    <w:rsid w:val="0099496B"/>
    <w:rsid w:val="0099534B"/>
    <w:rsid w:val="00995408"/>
    <w:rsid w:val="00995A2C"/>
    <w:rsid w:val="00995A40"/>
    <w:rsid w:val="00995CE9"/>
    <w:rsid w:val="009961A7"/>
    <w:rsid w:val="009968A8"/>
    <w:rsid w:val="0099730D"/>
    <w:rsid w:val="00997329"/>
    <w:rsid w:val="009976EA"/>
    <w:rsid w:val="00997DC4"/>
    <w:rsid w:val="009A0250"/>
    <w:rsid w:val="009A059F"/>
    <w:rsid w:val="009A08B2"/>
    <w:rsid w:val="009A0B81"/>
    <w:rsid w:val="009A0C31"/>
    <w:rsid w:val="009A0C95"/>
    <w:rsid w:val="009A0D90"/>
    <w:rsid w:val="009A0E30"/>
    <w:rsid w:val="009A113E"/>
    <w:rsid w:val="009A118E"/>
    <w:rsid w:val="009A135F"/>
    <w:rsid w:val="009A189E"/>
    <w:rsid w:val="009A18A3"/>
    <w:rsid w:val="009A1C20"/>
    <w:rsid w:val="009A1D0C"/>
    <w:rsid w:val="009A1D16"/>
    <w:rsid w:val="009A1DCA"/>
    <w:rsid w:val="009A1ED2"/>
    <w:rsid w:val="009A1F84"/>
    <w:rsid w:val="009A1F8A"/>
    <w:rsid w:val="009A20D0"/>
    <w:rsid w:val="009A2274"/>
    <w:rsid w:val="009A2453"/>
    <w:rsid w:val="009A256D"/>
    <w:rsid w:val="009A302E"/>
    <w:rsid w:val="009A31DB"/>
    <w:rsid w:val="009A37F2"/>
    <w:rsid w:val="009A3885"/>
    <w:rsid w:val="009A3AAC"/>
    <w:rsid w:val="009A3D84"/>
    <w:rsid w:val="009A3F61"/>
    <w:rsid w:val="009A3F95"/>
    <w:rsid w:val="009A3F96"/>
    <w:rsid w:val="009A453F"/>
    <w:rsid w:val="009A4AE2"/>
    <w:rsid w:val="009A4F1C"/>
    <w:rsid w:val="009A4F7B"/>
    <w:rsid w:val="009A530C"/>
    <w:rsid w:val="009A5A0E"/>
    <w:rsid w:val="009A5A8E"/>
    <w:rsid w:val="009A5CC9"/>
    <w:rsid w:val="009A5DDA"/>
    <w:rsid w:val="009A5E70"/>
    <w:rsid w:val="009A6576"/>
    <w:rsid w:val="009A68B3"/>
    <w:rsid w:val="009A6A9D"/>
    <w:rsid w:val="009A6B94"/>
    <w:rsid w:val="009A6C96"/>
    <w:rsid w:val="009A6D54"/>
    <w:rsid w:val="009A7628"/>
    <w:rsid w:val="009A7934"/>
    <w:rsid w:val="009A79FC"/>
    <w:rsid w:val="009A7A84"/>
    <w:rsid w:val="009B00C9"/>
    <w:rsid w:val="009B04A8"/>
    <w:rsid w:val="009B0529"/>
    <w:rsid w:val="009B0645"/>
    <w:rsid w:val="009B08B6"/>
    <w:rsid w:val="009B0993"/>
    <w:rsid w:val="009B0ED0"/>
    <w:rsid w:val="009B0F60"/>
    <w:rsid w:val="009B1024"/>
    <w:rsid w:val="009B10B2"/>
    <w:rsid w:val="009B12F4"/>
    <w:rsid w:val="009B1411"/>
    <w:rsid w:val="009B1F80"/>
    <w:rsid w:val="009B1F8C"/>
    <w:rsid w:val="009B200D"/>
    <w:rsid w:val="009B27DB"/>
    <w:rsid w:val="009B2A25"/>
    <w:rsid w:val="009B3030"/>
    <w:rsid w:val="009B304F"/>
    <w:rsid w:val="009B39B8"/>
    <w:rsid w:val="009B3FF4"/>
    <w:rsid w:val="009B4289"/>
    <w:rsid w:val="009B4633"/>
    <w:rsid w:val="009B4882"/>
    <w:rsid w:val="009B48E3"/>
    <w:rsid w:val="009B4C7F"/>
    <w:rsid w:val="009B4F93"/>
    <w:rsid w:val="009B50D6"/>
    <w:rsid w:val="009B6AF6"/>
    <w:rsid w:val="009B6EB9"/>
    <w:rsid w:val="009B72AF"/>
    <w:rsid w:val="009B7360"/>
    <w:rsid w:val="009B7A2B"/>
    <w:rsid w:val="009B7B32"/>
    <w:rsid w:val="009B7FDA"/>
    <w:rsid w:val="009C01C4"/>
    <w:rsid w:val="009C024B"/>
    <w:rsid w:val="009C05A9"/>
    <w:rsid w:val="009C1106"/>
    <w:rsid w:val="009C11DB"/>
    <w:rsid w:val="009C174F"/>
    <w:rsid w:val="009C17DD"/>
    <w:rsid w:val="009C1A93"/>
    <w:rsid w:val="009C1CAE"/>
    <w:rsid w:val="009C2296"/>
    <w:rsid w:val="009C238C"/>
    <w:rsid w:val="009C2532"/>
    <w:rsid w:val="009C2719"/>
    <w:rsid w:val="009C28DF"/>
    <w:rsid w:val="009C28F4"/>
    <w:rsid w:val="009C2C3D"/>
    <w:rsid w:val="009C2C78"/>
    <w:rsid w:val="009C2D14"/>
    <w:rsid w:val="009C2FD3"/>
    <w:rsid w:val="009C316C"/>
    <w:rsid w:val="009C3224"/>
    <w:rsid w:val="009C358D"/>
    <w:rsid w:val="009C3832"/>
    <w:rsid w:val="009C3A6C"/>
    <w:rsid w:val="009C3A82"/>
    <w:rsid w:val="009C3B54"/>
    <w:rsid w:val="009C45C0"/>
    <w:rsid w:val="009C4697"/>
    <w:rsid w:val="009C4EA9"/>
    <w:rsid w:val="009C5028"/>
    <w:rsid w:val="009C50AC"/>
    <w:rsid w:val="009C57DC"/>
    <w:rsid w:val="009C5C6B"/>
    <w:rsid w:val="009C5D12"/>
    <w:rsid w:val="009C638E"/>
    <w:rsid w:val="009C6601"/>
    <w:rsid w:val="009C6718"/>
    <w:rsid w:val="009C671D"/>
    <w:rsid w:val="009C691E"/>
    <w:rsid w:val="009C6D59"/>
    <w:rsid w:val="009C70ED"/>
    <w:rsid w:val="009C717B"/>
    <w:rsid w:val="009C725F"/>
    <w:rsid w:val="009C7742"/>
    <w:rsid w:val="009C78E7"/>
    <w:rsid w:val="009C7A03"/>
    <w:rsid w:val="009C7CEB"/>
    <w:rsid w:val="009C7E85"/>
    <w:rsid w:val="009C7F71"/>
    <w:rsid w:val="009D00BB"/>
    <w:rsid w:val="009D0587"/>
    <w:rsid w:val="009D05C1"/>
    <w:rsid w:val="009D0616"/>
    <w:rsid w:val="009D0725"/>
    <w:rsid w:val="009D0A55"/>
    <w:rsid w:val="009D0CC5"/>
    <w:rsid w:val="009D1085"/>
    <w:rsid w:val="009D12F4"/>
    <w:rsid w:val="009D155F"/>
    <w:rsid w:val="009D16C9"/>
    <w:rsid w:val="009D17CE"/>
    <w:rsid w:val="009D18A2"/>
    <w:rsid w:val="009D19EF"/>
    <w:rsid w:val="009D1A2C"/>
    <w:rsid w:val="009D1A78"/>
    <w:rsid w:val="009D2371"/>
    <w:rsid w:val="009D25FB"/>
    <w:rsid w:val="009D262E"/>
    <w:rsid w:val="009D2CE8"/>
    <w:rsid w:val="009D2D9E"/>
    <w:rsid w:val="009D300E"/>
    <w:rsid w:val="009D3168"/>
    <w:rsid w:val="009D3378"/>
    <w:rsid w:val="009D371F"/>
    <w:rsid w:val="009D3A3D"/>
    <w:rsid w:val="009D3ABD"/>
    <w:rsid w:val="009D3C8C"/>
    <w:rsid w:val="009D3D4D"/>
    <w:rsid w:val="009D4151"/>
    <w:rsid w:val="009D46F9"/>
    <w:rsid w:val="009D4751"/>
    <w:rsid w:val="009D4933"/>
    <w:rsid w:val="009D4A36"/>
    <w:rsid w:val="009D4D68"/>
    <w:rsid w:val="009D5697"/>
    <w:rsid w:val="009D5C9B"/>
    <w:rsid w:val="009D5ECB"/>
    <w:rsid w:val="009D6012"/>
    <w:rsid w:val="009D65DE"/>
    <w:rsid w:val="009D6832"/>
    <w:rsid w:val="009D68A7"/>
    <w:rsid w:val="009D6B1C"/>
    <w:rsid w:val="009D6B7F"/>
    <w:rsid w:val="009D6F50"/>
    <w:rsid w:val="009D713B"/>
    <w:rsid w:val="009D7247"/>
    <w:rsid w:val="009D72C9"/>
    <w:rsid w:val="009D7758"/>
    <w:rsid w:val="009D7760"/>
    <w:rsid w:val="009D7958"/>
    <w:rsid w:val="009D7A05"/>
    <w:rsid w:val="009D7A33"/>
    <w:rsid w:val="009D7B29"/>
    <w:rsid w:val="009E0309"/>
    <w:rsid w:val="009E05EB"/>
    <w:rsid w:val="009E0730"/>
    <w:rsid w:val="009E094D"/>
    <w:rsid w:val="009E0B62"/>
    <w:rsid w:val="009E0C45"/>
    <w:rsid w:val="009E0C7A"/>
    <w:rsid w:val="009E0D92"/>
    <w:rsid w:val="009E0DFE"/>
    <w:rsid w:val="009E0F57"/>
    <w:rsid w:val="009E11DE"/>
    <w:rsid w:val="009E121D"/>
    <w:rsid w:val="009E13F6"/>
    <w:rsid w:val="009E15B1"/>
    <w:rsid w:val="009E195F"/>
    <w:rsid w:val="009E1D79"/>
    <w:rsid w:val="009E23AE"/>
    <w:rsid w:val="009E27DF"/>
    <w:rsid w:val="009E27FB"/>
    <w:rsid w:val="009E2CA3"/>
    <w:rsid w:val="009E2CBB"/>
    <w:rsid w:val="009E2D17"/>
    <w:rsid w:val="009E3154"/>
    <w:rsid w:val="009E38BA"/>
    <w:rsid w:val="009E39A4"/>
    <w:rsid w:val="009E3F33"/>
    <w:rsid w:val="009E3FAF"/>
    <w:rsid w:val="009E402D"/>
    <w:rsid w:val="009E43A0"/>
    <w:rsid w:val="009E4597"/>
    <w:rsid w:val="009E47AD"/>
    <w:rsid w:val="009E4814"/>
    <w:rsid w:val="009E4AEE"/>
    <w:rsid w:val="009E4C89"/>
    <w:rsid w:val="009E51F6"/>
    <w:rsid w:val="009E5424"/>
    <w:rsid w:val="009E54A5"/>
    <w:rsid w:val="009E57FF"/>
    <w:rsid w:val="009E5A73"/>
    <w:rsid w:val="009E5B8E"/>
    <w:rsid w:val="009E5F60"/>
    <w:rsid w:val="009E64C9"/>
    <w:rsid w:val="009E6951"/>
    <w:rsid w:val="009E6D99"/>
    <w:rsid w:val="009E6F06"/>
    <w:rsid w:val="009E6F8A"/>
    <w:rsid w:val="009E76B4"/>
    <w:rsid w:val="009E79BD"/>
    <w:rsid w:val="009F030B"/>
    <w:rsid w:val="009F0349"/>
    <w:rsid w:val="009F0A47"/>
    <w:rsid w:val="009F0AFC"/>
    <w:rsid w:val="009F0B23"/>
    <w:rsid w:val="009F0C65"/>
    <w:rsid w:val="009F0CED"/>
    <w:rsid w:val="009F0E7A"/>
    <w:rsid w:val="009F12D4"/>
    <w:rsid w:val="009F184E"/>
    <w:rsid w:val="009F1943"/>
    <w:rsid w:val="009F1B36"/>
    <w:rsid w:val="009F1C14"/>
    <w:rsid w:val="009F1ECF"/>
    <w:rsid w:val="009F1F73"/>
    <w:rsid w:val="009F20D7"/>
    <w:rsid w:val="009F260F"/>
    <w:rsid w:val="009F2680"/>
    <w:rsid w:val="009F298E"/>
    <w:rsid w:val="009F2B0E"/>
    <w:rsid w:val="009F2B63"/>
    <w:rsid w:val="009F2BAD"/>
    <w:rsid w:val="009F2C49"/>
    <w:rsid w:val="009F2DDC"/>
    <w:rsid w:val="009F2E07"/>
    <w:rsid w:val="009F2EBC"/>
    <w:rsid w:val="009F3598"/>
    <w:rsid w:val="009F3BF0"/>
    <w:rsid w:val="009F3D35"/>
    <w:rsid w:val="009F4305"/>
    <w:rsid w:val="009F432A"/>
    <w:rsid w:val="009F43E6"/>
    <w:rsid w:val="009F479F"/>
    <w:rsid w:val="009F4909"/>
    <w:rsid w:val="009F4F02"/>
    <w:rsid w:val="009F4FE7"/>
    <w:rsid w:val="009F5602"/>
    <w:rsid w:val="009F582E"/>
    <w:rsid w:val="009F58FE"/>
    <w:rsid w:val="009F5A48"/>
    <w:rsid w:val="009F6017"/>
    <w:rsid w:val="009F6070"/>
    <w:rsid w:val="009F6120"/>
    <w:rsid w:val="009F616D"/>
    <w:rsid w:val="009F6577"/>
    <w:rsid w:val="009F6A78"/>
    <w:rsid w:val="009F6C7C"/>
    <w:rsid w:val="009F6CAF"/>
    <w:rsid w:val="009F72E8"/>
    <w:rsid w:val="009F7478"/>
    <w:rsid w:val="009F7DE2"/>
    <w:rsid w:val="00A00331"/>
    <w:rsid w:val="00A00440"/>
    <w:rsid w:val="00A00D72"/>
    <w:rsid w:val="00A00D97"/>
    <w:rsid w:val="00A00E6A"/>
    <w:rsid w:val="00A014B3"/>
    <w:rsid w:val="00A01655"/>
    <w:rsid w:val="00A017B9"/>
    <w:rsid w:val="00A017E6"/>
    <w:rsid w:val="00A01B62"/>
    <w:rsid w:val="00A01D4B"/>
    <w:rsid w:val="00A01F24"/>
    <w:rsid w:val="00A02334"/>
    <w:rsid w:val="00A024F5"/>
    <w:rsid w:val="00A02653"/>
    <w:rsid w:val="00A02760"/>
    <w:rsid w:val="00A027D1"/>
    <w:rsid w:val="00A02C87"/>
    <w:rsid w:val="00A02F44"/>
    <w:rsid w:val="00A031CB"/>
    <w:rsid w:val="00A032D3"/>
    <w:rsid w:val="00A03410"/>
    <w:rsid w:val="00A03471"/>
    <w:rsid w:val="00A03584"/>
    <w:rsid w:val="00A03623"/>
    <w:rsid w:val="00A03645"/>
    <w:rsid w:val="00A03720"/>
    <w:rsid w:val="00A037ED"/>
    <w:rsid w:val="00A03A09"/>
    <w:rsid w:val="00A03CD9"/>
    <w:rsid w:val="00A03DD1"/>
    <w:rsid w:val="00A0403E"/>
    <w:rsid w:val="00A0441B"/>
    <w:rsid w:val="00A0453D"/>
    <w:rsid w:val="00A0457F"/>
    <w:rsid w:val="00A0458D"/>
    <w:rsid w:val="00A046AE"/>
    <w:rsid w:val="00A046FB"/>
    <w:rsid w:val="00A049EB"/>
    <w:rsid w:val="00A0599E"/>
    <w:rsid w:val="00A05F7E"/>
    <w:rsid w:val="00A0641C"/>
    <w:rsid w:val="00A0648B"/>
    <w:rsid w:val="00A0663B"/>
    <w:rsid w:val="00A06C0E"/>
    <w:rsid w:val="00A06CB7"/>
    <w:rsid w:val="00A06E22"/>
    <w:rsid w:val="00A0732C"/>
    <w:rsid w:val="00A07878"/>
    <w:rsid w:val="00A07A4F"/>
    <w:rsid w:val="00A07AA3"/>
    <w:rsid w:val="00A103F5"/>
    <w:rsid w:val="00A10580"/>
    <w:rsid w:val="00A10633"/>
    <w:rsid w:val="00A106F7"/>
    <w:rsid w:val="00A10910"/>
    <w:rsid w:val="00A10DA3"/>
    <w:rsid w:val="00A10E7B"/>
    <w:rsid w:val="00A11193"/>
    <w:rsid w:val="00A117F4"/>
    <w:rsid w:val="00A118B6"/>
    <w:rsid w:val="00A1204D"/>
    <w:rsid w:val="00A124AB"/>
    <w:rsid w:val="00A12911"/>
    <w:rsid w:val="00A12AB6"/>
    <w:rsid w:val="00A12B82"/>
    <w:rsid w:val="00A12BDF"/>
    <w:rsid w:val="00A1303D"/>
    <w:rsid w:val="00A1318E"/>
    <w:rsid w:val="00A13190"/>
    <w:rsid w:val="00A13A9C"/>
    <w:rsid w:val="00A13C76"/>
    <w:rsid w:val="00A13F68"/>
    <w:rsid w:val="00A140BF"/>
    <w:rsid w:val="00A1443E"/>
    <w:rsid w:val="00A14448"/>
    <w:rsid w:val="00A14659"/>
    <w:rsid w:val="00A14827"/>
    <w:rsid w:val="00A1482E"/>
    <w:rsid w:val="00A148D3"/>
    <w:rsid w:val="00A14E0F"/>
    <w:rsid w:val="00A14F3C"/>
    <w:rsid w:val="00A15003"/>
    <w:rsid w:val="00A15339"/>
    <w:rsid w:val="00A15463"/>
    <w:rsid w:val="00A15541"/>
    <w:rsid w:val="00A15623"/>
    <w:rsid w:val="00A15643"/>
    <w:rsid w:val="00A156A4"/>
    <w:rsid w:val="00A156CD"/>
    <w:rsid w:val="00A15872"/>
    <w:rsid w:val="00A15ABA"/>
    <w:rsid w:val="00A15B33"/>
    <w:rsid w:val="00A15C86"/>
    <w:rsid w:val="00A15CFF"/>
    <w:rsid w:val="00A15F33"/>
    <w:rsid w:val="00A16099"/>
    <w:rsid w:val="00A1609B"/>
    <w:rsid w:val="00A161B4"/>
    <w:rsid w:val="00A1630B"/>
    <w:rsid w:val="00A1635E"/>
    <w:rsid w:val="00A165E7"/>
    <w:rsid w:val="00A16845"/>
    <w:rsid w:val="00A16942"/>
    <w:rsid w:val="00A16B88"/>
    <w:rsid w:val="00A16C6A"/>
    <w:rsid w:val="00A16FC9"/>
    <w:rsid w:val="00A1710E"/>
    <w:rsid w:val="00A1714B"/>
    <w:rsid w:val="00A1750F"/>
    <w:rsid w:val="00A17667"/>
    <w:rsid w:val="00A179DE"/>
    <w:rsid w:val="00A17C2E"/>
    <w:rsid w:val="00A17F12"/>
    <w:rsid w:val="00A17F8B"/>
    <w:rsid w:val="00A20208"/>
    <w:rsid w:val="00A205A9"/>
    <w:rsid w:val="00A205C4"/>
    <w:rsid w:val="00A20669"/>
    <w:rsid w:val="00A208D7"/>
    <w:rsid w:val="00A20B05"/>
    <w:rsid w:val="00A20B69"/>
    <w:rsid w:val="00A20BC1"/>
    <w:rsid w:val="00A20CCA"/>
    <w:rsid w:val="00A21080"/>
    <w:rsid w:val="00A211A3"/>
    <w:rsid w:val="00A2142B"/>
    <w:rsid w:val="00A21475"/>
    <w:rsid w:val="00A214B1"/>
    <w:rsid w:val="00A216CD"/>
    <w:rsid w:val="00A21E6A"/>
    <w:rsid w:val="00A22592"/>
    <w:rsid w:val="00A225D7"/>
    <w:rsid w:val="00A2270E"/>
    <w:rsid w:val="00A22E27"/>
    <w:rsid w:val="00A22F7A"/>
    <w:rsid w:val="00A2313C"/>
    <w:rsid w:val="00A2337C"/>
    <w:rsid w:val="00A239A5"/>
    <w:rsid w:val="00A23A6D"/>
    <w:rsid w:val="00A23CC0"/>
    <w:rsid w:val="00A23FDB"/>
    <w:rsid w:val="00A241B8"/>
    <w:rsid w:val="00A241C4"/>
    <w:rsid w:val="00A242F4"/>
    <w:rsid w:val="00A24309"/>
    <w:rsid w:val="00A24777"/>
    <w:rsid w:val="00A2482A"/>
    <w:rsid w:val="00A24A89"/>
    <w:rsid w:val="00A24AB0"/>
    <w:rsid w:val="00A24BFE"/>
    <w:rsid w:val="00A24DBC"/>
    <w:rsid w:val="00A24EA1"/>
    <w:rsid w:val="00A2517D"/>
    <w:rsid w:val="00A252AB"/>
    <w:rsid w:val="00A25440"/>
    <w:rsid w:val="00A25797"/>
    <w:rsid w:val="00A2587A"/>
    <w:rsid w:val="00A25B03"/>
    <w:rsid w:val="00A25B48"/>
    <w:rsid w:val="00A25E68"/>
    <w:rsid w:val="00A260F9"/>
    <w:rsid w:val="00A2611A"/>
    <w:rsid w:val="00A2614D"/>
    <w:rsid w:val="00A26284"/>
    <w:rsid w:val="00A262CE"/>
    <w:rsid w:val="00A26BE5"/>
    <w:rsid w:val="00A272F2"/>
    <w:rsid w:val="00A2757A"/>
    <w:rsid w:val="00A27635"/>
    <w:rsid w:val="00A27743"/>
    <w:rsid w:val="00A2795F"/>
    <w:rsid w:val="00A27BCB"/>
    <w:rsid w:val="00A27C35"/>
    <w:rsid w:val="00A27C3A"/>
    <w:rsid w:val="00A27F15"/>
    <w:rsid w:val="00A27F94"/>
    <w:rsid w:val="00A30068"/>
    <w:rsid w:val="00A30469"/>
    <w:rsid w:val="00A30580"/>
    <w:rsid w:val="00A30680"/>
    <w:rsid w:val="00A307C4"/>
    <w:rsid w:val="00A3099B"/>
    <w:rsid w:val="00A30ADA"/>
    <w:rsid w:val="00A30F4F"/>
    <w:rsid w:val="00A311E4"/>
    <w:rsid w:val="00A3123A"/>
    <w:rsid w:val="00A3123F"/>
    <w:rsid w:val="00A3144E"/>
    <w:rsid w:val="00A314CB"/>
    <w:rsid w:val="00A3210C"/>
    <w:rsid w:val="00A322D9"/>
    <w:rsid w:val="00A32390"/>
    <w:rsid w:val="00A32528"/>
    <w:rsid w:val="00A3252D"/>
    <w:rsid w:val="00A329A6"/>
    <w:rsid w:val="00A32A56"/>
    <w:rsid w:val="00A32DAC"/>
    <w:rsid w:val="00A333E9"/>
    <w:rsid w:val="00A33856"/>
    <w:rsid w:val="00A33F15"/>
    <w:rsid w:val="00A341FF"/>
    <w:rsid w:val="00A3445E"/>
    <w:rsid w:val="00A34554"/>
    <w:rsid w:val="00A34A64"/>
    <w:rsid w:val="00A34D94"/>
    <w:rsid w:val="00A34D9B"/>
    <w:rsid w:val="00A3510D"/>
    <w:rsid w:val="00A354EC"/>
    <w:rsid w:val="00A357E5"/>
    <w:rsid w:val="00A35816"/>
    <w:rsid w:val="00A3588B"/>
    <w:rsid w:val="00A35A7F"/>
    <w:rsid w:val="00A35D4D"/>
    <w:rsid w:val="00A36084"/>
    <w:rsid w:val="00A361CE"/>
    <w:rsid w:val="00A36618"/>
    <w:rsid w:val="00A36DC6"/>
    <w:rsid w:val="00A36F07"/>
    <w:rsid w:val="00A371AF"/>
    <w:rsid w:val="00A37209"/>
    <w:rsid w:val="00A375C5"/>
    <w:rsid w:val="00A375FE"/>
    <w:rsid w:val="00A37621"/>
    <w:rsid w:val="00A37735"/>
    <w:rsid w:val="00A378C1"/>
    <w:rsid w:val="00A37C3F"/>
    <w:rsid w:val="00A37C90"/>
    <w:rsid w:val="00A37CCF"/>
    <w:rsid w:val="00A37D5F"/>
    <w:rsid w:val="00A37D96"/>
    <w:rsid w:val="00A37EBB"/>
    <w:rsid w:val="00A37F4F"/>
    <w:rsid w:val="00A401C1"/>
    <w:rsid w:val="00A407A6"/>
    <w:rsid w:val="00A40C63"/>
    <w:rsid w:val="00A40C9B"/>
    <w:rsid w:val="00A40E7A"/>
    <w:rsid w:val="00A4119F"/>
    <w:rsid w:val="00A4153B"/>
    <w:rsid w:val="00A417F9"/>
    <w:rsid w:val="00A418A4"/>
    <w:rsid w:val="00A41C62"/>
    <w:rsid w:val="00A41D96"/>
    <w:rsid w:val="00A41EB3"/>
    <w:rsid w:val="00A41F3F"/>
    <w:rsid w:val="00A42304"/>
    <w:rsid w:val="00A42396"/>
    <w:rsid w:val="00A4270A"/>
    <w:rsid w:val="00A428BA"/>
    <w:rsid w:val="00A431C5"/>
    <w:rsid w:val="00A4340C"/>
    <w:rsid w:val="00A434CB"/>
    <w:rsid w:val="00A437B8"/>
    <w:rsid w:val="00A43E5B"/>
    <w:rsid w:val="00A4417E"/>
    <w:rsid w:val="00A44566"/>
    <w:rsid w:val="00A447F3"/>
    <w:rsid w:val="00A449AD"/>
    <w:rsid w:val="00A44B09"/>
    <w:rsid w:val="00A44FD9"/>
    <w:rsid w:val="00A4527C"/>
    <w:rsid w:val="00A4623C"/>
    <w:rsid w:val="00A467C1"/>
    <w:rsid w:val="00A468D6"/>
    <w:rsid w:val="00A46D0E"/>
    <w:rsid w:val="00A47026"/>
    <w:rsid w:val="00A472C9"/>
    <w:rsid w:val="00A47343"/>
    <w:rsid w:val="00A47434"/>
    <w:rsid w:val="00A47496"/>
    <w:rsid w:val="00A47827"/>
    <w:rsid w:val="00A478A4"/>
    <w:rsid w:val="00A501CC"/>
    <w:rsid w:val="00A50392"/>
    <w:rsid w:val="00A503C7"/>
    <w:rsid w:val="00A5076F"/>
    <w:rsid w:val="00A509D2"/>
    <w:rsid w:val="00A50A87"/>
    <w:rsid w:val="00A50ECB"/>
    <w:rsid w:val="00A50F68"/>
    <w:rsid w:val="00A5107F"/>
    <w:rsid w:val="00A5116E"/>
    <w:rsid w:val="00A5129A"/>
    <w:rsid w:val="00A513DB"/>
    <w:rsid w:val="00A516AD"/>
    <w:rsid w:val="00A51C44"/>
    <w:rsid w:val="00A51DCA"/>
    <w:rsid w:val="00A520D9"/>
    <w:rsid w:val="00A524C8"/>
    <w:rsid w:val="00A52D11"/>
    <w:rsid w:val="00A52E56"/>
    <w:rsid w:val="00A52F09"/>
    <w:rsid w:val="00A533A8"/>
    <w:rsid w:val="00A53531"/>
    <w:rsid w:val="00A5384D"/>
    <w:rsid w:val="00A53A82"/>
    <w:rsid w:val="00A53E92"/>
    <w:rsid w:val="00A54000"/>
    <w:rsid w:val="00A546A5"/>
    <w:rsid w:val="00A54C88"/>
    <w:rsid w:val="00A54FB4"/>
    <w:rsid w:val="00A54FF5"/>
    <w:rsid w:val="00A55104"/>
    <w:rsid w:val="00A551B1"/>
    <w:rsid w:val="00A552FA"/>
    <w:rsid w:val="00A55402"/>
    <w:rsid w:val="00A555A3"/>
    <w:rsid w:val="00A55AD7"/>
    <w:rsid w:val="00A55B80"/>
    <w:rsid w:val="00A55BD9"/>
    <w:rsid w:val="00A55D8D"/>
    <w:rsid w:val="00A56083"/>
    <w:rsid w:val="00A560C4"/>
    <w:rsid w:val="00A562F8"/>
    <w:rsid w:val="00A564CA"/>
    <w:rsid w:val="00A56AB9"/>
    <w:rsid w:val="00A56C81"/>
    <w:rsid w:val="00A56DD9"/>
    <w:rsid w:val="00A56FB1"/>
    <w:rsid w:val="00A57120"/>
    <w:rsid w:val="00A57687"/>
    <w:rsid w:val="00A57FE5"/>
    <w:rsid w:val="00A60140"/>
    <w:rsid w:val="00A6059D"/>
    <w:rsid w:val="00A60C44"/>
    <w:rsid w:val="00A611D4"/>
    <w:rsid w:val="00A6151D"/>
    <w:rsid w:val="00A61D89"/>
    <w:rsid w:val="00A622DD"/>
    <w:rsid w:val="00A624E0"/>
    <w:rsid w:val="00A62E7A"/>
    <w:rsid w:val="00A632C5"/>
    <w:rsid w:val="00A636CD"/>
    <w:rsid w:val="00A6382A"/>
    <w:rsid w:val="00A6396B"/>
    <w:rsid w:val="00A63C24"/>
    <w:rsid w:val="00A640A8"/>
    <w:rsid w:val="00A640B1"/>
    <w:rsid w:val="00A643E8"/>
    <w:rsid w:val="00A6444C"/>
    <w:rsid w:val="00A645CD"/>
    <w:rsid w:val="00A6491F"/>
    <w:rsid w:val="00A64EF9"/>
    <w:rsid w:val="00A65010"/>
    <w:rsid w:val="00A651E8"/>
    <w:rsid w:val="00A653A0"/>
    <w:rsid w:val="00A65AD7"/>
    <w:rsid w:val="00A65EE8"/>
    <w:rsid w:val="00A65EF9"/>
    <w:rsid w:val="00A6609E"/>
    <w:rsid w:val="00A666FA"/>
    <w:rsid w:val="00A66D98"/>
    <w:rsid w:val="00A66EA8"/>
    <w:rsid w:val="00A66F20"/>
    <w:rsid w:val="00A672E5"/>
    <w:rsid w:val="00A67363"/>
    <w:rsid w:val="00A6736A"/>
    <w:rsid w:val="00A67486"/>
    <w:rsid w:val="00A67689"/>
    <w:rsid w:val="00A67DB7"/>
    <w:rsid w:val="00A67E18"/>
    <w:rsid w:val="00A67EBB"/>
    <w:rsid w:val="00A67F5E"/>
    <w:rsid w:val="00A67FF7"/>
    <w:rsid w:val="00A701B3"/>
    <w:rsid w:val="00A703C4"/>
    <w:rsid w:val="00A7097B"/>
    <w:rsid w:val="00A70AAE"/>
    <w:rsid w:val="00A70AF5"/>
    <w:rsid w:val="00A70CDB"/>
    <w:rsid w:val="00A711DE"/>
    <w:rsid w:val="00A7168E"/>
    <w:rsid w:val="00A71C79"/>
    <w:rsid w:val="00A71DD6"/>
    <w:rsid w:val="00A71DF6"/>
    <w:rsid w:val="00A71E66"/>
    <w:rsid w:val="00A7260E"/>
    <w:rsid w:val="00A72BCB"/>
    <w:rsid w:val="00A73A22"/>
    <w:rsid w:val="00A73B6F"/>
    <w:rsid w:val="00A73F2A"/>
    <w:rsid w:val="00A7404C"/>
    <w:rsid w:val="00A740CA"/>
    <w:rsid w:val="00A74680"/>
    <w:rsid w:val="00A74AC8"/>
    <w:rsid w:val="00A74E00"/>
    <w:rsid w:val="00A74F77"/>
    <w:rsid w:val="00A75222"/>
    <w:rsid w:val="00A753A9"/>
    <w:rsid w:val="00A75910"/>
    <w:rsid w:val="00A75D34"/>
    <w:rsid w:val="00A75F65"/>
    <w:rsid w:val="00A760B3"/>
    <w:rsid w:val="00A769C9"/>
    <w:rsid w:val="00A769D6"/>
    <w:rsid w:val="00A76A7B"/>
    <w:rsid w:val="00A7772D"/>
    <w:rsid w:val="00A777E3"/>
    <w:rsid w:val="00A77C8E"/>
    <w:rsid w:val="00A804E6"/>
    <w:rsid w:val="00A80B1E"/>
    <w:rsid w:val="00A80DB1"/>
    <w:rsid w:val="00A80DE0"/>
    <w:rsid w:val="00A80E61"/>
    <w:rsid w:val="00A80F4B"/>
    <w:rsid w:val="00A8141D"/>
    <w:rsid w:val="00A81789"/>
    <w:rsid w:val="00A81872"/>
    <w:rsid w:val="00A81B4C"/>
    <w:rsid w:val="00A8233B"/>
    <w:rsid w:val="00A829AD"/>
    <w:rsid w:val="00A82CB6"/>
    <w:rsid w:val="00A835D7"/>
    <w:rsid w:val="00A839AA"/>
    <w:rsid w:val="00A84309"/>
    <w:rsid w:val="00A843BF"/>
    <w:rsid w:val="00A844F9"/>
    <w:rsid w:val="00A8468C"/>
    <w:rsid w:val="00A84C43"/>
    <w:rsid w:val="00A85650"/>
    <w:rsid w:val="00A86099"/>
    <w:rsid w:val="00A8612D"/>
    <w:rsid w:val="00A864A2"/>
    <w:rsid w:val="00A86712"/>
    <w:rsid w:val="00A86BB3"/>
    <w:rsid w:val="00A86C86"/>
    <w:rsid w:val="00A86DAF"/>
    <w:rsid w:val="00A870BD"/>
    <w:rsid w:val="00A8724B"/>
    <w:rsid w:val="00A87414"/>
    <w:rsid w:val="00A87901"/>
    <w:rsid w:val="00A87996"/>
    <w:rsid w:val="00A87CA6"/>
    <w:rsid w:val="00A87DA4"/>
    <w:rsid w:val="00A87F80"/>
    <w:rsid w:val="00A9013D"/>
    <w:rsid w:val="00A90148"/>
    <w:rsid w:val="00A905BC"/>
    <w:rsid w:val="00A90917"/>
    <w:rsid w:val="00A909E0"/>
    <w:rsid w:val="00A90AA5"/>
    <w:rsid w:val="00A90D24"/>
    <w:rsid w:val="00A90E34"/>
    <w:rsid w:val="00A913D8"/>
    <w:rsid w:val="00A91653"/>
    <w:rsid w:val="00A9175B"/>
    <w:rsid w:val="00A9188F"/>
    <w:rsid w:val="00A91BE2"/>
    <w:rsid w:val="00A920C5"/>
    <w:rsid w:val="00A923D1"/>
    <w:rsid w:val="00A92AF5"/>
    <w:rsid w:val="00A92EE6"/>
    <w:rsid w:val="00A93092"/>
    <w:rsid w:val="00A9342C"/>
    <w:rsid w:val="00A934B3"/>
    <w:rsid w:val="00A93A66"/>
    <w:rsid w:val="00A93BED"/>
    <w:rsid w:val="00A93D99"/>
    <w:rsid w:val="00A93DEE"/>
    <w:rsid w:val="00A93E5E"/>
    <w:rsid w:val="00A93F4B"/>
    <w:rsid w:val="00A93FFE"/>
    <w:rsid w:val="00A94186"/>
    <w:rsid w:val="00A95173"/>
    <w:rsid w:val="00A953D4"/>
    <w:rsid w:val="00A95679"/>
    <w:rsid w:val="00A9570D"/>
    <w:rsid w:val="00A95800"/>
    <w:rsid w:val="00A958A4"/>
    <w:rsid w:val="00A95DC0"/>
    <w:rsid w:val="00A963FD"/>
    <w:rsid w:val="00A96BBF"/>
    <w:rsid w:val="00A96CE3"/>
    <w:rsid w:val="00A96DD4"/>
    <w:rsid w:val="00A96F4B"/>
    <w:rsid w:val="00A970DC"/>
    <w:rsid w:val="00A973E3"/>
    <w:rsid w:val="00A974E1"/>
    <w:rsid w:val="00A97635"/>
    <w:rsid w:val="00A979C1"/>
    <w:rsid w:val="00A97A02"/>
    <w:rsid w:val="00A97E7C"/>
    <w:rsid w:val="00A97EC7"/>
    <w:rsid w:val="00AA03C4"/>
    <w:rsid w:val="00AA061D"/>
    <w:rsid w:val="00AA092F"/>
    <w:rsid w:val="00AA0987"/>
    <w:rsid w:val="00AA0F83"/>
    <w:rsid w:val="00AA12F8"/>
    <w:rsid w:val="00AA14C9"/>
    <w:rsid w:val="00AA16D8"/>
    <w:rsid w:val="00AA1723"/>
    <w:rsid w:val="00AA204C"/>
    <w:rsid w:val="00AA20AA"/>
    <w:rsid w:val="00AA218F"/>
    <w:rsid w:val="00AA2385"/>
    <w:rsid w:val="00AA2746"/>
    <w:rsid w:val="00AA2B40"/>
    <w:rsid w:val="00AA2D9E"/>
    <w:rsid w:val="00AA2DC3"/>
    <w:rsid w:val="00AA2FB5"/>
    <w:rsid w:val="00AA3325"/>
    <w:rsid w:val="00AA358D"/>
    <w:rsid w:val="00AA3809"/>
    <w:rsid w:val="00AA3AFB"/>
    <w:rsid w:val="00AA3E7D"/>
    <w:rsid w:val="00AA46D1"/>
    <w:rsid w:val="00AA476B"/>
    <w:rsid w:val="00AA4988"/>
    <w:rsid w:val="00AA4BDF"/>
    <w:rsid w:val="00AA4DA3"/>
    <w:rsid w:val="00AA5116"/>
    <w:rsid w:val="00AA532F"/>
    <w:rsid w:val="00AA5522"/>
    <w:rsid w:val="00AA582B"/>
    <w:rsid w:val="00AA59BA"/>
    <w:rsid w:val="00AA59D6"/>
    <w:rsid w:val="00AA59E6"/>
    <w:rsid w:val="00AA60C7"/>
    <w:rsid w:val="00AA62D1"/>
    <w:rsid w:val="00AA62F2"/>
    <w:rsid w:val="00AA6436"/>
    <w:rsid w:val="00AA647B"/>
    <w:rsid w:val="00AA666B"/>
    <w:rsid w:val="00AA6B97"/>
    <w:rsid w:val="00AA712D"/>
    <w:rsid w:val="00AA72C4"/>
    <w:rsid w:val="00AA73D7"/>
    <w:rsid w:val="00AA75D7"/>
    <w:rsid w:val="00AA76E5"/>
    <w:rsid w:val="00AA7AFE"/>
    <w:rsid w:val="00AA7E15"/>
    <w:rsid w:val="00AB05FA"/>
    <w:rsid w:val="00AB0FDF"/>
    <w:rsid w:val="00AB108E"/>
    <w:rsid w:val="00AB11C8"/>
    <w:rsid w:val="00AB17D2"/>
    <w:rsid w:val="00AB1D16"/>
    <w:rsid w:val="00AB1DE4"/>
    <w:rsid w:val="00AB2333"/>
    <w:rsid w:val="00AB2592"/>
    <w:rsid w:val="00AB2A3E"/>
    <w:rsid w:val="00AB2F85"/>
    <w:rsid w:val="00AB2FC7"/>
    <w:rsid w:val="00AB3142"/>
    <w:rsid w:val="00AB3448"/>
    <w:rsid w:val="00AB3501"/>
    <w:rsid w:val="00AB37D9"/>
    <w:rsid w:val="00AB3988"/>
    <w:rsid w:val="00AB3B76"/>
    <w:rsid w:val="00AB3CD7"/>
    <w:rsid w:val="00AB3D74"/>
    <w:rsid w:val="00AB404D"/>
    <w:rsid w:val="00AB442C"/>
    <w:rsid w:val="00AB44CE"/>
    <w:rsid w:val="00AB4869"/>
    <w:rsid w:val="00AB4E75"/>
    <w:rsid w:val="00AB4FC9"/>
    <w:rsid w:val="00AB5077"/>
    <w:rsid w:val="00AB509B"/>
    <w:rsid w:val="00AB5179"/>
    <w:rsid w:val="00AB524A"/>
    <w:rsid w:val="00AB5399"/>
    <w:rsid w:val="00AB55FC"/>
    <w:rsid w:val="00AB5B6B"/>
    <w:rsid w:val="00AB608F"/>
    <w:rsid w:val="00AB650D"/>
    <w:rsid w:val="00AB6758"/>
    <w:rsid w:val="00AB691B"/>
    <w:rsid w:val="00AB69DB"/>
    <w:rsid w:val="00AB6B35"/>
    <w:rsid w:val="00AB6B61"/>
    <w:rsid w:val="00AB7003"/>
    <w:rsid w:val="00AB7192"/>
    <w:rsid w:val="00AB7AC4"/>
    <w:rsid w:val="00AB7D46"/>
    <w:rsid w:val="00AB7D78"/>
    <w:rsid w:val="00AB7FAD"/>
    <w:rsid w:val="00AC004A"/>
    <w:rsid w:val="00AC01E5"/>
    <w:rsid w:val="00AC0219"/>
    <w:rsid w:val="00AC0520"/>
    <w:rsid w:val="00AC0818"/>
    <w:rsid w:val="00AC0A57"/>
    <w:rsid w:val="00AC0B6A"/>
    <w:rsid w:val="00AC0C26"/>
    <w:rsid w:val="00AC0CDB"/>
    <w:rsid w:val="00AC0FC8"/>
    <w:rsid w:val="00AC103A"/>
    <w:rsid w:val="00AC11B3"/>
    <w:rsid w:val="00AC14AF"/>
    <w:rsid w:val="00AC150A"/>
    <w:rsid w:val="00AC1680"/>
    <w:rsid w:val="00AC1F07"/>
    <w:rsid w:val="00AC2273"/>
    <w:rsid w:val="00AC23E2"/>
    <w:rsid w:val="00AC257E"/>
    <w:rsid w:val="00AC2587"/>
    <w:rsid w:val="00AC2783"/>
    <w:rsid w:val="00AC28F0"/>
    <w:rsid w:val="00AC2B1F"/>
    <w:rsid w:val="00AC2CB3"/>
    <w:rsid w:val="00AC2D0E"/>
    <w:rsid w:val="00AC2D59"/>
    <w:rsid w:val="00AC3152"/>
    <w:rsid w:val="00AC39B6"/>
    <w:rsid w:val="00AC39BE"/>
    <w:rsid w:val="00AC3B74"/>
    <w:rsid w:val="00AC4412"/>
    <w:rsid w:val="00AC44C7"/>
    <w:rsid w:val="00AC479B"/>
    <w:rsid w:val="00AC5079"/>
    <w:rsid w:val="00AC57C0"/>
    <w:rsid w:val="00AC5808"/>
    <w:rsid w:val="00AC5903"/>
    <w:rsid w:val="00AC5ACC"/>
    <w:rsid w:val="00AC5BD4"/>
    <w:rsid w:val="00AC61C6"/>
    <w:rsid w:val="00AC662A"/>
    <w:rsid w:val="00AC6E70"/>
    <w:rsid w:val="00AC70CC"/>
    <w:rsid w:val="00AC71C3"/>
    <w:rsid w:val="00AC7A8B"/>
    <w:rsid w:val="00AC7AC8"/>
    <w:rsid w:val="00AD0253"/>
    <w:rsid w:val="00AD03F3"/>
    <w:rsid w:val="00AD044D"/>
    <w:rsid w:val="00AD0649"/>
    <w:rsid w:val="00AD069E"/>
    <w:rsid w:val="00AD07E6"/>
    <w:rsid w:val="00AD0A08"/>
    <w:rsid w:val="00AD0B71"/>
    <w:rsid w:val="00AD15C0"/>
    <w:rsid w:val="00AD199B"/>
    <w:rsid w:val="00AD1A04"/>
    <w:rsid w:val="00AD1E29"/>
    <w:rsid w:val="00AD243B"/>
    <w:rsid w:val="00AD2D20"/>
    <w:rsid w:val="00AD2E61"/>
    <w:rsid w:val="00AD2FC9"/>
    <w:rsid w:val="00AD33F4"/>
    <w:rsid w:val="00AD3498"/>
    <w:rsid w:val="00AD353A"/>
    <w:rsid w:val="00AD3A39"/>
    <w:rsid w:val="00AD3A58"/>
    <w:rsid w:val="00AD3A7F"/>
    <w:rsid w:val="00AD3B19"/>
    <w:rsid w:val="00AD3B99"/>
    <w:rsid w:val="00AD3F2E"/>
    <w:rsid w:val="00AD4A23"/>
    <w:rsid w:val="00AD4B6A"/>
    <w:rsid w:val="00AD5A70"/>
    <w:rsid w:val="00AD5AD2"/>
    <w:rsid w:val="00AD5BF6"/>
    <w:rsid w:val="00AD6261"/>
    <w:rsid w:val="00AD64FD"/>
    <w:rsid w:val="00AD675F"/>
    <w:rsid w:val="00AD7024"/>
    <w:rsid w:val="00AD7879"/>
    <w:rsid w:val="00AD7906"/>
    <w:rsid w:val="00AD7AE8"/>
    <w:rsid w:val="00AE0173"/>
    <w:rsid w:val="00AE017B"/>
    <w:rsid w:val="00AE05EB"/>
    <w:rsid w:val="00AE06CA"/>
    <w:rsid w:val="00AE088B"/>
    <w:rsid w:val="00AE08F7"/>
    <w:rsid w:val="00AE0902"/>
    <w:rsid w:val="00AE0A0E"/>
    <w:rsid w:val="00AE0BA0"/>
    <w:rsid w:val="00AE137E"/>
    <w:rsid w:val="00AE13B4"/>
    <w:rsid w:val="00AE15C7"/>
    <w:rsid w:val="00AE17B2"/>
    <w:rsid w:val="00AE195F"/>
    <w:rsid w:val="00AE1D08"/>
    <w:rsid w:val="00AE1D61"/>
    <w:rsid w:val="00AE1ED1"/>
    <w:rsid w:val="00AE1EFA"/>
    <w:rsid w:val="00AE1F23"/>
    <w:rsid w:val="00AE219C"/>
    <w:rsid w:val="00AE24C2"/>
    <w:rsid w:val="00AE2F15"/>
    <w:rsid w:val="00AE3374"/>
    <w:rsid w:val="00AE377D"/>
    <w:rsid w:val="00AE3BCF"/>
    <w:rsid w:val="00AE3F39"/>
    <w:rsid w:val="00AE4285"/>
    <w:rsid w:val="00AE4301"/>
    <w:rsid w:val="00AE4AA4"/>
    <w:rsid w:val="00AE50FF"/>
    <w:rsid w:val="00AE5263"/>
    <w:rsid w:val="00AE58A3"/>
    <w:rsid w:val="00AE600B"/>
    <w:rsid w:val="00AE6467"/>
    <w:rsid w:val="00AE648C"/>
    <w:rsid w:val="00AE6704"/>
    <w:rsid w:val="00AE6847"/>
    <w:rsid w:val="00AE693D"/>
    <w:rsid w:val="00AE6AE3"/>
    <w:rsid w:val="00AE73A0"/>
    <w:rsid w:val="00AE754A"/>
    <w:rsid w:val="00AE755E"/>
    <w:rsid w:val="00AE7672"/>
    <w:rsid w:val="00AE7E01"/>
    <w:rsid w:val="00AE7E04"/>
    <w:rsid w:val="00AF01FE"/>
    <w:rsid w:val="00AF0413"/>
    <w:rsid w:val="00AF04CD"/>
    <w:rsid w:val="00AF04FC"/>
    <w:rsid w:val="00AF0BBD"/>
    <w:rsid w:val="00AF0DA2"/>
    <w:rsid w:val="00AF0F5C"/>
    <w:rsid w:val="00AF114D"/>
    <w:rsid w:val="00AF11B8"/>
    <w:rsid w:val="00AF124C"/>
    <w:rsid w:val="00AF1333"/>
    <w:rsid w:val="00AF1671"/>
    <w:rsid w:val="00AF172F"/>
    <w:rsid w:val="00AF176A"/>
    <w:rsid w:val="00AF18E3"/>
    <w:rsid w:val="00AF1B9E"/>
    <w:rsid w:val="00AF1D35"/>
    <w:rsid w:val="00AF1F27"/>
    <w:rsid w:val="00AF211A"/>
    <w:rsid w:val="00AF2191"/>
    <w:rsid w:val="00AF2258"/>
    <w:rsid w:val="00AF2539"/>
    <w:rsid w:val="00AF2566"/>
    <w:rsid w:val="00AF2571"/>
    <w:rsid w:val="00AF25AA"/>
    <w:rsid w:val="00AF2C2D"/>
    <w:rsid w:val="00AF2D3F"/>
    <w:rsid w:val="00AF2E2C"/>
    <w:rsid w:val="00AF2FF4"/>
    <w:rsid w:val="00AF3508"/>
    <w:rsid w:val="00AF3A0D"/>
    <w:rsid w:val="00AF3BB8"/>
    <w:rsid w:val="00AF3C59"/>
    <w:rsid w:val="00AF3FD2"/>
    <w:rsid w:val="00AF419B"/>
    <w:rsid w:val="00AF454F"/>
    <w:rsid w:val="00AF4808"/>
    <w:rsid w:val="00AF4A73"/>
    <w:rsid w:val="00AF4BBF"/>
    <w:rsid w:val="00AF4F84"/>
    <w:rsid w:val="00AF5146"/>
    <w:rsid w:val="00AF54E1"/>
    <w:rsid w:val="00AF5770"/>
    <w:rsid w:val="00AF5BF6"/>
    <w:rsid w:val="00AF5C95"/>
    <w:rsid w:val="00AF5D6C"/>
    <w:rsid w:val="00AF5F98"/>
    <w:rsid w:val="00AF649D"/>
    <w:rsid w:val="00AF65B8"/>
    <w:rsid w:val="00AF6B03"/>
    <w:rsid w:val="00AF6C05"/>
    <w:rsid w:val="00AF6C2F"/>
    <w:rsid w:val="00AF71FD"/>
    <w:rsid w:val="00AF724D"/>
    <w:rsid w:val="00AF72B7"/>
    <w:rsid w:val="00AF7641"/>
    <w:rsid w:val="00B00165"/>
    <w:rsid w:val="00B003EF"/>
    <w:rsid w:val="00B0088D"/>
    <w:rsid w:val="00B00895"/>
    <w:rsid w:val="00B01136"/>
    <w:rsid w:val="00B012BC"/>
    <w:rsid w:val="00B0142D"/>
    <w:rsid w:val="00B0161F"/>
    <w:rsid w:val="00B016EB"/>
    <w:rsid w:val="00B0182B"/>
    <w:rsid w:val="00B0193B"/>
    <w:rsid w:val="00B03027"/>
    <w:rsid w:val="00B030D1"/>
    <w:rsid w:val="00B03550"/>
    <w:rsid w:val="00B035ED"/>
    <w:rsid w:val="00B03861"/>
    <w:rsid w:val="00B03EBE"/>
    <w:rsid w:val="00B042B9"/>
    <w:rsid w:val="00B0469F"/>
    <w:rsid w:val="00B047EF"/>
    <w:rsid w:val="00B05046"/>
    <w:rsid w:val="00B051A1"/>
    <w:rsid w:val="00B056C4"/>
    <w:rsid w:val="00B06389"/>
    <w:rsid w:val="00B06669"/>
    <w:rsid w:val="00B06CC7"/>
    <w:rsid w:val="00B06E7E"/>
    <w:rsid w:val="00B06F92"/>
    <w:rsid w:val="00B0779D"/>
    <w:rsid w:val="00B10110"/>
    <w:rsid w:val="00B106F6"/>
    <w:rsid w:val="00B10908"/>
    <w:rsid w:val="00B10DAD"/>
    <w:rsid w:val="00B10ED2"/>
    <w:rsid w:val="00B10F3E"/>
    <w:rsid w:val="00B110FB"/>
    <w:rsid w:val="00B112C1"/>
    <w:rsid w:val="00B11464"/>
    <w:rsid w:val="00B116EC"/>
    <w:rsid w:val="00B117B8"/>
    <w:rsid w:val="00B11943"/>
    <w:rsid w:val="00B11A49"/>
    <w:rsid w:val="00B11BEF"/>
    <w:rsid w:val="00B11F62"/>
    <w:rsid w:val="00B121A3"/>
    <w:rsid w:val="00B121CF"/>
    <w:rsid w:val="00B122E2"/>
    <w:rsid w:val="00B12492"/>
    <w:rsid w:val="00B124D0"/>
    <w:rsid w:val="00B126BB"/>
    <w:rsid w:val="00B1298D"/>
    <w:rsid w:val="00B12CBE"/>
    <w:rsid w:val="00B13099"/>
    <w:rsid w:val="00B135BD"/>
    <w:rsid w:val="00B13AAC"/>
    <w:rsid w:val="00B13DA4"/>
    <w:rsid w:val="00B13E4F"/>
    <w:rsid w:val="00B13EA8"/>
    <w:rsid w:val="00B13EDC"/>
    <w:rsid w:val="00B1411F"/>
    <w:rsid w:val="00B1430D"/>
    <w:rsid w:val="00B14425"/>
    <w:rsid w:val="00B1446B"/>
    <w:rsid w:val="00B14531"/>
    <w:rsid w:val="00B149FD"/>
    <w:rsid w:val="00B14A18"/>
    <w:rsid w:val="00B14D69"/>
    <w:rsid w:val="00B14FD3"/>
    <w:rsid w:val="00B1544E"/>
    <w:rsid w:val="00B154DD"/>
    <w:rsid w:val="00B155AE"/>
    <w:rsid w:val="00B156DC"/>
    <w:rsid w:val="00B15A55"/>
    <w:rsid w:val="00B17632"/>
    <w:rsid w:val="00B17642"/>
    <w:rsid w:val="00B177D7"/>
    <w:rsid w:val="00B17902"/>
    <w:rsid w:val="00B17981"/>
    <w:rsid w:val="00B17E44"/>
    <w:rsid w:val="00B207FF"/>
    <w:rsid w:val="00B20A65"/>
    <w:rsid w:val="00B20A70"/>
    <w:rsid w:val="00B20F0F"/>
    <w:rsid w:val="00B21938"/>
    <w:rsid w:val="00B21B96"/>
    <w:rsid w:val="00B21EEB"/>
    <w:rsid w:val="00B221B7"/>
    <w:rsid w:val="00B2244D"/>
    <w:rsid w:val="00B224EA"/>
    <w:rsid w:val="00B225F5"/>
    <w:rsid w:val="00B22759"/>
    <w:rsid w:val="00B22B07"/>
    <w:rsid w:val="00B22D6A"/>
    <w:rsid w:val="00B22EA7"/>
    <w:rsid w:val="00B23025"/>
    <w:rsid w:val="00B230FA"/>
    <w:rsid w:val="00B2313E"/>
    <w:rsid w:val="00B239CF"/>
    <w:rsid w:val="00B23A0D"/>
    <w:rsid w:val="00B23A9F"/>
    <w:rsid w:val="00B23F30"/>
    <w:rsid w:val="00B23FDD"/>
    <w:rsid w:val="00B24015"/>
    <w:rsid w:val="00B240BA"/>
    <w:rsid w:val="00B242A2"/>
    <w:rsid w:val="00B245C1"/>
    <w:rsid w:val="00B2482A"/>
    <w:rsid w:val="00B24C50"/>
    <w:rsid w:val="00B258B1"/>
    <w:rsid w:val="00B259C8"/>
    <w:rsid w:val="00B25C96"/>
    <w:rsid w:val="00B269B4"/>
    <w:rsid w:val="00B269FE"/>
    <w:rsid w:val="00B26C1B"/>
    <w:rsid w:val="00B26EED"/>
    <w:rsid w:val="00B26FB1"/>
    <w:rsid w:val="00B2705F"/>
    <w:rsid w:val="00B27435"/>
    <w:rsid w:val="00B27806"/>
    <w:rsid w:val="00B27A8F"/>
    <w:rsid w:val="00B30027"/>
    <w:rsid w:val="00B3057F"/>
    <w:rsid w:val="00B306AA"/>
    <w:rsid w:val="00B30B6B"/>
    <w:rsid w:val="00B30C48"/>
    <w:rsid w:val="00B31019"/>
    <w:rsid w:val="00B3139F"/>
    <w:rsid w:val="00B31749"/>
    <w:rsid w:val="00B317E3"/>
    <w:rsid w:val="00B32144"/>
    <w:rsid w:val="00B321DC"/>
    <w:rsid w:val="00B328B0"/>
    <w:rsid w:val="00B329E1"/>
    <w:rsid w:val="00B32BAE"/>
    <w:rsid w:val="00B32C12"/>
    <w:rsid w:val="00B32FD8"/>
    <w:rsid w:val="00B32FF6"/>
    <w:rsid w:val="00B33308"/>
    <w:rsid w:val="00B33746"/>
    <w:rsid w:val="00B33823"/>
    <w:rsid w:val="00B33824"/>
    <w:rsid w:val="00B3399B"/>
    <w:rsid w:val="00B339CE"/>
    <w:rsid w:val="00B33BA7"/>
    <w:rsid w:val="00B33F3F"/>
    <w:rsid w:val="00B340D0"/>
    <w:rsid w:val="00B343DA"/>
    <w:rsid w:val="00B34450"/>
    <w:rsid w:val="00B3447D"/>
    <w:rsid w:val="00B3448C"/>
    <w:rsid w:val="00B34FC8"/>
    <w:rsid w:val="00B35046"/>
    <w:rsid w:val="00B35259"/>
    <w:rsid w:val="00B35501"/>
    <w:rsid w:val="00B359C1"/>
    <w:rsid w:val="00B36010"/>
    <w:rsid w:val="00B36190"/>
    <w:rsid w:val="00B3662E"/>
    <w:rsid w:val="00B368AA"/>
    <w:rsid w:val="00B36BD2"/>
    <w:rsid w:val="00B36CB0"/>
    <w:rsid w:val="00B36EB4"/>
    <w:rsid w:val="00B3710C"/>
    <w:rsid w:val="00B3721D"/>
    <w:rsid w:val="00B37300"/>
    <w:rsid w:val="00B376E6"/>
    <w:rsid w:val="00B379B0"/>
    <w:rsid w:val="00B37C25"/>
    <w:rsid w:val="00B40703"/>
    <w:rsid w:val="00B40B7C"/>
    <w:rsid w:val="00B40D14"/>
    <w:rsid w:val="00B410D8"/>
    <w:rsid w:val="00B4194C"/>
    <w:rsid w:val="00B41C08"/>
    <w:rsid w:val="00B41C18"/>
    <w:rsid w:val="00B41C3D"/>
    <w:rsid w:val="00B41DDB"/>
    <w:rsid w:val="00B4214F"/>
    <w:rsid w:val="00B42A67"/>
    <w:rsid w:val="00B430AB"/>
    <w:rsid w:val="00B433CA"/>
    <w:rsid w:val="00B4345A"/>
    <w:rsid w:val="00B43F61"/>
    <w:rsid w:val="00B44506"/>
    <w:rsid w:val="00B44827"/>
    <w:rsid w:val="00B448DC"/>
    <w:rsid w:val="00B44B32"/>
    <w:rsid w:val="00B44CA4"/>
    <w:rsid w:val="00B44E74"/>
    <w:rsid w:val="00B44E93"/>
    <w:rsid w:val="00B45033"/>
    <w:rsid w:val="00B452A1"/>
    <w:rsid w:val="00B4538A"/>
    <w:rsid w:val="00B45467"/>
    <w:rsid w:val="00B456B6"/>
    <w:rsid w:val="00B458B6"/>
    <w:rsid w:val="00B45923"/>
    <w:rsid w:val="00B459A1"/>
    <w:rsid w:val="00B45B2E"/>
    <w:rsid w:val="00B45B62"/>
    <w:rsid w:val="00B45D37"/>
    <w:rsid w:val="00B461FE"/>
    <w:rsid w:val="00B462B3"/>
    <w:rsid w:val="00B465F0"/>
    <w:rsid w:val="00B4679B"/>
    <w:rsid w:val="00B4681B"/>
    <w:rsid w:val="00B46992"/>
    <w:rsid w:val="00B46C96"/>
    <w:rsid w:val="00B501A6"/>
    <w:rsid w:val="00B5039E"/>
    <w:rsid w:val="00B50526"/>
    <w:rsid w:val="00B50E53"/>
    <w:rsid w:val="00B51233"/>
    <w:rsid w:val="00B514B0"/>
    <w:rsid w:val="00B515B7"/>
    <w:rsid w:val="00B51881"/>
    <w:rsid w:val="00B51E26"/>
    <w:rsid w:val="00B52041"/>
    <w:rsid w:val="00B52582"/>
    <w:rsid w:val="00B52709"/>
    <w:rsid w:val="00B52743"/>
    <w:rsid w:val="00B53634"/>
    <w:rsid w:val="00B53C71"/>
    <w:rsid w:val="00B53E72"/>
    <w:rsid w:val="00B543C6"/>
    <w:rsid w:val="00B5445E"/>
    <w:rsid w:val="00B54910"/>
    <w:rsid w:val="00B54A04"/>
    <w:rsid w:val="00B54B75"/>
    <w:rsid w:val="00B54C77"/>
    <w:rsid w:val="00B54FEF"/>
    <w:rsid w:val="00B55465"/>
    <w:rsid w:val="00B5568B"/>
    <w:rsid w:val="00B55F1F"/>
    <w:rsid w:val="00B564CC"/>
    <w:rsid w:val="00B566C0"/>
    <w:rsid w:val="00B56A81"/>
    <w:rsid w:val="00B57A5A"/>
    <w:rsid w:val="00B57EEB"/>
    <w:rsid w:val="00B602B6"/>
    <w:rsid w:val="00B60327"/>
    <w:rsid w:val="00B60400"/>
    <w:rsid w:val="00B604AA"/>
    <w:rsid w:val="00B604BA"/>
    <w:rsid w:val="00B6063F"/>
    <w:rsid w:val="00B60BBD"/>
    <w:rsid w:val="00B60D92"/>
    <w:rsid w:val="00B60E6E"/>
    <w:rsid w:val="00B60ECE"/>
    <w:rsid w:val="00B61357"/>
    <w:rsid w:val="00B61380"/>
    <w:rsid w:val="00B617ED"/>
    <w:rsid w:val="00B6194D"/>
    <w:rsid w:val="00B6195D"/>
    <w:rsid w:val="00B61B35"/>
    <w:rsid w:val="00B61BAD"/>
    <w:rsid w:val="00B61EBC"/>
    <w:rsid w:val="00B6272E"/>
    <w:rsid w:val="00B62B2B"/>
    <w:rsid w:val="00B62F21"/>
    <w:rsid w:val="00B63004"/>
    <w:rsid w:val="00B63144"/>
    <w:rsid w:val="00B63612"/>
    <w:rsid w:val="00B6368E"/>
    <w:rsid w:val="00B63953"/>
    <w:rsid w:val="00B63BA0"/>
    <w:rsid w:val="00B63D7D"/>
    <w:rsid w:val="00B63ED9"/>
    <w:rsid w:val="00B64017"/>
    <w:rsid w:val="00B64064"/>
    <w:rsid w:val="00B64156"/>
    <w:rsid w:val="00B642A4"/>
    <w:rsid w:val="00B646DA"/>
    <w:rsid w:val="00B6488C"/>
    <w:rsid w:val="00B64EDC"/>
    <w:rsid w:val="00B64FAD"/>
    <w:rsid w:val="00B653C7"/>
    <w:rsid w:val="00B65516"/>
    <w:rsid w:val="00B65619"/>
    <w:rsid w:val="00B65AEB"/>
    <w:rsid w:val="00B662B9"/>
    <w:rsid w:val="00B663C6"/>
    <w:rsid w:val="00B664B5"/>
    <w:rsid w:val="00B664CF"/>
    <w:rsid w:val="00B667AC"/>
    <w:rsid w:val="00B66C73"/>
    <w:rsid w:val="00B66CFA"/>
    <w:rsid w:val="00B66F84"/>
    <w:rsid w:val="00B673F8"/>
    <w:rsid w:val="00B675E0"/>
    <w:rsid w:val="00B679DB"/>
    <w:rsid w:val="00B67CF6"/>
    <w:rsid w:val="00B67E9C"/>
    <w:rsid w:val="00B7007B"/>
    <w:rsid w:val="00B707DE"/>
    <w:rsid w:val="00B7088E"/>
    <w:rsid w:val="00B70B29"/>
    <w:rsid w:val="00B71198"/>
    <w:rsid w:val="00B7121B"/>
    <w:rsid w:val="00B7131E"/>
    <w:rsid w:val="00B71320"/>
    <w:rsid w:val="00B715BE"/>
    <w:rsid w:val="00B7173B"/>
    <w:rsid w:val="00B71FC4"/>
    <w:rsid w:val="00B72250"/>
    <w:rsid w:val="00B723DE"/>
    <w:rsid w:val="00B727FF"/>
    <w:rsid w:val="00B729A2"/>
    <w:rsid w:val="00B72B28"/>
    <w:rsid w:val="00B73092"/>
    <w:rsid w:val="00B730AB"/>
    <w:rsid w:val="00B7355F"/>
    <w:rsid w:val="00B738FA"/>
    <w:rsid w:val="00B73BBA"/>
    <w:rsid w:val="00B73DF7"/>
    <w:rsid w:val="00B7408A"/>
    <w:rsid w:val="00B74107"/>
    <w:rsid w:val="00B74205"/>
    <w:rsid w:val="00B74476"/>
    <w:rsid w:val="00B74AEE"/>
    <w:rsid w:val="00B75339"/>
    <w:rsid w:val="00B755C3"/>
    <w:rsid w:val="00B75612"/>
    <w:rsid w:val="00B75ACC"/>
    <w:rsid w:val="00B75C07"/>
    <w:rsid w:val="00B75E72"/>
    <w:rsid w:val="00B76671"/>
    <w:rsid w:val="00B766F4"/>
    <w:rsid w:val="00B7681C"/>
    <w:rsid w:val="00B76995"/>
    <w:rsid w:val="00B76B9C"/>
    <w:rsid w:val="00B77236"/>
    <w:rsid w:val="00B7766B"/>
    <w:rsid w:val="00B776CC"/>
    <w:rsid w:val="00B77732"/>
    <w:rsid w:val="00B77740"/>
    <w:rsid w:val="00B77FF8"/>
    <w:rsid w:val="00B8064C"/>
    <w:rsid w:val="00B80759"/>
    <w:rsid w:val="00B80E96"/>
    <w:rsid w:val="00B810B5"/>
    <w:rsid w:val="00B8111F"/>
    <w:rsid w:val="00B811B0"/>
    <w:rsid w:val="00B81203"/>
    <w:rsid w:val="00B81234"/>
    <w:rsid w:val="00B8125F"/>
    <w:rsid w:val="00B815B9"/>
    <w:rsid w:val="00B815D1"/>
    <w:rsid w:val="00B8174D"/>
    <w:rsid w:val="00B81981"/>
    <w:rsid w:val="00B81AD4"/>
    <w:rsid w:val="00B81B4C"/>
    <w:rsid w:val="00B81D1F"/>
    <w:rsid w:val="00B82278"/>
    <w:rsid w:val="00B82420"/>
    <w:rsid w:val="00B824AF"/>
    <w:rsid w:val="00B82662"/>
    <w:rsid w:val="00B828A1"/>
    <w:rsid w:val="00B82DB1"/>
    <w:rsid w:val="00B83AE6"/>
    <w:rsid w:val="00B83CDC"/>
    <w:rsid w:val="00B84176"/>
    <w:rsid w:val="00B8427B"/>
    <w:rsid w:val="00B842ED"/>
    <w:rsid w:val="00B84993"/>
    <w:rsid w:val="00B84C14"/>
    <w:rsid w:val="00B85431"/>
    <w:rsid w:val="00B85510"/>
    <w:rsid w:val="00B85698"/>
    <w:rsid w:val="00B8580B"/>
    <w:rsid w:val="00B8583F"/>
    <w:rsid w:val="00B859DA"/>
    <w:rsid w:val="00B859FB"/>
    <w:rsid w:val="00B85DCB"/>
    <w:rsid w:val="00B85FCB"/>
    <w:rsid w:val="00B86072"/>
    <w:rsid w:val="00B86583"/>
    <w:rsid w:val="00B867D1"/>
    <w:rsid w:val="00B86D10"/>
    <w:rsid w:val="00B8701B"/>
    <w:rsid w:val="00B873B3"/>
    <w:rsid w:val="00B873DD"/>
    <w:rsid w:val="00B87493"/>
    <w:rsid w:val="00B87982"/>
    <w:rsid w:val="00B87A45"/>
    <w:rsid w:val="00B87E99"/>
    <w:rsid w:val="00B9035B"/>
    <w:rsid w:val="00B904F9"/>
    <w:rsid w:val="00B90675"/>
    <w:rsid w:val="00B90713"/>
    <w:rsid w:val="00B9085E"/>
    <w:rsid w:val="00B90B32"/>
    <w:rsid w:val="00B90E2F"/>
    <w:rsid w:val="00B91183"/>
    <w:rsid w:val="00B91986"/>
    <w:rsid w:val="00B91A1E"/>
    <w:rsid w:val="00B91CC0"/>
    <w:rsid w:val="00B91CD3"/>
    <w:rsid w:val="00B91ED7"/>
    <w:rsid w:val="00B9240E"/>
    <w:rsid w:val="00B9261D"/>
    <w:rsid w:val="00B92679"/>
    <w:rsid w:val="00B92923"/>
    <w:rsid w:val="00B929AA"/>
    <w:rsid w:val="00B92FFF"/>
    <w:rsid w:val="00B93762"/>
    <w:rsid w:val="00B93765"/>
    <w:rsid w:val="00B93996"/>
    <w:rsid w:val="00B93AF7"/>
    <w:rsid w:val="00B93C94"/>
    <w:rsid w:val="00B93E3F"/>
    <w:rsid w:val="00B9407A"/>
    <w:rsid w:val="00B944B7"/>
    <w:rsid w:val="00B947A8"/>
    <w:rsid w:val="00B948FA"/>
    <w:rsid w:val="00B949D8"/>
    <w:rsid w:val="00B94D02"/>
    <w:rsid w:val="00B95093"/>
    <w:rsid w:val="00B95154"/>
    <w:rsid w:val="00B95155"/>
    <w:rsid w:val="00B951A3"/>
    <w:rsid w:val="00B955B2"/>
    <w:rsid w:val="00B9573E"/>
    <w:rsid w:val="00B95A5C"/>
    <w:rsid w:val="00B95D50"/>
    <w:rsid w:val="00B95E78"/>
    <w:rsid w:val="00B95ED1"/>
    <w:rsid w:val="00B960BA"/>
    <w:rsid w:val="00B960BC"/>
    <w:rsid w:val="00B96676"/>
    <w:rsid w:val="00B9667F"/>
    <w:rsid w:val="00B96BF4"/>
    <w:rsid w:val="00B96C68"/>
    <w:rsid w:val="00B97246"/>
    <w:rsid w:val="00B97298"/>
    <w:rsid w:val="00B97401"/>
    <w:rsid w:val="00B97449"/>
    <w:rsid w:val="00B97644"/>
    <w:rsid w:val="00B977CF"/>
    <w:rsid w:val="00B9780A"/>
    <w:rsid w:val="00B97877"/>
    <w:rsid w:val="00B978E9"/>
    <w:rsid w:val="00B978EF"/>
    <w:rsid w:val="00B97A97"/>
    <w:rsid w:val="00B97D8F"/>
    <w:rsid w:val="00B97F61"/>
    <w:rsid w:val="00BA0246"/>
    <w:rsid w:val="00BA10F9"/>
    <w:rsid w:val="00BA11C3"/>
    <w:rsid w:val="00BA1542"/>
    <w:rsid w:val="00BA17AE"/>
    <w:rsid w:val="00BA1C8D"/>
    <w:rsid w:val="00BA206D"/>
    <w:rsid w:val="00BA2238"/>
    <w:rsid w:val="00BA250A"/>
    <w:rsid w:val="00BA263F"/>
    <w:rsid w:val="00BA2896"/>
    <w:rsid w:val="00BA2CF5"/>
    <w:rsid w:val="00BA2DCF"/>
    <w:rsid w:val="00BA2EF1"/>
    <w:rsid w:val="00BA31E2"/>
    <w:rsid w:val="00BA3227"/>
    <w:rsid w:val="00BA33E9"/>
    <w:rsid w:val="00BA3506"/>
    <w:rsid w:val="00BA3816"/>
    <w:rsid w:val="00BA381B"/>
    <w:rsid w:val="00BA38D6"/>
    <w:rsid w:val="00BA39FB"/>
    <w:rsid w:val="00BA3BD9"/>
    <w:rsid w:val="00BA3C03"/>
    <w:rsid w:val="00BA3FCB"/>
    <w:rsid w:val="00BA40E9"/>
    <w:rsid w:val="00BA42B7"/>
    <w:rsid w:val="00BA4B3F"/>
    <w:rsid w:val="00BA4C1D"/>
    <w:rsid w:val="00BA4E3C"/>
    <w:rsid w:val="00BA5201"/>
    <w:rsid w:val="00BA538A"/>
    <w:rsid w:val="00BA554E"/>
    <w:rsid w:val="00BA55AA"/>
    <w:rsid w:val="00BA5E36"/>
    <w:rsid w:val="00BA5E63"/>
    <w:rsid w:val="00BA5F4E"/>
    <w:rsid w:val="00BA5FB8"/>
    <w:rsid w:val="00BA612C"/>
    <w:rsid w:val="00BA6D49"/>
    <w:rsid w:val="00BA6E91"/>
    <w:rsid w:val="00BA70C0"/>
    <w:rsid w:val="00BA70D2"/>
    <w:rsid w:val="00BA7116"/>
    <w:rsid w:val="00BA7468"/>
    <w:rsid w:val="00BA7743"/>
    <w:rsid w:val="00BA788E"/>
    <w:rsid w:val="00BA7986"/>
    <w:rsid w:val="00BA7A20"/>
    <w:rsid w:val="00BA7A35"/>
    <w:rsid w:val="00BA7A47"/>
    <w:rsid w:val="00BA7CB7"/>
    <w:rsid w:val="00BA7D30"/>
    <w:rsid w:val="00BA7FD4"/>
    <w:rsid w:val="00BB02A1"/>
    <w:rsid w:val="00BB0CC2"/>
    <w:rsid w:val="00BB0DD6"/>
    <w:rsid w:val="00BB133D"/>
    <w:rsid w:val="00BB1539"/>
    <w:rsid w:val="00BB1606"/>
    <w:rsid w:val="00BB1A61"/>
    <w:rsid w:val="00BB20EB"/>
    <w:rsid w:val="00BB2667"/>
    <w:rsid w:val="00BB26C2"/>
    <w:rsid w:val="00BB2A33"/>
    <w:rsid w:val="00BB2AA5"/>
    <w:rsid w:val="00BB2C78"/>
    <w:rsid w:val="00BB2CAE"/>
    <w:rsid w:val="00BB2CB7"/>
    <w:rsid w:val="00BB2D47"/>
    <w:rsid w:val="00BB2E5A"/>
    <w:rsid w:val="00BB3C0C"/>
    <w:rsid w:val="00BB40B7"/>
    <w:rsid w:val="00BB454A"/>
    <w:rsid w:val="00BB47DD"/>
    <w:rsid w:val="00BB48FB"/>
    <w:rsid w:val="00BB4B59"/>
    <w:rsid w:val="00BB516D"/>
    <w:rsid w:val="00BB53F0"/>
    <w:rsid w:val="00BB5B51"/>
    <w:rsid w:val="00BB5BFA"/>
    <w:rsid w:val="00BB6725"/>
    <w:rsid w:val="00BB6E2F"/>
    <w:rsid w:val="00BB7156"/>
    <w:rsid w:val="00BB7D22"/>
    <w:rsid w:val="00BC0175"/>
    <w:rsid w:val="00BC03F2"/>
    <w:rsid w:val="00BC054F"/>
    <w:rsid w:val="00BC08D0"/>
    <w:rsid w:val="00BC0E04"/>
    <w:rsid w:val="00BC17F8"/>
    <w:rsid w:val="00BC1B09"/>
    <w:rsid w:val="00BC1E2A"/>
    <w:rsid w:val="00BC1EA9"/>
    <w:rsid w:val="00BC1EC8"/>
    <w:rsid w:val="00BC22B0"/>
    <w:rsid w:val="00BC22D8"/>
    <w:rsid w:val="00BC2353"/>
    <w:rsid w:val="00BC2C3F"/>
    <w:rsid w:val="00BC2D60"/>
    <w:rsid w:val="00BC2E2D"/>
    <w:rsid w:val="00BC3BE9"/>
    <w:rsid w:val="00BC3DD8"/>
    <w:rsid w:val="00BC4167"/>
    <w:rsid w:val="00BC42F1"/>
    <w:rsid w:val="00BC4704"/>
    <w:rsid w:val="00BC482D"/>
    <w:rsid w:val="00BC4967"/>
    <w:rsid w:val="00BC4B54"/>
    <w:rsid w:val="00BC4E60"/>
    <w:rsid w:val="00BC507D"/>
    <w:rsid w:val="00BC5290"/>
    <w:rsid w:val="00BC53F5"/>
    <w:rsid w:val="00BC5C4D"/>
    <w:rsid w:val="00BC5D36"/>
    <w:rsid w:val="00BC609D"/>
    <w:rsid w:val="00BC649D"/>
    <w:rsid w:val="00BC663B"/>
    <w:rsid w:val="00BC6681"/>
    <w:rsid w:val="00BC66D5"/>
    <w:rsid w:val="00BC67AD"/>
    <w:rsid w:val="00BC69A3"/>
    <w:rsid w:val="00BC6A70"/>
    <w:rsid w:val="00BC6B00"/>
    <w:rsid w:val="00BC6FC2"/>
    <w:rsid w:val="00BC71AB"/>
    <w:rsid w:val="00BC7903"/>
    <w:rsid w:val="00BC7F20"/>
    <w:rsid w:val="00BD028E"/>
    <w:rsid w:val="00BD02F6"/>
    <w:rsid w:val="00BD03B7"/>
    <w:rsid w:val="00BD0626"/>
    <w:rsid w:val="00BD0BAE"/>
    <w:rsid w:val="00BD157F"/>
    <w:rsid w:val="00BD18F0"/>
    <w:rsid w:val="00BD1A06"/>
    <w:rsid w:val="00BD2090"/>
    <w:rsid w:val="00BD22CB"/>
    <w:rsid w:val="00BD299E"/>
    <w:rsid w:val="00BD369C"/>
    <w:rsid w:val="00BD36CE"/>
    <w:rsid w:val="00BD398D"/>
    <w:rsid w:val="00BD3D8E"/>
    <w:rsid w:val="00BD40C4"/>
    <w:rsid w:val="00BD41D5"/>
    <w:rsid w:val="00BD454C"/>
    <w:rsid w:val="00BD4AA7"/>
    <w:rsid w:val="00BD4C9A"/>
    <w:rsid w:val="00BD4E7B"/>
    <w:rsid w:val="00BD4FA0"/>
    <w:rsid w:val="00BD55FD"/>
    <w:rsid w:val="00BD5737"/>
    <w:rsid w:val="00BD57A6"/>
    <w:rsid w:val="00BD57C6"/>
    <w:rsid w:val="00BD5A90"/>
    <w:rsid w:val="00BD5F38"/>
    <w:rsid w:val="00BD5F87"/>
    <w:rsid w:val="00BD6032"/>
    <w:rsid w:val="00BD69C5"/>
    <w:rsid w:val="00BD6C0C"/>
    <w:rsid w:val="00BD71D4"/>
    <w:rsid w:val="00BD73A3"/>
    <w:rsid w:val="00BD746B"/>
    <w:rsid w:val="00BD7476"/>
    <w:rsid w:val="00BD7606"/>
    <w:rsid w:val="00BD773B"/>
    <w:rsid w:val="00BD784F"/>
    <w:rsid w:val="00BE00B9"/>
    <w:rsid w:val="00BE02D5"/>
    <w:rsid w:val="00BE0737"/>
    <w:rsid w:val="00BE096C"/>
    <w:rsid w:val="00BE0F96"/>
    <w:rsid w:val="00BE1417"/>
    <w:rsid w:val="00BE1B5A"/>
    <w:rsid w:val="00BE207A"/>
    <w:rsid w:val="00BE209D"/>
    <w:rsid w:val="00BE225A"/>
    <w:rsid w:val="00BE2916"/>
    <w:rsid w:val="00BE2E27"/>
    <w:rsid w:val="00BE31BB"/>
    <w:rsid w:val="00BE336F"/>
    <w:rsid w:val="00BE33B9"/>
    <w:rsid w:val="00BE33BC"/>
    <w:rsid w:val="00BE343D"/>
    <w:rsid w:val="00BE34A3"/>
    <w:rsid w:val="00BE34F2"/>
    <w:rsid w:val="00BE3539"/>
    <w:rsid w:val="00BE3A1A"/>
    <w:rsid w:val="00BE3AA0"/>
    <w:rsid w:val="00BE3CFB"/>
    <w:rsid w:val="00BE3EF7"/>
    <w:rsid w:val="00BE4243"/>
    <w:rsid w:val="00BE43D0"/>
    <w:rsid w:val="00BE4D60"/>
    <w:rsid w:val="00BE5186"/>
    <w:rsid w:val="00BE5205"/>
    <w:rsid w:val="00BE54DF"/>
    <w:rsid w:val="00BE551F"/>
    <w:rsid w:val="00BE59BF"/>
    <w:rsid w:val="00BE5E51"/>
    <w:rsid w:val="00BE62E7"/>
    <w:rsid w:val="00BE639C"/>
    <w:rsid w:val="00BE694A"/>
    <w:rsid w:val="00BE6B9C"/>
    <w:rsid w:val="00BE6D53"/>
    <w:rsid w:val="00BE6E5B"/>
    <w:rsid w:val="00BE6EA4"/>
    <w:rsid w:val="00BE7208"/>
    <w:rsid w:val="00BE766F"/>
    <w:rsid w:val="00BE77C6"/>
    <w:rsid w:val="00BE78E7"/>
    <w:rsid w:val="00BE7BE8"/>
    <w:rsid w:val="00BE7DD1"/>
    <w:rsid w:val="00BF03D6"/>
    <w:rsid w:val="00BF04C4"/>
    <w:rsid w:val="00BF0829"/>
    <w:rsid w:val="00BF08ED"/>
    <w:rsid w:val="00BF0A81"/>
    <w:rsid w:val="00BF0BCE"/>
    <w:rsid w:val="00BF0D06"/>
    <w:rsid w:val="00BF166E"/>
    <w:rsid w:val="00BF17C4"/>
    <w:rsid w:val="00BF180A"/>
    <w:rsid w:val="00BF1B53"/>
    <w:rsid w:val="00BF1C58"/>
    <w:rsid w:val="00BF1E56"/>
    <w:rsid w:val="00BF1E8E"/>
    <w:rsid w:val="00BF23CE"/>
    <w:rsid w:val="00BF2830"/>
    <w:rsid w:val="00BF2E05"/>
    <w:rsid w:val="00BF30BD"/>
    <w:rsid w:val="00BF35FF"/>
    <w:rsid w:val="00BF3747"/>
    <w:rsid w:val="00BF3BCD"/>
    <w:rsid w:val="00BF4765"/>
    <w:rsid w:val="00BF484E"/>
    <w:rsid w:val="00BF4F45"/>
    <w:rsid w:val="00BF4FD7"/>
    <w:rsid w:val="00BF5059"/>
    <w:rsid w:val="00BF5135"/>
    <w:rsid w:val="00BF54E1"/>
    <w:rsid w:val="00BF5697"/>
    <w:rsid w:val="00BF57A8"/>
    <w:rsid w:val="00BF5DE7"/>
    <w:rsid w:val="00BF60C9"/>
    <w:rsid w:val="00BF641F"/>
    <w:rsid w:val="00BF6588"/>
    <w:rsid w:val="00BF65BC"/>
    <w:rsid w:val="00BF6672"/>
    <w:rsid w:val="00BF66C6"/>
    <w:rsid w:val="00BF6747"/>
    <w:rsid w:val="00BF6922"/>
    <w:rsid w:val="00BF6A36"/>
    <w:rsid w:val="00BF6D9E"/>
    <w:rsid w:val="00BF6FD5"/>
    <w:rsid w:val="00BF7B8B"/>
    <w:rsid w:val="00BF7BF0"/>
    <w:rsid w:val="00BF7F57"/>
    <w:rsid w:val="00C000AF"/>
    <w:rsid w:val="00C000F6"/>
    <w:rsid w:val="00C007F5"/>
    <w:rsid w:val="00C00949"/>
    <w:rsid w:val="00C00A5B"/>
    <w:rsid w:val="00C00C59"/>
    <w:rsid w:val="00C00F4B"/>
    <w:rsid w:val="00C0117C"/>
    <w:rsid w:val="00C011ED"/>
    <w:rsid w:val="00C0184A"/>
    <w:rsid w:val="00C019DE"/>
    <w:rsid w:val="00C01B32"/>
    <w:rsid w:val="00C01D36"/>
    <w:rsid w:val="00C01E42"/>
    <w:rsid w:val="00C01E54"/>
    <w:rsid w:val="00C01EEA"/>
    <w:rsid w:val="00C0211E"/>
    <w:rsid w:val="00C022A5"/>
    <w:rsid w:val="00C022C8"/>
    <w:rsid w:val="00C02558"/>
    <w:rsid w:val="00C02569"/>
    <w:rsid w:val="00C02DD2"/>
    <w:rsid w:val="00C0309C"/>
    <w:rsid w:val="00C031B3"/>
    <w:rsid w:val="00C03233"/>
    <w:rsid w:val="00C0323E"/>
    <w:rsid w:val="00C03464"/>
    <w:rsid w:val="00C0366A"/>
    <w:rsid w:val="00C038FD"/>
    <w:rsid w:val="00C03A42"/>
    <w:rsid w:val="00C03AB5"/>
    <w:rsid w:val="00C03D2A"/>
    <w:rsid w:val="00C04419"/>
    <w:rsid w:val="00C0470F"/>
    <w:rsid w:val="00C048D2"/>
    <w:rsid w:val="00C049CA"/>
    <w:rsid w:val="00C04D1B"/>
    <w:rsid w:val="00C04E40"/>
    <w:rsid w:val="00C050CD"/>
    <w:rsid w:val="00C052E6"/>
    <w:rsid w:val="00C05426"/>
    <w:rsid w:val="00C0563E"/>
    <w:rsid w:val="00C05674"/>
    <w:rsid w:val="00C05739"/>
    <w:rsid w:val="00C05AF7"/>
    <w:rsid w:val="00C05F91"/>
    <w:rsid w:val="00C06110"/>
    <w:rsid w:val="00C06574"/>
    <w:rsid w:val="00C06696"/>
    <w:rsid w:val="00C066B5"/>
    <w:rsid w:val="00C069E9"/>
    <w:rsid w:val="00C06DCB"/>
    <w:rsid w:val="00C070E2"/>
    <w:rsid w:val="00C070ED"/>
    <w:rsid w:val="00C073C6"/>
    <w:rsid w:val="00C074F6"/>
    <w:rsid w:val="00C077F5"/>
    <w:rsid w:val="00C07C85"/>
    <w:rsid w:val="00C07D3F"/>
    <w:rsid w:val="00C07E47"/>
    <w:rsid w:val="00C07EF7"/>
    <w:rsid w:val="00C07F04"/>
    <w:rsid w:val="00C10603"/>
    <w:rsid w:val="00C1071F"/>
    <w:rsid w:val="00C109EE"/>
    <w:rsid w:val="00C10BF5"/>
    <w:rsid w:val="00C10D1A"/>
    <w:rsid w:val="00C10DD1"/>
    <w:rsid w:val="00C111B0"/>
    <w:rsid w:val="00C11930"/>
    <w:rsid w:val="00C11970"/>
    <w:rsid w:val="00C11AC7"/>
    <w:rsid w:val="00C11BBD"/>
    <w:rsid w:val="00C11E40"/>
    <w:rsid w:val="00C11FE4"/>
    <w:rsid w:val="00C125E5"/>
    <w:rsid w:val="00C1299D"/>
    <w:rsid w:val="00C12AD1"/>
    <w:rsid w:val="00C12AFF"/>
    <w:rsid w:val="00C12B87"/>
    <w:rsid w:val="00C12BA2"/>
    <w:rsid w:val="00C1309A"/>
    <w:rsid w:val="00C13224"/>
    <w:rsid w:val="00C13612"/>
    <w:rsid w:val="00C1362C"/>
    <w:rsid w:val="00C13BC8"/>
    <w:rsid w:val="00C13C28"/>
    <w:rsid w:val="00C14079"/>
    <w:rsid w:val="00C14363"/>
    <w:rsid w:val="00C144EC"/>
    <w:rsid w:val="00C1460F"/>
    <w:rsid w:val="00C14AA3"/>
    <w:rsid w:val="00C14C17"/>
    <w:rsid w:val="00C14F32"/>
    <w:rsid w:val="00C1535F"/>
    <w:rsid w:val="00C153C5"/>
    <w:rsid w:val="00C153F1"/>
    <w:rsid w:val="00C1555E"/>
    <w:rsid w:val="00C1556B"/>
    <w:rsid w:val="00C15AC3"/>
    <w:rsid w:val="00C16048"/>
    <w:rsid w:val="00C1619C"/>
    <w:rsid w:val="00C1683D"/>
    <w:rsid w:val="00C169FA"/>
    <w:rsid w:val="00C16BEC"/>
    <w:rsid w:val="00C16D1A"/>
    <w:rsid w:val="00C170DE"/>
    <w:rsid w:val="00C171C7"/>
    <w:rsid w:val="00C17258"/>
    <w:rsid w:val="00C17734"/>
    <w:rsid w:val="00C1777C"/>
    <w:rsid w:val="00C17785"/>
    <w:rsid w:val="00C177DD"/>
    <w:rsid w:val="00C17861"/>
    <w:rsid w:val="00C17A32"/>
    <w:rsid w:val="00C17CE9"/>
    <w:rsid w:val="00C17D0A"/>
    <w:rsid w:val="00C17DB0"/>
    <w:rsid w:val="00C17F7A"/>
    <w:rsid w:val="00C20220"/>
    <w:rsid w:val="00C202FE"/>
    <w:rsid w:val="00C20635"/>
    <w:rsid w:val="00C206C9"/>
    <w:rsid w:val="00C20971"/>
    <w:rsid w:val="00C21ABE"/>
    <w:rsid w:val="00C21CF3"/>
    <w:rsid w:val="00C21DF1"/>
    <w:rsid w:val="00C21EF0"/>
    <w:rsid w:val="00C2285B"/>
    <w:rsid w:val="00C228C2"/>
    <w:rsid w:val="00C22D48"/>
    <w:rsid w:val="00C22EFC"/>
    <w:rsid w:val="00C2302A"/>
    <w:rsid w:val="00C237DA"/>
    <w:rsid w:val="00C23F92"/>
    <w:rsid w:val="00C2421A"/>
    <w:rsid w:val="00C2425B"/>
    <w:rsid w:val="00C24285"/>
    <w:rsid w:val="00C24CDE"/>
    <w:rsid w:val="00C24DDB"/>
    <w:rsid w:val="00C2537C"/>
    <w:rsid w:val="00C25567"/>
    <w:rsid w:val="00C259CD"/>
    <w:rsid w:val="00C25CD2"/>
    <w:rsid w:val="00C25E16"/>
    <w:rsid w:val="00C26309"/>
    <w:rsid w:val="00C2650B"/>
    <w:rsid w:val="00C26555"/>
    <w:rsid w:val="00C266F9"/>
    <w:rsid w:val="00C269A9"/>
    <w:rsid w:val="00C269BF"/>
    <w:rsid w:val="00C26C2E"/>
    <w:rsid w:val="00C26DD7"/>
    <w:rsid w:val="00C26FE2"/>
    <w:rsid w:val="00C27016"/>
    <w:rsid w:val="00C278BA"/>
    <w:rsid w:val="00C278E2"/>
    <w:rsid w:val="00C27E8D"/>
    <w:rsid w:val="00C27EEC"/>
    <w:rsid w:val="00C302D1"/>
    <w:rsid w:val="00C303AA"/>
    <w:rsid w:val="00C315AE"/>
    <w:rsid w:val="00C317F2"/>
    <w:rsid w:val="00C31899"/>
    <w:rsid w:val="00C3191A"/>
    <w:rsid w:val="00C319D9"/>
    <w:rsid w:val="00C31F1E"/>
    <w:rsid w:val="00C3203C"/>
    <w:rsid w:val="00C322ED"/>
    <w:rsid w:val="00C323AF"/>
    <w:rsid w:val="00C328F1"/>
    <w:rsid w:val="00C32D17"/>
    <w:rsid w:val="00C32DD1"/>
    <w:rsid w:val="00C33610"/>
    <w:rsid w:val="00C336BF"/>
    <w:rsid w:val="00C339DC"/>
    <w:rsid w:val="00C33B53"/>
    <w:rsid w:val="00C3414B"/>
    <w:rsid w:val="00C34595"/>
    <w:rsid w:val="00C347FF"/>
    <w:rsid w:val="00C3490B"/>
    <w:rsid w:val="00C34A07"/>
    <w:rsid w:val="00C34B68"/>
    <w:rsid w:val="00C34F47"/>
    <w:rsid w:val="00C34F90"/>
    <w:rsid w:val="00C3575A"/>
    <w:rsid w:val="00C359B7"/>
    <w:rsid w:val="00C35D8B"/>
    <w:rsid w:val="00C35E36"/>
    <w:rsid w:val="00C35F31"/>
    <w:rsid w:val="00C3624E"/>
    <w:rsid w:val="00C36382"/>
    <w:rsid w:val="00C36B28"/>
    <w:rsid w:val="00C36DD3"/>
    <w:rsid w:val="00C37154"/>
    <w:rsid w:val="00C3715A"/>
    <w:rsid w:val="00C3750B"/>
    <w:rsid w:val="00C3787D"/>
    <w:rsid w:val="00C379A7"/>
    <w:rsid w:val="00C37A1D"/>
    <w:rsid w:val="00C37ADF"/>
    <w:rsid w:val="00C37B14"/>
    <w:rsid w:val="00C37B20"/>
    <w:rsid w:val="00C4026B"/>
    <w:rsid w:val="00C40A1D"/>
    <w:rsid w:val="00C40CF7"/>
    <w:rsid w:val="00C4103A"/>
    <w:rsid w:val="00C41505"/>
    <w:rsid w:val="00C41D3C"/>
    <w:rsid w:val="00C41D54"/>
    <w:rsid w:val="00C41E4A"/>
    <w:rsid w:val="00C41FB2"/>
    <w:rsid w:val="00C4218C"/>
    <w:rsid w:val="00C4222A"/>
    <w:rsid w:val="00C4271C"/>
    <w:rsid w:val="00C42896"/>
    <w:rsid w:val="00C4292D"/>
    <w:rsid w:val="00C4299E"/>
    <w:rsid w:val="00C429BA"/>
    <w:rsid w:val="00C42ABB"/>
    <w:rsid w:val="00C42D64"/>
    <w:rsid w:val="00C42FEF"/>
    <w:rsid w:val="00C43023"/>
    <w:rsid w:val="00C433B7"/>
    <w:rsid w:val="00C433F5"/>
    <w:rsid w:val="00C436F9"/>
    <w:rsid w:val="00C43A29"/>
    <w:rsid w:val="00C43CAE"/>
    <w:rsid w:val="00C43CCD"/>
    <w:rsid w:val="00C44B05"/>
    <w:rsid w:val="00C44C0A"/>
    <w:rsid w:val="00C44C51"/>
    <w:rsid w:val="00C44DF7"/>
    <w:rsid w:val="00C44FBF"/>
    <w:rsid w:val="00C44FF8"/>
    <w:rsid w:val="00C4526F"/>
    <w:rsid w:val="00C4535B"/>
    <w:rsid w:val="00C45454"/>
    <w:rsid w:val="00C4583C"/>
    <w:rsid w:val="00C458B3"/>
    <w:rsid w:val="00C458E9"/>
    <w:rsid w:val="00C45A5A"/>
    <w:rsid w:val="00C45BBC"/>
    <w:rsid w:val="00C45DE7"/>
    <w:rsid w:val="00C45E51"/>
    <w:rsid w:val="00C46257"/>
    <w:rsid w:val="00C4628E"/>
    <w:rsid w:val="00C46485"/>
    <w:rsid w:val="00C46B60"/>
    <w:rsid w:val="00C46C3E"/>
    <w:rsid w:val="00C47384"/>
    <w:rsid w:val="00C474D6"/>
    <w:rsid w:val="00C477E1"/>
    <w:rsid w:val="00C47B01"/>
    <w:rsid w:val="00C47B6A"/>
    <w:rsid w:val="00C500CA"/>
    <w:rsid w:val="00C5044F"/>
    <w:rsid w:val="00C5096A"/>
    <w:rsid w:val="00C50C66"/>
    <w:rsid w:val="00C510B4"/>
    <w:rsid w:val="00C51129"/>
    <w:rsid w:val="00C51376"/>
    <w:rsid w:val="00C51AB1"/>
    <w:rsid w:val="00C51B0A"/>
    <w:rsid w:val="00C51C57"/>
    <w:rsid w:val="00C5218B"/>
    <w:rsid w:val="00C528FF"/>
    <w:rsid w:val="00C52C45"/>
    <w:rsid w:val="00C52E7A"/>
    <w:rsid w:val="00C5317E"/>
    <w:rsid w:val="00C531AB"/>
    <w:rsid w:val="00C535F3"/>
    <w:rsid w:val="00C53891"/>
    <w:rsid w:val="00C53B01"/>
    <w:rsid w:val="00C53E88"/>
    <w:rsid w:val="00C53FC0"/>
    <w:rsid w:val="00C545C8"/>
    <w:rsid w:val="00C5480E"/>
    <w:rsid w:val="00C54AB4"/>
    <w:rsid w:val="00C54B65"/>
    <w:rsid w:val="00C54C05"/>
    <w:rsid w:val="00C54F2A"/>
    <w:rsid w:val="00C5510A"/>
    <w:rsid w:val="00C55117"/>
    <w:rsid w:val="00C5516F"/>
    <w:rsid w:val="00C55234"/>
    <w:rsid w:val="00C5584A"/>
    <w:rsid w:val="00C55EE6"/>
    <w:rsid w:val="00C563DC"/>
    <w:rsid w:val="00C5653F"/>
    <w:rsid w:val="00C56647"/>
    <w:rsid w:val="00C567CB"/>
    <w:rsid w:val="00C56ABF"/>
    <w:rsid w:val="00C577F7"/>
    <w:rsid w:val="00C57AE3"/>
    <w:rsid w:val="00C57C25"/>
    <w:rsid w:val="00C57DD6"/>
    <w:rsid w:val="00C6010D"/>
    <w:rsid w:val="00C60235"/>
    <w:rsid w:val="00C6065B"/>
    <w:rsid w:val="00C606C6"/>
    <w:rsid w:val="00C60964"/>
    <w:rsid w:val="00C60BE8"/>
    <w:rsid w:val="00C60FE7"/>
    <w:rsid w:val="00C61272"/>
    <w:rsid w:val="00C615B3"/>
    <w:rsid w:val="00C618DF"/>
    <w:rsid w:val="00C61A2F"/>
    <w:rsid w:val="00C61D65"/>
    <w:rsid w:val="00C61D93"/>
    <w:rsid w:val="00C61E33"/>
    <w:rsid w:val="00C61EB1"/>
    <w:rsid w:val="00C622FF"/>
    <w:rsid w:val="00C62601"/>
    <w:rsid w:val="00C62852"/>
    <w:rsid w:val="00C628BA"/>
    <w:rsid w:val="00C62C4D"/>
    <w:rsid w:val="00C62E2A"/>
    <w:rsid w:val="00C62F39"/>
    <w:rsid w:val="00C631DC"/>
    <w:rsid w:val="00C6341A"/>
    <w:rsid w:val="00C63A38"/>
    <w:rsid w:val="00C63D01"/>
    <w:rsid w:val="00C63ECD"/>
    <w:rsid w:val="00C641C1"/>
    <w:rsid w:val="00C646D1"/>
    <w:rsid w:val="00C647AF"/>
    <w:rsid w:val="00C64A00"/>
    <w:rsid w:val="00C64CA3"/>
    <w:rsid w:val="00C6503A"/>
    <w:rsid w:val="00C65064"/>
    <w:rsid w:val="00C6507F"/>
    <w:rsid w:val="00C65129"/>
    <w:rsid w:val="00C65364"/>
    <w:rsid w:val="00C65B57"/>
    <w:rsid w:val="00C65E11"/>
    <w:rsid w:val="00C66309"/>
    <w:rsid w:val="00C66394"/>
    <w:rsid w:val="00C666F1"/>
    <w:rsid w:val="00C6673B"/>
    <w:rsid w:val="00C66F20"/>
    <w:rsid w:val="00C673D9"/>
    <w:rsid w:val="00C674AE"/>
    <w:rsid w:val="00C674B6"/>
    <w:rsid w:val="00C67524"/>
    <w:rsid w:val="00C675D1"/>
    <w:rsid w:val="00C6768A"/>
    <w:rsid w:val="00C6781A"/>
    <w:rsid w:val="00C67982"/>
    <w:rsid w:val="00C67C79"/>
    <w:rsid w:val="00C67CBE"/>
    <w:rsid w:val="00C67E14"/>
    <w:rsid w:val="00C701B2"/>
    <w:rsid w:val="00C701D6"/>
    <w:rsid w:val="00C7030E"/>
    <w:rsid w:val="00C706D1"/>
    <w:rsid w:val="00C70755"/>
    <w:rsid w:val="00C70B12"/>
    <w:rsid w:val="00C70BEC"/>
    <w:rsid w:val="00C70E88"/>
    <w:rsid w:val="00C71248"/>
    <w:rsid w:val="00C71407"/>
    <w:rsid w:val="00C7144C"/>
    <w:rsid w:val="00C7159C"/>
    <w:rsid w:val="00C72158"/>
    <w:rsid w:val="00C728FE"/>
    <w:rsid w:val="00C72BE0"/>
    <w:rsid w:val="00C72CE5"/>
    <w:rsid w:val="00C72CFC"/>
    <w:rsid w:val="00C72E0A"/>
    <w:rsid w:val="00C72EAA"/>
    <w:rsid w:val="00C72EBC"/>
    <w:rsid w:val="00C72F88"/>
    <w:rsid w:val="00C7306C"/>
    <w:rsid w:val="00C73185"/>
    <w:rsid w:val="00C738A0"/>
    <w:rsid w:val="00C74019"/>
    <w:rsid w:val="00C740CB"/>
    <w:rsid w:val="00C7457D"/>
    <w:rsid w:val="00C747D7"/>
    <w:rsid w:val="00C74852"/>
    <w:rsid w:val="00C74AB0"/>
    <w:rsid w:val="00C74D87"/>
    <w:rsid w:val="00C74DE0"/>
    <w:rsid w:val="00C7503A"/>
    <w:rsid w:val="00C75138"/>
    <w:rsid w:val="00C7543F"/>
    <w:rsid w:val="00C754CE"/>
    <w:rsid w:val="00C75ADD"/>
    <w:rsid w:val="00C75C4A"/>
    <w:rsid w:val="00C75DD8"/>
    <w:rsid w:val="00C75F46"/>
    <w:rsid w:val="00C76429"/>
    <w:rsid w:val="00C764A5"/>
    <w:rsid w:val="00C7670C"/>
    <w:rsid w:val="00C76816"/>
    <w:rsid w:val="00C76BF0"/>
    <w:rsid w:val="00C76C19"/>
    <w:rsid w:val="00C7747E"/>
    <w:rsid w:val="00C77480"/>
    <w:rsid w:val="00C77A97"/>
    <w:rsid w:val="00C77E20"/>
    <w:rsid w:val="00C77E2E"/>
    <w:rsid w:val="00C77E38"/>
    <w:rsid w:val="00C802C5"/>
    <w:rsid w:val="00C80706"/>
    <w:rsid w:val="00C8086B"/>
    <w:rsid w:val="00C80AA6"/>
    <w:rsid w:val="00C80BB1"/>
    <w:rsid w:val="00C810B1"/>
    <w:rsid w:val="00C81134"/>
    <w:rsid w:val="00C8115E"/>
    <w:rsid w:val="00C81296"/>
    <w:rsid w:val="00C817A6"/>
    <w:rsid w:val="00C81B1A"/>
    <w:rsid w:val="00C81FB4"/>
    <w:rsid w:val="00C8220F"/>
    <w:rsid w:val="00C82590"/>
    <w:rsid w:val="00C82C9A"/>
    <w:rsid w:val="00C83482"/>
    <w:rsid w:val="00C83701"/>
    <w:rsid w:val="00C838D1"/>
    <w:rsid w:val="00C84192"/>
    <w:rsid w:val="00C84509"/>
    <w:rsid w:val="00C8475E"/>
    <w:rsid w:val="00C848A3"/>
    <w:rsid w:val="00C84D27"/>
    <w:rsid w:val="00C84E88"/>
    <w:rsid w:val="00C84F11"/>
    <w:rsid w:val="00C84F28"/>
    <w:rsid w:val="00C850F6"/>
    <w:rsid w:val="00C856FB"/>
    <w:rsid w:val="00C85B72"/>
    <w:rsid w:val="00C85E7E"/>
    <w:rsid w:val="00C8601F"/>
    <w:rsid w:val="00C869B7"/>
    <w:rsid w:val="00C86AA8"/>
    <w:rsid w:val="00C86B32"/>
    <w:rsid w:val="00C86DF6"/>
    <w:rsid w:val="00C86E94"/>
    <w:rsid w:val="00C86FEB"/>
    <w:rsid w:val="00C877D3"/>
    <w:rsid w:val="00C878F9"/>
    <w:rsid w:val="00C8798E"/>
    <w:rsid w:val="00C87A78"/>
    <w:rsid w:val="00C87B6A"/>
    <w:rsid w:val="00C87CFA"/>
    <w:rsid w:val="00C90197"/>
    <w:rsid w:val="00C904CD"/>
    <w:rsid w:val="00C9054B"/>
    <w:rsid w:val="00C9056E"/>
    <w:rsid w:val="00C9072B"/>
    <w:rsid w:val="00C90A5A"/>
    <w:rsid w:val="00C90DD9"/>
    <w:rsid w:val="00C90E5F"/>
    <w:rsid w:val="00C91116"/>
    <w:rsid w:val="00C915E4"/>
    <w:rsid w:val="00C91973"/>
    <w:rsid w:val="00C92AE1"/>
    <w:rsid w:val="00C93571"/>
    <w:rsid w:val="00C9360D"/>
    <w:rsid w:val="00C939B3"/>
    <w:rsid w:val="00C93E9D"/>
    <w:rsid w:val="00C94148"/>
    <w:rsid w:val="00C944A0"/>
    <w:rsid w:val="00C944D1"/>
    <w:rsid w:val="00C94790"/>
    <w:rsid w:val="00C94858"/>
    <w:rsid w:val="00C9494F"/>
    <w:rsid w:val="00C949B0"/>
    <w:rsid w:val="00C94AE9"/>
    <w:rsid w:val="00C94BF4"/>
    <w:rsid w:val="00C94DB4"/>
    <w:rsid w:val="00C94F13"/>
    <w:rsid w:val="00C954BB"/>
    <w:rsid w:val="00C954F8"/>
    <w:rsid w:val="00C958EC"/>
    <w:rsid w:val="00C95C80"/>
    <w:rsid w:val="00C95D92"/>
    <w:rsid w:val="00C96152"/>
    <w:rsid w:val="00C96643"/>
    <w:rsid w:val="00C971D9"/>
    <w:rsid w:val="00C974A1"/>
    <w:rsid w:val="00C97631"/>
    <w:rsid w:val="00C97866"/>
    <w:rsid w:val="00CA01DB"/>
    <w:rsid w:val="00CA03AF"/>
    <w:rsid w:val="00CA0432"/>
    <w:rsid w:val="00CA0481"/>
    <w:rsid w:val="00CA07B0"/>
    <w:rsid w:val="00CA08E2"/>
    <w:rsid w:val="00CA0AC1"/>
    <w:rsid w:val="00CA0DCB"/>
    <w:rsid w:val="00CA12DE"/>
    <w:rsid w:val="00CA14BD"/>
    <w:rsid w:val="00CA14E4"/>
    <w:rsid w:val="00CA15B0"/>
    <w:rsid w:val="00CA1826"/>
    <w:rsid w:val="00CA192C"/>
    <w:rsid w:val="00CA1BE9"/>
    <w:rsid w:val="00CA2010"/>
    <w:rsid w:val="00CA24BD"/>
    <w:rsid w:val="00CA252C"/>
    <w:rsid w:val="00CA275D"/>
    <w:rsid w:val="00CA2E61"/>
    <w:rsid w:val="00CA2FE6"/>
    <w:rsid w:val="00CA320B"/>
    <w:rsid w:val="00CA3842"/>
    <w:rsid w:val="00CA3939"/>
    <w:rsid w:val="00CA3B70"/>
    <w:rsid w:val="00CA3CC3"/>
    <w:rsid w:val="00CA3D43"/>
    <w:rsid w:val="00CA44AC"/>
    <w:rsid w:val="00CA4587"/>
    <w:rsid w:val="00CA478E"/>
    <w:rsid w:val="00CA47E3"/>
    <w:rsid w:val="00CA4A88"/>
    <w:rsid w:val="00CA4ACD"/>
    <w:rsid w:val="00CA4C45"/>
    <w:rsid w:val="00CA4D86"/>
    <w:rsid w:val="00CA5082"/>
    <w:rsid w:val="00CA5492"/>
    <w:rsid w:val="00CA5874"/>
    <w:rsid w:val="00CA599B"/>
    <w:rsid w:val="00CA5C46"/>
    <w:rsid w:val="00CA61E4"/>
    <w:rsid w:val="00CA6309"/>
    <w:rsid w:val="00CA6346"/>
    <w:rsid w:val="00CA636A"/>
    <w:rsid w:val="00CA6BD6"/>
    <w:rsid w:val="00CA6BFC"/>
    <w:rsid w:val="00CA6CEE"/>
    <w:rsid w:val="00CA770A"/>
    <w:rsid w:val="00CA78F9"/>
    <w:rsid w:val="00CA7A25"/>
    <w:rsid w:val="00CA7F8A"/>
    <w:rsid w:val="00CB0116"/>
    <w:rsid w:val="00CB0199"/>
    <w:rsid w:val="00CB038E"/>
    <w:rsid w:val="00CB08B1"/>
    <w:rsid w:val="00CB0F4A"/>
    <w:rsid w:val="00CB1AF6"/>
    <w:rsid w:val="00CB1D12"/>
    <w:rsid w:val="00CB1FCB"/>
    <w:rsid w:val="00CB204F"/>
    <w:rsid w:val="00CB21EF"/>
    <w:rsid w:val="00CB25B1"/>
    <w:rsid w:val="00CB2C2E"/>
    <w:rsid w:val="00CB3020"/>
    <w:rsid w:val="00CB3519"/>
    <w:rsid w:val="00CB35C3"/>
    <w:rsid w:val="00CB40F0"/>
    <w:rsid w:val="00CB412F"/>
    <w:rsid w:val="00CB427C"/>
    <w:rsid w:val="00CB4493"/>
    <w:rsid w:val="00CB4713"/>
    <w:rsid w:val="00CB4E61"/>
    <w:rsid w:val="00CB5E3F"/>
    <w:rsid w:val="00CB6045"/>
    <w:rsid w:val="00CB61AF"/>
    <w:rsid w:val="00CB62EC"/>
    <w:rsid w:val="00CB6522"/>
    <w:rsid w:val="00CB68E3"/>
    <w:rsid w:val="00CB6A20"/>
    <w:rsid w:val="00CB6CD0"/>
    <w:rsid w:val="00CB6EBB"/>
    <w:rsid w:val="00CB7105"/>
    <w:rsid w:val="00CB7117"/>
    <w:rsid w:val="00CB716A"/>
    <w:rsid w:val="00CB748B"/>
    <w:rsid w:val="00CB7591"/>
    <w:rsid w:val="00CB7C15"/>
    <w:rsid w:val="00CB7D5C"/>
    <w:rsid w:val="00CB7F6C"/>
    <w:rsid w:val="00CC053C"/>
    <w:rsid w:val="00CC0774"/>
    <w:rsid w:val="00CC07F9"/>
    <w:rsid w:val="00CC0883"/>
    <w:rsid w:val="00CC09AC"/>
    <w:rsid w:val="00CC0CC0"/>
    <w:rsid w:val="00CC0DDA"/>
    <w:rsid w:val="00CC10E4"/>
    <w:rsid w:val="00CC126D"/>
    <w:rsid w:val="00CC12A4"/>
    <w:rsid w:val="00CC1413"/>
    <w:rsid w:val="00CC1640"/>
    <w:rsid w:val="00CC1A16"/>
    <w:rsid w:val="00CC2527"/>
    <w:rsid w:val="00CC266C"/>
    <w:rsid w:val="00CC28F6"/>
    <w:rsid w:val="00CC2936"/>
    <w:rsid w:val="00CC2976"/>
    <w:rsid w:val="00CC2A88"/>
    <w:rsid w:val="00CC2C8A"/>
    <w:rsid w:val="00CC2D76"/>
    <w:rsid w:val="00CC2E84"/>
    <w:rsid w:val="00CC3489"/>
    <w:rsid w:val="00CC3607"/>
    <w:rsid w:val="00CC3672"/>
    <w:rsid w:val="00CC3744"/>
    <w:rsid w:val="00CC393E"/>
    <w:rsid w:val="00CC39E7"/>
    <w:rsid w:val="00CC420F"/>
    <w:rsid w:val="00CC482C"/>
    <w:rsid w:val="00CC524C"/>
    <w:rsid w:val="00CC5456"/>
    <w:rsid w:val="00CC5477"/>
    <w:rsid w:val="00CC5606"/>
    <w:rsid w:val="00CC5DCA"/>
    <w:rsid w:val="00CC5EB1"/>
    <w:rsid w:val="00CC61A0"/>
    <w:rsid w:val="00CC6327"/>
    <w:rsid w:val="00CC6424"/>
    <w:rsid w:val="00CC6CF1"/>
    <w:rsid w:val="00CC6FF1"/>
    <w:rsid w:val="00CC70D2"/>
    <w:rsid w:val="00CC7141"/>
    <w:rsid w:val="00CC7199"/>
    <w:rsid w:val="00CC719A"/>
    <w:rsid w:val="00CC7736"/>
    <w:rsid w:val="00CC7AD4"/>
    <w:rsid w:val="00CC7BE3"/>
    <w:rsid w:val="00CC7C76"/>
    <w:rsid w:val="00CC7F74"/>
    <w:rsid w:val="00CD01F6"/>
    <w:rsid w:val="00CD0262"/>
    <w:rsid w:val="00CD0295"/>
    <w:rsid w:val="00CD08E7"/>
    <w:rsid w:val="00CD0C81"/>
    <w:rsid w:val="00CD0C99"/>
    <w:rsid w:val="00CD0CF1"/>
    <w:rsid w:val="00CD0E8D"/>
    <w:rsid w:val="00CD1574"/>
    <w:rsid w:val="00CD169D"/>
    <w:rsid w:val="00CD1CA5"/>
    <w:rsid w:val="00CD1FB2"/>
    <w:rsid w:val="00CD29A7"/>
    <w:rsid w:val="00CD2C0D"/>
    <w:rsid w:val="00CD2E3A"/>
    <w:rsid w:val="00CD31CB"/>
    <w:rsid w:val="00CD31DA"/>
    <w:rsid w:val="00CD3387"/>
    <w:rsid w:val="00CD3625"/>
    <w:rsid w:val="00CD37D7"/>
    <w:rsid w:val="00CD3826"/>
    <w:rsid w:val="00CD3887"/>
    <w:rsid w:val="00CD39C6"/>
    <w:rsid w:val="00CD3F0F"/>
    <w:rsid w:val="00CD3FC9"/>
    <w:rsid w:val="00CD42C5"/>
    <w:rsid w:val="00CD44B3"/>
    <w:rsid w:val="00CD4E38"/>
    <w:rsid w:val="00CD5142"/>
    <w:rsid w:val="00CD5240"/>
    <w:rsid w:val="00CD529B"/>
    <w:rsid w:val="00CD57F4"/>
    <w:rsid w:val="00CD5990"/>
    <w:rsid w:val="00CD5C15"/>
    <w:rsid w:val="00CD5D3C"/>
    <w:rsid w:val="00CD5EE7"/>
    <w:rsid w:val="00CD6A15"/>
    <w:rsid w:val="00CD6A59"/>
    <w:rsid w:val="00CD6C58"/>
    <w:rsid w:val="00CD6EE0"/>
    <w:rsid w:val="00CD70AB"/>
    <w:rsid w:val="00CD7104"/>
    <w:rsid w:val="00CD71BC"/>
    <w:rsid w:val="00CD7887"/>
    <w:rsid w:val="00CD78E5"/>
    <w:rsid w:val="00CD7FFE"/>
    <w:rsid w:val="00CE0095"/>
    <w:rsid w:val="00CE00B9"/>
    <w:rsid w:val="00CE0289"/>
    <w:rsid w:val="00CE0348"/>
    <w:rsid w:val="00CE0563"/>
    <w:rsid w:val="00CE05AB"/>
    <w:rsid w:val="00CE0661"/>
    <w:rsid w:val="00CE0731"/>
    <w:rsid w:val="00CE07C5"/>
    <w:rsid w:val="00CE0A02"/>
    <w:rsid w:val="00CE0DF7"/>
    <w:rsid w:val="00CE0F1B"/>
    <w:rsid w:val="00CE104B"/>
    <w:rsid w:val="00CE10B1"/>
    <w:rsid w:val="00CE133F"/>
    <w:rsid w:val="00CE1754"/>
    <w:rsid w:val="00CE187D"/>
    <w:rsid w:val="00CE19FD"/>
    <w:rsid w:val="00CE1C52"/>
    <w:rsid w:val="00CE1CE3"/>
    <w:rsid w:val="00CE1EBA"/>
    <w:rsid w:val="00CE1ECA"/>
    <w:rsid w:val="00CE221B"/>
    <w:rsid w:val="00CE222C"/>
    <w:rsid w:val="00CE24BC"/>
    <w:rsid w:val="00CE3183"/>
    <w:rsid w:val="00CE36A4"/>
    <w:rsid w:val="00CE36CD"/>
    <w:rsid w:val="00CE401F"/>
    <w:rsid w:val="00CE4122"/>
    <w:rsid w:val="00CE427D"/>
    <w:rsid w:val="00CE45F7"/>
    <w:rsid w:val="00CE46BD"/>
    <w:rsid w:val="00CE4715"/>
    <w:rsid w:val="00CE4A64"/>
    <w:rsid w:val="00CE4CDB"/>
    <w:rsid w:val="00CE50F8"/>
    <w:rsid w:val="00CE526C"/>
    <w:rsid w:val="00CE59C7"/>
    <w:rsid w:val="00CE5B93"/>
    <w:rsid w:val="00CE5DF2"/>
    <w:rsid w:val="00CE5EEC"/>
    <w:rsid w:val="00CE5F6F"/>
    <w:rsid w:val="00CE60FC"/>
    <w:rsid w:val="00CE615C"/>
    <w:rsid w:val="00CE634A"/>
    <w:rsid w:val="00CE641E"/>
    <w:rsid w:val="00CE67D4"/>
    <w:rsid w:val="00CE69AC"/>
    <w:rsid w:val="00CE6A76"/>
    <w:rsid w:val="00CE6D3F"/>
    <w:rsid w:val="00CE6D58"/>
    <w:rsid w:val="00CE6E41"/>
    <w:rsid w:val="00CE6EB0"/>
    <w:rsid w:val="00CE6EE2"/>
    <w:rsid w:val="00CE7308"/>
    <w:rsid w:val="00CE78DD"/>
    <w:rsid w:val="00CE78E3"/>
    <w:rsid w:val="00CE7AD9"/>
    <w:rsid w:val="00CE7BDC"/>
    <w:rsid w:val="00CE7DBA"/>
    <w:rsid w:val="00CE7F15"/>
    <w:rsid w:val="00CE7F50"/>
    <w:rsid w:val="00CE7F7C"/>
    <w:rsid w:val="00CF0002"/>
    <w:rsid w:val="00CF0069"/>
    <w:rsid w:val="00CF0404"/>
    <w:rsid w:val="00CF091B"/>
    <w:rsid w:val="00CF0B88"/>
    <w:rsid w:val="00CF129A"/>
    <w:rsid w:val="00CF14E7"/>
    <w:rsid w:val="00CF1B23"/>
    <w:rsid w:val="00CF1C56"/>
    <w:rsid w:val="00CF1D06"/>
    <w:rsid w:val="00CF1D6B"/>
    <w:rsid w:val="00CF24C1"/>
    <w:rsid w:val="00CF2A2E"/>
    <w:rsid w:val="00CF2C5B"/>
    <w:rsid w:val="00CF2D3E"/>
    <w:rsid w:val="00CF31A2"/>
    <w:rsid w:val="00CF32D2"/>
    <w:rsid w:val="00CF4162"/>
    <w:rsid w:val="00CF419A"/>
    <w:rsid w:val="00CF45D1"/>
    <w:rsid w:val="00CF46BD"/>
    <w:rsid w:val="00CF474F"/>
    <w:rsid w:val="00CF475F"/>
    <w:rsid w:val="00CF4B4E"/>
    <w:rsid w:val="00CF5307"/>
    <w:rsid w:val="00CF53DE"/>
    <w:rsid w:val="00CF583D"/>
    <w:rsid w:val="00CF5866"/>
    <w:rsid w:val="00CF5940"/>
    <w:rsid w:val="00CF5C95"/>
    <w:rsid w:val="00CF6346"/>
    <w:rsid w:val="00CF6BB8"/>
    <w:rsid w:val="00CF6C62"/>
    <w:rsid w:val="00CF6DFE"/>
    <w:rsid w:val="00CF6ED7"/>
    <w:rsid w:val="00CF6F93"/>
    <w:rsid w:val="00CF761C"/>
    <w:rsid w:val="00CF77B4"/>
    <w:rsid w:val="00CF7981"/>
    <w:rsid w:val="00CF79A1"/>
    <w:rsid w:val="00CF7BA7"/>
    <w:rsid w:val="00CF7D09"/>
    <w:rsid w:val="00D001BE"/>
    <w:rsid w:val="00D00788"/>
    <w:rsid w:val="00D00C46"/>
    <w:rsid w:val="00D00D03"/>
    <w:rsid w:val="00D00EA0"/>
    <w:rsid w:val="00D010BF"/>
    <w:rsid w:val="00D01813"/>
    <w:rsid w:val="00D01F53"/>
    <w:rsid w:val="00D0203A"/>
    <w:rsid w:val="00D02043"/>
    <w:rsid w:val="00D020E7"/>
    <w:rsid w:val="00D0218F"/>
    <w:rsid w:val="00D022D1"/>
    <w:rsid w:val="00D0238A"/>
    <w:rsid w:val="00D026B9"/>
    <w:rsid w:val="00D0297F"/>
    <w:rsid w:val="00D02A58"/>
    <w:rsid w:val="00D02E8E"/>
    <w:rsid w:val="00D02FF6"/>
    <w:rsid w:val="00D030E2"/>
    <w:rsid w:val="00D03110"/>
    <w:rsid w:val="00D0313A"/>
    <w:rsid w:val="00D0358C"/>
    <w:rsid w:val="00D0380D"/>
    <w:rsid w:val="00D039C3"/>
    <w:rsid w:val="00D03A83"/>
    <w:rsid w:val="00D03B4B"/>
    <w:rsid w:val="00D03CDC"/>
    <w:rsid w:val="00D03E68"/>
    <w:rsid w:val="00D04099"/>
    <w:rsid w:val="00D0445C"/>
    <w:rsid w:val="00D04FBB"/>
    <w:rsid w:val="00D051EC"/>
    <w:rsid w:val="00D052D2"/>
    <w:rsid w:val="00D057D8"/>
    <w:rsid w:val="00D05AE1"/>
    <w:rsid w:val="00D05BA2"/>
    <w:rsid w:val="00D05BF3"/>
    <w:rsid w:val="00D0605A"/>
    <w:rsid w:val="00D06406"/>
    <w:rsid w:val="00D06544"/>
    <w:rsid w:val="00D06702"/>
    <w:rsid w:val="00D06846"/>
    <w:rsid w:val="00D06C98"/>
    <w:rsid w:val="00D06CF6"/>
    <w:rsid w:val="00D06EC9"/>
    <w:rsid w:val="00D06F16"/>
    <w:rsid w:val="00D0717C"/>
    <w:rsid w:val="00D074E6"/>
    <w:rsid w:val="00D077EF"/>
    <w:rsid w:val="00D07D4A"/>
    <w:rsid w:val="00D07DEB"/>
    <w:rsid w:val="00D07E62"/>
    <w:rsid w:val="00D101FF"/>
    <w:rsid w:val="00D104F0"/>
    <w:rsid w:val="00D10696"/>
    <w:rsid w:val="00D10A50"/>
    <w:rsid w:val="00D10C20"/>
    <w:rsid w:val="00D10CB0"/>
    <w:rsid w:val="00D10FA3"/>
    <w:rsid w:val="00D11003"/>
    <w:rsid w:val="00D1121B"/>
    <w:rsid w:val="00D114C7"/>
    <w:rsid w:val="00D11B37"/>
    <w:rsid w:val="00D11D9A"/>
    <w:rsid w:val="00D12E64"/>
    <w:rsid w:val="00D13065"/>
    <w:rsid w:val="00D1311D"/>
    <w:rsid w:val="00D1344B"/>
    <w:rsid w:val="00D13B0B"/>
    <w:rsid w:val="00D13FB3"/>
    <w:rsid w:val="00D1482F"/>
    <w:rsid w:val="00D148B6"/>
    <w:rsid w:val="00D14B72"/>
    <w:rsid w:val="00D14B8B"/>
    <w:rsid w:val="00D14DCF"/>
    <w:rsid w:val="00D150CB"/>
    <w:rsid w:val="00D153B7"/>
    <w:rsid w:val="00D157E3"/>
    <w:rsid w:val="00D159AA"/>
    <w:rsid w:val="00D161AC"/>
    <w:rsid w:val="00D162D7"/>
    <w:rsid w:val="00D16453"/>
    <w:rsid w:val="00D16586"/>
    <w:rsid w:val="00D16708"/>
    <w:rsid w:val="00D170FF"/>
    <w:rsid w:val="00D172E1"/>
    <w:rsid w:val="00D17420"/>
    <w:rsid w:val="00D17637"/>
    <w:rsid w:val="00D17763"/>
    <w:rsid w:val="00D177E5"/>
    <w:rsid w:val="00D17845"/>
    <w:rsid w:val="00D17875"/>
    <w:rsid w:val="00D17E8C"/>
    <w:rsid w:val="00D20293"/>
    <w:rsid w:val="00D20572"/>
    <w:rsid w:val="00D2059F"/>
    <w:rsid w:val="00D2085C"/>
    <w:rsid w:val="00D20AE5"/>
    <w:rsid w:val="00D20DA0"/>
    <w:rsid w:val="00D20ECC"/>
    <w:rsid w:val="00D2138B"/>
    <w:rsid w:val="00D213B2"/>
    <w:rsid w:val="00D21510"/>
    <w:rsid w:val="00D218B7"/>
    <w:rsid w:val="00D21A32"/>
    <w:rsid w:val="00D21C33"/>
    <w:rsid w:val="00D21FAA"/>
    <w:rsid w:val="00D22207"/>
    <w:rsid w:val="00D22498"/>
    <w:rsid w:val="00D22626"/>
    <w:rsid w:val="00D229F3"/>
    <w:rsid w:val="00D22A68"/>
    <w:rsid w:val="00D22AB2"/>
    <w:rsid w:val="00D22CC2"/>
    <w:rsid w:val="00D22F0B"/>
    <w:rsid w:val="00D22F65"/>
    <w:rsid w:val="00D23463"/>
    <w:rsid w:val="00D234D0"/>
    <w:rsid w:val="00D238A7"/>
    <w:rsid w:val="00D23A09"/>
    <w:rsid w:val="00D23F37"/>
    <w:rsid w:val="00D24AAA"/>
    <w:rsid w:val="00D24D6F"/>
    <w:rsid w:val="00D24E40"/>
    <w:rsid w:val="00D250EA"/>
    <w:rsid w:val="00D251A9"/>
    <w:rsid w:val="00D254D3"/>
    <w:rsid w:val="00D257C9"/>
    <w:rsid w:val="00D25967"/>
    <w:rsid w:val="00D25AFB"/>
    <w:rsid w:val="00D25DCD"/>
    <w:rsid w:val="00D260A3"/>
    <w:rsid w:val="00D2628A"/>
    <w:rsid w:val="00D26637"/>
    <w:rsid w:val="00D26808"/>
    <w:rsid w:val="00D268A6"/>
    <w:rsid w:val="00D27462"/>
    <w:rsid w:val="00D2793C"/>
    <w:rsid w:val="00D27AB7"/>
    <w:rsid w:val="00D27C4E"/>
    <w:rsid w:val="00D27CFB"/>
    <w:rsid w:val="00D27EDD"/>
    <w:rsid w:val="00D27EF3"/>
    <w:rsid w:val="00D30144"/>
    <w:rsid w:val="00D301F4"/>
    <w:rsid w:val="00D305DB"/>
    <w:rsid w:val="00D30940"/>
    <w:rsid w:val="00D30980"/>
    <w:rsid w:val="00D30F8E"/>
    <w:rsid w:val="00D310BA"/>
    <w:rsid w:val="00D312D1"/>
    <w:rsid w:val="00D31543"/>
    <w:rsid w:val="00D31626"/>
    <w:rsid w:val="00D31C73"/>
    <w:rsid w:val="00D31F0B"/>
    <w:rsid w:val="00D32102"/>
    <w:rsid w:val="00D32436"/>
    <w:rsid w:val="00D3245B"/>
    <w:rsid w:val="00D32EEF"/>
    <w:rsid w:val="00D32FF2"/>
    <w:rsid w:val="00D337D1"/>
    <w:rsid w:val="00D337E2"/>
    <w:rsid w:val="00D33A31"/>
    <w:rsid w:val="00D33A55"/>
    <w:rsid w:val="00D33B15"/>
    <w:rsid w:val="00D33D84"/>
    <w:rsid w:val="00D33E94"/>
    <w:rsid w:val="00D34289"/>
    <w:rsid w:val="00D344EA"/>
    <w:rsid w:val="00D3496E"/>
    <w:rsid w:val="00D349D4"/>
    <w:rsid w:val="00D34A4E"/>
    <w:rsid w:val="00D34BBA"/>
    <w:rsid w:val="00D34D2C"/>
    <w:rsid w:val="00D34FF6"/>
    <w:rsid w:val="00D3524F"/>
    <w:rsid w:val="00D35546"/>
    <w:rsid w:val="00D3562E"/>
    <w:rsid w:val="00D35B1D"/>
    <w:rsid w:val="00D35C6A"/>
    <w:rsid w:val="00D35CFF"/>
    <w:rsid w:val="00D35E71"/>
    <w:rsid w:val="00D35E95"/>
    <w:rsid w:val="00D36039"/>
    <w:rsid w:val="00D360DE"/>
    <w:rsid w:val="00D364A2"/>
    <w:rsid w:val="00D3667C"/>
    <w:rsid w:val="00D36699"/>
    <w:rsid w:val="00D3684A"/>
    <w:rsid w:val="00D371A1"/>
    <w:rsid w:val="00D376EA"/>
    <w:rsid w:val="00D37AF4"/>
    <w:rsid w:val="00D40246"/>
    <w:rsid w:val="00D40DF5"/>
    <w:rsid w:val="00D4103E"/>
    <w:rsid w:val="00D41545"/>
    <w:rsid w:val="00D41561"/>
    <w:rsid w:val="00D4160F"/>
    <w:rsid w:val="00D41698"/>
    <w:rsid w:val="00D41851"/>
    <w:rsid w:val="00D41988"/>
    <w:rsid w:val="00D41DCD"/>
    <w:rsid w:val="00D41E82"/>
    <w:rsid w:val="00D42244"/>
    <w:rsid w:val="00D42F15"/>
    <w:rsid w:val="00D43383"/>
    <w:rsid w:val="00D43418"/>
    <w:rsid w:val="00D43604"/>
    <w:rsid w:val="00D438D6"/>
    <w:rsid w:val="00D43AC6"/>
    <w:rsid w:val="00D43E5A"/>
    <w:rsid w:val="00D44244"/>
    <w:rsid w:val="00D450E4"/>
    <w:rsid w:val="00D45422"/>
    <w:rsid w:val="00D45503"/>
    <w:rsid w:val="00D459A4"/>
    <w:rsid w:val="00D45A60"/>
    <w:rsid w:val="00D45E8C"/>
    <w:rsid w:val="00D463EF"/>
    <w:rsid w:val="00D46647"/>
    <w:rsid w:val="00D466BC"/>
    <w:rsid w:val="00D46860"/>
    <w:rsid w:val="00D46884"/>
    <w:rsid w:val="00D468EF"/>
    <w:rsid w:val="00D46B56"/>
    <w:rsid w:val="00D46CA0"/>
    <w:rsid w:val="00D470FB"/>
    <w:rsid w:val="00D47964"/>
    <w:rsid w:val="00D47B2A"/>
    <w:rsid w:val="00D47E08"/>
    <w:rsid w:val="00D5016F"/>
    <w:rsid w:val="00D503EE"/>
    <w:rsid w:val="00D5072E"/>
    <w:rsid w:val="00D50949"/>
    <w:rsid w:val="00D50A49"/>
    <w:rsid w:val="00D51053"/>
    <w:rsid w:val="00D5187F"/>
    <w:rsid w:val="00D518BD"/>
    <w:rsid w:val="00D51DBA"/>
    <w:rsid w:val="00D51F3C"/>
    <w:rsid w:val="00D521C1"/>
    <w:rsid w:val="00D52259"/>
    <w:rsid w:val="00D52492"/>
    <w:rsid w:val="00D5285B"/>
    <w:rsid w:val="00D52AA4"/>
    <w:rsid w:val="00D52AE4"/>
    <w:rsid w:val="00D53000"/>
    <w:rsid w:val="00D5355A"/>
    <w:rsid w:val="00D53573"/>
    <w:rsid w:val="00D5364B"/>
    <w:rsid w:val="00D5377E"/>
    <w:rsid w:val="00D537FC"/>
    <w:rsid w:val="00D538B4"/>
    <w:rsid w:val="00D53D0A"/>
    <w:rsid w:val="00D54026"/>
    <w:rsid w:val="00D555B6"/>
    <w:rsid w:val="00D557C8"/>
    <w:rsid w:val="00D55A4C"/>
    <w:rsid w:val="00D55A85"/>
    <w:rsid w:val="00D55C46"/>
    <w:rsid w:val="00D5609A"/>
    <w:rsid w:val="00D561E6"/>
    <w:rsid w:val="00D56706"/>
    <w:rsid w:val="00D5684E"/>
    <w:rsid w:val="00D56CCD"/>
    <w:rsid w:val="00D57182"/>
    <w:rsid w:val="00D5726C"/>
    <w:rsid w:val="00D57676"/>
    <w:rsid w:val="00D576ED"/>
    <w:rsid w:val="00D57860"/>
    <w:rsid w:val="00D5797C"/>
    <w:rsid w:val="00D579CB"/>
    <w:rsid w:val="00D57CB2"/>
    <w:rsid w:val="00D601A1"/>
    <w:rsid w:val="00D60B78"/>
    <w:rsid w:val="00D60E0A"/>
    <w:rsid w:val="00D617E3"/>
    <w:rsid w:val="00D618CD"/>
    <w:rsid w:val="00D61A45"/>
    <w:rsid w:val="00D61C03"/>
    <w:rsid w:val="00D61DB9"/>
    <w:rsid w:val="00D62C51"/>
    <w:rsid w:val="00D62E6E"/>
    <w:rsid w:val="00D62EA9"/>
    <w:rsid w:val="00D63060"/>
    <w:rsid w:val="00D630E7"/>
    <w:rsid w:val="00D6334A"/>
    <w:rsid w:val="00D6338F"/>
    <w:rsid w:val="00D63684"/>
    <w:rsid w:val="00D639B2"/>
    <w:rsid w:val="00D63A26"/>
    <w:rsid w:val="00D63D67"/>
    <w:rsid w:val="00D63D9A"/>
    <w:rsid w:val="00D63DAC"/>
    <w:rsid w:val="00D63EA3"/>
    <w:rsid w:val="00D64298"/>
    <w:rsid w:val="00D642F3"/>
    <w:rsid w:val="00D643DF"/>
    <w:rsid w:val="00D648B7"/>
    <w:rsid w:val="00D648C4"/>
    <w:rsid w:val="00D64CE6"/>
    <w:rsid w:val="00D64F67"/>
    <w:rsid w:val="00D64FA2"/>
    <w:rsid w:val="00D65189"/>
    <w:rsid w:val="00D651DD"/>
    <w:rsid w:val="00D65427"/>
    <w:rsid w:val="00D6570D"/>
    <w:rsid w:val="00D65909"/>
    <w:rsid w:val="00D65BF8"/>
    <w:rsid w:val="00D65C96"/>
    <w:rsid w:val="00D65E98"/>
    <w:rsid w:val="00D660B2"/>
    <w:rsid w:val="00D666BF"/>
    <w:rsid w:val="00D66D94"/>
    <w:rsid w:val="00D66F9D"/>
    <w:rsid w:val="00D67332"/>
    <w:rsid w:val="00D67C1B"/>
    <w:rsid w:val="00D7004C"/>
    <w:rsid w:val="00D70062"/>
    <w:rsid w:val="00D700FB"/>
    <w:rsid w:val="00D70754"/>
    <w:rsid w:val="00D70A1A"/>
    <w:rsid w:val="00D70A61"/>
    <w:rsid w:val="00D70B5A"/>
    <w:rsid w:val="00D70BFA"/>
    <w:rsid w:val="00D70E5C"/>
    <w:rsid w:val="00D70F95"/>
    <w:rsid w:val="00D7144E"/>
    <w:rsid w:val="00D71775"/>
    <w:rsid w:val="00D71A4E"/>
    <w:rsid w:val="00D71B24"/>
    <w:rsid w:val="00D71C35"/>
    <w:rsid w:val="00D71F1E"/>
    <w:rsid w:val="00D72C93"/>
    <w:rsid w:val="00D72F0F"/>
    <w:rsid w:val="00D72F9F"/>
    <w:rsid w:val="00D72FA6"/>
    <w:rsid w:val="00D732C5"/>
    <w:rsid w:val="00D734EE"/>
    <w:rsid w:val="00D7356D"/>
    <w:rsid w:val="00D7365F"/>
    <w:rsid w:val="00D73C4F"/>
    <w:rsid w:val="00D73E0B"/>
    <w:rsid w:val="00D7453B"/>
    <w:rsid w:val="00D7457F"/>
    <w:rsid w:val="00D74B71"/>
    <w:rsid w:val="00D74BB6"/>
    <w:rsid w:val="00D74CDC"/>
    <w:rsid w:val="00D750D3"/>
    <w:rsid w:val="00D751E0"/>
    <w:rsid w:val="00D75555"/>
    <w:rsid w:val="00D756A6"/>
    <w:rsid w:val="00D75769"/>
    <w:rsid w:val="00D757E8"/>
    <w:rsid w:val="00D75E43"/>
    <w:rsid w:val="00D75EE7"/>
    <w:rsid w:val="00D75F47"/>
    <w:rsid w:val="00D760C4"/>
    <w:rsid w:val="00D7615E"/>
    <w:rsid w:val="00D76243"/>
    <w:rsid w:val="00D76FE9"/>
    <w:rsid w:val="00D770B6"/>
    <w:rsid w:val="00D776AD"/>
    <w:rsid w:val="00D77D23"/>
    <w:rsid w:val="00D803C6"/>
    <w:rsid w:val="00D809B0"/>
    <w:rsid w:val="00D81220"/>
    <w:rsid w:val="00D81268"/>
    <w:rsid w:val="00D815FC"/>
    <w:rsid w:val="00D8206D"/>
    <w:rsid w:val="00D82308"/>
    <w:rsid w:val="00D824C0"/>
    <w:rsid w:val="00D82679"/>
    <w:rsid w:val="00D82690"/>
    <w:rsid w:val="00D8280A"/>
    <w:rsid w:val="00D82875"/>
    <w:rsid w:val="00D83291"/>
    <w:rsid w:val="00D83414"/>
    <w:rsid w:val="00D83BF6"/>
    <w:rsid w:val="00D83E99"/>
    <w:rsid w:val="00D83EF3"/>
    <w:rsid w:val="00D8412B"/>
    <w:rsid w:val="00D842A1"/>
    <w:rsid w:val="00D844C7"/>
    <w:rsid w:val="00D84810"/>
    <w:rsid w:val="00D84A09"/>
    <w:rsid w:val="00D84A0D"/>
    <w:rsid w:val="00D84BD1"/>
    <w:rsid w:val="00D84C78"/>
    <w:rsid w:val="00D84EF2"/>
    <w:rsid w:val="00D84F53"/>
    <w:rsid w:val="00D853C3"/>
    <w:rsid w:val="00D856FD"/>
    <w:rsid w:val="00D857D4"/>
    <w:rsid w:val="00D857F1"/>
    <w:rsid w:val="00D85B2A"/>
    <w:rsid w:val="00D85B97"/>
    <w:rsid w:val="00D85BE8"/>
    <w:rsid w:val="00D85C45"/>
    <w:rsid w:val="00D85DB1"/>
    <w:rsid w:val="00D85F77"/>
    <w:rsid w:val="00D860E5"/>
    <w:rsid w:val="00D86232"/>
    <w:rsid w:val="00D86354"/>
    <w:rsid w:val="00D864AA"/>
    <w:rsid w:val="00D86711"/>
    <w:rsid w:val="00D868B7"/>
    <w:rsid w:val="00D86980"/>
    <w:rsid w:val="00D869D4"/>
    <w:rsid w:val="00D86CC7"/>
    <w:rsid w:val="00D86D45"/>
    <w:rsid w:val="00D86D80"/>
    <w:rsid w:val="00D86DA4"/>
    <w:rsid w:val="00D87263"/>
    <w:rsid w:val="00D87671"/>
    <w:rsid w:val="00D876B2"/>
    <w:rsid w:val="00D87880"/>
    <w:rsid w:val="00D87A9D"/>
    <w:rsid w:val="00D87DA9"/>
    <w:rsid w:val="00D87F5D"/>
    <w:rsid w:val="00D901C7"/>
    <w:rsid w:val="00D9037D"/>
    <w:rsid w:val="00D903EB"/>
    <w:rsid w:val="00D9094E"/>
    <w:rsid w:val="00D90D82"/>
    <w:rsid w:val="00D90DFA"/>
    <w:rsid w:val="00D910C5"/>
    <w:rsid w:val="00D91152"/>
    <w:rsid w:val="00D9161D"/>
    <w:rsid w:val="00D916A0"/>
    <w:rsid w:val="00D91CAE"/>
    <w:rsid w:val="00D91EA3"/>
    <w:rsid w:val="00D92240"/>
    <w:rsid w:val="00D92A1A"/>
    <w:rsid w:val="00D92A38"/>
    <w:rsid w:val="00D92A55"/>
    <w:rsid w:val="00D92AD3"/>
    <w:rsid w:val="00D92C8F"/>
    <w:rsid w:val="00D92DCD"/>
    <w:rsid w:val="00D931AE"/>
    <w:rsid w:val="00D938F4"/>
    <w:rsid w:val="00D9399A"/>
    <w:rsid w:val="00D93A0B"/>
    <w:rsid w:val="00D93A76"/>
    <w:rsid w:val="00D93CF8"/>
    <w:rsid w:val="00D93E1E"/>
    <w:rsid w:val="00D93F48"/>
    <w:rsid w:val="00D9403F"/>
    <w:rsid w:val="00D944C4"/>
    <w:rsid w:val="00D944F6"/>
    <w:rsid w:val="00D94780"/>
    <w:rsid w:val="00D948EF"/>
    <w:rsid w:val="00D94D25"/>
    <w:rsid w:val="00D94D99"/>
    <w:rsid w:val="00D94DBD"/>
    <w:rsid w:val="00D94DEA"/>
    <w:rsid w:val="00D95036"/>
    <w:rsid w:val="00D9509A"/>
    <w:rsid w:val="00D95222"/>
    <w:rsid w:val="00D95243"/>
    <w:rsid w:val="00D955F2"/>
    <w:rsid w:val="00D95953"/>
    <w:rsid w:val="00D95AA4"/>
    <w:rsid w:val="00D95B4A"/>
    <w:rsid w:val="00D95BD5"/>
    <w:rsid w:val="00D95F8A"/>
    <w:rsid w:val="00D95F8B"/>
    <w:rsid w:val="00D96427"/>
    <w:rsid w:val="00D96569"/>
    <w:rsid w:val="00D966AC"/>
    <w:rsid w:val="00D9675D"/>
    <w:rsid w:val="00D9679F"/>
    <w:rsid w:val="00D9686A"/>
    <w:rsid w:val="00D96A5D"/>
    <w:rsid w:val="00D9722A"/>
    <w:rsid w:val="00D972B8"/>
    <w:rsid w:val="00D975DB"/>
    <w:rsid w:val="00D978AB"/>
    <w:rsid w:val="00D97B59"/>
    <w:rsid w:val="00D97CE6"/>
    <w:rsid w:val="00DA0374"/>
    <w:rsid w:val="00DA04AF"/>
    <w:rsid w:val="00DA0C1B"/>
    <w:rsid w:val="00DA0DD5"/>
    <w:rsid w:val="00DA0FD0"/>
    <w:rsid w:val="00DA15C9"/>
    <w:rsid w:val="00DA1705"/>
    <w:rsid w:val="00DA173C"/>
    <w:rsid w:val="00DA197C"/>
    <w:rsid w:val="00DA1BD1"/>
    <w:rsid w:val="00DA1E49"/>
    <w:rsid w:val="00DA2164"/>
    <w:rsid w:val="00DA221F"/>
    <w:rsid w:val="00DA2279"/>
    <w:rsid w:val="00DA2344"/>
    <w:rsid w:val="00DA237A"/>
    <w:rsid w:val="00DA237B"/>
    <w:rsid w:val="00DA2B94"/>
    <w:rsid w:val="00DA3084"/>
    <w:rsid w:val="00DA31CD"/>
    <w:rsid w:val="00DA3360"/>
    <w:rsid w:val="00DA396D"/>
    <w:rsid w:val="00DA3BAD"/>
    <w:rsid w:val="00DA3CAB"/>
    <w:rsid w:val="00DA3E29"/>
    <w:rsid w:val="00DA4185"/>
    <w:rsid w:val="00DA41DC"/>
    <w:rsid w:val="00DA41EC"/>
    <w:rsid w:val="00DA44C9"/>
    <w:rsid w:val="00DA52B9"/>
    <w:rsid w:val="00DA533F"/>
    <w:rsid w:val="00DA5427"/>
    <w:rsid w:val="00DA56CF"/>
    <w:rsid w:val="00DA570D"/>
    <w:rsid w:val="00DA5807"/>
    <w:rsid w:val="00DA58FB"/>
    <w:rsid w:val="00DA5A22"/>
    <w:rsid w:val="00DA5B5A"/>
    <w:rsid w:val="00DA5E9D"/>
    <w:rsid w:val="00DA5F31"/>
    <w:rsid w:val="00DA5F8B"/>
    <w:rsid w:val="00DA5FB3"/>
    <w:rsid w:val="00DA6253"/>
    <w:rsid w:val="00DA6386"/>
    <w:rsid w:val="00DA6688"/>
    <w:rsid w:val="00DA6E3E"/>
    <w:rsid w:val="00DA72AD"/>
    <w:rsid w:val="00DA744B"/>
    <w:rsid w:val="00DA7A8C"/>
    <w:rsid w:val="00DA7B06"/>
    <w:rsid w:val="00DA7C06"/>
    <w:rsid w:val="00DA7CFB"/>
    <w:rsid w:val="00DB0285"/>
    <w:rsid w:val="00DB0CB5"/>
    <w:rsid w:val="00DB0D4E"/>
    <w:rsid w:val="00DB0EF3"/>
    <w:rsid w:val="00DB103D"/>
    <w:rsid w:val="00DB146B"/>
    <w:rsid w:val="00DB15EB"/>
    <w:rsid w:val="00DB292B"/>
    <w:rsid w:val="00DB293E"/>
    <w:rsid w:val="00DB2B97"/>
    <w:rsid w:val="00DB321C"/>
    <w:rsid w:val="00DB377A"/>
    <w:rsid w:val="00DB413F"/>
    <w:rsid w:val="00DB41F1"/>
    <w:rsid w:val="00DB41F2"/>
    <w:rsid w:val="00DB4671"/>
    <w:rsid w:val="00DB47A5"/>
    <w:rsid w:val="00DB4813"/>
    <w:rsid w:val="00DB4DA1"/>
    <w:rsid w:val="00DB56C8"/>
    <w:rsid w:val="00DB5A81"/>
    <w:rsid w:val="00DB5C39"/>
    <w:rsid w:val="00DB5D16"/>
    <w:rsid w:val="00DB5ECF"/>
    <w:rsid w:val="00DB60B0"/>
    <w:rsid w:val="00DB6456"/>
    <w:rsid w:val="00DB6490"/>
    <w:rsid w:val="00DB6849"/>
    <w:rsid w:val="00DB6B1B"/>
    <w:rsid w:val="00DB6B2C"/>
    <w:rsid w:val="00DB6B79"/>
    <w:rsid w:val="00DB6DDC"/>
    <w:rsid w:val="00DB6E87"/>
    <w:rsid w:val="00DB6F66"/>
    <w:rsid w:val="00DB7449"/>
    <w:rsid w:val="00DB7742"/>
    <w:rsid w:val="00DB7959"/>
    <w:rsid w:val="00DB79AA"/>
    <w:rsid w:val="00DB7C39"/>
    <w:rsid w:val="00DB7F63"/>
    <w:rsid w:val="00DC0DBA"/>
    <w:rsid w:val="00DC0E54"/>
    <w:rsid w:val="00DC12B0"/>
    <w:rsid w:val="00DC134C"/>
    <w:rsid w:val="00DC14AF"/>
    <w:rsid w:val="00DC1C8B"/>
    <w:rsid w:val="00DC1F69"/>
    <w:rsid w:val="00DC1FFD"/>
    <w:rsid w:val="00DC2231"/>
    <w:rsid w:val="00DC2A07"/>
    <w:rsid w:val="00DC2D31"/>
    <w:rsid w:val="00DC2DEC"/>
    <w:rsid w:val="00DC2E82"/>
    <w:rsid w:val="00DC3562"/>
    <w:rsid w:val="00DC37C4"/>
    <w:rsid w:val="00DC3979"/>
    <w:rsid w:val="00DC3B35"/>
    <w:rsid w:val="00DC42C0"/>
    <w:rsid w:val="00DC4979"/>
    <w:rsid w:val="00DC4B21"/>
    <w:rsid w:val="00DC4C43"/>
    <w:rsid w:val="00DC4FE1"/>
    <w:rsid w:val="00DC5223"/>
    <w:rsid w:val="00DC5250"/>
    <w:rsid w:val="00DC566A"/>
    <w:rsid w:val="00DC5808"/>
    <w:rsid w:val="00DC5AE0"/>
    <w:rsid w:val="00DC5E42"/>
    <w:rsid w:val="00DC5FE5"/>
    <w:rsid w:val="00DC644C"/>
    <w:rsid w:val="00DC653D"/>
    <w:rsid w:val="00DC664B"/>
    <w:rsid w:val="00DC6C28"/>
    <w:rsid w:val="00DC72D8"/>
    <w:rsid w:val="00DC75B6"/>
    <w:rsid w:val="00DC778B"/>
    <w:rsid w:val="00DC77A9"/>
    <w:rsid w:val="00DC79B4"/>
    <w:rsid w:val="00DC7BB8"/>
    <w:rsid w:val="00DC7EB5"/>
    <w:rsid w:val="00DC7F2A"/>
    <w:rsid w:val="00DD0031"/>
    <w:rsid w:val="00DD020F"/>
    <w:rsid w:val="00DD02D1"/>
    <w:rsid w:val="00DD02D8"/>
    <w:rsid w:val="00DD0500"/>
    <w:rsid w:val="00DD053A"/>
    <w:rsid w:val="00DD058E"/>
    <w:rsid w:val="00DD0643"/>
    <w:rsid w:val="00DD0764"/>
    <w:rsid w:val="00DD08DE"/>
    <w:rsid w:val="00DD08F4"/>
    <w:rsid w:val="00DD0C78"/>
    <w:rsid w:val="00DD0E22"/>
    <w:rsid w:val="00DD1001"/>
    <w:rsid w:val="00DD148F"/>
    <w:rsid w:val="00DD17A3"/>
    <w:rsid w:val="00DD1885"/>
    <w:rsid w:val="00DD19D0"/>
    <w:rsid w:val="00DD229B"/>
    <w:rsid w:val="00DD22A0"/>
    <w:rsid w:val="00DD22D1"/>
    <w:rsid w:val="00DD2625"/>
    <w:rsid w:val="00DD26C5"/>
    <w:rsid w:val="00DD285C"/>
    <w:rsid w:val="00DD297E"/>
    <w:rsid w:val="00DD2B9E"/>
    <w:rsid w:val="00DD2BBB"/>
    <w:rsid w:val="00DD2BE4"/>
    <w:rsid w:val="00DD2E4A"/>
    <w:rsid w:val="00DD2EA2"/>
    <w:rsid w:val="00DD30E5"/>
    <w:rsid w:val="00DD32F1"/>
    <w:rsid w:val="00DD3343"/>
    <w:rsid w:val="00DD3808"/>
    <w:rsid w:val="00DD3994"/>
    <w:rsid w:val="00DD3BE3"/>
    <w:rsid w:val="00DD4181"/>
    <w:rsid w:val="00DD436F"/>
    <w:rsid w:val="00DD47F2"/>
    <w:rsid w:val="00DD4974"/>
    <w:rsid w:val="00DD5482"/>
    <w:rsid w:val="00DD57D9"/>
    <w:rsid w:val="00DD5CCC"/>
    <w:rsid w:val="00DD6388"/>
    <w:rsid w:val="00DD66D0"/>
    <w:rsid w:val="00DD6B12"/>
    <w:rsid w:val="00DD6CF7"/>
    <w:rsid w:val="00DD6DC0"/>
    <w:rsid w:val="00DD6DCA"/>
    <w:rsid w:val="00DD6E56"/>
    <w:rsid w:val="00DD6E5D"/>
    <w:rsid w:val="00DD6E97"/>
    <w:rsid w:val="00DD6EF0"/>
    <w:rsid w:val="00DD71E1"/>
    <w:rsid w:val="00DD7EAC"/>
    <w:rsid w:val="00DD7F6C"/>
    <w:rsid w:val="00DE0369"/>
    <w:rsid w:val="00DE040B"/>
    <w:rsid w:val="00DE07F5"/>
    <w:rsid w:val="00DE085C"/>
    <w:rsid w:val="00DE0CCC"/>
    <w:rsid w:val="00DE0E2E"/>
    <w:rsid w:val="00DE11D9"/>
    <w:rsid w:val="00DE13E2"/>
    <w:rsid w:val="00DE1569"/>
    <w:rsid w:val="00DE1724"/>
    <w:rsid w:val="00DE17DE"/>
    <w:rsid w:val="00DE1922"/>
    <w:rsid w:val="00DE1C4B"/>
    <w:rsid w:val="00DE1DD2"/>
    <w:rsid w:val="00DE216C"/>
    <w:rsid w:val="00DE220E"/>
    <w:rsid w:val="00DE2967"/>
    <w:rsid w:val="00DE2CDE"/>
    <w:rsid w:val="00DE2E44"/>
    <w:rsid w:val="00DE2F7C"/>
    <w:rsid w:val="00DE3238"/>
    <w:rsid w:val="00DE34C2"/>
    <w:rsid w:val="00DE34CA"/>
    <w:rsid w:val="00DE366B"/>
    <w:rsid w:val="00DE3B7F"/>
    <w:rsid w:val="00DE3D5D"/>
    <w:rsid w:val="00DE4103"/>
    <w:rsid w:val="00DE420D"/>
    <w:rsid w:val="00DE440C"/>
    <w:rsid w:val="00DE46A9"/>
    <w:rsid w:val="00DE48D7"/>
    <w:rsid w:val="00DE49EE"/>
    <w:rsid w:val="00DE5EAF"/>
    <w:rsid w:val="00DE6525"/>
    <w:rsid w:val="00DE65C5"/>
    <w:rsid w:val="00DE6AAC"/>
    <w:rsid w:val="00DE6BC9"/>
    <w:rsid w:val="00DE6D93"/>
    <w:rsid w:val="00DE6F7E"/>
    <w:rsid w:val="00DE75AB"/>
    <w:rsid w:val="00DE7666"/>
    <w:rsid w:val="00DE79DA"/>
    <w:rsid w:val="00DF00E8"/>
    <w:rsid w:val="00DF01AE"/>
    <w:rsid w:val="00DF02D5"/>
    <w:rsid w:val="00DF03F8"/>
    <w:rsid w:val="00DF05C8"/>
    <w:rsid w:val="00DF0797"/>
    <w:rsid w:val="00DF0A43"/>
    <w:rsid w:val="00DF0E28"/>
    <w:rsid w:val="00DF1256"/>
    <w:rsid w:val="00DF1316"/>
    <w:rsid w:val="00DF1458"/>
    <w:rsid w:val="00DF15A3"/>
    <w:rsid w:val="00DF186F"/>
    <w:rsid w:val="00DF1AAB"/>
    <w:rsid w:val="00DF1F65"/>
    <w:rsid w:val="00DF2034"/>
    <w:rsid w:val="00DF25A2"/>
    <w:rsid w:val="00DF3102"/>
    <w:rsid w:val="00DF38BB"/>
    <w:rsid w:val="00DF3BA6"/>
    <w:rsid w:val="00DF3BF3"/>
    <w:rsid w:val="00DF3D16"/>
    <w:rsid w:val="00DF3E47"/>
    <w:rsid w:val="00DF4197"/>
    <w:rsid w:val="00DF4A94"/>
    <w:rsid w:val="00DF4C6F"/>
    <w:rsid w:val="00DF4CC5"/>
    <w:rsid w:val="00DF4CF5"/>
    <w:rsid w:val="00DF5152"/>
    <w:rsid w:val="00DF561D"/>
    <w:rsid w:val="00DF57A1"/>
    <w:rsid w:val="00DF57A6"/>
    <w:rsid w:val="00DF5EF3"/>
    <w:rsid w:val="00DF6654"/>
    <w:rsid w:val="00DF6665"/>
    <w:rsid w:val="00DF679F"/>
    <w:rsid w:val="00DF67E3"/>
    <w:rsid w:val="00DF6937"/>
    <w:rsid w:val="00DF69C5"/>
    <w:rsid w:val="00DF6A05"/>
    <w:rsid w:val="00DF6B2B"/>
    <w:rsid w:val="00DF7143"/>
    <w:rsid w:val="00DF7712"/>
    <w:rsid w:val="00DF785B"/>
    <w:rsid w:val="00DF7C77"/>
    <w:rsid w:val="00DF7F55"/>
    <w:rsid w:val="00DF7FA6"/>
    <w:rsid w:val="00E00082"/>
    <w:rsid w:val="00E004EB"/>
    <w:rsid w:val="00E005DC"/>
    <w:rsid w:val="00E00962"/>
    <w:rsid w:val="00E00A65"/>
    <w:rsid w:val="00E00E4A"/>
    <w:rsid w:val="00E00EA2"/>
    <w:rsid w:val="00E00F1A"/>
    <w:rsid w:val="00E00F41"/>
    <w:rsid w:val="00E010C7"/>
    <w:rsid w:val="00E0135B"/>
    <w:rsid w:val="00E01BE3"/>
    <w:rsid w:val="00E01C59"/>
    <w:rsid w:val="00E02359"/>
    <w:rsid w:val="00E02606"/>
    <w:rsid w:val="00E027C2"/>
    <w:rsid w:val="00E0287A"/>
    <w:rsid w:val="00E028C7"/>
    <w:rsid w:val="00E028E6"/>
    <w:rsid w:val="00E02AC7"/>
    <w:rsid w:val="00E02E82"/>
    <w:rsid w:val="00E034A1"/>
    <w:rsid w:val="00E0379B"/>
    <w:rsid w:val="00E03882"/>
    <w:rsid w:val="00E041D7"/>
    <w:rsid w:val="00E04460"/>
    <w:rsid w:val="00E04866"/>
    <w:rsid w:val="00E04C3D"/>
    <w:rsid w:val="00E050D9"/>
    <w:rsid w:val="00E0517A"/>
    <w:rsid w:val="00E05678"/>
    <w:rsid w:val="00E0592F"/>
    <w:rsid w:val="00E059AA"/>
    <w:rsid w:val="00E05B8F"/>
    <w:rsid w:val="00E05CE7"/>
    <w:rsid w:val="00E062DF"/>
    <w:rsid w:val="00E06469"/>
    <w:rsid w:val="00E06564"/>
    <w:rsid w:val="00E06618"/>
    <w:rsid w:val="00E0674A"/>
    <w:rsid w:val="00E06B58"/>
    <w:rsid w:val="00E06D47"/>
    <w:rsid w:val="00E06EDF"/>
    <w:rsid w:val="00E0700A"/>
    <w:rsid w:val="00E07717"/>
    <w:rsid w:val="00E078BA"/>
    <w:rsid w:val="00E1044C"/>
    <w:rsid w:val="00E10549"/>
    <w:rsid w:val="00E10558"/>
    <w:rsid w:val="00E10B83"/>
    <w:rsid w:val="00E10BCD"/>
    <w:rsid w:val="00E10E8E"/>
    <w:rsid w:val="00E10EC5"/>
    <w:rsid w:val="00E11528"/>
    <w:rsid w:val="00E11B40"/>
    <w:rsid w:val="00E11E54"/>
    <w:rsid w:val="00E11EC2"/>
    <w:rsid w:val="00E12032"/>
    <w:rsid w:val="00E122FB"/>
    <w:rsid w:val="00E122FE"/>
    <w:rsid w:val="00E1236C"/>
    <w:rsid w:val="00E124FE"/>
    <w:rsid w:val="00E12B7A"/>
    <w:rsid w:val="00E12CBC"/>
    <w:rsid w:val="00E12D78"/>
    <w:rsid w:val="00E12E3A"/>
    <w:rsid w:val="00E13053"/>
    <w:rsid w:val="00E134EE"/>
    <w:rsid w:val="00E13674"/>
    <w:rsid w:val="00E1382A"/>
    <w:rsid w:val="00E139B4"/>
    <w:rsid w:val="00E139F0"/>
    <w:rsid w:val="00E13B1E"/>
    <w:rsid w:val="00E13EA1"/>
    <w:rsid w:val="00E141E5"/>
    <w:rsid w:val="00E14310"/>
    <w:rsid w:val="00E1469C"/>
    <w:rsid w:val="00E14899"/>
    <w:rsid w:val="00E14908"/>
    <w:rsid w:val="00E14A02"/>
    <w:rsid w:val="00E14F5B"/>
    <w:rsid w:val="00E1518F"/>
    <w:rsid w:val="00E1556F"/>
    <w:rsid w:val="00E1569A"/>
    <w:rsid w:val="00E158FE"/>
    <w:rsid w:val="00E15A2F"/>
    <w:rsid w:val="00E15A38"/>
    <w:rsid w:val="00E15C84"/>
    <w:rsid w:val="00E16769"/>
    <w:rsid w:val="00E168DD"/>
    <w:rsid w:val="00E16B8C"/>
    <w:rsid w:val="00E16E5A"/>
    <w:rsid w:val="00E176BC"/>
    <w:rsid w:val="00E17700"/>
    <w:rsid w:val="00E178BF"/>
    <w:rsid w:val="00E17A87"/>
    <w:rsid w:val="00E17D7D"/>
    <w:rsid w:val="00E202CF"/>
    <w:rsid w:val="00E20377"/>
    <w:rsid w:val="00E20670"/>
    <w:rsid w:val="00E206D7"/>
    <w:rsid w:val="00E208AE"/>
    <w:rsid w:val="00E20DA9"/>
    <w:rsid w:val="00E21358"/>
    <w:rsid w:val="00E21594"/>
    <w:rsid w:val="00E21A5A"/>
    <w:rsid w:val="00E21AB4"/>
    <w:rsid w:val="00E2206D"/>
    <w:rsid w:val="00E224E3"/>
    <w:rsid w:val="00E22570"/>
    <w:rsid w:val="00E2293A"/>
    <w:rsid w:val="00E22AA4"/>
    <w:rsid w:val="00E22C06"/>
    <w:rsid w:val="00E22E3C"/>
    <w:rsid w:val="00E22E52"/>
    <w:rsid w:val="00E23150"/>
    <w:rsid w:val="00E23239"/>
    <w:rsid w:val="00E2351F"/>
    <w:rsid w:val="00E23B3D"/>
    <w:rsid w:val="00E23EAA"/>
    <w:rsid w:val="00E23F4E"/>
    <w:rsid w:val="00E24134"/>
    <w:rsid w:val="00E2434F"/>
    <w:rsid w:val="00E243F3"/>
    <w:rsid w:val="00E2467A"/>
    <w:rsid w:val="00E2486E"/>
    <w:rsid w:val="00E24CC1"/>
    <w:rsid w:val="00E25183"/>
    <w:rsid w:val="00E251A4"/>
    <w:rsid w:val="00E25730"/>
    <w:rsid w:val="00E25A16"/>
    <w:rsid w:val="00E25E4C"/>
    <w:rsid w:val="00E25EC8"/>
    <w:rsid w:val="00E26010"/>
    <w:rsid w:val="00E266B3"/>
    <w:rsid w:val="00E2680D"/>
    <w:rsid w:val="00E26B49"/>
    <w:rsid w:val="00E26BC2"/>
    <w:rsid w:val="00E26C48"/>
    <w:rsid w:val="00E26E58"/>
    <w:rsid w:val="00E27116"/>
    <w:rsid w:val="00E276D4"/>
    <w:rsid w:val="00E27A0E"/>
    <w:rsid w:val="00E27BF9"/>
    <w:rsid w:val="00E27CA3"/>
    <w:rsid w:val="00E27E74"/>
    <w:rsid w:val="00E27ECE"/>
    <w:rsid w:val="00E30136"/>
    <w:rsid w:val="00E30569"/>
    <w:rsid w:val="00E307B7"/>
    <w:rsid w:val="00E3090E"/>
    <w:rsid w:val="00E30A9A"/>
    <w:rsid w:val="00E30E8E"/>
    <w:rsid w:val="00E30F25"/>
    <w:rsid w:val="00E30F3A"/>
    <w:rsid w:val="00E3125E"/>
    <w:rsid w:val="00E314DC"/>
    <w:rsid w:val="00E318D8"/>
    <w:rsid w:val="00E322CA"/>
    <w:rsid w:val="00E326FB"/>
    <w:rsid w:val="00E328BF"/>
    <w:rsid w:val="00E329AA"/>
    <w:rsid w:val="00E32BFA"/>
    <w:rsid w:val="00E32D71"/>
    <w:rsid w:val="00E32E86"/>
    <w:rsid w:val="00E33478"/>
    <w:rsid w:val="00E335C7"/>
    <w:rsid w:val="00E3365A"/>
    <w:rsid w:val="00E33A9B"/>
    <w:rsid w:val="00E33B5F"/>
    <w:rsid w:val="00E33C69"/>
    <w:rsid w:val="00E34002"/>
    <w:rsid w:val="00E3456A"/>
    <w:rsid w:val="00E34A5F"/>
    <w:rsid w:val="00E34A94"/>
    <w:rsid w:val="00E34C1E"/>
    <w:rsid w:val="00E34FAC"/>
    <w:rsid w:val="00E35769"/>
    <w:rsid w:val="00E35EE0"/>
    <w:rsid w:val="00E360F7"/>
    <w:rsid w:val="00E36774"/>
    <w:rsid w:val="00E36CA5"/>
    <w:rsid w:val="00E36D7F"/>
    <w:rsid w:val="00E3708F"/>
    <w:rsid w:val="00E3709F"/>
    <w:rsid w:val="00E371D2"/>
    <w:rsid w:val="00E37319"/>
    <w:rsid w:val="00E373A4"/>
    <w:rsid w:val="00E37526"/>
    <w:rsid w:val="00E375B2"/>
    <w:rsid w:val="00E37886"/>
    <w:rsid w:val="00E37975"/>
    <w:rsid w:val="00E37AE7"/>
    <w:rsid w:val="00E401EE"/>
    <w:rsid w:val="00E406A4"/>
    <w:rsid w:val="00E406AD"/>
    <w:rsid w:val="00E406DD"/>
    <w:rsid w:val="00E407AD"/>
    <w:rsid w:val="00E40D03"/>
    <w:rsid w:val="00E40D6A"/>
    <w:rsid w:val="00E416B2"/>
    <w:rsid w:val="00E416DD"/>
    <w:rsid w:val="00E41A7A"/>
    <w:rsid w:val="00E41CCD"/>
    <w:rsid w:val="00E41D6C"/>
    <w:rsid w:val="00E41ECF"/>
    <w:rsid w:val="00E42318"/>
    <w:rsid w:val="00E4255D"/>
    <w:rsid w:val="00E428BD"/>
    <w:rsid w:val="00E42F55"/>
    <w:rsid w:val="00E43235"/>
    <w:rsid w:val="00E436F6"/>
    <w:rsid w:val="00E43815"/>
    <w:rsid w:val="00E43C7F"/>
    <w:rsid w:val="00E43CDA"/>
    <w:rsid w:val="00E43D82"/>
    <w:rsid w:val="00E43E8F"/>
    <w:rsid w:val="00E441C6"/>
    <w:rsid w:val="00E44348"/>
    <w:rsid w:val="00E44556"/>
    <w:rsid w:val="00E446E7"/>
    <w:rsid w:val="00E448A2"/>
    <w:rsid w:val="00E44A05"/>
    <w:rsid w:val="00E44EC3"/>
    <w:rsid w:val="00E44F2C"/>
    <w:rsid w:val="00E450EA"/>
    <w:rsid w:val="00E452CA"/>
    <w:rsid w:val="00E45385"/>
    <w:rsid w:val="00E46001"/>
    <w:rsid w:val="00E46048"/>
    <w:rsid w:val="00E4608C"/>
    <w:rsid w:val="00E460D2"/>
    <w:rsid w:val="00E460FD"/>
    <w:rsid w:val="00E4682D"/>
    <w:rsid w:val="00E469CF"/>
    <w:rsid w:val="00E46B93"/>
    <w:rsid w:val="00E46C13"/>
    <w:rsid w:val="00E46DC2"/>
    <w:rsid w:val="00E47265"/>
    <w:rsid w:val="00E47603"/>
    <w:rsid w:val="00E477EC"/>
    <w:rsid w:val="00E47C8E"/>
    <w:rsid w:val="00E47C9D"/>
    <w:rsid w:val="00E47D02"/>
    <w:rsid w:val="00E47D80"/>
    <w:rsid w:val="00E501F1"/>
    <w:rsid w:val="00E502FF"/>
    <w:rsid w:val="00E5050D"/>
    <w:rsid w:val="00E5057C"/>
    <w:rsid w:val="00E505FB"/>
    <w:rsid w:val="00E508B0"/>
    <w:rsid w:val="00E508C1"/>
    <w:rsid w:val="00E50D3F"/>
    <w:rsid w:val="00E51330"/>
    <w:rsid w:val="00E5140D"/>
    <w:rsid w:val="00E5147F"/>
    <w:rsid w:val="00E51539"/>
    <w:rsid w:val="00E5178B"/>
    <w:rsid w:val="00E51802"/>
    <w:rsid w:val="00E51927"/>
    <w:rsid w:val="00E51B2B"/>
    <w:rsid w:val="00E52325"/>
    <w:rsid w:val="00E528DA"/>
    <w:rsid w:val="00E52E74"/>
    <w:rsid w:val="00E52F80"/>
    <w:rsid w:val="00E5323C"/>
    <w:rsid w:val="00E535E3"/>
    <w:rsid w:val="00E536A9"/>
    <w:rsid w:val="00E53982"/>
    <w:rsid w:val="00E53A0E"/>
    <w:rsid w:val="00E53BA5"/>
    <w:rsid w:val="00E53C37"/>
    <w:rsid w:val="00E53DD2"/>
    <w:rsid w:val="00E53E97"/>
    <w:rsid w:val="00E53F4D"/>
    <w:rsid w:val="00E53F7A"/>
    <w:rsid w:val="00E541D4"/>
    <w:rsid w:val="00E54626"/>
    <w:rsid w:val="00E547B1"/>
    <w:rsid w:val="00E54A00"/>
    <w:rsid w:val="00E54C9B"/>
    <w:rsid w:val="00E54D15"/>
    <w:rsid w:val="00E54E97"/>
    <w:rsid w:val="00E551CE"/>
    <w:rsid w:val="00E555F3"/>
    <w:rsid w:val="00E558DC"/>
    <w:rsid w:val="00E55C0B"/>
    <w:rsid w:val="00E55E0A"/>
    <w:rsid w:val="00E55F45"/>
    <w:rsid w:val="00E56223"/>
    <w:rsid w:val="00E56357"/>
    <w:rsid w:val="00E56548"/>
    <w:rsid w:val="00E56818"/>
    <w:rsid w:val="00E569C6"/>
    <w:rsid w:val="00E56C13"/>
    <w:rsid w:val="00E56FB4"/>
    <w:rsid w:val="00E573E8"/>
    <w:rsid w:val="00E57775"/>
    <w:rsid w:val="00E57B84"/>
    <w:rsid w:val="00E57CB9"/>
    <w:rsid w:val="00E57EF3"/>
    <w:rsid w:val="00E57F49"/>
    <w:rsid w:val="00E57F64"/>
    <w:rsid w:val="00E57F7C"/>
    <w:rsid w:val="00E57F7E"/>
    <w:rsid w:val="00E60307"/>
    <w:rsid w:val="00E60353"/>
    <w:rsid w:val="00E60446"/>
    <w:rsid w:val="00E60516"/>
    <w:rsid w:val="00E606AE"/>
    <w:rsid w:val="00E60A28"/>
    <w:rsid w:val="00E60E18"/>
    <w:rsid w:val="00E60E63"/>
    <w:rsid w:val="00E611EF"/>
    <w:rsid w:val="00E613A6"/>
    <w:rsid w:val="00E6151B"/>
    <w:rsid w:val="00E61593"/>
    <w:rsid w:val="00E615F1"/>
    <w:rsid w:val="00E61A0C"/>
    <w:rsid w:val="00E61AA7"/>
    <w:rsid w:val="00E62027"/>
    <w:rsid w:val="00E62572"/>
    <w:rsid w:val="00E625E2"/>
    <w:rsid w:val="00E6276E"/>
    <w:rsid w:val="00E627F1"/>
    <w:rsid w:val="00E628C9"/>
    <w:rsid w:val="00E62921"/>
    <w:rsid w:val="00E629DE"/>
    <w:rsid w:val="00E62CC5"/>
    <w:rsid w:val="00E62E35"/>
    <w:rsid w:val="00E63574"/>
    <w:rsid w:val="00E63739"/>
    <w:rsid w:val="00E637DB"/>
    <w:rsid w:val="00E63A10"/>
    <w:rsid w:val="00E63AAA"/>
    <w:rsid w:val="00E6412B"/>
    <w:rsid w:val="00E648EC"/>
    <w:rsid w:val="00E64905"/>
    <w:rsid w:val="00E6536C"/>
    <w:rsid w:val="00E655C6"/>
    <w:rsid w:val="00E655CB"/>
    <w:rsid w:val="00E65925"/>
    <w:rsid w:val="00E6595A"/>
    <w:rsid w:val="00E65B60"/>
    <w:rsid w:val="00E65BFB"/>
    <w:rsid w:val="00E65E57"/>
    <w:rsid w:val="00E65F3A"/>
    <w:rsid w:val="00E66271"/>
    <w:rsid w:val="00E6664F"/>
    <w:rsid w:val="00E66C4B"/>
    <w:rsid w:val="00E66E17"/>
    <w:rsid w:val="00E66FD3"/>
    <w:rsid w:val="00E67633"/>
    <w:rsid w:val="00E677A9"/>
    <w:rsid w:val="00E67818"/>
    <w:rsid w:val="00E6781B"/>
    <w:rsid w:val="00E67891"/>
    <w:rsid w:val="00E67ADD"/>
    <w:rsid w:val="00E67CB9"/>
    <w:rsid w:val="00E67F62"/>
    <w:rsid w:val="00E70009"/>
    <w:rsid w:val="00E70188"/>
    <w:rsid w:val="00E706E9"/>
    <w:rsid w:val="00E70807"/>
    <w:rsid w:val="00E70D63"/>
    <w:rsid w:val="00E70E8E"/>
    <w:rsid w:val="00E7109D"/>
    <w:rsid w:val="00E711D0"/>
    <w:rsid w:val="00E7152A"/>
    <w:rsid w:val="00E7165B"/>
    <w:rsid w:val="00E71663"/>
    <w:rsid w:val="00E7188C"/>
    <w:rsid w:val="00E71A75"/>
    <w:rsid w:val="00E71B00"/>
    <w:rsid w:val="00E71BB0"/>
    <w:rsid w:val="00E71D13"/>
    <w:rsid w:val="00E71E7D"/>
    <w:rsid w:val="00E71EB5"/>
    <w:rsid w:val="00E7224D"/>
    <w:rsid w:val="00E722E7"/>
    <w:rsid w:val="00E72457"/>
    <w:rsid w:val="00E72744"/>
    <w:rsid w:val="00E728D7"/>
    <w:rsid w:val="00E728FC"/>
    <w:rsid w:val="00E7293A"/>
    <w:rsid w:val="00E72A09"/>
    <w:rsid w:val="00E72CD8"/>
    <w:rsid w:val="00E72FAD"/>
    <w:rsid w:val="00E72FD6"/>
    <w:rsid w:val="00E73036"/>
    <w:rsid w:val="00E7351C"/>
    <w:rsid w:val="00E737A1"/>
    <w:rsid w:val="00E737A6"/>
    <w:rsid w:val="00E7383A"/>
    <w:rsid w:val="00E73CE8"/>
    <w:rsid w:val="00E73EB2"/>
    <w:rsid w:val="00E73F14"/>
    <w:rsid w:val="00E74432"/>
    <w:rsid w:val="00E74531"/>
    <w:rsid w:val="00E7496A"/>
    <w:rsid w:val="00E74BFF"/>
    <w:rsid w:val="00E74E85"/>
    <w:rsid w:val="00E75157"/>
    <w:rsid w:val="00E753A4"/>
    <w:rsid w:val="00E753D1"/>
    <w:rsid w:val="00E7556E"/>
    <w:rsid w:val="00E75B81"/>
    <w:rsid w:val="00E75C8D"/>
    <w:rsid w:val="00E75FA9"/>
    <w:rsid w:val="00E760B1"/>
    <w:rsid w:val="00E76284"/>
    <w:rsid w:val="00E762A5"/>
    <w:rsid w:val="00E76468"/>
    <w:rsid w:val="00E764E5"/>
    <w:rsid w:val="00E76A92"/>
    <w:rsid w:val="00E76AB2"/>
    <w:rsid w:val="00E76D17"/>
    <w:rsid w:val="00E76E74"/>
    <w:rsid w:val="00E76FA9"/>
    <w:rsid w:val="00E77110"/>
    <w:rsid w:val="00E77307"/>
    <w:rsid w:val="00E7743C"/>
    <w:rsid w:val="00E77669"/>
    <w:rsid w:val="00E7767C"/>
    <w:rsid w:val="00E77783"/>
    <w:rsid w:val="00E77825"/>
    <w:rsid w:val="00E77D6A"/>
    <w:rsid w:val="00E77F4A"/>
    <w:rsid w:val="00E800A9"/>
    <w:rsid w:val="00E8034D"/>
    <w:rsid w:val="00E8078D"/>
    <w:rsid w:val="00E80CD6"/>
    <w:rsid w:val="00E8178A"/>
    <w:rsid w:val="00E81BBF"/>
    <w:rsid w:val="00E82053"/>
    <w:rsid w:val="00E820F4"/>
    <w:rsid w:val="00E8210E"/>
    <w:rsid w:val="00E821BA"/>
    <w:rsid w:val="00E82267"/>
    <w:rsid w:val="00E824FA"/>
    <w:rsid w:val="00E82988"/>
    <w:rsid w:val="00E82EC5"/>
    <w:rsid w:val="00E830E8"/>
    <w:rsid w:val="00E83255"/>
    <w:rsid w:val="00E835B7"/>
    <w:rsid w:val="00E8390C"/>
    <w:rsid w:val="00E83C4E"/>
    <w:rsid w:val="00E83CE7"/>
    <w:rsid w:val="00E83E0B"/>
    <w:rsid w:val="00E840D5"/>
    <w:rsid w:val="00E84135"/>
    <w:rsid w:val="00E842F1"/>
    <w:rsid w:val="00E84316"/>
    <w:rsid w:val="00E84361"/>
    <w:rsid w:val="00E84923"/>
    <w:rsid w:val="00E8494D"/>
    <w:rsid w:val="00E84C3D"/>
    <w:rsid w:val="00E84C93"/>
    <w:rsid w:val="00E850AE"/>
    <w:rsid w:val="00E85AAF"/>
    <w:rsid w:val="00E85FB3"/>
    <w:rsid w:val="00E863EC"/>
    <w:rsid w:val="00E863F8"/>
    <w:rsid w:val="00E86420"/>
    <w:rsid w:val="00E86732"/>
    <w:rsid w:val="00E86874"/>
    <w:rsid w:val="00E86AE0"/>
    <w:rsid w:val="00E8707D"/>
    <w:rsid w:val="00E876B6"/>
    <w:rsid w:val="00E87711"/>
    <w:rsid w:val="00E87B71"/>
    <w:rsid w:val="00E87FAE"/>
    <w:rsid w:val="00E906B4"/>
    <w:rsid w:val="00E907C4"/>
    <w:rsid w:val="00E9084F"/>
    <w:rsid w:val="00E90AC0"/>
    <w:rsid w:val="00E90EC6"/>
    <w:rsid w:val="00E916EF"/>
    <w:rsid w:val="00E91709"/>
    <w:rsid w:val="00E91F35"/>
    <w:rsid w:val="00E921C2"/>
    <w:rsid w:val="00E92DC5"/>
    <w:rsid w:val="00E9317D"/>
    <w:rsid w:val="00E93232"/>
    <w:rsid w:val="00E934D1"/>
    <w:rsid w:val="00E93760"/>
    <w:rsid w:val="00E93964"/>
    <w:rsid w:val="00E93ABF"/>
    <w:rsid w:val="00E93BC1"/>
    <w:rsid w:val="00E93D4D"/>
    <w:rsid w:val="00E9406C"/>
    <w:rsid w:val="00E94334"/>
    <w:rsid w:val="00E945FE"/>
    <w:rsid w:val="00E946D4"/>
    <w:rsid w:val="00E95531"/>
    <w:rsid w:val="00E95782"/>
    <w:rsid w:val="00E95A92"/>
    <w:rsid w:val="00E95C65"/>
    <w:rsid w:val="00E95C8F"/>
    <w:rsid w:val="00E95E66"/>
    <w:rsid w:val="00E96659"/>
    <w:rsid w:val="00E96B21"/>
    <w:rsid w:val="00E96B3D"/>
    <w:rsid w:val="00E96B8F"/>
    <w:rsid w:val="00E96BB2"/>
    <w:rsid w:val="00E96D6A"/>
    <w:rsid w:val="00E96E82"/>
    <w:rsid w:val="00E972B7"/>
    <w:rsid w:val="00E977F2"/>
    <w:rsid w:val="00E97891"/>
    <w:rsid w:val="00E97A21"/>
    <w:rsid w:val="00E97BC3"/>
    <w:rsid w:val="00E97F36"/>
    <w:rsid w:val="00EA009B"/>
    <w:rsid w:val="00EA059A"/>
    <w:rsid w:val="00EA0AE6"/>
    <w:rsid w:val="00EA0B08"/>
    <w:rsid w:val="00EA1362"/>
    <w:rsid w:val="00EA139B"/>
    <w:rsid w:val="00EA15B6"/>
    <w:rsid w:val="00EA18F7"/>
    <w:rsid w:val="00EA19C7"/>
    <w:rsid w:val="00EA1B87"/>
    <w:rsid w:val="00EA1D84"/>
    <w:rsid w:val="00EA1DF2"/>
    <w:rsid w:val="00EA1F79"/>
    <w:rsid w:val="00EA24EB"/>
    <w:rsid w:val="00EA2565"/>
    <w:rsid w:val="00EA28E6"/>
    <w:rsid w:val="00EA2B12"/>
    <w:rsid w:val="00EA2DBF"/>
    <w:rsid w:val="00EA3033"/>
    <w:rsid w:val="00EA3398"/>
    <w:rsid w:val="00EA395B"/>
    <w:rsid w:val="00EA3DFA"/>
    <w:rsid w:val="00EA42DB"/>
    <w:rsid w:val="00EA460A"/>
    <w:rsid w:val="00EA4910"/>
    <w:rsid w:val="00EA4ACD"/>
    <w:rsid w:val="00EA4ED2"/>
    <w:rsid w:val="00EA563A"/>
    <w:rsid w:val="00EA5AA3"/>
    <w:rsid w:val="00EA5C8B"/>
    <w:rsid w:val="00EA658F"/>
    <w:rsid w:val="00EA6718"/>
    <w:rsid w:val="00EA6860"/>
    <w:rsid w:val="00EA69AA"/>
    <w:rsid w:val="00EA6B92"/>
    <w:rsid w:val="00EA6BDE"/>
    <w:rsid w:val="00EA6F19"/>
    <w:rsid w:val="00EA6FF5"/>
    <w:rsid w:val="00EA7180"/>
    <w:rsid w:val="00EA71FD"/>
    <w:rsid w:val="00EA7220"/>
    <w:rsid w:val="00EA7308"/>
    <w:rsid w:val="00EA75A9"/>
    <w:rsid w:val="00EA75FE"/>
    <w:rsid w:val="00EA7652"/>
    <w:rsid w:val="00EA7819"/>
    <w:rsid w:val="00EA7896"/>
    <w:rsid w:val="00EA78BC"/>
    <w:rsid w:val="00EA7955"/>
    <w:rsid w:val="00EA79CA"/>
    <w:rsid w:val="00EA7A1D"/>
    <w:rsid w:val="00EA7EAF"/>
    <w:rsid w:val="00EA7F72"/>
    <w:rsid w:val="00EB01AB"/>
    <w:rsid w:val="00EB052E"/>
    <w:rsid w:val="00EB0620"/>
    <w:rsid w:val="00EB0B1A"/>
    <w:rsid w:val="00EB0B3C"/>
    <w:rsid w:val="00EB0BBC"/>
    <w:rsid w:val="00EB0CEF"/>
    <w:rsid w:val="00EB148A"/>
    <w:rsid w:val="00EB1599"/>
    <w:rsid w:val="00EB1879"/>
    <w:rsid w:val="00EB1C88"/>
    <w:rsid w:val="00EB1FB8"/>
    <w:rsid w:val="00EB2AE9"/>
    <w:rsid w:val="00EB2CAC"/>
    <w:rsid w:val="00EB3077"/>
    <w:rsid w:val="00EB3503"/>
    <w:rsid w:val="00EB36DE"/>
    <w:rsid w:val="00EB372E"/>
    <w:rsid w:val="00EB388A"/>
    <w:rsid w:val="00EB3BC8"/>
    <w:rsid w:val="00EB3FCE"/>
    <w:rsid w:val="00EB408A"/>
    <w:rsid w:val="00EB4499"/>
    <w:rsid w:val="00EB4797"/>
    <w:rsid w:val="00EB494D"/>
    <w:rsid w:val="00EB49C7"/>
    <w:rsid w:val="00EB4CAA"/>
    <w:rsid w:val="00EB4EFB"/>
    <w:rsid w:val="00EB4F1A"/>
    <w:rsid w:val="00EB4FFA"/>
    <w:rsid w:val="00EB5453"/>
    <w:rsid w:val="00EB5770"/>
    <w:rsid w:val="00EB57A0"/>
    <w:rsid w:val="00EB5B6D"/>
    <w:rsid w:val="00EB5F21"/>
    <w:rsid w:val="00EB604D"/>
    <w:rsid w:val="00EB652C"/>
    <w:rsid w:val="00EB66CA"/>
    <w:rsid w:val="00EB66FA"/>
    <w:rsid w:val="00EB6C2C"/>
    <w:rsid w:val="00EB7005"/>
    <w:rsid w:val="00EB7136"/>
    <w:rsid w:val="00EB71CB"/>
    <w:rsid w:val="00EB7320"/>
    <w:rsid w:val="00EB74FB"/>
    <w:rsid w:val="00EB79C9"/>
    <w:rsid w:val="00EB7B93"/>
    <w:rsid w:val="00EB7DA5"/>
    <w:rsid w:val="00EB7EBA"/>
    <w:rsid w:val="00EB7FD6"/>
    <w:rsid w:val="00EC01F9"/>
    <w:rsid w:val="00EC0322"/>
    <w:rsid w:val="00EC037C"/>
    <w:rsid w:val="00EC0504"/>
    <w:rsid w:val="00EC0577"/>
    <w:rsid w:val="00EC0782"/>
    <w:rsid w:val="00EC08B5"/>
    <w:rsid w:val="00EC0AF8"/>
    <w:rsid w:val="00EC0F4F"/>
    <w:rsid w:val="00EC1208"/>
    <w:rsid w:val="00EC12A3"/>
    <w:rsid w:val="00EC1507"/>
    <w:rsid w:val="00EC1683"/>
    <w:rsid w:val="00EC183B"/>
    <w:rsid w:val="00EC1A4E"/>
    <w:rsid w:val="00EC1CD2"/>
    <w:rsid w:val="00EC1EE5"/>
    <w:rsid w:val="00EC20AA"/>
    <w:rsid w:val="00EC21C1"/>
    <w:rsid w:val="00EC233D"/>
    <w:rsid w:val="00EC2343"/>
    <w:rsid w:val="00EC2AB3"/>
    <w:rsid w:val="00EC2F6E"/>
    <w:rsid w:val="00EC31C4"/>
    <w:rsid w:val="00EC3478"/>
    <w:rsid w:val="00EC3538"/>
    <w:rsid w:val="00EC3568"/>
    <w:rsid w:val="00EC39BB"/>
    <w:rsid w:val="00EC3CA0"/>
    <w:rsid w:val="00EC483E"/>
    <w:rsid w:val="00EC4ACD"/>
    <w:rsid w:val="00EC4B26"/>
    <w:rsid w:val="00EC4B63"/>
    <w:rsid w:val="00EC4CB4"/>
    <w:rsid w:val="00EC500C"/>
    <w:rsid w:val="00EC5137"/>
    <w:rsid w:val="00EC5163"/>
    <w:rsid w:val="00EC5B94"/>
    <w:rsid w:val="00EC5BE6"/>
    <w:rsid w:val="00EC6194"/>
    <w:rsid w:val="00EC61B3"/>
    <w:rsid w:val="00EC6D1F"/>
    <w:rsid w:val="00EC72C1"/>
    <w:rsid w:val="00EC7499"/>
    <w:rsid w:val="00EC7809"/>
    <w:rsid w:val="00ED0321"/>
    <w:rsid w:val="00ED03C6"/>
    <w:rsid w:val="00ED04AF"/>
    <w:rsid w:val="00ED06A2"/>
    <w:rsid w:val="00ED0BD9"/>
    <w:rsid w:val="00ED0F4C"/>
    <w:rsid w:val="00ED126C"/>
    <w:rsid w:val="00ED13BA"/>
    <w:rsid w:val="00ED17A6"/>
    <w:rsid w:val="00ED1CAE"/>
    <w:rsid w:val="00ED1DD6"/>
    <w:rsid w:val="00ED1EC2"/>
    <w:rsid w:val="00ED1F40"/>
    <w:rsid w:val="00ED20C2"/>
    <w:rsid w:val="00ED22B0"/>
    <w:rsid w:val="00ED2929"/>
    <w:rsid w:val="00ED2BD1"/>
    <w:rsid w:val="00ED2FB8"/>
    <w:rsid w:val="00ED3003"/>
    <w:rsid w:val="00ED3501"/>
    <w:rsid w:val="00ED3665"/>
    <w:rsid w:val="00ED3DB3"/>
    <w:rsid w:val="00ED42E0"/>
    <w:rsid w:val="00ED43DD"/>
    <w:rsid w:val="00ED4423"/>
    <w:rsid w:val="00ED4578"/>
    <w:rsid w:val="00ED4664"/>
    <w:rsid w:val="00ED46F3"/>
    <w:rsid w:val="00ED472B"/>
    <w:rsid w:val="00ED47B5"/>
    <w:rsid w:val="00ED4E09"/>
    <w:rsid w:val="00ED5783"/>
    <w:rsid w:val="00ED5E65"/>
    <w:rsid w:val="00ED6051"/>
    <w:rsid w:val="00ED69AD"/>
    <w:rsid w:val="00ED6A2E"/>
    <w:rsid w:val="00ED6C14"/>
    <w:rsid w:val="00ED7101"/>
    <w:rsid w:val="00ED7359"/>
    <w:rsid w:val="00ED74F2"/>
    <w:rsid w:val="00ED7538"/>
    <w:rsid w:val="00ED7572"/>
    <w:rsid w:val="00ED7573"/>
    <w:rsid w:val="00ED759E"/>
    <w:rsid w:val="00ED7678"/>
    <w:rsid w:val="00ED7A4E"/>
    <w:rsid w:val="00ED7D5A"/>
    <w:rsid w:val="00ED7FC7"/>
    <w:rsid w:val="00EE05AC"/>
    <w:rsid w:val="00EE063C"/>
    <w:rsid w:val="00EE08C3"/>
    <w:rsid w:val="00EE0984"/>
    <w:rsid w:val="00EE0CA4"/>
    <w:rsid w:val="00EE155E"/>
    <w:rsid w:val="00EE1595"/>
    <w:rsid w:val="00EE16B2"/>
    <w:rsid w:val="00EE1734"/>
    <w:rsid w:val="00EE17D6"/>
    <w:rsid w:val="00EE1861"/>
    <w:rsid w:val="00EE19C5"/>
    <w:rsid w:val="00EE1B19"/>
    <w:rsid w:val="00EE202D"/>
    <w:rsid w:val="00EE218C"/>
    <w:rsid w:val="00EE233E"/>
    <w:rsid w:val="00EE27BA"/>
    <w:rsid w:val="00EE2B0E"/>
    <w:rsid w:val="00EE2FC2"/>
    <w:rsid w:val="00EE3664"/>
    <w:rsid w:val="00EE37E2"/>
    <w:rsid w:val="00EE3C37"/>
    <w:rsid w:val="00EE3D9F"/>
    <w:rsid w:val="00EE3DB7"/>
    <w:rsid w:val="00EE3E90"/>
    <w:rsid w:val="00EE48C0"/>
    <w:rsid w:val="00EE4B00"/>
    <w:rsid w:val="00EE53F2"/>
    <w:rsid w:val="00EE5546"/>
    <w:rsid w:val="00EE5875"/>
    <w:rsid w:val="00EE59F3"/>
    <w:rsid w:val="00EE5DC3"/>
    <w:rsid w:val="00EE5EA7"/>
    <w:rsid w:val="00EE6026"/>
    <w:rsid w:val="00EE65C0"/>
    <w:rsid w:val="00EE6735"/>
    <w:rsid w:val="00EE6A0C"/>
    <w:rsid w:val="00EE6A20"/>
    <w:rsid w:val="00EE6E86"/>
    <w:rsid w:val="00EE6F88"/>
    <w:rsid w:val="00EE71FF"/>
    <w:rsid w:val="00EE72EE"/>
    <w:rsid w:val="00EE745B"/>
    <w:rsid w:val="00EE7815"/>
    <w:rsid w:val="00EE78FE"/>
    <w:rsid w:val="00EE7B8B"/>
    <w:rsid w:val="00EE7EAC"/>
    <w:rsid w:val="00EE7F36"/>
    <w:rsid w:val="00EE7F71"/>
    <w:rsid w:val="00EE7FD2"/>
    <w:rsid w:val="00EF0859"/>
    <w:rsid w:val="00EF0B15"/>
    <w:rsid w:val="00EF1297"/>
    <w:rsid w:val="00EF1C30"/>
    <w:rsid w:val="00EF1CF8"/>
    <w:rsid w:val="00EF1D6D"/>
    <w:rsid w:val="00EF227B"/>
    <w:rsid w:val="00EF2626"/>
    <w:rsid w:val="00EF2726"/>
    <w:rsid w:val="00EF2811"/>
    <w:rsid w:val="00EF2A54"/>
    <w:rsid w:val="00EF2ACC"/>
    <w:rsid w:val="00EF2F31"/>
    <w:rsid w:val="00EF3258"/>
    <w:rsid w:val="00EF3560"/>
    <w:rsid w:val="00EF357C"/>
    <w:rsid w:val="00EF4133"/>
    <w:rsid w:val="00EF41EF"/>
    <w:rsid w:val="00EF4246"/>
    <w:rsid w:val="00EF43BA"/>
    <w:rsid w:val="00EF4B7B"/>
    <w:rsid w:val="00EF4BA1"/>
    <w:rsid w:val="00EF5191"/>
    <w:rsid w:val="00EF5249"/>
    <w:rsid w:val="00EF5A9D"/>
    <w:rsid w:val="00EF5AF2"/>
    <w:rsid w:val="00EF5B1D"/>
    <w:rsid w:val="00EF5B8D"/>
    <w:rsid w:val="00EF5CA9"/>
    <w:rsid w:val="00EF5E39"/>
    <w:rsid w:val="00EF61D5"/>
    <w:rsid w:val="00EF63D4"/>
    <w:rsid w:val="00EF6BE8"/>
    <w:rsid w:val="00EF6C33"/>
    <w:rsid w:val="00EF6CDB"/>
    <w:rsid w:val="00EF6FA8"/>
    <w:rsid w:val="00EF700F"/>
    <w:rsid w:val="00EF7231"/>
    <w:rsid w:val="00EF7365"/>
    <w:rsid w:val="00EF7A41"/>
    <w:rsid w:val="00EF7B71"/>
    <w:rsid w:val="00EF7D37"/>
    <w:rsid w:val="00F00073"/>
    <w:rsid w:val="00F00142"/>
    <w:rsid w:val="00F009FD"/>
    <w:rsid w:val="00F00B9B"/>
    <w:rsid w:val="00F00BB5"/>
    <w:rsid w:val="00F00DB1"/>
    <w:rsid w:val="00F0132A"/>
    <w:rsid w:val="00F0193D"/>
    <w:rsid w:val="00F01CF0"/>
    <w:rsid w:val="00F01E5C"/>
    <w:rsid w:val="00F02024"/>
    <w:rsid w:val="00F022F0"/>
    <w:rsid w:val="00F02A3E"/>
    <w:rsid w:val="00F02B51"/>
    <w:rsid w:val="00F02E9E"/>
    <w:rsid w:val="00F031FB"/>
    <w:rsid w:val="00F0322A"/>
    <w:rsid w:val="00F032FD"/>
    <w:rsid w:val="00F03327"/>
    <w:rsid w:val="00F03B45"/>
    <w:rsid w:val="00F03BB6"/>
    <w:rsid w:val="00F043EE"/>
    <w:rsid w:val="00F0490E"/>
    <w:rsid w:val="00F049AE"/>
    <w:rsid w:val="00F04AD2"/>
    <w:rsid w:val="00F05291"/>
    <w:rsid w:val="00F052C0"/>
    <w:rsid w:val="00F055B6"/>
    <w:rsid w:val="00F05626"/>
    <w:rsid w:val="00F05670"/>
    <w:rsid w:val="00F05780"/>
    <w:rsid w:val="00F059C8"/>
    <w:rsid w:val="00F05F33"/>
    <w:rsid w:val="00F060B9"/>
    <w:rsid w:val="00F0613C"/>
    <w:rsid w:val="00F063E7"/>
    <w:rsid w:val="00F0653A"/>
    <w:rsid w:val="00F065F2"/>
    <w:rsid w:val="00F06667"/>
    <w:rsid w:val="00F06985"/>
    <w:rsid w:val="00F06B7D"/>
    <w:rsid w:val="00F06DF5"/>
    <w:rsid w:val="00F074D6"/>
    <w:rsid w:val="00F0782B"/>
    <w:rsid w:val="00F07CEB"/>
    <w:rsid w:val="00F07D04"/>
    <w:rsid w:val="00F07D3C"/>
    <w:rsid w:val="00F10053"/>
    <w:rsid w:val="00F100E7"/>
    <w:rsid w:val="00F1023F"/>
    <w:rsid w:val="00F104FC"/>
    <w:rsid w:val="00F1051D"/>
    <w:rsid w:val="00F10B2F"/>
    <w:rsid w:val="00F11035"/>
    <w:rsid w:val="00F110FA"/>
    <w:rsid w:val="00F1119E"/>
    <w:rsid w:val="00F1150A"/>
    <w:rsid w:val="00F11799"/>
    <w:rsid w:val="00F11CBB"/>
    <w:rsid w:val="00F11F9D"/>
    <w:rsid w:val="00F11FAC"/>
    <w:rsid w:val="00F1208D"/>
    <w:rsid w:val="00F12580"/>
    <w:rsid w:val="00F1275F"/>
    <w:rsid w:val="00F1279A"/>
    <w:rsid w:val="00F128C8"/>
    <w:rsid w:val="00F12BA2"/>
    <w:rsid w:val="00F12E7C"/>
    <w:rsid w:val="00F13401"/>
    <w:rsid w:val="00F134AC"/>
    <w:rsid w:val="00F13637"/>
    <w:rsid w:val="00F14012"/>
    <w:rsid w:val="00F14309"/>
    <w:rsid w:val="00F14316"/>
    <w:rsid w:val="00F14896"/>
    <w:rsid w:val="00F14A86"/>
    <w:rsid w:val="00F14BE7"/>
    <w:rsid w:val="00F14BEB"/>
    <w:rsid w:val="00F14DE2"/>
    <w:rsid w:val="00F14EC7"/>
    <w:rsid w:val="00F14FAC"/>
    <w:rsid w:val="00F150D8"/>
    <w:rsid w:val="00F1531F"/>
    <w:rsid w:val="00F155CA"/>
    <w:rsid w:val="00F15780"/>
    <w:rsid w:val="00F157C8"/>
    <w:rsid w:val="00F15C12"/>
    <w:rsid w:val="00F15E2A"/>
    <w:rsid w:val="00F15E75"/>
    <w:rsid w:val="00F16023"/>
    <w:rsid w:val="00F160E5"/>
    <w:rsid w:val="00F1670F"/>
    <w:rsid w:val="00F16A72"/>
    <w:rsid w:val="00F16ADC"/>
    <w:rsid w:val="00F16D9A"/>
    <w:rsid w:val="00F1741E"/>
    <w:rsid w:val="00F17432"/>
    <w:rsid w:val="00F1743E"/>
    <w:rsid w:val="00F17700"/>
    <w:rsid w:val="00F2034D"/>
    <w:rsid w:val="00F203E8"/>
    <w:rsid w:val="00F20B35"/>
    <w:rsid w:val="00F20D50"/>
    <w:rsid w:val="00F20F22"/>
    <w:rsid w:val="00F20F6E"/>
    <w:rsid w:val="00F214F4"/>
    <w:rsid w:val="00F21B57"/>
    <w:rsid w:val="00F21DFB"/>
    <w:rsid w:val="00F21E21"/>
    <w:rsid w:val="00F22033"/>
    <w:rsid w:val="00F220BE"/>
    <w:rsid w:val="00F2247C"/>
    <w:rsid w:val="00F227F1"/>
    <w:rsid w:val="00F22D31"/>
    <w:rsid w:val="00F22E8B"/>
    <w:rsid w:val="00F233AA"/>
    <w:rsid w:val="00F2370C"/>
    <w:rsid w:val="00F23A01"/>
    <w:rsid w:val="00F23C77"/>
    <w:rsid w:val="00F23CE8"/>
    <w:rsid w:val="00F24B4A"/>
    <w:rsid w:val="00F24C2A"/>
    <w:rsid w:val="00F251E7"/>
    <w:rsid w:val="00F252B5"/>
    <w:rsid w:val="00F25329"/>
    <w:rsid w:val="00F253C0"/>
    <w:rsid w:val="00F2541C"/>
    <w:rsid w:val="00F25A5B"/>
    <w:rsid w:val="00F25B40"/>
    <w:rsid w:val="00F25DC4"/>
    <w:rsid w:val="00F2601B"/>
    <w:rsid w:val="00F26405"/>
    <w:rsid w:val="00F26519"/>
    <w:rsid w:val="00F2670F"/>
    <w:rsid w:val="00F26E6D"/>
    <w:rsid w:val="00F26F46"/>
    <w:rsid w:val="00F26F75"/>
    <w:rsid w:val="00F2712B"/>
    <w:rsid w:val="00F2749C"/>
    <w:rsid w:val="00F30219"/>
    <w:rsid w:val="00F30361"/>
    <w:rsid w:val="00F3061F"/>
    <w:rsid w:val="00F30827"/>
    <w:rsid w:val="00F30D27"/>
    <w:rsid w:val="00F31008"/>
    <w:rsid w:val="00F310CB"/>
    <w:rsid w:val="00F3143C"/>
    <w:rsid w:val="00F3155D"/>
    <w:rsid w:val="00F31895"/>
    <w:rsid w:val="00F31A90"/>
    <w:rsid w:val="00F31D5F"/>
    <w:rsid w:val="00F31DA9"/>
    <w:rsid w:val="00F31E86"/>
    <w:rsid w:val="00F32082"/>
    <w:rsid w:val="00F320B1"/>
    <w:rsid w:val="00F3240A"/>
    <w:rsid w:val="00F32926"/>
    <w:rsid w:val="00F32BB7"/>
    <w:rsid w:val="00F33568"/>
    <w:rsid w:val="00F336B6"/>
    <w:rsid w:val="00F336D9"/>
    <w:rsid w:val="00F33905"/>
    <w:rsid w:val="00F340A6"/>
    <w:rsid w:val="00F34263"/>
    <w:rsid w:val="00F342E6"/>
    <w:rsid w:val="00F3470A"/>
    <w:rsid w:val="00F34E1B"/>
    <w:rsid w:val="00F34EFA"/>
    <w:rsid w:val="00F3526B"/>
    <w:rsid w:val="00F3544C"/>
    <w:rsid w:val="00F35A53"/>
    <w:rsid w:val="00F35C76"/>
    <w:rsid w:val="00F35EC6"/>
    <w:rsid w:val="00F366B4"/>
    <w:rsid w:val="00F367CE"/>
    <w:rsid w:val="00F36B4F"/>
    <w:rsid w:val="00F36CA5"/>
    <w:rsid w:val="00F36DA9"/>
    <w:rsid w:val="00F36EFB"/>
    <w:rsid w:val="00F372DE"/>
    <w:rsid w:val="00F37591"/>
    <w:rsid w:val="00F378E8"/>
    <w:rsid w:val="00F37A2F"/>
    <w:rsid w:val="00F37B69"/>
    <w:rsid w:val="00F37F9D"/>
    <w:rsid w:val="00F40189"/>
    <w:rsid w:val="00F40840"/>
    <w:rsid w:val="00F40D9A"/>
    <w:rsid w:val="00F40FEE"/>
    <w:rsid w:val="00F413F6"/>
    <w:rsid w:val="00F414A9"/>
    <w:rsid w:val="00F419C4"/>
    <w:rsid w:val="00F41D00"/>
    <w:rsid w:val="00F41FE3"/>
    <w:rsid w:val="00F41FF1"/>
    <w:rsid w:val="00F42136"/>
    <w:rsid w:val="00F42178"/>
    <w:rsid w:val="00F421E6"/>
    <w:rsid w:val="00F42205"/>
    <w:rsid w:val="00F4229E"/>
    <w:rsid w:val="00F42426"/>
    <w:rsid w:val="00F42499"/>
    <w:rsid w:val="00F4289A"/>
    <w:rsid w:val="00F42A26"/>
    <w:rsid w:val="00F43102"/>
    <w:rsid w:val="00F43823"/>
    <w:rsid w:val="00F4385B"/>
    <w:rsid w:val="00F43A15"/>
    <w:rsid w:val="00F43BCB"/>
    <w:rsid w:val="00F43F2F"/>
    <w:rsid w:val="00F4428C"/>
    <w:rsid w:val="00F446E5"/>
    <w:rsid w:val="00F44820"/>
    <w:rsid w:val="00F44CE4"/>
    <w:rsid w:val="00F44D82"/>
    <w:rsid w:val="00F45491"/>
    <w:rsid w:val="00F455F1"/>
    <w:rsid w:val="00F45DB7"/>
    <w:rsid w:val="00F46020"/>
    <w:rsid w:val="00F46402"/>
    <w:rsid w:val="00F46667"/>
    <w:rsid w:val="00F466E0"/>
    <w:rsid w:val="00F46936"/>
    <w:rsid w:val="00F47299"/>
    <w:rsid w:val="00F4741B"/>
    <w:rsid w:val="00F477CC"/>
    <w:rsid w:val="00F47A91"/>
    <w:rsid w:val="00F50241"/>
    <w:rsid w:val="00F503DD"/>
    <w:rsid w:val="00F503F7"/>
    <w:rsid w:val="00F50570"/>
    <w:rsid w:val="00F50A82"/>
    <w:rsid w:val="00F50D19"/>
    <w:rsid w:val="00F50D39"/>
    <w:rsid w:val="00F511EC"/>
    <w:rsid w:val="00F513CB"/>
    <w:rsid w:val="00F51465"/>
    <w:rsid w:val="00F5152C"/>
    <w:rsid w:val="00F51636"/>
    <w:rsid w:val="00F518A8"/>
    <w:rsid w:val="00F51B93"/>
    <w:rsid w:val="00F521B1"/>
    <w:rsid w:val="00F525C0"/>
    <w:rsid w:val="00F526F1"/>
    <w:rsid w:val="00F52775"/>
    <w:rsid w:val="00F52F10"/>
    <w:rsid w:val="00F5398B"/>
    <w:rsid w:val="00F53A10"/>
    <w:rsid w:val="00F53E2D"/>
    <w:rsid w:val="00F53E30"/>
    <w:rsid w:val="00F545D0"/>
    <w:rsid w:val="00F5468E"/>
    <w:rsid w:val="00F5471B"/>
    <w:rsid w:val="00F54A88"/>
    <w:rsid w:val="00F54C22"/>
    <w:rsid w:val="00F54C69"/>
    <w:rsid w:val="00F54E17"/>
    <w:rsid w:val="00F55397"/>
    <w:rsid w:val="00F55563"/>
    <w:rsid w:val="00F55719"/>
    <w:rsid w:val="00F55B3A"/>
    <w:rsid w:val="00F56126"/>
    <w:rsid w:val="00F561B3"/>
    <w:rsid w:val="00F562A9"/>
    <w:rsid w:val="00F56AA3"/>
    <w:rsid w:val="00F56B5D"/>
    <w:rsid w:val="00F56CAD"/>
    <w:rsid w:val="00F57642"/>
    <w:rsid w:val="00F57691"/>
    <w:rsid w:val="00F57AA7"/>
    <w:rsid w:val="00F60441"/>
    <w:rsid w:val="00F60B97"/>
    <w:rsid w:val="00F60D15"/>
    <w:rsid w:val="00F60F49"/>
    <w:rsid w:val="00F6117B"/>
    <w:rsid w:val="00F6128D"/>
    <w:rsid w:val="00F6137E"/>
    <w:rsid w:val="00F613AF"/>
    <w:rsid w:val="00F6143C"/>
    <w:rsid w:val="00F617A7"/>
    <w:rsid w:val="00F6185C"/>
    <w:rsid w:val="00F61921"/>
    <w:rsid w:val="00F619BE"/>
    <w:rsid w:val="00F61A12"/>
    <w:rsid w:val="00F61A23"/>
    <w:rsid w:val="00F61D46"/>
    <w:rsid w:val="00F62412"/>
    <w:rsid w:val="00F625E8"/>
    <w:rsid w:val="00F62B06"/>
    <w:rsid w:val="00F63230"/>
    <w:rsid w:val="00F6329C"/>
    <w:rsid w:val="00F632E4"/>
    <w:rsid w:val="00F635AF"/>
    <w:rsid w:val="00F6399E"/>
    <w:rsid w:val="00F63C0A"/>
    <w:rsid w:val="00F63DED"/>
    <w:rsid w:val="00F6435B"/>
    <w:rsid w:val="00F64425"/>
    <w:rsid w:val="00F64511"/>
    <w:rsid w:val="00F646C1"/>
    <w:rsid w:val="00F6478D"/>
    <w:rsid w:val="00F64CD2"/>
    <w:rsid w:val="00F64D09"/>
    <w:rsid w:val="00F64F1E"/>
    <w:rsid w:val="00F65133"/>
    <w:rsid w:val="00F6524E"/>
    <w:rsid w:val="00F65A9F"/>
    <w:rsid w:val="00F65DAA"/>
    <w:rsid w:val="00F65F49"/>
    <w:rsid w:val="00F65FED"/>
    <w:rsid w:val="00F66116"/>
    <w:rsid w:val="00F6672F"/>
    <w:rsid w:val="00F66A35"/>
    <w:rsid w:val="00F671CB"/>
    <w:rsid w:val="00F67485"/>
    <w:rsid w:val="00F675D6"/>
    <w:rsid w:val="00F67830"/>
    <w:rsid w:val="00F67CAD"/>
    <w:rsid w:val="00F67D7A"/>
    <w:rsid w:val="00F67FAB"/>
    <w:rsid w:val="00F70088"/>
    <w:rsid w:val="00F70199"/>
    <w:rsid w:val="00F703B0"/>
    <w:rsid w:val="00F704C5"/>
    <w:rsid w:val="00F70700"/>
    <w:rsid w:val="00F707CC"/>
    <w:rsid w:val="00F70997"/>
    <w:rsid w:val="00F70BC7"/>
    <w:rsid w:val="00F70C71"/>
    <w:rsid w:val="00F71436"/>
    <w:rsid w:val="00F71B02"/>
    <w:rsid w:val="00F71C16"/>
    <w:rsid w:val="00F71D24"/>
    <w:rsid w:val="00F723FF"/>
    <w:rsid w:val="00F728C8"/>
    <w:rsid w:val="00F72956"/>
    <w:rsid w:val="00F729A5"/>
    <w:rsid w:val="00F72B82"/>
    <w:rsid w:val="00F72C95"/>
    <w:rsid w:val="00F72F39"/>
    <w:rsid w:val="00F73121"/>
    <w:rsid w:val="00F7353A"/>
    <w:rsid w:val="00F73650"/>
    <w:rsid w:val="00F738AB"/>
    <w:rsid w:val="00F73C14"/>
    <w:rsid w:val="00F73D39"/>
    <w:rsid w:val="00F73D81"/>
    <w:rsid w:val="00F746AE"/>
    <w:rsid w:val="00F746BB"/>
    <w:rsid w:val="00F74794"/>
    <w:rsid w:val="00F74950"/>
    <w:rsid w:val="00F74AF3"/>
    <w:rsid w:val="00F74C5E"/>
    <w:rsid w:val="00F74E9A"/>
    <w:rsid w:val="00F750A7"/>
    <w:rsid w:val="00F750B3"/>
    <w:rsid w:val="00F75107"/>
    <w:rsid w:val="00F752FD"/>
    <w:rsid w:val="00F756F6"/>
    <w:rsid w:val="00F75717"/>
    <w:rsid w:val="00F757D1"/>
    <w:rsid w:val="00F758F8"/>
    <w:rsid w:val="00F75A11"/>
    <w:rsid w:val="00F75A57"/>
    <w:rsid w:val="00F75D67"/>
    <w:rsid w:val="00F75F06"/>
    <w:rsid w:val="00F75F70"/>
    <w:rsid w:val="00F75FB3"/>
    <w:rsid w:val="00F760F3"/>
    <w:rsid w:val="00F76AB6"/>
    <w:rsid w:val="00F76C52"/>
    <w:rsid w:val="00F77287"/>
    <w:rsid w:val="00F772A9"/>
    <w:rsid w:val="00F7743B"/>
    <w:rsid w:val="00F77DAE"/>
    <w:rsid w:val="00F77F6C"/>
    <w:rsid w:val="00F77FE9"/>
    <w:rsid w:val="00F8017C"/>
    <w:rsid w:val="00F80A1F"/>
    <w:rsid w:val="00F81617"/>
    <w:rsid w:val="00F816E2"/>
    <w:rsid w:val="00F819B1"/>
    <w:rsid w:val="00F81B7D"/>
    <w:rsid w:val="00F81D4A"/>
    <w:rsid w:val="00F81E35"/>
    <w:rsid w:val="00F81E84"/>
    <w:rsid w:val="00F81F3D"/>
    <w:rsid w:val="00F82573"/>
    <w:rsid w:val="00F82B98"/>
    <w:rsid w:val="00F82BD3"/>
    <w:rsid w:val="00F82E45"/>
    <w:rsid w:val="00F82EAE"/>
    <w:rsid w:val="00F82F60"/>
    <w:rsid w:val="00F8310E"/>
    <w:rsid w:val="00F832ED"/>
    <w:rsid w:val="00F836B5"/>
    <w:rsid w:val="00F837C2"/>
    <w:rsid w:val="00F839E5"/>
    <w:rsid w:val="00F83B7B"/>
    <w:rsid w:val="00F83C31"/>
    <w:rsid w:val="00F840AC"/>
    <w:rsid w:val="00F8411A"/>
    <w:rsid w:val="00F846F7"/>
    <w:rsid w:val="00F8477E"/>
    <w:rsid w:val="00F847A4"/>
    <w:rsid w:val="00F849F6"/>
    <w:rsid w:val="00F84BD0"/>
    <w:rsid w:val="00F85224"/>
    <w:rsid w:val="00F853B2"/>
    <w:rsid w:val="00F8548B"/>
    <w:rsid w:val="00F854EE"/>
    <w:rsid w:val="00F855FA"/>
    <w:rsid w:val="00F85776"/>
    <w:rsid w:val="00F858FE"/>
    <w:rsid w:val="00F85913"/>
    <w:rsid w:val="00F859F7"/>
    <w:rsid w:val="00F85C18"/>
    <w:rsid w:val="00F85D88"/>
    <w:rsid w:val="00F85EC2"/>
    <w:rsid w:val="00F85F28"/>
    <w:rsid w:val="00F8605A"/>
    <w:rsid w:val="00F86756"/>
    <w:rsid w:val="00F8694C"/>
    <w:rsid w:val="00F86D73"/>
    <w:rsid w:val="00F87B23"/>
    <w:rsid w:val="00F87BD6"/>
    <w:rsid w:val="00F87FC6"/>
    <w:rsid w:val="00F90292"/>
    <w:rsid w:val="00F90661"/>
    <w:rsid w:val="00F908BC"/>
    <w:rsid w:val="00F90B9D"/>
    <w:rsid w:val="00F90C17"/>
    <w:rsid w:val="00F91206"/>
    <w:rsid w:val="00F91314"/>
    <w:rsid w:val="00F913E2"/>
    <w:rsid w:val="00F9152D"/>
    <w:rsid w:val="00F916CB"/>
    <w:rsid w:val="00F91932"/>
    <w:rsid w:val="00F91B3E"/>
    <w:rsid w:val="00F91C98"/>
    <w:rsid w:val="00F91CCB"/>
    <w:rsid w:val="00F91E1B"/>
    <w:rsid w:val="00F91ECB"/>
    <w:rsid w:val="00F92393"/>
    <w:rsid w:val="00F923E4"/>
    <w:rsid w:val="00F92415"/>
    <w:rsid w:val="00F924E5"/>
    <w:rsid w:val="00F92745"/>
    <w:rsid w:val="00F929E6"/>
    <w:rsid w:val="00F92B79"/>
    <w:rsid w:val="00F92CBF"/>
    <w:rsid w:val="00F92F2A"/>
    <w:rsid w:val="00F930DD"/>
    <w:rsid w:val="00F93131"/>
    <w:rsid w:val="00F93495"/>
    <w:rsid w:val="00F935FF"/>
    <w:rsid w:val="00F93624"/>
    <w:rsid w:val="00F9371D"/>
    <w:rsid w:val="00F93812"/>
    <w:rsid w:val="00F9386D"/>
    <w:rsid w:val="00F93F61"/>
    <w:rsid w:val="00F94080"/>
    <w:rsid w:val="00F94084"/>
    <w:rsid w:val="00F940A2"/>
    <w:rsid w:val="00F94209"/>
    <w:rsid w:val="00F94554"/>
    <w:rsid w:val="00F948C5"/>
    <w:rsid w:val="00F948E6"/>
    <w:rsid w:val="00F94A66"/>
    <w:rsid w:val="00F94DFD"/>
    <w:rsid w:val="00F95022"/>
    <w:rsid w:val="00F951B9"/>
    <w:rsid w:val="00F95403"/>
    <w:rsid w:val="00F954A0"/>
    <w:rsid w:val="00F95714"/>
    <w:rsid w:val="00F95A2A"/>
    <w:rsid w:val="00F95C1B"/>
    <w:rsid w:val="00F962D8"/>
    <w:rsid w:val="00F9676F"/>
    <w:rsid w:val="00F96AE5"/>
    <w:rsid w:val="00F96BAB"/>
    <w:rsid w:val="00F970B7"/>
    <w:rsid w:val="00F974E5"/>
    <w:rsid w:val="00F97699"/>
    <w:rsid w:val="00F97AA2"/>
    <w:rsid w:val="00F97D0C"/>
    <w:rsid w:val="00F97D2B"/>
    <w:rsid w:val="00F97F55"/>
    <w:rsid w:val="00FA0327"/>
    <w:rsid w:val="00FA0620"/>
    <w:rsid w:val="00FA09A7"/>
    <w:rsid w:val="00FA0C35"/>
    <w:rsid w:val="00FA0EB5"/>
    <w:rsid w:val="00FA0F1A"/>
    <w:rsid w:val="00FA0FA1"/>
    <w:rsid w:val="00FA1035"/>
    <w:rsid w:val="00FA10D0"/>
    <w:rsid w:val="00FA1796"/>
    <w:rsid w:val="00FA2027"/>
    <w:rsid w:val="00FA2042"/>
    <w:rsid w:val="00FA216B"/>
    <w:rsid w:val="00FA2180"/>
    <w:rsid w:val="00FA26DC"/>
    <w:rsid w:val="00FA275B"/>
    <w:rsid w:val="00FA2B13"/>
    <w:rsid w:val="00FA2BBE"/>
    <w:rsid w:val="00FA2D93"/>
    <w:rsid w:val="00FA3195"/>
    <w:rsid w:val="00FA32E4"/>
    <w:rsid w:val="00FA346A"/>
    <w:rsid w:val="00FA3C94"/>
    <w:rsid w:val="00FA3CFA"/>
    <w:rsid w:val="00FA3FC8"/>
    <w:rsid w:val="00FA41F5"/>
    <w:rsid w:val="00FA4236"/>
    <w:rsid w:val="00FA44CA"/>
    <w:rsid w:val="00FA46E7"/>
    <w:rsid w:val="00FA497E"/>
    <w:rsid w:val="00FA49B6"/>
    <w:rsid w:val="00FA4A5C"/>
    <w:rsid w:val="00FA4B0B"/>
    <w:rsid w:val="00FA6901"/>
    <w:rsid w:val="00FA697E"/>
    <w:rsid w:val="00FA6B32"/>
    <w:rsid w:val="00FA6DC4"/>
    <w:rsid w:val="00FA70FC"/>
    <w:rsid w:val="00FA738D"/>
    <w:rsid w:val="00FA7AF9"/>
    <w:rsid w:val="00FA7BFB"/>
    <w:rsid w:val="00FA7EBB"/>
    <w:rsid w:val="00FB0154"/>
    <w:rsid w:val="00FB01A6"/>
    <w:rsid w:val="00FB08A3"/>
    <w:rsid w:val="00FB0C58"/>
    <w:rsid w:val="00FB10D0"/>
    <w:rsid w:val="00FB10F9"/>
    <w:rsid w:val="00FB113E"/>
    <w:rsid w:val="00FB1E39"/>
    <w:rsid w:val="00FB1F54"/>
    <w:rsid w:val="00FB20DB"/>
    <w:rsid w:val="00FB232C"/>
    <w:rsid w:val="00FB23F1"/>
    <w:rsid w:val="00FB28D4"/>
    <w:rsid w:val="00FB2BD4"/>
    <w:rsid w:val="00FB2C86"/>
    <w:rsid w:val="00FB2CC0"/>
    <w:rsid w:val="00FB2D3F"/>
    <w:rsid w:val="00FB30D0"/>
    <w:rsid w:val="00FB31C2"/>
    <w:rsid w:val="00FB3E4C"/>
    <w:rsid w:val="00FB4530"/>
    <w:rsid w:val="00FB49E2"/>
    <w:rsid w:val="00FB4B79"/>
    <w:rsid w:val="00FB4D36"/>
    <w:rsid w:val="00FB4D44"/>
    <w:rsid w:val="00FB4D5B"/>
    <w:rsid w:val="00FB4D72"/>
    <w:rsid w:val="00FB4DD7"/>
    <w:rsid w:val="00FB4E04"/>
    <w:rsid w:val="00FB4FC6"/>
    <w:rsid w:val="00FB500A"/>
    <w:rsid w:val="00FB5226"/>
    <w:rsid w:val="00FB53A6"/>
    <w:rsid w:val="00FB5652"/>
    <w:rsid w:val="00FB5752"/>
    <w:rsid w:val="00FB598F"/>
    <w:rsid w:val="00FB5A09"/>
    <w:rsid w:val="00FB6141"/>
    <w:rsid w:val="00FB62DB"/>
    <w:rsid w:val="00FB63E2"/>
    <w:rsid w:val="00FB6806"/>
    <w:rsid w:val="00FB6937"/>
    <w:rsid w:val="00FB6B5D"/>
    <w:rsid w:val="00FB6D9A"/>
    <w:rsid w:val="00FB705A"/>
    <w:rsid w:val="00FB7702"/>
    <w:rsid w:val="00FB7833"/>
    <w:rsid w:val="00FB7A95"/>
    <w:rsid w:val="00FB7D29"/>
    <w:rsid w:val="00FB7DB7"/>
    <w:rsid w:val="00FB7DF1"/>
    <w:rsid w:val="00FC0279"/>
    <w:rsid w:val="00FC04F9"/>
    <w:rsid w:val="00FC092C"/>
    <w:rsid w:val="00FC0D04"/>
    <w:rsid w:val="00FC1E7E"/>
    <w:rsid w:val="00FC1F91"/>
    <w:rsid w:val="00FC286F"/>
    <w:rsid w:val="00FC2A65"/>
    <w:rsid w:val="00FC2B71"/>
    <w:rsid w:val="00FC2E24"/>
    <w:rsid w:val="00FC2F3E"/>
    <w:rsid w:val="00FC32F7"/>
    <w:rsid w:val="00FC371F"/>
    <w:rsid w:val="00FC3C84"/>
    <w:rsid w:val="00FC3F86"/>
    <w:rsid w:val="00FC45CE"/>
    <w:rsid w:val="00FC45D1"/>
    <w:rsid w:val="00FC4674"/>
    <w:rsid w:val="00FC49CB"/>
    <w:rsid w:val="00FC49E1"/>
    <w:rsid w:val="00FC4A91"/>
    <w:rsid w:val="00FC4E62"/>
    <w:rsid w:val="00FC50BF"/>
    <w:rsid w:val="00FC53AD"/>
    <w:rsid w:val="00FC54EB"/>
    <w:rsid w:val="00FC56D3"/>
    <w:rsid w:val="00FC5BD2"/>
    <w:rsid w:val="00FC60B5"/>
    <w:rsid w:val="00FC64FE"/>
    <w:rsid w:val="00FC652B"/>
    <w:rsid w:val="00FC6562"/>
    <w:rsid w:val="00FC6976"/>
    <w:rsid w:val="00FC72C8"/>
    <w:rsid w:val="00FC73BB"/>
    <w:rsid w:val="00FC74CB"/>
    <w:rsid w:val="00FC74FB"/>
    <w:rsid w:val="00FC7747"/>
    <w:rsid w:val="00FC7A50"/>
    <w:rsid w:val="00FC7F1D"/>
    <w:rsid w:val="00FD05FB"/>
    <w:rsid w:val="00FD06F7"/>
    <w:rsid w:val="00FD0750"/>
    <w:rsid w:val="00FD08CD"/>
    <w:rsid w:val="00FD09A2"/>
    <w:rsid w:val="00FD0B09"/>
    <w:rsid w:val="00FD114A"/>
    <w:rsid w:val="00FD1403"/>
    <w:rsid w:val="00FD1744"/>
    <w:rsid w:val="00FD1932"/>
    <w:rsid w:val="00FD19C9"/>
    <w:rsid w:val="00FD207A"/>
    <w:rsid w:val="00FD25F4"/>
    <w:rsid w:val="00FD28C5"/>
    <w:rsid w:val="00FD296E"/>
    <w:rsid w:val="00FD2EE6"/>
    <w:rsid w:val="00FD2F7E"/>
    <w:rsid w:val="00FD3029"/>
    <w:rsid w:val="00FD33E5"/>
    <w:rsid w:val="00FD3485"/>
    <w:rsid w:val="00FD3788"/>
    <w:rsid w:val="00FD38A1"/>
    <w:rsid w:val="00FD3BA6"/>
    <w:rsid w:val="00FD3C6F"/>
    <w:rsid w:val="00FD3E67"/>
    <w:rsid w:val="00FD4223"/>
    <w:rsid w:val="00FD42FA"/>
    <w:rsid w:val="00FD4313"/>
    <w:rsid w:val="00FD4959"/>
    <w:rsid w:val="00FD4D1B"/>
    <w:rsid w:val="00FD539E"/>
    <w:rsid w:val="00FD5460"/>
    <w:rsid w:val="00FD54F1"/>
    <w:rsid w:val="00FD5500"/>
    <w:rsid w:val="00FD552E"/>
    <w:rsid w:val="00FD5571"/>
    <w:rsid w:val="00FD5A44"/>
    <w:rsid w:val="00FD5D5A"/>
    <w:rsid w:val="00FD5D86"/>
    <w:rsid w:val="00FD628F"/>
    <w:rsid w:val="00FD66EF"/>
    <w:rsid w:val="00FD67BC"/>
    <w:rsid w:val="00FD70A0"/>
    <w:rsid w:val="00FD70CB"/>
    <w:rsid w:val="00FD78DF"/>
    <w:rsid w:val="00FD7976"/>
    <w:rsid w:val="00FE018A"/>
    <w:rsid w:val="00FE03A1"/>
    <w:rsid w:val="00FE0661"/>
    <w:rsid w:val="00FE0715"/>
    <w:rsid w:val="00FE09EE"/>
    <w:rsid w:val="00FE0B6E"/>
    <w:rsid w:val="00FE0C92"/>
    <w:rsid w:val="00FE0C99"/>
    <w:rsid w:val="00FE0CE6"/>
    <w:rsid w:val="00FE0D1B"/>
    <w:rsid w:val="00FE17D3"/>
    <w:rsid w:val="00FE188B"/>
    <w:rsid w:val="00FE18C0"/>
    <w:rsid w:val="00FE1A50"/>
    <w:rsid w:val="00FE2045"/>
    <w:rsid w:val="00FE2595"/>
    <w:rsid w:val="00FE2619"/>
    <w:rsid w:val="00FE2D38"/>
    <w:rsid w:val="00FE2EA4"/>
    <w:rsid w:val="00FE2EE0"/>
    <w:rsid w:val="00FE3202"/>
    <w:rsid w:val="00FE343B"/>
    <w:rsid w:val="00FE3A12"/>
    <w:rsid w:val="00FE3B78"/>
    <w:rsid w:val="00FE3CD7"/>
    <w:rsid w:val="00FE47DE"/>
    <w:rsid w:val="00FE4BB4"/>
    <w:rsid w:val="00FE4D08"/>
    <w:rsid w:val="00FE4E94"/>
    <w:rsid w:val="00FE5C52"/>
    <w:rsid w:val="00FE5EF7"/>
    <w:rsid w:val="00FE60F8"/>
    <w:rsid w:val="00FE63B1"/>
    <w:rsid w:val="00FE6631"/>
    <w:rsid w:val="00FE6795"/>
    <w:rsid w:val="00FE67F7"/>
    <w:rsid w:val="00FE6954"/>
    <w:rsid w:val="00FE6BF9"/>
    <w:rsid w:val="00FE7052"/>
    <w:rsid w:val="00FE726A"/>
    <w:rsid w:val="00FE75B6"/>
    <w:rsid w:val="00FE77EA"/>
    <w:rsid w:val="00FE79B3"/>
    <w:rsid w:val="00FE7A23"/>
    <w:rsid w:val="00FE7B47"/>
    <w:rsid w:val="00FF0424"/>
    <w:rsid w:val="00FF04B8"/>
    <w:rsid w:val="00FF0680"/>
    <w:rsid w:val="00FF0697"/>
    <w:rsid w:val="00FF07C8"/>
    <w:rsid w:val="00FF080D"/>
    <w:rsid w:val="00FF097C"/>
    <w:rsid w:val="00FF0B49"/>
    <w:rsid w:val="00FF0D9F"/>
    <w:rsid w:val="00FF0E95"/>
    <w:rsid w:val="00FF141B"/>
    <w:rsid w:val="00FF171B"/>
    <w:rsid w:val="00FF1E2E"/>
    <w:rsid w:val="00FF1F48"/>
    <w:rsid w:val="00FF210C"/>
    <w:rsid w:val="00FF2749"/>
    <w:rsid w:val="00FF276D"/>
    <w:rsid w:val="00FF2F61"/>
    <w:rsid w:val="00FF31BB"/>
    <w:rsid w:val="00FF32F9"/>
    <w:rsid w:val="00FF3496"/>
    <w:rsid w:val="00FF3560"/>
    <w:rsid w:val="00FF3658"/>
    <w:rsid w:val="00FF4438"/>
    <w:rsid w:val="00FF4492"/>
    <w:rsid w:val="00FF47C1"/>
    <w:rsid w:val="00FF4979"/>
    <w:rsid w:val="00FF4A43"/>
    <w:rsid w:val="00FF4D00"/>
    <w:rsid w:val="00FF4DD6"/>
    <w:rsid w:val="00FF4E62"/>
    <w:rsid w:val="00FF4F26"/>
    <w:rsid w:val="00FF545B"/>
    <w:rsid w:val="00FF5707"/>
    <w:rsid w:val="00FF5886"/>
    <w:rsid w:val="00FF5C39"/>
    <w:rsid w:val="00FF5DD2"/>
    <w:rsid w:val="00FF5E9C"/>
    <w:rsid w:val="00FF5EB9"/>
    <w:rsid w:val="00FF6550"/>
    <w:rsid w:val="00FF65D2"/>
    <w:rsid w:val="00FF661E"/>
    <w:rsid w:val="00FF6C50"/>
    <w:rsid w:val="00FF6F0A"/>
    <w:rsid w:val="00FF7CD2"/>
    <w:rsid w:val="073B765A"/>
    <w:rsid w:val="0981DD00"/>
    <w:rsid w:val="0B7A430B"/>
    <w:rsid w:val="133FE13B"/>
    <w:rsid w:val="15A470D7"/>
    <w:rsid w:val="1826A2CC"/>
    <w:rsid w:val="1B5D435E"/>
    <w:rsid w:val="214C6245"/>
    <w:rsid w:val="2195EA7C"/>
    <w:rsid w:val="23F51054"/>
    <w:rsid w:val="2C282094"/>
    <w:rsid w:val="2C935B19"/>
    <w:rsid w:val="2E78ED75"/>
    <w:rsid w:val="2F2EA501"/>
    <w:rsid w:val="32F7D0FE"/>
    <w:rsid w:val="377DC6FA"/>
    <w:rsid w:val="3A630899"/>
    <w:rsid w:val="3A67EB2C"/>
    <w:rsid w:val="3E04FC7F"/>
    <w:rsid w:val="3F0A0093"/>
    <w:rsid w:val="4038E78A"/>
    <w:rsid w:val="42C14133"/>
    <w:rsid w:val="43528923"/>
    <w:rsid w:val="44BAB704"/>
    <w:rsid w:val="47F9DE71"/>
    <w:rsid w:val="487AB3C9"/>
    <w:rsid w:val="49B3798C"/>
    <w:rsid w:val="49D84FC4"/>
    <w:rsid w:val="4E85EC1C"/>
    <w:rsid w:val="596E4A98"/>
    <w:rsid w:val="5EAC87AD"/>
    <w:rsid w:val="5F3228F6"/>
    <w:rsid w:val="6174C29E"/>
    <w:rsid w:val="61BFAC3B"/>
    <w:rsid w:val="65175088"/>
    <w:rsid w:val="68E04B4B"/>
    <w:rsid w:val="6C289EC6"/>
    <w:rsid w:val="6C309D48"/>
    <w:rsid w:val="6EFA03D8"/>
    <w:rsid w:val="6F77E0CE"/>
    <w:rsid w:val="6FDF443B"/>
    <w:rsid w:val="710C38A3"/>
    <w:rsid w:val="71EECBFA"/>
    <w:rsid w:val="74092B62"/>
    <w:rsid w:val="78AC5690"/>
    <w:rsid w:val="7980E465"/>
    <w:rsid w:val="79F0F1BD"/>
    <w:rsid w:val="7EB9CEC8"/>
    <w:rsid w:val="7EFAEAA1"/>
    <w:rsid w:val="7F5183DD"/>
    <w:rsid w:val="7F7143E6"/>
    <w:rsid w:val="7F89D7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3E0F"/>
  <w15:chartTrackingRefBased/>
  <w15:docId w15:val="{C80099D7-7518-4BA7-B070-1F1F84B6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1A32"/>
  </w:style>
  <w:style w:type="paragraph" w:styleId="Antrat1">
    <w:name w:val="heading 1"/>
    <w:basedOn w:val="prastasis"/>
    <w:next w:val="prastasis"/>
    <w:link w:val="Antrat1Diagrama"/>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Helvetica Neue Light" w:eastAsia="Arial" w:hAnsi="Helvetica Neue Light" w:cs="Helvetica Neue Light"/>
      <w:sz w:val="28"/>
      <w:szCs w:val="28"/>
      <w:lang w:eastAsia="zh-CN"/>
    </w:rPr>
  </w:style>
  <w:style w:type="paragraph" w:styleId="Antrat2">
    <w:name w:val="heading 2"/>
    <w:basedOn w:val="prastasis"/>
    <w:next w:val="prastasis"/>
    <w:link w:val="Antrat2Diagrama"/>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Segoe UI" w:eastAsia="Liberation Sans" w:hAnsi="Segoe UI" w:cs="Segoe UI"/>
      <w:sz w:val="24"/>
      <w:szCs w:val="24"/>
      <w:lang w:eastAsia="zh-CN"/>
    </w:rPr>
  </w:style>
  <w:style w:type="paragraph" w:styleId="Antrat3">
    <w:name w:val="heading 3"/>
    <w:basedOn w:val="prastasis"/>
    <w:next w:val="prastasis"/>
    <w:link w:val="Antrat3Diagrama"/>
    <w:uiPriority w:val="9"/>
    <w:qFormat/>
    <w:rsid w:val="00754C42"/>
    <w:pPr>
      <w:keepNext/>
      <w:numPr>
        <w:ilvl w:val="2"/>
        <w:numId w:val="1"/>
      </w:numPr>
      <w:pBdr>
        <w:top w:val="none" w:sz="0" w:space="0" w:color="000000"/>
        <w:left w:val="none" w:sz="0" w:space="0" w:color="000000"/>
        <w:bottom w:val="none" w:sz="0" w:space="0" w:color="000000"/>
        <w:right w:val="none" w:sz="0" w:space="0" w:color="000000"/>
      </w:pBdr>
      <w:tabs>
        <w:tab w:val="clear" w:pos="-142"/>
      </w:tabs>
      <w:suppressAutoHyphens/>
      <w:spacing w:after="0" w:line="240" w:lineRule="auto"/>
      <w:ind w:left="1288" w:hanging="720"/>
      <w:jc w:val="both"/>
      <w:outlineLvl w:val="2"/>
    </w:pPr>
    <w:rPr>
      <w:rFonts w:ascii="Segoe UI" w:eastAsia="Liberation Sans" w:hAnsi="Segoe UI" w:cs="Segoe UI"/>
      <w:sz w:val="24"/>
      <w:szCs w:val="24"/>
      <w:lang w:eastAsia="zh-CN"/>
    </w:rPr>
  </w:style>
  <w:style w:type="paragraph" w:styleId="Antrat4">
    <w:name w:val="heading 4"/>
    <w:basedOn w:val="prastasis"/>
    <w:next w:val="prastasis"/>
    <w:link w:val="Antrat4Diagrama"/>
    <w:uiPriority w:val="9"/>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Segoe UI" w:eastAsia="Liberation Sans" w:hAnsi="Segoe UI" w:cs="Segoe UI"/>
      <w:b/>
      <w:bCs/>
      <w:sz w:val="44"/>
      <w:szCs w:val="44"/>
      <w:lang w:eastAsia="zh-CN"/>
    </w:rPr>
  </w:style>
  <w:style w:type="paragraph" w:styleId="Antrat5">
    <w:name w:val="heading 5"/>
    <w:basedOn w:val="prastasis"/>
    <w:next w:val="prastasis"/>
    <w:link w:val="Antrat5Diagrama"/>
    <w:uiPriority w:val="9"/>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Segoe UI" w:eastAsia="Liberation Sans" w:hAnsi="Segoe UI" w:cs="Segoe UI"/>
      <w:b/>
      <w:bCs/>
      <w:sz w:val="40"/>
      <w:szCs w:val="40"/>
      <w:lang w:eastAsia="zh-CN"/>
    </w:rPr>
  </w:style>
  <w:style w:type="paragraph" w:styleId="Antrat6">
    <w:name w:val="heading 6"/>
    <w:basedOn w:val="prastasis"/>
    <w:next w:val="prastasis"/>
    <w:link w:val="Antrat6Diagrama"/>
    <w:uiPriority w:val="9"/>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Segoe UI" w:eastAsia="Liberation Sans" w:hAnsi="Segoe UI" w:cs="Segoe UI"/>
      <w:b/>
      <w:bCs/>
      <w:sz w:val="36"/>
      <w:szCs w:val="36"/>
      <w:lang w:eastAsia="zh-CN"/>
    </w:rPr>
  </w:style>
  <w:style w:type="paragraph" w:styleId="Antrat7">
    <w:name w:val="heading 7"/>
    <w:basedOn w:val="prastasis"/>
    <w:next w:val="prastasis"/>
    <w:link w:val="Antrat7Diagrama"/>
    <w:uiPriority w:val="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Segoe UI" w:eastAsia="Liberation Sans" w:hAnsi="Segoe UI" w:cs="Segoe UI"/>
      <w:sz w:val="48"/>
      <w:szCs w:val="48"/>
      <w:lang w:eastAsia="zh-CN"/>
    </w:rPr>
  </w:style>
  <w:style w:type="paragraph" w:styleId="Antrat8">
    <w:name w:val="heading 8"/>
    <w:basedOn w:val="prastasis"/>
    <w:next w:val="prastasis"/>
    <w:link w:val="Antrat8Diagrama"/>
    <w:uiPriority w:val="9"/>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Segoe UI" w:eastAsia="Liberation Sans" w:hAnsi="Segoe UI" w:cs="Segoe UI"/>
      <w:b/>
      <w:bCs/>
      <w:sz w:val="18"/>
      <w:szCs w:val="18"/>
      <w:lang w:eastAsia="zh-CN"/>
    </w:rPr>
  </w:style>
  <w:style w:type="paragraph" w:styleId="Antrat9">
    <w:name w:val="heading 9"/>
    <w:basedOn w:val="prastasis"/>
    <w:next w:val="prastasis"/>
    <w:link w:val="Antrat9Diagrama"/>
    <w:uiPriority w:val="9"/>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Segoe UI" w:eastAsia="Liberation Sans" w:hAnsi="Segoe UI" w:cs="Segoe UI"/>
      <w:sz w:val="40"/>
      <w:szCs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4C42"/>
    <w:rPr>
      <w:rFonts w:ascii="Helvetica Neue Light" w:eastAsia="Arial" w:hAnsi="Helvetica Neue Light" w:cs="Helvetica Neue Light"/>
      <w:sz w:val="28"/>
      <w:szCs w:val="28"/>
      <w:lang w:eastAsia="zh-CN"/>
    </w:rPr>
  </w:style>
  <w:style w:type="character" w:customStyle="1" w:styleId="Antrat2Diagrama">
    <w:name w:val="Antraštė 2 Diagrama"/>
    <w:basedOn w:val="Numatytasispastraiposriftas"/>
    <w:link w:val="Antrat2"/>
    <w:rsid w:val="00754C42"/>
    <w:rPr>
      <w:rFonts w:ascii="Segoe UI" w:eastAsia="Liberation Sans" w:hAnsi="Segoe UI" w:cs="Segoe UI"/>
      <w:sz w:val="24"/>
      <w:szCs w:val="24"/>
      <w:lang w:eastAsia="zh-CN"/>
    </w:rPr>
  </w:style>
  <w:style w:type="character" w:customStyle="1" w:styleId="Antrat3Diagrama">
    <w:name w:val="Antraštė 3 Diagrama"/>
    <w:basedOn w:val="Numatytasispastraiposriftas"/>
    <w:link w:val="Antrat3"/>
    <w:uiPriority w:val="9"/>
    <w:rsid w:val="00754C42"/>
    <w:rPr>
      <w:rFonts w:ascii="Segoe UI" w:eastAsia="Liberation Sans" w:hAnsi="Segoe UI" w:cs="Segoe UI"/>
      <w:sz w:val="24"/>
      <w:szCs w:val="24"/>
      <w:lang w:eastAsia="zh-CN"/>
    </w:rPr>
  </w:style>
  <w:style w:type="character" w:customStyle="1" w:styleId="Antrat4Diagrama">
    <w:name w:val="Antraštė 4 Diagrama"/>
    <w:basedOn w:val="Numatytasispastraiposriftas"/>
    <w:link w:val="Antrat4"/>
    <w:uiPriority w:val="9"/>
    <w:rsid w:val="00754C42"/>
    <w:rPr>
      <w:rFonts w:ascii="Segoe UI" w:eastAsia="Liberation Sans" w:hAnsi="Segoe UI" w:cs="Segoe UI"/>
      <w:b/>
      <w:bCs/>
      <w:sz w:val="44"/>
      <w:szCs w:val="44"/>
      <w:lang w:eastAsia="zh-CN"/>
    </w:rPr>
  </w:style>
  <w:style w:type="character" w:customStyle="1" w:styleId="Antrat5Diagrama">
    <w:name w:val="Antraštė 5 Diagrama"/>
    <w:basedOn w:val="Numatytasispastraiposriftas"/>
    <w:link w:val="Antrat5"/>
    <w:uiPriority w:val="9"/>
    <w:rsid w:val="00754C42"/>
    <w:rPr>
      <w:rFonts w:ascii="Segoe UI" w:eastAsia="Liberation Sans" w:hAnsi="Segoe UI" w:cs="Segoe UI"/>
      <w:b/>
      <w:bCs/>
      <w:sz w:val="40"/>
      <w:szCs w:val="40"/>
      <w:lang w:eastAsia="zh-CN"/>
    </w:rPr>
  </w:style>
  <w:style w:type="character" w:customStyle="1" w:styleId="Antrat6Diagrama">
    <w:name w:val="Antraštė 6 Diagrama"/>
    <w:basedOn w:val="Numatytasispastraiposriftas"/>
    <w:link w:val="Antrat6"/>
    <w:uiPriority w:val="9"/>
    <w:rsid w:val="00754C42"/>
    <w:rPr>
      <w:rFonts w:ascii="Segoe UI" w:eastAsia="Liberation Sans" w:hAnsi="Segoe UI" w:cs="Segoe UI"/>
      <w:b/>
      <w:bCs/>
      <w:sz w:val="36"/>
      <w:szCs w:val="36"/>
      <w:lang w:eastAsia="zh-CN"/>
    </w:rPr>
  </w:style>
  <w:style w:type="character" w:customStyle="1" w:styleId="Antrat7Diagrama">
    <w:name w:val="Antraštė 7 Diagrama"/>
    <w:basedOn w:val="Numatytasispastraiposriftas"/>
    <w:link w:val="Antrat7"/>
    <w:uiPriority w:val="9"/>
    <w:rsid w:val="00754C42"/>
    <w:rPr>
      <w:rFonts w:ascii="Segoe UI" w:eastAsia="Liberation Sans" w:hAnsi="Segoe UI" w:cs="Segoe UI"/>
      <w:sz w:val="48"/>
      <w:szCs w:val="48"/>
      <w:lang w:eastAsia="zh-CN"/>
    </w:rPr>
  </w:style>
  <w:style w:type="character" w:customStyle="1" w:styleId="Antrat8Diagrama">
    <w:name w:val="Antraštė 8 Diagrama"/>
    <w:basedOn w:val="Numatytasispastraiposriftas"/>
    <w:link w:val="Antrat8"/>
    <w:uiPriority w:val="9"/>
    <w:rsid w:val="00754C42"/>
    <w:rPr>
      <w:rFonts w:ascii="Segoe UI" w:eastAsia="Liberation Sans" w:hAnsi="Segoe UI" w:cs="Segoe UI"/>
      <w:b/>
      <w:bCs/>
      <w:sz w:val="18"/>
      <w:szCs w:val="18"/>
      <w:lang w:eastAsia="zh-CN"/>
    </w:rPr>
  </w:style>
  <w:style w:type="character" w:customStyle="1" w:styleId="Antrat9Diagrama">
    <w:name w:val="Antraštė 9 Diagrama"/>
    <w:basedOn w:val="Numatytasispastraiposriftas"/>
    <w:link w:val="Antrat9"/>
    <w:uiPriority w:val="9"/>
    <w:rsid w:val="00754C42"/>
    <w:rPr>
      <w:rFonts w:ascii="Segoe UI" w:eastAsia="Liberation Sans" w:hAnsi="Segoe UI" w:cs="Segoe UI"/>
      <w:sz w:val="40"/>
      <w:szCs w:val="40"/>
      <w:lang w:eastAsia="zh-CN"/>
    </w:rPr>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Segoe UI" w:eastAsia="Segoe UI" w:hAnsi="Segoe UI" w:cs="Segoe UI" w:hint="default"/>
    </w:rPr>
  </w:style>
  <w:style w:type="character" w:customStyle="1" w:styleId="WW8Num17z1">
    <w:name w:val="WW8Num17z1"/>
    <w:rsid w:val="00754C42"/>
    <w:rPr>
      <w:rFonts w:ascii="Microsoft YaHei" w:hAnsi="Microsoft YaHei" w:cs="Microsoft YaHei" w:hint="default"/>
    </w:rPr>
  </w:style>
  <w:style w:type="character" w:customStyle="1" w:styleId="WW8Num17z2">
    <w:name w:val="WW8Num17z2"/>
    <w:rsid w:val="00754C42"/>
    <w:rPr>
      <w:rFonts w:ascii="Mangal" w:hAnsi="Mangal" w:cs="Mangal" w:hint="default"/>
    </w:rPr>
  </w:style>
  <w:style w:type="character" w:customStyle="1" w:styleId="WW8Num17z3">
    <w:name w:val="WW8Num17z3"/>
    <w:rsid w:val="00754C42"/>
    <w:rPr>
      <w:rFonts w:ascii="TimesLT" w:hAnsi="TimesLT" w:cs="TimesLT"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TimesLT" w:hAnsi="TimesLT" w:cs="TimesLT" w:hint="default"/>
    </w:rPr>
  </w:style>
  <w:style w:type="character" w:customStyle="1" w:styleId="WW8Num29z1">
    <w:name w:val="WW8Num29z1"/>
    <w:rsid w:val="00754C42"/>
    <w:rPr>
      <w:rFonts w:ascii="Microsoft YaHei" w:hAnsi="Microsoft YaHei" w:cs="Microsoft YaHei" w:hint="default"/>
    </w:rPr>
  </w:style>
  <w:style w:type="character" w:customStyle="1" w:styleId="WW8Num29z2">
    <w:name w:val="WW8Num29z2"/>
    <w:rsid w:val="00754C42"/>
    <w:rPr>
      <w:rFonts w:ascii="Mangal" w:hAnsi="Mangal" w:cs="Mangal"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Segoe UI" w:hAnsi="Segoe UI" w:cs="Segoe UI"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TimesLT" w:hAnsi="TimesLT" w:cs="TimesLT"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Segoe UI" w:eastAsia="Segoe UI" w:hAnsi="Segoe UI" w:cs="Segoe UI" w:hint="default"/>
    </w:rPr>
  </w:style>
  <w:style w:type="character" w:customStyle="1" w:styleId="WW8Num49z1">
    <w:name w:val="WW8Num49z1"/>
    <w:rsid w:val="00754C42"/>
    <w:rPr>
      <w:rFonts w:ascii="Microsoft YaHei" w:hAnsi="Microsoft YaHei" w:cs="Microsoft YaHei" w:hint="default"/>
    </w:rPr>
  </w:style>
  <w:style w:type="character" w:customStyle="1" w:styleId="WW8Num49z2">
    <w:name w:val="WW8Num49z2"/>
    <w:rsid w:val="00754C42"/>
    <w:rPr>
      <w:rFonts w:ascii="Mangal" w:hAnsi="Mangal" w:cs="Mangal" w:hint="default"/>
    </w:rPr>
  </w:style>
  <w:style w:type="character" w:customStyle="1" w:styleId="WW8Num49z3">
    <w:name w:val="WW8Num49z3"/>
    <w:rsid w:val="00754C42"/>
    <w:rPr>
      <w:rFonts w:ascii="TimesLT" w:hAnsi="TimesLT" w:cs="TimesLT" w:hint="default"/>
    </w:rPr>
  </w:style>
  <w:style w:type="character" w:customStyle="1" w:styleId="WW8Num50z0">
    <w:name w:val="WW8Num50z0"/>
    <w:rsid w:val="00754C42"/>
    <w:rPr>
      <w:rFonts w:cs="Times New Roman"/>
    </w:rPr>
  </w:style>
  <w:style w:type="character" w:customStyle="1" w:styleId="WW8Num51z0">
    <w:name w:val="WW8Num51z0"/>
    <w:rsid w:val="00754C42"/>
    <w:rPr>
      <w:rFonts w:ascii="Segoe UI" w:eastAsia="Segoe UI" w:hAnsi="Segoe UI" w:cs="Segoe UI" w:hint="default"/>
    </w:rPr>
  </w:style>
  <w:style w:type="character" w:customStyle="1" w:styleId="WW8Num51z1">
    <w:name w:val="WW8Num51z1"/>
    <w:rsid w:val="00754C42"/>
    <w:rPr>
      <w:rFonts w:ascii="Microsoft YaHei" w:hAnsi="Microsoft YaHei" w:cs="Microsoft YaHei" w:hint="default"/>
    </w:rPr>
  </w:style>
  <w:style w:type="character" w:customStyle="1" w:styleId="WW8Num51z2">
    <w:name w:val="WW8Num51z2"/>
    <w:rsid w:val="00754C42"/>
    <w:rPr>
      <w:rFonts w:ascii="Mangal" w:hAnsi="Mangal" w:cs="Mangal" w:hint="default"/>
    </w:rPr>
  </w:style>
  <w:style w:type="character" w:customStyle="1" w:styleId="WW8Num51z3">
    <w:name w:val="WW8Num51z3"/>
    <w:rsid w:val="00754C42"/>
    <w:rPr>
      <w:rFonts w:ascii="TimesLT" w:hAnsi="TimesLT" w:cs="TimesLT"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ipersaitas">
    <w:name w:val="Hyperlink"/>
    <w:uiPriority w:val="99"/>
    <w:rsid w:val="00754C42"/>
    <w:rPr>
      <w:u w:val="single"/>
    </w:rPr>
  </w:style>
  <w:style w:type="character" w:customStyle="1" w:styleId="Hyperlink0">
    <w:name w:val="Hyperlink.0"/>
    <w:rsid w:val="00754C42"/>
    <w:rPr>
      <w:u w:val="single"/>
    </w:rPr>
  </w:style>
  <w:style w:type="character" w:customStyle="1" w:styleId="AntratsDiagrama">
    <w:name w:val="Antraštės Diagrama"/>
    <w:uiPriority w:val="99"/>
    <w:rsid w:val="00754C42"/>
    <w:rPr>
      <w:rFonts w:eastAsia="Calibri"/>
      <w:sz w:val="24"/>
      <w:szCs w:val="24"/>
    </w:rPr>
  </w:style>
  <w:style w:type="character" w:customStyle="1" w:styleId="DebesliotekstasDiagrama">
    <w:name w:val="Debesėlio tekstas Diagrama"/>
    <w:uiPriority w:val="99"/>
    <w:rsid w:val="00754C42"/>
    <w:rPr>
      <w:rFonts w:ascii="Calibri Light" w:hAnsi="Calibri Light" w:cs="Calibri Light"/>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uslapionumeris">
    <w:name w:val="page number"/>
    <w:basedOn w:val="Numatytasispastraiposriftas1"/>
    <w:rsid w:val="00754C42"/>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uiPriority w:val="99"/>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Vietosrezervavimoenklotekstas">
    <w:name w:val="Placeholder Text"/>
    <w:rsid w:val="00754C42"/>
    <w:rPr>
      <w:color w:val="808080"/>
    </w:rPr>
  </w:style>
  <w:style w:type="character" w:customStyle="1" w:styleId="PagrindinistekstasDiagrama">
    <w:name w:val="Pagrindinis tekstas Diagrama"/>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Microsoft YaHei" w:hAnsi="Microsoft YaHei" w:cs="Microsoft YaHei"/>
      <w:lang w:val="en-US"/>
    </w:rPr>
  </w:style>
  <w:style w:type="character" w:customStyle="1" w:styleId="Neapdorotaspaminjimas1">
    <w:name w:val="Neapdorotas paminėjimas1"/>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0">
    <w:name w:val="Antraštė2"/>
    <w:basedOn w:val="prastasis"/>
    <w:next w:val="Pagrindinistekstas"/>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styleId="Pagrindinistekstas">
    <w:name w:val="Body Text"/>
    <w:basedOn w:val="prastasis"/>
    <w:link w:val="PagrindinistekstasDiagrama1"/>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Segoe UI" w:eastAsia="Helvetica Neue Medium" w:hAnsi="Segoe UI" w:cs="Segoe UI"/>
      <w:sz w:val="24"/>
      <w:szCs w:val="24"/>
      <w:lang w:val="en-US" w:eastAsia="zh-CN"/>
    </w:rPr>
  </w:style>
  <w:style w:type="character" w:customStyle="1" w:styleId="PagrindinistekstasDiagrama1">
    <w:name w:val="Pagrindinis tekstas Diagrama1"/>
    <w:basedOn w:val="Numatytasispastraiposriftas"/>
    <w:link w:val="Pagrindinistekstas"/>
    <w:rsid w:val="00754C42"/>
    <w:rPr>
      <w:rFonts w:ascii="Segoe UI" w:eastAsia="Helvetica Neue Medium" w:hAnsi="Segoe UI" w:cs="Segoe UI"/>
      <w:sz w:val="24"/>
      <w:szCs w:val="24"/>
      <w:lang w:val="en-US" w:eastAsia="zh-CN"/>
    </w:rPr>
  </w:style>
  <w:style w:type="paragraph" w:styleId="Sraas">
    <w:name w:val="List"/>
    <w:basedOn w:val="Pagrindinistekstas"/>
    <w:rsid w:val="00754C42"/>
    <w:rPr>
      <w:rFonts w:cs="Lucida Sans"/>
    </w:rPr>
  </w:style>
  <w:style w:type="paragraph" w:styleId="Antrat">
    <w:name w:val="caption"/>
    <w:basedOn w:val="prastasis"/>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customStyle="1" w:styleId="Rodykl">
    <w:name w:val="Rodyklė"/>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Light"/>
      <w:sz w:val="24"/>
      <w:szCs w:val="24"/>
      <w:lang w:val="en-US" w:eastAsia="zh-CN"/>
    </w:rPr>
  </w:style>
  <w:style w:type="paragraph" w:customStyle="1" w:styleId="Antrat10">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Arial" w:eastAsia="Helvetica Neue Medium" w:hAnsi="Arial" w:cs="Helvetica Neue Medium"/>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Segoe UI" w:eastAsia="Helvetica Neue Medium" w:hAnsi="Segoe UI" w:cs="Helvetica Neue Medium"/>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SimSun" w:eastAsia="Helvetica Neue Medium" w:hAnsi="SimSun" w:cs="Helvetica Neue Medium"/>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CentSchbook Win95BT" w:eastAsia="CentSchbook Win95BT" w:hAnsi="CentSchbook Win95BT" w:cs="CentSchbook Win95B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Medium"/>
      <w:b/>
      <w:bCs/>
      <w:caps/>
      <w:color w:val="434343"/>
      <w:spacing w:val="4"/>
      <w:lang w:val="en-US" w:eastAsia="zh-CN"/>
    </w:rPr>
  </w:style>
  <w:style w:type="paragraph" w:styleId="Antrats">
    <w:name w:val="header"/>
    <w:aliases w:val="Specialioji žyma,Char,Viršutinis kolontitulas Diagrama1,Viršutinis kolontitulas Diagrama Diagrama1,Char Diagrama Diagrama1,Viršutinis kolontitulas Diagrama Diagrama Diagrama,Char Diagrama Diagrama Diagrama,Char Diagrama1"/>
    <w:basedOn w:val="prastasis"/>
    <w:link w:val="AntratsDiagrama1"/>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Liberation Sans" w:hAnsi="Segoe UI" w:cs="Segoe UI"/>
      <w:sz w:val="24"/>
      <w:szCs w:val="24"/>
      <w:lang w:eastAsia="zh-CN"/>
    </w:rPr>
  </w:style>
  <w:style w:type="character" w:customStyle="1" w:styleId="AntratsDiagrama1">
    <w:name w:val="Antraštės Diagrama1"/>
    <w:aliases w:val="Specialioji žyma Diagrama,Char Diagrama,Viršutinis kolontitulas Diagrama1 Diagrama,Viršutinis kolontitulas Diagrama Diagrama1 Diagrama,Char Diagrama Diagrama1 Diagrama,Viršutinis kolontitulas Diagrama Diagrama Diagrama Diagrama"/>
    <w:basedOn w:val="Numatytasispastraiposriftas"/>
    <w:link w:val="Antrats"/>
    <w:uiPriority w:val="99"/>
    <w:rsid w:val="00754C42"/>
    <w:rPr>
      <w:rFonts w:ascii="Segoe UI" w:eastAsia="Liberation Sans" w:hAnsi="Segoe UI" w:cs="Segoe UI"/>
      <w:sz w:val="24"/>
      <w:szCs w:val="24"/>
      <w:lang w:eastAsia="zh-CN"/>
    </w:rPr>
  </w:style>
  <w:style w:type="paragraph" w:styleId="Debesliotekstas">
    <w:name w:val="Balloon Text"/>
    <w:basedOn w:val="prastasis"/>
    <w:link w:val="DebesliotekstasDiagrama1"/>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alibri Light" w:eastAsia="Helvetica Neue Medium" w:hAnsi="Calibri Light" w:cs="Calibri Light"/>
      <w:sz w:val="18"/>
      <w:szCs w:val="18"/>
      <w:lang w:val="en-US" w:eastAsia="zh-CN"/>
    </w:rPr>
  </w:style>
  <w:style w:type="character" w:customStyle="1" w:styleId="DebesliotekstasDiagrama1">
    <w:name w:val="Debesėlio tekstas Diagrama1"/>
    <w:basedOn w:val="Numatytasispastraiposriftas"/>
    <w:link w:val="Debesliotekstas"/>
    <w:uiPriority w:val="99"/>
    <w:rsid w:val="00754C42"/>
    <w:rPr>
      <w:rFonts w:ascii="Calibri Light" w:eastAsia="Helvetica Neue Medium" w:hAnsi="Calibri Light" w:cs="Calibri Light"/>
      <w:sz w:val="18"/>
      <w:szCs w:val="18"/>
      <w:lang w:val="en-US" w:eastAsia="zh-CN"/>
    </w:rPr>
  </w:style>
  <w:style w:type="paragraph" w:customStyle="1" w:styleId="Komentarotekstas1">
    <w:name w:val="Komentaro tekstas1"/>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paragraph" w:styleId="Komentarotekstas">
    <w:name w:val="annotation text"/>
    <w:aliases w:val="Char3"/>
    <w:basedOn w:val="prastasis"/>
    <w:link w:val="KomentarotekstasDiagrama2"/>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character" w:customStyle="1" w:styleId="KomentarotekstasDiagrama2">
    <w:name w:val="Komentaro tekstas Diagrama2"/>
    <w:aliases w:val="Char3 Diagrama1"/>
    <w:basedOn w:val="Numatytasispastraiposriftas"/>
    <w:link w:val="Komentarotekstas"/>
    <w:uiPriority w:val="99"/>
    <w:rsid w:val="00754C42"/>
    <w:rPr>
      <w:rFonts w:ascii="Segoe UI" w:eastAsia="Helvetica Neue Medium" w:hAnsi="Segoe UI" w:cs="Segoe UI"/>
      <w:sz w:val="20"/>
      <w:szCs w:val="20"/>
      <w:lang w:val="en-US" w:eastAsia="zh-CN"/>
    </w:rPr>
  </w:style>
  <w:style w:type="paragraph" w:styleId="Komentarotema">
    <w:name w:val="annotation subject"/>
    <w:basedOn w:val="Komentarotekstas1"/>
    <w:next w:val="Komentarotekstas1"/>
    <w:link w:val="KomentarotemaDiagrama1"/>
    <w:uiPriority w:val="99"/>
    <w:rsid w:val="00754C42"/>
    <w:rPr>
      <w:b/>
      <w:bCs/>
    </w:rPr>
  </w:style>
  <w:style w:type="character" w:customStyle="1" w:styleId="KomentarotemaDiagrama1">
    <w:name w:val="Komentaro tema Diagrama1"/>
    <w:basedOn w:val="KomentarotekstasDiagrama2"/>
    <w:link w:val="Komentarotema"/>
    <w:uiPriority w:val="99"/>
    <w:rsid w:val="00754C42"/>
    <w:rPr>
      <w:rFonts w:ascii="Times New Roman" w:eastAsia="Arial Unicode MS" w:hAnsi="Times New Roman" w:cs="Times New Roman"/>
      <w:b/>
      <w:bCs/>
      <w:sz w:val="20"/>
      <w:szCs w:val="20"/>
      <w:lang w:val="en-US"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Lente"/>
    <w:basedOn w:val="prastasis"/>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Segoe UI" w:eastAsia="Liberation Sans" w:hAnsi="Segoe UI" w:cs="Segoe UI"/>
      <w:sz w:val="24"/>
      <w:szCs w:val="24"/>
      <w:lang w:eastAsia="zh-CN"/>
    </w:rPr>
  </w:style>
  <w:style w:type="paragraph" w:customStyle="1" w:styleId="Betarp1">
    <w:name w:val="Be tarpų1"/>
    <w:qFormat/>
    <w:rsid w:val="00754C42"/>
    <w:pPr>
      <w:suppressAutoHyphens/>
      <w:spacing w:after="0" w:line="240" w:lineRule="auto"/>
    </w:pPr>
    <w:rPr>
      <w:rFonts w:ascii="Segoe UI" w:eastAsia="Liberation Sans" w:hAnsi="Segoe UI" w:cs="Segoe UI"/>
      <w:sz w:val="24"/>
      <w:szCs w:val="24"/>
      <w:lang w:val="en-US" w:eastAsia="zh-CN"/>
    </w:rPr>
  </w:style>
  <w:style w:type="paragraph" w:styleId="prastasiniatinklio">
    <w:name w:val="Normal (Web)"/>
    <w:basedOn w:val="prastasis"/>
    <w:uiPriority w:val="99"/>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customStyle="1" w:styleId="body20">
    <w:name w:val="body2"/>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styleId="Turinys1">
    <w:name w:val="toc 1"/>
    <w:basedOn w:val="prastasis"/>
    <w:next w:val="prastasis"/>
    <w:uiPriority w:val="39"/>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Liberation Sans" w:eastAsia="Liberation Sans" w:hAnsi="Liberation Sans" w:cs="Liberation Sans"/>
      <w:lang w:eastAsia="zh-CN"/>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1"/>
    <w:uiPriority w:val="99"/>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Segoe UI" w:eastAsia="Segoe UI" w:hAnsi="Segoe UI" w:cs="Segoe UI"/>
      <w:sz w:val="24"/>
      <w:szCs w:val="24"/>
      <w:lang w:val="en-GB"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link w:val="Porat"/>
    <w:rsid w:val="00754C42"/>
    <w:rPr>
      <w:rFonts w:ascii="Segoe UI" w:eastAsia="Segoe UI" w:hAnsi="Segoe UI" w:cs="Segoe UI"/>
      <w:sz w:val="24"/>
      <w:szCs w:val="24"/>
      <w:lang w:val="en-GB" w:eastAsia="zh-CN"/>
    </w:rPr>
  </w:style>
  <w:style w:type="paragraph" w:styleId="Pagrindiniotekstotrauka">
    <w:name w:val="Body Text Indent"/>
    <w:basedOn w:val="prastasis"/>
    <w:link w:val="PagrindiniotekstotraukaDiagrama1"/>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Segoe UI" w:eastAsia="Segoe UI" w:hAnsi="Segoe UI" w:cs="Segoe UI"/>
      <w:i/>
      <w:sz w:val="24"/>
      <w:szCs w:val="20"/>
      <w:lang w:eastAsia="zh-CN"/>
    </w:rPr>
  </w:style>
  <w:style w:type="character" w:customStyle="1" w:styleId="PagrindiniotekstotraukaDiagrama1">
    <w:name w:val="Pagrindinio teksto įtrauka Diagrama1"/>
    <w:basedOn w:val="Numatytasispastraiposriftas"/>
    <w:link w:val="Pagrindiniotekstotrauka"/>
    <w:rsid w:val="00754C42"/>
    <w:rPr>
      <w:rFonts w:ascii="Segoe UI" w:eastAsia="Segoe UI" w:hAnsi="Segoe UI" w:cs="Segoe UI"/>
      <w:i/>
      <w:sz w:val="24"/>
      <w:szCs w:val="20"/>
      <w:lang w:eastAsia="zh-CN"/>
    </w:rPr>
  </w:style>
  <w:style w:type="paragraph" w:customStyle="1" w:styleId="MAQSText">
    <w:name w:val="MAQS Text"/>
    <w:basedOn w:val="prastasis"/>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Yu Gothic Light" w:eastAsia="Segoe UI" w:hAnsi="Yu Gothic Light" w:cs="Yu Gothic Light"/>
      <w:sz w:val="20"/>
      <w:szCs w:val="20"/>
      <w:lang w:val="sv-SE" w:eastAsia="zh-CN"/>
    </w:rPr>
  </w:style>
  <w:style w:type="paragraph" w:styleId="Betarp">
    <w:name w:val="No Spacing"/>
    <w:qFormat/>
    <w:rsid w:val="00754C42"/>
    <w:pPr>
      <w:suppressAutoHyphens/>
      <w:spacing w:after="0" w:line="240" w:lineRule="auto"/>
    </w:pPr>
    <w:rPr>
      <w:rFonts w:ascii="Segoe UI" w:eastAsia="Segoe UI" w:hAnsi="Segoe UI" w:cs="Segoe UI"/>
      <w:sz w:val="24"/>
      <w:szCs w:val="24"/>
      <w:lang w:val="en-GB" w:eastAsia="zh-CN"/>
    </w:rPr>
  </w:style>
  <w:style w:type="paragraph" w:styleId="HTMLiankstoformatuotas">
    <w:name w:val="HTML Preformatted"/>
    <w:basedOn w:val="prastasis"/>
    <w:link w:val="HTMLiankstoformatuota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Microsoft YaHei" w:eastAsia="Helvetica Neue Medium" w:hAnsi="Microsoft YaHei" w:cs="Microsoft YaHei"/>
      <w:sz w:val="20"/>
      <w:szCs w:val="20"/>
      <w:lang w:val="en-US" w:eastAsia="zh-CN"/>
    </w:rPr>
  </w:style>
  <w:style w:type="character" w:customStyle="1" w:styleId="HTMLiankstoformatuotasDiagrama1">
    <w:name w:val="HTML iš anksto formatuotas Diagrama1"/>
    <w:basedOn w:val="Numatytasispastraiposriftas"/>
    <w:link w:val="HTMLiankstoformatuotas"/>
    <w:rsid w:val="00754C42"/>
    <w:rPr>
      <w:rFonts w:ascii="Microsoft YaHei" w:eastAsia="Helvetica Neue Medium" w:hAnsi="Microsoft YaHei" w:cs="Microsoft YaHei"/>
      <w:sz w:val="20"/>
      <w:szCs w:val="20"/>
      <w:lang w:val="en-US" w:eastAsia="zh-CN"/>
    </w:rPr>
  </w:style>
  <w:style w:type="paragraph" w:styleId="Pataisymai">
    <w:name w:val="Revision"/>
    <w:uiPriority w:val="99"/>
    <w:rsid w:val="00754C42"/>
    <w:pPr>
      <w:suppressAutoHyphens/>
      <w:spacing w:after="0" w:line="240" w:lineRule="auto"/>
    </w:pPr>
    <w:rPr>
      <w:rFonts w:ascii="Segoe UI" w:eastAsia="Helvetica Neue Medium" w:hAnsi="Segoe UI" w:cs="Segoe UI"/>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Segoe UI" w:eastAsia="Segoe UI" w:hAnsi="Segoe UI" w:cs="Segoe UI"/>
      <w:kern w:val="1"/>
      <w:sz w:val="24"/>
      <w:szCs w:val="24"/>
      <w:lang w:eastAsia="zh-CN"/>
    </w:rPr>
  </w:style>
  <w:style w:type="paragraph" w:customStyle="1" w:styleId="Headinguser">
    <w:name w:val="Heading (user)"/>
    <w:basedOn w:val="Standarduser"/>
    <w:next w:val="prastasis"/>
    <w:rsid w:val="00754C42"/>
    <w:pPr>
      <w:keepNext/>
      <w:spacing w:before="240" w:after="120"/>
    </w:pPr>
    <w:rPr>
      <w:rFonts w:ascii="Yu Mincho" w:eastAsia="Cambria Math" w:hAnsi="Yu Mincho" w:cs="@Yu Mincho"/>
      <w:sz w:val="28"/>
      <w:szCs w:val="28"/>
    </w:rPr>
  </w:style>
  <w:style w:type="paragraph" w:customStyle="1" w:styleId="Stilius5">
    <w:name w:val="Stilius5"/>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ans" w:eastAsia="Segoe UI" w:hAnsi="Liberation Sans" w:cs="Liberation Sans"/>
      <w:kern w:val="1"/>
      <w:szCs w:val="24"/>
      <w:lang w:eastAsia="zh-CN"/>
    </w:rPr>
  </w:style>
  <w:style w:type="paragraph" w:customStyle="1" w:styleId="Lentelsturinys">
    <w:name w:val="Lentelės turinys"/>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Komentarotekstas2">
    <w:name w:val="Komentaro tekstas2"/>
    <w:basedOn w:val="prastasis"/>
    <w:rsid w:val="00754C42"/>
    <w:pPr>
      <w:pBdr>
        <w:top w:val="none" w:sz="0" w:space="0" w:color="000000"/>
        <w:left w:val="none" w:sz="0" w:space="0" w:color="000000"/>
        <w:bottom w:val="none" w:sz="0" w:space="0" w:color="000000"/>
        <w:right w:val="none" w:sz="0" w:space="0" w:color="000000"/>
      </w:pBdr>
      <w:spacing w:after="0" w:line="240" w:lineRule="auto"/>
    </w:pPr>
    <w:rPr>
      <w:rFonts w:ascii="Segoe UI" w:eastAsia="Segoe UI" w:hAnsi="Segoe UI" w:cs="Segoe UI"/>
      <w:sz w:val="20"/>
      <w:szCs w:val="20"/>
      <w:lang w:val="en-US" w:eastAsia="zh-CN"/>
    </w:rPr>
  </w:style>
  <w:style w:type="paragraph" w:customStyle="1" w:styleId="Betarp2">
    <w:name w:val="Be tarpų2"/>
    <w:rsid w:val="00754C42"/>
    <w:pPr>
      <w:suppressAutoHyphens/>
      <w:spacing w:after="0" w:line="240" w:lineRule="auto"/>
    </w:pPr>
    <w:rPr>
      <w:rFonts w:ascii="Segoe UI" w:eastAsia="Segoe UI" w:hAnsi="Segoe UI" w:cs="Segoe UI"/>
      <w:sz w:val="24"/>
      <w:szCs w:val="24"/>
      <w:lang w:val="en-GB" w:eastAsia="zh-CN"/>
    </w:rPr>
  </w:style>
  <w:style w:type="paragraph" w:styleId="Paprastasistekstas">
    <w:name w:val="Plain Text"/>
    <w:basedOn w:val="prastasis"/>
    <w:link w:val="PaprastasistekstasDiagrama"/>
    <w:uiPriority w:val="99"/>
    <w:unhideWhenUsed/>
    <w:rsid w:val="00754C42"/>
    <w:pPr>
      <w:spacing w:after="0" w:line="240" w:lineRule="auto"/>
    </w:pPr>
    <w:rPr>
      <w:rFonts w:ascii="Liberation Sans" w:eastAsia="Liberation Sans" w:hAnsi="Liberation Sans" w:cs="Segoe UI"/>
      <w:szCs w:val="21"/>
    </w:rPr>
  </w:style>
  <w:style w:type="character" w:customStyle="1" w:styleId="PaprastasistekstasDiagrama">
    <w:name w:val="Paprastasis tekstas Diagrama"/>
    <w:basedOn w:val="Numatytasispastraiposriftas"/>
    <w:link w:val="Paprastasistekstas"/>
    <w:uiPriority w:val="99"/>
    <w:rsid w:val="00754C42"/>
    <w:rPr>
      <w:rFonts w:ascii="Liberation Sans" w:eastAsia="Liberation Sans" w:hAnsi="Liberation Sans" w:cs="Segoe UI"/>
      <w:szCs w:val="21"/>
    </w:rPr>
  </w:style>
  <w:style w:type="table" w:styleId="Lentelstinklelis">
    <w:name w:val="Table Grid"/>
    <w:basedOn w:val="prastojilentel"/>
    <w:uiPriority w:val="3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754C42"/>
    <w:rPr>
      <w:sz w:val="16"/>
      <w:szCs w:val="16"/>
    </w:rPr>
  </w:style>
  <w:style w:type="character" w:customStyle="1" w:styleId="t54">
    <w:name w:val="t54"/>
    <w:basedOn w:val="Numatytasispastraiposriftas"/>
    <w:rsid w:val="00754C42"/>
  </w:style>
  <w:style w:type="character" w:customStyle="1" w:styleId="t55">
    <w:name w:val="t55"/>
    <w:basedOn w:val="Numatytasispastraiposriftas"/>
    <w:rsid w:val="00754C42"/>
  </w:style>
  <w:style w:type="character" w:customStyle="1" w:styleId="t312">
    <w:name w:val="t312"/>
    <w:basedOn w:val="Numatytasispastraiposriftas"/>
    <w:rsid w:val="00754C42"/>
  </w:style>
  <w:style w:type="character" w:customStyle="1" w:styleId="t313">
    <w:name w:val="t313"/>
    <w:basedOn w:val="Numatytasispastraiposriftas"/>
    <w:rsid w:val="00754C42"/>
  </w:style>
  <w:style w:type="character" w:customStyle="1" w:styleId="t314">
    <w:name w:val="t314"/>
    <w:basedOn w:val="Numatytasispastraiposriftas"/>
    <w:rsid w:val="00754C42"/>
  </w:style>
  <w:style w:type="character" w:customStyle="1" w:styleId="t315">
    <w:name w:val="t315"/>
    <w:basedOn w:val="Numatytasispastraiposriftas"/>
    <w:rsid w:val="00754C42"/>
  </w:style>
  <w:style w:type="character" w:customStyle="1" w:styleId="t316">
    <w:name w:val="t316"/>
    <w:basedOn w:val="Numatytasispastraiposriftas"/>
    <w:rsid w:val="00754C42"/>
  </w:style>
  <w:style w:type="character" w:customStyle="1" w:styleId="t317">
    <w:name w:val="t317"/>
    <w:basedOn w:val="Numatytasispastraiposriftas"/>
    <w:rsid w:val="00754C42"/>
  </w:style>
  <w:style w:type="paragraph" w:customStyle="1" w:styleId="Patvirtinta">
    <w:name w:val="Patvirtinta"/>
    <w:rsid w:val="00754C42"/>
    <w:pPr>
      <w:tabs>
        <w:tab w:val="left" w:pos="1304"/>
        <w:tab w:val="left" w:pos="1457"/>
        <w:tab w:val="left" w:pos="1604"/>
        <w:tab w:val="left" w:pos="1757"/>
      </w:tabs>
      <w:autoSpaceDE w:val="0"/>
      <w:autoSpaceDN w:val="0"/>
      <w:adjustRightInd w:val="0"/>
      <w:spacing w:after="0" w:line="240" w:lineRule="auto"/>
      <w:ind w:left="5953"/>
    </w:pPr>
    <w:rPr>
      <w:rFonts w:ascii="Arial Unicode MS" w:eastAsia="Liberation Sans" w:hAnsi="Arial Unicode MS" w:cs="Segoe UI"/>
      <w:sz w:val="20"/>
      <w:szCs w:val="20"/>
      <w:lang w:val="en-US"/>
    </w:rPr>
  </w:style>
  <w:style w:type="paragraph" w:customStyle="1" w:styleId="TOCHeading1">
    <w:name w:val="TOC Heading1"/>
    <w:basedOn w:val="Antrat1"/>
    <w:next w:val="prastasis"/>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Liberation Sans" w:eastAsia="Helvetica Neue Light" w:hAnsi="Liberation Sans"/>
      <w:b/>
      <w:bCs/>
      <w:color w:val="365F91"/>
      <w:lang w:val="en-US" w:eastAsia="ja-JP"/>
    </w:rPr>
  </w:style>
  <w:style w:type="paragraph" w:customStyle="1" w:styleId="Point1">
    <w:name w:val="Point 1"/>
    <w:basedOn w:val="prastasis"/>
    <w:rsid w:val="00754C42"/>
    <w:pPr>
      <w:spacing w:before="120" w:after="120" w:line="240" w:lineRule="auto"/>
      <w:ind w:left="1418" w:hanging="567"/>
      <w:jc w:val="both"/>
    </w:pPr>
    <w:rPr>
      <w:rFonts w:ascii="Segoe UI" w:eastAsia="Liberation Sans" w:hAnsi="Segoe UI" w:cs="Segoe UI"/>
      <w:sz w:val="24"/>
      <w:szCs w:val="20"/>
      <w:lang w:val="en-GB" w:eastAsia="lt-LT"/>
    </w:rPr>
  </w:style>
  <w:style w:type="paragraph" w:customStyle="1" w:styleId="lentnr3">
    <w:name w:val="lent_nr3"/>
    <w:basedOn w:val="prastasis"/>
    <w:rsid w:val="00754C42"/>
    <w:pPr>
      <w:numPr>
        <w:ilvl w:val="2"/>
        <w:numId w:val="2"/>
      </w:numPr>
      <w:spacing w:after="0" w:line="240" w:lineRule="auto"/>
    </w:pPr>
    <w:rPr>
      <w:rFonts w:ascii="Segoe UI" w:eastAsia="Segoe UI" w:hAnsi="Segoe UI" w:cs="Segoe UI"/>
      <w:snapToGrid w:val="0"/>
      <w:sz w:val="20"/>
      <w:szCs w:val="20"/>
    </w:rPr>
  </w:style>
  <w:style w:type="paragraph" w:customStyle="1" w:styleId="msonospacing0">
    <w:name w:val="msonospacing"/>
    <w:basedOn w:val="prastasis"/>
    <w:rsid w:val="00754C42"/>
    <w:pPr>
      <w:spacing w:after="0" w:line="240" w:lineRule="auto"/>
    </w:pPr>
    <w:rPr>
      <w:rFonts w:ascii="Segoe UI" w:eastAsia="Segoe UI" w:hAnsi="Segoe UI" w:cs="Segoe UI"/>
      <w:lang w:val="en-US"/>
    </w:rPr>
  </w:style>
  <w:style w:type="character" w:customStyle="1" w:styleId="apple-converted-space">
    <w:name w:val="apple-converted-space"/>
    <w:basedOn w:val="Numatytasispastraiposriftas"/>
    <w:rsid w:val="00754C42"/>
  </w:style>
  <w:style w:type="paragraph" w:styleId="Turinys2">
    <w:name w:val="toc 2"/>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Segoe UI" w:eastAsia="Helvetica Neue Medium" w:hAnsi="Segoe UI" w:cs="Segoe UI"/>
      <w:sz w:val="24"/>
      <w:szCs w:val="24"/>
      <w:lang w:val="en-US" w:eastAsia="zh-CN"/>
    </w:rPr>
  </w:style>
  <w:style w:type="paragraph" w:styleId="Turinys3">
    <w:name w:val="toc 3"/>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Segoe UI" w:eastAsia="Helvetica Neue Medium" w:hAnsi="Segoe UI" w:cs="Segoe UI"/>
      <w:sz w:val="24"/>
      <w:szCs w:val="24"/>
      <w:lang w:val="en-US" w:eastAsia="zh-CN"/>
    </w:rPr>
  </w:style>
  <w:style w:type="paragraph" w:customStyle="1" w:styleId="Turinioantrat1">
    <w:name w:val="Turinio antraštė1"/>
    <w:basedOn w:val="Antrat1"/>
    <w:next w:val="prastasis"/>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Lucida Sans" w:eastAsia="Segoe UI" w:hAnsi="Lucida Sans"/>
      <w:b/>
      <w:bCs/>
      <w:color w:val="2E74B5"/>
      <w:lang w:val="en-US" w:eastAsia="ja-JP"/>
    </w:rPr>
  </w:style>
  <w:style w:type="paragraph" w:customStyle="1" w:styleId="kva">
    <w:name w:val="kva"/>
    <w:basedOn w:val="prastasis"/>
    <w:rsid w:val="00754C42"/>
    <w:pPr>
      <w:spacing w:after="0" w:line="240" w:lineRule="auto"/>
    </w:pPr>
    <w:rPr>
      <w:rFonts w:ascii="Segoe UI" w:eastAsia="Helvetica Neue UltraLight" w:hAnsi="Segoe UI" w:cs="Segoe UI"/>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alibri" w:eastAsia="Segoe UI" w:hAnsi="Helvetica Neue Medium" w:cs="Segoe UI"/>
      <w:color w:val="000000"/>
      <w:sz w:val="24"/>
      <w:szCs w:val="24"/>
      <w:lang w:val="en-US" w:eastAsia="lt-LT"/>
    </w:rPr>
  </w:style>
  <w:style w:type="paragraph" w:customStyle="1" w:styleId="TableContents">
    <w:name w:val="Table Contents"/>
    <w:basedOn w:val="prastasis"/>
    <w:rsid w:val="00754C42"/>
    <w:pPr>
      <w:widowControl w:val="0"/>
      <w:autoSpaceDN w:val="0"/>
      <w:adjustRightInd w:val="0"/>
      <w:spacing w:after="120" w:line="240" w:lineRule="auto"/>
      <w:jc w:val="both"/>
    </w:pPr>
    <w:rPr>
      <w:rFonts w:ascii="Segoe UI" w:eastAsia="Segoe UI" w:hAnsi="Helvetica Neue Medium" w:cs="Segoe UI"/>
      <w:sz w:val="24"/>
      <w:szCs w:val="24"/>
      <w:lang w:val="en-US"/>
    </w:rPr>
  </w:style>
  <w:style w:type="paragraph" w:customStyle="1" w:styleId="TableHeading">
    <w:name w:val="Table Heading"/>
    <w:basedOn w:val="TableContents"/>
    <w:rsid w:val="00754C42"/>
    <w:pPr>
      <w:jc w:val="center"/>
    </w:pPr>
    <w:rPr>
      <w:b/>
      <w:bCs/>
      <w:i/>
      <w:iCs/>
      <w:color w:val="666666"/>
    </w:rPr>
  </w:style>
  <w:style w:type="table" w:customStyle="1" w:styleId="Lentelstinklelis1">
    <w:name w:val="Lentelės tinklelis1"/>
    <w:basedOn w:val="prastojilentel"/>
    <w:next w:val="Lentelstinklelis"/>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754C42"/>
    <w:rPr>
      <w:color w:val="808080"/>
      <w:shd w:val="clear" w:color="auto" w:fill="E6E6E6"/>
    </w:rPr>
  </w:style>
  <w:style w:type="paragraph" w:styleId="Pavadinimas">
    <w:name w:val="Title"/>
    <w:basedOn w:val="prastasis"/>
    <w:link w:val="PavadinimasDiagrama"/>
    <w:qFormat/>
    <w:rsid w:val="00754C42"/>
    <w:pPr>
      <w:spacing w:after="0" w:line="240" w:lineRule="auto"/>
      <w:jc w:val="center"/>
    </w:pPr>
    <w:rPr>
      <w:rFonts w:ascii="Segoe UI" w:eastAsia="Liberation Sans" w:hAnsi="Segoe UI" w:cs="Segoe UI"/>
      <w:b/>
      <w:bCs/>
    </w:rPr>
  </w:style>
  <w:style w:type="character" w:customStyle="1" w:styleId="PavadinimasDiagrama">
    <w:name w:val="Pavadinimas Diagrama"/>
    <w:basedOn w:val="Numatytasispastraiposriftas"/>
    <w:link w:val="Pavadinimas"/>
    <w:rsid w:val="00754C42"/>
    <w:rPr>
      <w:rFonts w:ascii="Segoe UI" w:eastAsia="Liberation Sans" w:hAnsi="Segoe UI" w:cs="Segoe UI"/>
      <w:b/>
      <w:bCs/>
    </w:rPr>
  </w:style>
  <w:style w:type="character" w:styleId="Grietas">
    <w:name w:val="Strong"/>
    <w:basedOn w:val="Numatytasispastraiposriftas"/>
    <w:uiPriority w:val="22"/>
    <w:qFormat/>
    <w:rsid w:val="0012755B"/>
    <w:rPr>
      <w:b/>
      <w:bCs/>
    </w:rPr>
  </w:style>
  <w:style w:type="table" w:customStyle="1" w:styleId="Lentelstinklelis4">
    <w:name w:val="Lentelės tinklelis4"/>
    <w:basedOn w:val="prastojilentel"/>
    <w:next w:val="Lentelstinklelis"/>
    <w:uiPriority w:val="39"/>
    <w:rsid w:val="00F251E7"/>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797243"/>
    <w:pPr>
      <w:spacing w:after="0" w:line="240" w:lineRule="auto"/>
      <w:ind w:firstLine="720"/>
      <w:jc w:val="both"/>
    </w:pPr>
    <w:rPr>
      <w:rFonts w:ascii="Segoe UI" w:eastAsia="Liberation Sans"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E821BA"/>
    <w:rPr>
      <w:b/>
      <w:bCs/>
      <w:i w:val="0"/>
      <w:iCs w:val="0"/>
    </w:rPr>
  </w:style>
  <w:style w:type="character" w:customStyle="1" w:styleId="st1">
    <w:name w:val="st1"/>
    <w:basedOn w:val="Numatytasispastraiposriftas"/>
    <w:rsid w:val="00E821BA"/>
  </w:style>
  <w:style w:type="character" w:customStyle="1" w:styleId="HeaderChar1">
    <w:name w:val="Header Char1"/>
    <w:aliases w:val="Specialioji žyma Char"/>
    <w:rsid w:val="003B553C"/>
    <w:rPr>
      <w:rFonts w:ascii="Segoe UI" w:eastAsia="Liberation Sans" w:hAnsi="Segoe UI" w:cs="Segoe UI"/>
      <w:sz w:val="24"/>
      <w:szCs w:val="24"/>
      <w:lang w:val="lt-LT"/>
    </w:rPr>
  </w:style>
  <w:style w:type="table" w:customStyle="1" w:styleId="Lentelstinklelis6">
    <w:name w:val="Lentelės tinklelis6"/>
    <w:basedOn w:val="prastojilentel"/>
    <w:next w:val="Lentelstinklelis"/>
    <w:uiPriority w:val="39"/>
    <w:rsid w:val="0029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1F0AAF"/>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70573B"/>
    <w:rPr>
      <w:color w:val="605E5C"/>
      <w:shd w:val="clear" w:color="auto" w:fill="E1DFDD"/>
    </w:rPr>
  </w:style>
  <w:style w:type="character" w:customStyle="1" w:styleId="Mention1">
    <w:name w:val="Mention1"/>
    <w:basedOn w:val="Numatytasispastraiposriftas"/>
    <w:uiPriority w:val="99"/>
    <w:unhideWhenUsed/>
    <w:rsid w:val="0070573B"/>
    <w:rPr>
      <w:color w:val="2B579A"/>
      <w:shd w:val="clear" w:color="auto" w:fill="E1DFDD"/>
    </w:rPr>
  </w:style>
  <w:style w:type="character" w:customStyle="1" w:styleId="Neapdorotaspaminjimas3">
    <w:name w:val="Neapdorotas paminėjimas3"/>
    <w:basedOn w:val="Numatytasispastraiposriftas"/>
    <w:uiPriority w:val="99"/>
    <w:unhideWhenUsed/>
    <w:rsid w:val="00604A17"/>
    <w:rPr>
      <w:color w:val="605E5C"/>
      <w:shd w:val="clear" w:color="auto" w:fill="E1DFDD"/>
    </w:rPr>
  </w:style>
  <w:style w:type="character" w:customStyle="1" w:styleId="Paminjimas1">
    <w:name w:val="Paminėjimas1"/>
    <w:basedOn w:val="Numatytasispastraiposriftas"/>
    <w:uiPriority w:val="99"/>
    <w:unhideWhenUsed/>
    <w:rsid w:val="00604A17"/>
    <w:rPr>
      <w:color w:val="2B579A"/>
      <w:shd w:val="clear" w:color="auto" w:fill="E1DFDD"/>
    </w:rPr>
  </w:style>
  <w:style w:type="character" w:styleId="Neapdorotaspaminjimas">
    <w:name w:val="Unresolved Mention"/>
    <w:basedOn w:val="Numatytasispastraiposriftas"/>
    <w:uiPriority w:val="99"/>
    <w:unhideWhenUsed/>
    <w:rsid w:val="00D33A55"/>
    <w:rPr>
      <w:color w:val="605E5C"/>
      <w:shd w:val="clear" w:color="auto" w:fill="E1DFDD"/>
    </w:rPr>
  </w:style>
  <w:style w:type="character" w:styleId="Paminjimas">
    <w:name w:val="Mention"/>
    <w:basedOn w:val="Numatytasispastraiposriftas"/>
    <w:uiPriority w:val="99"/>
    <w:unhideWhenUsed/>
    <w:rsid w:val="00D33A55"/>
    <w:rPr>
      <w:color w:val="2B579A"/>
      <w:shd w:val="clear" w:color="auto" w:fill="E1DFDD"/>
    </w:rPr>
  </w:style>
  <w:style w:type="paragraph" w:styleId="Puslapioinaostekstas">
    <w:name w:val="footnote text"/>
    <w:basedOn w:val="prastasis"/>
    <w:link w:val="PuslapioinaostekstasDiagrama"/>
    <w:uiPriority w:val="99"/>
    <w:unhideWhenUsed/>
    <w:rsid w:val="003D1D9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D1D98"/>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3D1D98"/>
    <w:rPr>
      <w:vertAlign w:val="superscript"/>
    </w:rPr>
  </w:style>
  <w:style w:type="paragraph" w:styleId="Dokumentoinaostekstas">
    <w:name w:val="endnote text"/>
    <w:basedOn w:val="prastasis"/>
    <w:link w:val="DokumentoinaostekstasDiagrama"/>
    <w:uiPriority w:val="99"/>
    <w:semiHidden/>
    <w:unhideWhenUsed/>
    <w:rsid w:val="00587C8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87C80"/>
    <w:rPr>
      <w:sz w:val="20"/>
      <w:szCs w:val="20"/>
    </w:rPr>
  </w:style>
  <w:style w:type="character" w:styleId="Dokumentoinaosnumeris">
    <w:name w:val="endnote reference"/>
    <w:basedOn w:val="Numatytasispastraiposriftas"/>
    <w:uiPriority w:val="99"/>
    <w:semiHidden/>
    <w:unhideWhenUsed/>
    <w:rsid w:val="00587C80"/>
    <w:rPr>
      <w:vertAlign w:val="superscript"/>
    </w:rPr>
  </w:style>
  <w:style w:type="table" w:customStyle="1" w:styleId="TableGrid2">
    <w:name w:val="Table Grid2"/>
    <w:basedOn w:val="prastojilentel"/>
    <w:next w:val="Lentelstinklelis"/>
    <w:uiPriority w:val="39"/>
    <w:rsid w:val="006C7F5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F81D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F81D4A"/>
  </w:style>
  <w:style w:type="character" w:customStyle="1" w:styleId="eop">
    <w:name w:val="eop"/>
    <w:basedOn w:val="Numatytasispastraiposriftas"/>
    <w:rsid w:val="00F81D4A"/>
  </w:style>
  <w:style w:type="character" w:customStyle="1" w:styleId="tabchar">
    <w:name w:val="tabchar"/>
    <w:basedOn w:val="Numatytasispastraiposriftas"/>
    <w:rsid w:val="00F81D4A"/>
  </w:style>
  <w:style w:type="table" w:customStyle="1" w:styleId="Lentelstinklelis7">
    <w:name w:val="Lentelės tinklelis7"/>
    <w:basedOn w:val="prastojilentel"/>
    <w:next w:val="Lentelstinklelis"/>
    <w:uiPriority w:val="39"/>
    <w:rsid w:val="00320E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uiPriority w:val="99"/>
    <w:locked/>
    <w:rsid w:val="00AF2258"/>
    <w:rPr>
      <w:rFonts w:ascii="TimesLT" w:hAnsi="TimesLT"/>
      <w:lang w:val="en-US"/>
    </w:rPr>
  </w:style>
  <w:style w:type="paragraph" w:customStyle="1" w:styleId="Pagrindinistekstas1">
    <w:name w:val="Pagrindinis tekstas1"/>
    <w:link w:val="BodytextChar"/>
    <w:uiPriority w:val="99"/>
    <w:rsid w:val="00AF2258"/>
    <w:pPr>
      <w:snapToGrid w:val="0"/>
      <w:spacing w:after="0" w:line="240" w:lineRule="auto"/>
      <w:ind w:firstLine="312"/>
      <w:jc w:val="both"/>
    </w:pPr>
    <w:rPr>
      <w:rFonts w:ascii="TimesLT" w:hAnsi="Times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80">
      <w:bodyDiv w:val="1"/>
      <w:marLeft w:val="0"/>
      <w:marRight w:val="0"/>
      <w:marTop w:val="0"/>
      <w:marBottom w:val="0"/>
      <w:divBdr>
        <w:top w:val="none" w:sz="0" w:space="0" w:color="auto"/>
        <w:left w:val="none" w:sz="0" w:space="0" w:color="auto"/>
        <w:bottom w:val="none" w:sz="0" w:space="0" w:color="auto"/>
        <w:right w:val="none" w:sz="0" w:space="0" w:color="auto"/>
      </w:divBdr>
      <w:divsChild>
        <w:div w:id="1568495298">
          <w:marLeft w:val="0"/>
          <w:marRight w:val="0"/>
          <w:marTop w:val="0"/>
          <w:marBottom w:val="0"/>
          <w:divBdr>
            <w:top w:val="none" w:sz="0" w:space="0" w:color="auto"/>
            <w:left w:val="none" w:sz="0" w:space="0" w:color="auto"/>
            <w:bottom w:val="none" w:sz="0" w:space="0" w:color="auto"/>
            <w:right w:val="none" w:sz="0" w:space="0" w:color="auto"/>
          </w:divBdr>
          <w:divsChild>
            <w:div w:id="1356882339">
              <w:marLeft w:val="0"/>
              <w:marRight w:val="0"/>
              <w:marTop w:val="0"/>
              <w:marBottom w:val="0"/>
              <w:divBdr>
                <w:top w:val="none" w:sz="0" w:space="0" w:color="auto"/>
                <w:left w:val="none" w:sz="0" w:space="0" w:color="auto"/>
                <w:bottom w:val="none" w:sz="0" w:space="0" w:color="auto"/>
                <w:right w:val="none" w:sz="0" w:space="0" w:color="auto"/>
              </w:divBdr>
              <w:divsChild>
                <w:div w:id="694967148">
                  <w:marLeft w:val="0"/>
                  <w:marRight w:val="0"/>
                  <w:marTop w:val="0"/>
                  <w:marBottom w:val="0"/>
                  <w:divBdr>
                    <w:top w:val="none" w:sz="0" w:space="0" w:color="auto"/>
                    <w:left w:val="none" w:sz="0" w:space="0" w:color="auto"/>
                    <w:bottom w:val="none" w:sz="0" w:space="0" w:color="auto"/>
                    <w:right w:val="none" w:sz="0" w:space="0" w:color="auto"/>
                  </w:divBdr>
                  <w:divsChild>
                    <w:div w:id="352608494">
                      <w:marLeft w:val="0"/>
                      <w:marRight w:val="0"/>
                      <w:marTop w:val="0"/>
                      <w:marBottom w:val="0"/>
                      <w:divBdr>
                        <w:top w:val="none" w:sz="0" w:space="0" w:color="auto"/>
                        <w:left w:val="none" w:sz="0" w:space="0" w:color="auto"/>
                        <w:bottom w:val="none" w:sz="0" w:space="0" w:color="auto"/>
                        <w:right w:val="none" w:sz="0" w:space="0" w:color="auto"/>
                      </w:divBdr>
                      <w:divsChild>
                        <w:div w:id="526797342">
                          <w:marLeft w:val="0"/>
                          <w:marRight w:val="0"/>
                          <w:marTop w:val="0"/>
                          <w:marBottom w:val="0"/>
                          <w:divBdr>
                            <w:top w:val="none" w:sz="0" w:space="0" w:color="auto"/>
                            <w:left w:val="none" w:sz="0" w:space="0" w:color="auto"/>
                            <w:bottom w:val="none" w:sz="0" w:space="0" w:color="auto"/>
                            <w:right w:val="none" w:sz="0" w:space="0" w:color="auto"/>
                          </w:divBdr>
                          <w:divsChild>
                            <w:div w:id="2116167904">
                              <w:marLeft w:val="0"/>
                              <w:marRight w:val="0"/>
                              <w:marTop w:val="0"/>
                              <w:marBottom w:val="0"/>
                              <w:divBdr>
                                <w:top w:val="none" w:sz="0" w:space="0" w:color="auto"/>
                                <w:left w:val="none" w:sz="0" w:space="0" w:color="auto"/>
                                <w:bottom w:val="none" w:sz="0" w:space="0" w:color="auto"/>
                                <w:right w:val="none" w:sz="0" w:space="0" w:color="auto"/>
                              </w:divBdr>
                              <w:divsChild>
                                <w:div w:id="7237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571">
                          <w:marLeft w:val="0"/>
                          <w:marRight w:val="0"/>
                          <w:marTop w:val="0"/>
                          <w:marBottom w:val="0"/>
                          <w:divBdr>
                            <w:top w:val="none" w:sz="0" w:space="0" w:color="auto"/>
                            <w:left w:val="none" w:sz="0" w:space="0" w:color="auto"/>
                            <w:bottom w:val="none" w:sz="0" w:space="0" w:color="auto"/>
                            <w:right w:val="none" w:sz="0" w:space="0" w:color="auto"/>
                          </w:divBdr>
                          <w:divsChild>
                            <w:div w:id="851800024">
                              <w:marLeft w:val="0"/>
                              <w:marRight w:val="0"/>
                              <w:marTop w:val="0"/>
                              <w:marBottom w:val="0"/>
                              <w:divBdr>
                                <w:top w:val="none" w:sz="0" w:space="0" w:color="auto"/>
                                <w:left w:val="none" w:sz="0" w:space="0" w:color="auto"/>
                                <w:bottom w:val="none" w:sz="0" w:space="0" w:color="auto"/>
                                <w:right w:val="none" w:sz="0" w:space="0" w:color="auto"/>
                              </w:divBdr>
                              <w:divsChild>
                                <w:div w:id="1675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6683">
                          <w:marLeft w:val="0"/>
                          <w:marRight w:val="0"/>
                          <w:marTop w:val="0"/>
                          <w:marBottom w:val="0"/>
                          <w:divBdr>
                            <w:top w:val="none" w:sz="0" w:space="0" w:color="auto"/>
                            <w:left w:val="none" w:sz="0" w:space="0" w:color="auto"/>
                            <w:bottom w:val="none" w:sz="0" w:space="0" w:color="auto"/>
                            <w:right w:val="none" w:sz="0" w:space="0" w:color="auto"/>
                          </w:divBdr>
                          <w:divsChild>
                            <w:div w:id="1778409251">
                              <w:marLeft w:val="0"/>
                              <w:marRight w:val="0"/>
                              <w:marTop w:val="0"/>
                              <w:marBottom w:val="0"/>
                              <w:divBdr>
                                <w:top w:val="none" w:sz="0" w:space="0" w:color="auto"/>
                                <w:left w:val="none" w:sz="0" w:space="0" w:color="auto"/>
                                <w:bottom w:val="none" w:sz="0" w:space="0" w:color="auto"/>
                                <w:right w:val="none" w:sz="0" w:space="0" w:color="auto"/>
                              </w:divBdr>
                              <w:divsChild>
                                <w:div w:id="299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8677">
      <w:bodyDiv w:val="1"/>
      <w:marLeft w:val="0"/>
      <w:marRight w:val="0"/>
      <w:marTop w:val="0"/>
      <w:marBottom w:val="0"/>
      <w:divBdr>
        <w:top w:val="none" w:sz="0" w:space="0" w:color="auto"/>
        <w:left w:val="none" w:sz="0" w:space="0" w:color="auto"/>
        <w:bottom w:val="none" w:sz="0" w:space="0" w:color="auto"/>
        <w:right w:val="none" w:sz="0" w:space="0" w:color="auto"/>
      </w:divBdr>
    </w:div>
    <w:div w:id="97675186">
      <w:bodyDiv w:val="1"/>
      <w:marLeft w:val="0"/>
      <w:marRight w:val="0"/>
      <w:marTop w:val="0"/>
      <w:marBottom w:val="0"/>
      <w:divBdr>
        <w:top w:val="none" w:sz="0" w:space="0" w:color="auto"/>
        <w:left w:val="none" w:sz="0" w:space="0" w:color="auto"/>
        <w:bottom w:val="none" w:sz="0" w:space="0" w:color="auto"/>
        <w:right w:val="none" w:sz="0" w:space="0" w:color="auto"/>
      </w:divBdr>
    </w:div>
    <w:div w:id="189537177">
      <w:bodyDiv w:val="1"/>
      <w:marLeft w:val="0"/>
      <w:marRight w:val="0"/>
      <w:marTop w:val="0"/>
      <w:marBottom w:val="0"/>
      <w:divBdr>
        <w:top w:val="none" w:sz="0" w:space="0" w:color="auto"/>
        <w:left w:val="none" w:sz="0" w:space="0" w:color="auto"/>
        <w:bottom w:val="none" w:sz="0" w:space="0" w:color="auto"/>
        <w:right w:val="none" w:sz="0" w:space="0" w:color="auto"/>
      </w:divBdr>
      <w:divsChild>
        <w:div w:id="540439414">
          <w:marLeft w:val="0"/>
          <w:marRight w:val="0"/>
          <w:marTop w:val="0"/>
          <w:marBottom w:val="0"/>
          <w:divBdr>
            <w:top w:val="none" w:sz="0" w:space="0" w:color="auto"/>
            <w:left w:val="none" w:sz="0" w:space="0" w:color="auto"/>
            <w:bottom w:val="none" w:sz="0" w:space="0" w:color="auto"/>
            <w:right w:val="none" w:sz="0" w:space="0" w:color="auto"/>
          </w:divBdr>
          <w:divsChild>
            <w:div w:id="624967402">
              <w:marLeft w:val="0"/>
              <w:marRight w:val="0"/>
              <w:marTop w:val="0"/>
              <w:marBottom w:val="75"/>
              <w:divBdr>
                <w:top w:val="none" w:sz="0" w:space="0" w:color="auto"/>
                <w:left w:val="none" w:sz="0" w:space="0" w:color="auto"/>
                <w:bottom w:val="none" w:sz="0" w:space="0" w:color="auto"/>
                <w:right w:val="none" w:sz="0" w:space="0" w:color="auto"/>
              </w:divBdr>
              <w:divsChild>
                <w:div w:id="964038751">
                  <w:marLeft w:val="0"/>
                  <w:marRight w:val="0"/>
                  <w:marTop w:val="0"/>
                  <w:marBottom w:val="0"/>
                  <w:divBdr>
                    <w:top w:val="none" w:sz="0" w:space="0" w:color="auto"/>
                    <w:left w:val="none" w:sz="0" w:space="0" w:color="auto"/>
                    <w:bottom w:val="none" w:sz="0" w:space="0" w:color="auto"/>
                    <w:right w:val="none" w:sz="0" w:space="0" w:color="auto"/>
                  </w:divBdr>
                  <w:divsChild>
                    <w:div w:id="2155570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81448785">
      <w:bodyDiv w:val="1"/>
      <w:marLeft w:val="0"/>
      <w:marRight w:val="0"/>
      <w:marTop w:val="0"/>
      <w:marBottom w:val="0"/>
      <w:divBdr>
        <w:top w:val="none" w:sz="0" w:space="0" w:color="auto"/>
        <w:left w:val="none" w:sz="0" w:space="0" w:color="auto"/>
        <w:bottom w:val="none" w:sz="0" w:space="0" w:color="auto"/>
        <w:right w:val="none" w:sz="0" w:space="0" w:color="auto"/>
      </w:divBdr>
    </w:div>
    <w:div w:id="632829038">
      <w:bodyDiv w:val="1"/>
      <w:marLeft w:val="0"/>
      <w:marRight w:val="0"/>
      <w:marTop w:val="0"/>
      <w:marBottom w:val="0"/>
      <w:divBdr>
        <w:top w:val="none" w:sz="0" w:space="0" w:color="auto"/>
        <w:left w:val="none" w:sz="0" w:space="0" w:color="auto"/>
        <w:bottom w:val="none" w:sz="0" w:space="0" w:color="auto"/>
        <w:right w:val="none" w:sz="0" w:space="0" w:color="auto"/>
      </w:divBdr>
      <w:divsChild>
        <w:div w:id="581336162">
          <w:marLeft w:val="0"/>
          <w:marRight w:val="0"/>
          <w:marTop w:val="0"/>
          <w:marBottom w:val="0"/>
          <w:divBdr>
            <w:top w:val="none" w:sz="0" w:space="0" w:color="auto"/>
            <w:left w:val="none" w:sz="0" w:space="0" w:color="auto"/>
            <w:bottom w:val="none" w:sz="0" w:space="0" w:color="auto"/>
            <w:right w:val="none" w:sz="0" w:space="0" w:color="auto"/>
          </w:divBdr>
          <w:divsChild>
            <w:div w:id="1959723266">
              <w:marLeft w:val="0"/>
              <w:marRight w:val="0"/>
              <w:marTop w:val="0"/>
              <w:marBottom w:val="75"/>
              <w:divBdr>
                <w:top w:val="none" w:sz="0" w:space="0" w:color="auto"/>
                <w:left w:val="none" w:sz="0" w:space="0" w:color="auto"/>
                <w:bottom w:val="none" w:sz="0" w:space="0" w:color="auto"/>
                <w:right w:val="none" w:sz="0" w:space="0" w:color="auto"/>
              </w:divBdr>
              <w:divsChild>
                <w:div w:id="992639641">
                  <w:marLeft w:val="0"/>
                  <w:marRight w:val="0"/>
                  <w:marTop w:val="0"/>
                  <w:marBottom w:val="0"/>
                  <w:divBdr>
                    <w:top w:val="none" w:sz="0" w:space="0" w:color="auto"/>
                    <w:left w:val="none" w:sz="0" w:space="0" w:color="auto"/>
                    <w:bottom w:val="none" w:sz="0" w:space="0" w:color="auto"/>
                    <w:right w:val="none" w:sz="0" w:space="0" w:color="auto"/>
                  </w:divBdr>
                  <w:divsChild>
                    <w:div w:id="5172336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85794527">
      <w:bodyDiv w:val="1"/>
      <w:marLeft w:val="0"/>
      <w:marRight w:val="0"/>
      <w:marTop w:val="0"/>
      <w:marBottom w:val="0"/>
      <w:divBdr>
        <w:top w:val="none" w:sz="0" w:space="0" w:color="auto"/>
        <w:left w:val="none" w:sz="0" w:space="0" w:color="auto"/>
        <w:bottom w:val="none" w:sz="0" w:space="0" w:color="auto"/>
        <w:right w:val="none" w:sz="0" w:space="0" w:color="auto"/>
      </w:divBdr>
      <w:divsChild>
        <w:div w:id="480931135">
          <w:marLeft w:val="0"/>
          <w:marRight w:val="0"/>
          <w:marTop w:val="0"/>
          <w:marBottom w:val="0"/>
          <w:divBdr>
            <w:top w:val="none" w:sz="0" w:space="0" w:color="auto"/>
            <w:left w:val="none" w:sz="0" w:space="0" w:color="auto"/>
            <w:bottom w:val="none" w:sz="0" w:space="0" w:color="auto"/>
            <w:right w:val="none" w:sz="0" w:space="0" w:color="auto"/>
          </w:divBdr>
          <w:divsChild>
            <w:div w:id="841242684">
              <w:marLeft w:val="0"/>
              <w:marRight w:val="0"/>
              <w:marTop w:val="0"/>
              <w:marBottom w:val="0"/>
              <w:divBdr>
                <w:top w:val="none" w:sz="0" w:space="0" w:color="auto"/>
                <w:left w:val="none" w:sz="0" w:space="0" w:color="auto"/>
                <w:bottom w:val="none" w:sz="0" w:space="0" w:color="auto"/>
                <w:right w:val="none" w:sz="0" w:space="0" w:color="auto"/>
              </w:divBdr>
              <w:divsChild>
                <w:div w:id="305472109">
                  <w:marLeft w:val="0"/>
                  <w:marRight w:val="0"/>
                  <w:marTop w:val="0"/>
                  <w:marBottom w:val="0"/>
                  <w:divBdr>
                    <w:top w:val="none" w:sz="0" w:space="0" w:color="auto"/>
                    <w:left w:val="none" w:sz="0" w:space="0" w:color="auto"/>
                    <w:bottom w:val="none" w:sz="0" w:space="0" w:color="auto"/>
                    <w:right w:val="none" w:sz="0" w:space="0" w:color="auto"/>
                  </w:divBdr>
                  <w:divsChild>
                    <w:div w:id="1531062806">
                      <w:marLeft w:val="0"/>
                      <w:marRight w:val="0"/>
                      <w:marTop w:val="0"/>
                      <w:marBottom w:val="0"/>
                      <w:divBdr>
                        <w:top w:val="none" w:sz="0" w:space="0" w:color="auto"/>
                        <w:left w:val="none" w:sz="0" w:space="0" w:color="auto"/>
                        <w:bottom w:val="none" w:sz="0" w:space="0" w:color="auto"/>
                        <w:right w:val="none" w:sz="0" w:space="0" w:color="auto"/>
                      </w:divBdr>
                      <w:divsChild>
                        <w:div w:id="100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371982">
      <w:bodyDiv w:val="1"/>
      <w:marLeft w:val="0"/>
      <w:marRight w:val="0"/>
      <w:marTop w:val="0"/>
      <w:marBottom w:val="0"/>
      <w:divBdr>
        <w:top w:val="none" w:sz="0" w:space="0" w:color="auto"/>
        <w:left w:val="none" w:sz="0" w:space="0" w:color="auto"/>
        <w:bottom w:val="none" w:sz="0" w:space="0" w:color="auto"/>
        <w:right w:val="none" w:sz="0" w:space="0" w:color="auto"/>
      </w:divBdr>
    </w:div>
    <w:div w:id="724182937">
      <w:bodyDiv w:val="1"/>
      <w:marLeft w:val="0"/>
      <w:marRight w:val="0"/>
      <w:marTop w:val="0"/>
      <w:marBottom w:val="0"/>
      <w:divBdr>
        <w:top w:val="none" w:sz="0" w:space="0" w:color="auto"/>
        <w:left w:val="none" w:sz="0" w:space="0" w:color="auto"/>
        <w:bottom w:val="none" w:sz="0" w:space="0" w:color="auto"/>
        <w:right w:val="none" w:sz="0" w:space="0" w:color="auto"/>
      </w:divBdr>
    </w:div>
    <w:div w:id="731928951">
      <w:bodyDiv w:val="1"/>
      <w:marLeft w:val="0"/>
      <w:marRight w:val="0"/>
      <w:marTop w:val="0"/>
      <w:marBottom w:val="0"/>
      <w:divBdr>
        <w:top w:val="none" w:sz="0" w:space="0" w:color="auto"/>
        <w:left w:val="none" w:sz="0" w:space="0" w:color="auto"/>
        <w:bottom w:val="none" w:sz="0" w:space="0" w:color="auto"/>
        <w:right w:val="none" w:sz="0" w:space="0" w:color="auto"/>
      </w:divBdr>
    </w:div>
    <w:div w:id="848495018">
      <w:bodyDiv w:val="1"/>
      <w:marLeft w:val="0"/>
      <w:marRight w:val="0"/>
      <w:marTop w:val="0"/>
      <w:marBottom w:val="0"/>
      <w:divBdr>
        <w:top w:val="none" w:sz="0" w:space="0" w:color="auto"/>
        <w:left w:val="none" w:sz="0" w:space="0" w:color="auto"/>
        <w:bottom w:val="none" w:sz="0" w:space="0" w:color="auto"/>
        <w:right w:val="none" w:sz="0" w:space="0" w:color="auto"/>
      </w:divBdr>
    </w:div>
    <w:div w:id="856232691">
      <w:bodyDiv w:val="1"/>
      <w:marLeft w:val="0"/>
      <w:marRight w:val="0"/>
      <w:marTop w:val="0"/>
      <w:marBottom w:val="0"/>
      <w:divBdr>
        <w:top w:val="none" w:sz="0" w:space="0" w:color="auto"/>
        <w:left w:val="none" w:sz="0" w:space="0" w:color="auto"/>
        <w:bottom w:val="none" w:sz="0" w:space="0" w:color="auto"/>
        <w:right w:val="none" w:sz="0" w:space="0" w:color="auto"/>
      </w:divBdr>
    </w:div>
    <w:div w:id="883835739">
      <w:bodyDiv w:val="1"/>
      <w:marLeft w:val="0"/>
      <w:marRight w:val="0"/>
      <w:marTop w:val="0"/>
      <w:marBottom w:val="0"/>
      <w:divBdr>
        <w:top w:val="none" w:sz="0" w:space="0" w:color="auto"/>
        <w:left w:val="none" w:sz="0" w:space="0" w:color="auto"/>
        <w:bottom w:val="none" w:sz="0" w:space="0" w:color="auto"/>
        <w:right w:val="none" w:sz="0" w:space="0" w:color="auto"/>
      </w:divBdr>
    </w:div>
    <w:div w:id="1083835147">
      <w:bodyDiv w:val="1"/>
      <w:marLeft w:val="0"/>
      <w:marRight w:val="0"/>
      <w:marTop w:val="0"/>
      <w:marBottom w:val="0"/>
      <w:divBdr>
        <w:top w:val="none" w:sz="0" w:space="0" w:color="auto"/>
        <w:left w:val="none" w:sz="0" w:space="0" w:color="auto"/>
        <w:bottom w:val="none" w:sz="0" w:space="0" w:color="auto"/>
        <w:right w:val="none" w:sz="0" w:space="0" w:color="auto"/>
      </w:divBdr>
    </w:div>
    <w:div w:id="1132558805">
      <w:bodyDiv w:val="1"/>
      <w:marLeft w:val="0"/>
      <w:marRight w:val="0"/>
      <w:marTop w:val="0"/>
      <w:marBottom w:val="0"/>
      <w:divBdr>
        <w:top w:val="none" w:sz="0" w:space="0" w:color="auto"/>
        <w:left w:val="none" w:sz="0" w:space="0" w:color="auto"/>
        <w:bottom w:val="none" w:sz="0" w:space="0" w:color="auto"/>
        <w:right w:val="none" w:sz="0" w:space="0" w:color="auto"/>
      </w:divBdr>
    </w:div>
    <w:div w:id="1346324681">
      <w:bodyDiv w:val="1"/>
      <w:marLeft w:val="0"/>
      <w:marRight w:val="0"/>
      <w:marTop w:val="0"/>
      <w:marBottom w:val="0"/>
      <w:divBdr>
        <w:top w:val="none" w:sz="0" w:space="0" w:color="auto"/>
        <w:left w:val="none" w:sz="0" w:space="0" w:color="auto"/>
        <w:bottom w:val="none" w:sz="0" w:space="0" w:color="auto"/>
        <w:right w:val="none" w:sz="0" w:space="0" w:color="auto"/>
      </w:divBdr>
    </w:div>
    <w:div w:id="1571309927">
      <w:bodyDiv w:val="1"/>
      <w:marLeft w:val="0"/>
      <w:marRight w:val="0"/>
      <w:marTop w:val="0"/>
      <w:marBottom w:val="0"/>
      <w:divBdr>
        <w:top w:val="none" w:sz="0" w:space="0" w:color="auto"/>
        <w:left w:val="none" w:sz="0" w:space="0" w:color="auto"/>
        <w:bottom w:val="none" w:sz="0" w:space="0" w:color="auto"/>
        <w:right w:val="none" w:sz="0" w:space="0" w:color="auto"/>
      </w:divBdr>
    </w:div>
    <w:div w:id="1671369022">
      <w:bodyDiv w:val="1"/>
      <w:marLeft w:val="0"/>
      <w:marRight w:val="0"/>
      <w:marTop w:val="0"/>
      <w:marBottom w:val="0"/>
      <w:divBdr>
        <w:top w:val="none" w:sz="0" w:space="0" w:color="auto"/>
        <w:left w:val="none" w:sz="0" w:space="0" w:color="auto"/>
        <w:bottom w:val="none" w:sz="0" w:space="0" w:color="auto"/>
        <w:right w:val="none" w:sz="0" w:space="0" w:color="auto"/>
      </w:divBdr>
      <w:divsChild>
        <w:div w:id="2042243628">
          <w:marLeft w:val="0"/>
          <w:marRight w:val="0"/>
          <w:marTop w:val="0"/>
          <w:marBottom w:val="0"/>
          <w:divBdr>
            <w:top w:val="none" w:sz="0" w:space="0" w:color="auto"/>
            <w:left w:val="none" w:sz="0" w:space="0" w:color="auto"/>
            <w:bottom w:val="none" w:sz="0" w:space="0" w:color="auto"/>
            <w:right w:val="none" w:sz="0" w:space="0" w:color="auto"/>
          </w:divBdr>
          <w:divsChild>
            <w:div w:id="1396900874">
              <w:marLeft w:val="0"/>
              <w:marRight w:val="0"/>
              <w:marTop w:val="0"/>
              <w:marBottom w:val="75"/>
              <w:divBdr>
                <w:top w:val="none" w:sz="0" w:space="0" w:color="auto"/>
                <w:left w:val="none" w:sz="0" w:space="0" w:color="auto"/>
                <w:bottom w:val="none" w:sz="0" w:space="0" w:color="auto"/>
                <w:right w:val="none" w:sz="0" w:space="0" w:color="auto"/>
              </w:divBdr>
              <w:divsChild>
                <w:div w:id="640236664">
                  <w:marLeft w:val="0"/>
                  <w:marRight w:val="0"/>
                  <w:marTop w:val="0"/>
                  <w:marBottom w:val="0"/>
                  <w:divBdr>
                    <w:top w:val="none" w:sz="0" w:space="0" w:color="auto"/>
                    <w:left w:val="none" w:sz="0" w:space="0" w:color="auto"/>
                    <w:bottom w:val="none" w:sz="0" w:space="0" w:color="auto"/>
                    <w:right w:val="none" w:sz="0" w:space="0" w:color="auto"/>
                  </w:divBdr>
                  <w:divsChild>
                    <w:div w:id="15252425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1717099">
      <w:bodyDiv w:val="1"/>
      <w:marLeft w:val="0"/>
      <w:marRight w:val="0"/>
      <w:marTop w:val="0"/>
      <w:marBottom w:val="0"/>
      <w:divBdr>
        <w:top w:val="none" w:sz="0" w:space="0" w:color="auto"/>
        <w:left w:val="none" w:sz="0" w:space="0" w:color="auto"/>
        <w:bottom w:val="none" w:sz="0" w:space="0" w:color="auto"/>
        <w:right w:val="none" w:sz="0" w:space="0" w:color="auto"/>
      </w:divBdr>
    </w:div>
    <w:div w:id="1771925649">
      <w:bodyDiv w:val="1"/>
      <w:marLeft w:val="0"/>
      <w:marRight w:val="0"/>
      <w:marTop w:val="0"/>
      <w:marBottom w:val="0"/>
      <w:divBdr>
        <w:top w:val="none" w:sz="0" w:space="0" w:color="auto"/>
        <w:left w:val="none" w:sz="0" w:space="0" w:color="auto"/>
        <w:bottom w:val="none" w:sz="0" w:space="0" w:color="auto"/>
        <w:right w:val="none" w:sz="0" w:space="0" w:color="auto"/>
      </w:divBdr>
    </w:div>
    <w:div w:id="1857115846">
      <w:bodyDiv w:val="1"/>
      <w:marLeft w:val="0"/>
      <w:marRight w:val="0"/>
      <w:marTop w:val="0"/>
      <w:marBottom w:val="0"/>
      <w:divBdr>
        <w:top w:val="none" w:sz="0" w:space="0" w:color="auto"/>
        <w:left w:val="none" w:sz="0" w:space="0" w:color="auto"/>
        <w:bottom w:val="none" w:sz="0" w:space="0" w:color="auto"/>
        <w:right w:val="none" w:sz="0" w:space="0" w:color="auto"/>
      </w:divBdr>
    </w:div>
    <w:div w:id="1890678791">
      <w:bodyDiv w:val="1"/>
      <w:marLeft w:val="0"/>
      <w:marRight w:val="0"/>
      <w:marTop w:val="0"/>
      <w:marBottom w:val="0"/>
      <w:divBdr>
        <w:top w:val="none" w:sz="0" w:space="0" w:color="auto"/>
        <w:left w:val="none" w:sz="0" w:space="0" w:color="auto"/>
        <w:bottom w:val="none" w:sz="0" w:space="0" w:color="auto"/>
        <w:right w:val="none" w:sz="0" w:space="0" w:color="auto"/>
      </w:divBdr>
    </w:div>
    <w:div w:id="1951357540">
      <w:bodyDiv w:val="1"/>
      <w:marLeft w:val="0"/>
      <w:marRight w:val="0"/>
      <w:marTop w:val="0"/>
      <w:marBottom w:val="0"/>
      <w:divBdr>
        <w:top w:val="none" w:sz="0" w:space="0" w:color="auto"/>
        <w:left w:val="none" w:sz="0" w:space="0" w:color="auto"/>
        <w:bottom w:val="none" w:sz="0" w:space="0" w:color="auto"/>
        <w:right w:val="none" w:sz="0" w:space="0" w:color="auto"/>
      </w:divBdr>
    </w:div>
    <w:div w:id="1972859467">
      <w:bodyDiv w:val="1"/>
      <w:marLeft w:val="0"/>
      <w:marRight w:val="0"/>
      <w:marTop w:val="0"/>
      <w:marBottom w:val="0"/>
      <w:divBdr>
        <w:top w:val="none" w:sz="0" w:space="0" w:color="auto"/>
        <w:left w:val="none" w:sz="0" w:space="0" w:color="auto"/>
        <w:bottom w:val="none" w:sz="0" w:space="0" w:color="auto"/>
        <w:right w:val="none" w:sz="0" w:space="0" w:color="auto"/>
      </w:divBdr>
      <w:divsChild>
        <w:div w:id="963464037">
          <w:marLeft w:val="0"/>
          <w:marRight w:val="0"/>
          <w:marTop w:val="0"/>
          <w:marBottom w:val="45"/>
          <w:divBdr>
            <w:top w:val="none" w:sz="0" w:space="0" w:color="auto"/>
            <w:left w:val="none" w:sz="0" w:space="0" w:color="auto"/>
            <w:bottom w:val="none" w:sz="0" w:space="0" w:color="auto"/>
            <w:right w:val="none" w:sz="0" w:space="0" w:color="auto"/>
          </w:divBdr>
        </w:div>
        <w:div w:id="1491363685">
          <w:marLeft w:val="0"/>
          <w:marRight w:val="0"/>
          <w:marTop w:val="0"/>
          <w:marBottom w:val="45"/>
          <w:divBdr>
            <w:top w:val="none" w:sz="0" w:space="0" w:color="auto"/>
            <w:left w:val="none" w:sz="0" w:space="0" w:color="auto"/>
            <w:bottom w:val="none" w:sz="0" w:space="0" w:color="auto"/>
            <w:right w:val="none" w:sz="0" w:space="0" w:color="auto"/>
          </w:divBdr>
        </w:div>
      </w:divsChild>
    </w:div>
    <w:div w:id="1976645186">
      <w:bodyDiv w:val="1"/>
      <w:marLeft w:val="0"/>
      <w:marRight w:val="0"/>
      <w:marTop w:val="0"/>
      <w:marBottom w:val="0"/>
      <w:divBdr>
        <w:top w:val="none" w:sz="0" w:space="0" w:color="auto"/>
        <w:left w:val="none" w:sz="0" w:space="0" w:color="auto"/>
        <w:bottom w:val="none" w:sz="0" w:space="0" w:color="auto"/>
        <w:right w:val="none" w:sz="0" w:space="0" w:color="auto"/>
      </w:divBdr>
      <w:divsChild>
        <w:div w:id="1436943424">
          <w:marLeft w:val="0"/>
          <w:marRight w:val="0"/>
          <w:marTop w:val="0"/>
          <w:marBottom w:val="0"/>
          <w:divBdr>
            <w:top w:val="none" w:sz="0" w:space="0" w:color="auto"/>
            <w:left w:val="none" w:sz="0" w:space="0" w:color="auto"/>
            <w:bottom w:val="none" w:sz="0" w:space="0" w:color="auto"/>
            <w:right w:val="none" w:sz="0" w:space="0" w:color="auto"/>
          </w:divBdr>
          <w:divsChild>
            <w:div w:id="1629778661">
              <w:marLeft w:val="0"/>
              <w:marRight w:val="0"/>
              <w:marTop w:val="0"/>
              <w:marBottom w:val="75"/>
              <w:divBdr>
                <w:top w:val="none" w:sz="0" w:space="0" w:color="auto"/>
                <w:left w:val="none" w:sz="0" w:space="0" w:color="auto"/>
                <w:bottom w:val="none" w:sz="0" w:space="0" w:color="auto"/>
                <w:right w:val="none" w:sz="0" w:space="0" w:color="auto"/>
              </w:divBdr>
              <w:divsChild>
                <w:div w:id="789204770">
                  <w:marLeft w:val="0"/>
                  <w:marRight w:val="0"/>
                  <w:marTop w:val="0"/>
                  <w:marBottom w:val="0"/>
                  <w:divBdr>
                    <w:top w:val="none" w:sz="0" w:space="0" w:color="auto"/>
                    <w:left w:val="none" w:sz="0" w:space="0" w:color="auto"/>
                    <w:bottom w:val="none" w:sz="0" w:space="0" w:color="auto"/>
                    <w:right w:val="none" w:sz="0" w:space="0" w:color="auto"/>
                  </w:divBdr>
                  <w:divsChild>
                    <w:div w:id="1333414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3312095">
      <w:bodyDiv w:val="1"/>
      <w:marLeft w:val="0"/>
      <w:marRight w:val="0"/>
      <w:marTop w:val="0"/>
      <w:marBottom w:val="0"/>
      <w:divBdr>
        <w:top w:val="none" w:sz="0" w:space="0" w:color="auto"/>
        <w:left w:val="none" w:sz="0" w:space="0" w:color="auto"/>
        <w:bottom w:val="none" w:sz="0" w:space="0" w:color="auto"/>
        <w:right w:val="none" w:sz="0" w:space="0" w:color="auto"/>
      </w:divBdr>
      <w:divsChild>
        <w:div w:id="1744720301">
          <w:marLeft w:val="0"/>
          <w:marRight w:val="0"/>
          <w:marTop w:val="0"/>
          <w:marBottom w:val="0"/>
          <w:divBdr>
            <w:top w:val="none" w:sz="0" w:space="0" w:color="auto"/>
            <w:left w:val="none" w:sz="0" w:space="0" w:color="auto"/>
            <w:bottom w:val="none" w:sz="0" w:space="0" w:color="auto"/>
            <w:right w:val="none" w:sz="0" w:space="0" w:color="auto"/>
          </w:divBdr>
          <w:divsChild>
            <w:div w:id="1405487691">
              <w:marLeft w:val="0"/>
              <w:marRight w:val="0"/>
              <w:marTop w:val="0"/>
              <w:marBottom w:val="75"/>
              <w:divBdr>
                <w:top w:val="none" w:sz="0" w:space="0" w:color="auto"/>
                <w:left w:val="none" w:sz="0" w:space="0" w:color="auto"/>
                <w:bottom w:val="none" w:sz="0" w:space="0" w:color="auto"/>
                <w:right w:val="none" w:sz="0" w:space="0" w:color="auto"/>
              </w:divBdr>
              <w:divsChild>
                <w:div w:id="961569364">
                  <w:marLeft w:val="0"/>
                  <w:marRight w:val="0"/>
                  <w:marTop w:val="0"/>
                  <w:marBottom w:val="0"/>
                  <w:divBdr>
                    <w:top w:val="none" w:sz="0" w:space="0" w:color="auto"/>
                    <w:left w:val="none" w:sz="0" w:space="0" w:color="auto"/>
                    <w:bottom w:val="none" w:sz="0" w:space="0" w:color="auto"/>
                    <w:right w:val="none" w:sz="0" w:space="0" w:color="auto"/>
                  </w:divBdr>
                  <w:divsChild>
                    <w:div w:id="20586259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86679149">
      <w:bodyDiv w:val="1"/>
      <w:marLeft w:val="0"/>
      <w:marRight w:val="0"/>
      <w:marTop w:val="0"/>
      <w:marBottom w:val="0"/>
      <w:divBdr>
        <w:top w:val="none" w:sz="0" w:space="0" w:color="auto"/>
        <w:left w:val="none" w:sz="0" w:space="0" w:color="auto"/>
        <w:bottom w:val="none" w:sz="0" w:space="0" w:color="auto"/>
        <w:right w:val="none" w:sz="0" w:space="0" w:color="auto"/>
      </w:divBdr>
      <w:divsChild>
        <w:div w:id="1675231510">
          <w:marLeft w:val="0"/>
          <w:marRight w:val="0"/>
          <w:marTop w:val="0"/>
          <w:marBottom w:val="0"/>
          <w:divBdr>
            <w:top w:val="none" w:sz="0" w:space="0" w:color="auto"/>
            <w:left w:val="none" w:sz="0" w:space="0" w:color="auto"/>
            <w:bottom w:val="none" w:sz="0" w:space="0" w:color="auto"/>
            <w:right w:val="none" w:sz="0" w:space="0" w:color="auto"/>
          </w:divBdr>
          <w:divsChild>
            <w:div w:id="2065835890">
              <w:marLeft w:val="0"/>
              <w:marRight w:val="0"/>
              <w:marTop w:val="0"/>
              <w:marBottom w:val="75"/>
              <w:divBdr>
                <w:top w:val="none" w:sz="0" w:space="0" w:color="auto"/>
                <w:left w:val="none" w:sz="0" w:space="0" w:color="auto"/>
                <w:bottom w:val="none" w:sz="0" w:space="0" w:color="auto"/>
                <w:right w:val="none" w:sz="0" w:space="0" w:color="auto"/>
              </w:divBdr>
              <w:divsChild>
                <w:div w:id="790393203">
                  <w:marLeft w:val="0"/>
                  <w:marRight w:val="0"/>
                  <w:marTop w:val="0"/>
                  <w:marBottom w:val="0"/>
                  <w:divBdr>
                    <w:top w:val="none" w:sz="0" w:space="0" w:color="auto"/>
                    <w:left w:val="none" w:sz="0" w:space="0" w:color="auto"/>
                    <w:bottom w:val="none" w:sz="0" w:space="0" w:color="auto"/>
                    <w:right w:val="none" w:sz="0" w:space="0" w:color="auto"/>
                  </w:divBdr>
                  <w:divsChild>
                    <w:div w:id="12522011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maskevicius@paneveziom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ja.brazdziuniene@paneveziom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2pdfsamNaudojimosi%20CVPIS%20taisykl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aa5725-4a4b-4e15-b1a8-8440ce3bee0a" xsi:nil="true"/>
    <lcf76f155ced4ddcb4097134ff3c332f xmlns="9fca367d-371a-45ce-bb11-4e7c72c002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0E5BD062C6FCC4EB4AA1C5AE094526C" ma:contentTypeVersion="16" ma:contentTypeDescription="Kurkite naują dokumentą." ma:contentTypeScope="" ma:versionID="6914fc11f3b1d5a05d89694fcd273d2f">
  <xsd:schema xmlns:xsd="http://www.w3.org/2001/XMLSchema" xmlns:xs="http://www.w3.org/2001/XMLSchema" xmlns:p="http://schemas.microsoft.com/office/2006/metadata/properties" xmlns:ns2="9fca367d-371a-45ce-bb11-4e7c72c00267" xmlns:ns3="e5aa5725-4a4b-4e15-b1a8-8440ce3bee0a" targetNamespace="http://schemas.microsoft.com/office/2006/metadata/properties" ma:root="true" ma:fieldsID="e506b35e58505886a5f916dde7bbc8a4" ns2:_="" ns3:_="">
    <xsd:import namespace="9fca367d-371a-45ce-bb11-4e7c72c00267"/>
    <xsd:import namespace="e5aa5725-4a4b-4e15-b1a8-8440ce3be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367d-371a-45ce-bb11-4e7c72c0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5725-4a4b-4e15-b1a8-8440ce3bee0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e995093-7bd7-45bf-8de0-335360a5a4ca}" ma:internalName="TaxCatchAll" ma:showField="CatchAllData" ma:web="e5aa5725-4a4b-4e15-b1a8-8440ce3b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0369-2A61-4ECE-A1F5-28F598C2078C}">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customXml/itemProps2.xml><?xml version="1.0" encoding="utf-8"?>
<ds:datastoreItem xmlns:ds="http://schemas.openxmlformats.org/officeDocument/2006/customXml" ds:itemID="{C08A6A95-9FF7-43A7-AADE-306AA39F17A7}">
  <ds:schemaRefs>
    <ds:schemaRef ds:uri="http://schemas.microsoft.com/sharepoint/v3/contenttype/forms"/>
  </ds:schemaRefs>
</ds:datastoreItem>
</file>

<file path=customXml/itemProps3.xml><?xml version="1.0" encoding="utf-8"?>
<ds:datastoreItem xmlns:ds="http://schemas.openxmlformats.org/officeDocument/2006/customXml" ds:itemID="{7413B1D1-6909-4777-9767-BED8288C0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367d-371a-45ce-bb11-4e7c72c00267"/>
    <ds:schemaRef ds:uri="e5aa5725-4a4b-4e15-b1a8-8440ce3be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3A5D9-8879-46D1-81E2-231823CD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21</Pages>
  <Words>44039</Words>
  <Characters>25103</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69004</CharactersWithSpaces>
  <SharedDoc>false</SharedDoc>
  <HLinks>
    <vt:vector size="120" baseType="variant">
      <vt:variant>
        <vt:i4>6815784</vt:i4>
      </vt:variant>
      <vt:variant>
        <vt:i4>57</vt:i4>
      </vt:variant>
      <vt:variant>
        <vt:i4>0</vt:i4>
      </vt:variant>
      <vt:variant>
        <vt:i4>5</vt:i4>
      </vt:variant>
      <vt:variant>
        <vt:lpwstr>http://ebvpd.eviesiejipirkimai.lt/espd-web/</vt:lpwstr>
      </vt:variant>
      <vt:variant>
        <vt:lpwstr/>
      </vt:variant>
      <vt:variant>
        <vt:i4>5177434</vt:i4>
      </vt:variant>
      <vt:variant>
        <vt:i4>54</vt:i4>
      </vt:variant>
      <vt:variant>
        <vt:i4>0</vt:i4>
      </vt:variant>
      <vt:variant>
        <vt:i4>5</vt:i4>
      </vt:variant>
      <vt:variant>
        <vt:lpwstr>http://vpt.lrv.lt/uploads/vpt/documents/files/2_pdfsam_Naudojimosi CVPIS taisykles.pdf</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7012478</vt:i4>
      </vt:variant>
      <vt:variant>
        <vt:i4>48</vt:i4>
      </vt:variant>
      <vt:variant>
        <vt:i4>0</vt:i4>
      </vt:variant>
      <vt:variant>
        <vt:i4>5</vt:i4>
      </vt:variant>
      <vt:variant>
        <vt:lpwstr>https://eur-lex.europa.eu/legal-content/LT/TXT/?qid=1582021973775&amp;uri=CELEX:02009L0081-20200101</vt:lpwstr>
      </vt:variant>
      <vt:variant>
        <vt:lpwstr/>
      </vt:variant>
      <vt:variant>
        <vt:i4>6946941</vt:i4>
      </vt:variant>
      <vt:variant>
        <vt:i4>45</vt:i4>
      </vt:variant>
      <vt:variant>
        <vt:i4>0</vt:i4>
      </vt:variant>
      <vt:variant>
        <vt:i4>5</vt:i4>
      </vt:variant>
      <vt:variant>
        <vt:lpwstr>https://eur-lex.europa.eu/legal-content/LT/TXT/?uri=celex%3A32014L0025</vt:lpwstr>
      </vt:variant>
      <vt:variant>
        <vt:lpwstr/>
      </vt:variant>
      <vt:variant>
        <vt:i4>7012477</vt:i4>
      </vt:variant>
      <vt:variant>
        <vt:i4>42</vt:i4>
      </vt:variant>
      <vt:variant>
        <vt:i4>0</vt:i4>
      </vt:variant>
      <vt:variant>
        <vt:i4>5</vt:i4>
      </vt:variant>
      <vt:variant>
        <vt:lpwstr>https://eur-lex.europa.eu/legal-content/LT/TXT/?uri=CELEX%3A32014L0024</vt:lpwstr>
      </vt:variant>
      <vt:variant>
        <vt:lpwstr/>
      </vt:variant>
      <vt:variant>
        <vt:i4>1179726</vt:i4>
      </vt:variant>
      <vt:variant>
        <vt:i4>39</vt:i4>
      </vt:variant>
      <vt:variant>
        <vt:i4>0</vt:i4>
      </vt:variant>
      <vt:variant>
        <vt:i4>5</vt:i4>
      </vt:variant>
      <vt:variant>
        <vt:lpwstr>https://eur-lex.europa.eu/legal-content/LT/TXT/?uri=celex:32014L0023</vt:lpwstr>
      </vt:variant>
      <vt:variant>
        <vt:lpwstr/>
      </vt:variant>
      <vt:variant>
        <vt:i4>458837</vt:i4>
      </vt:variant>
      <vt:variant>
        <vt:i4>36</vt:i4>
      </vt:variant>
      <vt:variant>
        <vt:i4>0</vt:i4>
      </vt:variant>
      <vt:variant>
        <vt:i4>5</vt:i4>
      </vt:variant>
      <vt:variant>
        <vt:lpwstr>https://www.registrucentras.lt/jar/p/</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3342395</vt:i4>
      </vt:variant>
      <vt:variant>
        <vt:i4>27</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5832737</vt:i4>
      </vt:variant>
      <vt:variant>
        <vt:i4>0</vt:i4>
      </vt:variant>
      <vt:variant>
        <vt:i4>0</vt:i4>
      </vt:variant>
      <vt:variant>
        <vt:i4>5</vt:i4>
      </vt:variant>
      <vt:variant>
        <vt:lpwstr>https://pirkimai.eviesiejipirkimai.lt/app/rfq/publicpurchase_docs.asp?PID=763879</vt:lpwstr>
      </vt:variant>
      <vt:variant>
        <vt:lpwstr/>
      </vt:variant>
      <vt:variant>
        <vt:i4>7733285</vt:i4>
      </vt:variant>
      <vt:variant>
        <vt:i4>0</vt:i4>
      </vt:variant>
      <vt:variant>
        <vt:i4>0</vt:i4>
      </vt:variant>
      <vt:variant>
        <vt:i4>5</vt:i4>
      </vt:variant>
      <vt:variant>
        <vt:lpwstr>http://vpt.lrv.lt/uploads/vpt/documents/files/1S-31.pdf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pdrmc pdrmc</cp:lastModifiedBy>
  <cp:revision>20</cp:revision>
  <cp:lastPrinted>2025-05-06T11:14:00Z</cp:lastPrinted>
  <dcterms:created xsi:type="dcterms:W3CDTF">2024-08-06T09:33:00Z</dcterms:created>
  <dcterms:modified xsi:type="dcterms:W3CDTF">2025-06-03T17:39:00Z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0x01010090E5BD062C6FCC4EB4AA1C5AE094526C</vt:lpwstr>
  </property>
  <property fmtid="{D5CDD505-2E9C-101B-9397-08002B2CF9AE}" pid="3" name="MediaServiceImageTags">
    <vt:lpwstr/>
  </property>
</Properties>
</file>