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CE1FB" w14:textId="77777777" w:rsidR="00D87F62" w:rsidRDefault="00D87F62" w:rsidP="00D87F62">
      <w:pPr>
        <w:tabs>
          <w:tab w:val="left" w:pos="1296"/>
        </w:tabs>
        <w:spacing w:line="240" w:lineRule="exact"/>
        <w:jc w:val="right"/>
        <w:rPr>
          <w:bCs/>
          <w:sz w:val="20"/>
          <w:szCs w:val="20"/>
        </w:rPr>
      </w:pPr>
      <w:r>
        <w:rPr>
          <w:bCs/>
          <w:sz w:val="20"/>
          <w:szCs w:val="20"/>
        </w:rPr>
        <w:t>Pirkimo sąlygų</w:t>
      </w:r>
    </w:p>
    <w:p w14:paraId="371649FA" w14:textId="77777777" w:rsidR="00D87F62" w:rsidRPr="001A2F7D" w:rsidRDefault="00D87F62" w:rsidP="00D87F62">
      <w:pPr>
        <w:tabs>
          <w:tab w:val="left" w:pos="1296"/>
        </w:tabs>
        <w:spacing w:line="240" w:lineRule="exact"/>
        <w:jc w:val="right"/>
        <w:rPr>
          <w:bCs/>
          <w:sz w:val="20"/>
          <w:szCs w:val="20"/>
        </w:rPr>
      </w:pPr>
      <w:r>
        <w:rPr>
          <w:bCs/>
          <w:sz w:val="20"/>
          <w:szCs w:val="20"/>
        </w:rPr>
        <w:t>1</w:t>
      </w:r>
      <w:r w:rsidRPr="001A2F7D">
        <w:rPr>
          <w:bCs/>
          <w:sz w:val="20"/>
          <w:szCs w:val="20"/>
        </w:rPr>
        <w:t xml:space="preserve"> priedas „</w:t>
      </w:r>
      <w:r>
        <w:rPr>
          <w:bCs/>
          <w:sz w:val="20"/>
          <w:szCs w:val="20"/>
        </w:rPr>
        <w:t>Techninė specifikacija</w:t>
      </w:r>
      <w:r w:rsidRPr="001A2F7D">
        <w:rPr>
          <w:bCs/>
          <w:sz w:val="20"/>
          <w:szCs w:val="20"/>
        </w:rPr>
        <w:t>“</w:t>
      </w:r>
    </w:p>
    <w:p w14:paraId="2C5D07B2" w14:textId="77777777" w:rsidR="00EC1FDA" w:rsidRDefault="00EC1FDA" w:rsidP="00EC1FDA">
      <w:pPr>
        <w:pStyle w:val="Pagrindinistekstas"/>
        <w:spacing w:after="0"/>
        <w:jc w:val="center"/>
        <w:rPr>
          <w:rFonts w:eastAsia="Calibri"/>
          <w:color w:val="000000" w:themeColor="text1"/>
          <w:szCs w:val="24"/>
        </w:rPr>
      </w:pPr>
    </w:p>
    <w:p w14:paraId="26CC0F27" w14:textId="77777777" w:rsidR="00B27929" w:rsidRDefault="00B27929" w:rsidP="00B27929">
      <w:pPr>
        <w:pStyle w:val="Pagrindinistekstas"/>
        <w:spacing w:after="0"/>
        <w:jc w:val="center"/>
        <w:rPr>
          <w:rFonts w:cs="Tahoma"/>
          <w:b/>
          <w:szCs w:val="24"/>
        </w:rPr>
      </w:pPr>
      <w:r>
        <w:rPr>
          <w:rFonts w:cs="Tahoma"/>
          <w:b/>
          <w:szCs w:val="24"/>
        </w:rPr>
        <w:t>TECHNINĖ SPECIFIKACIJA</w:t>
      </w:r>
    </w:p>
    <w:p w14:paraId="7D6E0263" w14:textId="77777777" w:rsidR="00B27929" w:rsidRDefault="00B27929" w:rsidP="00B27929">
      <w:pPr>
        <w:pStyle w:val="Pagrindinistekstas"/>
        <w:spacing w:after="0"/>
        <w:jc w:val="center"/>
        <w:rPr>
          <w:rFonts w:cs="Tahoma"/>
          <w:b/>
          <w:szCs w:val="24"/>
        </w:rPr>
      </w:pPr>
    </w:p>
    <w:p w14:paraId="005E8B27" w14:textId="77777777" w:rsidR="00B27929" w:rsidRDefault="00B27929" w:rsidP="00A5229F">
      <w:pPr>
        <w:spacing w:line="100" w:lineRule="atLeast"/>
        <w:ind w:firstLine="851"/>
        <w:jc w:val="both"/>
      </w:pPr>
    </w:p>
    <w:p w14:paraId="59B52409" w14:textId="77777777" w:rsidR="001E2572" w:rsidRDefault="00A5229F" w:rsidP="001E2572">
      <w:pPr>
        <w:spacing w:line="100" w:lineRule="atLeast"/>
        <w:ind w:firstLine="851"/>
        <w:jc w:val="both"/>
        <w:rPr>
          <w:color w:val="000000"/>
        </w:rPr>
      </w:pPr>
      <w:r>
        <w:rPr>
          <w:color w:val="000000"/>
        </w:rPr>
        <w:t xml:space="preserve">Tiekėjas </w:t>
      </w:r>
      <w:r w:rsidR="00B27929">
        <w:rPr>
          <w:color w:val="000000"/>
        </w:rPr>
        <w:t xml:space="preserve">visas </w:t>
      </w:r>
      <w:r>
        <w:rPr>
          <w:color w:val="000000"/>
        </w:rPr>
        <w:t>P</w:t>
      </w:r>
      <w:r w:rsidR="00B27929">
        <w:rPr>
          <w:color w:val="000000"/>
        </w:rPr>
        <w:t xml:space="preserve">aslaugas atlieka gavęs </w:t>
      </w:r>
      <w:r>
        <w:rPr>
          <w:color w:val="000000"/>
        </w:rPr>
        <w:t xml:space="preserve">Pirkėjo </w:t>
      </w:r>
      <w:r w:rsidR="00B27929">
        <w:rPr>
          <w:color w:val="000000"/>
        </w:rPr>
        <w:t>nurodymus oficialiu raštu</w:t>
      </w:r>
      <w:r>
        <w:rPr>
          <w:color w:val="000000"/>
        </w:rPr>
        <w:t xml:space="preserve">, </w:t>
      </w:r>
      <w:r w:rsidR="00B27929">
        <w:rPr>
          <w:color w:val="000000"/>
        </w:rPr>
        <w:t>pranešimus elektroniniu paštu</w:t>
      </w:r>
      <w:r>
        <w:rPr>
          <w:color w:val="000000"/>
        </w:rPr>
        <w:t xml:space="preserve"> ar per </w:t>
      </w:r>
      <w:r w:rsidR="00FE4E47">
        <w:rPr>
          <w:color w:val="000000"/>
        </w:rPr>
        <w:t>IS</w:t>
      </w:r>
      <w:r>
        <w:rPr>
          <w:color w:val="000000"/>
        </w:rPr>
        <w:t xml:space="preserve"> „Sumanus miestas“</w:t>
      </w:r>
      <w:r w:rsidR="00B27929">
        <w:rPr>
          <w:color w:val="000000"/>
        </w:rPr>
        <w:t>, vadovaudamasis galiojančiais teisės aktais (įstatymais, nutarimais, taisyklėmis ir kt.).</w:t>
      </w:r>
    </w:p>
    <w:p w14:paraId="7B2AC6F6" w14:textId="19705349" w:rsidR="00B27929" w:rsidRPr="001E2572" w:rsidRDefault="001E2572" w:rsidP="001E2572">
      <w:pPr>
        <w:spacing w:line="100" w:lineRule="atLeast"/>
        <w:ind w:firstLine="851"/>
        <w:jc w:val="both"/>
        <w:rPr>
          <w:color w:val="000000"/>
        </w:rPr>
      </w:pPr>
      <w:r>
        <w:rPr>
          <w:rFonts w:cs="Tahoma"/>
        </w:rPr>
        <w:t>Ž</w:t>
      </w:r>
      <w:r w:rsidR="00B27929">
        <w:rPr>
          <w:rFonts w:cs="Tahoma"/>
        </w:rPr>
        <w:t xml:space="preserve">eldinių tvarkymo bei priežiūros paslaugos atliekamos Šiaulių miesto </w:t>
      </w:r>
      <w:r w:rsidR="0026750B">
        <w:rPr>
          <w:rFonts w:cs="Tahoma"/>
        </w:rPr>
        <w:t xml:space="preserve">savivaldybės </w:t>
      </w:r>
      <w:r w:rsidR="00B27929">
        <w:rPr>
          <w:rFonts w:cs="Tahoma"/>
        </w:rPr>
        <w:t>teritorijoje.</w:t>
      </w:r>
    </w:p>
    <w:p w14:paraId="331FB53E" w14:textId="77777777" w:rsidR="00B27929" w:rsidRDefault="00B27929" w:rsidP="00A5229F">
      <w:pPr>
        <w:pStyle w:val="Pagrindinistekstas1"/>
        <w:ind w:firstLine="851"/>
        <w:rPr>
          <w:rFonts w:ascii="Times New Roman" w:eastAsia="Arial" w:hAnsi="Times New Roman"/>
          <w:sz w:val="24"/>
          <w:szCs w:val="24"/>
          <w:lang w:val="lt-LT"/>
        </w:rPr>
      </w:pPr>
    </w:p>
    <w:p w14:paraId="6278D853" w14:textId="77777777" w:rsidR="00B27929" w:rsidRDefault="00B27929" w:rsidP="00A5229F">
      <w:pPr>
        <w:pStyle w:val="CentrBold"/>
        <w:ind w:firstLine="851"/>
        <w:jc w:val="both"/>
        <w:rPr>
          <w:rFonts w:ascii="Times New Roman" w:hAnsi="Times New Roman"/>
          <w:sz w:val="24"/>
          <w:szCs w:val="24"/>
          <w:lang w:val="lt-LT"/>
        </w:rPr>
      </w:pPr>
      <w:r>
        <w:rPr>
          <w:rFonts w:ascii="Times New Roman" w:hAnsi="Times New Roman"/>
          <w:sz w:val="24"/>
          <w:szCs w:val="24"/>
          <w:lang w:val="lt-LT"/>
        </w:rPr>
        <w:t>NUORODOS</w:t>
      </w:r>
    </w:p>
    <w:p w14:paraId="510FC8F5" w14:textId="77777777" w:rsidR="00B27929" w:rsidRDefault="00B27929" w:rsidP="00A5229F">
      <w:pPr>
        <w:spacing w:line="100" w:lineRule="atLeast"/>
        <w:ind w:firstLine="851"/>
        <w:jc w:val="both"/>
        <w:rPr>
          <w:b/>
          <w:bCs/>
        </w:rPr>
      </w:pPr>
    </w:p>
    <w:p w14:paraId="659D52EA" w14:textId="2D4F7824" w:rsidR="00B27929" w:rsidRDefault="001E2572" w:rsidP="00A5229F">
      <w:pPr>
        <w:spacing w:line="100" w:lineRule="atLeast"/>
        <w:ind w:firstLine="851"/>
        <w:jc w:val="both"/>
        <w:rPr>
          <w:color w:val="000000"/>
        </w:rPr>
      </w:pPr>
      <w:r>
        <w:rPr>
          <w:color w:val="000000"/>
        </w:rPr>
        <w:t>Techninėje specifikacijoje nurodytoms</w:t>
      </w:r>
      <w:r w:rsidR="00B27929">
        <w:rPr>
          <w:color w:val="000000"/>
        </w:rPr>
        <w:t xml:space="preserve"> Šiaulių miesto </w:t>
      </w:r>
      <w:r w:rsidR="00353E53">
        <w:rPr>
          <w:color w:val="000000"/>
        </w:rPr>
        <w:t xml:space="preserve">savivaldybės </w:t>
      </w:r>
      <w:r w:rsidR="00B27929">
        <w:rPr>
          <w:color w:val="000000"/>
        </w:rPr>
        <w:t>želdinių tvarkymo bei priežiūros paslaugoms atlikti pateikiamos nuorodos į šiuos teisės aktus ir dokumentus:</w:t>
      </w:r>
    </w:p>
    <w:p w14:paraId="4099ECCF" w14:textId="77777777" w:rsidR="00A5229F" w:rsidRDefault="00A5229F" w:rsidP="00A5229F">
      <w:pPr>
        <w:spacing w:line="100" w:lineRule="atLeast"/>
        <w:ind w:firstLine="851"/>
        <w:jc w:val="both"/>
        <w:rPr>
          <w:b/>
          <w:bCs/>
          <w:color w:val="000000"/>
        </w:rPr>
      </w:pPr>
      <w:r>
        <w:rPr>
          <w:b/>
          <w:bCs/>
          <w:color w:val="000000"/>
        </w:rPr>
        <w:t>Įstatymai:</w:t>
      </w:r>
    </w:p>
    <w:p w14:paraId="6C1EAB25" w14:textId="77777777" w:rsidR="00A5229F" w:rsidRDefault="00A5229F" w:rsidP="00A5229F">
      <w:pPr>
        <w:spacing w:line="100" w:lineRule="atLeast"/>
        <w:ind w:firstLine="851"/>
        <w:jc w:val="both"/>
        <w:rPr>
          <w:color w:val="000000"/>
        </w:rPr>
      </w:pPr>
      <w:r>
        <w:rPr>
          <w:color w:val="000000"/>
        </w:rPr>
        <w:t>1. Lietuvos Respublikos želdynų įstatym</w:t>
      </w:r>
      <w:r>
        <w:t>as</w:t>
      </w:r>
      <w:r>
        <w:rPr>
          <w:color w:val="000000"/>
        </w:rPr>
        <w:t>;</w:t>
      </w:r>
    </w:p>
    <w:p w14:paraId="6F98A47F" w14:textId="77777777" w:rsidR="00A5229F" w:rsidRDefault="00A5229F" w:rsidP="00A5229F">
      <w:pPr>
        <w:spacing w:line="100" w:lineRule="atLeast"/>
        <w:ind w:firstLine="851"/>
        <w:jc w:val="both"/>
        <w:rPr>
          <w:color w:val="000000"/>
        </w:rPr>
      </w:pPr>
      <w:r>
        <w:rPr>
          <w:color w:val="000000"/>
        </w:rPr>
        <w:t xml:space="preserve">2. Lietuvos Respublikos augalų apsaugos įstatymas; </w:t>
      </w:r>
    </w:p>
    <w:p w14:paraId="4DEB984B" w14:textId="77777777" w:rsidR="00A5229F" w:rsidRDefault="00A5229F" w:rsidP="00A5229F">
      <w:pPr>
        <w:spacing w:line="100" w:lineRule="atLeast"/>
        <w:ind w:firstLine="851"/>
        <w:jc w:val="both"/>
        <w:rPr>
          <w:color w:val="000000"/>
        </w:rPr>
      </w:pPr>
      <w:r>
        <w:rPr>
          <w:color w:val="000000"/>
        </w:rPr>
        <w:t>3. Lietuvos Respublikos nekilnojamojo kultūros paveldo apsaugos įstatym</w:t>
      </w:r>
      <w:r>
        <w:t>as</w:t>
      </w:r>
      <w:r>
        <w:rPr>
          <w:color w:val="000000"/>
        </w:rPr>
        <w:t xml:space="preserve">. </w:t>
      </w:r>
    </w:p>
    <w:p w14:paraId="623E4E56" w14:textId="77777777" w:rsidR="00A5229F" w:rsidRDefault="00A5229F" w:rsidP="00A5229F">
      <w:pPr>
        <w:spacing w:line="100" w:lineRule="atLeast"/>
        <w:ind w:firstLine="851"/>
        <w:jc w:val="both"/>
        <w:rPr>
          <w:b/>
          <w:color w:val="000000"/>
        </w:rPr>
      </w:pPr>
      <w:r>
        <w:rPr>
          <w:b/>
          <w:color w:val="000000"/>
        </w:rPr>
        <w:t>Vyriausybės nutarimas:</w:t>
      </w:r>
    </w:p>
    <w:p w14:paraId="0B5011F6" w14:textId="77777777" w:rsidR="00A5229F" w:rsidRPr="00013911" w:rsidRDefault="00A5229F" w:rsidP="00A5229F">
      <w:pPr>
        <w:spacing w:line="100" w:lineRule="atLeast"/>
        <w:ind w:firstLine="851"/>
        <w:jc w:val="both"/>
        <w:rPr>
          <w:color w:val="000000"/>
        </w:rPr>
      </w:pPr>
      <w:r>
        <w:rPr>
          <w:color w:val="000000"/>
        </w:rPr>
        <w:t>4. Dėl kriterijų, pagal kuriuos medžiai ir krūmai, augantys ne miškų ūkio paskirties žemėje, priskiriami saugotiniems, patvirtinimo ir medžių ir krūmų priskyrimo saugotiniems.</w:t>
      </w:r>
    </w:p>
    <w:p w14:paraId="19CDC03E" w14:textId="77777777" w:rsidR="00A5229F" w:rsidRDefault="00A5229F" w:rsidP="00A5229F">
      <w:pPr>
        <w:spacing w:line="100" w:lineRule="atLeast"/>
        <w:ind w:firstLine="851"/>
        <w:jc w:val="both"/>
        <w:rPr>
          <w:b/>
          <w:bCs/>
          <w:color w:val="000000"/>
        </w:rPr>
      </w:pPr>
      <w:r>
        <w:rPr>
          <w:b/>
          <w:bCs/>
          <w:color w:val="000000"/>
        </w:rPr>
        <w:t>LR aplinkos ministro įsakymais patvirtinti dokumentai:</w:t>
      </w:r>
    </w:p>
    <w:p w14:paraId="0554D502" w14:textId="77777777" w:rsidR="00A5229F" w:rsidRDefault="00A5229F" w:rsidP="00A5229F">
      <w:pPr>
        <w:pStyle w:val="Pagrindiniotekstotrauka31"/>
        <w:tabs>
          <w:tab w:val="left" w:pos="-31680"/>
        </w:tabs>
        <w:ind w:left="0" w:firstLine="851"/>
        <w:rPr>
          <w:color w:val="000000"/>
        </w:rPr>
      </w:pPr>
      <w:r>
        <w:rPr>
          <w:color w:val="000000"/>
        </w:rPr>
        <w:t>5. Želdynų ir želdinių sanitarinės apsaugos taisyklės;</w:t>
      </w:r>
    </w:p>
    <w:p w14:paraId="227C4FF9" w14:textId="77777777" w:rsidR="00A5229F" w:rsidRDefault="00A5229F" w:rsidP="00A5229F">
      <w:pPr>
        <w:pStyle w:val="Pagrindiniotekstotrauka31"/>
        <w:tabs>
          <w:tab w:val="left" w:pos="-31680"/>
        </w:tabs>
        <w:ind w:left="0" w:firstLine="851"/>
        <w:rPr>
          <w:color w:val="000000"/>
        </w:rPr>
      </w:pPr>
      <w:r>
        <w:rPr>
          <w:color w:val="000000"/>
        </w:rPr>
        <w:t>6. Želdynų įrengimo ir želdinių veisimo taisyklės;</w:t>
      </w:r>
    </w:p>
    <w:p w14:paraId="1614B74F" w14:textId="77777777" w:rsidR="00A5229F" w:rsidRDefault="00A5229F" w:rsidP="00A5229F">
      <w:pPr>
        <w:pStyle w:val="Pagrindiniotekstotrauka31"/>
        <w:tabs>
          <w:tab w:val="left" w:pos="-31680"/>
        </w:tabs>
        <w:ind w:left="0" w:firstLine="851"/>
        <w:rPr>
          <w:color w:val="000000"/>
        </w:rPr>
      </w:pPr>
      <w:r>
        <w:rPr>
          <w:color w:val="000000"/>
        </w:rPr>
        <w:t>7. Sodmenų kokybės reikalavimai;</w:t>
      </w:r>
    </w:p>
    <w:p w14:paraId="33C91FDA" w14:textId="77777777" w:rsidR="00A5229F" w:rsidRDefault="00A5229F" w:rsidP="00A5229F">
      <w:pPr>
        <w:pStyle w:val="Pagrindiniotekstotrauka31"/>
        <w:tabs>
          <w:tab w:val="left" w:pos="-31680"/>
        </w:tabs>
        <w:ind w:left="0" w:firstLine="851"/>
        <w:rPr>
          <w:color w:val="000000"/>
        </w:rPr>
      </w:pPr>
      <w:r>
        <w:rPr>
          <w:color w:val="000000"/>
        </w:rPr>
        <w:t>8. Želdinių apsaugos, vykdant statybos darbus, taisyklės.</w:t>
      </w:r>
    </w:p>
    <w:p w14:paraId="45D7B2FB" w14:textId="77777777" w:rsidR="00A5229F" w:rsidRDefault="00A5229F" w:rsidP="00A5229F">
      <w:pPr>
        <w:pStyle w:val="Pagrindiniotekstotrauka31"/>
        <w:tabs>
          <w:tab w:val="left" w:pos="-31680"/>
        </w:tabs>
        <w:ind w:left="0" w:firstLine="851"/>
        <w:rPr>
          <w:b/>
          <w:bCs/>
          <w:color w:val="000000"/>
        </w:rPr>
      </w:pPr>
      <w:r w:rsidRPr="00A378CF">
        <w:rPr>
          <w:b/>
          <w:bCs/>
          <w:color w:val="000000"/>
        </w:rPr>
        <w:t>LR žemės ūkio ministro įsakymais patvirtinti dokumentai:</w:t>
      </w:r>
    </w:p>
    <w:p w14:paraId="7EFA1747" w14:textId="77777777" w:rsidR="00A5229F" w:rsidRPr="00A378CF" w:rsidRDefault="00A5229F" w:rsidP="00A5229F">
      <w:pPr>
        <w:pStyle w:val="Pagrindiniotekstotrauka31"/>
        <w:tabs>
          <w:tab w:val="left" w:pos="-31680"/>
        </w:tabs>
        <w:ind w:left="0" w:firstLine="851"/>
        <w:rPr>
          <w:color w:val="000000"/>
        </w:rPr>
      </w:pPr>
      <w:r>
        <w:rPr>
          <w:color w:val="000000"/>
        </w:rPr>
        <w:t>9. Augalų apsaugos produktų saugojimo, tiekimo rinkai, naudojimo taisyklės.</w:t>
      </w:r>
    </w:p>
    <w:p w14:paraId="5B5C05AA" w14:textId="77777777" w:rsidR="00A5229F" w:rsidRDefault="00A5229F" w:rsidP="00A5229F">
      <w:pPr>
        <w:tabs>
          <w:tab w:val="left" w:pos="-31680"/>
        </w:tabs>
        <w:spacing w:line="100" w:lineRule="atLeast"/>
        <w:ind w:firstLine="851"/>
        <w:jc w:val="both"/>
        <w:rPr>
          <w:b/>
          <w:bCs/>
          <w:color w:val="000000"/>
        </w:rPr>
      </w:pPr>
      <w:r>
        <w:rPr>
          <w:b/>
          <w:bCs/>
          <w:color w:val="000000"/>
        </w:rPr>
        <w:t>Šiaulių miesto savivaldybės tarybos sprendimais patvirtinti dokumentai:</w:t>
      </w:r>
    </w:p>
    <w:p w14:paraId="745222CC" w14:textId="77777777" w:rsidR="00A5229F" w:rsidRDefault="00A5229F" w:rsidP="00A5229F">
      <w:pPr>
        <w:spacing w:line="100" w:lineRule="atLeast"/>
        <w:ind w:firstLine="851"/>
        <w:jc w:val="both"/>
        <w:rPr>
          <w:color w:val="000000"/>
        </w:rPr>
      </w:pPr>
      <w:r>
        <w:rPr>
          <w:color w:val="000000"/>
        </w:rPr>
        <w:t>10. Šiaulių miesto savivaldybės želdynų ir želdinių apsaugos taisyklės;</w:t>
      </w:r>
    </w:p>
    <w:p w14:paraId="0E0DD65C" w14:textId="77777777" w:rsidR="00A5229F" w:rsidRDefault="00A5229F" w:rsidP="00A5229F">
      <w:pPr>
        <w:spacing w:line="100" w:lineRule="atLeast"/>
        <w:ind w:firstLine="851"/>
        <w:jc w:val="both"/>
        <w:rPr>
          <w:color w:val="000000"/>
        </w:rPr>
      </w:pPr>
      <w:r>
        <w:rPr>
          <w:color w:val="000000"/>
        </w:rPr>
        <w:t>11. Šiaulių miesto savivaldybės atliekų tvarkymo taisyklės;</w:t>
      </w:r>
    </w:p>
    <w:p w14:paraId="43E550C7" w14:textId="77777777" w:rsidR="00A5229F" w:rsidRDefault="00A5229F" w:rsidP="00A5229F">
      <w:pPr>
        <w:tabs>
          <w:tab w:val="left" w:pos="851"/>
          <w:tab w:val="left" w:pos="1134"/>
        </w:tabs>
        <w:spacing w:line="100" w:lineRule="atLeast"/>
        <w:ind w:firstLine="851"/>
        <w:jc w:val="both"/>
        <w:rPr>
          <w:color w:val="000000"/>
        </w:rPr>
      </w:pPr>
      <w:r>
        <w:rPr>
          <w:color w:val="000000"/>
        </w:rPr>
        <w:t>12. Šiaulių miesto tvarkymo ir švaros taisyklės.</w:t>
      </w:r>
    </w:p>
    <w:p w14:paraId="4F58B576" w14:textId="77777777" w:rsidR="00A5229F" w:rsidRPr="00442183" w:rsidRDefault="00A5229F" w:rsidP="00A5229F">
      <w:pPr>
        <w:tabs>
          <w:tab w:val="left" w:pos="851"/>
          <w:tab w:val="left" w:pos="1134"/>
        </w:tabs>
        <w:spacing w:line="100" w:lineRule="atLeast"/>
        <w:ind w:firstLine="851"/>
        <w:jc w:val="both"/>
        <w:rPr>
          <w:b/>
          <w:color w:val="000000"/>
        </w:rPr>
      </w:pPr>
      <w:r w:rsidRPr="00442183">
        <w:rPr>
          <w:b/>
          <w:color w:val="000000"/>
        </w:rPr>
        <w:t xml:space="preserve">Kiti leidiniai: </w:t>
      </w:r>
    </w:p>
    <w:p w14:paraId="19366189" w14:textId="11085B12" w:rsidR="00A5229F" w:rsidRDefault="00A5229F" w:rsidP="00A5229F">
      <w:pPr>
        <w:spacing w:line="100" w:lineRule="atLeast"/>
        <w:ind w:firstLine="851"/>
        <w:jc w:val="both"/>
        <w:rPr>
          <w:color w:val="000000"/>
        </w:rPr>
      </w:pPr>
      <w:r>
        <w:rPr>
          <w:color w:val="000000"/>
        </w:rPr>
        <w:t xml:space="preserve">13.Medžių genėjimas. Europos medžių genėjimo standartas </w:t>
      </w:r>
      <w:hyperlink r:id="rId8" w:history="1">
        <w:r w:rsidRPr="0070410E">
          <w:rPr>
            <w:rStyle w:val="Hipersaitas"/>
          </w:rPr>
          <w:t>https://am.lrv.lt/media/viesa/saugykla/2023/10/FCrsEzQqpGg.pdf</w:t>
        </w:r>
      </w:hyperlink>
      <w:r>
        <w:t xml:space="preserve">  ;</w:t>
      </w:r>
    </w:p>
    <w:p w14:paraId="56488D4D" w14:textId="77777777" w:rsidR="00A5229F" w:rsidRDefault="00A5229F" w:rsidP="00A5229F">
      <w:pPr>
        <w:spacing w:line="100" w:lineRule="atLeast"/>
        <w:ind w:firstLine="851"/>
        <w:jc w:val="both"/>
      </w:pPr>
      <w:r>
        <w:rPr>
          <w:color w:val="000000"/>
        </w:rPr>
        <w:t>14. Europos medžių priežiūra. Praktinis sodinimo, genėjimo ir saugaus darbo praktikos vadovas</w:t>
      </w:r>
      <w:r>
        <w:t xml:space="preserve">. </w:t>
      </w:r>
      <w:hyperlink r:id="rId9" w:history="1">
        <w:r w:rsidRPr="0070410E">
          <w:rPr>
            <w:rStyle w:val="Hipersaitas"/>
          </w:rPr>
          <w:t>https://am.lrv.lt/uploads/am/documents/files/saugom_teritorijos_kra%C5%A1tov/EUROPOS%20MEDZIU%20PRIEZIURA.pdf</w:t>
        </w:r>
      </w:hyperlink>
      <w:r>
        <w:t xml:space="preserve"> </w:t>
      </w:r>
    </w:p>
    <w:p w14:paraId="61867F82" w14:textId="77777777" w:rsidR="00B27929" w:rsidRDefault="00B27929" w:rsidP="00B27929">
      <w:pPr>
        <w:spacing w:line="100" w:lineRule="atLeast"/>
        <w:ind w:firstLine="851"/>
        <w:jc w:val="both"/>
        <w:rPr>
          <w:color w:val="000000"/>
        </w:rPr>
      </w:pPr>
    </w:p>
    <w:tbl>
      <w:tblPr>
        <w:tblW w:w="9698" w:type="dxa"/>
        <w:tblInd w:w="10" w:type="dxa"/>
        <w:tblLayout w:type="fixed"/>
        <w:tblCellMar>
          <w:top w:w="60" w:type="dxa"/>
          <w:left w:w="60" w:type="dxa"/>
          <w:bottom w:w="60" w:type="dxa"/>
          <w:right w:w="60" w:type="dxa"/>
        </w:tblCellMar>
        <w:tblLook w:val="04A0" w:firstRow="1" w:lastRow="0" w:firstColumn="1" w:lastColumn="0" w:noHBand="0" w:noVBand="1"/>
      </w:tblPr>
      <w:tblGrid>
        <w:gridCol w:w="696"/>
        <w:gridCol w:w="3260"/>
        <w:gridCol w:w="5742"/>
      </w:tblGrid>
      <w:tr w:rsidR="00221C4C" w14:paraId="5DDA8974" w14:textId="77777777" w:rsidTr="00A5229F">
        <w:trPr>
          <w:tblHeader/>
        </w:trPr>
        <w:tc>
          <w:tcPr>
            <w:tcW w:w="696" w:type="dxa"/>
            <w:tcBorders>
              <w:top w:val="single" w:sz="2" w:space="0" w:color="000000"/>
              <w:left w:val="single" w:sz="2" w:space="0" w:color="000000"/>
              <w:bottom w:val="single" w:sz="2" w:space="0" w:color="000000"/>
              <w:right w:val="nil"/>
            </w:tcBorders>
            <w:vAlign w:val="center"/>
            <w:hideMark/>
          </w:tcPr>
          <w:p w14:paraId="7FD676DD" w14:textId="77777777" w:rsidR="00221C4C" w:rsidRPr="00226415" w:rsidRDefault="00221C4C" w:rsidP="00446F93">
            <w:pPr>
              <w:snapToGrid w:val="0"/>
              <w:jc w:val="both"/>
              <w:rPr>
                <w:rFonts w:cs="Tahoma"/>
                <w:b/>
              </w:rPr>
            </w:pPr>
            <w:r w:rsidRPr="00226415">
              <w:rPr>
                <w:rFonts w:cs="Tahoma"/>
                <w:b/>
              </w:rPr>
              <w:t>Eil.</w:t>
            </w:r>
          </w:p>
          <w:p w14:paraId="619AF7EA" w14:textId="77777777" w:rsidR="00221C4C" w:rsidRPr="00226415" w:rsidRDefault="00221C4C" w:rsidP="00446F93">
            <w:pPr>
              <w:jc w:val="both"/>
              <w:rPr>
                <w:rFonts w:cs="Tahoma"/>
                <w:b/>
              </w:rPr>
            </w:pPr>
            <w:r w:rsidRPr="00226415">
              <w:rPr>
                <w:rFonts w:cs="Tahoma"/>
                <w:b/>
              </w:rPr>
              <w:t>Nr.</w:t>
            </w:r>
          </w:p>
        </w:tc>
        <w:tc>
          <w:tcPr>
            <w:tcW w:w="3260" w:type="dxa"/>
            <w:tcBorders>
              <w:top w:val="single" w:sz="2" w:space="0" w:color="000000"/>
              <w:left w:val="single" w:sz="2" w:space="0" w:color="000000"/>
              <w:bottom w:val="single" w:sz="2" w:space="0" w:color="000000"/>
              <w:right w:val="nil"/>
            </w:tcBorders>
            <w:vAlign w:val="center"/>
            <w:hideMark/>
          </w:tcPr>
          <w:p w14:paraId="1125C120" w14:textId="77777777" w:rsidR="00221C4C" w:rsidRPr="00226415" w:rsidRDefault="00221C4C" w:rsidP="00446F93">
            <w:pPr>
              <w:snapToGrid w:val="0"/>
              <w:jc w:val="both"/>
              <w:rPr>
                <w:rFonts w:cs="Tahoma"/>
                <w:b/>
              </w:rPr>
            </w:pPr>
            <w:r w:rsidRPr="00226415">
              <w:rPr>
                <w:rFonts w:cs="Tahoma"/>
                <w:b/>
              </w:rPr>
              <w:t xml:space="preserve">Paslaugų pavadinimas </w:t>
            </w:r>
          </w:p>
        </w:tc>
        <w:tc>
          <w:tcPr>
            <w:tcW w:w="5742" w:type="dxa"/>
            <w:tcBorders>
              <w:top w:val="single" w:sz="2" w:space="0" w:color="000000"/>
              <w:left w:val="single" w:sz="2" w:space="0" w:color="000000"/>
              <w:bottom w:val="single" w:sz="2" w:space="0" w:color="000000"/>
              <w:right w:val="single" w:sz="2" w:space="0" w:color="000000"/>
            </w:tcBorders>
            <w:vAlign w:val="center"/>
            <w:hideMark/>
          </w:tcPr>
          <w:p w14:paraId="706E986D" w14:textId="77777777" w:rsidR="00221C4C" w:rsidRPr="00226415" w:rsidRDefault="00221C4C" w:rsidP="00446F93">
            <w:pPr>
              <w:snapToGrid w:val="0"/>
              <w:jc w:val="center"/>
              <w:rPr>
                <w:rFonts w:cs="Tahoma"/>
                <w:b/>
                <w:color w:val="000000"/>
              </w:rPr>
            </w:pPr>
            <w:r w:rsidRPr="00226415">
              <w:rPr>
                <w:rFonts w:cs="Tahoma"/>
                <w:b/>
                <w:color w:val="000000"/>
              </w:rPr>
              <w:t>Paslaugų aprašymas</w:t>
            </w:r>
          </w:p>
        </w:tc>
      </w:tr>
      <w:tr w:rsidR="00226415" w14:paraId="09CB12DE" w14:textId="77777777" w:rsidTr="00A5229F">
        <w:tc>
          <w:tcPr>
            <w:tcW w:w="696" w:type="dxa"/>
            <w:tcBorders>
              <w:top w:val="nil"/>
              <w:left w:val="single" w:sz="2" w:space="0" w:color="000000"/>
              <w:bottom w:val="single" w:sz="2" w:space="0" w:color="000000"/>
              <w:right w:val="nil"/>
            </w:tcBorders>
          </w:tcPr>
          <w:p w14:paraId="23D80AB9" w14:textId="77777777" w:rsidR="00226415" w:rsidRPr="00597190" w:rsidRDefault="00226415" w:rsidP="00446F93">
            <w:pPr>
              <w:snapToGrid w:val="0"/>
              <w:jc w:val="both"/>
              <w:rPr>
                <w:rFonts w:cs="Tahoma"/>
                <w:b/>
                <w:bCs/>
              </w:rPr>
            </w:pPr>
            <w:r w:rsidRPr="00597190">
              <w:rPr>
                <w:rFonts w:cs="Tahoma"/>
                <w:b/>
                <w:bCs/>
              </w:rPr>
              <w:t>1.</w:t>
            </w:r>
          </w:p>
        </w:tc>
        <w:tc>
          <w:tcPr>
            <w:tcW w:w="9002" w:type="dxa"/>
            <w:gridSpan w:val="2"/>
            <w:tcBorders>
              <w:top w:val="nil"/>
              <w:left w:val="single" w:sz="2" w:space="0" w:color="000000"/>
              <w:bottom w:val="single" w:sz="2" w:space="0" w:color="000000"/>
              <w:right w:val="single" w:sz="2" w:space="0" w:color="000000"/>
            </w:tcBorders>
          </w:tcPr>
          <w:p w14:paraId="152D66BD" w14:textId="46B50092" w:rsidR="00226415" w:rsidRDefault="00226415" w:rsidP="00446F93">
            <w:pPr>
              <w:shd w:val="clear" w:color="auto" w:fill="FFFFFF"/>
              <w:snapToGrid w:val="0"/>
              <w:jc w:val="both"/>
              <w:rPr>
                <w:rFonts w:cs="Tahoma"/>
              </w:rPr>
            </w:pPr>
            <w:r w:rsidRPr="009C17A0">
              <w:rPr>
                <w:rFonts w:cs="Tahoma"/>
                <w:b/>
                <w:bCs/>
              </w:rPr>
              <w:t>Medžių kirtimas/šalinimas:</w:t>
            </w:r>
          </w:p>
        </w:tc>
      </w:tr>
      <w:tr w:rsidR="00221C4C" w14:paraId="416B8700" w14:textId="77777777" w:rsidTr="00A5229F">
        <w:tc>
          <w:tcPr>
            <w:tcW w:w="696" w:type="dxa"/>
            <w:tcBorders>
              <w:top w:val="nil"/>
              <w:left w:val="single" w:sz="2" w:space="0" w:color="000000"/>
              <w:bottom w:val="single" w:sz="2" w:space="0" w:color="000000"/>
              <w:right w:val="nil"/>
            </w:tcBorders>
            <w:hideMark/>
          </w:tcPr>
          <w:p w14:paraId="4E9F7696" w14:textId="77777777" w:rsidR="00221C4C" w:rsidRDefault="00221C4C" w:rsidP="00446F93">
            <w:pPr>
              <w:snapToGrid w:val="0"/>
              <w:jc w:val="both"/>
              <w:rPr>
                <w:rFonts w:cs="Tahoma"/>
              </w:rPr>
            </w:pPr>
            <w:r>
              <w:rPr>
                <w:rFonts w:cs="Tahoma"/>
              </w:rPr>
              <w:t>1.</w:t>
            </w:r>
            <w:r w:rsidR="009C17A0">
              <w:rPr>
                <w:rFonts w:cs="Tahoma"/>
              </w:rPr>
              <w:t>1.</w:t>
            </w:r>
          </w:p>
        </w:tc>
        <w:tc>
          <w:tcPr>
            <w:tcW w:w="3260" w:type="dxa"/>
            <w:tcBorders>
              <w:top w:val="nil"/>
              <w:left w:val="single" w:sz="2" w:space="0" w:color="000000"/>
              <w:bottom w:val="single" w:sz="2" w:space="0" w:color="000000"/>
              <w:right w:val="nil"/>
            </w:tcBorders>
            <w:hideMark/>
          </w:tcPr>
          <w:p w14:paraId="56952B36" w14:textId="77777777" w:rsidR="00221C4C" w:rsidRDefault="00221C4C" w:rsidP="00446F93">
            <w:pPr>
              <w:snapToGrid w:val="0"/>
              <w:jc w:val="both"/>
              <w:rPr>
                <w:rFonts w:cs="Tahoma"/>
              </w:rPr>
            </w:pPr>
            <w:r>
              <w:rPr>
                <w:rFonts w:cs="Tahoma"/>
              </w:rPr>
              <w:t>Medžio kirtimas ir kirtimo atliekų sutvarkymas</w:t>
            </w:r>
          </w:p>
        </w:tc>
        <w:tc>
          <w:tcPr>
            <w:tcW w:w="5742" w:type="dxa"/>
            <w:tcBorders>
              <w:top w:val="nil"/>
              <w:left w:val="single" w:sz="2" w:space="0" w:color="000000"/>
              <w:bottom w:val="single" w:sz="2" w:space="0" w:color="000000"/>
              <w:right w:val="single" w:sz="2" w:space="0" w:color="000000"/>
            </w:tcBorders>
            <w:hideMark/>
          </w:tcPr>
          <w:p w14:paraId="33A7A4D6" w14:textId="77777777" w:rsidR="00221C4C" w:rsidRDefault="00084636" w:rsidP="00446F93">
            <w:pPr>
              <w:shd w:val="clear" w:color="auto" w:fill="FFFFFF"/>
              <w:snapToGrid w:val="0"/>
              <w:jc w:val="both"/>
              <w:rPr>
                <w:rFonts w:cs="Tahoma"/>
                <w:shd w:val="clear" w:color="auto" w:fill="FFFFFF"/>
              </w:rPr>
            </w:pPr>
            <w:r w:rsidRPr="00084636">
              <w:rPr>
                <w:rFonts w:cs="Tahoma"/>
              </w:rPr>
              <w:t>Nupjauto medžio kelmas neturi būti aukštesnis kaip 10 cm nuo žemės paviršiaus. Nupjovus medį, medieną ir kirtimo atliekas išvežti per 24 valandas. Baigus darbą, teritorija turi būti sutvarkyta ir švari.</w:t>
            </w:r>
          </w:p>
        </w:tc>
      </w:tr>
      <w:tr w:rsidR="00221C4C" w14:paraId="0EBFB3E0" w14:textId="77777777" w:rsidTr="00A5229F">
        <w:tc>
          <w:tcPr>
            <w:tcW w:w="696" w:type="dxa"/>
            <w:tcBorders>
              <w:top w:val="nil"/>
              <w:left w:val="single" w:sz="2" w:space="0" w:color="000000"/>
              <w:bottom w:val="single" w:sz="2" w:space="0" w:color="000000"/>
              <w:right w:val="nil"/>
            </w:tcBorders>
            <w:hideMark/>
          </w:tcPr>
          <w:p w14:paraId="5526DBFF" w14:textId="77777777" w:rsidR="00221C4C" w:rsidRDefault="009C17A0" w:rsidP="00446F93">
            <w:pPr>
              <w:snapToGrid w:val="0"/>
              <w:jc w:val="both"/>
              <w:rPr>
                <w:rFonts w:cs="Tahoma"/>
              </w:rPr>
            </w:pPr>
            <w:r>
              <w:rPr>
                <w:rFonts w:cs="Tahoma"/>
              </w:rPr>
              <w:t>1.</w:t>
            </w:r>
            <w:r w:rsidR="00221C4C">
              <w:rPr>
                <w:rFonts w:cs="Tahoma"/>
              </w:rPr>
              <w:t>2.</w:t>
            </w:r>
          </w:p>
        </w:tc>
        <w:tc>
          <w:tcPr>
            <w:tcW w:w="3260" w:type="dxa"/>
            <w:tcBorders>
              <w:top w:val="nil"/>
              <w:left w:val="single" w:sz="2" w:space="0" w:color="000000"/>
              <w:bottom w:val="single" w:sz="2" w:space="0" w:color="000000"/>
              <w:right w:val="nil"/>
            </w:tcBorders>
            <w:hideMark/>
          </w:tcPr>
          <w:p w14:paraId="4ED2AD0A" w14:textId="77777777" w:rsidR="00221C4C" w:rsidRDefault="00221C4C" w:rsidP="00446F93">
            <w:pPr>
              <w:snapToGrid w:val="0"/>
              <w:jc w:val="both"/>
              <w:rPr>
                <w:rFonts w:cs="Tahoma"/>
                <w:color w:val="000000"/>
              </w:rPr>
            </w:pPr>
            <w:r>
              <w:rPr>
                <w:rFonts w:cs="Tahoma"/>
                <w:color w:val="000000"/>
              </w:rPr>
              <w:t>Išvirtusio su šaknimis medžio sutvarkymas (vėjovarta)</w:t>
            </w:r>
          </w:p>
        </w:tc>
        <w:tc>
          <w:tcPr>
            <w:tcW w:w="5742" w:type="dxa"/>
            <w:tcBorders>
              <w:top w:val="nil"/>
              <w:left w:val="single" w:sz="2" w:space="0" w:color="000000"/>
              <w:bottom w:val="single" w:sz="2" w:space="0" w:color="000000"/>
              <w:right w:val="single" w:sz="2" w:space="0" w:color="000000"/>
            </w:tcBorders>
            <w:hideMark/>
          </w:tcPr>
          <w:p w14:paraId="03452597" w14:textId="30A51899" w:rsidR="00221C4C" w:rsidRDefault="00A5229F" w:rsidP="00446F93">
            <w:pPr>
              <w:shd w:val="clear" w:color="auto" w:fill="FFFFFF"/>
              <w:snapToGrid w:val="0"/>
              <w:jc w:val="both"/>
              <w:rPr>
                <w:rFonts w:cs="Tahoma"/>
                <w:color w:val="000000"/>
                <w:shd w:val="clear" w:color="auto" w:fill="FFFFFF"/>
              </w:rPr>
            </w:pPr>
            <w:r w:rsidRPr="00A5229F">
              <w:rPr>
                <w:rFonts w:cs="Tahoma"/>
                <w:color w:val="000000"/>
              </w:rPr>
              <w:t xml:space="preserve">Nukapoti medį prilaikančias šaknis, išrauti kelmą, išlyginti gruntą, jei trūksta grunto – papildyti, išvežti medieną, </w:t>
            </w:r>
            <w:r w:rsidRPr="00A5229F">
              <w:rPr>
                <w:rFonts w:cs="Tahoma"/>
                <w:color w:val="000000"/>
              </w:rPr>
              <w:lastRenderedPageBreak/>
              <w:t xml:space="preserve">šakas, kelmą ir sutvarkyti visą kelmo šalinimo atliekomis užterštą teritoriją. Medieną ir kirtimo atliekas išvežti per 24 valandas. Baigus darbą, teritorija turi būti sutvarkyta ir švari. Pastaba – išvirtusiu medžiu laikomas su visomis šaknimis, su dalimi šaknų ar su visiškai nutrūkusioms šaknimis išverstas ant žemės arba atsirėmęs į kitus medžius, statinius ar kitokias atramas medis, kurio sutvarkymui nereikalingas </w:t>
            </w:r>
            <w:proofErr w:type="spellStart"/>
            <w:r w:rsidRPr="00A5229F">
              <w:rPr>
                <w:rFonts w:cs="Tahoma"/>
                <w:color w:val="000000"/>
              </w:rPr>
              <w:t>autobokštelis</w:t>
            </w:r>
            <w:proofErr w:type="spellEnd"/>
            <w:r w:rsidRPr="00A5229F">
              <w:rPr>
                <w:rFonts w:cs="Tahoma"/>
                <w:color w:val="000000"/>
              </w:rPr>
              <w:t>.</w:t>
            </w:r>
          </w:p>
        </w:tc>
      </w:tr>
      <w:tr w:rsidR="00221C4C" w14:paraId="5679736B" w14:textId="77777777" w:rsidTr="00A5229F">
        <w:trPr>
          <w:trHeight w:val="418"/>
        </w:trPr>
        <w:tc>
          <w:tcPr>
            <w:tcW w:w="696" w:type="dxa"/>
            <w:tcBorders>
              <w:top w:val="nil"/>
              <w:left w:val="single" w:sz="2" w:space="0" w:color="000000"/>
              <w:bottom w:val="single" w:sz="2" w:space="0" w:color="808080"/>
              <w:right w:val="nil"/>
            </w:tcBorders>
          </w:tcPr>
          <w:p w14:paraId="6B645DAF" w14:textId="77777777" w:rsidR="00221C4C" w:rsidRDefault="00597190" w:rsidP="00446F93">
            <w:pPr>
              <w:snapToGrid w:val="0"/>
              <w:jc w:val="both"/>
              <w:rPr>
                <w:rFonts w:cs="Tahoma"/>
              </w:rPr>
            </w:pPr>
            <w:r>
              <w:rPr>
                <w:rFonts w:cs="Tahoma"/>
              </w:rPr>
              <w:lastRenderedPageBreak/>
              <w:t>1.</w:t>
            </w:r>
            <w:r w:rsidR="009C17A0">
              <w:rPr>
                <w:rFonts w:cs="Tahoma"/>
              </w:rPr>
              <w:t>3.</w:t>
            </w:r>
          </w:p>
        </w:tc>
        <w:tc>
          <w:tcPr>
            <w:tcW w:w="3260" w:type="dxa"/>
            <w:tcBorders>
              <w:top w:val="nil"/>
              <w:left w:val="single" w:sz="2" w:space="0" w:color="000000"/>
              <w:bottom w:val="single" w:sz="2" w:space="0" w:color="808080"/>
              <w:right w:val="nil"/>
            </w:tcBorders>
          </w:tcPr>
          <w:p w14:paraId="046AF418" w14:textId="77777777" w:rsidR="00221C4C" w:rsidRDefault="00221C4C" w:rsidP="00446F93">
            <w:pPr>
              <w:snapToGrid w:val="0"/>
              <w:jc w:val="both"/>
              <w:rPr>
                <w:rFonts w:cs="Tahoma"/>
              </w:rPr>
            </w:pPr>
            <w:r w:rsidRPr="00BE11F2">
              <w:rPr>
                <w:rFonts w:cs="Tahoma"/>
                <w:kern w:val="0"/>
              </w:rPr>
              <w:t>Medžio (ar stuobrio) kirtimas be kirtimo atliekų sutvarkymo</w:t>
            </w:r>
          </w:p>
        </w:tc>
        <w:tc>
          <w:tcPr>
            <w:tcW w:w="5742" w:type="dxa"/>
            <w:tcBorders>
              <w:top w:val="nil"/>
              <w:left w:val="single" w:sz="2" w:space="0" w:color="000000"/>
              <w:bottom w:val="single" w:sz="2" w:space="0" w:color="808080"/>
              <w:right w:val="single" w:sz="2" w:space="0" w:color="000000"/>
            </w:tcBorders>
          </w:tcPr>
          <w:p w14:paraId="1622F764" w14:textId="17EEB36D" w:rsidR="00221C4C" w:rsidRDefault="006B251C" w:rsidP="00446F93">
            <w:pPr>
              <w:pStyle w:val="Pagrindinistekstas31"/>
              <w:snapToGrid w:val="0"/>
              <w:spacing w:after="0" w:line="240" w:lineRule="auto"/>
              <w:rPr>
                <w:rFonts w:cs="Tahoma"/>
                <w:color w:val="auto"/>
              </w:rPr>
            </w:pPr>
            <w:r>
              <w:rPr>
                <w:rFonts w:cs="Tahoma"/>
                <w:color w:val="000000" w:themeColor="text1"/>
              </w:rPr>
              <w:t>Pirkėjui</w:t>
            </w:r>
            <w:r w:rsidR="00221C4C" w:rsidRPr="008C24B3">
              <w:rPr>
                <w:rFonts w:cs="Tahoma"/>
                <w:color w:val="000000" w:themeColor="text1"/>
              </w:rPr>
              <w:t xml:space="preserve"> nurodžius, medis tik nupjaunamas, kelmas neturi būti aukštesnis kaip 10 cm nuo žemės paviršiaus.</w:t>
            </w:r>
          </w:p>
        </w:tc>
      </w:tr>
      <w:tr w:rsidR="00226415" w14:paraId="1E6E2250" w14:textId="77777777" w:rsidTr="00A5229F">
        <w:trPr>
          <w:trHeight w:val="297"/>
        </w:trPr>
        <w:tc>
          <w:tcPr>
            <w:tcW w:w="696" w:type="dxa"/>
            <w:tcBorders>
              <w:top w:val="nil"/>
              <w:left w:val="single" w:sz="2" w:space="0" w:color="000000"/>
              <w:bottom w:val="single" w:sz="4" w:space="0" w:color="auto"/>
              <w:right w:val="nil"/>
            </w:tcBorders>
          </w:tcPr>
          <w:p w14:paraId="0C4DC3A4" w14:textId="77777777" w:rsidR="00226415" w:rsidRPr="00597190" w:rsidRDefault="00226415" w:rsidP="00446F93">
            <w:pPr>
              <w:snapToGrid w:val="0"/>
              <w:jc w:val="both"/>
              <w:rPr>
                <w:rFonts w:cs="Tahoma"/>
                <w:b/>
                <w:bCs/>
              </w:rPr>
            </w:pPr>
            <w:r w:rsidRPr="00597190">
              <w:rPr>
                <w:rFonts w:cs="Tahoma"/>
                <w:b/>
                <w:bCs/>
              </w:rPr>
              <w:t>2.</w:t>
            </w:r>
          </w:p>
        </w:tc>
        <w:tc>
          <w:tcPr>
            <w:tcW w:w="9002" w:type="dxa"/>
            <w:gridSpan w:val="2"/>
            <w:tcBorders>
              <w:top w:val="nil"/>
              <w:left w:val="single" w:sz="2" w:space="0" w:color="000000"/>
              <w:bottom w:val="single" w:sz="4" w:space="0" w:color="auto"/>
              <w:right w:val="single" w:sz="2" w:space="0" w:color="000000"/>
            </w:tcBorders>
          </w:tcPr>
          <w:p w14:paraId="0D0F48F2" w14:textId="1A1C51FE" w:rsidR="00226415" w:rsidRPr="00226415" w:rsidRDefault="00226415" w:rsidP="00446F93">
            <w:pPr>
              <w:pStyle w:val="Pagrindinistekstas31"/>
              <w:snapToGrid w:val="0"/>
              <w:spacing w:after="0" w:line="240" w:lineRule="auto"/>
              <w:rPr>
                <w:rFonts w:cs="Tahoma"/>
                <w:color w:val="000000" w:themeColor="text1"/>
              </w:rPr>
            </w:pPr>
            <w:r w:rsidRPr="00226415">
              <w:rPr>
                <w:rFonts w:cs="Tahoma"/>
                <w:b/>
                <w:bCs/>
                <w:color w:val="000000" w:themeColor="text1"/>
              </w:rPr>
              <w:t>Medžių genėjimas:</w:t>
            </w:r>
          </w:p>
        </w:tc>
      </w:tr>
      <w:tr w:rsidR="005D3A39" w14:paraId="47DE11BB" w14:textId="77777777" w:rsidTr="00A5229F">
        <w:trPr>
          <w:trHeight w:val="980"/>
        </w:trPr>
        <w:tc>
          <w:tcPr>
            <w:tcW w:w="696" w:type="dxa"/>
            <w:tcBorders>
              <w:top w:val="single" w:sz="4" w:space="0" w:color="auto"/>
              <w:left w:val="single" w:sz="4" w:space="0" w:color="auto"/>
              <w:bottom w:val="single" w:sz="4" w:space="0" w:color="auto"/>
              <w:right w:val="single" w:sz="4" w:space="0" w:color="auto"/>
            </w:tcBorders>
            <w:hideMark/>
          </w:tcPr>
          <w:p w14:paraId="02272BF6" w14:textId="77777777" w:rsidR="00995D58" w:rsidRDefault="00995D58" w:rsidP="00446F93">
            <w:pPr>
              <w:snapToGrid w:val="0"/>
              <w:jc w:val="both"/>
              <w:rPr>
                <w:rFonts w:cs="Tahoma"/>
              </w:rPr>
            </w:pPr>
            <w:r>
              <w:rPr>
                <w:rFonts w:cs="Tahoma"/>
              </w:rPr>
              <w:t>2.1.</w:t>
            </w:r>
          </w:p>
        </w:tc>
        <w:tc>
          <w:tcPr>
            <w:tcW w:w="3260" w:type="dxa"/>
            <w:tcBorders>
              <w:top w:val="single" w:sz="4" w:space="0" w:color="auto"/>
              <w:left w:val="single" w:sz="4" w:space="0" w:color="auto"/>
              <w:bottom w:val="single" w:sz="4" w:space="0" w:color="auto"/>
              <w:right w:val="single" w:sz="4" w:space="0" w:color="auto"/>
            </w:tcBorders>
            <w:hideMark/>
          </w:tcPr>
          <w:p w14:paraId="33CE2820" w14:textId="77777777" w:rsidR="00995D58" w:rsidRDefault="00995D58" w:rsidP="00446F93">
            <w:pPr>
              <w:snapToGrid w:val="0"/>
              <w:jc w:val="both"/>
              <w:rPr>
                <w:rFonts w:cs="Tahoma"/>
              </w:rPr>
            </w:pPr>
            <w:r>
              <w:rPr>
                <w:rFonts w:cs="Tahoma"/>
              </w:rPr>
              <w:t xml:space="preserve">Medžio genėjimas pakeliant lają </w:t>
            </w:r>
          </w:p>
        </w:tc>
        <w:tc>
          <w:tcPr>
            <w:tcW w:w="5742" w:type="dxa"/>
            <w:tcBorders>
              <w:top w:val="single" w:sz="4" w:space="0" w:color="auto"/>
              <w:left w:val="single" w:sz="4" w:space="0" w:color="auto"/>
              <w:bottom w:val="single" w:sz="4" w:space="0" w:color="auto"/>
              <w:right w:val="single" w:sz="4" w:space="0" w:color="auto"/>
            </w:tcBorders>
            <w:hideMark/>
          </w:tcPr>
          <w:p w14:paraId="06E63078" w14:textId="5286AEF1" w:rsidR="00995D58" w:rsidRPr="00BE46EE" w:rsidRDefault="00995D58" w:rsidP="00446F93">
            <w:pPr>
              <w:snapToGrid w:val="0"/>
              <w:jc w:val="both"/>
              <w:rPr>
                <w:rFonts w:cs="Tahoma"/>
                <w:color w:val="000000" w:themeColor="text1"/>
              </w:rPr>
            </w:pPr>
            <w:r w:rsidRPr="00BE46EE">
              <w:rPr>
                <w:rFonts w:cs="Tahoma"/>
                <w:color w:val="000000" w:themeColor="text1"/>
                <w:kern w:val="0"/>
              </w:rPr>
              <w:t>Medį nugenėti palaipsniui nuo stiebo apačios išpjaunant žemutines šakas</w:t>
            </w:r>
            <w:r w:rsidR="00F054EC">
              <w:rPr>
                <w:rFonts w:cs="Tahoma"/>
                <w:color w:val="000000" w:themeColor="text1"/>
                <w:kern w:val="0"/>
                <w:shd w:val="clear" w:color="auto" w:fill="FFFFFF"/>
              </w:rPr>
              <w:t>.</w:t>
            </w:r>
            <w:r w:rsidR="00D14A01">
              <w:rPr>
                <w:rFonts w:cs="Tahoma"/>
                <w:color w:val="000000" w:themeColor="text1"/>
                <w:kern w:val="0"/>
                <w:shd w:val="clear" w:color="auto" w:fill="FFFFFF"/>
              </w:rPr>
              <w:t xml:space="preserve"> Lajų pakėlimas gali būti atliekamas ir naudojant </w:t>
            </w:r>
            <w:proofErr w:type="spellStart"/>
            <w:r w:rsidR="00D14A01">
              <w:rPr>
                <w:rFonts w:cs="Tahoma"/>
                <w:color w:val="000000" w:themeColor="text1"/>
                <w:kern w:val="0"/>
                <w:shd w:val="clear" w:color="auto" w:fill="FFFFFF"/>
              </w:rPr>
              <w:t>autobokštelį</w:t>
            </w:r>
            <w:proofErr w:type="spellEnd"/>
            <w:r w:rsidR="00D14A01">
              <w:rPr>
                <w:rFonts w:cs="Tahoma"/>
                <w:color w:val="000000" w:themeColor="text1"/>
                <w:kern w:val="0"/>
                <w:shd w:val="clear" w:color="auto" w:fill="FFFFFF"/>
              </w:rPr>
              <w:t xml:space="preserve">. </w:t>
            </w:r>
            <w:r w:rsidRPr="00BE46EE">
              <w:rPr>
                <w:rFonts w:cs="Tahoma"/>
                <w:color w:val="000000" w:themeColor="text1"/>
                <w:kern w:val="0"/>
              </w:rPr>
              <w:t>Genėjimo atliekas surinkti ir išvežti iš darbo vietos per 24 valandas.  Baigus darbą, teritorija turi būti sutvarkyta ir švari.</w:t>
            </w:r>
          </w:p>
        </w:tc>
      </w:tr>
      <w:tr w:rsidR="005D3A39" w14:paraId="2A962AB7" w14:textId="77777777" w:rsidTr="00A5229F">
        <w:trPr>
          <w:trHeight w:val="418"/>
        </w:trPr>
        <w:tc>
          <w:tcPr>
            <w:tcW w:w="696" w:type="dxa"/>
            <w:tcBorders>
              <w:top w:val="single" w:sz="4" w:space="0" w:color="auto"/>
              <w:left w:val="single" w:sz="4" w:space="0" w:color="auto"/>
              <w:bottom w:val="single" w:sz="4" w:space="0" w:color="auto"/>
              <w:right w:val="single" w:sz="4" w:space="0" w:color="auto"/>
            </w:tcBorders>
          </w:tcPr>
          <w:p w14:paraId="2D5B1E3B" w14:textId="77777777" w:rsidR="00D44A39" w:rsidRDefault="00995D58" w:rsidP="00446F93">
            <w:pPr>
              <w:snapToGrid w:val="0"/>
              <w:jc w:val="both"/>
              <w:rPr>
                <w:rFonts w:cs="Tahoma"/>
              </w:rPr>
            </w:pPr>
            <w:r>
              <w:rPr>
                <w:rFonts w:cs="Tahoma"/>
              </w:rPr>
              <w:t>2.2.</w:t>
            </w:r>
          </w:p>
        </w:tc>
        <w:tc>
          <w:tcPr>
            <w:tcW w:w="3260" w:type="dxa"/>
            <w:tcBorders>
              <w:top w:val="single" w:sz="4" w:space="0" w:color="auto"/>
              <w:left w:val="single" w:sz="4" w:space="0" w:color="auto"/>
              <w:bottom w:val="single" w:sz="4" w:space="0" w:color="auto"/>
              <w:right w:val="single" w:sz="4" w:space="0" w:color="auto"/>
            </w:tcBorders>
          </w:tcPr>
          <w:p w14:paraId="1BA39B79" w14:textId="7A8451C0" w:rsidR="00D44A39" w:rsidRPr="00BE11F2" w:rsidRDefault="00D44A39" w:rsidP="00446F93">
            <w:pPr>
              <w:snapToGrid w:val="0"/>
              <w:jc w:val="both"/>
              <w:rPr>
                <w:rFonts w:cs="Tahoma"/>
                <w:kern w:val="0"/>
              </w:rPr>
            </w:pPr>
            <w:r w:rsidRPr="00BE11F2">
              <w:rPr>
                <w:rFonts w:cs="Tahoma"/>
                <w:kern w:val="0"/>
              </w:rPr>
              <w:t xml:space="preserve">Medžio genėjimas pažeminant viršūnę, arba </w:t>
            </w:r>
            <w:r w:rsidRPr="00BE11F2">
              <w:rPr>
                <w:rFonts w:cs="Tahoma"/>
                <w:color w:val="000000"/>
                <w:kern w:val="0"/>
              </w:rPr>
              <w:t>pašalinant</w:t>
            </w:r>
            <w:r w:rsidRPr="00BE11F2">
              <w:rPr>
                <w:rFonts w:cs="Tahoma"/>
                <w:kern w:val="0"/>
              </w:rPr>
              <w:t xml:space="preserve"> lajos dalį</w:t>
            </w:r>
            <w:r w:rsidR="00FD6DE8">
              <w:rPr>
                <w:rFonts w:cs="Tahoma"/>
                <w:kern w:val="0"/>
              </w:rPr>
              <w:t xml:space="preserve"> (redukcija)</w:t>
            </w:r>
            <w:r w:rsidRPr="00BE11F2">
              <w:rPr>
                <w:rFonts w:cs="Tahoma"/>
                <w:kern w:val="0"/>
              </w:rPr>
              <w:t>.</w:t>
            </w:r>
          </w:p>
        </w:tc>
        <w:tc>
          <w:tcPr>
            <w:tcW w:w="5742" w:type="dxa"/>
            <w:tcBorders>
              <w:top w:val="single" w:sz="4" w:space="0" w:color="auto"/>
              <w:left w:val="single" w:sz="4" w:space="0" w:color="auto"/>
              <w:bottom w:val="single" w:sz="4" w:space="0" w:color="auto"/>
              <w:right w:val="single" w:sz="4" w:space="0" w:color="auto"/>
            </w:tcBorders>
          </w:tcPr>
          <w:p w14:paraId="6B253ED0" w14:textId="77777777" w:rsidR="0048757C" w:rsidRDefault="00FD6DE8" w:rsidP="00446F93">
            <w:pPr>
              <w:pStyle w:val="Pagrindinistekstas31"/>
              <w:snapToGrid w:val="0"/>
              <w:spacing w:after="0" w:line="240" w:lineRule="auto"/>
              <w:rPr>
                <w:rFonts w:cs="Tahoma"/>
                <w:color w:val="000000" w:themeColor="text1"/>
                <w:sz w:val="23"/>
                <w:szCs w:val="23"/>
              </w:rPr>
            </w:pPr>
            <w:r>
              <w:rPr>
                <w:rFonts w:cs="Tahoma"/>
                <w:color w:val="000000" w:themeColor="text1"/>
                <w:sz w:val="23"/>
                <w:szCs w:val="23"/>
              </w:rPr>
              <w:t>Sumažinti medžio lają patrumpinant viršutines ir/ar šonines šakas. Genėjimo metu turi būti išlaikoma kuo natūralesnė ir tolygi medžio lajos forma</w:t>
            </w:r>
            <w:r w:rsidR="00020E41">
              <w:rPr>
                <w:rFonts w:cs="Tahoma"/>
                <w:color w:val="000000" w:themeColor="text1"/>
                <w:sz w:val="23"/>
                <w:szCs w:val="23"/>
              </w:rPr>
              <w:t xml:space="preserve">. </w:t>
            </w:r>
          </w:p>
          <w:p w14:paraId="6E9022DB" w14:textId="7A4CB0BD" w:rsidR="00D44A39" w:rsidRPr="00BE46EE" w:rsidRDefault="00D44A39" w:rsidP="00446F93">
            <w:pPr>
              <w:pStyle w:val="Pagrindinistekstas31"/>
              <w:snapToGrid w:val="0"/>
              <w:spacing w:after="0" w:line="240" w:lineRule="auto"/>
              <w:rPr>
                <w:rFonts w:cs="Tahoma"/>
                <w:color w:val="000000" w:themeColor="text1"/>
              </w:rPr>
            </w:pPr>
            <w:r w:rsidRPr="00BE46EE">
              <w:rPr>
                <w:rFonts w:cs="Tahoma"/>
                <w:color w:val="000000" w:themeColor="text1"/>
                <w:sz w:val="23"/>
                <w:szCs w:val="23"/>
              </w:rPr>
              <w:t>Genėjimo atliekas surinkti ir išvežti per 24 valandas. Baigus darbą, teritorija turi būti sutvarkyta ir švari</w:t>
            </w:r>
            <w:r w:rsidRPr="00BE46EE">
              <w:rPr>
                <w:rFonts w:eastAsia="Tahoma" w:cs="Tahoma"/>
                <w:bCs/>
                <w:color w:val="000000" w:themeColor="text1"/>
                <w:sz w:val="23"/>
                <w:szCs w:val="23"/>
                <w:shd w:val="clear" w:color="auto" w:fill="FFFFFF"/>
              </w:rPr>
              <w:t>.</w:t>
            </w:r>
          </w:p>
        </w:tc>
      </w:tr>
      <w:tr w:rsidR="00D44A39" w14:paraId="18EA06F0" w14:textId="77777777" w:rsidTr="00A5229F">
        <w:trPr>
          <w:trHeight w:val="919"/>
        </w:trPr>
        <w:tc>
          <w:tcPr>
            <w:tcW w:w="696" w:type="dxa"/>
            <w:tcBorders>
              <w:top w:val="single" w:sz="4" w:space="0" w:color="auto"/>
              <w:left w:val="single" w:sz="2" w:space="0" w:color="000000"/>
              <w:bottom w:val="single" w:sz="2" w:space="0" w:color="000000"/>
              <w:right w:val="nil"/>
            </w:tcBorders>
            <w:hideMark/>
          </w:tcPr>
          <w:p w14:paraId="5DF16B65" w14:textId="77777777" w:rsidR="00D44A39" w:rsidRDefault="00995D58" w:rsidP="00446F93">
            <w:pPr>
              <w:snapToGrid w:val="0"/>
              <w:jc w:val="both"/>
              <w:rPr>
                <w:rFonts w:cs="Tahoma"/>
              </w:rPr>
            </w:pPr>
            <w:r>
              <w:rPr>
                <w:rFonts w:cs="Tahoma"/>
              </w:rPr>
              <w:t>2.3.</w:t>
            </w:r>
          </w:p>
        </w:tc>
        <w:tc>
          <w:tcPr>
            <w:tcW w:w="3260" w:type="dxa"/>
            <w:tcBorders>
              <w:top w:val="single" w:sz="4" w:space="0" w:color="auto"/>
              <w:left w:val="single" w:sz="2" w:space="0" w:color="000000"/>
              <w:bottom w:val="single" w:sz="2" w:space="0" w:color="000000"/>
              <w:right w:val="nil"/>
            </w:tcBorders>
            <w:hideMark/>
          </w:tcPr>
          <w:p w14:paraId="11B1F562" w14:textId="77777777" w:rsidR="00D44A39" w:rsidRDefault="00D44A39" w:rsidP="00446F93">
            <w:pPr>
              <w:snapToGrid w:val="0"/>
              <w:jc w:val="both"/>
              <w:rPr>
                <w:rFonts w:cs="Tahoma"/>
              </w:rPr>
            </w:pPr>
            <w:r>
              <w:rPr>
                <w:rFonts w:cs="Tahoma"/>
              </w:rPr>
              <w:t>Medžio genėjimas retinant lają</w:t>
            </w:r>
          </w:p>
        </w:tc>
        <w:tc>
          <w:tcPr>
            <w:tcW w:w="5742" w:type="dxa"/>
            <w:tcBorders>
              <w:top w:val="single" w:sz="4" w:space="0" w:color="auto"/>
              <w:left w:val="single" w:sz="2" w:space="0" w:color="000000"/>
              <w:bottom w:val="single" w:sz="2" w:space="0" w:color="000000"/>
              <w:right w:val="single" w:sz="2" w:space="0" w:color="000000"/>
            </w:tcBorders>
            <w:hideMark/>
          </w:tcPr>
          <w:p w14:paraId="731F7575" w14:textId="23F49B4F" w:rsidR="00D44A39" w:rsidRPr="00BE46EE" w:rsidRDefault="00FD6DE8" w:rsidP="00446F93">
            <w:pPr>
              <w:pStyle w:val="linija"/>
              <w:snapToGrid w:val="0"/>
              <w:spacing w:before="0" w:after="0" w:line="240" w:lineRule="auto"/>
              <w:jc w:val="both"/>
              <w:rPr>
                <w:rFonts w:eastAsia="Lucida Sans Unicode" w:cs="Tahoma"/>
                <w:color w:val="000000" w:themeColor="text1"/>
              </w:rPr>
            </w:pPr>
            <w:r>
              <w:rPr>
                <w:rFonts w:eastAsia="Lucida Sans Unicode" w:cs="Tahoma"/>
                <w:color w:val="000000" w:themeColor="text1"/>
              </w:rPr>
              <w:t xml:space="preserve">Pašalinti dalį mažų antrinių ir mažo gyvybingumo šakų, siekiant suformuoti tolygią šakų struktūrą visoje lajoje. Taip pat pašalinti negyvas, pažeistas, ligotas, besikryžiuojančias, nulaužtas ar silpnai augančias šakas.  </w:t>
            </w:r>
            <w:r w:rsidR="00D44A39" w:rsidRPr="00BE46EE">
              <w:rPr>
                <w:rFonts w:eastAsia="Lucida Sans Unicode" w:cs="Tahoma"/>
                <w:color w:val="000000" w:themeColor="text1"/>
              </w:rPr>
              <w:t xml:space="preserve"> Genėjimo atliekas surinkti, išvežti iš darbo vietos per 24 valandas. </w:t>
            </w:r>
            <w:r w:rsidR="00D44A39" w:rsidRPr="00BE46EE">
              <w:rPr>
                <w:rFonts w:cs="Tahoma"/>
                <w:color w:val="000000" w:themeColor="text1"/>
                <w:shd w:val="clear" w:color="auto" w:fill="FFFFFF"/>
              </w:rPr>
              <w:t xml:space="preserve">Baigus darbą, teritorija </w:t>
            </w:r>
            <w:r w:rsidR="00D44A39" w:rsidRPr="00BE46EE">
              <w:rPr>
                <w:rFonts w:eastAsia="Lucida Sans Unicode" w:cs="Tahoma"/>
                <w:color w:val="000000" w:themeColor="text1"/>
              </w:rPr>
              <w:t xml:space="preserve">turi būti sutvarkyta ir švari. </w:t>
            </w:r>
          </w:p>
        </w:tc>
      </w:tr>
      <w:tr w:rsidR="00D44A39" w14:paraId="3BC78E38" w14:textId="77777777" w:rsidTr="00A5229F">
        <w:trPr>
          <w:trHeight w:val="919"/>
        </w:trPr>
        <w:tc>
          <w:tcPr>
            <w:tcW w:w="696" w:type="dxa"/>
            <w:tcBorders>
              <w:top w:val="single" w:sz="2" w:space="0" w:color="000000"/>
              <w:left w:val="single" w:sz="2" w:space="0" w:color="000000"/>
              <w:bottom w:val="single" w:sz="4" w:space="0" w:color="auto"/>
              <w:right w:val="nil"/>
            </w:tcBorders>
          </w:tcPr>
          <w:p w14:paraId="6518DB5C" w14:textId="77777777" w:rsidR="00D44A39" w:rsidRDefault="00995D58" w:rsidP="00446F93">
            <w:pPr>
              <w:snapToGrid w:val="0"/>
              <w:jc w:val="both"/>
              <w:rPr>
                <w:rFonts w:cs="Tahoma"/>
              </w:rPr>
            </w:pPr>
            <w:r>
              <w:rPr>
                <w:rFonts w:cs="Tahoma"/>
              </w:rPr>
              <w:t>2.4.</w:t>
            </w:r>
          </w:p>
        </w:tc>
        <w:tc>
          <w:tcPr>
            <w:tcW w:w="3260" w:type="dxa"/>
            <w:tcBorders>
              <w:top w:val="single" w:sz="2" w:space="0" w:color="000000"/>
              <w:left w:val="single" w:sz="2" w:space="0" w:color="000000"/>
              <w:bottom w:val="single" w:sz="4" w:space="0" w:color="auto"/>
              <w:right w:val="nil"/>
            </w:tcBorders>
          </w:tcPr>
          <w:p w14:paraId="05A43EC7" w14:textId="77777777" w:rsidR="00D44A39" w:rsidRPr="00293851" w:rsidRDefault="00D44A39" w:rsidP="00446F93">
            <w:pPr>
              <w:snapToGrid w:val="0"/>
              <w:jc w:val="both"/>
              <w:rPr>
                <w:rFonts w:cs="Tahoma"/>
                <w:color w:val="000000" w:themeColor="text1"/>
              </w:rPr>
            </w:pPr>
            <w:r w:rsidRPr="00293851">
              <w:rPr>
                <w:color w:val="000000" w:themeColor="text1"/>
              </w:rPr>
              <w:t xml:space="preserve">Jaunų medžių lajų formavimas </w:t>
            </w:r>
            <w:proofErr w:type="spellStart"/>
            <w:r w:rsidRPr="00293851">
              <w:rPr>
                <w:color w:val="000000" w:themeColor="text1"/>
              </w:rPr>
              <w:t>sekatoriumi</w:t>
            </w:r>
            <w:proofErr w:type="spellEnd"/>
            <w:r w:rsidRPr="00293851">
              <w:rPr>
                <w:color w:val="000000" w:themeColor="text1"/>
              </w:rPr>
              <w:t xml:space="preserve"> ar rankiniu </w:t>
            </w:r>
            <w:proofErr w:type="spellStart"/>
            <w:r w:rsidRPr="00293851">
              <w:rPr>
                <w:color w:val="000000" w:themeColor="text1"/>
              </w:rPr>
              <w:t>pjūkliuku</w:t>
            </w:r>
            <w:proofErr w:type="spellEnd"/>
          </w:p>
        </w:tc>
        <w:tc>
          <w:tcPr>
            <w:tcW w:w="5742" w:type="dxa"/>
            <w:tcBorders>
              <w:top w:val="single" w:sz="2" w:space="0" w:color="000000"/>
              <w:left w:val="single" w:sz="2" w:space="0" w:color="000000"/>
              <w:bottom w:val="single" w:sz="4" w:space="0" w:color="auto"/>
              <w:right w:val="single" w:sz="2" w:space="0" w:color="000000"/>
            </w:tcBorders>
          </w:tcPr>
          <w:p w14:paraId="0909106B" w14:textId="1AB0FFC8" w:rsidR="00D44A39" w:rsidRPr="00293851" w:rsidRDefault="00D44A39" w:rsidP="00446F93">
            <w:pPr>
              <w:pStyle w:val="linija"/>
              <w:snapToGrid w:val="0"/>
              <w:spacing w:before="0" w:after="0" w:line="240" w:lineRule="auto"/>
              <w:jc w:val="both"/>
              <w:rPr>
                <w:rFonts w:eastAsia="Lucida Sans Unicode" w:cs="Tahoma"/>
                <w:color w:val="000000" w:themeColor="text1"/>
              </w:rPr>
            </w:pPr>
            <w:r w:rsidRPr="00293851">
              <w:rPr>
                <w:rFonts w:eastAsia="Lucida Sans Unicode" w:cs="Tahoma"/>
                <w:color w:val="000000" w:themeColor="text1"/>
                <w:sz w:val="23"/>
                <w:szCs w:val="23"/>
              </w:rPr>
              <w:t xml:space="preserve">Išgenimos sausos, nulaužtos, </w:t>
            </w:r>
            <w:r w:rsidR="00F054EC">
              <w:rPr>
                <w:rFonts w:eastAsia="Lucida Sans Unicode" w:cs="Tahoma"/>
                <w:color w:val="000000" w:themeColor="text1"/>
                <w:sz w:val="23"/>
                <w:szCs w:val="23"/>
              </w:rPr>
              <w:t xml:space="preserve">per daug </w:t>
            </w:r>
            <w:r w:rsidRPr="00293851">
              <w:rPr>
                <w:rFonts w:eastAsia="Lucida Sans Unicode" w:cs="Tahoma"/>
                <w:color w:val="000000" w:themeColor="text1"/>
                <w:sz w:val="23"/>
                <w:szCs w:val="23"/>
              </w:rPr>
              <w:t>atsikišusios</w:t>
            </w:r>
            <w:r w:rsidR="00F054EC">
              <w:rPr>
                <w:rFonts w:eastAsia="Lucida Sans Unicode" w:cs="Tahoma"/>
                <w:color w:val="000000" w:themeColor="text1"/>
                <w:sz w:val="23"/>
                <w:szCs w:val="23"/>
              </w:rPr>
              <w:t>, susikryžiavusios, besitrinančios, pažeistos</w:t>
            </w:r>
            <w:r w:rsidRPr="00293851">
              <w:rPr>
                <w:rFonts w:eastAsia="Lucida Sans Unicode" w:cs="Tahoma"/>
                <w:color w:val="000000" w:themeColor="text1"/>
                <w:sz w:val="23"/>
                <w:szCs w:val="23"/>
              </w:rPr>
              <w:t xml:space="preserve"> šakelės, formuojama taisyklinga ovalo, rutulio ar </w:t>
            </w:r>
            <w:proofErr w:type="spellStart"/>
            <w:r w:rsidRPr="00293851">
              <w:rPr>
                <w:rFonts w:eastAsia="Lucida Sans Unicode" w:cs="Tahoma"/>
                <w:color w:val="000000" w:themeColor="text1"/>
                <w:sz w:val="23"/>
                <w:szCs w:val="23"/>
              </w:rPr>
              <w:t>kiaušiniška</w:t>
            </w:r>
            <w:proofErr w:type="spellEnd"/>
            <w:r w:rsidRPr="00293851">
              <w:rPr>
                <w:rFonts w:eastAsia="Lucida Sans Unicode" w:cs="Tahoma"/>
                <w:color w:val="000000" w:themeColor="text1"/>
                <w:sz w:val="23"/>
                <w:szCs w:val="23"/>
              </w:rPr>
              <w:t xml:space="preserve"> (rečiau – kvadrato ar kt.) lajos forma. </w:t>
            </w:r>
            <w:r w:rsidRPr="00293851">
              <w:rPr>
                <w:rFonts w:eastAsia="Lucida Sans Unicode" w:cs="Tahoma"/>
                <w:color w:val="000000" w:themeColor="text1"/>
              </w:rPr>
              <w:t xml:space="preserve">Jeigu genimi medžiai auga vienoje eilėje (pvz., palei gatves, takus, kt.), turi būti išlaikyta vienoda jų lajos forma, apatinės šakos turi būti vienodame aukštyje. Genėjimo atliekas surinkti, išvežti iš darbo vietos per 24 valandas. </w:t>
            </w:r>
            <w:r w:rsidRPr="00293851">
              <w:rPr>
                <w:rFonts w:cs="Tahoma"/>
                <w:color w:val="000000" w:themeColor="text1"/>
                <w:shd w:val="clear" w:color="auto" w:fill="FFFFFF"/>
              </w:rPr>
              <w:t xml:space="preserve">Baigus darbą, teritorija </w:t>
            </w:r>
            <w:r w:rsidRPr="00293851">
              <w:rPr>
                <w:rFonts w:eastAsia="Lucida Sans Unicode" w:cs="Tahoma"/>
                <w:color w:val="000000" w:themeColor="text1"/>
              </w:rPr>
              <w:t xml:space="preserve">turi būti sutvarkyta ir švari. </w:t>
            </w:r>
          </w:p>
        </w:tc>
      </w:tr>
      <w:tr w:rsidR="005D3A39" w14:paraId="6D107A52" w14:textId="77777777" w:rsidTr="00A5229F">
        <w:trPr>
          <w:trHeight w:val="919"/>
        </w:trPr>
        <w:tc>
          <w:tcPr>
            <w:tcW w:w="696" w:type="dxa"/>
            <w:tcBorders>
              <w:top w:val="single" w:sz="4" w:space="0" w:color="auto"/>
              <w:left w:val="single" w:sz="4" w:space="0" w:color="auto"/>
              <w:bottom w:val="single" w:sz="4" w:space="0" w:color="auto"/>
              <w:right w:val="single" w:sz="4" w:space="0" w:color="auto"/>
            </w:tcBorders>
          </w:tcPr>
          <w:p w14:paraId="71A7E0C5" w14:textId="77777777" w:rsidR="00995D58" w:rsidRDefault="00995D58" w:rsidP="00446F93">
            <w:pPr>
              <w:snapToGrid w:val="0"/>
              <w:jc w:val="both"/>
              <w:rPr>
                <w:rFonts w:cs="Tahoma"/>
              </w:rPr>
            </w:pPr>
            <w:r>
              <w:rPr>
                <w:rFonts w:cs="Tahoma"/>
              </w:rPr>
              <w:t>2.5.</w:t>
            </w:r>
          </w:p>
        </w:tc>
        <w:tc>
          <w:tcPr>
            <w:tcW w:w="3260" w:type="dxa"/>
            <w:tcBorders>
              <w:top w:val="single" w:sz="4" w:space="0" w:color="auto"/>
              <w:left w:val="single" w:sz="4" w:space="0" w:color="auto"/>
              <w:bottom w:val="single" w:sz="4" w:space="0" w:color="auto"/>
              <w:right w:val="single" w:sz="4" w:space="0" w:color="auto"/>
            </w:tcBorders>
          </w:tcPr>
          <w:p w14:paraId="5066CB05" w14:textId="77777777" w:rsidR="00995D58" w:rsidRPr="00293851" w:rsidRDefault="00995D58" w:rsidP="00446F93">
            <w:pPr>
              <w:snapToGrid w:val="0"/>
              <w:jc w:val="both"/>
              <w:rPr>
                <w:color w:val="000000" w:themeColor="text1"/>
              </w:rPr>
            </w:pPr>
            <w:r w:rsidRPr="00BE11F2">
              <w:rPr>
                <w:rFonts w:cs="Tahoma"/>
                <w:kern w:val="0"/>
              </w:rPr>
              <w:t xml:space="preserve">Nulaužtų šakų nuo  medžio sutvarkymas </w:t>
            </w:r>
          </w:p>
        </w:tc>
        <w:tc>
          <w:tcPr>
            <w:tcW w:w="5742" w:type="dxa"/>
            <w:tcBorders>
              <w:top w:val="single" w:sz="4" w:space="0" w:color="auto"/>
              <w:left w:val="single" w:sz="4" w:space="0" w:color="auto"/>
              <w:bottom w:val="single" w:sz="4" w:space="0" w:color="auto"/>
              <w:right w:val="single" w:sz="4" w:space="0" w:color="auto"/>
            </w:tcBorders>
          </w:tcPr>
          <w:p w14:paraId="1287568F" w14:textId="77777777" w:rsidR="00995D58" w:rsidRPr="00293851" w:rsidRDefault="00995D58" w:rsidP="00446F93">
            <w:pPr>
              <w:pStyle w:val="linija"/>
              <w:snapToGrid w:val="0"/>
              <w:spacing w:before="0" w:after="0" w:line="240" w:lineRule="auto"/>
              <w:jc w:val="both"/>
              <w:rPr>
                <w:rFonts w:eastAsia="Lucida Sans Unicode" w:cs="Tahoma"/>
                <w:color w:val="000000" w:themeColor="text1"/>
              </w:rPr>
            </w:pPr>
            <w:r w:rsidRPr="00BE11F2">
              <w:rPr>
                <w:rFonts w:cs="Tahoma"/>
              </w:rPr>
              <w:t xml:space="preserve">Surinkti ir išvežti nurodytoje vietoje nulaužtas pavienes vieno medžio šakas arba nulaužtą medžio šaką nupjauti ir išvežti. </w:t>
            </w:r>
            <w:r w:rsidRPr="00BE11F2">
              <w:rPr>
                <w:rFonts w:cs="Tahoma"/>
                <w:szCs w:val="20"/>
              </w:rPr>
              <w:t>Baigus darbą, teritorija turi būti sutvarkyta ir švari.</w:t>
            </w:r>
          </w:p>
        </w:tc>
      </w:tr>
      <w:tr w:rsidR="005D3A39" w14:paraId="570B810C" w14:textId="77777777" w:rsidTr="00A5229F">
        <w:trPr>
          <w:trHeight w:val="919"/>
        </w:trPr>
        <w:tc>
          <w:tcPr>
            <w:tcW w:w="696" w:type="dxa"/>
            <w:tcBorders>
              <w:top w:val="single" w:sz="4" w:space="0" w:color="auto"/>
              <w:left w:val="single" w:sz="4" w:space="0" w:color="auto"/>
              <w:bottom w:val="single" w:sz="4" w:space="0" w:color="auto"/>
              <w:right w:val="single" w:sz="4" w:space="0" w:color="auto"/>
            </w:tcBorders>
          </w:tcPr>
          <w:p w14:paraId="2C319BD8" w14:textId="77777777" w:rsidR="00995D58" w:rsidRDefault="00995D58" w:rsidP="00446F93">
            <w:pPr>
              <w:snapToGrid w:val="0"/>
              <w:jc w:val="both"/>
              <w:rPr>
                <w:rFonts w:cs="Tahoma"/>
              </w:rPr>
            </w:pPr>
            <w:r>
              <w:rPr>
                <w:rFonts w:cs="Tahoma"/>
              </w:rPr>
              <w:t>2.6.</w:t>
            </w:r>
          </w:p>
        </w:tc>
        <w:tc>
          <w:tcPr>
            <w:tcW w:w="3260" w:type="dxa"/>
            <w:tcBorders>
              <w:top w:val="single" w:sz="4" w:space="0" w:color="auto"/>
              <w:left w:val="single" w:sz="4" w:space="0" w:color="auto"/>
              <w:bottom w:val="single" w:sz="4" w:space="0" w:color="auto"/>
              <w:right w:val="single" w:sz="4" w:space="0" w:color="auto"/>
            </w:tcBorders>
          </w:tcPr>
          <w:p w14:paraId="06347148" w14:textId="77777777" w:rsidR="00995D58" w:rsidRDefault="00995D58" w:rsidP="00446F93">
            <w:pPr>
              <w:snapToGrid w:val="0"/>
              <w:jc w:val="both"/>
              <w:rPr>
                <w:rFonts w:cs="Tahoma"/>
              </w:rPr>
            </w:pPr>
            <w:r w:rsidRPr="00BE11F2">
              <w:rPr>
                <w:rFonts w:cs="Tahoma"/>
                <w:color w:val="000000"/>
                <w:kern w:val="0"/>
              </w:rPr>
              <w:t>Medžio kelminės dalies atžalų šalinimas</w:t>
            </w:r>
          </w:p>
        </w:tc>
        <w:tc>
          <w:tcPr>
            <w:tcW w:w="5742" w:type="dxa"/>
            <w:tcBorders>
              <w:top w:val="single" w:sz="4" w:space="0" w:color="auto"/>
              <w:left w:val="single" w:sz="4" w:space="0" w:color="auto"/>
              <w:bottom w:val="single" w:sz="4" w:space="0" w:color="auto"/>
              <w:right w:val="single" w:sz="4" w:space="0" w:color="auto"/>
            </w:tcBorders>
          </w:tcPr>
          <w:p w14:paraId="24EA9965" w14:textId="3CA75BB9" w:rsidR="00995D58" w:rsidRDefault="00D14A01" w:rsidP="00446F93">
            <w:pPr>
              <w:pStyle w:val="linija"/>
              <w:snapToGrid w:val="0"/>
              <w:spacing w:before="0" w:after="0" w:line="240" w:lineRule="auto"/>
              <w:jc w:val="both"/>
              <w:rPr>
                <w:rFonts w:eastAsia="Lucida Sans Unicode" w:cs="Tahoma"/>
              </w:rPr>
            </w:pPr>
            <w:r>
              <w:rPr>
                <w:rFonts w:cs="Tahoma"/>
                <w:color w:val="000000"/>
              </w:rPr>
              <w:t>Nupjauti ar nukirpti</w:t>
            </w:r>
            <w:r w:rsidR="00995D58" w:rsidRPr="00BE11F2">
              <w:rPr>
                <w:rFonts w:cs="Tahoma"/>
                <w:color w:val="000000"/>
              </w:rPr>
              <w:t xml:space="preserve"> </w:t>
            </w:r>
            <w:proofErr w:type="spellStart"/>
            <w:r>
              <w:rPr>
                <w:rFonts w:cs="Tahoma"/>
                <w:color w:val="000000"/>
              </w:rPr>
              <w:t>sekatoriumi</w:t>
            </w:r>
            <w:proofErr w:type="spellEnd"/>
            <w:r>
              <w:rPr>
                <w:rFonts w:cs="Tahoma"/>
                <w:color w:val="000000"/>
              </w:rPr>
              <w:t xml:space="preserve"> </w:t>
            </w:r>
            <w:r w:rsidR="00995D58" w:rsidRPr="00BE11F2">
              <w:rPr>
                <w:rFonts w:cs="Tahoma"/>
                <w:color w:val="000000"/>
              </w:rPr>
              <w:t xml:space="preserve">medžio kelminės dalies atžalas sulig kamienu, surinkti ir išvežti atliekas per 24 valandas. </w:t>
            </w:r>
            <w:r w:rsidR="00995D58" w:rsidRPr="00BE11F2">
              <w:rPr>
                <w:rFonts w:cs="Tahoma"/>
                <w:szCs w:val="20"/>
              </w:rPr>
              <w:t>Baigus darbą, teritorija turi būti sutvarkyta ir švari.</w:t>
            </w:r>
          </w:p>
        </w:tc>
      </w:tr>
      <w:tr w:rsidR="005D3A39" w14:paraId="5B1DA16B" w14:textId="77777777" w:rsidTr="00A5229F">
        <w:trPr>
          <w:trHeight w:val="919"/>
        </w:trPr>
        <w:tc>
          <w:tcPr>
            <w:tcW w:w="696" w:type="dxa"/>
            <w:tcBorders>
              <w:top w:val="single" w:sz="4" w:space="0" w:color="auto"/>
              <w:left w:val="single" w:sz="4" w:space="0" w:color="auto"/>
              <w:bottom w:val="single" w:sz="4" w:space="0" w:color="auto"/>
              <w:right w:val="single" w:sz="4" w:space="0" w:color="auto"/>
            </w:tcBorders>
          </w:tcPr>
          <w:p w14:paraId="6F627C87" w14:textId="77777777" w:rsidR="00995D58" w:rsidRDefault="00995D58" w:rsidP="00446F93">
            <w:pPr>
              <w:snapToGrid w:val="0"/>
              <w:jc w:val="both"/>
              <w:rPr>
                <w:rFonts w:cs="Tahoma"/>
              </w:rPr>
            </w:pPr>
            <w:r>
              <w:rPr>
                <w:rFonts w:cs="Tahoma"/>
              </w:rPr>
              <w:lastRenderedPageBreak/>
              <w:t>2.7.</w:t>
            </w:r>
          </w:p>
        </w:tc>
        <w:tc>
          <w:tcPr>
            <w:tcW w:w="3260" w:type="dxa"/>
            <w:tcBorders>
              <w:top w:val="single" w:sz="4" w:space="0" w:color="auto"/>
              <w:left w:val="single" w:sz="4" w:space="0" w:color="auto"/>
              <w:bottom w:val="single" w:sz="4" w:space="0" w:color="auto"/>
              <w:right w:val="single" w:sz="4" w:space="0" w:color="auto"/>
            </w:tcBorders>
          </w:tcPr>
          <w:p w14:paraId="305038B6" w14:textId="77777777" w:rsidR="00995D58" w:rsidRDefault="00995D58" w:rsidP="00446F93">
            <w:pPr>
              <w:snapToGrid w:val="0"/>
              <w:jc w:val="both"/>
              <w:rPr>
                <w:rFonts w:cs="Tahoma"/>
              </w:rPr>
            </w:pPr>
            <w:r w:rsidRPr="00BE11F2">
              <w:rPr>
                <w:rFonts w:cs="Tahoma"/>
                <w:color w:val="000000"/>
                <w:kern w:val="0"/>
              </w:rPr>
              <w:t xml:space="preserve">Medžio atžalų šalinimas nuo kamieno (stiebo) be </w:t>
            </w:r>
            <w:proofErr w:type="spellStart"/>
            <w:r w:rsidRPr="00BE11F2">
              <w:rPr>
                <w:rFonts w:cs="Tahoma"/>
                <w:color w:val="000000"/>
                <w:kern w:val="0"/>
              </w:rPr>
              <w:t>autobokštelio</w:t>
            </w:r>
            <w:proofErr w:type="spellEnd"/>
          </w:p>
        </w:tc>
        <w:tc>
          <w:tcPr>
            <w:tcW w:w="5742" w:type="dxa"/>
            <w:tcBorders>
              <w:top w:val="single" w:sz="4" w:space="0" w:color="auto"/>
              <w:left w:val="single" w:sz="4" w:space="0" w:color="auto"/>
              <w:bottom w:val="single" w:sz="4" w:space="0" w:color="auto"/>
              <w:right w:val="single" w:sz="4" w:space="0" w:color="auto"/>
            </w:tcBorders>
          </w:tcPr>
          <w:p w14:paraId="109C66BA" w14:textId="5168FF1F" w:rsidR="00995D58" w:rsidRDefault="00995D58" w:rsidP="00446F93">
            <w:pPr>
              <w:pStyle w:val="linija"/>
              <w:snapToGrid w:val="0"/>
              <w:spacing w:before="0" w:after="0" w:line="240" w:lineRule="auto"/>
              <w:jc w:val="both"/>
              <w:rPr>
                <w:rFonts w:eastAsia="Lucida Sans Unicode" w:cs="Tahoma"/>
              </w:rPr>
            </w:pPr>
            <w:r w:rsidRPr="00BE11F2">
              <w:rPr>
                <w:rFonts w:cs="Tahoma"/>
                <w:color w:val="000000"/>
              </w:rPr>
              <w:t>Nu</w:t>
            </w:r>
            <w:r w:rsidR="00D14A01">
              <w:rPr>
                <w:rFonts w:cs="Tahoma"/>
                <w:color w:val="000000"/>
              </w:rPr>
              <w:t>pjauti</w:t>
            </w:r>
            <w:r w:rsidRPr="00BE11F2">
              <w:rPr>
                <w:rFonts w:cs="Tahoma"/>
                <w:color w:val="000000"/>
              </w:rPr>
              <w:t xml:space="preserve"> </w:t>
            </w:r>
            <w:r w:rsidR="00D14A01">
              <w:rPr>
                <w:rFonts w:cs="Tahoma"/>
                <w:color w:val="000000"/>
              </w:rPr>
              <w:t xml:space="preserve">ar nukirpti </w:t>
            </w:r>
            <w:proofErr w:type="spellStart"/>
            <w:r w:rsidR="00D14A01">
              <w:rPr>
                <w:rFonts w:cs="Tahoma"/>
                <w:color w:val="000000"/>
              </w:rPr>
              <w:t>sekatoriumi</w:t>
            </w:r>
            <w:proofErr w:type="spellEnd"/>
            <w:r w:rsidR="00D14A01">
              <w:rPr>
                <w:rFonts w:cs="Tahoma"/>
                <w:color w:val="000000"/>
              </w:rPr>
              <w:t xml:space="preserve"> </w:t>
            </w:r>
            <w:r w:rsidRPr="00BE11F2">
              <w:rPr>
                <w:rFonts w:cs="Tahoma"/>
                <w:color w:val="000000"/>
              </w:rPr>
              <w:t xml:space="preserve">medžio kamieno  atžalas sulig kamienu, surinkti ir išvežti atliekas per 24 valandas. </w:t>
            </w:r>
            <w:r w:rsidRPr="00BE11F2">
              <w:rPr>
                <w:rFonts w:cs="Tahoma"/>
                <w:szCs w:val="20"/>
              </w:rPr>
              <w:t>Baigus darbą, teritorija turi būti sutvarkyta ir švari.</w:t>
            </w:r>
          </w:p>
        </w:tc>
      </w:tr>
      <w:tr w:rsidR="00226415" w14:paraId="57F4D257" w14:textId="77777777" w:rsidTr="00A5229F">
        <w:trPr>
          <w:trHeight w:val="227"/>
        </w:trPr>
        <w:tc>
          <w:tcPr>
            <w:tcW w:w="696" w:type="dxa"/>
            <w:tcBorders>
              <w:top w:val="single" w:sz="4" w:space="0" w:color="auto"/>
              <w:left w:val="single" w:sz="4" w:space="0" w:color="auto"/>
              <w:bottom w:val="single" w:sz="4" w:space="0" w:color="auto"/>
              <w:right w:val="single" w:sz="4" w:space="0" w:color="auto"/>
            </w:tcBorders>
          </w:tcPr>
          <w:p w14:paraId="1AC67A63" w14:textId="77777777" w:rsidR="00226415" w:rsidRDefault="00226415" w:rsidP="00446F93">
            <w:pPr>
              <w:snapToGrid w:val="0"/>
              <w:jc w:val="both"/>
              <w:rPr>
                <w:rFonts w:cs="Tahoma"/>
              </w:rPr>
            </w:pPr>
            <w:r>
              <w:rPr>
                <w:rFonts w:cs="Tahoma"/>
              </w:rPr>
              <w:t>3.</w:t>
            </w:r>
          </w:p>
        </w:tc>
        <w:tc>
          <w:tcPr>
            <w:tcW w:w="9002" w:type="dxa"/>
            <w:gridSpan w:val="2"/>
            <w:tcBorders>
              <w:top w:val="single" w:sz="4" w:space="0" w:color="auto"/>
              <w:left w:val="single" w:sz="4" w:space="0" w:color="auto"/>
              <w:bottom w:val="single" w:sz="4" w:space="0" w:color="auto"/>
              <w:right w:val="single" w:sz="4" w:space="0" w:color="auto"/>
            </w:tcBorders>
          </w:tcPr>
          <w:p w14:paraId="20F451DA" w14:textId="7AD7946A" w:rsidR="00226415" w:rsidRPr="00BE11F2" w:rsidRDefault="00226415" w:rsidP="00446F93">
            <w:pPr>
              <w:pStyle w:val="linija"/>
              <w:snapToGrid w:val="0"/>
              <w:spacing w:before="0" w:after="0" w:line="240" w:lineRule="auto"/>
              <w:jc w:val="both"/>
              <w:rPr>
                <w:rFonts w:cs="Tahoma"/>
                <w:color w:val="000000"/>
              </w:rPr>
            </w:pPr>
            <w:r w:rsidRPr="00C713AE">
              <w:rPr>
                <w:rFonts w:cs="Tahoma"/>
                <w:b/>
                <w:bCs/>
                <w:color w:val="000000"/>
              </w:rPr>
              <w:t>Kelmų šalinimas</w:t>
            </w:r>
            <w:r>
              <w:rPr>
                <w:rFonts w:cs="Tahoma"/>
                <w:color w:val="000000"/>
              </w:rPr>
              <w:t>:</w:t>
            </w:r>
          </w:p>
        </w:tc>
      </w:tr>
      <w:tr w:rsidR="00BE46EE" w14:paraId="268BA9F6" w14:textId="77777777" w:rsidTr="00A5229F">
        <w:trPr>
          <w:trHeight w:val="919"/>
        </w:trPr>
        <w:tc>
          <w:tcPr>
            <w:tcW w:w="696" w:type="dxa"/>
            <w:tcBorders>
              <w:top w:val="single" w:sz="4" w:space="0" w:color="auto"/>
              <w:left w:val="single" w:sz="4" w:space="0" w:color="auto"/>
              <w:bottom w:val="single" w:sz="4" w:space="0" w:color="auto"/>
              <w:right w:val="single" w:sz="4" w:space="0" w:color="auto"/>
            </w:tcBorders>
          </w:tcPr>
          <w:p w14:paraId="66362BA5" w14:textId="77777777" w:rsidR="00BE46EE" w:rsidRDefault="008A62C3" w:rsidP="00446F93">
            <w:pPr>
              <w:snapToGrid w:val="0"/>
              <w:jc w:val="both"/>
              <w:rPr>
                <w:rFonts w:cs="Tahoma"/>
              </w:rPr>
            </w:pPr>
            <w:r>
              <w:rPr>
                <w:rFonts w:cs="Tahoma"/>
              </w:rPr>
              <w:t>3.1.</w:t>
            </w:r>
          </w:p>
        </w:tc>
        <w:tc>
          <w:tcPr>
            <w:tcW w:w="3260" w:type="dxa"/>
            <w:tcBorders>
              <w:top w:val="single" w:sz="4" w:space="0" w:color="auto"/>
              <w:left w:val="single" w:sz="4" w:space="0" w:color="auto"/>
              <w:bottom w:val="single" w:sz="4" w:space="0" w:color="auto"/>
              <w:right w:val="single" w:sz="4" w:space="0" w:color="auto"/>
            </w:tcBorders>
          </w:tcPr>
          <w:p w14:paraId="47354331" w14:textId="77777777" w:rsidR="00BE46EE" w:rsidRPr="00BE11F2" w:rsidRDefault="00BE46EE" w:rsidP="00446F93">
            <w:pPr>
              <w:snapToGrid w:val="0"/>
              <w:jc w:val="both"/>
              <w:rPr>
                <w:rFonts w:cs="Tahoma"/>
                <w:color w:val="000000"/>
                <w:kern w:val="0"/>
              </w:rPr>
            </w:pPr>
            <w:r w:rsidRPr="00BE11F2">
              <w:rPr>
                <w:rFonts w:cs="Tahoma"/>
                <w:kern w:val="0"/>
              </w:rPr>
              <w:t>Kelmo nužeminimas</w:t>
            </w:r>
          </w:p>
        </w:tc>
        <w:tc>
          <w:tcPr>
            <w:tcW w:w="5742" w:type="dxa"/>
            <w:tcBorders>
              <w:top w:val="single" w:sz="4" w:space="0" w:color="auto"/>
              <w:left w:val="single" w:sz="4" w:space="0" w:color="auto"/>
              <w:bottom w:val="single" w:sz="4" w:space="0" w:color="auto"/>
              <w:right w:val="single" w:sz="4" w:space="0" w:color="auto"/>
            </w:tcBorders>
          </w:tcPr>
          <w:p w14:paraId="615F7801" w14:textId="77777777" w:rsidR="00BE46EE" w:rsidRPr="00BE11F2" w:rsidRDefault="00BE46EE" w:rsidP="00446F93">
            <w:pPr>
              <w:pStyle w:val="linija"/>
              <w:snapToGrid w:val="0"/>
              <w:spacing w:before="0" w:after="0" w:line="240" w:lineRule="auto"/>
              <w:jc w:val="both"/>
              <w:rPr>
                <w:rFonts w:cs="Tahoma"/>
                <w:color w:val="000000"/>
              </w:rPr>
            </w:pPr>
            <w:r w:rsidRPr="00BE11F2">
              <w:rPr>
                <w:rFonts w:cs="Tahoma"/>
              </w:rPr>
              <w:t>Nužeminti</w:t>
            </w:r>
            <w:r>
              <w:rPr>
                <w:rFonts w:cs="Tahoma"/>
              </w:rPr>
              <w:t xml:space="preserve"> (išfrezuoti, išgręžti, kt.)</w:t>
            </w:r>
            <w:r w:rsidRPr="00BE11F2">
              <w:rPr>
                <w:rFonts w:cs="Tahoma"/>
              </w:rPr>
              <w:t xml:space="preserve"> kelmą </w:t>
            </w:r>
            <w:r>
              <w:rPr>
                <w:rFonts w:cs="Tahoma"/>
              </w:rPr>
              <w:t xml:space="preserve">ne mažiau kaip 20 </w:t>
            </w:r>
            <w:r w:rsidRPr="00BE11F2">
              <w:rPr>
                <w:rFonts w:cs="Tahoma"/>
              </w:rPr>
              <w:t>cm</w:t>
            </w:r>
            <w:r>
              <w:rPr>
                <w:rFonts w:cs="Tahoma"/>
              </w:rPr>
              <w:t xml:space="preserve"> nuo</w:t>
            </w:r>
            <w:r w:rsidRPr="00BE11F2">
              <w:rPr>
                <w:rFonts w:cs="Tahoma"/>
              </w:rPr>
              <w:t xml:space="preserve"> žemės paviršiaus bei pašalinti esančias arčiausiai žemės paviršiaus šaknis vieno metro spinduliu nuo kelmo ir išlyginti gruntą, jei trūksta grunto</w:t>
            </w:r>
            <w:r>
              <w:rPr>
                <w:rFonts w:cs="Tahoma"/>
              </w:rPr>
              <w:t xml:space="preserve"> - </w:t>
            </w:r>
            <w:r w:rsidRPr="00BE11F2">
              <w:rPr>
                <w:rFonts w:cs="Tahoma"/>
              </w:rPr>
              <w:t xml:space="preserve">papildyti. Atliekas surinkti ir išvežti per 24 valandas. </w:t>
            </w:r>
            <w:r w:rsidRPr="00BE11F2">
              <w:rPr>
                <w:rFonts w:cs="Tahoma"/>
                <w:szCs w:val="20"/>
              </w:rPr>
              <w:t>Baigus darbą, teritorija turi būti sutvarkyta ir švari.</w:t>
            </w:r>
          </w:p>
        </w:tc>
      </w:tr>
      <w:tr w:rsidR="005D3A39" w14:paraId="65EFDF9A" w14:textId="77777777" w:rsidTr="00A5229F">
        <w:trPr>
          <w:trHeight w:val="534"/>
        </w:trPr>
        <w:tc>
          <w:tcPr>
            <w:tcW w:w="696" w:type="dxa"/>
            <w:tcBorders>
              <w:top w:val="single" w:sz="4" w:space="0" w:color="auto"/>
              <w:left w:val="single" w:sz="4" w:space="0" w:color="auto"/>
              <w:bottom w:val="single" w:sz="4" w:space="0" w:color="auto"/>
              <w:right w:val="single" w:sz="4" w:space="0" w:color="auto"/>
            </w:tcBorders>
          </w:tcPr>
          <w:p w14:paraId="570415E9" w14:textId="77777777" w:rsidR="00BE46EE" w:rsidRPr="00E15F96" w:rsidRDefault="008A62C3" w:rsidP="00446F93">
            <w:pPr>
              <w:snapToGrid w:val="0"/>
              <w:jc w:val="both"/>
              <w:rPr>
                <w:rFonts w:cs="Tahoma"/>
              </w:rPr>
            </w:pPr>
            <w:r>
              <w:rPr>
                <w:rFonts w:cs="Tahoma"/>
              </w:rPr>
              <w:t>3.2.</w:t>
            </w:r>
          </w:p>
        </w:tc>
        <w:tc>
          <w:tcPr>
            <w:tcW w:w="3260" w:type="dxa"/>
            <w:tcBorders>
              <w:top w:val="single" w:sz="4" w:space="0" w:color="auto"/>
              <w:left w:val="single" w:sz="4" w:space="0" w:color="auto"/>
              <w:bottom w:val="single" w:sz="4" w:space="0" w:color="auto"/>
              <w:right w:val="single" w:sz="4" w:space="0" w:color="auto"/>
            </w:tcBorders>
          </w:tcPr>
          <w:p w14:paraId="52C979CA" w14:textId="77777777" w:rsidR="00BE46EE" w:rsidRPr="00BE11F2" w:rsidRDefault="00BE46EE" w:rsidP="00446F93">
            <w:pPr>
              <w:snapToGrid w:val="0"/>
              <w:jc w:val="both"/>
              <w:rPr>
                <w:rFonts w:cs="Tahoma"/>
                <w:kern w:val="0"/>
                <w:shd w:val="clear" w:color="auto" w:fill="FFFFFF"/>
              </w:rPr>
            </w:pPr>
            <w:r w:rsidRPr="00BE11F2">
              <w:rPr>
                <w:rFonts w:cs="Tahoma"/>
                <w:kern w:val="0"/>
              </w:rPr>
              <w:t>Kelmo išrovimas</w:t>
            </w:r>
          </w:p>
        </w:tc>
        <w:tc>
          <w:tcPr>
            <w:tcW w:w="5742" w:type="dxa"/>
            <w:tcBorders>
              <w:top w:val="single" w:sz="4" w:space="0" w:color="auto"/>
              <w:left w:val="single" w:sz="4" w:space="0" w:color="auto"/>
              <w:bottom w:val="single" w:sz="4" w:space="0" w:color="auto"/>
              <w:right w:val="single" w:sz="4" w:space="0" w:color="auto"/>
            </w:tcBorders>
          </w:tcPr>
          <w:p w14:paraId="165214AD" w14:textId="2D2E32EE" w:rsidR="00BE46EE" w:rsidRPr="00BE11F2" w:rsidRDefault="00BE46EE" w:rsidP="00446F93">
            <w:pPr>
              <w:snapToGrid w:val="0"/>
              <w:jc w:val="both"/>
              <w:rPr>
                <w:rFonts w:cs="Tahoma"/>
                <w:kern w:val="0"/>
                <w:shd w:val="clear" w:color="auto" w:fill="FFFFFF"/>
              </w:rPr>
            </w:pPr>
            <w:r w:rsidRPr="00BE11F2">
              <w:rPr>
                <w:rFonts w:cs="Tahoma"/>
                <w:kern w:val="0"/>
              </w:rPr>
              <w:t>Išrauti kelmą, pašalinti pagrindines jo šaknis iki 1 metro spinduliu nuo kelmo ir į gylį,</w:t>
            </w:r>
            <w:r w:rsidRPr="00BE11F2">
              <w:rPr>
                <w:rFonts w:cs="Tahoma"/>
                <w:color w:val="000000"/>
                <w:kern w:val="0"/>
              </w:rPr>
              <w:t xml:space="preserve"> išlyginti gruntą, jei trūksta grunto-papildyti. Atliekas surinkti ir išvežti per 24 valandas. </w:t>
            </w:r>
            <w:r w:rsidRPr="00BE11F2">
              <w:rPr>
                <w:rFonts w:cs="Tahoma"/>
                <w:kern w:val="0"/>
                <w:szCs w:val="20"/>
              </w:rPr>
              <w:t>Baigus darbą, teritorija turi būti sutvarkyta ir švari.</w:t>
            </w:r>
            <w:r>
              <w:rPr>
                <w:rFonts w:cs="Tahoma"/>
                <w:kern w:val="0"/>
                <w:szCs w:val="20"/>
              </w:rPr>
              <w:t xml:space="preserve"> Leidimą žemės darbams vykdyti nustatyta tvarka gauna </w:t>
            </w:r>
            <w:r w:rsidR="005B1FF0">
              <w:rPr>
                <w:rFonts w:cs="Tahoma"/>
                <w:kern w:val="0"/>
                <w:szCs w:val="20"/>
              </w:rPr>
              <w:t>Tiekėjas</w:t>
            </w:r>
            <w:r>
              <w:rPr>
                <w:rFonts w:cs="Tahoma"/>
                <w:kern w:val="0"/>
                <w:szCs w:val="20"/>
              </w:rPr>
              <w:t xml:space="preserve">. </w:t>
            </w:r>
          </w:p>
        </w:tc>
      </w:tr>
      <w:tr w:rsidR="00226415" w14:paraId="38561B37" w14:textId="77777777" w:rsidTr="00A5229F">
        <w:trPr>
          <w:trHeight w:val="223"/>
        </w:trPr>
        <w:tc>
          <w:tcPr>
            <w:tcW w:w="696" w:type="dxa"/>
            <w:tcBorders>
              <w:top w:val="single" w:sz="4" w:space="0" w:color="auto"/>
              <w:left w:val="single" w:sz="4" w:space="0" w:color="auto"/>
              <w:bottom w:val="single" w:sz="4" w:space="0" w:color="auto"/>
              <w:right w:val="single" w:sz="4" w:space="0" w:color="auto"/>
            </w:tcBorders>
          </w:tcPr>
          <w:p w14:paraId="3E61FDF9" w14:textId="77777777" w:rsidR="00226415" w:rsidRDefault="00226415" w:rsidP="00446F93">
            <w:pPr>
              <w:snapToGrid w:val="0"/>
              <w:jc w:val="both"/>
              <w:rPr>
                <w:rFonts w:cs="Tahoma"/>
              </w:rPr>
            </w:pPr>
            <w:r>
              <w:rPr>
                <w:rFonts w:cs="Tahoma"/>
              </w:rPr>
              <w:t>4.</w:t>
            </w:r>
          </w:p>
        </w:tc>
        <w:tc>
          <w:tcPr>
            <w:tcW w:w="9002" w:type="dxa"/>
            <w:gridSpan w:val="2"/>
            <w:tcBorders>
              <w:top w:val="single" w:sz="4" w:space="0" w:color="auto"/>
              <w:left w:val="single" w:sz="4" w:space="0" w:color="auto"/>
              <w:bottom w:val="single" w:sz="4" w:space="0" w:color="auto"/>
              <w:right w:val="single" w:sz="4" w:space="0" w:color="auto"/>
            </w:tcBorders>
          </w:tcPr>
          <w:p w14:paraId="02DECC73" w14:textId="79760FA7" w:rsidR="00226415" w:rsidRPr="00BE11F2" w:rsidRDefault="00226415" w:rsidP="00446F93">
            <w:pPr>
              <w:pStyle w:val="linija"/>
              <w:snapToGrid w:val="0"/>
              <w:spacing w:before="0" w:after="0" w:line="240" w:lineRule="auto"/>
              <w:jc w:val="both"/>
              <w:rPr>
                <w:rFonts w:cs="Tahoma"/>
                <w:color w:val="000000"/>
              </w:rPr>
            </w:pPr>
            <w:r w:rsidRPr="00C713AE">
              <w:rPr>
                <w:rFonts w:cs="Tahoma"/>
                <w:b/>
                <w:bCs/>
                <w:color w:val="000000"/>
              </w:rPr>
              <w:t xml:space="preserve">Krūmų </w:t>
            </w:r>
            <w:r>
              <w:rPr>
                <w:rFonts w:cs="Tahoma"/>
                <w:b/>
                <w:bCs/>
                <w:color w:val="000000"/>
              </w:rPr>
              <w:t>tvarkymas:</w:t>
            </w:r>
          </w:p>
        </w:tc>
      </w:tr>
      <w:tr w:rsidR="00BE46EE" w14:paraId="1FFED3CC" w14:textId="77777777" w:rsidTr="00A5229F">
        <w:tc>
          <w:tcPr>
            <w:tcW w:w="696" w:type="dxa"/>
            <w:tcBorders>
              <w:top w:val="single" w:sz="4" w:space="0" w:color="auto"/>
              <w:left w:val="single" w:sz="4" w:space="0" w:color="auto"/>
              <w:bottom w:val="single" w:sz="4" w:space="0" w:color="auto"/>
              <w:right w:val="single" w:sz="4" w:space="0" w:color="auto"/>
            </w:tcBorders>
          </w:tcPr>
          <w:p w14:paraId="5A5ED2BD" w14:textId="77777777" w:rsidR="00BE46EE" w:rsidRDefault="008A62C3" w:rsidP="00446F93">
            <w:pPr>
              <w:snapToGrid w:val="0"/>
              <w:jc w:val="both"/>
              <w:rPr>
                <w:rFonts w:cs="Tahoma"/>
              </w:rPr>
            </w:pPr>
            <w:r>
              <w:rPr>
                <w:rFonts w:cs="Tahoma"/>
              </w:rPr>
              <w:t>4.1.</w:t>
            </w:r>
          </w:p>
        </w:tc>
        <w:tc>
          <w:tcPr>
            <w:tcW w:w="3260" w:type="dxa"/>
            <w:tcBorders>
              <w:top w:val="single" w:sz="4" w:space="0" w:color="auto"/>
              <w:left w:val="single" w:sz="4" w:space="0" w:color="auto"/>
              <w:bottom w:val="single" w:sz="4" w:space="0" w:color="auto"/>
              <w:right w:val="single" w:sz="4" w:space="0" w:color="auto"/>
            </w:tcBorders>
            <w:hideMark/>
          </w:tcPr>
          <w:p w14:paraId="02C791A1" w14:textId="77777777" w:rsidR="00BE46EE" w:rsidRDefault="00BE46EE" w:rsidP="00446F93">
            <w:pPr>
              <w:snapToGrid w:val="0"/>
              <w:jc w:val="both"/>
              <w:rPr>
                <w:rFonts w:cs="Tahoma"/>
              </w:rPr>
            </w:pPr>
            <w:r>
              <w:rPr>
                <w:rFonts w:cs="Tahoma"/>
              </w:rPr>
              <w:t>Krūmų kirtimas</w:t>
            </w:r>
          </w:p>
        </w:tc>
        <w:tc>
          <w:tcPr>
            <w:tcW w:w="5742" w:type="dxa"/>
            <w:tcBorders>
              <w:top w:val="single" w:sz="4" w:space="0" w:color="auto"/>
              <w:left w:val="single" w:sz="4" w:space="0" w:color="auto"/>
              <w:bottom w:val="single" w:sz="4" w:space="0" w:color="auto"/>
              <w:right w:val="single" w:sz="4" w:space="0" w:color="auto"/>
            </w:tcBorders>
            <w:hideMark/>
          </w:tcPr>
          <w:p w14:paraId="3D2A6F5B" w14:textId="77777777" w:rsidR="00BE46EE" w:rsidRDefault="00BE46EE" w:rsidP="00446F93">
            <w:pPr>
              <w:snapToGrid w:val="0"/>
              <w:jc w:val="both"/>
              <w:rPr>
                <w:rFonts w:cs="Tahoma"/>
              </w:rPr>
            </w:pPr>
            <w:r>
              <w:rPr>
                <w:rFonts w:cs="Tahoma"/>
              </w:rPr>
              <w:t>Iškirsti pavienius krūmus ar jų grupes, pašalinti šaknis 15 cm žemiau žemės paviršiaus, iškirstų krūmų vietoje išlyginti gruntą. Atliekas surinkti, sukrauti, išvežti iš darbo vietos per 24 valandas. Teritorija baigus darbą turi būti sutvarkyta ir švari.</w:t>
            </w:r>
          </w:p>
        </w:tc>
      </w:tr>
      <w:tr w:rsidR="00BE46EE" w14:paraId="78EB3259" w14:textId="77777777" w:rsidTr="00A5229F">
        <w:tc>
          <w:tcPr>
            <w:tcW w:w="696" w:type="dxa"/>
            <w:tcBorders>
              <w:top w:val="single" w:sz="4" w:space="0" w:color="auto"/>
              <w:left w:val="single" w:sz="2" w:space="0" w:color="000000"/>
              <w:bottom w:val="single" w:sz="2" w:space="0" w:color="000000"/>
              <w:right w:val="nil"/>
            </w:tcBorders>
          </w:tcPr>
          <w:p w14:paraId="0E100C82" w14:textId="77777777" w:rsidR="00BE46EE" w:rsidRDefault="008A62C3" w:rsidP="00446F93">
            <w:pPr>
              <w:snapToGrid w:val="0"/>
              <w:jc w:val="both"/>
              <w:rPr>
                <w:rFonts w:cs="Tahoma"/>
              </w:rPr>
            </w:pPr>
            <w:r>
              <w:rPr>
                <w:rFonts w:cs="Tahoma"/>
              </w:rPr>
              <w:t>4.2.</w:t>
            </w:r>
          </w:p>
        </w:tc>
        <w:tc>
          <w:tcPr>
            <w:tcW w:w="3260" w:type="dxa"/>
            <w:tcBorders>
              <w:top w:val="single" w:sz="4" w:space="0" w:color="auto"/>
              <w:left w:val="single" w:sz="2" w:space="0" w:color="000000"/>
              <w:bottom w:val="single" w:sz="2" w:space="0" w:color="000000"/>
              <w:right w:val="nil"/>
            </w:tcBorders>
          </w:tcPr>
          <w:p w14:paraId="18BC9113" w14:textId="77777777" w:rsidR="00BE46EE" w:rsidRDefault="00BE46EE" w:rsidP="00446F93">
            <w:pPr>
              <w:snapToGrid w:val="0"/>
              <w:jc w:val="both"/>
              <w:rPr>
                <w:rFonts w:cs="Tahoma"/>
              </w:rPr>
            </w:pPr>
            <w:r>
              <w:rPr>
                <w:rFonts w:cs="Tahoma"/>
              </w:rPr>
              <w:t>Krūmų rovimas</w:t>
            </w:r>
          </w:p>
          <w:p w14:paraId="15164213" w14:textId="77777777" w:rsidR="00BE46EE" w:rsidRDefault="00BE46EE" w:rsidP="00446F93">
            <w:pPr>
              <w:jc w:val="both"/>
              <w:rPr>
                <w:rFonts w:cs="Tahoma"/>
              </w:rPr>
            </w:pPr>
          </w:p>
        </w:tc>
        <w:tc>
          <w:tcPr>
            <w:tcW w:w="5742" w:type="dxa"/>
            <w:tcBorders>
              <w:top w:val="single" w:sz="4" w:space="0" w:color="auto"/>
              <w:left w:val="single" w:sz="2" w:space="0" w:color="000000"/>
              <w:bottom w:val="single" w:sz="2" w:space="0" w:color="000000"/>
              <w:right w:val="single" w:sz="2" w:space="0" w:color="000000"/>
            </w:tcBorders>
            <w:hideMark/>
          </w:tcPr>
          <w:p w14:paraId="11F180E9" w14:textId="77777777" w:rsidR="00BE46EE" w:rsidRDefault="00BE46EE" w:rsidP="00446F93">
            <w:pPr>
              <w:snapToGrid w:val="0"/>
              <w:jc w:val="both"/>
              <w:rPr>
                <w:rFonts w:cs="Tahoma"/>
              </w:rPr>
            </w:pPr>
            <w:r>
              <w:rPr>
                <w:rFonts w:cs="Tahoma"/>
              </w:rPr>
              <w:t xml:space="preserve"> Išrauti pavienius krūmus ar jų grupes, išlyginti gruntą išrautų krūmų vietoje, jei reikia – papildyti gruntu. Atliekas surinkti, sukrauti, išvežti iš darbo vietos per 24 valandas. </w:t>
            </w:r>
            <w:r>
              <w:rPr>
                <w:rFonts w:cs="Tahoma"/>
                <w:shd w:val="clear" w:color="auto" w:fill="FFFFFF"/>
              </w:rPr>
              <w:t xml:space="preserve">Baigus darbą, teritorija </w:t>
            </w:r>
            <w:r>
              <w:rPr>
                <w:rFonts w:cs="Tahoma"/>
              </w:rPr>
              <w:t>turi būti sutvarkyta ir švari.</w:t>
            </w:r>
          </w:p>
        </w:tc>
      </w:tr>
      <w:tr w:rsidR="00BE46EE" w14:paraId="1B589656" w14:textId="77777777" w:rsidTr="00A5229F">
        <w:trPr>
          <w:trHeight w:val="916"/>
        </w:trPr>
        <w:tc>
          <w:tcPr>
            <w:tcW w:w="696" w:type="dxa"/>
            <w:tcBorders>
              <w:top w:val="nil"/>
              <w:left w:val="single" w:sz="2" w:space="0" w:color="000000"/>
              <w:bottom w:val="single" w:sz="2" w:space="0" w:color="000000"/>
              <w:right w:val="nil"/>
            </w:tcBorders>
          </w:tcPr>
          <w:p w14:paraId="71F77A03" w14:textId="77777777" w:rsidR="00BE46EE" w:rsidRDefault="008A62C3" w:rsidP="00446F93">
            <w:pPr>
              <w:snapToGrid w:val="0"/>
              <w:jc w:val="both"/>
              <w:rPr>
                <w:rFonts w:cs="Tahoma"/>
              </w:rPr>
            </w:pPr>
            <w:r>
              <w:rPr>
                <w:rFonts w:cs="Tahoma"/>
              </w:rPr>
              <w:t>4.3.</w:t>
            </w:r>
          </w:p>
        </w:tc>
        <w:tc>
          <w:tcPr>
            <w:tcW w:w="3260" w:type="dxa"/>
            <w:tcBorders>
              <w:top w:val="nil"/>
              <w:left w:val="single" w:sz="2" w:space="0" w:color="000000"/>
              <w:bottom w:val="single" w:sz="2" w:space="0" w:color="000000"/>
              <w:right w:val="nil"/>
            </w:tcBorders>
            <w:hideMark/>
          </w:tcPr>
          <w:p w14:paraId="3E10C4B1" w14:textId="77777777" w:rsidR="00BE46EE" w:rsidRDefault="00BE46EE" w:rsidP="00446F93">
            <w:pPr>
              <w:snapToGrid w:val="0"/>
              <w:jc w:val="both"/>
              <w:rPr>
                <w:rFonts w:cs="Tahoma"/>
              </w:rPr>
            </w:pPr>
            <w:r>
              <w:rPr>
                <w:rFonts w:cs="Tahoma"/>
              </w:rPr>
              <w:t>Krūmų atjauninimas</w:t>
            </w:r>
          </w:p>
          <w:p w14:paraId="2456A108" w14:textId="77777777" w:rsidR="00BE46EE" w:rsidRDefault="00BE46EE" w:rsidP="00446F93">
            <w:pPr>
              <w:jc w:val="both"/>
              <w:rPr>
                <w:rFonts w:cs="Tahoma"/>
              </w:rPr>
            </w:pPr>
            <w:r>
              <w:rPr>
                <w:rFonts w:cs="Tahoma"/>
              </w:rPr>
              <w:t>juos nupjaunant</w:t>
            </w:r>
          </w:p>
        </w:tc>
        <w:tc>
          <w:tcPr>
            <w:tcW w:w="5742" w:type="dxa"/>
            <w:tcBorders>
              <w:top w:val="nil"/>
              <w:left w:val="single" w:sz="2" w:space="0" w:color="000000"/>
              <w:bottom w:val="single" w:sz="2" w:space="0" w:color="000000"/>
              <w:right w:val="single" w:sz="2" w:space="0" w:color="000000"/>
            </w:tcBorders>
            <w:hideMark/>
          </w:tcPr>
          <w:p w14:paraId="2A6C6482" w14:textId="77777777" w:rsidR="00BE46EE" w:rsidRDefault="00BE46EE" w:rsidP="00446F93">
            <w:pPr>
              <w:snapToGrid w:val="0"/>
              <w:jc w:val="both"/>
              <w:rPr>
                <w:rFonts w:cs="Tahoma"/>
                <w:color w:val="000000"/>
              </w:rPr>
            </w:pPr>
            <w:r>
              <w:rPr>
                <w:rFonts w:cs="Tahoma"/>
              </w:rPr>
              <w:t>Nupjauti krūmus 15 cm aukštyje nuo žemės paviršiaus.</w:t>
            </w:r>
            <w:r>
              <w:rPr>
                <w:rFonts w:cs="Tahoma"/>
                <w:color w:val="000000"/>
              </w:rPr>
              <w:t xml:space="preserve"> Atliekas surinkti, išvežti iš darbo vietos per 24 valandas. </w:t>
            </w:r>
            <w:r>
              <w:rPr>
                <w:rFonts w:cs="Tahoma"/>
                <w:shd w:val="clear" w:color="auto" w:fill="FFFFFF"/>
              </w:rPr>
              <w:t xml:space="preserve">Baigus darbą, teritorija </w:t>
            </w:r>
            <w:r>
              <w:rPr>
                <w:rFonts w:cs="Tahoma"/>
                <w:color w:val="000000"/>
              </w:rPr>
              <w:t>turi būti sutvarkyta ir švari.</w:t>
            </w:r>
          </w:p>
        </w:tc>
      </w:tr>
      <w:tr w:rsidR="00BE46EE" w14:paraId="6949DA53" w14:textId="77777777" w:rsidTr="00A5229F">
        <w:trPr>
          <w:trHeight w:val="1155"/>
        </w:trPr>
        <w:tc>
          <w:tcPr>
            <w:tcW w:w="696" w:type="dxa"/>
            <w:tcBorders>
              <w:top w:val="nil"/>
              <w:left w:val="single" w:sz="2" w:space="0" w:color="000000"/>
              <w:bottom w:val="single" w:sz="4" w:space="0" w:color="auto"/>
              <w:right w:val="nil"/>
            </w:tcBorders>
          </w:tcPr>
          <w:p w14:paraId="308C232E" w14:textId="77777777" w:rsidR="00BE46EE" w:rsidRDefault="008A62C3" w:rsidP="00446F93">
            <w:pPr>
              <w:snapToGrid w:val="0"/>
              <w:jc w:val="both"/>
              <w:rPr>
                <w:rFonts w:cs="Tahoma"/>
              </w:rPr>
            </w:pPr>
            <w:r>
              <w:rPr>
                <w:rFonts w:cs="Tahoma"/>
              </w:rPr>
              <w:t>4.4.</w:t>
            </w:r>
          </w:p>
        </w:tc>
        <w:tc>
          <w:tcPr>
            <w:tcW w:w="3260" w:type="dxa"/>
            <w:tcBorders>
              <w:top w:val="nil"/>
              <w:left w:val="single" w:sz="2" w:space="0" w:color="000000"/>
              <w:bottom w:val="single" w:sz="4" w:space="0" w:color="auto"/>
              <w:right w:val="nil"/>
            </w:tcBorders>
            <w:hideMark/>
          </w:tcPr>
          <w:p w14:paraId="0B2E6F8F" w14:textId="77777777" w:rsidR="00BE46EE" w:rsidRDefault="00BE46EE" w:rsidP="00446F93">
            <w:pPr>
              <w:snapToGrid w:val="0"/>
              <w:jc w:val="both"/>
              <w:rPr>
                <w:rFonts w:cs="Tahoma"/>
              </w:rPr>
            </w:pPr>
            <w:r>
              <w:rPr>
                <w:rFonts w:cs="Tahoma"/>
              </w:rPr>
              <w:t>Krūmų atjauninimas juos išretinant</w:t>
            </w:r>
          </w:p>
        </w:tc>
        <w:tc>
          <w:tcPr>
            <w:tcW w:w="5742" w:type="dxa"/>
            <w:tcBorders>
              <w:top w:val="nil"/>
              <w:left w:val="single" w:sz="2" w:space="0" w:color="000000"/>
              <w:bottom w:val="single" w:sz="4" w:space="0" w:color="auto"/>
              <w:right w:val="single" w:sz="2" w:space="0" w:color="000000"/>
            </w:tcBorders>
            <w:hideMark/>
          </w:tcPr>
          <w:p w14:paraId="0F7A7E3E" w14:textId="77777777" w:rsidR="00BE46EE" w:rsidRDefault="00BE46EE" w:rsidP="00446F93">
            <w:pPr>
              <w:snapToGrid w:val="0"/>
              <w:jc w:val="both"/>
              <w:rPr>
                <w:rFonts w:cs="Tahoma"/>
              </w:rPr>
            </w:pPr>
            <w:r>
              <w:rPr>
                <w:rFonts w:cs="Tahoma"/>
              </w:rPr>
              <w:t xml:space="preserve">Išretinti krūmų šakas, pašalinant nudžiūvusias, senus silpnai išsivysčiusius stiebus, ištįsusius praėjusių metų ūglius patrumpinti ne daugiau, kaip 1/3. Atliekas surinkti, iš darbo vietos išvežti per 24 valandas. </w:t>
            </w:r>
            <w:r>
              <w:rPr>
                <w:rFonts w:cs="Tahoma"/>
                <w:shd w:val="clear" w:color="auto" w:fill="FFFFFF"/>
              </w:rPr>
              <w:t xml:space="preserve">Baigus darbą, teritorija </w:t>
            </w:r>
            <w:r>
              <w:rPr>
                <w:rFonts w:cs="Tahoma"/>
              </w:rPr>
              <w:t>turi būti sutvarkyta ir švari.</w:t>
            </w:r>
          </w:p>
        </w:tc>
      </w:tr>
      <w:tr w:rsidR="005D3A39" w14:paraId="01A04B21" w14:textId="77777777" w:rsidTr="00A5229F">
        <w:trPr>
          <w:trHeight w:val="1155"/>
        </w:trPr>
        <w:tc>
          <w:tcPr>
            <w:tcW w:w="696" w:type="dxa"/>
            <w:tcBorders>
              <w:top w:val="single" w:sz="4" w:space="0" w:color="auto"/>
              <w:left w:val="single" w:sz="4" w:space="0" w:color="auto"/>
              <w:bottom w:val="single" w:sz="4" w:space="0" w:color="auto"/>
              <w:right w:val="single" w:sz="4" w:space="0" w:color="auto"/>
            </w:tcBorders>
          </w:tcPr>
          <w:p w14:paraId="51499F22" w14:textId="77777777" w:rsidR="00BE46EE" w:rsidRPr="00E15F96" w:rsidRDefault="008A62C3" w:rsidP="00446F93">
            <w:pPr>
              <w:snapToGrid w:val="0"/>
              <w:jc w:val="both"/>
              <w:rPr>
                <w:rFonts w:cs="Tahoma"/>
              </w:rPr>
            </w:pPr>
            <w:r>
              <w:rPr>
                <w:rFonts w:cs="Tahoma"/>
              </w:rPr>
              <w:t>4.5.</w:t>
            </w:r>
          </w:p>
        </w:tc>
        <w:tc>
          <w:tcPr>
            <w:tcW w:w="3260" w:type="dxa"/>
            <w:tcBorders>
              <w:top w:val="single" w:sz="4" w:space="0" w:color="auto"/>
              <w:left w:val="single" w:sz="4" w:space="0" w:color="auto"/>
              <w:bottom w:val="single" w:sz="4" w:space="0" w:color="auto"/>
              <w:right w:val="single" w:sz="4" w:space="0" w:color="auto"/>
            </w:tcBorders>
          </w:tcPr>
          <w:p w14:paraId="106AB44B" w14:textId="77777777" w:rsidR="00BE46EE" w:rsidRPr="00BE11F2" w:rsidRDefault="00BE46EE" w:rsidP="00446F93">
            <w:pPr>
              <w:snapToGrid w:val="0"/>
              <w:jc w:val="both"/>
              <w:rPr>
                <w:rFonts w:cs="Tahoma"/>
                <w:color w:val="000000"/>
                <w:kern w:val="0"/>
              </w:rPr>
            </w:pPr>
            <w:r w:rsidRPr="00BE11F2">
              <w:rPr>
                <w:rFonts w:cs="Tahoma"/>
                <w:kern w:val="0"/>
              </w:rPr>
              <w:t>Krūm</w:t>
            </w:r>
            <w:r>
              <w:rPr>
                <w:rFonts w:cs="Tahoma"/>
                <w:kern w:val="0"/>
              </w:rPr>
              <w:t>ų</w:t>
            </w:r>
            <w:r w:rsidRPr="00BE11F2">
              <w:rPr>
                <w:rFonts w:cs="Tahoma"/>
                <w:kern w:val="0"/>
              </w:rPr>
              <w:t xml:space="preserve"> ar gyvatvorės karpymas</w:t>
            </w:r>
          </w:p>
        </w:tc>
        <w:tc>
          <w:tcPr>
            <w:tcW w:w="5742" w:type="dxa"/>
            <w:tcBorders>
              <w:top w:val="single" w:sz="4" w:space="0" w:color="auto"/>
              <w:left w:val="single" w:sz="4" w:space="0" w:color="auto"/>
              <w:bottom w:val="single" w:sz="4" w:space="0" w:color="auto"/>
              <w:right w:val="single" w:sz="4" w:space="0" w:color="auto"/>
            </w:tcBorders>
          </w:tcPr>
          <w:p w14:paraId="7AA406A8" w14:textId="35A91C5F" w:rsidR="00BE46EE" w:rsidRPr="005B1FF0" w:rsidRDefault="00BE46EE" w:rsidP="00446F93">
            <w:pPr>
              <w:snapToGrid w:val="0"/>
              <w:jc w:val="both"/>
              <w:rPr>
                <w:rFonts w:cs="Tahoma"/>
                <w:kern w:val="0"/>
              </w:rPr>
            </w:pPr>
            <w:r w:rsidRPr="00BE11F2">
              <w:rPr>
                <w:rFonts w:cs="Tahoma"/>
                <w:kern w:val="0"/>
              </w:rPr>
              <w:t xml:space="preserve">Karpyti gyvatvores bei augančius pavienius krūmus </w:t>
            </w:r>
            <w:r w:rsidR="005B1FF0">
              <w:rPr>
                <w:rFonts w:cs="Tahoma"/>
                <w:kern w:val="0"/>
              </w:rPr>
              <w:t>–</w:t>
            </w:r>
            <w:r w:rsidRPr="00BE11F2">
              <w:rPr>
                <w:rFonts w:cs="Tahoma"/>
                <w:kern w:val="0"/>
              </w:rPr>
              <w:t xml:space="preserve"> trumpinti</w:t>
            </w:r>
            <w:r w:rsidR="005B1FF0">
              <w:rPr>
                <w:rFonts w:cs="Tahoma"/>
                <w:kern w:val="0"/>
              </w:rPr>
              <w:t xml:space="preserve"> </w:t>
            </w:r>
            <w:r w:rsidRPr="00BE11F2">
              <w:rPr>
                <w:rFonts w:cs="Tahoma"/>
                <w:kern w:val="0"/>
              </w:rPr>
              <w:t>krūm</w:t>
            </w:r>
            <w:r>
              <w:rPr>
                <w:rFonts w:cs="Tahoma"/>
                <w:kern w:val="0"/>
              </w:rPr>
              <w:t>ų</w:t>
            </w:r>
            <w:r w:rsidRPr="00BE11F2">
              <w:rPr>
                <w:rFonts w:cs="Tahoma"/>
                <w:kern w:val="0"/>
              </w:rPr>
              <w:t xml:space="preserve"> ar gyvatvorės dalies vienmečius ūglius, smulkiausias šakeles, siekiant išlaikyti jau anksčiau krūmams ar gyvatvorei suteiktą formą, pašalinti sausas šakas. Atliekas surinkti, išvežti iš darbo vietos per 24 valandas. </w:t>
            </w:r>
            <w:r w:rsidRPr="00BE11F2">
              <w:rPr>
                <w:rFonts w:cs="Tahoma"/>
                <w:kern w:val="0"/>
                <w:szCs w:val="20"/>
              </w:rPr>
              <w:t>Baigus darbą, teritorija turi būti sutvarkyta ir švari.</w:t>
            </w:r>
          </w:p>
        </w:tc>
      </w:tr>
      <w:tr w:rsidR="00226415" w14:paraId="0F19BA6F" w14:textId="77777777" w:rsidTr="00A5229F">
        <w:tc>
          <w:tcPr>
            <w:tcW w:w="696" w:type="dxa"/>
            <w:tcBorders>
              <w:top w:val="single" w:sz="4" w:space="0" w:color="auto"/>
              <w:left w:val="single" w:sz="2" w:space="0" w:color="000000"/>
              <w:bottom w:val="single" w:sz="2" w:space="0" w:color="000000"/>
              <w:right w:val="nil"/>
            </w:tcBorders>
          </w:tcPr>
          <w:p w14:paraId="7D6EDA45" w14:textId="77777777" w:rsidR="00226415" w:rsidRDefault="00226415" w:rsidP="00446F93">
            <w:pPr>
              <w:snapToGrid w:val="0"/>
              <w:jc w:val="both"/>
              <w:rPr>
                <w:rFonts w:cs="Tahoma"/>
              </w:rPr>
            </w:pPr>
            <w:r>
              <w:rPr>
                <w:rFonts w:cs="Tahoma"/>
              </w:rPr>
              <w:t>5.</w:t>
            </w:r>
          </w:p>
        </w:tc>
        <w:tc>
          <w:tcPr>
            <w:tcW w:w="9002" w:type="dxa"/>
            <w:gridSpan w:val="2"/>
            <w:tcBorders>
              <w:top w:val="single" w:sz="4" w:space="0" w:color="auto"/>
              <w:left w:val="single" w:sz="2" w:space="0" w:color="000000"/>
              <w:bottom w:val="single" w:sz="2" w:space="0" w:color="000000"/>
              <w:right w:val="single" w:sz="4" w:space="0" w:color="auto"/>
            </w:tcBorders>
          </w:tcPr>
          <w:p w14:paraId="62F293B7" w14:textId="0F9E1845" w:rsidR="00226415" w:rsidRDefault="00226415" w:rsidP="00446F93">
            <w:pPr>
              <w:snapToGrid w:val="0"/>
              <w:jc w:val="both"/>
              <w:rPr>
                <w:rFonts w:cs="Tahoma"/>
              </w:rPr>
            </w:pPr>
            <w:r w:rsidRPr="00084636">
              <w:rPr>
                <w:rFonts w:cs="Tahoma"/>
                <w:b/>
                <w:bCs/>
                <w:kern w:val="0"/>
              </w:rPr>
              <w:t>Apleistų teritorijų tvarkymas</w:t>
            </w:r>
            <w:r>
              <w:rPr>
                <w:rFonts w:cs="Tahoma"/>
                <w:b/>
                <w:bCs/>
                <w:kern w:val="0"/>
              </w:rPr>
              <w:t>:</w:t>
            </w:r>
          </w:p>
        </w:tc>
      </w:tr>
      <w:tr w:rsidR="00BE46EE" w14:paraId="543A064B" w14:textId="77777777" w:rsidTr="00A5229F">
        <w:tc>
          <w:tcPr>
            <w:tcW w:w="696" w:type="dxa"/>
            <w:tcBorders>
              <w:top w:val="nil"/>
              <w:left w:val="single" w:sz="2" w:space="0" w:color="000000"/>
              <w:bottom w:val="single" w:sz="2" w:space="0" w:color="000000"/>
              <w:right w:val="nil"/>
            </w:tcBorders>
          </w:tcPr>
          <w:p w14:paraId="6911FDD4" w14:textId="77777777" w:rsidR="00BE46EE" w:rsidRDefault="008A62C3" w:rsidP="00446F93">
            <w:pPr>
              <w:snapToGrid w:val="0"/>
              <w:jc w:val="both"/>
              <w:rPr>
                <w:rFonts w:cs="Tahoma"/>
              </w:rPr>
            </w:pPr>
            <w:r>
              <w:rPr>
                <w:rFonts w:cs="Tahoma"/>
              </w:rPr>
              <w:t>5.1.</w:t>
            </w:r>
          </w:p>
        </w:tc>
        <w:tc>
          <w:tcPr>
            <w:tcW w:w="3260" w:type="dxa"/>
            <w:tcBorders>
              <w:top w:val="nil"/>
              <w:left w:val="single" w:sz="2" w:space="0" w:color="000000"/>
              <w:bottom w:val="single" w:sz="2" w:space="0" w:color="000000"/>
              <w:right w:val="nil"/>
            </w:tcBorders>
          </w:tcPr>
          <w:p w14:paraId="72438F1F" w14:textId="77777777" w:rsidR="00BE46EE" w:rsidRDefault="00BE46EE" w:rsidP="00446F93">
            <w:pPr>
              <w:snapToGrid w:val="0"/>
              <w:jc w:val="both"/>
              <w:rPr>
                <w:rFonts w:cs="Tahoma"/>
              </w:rPr>
            </w:pPr>
            <w:r>
              <w:rPr>
                <w:rFonts w:cs="Tahoma"/>
                <w:kern w:val="0"/>
              </w:rPr>
              <w:t xml:space="preserve">0,1-1 ha ploto teritorijų, apaugusių savaiminiais </w:t>
            </w:r>
            <w:r>
              <w:rPr>
                <w:rFonts w:cs="Tahoma"/>
                <w:kern w:val="0"/>
              </w:rPr>
              <w:lastRenderedPageBreak/>
              <w:t xml:space="preserve">želdiniais, tvarkymas </w:t>
            </w:r>
          </w:p>
        </w:tc>
        <w:tc>
          <w:tcPr>
            <w:tcW w:w="5742" w:type="dxa"/>
            <w:tcBorders>
              <w:top w:val="single" w:sz="4" w:space="0" w:color="auto"/>
              <w:left w:val="single" w:sz="2" w:space="0" w:color="000000"/>
              <w:bottom w:val="single" w:sz="2" w:space="0" w:color="000000"/>
              <w:right w:val="single" w:sz="2" w:space="0" w:color="000000"/>
            </w:tcBorders>
          </w:tcPr>
          <w:p w14:paraId="24D681B0" w14:textId="6DAFC418" w:rsidR="00BE46EE" w:rsidRDefault="00BE46EE" w:rsidP="00446F93">
            <w:pPr>
              <w:snapToGrid w:val="0"/>
              <w:jc w:val="both"/>
              <w:rPr>
                <w:rFonts w:cs="Tahoma"/>
              </w:rPr>
            </w:pPr>
            <w:r>
              <w:rPr>
                <w:rFonts w:cs="Tahoma"/>
                <w:color w:val="000000" w:themeColor="text1"/>
              </w:rPr>
              <w:lastRenderedPageBreak/>
              <w:t xml:space="preserve">Savaiminių želdinių (krūmų ir medžių) iškirtimas, iškirstų dalių pašalinimas iš teritorijos. Šaknų ir kelmų frezavimas </w:t>
            </w:r>
            <w:r>
              <w:rPr>
                <w:rFonts w:cs="Tahoma"/>
                <w:color w:val="000000" w:themeColor="text1"/>
              </w:rPr>
              <w:lastRenderedPageBreak/>
              <w:t>iki 20 cm gylio. Kirtimo atliekų ir darbo vietos sutvarkymo laikas (terminas) gali būti pratęstas (ilgesnis nei 24 val.) suderinus su</w:t>
            </w:r>
            <w:r w:rsidR="005B1FF0">
              <w:rPr>
                <w:rFonts w:cs="Tahoma"/>
                <w:color w:val="000000" w:themeColor="text1"/>
              </w:rPr>
              <w:t xml:space="preserve"> Pirkėju</w:t>
            </w:r>
            <w:r>
              <w:rPr>
                <w:rFonts w:cs="Tahoma"/>
                <w:color w:val="000000" w:themeColor="text1"/>
              </w:rPr>
              <w:t xml:space="preserve"> . </w:t>
            </w:r>
          </w:p>
        </w:tc>
      </w:tr>
      <w:tr w:rsidR="00BE46EE" w14:paraId="7511E2FB" w14:textId="77777777" w:rsidTr="00A5229F">
        <w:tc>
          <w:tcPr>
            <w:tcW w:w="696" w:type="dxa"/>
            <w:tcBorders>
              <w:top w:val="nil"/>
              <w:left w:val="single" w:sz="2" w:space="0" w:color="000000"/>
              <w:bottom w:val="single" w:sz="2" w:space="0" w:color="000000"/>
              <w:right w:val="nil"/>
            </w:tcBorders>
          </w:tcPr>
          <w:p w14:paraId="51103E6A" w14:textId="77777777" w:rsidR="00BE46EE" w:rsidRDefault="008A62C3" w:rsidP="00446F93">
            <w:pPr>
              <w:snapToGrid w:val="0"/>
              <w:jc w:val="both"/>
              <w:rPr>
                <w:rFonts w:cs="Tahoma"/>
              </w:rPr>
            </w:pPr>
            <w:r>
              <w:rPr>
                <w:rFonts w:cs="Tahoma"/>
              </w:rPr>
              <w:lastRenderedPageBreak/>
              <w:t>5.2.</w:t>
            </w:r>
          </w:p>
        </w:tc>
        <w:tc>
          <w:tcPr>
            <w:tcW w:w="3260" w:type="dxa"/>
            <w:tcBorders>
              <w:top w:val="nil"/>
              <w:left w:val="single" w:sz="2" w:space="0" w:color="000000"/>
              <w:bottom w:val="single" w:sz="2" w:space="0" w:color="000000"/>
              <w:right w:val="nil"/>
            </w:tcBorders>
          </w:tcPr>
          <w:p w14:paraId="77375A2C" w14:textId="77777777" w:rsidR="00BE46EE" w:rsidRDefault="00BE46EE" w:rsidP="00446F93">
            <w:pPr>
              <w:snapToGrid w:val="0"/>
              <w:jc w:val="both"/>
              <w:rPr>
                <w:rFonts w:cs="Tahoma"/>
              </w:rPr>
            </w:pPr>
            <w:r>
              <w:rPr>
                <w:rFonts w:cs="Tahoma"/>
                <w:kern w:val="0"/>
              </w:rPr>
              <w:t xml:space="preserve">Didesnių kaip 1 ha ploto teritorijų, apaugusių savaiminiais želdiniais, tvarkymas </w:t>
            </w:r>
          </w:p>
        </w:tc>
        <w:tc>
          <w:tcPr>
            <w:tcW w:w="5742" w:type="dxa"/>
            <w:tcBorders>
              <w:top w:val="nil"/>
              <w:left w:val="single" w:sz="2" w:space="0" w:color="000000"/>
              <w:bottom w:val="single" w:sz="2" w:space="0" w:color="000000"/>
              <w:right w:val="single" w:sz="2" w:space="0" w:color="000000"/>
            </w:tcBorders>
          </w:tcPr>
          <w:p w14:paraId="218B38E1" w14:textId="2911F75A" w:rsidR="00BE46EE" w:rsidRDefault="00BE46EE" w:rsidP="00446F93">
            <w:pPr>
              <w:snapToGrid w:val="0"/>
              <w:jc w:val="both"/>
              <w:rPr>
                <w:rFonts w:cs="Tahoma"/>
              </w:rPr>
            </w:pPr>
            <w:r>
              <w:rPr>
                <w:rFonts w:cs="Tahoma"/>
                <w:color w:val="000000" w:themeColor="text1"/>
              </w:rPr>
              <w:t xml:space="preserve">Savaiminių želdinių (krūmų ir medžių) iškirtimas, iškirstų dalių pašalinimas iš teritorijos. Šaknų ir kelmų frezavimas iki 20 cm gylio. Kirtimo atliekų ir darbo vietos sutvarkymo laikas (terminas) gali būti pratęstas (ilgesnis nei 24 val.) suderinus su </w:t>
            </w:r>
            <w:r w:rsidR="005B1FF0">
              <w:rPr>
                <w:rFonts w:cs="Tahoma"/>
                <w:color w:val="000000" w:themeColor="text1"/>
              </w:rPr>
              <w:t>Pirkėju</w:t>
            </w:r>
            <w:r>
              <w:rPr>
                <w:rFonts w:cs="Tahoma"/>
                <w:color w:val="000000" w:themeColor="text1"/>
              </w:rPr>
              <w:t>.</w:t>
            </w:r>
          </w:p>
        </w:tc>
      </w:tr>
      <w:tr w:rsidR="00164AD7" w14:paraId="5AB157D6" w14:textId="77777777" w:rsidTr="00A5229F">
        <w:tc>
          <w:tcPr>
            <w:tcW w:w="696" w:type="dxa"/>
            <w:tcBorders>
              <w:top w:val="nil"/>
              <w:left w:val="single" w:sz="2" w:space="0" w:color="000000"/>
              <w:bottom w:val="single" w:sz="2" w:space="0" w:color="000000"/>
              <w:right w:val="nil"/>
            </w:tcBorders>
          </w:tcPr>
          <w:p w14:paraId="4A3DAFD1" w14:textId="77777777" w:rsidR="00164AD7" w:rsidRDefault="00164AD7" w:rsidP="00446F93">
            <w:pPr>
              <w:snapToGrid w:val="0"/>
              <w:jc w:val="both"/>
              <w:rPr>
                <w:rFonts w:cs="Tahoma"/>
              </w:rPr>
            </w:pPr>
            <w:r>
              <w:rPr>
                <w:rFonts w:cs="Tahoma"/>
              </w:rPr>
              <w:t xml:space="preserve">5.3. </w:t>
            </w:r>
          </w:p>
        </w:tc>
        <w:tc>
          <w:tcPr>
            <w:tcW w:w="3260" w:type="dxa"/>
            <w:tcBorders>
              <w:top w:val="nil"/>
              <w:left w:val="single" w:sz="2" w:space="0" w:color="000000"/>
              <w:bottom w:val="single" w:sz="2" w:space="0" w:color="000000"/>
              <w:right w:val="nil"/>
            </w:tcBorders>
          </w:tcPr>
          <w:p w14:paraId="3B8ECFD9" w14:textId="77777777" w:rsidR="00164AD7" w:rsidRDefault="00164AD7" w:rsidP="00446F93">
            <w:pPr>
              <w:snapToGrid w:val="0"/>
              <w:jc w:val="both"/>
              <w:rPr>
                <w:rFonts w:cs="Tahoma"/>
                <w:kern w:val="0"/>
              </w:rPr>
            </w:pPr>
            <w:r>
              <w:rPr>
                <w:rFonts w:cs="Times New Roman"/>
                <w:kern w:val="0"/>
                <w:sz w:val="22"/>
                <w:szCs w:val="22"/>
              </w:rPr>
              <w:t>Kelmų ir šaknų frezavimas iki 20 cm gyliu</w:t>
            </w:r>
          </w:p>
        </w:tc>
        <w:tc>
          <w:tcPr>
            <w:tcW w:w="5742" w:type="dxa"/>
            <w:tcBorders>
              <w:top w:val="nil"/>
              <w:left w:val="single" w:sz="2" w:space="0" w:color="000000"/>
              <w:bottom w:val="single" w:sz="2" w:space="0" w:color="000000"/>
              <w:right w:val="single" w:sz="2" w:space="0" w:color="000000"/>
            </w:tcBorders>
          </w:tcPr>
          <w:p w14:paraId="70C89963" w14:textId="77777777" w:rsidR="00164AD7" w:rsidRDefault="00164AD7" w:rsidP="00446F93">
            <w:pPr>
              <w:snapToGrid w:val="0"/>
              <w:jc w:val="both"/>
              <w:rPr>
                <w:rFonts w:cs="Tahoma"/>
                <w:color w:val="000000" w:themeColor="text1"/>
              </w:rPr>
            </w:pPr>
            <w:r>
              <w:rPr>
                <w:rFonts w:cs="Tahoma"/>
                <w:color w:val="000000" w:themeColor="text1"/>
              </w:rPr>
              <w:t xml:space="preserve">Nukirstų savaiminių želdinių šaknų ir kelmų frezavimas iki 20 cm gyliu nuo žemės paviršiaus. Išfrezuota teritorija turi būti lygi, be sustumtų žemių ar kelmų krūvų. </w:t>
            </w:r>
          </w:p>
        </w:tc>
      </w:tr>
      <w:tr w:rsidR="00226415" w14:paraId="655E5CCE" w14:textId="77777777" w:rsidTr="00A5229F">
        <w:tc>
          <w:tcPr>
            <w:tcW w:w="696" w:type="dxa"/>
            <w:tcBorders>
              <w:top w:val="nil"/>
              <w:left w:val="single" w:sz="2" w:space="0" w:color="000000"/>
              <w:bottom w:val="single" w:sz="4" w:space="0" w:color="auto"/>
              <w:right w:val="nil"/>
            </w:tcBorders>
          </w:tcPr>
          <w:p w14:paraId="608383BB" w14:textId="77777777" w:rsidR="00226415" w:rsidRDefault="00226415" w:rsidP="00446F93">
            <w:pPr>
              <w:snapToGrid w:val="0"/>
              <w:jc w:val="both"/>
              <w:rPr>
                <w:rFonts w:cs="Tahoma"/>
              </w:rPr>
            </w:pPr>
            <w:r>
              <w:rPr>
                <w:rFonts w:cs="Tahoma"/>
              </w:rPr>
              <w:t>6.</w:t>
            </w:r>
          </w:p>
        </w:tc>
        <w:tc>
          <w:tcPr>
            <w:tcW w:w="9002" w:type="dxa"/>
            <w:gridSpan w:val="2"/>
            <w:tcBorders>
              <w:top w:val="nil"/>
              <w:left w:val="single" w:sz="2" w:space="0" w:color="000000"/>
              <w:bottom w:val="single" w:sz="4" w:space="0" w:color="auto"/>
              <w:right w:val="single" w:sz="2" w:space="0" w:color="000000"/>
            </w:tcBorders>
          </w:tcPr>
          <w:p w14:paraId="2B2C8105" w14:textId="5D283F8A" w:rsidR="00226415" w:rsidRDefault="00226415" w:rsidP="00446F93">
            <w:pPr>
              <w:snapToGrid w:val="0"/>
              <w:jc w:val="both"/>
              <w:rPr>
                <w:rFonts w:cs="Tahoma"/>
              </w:rPr>
            </w:pPr>
            <w:r w:rsidRPr="00BE46EE">
              <w:rPr>
                <w:rFonts w:cs="Tahoma"/>
                <w:b/>
                <w:bCs/>
              </w:rPr>
              <w:t>Sodinimas</w:t>
            </w:r>
            <w:r>
              <w:rPr>
                <w:rFonts w:cs="Tahoma"/>
                <w:b/>
                <w:bCs/>
              </w:rPr>
              <w:t>:</w:t>
            </w:r>
          </w:p>
        </w:tc>
      </w:tr>
      <w:tr w:rsidR="005D3A39" w14:paraId="5E6E878D" w14:textId="77777777" w:rsidTr="00A5229F">
        <w:trPr>
          <w:trHeight w:val="1155"/>
        </w:trPr>
        <w:tc>
          <w:tcPr>
            <w:tcW w:w="696" w:type="dxa"/>
            <w:tcBorders>
              <w:top w:val="single" w:sz="4" w:space="0" w:color="auto"/>
              <w:left w:val="single" w:sz="4" w:space="0" w:color="auto"/>
              <w:bottom w:val="single" w:sz="4" w:space="0" w:color="auto"/>
              <w:right w:val="single" w:sz="4" w:space="0" w:color="auto"/>
            </w:tcBorders>
          </w:tcPr>
          <w:p w14:paraId="701B2951" w14:textId="77777777" w:rsidR="00BE46EE" w:rsidRPr="00E15F96" w:rsidRDefault="008A62C3" w:rsidP="00446F93">
            <w:pPr>
              <w:snapToGrid w:val="0"/>
              <w:jc w:val="both"/>
              <w:rPr>
                <w:rFonts w:cs="Tahoma"/>
              </w:rPr>
            </w:pPr>
            <w:r>
              <w:rPr>
                <w:rFonts w:cs="Tahoma"/>
              </w:rPr>
              <w:t>6.1.</w:t>
            </w:r>
          </w:p>
        </w:tc>
        <w:tc>
          <w:tcPr>
            <w:tcW w:w="3260" w:type="dxa"/>
            <w:tcBorders>
              <w:top w:val="single" w:sz="4" w:space="0" w:color="auto"/>
              <w:left w:val="single" w:sz="4" w:space="0" w:color="auto"/>
              <w:bottom w:val="single" w:sz="4" w:space="0" w:color="auto"/>
              <w:right w:val="single" w:sz="4" w:space="0" w:color="auto"/>
            </w:tcBorders>
          </w:tcPr>
          <w:p w14:paraId="5D0D0A80" w14:textId="77777777" w:rsidR="00BE46EE" w:rsidRPr="00BE11F2" w:rsidRDefault="00BE46EE" w:rsidP="00446F93">
            <w:pPr>
              <w:snapToGrid w:val="0"/>
              <w:jc w:val="both"/>
              <w:rPr>
                <w:rFonts w:cs="Tahoma"/>
                <w:kern w:val="0"/>
                <w:shd w:val="clear" w:color="auto" w:fill="FFFFFF"/>
              </w:rPr>
            </w:pPr>
            <w:r w:rsidRPr="00BE11F2">
              <w:rPr>
                <w:rFonts w:cs="Tahoma"/>
                <w:color w:val="000000"/>
                <w:kern w:val="0"/>
                <w:shd w:val="clear" w:color="auto" w:fill="FFFFFF"/>
              </w:rPr>
              <w:t>Medžio sodinimas</w:t>
            </w:r>
            <w:r>
              <w:rPr>
                <w:rFonts w:cs="Tahoma"/>
                <w:color w:val="000000"/>
                <w:kern w:val="0"/>
                <w:shd w:val="clear" w:color="auto" w:fill="FFFFFF"/>
              </w:rPr>
              <w:t xml:space="preserve"> grunte</w:t>
            </w:r>
          </w:p>
        </w:tc>
        <w:tc>
          <w:tcPr>
            <w:tcW w:w="5742" w:type="dxa"/>
            <w:tcBorders>
              <w:top w:val="single" w:sz="4" w:space="0" w:color="auto"/>
              <w:left w:val="single" w:sz="4" w:space="0" w:color="auto"/>
              <w:bottom w:val="single" w:sz="4" w:space="0" w:color="auto"/>
              <w:right w:val="single" w:sz="4" w:space="0" w:color="auto"/>
            </w:tcBorders>
          </w:tcPr>
          <w:p w14:paraId="5858B6ED" w14:textId="36EFD2CF" w:rsidR="00BE46EE" w:rsidRPr="00BE11F2" w:rsidRDefault="00BE46EE" w:rsidP="00446F93">
            <w:pPr>
              <w:snapToGrid w:val="0"/>
              <w:jc w:val="both"/>
              <w:rPr>
                <w:rFonts w:cs="Tahoma"/>
                <w:kern w:val="0"/>
                <w:shd w:val="clear" w:color="auto" w:fill="FFFFFF"/>
              </w:rPr>
            </w:pPr>
            <w:r w:rsidRPr="00BE11F2">
              <w:rPr>
                <w:rFonts w:cs="Times New Roman"/>
                <w:kern w:val="0"/>
                <w:szCs w:val="20"/>
                <w:lang w:bidi="ar-SA"/>
              </w:rPr>
              <w:t xml:space="preserve">Iškasti ir paruošti duobę, priešingose jos pusėse įkalti 2 kuolus, pasodinti </w:t>
            </w:r>
            <w:r w:rsidR="006B251C">
              <w:rPr>
                <w:rFonts w:cs="Times New Roman"/>
                <w:kern w:val="0"/>
                <w:szCs w:val="20"/>
                <w:lang w:bidi="ar-SA"/>
              </w:rPr>
              <w:t>Pirkėjo</w:t>
            </w:r>
            <w:r w:rsidRPr="00BE11F2">
              <w:rPr>
                <w:rFonts w:cs="Times New Roman"/>
                <w:kern w:val="0"/>
                <w:szCs w:val="20"/>
                <w:lang w:bidi="ar-SA"/>
              </w:rPr>
              <w:t xml:space="preserve"> pateiktą medį  Sodmenį įtvirtinti prie  kuolų. Kuolai, naudojami sodmeniui įtvirtinti,  turi būti vienodos formos, aukščio, spalvos ir gamybos būdo, tekinto medžio ar kitaip išlyginu  paviršiumi, visu ilgiu impregnuoti antiseptiku arba nudažyti ekologiškais, neryškiais, vandeniui atspariais dažais. Pasodintam medžiui suformuojama dirvožemio duobutė, jis palaistomas, </w:t>
            </w:r>
            <w:proofErr w:type="spellStart"/>
            <w:r w:rsidRPr="00BE11F2">
              <w:rPr>
                <w:rFonts w:cs="Times New Roman"/>
                <w:kern w:val="0"/>
                <w:szCs w:val="20"/>
                <w:lang w:bidi="ar-SA"/>
              </w:rPr>
              <w:t>pomedis</w:t>
            </w:r>
            <w:proofErr w:type="spellEnd"/>
            <w:r w:rsidRPr="00BE11F2">
              <w:rPr>
                <w:rFonts w:cs="Times New Roman"/>
                <w:kern w:val="0"/>
                <w:szCs w:val="20"/>
                <w:lang w:bidi="ar-SA"/>
              </w:rPr>
              <w:t xml:space="preserve"> mulčiuojamas. Prie kuolų medelis įtvirtinamas specialiais diržais su atitolinimo fiksatoriais, tarp jų ir medelio kamieno įklojant švelnią papildomą apsaugą. Būtina kasmet diržus paslinkti aukštyn (per jų plotį). Baigus darbą, teritorija turi būti sutvarkyta ir švari. Vykdyti pasodinto medžio priežiūrą visą sutarties galiojimo laikotarpį. Per šį laikotarpį nudžiūvusį medį </w:t>
            </w:r>
            <w:r w:rsidR="005B1FF0">
              <w:rPr>
                <w:rFonts w:cs="Times New Roman"/>
                <w:kern w:val="0"/>
                <w:szCs w:val="20"/>
                <w:lang w:bidi="ar-SA"/>
              </w:rPr>
              <w:t>Tiekėjas</w:t>
            </w:r>
            <w:r w:rsidRPr="00BE11F2">
              <w:rPr>
                <w:rFonts w:cs="Times New Roman"/>
                <w:kern w:val="0"/>
                <w:szCs w:val="20"/>
                <w:lang w:bidi="ar-SA"/>
              </w:rPr>
              <w:t xml:space="preserve"> atsodina savo lėšomis.</w:t>
            </w:r>
          </w:p>
        </w:tc>
      </w:tr>
      <w:tr w:rsidR="005D3A39" w14:paraId="25C773E8" w14:textId="77777777" w:rsidTr="00A5229F">
        <w:trPr>
          <w:trHeight w:val="1155"/>
        </w:trPr>
        <w:tc>
          <w:tcPr>
            <w:tcW w:w="696" w:type="dxa"/>
            <w:tcBorders>
              <w:top w:val="single" w:sz="4" w:space="0" w:color="auto"/>
              <w:left w:val="single" w:sz="4" w:space="0" w:color="auto"/>
              <w:bottom w:val="single" w:sz="4" w:space="0" w:color="auto"/>
              <w:right w:val="single" w:sz="4" w:space="0" w:color="auto"/>
            </w:tcBorders>
          </w:tcPr>
          <w:p w14:paraId="515303D0" w14:textId="77777777" w:rsidR="00BE46EE" w:rsidRPr="00E15F96" w:rsidRDefault="008A62C3" w:rsidP="00446F93">
            <w:pPr>
              <w:snapToGrid w:val="0"/>
              <w:jc w:val="both"/>
              <w:rPr>
                <w:rFonts w:cs="Tahoma"/>
              </w:rPr>
            </w:pPr>
            <w:r>
              <w:rPr>
                <w:rFonts w:cs="Tahoma"/>
              </w:rPr>
              <w:t>6.2.</w:t>
            </w:r>
          </w:p>
        </w:tc>
        <w:tc>
          <w:tcPr>
            <w:tcW w:w="3260" w:type="dxa"/>
            <w:tcBorders>
              <w:top w:val="single" w:sz="4" w:space="0" w:color="auto"/>
              <w:left w:val="single" w:sz="4" w:space="0" w:color="auto"/>
              <w:bottom w:val="single" w:sz="4" w:space="0" w:color="auto"/>
              <w:right w:val="single" w:sz="4" w:space="0" w:color="auto"/>
            </w:tcBorders>
          </w:tcPr>
          <w:p w14:paraId="78C6295C" w14:textId="77777777" w:rsidR="00BE46EE" w:rsidRPr="00BE11F2" w:rsidRDefault="00BE46EE" w:rsidP="00446F93">
            <w:pPr>
              <w:snapToGrid w:val="0"/>
              <w:jc w:val="both"/>
              <w:rPr>
                <w:rFonts w:cs="Tahoma"/>
                <w:kern w:val="0"/>
                <w:shd w:val="clear" w:color="auto" w:fill="FFFFFF"/>
              </w:rPr>
            </w:pPr>
            <w:r>
              <w:rPr>
                <w:rFonts w:cs="Tahoma"/>
                <w:kern w:val="0"/>
                <w:shd w:val="clear" w:color="auto" w:fill="FFFFFF"/>
              </w:rPr>
              <w:t xml:space="preserve">Medžio sodinimas sudėtingomis sąlygomis </w:t>
            </w:r>
          </w:p>
        </w:tc>
        <w:tc>
          <w:tcPr>
            <w:tcW w:w="5742" w:type="dxa"/>
            <w:tcBorders>
              <w:top w:val="single" w:sz="4" w:space="0" w:color="auto"/>
              <w:left w:val="single" w:sz="4" w:space="0" w:color="auto"/>
              <w:bottom w:val="single" w:sz="4" w:space="0" w:color="auto"/>
              <w:right w:val="single" w:sz="4" w:space="0" w:color="auto"/>
            </w:tcBorders>
          </w:tcPr>
          <w:p w14:paraId="652DB6B7" w14:textId="312DABE2" w:rsidR="00BE46EE" w:rsidRPr="00BE11F2" w:rsidRDefault="00BE46EE" w:rsidP="00446F93">
            <w:pPr>
              <w:snapToGrid w:val="0"/>
              <w:jc w:val="both"/>
              <w:rPr>
                <w:rFonts w:cs="Tahoma"/>
                <w:kern w:val="0"/>
                <w:shd w:val="clear" w:color="auto" w:fill="FFFFFF"/>
                <w:lang w:bidi="ar-SA"/>
              </w:rPr>
            </w:pPr>
            <w:r>
              <w:rPr>
                <w:rFonts w:cs="Tahoma"/>
                <w:kern w:val="0"/>
                <w:shd w:val="clear" w:color="auto" w:fill="FFFFFF"/>
                <w:lang w:bidi="ar-SA"/>
              </w:rPr>
              <w:t>Medžio sodinimas sudėtingomis sąlygomis – sodinimas buvusio medžio vietoje šaligatvio ar gatvės teritorijoje. Jeigu buvusio medžio vieta yra per maža naujam medžiui įsodinti, išimti dalį plytelių ar trinkelių ir po sodinimo darbų jas sudėti atgal.  Iškasti ir paruošti gruntą, pašalinti buvusio medžio likusias dalis, jei reikalinga – pakeisti gruntą.</w:t>
            </w:r>
            <w:r w:rsidR="00A81A2B" w:rsidRPr="00BE11F2">
              <w:rPr>
                <w:rFonts w:cs="Times New Roman"/>
                <w:kern w:val="0"/>
                <w:szCs w:val="20"/>
                <w:lang w:bidi="ar-SA"/>
              </w:rPr>
              <w:t xml:space="preserve"> </w:t>
            </w:r>
            <w:r w:rsidRPr="00BE11F2">
              <w:rPr>
                <w:rFonts w:cs="Times New Roman"/>
                <w:kern w:val="0"/>
                <w:szCs w:val="20"/>
                <w:lang w:bidi="ar-SA"/>
              </w:rPr>
              <w:t xml:space="preserve">Baigus darbą, teritorija turi būti sutvarkyta ir švari. Vykdyti pasodinto medžio priežiūrą visą sutarties galiojimo laikotarpį. Per šį laikotarpį nudžiūvusį medį </w:t>
            </w:r>
            <w:r w:rsidR="005B1FF0">
              <w:rPr>
                <w:rFonts w:cs="Times New Roman"/>
                <w:kern w:val="0"/>
                <w:szCs w:val="20"/>
                <w:lang w:bidi="ar-SA"/>
              </w:rPr>
              <w:t>Tiekėjas</w:t>
            </w:r>
            <w:r w:rsidRPr="00BE11F2">
              <w:rPr>
                <w:rFonts w:cs="Times New Roman"/>
                <w:kern w:val="0"/>
                <w:szCs w:val="20"/>
                <w:lang w:bidi="ar-SA"/>
              </w:rPr>
              <w:t xml:space="preserve"> atsodina savo lėšomis.</w:t>
            </w:r>
          </w:p>
        </w:tc>
      </w:tr>
      <w:tr w:rsidR="005D3A39" w14:paraId="776C1043" w14:textId="77777777" w:rsidTr="00A5229F">
        <w:trPr>
          <w:trHeight w:val="1155"/>
        </w:trPr>
        <w:tc>
          <w:tcPr>
            <w:tcW w:w="696" w:type="dxa"/>
            <w:tcBorders>
              <w:top w:val="single" w:sz="4" w:space="0" w:color="auto"/>
              <w:left w:val="single" w:sz="4" w:space="0" w:color="auto"/>
              <w:bottom w:val="single" w:sz="4" w:space="0" w:color="auto"/>
              <w:right w:val="single" w:sz="4" w:space="0" w:color="auto"/>
            </w:tcBorders>
          </w:tcPr>
          <w:p w14:paraId="6FB6548F" w14:textId="77777777" w:rsidR="000B4CCF" w:rsidRPr="00E15F96" w:rsidRDefault="008A62C3" w:rsidP="00446F93">
            <w:pPr>
              <w:snapToGrid w:val="0"/>
              <w:jc w:val="both"/>
              <w:rPr>
                <w:rFonts w:cs="Tahoma"/>
              </w:rPr>
            </w:pPr>
            <w:r>
              <w:rPr>
                <w:rFonts w:cs="Tahoma"/>
              </w:rPr>
              <w:t>6.3.</w:t>
            </w:r>
          </w:p>
        </w:tc>
        <w:tc>
          <w:tcPr>
            <w:tcW w:w="3260" w:type="dxa"/>
            <w:tcBorders>
              <w:top w:val="single" w:sz="4" w:space="0" w:color="auto"/>
              <w:left w:val="single" w:sz="4" w:space="0" w:color="auto"/>
              <w:bottom w:val="single" w:sz="4" w:space="0" w:color="auto"/>
              <w:right w:val="single" w:sz="4" w:space="0" w:color="auto"/>
            </w:tcBorders>
          </w:tcPr>
          <w:p w14:paraId="40D6E484" w14:textId="77777777" w:rsidR="000B4CCF" w:rsidRPr="00BE11F2" w:rsidRDefault="000B4CCF" w:rsidP="00446F93">
            <w:pPr>
              <w:snapToGrid w:val="0"/>
              <w:jc w:val="both"/>
              <w:rPr>
                <w:rFonts w:cs="Tahoma"/>
                <w:kern w:val="0"/>
                <w:shd w:val="clear" w:color="auto" w:fill="FFFFFF"/>
              </w:rPr>
            </w:pPr>
            <w:r w:rsidRPr="00BE11F2">
              <w:rPr>
                <w:rFonts w:cs="Tahoma"/>
                <w:kern w:val="0"/>
                <w:shd w:val="clear" w:color="auto" w:fill="FFFFFF"/>
              </w:rPr>
              <w:t>Medžio p</w:t>
            </w:r>
            <w:r>
              <w:rPr>
                <w:rFonts w:cs="Tahoma"/>
                <w:kern w:val="0"/>
                <w:shd w:val="clear" w:color="auto" w:fill="FFFFFF"/>
              </w:rPr>
              <w:t>ersodinimas</w:t>
            </w:r>
          </w:p>
        </w:tc>
        <w:tc>
          <w:tcPr>
            <w:tcW w:w="5742" w:type="dxa"/>
            <w:tcBorders>
              <w:top w:val="single" w:sz="4" w:space="0" w:color="auto"/>
              <w:left w:val="single" w:sz="4" w:space="0" w:color="auto"/>
              <w:bottom w:val="single" w:sz="4" w:space="0" w:color="auto"/>
              <w:right w:val="single" w:sz="4" w:space="0" w:color="auto"/>
            </w:tcBorders>
          </w:tcPr>
          <w:p w14:paraId="0F096B75" w14:textId="7DF21C33" w:rsidR="000B4CCF" w:rsidRPr="00BE11F2" w:rsidRDefault="005B1FF0" w:rsidP="00446F93">
            <w:pPr>
              <w:snapToGrid w:val="0"/>
              <w:jc w:val="both"/>
              <w:rPr>
                <w:rFonts w:cs="Tahoma"/>
                <w:kern w:val="0"/>
                <w:shd w:val="clear" w:color="auto" w:fill="FFFFFF"/>
              </w:rPr>
            </w:pPr>
            <w:r>
              <w:rPr>
                <w:rFonts w:cs="Tahoma"/>
                <w:kern w:val="0"/>
                <w:shd w:val="clear" w:color="auto" w:fill="FFFFFF"/>
                <w:lang w:bidi="ar-SA"/>
              </w:rPr>
              <w:t>Pirkėjo</w:t>
            </w:r>
            <w:r w:rsidR="000B4CCF" w:rsidRPr="00BE11F2">
              <w:rPr>
                <w:rFonts w:cs="Tahoma"/>
                <w:kern w:val="0"/>
                <w:shd w:val="clear" w:color="auto" w:fill="FFFFFF"/>
                <w:lang w:bidi="ar-SA"/>
              </w:rPr>
              <w:t xml:space="preserve"> nurodytą augantį medį (iki 6 cm skersmens 1,3 m aukštyje) </w:t>
            </w:r>
            <w:r w:rsidR="001E4852">
              <w:rPr>
                <w:rFonts w:cs="Tahoma"/>
                <w:kern w:val="0"/>
                <w:shd w:val="clear" w:color="auto" w:fill="FFFFFF"/>
                <w:lang w:bidi="ar-SA"/>
              </w:rPr>
              <w:t>iškasti ir persodinti</w:t>
            </w:r>
            <w:r w:rsidR="000B4CCF" w:rsidRPr="00BE11F2">
              <w:rPr>
                <w:rFonts w:cs="Tahoma"/>
                <w:kern w:val="0"/>
                <w:shd w:val="clear" w:color="auto" w:fill="FFFFFF"/>
                <w:lang w:bidi="ar-SA"/>
              </w:rPr>
              <w:t xml:space="preserve"> į nurodytą vietą  Vykdyti pasodinto medžio priežiūrą visą sutarties galiojimo laikotarpį. Per šį laikotarpį nudž</w:t>
            </w:r>
            <w:r w:rsidR="002B7555">
              <w:rPr>
                <w:rFonts w:cs="Tahoma"/>
                <w:kern w:val="0"/>
                <w:shd w:val="clear" w:color="auto" w:fill="FFFFFF"/>
                <w:lang w:bidi="ar-SA"/>
              </w:rPr>
              <w:t>iū</w:t>
            </w:r>
            <w:r w:rsidR="000B4CCF" w:rsidRPr="00BE11F2">
              <w:rPr>
                <w:rFonts w:cs="Tahoma"/>
                <w:kern w:val="0"/>
                <w:shd w:val="clear" w:color="auto" w:fill="FFFFFF"/>
                <w:lang w:bidi="ar-SA"/>
              </w:rPr>
              <w:t xml:space="preserve">vusį medį </w:t>
            </w:r>
            <w:r w:rsidR="00F222A3">
              <w:rPr>
                <w:rFonts w:cs="Tahoma"/>
                <w:kern w:val="0"/>
                <w:shd w:val="clear" w:color="auto" w:fill="FFFFFF"/>
                <w:lang w:bidi="ar-SA"/>
              </w:rPr>
              <w:t>Tiekėjas</w:t>
            </w:r>
            <w:r w:rsidR="000B4CCF" w:rsidRPr="00BE11F2">
              <w:rPr>
                <w:rFonts w:cs="Tahoma"/>
                <w:kern w:val="0"/>
                <w:shd w:val="clear" w:color="auto" w:fill="FFFFFF"/>
                <w:lang w:bidi="ar-SA"/>
              </w:rPr>
              <w:t xml:space="preserve"> atsodina savo lėšomis.</w:t>
            </w:r>
          </w:p>
        </w:tc>
      </w:tr>
      <w:tr w:rsidR="005D3A39" w14:paraId="3DBF6EBE" w14:textId="77777777" w:rsidTr="00A5229F">
        <w:trPr>
          <w:trHeight w:val="1155"/>
        </w:trPr>
        <w:tc>
          <w:tcPr>
            <w:tcW w:w="696" w:type="dxa"/>
            <w:tcBorders>
              <w:top w:val="single" w:sz="4" w:space="0" w:color="auto"/>
              <w:left w:val="single" w:sz="4" w:space="0" w:color="auto"/>
              <w:bottom w:val="single" w:sz="4" w:space="0" w:color="auto"/>
              <w:right w:val="single" w:sz="4" w:space="0" w:color="auto"/>
            </w:tcBorders>
          </w:tcPr>
          <w:p w14:paraId="07B8D35A" w14:textId="77777777" w:rsidR="00BE46EE" w:rsidRPr="00E15F96" w:rsidRDefault="008A62C3" w:rsidP="00446F93">
            <w:pPr>
              <w:snapToGrid w:val="0"/>
              <w:jc w:val="both"/>
              <w:rPr>
                <w:rFonts w:cs="Tahoma"/>
              </w:rPr>
            </w:pPr>
            <w:r>
              <w:rPr>
                <w:rFonts w:cs="Tahoma"/>
              </w:rPr>
              <w:lastRenderedPageBreak/>
              <w:t>6.4.</w:t>
            </w:r>
          </w:p>
        </w:tc>
        <w:tc>
          <w:tcPr>
            <w:tcW w:w="3260" w:type="dxa"/>
            <w:tcBorders>
              <w:top w:val="single" w:sz="4" w:space="0" w:color="auto"/>
              <w:left w:val="single" w:sz="4" w:space="0" w:color="auto"/>
              <w:bottom w:val="single" w:sz="4" w:space="0" w:color="auto"/>
              <w:right w:val="single" w:sz="4" w:space="0" w:color="auto"/>
            </w:tcBorders>
          </w:tcPr>
          <w:p w14:paraId="5890E4A8" w14:textId="77777777" w:rsidR="00BE46EE" w:rsidRPr="00BE11F2" w:rsidRDefault="00BE46EE" w:rsidP="00446F93">
            <w:pPr>
              <w:snapToGrid w:val="0"/>
              <w:jc w:val="both"/>
              <w:rPr>
                <w:rFonts w:cs="Tahoma"/>
                <w:kern w:val="0"/>
                <w:shd w:val="clear" w:color="auto" w:fill="FFFFFF"/>
              </w:rPr>
            </w:pPr>
            <w:r w:rsidRPr="00BE11F2">
              <w:rPr>
                <w:rFonts w:cs="Tahoma"/>
                <w:kern w:val="0"/>
                <w:shd w:val="clear" w:color="auto" w:fill="FFFFFF"/>
              </w:rPr>
              <w:t xml:space="preserve">Krūmo sodinimas </w:t>
            </w:r>
          </w:p>
        </w:tc>
        <w:tc>
          <w:tcPr>
            <w:tcW w:w="5742" w:type="dxa"/>
            <w:tcBorders>
              <w:top w:val="single" w:sz="4" w:space="0" w:color="auto"/>
              <w:left w:val="single" w:sz="4" w:space="0" w:color="auto"/>
              <w:bottom w:val="single" w:sz="4" w:space="0" w:color="auto"/>
              <w:right w:val="single" w:sz="4" w:space="0" w:color="auto"/>
            </w:tcBorders>
          </w:tcPr>
          <w:p w14:paraId="49A0ED61" w14:textId="562E3D92" w:rsidR="00BE46EE" w:rsidRPr="00BE11F2" w:rsidRDefault="00BE46EE" w:rsidP="00446F93">
            <w:pPr>
              <w:snapToGrid w:val="0"/>
              <w:jc w:val="both"/>
              <w:rPr>
                <w:rFonts w:cs="Tahoma"/>
                <w:kern w:val="0"/>
                <w:shd w:val="clear" w:color="auto" w:fill="FFFFFF"/>
              </w:rPr>
            </w:pPr>
            <w:r w:rsidRPr="00BE11F2">
              <w:rPr>
                <w:rFonts w:cs="Tahoma"/>
                <w:kern w:val="0"/>
                <w:shd w:val="clear" w:color="auto" w:fill="FFFFFF"/>
                <w:lang w:bidi="ar-SA"/>
              </w:rPr>
              <w:t xml:space="preserve">Pasodinti </w:t>
            </w:r>
            <w:r w:rsidR="006B251C">
              <w:rPr>
                <w:rFonts w:cs="Tahoma"/>
                <w:kern w:val="0"/>
                <w:shd w:val="clear" w:color="auto" w:fill="FFFFFF"/>
                <w:lang w:bidi="ar-SA"/>
              </w:rPr>
              <w:t>Pirkėjo</w:t>
            </w:r>
            <w:r w:rsidRPr="00BE11F2">
              <w:rPr>
                <w:rFonts w:cs="Tahoma"/>
                <w:kern w:val="0"/>
                <w:shd w:val="clear" w:color="auto" w:fill="FFFFFF"/>
                <w:lang w:bidi="ar-SA"/>
              </w:rPr>
              <w:t xml:space="preserve"> pateiktą krūmą nurodytoje vietoje.  </w:t>
            </w:r>
            <w:r w:rsidRPr="00BE11F2">
              <w:rPr>
                <w:rFonts w:cs="Times New Roman"/>
                <w:kern w:val="0"/>
                <w:szCs w:val="20"/>
                <w:lang w:bidi="ar-SA"/>
              </w:rPr>
              <w:t xml:space="preserve">Vykdyti pasodinto krūmo priežiūrą visą sutarties galiojimo laikotarpį. Per šį laikotarpį nudžiūvusį krūmą </w:t>
            </w:r>
            <w:r w:rsidR="00F222A3">
              <w:rPr>
                <w:rFonts w:cs="Times New Roman"/>
                <w:kern w:val="0"/>
                <w:szCs w:val="20"/>
                <w:lang w:bidi="ar-SA"/>
              </w:rPr>
              <w:t>Tiekėjas</w:t>
            </w:r>
            <w:r w:rsidRPr="00BE11F2">
              <w:rPr>
                <w:rFonts w:cs="Times New Roman"/>
                <w:kern w:val="0"/>
                <w:szCs w:val="20"/>
                <w:lang w:bidi="ar-SA"/>
              </w:rPr>
              <w:t xml:space="preserve"> atsodina savo lėšomis.</w:t>
            </w:r>
          </w:p>
        </w:tc>
      </w:tr>
      <w:tr w:rsidR="005D3A39" w14:paraId="6541C74A" w14:textId="77777777" w:rsidTr="00A5229F">
        <w:trPr>
          <w:trHeight w:val="1155"/>
        </w:trPr>
        <w:tc>
          <w:tcPr>
            <w:tcW w:w="696" w:type="dxa"/>
            <w:tcBorders>
              <w:top w:val="single" w:sz="4" w:space="0" w:color="auto"/>
              <w:left w:val="single" w:sz="4" w:space="0" w:color="auto"/>
              <w:bottom w:val="single" w:sz="4" w:space="0" w:color="auto"/>
              <w:right w:val="single" w:sz="4" w:space="0" w:color="auto"/>
            </w:tcBorders>
          </w:tcPr>
          <w:p w14:paraId="740833F4" w14:textId="77777777" w:rsidR="001E4852" w:rsidRDefault="001E4852" w:rsidP="00446F93">
            <w:pPr>
              <w:snapToGrid w:val="0"/>
              <w:jc w:val="both"/>
              <w:rPr>
                <w:rFonts w:cs="Tahoma"/>
              </w:rPr>
            </w:pPr>
            <w:r>
              <w:rPr>
                <w:rFonts w:cs="Tahoma"/>
              </w:rPr>
              <w:t xml:space="preserve">6.5. </w:t>
            </w:r>
          </w:p>
        </w:tc>
        <w:tc>
          <w:tcPr>
            <w:tcW w:w="3260" w:type="dxa"/>
            <w:tcBorders>
              <w:top w:val="single" w:sz="4" w:space="0" w:color="auto"/>
              <w:left w:val="single" w:sz="4" w:space="0" w:color="auto"/>
              <w:bottom w:val="single" w:sz="4" w:space="0" w:color="auto"/>
              <w:right w:val="single" w:sz="4" w:space="0" w:color="auto"/>
            </w:tcBorders>
          </w:tcPr>
          <w:p w14:paraId="79BE1C09" w14:textId="77777777" w:rsidR="001E4852" w:rsidRPr="00BE11F2" w:rsidRDefault="001E4852" w:rsidP="00446F93">
            <w:pPr>
              <w:snapToGrid w:val="0"/>
              <w:jc w:val="both"/>
              <w:rPr>
                <w:rFonts w:cs="Tahoma"/>
                <w:kern w:val="0"/>
                <w:shd w:val="clear" w:color="auto" w:fill="FFFFFF"/>
              </w:rPr>
            </w:pPr>
            <w:r>
              <w:rPr>
                <w:rFonts w:cs="Tahoma"/>
                <w:kern w:val="0"/>
                <w:shd w:val="clear" w:color="auto" w:fill="FFFFFF"/>
              </w:rPr>
              <w:t>Krūmo persodinimas</w:t>
            </w:r>
          </w:p>
        </w:tc>
        <w:tc>
          <w:tcPr>
            <w:tcW w:w="5742" w:type="dxa"/>
            <w:tcBorders>
              <w:top w:val="single" w:sz="4" w:space="0" w:color="auto"/>
              <w:left w:val="single" w:sz="4" w:space="0" w:color="auto"/>
              <w:bottom w:val="single" w:sz="4" w:space="0" w:color="auto"/>
              <w:right w:val="single" w:sz="4" w:space="0" w:color="auto"/>
            </w:tcBorders>
          </w:tcPr>
          <w:p w14:paraId="0D4683FA" w14:textId="6A51A3EE" w:rsidR="001E4852" w:rsidRPr="00BE11F2" w:rsidRDefault="00F222A3" w:rsidP="00446F93">
            <w:pPr>
              <w:snapToGrid w:val="0"/>
              <w:jc w:val="both"/>
              <w:rPr>
                <w:rFonts w:cs="Tahoma"/>
                <w:kern w:val="0"/>
                <w:shd w:val="clear" w:color="auto" w:fill="FFFFFF"/>
                <w:lang w:bidi="ar-SA"/>
              </w:rPr>
            </w:pPr>
            <w:r>
              <w:rPr>
                <w:rFonts w:cs="Tahoma"/>
                <w:kern w:val="0"/>
                <w:shd w:val="clear" w:color="auto" w:fill="FFFFFF"/>
                <w:lang w:bidi="ar-SA"/>
              </w:rPr>
              <w:t>Pirkėjo</w:t>
            </w:r>
            <w:r w:rsidR="001E4852">
              <w:rPr>
                <w:rFonts w:cs="Tahoma"/>
                <w:kern w:val="0"/>
                <w:shd w:val="clear" w:color="auto" w:fill="FFFFFF"/>
                <w:lang w:bidi="ar-SA"/>
              </w:rPr>
              <w:t xml:space="preserve"> nurodytą</w:t>
            </w:r>
            <w:r w:rsidR="001E4852" w:rsidRPr="00BE11F2">
              <w:rPr>
                <w:rFonts w:cs="Tahoma"/>
                <w:kern w:val="0"/>
                <w:shd w:val="clear" w:color="auto" w:fill="FFFFFF"/>
                <w:lang w:bidi="ar-SA"/>
              </w:rPr>
              <w:t xml:space="preserve"> krūmą </w:t>
            </w:r>
            <w:r w:rsidR="001E4852">
              <w:rPr>
                <w:rFonts w:cs="Tahoma"/>
                <w:kern w:val="0"/>
                <w:shd w:val="clear" w:color="auto" w:fill="FFFFFF"/>
                <w:lang w:bidi="ar-SA"/>
              </w:rPr>
              <w:t xml:space="preserve">iškasti ir persodinti </w:t>
            </w:r>
            <w:r w:rsidR="001E4852" w:rsidRPr="00BE11F2">
              <w:rPr>
                <w:rFonts w:cs="Tahoma"/>
                <w:kern w:val="0"/>
                <w:shd w:val="clear" w:color="auto" w:fill="FFFFFF"/>
                <w:lang w:bidi="ar-SA"/>
              </w:rPr>
              <w:t>nurodytoje vietoje</w:t>
            </w:r>
            <w:r>
              <w:rPr>
                <w:rFonts w:cs="Tahoma"/>
                <w:kern w:val="0"/>
                <w:shd w:val="clear" w:color="auto" w:fill="FFFFFF"/>
                <w:lang w:bidi="ar-SA"/>
              </w:rPr>
              <w:t xml:space="preserve">. </w:t>
            </w:r>
            <w:r w:rsidR="001E4852" w:rsidRPr="00BE11F2">
              <w:rPr>
                <w:rFonts w:cs="Times New Roman"/>
                <w:kern w:val="0"/>
                <w:szCs w:val="20"/>
                <w:lang w:bidi="ar-SA"/>
              </w:rPr>
              <w:t xml:space="preserve">Vykdyti pasodinto krūmo priežiūrą visą sutarties galiojimo laikotarpį. Per šį laikotarpį nudžiūvusį krūmą </w:t>
            </w:r>
            <w:r>
              <w:rPr>
                <w:rFonts w:cs="Times New Roman"/>
                <w:kern w:val="0"/>
                <w:szCs w:val="20"/>
                <w:lang w:bidi="ar-SA"/>
              </w:rPr>
              <w:t>Tiekėjas</w:t>
            </w:r>
            <w:r w:rsidR="001E4852" w:rsidRPr="00BE11F2">
              <w:rPr>
                <w:rFonts w:cs="Times New Roman"/>
                <w:kern w:val="0"/>
                <w:szCs w:val="20"/>
                <w:lang w:bidi="ar-SA"/>
              </w:rPr>
              <w:t xml:space="preserve"> atsodina savo lėšomis.</w:t>
            </w:r>
          </w:p>
        </w:tc>
      </w:tr>
      <w:tr w:rsidR="00226415" w14:paraId="418BFF44" w14:textId="77777777" w:rsidTr="00A5229F">
        <w:trPr>
          <w:trHeight w:val="251"/>
        </w:trPr>
        <w:tc>
          <w:tcPr>
            <w:tcW w:w="696" w:type="dxa"/>
            <w:tcBorders>
              <w:top w:val="single" w:sz="4" w:space="0" w:color="auto"/>
              <w:left w:val="single" w:sz="4" w:space="0" w:color="auto"/>
              <w:bottom w:val="single" w:sz="4" w:space="0" w:color="auto"/>
              <w:right w:val="single" w:sz="4" w:space="0" w:color="auto"/>
            </w:tcBorders>
          </w:tcPr>
          <w:p w14:paraId="278747F0" w14:textId="77777777" w:rsidR="00226415" w:rsidRPr="00B564C5" w:rsidRDefault="00226415" w:rsidP="00446F93">
            <w:pPr>
              <w:snapToGrid w:val="0"/>
              <w:jc w:val="both"/>
              <w:rPr>
                <w:rFonts w:cs="Tahoma"/>
                <w:b/>
                <w:bCs/>
              </w:rPr>
            </w:pPr>
            <w:r w:rsidRPr="00B564C5">
              <w:rPr>
                <w:rFonts w:cs="Tahoma"/>
                <w:b/>
                <w:bCs/>
              </w:rPr>
              <w:t>7.</w:t>
            </w:r>
          </w:p>
        </w:tc>
        <w:tc>
          <w:tcPr>
            <w:tcW w:w="9002" w:type="dxa"/>
            <w:gridSpan w:val="2"/>
            <w:tcBorders>
              <w:top w:val="single" w:sz="4" w:space="0" w:color="auto"/>
              <w:left w:val="single" w:sz="4" w:space="0" w:color="auto"/>
              <w:bottom w:val="single" w:sz="4" w:space="0" w:color="auto"/>
              <w:right w:val="single" w:sz="4" w:space="0" w:color="auto"/>
            </w:tcBorders>
          </w:tcPr>
          <w:p w14:paraId="18F6724F" w14:textId="432CCBF2" w:rsidR="00226415" w:rsidRPr="00BE11F2" w:rsidRDefault="00226415" w:rsidP="00446F93">
            <w:pPr>
              <w:snapToGrid w:val="0"/>
              <w:jc w:val="both"/>
              <w:rPr>
                <w:rFonts w:cs="Tahoma"/>
                <w:color w:val="000000"/>
                <w:kern w:val="0"/>
              </w:rPr>
            </w:pPr>
            <w:r>
              <w:rPr>
                <w:rFonts w:cs="Tahoma"/>
                <w:b/>
                <w:bCs/>
                <w:color w:val="000000"/>
                <w:kern w:val="0"/>
              </w:rPr>
              <w:t>Laistymas:</w:t>
            </w:r>
          </w:p>
        </w:tc>
      </w:tr>
      <w:tr w:rsidR="005D3A39" w14:paraId="1BF1450D" w14:textId="77777777" w:rsidTr="00A5229F">
        <w:trPr>
          <w:trHeight w:val="1155"/>
        </w:trPr>
        <w:tc>
          <w:tcPr>
            <w:tcW w:w="696" w:type="dxa"/>
            <w:tcBorders>
              <w:top w:val="single" w:sz="4" w:space="0" w:color="auto"/>
              <w:left w:val="single" w:sz="4" w:space="0" w:color="auto"/>
              <w:bottom w:val="single" w:sz="4" w:space="0" w:color="auto"/>
              <w:right w:val="single" w:sz="4" w:space="0" w:color="auto"/>
            </w:tcBorders>
          </w:tcPr>
          <w:p w14:paraId="32CCA0E1" w14:textId="77777777" w:rsidR="00B564C5" w:rsidRDefault="00B564C5" w:rsidP="00446F93">
            <w:pPr>
              <w:snapToGrid w:val="0"/>
              <w:jc w:val="both"/>
              <w:rPr>
                <w:rFonts w:cs="Tahoma"/>
              </w:rPr>
            </w:pPr>
            <w:r>
              <w:rPr>
                <w:rFonts w:cs="Tahoma"/>
              </w:rPr>
              <w:t>7.1.</w:t>
            </w:r>
          </w:p>
        </w:tc>
        <w:tc>
          <w:tcPr>
            <w:tcW w:w="3260" w:type="dxa"/>
            <w:tcBorders>
              <w:top w:val="single" w:sz="4" w:space="0" w:color="auto"/>
              <w:left w:val="single" w:sz="4" w:space="0" w:color="auto"/>
              <w:bottom w:val="single" w:sz="4" w:space="0" w:color="auto"/>
              <w:right w:val="single" w:sz="4" w:space="0" w:color="auto"/>
            </w:tcBorders>
          </w:tcPr>
          <w:p w14:paraId="6F44B505" w14:textId="77777777" w:rsidR="00B564C5" w:rsidRPr="00A81A2B" w:rsidRDefault="00B564C5" w:rsidP="00446F93">
            <w:pPr>
              <w:snapToGrid w:val="0"/>
              <w:jc w:val="both"/>
              <w:rPr>
                <w:rFonts w:cs="Tahoma"/>
                <w:b/>
                <w:bCs/>
                <w:color w:val="000000"/>
                <w:kern w:val="0"/>
              </w:rPr>
            </w:pPr>
            <w:r w:rsidRPr="00BE11F2">
              <w:rPr>
                <w:rFonts w:cs="Tahoma"/>
                <w:kern w:val="0"/>
              </w:rPr>
              <w:t>Medžio laistymas</w:t>
            </w:r>
          </w:p>
        </w:tc>
        <w:tc>
          <w:tcPr>
            <w:tcW w:w="5742" w:type="dxa"/>
            <w:tcBorders>
              <w:top w:val="single" w:sz="4" w:space="0" w:color="auto"/>
              <w:left w:val="single" w:sz="4" w:space="0" w:color="auto"/>
              <w:bottom w:val="single" w:sz="4" w:space="0" w:color="auto"/>
              <w:right w:val="single" w:sz="4" w:space="0" w:color="auto"/>
            </w:tcBorders>
          </w:tcPr>
          <w:p w14:paraId="39E1867D" w14:textId="5C584A80" w:rsidR="00B564C5" w:rsidRPr="00BE11F2" w:rsidRDefault="00B564C5" w:rsidP="00446F93">
            <w:pPr>
              <w:snapToGrid w:val="0"/>
              <w:jc w:val="both"/>
              <w:rPr>
                <w:rFonts w:cs="Tahoma"/>
                <w:color w:val="000000"/>
                <w:kern w:val="0"/>
              </w:rPr>
            </w:pPr>
            <w:r w:rsidRPr="00BE11F2">
              <w:rPr>
                <w:rFonts w:cs="Tahoma"/>
                <w:kern w:val="0"/>
              </w:rPr>
              <w:t xml:space="preserve">Palaistyti medį, išpilant </w:t>
            </w:r>
            <w:r w:rsidRPr="00BB5194">
              <w:rPr>
                <w:rFonts w:cs="Tahoma"/>
                <w:kern w:val="0"/>
              </w:rPr>
              <w:t>po 50 l/m</w:t>
            </w:r>
            <w:r w:rsidRPr="00BB5194">
              <w:rPr>
                <w:rFonts w:cs="Tahoma"/>
                <w:kern w:val="0"/>
                <w:vertAlign w:val="superscript"/>
              </w:rPr>
              <w:t>2</w:t>
            </w:r>
            <w:r w:rsidRPr="00BB5194">
              <w:rPr>
                <w:rFonts w:cs="Tahoma"/>
                <w:kern w:val="0"/>
              </w:rPr>
              <w:t xml:space="preserve"> ant </w:t>
            </w:r>
            <w:proofErr w:type="spellStart"/>
            <w:r w:rsidR="00020D7D">
              <w:rPr>
                <w:rFonts w:cs="Tahoma"/>
                <w:kern w:val="0"/>
              </w:rPr>
              <w:t>pomedžio</w:t>
            </w:r>
            <w:proofErr w:type="spellEnd"/>
            <w:r w:rsidR="00020D7D" w:rsidRPr="00BE11F2">
              <w:rPr>
                <w:rFonts w:cs="Tahoma"/>
                <w:kern w:val="0"/>
                <w:shd w:val="clear" w:color="auto" w:fill="FFFFFF"/>
                <w:lang w:bidi="ar-SA"/>
              </w:rPr>
              <w:t xml:space="preserve">.  </w:t>
            </w:r>
            <w:r>
              <w:rPr>
                <w:rFonts w:cs="Tahoma"/>
                <w:kern w:val="0"/>
              </w:rPr>
              <w:t xml:space="preserve">Į laistymo sistemas (vamzdelius) supilama ne mažiau kaip 2/3 numatyto vandens kiekio, likusi dalis – gali būti pilama ant grunto viršaus. Laistoma taip, kad vanduo spėtų susigerti į gruntą, o nenubėgtų jo paviršiumi. Laistymo metu ant šaligatvio ar kitų dangų negali likti nuplauto </w:t>
            </w:r>
            <w:proofErr w:type="spellStart"/>
            <w:r>
              <w:rPr>
                <w:rFonts w:cs="Tahoma"/>
                <w:kern w:val="0"/>
              </w:rPr>
              <w:t>mulčiaus</w:t>
            </w:r>
            <w:proofErr w:type="spellEnd"/>
            <w:r>
              <w:rPr>
                <w:rFonts w:cs="Tahoma"/>
                <w:kern w:val="0"/>
              </w:rPr>
              <w:t xml:space="preserve"> ar grunto dalelių. </w:t>
            </w:r>
          </w:p>
        </w:tc>
      </w:tr>
      <w:tr w:rsidR="005D3A39" w14:paraId="296F26CE" w14:textId="77777777" w:rsidTr="00A5229F">
        <w:trPr>
          <w:trHeight w:val="1155"/>
        </w:trPr>
        <w:tc>
          <w:tcPr>
            <w:tcW w:w="696" w:type="dxa"/>
            <w:tcBorders>
              <w:top w:val="single" w:sz="4" w:space="0" w:color="auto"/>
              <w:left w:val="single" w:sz="4" w:space="0" w:color="auto"/>
              <w:bottom w:val="single" w:sz="4" w:space="0" w:color="auto"/>
              <w:right w:val="single" w:sz="4" w:space="0" w:color="auto"/>
            </w:tcBorders>
          </w:tcPr>
          <w:p w14:paraId="11F2BCD2" w14:textId="77777777" w:rsidR="00B564C5" w:rsidRDefault="00B564C5" w:rsidP="00446F93">
            <w:pPr>
              <w:snapToGrid w:val="0"/>
              <w:jc w:val="both"/>
              <w:rPr>
                <w:rFonts w:cs="Tahoma"/>
              </w:rPr>
            </w:pPr>
            <w:r>
              <w:rPr>
                <w:rFonts w:cs="Tahoma"/>
              </w:rPr>
              <w:t>7.2.</w:t>
            </w:r>
          </w:p>
        </w:tc>
        <w:tc>
          <w:tcPr>
            <w:tcW w:w="3260" w:type="dxa"/>
            <w:tcBorders>
              <w:top w:val="single" w:sz="4" w:space="0" w:color="auto"/>
              <w:left w:val="single" w:sz="4" w:space="0" w:color="auto"/>
              <w:bottom w:val="single" w:sz="4" w:space="0" w:color="auto"/>
              <w:right w:val="single" w:sz="4" w:space="0" w:color="auto"/>
            </w:tcBorders>
          </w:tcPr>
          <w:p w14:paraId="28428780" w14:textId="77777777" w:rsidR="00B564C5" w:rsidRPr="00A81A2B" w:rsidRDefault="00B564C5" w:rsidP="00446F93">
            <w:pPr>
              <w:snapToGrid w:val="0"/>
              <w:jc w:val="both"/>
              <w:rPr>
                <w:rFonts w:cs="Tahoma"/>
                <w:b/>
                <w:bCs/>
                <w:color w:val="000000"/>
                <w:kern w:val="0"/>
              </w:rPr>
            </w:pPr>
            <w:r w:rsidRPr="00BE11F2">
              <w:rPr>
                <w:rFonts w:cs="Tahoma"/>
                <w:kern w:val="0"/>
              </w:rPr>
              <w:t>Krūmo laistymas</w:t>
            </w:r>
          </w:p>
        </w:tc>
        <w:tc>
          <w:tcPr>
            <w:tcW w:w="5742" w:type="dxa"/>
            <w:tcBorders>
              <w:top w:val="single" w:sz="4" w:space="0" w:color="auto"/>
              <w:left w:val="single" w:sz="4" w:space="0" w:color="auto"/>
              <w:bottom w:val="single" w:sz="4" w:space="0" w:color="auto"/>
              <w:right w:val="single" w:sz="4" w:space="0" w:color="auto"/>
            </w:tcBorders>
          </w:tcPr>
          <w:p w14:paraId="1B5510B8" w14:textId="2C8C8C89" w:rsidR="00B564C5" w:rsidRPr="00BE11F2" w:rsidRDefault="00B564C5" w:rsidP="00446F93">
            <w:pPr>
              <w:snapToGrid w:val="0"/>
              <w:jc w:val="both"/>
              <w:rPr>
                <w:rFonts w:cs="Tahoma"/>
                <w:color w:val="000000"/>
                <w:kern w:val="0"/>
              </w:rPr>
            </w:pPr>
            <w:r w:rsidRPr="00BE11F2">
              <w:rPr>
                <w:rFonts w:cs="Tahoma"/>
                <w:kern w:val="0"/>
              </w:rPr>
              <w:t xml:space="preserve">Palaistyti krūmą, </w:t>
            </w:r>
            <w:r>
              <w:rPr>
                <w:rFonts w:cs="Tahoma"/>
                <w:kern w:val="0"/>
              </w:rPr>
              <w:t xml:space="preserve"> pilant </w:t>
            </w:r>
            <w:r w:rsidRPr="00BB5194">
              <w:rPr>
                <w:rFonts w:cs="Tahoma"/>
                <w:kern w:val="0"/>
              </w:rPr>
              <w:t>po 25 l/m</w:t>
            </w:r>
            <w:r w:rsidRPr="00BB5194">
              <w:rPr>
                <w:rFonts w:cs="Tahoma"/>
                <w:kern w:val="0"/>
                <w:vertAlign w:val="superscript"/>
              </w:rPr>
              <w:t>2</w:t>
            </w:r>
            <w:r w:rsidRPr="00BB5194">
              <w:rPr>
                <w:rFonts w:cs="Tahoma"/>
                <w:kern w:val="0"/>
              </w:rPr>
              <w:t xml:space="preserve"> ant </w:t>
            </w:r>
            <w:proofErr w:type="spellStart"/>
            <w:r w:rsidRPr="00BB5194">
              <w:rPr>
                <w:rFonts w:cs="Tahoma"/>
                <w:kern w:val="0"/>
              </w:rPr>
              <w:t>p</w:t>
            </w:r>
            <w:r w:rsidR="00020D7D">
              <w:rPr>
                <w:rFonts w:cs="Tahoma"/>
                <w:kern w:val="0"/>
              </w:rPr>
              <w:t>omedžio</w:t>
            </w:r>
            <w:proofErr w:type="spellEnd"/>
            <w:r w:rsidR="00020D7D" w:rsidRPr="00BE11F2">
              <w:rPr>
                <w:rFonts w:cs="Tahoma"/>
                <w:kern w:val="0"/>
                <w:shd w:val="clear" w:color="auto" w:fill="FFFFFF"/>
                <w:lang w:bidi="ar-SA"/>
              </w:rPr>
              <w:t xml:space="preserve">.  </w:t>
            </w:r>
            <w:r w:rsidR="00020D7D">
              <w:rPr>
                <w:rFonts w:cs="Tahoma"/>
                <w:kern w:val="0"/>
              </w:rPr>
              <w:t xml:space="preserve"> </w:t>
            </w:r>
            <w:r>
              <w:rPr>
                <w:rFonts w:cs="Tahoma"/>
                <w:kern w:val="0"/>
              </w:rPr>
              <w:t xml:space="preserve">Laistoma taip, kad vanduo spėtų susigerti į gruntą, o nenubėgtų jo paviršiumi. Laistymo metu ant šaligatvio ar kitų dangų negali likti nuplauto </w:t>
            </w:r>
            <w:proofErr w:type="spellStart"/>
            <w:r>
              <w:rPr>
                <w:rFonts w:cs="Tahoma"/>
                <w:kern w:val="0"/>
              </w:rPr>
              <w:t>mulčiaus</w:t>
            </w:r>
            <w:proofErr w:type="spellEnd"/>
            <w:r>
              <w:rPr>
                <w:rFonts w:cs="Tahoma"/>
                <w:kern w:val="0"/>
              </w:rPr>
              <w:t xml:space="preserve"> ar grunto dalelių.</w:t>
            </w:r>
          </w:p>
        </w:tc>
      </w:tr>
      <w:tr w:rsidR="00A5229F" w14:paraId="4FFDABE0" w14:textId="77777777" w:rsidTr="00A5229F">
        <w:trPr>
          <w:trHeight w:val="1155"/>
        </w:trPr>
        <w:tc>
          <w:tcPr>
            <w:tcW w:w="696" w:type="dxa"/>
            <w:tcBorders>
              <w:top w:val="single" w:sz="4" w:space="0" w:color="auto"/>
              <w:left w:val="single" w:sz="4" w:space="0" w:color="auto"/>
              <w:bottom w:val="single" w:sz="4" w:space="0" w:color="auto"/>
              <w:right w:val="single" w:sz="4" w:space="0" w:color="auto"/>
            </w:tcBorders>
          </w:tcPr>
          <w:p w14:paraId="24BFA222" w14:textId="77777777" w:rsidR="00A5229F" w:rsidRDefault="00A5229F" w:rsidP="003A7921">
            <w:pPr>
              <w:snapToGrid w:val="0"/>
              <w:spacing w:after="119"/>
              <w:jc w:val="both"/>
              <w:rPr>
                <w:rFonts w:cs="Tahoma"/>
              </w:rPr>
            </w:pPr>
            <w:r>
              <w:rPr>
                <w:rFonts w:cs="Tahoma"/>
              </w:rPr>
              <w:t>7.3.</w:t>
            </w:r>
          </w:p>
        </w:tc>
        <w:tc>
          <w:tcPr>
            <w:tcW w:w="3260" w:type="dxa"/>
            <w:tcBorders>
              <w:top w:val="single" w:sz="4" w:space="0" w:color="auto"/>
              <w:left w:val="single" w:sz="4" w:space="0" w:color="auto"/>
              <w:bottom w:val="single" w:sz="4" w:space="0" w:color="auto"/>
              <w:right w:val="single" w:sz="4" w:space="0" w:color="auto"/>
            </w:tcBorders>
          </w:tcPr>
          <w:p w14:paraId="66BBAA3F" w14:textId="77777777" w:rsidR="00A5229F" w:rsidRPr="00BE11F2" w:rsidRDefault="00A5229F" w:rsidP="003A7921">
            <w:pPr>
              <w:snapToGrid w:val="0"/>
              <w:jc w:val="both"/>
              <w:rPr>
                <w:rFonts w:cs="Tahoma"/>
                <w:kern w:val="0"/>
              </w:rPr>
            </w:pPr>
            <w:r>
              <w:t xml:space="preserve">Medžio laistymas </w:t>
            </w:r>
            <w:proofErr w:type="spellStart"/>
            <w:r>
              <w:t>humidinėmis</w:t>
            </w:r>
            <w:proofErr w:type="spellEnd"/>
            <w:r>
              <w:t xml:space="preserve"> rūgštimis</w:t>
            </w:r>
          </w:p>
        </w:tc>
        <w:tc>
          <w:tcPr>
            <w:tcW w:w="5742" w:type="dxa"/>
            <w:tcBorders>
              <w:top w:val="single" w:sz="4" w:space="0" w:color="auto"/>
              <w:left w:val="single" w:sz="4" w:space="0" w:color="auto"/>
              <w:bottom w:val="single" w:sz="4" w:space="0" w:color="auto"/>
              <w:right w:val="single" w:sz="4" w:space="0" w:color="auto"/>
            </w:tcBorders>
          </w:tcPr>
          <w:p w14:paraId="487F200F" w14:textId="77777777" w:rsidR="00A5229F" w:rsidRPr="00BE11F2" w:rsidRDefault="00A5229F" w:rsidP="003A7921">
            <w:pPr>
              <w:snapToGrid w:val="0"/>
              <w:spacing w:after="119"/>
              <w:jc w:val="both"/>
              <w:rPr>
                <w:rFonts w:cs="Tahoma"/>
                <w:kern w:val="0"/>
              </w:rPr>
            </w:pPr>
            <w:r>
              <w:t xml:space="preserve">Sumedėjusių augalų laistymui skirtas skystas </w:t>
            </w:r>
            <w:proofErr w:type="spellStart"/>
            <w:r>
              <w:t>humidines</w:t>
            </w:r>
            <w:proofErr w:type="spellEnd"/>
            <w:r>
              <w:t xml:space="preserve"> trąšas gerai išmaišyti vandenyje trąšų gamintojo nurodytu santykiu. Palaistyti medį, išpilant po 50 l/m2 ant </w:t>
            </w:r>
            <w:proofErr w:type="spellStart"/>
            <w:r>
              <w:t>pomedžio</w:t>
            </w:r>
            <w:proofErr w:type="spellEnd"/>
            <w:r>
              <w:t xml:space="preserve">. Į laistymo sistemas (vamzdelius) supilama ne mažiau kaip 2/3 numatyto vandens kiekio, likusi dalis – gali būti pilama ant grunto viršaus. Laistoma taip, kad vanduo spėtų susigerti į gruntą, o nenubėgtų jo paviršiumi. Laistymo metu ant šaligatvio ar kitų dangų negali likti nuplauto </w:t>
            </w:r>
            <w:proofErr w:type="spellStart"/>
            <w:r>
              <w:t>mulčiaus</w:t>
            </w:r>
            <w:proofErr w:type="spellEnd"/>
            <w:r>
              <w:t xml:space="preserve"> ar grunto dalelių.</w:t>
            </w:r>
          </w:p>
        </w:tc>
      </w:tr>
      <w:tr w:rsidR="00A5229F" w14:paraId="1FCEC310" w14:textId="77777777" w:rsidTr="00A5229F">
        <w:trPr>
          <w:trHeight w:val="1155"/>
        </w:trPr>
        <w:tc>
          <w:tcPr>
            <w:tcW w:w="696" w:type="dxa"/>
            <w:tcBorders>
              <w:top w:val="single" w:sz="4" w:space="0" w:color="auto"/>
              <w:left w:val="single" w:sz="4" w:space="0" w:color="auto"/>
              <w:bottom w:val="single" w:sz="4" w:space="0" w:color="auto"/>
              <w:right w:val="single" w:sz="4" w:space="0" w:color="auto"/>
            </w:tcBorders>
          </w:tcPr>
          <w:p w14:paraId="51B794B4" w14:textId="77777777" w:rsidR="00A5229F" w:rsidRDefault="00A5229F" w:rsidP="003A7921">
            <w:pPr>
              <w:snapToGrid w:val="0"/>
              <w:spacing w:after="119"/>
              <w:jc w:val="both"/>
              <w:rPr>
                <w:rFonts w:cs="Tahoma"/>
              </w:rPr>
            </w:pPr>
            <w:r>
              <w:rPr>
                <w:rFonts w:cs="Tahoma"/>
              </w:rPr>
              <w:t>7.4.</w:t>
            </w:r>
          </w:p>
        </w:tc>
        <w:tc>
          <w:tcPr>
            <w:tcW w:w="3260" w:type="dxa"/>
            <w:tcBorders>
              <w:top w:val="single" w:sz="4" w:space="0" w:color="auto"/>
              <w:left w:val="single" w:sz="4" w:space="0" w:color="auto"/>
              <w:bottom w:val="single" w:sz="4" w:space="0" w:color="auto"/>
              <w:right w:val="single" w:sz="4" w:space="0" w:color="auto"/>
            </w:tcBorders>
          </w:tcPr>
          <w:p w14:paraId="0AD09F8D" w14:textId="77777777" w:rsidR="00A5229F" w:rsidRDefault="00A5229F" w:rsidP="003A7921">
            <w:pPr>
              <w:snapToGrid w:val="0"/>
              <w:jc w:val="both"/>
            </w:pPr>
            <w:r>
              <w:t xml:space="preserve">Krūmo laistymas </w:t>
            </w:r>
            <w:proofErr w:type="spellStart"/>
            <w:r>
              <w:t>humidinėmis</w:t>
            </w:r>
            <w:proofErr w:type="spellEnd"/>
            <w:r>
              <w:t xml:space="preserve"> rūgštimis</w:t>
            </w:r>
          </w:p>
        </w:tc>
        <w:tc>
          <w:tcPr>
            <w:tcW w:w="5742" w:type="dxa"/>
            <w:tcBorders>
              <w:top w:val="single" w:sz="4" w:space="0" w:color="auto"/>
              <w:left w:val="single" w:sz="4" w:space="0" w:color="auto"/>
              <w:bottom w:val="single" w:sz="4" w:space="0" w:color="auto"/>
              <w:right w:val="single" w:sz="4" w:space="0" w:color="auto"/>
            </w:tcBorders>
          </w:tcPr>
          <w:p w14:paraId="008595C1" w14:textId="77777777" w:rsidR="00A5229F" w:rsidRDefault="00A5229F" w:rsidP="003A7921">
            <w:pPr>
              <w:snapToGrid w:val="0"/>
              <w:spacing w:after="119"/>
              <w:jc w:val="both"/>
            </w:pPr>
            <w:r>
              <w:t xml:space="preserve">Sumedėjusių augalų laistymui skirtas skystas </w:t>
            </w:r>
            <w:proofErr w:type="spellStart"/>
            <w:r>
              <w:t>humidines</w:t>
            </w:r>
            <w:proofErr w:type="spellEnd"/>
            <w:r>
              <w:t xml:space="preserve"> trąšas gerai išmaišyti vandenyje trąšų gamintojo nurodytu santykiu. Palaistyti krūmą, pilant po 25 l/m2 ant </w:t>
            </w:r>
            <w:proofErr w:type="spellStart"/>
            <w:r>
              <w:t>pomedžio</w:t>
            </w:r>
            <w:proofErr w:type="spellEnd"/>
            <w:r>
              <w:t xml:space="preserve">. Laistoma taip, kad vanduo spėtų susigerti į gruntą, o nenubėgtų jo paviršiumi. Laistymo metu ant šaligatvio ar kitų dangų negali likti nuplauto </w:t>
            </w:r>
            <w:proofErr w:type="spellStart"/>
            <w:r>
              <w:t>mulčiaus</w:t>
            </w:r>
            <w:proofErr w:type="spellEnd"/>
            <w:r>
              <w:t xml:space="preserve"> ar grunto dalelių.</w:t>
            </w:r>
          </w:p>
        </w:tc>
      </w:tr>
      <w:tr w:rsidR="00A5229F" w14:paraId="47EF1C6F" w14:textId="77777777" w:rsidTr="00A5229F">
        <w:trPr>
          <w:trHeight w:val="697"/>
        </w:trPr>
        <w:tc>
          <w:tcPr>
            <w:tcW w:w="696" w:type="dxa"/>
            <w:tcBorders>
              <w:top w:val="single" w:sz="4" w:space="0" w:color="auto"/>
              <w:left w:val="single" w:sz="4" w:space="0" w:color="auto"/>
              <w:bottom w:val="single" w:sz="4" w:space="0" w:color="auto"/>
              <w:right w:val="single" w:sz="4" w:space="0" w:color="auto"/>
            </w:tcBorders>
          </w:tcPr>
          <w:p w14:paraId="5A1E0E42" w14:textId="77777777" w:rsidR="00A5229F" w:rsidRDefault="00A5229F" w:rsidP="003A7921">
            <w:pPr>
              <w:snapToGrid w:val="0"/>
              <w:spacing w:after="119"/>
              <w:jc w:val="both"/>
              <w:rPr>
                <w:rFonts w:cs="Tahoma"/>
              </w:rPr>
            </w:pPr>
            <w:r>
              <w:rPr>
                <w:rFonts w:cs="Tahoma"/>
              </w:rPr>
              <w:t>7.5.</w:t>
            </w:r>
          </w:p>
        </w:tc>
        <w:tc>
          <w:tcPr>
            <w:tcW w:w="3260" w:type="dxa"/>
            <w:tcBorders>
              <w:top w:val="single" w:sz="4" w:space="0" w:color="auto"/>
              <w:left w:val="single" w:sz="4" w:space="0" w:color="auto"/>
              <w:bottom w:val="single" w:sz="4" w:space="0" w:color="auto"/>
              <w:right w:val="single" w:sz="4" w:space="0" w:color="auto"/>
            </w:tcBorders>
          </w:tcPr>
          <w:p w14:paraId="4E15F053" w14:textId="77777777" w:rsidR="00A5229F" w:rsidRPr="00BE11F2" w:rsidRDefault="00A5229F" w:rsidP="003A7921">
            <w:pPr>
              <w:snapToGrid w:val="0"/>
              <w:jc w:val="both"/>
              <w:rPr>
                <w:rFonts w:cs="Tahoma"/>
                <w:kern w:val="0"/>
              </w:rPr>
            </w:pPr>
            <w:r>
              <w:rPr>
                <w:rFonts w:cs="Tahoma"/>
                <w:kern w:val="0"/>
              </w:rPr>
              <w:t>Laistymo maišas</w:t>
            </w:r>
          </w:p>
        </w:tc>
        <w:tc>
          <w:tcPr>
            <w:tcW w:w="5742" w:type="dxa"/>
            <w:tcBorders>
              <w:top w:val="single" w:sz="4" w:space="0" w:color="auto"/>
              <w:left w:val="single" w:sz="4" w:space="0" w:color="auto"/>
              <w:bottom w:val="single" w:sz="4" w:space="0" w:color="auto"/>
              <w:right w:val="single" w:sz="4" w:space="0" w:color="auto"/>
            </w:tcBorders>
          </w:tcPr>
          <w:p w14:paraId="3AB1895A" w14:textId="645E5951" w:rsidR="00A5229F" w:rsidRPr="00BE11F2" w:rsidRDefault="00BD73C7" w:rsidP="003A7921">
            <w:pPr>
              <w:snapToGrid w:val="0"/>
              <w:spacing w:after="119"/>
              <w:jc w:val="both"/>
              <w:rPr>
                <w:rFonts w:cs="Tahoma"/>
                <w:kern w:val="0"/>
              </w:rPr>
            </w:pPr>
            <w:r>
              <w:rPr>
                <w:rFonts w:cs="Tahoma"/>
                <w:kern w:val="0"/>
              </w:rPr>
              <w:t>UV</w:t>
            </w:r>
            <w:r w:rsidR="00A5229F">
              <w:rPr>
                <w:rFonts w:cs="Tahoma"/>
                <w:kern w:val="0"/>
              </w:rPr>
              <w:t xml:space="preserve"> atsparus žalios spalvos PVC laistymo maišas su užtrauktuku, bendra talpa 75 l, užpildymo tūris 50-55 l.  </w:t>
            </w:r>
          </w:p>
        </w:tc>
      </w:tr>
      <w:tr w:rsidR="00A5229F" w14:paraId="6BC800F9" w14:textId="77777777" w:rsidTr="00A5229F">
        <w:trPr>
          <w:trHeight w:val="581"/>
        </w:trPr>
        <w:tc>
          <w:tcPr>
            <w:tcW w:w="696" w:type="dxa"/>
            <w:tcBorders>
              <w:top w:val="single" w:sz="4" w:space="0" w:color="auto"/>
              <w:left w:val="single" w:sz="4" w:space="0" w:color="auto"/>
              <w:bottom w:val="single" w:sz="4" w:space="0" w:color="auto"/>
              <w:right w:val="single" w:sz="4" w:space="0" w:color="auto"/>
            </w:tcBorders>
          </w:tcPr>
          <w:p w14:paraId="3B22A6E4" w14:textId="77777777" w:rsidR="00A5229F" w:rsidRDefault="00A5229F" w:rsidP="003A7921">
            <w:pPr>
              <w:snapToGrid w:val="0"/>
              <w:spacing w:after="119"/>
              <w:jc w:val="both"/>
              <w:rPr>
                <w:rFonts w:cs="Tahoma"/>
              </w:rPr>
            </w:pPr>
            <w:r>
              <w:rPr>
                <w:rFonts w:cs="Tahoma"/>
              </w:rPr>
              <w:t>7.6.</w:t>
            </w:r>
          </w:p>
        </w:tc>
        <w:tc>
          <w:tcPr>
            <w:tcW w:w="3260" w:type="dxa"/>
            <w:tcBorders>
              <w:top w:val="single" w:sz="4" w:space="0" w:color="auto"/>
              <w:left w:val="single" w:sz="4" w:space="0" w:color="auto"/>
              <w:bottom w:val="single" w:sz="4" w:space="0" w:color="auto"/>
              <w:right w:val="single" w:sz="4" w:space="0" w:color="auto"/>
            </w:tcBorders>
          </w:tcPr>
          <w:p w14:paraId="3B694721" w14:textId="77777777" w:rsidR="00A5229F" w:rsidRPr="00BE11F2" w:rsidRDefault="00A5229F" w:rsidP="003A7921">
            <w:pPr>
              <w:snapToGrid w:val="0"/>
              <w:jc w:val="both"/>
              <w:rPr>
                <w:rFonts w:cs="Tahoma"/>
                <w:kern w:val="0"/>
              </w:rPr>
            </w:pPr>
            <w:r>
              <w:rPr>
                <w:rFonts w:cs="Tahoma"/>
                <w:kern w:val="0"/>
              </w:rPr>
              <w:t xml:space="preserve">Medžio laistymas maišu </w:t>
            </w:r>
          </w:p>
        </w:tc>
        <w:tc>
          <w:tcPr>
            <w:tcW w:w="5742" w:type="dxa"/>
            <w:tcBorders>
              <w:top w:val="single" w:sz="4" w:space="0" w:color="auto"/>
              <w:left w:val="single" w:sz="4" w:space="0" w:color="auto"/>
              <w:bottom w:val="single" w:sz="4" w:space="0" w:color="auto"/>
              <w:right w:val="single" w:sz="4" w:space="0" w:color="auto"/>
            </w:tcBorders>
          </w:tcPr>
          <w:p w14:paraId="50DA8FB5" w14:textId="77777777" w:rsidR="00A5229F" w:rsidRPr="00BE11F2" w:rsidRDefault="00A5229F" w:rsidP="003A7921">
            <w:pPr>
              <w:snapToGrid w:val="0"/>
              <w:spacing w:after="119"/>
              <w:jc w:val="both"/>
              <w:rPr>
                <w:rFonts w:cs="Tahoma"/>
                <w:kern w:val="0"/>
              </w:rPr>
            </w:pPr>
            <w:r>
              <w:rPr>
                <w:rFonts w:cs="Tahoma"/>
                <w:kern w:val="0"/>
              </w:rPr>
              <w:t>Pripilti į laistymo maišą 55-50 l vandens. Prieš pilant įsitikinti, ar maišas nėra pažeistas (suplėšytas, supjaustytas ar pan.).</w:t>
            </w:r>
          </w:p>
        </w:tc>
      </w:tr>
      <w:tr w:rsidR="00A5229F" w14:paraId="7FC4E27D" w14:textId="77777777" w:rsidTr="00F222A3">
        <w:trPr>
          <w:trHeight w:val="520"/>
        </w:trPr>
        <w:tc>
          <w:tcPr>
            <w:tcW w:w="696" w:type="dxa"/>
            <w:tcBorders>
              <w:top w:val="single" w:sz="4" w:space="0" w:color="auto"/>
              <w:left w:val="single" w:sz="4" w:space="0" w:color="auto"/>
              <w:bottom w:val="single" w:sz="4" w:space="0" w:color="auto"/>
              <w:right w:val="single" w:sz="4" w:space="0" w:color="auto"/>
            </w:tcBorders>
          </w:tcPr>
          <w:p w14:paraId="342A9E2D" w14:textId="77777777" w:rsidR="00A5229F" w:rsidRDefault="00A5229F" w:rsidP="00A5229F">
            <w:pPr>
              <w:snapToGrid w:val="0"/>
              <w:jc w:val="both"/>
              <w:rPr>
                <w:rFonts w:cs="Tahoma"/>
              </w:rPr>
            </w:pPr>
            <w:r>
              <w:rPr>
                <w:rFonts w:cs="Tahoma"/>
              </w:rPr>
              <w:t>7.7.</w:t>
            </w:r>
          </w:p>
        </w:tc>
        <w:tc>
          <w:tcPr>
            <w:tcW w:w="3260" w:type="dxa"/>
            <w:tcBorders>
              <w:top w:val="single" w:sz="4" w:space="0" w:color="auto"/>
              <w:left w:val="single" w:sz="4" w:space="0" w:color="auto"/>
              <w:bottom w:val="single" w:sz="4" w:space="0" w:color="auto"/>
              <w:right w:val="single" w:sz="4" w:space="0" w:color="auto"/>
            </w:tcBorders>
          </w:tcPr>
          <w:p w14:paraId="6202F379" w14:textId="2A1D4B8A" w:rsidR="00A5229F" w:rsidRDefault="00A5229F" w:rsidP="003A7921">
            <w:pPr>
              <w:snapToGrid w:val="0"/>
              <w:jc w:val="both"/>
              <w:rPr>
                <w:rFonts w:cs="Tahoma"/>
                <w:kern w:val="0"/>
              </w:rPr>
            </w:pPr>
            <w:r>
              <w:rPr>
                <w:rFonts w:cs="Tahoma"/>
                <w:kern w:val="0"/>
              </w:rPr>
              <w:t xml:space="preserve">Laistymo maišo </w:t>
            </w:r>
            <w:r w:rsidR="00A80A82">
              <w:rPr>
                <w:rFonts w:cs="Tahoma"/>
                <w:kern w:val="0"/>
              </w:rPr>
              <w:t>naudojimas (</w:t>
            </w:r>
            <w:r>
              <w:rPr>
                <w:rFonts w:cs="Tahoma"/>
                <w:kern w:val="0"/>
              </w:rPr>
              <w:t>uždėjimas, nuėmimas, laikymas</w:t>
            </w:r>
            <w:r w:rsidR="00A80A82">
              <w:rPr>
                <w:rFonts w:cs="Tahoma"/>
                <w:kern w:val="0"/>
              </w:rPr>
              <w:t>)</w:t>
            </w:r>
          </w:p>
        </w:tc>
        <w:tc>
          <w:tcPr>
            <w:tcW w:w="5742" w:type="dxa"/>
            <w:tcBorders>
              <w:top w:val="single" w:sz="4" w:space="0" w:color="auto"/>
              <w:left w:val="single" w:sz="4" w:space="0" w:color="auto"/>
              <w:bottom w:val="single" w:sz="4" w:space="0" w:color="auto"/>
              <w:right w:val="single" w:sz="4" w:space="0" w:color="auto"/>
            </w:tcBorders>
          </w:tcPr>
          <w:p w14:paraId="2643529C" w14:textId="77777777" w:rsidR="00A5229F" w:rsidRDefault="00A5229F" w:rsidP="00A5229F">
            <w:pPr>
              <w:snapToGrid w:val="0"/>
              <w:jc w:val="both"/>
              <w:rPr>
                <w:rFonts w:cs="Tahoma"/>
                <w:kern w:val="0"/>
              </w:rPr>
            </w:pPr>
            <w:r>
              <w:rPr>
                <w:rFonts w:cs="Tahoma"/>
                <w:kern w:val="0"/>
              </w:rPr>
              <w:t xml:space="preserve">Pritvirtinti laistymo maišą ant šalia įrengto kuolo (jokiu būdu ne ant kamieno) 0,3-0,4 m atstumu nuo  medžio kamieno krašto. </w:t>
            </w:r>
            <w:r w:rsidRPr="00A5229F">
              <w:rPr>
                <w:rFonts w:cs="Tahoma"/>
                <w:kern w:val="0"/>
              </w:rPr>
              <w:t xml:space="preserve">Tas pats laistymo maišas gali būti </w:t>
            </w:r>
            <w:r w:rsidRPr="00A5229F">
              <w:rPr>
                <w:rFonts w:cs="Tahoma"/>
                <w:kern w:val="0"/>
              </w:rPr>
              <w:lastRenderedPageBreak/>
              <w:t>naudojamas visą sutarties laikotarpį. Pasibaigus vegetacijos sezonui laistymo maišą nuimti ir sandėliuoti Tiekėjo patalpose. Tiekėjas atsakingas už tinkamas sandėliavimo sąlygas: laistymo maišai negali supelyti, suirti, turi būti apsaugoti nuo graužikų, mechaninių ar kitokių pažeidimų.</w:t>
            </w:r>
          </w:p>
        </w:tc>
      </w:tr>
      <w:tr w:rsidR="00226415" w14:paraId="7B799AD2" w14:textId="77777777" w:rsidTr="00A5229F">
        <w:trPr>
          <w:trHeight w:val="320"/>
        </w:trPr>
        <w:tc>
          <w:tcPr>
            <w:tcW w:w="696" w:type="dxa"/>
            <w:tcBorders>
              <w:top w:val="single" w:sz="4" w:space="0" w:color="auto"/>
              <w:left w:val="single" w:sz="4" w:space="0" w:color="auto"/>
              <w:bottom w:val="single" w:sz="4" w:space="0" w:color="auto"/>
              <w:right w:val="single" w:sz="4" w:space="0" w:color="auto"/>
            </w:tcBorders>
          </w:tcPr>
          <w:p w14:paraId="28307D03" w14:textId="77777777" w:rsidR="00226415" w:rsidRPr="00B564C5" w:rsidRDefault="00226415" w:rsidP="00446F93">
            <w:pPr>
              <w:snapToGrid w:val="0"/>
              <w:jc w:val="both"/>
              <w:rPr>
                <w:rFonts w:cs="Tahoma"/>
                <w:b/>
                <w:bCs/>
              </w:rPr>
            </w:pPr>
            <w:r w:rsidRPr="00B564C5">
              <w:rPr>
                <w:rFonts w:cs="Tahoma"/>
                <w:b/>
                <w:bCs/>
              </w:rPr>
              <w:lastRenderedPageBreak/>
              <w:t>8.</w:t>
            </w:r>
          </w:p>
        </w:tc>
        <w:tc>
          <w:tcPr>
            <w:tcW w:w="9002" w:type="dxa"/>
            <w:gridSpan w:val="2"/>
            <w:tcBorders>
              <w:top w:val="single" w:sz="4" w:space="0" w:color="auto"/>
              <w:left w:val="single" w:sz="4" w:space="0" w:color="auto"/>
              <w:bottom w:val="single" w:sz="4" w:space="0" w:color="auto"/>
              <w:right w:val="single" w:sz="4" w:space="0" w:color="auto"/>
            </w:tcBorders>
          </w:tcPr>
          <w:p w14:paraId="01F3A7D0" w14:textId="1B5B6859" w:rsidR="00226415" w:rsidRPr="00B564C5" w:rsidRDefault="00226415" w:rsidP="00446F93">
            <w:pPr>
              <w:snapToGrid w:val="0"/>
              <w:jc w:val="both"/>
              <w:rPr>
                <w:rFonts w:cs="Tahoma"/>
                <w:b/>
                <w:bCs/>
                <w:color w:val="000000"/>
                <w:kern w:val="0"/>
              </w:rPr>
            </w:pPr>
            <w:r>
              <w:rPr>
                <w:rFonts w:cs="Tahoma"/>
                <w:b/>
                <w:bCs/>
                <w:color w:val="000000"/>
                <w:kern w:val="0"/>
              </w:rPr>
              <w:t>Dirvožemio gerinimas:</w:t>
            </w:r>
          </w:p>
        </w:tc>
      </w:tr>
      <w:tr w:rsidR="005D3A39" w14:paraId="04CBF6D9" w14:textId="77777777" w:rsidTr="00A5229F">
        <w:trPr>
          <w:trHeight w:val="592"/>
        </w:trPr>
        <w:tc>
          <w:tcPr>
            <w:tcW w:w="696" w:type="dxa"/>
            <w:tcBorders>
              <w:top w:val="single" w:sz="4" w:space="0" w:color="auto"/>
              <w:left w:val="single" w:sz="4" w:space="0" w:color="auto"/>
              <w:bottom w:val="single" w:sz="4" w:space="0" w:color="auto"/>
              <w:right w:val="single" w:sz="4" w:space="0" w:color="auto"/>
            </w:tcBorders>
          </w:tcPr>
          <w:p w14:paraId="03355658" w14:textId="77777777" w:rsidR="00B564C5" w:rsidRDefault="00B564C5" w:rsidP="00446F93">
            <w:pPr>
              <w:snapToGrid w:val="0"/>
              <w:jc w:val="both"/>
              <w:rPr>
                <w:rFonts w:cs="Tahoma"/>
              </w:rPr>
            </w:pPr>
            <w:r>
              <w:rPr>
                <w:rFonts w:cs="Tahoma"/>
              </w:rPr>
              <w:t>8.1.</w:t>
            </w:r>
          </w:p>
        </w:tc>
        <w:tc>
          <w:tcPr>
            <w:tcW w:w="3260" w:type="dxa"/>
            <w:tcBorders>
              <w:top w:val="single" w:sz="4" w:space="0" w:color="auto"/>
              <w:left w:val="single" w:sz="4" w:space="0" w:color="auto"/>
              <w:bottom w:val="single" w:sz="4" w:space="0" w:color="auto"/>
              <w:right w:val="single" w:sz="4" w:space="0" w:color="auto"/>
            </w:tcBorders>
          </w:tcPr>
          <w:p w14:paraId="303E0F50" w14:textId="77777777" w:rsidR="00B564C5" w:rsidRPr="00A81A2B" w:rsidRDefault="00B564C5" w:rsidP="00446F93">
            <w:pPr>
              <w:snapToGrid w:val="0"/>
              <w:jc w:val="both"/>
              <w:rPr>
                <w:rFonts w:cs="Tahoma"/>
                <w:b/>
                <w:bCs/>
                <w:color w:val="000000"/>
                <w:kern w:val="0"/>
              </w:rPr>
            </w:pPr>
            <w:r w:rsidRPr="00BE11F2">
              <w:rPr>
                <w:rFonts w:cs="Tahoma"/>
                <w:kern w:val="0"/>
                <w:shd w:val="clear" w:color="auto" w:fill="FFFFFF"/>
              </w:rPr>
              <w:t>Medžio tręšimas</w:t>
            </w:r>
          </w:p>
        </w:tc>
        <w:tc>
          <w:tcPr>
            <w:tcW w:w="5742" w:type="dxa"/>
            <w:tcBorders>
              <w:top w:val="single" w:sz="4" w:space="0" w:color="auto"/>
              <w:left w:val="single" w:sz="4" w:space="0" w:color="auto"/>
              <w:bottom w:val="single" w:sz="4" w:space="0" w:color="auto"/>
              <w:right w:val="single" w:sz="4" w:space="0" w:color="auto"/>
            </w:tcBorders>
          </w:tcPr>
          <w:p w14:paraId="57DE4362" w14:textId="0B708D3E" w:rsidR="00B564C5" w:rsidRPr="00BE11F2" w:rsidRDefault="00B564C5" w:rsidP="00446F93">
            <w:pPr>
              <w:snapToGrid w:val="0"/>
              <w:jc w:val="both"/>
              <w:rPr>
                <w:rFonts w:cs="Tahoma"/>
                <w:color w:val="000000"/>
                <w:kern w:val="0"/>
              </w:rPr>
            </w:pPr>
            <w:r w:rsidRPr="00BE11F2">
              <w:rPr>
                <w:rFonts w:cs="Tahoma"/>
                <w:kern w:val="0"/>
                <w:shd w:val="clear" w:color="auto" w:fill="FFFFFF"/>
              </w:rPr>
              <w:t xml:space="preserve">Tręšti medį mineralinėmis trąšomis, pagal </w:t>
            </w:r>
            <w:r w:rsidRPr="0011227F">
              <w:rPr>
                <w:rFonts w:cs="Tahoma"/>
                <w:kern w:val="0"/>
                <w:shd w:val="clear" w:color="auto" w:fill="FFFFFF"/>
              </w:rPr>
              <w:t>rekomenduojamas</w:t>
            </w:r>
            <w:r w:rsidRPr="00BE11F2">
              <w:rPr>
                <w:rFonts w:cs="Tahoma"/>
                <w:kern w:val="0"/>
                <w:shd w:val="clear" w:color="auto" w:fill="FFFFFF"/>
              </w:rPr>
              <w:t xml:space="preserve"> tręšimo normas. Trąšas įsigyja </w:t>
            </w:r>
            <w:r w:rsidR="00BD73C7">
              <w:rPr>
                <w:rFonts w:cs="Tahoma"/>
                <w:kern w:val="0"/>
                <w:shd w:val="clear" w:color="auto" w:fill="FFFFFF"/>
              </w:rPr>
              <w:t>Tiekėjas</w:t>
            </w:r>
            <w:r w:rsidR="00F222A3">
              <w:rPr>
                <w:rFonts w:cs="Tahoma"/>
                <w:kern w:val="0"/>
                <w:shd w:val="clear" w:color="auto" w:fill="FFFFFF"/>
              </w:rPr>
              <w:t xml:space="preserve"> savo sąskaita.</w:t>
            </w:r>
          </w:p>
        </w:tc>
      </w:tr>
      <w:tr w:rsidR="005D3A39" w14:paraId="2E8F8D48" w14:textId="77777777" w:rsidTr="00A5229F">
        <w:trPr>
          <w:trHeight w:val="647"/>
        </w:trPr>
        <w:tc>
          <w:tcPr>
            <w:tcW w:w="696" w:type="dxa"/>
            <w:tcBorders>
              <w:top w:val="single" w:sz="4" w:space="0" w:color="auto"/>
              <w:left w:val="single" w:sz="4" w:space="0" w:color="auto"/>
              <w:bottom w:val="single" w:sz="4" w:space="0" w:color="auto"/>
              <w:right w:val="single" w:sz="4" w:space="0" w:color="auto"/>
            </w:tcBorders>
          </w:tcPr>
          <w:p w14:paraId="1FC99A0E" w14:textId="77777777" w:rsidR="00B564C5" w:rsidRDefault="00B564C5" w:rsidP="00446F93">
            <w:pPr>
              <w:snapToGrid w:val="0"/>
              <w:jc w:val="both"/>
              <w:rPr>
                <w:rFonts w:cs="Tahoma"/>
              </w:rPr>
            </w:pPr>
            <w:r>
              <w:rPr>
                <w:rFonts w:cs="Tahoma"/>
              </w:rPr>
              <w:t>8.2.</w:t>
            </w:r>
          </w:p>
        </w:tc>
        <w:tc>
          <w:tcPr>
            <w:tcW w:w="3260" w:type="dxa"/>
            <w:tcBorders>
              <w:top w:val="single" w:sz="4" w:space="0" w:color="auto"/>
              <w:left w:val="single" w:sz="4" w:space="0" w:color="auto"/>
              <w:bottom w:val="single" w:sz="4" w:space="0" w:color="auto"/>
              <w:right w:val="single" w:sz="4" w:space="0" w:color="auto"/>
            </w:tcBorders>
          </w:tcPr>
          <w:p w14:paraId="1427DFE8" w14:textId="77777777" w:rsidR="00B564C5" w:rsidRPr="00A81A2B" w:rsidRDefault="00B564C5" w:rsidP="00446F93">
            <w:pPr>
              <w:snapToGrid w:val="0"/>
              <w:jc w:val="both"/>
              <w:rPr>
                <w:rFonts w:cs="Tahoma"/>
                <w:b/>
                <w:bCs/>
                <w:color w:val="000000"/>
                <w:kern w:val="0"/>
              </w:rPr>
            </w:pPr>
            <w:r w:rsidRPr="00BE11F2">
              <w:rPr>
                <w:rFonts w:cs="Tahoma"/>
                <w:kern w:val="0"/>
                <w:shd w:val="clear" w:color="auto" w:fill="FFFFFF"/>
              </w:rPr>
              <w:t>Krūmo tręšimas</w:t>
            </w:r>
          </w:p>
        </w:tc>
        <w:tc>
          <w:tcPr>
            <w:tcW w:w="5742" w:type="dxa"/>
            <w:tcBorders>
              <w:top w:val="single" w:sz="4" w:space="0" w:color="auto"/>
              <w:left w:val="single" w:sz="4" w:space="0" w:color="auto"/>
              <w:bottom w:val="single" w:sz="4" w:space="0" w:color="auto"/>
              <w:right w:val="single" w:sz="4" w:space="0" w:color="auto"/>
            </w:tcBorders>
          </w:tcPr>
          <w:p w14:paraId="58C5926F" w14:textId="485754AD" w:rsidR="00B564C5" w:rsidRPr="00BE11F2" w:rsidRDefault="00B564C5" w:rsidP="00446F93">
            <w:pPr>
              <w:snapToGrid w:val="0"/>
              <w:jc w:val="both"/>
              <w:rPr>
                <w:rFonts w:cs="Tahoma"/>
                <w:color w:val="000000"/>
                <w:kern w:val="0"/>
              </w:rPr>
            </w:pPr>
            <w:r w:rsidRPr="00BE11F2">
              <w:rPr>
                <w:rFonts w:cs="Tahoma"/>
                <w:kern w:val="0"/>
                <w:shd w:val="clear" w:color="auto" w:fill="FFFFFF"/>
              </w:rPr>
              <w:t xml:space="preserve">Tręšti krūmą mineralinėmis trąšomis, pagal </w:t>
            </w:r>
            <w:r w:rsidRPr="0011227F">
              <w:rPr>
                <w:rFonts w:cs="Tahoma"/>
                <w:kern w:val="0"/>
                <w:shd w:val="clear" w:color="auto" w:fill="FFFFFF"/>
              </w:rPr>
              <w:t>rekomenduojamas</w:t>
            </w:r>
            <w:r w:rsidRPr="00BE11F2">
              <w:rPr>
                <w:rFonts w:cs="Tahoma"/>
                <w:kern w:val="0"/>
                <w:shd w:val="clear" w:color="auto" w:fill="FFFFFF"/>
              </w:rPr>
              <w:t xml:space="preserve"> tręšimo normas. Trąšas įsigyja </w:t>
            </w:r>
            <w:r w:rsidR="00BD73C7">
              <w:rPr>
                <w:rFonts w:cs="Tahoma"/>
                <w:kern w:val="0"/>
                <w:shd w:val="clear" w:color="auto" w:fill="FFFFFF"/>
              </w:rPr>
              <w:t>Tiekėjas</w:t>
            </w:r>
            <w:r w:rsidR="00F222A3">
              <w:rPr>
                <w:rFonts w:cs="Tahoma"/>
                <w:kern w:val="0"/>
                <w:shd w:val="clear" w:color="auto" w:fill="FFFFFF"/>
              </w:rPr>
              <w:t xml:space="preserve"> savo sąskaita.</w:t>
            </w:r>
          </w:p>
        </w:tc>
      </w:tr>
      <w:tr w:rsidR="00B564C5" w14:paraId="226BA90B" w14:textId="77777777" w:rsidTr="00A5229F">
        <w:trPr>
          <w:trHeight w:val="1155"/>
        </w:trPr>
        <w:tc>
          <w:tcPr>
            <w:tcW w:w="696" w:type="dxa"/>
            <w:tcBorders>
              <w:top w:val="single" w:sz="4" w:space="0" w:color="auto"/>
              <w:left w:val="single" w:sz="4" w:space="0" w:color="auto"/>
              <w:bottom w:val="single" w:sz="4" w:space="0" w:color="auto"/>
              <w:right w:val="nil"/>
            </w:tcBorders>
          </w:tcPr>
          <w:p w14:paraId="542BDEA5" w14:textId="77777777" w:rsidR="00B564C5" w:rsidRDefault="00B564C5" w:rsidP="00446F93">
            <w:pPr>
              <w:snapToGrid w:val="0"/>
              <w:jc w:val="both"/>
              <w:rPr>
                <w:rFonts w:cs="Tahoma"/>
              </w:rPr>
            </w:pPr>
            <w:r>
              <w:rPr>
                <w:rFonts w:cs="Tahoma"/>
              </w:rPr>
              <w:t>8.3.</w:t>
            </w:r>
          </w:p>
        </w:tc>
        <w:tc>
          <w:tcPr>
            <w:tcW w:w="3260" w:type="dxa"/>
            <w:tcBorders>
              <w:top w:val="single" w:sz="4" w:space="0" w:color="auto"/>
              <w:left w:val="single" w:sz="4" w:space="0" w:color="auto"/>
              <w:bottom w:val="single" w:sz="4" w:space="0" w:color="auto"/>
              <w:right w:val="single" w:sz="4" w:space="0" w:color="auto"/>
            </w:tcBorders>
          </w:tcPr>
          <w:p w14:paraId="32093177" w14:textId="595E0B89" w:rsidR="00B564C5" w:rsidRPr="00A81A2B" w:rsidRDefault="00DC349E" w:rsidP="00446F93">
            <w:pPr>
              <w:snapToGrid w:val="0"/>
              <w:jc w:val="both"/>
              <w:rPr>
                <w:rFonts w:cs="Tahoma"/>
                <w:b/>
                <w:bCs/>
                <w:color w:val="000000"/>
                <w:kern w:val="0"/>
              </w:rPr>
            </w:pPr>
            <w:proofErr w:type="spellStart"/>
            <w:r>
              <w:t>Mulčiaus</w:t>
            </w:r>
            <w:proofErr w:type="spellEnd"/>
            <w:r>
              <w:t xml:space="preserve"> paskleidimas</w:t>
            </w:r>
          </w:p>
        </w:tc>
        <w:tc>
          <w:tcPr>
            <w:tcW w:w="5742" w:type="dxa"/>
            <w:tcBorders>
              <w:top w:val="single" w:sz="4" w:space="0" w:color="auto"/>
              <w:left w:val="single" w:sz="4" w:space="0" w:color="auto"/>
              <w:bottom w:val="single" w:sz="4" w:space="0" w:color="auto"/>
              <w:right w:val="single" w:sz="4" w:space="0" w:color="auto"/>
            </w:tcBorders>
          </w:tcPr>
          <w:p w14:paraId="25BB6DAF" w14:textId="640CBCA5" w:rsidR="00B564C5" w:rsidRPr="00BE11F2" w:rsidRDefault="000F50BB" w:rsidP="00446F93">
            <w:pPr>
              <w:snapToGrid w:val="0"/>
              <w:jc w:val="both"/>
              <w:rPr>
                <w:rFonts w:cs="Tahoma"/>
                <w:color w:val="000000"/>
                <w:kern w:val="0"/>
              </w:rPr>
            </w:pPr>
            <w:bookmarkStart w:id="0" w:name="_Hlk96422533"/>
            <w:r>
              <w:rPr>
                <w:rFonts w:cs="Tahoma"/>
              </w:rPr>
              <w:t xml:space="preserve">Pagal pateiktus užsakymus atlikti  </w:t>
            </w:r>
            <w:r w:rsidR="00B564C5">
              <w:rPr>
                <w:rFonts w:cs="Tahoma"/>
              </w:rPr>
              <w:t xml:space="preserve">mulčiavimą </w:t>
            </w:r>
            <w:r>
              <w:rPr>
                <w:rFonts w:cs="Tahoma"/>
              </w:rPr>
              <w:t xml:space="preserve">nurodytu </w:t>
            </w:r>
            <w:proofErr w:type="spellStart"/>
            <w:r>
              <w:rPr>
                <w:rFonts w:cs="Tahoma"/>
              </w:rPr>
              <w:t>mulčiaus</w:t>
            </w:r>
            <w:proofErr w:type="spellEnd"/>
            <w:r>
              <w:rPr>
                <w:rFonts w:cs="Tahoma"/>
              </w:rPr>
              <w:t xml:space="preserve"> storiu</w:t>
            </w:r>
            <w:r w:rsidR="001F0FC6">
              <w:rPr>
                <w:rFonts w:cs="Tahoma"/>
              </w:rPr>
              <w:t xml:space="preserve"> </w:t>
            </w:r>
            <w:r w:rsidR="00B564C5">
              <w:rPr>
                <w:rFonts w:cs="Tahoma"/>
              </w:rPr>
              <w:t>apie medžius, krūmus. Padengti žemės paviršių</w:t>
            </w:r>
            <w:r>
              <w:rPr>
                <w:rFonts w:cs="Tahoma"/>
              </w:rPr>
              <w:t xml:space="preserve"> medžių skiedros </w:t>
            </w:r>
            <w:proofErr w:type="spellStart"/>
            <w:r>
              <w:rPr>
                <w:rFonts w:cs="Tahoma"/>
              </w:rPr>
              <w:t>mulčiu</w:t>
            </w:r>
            <w:r w:rsidR="009659B9">
              <w:rPr>
                <w:rFonts w:cs="Tahoma"/>
              </w:rPr>
              <w:t>mi</w:t>
            </w:r>
            <w:proofErr w:type="spellEnd"/>
            <w:r>
              <w:rPr>
                <w:rFonts w:cs="Tahoma"/>
              </w:rPr>
              <w:t xml:space="preserve"> </w:t>
            </w:r>
            <w:r w:rsidRPr="003747F0">
              <w:t>(frakcijų dydis 30-70 mm, be priemaišų, sausas, nesupelijęs</w:t>
            </w:r>
            <w:r w:rsidR="009659B9">
              <w:t>)</w:t>
            </w:r>
            <w:r w:rsidR="00B564C5">
              <w:t xml:space="preserve">. Mulčiavimui reikalingą </w:t>
            </w:r>
            <w:proofErr w:type="spellStart"/>
            <w:r w:rsidR="00B564C5">
              <w:t>mulčių</w:t>
            </w:r>
            <w:proofErr w:type="spellEnd"/>
            <w:r w:rsidR="00B564C5">
              <w:t xml:space="preserve"> įsigyja </w:t>
            </w:r>
            <w:r w:rsidR="00BD73C7">
              <w:t>Tiekėjas</w:t>
            </w:r>
            <w:r w:rsidR="00B564C5">
              <w:t xml:space="preserve"> savo sąskaita.</w:t>
            </w:r>
            <w:bookmarkEnd w:id="0"/>
          </w:p>
        </w:tc>
      </w:tr>
      <w:tr w:rsidR="00226415" w14:paraId="1494DBA3" w14:textId="77777777" w:rsidTr="00A5229F">
        <w:trPr>
          <w:trHeight w:val="295"/>
        </w:trPr>
        <w:tc>
          <w:tcPr>
            <w:tcW w:w="696" w:type="dxa"/>
            <w:tcBorders>
              <w:top w:val="single" w:sz="4" w:space="0" w:color="auto"/>
              <w:left w:val="single" w:sz="4" w:space="0" w:color="auto"/>
              <w:bottom w:val="single" w:sz="4" w:space="0" w:color="auto"/>
              <w:right w:val="single" w:sz="4" w:space="0" w:color="auto"/>
            </w:tcBorders>
          </w:tcPr>
          <w:p w14:paraId="1740D601" w14:textId="77777777" w:rsidR="00226415" w:rsidRPr="00E15F96" w:rsidRDefault="00226415" w:rsidP="00446F93">
            <w:pPr>
              <w:snapToGrid w:val="0"/>
              <w:jc w:val="both"/>
              <w:rPr>
                <w:rFonts w:cs="Tahoma"/>
              </w:rPr>
            </w:pPr>
            <w:r>
              <w:rPr>
                <w:rFonts w:cs="Tahoma"/>
              </w:rPr>
              <w:t>9.</w:t>
            </w:r>
          </w:p>
        </w:tc>
        <w:tc>
          <w:tcPr>
            <w:tcW w:w="9002" w:type="dxa"/>
            <w:gridSpan w:val="2"/>
            <w:tcBorders>
              <w:top w:val="single" w:sz="4" w:space="0" w:color="auto"/>
              <w:left w:val="single" w:sz="4" w:space="0" w:color="auto"/>
              <w:bottom w:val="single" w:sz="4" w:space="0" w:color="auto"/>
              <w:right w:val="single" w:sz="4" w:space="0" w:color="auto"/>
            </w:tcBorders>
          </w:tcPr>
          <w:p w14:paraId="1FEE508C" w14:textId="26F1DA37" w:rsidR="00226415" w:rsidRPr="00BE11F2" w:rsidRDefault="00226415" w:rsidP="00446F93">
            <w:pPr>
              <w:snapToGrid w:val="0"/>
              <w:jc w:val="both"/>
              <w:rPr>
                <w:rFonts w:cs="Tahoma"/>
                <w:color w:val="000000"/>
                <w:kern w:val="0"/>
              </w:rPr>
            </w:pPr>
            <w:r w:rsidRPr="00A81A2B">
              <w:rPr>
                <w:rFonts w:cs="Tahoma"/>
                <w:b/>
                <w:bCs/>
                <w:color w:val="000000"/>
                <w:kern w:val="0"/>
              </w:rPr>
              <w:t>Kitos želdinių priežiūros paslaugos:</w:t>
            </w:r>
          </w:p>
        </w:tc>
      </w:tr>
      <w:tr w:rsidR="005D3A39" w14:paraId="6BC13E42" w14:textId="77777777" w:rsidTr="00A5229F">
        <w:trPr>
          <w:trHeight w:val="1155"/>
        </w:trPr>
        <w:tc>
          <w:tcPr>
            <w:tcW w:w="696" w:type="dxa"/>
            <w:tcBorders>
              <w:top w:val="single" w:sz="4" w:space="0" w:color="auto"/>
              <w:left w:val="single" w:sz="4" w:space="0" w:color="auto"/>
              <w:bottom w:val="single" w:sz="4" w:space="0" w:color="auto"/>
              <w:right w:val="single" w:sz="4" w:space="0" w:color="auto"/>
            </w:tcBorders>
          </w:tcPr>
          <w:p w14:paraId="2DBAA859" w14:textId="77777777" w:rsidR="00B564C5" w:rsidRPr="00E15F96" w:rsidRDefault="00B564C5" w:rsidP="00446F93">
            <w:pPr>
              <w:snapToGrid w:val="0"/>
              <w:jc w:val="both"/>
              <w:rPr>
                <w:rFonts w:cs="Tahoma"/>
              </w:rPr>
            </w:pPr>
            <w:r>
              <w:rPr>
                <w:rFonts w:cs="Tahoma"/>
              </w:rPr>
              <w:t>9.1.</w:t>
            </w:r>
          </w:p>
        </w:tc>
        <w:tc>
          <w:tcPr>
            <w:tcW w:w="3260" w:type="dxa"/>
            <w:tcBorders>
              <w:top w:val="single" w:sz="4" w:space="0" w:color="auto"/>
              <w:left w:val="single" w:sz="4" w:space="0" w:color="auto"/>
              <w:bottom w:val="single" w:sz="4" w:space="0" w:color="auto"/>
              <w:right w:val="single" w:sz="4" w:space="0" w:color="auto"/>
            </w:tcBorders>
          </w:tcPr>
          <w:p w14:paraId="6CD937A5" w14:textId="77777777" w:rsidR="00B564C5" w:rsidRPr="00E15F96" w:rsidRDefault="00B564C5" w:rsidP="00446F93">
            <w:pPr>
              <w:snapToGrid w:val="0"/>
              <w:jc w:val="both"/>
              <w:rPr>
                <w:rFonts w:cs="Tahoma"/>
              </w:rPr>
            </w:pPr>
            <w:r w:rsidRPr="00BE11F2">
              <w:rPr>
                <w:rFonts w:cs="Tahoma"/>
                <w:color w:val="000000"/>
                <w:kern w:val="0"/>
              </w:rPr>
              <w:t>Ravėjimas apie krūmą, medelį</w:t>
            </w:r>
          </w:p>
        </w:tc>
        <w:tc>
          <w:tcPr>
            <w:tcW w:w="5742" w:type="dxa"/>
            <w:tcBorders>
              <w:top w:val="single" w:sz="4" w:space="0" w:color="auto"/>
              <w:left w:val="single" w:sz="4" w:space="0" w:color="auto"/>
              <w:bottom w:val="single" w:sz="4" w:space="0" w:color="auto"/>
              <w:right w:val="single" w:sz="4" w:space="0" w:color="auto"/>
            </w:tcBorders>
          </w:tcPr>
          <w:p w14:paraId="6438A28F" w14:textId="77777777" w:rsidR="00B564C5" w:rsidRDefault="00B564C5" w:rsidP="00446F93">
            <w:pPr>
              <w:snapToGrid w:val="0"/>
              <w:jc w:val="both"/>
              <w:rPr>
                <w:rFonts w:cs="Tahoma"/>
              </w:rPr>
            </w:pPr>
            <w:r w:rsidRPr="00BE11F2">
              <w:rPr>
                <w:rFonts w:cs="Tahoma"/>
                <w:color w:val="000000"/>
                <w:kern w:val="0"/>
              </w:rPr>
              <w:t xml:space="preserve">Išravėti piktžoles apie krūmą ir supurenti žemę. Apie medelį išravėti piktžoles ir supurenti žemę  80 cm spinduliu nuo jo kamieno. </w:t>
            </w:r>
            <w:r w:rsidRPr="00BE11F2">
              <w:rPr>
                <w:rFonts w:cs="Tahoma"/>
                <w:kern w:val="0"/>
                <w:szCs w:val="20"/>
              </w:rPr>
              <w:t>Baigus darbą, teritorija turi būti sutvarkyta ir švari.</w:t>
            </w:r>
          </w:p>
        </w:tc>
      </w:tr>
      <w:tr w:rsidR="005D3A39" w14:paraId="0F288E7C" w14:textId="77777777" w:rsidTr="00A5229F">
        <w:trPr>
          <w:trHeight w:val="844"/>
        </w:trPr>
        <w:tc>
          <w:tcPr>
            <w:tcW w:w="696" w:type="dxa"/>
            <w:tcBorders>
              <w:top w:val="single" w:sz="4" w:space="0" w:color="auto"/>
              <w:left w:val="single" w:sz="4" w:space="0" w:color="auto"/>
              <w:bottom w:val="single" w:sz="4" w:space="0" w:color="auto"/>
              <w:right w:val="single" w:sz="4" w:space="0" w:color="auto"/>
            </w:tcBorders>
          </w:tcPr>
          <w:p w14:paraId="6F7E62E9" w14:textId="77777777" w:rsidR="00B564C5" w:rsidRPr="00E15F96" w:rsidRDefault="00B564C5" w:rsidP="00446F93">
            <w:pPr>
              <w:snapToGrid w:val="0"/>
              <w:jc w:val="both"/>
              <w:rPr>
                <w:rFonts w:cs="Tahoma"/>
              </w:rPr>
            </w:pPr>
            <w:r>
              <w:rPr>
                <w:rFonts w:cs="Tahoma"/>
              </w:rPr>
              <w:t>9.2.</w:t>
            </w:r>
          </w:p>
        </w:tc>
        <w:tc>
          <w:tcPr>
            <w:tcW w:w="3260" w:type="dxa"/>
            <w:tcBorders>
              <w:top w:val="single" w:sz="4" w:space="0" w:color="auto"/>
              <w:left w:val="single" w:sz="4" w:space="0" w:color="auto"/>
              <w:bottom w:val="single" w:sz="4" w:space="0" w:color="auto"/>
              <w:right w:val="single" w:sz="4" w:space="0" w:color="auto"/>
            </w:tcBorders>
          </w:tcPr>
          <w:p w14:paraId="5EA56513" w14:textId="4249F445" w:rsidR="00B564C5" w:rsidRPr="00BE11F2" w:rsidRDefault="00E1138F" w:rsidP="00446F93">
            <w:pPr>
              <w:snapToGrid w:val="0"/>
              <w:jc w:val="both"/>
              <w:rPr>
                <w:rFonts w:cs="Tahoma"/>
                <w:kern w:val="0"/>
              </w:rPr>
            </w:pPr>
            <w:r w:rsidRPr="004A713D">
              <w:rPr>
                <w:rFonts w:cs="Times New Roman"/>
                <w:color w:val="000000"/>
                <w:kern w:val="0"/>
                <w:sz w:val="22"/>
                <w:szCs w:val="22"/>
                <w:shd w:val="clear" w:color="auto" w:fill="FFFFFF"/>
              </w:rPr>
              <w:t>Medžio ar krūmo apsauga nuo ligų ar kenkėjų</w:t>
            </w:r>
            <w:r>
              <w:rPr>
                <w:rFonts w:cs="Times New Roman"/>
                <w:color w:val="000000"/>
                <w:kern w:val="0"/>
                <w:sz w:val="22"/>
                <w:szCs w:val="22"/>
                <w:shd w:val="clear" w:color="auto" w:fill="FFFFFF"/>
              </w:rPr>
              <w:t xml:space="preserve"> (purškimas cheminių medžiagų tirpalu)</w:t>
            </w:r>
          </w:p>
        </w:tc>
        <w:tc>
          <w:tcPr>
            <w:tcW w:w="5742" w:type="dxa"/>
            <w:tcBorders>
              <w:top w:val="single" w:sz="4" w:space="0" w:color="auto"/>
              <w:left w:val="single" w:sz="4" w:space="0" w:color="auto"/>
              <w:bottom w:val="single" w:sz="4" w:space="0" w:color="auto"/>
              <w:right w:val="single" w:sz="4" w:space="0" w:color="auto"/>
            </w:tcBorders>
          </w:tcPr>
          <w:p w14:paraId="0A23816B" w14:textId="22B273D3" w:rsidR="00B564C5" w:rsidRPr="00BE11F2" w:rsidRDefault="00B564C5" w:rsidP="00446F93">
            <w:pPr>
              <w:snapToGrid w:val="0"/>
              <w:jc w:val="both"/>
              <w:rPr>
                <w:rFonts w:cs="Tahoma"/>
                <w:kern w:val="0"/>
              </w:rPr>
            </w:pPr>
            <w:r w:rsidRPr="00BE11F2">
              <w:rPr>
                <w:rFonts w:cs="Tahoma"/>
                <w:color w:val="000000"/>
                <w:kern w:val="0"/>
                <w:shd w:val="clear" w:color="auto" w:fill="FFFFFF"/>
              </w:rPr>
              <w:t xml:space="preserve">Nupurkšti medį ar (ir) krūmą cheminiais preparatais nuo ligų ar (ir) kenkėjų. Chemines priemones įsigyja </w:t>
            </w:r>
            <w:r w:rsidR="00BD73C7">
              <w:rPr>
                <w:rFonts w:cs="Tahoma"/>
                <w:color w:val="000000"/>
                <w:kern w:val="0"/>
                <w:shd w:val="clear" w:color="auto" w:fill="FFFFFF"/>
              </w:rPr>
              <w:t>Tiekėjas</w:t>
            </w:r>
            <w:r w:rsidR="00F222A3">
              <w:rPr>
                <w:rFonts w:cs="Tahoma"/>
                <w:color w:val="000000"/>
                <w:kern w:val="0"/>
                <w:shd w:val="clear" w:color="auto" w:fill="FFFFFF"/>
              </w:rPr>
              <w:t xml:space="preserve"> savo sąskaita.</w:t>
            </w:r>
          </w:p>
        </w:tc>
      </w:tr>
      <w:tr w:rsidR="005D3A39" w14:paraId="44B252DB" w14:textId="77777777" w:rsidTr="00A5229F">
        <w:trPr>
          <w:trHeight w:val="560"/>
        </w:trPr>
        <w:tc>
          <w:tcPr>
            <w:tcW w:w="696" w:type="dxa"/>
            <w:tcBorders>
              <w:top w:val="single" w:sz="4" w:space="0" w:color="auto"/>
              <w:left w:val="single" w:sz="4" w:space="0" w:color="auto"/>
              <w:bottom w:val="single" w:sz="4" w:space="0" w:color="auto"/>
              <w:right w:val="single" w:sz="4" w:space="0" w:color="auto"/>
            </w:tcBorders>
          </w:tcPr>
          <w:p w14:paraId="21EEEFC2" w14:textId="77777777" w:rsidR="00B564C5" w:rsidRPr="00E15F96" w:rsidRDefault="00B564C5" w:rsidP="00446F93">
            <w:pPr>
              <w:snapToGrid w:val="0"/>
              <w:jc w:val="both"/>
              <w:rPr>
                <w:rFonts w:cs="Tahoma"/>
              </w:rPr>
            </w:pPr>
            <w:r>
              <w:rPr>
                <w:rFonts w:cs="Tahoma"/>
              </w:rPr>
              <w:t>9.3.</w:t>
            </w:r>
          </w:p>
        </w:tc>
        <w:tc>
          <w:tcPr>
            <w:tcW w:w="3260" w:type="dxa"/>
            <w:tcBorders>
              <w:top w:val="single" w:sz="4" w:space="0" w:color="auto"/>
              <w:left w:val="single" w:sz="4" w:space="0" w:color="auto"/>
              <w:bottom w:val="single" w:sz="4" w:space="0" w:color="auto"/>
              <w:right w:val="single" w:sz="4" w:space="0" w:color="auto"/>
            </w:tcBorders>
          </w:tcPr>
          <w:p w14:paraId="6670AE9B" w14:textId="77777777" w:rsidR="00B564C5" w:rsidRPr="00E15F96" w:rsidRDefault="00B564C5" w:rsidP="00446F93">
            <w:pPr>
              <w:snapToGrid w:val="0"/>
              <w:jc w:val="both"/>
              <w:rPr>
                <w:rFonts w:cs="Tahoma"/>
              </w:rPr>
            </w:pPr>
            <w:r w:rsidRPr="00BE11F2">
              <w:rPr>
                <w:rFonts w:cs="Tahoma"/>
                <w:kern w:val="0"/>
                <w:shd w:val="clear" w:color="auto" w:fill="FFFFFF"/>
              </w:rPr>
              <w:t xml:space="preserve">Medžio kamieno apsauga </w:t>
            </w:r>
          </w:p>
        </w:tc>
        <w:tc>
          <w:tcPr>
            <w:tcW w:w="5742" w:type="dxa"/>
            <w:tcBorders>
              <w:top w:val="single" w:sz="4" w:space="0" w:color="auto"/>
              <w:left w:val="single" w:sz="4" w:space="0" w:color="auto"/>
              <w:bottom w:val="single" w:sz="4" w:space="0" w:color="auto"/>
              <w:right w:val="single" w:sz="4" w:space="0" w:color="auto"/>
            </w:tcBorders>
          </w:tcPr>
          <w:p w14:paraId="0BE754F1" w14:textId="3E81FE2B" w:rsidR="00B564C5" w:rsidRDefault="00B564C5" w:rsidP="00446F93">
            <w:pPr>
              <w:snapToGrid w:val="0"/>
              <w:jc w:val="both"/>
              <w:rPr>
                <w:rFonts w:cs="Tahoma"/>
              </w:rPr>
            </w:pPr>
            <w:r w:rsidRPr="00BE11F2">
              <w:rPr>
                <w:rFonts w:cs="Tahoma"/>
                <w:color w:val="000000"/>
                <w:kern w:val="0"/>
                <w:shd w:val="clear" w:color="auto" w:fill="FFFFFF"/>
              </w:rPr>
              <w:t>Vykd</w:t>
            </w:r>
            <w:r>
              <w:rPr>
                <w:rFonts w:cs="Tahoma"/>
                <w:color w:val="000000"/>
                <w:kern w:val="0"/>
                <w:shd w:val="clear" w:color="auto" w:fill="FFFFFF"/>
              </w:rPr>
              <w:t>ant</w:t>
            </w:r>
            <w:r w:rsidRPr="00BE11F2">
              <w:rPr>
                <w:rFonts w:cs="Tahoma"/>
                <w:color w:val="000000"/>
                <w:kern w:val="0"/>
                <w:shd w:val="clear" w:color="auto" w:fill="FFFFFF"/>
              </w:rPr>
              <w:t xml:space="preserve"> medžio kamieno apsaugą</w:t>
            </w:r>
            <w:r>
              <w:rPr>
                <w:rFonts w:cs="Tahoma"/>
                <w:color w:val="000000"/>
                <w:kern w:val="0"/>
                <w:shd w:val="clear" w:color="auto" w:fill="FFFFFF"/>
              </w:rPr>
              <w:t>,</w:t>
            </w:r>
            <w:r w:rsidRPr="00BE11F2">
              <w:rPr>
                <w:rFonts w:cs="Tahoma"/>
                <w:color w:val="000000"/>
                <w:kern w:val="0"/>
                <w:shd w:val="clear" w:color="auto" w:fill="FFFFFF"/>
              </w:rPr>
              <w:t xml:space="preserve"> pasodinto medžio kamienas arba sužaloto medžio kamienas </w:t>
            </w:r>
            <w:r w:rsidR="00610EA3">
              <w:rPr>
                <w:rFonts w:cs="Tahoma"/>
                <w:color w:val="000000"/>
                <w:kern w:val="0"/>
                <w:shd w:val="clear" w:color="auto" w:fill="FFFFFF"/>
              </w:rPr>
              <w:t xml:space="preserve">yra </w:t>
            </w:r>
            <w:r w:rsidRPr="00BE11F2">
              <w:rPr>
                <w:rFonts w:cs="Tahoma"/>
                <w:color w:val="000000"/>
                <w:kern w:val="0"/>
                <w:shd w:val="clear" w:color="auto" w:fill="FFFFFF"/>
              </w:rPr>
              <w:t>aprišamas. Aprišama vyniojant tankaus audinio</w:t>
            </w:r>
            <w:r>
              <w:rPr>
                <w:rFonts w:cs="Tahoma"/>
                <w:color w:val="000000"/>
                <w:kern w:val="0"/>
                <w:shd w:val="clear" w:color="auto" w:fill="FFFFFF"/>
              </w:rPr>
              <w:t xml:space="preserve"> </w:t>
            </w:r>
            <w:r w:rsidRPr="00BE11F2">
              <w:rPr>
                <w:rFonts w:cs="Tahoma"/>
                <w:color w:val="000000"/>
                <w:kern w:val="0"/>
                <w:shd w:val="clear" w:color="auto" w:fill="FFFFFF"/>
              </w:rPr>
              <w:t>specialaus impregnuoto popieriaus juosta arba šiam tikslui specialiai gaminama lipnia tamsiai rudos spalvos (kad negadintų estetinio vaizdo) juosta. Aprišimas pašalinamas antrosios žiemos po sodinimo pabaigoje  arba sugijus medžio kamienui.</w:t>
            </w:r>
          </w:p>
        </w:tc>
      </w:tr>
      <w:tr w:rsidR="005D3A39" w14:paraId="024924B7" w14:textId="77777777" w:rsidTr="00A5229F">
        <w:trPr>
          <w:trHeight w:val="584"/>
        </w:trPr>
        <w:tc>
          <w:tcPr>
            <w:tcW w:w="696" w:type="dxa"/>
            <w:tcBorders>
              <w:top w:val="single" w:sz="4" w:space="0" w:color="auto"/>
              <w:left w:val="single" w:sz="4" w:space="0" w:color="auto"/>
              <w:bottom w:val="single" w:sz="4" w:space="0" w:color="auto"/>
              <w:right w:val="single" w:sz="4" w:space="0" w:color="auto"/>
            </w:tcBorders>
            <w:hideMark/>
          </w:tcPr>
          <w:p w14:paraId="082162F8" w14:textId="77777777" w:rsidR="00B564C5" w:rsidRDefault="00B564C5" w:rsidP="00446F93">
            <w:pPr>
              <w:snapToGrid w:val="0"/>
              <w:jc w:val="both"/>
              <w:rPr>
                <w:rFonts w:cs="Tahoma"/>
              </w:rPr>
            </w:pPr>
            <w:r>
              <w:rPr>
                <w:rFonts w:cs="Tahoma"/>
              </w:rPr>
              <w:t>9.4.</w:t>
            </w:r>
          </w:p>
        </w:tc>
        <w:tc>
          <w:tcPr>
            <w:tcW w:w="3260" w:type="dxa"/>
            <w:tcBorders>
              <w:top w:val="single" w:sz="4" w:space="0" w:color="auto"/>
              <w:left w:val="single" w:sz="4" w:space="0" w:color="auto"/>
              <w:bottom w:val="single" w:sz="4" w:space="0" w:color="auto"/>
              <w:right w:val="single" w:sz="4" w:space="0" w:color="auto"/>
            </w:tcBorders>
            <w:hideMark/>
          </w:tcPr>
          <w:p w14:paraId="03DE7B8B" w14:textId="77777777" w:rsidR="00B564C5" w:rsidRDefault="00B564C5" w:rsidP="00446F93">
            <w:pPr>
              <w:tabs>
                <w:tab w:val="left" w:pos="0"/>
              </w:tabs>
              <w:snapToGrid w:val="0"/>
              <w:ind w:firstLine="36"/>
              <w:jc w:val="both"/>
              <w:rPr>
                <w:rFonts w:cs="Tahoma"/>
              </w:rPr>
            </w:pPr>
            <w:r w:rsidRPr="00BE11F2">
              <w:rPr>
                <w:rFonts w:cs="Tahoma"/>
                <w:color w:val="000000"/>
                <w:kern w:val="0"/>
                <w:shd w:val="clear" w:color="auto" w:fill="FFFFFF"/>
              </w:rPr>
              <w:t>Medžio kamieną prilaikančių kuolų įtvirtinimas (seniems kuolams pakeisti) ir medžio pririšimas</w:t>
            </w:r>
          </w:p>
        </w:tc>
        <w:tc>
          <w:tcPr>
            <w:tcW w:w="5742" w:type="dxa"/>
            <w:tcBorders>
              <w:top w:val="single" w:sz="4" w:space="0" w:color="auto"/>
              <w:left w:val="single" w:sz="4" w:space="0" w:color="auto"/>
              <w:bottom w:val="single" w:sz="4" w:space="0" w:color="auto"/>
              <w:right w:val="single" w:sz="4" w:space="0" w:color="auto"/>
            </w:tcBorders>
            <w:hideMark/>
          </w:tcPr>
          <w:p w14:paraId="093646DC" w14:textId="77777777" w:rsidR="00B564C5" w:rsidRDefault="00B564C5" w:rsidP="00446F93">
            <w:pPr>
              <w:snapToGrid w:val="0"/>
              <w:jc w:val="both"/>
              <w:rPr>
                <w:rFonts w:cs="Tahoma"/>
              </w:rPr>
            </w:pPr>
            <w:r w:rsidRPr="00BE11F2">
              <w:rPr>
                <w:rFonts w:cs="Times New Roman"/>
                <w:kern w:val="0"/>
                <w:szCs w:val="20"/>
                <w:lang w:bidi="ar-SA"/>
              </w:rPr>
              <w:t>Kuolai stabiliai įkalami buvusiu jų ilgiu ir atstumu nuo kamieno. Kuolai, naudojami sodmenį įtvirtinti, turi būti vienodos formos, aukščio, spalvos ir gamybos būdo, tekinto medžio ar kitaip išlyginu jų paviršiumi, visu ilgiu impregnuoti antiseptiku arba nudažyti ekologiškais, neryškiais, vandeniui atspariais dažais. Prie kuolo medelis įtvirtinamas specialiu diržu su atitolinimo fiksatoriais, ties susilietimu su sodmens kamienu įklojant švelnią papildomą apsaugą. Baigus darbą, teritorija turi būti sutvarkyta ir švari. Būtina kasmet diržus paslinkti aukštyn (per jų plotį).</w:t>
            </w:r>
          </w:p>
        </w:tc>
      </w:tr>
      <w:tr w:rsidR="005D3A39" w14:paraId="434B95FD" w14:textId="77777777" w:rsidTr="00A5229F">
        <w:trPr>
          <w:trHeight w:val="584"/>
        </w:trPr>
        <w:tc>
          <w:tcPr>
            <w:tcW w:w="696" w:type="dxa"/>
            <w:tcBorders>
              <w:top w:val="single" w:sz="4" w:space="0" w:color="auto"/>
              <w:left w:val="single" w:sz="4" w:space="0" w:color="auto"/>
              <w:bottom w:val="single" w:sz="4" w:space="0" w:color="auto"/>
              <w:right w:val="single" w:sz="4" w:space="0" w:color="auto"/>
            </w:tcBorders>
          </w:tcPr>
          <w:p w14:paraId="4B123C33" w14:textId="77777777" w:rsidR="00B564C5" w:rsidRDefault="00610EA3" w:rsidP="00446F93">
            <w:pPr>
              <w:snapToGrid w:val="0"/>
              <w:jc w:val="both"/>
              <w:rPr>
                <w:rFonts w:cs="Tahoma"/>
              </w:rPr>
            </w:pPr>
            <w:r>
              <w:rPr>
                <w:rFonts w:cs="Tahoma"/>
              </w:rPr>
              <w:lastRenderedPageBreak/>
              <w:t>9.5.</w:t>
            </w:r>
          </w:p>
        </w:tc>
        <w:tc>
          <w:tcPr>
            <w:tcW w:w="3260" w:type="dxa"/>
            <w:tcBorders>
              <w:top w:val="single" w:sz="4" w:space="0" w:color="auto"/>
              <w:left w:val="single" w:sz="4" w:space="0" w:color="auto"/>
              <w:bottom w:val="single" w:sz="4" w:space="0" w:color="auto"/>
              <w:right w:val="single" w:sz="4" w:space="0" w:color="auto"/>
            </w:tcBorders>
          </w:tcPr>
          <w:p w14:paraId="159C4175" w14:textId="77777777" w:rsidR="00B564C5" w:rsidRPr="00BE11F2" w:rsidRDefault="00B564C5" w:rsidP="00446F93">
            <w:pPr>
              <w:tabs>
                <w:tab w:val="left" w:pos="0"/>
              </w:tabs>
              <w:snapToGrid w:val="0"/>
              <w:ind w:firstLine="36"/>
              <w:jc w:val="both"/>
              <w:rPr>
                <w:rFonts w:cs="Tahoma"/>
                <w:color w:val="000000"/>
                <w:kern w:val="0"/>
                <w:shd w:val="clear" w:color="auto" w:fill="FFFFFF"/>
              </w:rPr>
            </w:pPr>
            <w:r>
              <w:t>Medžių tvirtinimų (kuolų) nuėmimas</w:t>
            </w:r>
          </w:p>
        </w:tc>
        <w:tc>
          <w:tcPr>
            <w:tcW w:w="5742" w:type="dxa"/>
            <w:tcBorders>
              <w:top w:val="single" w:sz="4" w:space="0" w:color="auto"/>
              <w:left w:val="single" w:sz="4" w:space="0" w:color="auto"/>
              <w:bottom w:val="single" w:sz="4" w:space="0" w:color="auto"/>
              <w:right w:val="single" w:sz="4" w:space="0" w:color="auto"/>
            </w:tcBorders>
          </w:tcPr>
          <w:p w14:paraId="2687D037" w14:textId="77777777" w:rsidR="00B564C5" w:rsidRPr="00BE11F2" w:rsidRDefault="00B564C5" w:rsidP="00446F93">
            <w:pPr>
              <w:snapToGrid w:val="0"/>
              <w:jc w:val="both"/>
              <w:rPr>
                <w:rFonts w:cs="Times New Roman"/>
                <w:kern w:val="0"/>
                <w:szCs w:val="20"/>
                <w:lang w:bidi="ar-SA"/>
              </w:rPr>
            </w:pPr>
            <w:r>
              <w:rPr>
                <w:rFonts w:cs="Times New Roman"/>
                <w:kern w:val="0"/>
                <w:szCs w:val="20"/>
                <w:lang w:bidi="ar-SA"/>
              </w:rPr>
              <w:t xml:space="preserve">Medžių tvirtinimai (kuolai) ir diržai nuimami nepažeidžiant medžių. </w:t>
            </w:r>
          </w:p>
        </w:tc>
      </w:tr>
      <w:tr w:rsidR="00F0617E" w14:paraId="6C5FB36F" w14:textId="77777777" w:rsidTr="00A5229F">
        <w:trPr>
          <w:trHeight w:val="584"/>
        </w:trPr>
        <w:tc>
          <w:tcPr>
            <w:tcW w:w="696" w:type="dxa"/>
            <w:tcBorders>
              <w:top w:val="nil"/>
              <w:left w:val="single" w:sz="2" w:space="0" w:color="000000"/>
              <w:bottom w:val="single" w:sz="4" w:space="0" w:color="auto"/>
              <w:right w:val="nil"/>
            </w:tcBorders>
          </w:tcPr>
          <w:p w14:paraId="73EC8AA0" w14:textId="56ECBC2F" w:rsidR="00F0617E" w:rsidRDefault="00F0617E" w:rsidP="00446F93">
            <w:pPr>
              <w:snapToGrid w:val="0"/>
              <w:jc w:val="both"/>
              <w:rPr>
                <w:rFonts w:cs="Tahoma"/>
              </w:rPr>
            </w:pPr>
            <w:r w:rsidRPr="004A713D">
              <w:rPr>
                <w:rFonts w:cs="Times New Roman"/>
                <w:sz w:val="22"/>
                <w:szCs w:val="22"/>
              </w:rPr>
              <w:t>9.6.</w:t>
            </w:r>
          </w:p>
        </w:tc>
        <w:tc>
          <w:tcPr>
            <w:tcW w:w="3260" w:type="dxa"/>
            <w:tcBorders>
              <w:top w:val="single" w:sz="4" w:space="0" w:color="auto"/>
              <w:left w:val="single" w:sz="4" w:space="0" w:color="auto"/>
              <w:bottom w:val="single" w:sz="4" w:space="0" w:color="auto"/>
              <w:right w:val="single" w:sz="4" w:space="0" w:color="auto"/>
            </w:tcBorders>
          </w:tcPr>
          <w:p w14:paraId="548F0327" w14:textId="4573BADB" w:rsidR="00F0617E" w:rsidRDefault="00F0617E" w:rsidP="00446F93">
            <w:pPr>
              <w:tabs>
                <w:tab w:val="left" w:pos="0"/>
              </w:tabs>
              <w:snapToGrid w:val="0"/>
              <w:ind w:firstLine="36"/>
              <w:jc w:val="both"/>
            </w:pPr>
            <w:r>
              <w:rPr>
                <w:rFonts w:cs="Times New Roman"/>
                <w:sz w:val="22"/>
                <w:szCs w:val="22"/>
              </w:rPr>
              <w:t xml:space="preserve">Medžių kamienų apsaugų nuo </w:t>
            </w:r>
            <w:r w:rsidR="005F598C">
              <w:rPr>
                <w:rFonts w:cs="Times New Roman"/>
                <w:sz w:val="22"/>
                <w:szCs w:val="22"/>
              </w:rPr>
              <w:t>pažeidimų šienaujant trimeriu u</w:t>
            </w:r>
            <w:r>
              <w:rPr>
                <w:rFonts w:cs="Times New Roman"/>
                <w:sz w:val="22"/>
                <w:szCs w:val="22"/>
              </w:rPr>
              <w:t>ždėjimas</w:t>
            </w:r>
          </w:p>
        </w:tc>
        <w:tc>
          <w:tcPr>
            <w:tcW w:w="5742" w:type="dxa"/>
            <w:tcBorders>
              <w:top w:val="single" w:sz="4" w:space="0" w:color="auto"/>
              <w:left w:val="single" w:sz="4" w:space="0" w:color="auto"/>
              <w:bottom w:val="single" w:sz="4" w:space="0" w:color="auto"/>
              <w:right w:val="single" w:sz="4" w:space="0" w:color="auto"/>
            </w:tcBorders>
          </w:tcPr>
          <w:p w14:paraId="0D78BFB8" w14:textId="1D83948A" w:rsidR="00F0617E" w:rsidRDefault="00F73BDF" w:rsidP="00446F93">
            <w:pPr>
              <w:snapToGrid w:val="0"/>
              <w:jc w:val="both"/>
              <w:rPr>
                <w:rFonts w:cs="Times New Roman"/>
                <w:kern w:val="0"/>
                <w:szCs w:val="20"/>
                <w:lang w:bidi="ar-SA"/>
              </w:rPr>
            </w:pPr>
            <w:r>
              <w:rPr>
                <w:rFonts w:cs="Times New Roman"/>
                <w:kern w:val="0"/>
                <w:szCs w:val="20"/>
                <w:lang w:bidi="ar-SA"/>
              </w:rPr>
              <w:t>Uždėti m</w:t>
            </w:r>
            <w:r w:rsidR="00224196">
              <w:rPr>
                <w:rFonts w:cs="Times New Roman"/>
                <w:kern w:val="0"/>
                <w:szCs w:val="20"/>
                <w:lang w:bidi="ar-SA"/>
              </w:rPr>
              <w:t>edžio kamienų apsaug</w:t>
            </w:r>
            <w:r>
              <w:rPr>
                <w:rFonts w:cs="Times New Roman"/>
                <w:kern w:val="0"/>
                <w:szCs w:val="20"/>
                <w:lang w:bidi="ar-SA"/>
              </w:rPr>
              <w:t>as nuo pažeidimų šienaujant trimeriu. Medžių kamienų apsaugos lakštas turi būti su oro tarpais, iš atsparios UV medžiagos, aukštis apie 20</w:t>
            </w:r>
            <w:r w:rsidR="0078262E">
              <w:rPr>
                <w:rFonts w:cs="Times New Roman"/>
                <w:kern w:val="0"/>
                <w:szCs w:val="20"/>
                <w:lang w:bidi="ar-SA"/>
              </w:rPr>
              <w:t>-25</w:t>
            </w:r>
            <w:r>
              <w:rPr>
                <w:rFonts w:cs="Times New Roman"/>
                <w:kern w:val="0"/>
                <w:szCs w:val="20"/>
                <w:lang w:bidi="ar-SA"/>
              </w:rPr>
              <w:t xml:space="preserve"> cm, ilgis – apie 35-40 cm, </w:t>
            </w:r>
            <w:r w:rsidR="0078262E">
              <w:rPr>
                <w:rFonts w:cs="Times New Roman"/>
                <w:kern w:val="0"/>
                <w:szCs w:val="20"/>
                <w:lang w:bidi="ar-SA"/>
              </w:rPr>
              <w:t xml:space="preserve">pageidautina </w:t>
            </w:r>
            <w:r>
              <w:rPr>
                <w:rFonts w:cs="Times New Roman"/>
                <w:kern w:val="0"/>
                <w:szCs w:val="20"/>
                <w:lang w:bidi="ar-SA"/>
              </w:rPr>
              <w:t>spalva žalia</w:t>
            </w:r>
            <w:r w:rsidR="0078262E">
              <w:rPr>
                <w:rFonts w:cs="Times New Roman"/>
                <w:kern w:val="0"/>
                <w:szCs w:val="20"/>
                <w:lang w:bidi="ar-SA"/>
              </w:rPr>
              <w:t xml:space="preserve">, pilka, </w:t>
            </w:r>
            <w:r>
              <w:rPr>
                <w:rFonts w:cs="Times New Roman"/>
                <w:kern w:val="0"/>
                <w:szCs w:val="20"/>
                <w:lang w:bidi="ar-SA"/>
              </w:rPr>
              <w:t>tamsi ruda</w:t>
            </w:r>
            <w:r w:rsidR="0078262E">
              <w:rPr>
                <w:rFonts w:cs="Times New Roman"/>
                <w:kern w:val="0"/>
                <w:szCs w:val="20"/>
                <w:lang w:bidi="ar-SA"/>
              </w:rPr>
              <w:t xml:space="preserve"> ar </w:t>
            </w:r>
            <w:r>
              <w:rPr>
                <w:rFonts w:cs="Times New Roman"/>
                <w:kern w:val="0"/>
                <w:szCs w:val="20"/>
                <w:lang w:bidi="ar-SA"/>
              </w:rPr>
              <w:t xml:space="preserve">juoda. Medžio </w:t>
            </w:r>
            <w:r w:rsidR="0078262E">
              <w:rPr>
                <w:rFonts w:cs="Times New Roman"/>
                <w:kern w:val="0"/>
                <w:szCs w:val="20"/>
                <w:lang w:bidi="ar-SA"/>
              </w:rPr>
              <w:t xml:space="preserve">kamieno apsaugas įsigyja </w:t>
            </w:r>
            <w:r w:rsidR="006B251C">
              <w:rPr>
                <w:rFonts w:cs="Times New Roman"/>
                <w:kern w:val="0"/>
                <w:szCs w:val="20"/>
                <w:lang w:bidi="ar-SA"/>
              </w:rPr>
              <w:t>Tiekėjas</w:t>
            </w:r>
            <w:r w:rsidR="0078262E">
              <w:rPr>
                <w:rFonts w:cs="Times New Roman"/>
                <w:kern w:val="0"/>
                <w:szCs w:val="20"/>
                <w:lang w:bidi="ar-SA"/>
              </w:rPr>
              <w:t xml:space="preserve"> savo sąskaita. </w:t>
            </w:r>
            <w:r w:rsidR="00224196">
              <w:rPr>
                <w:rFonts w:cs="Times New Roman"/>
                <w:kern w:val="0"/>
                <w:szCs w:val="20"/>
                <w:lang w:bidi="ar-SA"/>
              </w:rPr>
              <w:t xml:space="preserve"> </w:t>
            </w:r>
          </w:p>
        </w:tc>
      </w:tr>
      <w:tr w:rsidR="00F0617E" w14:paraId="6B559552" w14:textId="77777777" w:rsidTr="00A5229F">
        <w:tc>
          <w:tcPr>
            <w:tcW w:w="696" w:type="dxa"/>
            <w:tcBorders>
              <w:top w:val="single" w:sz="4" w:space="0" w:color="auto"/>
              <w:left w:val="single" w:sz="4" w:space="0" w:color="auto"/>
              <w:bottom w:val="single" w:sz="4" w:space="0" w:color="auto"/>
              <w:right w:val="single" w:sz="4" w:space="0" w:color="auto"/>
            </w:tcBorders>
            <w:hideMark/>
          </w:tcPr>
          <w:p w14:paraId="45C5D3BE" w14:textId="2FF5F24B" w:rsidR="00F0617E" w:rsidRDefault="00F0617E" w:rsidP="00446F93">
            <w:pPr>
              <w:snapToGrid w:val="0"/>
              <w:jc w:val="both"/>
              <w:rPr>
                <w:rFonts w:cs="Tahoma"/>
              </w:rPr>
            </w:pPr>
            <w:r w:rsidRPr="004A713D">
              <w:rPr>
                <w:rFonts w:cs="Times New Roman"/>
                <w:sz w:val="22"/>
                <w:szCs w:val="22"/>
              </w:rPr>
              <w:t>9.7.</w:t>
            </w:r>
          </w:p>
        </w:tc>
        <w:tc>
          <w:tcPr>
            <w:tcW w:w="3260" w:type="dxa"/>
            <w:tcBorders>
              <w:top w:val="single" w:sz="4" w:space="0" w:color="auto"/>
              <w:left w:val="single" w:sz="4" w:space="0" w:color="auto"/>
              <w:bottom w:val="single" w:sz="4" w:space="0" w:color="auto"/>
              <w:right w:val="single" w:sz="4" w:space="0" w:color="auto"/>
            </w:tcBorders>
          </w:tcPr>
          <w:p w14:paraId="5158E8C7" w14:textId="77777777" w:rsidR="00F0617E" w:rsidRDefault="00F0617E" w:rsidP="00446F93">
            <w:pPr>
              <w:snapToGrid w:val="0"/>
              <w:jc w:val="both"/>
              <w:rPr>
                <w:rFonts w:cs="Tahoma"/>
              </w:rPr>
            </w:pPr>
            <w:proofErr w:type="spellStart"/>
            <w:r>
              <w:t>Pomedžių</w:t>
            </w:r>
            <w:proofErr w:type="spellEnd"/>
            <w:r>
              <w:t xml:space="preserve"> tvarkymas, </w:t>
            </w:r>
            <w:r w:rsidRPr="00600D1B">
              <w:rPr>
                <w:b/>
                <w:bCs/>
              </w:rPr>
              <w:t>nuimant</w:t>
            </w:r>
            <w:r>
              <w:t xml:space="preserve"> medžių apsaugas ir groteles</w:t>
            </w:r>
          </w:p>
        </w:tc>
        <w:tc>
          <w:tcPr>
            <w:tcW w:w="5742" w:type="dxa"/>
            <w:tcBorders>
              <w:top w:val="single" w:sz="4" w:space="0" w:color="auto"/>
              <w:left w:val="single" w:sz="4" w:space="0" w:color="auto"/>
              <w:bottom w:val="single" w:sz="4" w:space="0" w:color="auto"/>
              <w:right w:val="single" w:sz="4" w:space="0" w:color="auto"/>
            </w:tcBorders>
          </w:tcPr>
          <w:p w14:paraId="5AE70271" w14:textId="2A0F3D0B" w:rsidR="00F0617E" w:rsidRDefault="00F0617E" w:rsidP="00446F93">
            <w:pPr>
              <w:snapToGrid w:val="0"/>
              <w:jc w:val="both"/>
              <w:rPr>
                <w:rFonts w:cs="Tahoma"/>
              </w:rPr>
            </w:pPr>
            <w:r>
              <w:t xml:space="preserve">Medžių apsaugos ir grotelės nuimamos, po jomis esantys medžių </w:t>
            </w:r>
            <w:proofErr w:type="spellStart"/>
            <w:r>
              <w:t>pomedžiai</w:t>
            </w:r>
            <w:proofErr w:type="spellEnd"/>
            <w:r>
              <w:t xml:space="preserve"> </w:t>
            </w:r>
            <w:proofErr w:type="spellStart"/>
            <w:r>
              <w:t>išravėjami</w:t>
            </w:r>
            <w:proofErr w:type="spellEnd"/>
            <w:r>
              <w:t xml:space="preserve">, išrenkamos prikritusios šiukšlės ar lapai, esant poreikiui pašalinamas užterštas grunto sluoksnis ar </w:t>
            </w:r>
            <w:proofErr w:type="spellStart"/>
            <w:r>
              <w:t>mulčius</w:t>
            </w:r>
            <w:proofErr w:type="spellEnd"/>
            <w:r>
              <w:t xml:space="preserve">. Atlikus </w:t>
            </w:r>
            <w:proofErr w:type="spellStart"/>
            <w:r>
              <w:t>pomedžio</w:t>
            </w:r>
            <w:proofErr w:type="spellEnd"/>
            <w:r>
              <w:t xml:space="preserve"> tvarkymo darbus, medžio apsaugos ir grotelės uždedamos ir pritvirtinamos. </w:t>
            </w:r>
            <w:proofErr w:type="spellStart"/>
            <w:r w:rsidR="006B251C">
              <w:rPr>
                <w:rFonts w:cs="Tahoma"/>
              </w:rPr>
              <w:t>Pomedžių</w:t>
            </w:r>
            <w:proofErr w:type="spellEnd"/>
            <w:r w:rsidR="006B251C">
              <w:rPr>
                <w:rFonts w:cs="Tahoma"/>
              </w:rPr>
              <w:t xml:space="preserve"> tvarkymo </w:t>
            </w:r>
            <w:r>
              <w:rPr>
                <w:rFonts w:cs="Tahoma"/>
              </w:rPr>
              <w:t xml:space="preserve">metu pažeidus (sugadinus) medžių apsaugas ar groteles, jos turi būti sutaisomos </w:t>
            </w:r>
            <w:r w:rsidR="006B251C">
              <w:rPr>
                <w:rFonts w:cs="Tahoma"/>
              </w:rPr>
              <w:t>Tiekėjo sąskaita.</w:t>
            </w:r>
          </w:p>
        </w:tc>
      </w:tr>
      <w:tr w:rsidR="00F0617E" w14:paraId="35DCDB9D" w14:textId="77777777" w:rsidTr="00A5229F">
        <w:tc>
          <w:tcPr>
            <w:tcW w:w="696" w:type="dxa"/>
            <w:tcBorders>
              <w:top w:val="single" w:sz="4" w:space="0" w:color="auto"/>
              <w:left w:val="single" w:sz="4" w:space="0" w:color="auto"/>
              <w:bottom w:val="single" w:sz="4" w:space="0" w:color="auto"/>
              <w:right w:val="single" w:sz="4" w:space="0" w:color="auto"/>
            </w:tcBorders>
          </w:tcPr>
          <w:p w14:paraId="4D4E56AF" w14:textId="4E13F0C7" w:rsidR="00F0617E" w:rsidRDefault="00F0617E" w:rsidP="00446F93">
            <w:pPr>
              <w:snapToGrid w:val="0"/>
              <w:jc w:val="both"/>
              <w:rPr>
                <w:rFonts w:cs="Tahoma"/>
              </w:rPr>
            </w:pPr>
            <w:r w:rsidRPr="004A713D">
              <w:rPr>
                <w:rFonts w:cs="Times New Roman"/>
                <w:sz w:val="22"/>
                <w:szCs w:val="22"/>
              </w:rPr>
              <w:t>9.8.</w:t>
            </w:r>
          </w:p>
        </w:tc>
        <w:tc>
          <w:tcPr>
            <w:tcW w:w="3260" w:type="dxa"/>
            <w:tcBorders>
              <w:top w:val="single" w:sz="4" w:space="0" w:color="auto"/>
              <w:left w:val="single" w:sz="4" w:space="0" w:color="auto"/>
              <w:bottom w:val="single" w:sz="4" w:space="0" w:color="auto"/>
              <w:right w:val="single" w:sz="4" w:space="0" w:color="auto"/>
            </w:tcBorders>
          </w:tcPr>
          <w:p w14:paraId="516066FE" w14:textId="77777777" w:rsidR="00F0617E" w:rsidRDefault="00F0617E" w:rsidP="00446F93">
            <w:pPr>
              <w:snapToGrid w:val="0"/>
              <w:jc w:val="both"/>
            </w:pPr>
            <w:proofErr w:type="spellStart"/>
            <w:r>
              <w:t>Pomedžių</w:t>
            </w:r>
            <w:proofErr w:type="spellEnd"/>
            <w:r>
              <w:t xml:space="preserve"> tvarkymas, </w:t>
            </w:r>
            <w:r w:rsidRPr="00600D1B">
              <w:rPr>
                <w:b/>
                <w:bCs/>
              </w:rPr>
              <w:t>nenuimant</w:t>
            </w:r>
            <w:r>
              <w:t xml:space="preserve"> medžių apsaugų ir grotelių</w:t>
            </w:r>
          </w:p>
        </w:tc>
        <w:tc>
          <w:tcPr>
            <w:tcW w:w="5742" w:type="dxa"/>
            <w:tcBorders>
              <w:top w:val="single" w:sz="4" w:space="0" w:color="auto"/>
              <w:left w:val="single" w:sz="4" w:space="0" w:color="auto"/>
              <w:bottom w:val="single" w:sz="4" w:space="0" w:color="auto"/>
              <w:right w:val="single" w:sz="4" w:space="0" w:color="auto"/>
            </w:tcBorders>
          </w:tcPr>
          <w:p w14:paraId="7A5BFBEE" w14:textId="3F181E7A" w:rsidR="00F0617E" w:rsidRDefault="00F0617E" w:rsidP="00446F93">
            <w:pPr>
              <w:snapToGrid w:val="0"/>
              <w:jc w:val="both"/>
              <w:rPr>
                <w:rFonts w:cs="Tahoma"/>
              </w:rPr>
            </w:pPr>
            <w:r>
              <w:rPr>
                <w:rFonts w:cs="Tahoma"/>
              </w:rPr>
              <w:t xml:space="preserve">Nenuimant medžių apsaugų ir grotelių, po jomis esantys medžių </w:t>
            </w:r>
            <w:proofErr w:type="spellStart"/>
            <w:r>
              <w:rPr>
                <w:rFonts w:cs="Tahoma"/>
              </w:rPr>
              <w:t>pomedžiai</w:t>
            </w:r>
            <w:proofErr w:type="spellEnd"/>
            <w:r>
              <w:rPr>
                <w:rFonts w:cs="Tahoma"/>
              </w:rPr>
              <w:t xml:space="preserve"> </w:t>
            </w:r>
            <w:proofErr w:type="spellStart"/>
            <w:r>
              <w:rPr>
                <w:rFonts w:cs="Tahoma"/>
              </w:rPr>
              <w:t>išravėjami</w:t>
            </w:r>
            <w:proofErr w:type="spellEnd"/>
            <w:r>
              <w:rPr>
                <w:rFonts w:cs="Tahoma"/>
              </w:rPr>
              <w:t xml:space="preserve">, išrenkamos prikritusios šiukšlės ar lapai. </w:t>
            </w:r>
          </w:p>
        </w:tc>
      </w:tr>
      <w:tr w:rsidR="00F0617E" w14:paraId="1F179849" w14:textId="77777777" w:rsidTr="00A5229F">
        <w:tc>
          <w:tcPr>
            <w:tcW w:w="696" w:type="dxa"/>
            <w:tcBorders>
              <w:top w:val="single" w:sz="4" w:space="0" w:color="auto"/>
              <w:left w:val="single" w:sz="4" w:space="0" w:color="auto"/>
              <w:bottom w:val="single" w:sz="4" w:space="0" w:color="auto"/>
              <w:right w:val="single" w:sz="4" w:space="0" w:color="auto"/>
            </w:tcBorders>
          </w:tcPr>
          <w:p w14:paraId="74E1DD24" w14:textId="66FFDE5B" w:rsidR="00F0617E" w:rsidRDefault="00F0617E" w:rsidP="00446F93">
            <w:pPr>
              <w:snapToGrid w:val="0"/>
              <w:jc w:val="both"/>
              <w:rPr>
                <w:rFonts w:cs="Tahoma"/>
              </w:rPr>
            </w:pPr>
            <w:r w:rsidRPr="004A713D">
              <w:rPr>
                <w:rFonts w:cs="Times New Roman"/>
                <w:sz w:val="22"/>
                <w:szCs w:val="22"/>
              </w:rPr>
              <w:t>9.9.</w:t>
            </w:r>
          </w:p>
        </w:tc>
        <w:tc>
          <w:tcPr>
            <w:tcW w:w="3260" w:type="dxa"/>
            <w:tcBorders>
              <w:top w:val="single" w:sz="4" w:space="0" w:color="auto"/>
              <w:left w:val="single" w:sz="4" w:space="0" w:color="auto"/>
              <w:bottom w:val="single" w:sz="4" w:space="0" w:color="auto"/>
              <w:right w:val="single" w:sz="4" w:space="0" w:color="auto"/>
            </w:tcBorders>
          </w:tcPr>
          <w:p w14:paraId="17ED9662" w14:textId="77777777" w:rsidR="00F0617E" w:rsidRDefault="00F0617E" w:rsidP="00446F93">
            <w:pPr>
              <w:snapToGrid w:val="0"/>
              <w:jc w:val="both"/>
            </w:pPr>
            <w:r>
              <w:t xml:space="preserve">Medžių laistymo sistemos išvalymas, </w:t>
            </w:r>
            <w:r w:rsidRPr="00065237">
              <w:rPr>
                <w:b/>
                <w:bCs/>
              </w:rPr>
              <w:t>neišimant</w:t>
            </w:r>
            <w:r>
              <w:t xml:space="preserve"> pačios sistemos</w:t>
            </w:r>
          </w:p>
        </w:tc>
        <w:tc>
          <w:tcPr>
            <w:tcW w:w="5742" w:type="dxa"/>
            <w:tcBorders>
              <w:top w:val="single" w:sz="4" w:space="0" w:color="auto"/>
              <w:left w:val="single" w:sz="4" w:space="0" w:color="auto"/>
              <w:bottom w:val="single" w:sz="4" w:space="0" w:color="auto"/>
              <w:right w:val="single" w:sz="4" w:space="0" w:color="auto"/>
            </w:tcBorders>
          </w:tcPr>
          <w:p w14:paraId="10AEDB16" w14:textId="77777777" w:rsidR="00F0617E" w:rsidRDefault="00F0617E" w:rsidP="00446F93">
            <w:pPr>
              <w:snapToGrid w:val="0"/>
              <w:jc w:val="both"/>
              <w:rPr>
                <w:rFonts w:cs="Tahoma"/>
              </w:rPr>
            </w:pPr>
            <w:r>
              <w:rPr>
                <w:rFonts w:cs="Tahoma"/>
              </w:rPr>
              <w:t xml:space="preserve">Užsikimšusi medžių laistymo sistema (vamzdelis) išvaloma nuo į ją patekusių lapų, žemių, skaldos, šiukšlių ir kt. dalelių.  Valymui gali būti naudojamas metalinis gyvatukas ar kt. įrankiai. </w:t>
            </w:r>
          </w:p>
        </w:tc>
      </w:tr>
      <w:tr w:rsidR="00F0617E" w14:paraId="2C301C02" w14:textId="77777777" w:rsidTr="00A5229F">
        <w:tc>
          <w:tcPr>
            <w:tcW w:w="696" w:type="dxa"/>
            <w:tcBorders>
              <w:top w:val="single" w:sz="4" w:space="0" w:color="auto"/>
              <w:left w:val="single" w:sz="4" w:space="0" w:color="auto"/>
              <w:bottom w:val="single" w:sz="4" w:space="0" w:color="auto"/>
              <w:right w:val="single" w:sz="4" w:space="0" w:color="auto"/>
            </w:tcBorders>
          </w:tcPr>
          <w:p w14:paraId="6739F252" w14:textId="4BEA4D3E" w:rsidR="00F0617E" w:rsidRDefault="00F0617E" w:rsidP="00446F93">
            <w:pPr>
              <w:snapToGrid w:val="0"/>
              <w:jc w:val="both"/>
              <w:rPr>
                <w:rFonts w:cs="Tahoma"/>
              </w:rPr>
            </w:pPr>
            <w:r w:rsidRPr="004A713D">
              <w:rPr>
                <w:rFonts w:cs="Times New Roman"/>
                <w:sz w:val="22"/>
                <w:szCs w:val="22"/>
              </w:rPr>
              <w:t>9.1</w:t>
            </w:r>
            <w:r>
              <w:rPr>
                <w:rFonts w:cs="Times New Roman"/>
                <w:sz w:val="22"/>
                <w:szCs w:val="22"/>
              </w:rPr>
              <w:t>0</w:t>
            </w:r>
            <w:r w:rsidRPr="004A713D">
              <w:rPr>
                <w:rFonts w:cs="Times New Roman"/>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351230C5" w14:textId="77777777" w:rsidR="00F0617E" w:rsidRDefault="00F0617E" w:rsidP="00446F93">
            <w:pPr>
              <w:snapToGrid w:val="0"/>
              <w:jc w:val="both"/>
            </w:pPr>
            <w:r>
              <w:t xml:space="preserve">Medžių laistymo sistemos išvalymas, </w:t>
            </w:r>
            <w:r w:rsidRPr="00065237">
              <w:rPr>
                <w:b/>
                <w:bCs/>
              </w:rPr>
              <w:t>išimant</w:t>
            </w:r>
            <w:r>
              <w:t xml:space="preserve"> sistemą</w:t>
            </w:r>
          </w:p>
        </w:tc>
        <w:tc>
          <w:tcPr>
            <w:tcW w:w="5742" w:type="dxa"/>
            <w:tcBorders>
              <w:top w:val="single" w:sz="4" w:space="0" w:color="auto"/>
              <w:left w:val="single" w:sz="4" w:space="0" w:color="auto"/>
              <w:bottom w:val="single" w:sz="4" w:space="0" w:color="auto"/>
              <w:right w:val="single" w:sz="4" w:space="0" w:color="auto"/>
            </w:tcBorders>
          </w:tcPr>
          <w:p w14:paraId="15E5CE82" w14:textId="1434F29E" w:rsidR="00F0617E" w:rsidRDefault="00F0617E" w:rsidP="00446F93">
            <w:pPr>
              <w:snapToGrid w:val="0"/>
              <w:jc w:val="both"/>
              <w:rPr>
                <w:rFonts w:cs="Tahoma"/>
              </w:rPr>
            </w:pPr>
            <w:r>
              <w:rPr>
                <w:rFonts w:cs="Tahoma"/>
              </w:rPr>
              <w:t xml:space="preserve">Nuimamos medžių apsaugos ir grotelės, atsargiai atsikasama iki medžių laistymo sistemos (vamzdelio), ji išimama, išvaloma nuo į ją patekusių lapų, žemių, skaldos, šiukšlių ir kt. dalelių, sumontuojama aplink medį ir užkasama, vėl uždedamos medžių apsaugos ir grotelės. Vykdant laistymo sistemos valymo darbus negalima pažeisti medžio šaknų. Pažeidus želdinius, turi būti atlyginta jų atkuriamoji vertė. Darbų vykdymo metu pažeidus (sugadinus) medžių apsaugas ar groteles, jos turi būti sutaisomos </w:t>
            </w:r>
            <w:r w:rsidR="00D84792">
              <w:rPr>
                <w:rFonts w:cs="Tahoma"/>
              </w:rPr>
              <w:t>Tiekėjo</w:t>
            </w:r>
            <w:r>
              <w:rPr>
                <w:rFonts w:cs="Tahoma"/>
              </w:rPr>
              <w:t xml:space="preserve"> sąskaita.   </w:t>
            </w:r>
          </w:p>
        </w:tc>
      </w:tr>
      <w:tr w:rsidR="00F0617E" w14:paraId="6352357B" w14:textId="77777777" w:rsidTr="00A5229F">
        <w:tc>
          <w:tcPr>
            <w:tcW w:w="696" w:type="dxa"/>
            <w:tcBorders>
              <w:top w:val="single" w:sz="4" w:space="0" w:color="auto"/>
              <w:left w:val="single" w:sz="4" w:space="0" w:color="auto"/>
              <w:bottom w:val="single" w:sz="4" w:space="0" w:color="auto"/>
              <w:right w:val="single" w:sz="4" w:space="0" w:color="auto"/>
            </w:tcBorders>
          </w:tcPr>
          <w:p w14:paraId="4CAF36D7" w14:textId="42BAE807" w:rsidR="00F0617E" w:rsidRDefault="00F0617E" w:rsidP="00446F93">
            <w:pPr>
              <w:snapToGrid w:val="0"/>
              <w:jc w:val="both"/>
              <w:rPr>
                <w:rFonts w:cs="Tahoma"/>
              </w:rPr>
            </w:pPr>
            <w:r>
              <w:rPr>
                <w:rFonts w:cs="Times New Roman"/>
                <w:sz w:val="22"/>
                <w:szCs w:val="22"/>
              </w:rPr>
              <w:t>9.11.</w:t>
            </w:r>
          </w:p>
        </w:tc>
        <w:tc>
          <w:tcPr>
            <w:tcW w:w="3260" w:type="dxa"/>
            <w:tcBorders>
              <w:top w:val="single" w:sz="4" w:space="0" w:color="auto"/>
              <w:left w:val="single" w:sz="4" w:space="0" w:color="auto"/>
              <w:bottom w:val="single" w:sz="4" w:space="0" w:color="auto"/>
              <w:right w:val="single" w:sz="4" w:space="0" w:color="auto"/>
            </w:tcBorders>
          </w:tcPr>
          <w:p w14:paraId="78D7C632" w14:textId="06EC007A" w:rsidR="00F0617E" w:rsidRDefault="00F0617E" w:rsidP="00446F93">
            <w:pPr>
              <w:snapToGrid w:val="0"/>
              <w:jc w:val="both"/>
            </w:pPr>
            <w:r>
              <w:t xml:space="preserve">Apsauginių dėžių </w:t>
            </w:r>
            <w:r>
              <w:rPr>
                <w:rFonts w:cs="Times New Roman"/>
                <w:sz w:val="22"/>
                <w:szCs w:val="22"/>
              </w:rPr>
              <w:t>100x100x50 (cm)</w:t>
            </w:r>
            <w:r>
              <w:t xml:space="preserve"> nuo barstomų ir laistomų druskų pagaminimas</w:t>
            </w:r>
          </w:p>
        </w:tc>
        <w:tc>
          <w:tcPr>
            <w:tcW w:w="5742" w:type="dxa"/>
            <w:tcBorders>
              <w:top w:val="single" w:sz="4" w:space="0" w:color="auto"/>
              <w:left w:val="single" w:sz="4" w:space="0" w:color="auto"/>
              <w:bottom w:val="single" w:sz="4" w:space="0" w:color="auto"/>
              <w:right w:val="single" w:sz="4" w:space="0" w:color="auto"/>
            </w:tcBorders>
          </w:tcPr>
          <w:p w14:paraId="08DB622E" w14:textId="777EA2A9" w:rsidR="00F0617E" w:rsidRDefault="00F0617E" w:rsidP="00446F93">
            <w:pPr>
              <w:snapToGrid w:val="0"/>
              <w:jc w:val="both"/>
              <w:rPr>
                <w:rFonts w:cs="Tahoma"/>
              </w:rPr>
            </w:pPr>
            <w:r>
              <w:rPr>
                <w:rFonts w:cs="Tahoma"/>
              </w:rPr>
              <w:t xml:space="preserve">Apsaugines dėžes (plotis – 100 cm, ilgis – 100 cm, aukštis – 50 cm)  pagamina </w:t>
            </w:r>
            <w:r w:rsidR="00D84792">
              <w:rPr>
                <w:rFonts w:cs="Tahoma"/>
              </w:rPr>
              <w:t>Tiekėjas</w:t>
            </w:r>
            <w:r>
              <w:rPr>
                <w:rFonts w:cs="Tahoma"/>
              </w:rPr>
              <w:t>. Dėžės gaminamos iš jūrinės faneros (drėgmei atsparios laminuotos faneros tamsiai rudos spalvos), kad ant medžių šaknų nepatektų barstoma ar laistoma druska. Šios dėžės daromos pagal medžių šaknų apsauginių grotelių dydį. Apačioje dedama guma, kad sandariai prisispaustų prie žemės. Apsauginės dėžės uždedamos žiemos sezono metu. Tos pačios apsauginės dėžės turi būti naudojamos visą sutarties laikotarpį.</w:t>
            </w:r>
          </w:p>
        </w:tc>
      </w:tr>
      <w:tr w:rsidR="00F0617E" w14:paraId="66050A2B" w14:textId="77777777" w:rsidTr="00A5229F">
        <w:tc>
          <w:tcPr>
            <w:tcW w:w="696" w:type="dxa"/>
            <w:tcBorders>
              <w:top w:val="single" w:sz="4" w:space="0" w:color="auto"/>
              <w:left w:val="single" w:sz="4" w:space="0" w:color="auto"/>
              <w:bottom w:val="single" w:sz="4" w:space="0" w:color="auto"/>
              <w:right w:val="single" w:sz="4" w:space="0" w:color="auto"/>
            </w:tcBorders>
          </w:tcPr>
          <w:p w14:paraId="45E506C4" w14:textId="784BC32B" w:rsidR="00F0617E" w:rsidRDefault="00F0617E" w:rsidP="00446F93">
            <w:pPr>
              <w:snapToGrid w:val="0"/>
              <w:jc w:val="both"/>
              <w:rPr>
                <w:rFonts w:cs="Tahoma"/>
              </w:rPr>
            </w:pPr>
            <w:r w:rsidRPr="004A713D">
              <w:rPr>
                <w:rFonts w:cs="Times New Roman"/>
                <w:sz w:val="22"/>
                <w:szCs w:val="22"/>
              </w:rPr>
              <w:t>9.1</w:t>
            </w:r>
            <w:r>
              <w:rPr>
                <w:rFonts w:cs="Times New Roman"/>
                <w:sz w:val="22"/>
                <w:szCs w:val="22"/>
              </w:rPr>
              <w:t>2</w:t>
            </w:r>
            <w:r w:rsidRPr="004A713D">
              <w:rPr>
                <w:rFonts w:cs="Times New Roman"/>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7E41702E" w14:textId="0DA144B7" w:rsidR="00F0617E" w:rsidRDefault="00F0617E" w:rsidP="00446F93">
            <w:pPr>
              <w:snapToGrid w:val="0"/>
              <w:jc w:val="both"/>
            </w:pPr>
            <w:r>
              <w:t>Apsauginių dėžių</w:t>
            </w:r>
            <w:r>
              <w:rPr>
                <w:rFonts w:cs="Times New Roman"/>
                <w:sz w:val="22"/>
                <w:szCs w:val="22"/>
              </w:rPr>
              <w:t>120x120x50 (cm)</w:t>
            </w:r>
            <w:r>
              <w:t xml:space="preserve"> nuo barstomų ir laistomų druskų pagaminimas</w:t>
            </w:r>
          </w:p>
        </w:tc>
        <w:tc>
          <w:tcPr>
            <w:tcW w:w="5742" w:type="dxa"/>
            <w:tcBorders>
              <w:top w:val="single" w:sz="4" w:space="0" w:color="auto"/>
              <w:left w:val="single" w:sz="4" w:space="0" w:color="auto"/>
              <w:bottom w:val="single" w:sz="4" w:space="0" w:color="auto"/>
              <w:right w:val="single" w:sz="4" w:space="0" w:color="auto"/>
            </w:tcBorders>
          </w:tcPr>
          <w:p w14:paraId="2F7992E4" w14:textId="7DE48E97" w:rsidR="00F0617E" w:rsidRDefault="00F0617E" w:rsidP="00446F93">
            <w:pPr>
              <w:snapToGrid w:val="0"/>
              <w:jc w:val="both"/>
              <w:rPr>
                <w:rFonts w:cs="Tahoma"/>
              </w:rPr>
            </w:pPr>
            <w:r w:rsidRPr="000F50BB">
              <w:rPr>
                <w:rFonts w:cs="Tahoma"/>
              </w:rPr>
              <w:t xml:space="preserve">Apsaugines dėžes </w:t>
            </w:r>
            <w:r>
              <w:rPr>
                <w:rFonts w:cs="Tahoma"/>
              </w:rPr>
              <w:t xml:space="preserve">(plotis – 120 cm, ilgis – 120 cm, aukštis – 50 cm)  </w:t>
            </w:r>
            <w:r w:rsidRPr="000F50BB">
              <w:rPr>
                <w:rFonts w:cs="Tahoma"/>
              </w:rPr>
              <w:t xml:space="preserve">pagamina </w:t>
            </w:r>
            <w:r w:rsidR="00D84792">
              <w:rPr>
                <w:rFonts w:cs="Tahoma"/>
              </w:rPr>
              <w:t>Tiekėjas</w:t>
            </w:r>
            <w:r w:rsidRPr="000F50BB">
              <w:rPr>
                <w:rFonts w:cs="Tahoma"/>
              </w:rPr>
              <w:t xml:space="preserve">. Dėžės gaminamos iš jūrinės faneros (drėgmei atsparios laminuotos faneros tamsiai rudos spalvos), kad ant medžių šaknų nepatektų barstoma </w:t>
            </w:r>
            <w:r w:rsidRPr="000F50BB">
              <w:rPr>
                <w:rFonts w:cs="Tahoma"/>
              </w:rPr>
              <w:lastRenderedPageBreak/>
              <w:t>ar laistoma druska. Šios dėžės daromos pagal medžių šaknų apsauginių grotelių dydį. Apačioje dedama guma, kad sandariai prisispaustų prie žemės. Apsauginės dėžės uždedamos žiemos sezono metu. Tos pačios apsauginės dėžės turi būti naudojamos visą sutarties laikotarpį.</w:t>
            </w:r>
          </w:p>
        </w:tc>
      </w:tr>
      <w:tr w:rsidR="00F0617E" w14:paraId="4A459C1F" w14:textId="77777777" w:rsidTr="00A5229F">
        <w:tc>
          <w:tcPr>
            <w:tcW w:w="696" w:type="dxa"/>
            <w:tcBorders>
              <w:top w:val="single" w:sz="4" w:space="0" w:color="auto"/>
              <w:left w:val="single" w:sz="4" w:space="0" w:color="auto"/>
              <w:bottom w:val="single" w:sz="4" w:space="0" w:color="auto"/>
              <w:right w:val="single" w:sz="4" w:space="0" w:color="auto"/>
            </w:tcBorders>
          </w:tcPr>
          <w:p w14:paraId="63DAA76B" w14:textId="32B7E0F0" w:rsidR="00F0617E" w:rsidRDefault="00F0617E" w:rsidP="00446F93">
            <w:pPr>
              <w:snapToGrid w:val="0"/>
              <w:jc w:val="both"/>
              <w:rPr>
                <w:rFonts w:cs="Tahoma"/>
              </w:rPr>
            </w:pPr>
            <w:r w:rsidRPr="004A713D">
              <w:rPr>
                <w:rFonts w:cs="Times New Roman"/>
                <w:sz w:val="22"/>
                <w:szCs w:val="22"/>
              </w:rPr>
              <w:lastRenderedPageBreak/>
              <w:t>9.1</w:t>
            </w:r>
            <w:r>
              <w:rPr>
                <w:rFonts w:cs="Times New Roman"/>
                <w:sz w:val="22"/>
                <w:szCs w:val="22"/>
              </w:rPr>
              <w:t>3</w:t>
            </w:r>
            <w:r w:rsidRPr="004A713D">
              <w:rPr>
                <w:rFonts w:cs="Times New Roman"/>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565597C0" w14:textId="77777777" w:rsidR="00F0617E" w:rsidRDefault="00F0617E" w:rsidP="00446F93">
            <w:pPr>
              <w:snapToGrid w:val="0"/>
              <w:jc w:val="both"/>
            </w:pPr>
            <w:r>
              <w:t>Apsauginių dėžių nuo barstomų ir laistomų druskų sumontavimas, išmontavimas ir sandėliavimas</w:t>
            </w:r>
          </w:p>
        </w:tc>
        <w:tc>
          <w:tcPr>
            <w:tcW w:w="5742" w:type="dxa"/>
            <w:tcBorders>
              <w:top w:val="single" w:sz="4" w:space="0" w:color="auto"/>
              <w:left w:val="single" w:sz="4" w:space="0" w:color="auto"/>
              <w:bottom w:val="single" w:sz="4" w:space="0" w:color="auto"/>
              <w:right w:val="single" w:sz="4" w:space="0" w:color="auto"/>
            </w:tcBorders>
          </w:tcPr>
          <w:p w14:paraId="2CAB7F76" w14:textId="39A72BFB" w:rsidR="00F0617E" w:rsidRDefault="00F0617E" w:rsidP="00446F93">
            <w:pPr>
              <w:snapToGrid w:val="0"/>
              <w:jc w:val="both"/>
              <w:rPr>
                <w:rFonts w:cs="Tahoma"/>
              </w:rPr>
            </w:pPr>
            <w:r>
              <w:rPr>
                <w:rFonts w:cs="Tahoma"/>
              </w:rPr>
              <w:t xml:space="preserve">Apsauginės dėžės nuo barstomų ar laistomų druskų sumontuojamos ir uždedamos apie medelį prasidedant žiemai, o išmontuojamos ir nuimamos pasibaigus žiemai. Jos sandėliuojamos </w:t>
            </w:r>
            <w:r w:rsidR="00A14E4A">
              <w:rPr>
                <w:rFonts w:cs="Tahoma"/>
              </w:rPr>
              <w:t>Tiekėjo</w:t>
            </w:r>
            <w:r>
              <w:rPr>
                <w:rFonts w:cs="Tahoma"/>
              </w:rPr>
              <w:t xml:space="preserve"> patalpose.</w:t>
            </w:r>
          </w:p>
        </w:tc>
      </w:tr>
      <w:tr w:rsidR="00F0617E" w14:paraId="31BF3397" w14:textId="77777777" w:rsidTr="00A5229F">
        <w:tc>
          <w:tcPr>
            <w:tcW w:w="696" w:type="dxa"/>
            <w:tcBorders>
              <w:top w:val="single" w:sz="4" w:space="0" w:color="auto"/>
              <w:left w:val="single" w:sz="4" w:space="0" w:color="auto"/>
              <w:bottom w:val="single" w:sz="4" w:space="0" w:color="auto"/>
              <w:right w:val="single" w:sz="4" w:space="0" w:color="auto"/>
            </w:tcBorders>
          </w:tcPr>
          <w:p w14:paraId="6B832B53" w14:textId="530C71CF" w:rsidR="00F0617E" w:rsidRDefault="00F0617E" w:rsidP="00446F93">
            <w:pPr>
              <w:snapToGrid w:val="0"/>
              <w:jc w:val="both"/>
              <w:rPr>
                <w:rFonts w:cs="Tahoma"/>
              </w:rPr>
            </w:pPr>
            <w:r>
              <w:rPr>
                <w:rFonts w:cs="Times New Roman"/>
                <w:sz w:val="22"/>
                <w:szCs w:val="22"/>
              </w:rPr>
              <w:t>9.14.</w:t>
            </w:r>
          </w:p>
        </w:tc>
        <w:tc>
          <w:tcPr>
            <w:tcW w:w="3260" w:type="dxa"/>
            <w:tcBorders>
              <w:top w:val="single" w:sz="4" w:space="0" w:color="auto"/>
              <w:left w:val="single" w:sz="4" w:space="0" w:color="auto"/>
              <w:bottom w:val="single" w:sz="4" w:space="0" w:color="auto"/>
              <w:right w:val="single" w:sz="4" w:space="0" w:color="auto"/>
            </w:tcBorders>
          </w:tcPr>
          <w:p w14:paraId="2221F5BB" w14:textId="77777777" w:rsidR="00F0617E" w:rsidRDefault="00F0617E" w:rsidP="00446F93">
            <w:pPr>
              <w:snapToGrid w:val="0"/>
              <w:jc w:val="both"/>
            </w:pPr>
            <w:r>
              <w:t>Paukščių lizdų iškėlimas iš medžių</w:t>
            </w:r>
          </w:p>
        </w:tc>
        <w:tc>
          <w:tcPr>
            <w:tcW w:w="5742" w:type="dxa"/>
            <w:tcBorders>
              <w:top w:val="single" w:sz="4" w:space="0" w:color="auto"/>
              <w:left w:val="single" w:sz="4" w:space="0" w:color="auto"/>
              <w:bottom w:val="single" w:sz="4" w:space="0" w:color="auto"/>
              <w:right w:val="single" w:sz="4" w:space="0" w:color="auto"/>
            </w:tcBorders>
          </w:tcPr>
          <w:p w14:paraId="0BDCD40A" w14:textId="77777777" w:rsidR="00F0617E" w:rsidRDefault="00F0617E" w:rsidP="00446F93">
            <w:pPr>
              <w:snapToGrid w:val="0"/>
              <w:jc w:val="both"/>
              <w:rPr>
                <w:rFonts w:cs="Tahoma"/>
              </w:rPr>
            </w:pPr>
            <w:r>
              <w:rPr>
                <w:rFonts w:cs="Tahoma"/>
              </w:rPr>
              <w:t>Užsakymuose nurodytose teritorijose pašalinti iš medžių paukščių lizdus.</w:t>
            </w:r>
          </w:p>
        </w:tc>
      </w:tr>
      <w:tr w:rsidR="00742993" w14:paraId="2C17BD4A" w14:textId="77777777" w:rsidTr="00A5229F">
        <w:tc>
          <w:tcPr>
            <w:tcW w:w="696" w:type="dxa"/>
            <w:tcBorders>
              <w:top w:val="single" w:sz="4" w:space="0" w:color="auto"/>
              <w:left w:val="single" w:sz="4" w:space="0" w:color="auto"/>
              <w:bottom w:val="single" w:sz="4" w:space="0" w:color="auto"/>
              <w:right w:val="single" w:sz="4" w:space="0" w:color="auto"/>
            </w:tcBorders>
          </w:tcPr>
          <w:p w14:paraId="3A6933AE" w14:textId="5E94D2A5" w:rsidR="00742993" w:rsidRDefault="00742993" w:rsidP="00446F93">
            <w:pPr>
              <w:snapToGrid w:val="0"/>
              <w:jc w:val="both"/>
              <w:rPr>
                <w:rFonts w:cs="Times New Roman"/>
                <w:sz w:val="22"/>
                <w:szCs w:val="22"/>
              </w:rPr>
            </w:pPr>
            <w:r>
              <w:rPr>
                <w:rFonts w:cs="Times New Roman"/>
                <w:sz w:val="22"/>
                <w:szCs w:val="22"/>
              </w:rPr>
              <w:t>9.15.</w:t>
            </w:r>
          </w:p>
        </w:tc>
        <w:tc>
          <w:tcPr>
            <w:tcW w:w="3260" w:type="dxa"/>
            <w:tcBorders>
              <w:top w:val="single" w:sz="4" w:space="0" w:color="auto"/>
              <w:left w:val="single" w:sz="4" w:space="0" w:color="auto"/>
              <w:bottom w:val="single" w:sz="4" w:space="0" w:color="auto"/>
              <w:right w:val="single" w:sz="4" w:space="0" w:color="auto"/>
            </w:tcBorders>
          </w:tcPr>
          <w:p w14:paraId="70F0685C" w14:textId="0E61EAF9" w:rsidR="00742993" w:rsidRDefault="00742993" w:rsidP="00446F93">
            <w:pPr>
              <w:snapToGrid w:val="0"/>
              <w:jc w:val="both"/>
            </w:pPr>
            <w:r>
              <w:t xml:space="preserve">Geotekstilės nuo medžių  šaknų klojimas </w:t>
            </w:r>
          </w:p>
        </w:tc>
        <w:tc>
          <w:tcPr>
            <w:tcW w:w="5742" w:type="dxa"/>
            <w:tcBorders>
              <w:top w:val="single" w:sz="4" w:space="0" w:color="auto"/>
              <w:left w:val="single" w:sz="4" w:space="0" w:color="auto"/>
              <w:bottom w:val="single" w:sz="4" w:space="0" w:color="auto"/>
              <w:right w:val="single" w:sz="4" w:space="0" w:color="auto"/>
            </w:tcBorders>
          </w:tcPr>
          <w:p w14:paraId="51E07C92" w14:textId="21338363" w:rsidR="00081BB8" w:rsidRPr="00081BB8" w:rsidRDefault="00081BB8" w:rsidP="00446F93">
            <w:pPr>
              <w:snapToGrid w:val="0"/>
              <w:jc w:val="both"/>
              <w:rPr>
                <w:rFonts w:cs="Times New Roman"/>
              </w:rPr>
            </w:pPr>
            <w:r w:rsidRPr="00081BB8">
              <w:rPr>
                <w:rFonts w:cs="Times New Roman"/>
                <w:color w:val="262626"/>
                <w:shd w:val="clear" w:color="auto" w:fill="FFFFFF"/>
              </w:rPr>
              <w:t xml:space="preserve">Užsakymuose nurodytose vietose įklojama šaknis stabdanti geotekstilė. Geotekstilė turi būti skirta apsaugoti po žeme esančius inžinerinius tinklus ir kt., turi būti  pralaidi vandeniui, atspari grunto chemikalams, pelėsiui ir vabzdžiams. Geotekstilę įsigyja </w:t>
            </w:r>
            <w:r w:rsidR="00A14E4A">
              <w:rPr>
                <w:rFonts w:cs="Times New Roman"/>
                <w:color w:val="262626"/>
                <w:shd w:val="clear" w:color="auto" w:fill="FFFFFF"/>
              </w:rPr>
              <w:t xml:space="preserve">Tiekėjas savo sąskaita. </w:t>
            </w:r>
          </w:p>
        </w:tc>
      </w:tr>
      <w:tr w:rsidR="00081BB8" w14:paraId="342985BE" w14:textId="77777777" w:rsidTr="00A5229F">
        <w:tc>
          <w:tcPr>
            <w:tcW w:w="696" w:type="dxa"/>
            <w:tcBorders>
              <w:top w:val="single" w:sz="4" w:space="0" w:color="auto"/>
              <w:left w:val="single" w:sz="4" w:space="0" w:color="auto"/>
              <w:bottom w:val="single" w:sz="4" w:space="0" w:color="auto"/>
              <w:right w:val="single" w:sz="4" w:space="0" w:color="auto"/>
            </w:tcBorders>
          </w:tcPr>
          <w:p w14:paraId="12F0D6B8" w14:textId="17CBCD71" w:rsidR="00081BB8" w:rsidRDefault="00081BB8" w:rsidP="00446F93">
            <w:pPr>
              <w:snapToGrid w:val="0"/>
              <w:jc w:val="both"/>
              <w:rPr>
                <w:rFonts w:cs="Times New Roman"/>
                <w:sz w:val="22"/>
                <w:szCs w:val="22"/>
              </w:rPr>
            </w:pPr>
            <w:r>
              <w:rPr>
                <w:rFonts w:cs="Times New Roman"/>
                <w:sz w:val="22"/>
                <w:szCs w:val="22"/>
              </w:rPr>
              <w:t>9.16.</w:t>
            </w:r>
          </w:p>
        </w:tc>
        <w:tc>
          <w:tcPr>
            <w:tcW w:w="3260" w:type="dxa"/>
            <w:tcBorders>
              <w:top w:val="single" w:sz="4" w:space="0" w:color="auto"/>
              <w:left w:val="single" w:sz="4" w:space="0" w:color="auto"/>
              <w:bottom w:val="single" w:sz="4" w:space="0" w:color="auto"/>
              <w:right w:val="single" w:sz="4" w:space="0" w:color="auto"/>
            </w:tcBorders>
          </w:tcPr>
          <w:p w14:paraId="3C6A013F" w14:textId="7650C81F" w:rsidR="00081BB8" w:rsidRDefault="00081BB8" w:rsidP="00446F93">
            <w:pPr>
              <w:snapToGrid w:val="0"/>
              <w:jc w:val="both"/>
            </w:pPr>
            <w:r>
              <w:t>Medžio</w:t>
            </w:r>
            <w:r w:rsidR="00D902A1">
              <w:t xml:space="preserve"> šakų ir </w:t>
            </w:r>
            <w:r>
              <w:t xml:space="preserve"> kamienų surišimas</w:t>
            </w:r>
          </w:p>
        </w:tc>
        <w:tc>
          <w:tcPr>
            <w:tcW w:w="5742" w:type="dxa"/>
            <w:tcBorders>
              <w:top w:val="single" w:sz="4" w:space="0" w:color="auto"/>
              <w:left w:val="single" w:sz="4" w:space="0" w:color="auto"/>
              <w:bottom w:val="single" w:sz="4" w:space="0" w:color="auto"/>
              <w:right w:val="single" w:sz="4" w:space="0" w:color="auto"/>
            </w:tcBorders>
          </w:tcPr>
          <w:p w14:paraId="49BEB4C3" w14:textId="5046A5CC" w:rsidR="00081BB8" w:rsidRPr="00A74351" w:rsidRDefault="00081BB8" w:rsidP="00446F93">
            <w:pPr>
              <w:widowControl/>
              <w:shd w:val="clear" w:color="auto" w:fill="FFFFFF"/>
              <w:suppressAutoHyphens w:val="0"/>
              <w:jc w:val="both"/>
              <w:rPr>
                <w:rFonts w:ascii="Calibri" w:eastAsia="Times New Roman" w:hAnsi="Calibri" w:cs="Calibri"/>
                <w:color w:val="262626"/>
                <w:kern w:val="0"/>
                <w:sz w:val="22"/>
                <w:szCs w:val="22"/>
                <w:lang w:eastAsia="lt-LT" w:bidi="ar-SA"/>
              </w:rPr>
            </w:pPr>
            <w:r w:rsidRPr="00081BB8">
              <w:rPr>
                <w:rFonts w:eastAsia="Times New Roman" w:cs="Times New Roman"/>
                <w:color w:val="262626"/>
                <w:kern w:val="0"/>
                <w:shd w:val="clear" w:color="auto" w:fill="FFFFFF"/>
                <w:lang w:eastAsia="lt-LT" w:bidi="ar-SA"/>
              </w:rPr>
              <w:t xml:space="preserve">Įrengti tinkamą prevencinį </w:t>
            </w:r>
            <w:r w:rsidR="00D902A1">
              <w:rPr>
                <w:rFonts w:eastAsia="Times New Roman" w:cs="Times New Roman"/>
                <w:color w:val="262626"/>
                <w:kern w:val="0"/>
                <w:shd w:val="clear" w:color="auto" w:fill="FFFFFF"/>
                <w:lang w:eastAsia="lt-LT" w:bidi="ar-SA"/>
              </w:rPr>
              <w:t>šakų</w:t>
            </w:r>
            <w:r w:rsidRPr="00081BB8">
              <w:rPr>
                <w:rFonts w:eastAsia="Times New Roman" w:cs="Times New Roman"/>
                <w:color w:val="262626"/>
                <w:kern w:val="0"/>
                <w:shd w:val="clear" w:color="auto" w:fill="FFFFFF"/>
                <w:lang w:eastAsia="lt-LT" w:bidi="ar-SA"/>
              </w:rPr>
              <w:t xml:space="preserve"> ir kamienų surišimą </w:t>
            </w:r>
            <w:r>
              <w:rPr>
                <w:rFonts w:eastAsia="Times New Roman" w:cs="Times New Roman"/>
                <w:color w:val="262626"/>
                <w:kern w:val="0"/>
                <w:shd w:val="clear" w:color="auto" w:fill="FFFFFF"/>
                <w:lang w:eastAsia="lt-LT" w:bidi="ar-SA"/>
              </w:rPr>
              <w:t xml:space="preserve">medžiui stabilizuoti. </w:t>
            </w:r>
            <w:r w:rsidR="00D902A1">
              <w:rPr>
                <w:rFonts w:eastAsia="Times New Roman" w:cs="Times New Roman"/>
                <w:color w:val="262626"/>
                <w:kern w:val="0"/>
                <w:shd w:val="clear" w:color="auto" w:fill="FFFFFF"/>
                <w:lang w:eastAsia="lt-LT" w:bidi="ar-SA"/>
              </w:rPr>
              <w:t>Šakos</w:t>
            </w:r>
            <w:r w:rsidRPr="00081BB8">
              <w:rPr>
                <w:rFonts w:eastAsia="Times New Roman" w:cs="Times New Roman"/>
                <w:color w:val="262626"/>
                <w:kern w:val="0"/>
                <w:shd w:val="clear" w:color="auto" w:fill="FFFFFF"/>
                <w:lang w:eastAsia="lt-LT" w:bidi="ar-SA"/>
              </w:rPr>
              <w:t xml:space="preserve"> ir kamienams surišti naudoti </w:t>
            </w:r>
            <w:r w:rsidRPr="00081BB8">
              <w:rPr>
                <w:rFonts w:eastAsia="Times New Roman" w:cs="Times New Roman"/>
                <w:color w:val="262626"/>
                <w:kern w:val="0"/>
                <w:lang w:eastAsia="lt-LT" w:bidi="ar-SA"/>
              </w:rPr>
              <w:t>specialiai tam skirtas priemones. S</w:t>
            </w:r>
            <w:r w:rsidRPr="00081BB8">
              <w:rPr>
                <w:rFonts w:eastAsia="Times New Roman" w:cs="Times New Roman"/>
                <w:color w:val="262626"/>
                <w:kern w:val="0"/>
                <w:shd w:val="clear" w:color="auto" w:fill="FFFFFF"/>
                <w:lang w:eastAsia="lt-LT" w:bidi="ar-SA"/>
              </w:rPr>
              <w:t>urišimo sistemos komponentai turi būti atsparūs, nuolat veikiamiems ultravioletiniams spinduliams, rūgščiam lietui, temperatūros svyravimams ir pan., tarnauti ne mažiau kaip 8 metus, ir kad savo paviršiumi nežalotų medžio, netrintų žievės.</w:t>
            </w:r>
          </w:p>
        </w:tc>
      </w:tr>
      <w:tr w:rsidR="00BD73C7" w14:paraId="5847EC04" w14:textId="77777777" w:rsidTr="00A5229F">
        <w:tc>
          <w:tcPr>
            <w:tcW w:w="696" w:type="dxa"/>
            <w:tcBorders>
              <w:top w:val="single" w:sz="4" w:space="0" w:color="auto"/>
              <w:left w:val="single" w:sz="4" w:space="0" w:color="auto"/>
              <w:bottom w:val="single" w:sz="4" w:space="0" w:color="auto"/>
              <w:right w:val="single" w:sz="4" w:space="0" w:color="auto"/>
            </w:tcBorders>
          </w:tcPr>
          <w:p w14:paraId="6E176289" w14:textId="497FFF55" w:rsidR="00BD73C7" w:rsidRDefault="00BD73C7" w:rsidP="00BD73C7">
            <w:pPr>
              <w:snapToGrid w:val="0"/>
              <w:jc w:val="both"/>
              <w:rPr>
                <w:rFonts w:cs="Times New Roman"/>
                <w:sz w:val="22"/>
                <w:szCs w:val="22"/>
              </w:rPr>
            </w:pPr>
            <w:r>
              <w:rPr>
                <w:rFonts w:cs="Times New Roman"/>
                <w:sz w:val="22"/>
                <w:szCs w:val="22"/>
              </w:rPr>
              <w:t>9.17.</w:t>
            </w:r>
          </w:p>
        </w:tc>
        <w:tc>
          <w:tcPr>
            <w:tcW w:w="3260" w:type="dxa"/>
            <w:tcBorders>
              <w:top w:val="single" w:sz="4" w:space="0" w:color="auto"/>
              <w:left w:val="single" w:sz="4" w:space="0" w:color="auto"/>
              <w:bottom w:val="single" w:sz="4" w:space="0" w:color="auto"/>
              <w:right w:val="single" w:sz="4" w:space="0" w:color="auto"/>
            </w:tcBorders>
          </w:tcPr>
          <w:p w14:paraId="122C055A" w14:textId="0656B0DD" w:rsidR="00BD73C7" w:rsidRDefault="00BD73C7" w:rsidP="00BD73C7">
            <w:pPr>
              <w:snapToGrid w:val="0"/>
              <w:jc w:val="both"/>
            </w:pPr>
            <w:r w:rsidRPr="00F66BF9">
              <w:t>Medžių kamienų purškimas karbamido, vario sulfato ir geležies sulfato tirpalas</w:t>
            </w:r>
          </w:p>
        </w:tc>
        <w:tc>
          <w:tcPr>
            <w:tcW w:w="5742" w:type="dxa"/>
            <w:tcBorders>
              <w:top w:val="single" w:sz="4" w:space="0" w:color="auto"/>
              <w:left w:val="single" w:sz="4" w:space="0" w:color="auto"/>
              <w:bottom w:val="single" w:sz="4" w:space="0" w:color="auto"/>
              <w:right w:val="single" w:sz="4" w:space="0" w:color="auto"/>
            </w:tcBorders>
          </w:tcPr>
          <w:p w14:paraId="3DD6109B" w14:textId="46CBB792" w:rsidR="00BD73C7" w:rsidRPr="00081BB8" w:rsidRDefault="00BD73C7" w:rsidP="00BD73C7">
            <w:pPr>
              <w:widowControl/>
              <w:shd w:val="clear" w:color="auto" w:fill="FFFFFF"/>
              <w:suppressAutoHyphens w:val="0"/>
              <w:jc w:val="both"/>
              <w:rPr>
                <w:rFonts w:eastAsia="Times New Roman" w:cs="Times New Roman"/>
                <w:color w:val="262626"/>
                <w:kern w:val="0"/>
                <w:shd w:val="clear" w:color="auto" w:fill="FFFFFF"/>
                <w:lang w:eastAsia="lt-LT" w:bidi="ar-SA"/>
              </w:rPr>
            </w:pPr>
            <w:r>
              <w:t xml:space="preserve">Tirpalas purškimui ruošiamas tokiu santykiu: 10 l vandens, 0,5 kg karbamido, 50 g vario sulfato, 50 g geležies sulfato. Medžių kamienai purškiami rankiniu purkštuvu. Apipurškiamas visas kamieno paviršius nuo šaknų iki apatinių </w:t>
            </w:r>
            <w:proofErr w:type="spellStart"/>
            <w:r>
              <w:t>skeletinių</w:t>
            </w:r>
            <w:proofErr w:type="spellEnd"/>
            <w:r>
              <w:t xml:space="preserve"> šakų. Purškiama nelyjant, nevėjuotu oru.  </w:t>
            </w:r>
          </w:p>
        </w:tc>
      </w:tr>
    </w:tbl>
    <w:p w14:paraId="0F2AE4ED" w14:textId="77777777" w:rsidR="00B27929" w:rsidRDefault="00B27929" w:rsidP="00164AD7">
      <w:pPr>
        <w:ind w:left="-120" w:firstLine="120"/>
        <w:jc w:val="both"/>
        <w:rPr>
          <w:rFonts w:cs="Tahoma"/>
        </w:rPr>
      </w:pPr>
    </w:p>
    <w:p w14:paraId="78653EBB" w14:textId="77777777" w:rsidR="00483B3D" w:rsidRPr="00856F05" w:rsidRDefault="00B27929" w:rsidP="00164AD7">
      <w:pPr>
        <w:ind w:left="-120" w:firstLine="120"/>
        <w:jc w:val="both"/>
        <w:rPr>
          <w:rFonts w:cs="Tahoma"/>
          <w:b/>
          <w:u w:val="single"/>
        </w:rPr>
      </w:pPr>
      <w:r w:rsidRPr="00856F05">
        <w:rPr>
          <w:rFonts w:cs="Tahoma"/>
          <w:b/>
          <w:u w:val="single"/>
        </w:rPr>
        <w:t>PASTAB</w:t>
      </w:r>
      <w:r w:rsidR="00483B3D" w:rsidRPr="00856F05">
        <w:rPr>
          <w:rFonts w:cs="Tahoma"/>
          <w:b/>
          <w:u w:val="single"/>
        </w:rPr>
        <w:t>OS:</w:t>
      </w:r>
    </w:p>
    <w:p w14:paraId="7B9D0CFE" w14:textId="71A39704" w:rsidR="00610EA3" w:rsidRPr="00446F93" w:rsidRDefault="00610EA3" w:rsidP="00446F93">
      <w:pPr>
        <w:pStyle w:val="Sraopastraipa"/>
        <w:numPr>
          <w:ilvl w:val="0"/>
          <w:numId w:val="1"/>
        </w:numPr>
        <w:jc w:val="both"/>
      </w:pPr>
      <w:r w:rsidRPr="00446F93">
        <w:rPr>
          <w:rFonts w:cs="Tahoma"/>
        </w:rPr>
        <w:t xml:space="preserve">Visos tvarkomų želdinių dalys (kamienai, šakos, lapai, kelmai, kt.) atitenka </w:t>
      </w:r>
      <w:r w:rsidR="00BD73C7">
        <w:rPr>
          <w:rFonts w:cs="Tahoma"/>
        </w:rPr>
        <w:t>Tiekėjui</w:t>
      </w:r>
      <w:r w:rsidRPr="00446F93">
        <w:rPr>
          <w:rFonts w:cs="Tahoma"/>
        </w:rPr>
        <w:t>.</w:t>
      </w:r>
      <w:r w:rsidRPr="00446F93">
        <w:t xml:space="preserve"> </w:t>
      </w:r>
    </w:p>
    <w:p w14:paraId="5308759E" w14:textId="564F291F" w:rsidR="00610EA3" w:rsidRDefault="00483B3D" w:rsidP="0002253A">
      <w:pPr>
        <w:pStyle w:val="Sraopastraipa"/>
        <w:numPr>
          <w:ilvl w:val="0"/>
          <w:numId w:val="1"/>
        </w:numPr>
        <w:jc w:val="both"/>
        <w:rPr>
          <w:bCs/>
        </w:rPr>
      </w:pPr>
      <w:r w:rsidRPr="00446F93">
        <w:rPr>
          <w:bCs/>
        </w:rPr>
        <w:t xml:space="preserve">Želdinių tvarkymo darbai (kirtimai, genėjimai, kt.) </w:t>
      </w:r>
      <w:r w:rsidR="0002253A" w:rsidRPr="00446F93">
        <w:rPr>
          <w:bCs/>
        </w:rPr>
        <w:t xml:space="preserve">elektros tinklų ir kitų objektų apsaugos zonose vykdomi tik turint visus reikalingus sutikimus, leidimus, licencijas ir (arba) </w:t>
      </w:r>
      <w:r w:rsidR="00F24029" w:rsidRPr="00446F93">
        <w:rPr>
          <w:bCs/>
        </w:rPr>
        <w:t>kitus  teisės aktų  nustatytus  reikalavimus atitinkančius  dokumentus arba kitus pagal  Lietuvos Respublikos  teisės aktus  būtinus dokumentus būtinus</w:t>
      </w:r>
      <w:r w:rsidR="00BD73C7">
        <w:rPr>
          <w:bCs/>
        </w:rPr>
        <w:t xml:space="preserve"> Tiekėjo</w:t>
      </w:r>
      <w:r w:rsidR="00F24029" w:rsidRPr="00446F93">
        <w:rPr>
          <w:bCs/>
        </w:rPr>
        <w:t xml:space="preserve">  veiklai vykdyti ir Paslaugoms teikti</w:t>
      </w:r>
      <w:r w:rsidR="00856F05">
        <w:rPr>
          <w:bCs/>
        </w:rPr>
        <w:t xml:space="preserve">, jų gavimu rūpinasi pats Tiekėjas. </w:t>
      </w:r>
    </w:p>
    <w:p w14:paraId="77E431C2" w14:textId="26DDD49E" w:rsidR="00E166EC" w:rsidRPr="00E166EC" w:rsidRDefault="00856F05" w:rsidP="00E166EC">
      <w:pPr>
        <w:pStyle w:val="Sraopastraipa"/>
        <w:numPr>
          <w:ilvl w:val="0"/>
          <w:numId w:val="1"/>
        </w:numPr>
        <w:jc w:val="both"/>
        <w:rPr>
          <w:bCs/>
        </w:rPr>
      </w:pPr>
      <w:r>
        <w:t xml:space="preserve">Visos teikiamos paslaugos turi atitikti </w:t>
      </w:r>
      <w:r w:rsidRPr="00307016">
        <w:t>minimalius aplinkosauginius kriterijus, nustatytus LR aplinkos ministro 2011-06-28 įsakyme Nr. D1-508 ir vėlesniuose jo pakeitimuose „Dėl Aplinkos apsaugos kriterijų taikymo, vykdant žaliuosius pirkimus, tvarko aprašo patvirtinimo“ Viešųjų erdvių, želdynų ir želdinių priežiūrai ir tvarkymui“</w:t>
      </w:r>
      <w:r>
        <w:t>.</w:t>
      </w:r>
    </w:p>
    <w:p w14:paraId="32998306" w14:textId="0F47EAD5" w:rsidR="00E166EC" w:rsidRPr="00E166EC" w:rsidRDefault="00E166EC" w:rsidP="00E166EC">
      <w:pPr>
        <w:pStyle w:val="Sraopastraipa"/>
        <w:numPr>
          <w:ilvl w:val="0"/>
          <w:numId w:val="1"/>
        </w:numPr>
        <w:jc w:val="both"/>
        <w:rPr>
          <w:bCs/>
        </w:rPr>
      </w:pPr>
      <w:r w:rsidRPr="00E166EC">
        <w:rPr>
          <w:bCs/>
        </w:rPr>
        <w:t xml:space="preserve">Tiekėjas savo lėšomis per Pirkėjo nurodytą laikotarpį arba savo iniciatyva </w:t>
      </w:r>
      <w:r>
        <w:rPr>
          <w:bCs/>
        </w:rPr>
        <w:t xml:space="preserve">turi </w:t>
      </w:r>
      <w:r w:rsidRPr="00E166EC">
        <w:rPr>
          <w:bCs/>
        </w:rPr>
        <w:t>pašalin</w:t>
      </w:r>
      <w:r>
        <w:rPr>
          <w:bCs/>
        </w:rPr>
        <w:t xml:space="preserve">ti </w:t>
      </w:r>
      <w:r w:rsidRPr="00E166EC">
        <w:rPr>
          <w:bCs/>
        </w:rPr>
        <w:t xml:space="preserve">trūkumus, atsiradusius dėl nekokybiškai suteiktų ar nesuteiktų Paslaugų, kuriuos nurodo Pirkėjas arba pastebi pats Tiekėjas. </w:t>
      </w:r>
    </w:p>
    <w:p w14:paraId="46445C90" w14:textId="77777777" w:rsidR="00E166EC" w:rsidRPr="00E166EC" w:rsidRDefault="00E166EC" w:rsidP="00E166EC">
      <w:pPr>
        <w:pStyle w:val="Sraopastraipa"/>
        <w:numPr>
          <w:ilvl w:val="0"/>
          <w:numId w:val="1"/>
        </w:numPr>
        <w:jc w:val="both"/>
        <w:rPr>
          <w:bCs/>
        </w:rPr>
      </w:pPr>
      <w:r w:rsidRPr="00E166EC">
        <w:rPr>
          <w:bCs/>
        </w:rPr>
        <w:t xml:space="preserve">Teikėjui  Paslaugų teikimo metu sulaužius, sudaužius, sugadinus ar kitaip pažeidus ar </w:t>
      </w:r>
      <w:r w:rsidRPr="00E166EC">
        <w:rPr>
          <w:bCs/>
        </w:rPr>
        <w:lastRenderedPageBreak/>
        <w:t>sunaikinus fizinių ar juridinių asmenų turtą, Teikėjas per 24 val. privalo informuoti fizinį ar juridinį asmenį ir susitarti su juo dėl žalos atlyginimo. Teikėjas privalo atlyginti dėl jo kaltės padarytą žalą, kuri buvo padaryta jo, įmonės darbuotojų ar įrangos Paslaugų teikimo metu fiziniams ar juridiniams asmenims, privačiai ir visuomeninei nuosavybei ir ją kompensuoja įstatymų nustatyta tvarka;</w:t>
      </w:r>
    </w:p>
    <w:p w14:paraId="2732823F" w14:textId="5BD12CB5" w:rsidR="00E166EC" w:rsidRPr="00E166EC" w:rsidRDefault="00E166EC" w:rsidP="00E166EC">
      <w:pPr>
        <w:pStyle w:val="Sraopastraipa"/>
        <w:numPr>
          <w:ilvl w:val="0"/>
          <w:numId w:val="1"/>
        </w:numPr>
        <w:jc w:val="both"/>
        <w:rPr>
          <w:bCs/>
        </w:rPr>
      </w:pPr>
      <w:r w:rsidRPr="00E166EC">
        <w:rPr>
          <w:bCs/>
        </w:rPr>
        <w:t>Tiekėjas privalo atstatyti savo lėšomis Tiekėjo transporto sugadintus žaliuosius ar kitus bendro naudojimo plotus ne vėliau kaip per 48 val. po sugadinimo</w:t>
      </w:r>
      <w:r>
        <w:rPr>
          <w:bCs/>
        </w:rPr>
        <w:t>.</w:t>
      </w:r>
    </w:p>
    <w:p w14:paraId="0695064B" w14:textId="77777777" w:rsidR="00610EA3" w:rsidRPr="00446F93" w:rsidRDefault="00610EA3" w:rsidP="00610EA3">
      <w:pPr>
        <w:ind w:left="-120" w:firstLine="120"/>
        <w:rPr>
          <w:rFonts w:cs="Tahoma"/>
        </w:rPr>
      </w:pPr>
    </w:p>
    <w:sectPr w:rsidR="00610EA3" w:rsidRPr="00446F93" w:rsidSect="00226415">
      <w:footerReference w:type="defaul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E6F47" w14:textId="77777777" w:rsidR="00B31D74" w:rsidRDefault="00B31D74" w:rsidP="00EC1FDA">
      <w:r>
        <w:separator/>
      </w:r>
    </w:p>
  </w:endnote>
  <w:endnote w:type="continuationSeparator" w:id="0">
    <w:p w14:paraId="71880E15" w14:textId="77777777" w:rsidR="00B31D74" w:rsidRDefault="00B31D74" w:rsidP="00EC1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LT">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7716844"/>
      <w:docPartObj>
        <w:docPartGallery w:val="Page Numbers (Bottom of Page)"/>
        <w:docPartUnique/>
      </w:docPartObj>
    </w:sdtPr>
    <w:sdtContent>
      <w:p w14:paraId="307DF41D" w14:textId="372A85E9" w:rsidR="00EC1FDA" w:rsidRDefault="00EC1FDA">
        <w:pPr>
          <w:pStyle w:val="Porat"/>
          <w:jc w:val="right"/>
        </w:pPr>
        <w:r>
          <w:fldChar w:fldCharType="begin"/>
        </w:r>
        <w:r>
          <w:instrText>PAGE   \* MERGEFORMAT</w:instrText>
        </w:r>
        <w:r>
          <w:fldChar w:fldCharType="separate"/>
        </w:r>
        <w:r>
          <w:t>2</w:t>
        </w:r>
        <w:r>
          <w:fldChar w:fldCharType="end"/>
        </w:r>
      </w:p>
    </w:sdtContent>
  </w:sdt>
  <w:p w14:paraId="78811BA0" w14:textId="77777777" w:rsidR="00EC1FDA" w:rsidRDefault="00EC1FD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2FBD9" w14:textId="77777777" w:rsidR="00B31D74" w:rsidRDefault="00B31D74" w:rsidP="00EC1FDA">
      <w:r>
        <w:separator/>
      </w:r>
    </w:p>
  </w:footnote>
  <w:footnote w:type="continuationSeparator" w:id="0">
    <w:p w14:paraId="4396DA69" w14:textId="77777777" w:rsidR="00B31D74" w:rsidRDefault="00B31D74" w:rsidP="00EC1F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D722E6"/>
    <w:multiLevelType w:val="hybridMultilevel"/>
    <w:tmpl w:val="1CC06DD0"/>
    <w:lvl w:ilvl="0" w:tplc="56404600">
      <w:start w:val="1"/>
      <w:numFmt w:val="decimal"/>
      <w:lvlText w:val="%1."/>
      <w:lvlJc w:val="left"/>
      <w:pPr>
        <w:ind w:left="720" w:hanging="360"/>
      </w:pPr>
      <w:rPr>
        <w:rFonts w:ascii="Times New Roman" w:eastAsia="Lucida Sans Unicode" w:hAnsi="Times New Roman" w:cs="Tahoma"/>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7851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633"/>
    <w:rsid w:val="000068B0"/>
    <w:rsid w:val="00011C3F"/>
    <w:rsid w:val="00020D7D"/>
    <w:rsid w:val="00020E41"/>
    <w:rsid w:val="0002253A"/>
    <w:rsid w:val="00046908"/>
    <w:rsid w:val="00065237"/>
    <w:rsid w:val="00071F9D"/>
    <w:rsid w:val="00081BB8"/>
    <w:rsid w:val="00084636"/>
    <w:rsid w:val="000B4CCF"/>
    <w:rsid w:val="000D13D5"/>
    <w:rsid w:val="000F50BB"/>
    <w:rsid w:val="00110870"/>
    <w:rsid w:val="001438DD"/>
    <w:rsid w:val="00164AD7"/>
    <w:rsid w:val="0019109A"/>
    <w:rsid w:val="001A13C7"/>
    <w:rsid w:val="001B381B"/>
    <w:rsid w:val="001B503D"/>
    <w:rsid w:val="001B5053"/>
    <w:rsid w:val="001E2572"/>
    <w:rsid w:val="001E4852"/>
    <w:rsid w:val="001F0FC6"/>
    <w:rsid w:val="00205592"/>
    <w:rsid w:val="00221C4C"/>
    <w:rsid w:val="00224196"/>
    <w:rsid w:val="00226415"/>
    <w:rsid w:val="0024107B"/>
    <w:rsid w:val="0026750B"/>
    <w:rsid w:val="00270B50"/>
    <w:rsid w:val="00291384"/>
    <w:rsid w:val="00293851"/>
    <w:rsid w:val="00296732"/>
    <w:rsid w:val="002B7555"/>
    <w:rsid w:val="002D61DA"/>
    <w:rsid w:val="00353E53"/>
    <w:rsid w:val="003622B4"/>
    <w:rsid w:val="00362D9F"/>
    <w:rsid w:val="00363A5E"/>
    <w:rsid w:val="00373F32"/>
    <w:rsid w:val="003F490D"/>
    <w:rsid w:val="00446F93"/>
    <w:rsid w:val="0045251E"/>
    <w:rsid w:val="00483B3D"/>
    <w:rsid w:val="0048757C"/>
    <w:rsid w:val="004C5633"/>
    <w:rsid w:val="00565951"/>
    <w:rsid w:val="00597190"/>
    <w:rsid w:val="005B15C6"/>
    <w:rsid w:val="005B1DF1"/>
    <w:rsid w:val="005B1FF0"/>
    <w:rsid w:val="005C6714"/>
    <w:rsid w:val="005D3A39"/>
    <w:rsid w:val="005E6432"/>
    <w:rsid w:val="005F598C"/>
    <w:rsid w:val="00600D1B"/>
    <w:rsid w:val="00610EA3"/>
    <w:rsid w:val="00654B8D"/>
    <w:rsid w:val="00684B50"/>
    <w:rsid w:val="006B251C"/>
    <w:rsid w:val="006C44AD"/>
    <w:rsid w:val="006F1AB0"/>
    <w:rsid w:val="00742993"/>
    <w:rsid w:val="00766FF5"/>
    <w:rsid w:val="0078262E"/>
    <w:rsid w:val="00837D9B"/>
    <w:rsid w:val="00842103"/>
    <w:rsid w:val="00851A41"/>
    <w:rsid w:val="00856F05"/>
    <w:rsid w:val="008838DC"/>
    <w:rsid w:val="008A62C3"/>
    <w:rsid w:val="008C24B3"/>
    <w:rsid w:val="009335B4"/>
    <w:rsid w:val="009659B9"/>
    <w:rsid w:val="00994262"/>
    <w:rsid w:val="00995D58"/>
    <w:rsid w:val="009C0841"/>
    <w:rsid w:val="009C17A0"/>
    <w:rsid w:val="009E5090"/>
    <w:rsid w:val="00A14E4A"/>
    <w:rsid w:val="00A20AB4"/>
    <w:rsid w:val="00A378CF"/>
    <w:rsid w:val="00A505AF"/>
    <w:rsid w:val="00A5229F"/>
    <w:rsid w:val="00A7173C"/>
    <w:rsid w:val="00A74351"/>
    <w:rsid w:val="00A80A82"/>
    <w:rsid w:val="00A81A2B"/>
    <w:rsid w:val="00AC55F7"/>
    <w:rsid w:val="00B27929"/>
    <w:rsid w:val="00B31D74"/>
    <w:rsid w:val="00B32CAB"/>
    <w:rsid w:val="00B564C5"/>
    <w:rsid w:val="00BD73C7"/>
    <w:rsid w:val="00BE46EE"/>
    <w:rsid w:val="00BF6594"/>
    <w:rsid w:val="00C52BE0"/>
    <w:rsid w:val="00C713AE"/>
    <w:rsid w:val="00C8690D"/>
    <w:rsid w:val="00CA3E58"/>
    <w:rsid w:val="00D14A01"/>
    <w:rsid w:val="00D25388"/>
    <w:rsid w:val="00D44A39"/>
    <w:rsid w:val="00D7356A"/>
    <w:rsid w:val="00D84792"/>
    <w:rsid w:val="00D87F62"/>
    <w:rsid w:val="00D902A1"/>
    <w:rsid w:val="00DC349E"/>
    <w:rsid w:val="00DC69F5"/>
    <w:rsid w:val="00DC6C28"/>
    <w:rsid w:val="00DE626C"/>
    <w:rsid w:val="00E1138F"/>
    <w:rsid w:val="00E166EC"/>
    <w:rsid w:val="00E531FF"/>
    <w:rsid w:val="00E63559"/>
    <w:rsid w:val="00EB120B"/>
    <w:rsid w:val="00EB46C6"/>
    <w:rsid w:val="00EC1FDA"/>
    <w:rsid w:val="00ED3CA1"/>
    <w:rsid w:val="00EF2D44"/>
    <w:rsid w:val="00F054EC"/>
    <w:rsid w:val="00F0617E"/>
    <w:rsid w:val="00F222A3"/>
    <w:rsid w:val="00F24029"/>
    <w:rsid w:val="00F55DFF"/>
    <w:rsid w:val="00F56EC7"/>
    <w:rsid w:val="00F73BDF"/>
    <w:rsid w:val="00FB4DBB"/>
    <w:rsid w:val="00FB56DC"/>
    <w:rsid w:val="00FD6DE8"/>
    <w:rsid w:val="00FE4E47"/>
    <w:rsid w:val="00FF2B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AC181"/>
  <w15:chartTrackingRefBased/>
  <w15:docId w15:val="{89482F11-250A-426A-B6F5-6D7A1EEF5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7929"/>
    <w:pPr>
      <w:widowControl w:val="0"/>
      <w:suppressAutoHyphens/>
      <w:spacing w:after="0" w:line="240" w:lineRule="auto"/>
    </w:pPr>
    <w:rPr>
      <w:rFonts w:ascii="Times New Roman" w:eastAsia="Lucida Sans Unicode" w:hAnsi="Times New Roman" w:cs="Arial"/>
      <w:kern w:val="2"/>
      <w:sz w:val="24"/>
      <w:szCs w:val="24"/>
      <w:lang w:eastAsia="hi-I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B27929"/>
    <w:rPr>
      <w:color w:val="000080"/>
      <w:u w:val="single"/>
    </w:rPr>
  </w:style>
  <w:style w:type="paragraph" w:customStyle="1" w:styleId="WW-BodyTextIndent2">
    <w:name w:val="WW-Body Text Indent 2"/>
    <w:basedOn w:val="prastasis"/>
    <w:rsid w:val="00B27929"/>
    <w:pPr>
      <w:spacing w:line="100" w:lineRule="atLeast"/>
      <w:ind w:firstLine="720"/>
      <w:jc w:val="both"/>
    </w:pPr>
    <w:rPr>
      <w:lang w:val="en-US"/>
    </w:rPr>
  </w:style>
  <w:style w:type="paragraph" w:styleId="Pagrindinistekstas">
    <w:name w:val="Body Text"/>
    <w:basedOn w:val="prastasis"/>
    <w:link w:val="PagrindinistekstasDiagrama"/>
    <w:unhideWhenUsed/>
    <w:rsid w:val="00B27929"/>
    <w:pPr>
      <w:spacing w:after="120"/>
    </w:pPr>
    <w:rPr>
      <w:rFonts w:cs="Times New Roman"/>
      <w:kern w:val="0"/>
      <w:szCs w:val="20"/>
      <w:lang w:eastAsia="lt-LT" w:bidi="ar-SA"/>
    </w:rPr>
  </w:style>
  <w:style w:type="character" w:customStyle="1" w:styleId="PagrindinistekstasDiagrama">
    <w:name w:val="Pagrindinis tekstas Diagrama"/>
    <w:basedOn w:val="Numatytasispastraiposriftas"/>
    <w:link w:val="Pagrindinistekstas"/>
    <w:rsid w:val="00B27929"/>
    <w:rPr>
      <w:rFonts w:ascii="Times New Roman" w:eastAsia="Lucida Sans Unicode" w:hAnsi="Times New Roman" w:cs="Times New Roman"/>
      <w:sz w:val="24"/>
      <w:szCs w:val="20"/>
      <w:lang w:eastAsia="lt-LT"/>
    </w:rPr>
  </w:style>
  <w:style w:type="paragraph" w:customStyle="1" w:styleId="Pagrindinistekstas31">
    <w:name w:val="Pagrindinis tekstas 31"/>
    <w:basedOn w:val="prastasis"/>
    <w:qFormat/>
    <w:rsid w:val="00B27929"/>
    <w:pPr>
      <w:spacing w:after="119" w:line="100" w:lineRule="atLeast"/>
      <w:jc w:val="both"/>
    </w:pPr>
    <w:rPr>
      <w:rFonts w:cs="Times New Roman"/>
      <w:color w:val="FF0000"/>
      <w:kern w:val="0"/>
      <w:lang w:eastAsia="lt-LT" w:bidi="ar-SA"/>
    </w:rPr>
  </w:style>
  <w:style w:type="paragraph" w:customStyle="1" w:styleId="linija">
    <w:name w:val="linija"/>
    <w:basedOn w:val="prastasis"/>
    <w:rsid w:val="00B27929"/>
    <w:pPr>
      <w:spacing w:before="280" w:after="280" w:line="100" w:lineRule="atLeast"/>
    </w:pPr>
    <w:rPr>
      <w:rFonts w:eastAsia="Times New Roman" w:cs="Times New Roman"/>
      <w:kern w:val="0"/>
      <w:lang w:eastAsia="lt-LT" w:bidi="ar-SA"/>
    </w:rPr>
  </w:style>
  <w:style w:type="paragraph" w:customStyle="1" w:styleId="CentrBold">
    <w:name w:val="CentrBold"/>
    <w:rsid w:val="00B27929"/>
    <w:pPr>
      <w:suppressAutoHyphens/>
      <w:autoSpaceDE w:val="0"/>
      <w:spacing w:after="0" w:line="240" w:lineRule="auto"/>
      <w:jc w:val="center"/>
    </w:pPr>
    <w:rPr>
      <w:rFonts w:ascii="TimesLT" w:eastAsia="Arial" w:hAnsi="TimesLT" w:cs="Times New Roman"/>
      <w:b/>
      <w:caps/>
      <w:sz w:val="20"/>
      <w:szCs w:val="20"/>
      <w:lang w:val="en-US" w:eastAsia="ar-SA"/>
    </w:rPr>
  </w:style>
  <w:style w:type="paragraph" w:customStyle="1" w:styleId="Pagrindiniotekstotrauka31">
    <w:name w:val="Pagrindinio teksto įtrauka 31"/>
    <w:basedOn w:val="prastasis"/>
    <w:rsid w:val="00B27929"/>
    <w:pPr>
      <w:spacing w:line="100" w:lineRule="atLeast"/>
      <w:ind w:left="284" w:hanging="284"/>
      <w:jc w:val="both"/>
    </w:pPr>
    <w:rPr>
      <w:rFonts w:cs="Times New Roman"/>
      <w:kern w:val="0"/>
      <w:lang w:eastAsia="lt-LT" w:bidi="ar-SA"/>
    </w:rPr>
  </w:style>
  <w:style w:type="paragraph" w:customStyle="1" w:styleId="Pagrindinistekstas1">
    <w:name w:val="Pagrindinis tekstas1"/>
    <w:rsid w:val="00B27929"/>
    <w:pPr>
      <w:suppressAutoHyphens/>
      <w:spacing w:after="0" w:line="240" w:lineRule="auto"/>
      <w:ind w:firstLine="312"/>
      <w:jc w:val="both"/>
    </w:pPr>
    <w:rPr>
      <w:rFonts w:ascii="TimesLT" w:eastAsia="Times New Roman" w:hAnsi="TimesLT" w:cs="Times New Roman"/>
      <w:sz w:val="20"/>
      <w:szCs w:val="20"/>
      <w:lang w:val="en-US" w:eastAsia="ar-SA"/>
    </w:rPr>
  </w:style>
  <w:style w:type="character" w:styleId="Komentaronuoroda">
    <w:name w:val="annotation reference"/>
    <w:basedOn w:val="Numatytasispastraiposriftas"/>
    <w:uiPriority w:val="99"/>
    <w:semiHidden/>
    <w:unhideWhenUsed/>
    <w:rsid w:val="000068B0"/>
    <w:rPr>
      <w:sz w:val="16"/>
      <w:szCs w:val="16"/>
    </w:rPr>
  </w:style>
  <w:style w:type="paragraph" w:styleId="Komentarotekstas">
    <w:name w:val="annotation text"/>
    <w:basedOn w:val="prastasis"/>
    <w:link w:val="KomentarotekstasDiagrama"/>
    <w:uiPriority w:val="99"/>
    <w:semiHidden/>
    <w:unhideWhenUsed/>
    <w:rsid w:val="000068B0"/>
    <w:rPr>
      <w:rFonts w:cs="Mangal"/>
      <w:sz w:val="20"/>
      <w:szCs w:val="18"/>
    </w:rPr>
  </w:style>
  <w:style w:type="character" w:customStyle="1" w:styleId="KomentarotekstasDiagrama">
    <w:name w:val="Komentaro tekstas Diagrama"/>
    <w:basedOn w:val="Numatytasispastraiposriftas"/>
    <w:link w:val="Komentarotekstas"/>
    <w:uiPriority w:val="99"/>
    <w:semiHidden/>
    <w:rsid w:val="000068B0"/>
    <w:rPr>
      <w:rFonts w:ascii="Times New Roman" w:eastAsia="Lucida Sans Unicode" w:hAnsi="Times New Roman" w:cs="Mangal"/>
      <w:kern w:val="2"/>
      <w:sz w:val="20"/>
      <w:szCs w:val="18"/>
      <w:lang w:eastAsia="hi-IN" w:bidi="hi-IN"/>
    </w:rPr>
  </w:style>
  <w:style w:type="paragraph" w:styleId="Komentarotema">
    <w:name w:val="annotation subject"/>
    <w:basedOn w:val="Komentarotekstas"/>
    <w:next w:val="Komentarotekstas"/>
    <w:link w:val="KomentarotemaDiagrama"/>
    <w:uiPriority w:val="99"/>
    <w:semiHidden/>
    <w:unhideWhenUsed/>
    <w:rsid w:val="000068B0"/>
    <w:rPr>
      <w:b/>
      <w:bCs/>
    </w:rPr>
  </w:style>
  <w:style w:type="character" w:customStyle="1" w:styleId="KomentarotemaDiagrama">
    <w:name w:val="Komentaro tema Diagrama"/>
    <w:basedOn w:val="KomentarotekstasDiagrama"/>
    <w:link w:val="Komentarotema"/>
    <w:uiPriority w:val="99"/>
    <w:semiHidden/>
    <w:rsid w:val="000068B0"/>
    <w:rPr>
      <w:rFonts w:ascii="Times New Roman" w:eastAsia="Lucida Sans Unicode" w:hAnsi="Times New Roman" w:cs="Mangal"/>
      <w:b/>
      <w:bCs/>
      <w:kern w:val="2"/>
      <w:sz w:val="20"/>
      <w:szCs w:val="18"/>
      <w:lang w:eastAsia="hi-IN" w:bidi="hi-IN"/>
    </w:rPr>
  </w:style>
  <w:style w:type="paragraph" w:styleId="Debesliotekstas">
    <w:name w:val="Balloon Text"/>
    <w:basedOn w:val="prastasis"/>
    <w:link w:val="DebesliotekstasDiagrama"/>
    <w:uiPriority w:val="99"/>
    <w:semiHidden/>
    <w:unhideWhenUsed/>
    <w:rsid w:val="000068B0"/>
    <w:rPr>
      <w:rFonts w:ascii="Segoe UI" w:hAnsi="Segoe UI" w:cs="Mangal"/>
      <w:sz w:val="18"/>
      <w:szCs w:val="16"/>
    </w:rPr>
  </w:style>
  <w:style w:type="character" w:customStyle="1" w:styleId="DebesliotekstasDiagrama">
    <w:name w:val="Debesėlio tekstas Diagrama"/>
    <w:basedOn w:val="Numatytasispastraiposriftas"/>
    <w:link w:val="Debesliotekstas"/>
    <w:uiPriority w:val="99"/>
    <w:semiHidden/>
    <w:rsid w:val="000068B0"/>
    <w:rPr>
      <w:rFonts w:ascii="Segoe UI" w:eastAsia="Lucida Sans Unicode" w:hAnsi="Segoe UI" w:cs="Mangal"/>
      <w:kern w:val="2"/>
      <w:sz w:val="18"/>
      <w:szCs w:val="16"/>
      <w:lang w:eastAsia="hi-IN" w:bidi="hi-IN"/>
    </w:rPr>
  </w:style>
  <w:style w:type="paragraph" w:styleId="Sraopastraipa">
    <w:name w:val="List Paragraph"/>
    <w:basedOn w:val="prastasis"/>
    <w:uiPriority w:val="34"/>
    <w:qFormat/>
    <w:rsid w:val="00483B3D"/>
    <w:pPr>
      <w:ind w:left="720"/>
      <w:contextualSpacing/>
    </w:pPr>
    <w:rPr>
      <w:rFonts w:cs="Mangal"/>
      <w:szCs w:val="21"/>
    </w:rPr>
  </w:style>
  <w:style w:type="paragraph" w:styleId="Antrats">
    <w:name w:val="header"/>
    <w:basedOn w:val="prastasis"/>
    <w:link w:val="AntratsDiagrama"/>
    <w:uiPriority w:val="99"/>
    <w:unhideWhenUsed/>
    <w:rsid w:val="00EC1FDA"/>
    <w:pPr>
      <w:tabs>
        <w:tab w:val="center" w:pos="4819"/>
        <w:tab w:val="right" w:pos="9638"/>
      </w:tabs>
    </w:pPr>
    <w:rPr>
      <w:rFonts w:cs="Mangal"/>
      <w:szCs w:val="21"/>
    </w:rPr>
  </w:style>
  <w:style w:type="character" w:customStyle="1" w:styleId="AntratsDiagrama">
    <w:name w:val="Antraštės Diagrama"/>
    <w:basedOn w:val="Numatytasispastraiposriftas"/>
    <w:link w:val="Antrats"/>
    <w:uiPriority w:val="99"/>
    <w:rsid w:val="00EC1FDA"/>
    <w:rPr>
      <w:rFonts w:ascii="Times New Roman" w:eastAsia="Lucida Sans Unicode" w:hAnsi="Times New Roman" w:cs="Mangal"/>
      <w:kern w:val="2"/>
      <w:sz w:val="24"/>
      <w:szCs w:val="21"/>
      <w:lang w:eastAsia="hi-IN" w:bidi="hi-IN"/>
    </w:rPr>
  </w:style>
  <w:style w:type="paragraph" w:styleId="Porat">
    <w:name w:val="footer"/>
    <w:basedOn w:val="prastasis"/>
    <w:link w:val="PoratDiagrama"/>
    <w:uiPriority w:val="99"/>
    <w:unhideWhenUsed/>
    <w:rsid w:val="00EC1FDA"/>
    <w:pPr>
      <w:tabs>
        <w:tab w:val="center" w:pos="4819"/>
        <w:tab w:val="right" w:pos="9638"/>
      </w:tabs>
    </w:pPr>
    <w:rPr>
      <w:rFonts w:cs="Mangal"/>
      <w:szCs w:val="21"/>
    </w:rPr>
  </w:style>
  <w:style w:type="character" w:customStyle="1" w:styleId="PoratDiagrama">
    <w:name w:val="Poraštė Diagrama"/>
    <w:basedOn w:val="Numatytasispastraiposriftas"/>
    <w:link w:val="Porat"/>
    <w:uiPriority w:val="99"/>
    <w:rsid w:val="00EC1FDA"/>
    <w:rPr>
      <w:rFonts w:ascii="Times New Roman" w:eastAsia="Lucida Sans Unicode" w:hAnsi="Times New Roman" w:cs="Mangal"/>
      <w:kern w:val="2"/>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239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m.lrv.lt/media/viesa/saugykla/2023/10/FCrsEzQqpGg.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am.lrv.lt/uploads/am/documents/files/saugom_teritorijos_kra%C5%A1tov/EUROPOS%20MEDZIU%20PRIEZIUR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5FFB2-91CB-470C-96F0-033AEB10A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9</Pages>
  <Words>13877</Words>
  <Characters>7911</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Šilingienė</dc:creator>
  <cp:keywords/>
  <dc:description/>
  <cp:lastModifiedBy>PC31</cp:lastModifiedBy>
  <cp:revision>12</cp:revision>
  <dcterms:created xsi:type="dcterms:W3CDTF">2025-04-09T06:35:00Z</dcterms:created>
  <dcterms:modified xsi:type="dcterms:W3CDTF">2025-05-28T13:24:00Z</dcterms:modified>
</cp:coreProperties>
</file>