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D48E" w14:textId="77777777" w:rsidR="004414F2" w:rsidRDefault="004414F2">
      <w:pPr>
        <w:pStyle w:val="Heading10"/>
        <w:keepNext/>
        <w:keepLines/>
        <w:spacing w:after="180"/>
        <w:rPr>
          <w:sz w:val="34"/>
          <w:szCs w:val="34"/>
        </w:rPr>
      </w:pPr>
      <w:r>
        <w:fldChar w:fldCharType="begin"/>
      </w:r>
      <w:r>
        <w:instrText>HYPERLINK \l "bookmark34" \o "Current Document" \h</w:instrText>
      </w:r>
      <w:r>
        <w:fldChar w:fldCharType="separate"/>
      </w:r>
      <w:bookmarkStart w:id="0" w:name="bookmark309"/>
      <w:r>
        <w:rPr>
          <w:rStyle w:val="Heading1"/>
          <w:b/>
          <w:bCs/>
          <w:sz w:val="34"/>
          <w:szCs w:val="34"/>
        </w:rPr>
        <w:t>D. KITA INFORMACIJA</w:t>
      </w:r>
      <w:bookmarkEnd w:id="0"/>
      <w:r>
        <w:fldChar w:fldCharType="end"/>
      </w:r>
    </w:p>
    <w:p w14:paraId="4679D48F" w14:textId="77777777" w:rsidR="004414F2" w:rsidRDefault="00000000">
      <w:pPr>
        <w:pStyle w:val="Bodytext30"/>
        <w:jc w:val="center"/>
      </w:pPr>
      <w:r>
        <w:rPr>
          <w:rStyle w:val="Bodytext3"/>
          <w:b/>
          <w:bCs/>
          <w:i/>
          <w:iCs/>
          <w:color w:val="FF8C00"/>
        </w:rPr>
        <w:t>[NAUDOJAMA, KAI PREKĖS TIEKIAMOS, NEATLIEKANT UŽSAKYMŲ]</w:t>
      </w:r>
    </w:p>
    <w:p w14:paraId="4679D490" w14:textId="77777777" w:rsidR="004414F2" w:rsidRDefault="004414F2">
      <w:pPr>
        <w:pStyle w:val="Heading20"/>
        <w:keepNext/>
        <w:keepLines/>
        <w:spacing w:after="180" w:line="240" w:lineRule="auto"/>
      </w:pPr>
      <w:hyperlink w:anchor="bookmark35" w:tooltip="Current Document">
        <w:bookmarkStart w:id="1" w:name="bookmark312"/>
        <w:bookmarkStart w:id="2" w:name="bookmark311"/>
        <w:r>
          <w:rPr>
            <w:rStyle w:val="Heading2"/>
            <w:b/>
            <w:bCs/>
          </w:rPr>
          <w:t>PREKIŲ PERDAVIMO - PRIĖMIMO AKTO FORMA</w:t>
        </w:r>
        <w:bookmarkEnd w:id="1"/>
        <w:bookmarkEnd w:id="2"/>
      </w:hyperlink>
    </w:p>
    <w:p w14:paraId="4679D491" w14:textId="77777777" w:rsidR="004414F2" w:rsidRDefault="00000000">
      <w:pPr>
        <w:pStyle w:val="Heading30"/>
        <w:keepNext/>
        <w:keepLines/>
        <w:spacing w:after="520"/>
        <w:ind w:firstLine="760"/>
      </w:pPr>
      <w:bookmarkStart w:id="3" w:name="bookmark314"/>
      <w:r>
        <w:rPr>
          <w:rStyle w:val="Heading3"/>
          <w:b/>
          <w:bCs/>
        </w:rPr>
        <w:t>PREKIŲ PERDAVIMO - PRIĖMIMO AKTAS NR.</w:t>
      </w:r>
      <w:bookmarkEnd w:id="3"/>
    </w:p>
    <w:p w14:paraId="4679D492" w14:textId="77777777" w:rsidR="004414F2" w:rsidRDefault="00000000">
      <w:pPr>
        <w:pStyle w:val="Tablecaption0"/>
        <w:jc w:val="center"/>
        <w:rPr>
          <w:sz w:val="22"/>
          <w:szCs w:val="22"/>
        </w:rPr>
      </w:pPr>
      <w:r>
        <w:rPr>
          <w:rStyle w:val="Tablecaption"/>
          <w:sz w:val="22"/>
          <w:szCs w:val="22"/>
          <w:lang w:val="en-US" w:eastAsia="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4414F2" w14:paraId="4679D495" w14:textId="77777777">
        <w:trPr>
          <w:trHeight w:hRule="exact" w:val="326"/>
          <w:jc w:val="center"/>
        </w:trPr>
        <w:tc>
          <w:tcPr>
            <w:tcW w:w="2395" w:type="dxa"/>
            <w:tcBorders>
              <w:top w:val="single" w:sz="4" w:space="0" w:color="auto"/>
              <w:left w:val="single" w:sz="4" w:space="0" w:color="auto"/>
            </w:tcBorders>
            <w:shd w:val="clear" w:color="auto" w:fill="auto"/>
            <w:vAlign w:val="bottom"/>
          </w:tcPr>
          <w:p w14:paraId="4679D493" w14:textId="77777777" w:rsidR="004414F2" w:rsidRDefault="00000000">
            <w:pPr>
              <w:pStyle w:val="Other0"/>
              <w:spacing w:after="0"/>
            </w:pPr>
            <w:r>
              <w:rPr>
                <w:rStyle w:val="Other"/>
              </w:rPr>
              <w:t>Tiekėjas:</w:t>
            </w:r>
          </w:p>
        </w:tc>
        <w:tc>
          <w:tcPr>
            <w:tcW w:w="7118" w:type="dxa"/>
            <w:tcBorders>
              <w:top w:val="single" w:sz="4" w:space="0" w:color="auto"/>
              <w:left w:val="single" w:sz="4" w:space="0" w:color="auto"/>
              <w:right w:val="single" w:sz="4" w:space="0" w:color="auto"/>
            </w:tcBorders>
            <w:shd w:val="clear" w:color="auto" w:fill="auto"/>
          </w:tcPr>
          <w:p w14:paraId="4679D494" w14:textId="77777777" w:rsidR="004414F2" w:rsidRDefault="004414F2">
            <w:pPr>
              <w:rPr>
                <w:sz w:val="10"/>
                <w:szCs w:val="10"/>
              </w:rPr>
            </w:pPr>
          </w:p>
        </w:tc>
      </w:tr>
      <w:tr w:rsidR="004414F2" w14:paraId="4679D498" w14:textId="77777777">
        <w:trPr>
          <w:trHeight w:hRule="exact" w:val="312"/>
          <w:jc w:val="center"/>
        </w:trPr>
        <w:tc>
          <w:tcPr>
            <w:tcW w:w="2395" w:type="dxa"/>
            <w:tcBorders>
              <w:top w:val="single" w:sz="4" w:space="0" w:color="auto"/>
              <w:left w:val="single" w:sz="4" w:space="0" w:color="auto"/>
            </w:tcBorders>
            <w:shd w:val="clear" w:color="auto" w:fill="auto"/>
          </w:tcPr>
          <w:p w14:paraId="4679D496" w14:textId="77777777" w:rsidR="004414F2" w:rsidRDefault="00000000">
            <w:pPr>
              <w:pStyle w:val="Other0"/>
              <w:spacing w:after="0"/>
            </w:pPr>
            <w:r>
              <w:rPr>
                <w:rStyle w:val="Other"/>
              </w:rPr>
              <w:t>Sutarties Nr.:</w:t>
            </w:r>
          </w:p>
        </w:tc>
        <w:tc>
          <w:tcPr>
            <w:tcW w:w="7118" w:type="dxa"/>
            <w:tcBorders>
              <w:top w:val="single" w:sz="4" w:space="0" w:color="auto"/>
              <w:left w:val="single" w:sz="4" w:space="0" w:color="auto"/>
              <w:right w:val="single" w:sz="4" w:space="0" w:color="auto"/>
            </w:tcBorders>
            <w:shd w:val="clear" w:color="auto" w:fill="auto"/>
          </w:tcPr>
          <w:p w14:paraId="4679D497" w14:textId="77777777" w:rsidR="004414F2" w:rsidRDefault="004414F2">
            <w:pPr>
              <w:rPr>
                <w:sz w:val="10"/>
                <w:szCs w:val="10"/>
              </w:rPr>
            </w:pPr>
          </w:p>
        </w:tc>
      </w:tr>
      <w:tr w:rsidR="004414F2" w14:paraId="4679D49B" w14:textId="77777777">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4679D499" w14:textId="77777777" w:rsidR="004414F2" w:rsidRDefault="00000000">
            <w:pPr>
              <w:pStyle w:val="Other0"/>
              <w:spacing w:after="0"/>
            </w:pPr>
            <w:r>
              <w:rPr>
                <w:rStyle w:val="Other"/>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4679D49A" w14:textId="77777777" w:rsidR="004414F2" w:rsidRDefault="004414F2">
            <w:pPr>
              <w:rPr>
                <w:sz w:val="10"/>
                <w:szCs w:val="10"/>
              </w:rPr>
            </w:pPr>
          </w:p>
        </w:tc>
      </w:tr>
    </w:tbl>
    <w:p w14:paraId="4679D49C" w14:textId="77777777" w:rsidR="004414F2" w:rsidRDefault="004414F2">
      <w:pPr>
        <w:spacing w:after="179" w:line="1" w:lineRule="exact"/>
      </w:pPr>
    </w:p>
    <w:p w14:paraId="4679D49D" w14:textId="77777777" w:rsidR="004414F2" w:rsidRDefault="00000000">
      <w:pPr>
        <w:pStyle w:val="BodyText"/>
      </w:pPr>
      <w:r>
        <w:rPr>
          <w:rStyle w:val="BodyTextChar"/>
        </w:rPr>
        <w:t>Visos tiekiamos prekės, nurodytos prekių sąraše, buvo pristatytos, pateikti visi reikalingi dokumentai (sertifikatai, naudojimo ir priežiūros instrukcijos ir panašiai).</w:t>
      </w:r>
    </w:p>
    <w:p w14:paraId="4679D49E" w14:textId="77777777" w:rsidR="004414F2" w:rsidRDefault="00000000">
      <w:pPr>
        <w:pStyle w:val="BodyText"/>
      </w:pPr>
      <w:r>
        <w:rPr>
          <w:rStyle w:val="BodyTextChar"/>
        </w:rPr>
        <w:t>Visos su prekių viešojo pirkimo-pardavimo sutarties vykdymu susijusios paslaugos buvo suteiktos (jei numatyta sutartyje): [įrašyti suteiktas paslaugas].</w:t>
      </w:r>
    </w:p>
    <w:p w14:paraId="4679D49F" w14:textId="77777777" w:rsidR="004414F2" w:rsidRDefault="00000000">
      <w:pPr>
        <w:pStyle w:val="BodyText"/>
      </w:pPr>
      <w:r>
        <w:rPr>
          <w:rStyle w:val="BodyTextChar"/>
        </w:rPr>
        <w:t>Pirkėjas pristatytas prekes priėmė ir patvirtina, kad pristatytos prekės atitinka sutarties sąlygas ir yra tinkamos naudoti.</w:t>
      </w:r>
    </w:p>
    <w:p w14:paraId="4679D4A0" w14:textId="77777777" w:rsidR="004414F2" w:rsidRDefault="00000000">
      <w:pPr>
        <w:pStyle w:val="Tablecaption0"/>
      </w:pPr>
      <w:r>
        <w:rPr>
          <w:rStyle w:val="Tablecaption"/>
        </w:rPr>
        <w:t>Prekių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1114"/>
        <w:gridCol w:w="792"/>
        <w:gridCol w:w="1066"/>
        <w:gridCol w:w="3422"/>
        <w:gridCol w:w="581"/>
        <w:gridCol w:w="720"/>
        <w:gridCol w:w="811"/>
        <w:gridCol w:w="610"/>
      </w:tblGrid>
      <w:tr w:rsidR="004414F2" w14:paraId="4679D4A3" w14:textId="77777777">
        <w:trPr>
          <w:trHeight w:hRule="exact" w:val="322"/>
          <w:jc w:val="center"/>
        </w:trPr>
        <w:tc>
          <w:tcPr>
            <w:tcW w:w="8904" w:type="dxa"/>
            <w:gridSpan w:val="8"/>
            <w:tcBorders>
              <w:top w:val="single" w:sz="4" w:space="0" w:color="auto"/>
              <w:left w:val="single" w:sz="4" w:space="0" w:color="auto"/>
            </w:tcBorders>
            <w:shd w:val="clear" w:color="auto" w:fill="auto"/>
            <w:vAlign w:val="bottom"/>
          </w:tcPr>
          <w:p w14:paraId="4679D4A1" w14:textId="77777777" w:rsidR="004414F2" w:rsidRDefault="00000000">
            <w:pPr>
              <w:pStyle w:val="Other0"/>
              <w:spacing w:after="0"/>
              <w:jc w:val="right"/>
            </w:pPr>
            <w:r>
              <w:rPr>
                <w:rStyle w:val="Other"/>
                <w:b/>
                <w:bCs/>
              </w:rPr>
              <w:t>Valiuta:</w:t>
            </w:r>
          </w:p>
        </w:tc>
        <w:tc>
          <w:tcPr>
            <w:tcW w:w="610" w:type="dxa"/>
            <w:tcBorders>
              <w:top w:val="single" w:sz="4" w:space="0" w:color="auto"/>
              <w:left w:val="single" w:sz="4" w:space="0" w:color="auto"/>
              <w:right w:val="single" w:sz="4" w:space="0" w:color="auto"/>
            </w:tcBorders>
            <w:shd w:val="clear" w:color="auto" w:fill="auto"/>
            <w:vAlign w:val="bottom"/>
          </w:tcPr>
          <w:p w14:paraId="4679D4A2" w14:textId="77777777" w:rsidR="004414F2" w:rsidRDefault="00000000">
            <w:pPr>
              <w:pStyle w:val="Other0"/>
              <w:spacing w:after="0"/>
              <w:jc w:val="right"/>
            </w:pPr>
            <w:proofErr w:type="spellStart"/>
            <w:r>
              <w:rPr>
                <w:rStyle w:val="Other"/>
                <w:b/>
                <w:bCs/>
                <w:lang w:val="en-US" w:eastAsia="en-US"/>
              </w:rPr>
              <w:t>Eur</w:t>
            </w:r>
            <w:proofErr w:type="spellEnd"/>
          </w:p>
        </w:tc>
      </w:tr>
      <w:tr w:rsidR="004414F2" w14:paraId="4679D4AD" w14:textId="77777777">
        <w:trPr>
          <w:trHeight w:hRule="exact" w:val="1128"/>
          <w:jc w:val="center"/>
        </w:trPr>
        <w:tc>
          <w:tcPr>
            <w:tcW w:w="398" w:type="dxa"/>
            <w:tcBorders>
              <w:top w:val="single" w:sz="4" w:space="0" w:color="auto"/>
              <w:left w:val="single" w:sz="4" w:space="0" w:color="auto"/>
            </w:tcBorders>
            <w:shd w:val="clear" w:color="auto" w:fill="auto"/>
            <w:vAlign w:val="center"/>
          </w:tcPr>
          <w:p w14:paraId="4679D4A4" w14:textId="77777777" w:rsidR="004414F2" w:rsidRDefault="00000000">
            <w:pPr>
              <w:pStyle w:val="Other0"/>
              <w:spacing w:after="0"/>
              <w:jc w:val="center"/>
            </w:pPr>
            <w:r>
              <w:rPr>
                <w:rStyle w:val="Other"/>
                <w:b/>
                <w:bCs/>
                <w:lang w:val="en-US" w:eastAsia="en-US"/>
              </w:rPr>
              <w:t>Eil. Nr.</w:t>
            </w:r>
          </w:p>
        </w:tc>
        <w:tc>
          <w:tcPr>
            <w:tcW w:w="1114" w:type="dxa"/>
            <w:tcBorders>
              <w:top w:val="single" w:sz="4" w:space="0" w:color="auto"/>
              <w:left w:val="single" w:sz="4" w:space="0" w:color="auto"/>
            </w:tcBorders>
            <w:shd w:val="clear" w:color="auto" w:fill="auto"/>
            <w:vAlign w:val="center"/>
          </w:tcPr>
          <w:p w14:paraId="4679D4A5" w14:textId="77777777" w:rsidR="004414F2" w:rsidRDefault="00000000">
            <w:pPr>
              <w:pStyle w:val="Other0"/>
              <w:spacing w:after="0"/>
              <w:jc w:val="center"/>
            </w:pPr>
            <w:proofErr w:type="spellStart"/>
            <w:r>
              <w:rPr>
                <w:rStyle w:val="Other"/>
                <w:b/>
                <w:bCs/>
                <w:lang w:val="en-US" w:eastAsia="en-US"/>
              </w:rPr>
              <w:t>Pristatymo</w:t>
            </w:r>
            <w:proofErr w:type="spellEnd"/>
            <w:r>
              <w:rPr>
                <w:rStyle w:val="Other"/>
                <w:b/>
                <w:bCs/>
                <w:lang w:val="en-US" w:eastAsia="en-US"/>
              </w:rPr>
              <w:t xml:space="preserve"> data</w:t>
            </w:r>
          </w:p>
        </w:tc>
        <w:tc>
          <w:tcPr>
            <w:tcW w:w="792" w:type="dxa"/>
            <w:tcBorders>
              <w:top w:val="single" w:sz="4" w:space="0" w:color="auto"/>
              <w:left w:val="single" w:sz="4" w:space="0" w:color="auto"/>
            </w:tcBorders>
            <w:shd w:val="clear" w:color="auto" w:fill="auto"/>
            <w:vAlign w:val="center"/>
          </w:tcPr>
          <w:p w14:paraId="4679D4A6" w14:textId="77777777" w:rsidR="004414F2" w:rsidRDefault="00000000">
            <w:pPr>
              <w:pStyle w:val="Other0"/>
              <w:spacing w:after="0"/>
              <w:jc w:val="center"/>
            </w:pPr>
            <w:r>
              <w:rPr>
                <w:rStyle w:val="Other"/>
                <w:b/>
                <w:bCs/>
              </w:rPr>
              <w:t>Vietos adresas</w:t>
            </w:r>
          </w:p>
        </w:tc>
        <w:tc>
          <w:tcPr>
            <w:tcW w:w="1066" w:type="dxa"/>
            <w:tcBorders>
              <w:top w:val="single" w:sz="4" w:space="0" w:color="auto"/>
              <w:left w:val="single" w:sz="4" w:space="0" w:color="auto"/>
            </w:tcBorders>
            <w:shd w:val="clear" w:color="auto" w:fill="auto"/>
            <w:vAlign w:val="center"/>
          </w:tcPr>
          <w:p w14:paraId="4679D4A7" w14:textId="77777777" w:rsidR="004414F2" w:rsidRDefault="00000000">
            <w:pPr>
              <w:pStyle w:val="Other0"/>
              <w:spacing w:after="0"/>
              <w:jc w:val="center"/>
            </w:pPr>
            <w:proofErr w:type="spellStart"/>
            <w:r>
              <w:rPr>
                <w:rStyle w:val="Other"/>
                <w:b/>
                <w:bCs/>
                <w:lang w:val="fr-FR" w:eastAsia="fr-FR"/>
              </w:rPr>
              <w:t>Garantinis</w:t>
            </w:r>
            <w:proofErr w:type="spellEnd"/>
            <w:r>
              <w:rPr>
                <w:rStyle w:val="Other"/>
                <w:b/>
                <w:bCs/>
                <w:lang w:val="fr-FR" w:eastAsia="fr-FR"/>
              </w:rPr>
              <w:t xml:space="preserve"> terminas</w:t>
            </w:r>
          </w:p>
        </w:tc>
        <w:tc>
          <w:tcPr>
            <w:tcW w:w="3422" w:type="dxa"/>
            <w:tcBorders>
              <w:top w:val="single" w:sz="4" w:space="0" w:color="auto"/>
              <w:left w:val="single" w:sz="4" w:space="0" w:color="auto"/>
            </w:tcBorders>
            <w:shd w:val="clear" w:color="auto" w:fill="auto"/>
            <w:vAlign w:val="center"/>
          </w:tcPr>
          <w:p w14:paraId="4679D4A8" w14:textId="77777777" w:rsidR="004414F2" w:rsidRDefault="00000000">
            <w:pPr>
              <w:pStyle w:val="Other0"/>
              <w:spacing w:after="0"/>
              <w:jc w:val="center"/>
            </w:pPr>
            <w:r>
              <w:rPr>
                <w:rStyle w:val="Other"/>
                <w:b/>
                <w:bCs/>
              </w:rPr>
              <w:t>Prekės pavadinimas (įvardinant tikslius prekių gamintojų ir prekių modelių pavadinimus)</w:t>
            </w:r>
          </w:p>
        </w:tc>
        <w:tc>
          <w:tcPr>
            <w:tcW w:w="581" w:type="dxa"/>
            <w:tcBorders>
              <w:top w:val="single" w:sz="4" w:space="0" w:color="auto"/>
              <w:left w:val="single" w:sz="4" w:space="0" w:color="auto"/>
            </w:tcBorders>
            <w:shd w:val="clear" w:color="auto" w:fill="auto"/>
            <w:vAlign w:val="center"/>
          </w:tcPr>
          <w:p w14:paraId="4679D4A9" w14:textId="77777777" w:rsidR="004414F2" w:rsidRDefault="00000000">
            <w:pPr>
              <w:pStyle w:val="Other0"/>
              <w:spacing w:after="0"/>
              <w:jc w:val="center"/>
            </w:pPr>
            <w:r>
              <w:rPr>
                <w:rStyle w:val="Other"/>
                <w:b/>
                <w:bCs/>
                <w:lang w:val="en-US" w:eastAsia="en-US"/>
              </w:rPr>
              <w:t xml:space="preserve">Mato </w:t>
            </w:r>
            <w:proofErr w:type="spellStart"/>
            <w:r>
              <w:rPr>
                <w:rStyle w:val="Other"/>
                <w:b/>
                <w:bCs/>
                <w:lang w:val="en-US" w:eastAsia="en-US"/>
              </w:rPr>
              <w:t>vnt</w:t>
            </w:r>
            <w:proofErr w:type="spellEnd"/>
            <w:r>
              <w:rPr>
                <w:rStyle w:val="Other"/>
                <w:b/>
                <w:bCs/>
                <w:lang w:val="en-US" w:eastAsia="en-US"/>
              </w:rPr>
              <w:t>.</w:t>
            </w:r>
          </w:p>
        </w:tc>
        <w:tc>
          <w:tcPr>
            <w:tcW w:w="720" w:type="dxa"/>
            <w:tcBorders>
              <w:top w:val="single" w:sz="4" w:space="0" w:color="auto"/>
              <w:left w:val="single" w:sz="4" w:space="0" w:color="auto"/>
            </w:tcBorders>
            <w:shd w:val="clear" w:color="auto" w:fill="auto"/>
            <w:vAlign w:val="center"/>
          </w:tcPr>
          <w:p w14:paraId="4679D4AA" w14:textId="77777777" w:rsidR="004414F2" w:rsidRDefault="00000000">
            <w:pPr>
              <w:pStyle w:val="Other0"/>
              <w:spacing w:after="0"/>
              <w:jc w:val="center"/>
            </w:pPr>
            <w:r>
              <w:rPr>
                <w:rStyle w:val="Other"/>
                <w:b/>
                <w:bCs/>
              </w:rPr>
              <w:t>Kiekis</w:t>
            </w:r>
          </w:p>
        </w:tc>
        <w:tc>
          <w:tcPr>
            <w:tcW w:w="811" w:type="dxa"/>
            <w:tcBorders>
              <w:top w:val="single" w:sz="4" w:space="0" w:color="auto"/>
              <w:left w:val="single" w:sz="4" w:space="0" w:color="auto"/>
            </w:tcBorders>
            <w:shd w:val="clear" w:color="auto" w:fill="auto"/>
            <w:vAlign w:val="bottom"/>
          </w:tcPr>
          <w:p w14:paraId="4679D4AB" w14:textId="77777777" w:rsidR="004414F2" w:rsidRDefault="00000000">
            <w:pPr>
              <w:pStyle w:val="Other0"/>
              <w:spacing w:after="0"/>
              <w:jc w:val="center"/>
            </w:pPr>
            <w:r>
              <w:rPr>
                <w:rStyle w:val="Other"/>
                <w:b/>
                <w:bCs/>
              </w:rPr>
              <w:t>Vieneto kaina be PVM</w:t>
            </w:r>
          </w:p>
        </w:tc>
        <w:tc>
          <w:tcPr>
            <w:tcW w:w="610" w:type="dxa"/>
            <w:tcBorders>
              <w:top w:val="single" w:sz="4" w:space="0" w:color="auto"/>
              <w:left w:val="single" w:sz="4" w:space="0" w:color="auto"/>
              <w:right w:val="single" w:sz="4" w:space="0" w:color="auto"/>
            </w:tcBorders>
            <w:shd w:val="clear" w:color="auto" w:fill="auto"/>
            <w:vAlign w:val="center"/>
          </w:tcPr>
          <w:p w14:paraId="4679D4AC" w14:textId="77777777" w:rsidR="004414F2" w:rsidRDefault="00000000">
            <w:pPr>
              <w:pStyle w:val="Other0"/>
              <w:spacing w:after="0"/>
              <w:jc w:val="center"/>
            </w:pPr>
            <w:r>
              <w:rPr>
                <w:rStyle w:val="Other"/>
                <w:b/>
                <w:bCs/>
                <w:lang w:val="en-US" w:eastAsia="en-US"/>
              </w:rPr>
              <w:t>Suma be PVM</w:t>
            </w:r>
          </w:p>
        </w:tc>
      </w:tr>
      <w:tr w:rsidR="004414F2" w14:paraId="4679D4B7" w14:textId="77777777">
        <w:trPr>
          <w:trHeight w:hRule="exact" w:val="581"/>
          <w:jc w:val="center"/>
        </w:trPr>
        <w:tc>
          <w:tcPr>
            <w:tcW w:w="398" w:type="dxa"/>
            <w:tcBorders>
              <w:top w:val="single" w:sz="4" w:space="0" w:color="auto"/>
              <w:left w:val="single" w:sz="4" w:space="0" w:color="auto"/>
            </w:tcBorders>
            <w:shd w:val="clear" w:color="auto" w:fill="auto"/>
            <w:vAlign w:val="center"/>
          </w:tcPr>
          <w:p w14:paraId="4679D4AE" w14:textId="77777777" w:rsidR="004414F2" w:rsidRDefault="00000000">
            <w:pPr>
              <w:pStyle w:val="Other0"/>
              <w:spacing w:after="0"/>
              <w:jc w:val="center"/>
            </w:pPr>
            <w:r>
              <w:rPr>
                <w:rStyle w:val="Other"/>
                <w:b/>
                <w:bCs/>
                <w:lang w:val="en-US" w:eastAsia="en-US"/>
              </w:rPr>
              <w:t>1</w:t>
            </w:r>
          </w:p>
        </w:tc>
        <w:tc>
          <w:tcPr>
            <w:tcW w:w="1114" w:type="dxa"/>
            <w:tcBorders>
              <w:top w:val="single" w:sz="4" w:space="0" w:color="auto"/>
              <w:left w:val="single" w:sz="4" w:space="0" w:color="auto"/>
            </w:tcBorders>
            <w:shd w:val="clear" w:color="auto" w:fill="auto"/>
            <w:vAlign w:val="center"/>
          </w:tcPr>
          <w:p w14:paraId="4679D4AF" w14:textId="77777777" w:rsidR="004414F2" w:rsidRDefault="00000000">
            <w:pPr>
              <w:pStyle w:val="Other0"/>
              <w:spacing w:after="0"/>
              <w:jc w:val="center"/>
            </w:pPr>
            <w:r>
              <w:rPr>
                <w:rStyle w:val="Other"/>
                <w:b/>
                <w:bCs/>
                <w:lang w:val="en-US" w:eastAsia="en-US"/>
              </w:rPr>
              <w:t>2</w:t>
            </w:r>
          </w:p>
        </w:tc>
        <w:tc>
          <w:tcPr>
            <w:tcW w:w="792" w:type="dxa"/>
            <w:tcBorders>
              <w:top w:val="single" w:sz="4" w:space="0" w:color="auto"/>
              <w:left w:val="single" w:sz="4" w:space="0" w:color="auto"/>
            </w:tcBorders>
            <w:shd w:val="clear" w:color="auto" w:fill="auto"/>
            <w:vAlign w:val="center"/>
          </w:tcPr>
          <w:p w14:paraId="4679D4B0" w14:textId="77777777" w:rsidR="004414F2" w:rsidRDefault="00000000">
            <w:pPr>
              <w:pStyle w:val="Other0"/>
              <w:spacing w:after="0"/>
              <w:jc w:val="center"/>
            </w:pPr>
            <w:r>
              <w:rPr>
                <w:rStyle w:val="Other"/>
                <w:b/>
                <w:bCs/>
              </w:rPr>
              <w:t>3</w:t>
            </w:r>
          </w:p>
        </w:tc>
        <w:tc>
          <w:tcPr>
            <w:tcW w:w="1066" w:type="dxa"/>
            <w:tcBorders>
              <w:top w:val="single" w:sz="4" w:space="0" w:color="auto"/>
              <w:left w:val="single" w:sz="4" w:space="0" w:color="auto"/>
            </w:tcBorders>
            <w:shd w:val="clear" w:color="auto" w:fill="auto"/>
            <w:vAlign w:val="center"/>
          </w:tcPr>
          <w:p w14:paraId="4679D4B1" w14:textId="77777777" w:rsidR="004414F2" w:rsidRDefault="00000000">
            <w:pPr>
              <w:pStyle w:val="Other0"/>
              <w:spacing w:after="0"/>
              <w:jc w:val="center"/>
            </w:pPr>
            <w:r>
              <w:rPr>
                <w:rStyle w:val="Other"/>
                <w:b/>
                <w:bCs/>
                <w:lang w:val="fr-FR" w:eastAsia="fr-FR"/>
              </w:rPr>
              <w:t>4</w:t>
            </w:r>
          </w:p>
        </w:tc>
        <w:tc>
          <w:tcPr>
            <w:tcW w:w="3422" w:type="dxa"/>
            <w:tcBorders>
              <w:top w:val="single" w:sz="4" w:space="0" w:color="auto"/>
              <w:left w:val="single" w:sz="4" w:space="0" w:color="auto"/>
            </w:tcBorders>
            <w:shd w:val="clear" w:color="auto" w:fill="auto"/>
            <w:vAlign w:val="center"/>
          </w:tcPr>
          <w:p w14:paraId="4679D4B2" w14:textId="77777777" w:rsidR="004414F2" w:rsidRDefault="00000000">
            <w:pPr>
              <w:pStyle w:val="Other0"/>
              <w:spacing w:after="0"/>
              <w:jc w:val="center"/>
            </w:pPr>
            <w:r>
              <w:rPr>
                <w:rStyle w:val="Other"/>
                <w:b/>
                <w:bCs/>
              </w:rPr>
              <w:t>5</w:t>
            </w:r>
          </w:p>
        </w:tc>
        <w:tc>
          <w:tcPr>
            <w:tcW w:w="581" w:type="dxa"/>
            <w:tcBorders>
              <w:top w:val="single" w:sz="4" w:space="0" w:color="auto"/>
              <w:left w:val="single" w:sz="4" w:space="0" w:color="auto"/>
            </w:tcBorders>
            <w:shd w:val="clear" w:color="auto" w:fill="auto"/>
            <w:vAlign w:val="center"/>
          </w:tcPr>
          <w:p w14:paraId="4679D4B3" w14:textId="77777777" w:rsidR="004414F2" w:rsidRDefault="00000000">
            <w:pPr>
              <w:pStyle w:val="Other0"/>
              <w:spacing w:after="0"/>
              <w:jc w:val="center"/>
            </w:pPr>
            <w:r>
              <w:rPr>
                <w:rStyle w:val="Other"/>
                <w:b/>
                <w:bCs/>
                <w:lang w:val="en-US" w:eastAsia="en-US"/>
              </w:rPr>
              <w:t>6</w:t>
            </w:r>
          </w:p>
        </w:tc>
        <w:tc>
          <w:tcPr>
            <w:tcW w:w="720" w:type="dxa"/>
            <w:tcBorders>
              <w:top w:val="single" w:sz="4" w:space="0" w:color="auto"/>
              <w:left w:val="single" w:sz="4" w:space="0" w:color="auto"/>
            </w:tcBorders>
            <w:shd w:val="clear" w:color="auto" w:fill="auto"/>
            <w:vAlign w:val="center"/>
          </w:tcPr>
          <w:p w14:paraId="4679D4B4" w14:textId="77777777" w:rsidR="004414F2" w:rsidRDefault="00000000">
            <w:pPr>
              <w:pStyle w:val="Other0"/>
              <w:spacing w:after="0"/>
              <w:jc w:val="center"/>
            </w:pPr>
            <w:r>
              <w:rPr>
                <w:rStyle w:val="Other"/>
                <w:b/>
                <w:bCs/>
              </w:rPr>
              <w:t>7</w:t>
            </w:r>
          </w:p>
        </w:tc>
        <w:tc>
          <w:tcPr>
            <w:tcW w:w="811" w:type="dxa"/>
            <w:tcBorders>
              <w:top w:val="single" w:sz="4" w:space="0" w:color="auto"/>
              <w:left w:val="single" w:sz="4" w:space="0" w:color="auto"/>
            </w:tcBorders>
            <w:shd w:val="clear" w:color="auto" w:fill="auto"/>
            <w:vAlign w:val="center"/>
          </w:tcPr>
          <w:p w14:paraId="4679D4B5" w14:textId="77777777" w:rsidR="004414F2" w:rsidRDefault="00000000">
            <w:pPr>
              <w:pStyle w:val="Other0"/>
              <w:spacing w:after="0"/>
              <w:jc w:val="center"/>
            </w:pPr>
            <w:r>
              <w:rPr>
                <w:rStyle w:val="Other"/>
                <w:b/>
                <w:bCs/>
              </w:rPr>
              <w:t>8</w:t>
            </w:r>
          </w:p>
        </w:tc>
        <w:tc>
          <w:tcPr>
            <w:tcW w:w="610" w:type="dxa"/>
            <w:tcBorders>
              <w:top w:val="single" w:sz="4" w:space="0" w:color="auto"/>
              <w:left w:val="single" w:sz="4" w:space="0" w:color="auto"/>
              <w:right w:val="single" w:sz="4" w:space="0" w:color="auto"/>
            </w:tcBorders>
            <w:shd w:val="clear" w:color="auto" w:fill="auto"/>
            <w:vAlign w:val="bottom"/>
          </w:tcPr>
          <w:p w14:paraId="4679D4B6" w14:textId="77777777" w:rsidR="004414F2" w:rsidRDefault="00000000">
            <w:pPr>
              <w:pStyle w:val="Other0"/>
              <w:spacing w:after="0"/>
              <w:jc w:val="center"/>
            </w:pPr>
            <w:r>
              <w:rPr>
                <w:rStyle w:val="Other"/>
                <w:b/>
                <w:bCs/>
                <w:lang w:val="en-US" w:eastAsia="en-US"/>
              </w:rPr>
              <w:t>9=7× 8</w:t>
            </w:r>
          </w:p>
        </w:tc>
      </w:tr>
      <w:tr w:rsidR="004414F2" w14:paraId="4679D4C1" w14:textId="77777777">
        <w:trPr>
          <w:trHeight w:hRule="exact" w:val="317"/>
          <w:jc w:val="center"/>
        </w:trPr>
        <w:tc>
          <w:tcPr>
            <w:tcW w:w="398" w:type="dxa"/>
            <w:tcBorders>
              <w:top w:val="single" w:sz="4" w:space="0" w:color="auto"/>
              <w:left w:val="single" w:sz="4" w:space="0" w:color="auto"/>
            </w:tcBorders>
            <w:shd w:val="clear" w:color="auto" w:fill="auto"/>
          </w:tcPr>
          <w:p w14:paraId="4679D4B8" w14:textId="77777777" w:rsidR="004414F2" w:rsidRDefault="004414F2">
            <w:pPr>
              <w:rPr>
                <w:sz w:val="10"/>
                <w:szCs w:val="10"/>
              </w:rPr>
            </w:pPr>
          </w:p>
        </w:tc>
        <w:tc>
          <w:tcPr>
            <w:tcW w:w="1114" w:type="dxa"/>
            <w:tcBorders>
              <w:top w:val="single" w:sz="4" w:space="0" w:color="auto"/>
              <w:left w:val="single" w:sz="4" w:space="0" w:color="auto"/>
            </w:tcBorders>
            <w:shd w:val="clear" w:color="auto" w:fill="auto"/>
          </w:tcPr>
          <w:p w14:paraId="4679D4B9" w14:textId="77777777" w:rsidR="004414F2" w:rsidRDefault="004414F2">
            <w:pPr>
              <w:rPr>
                <w:sz w:val="10"/>
                <w:szCs w:val="10"/>
              </w:rPr>
            </w:pPr>
          </w:p>
        </w:tc>
        <w:tc>
          <w:tcPr>
            <w:tcW w:w="792" w:type="dxa"/>
            <w:tcBorders>
              <w:top w:val="single" w:sz="4" w:space="0" w:color="auto"/>
              <w:left w:val="single" w:sz="4" w:space="0" w:color="auto"/>
            </w:tcBorders>
            <w:shd w:val="clear" w:color="auto" w:fill="auto"/>
          </w:tcPr>
          <w:p w14:paraId="4679D4BA" w14:textId="77777777" w:rsidR="004414F2" w:rsidRDefault="004414F2">
            <w:pPr>
              <w:rPr>
                <w:sz w:val="10"/>
                <w:szCs w:val="10"/>
              </w:rPr>
            </w:pPr>
          </w:p>
        </w:tc>
        <w:tc>
          <w:tcPr>
            <w:tcW w:w="1066" w:type="dxa"/>
            <w:tcBorders>
              <w:top w:val="single" w:sz="4" w:space="0" w:color="auto"/>
              <w:left w:val="single" w:sz="4" w:space="0" w:color="auto"/>
            </w:tcBorders>
            <w:shd w:val="clear" w:color="auto" w:fill="auto"/>
          </w:tcPr>
          <w:p w14:paraId="4679D4BB" w14:textId="77777777" w:rsidR="004414F2" w:rsidRDefault="004414F2">
            <w:pPr>
              <w:rPr>
                <w:sz w:val="10"/>
                <w:szCs w:val="10"/>
              </w:rPr>
            </w:pPr>
          </w:p>
        </w:tc>
        <w:tc>
          <w:tcPr>
            <w:tcW w:w="3422" w:type="dxa"/>
            <w:tcBorders>
              <w:top w:val="single" w:sz="4" w:space="0" w:color="auto"/>
              <w:left w:val="single" w:sz="4" w:space="0" w:color="auto"/>
            </w:tcBorders>
            <w:shd w:val="clear" w:color="auto" w:fill="auto"/>
          </w:tcPr>
          <w:p w14:paraId="4679D4BC" w14:textId="77777777" w:rsidR="004414F2" w:rsidRDefault="004414F2">
            <w:pPr>
              <w:rPr>
                <w:sz w:val="10"/>
                <w:szCs w:val="10"/>
              </w:rPr>
            </w:pPr>
          </w:p>
        </w:tc>
        <w:tc>
          <w:tcPr>
            <w:tcW w:w="581" w:type="dxa"/>
            <w:tcBorders>
              <w:top w:val="single" w:sz="4" w:space="0" w:color="auto"/>
              <w:left w:val="single" w:sz="4" w:space="0" w:color="auto"/>
            </w:tcBorders>
            <w:shd w:val="clear" w:color="auto" w:fill="auto"/>
          </w:tcPr>
          <w:p w14:paraId="4679D4BD" w14:textId="77777777" w:rsidR="004414F2" w:rsidRDefault="004414F2">
            <w:pPr>
              <w:rPr>
                <w:sz w:val="10"/>
                <w:szCs w:val="10"/>
              </w:rPr>
            </w:pPr>
          </w:p>
        </w:tc>
        <w:tc>
          <w:tcPr>
            <w:tcW w:w="720" w:type="dxa"/>
            <w:tcBorders>
              <w:top w:val="single" w:sz="4" w:space="0" w:color="auto"/>
              <w:left w:val="single" w:sz="4" w:space="0" w:color="auto"/>
            </w:tcBorders>
            <w:shd w:val="clear" w:color="auto" w:fill="auto"/>
          </w:tcPr>
          <w:p w14:paraId="4679D4BE" w14:textId="77777777" w:rsidR="004414F2" w:rsidRDefault="004414F2">
            <w:pPr>
              <w:rPr>
                <w:sz w:val="10"/>
                <w:szCs w:val="10"/>
              </w:rPr>
            </w:pPr>
          </w:p>
        </w:tc>
        <w:tc>
          <w:tcPr>
            <w:tcW w:w="811" w:type="dxa"/>
            <w:tcBorders>
              <w:top w:val="single" w:sz="4" w:space="0" w:color="auto"/>
              <w:left w:val="single" w:sz="4" w:space="0" w:color="auto"/>
            </w:tcBorders>
            <w:shd w:val="clear" w:color="auto" w:fill="auto"/>
          </w:tcPr>
          <w:p w14:paraId="4679D4BF" w14:textId="77777777" w:rsidR="004414F2" w:rsidRDefault="004414F2">
            <w:pPr>
              <w:rPr>
                <w:sz w:val="10"/>
                <w:szCs w:val="10"/>
              </w:rPr>
            </w:pPr>
          </w:p>
        </w:tc>
        <w:tc>
          <w:tcPr>
            <w:tcW w:w="610" w:type="dxa"/>
            <w:tcBorders>
              <w:top w:val="single" w:sz="4" w:space="0" w:color="auto"/>
              <w:left w:val="single" w:sz="4" w:space="0" w:color="auto"/>
              <w:right w:val="single" w:sz="4" w:space="0" w:color="auto"/>
            </w:tcBorders>
            <w:shd w:val="clear" w:color="auto" w:fill="auto"/>
          </w:tcPr>
          <w:p w14:paraId="4679D4C0" w14:textId="77777777" w:rsidR="004414F2" w:rsidRDefault="004414F2">
            <w:pPr>
              <w:rPr>
                <w:sz w:val="10"/>
                <w:szCs w:val="10"/>
              </w:rPr>
            </w:pPr>
          </w:p>
        </w:tc>
      </w:tr>
      <w:tr w:rsidR="004414F2" w14:paraId="4679D4CB" w14:textId="77777777">
        <w:trPr>
          <w:trHeight w:hRule="exact" w:val="317"/>
          <w:jc w:val="center"/>
        </w:trPr>
        <w:tc>
          <w:tcPr>
            <w:tcW w:w="398" w:type="dxa"/>
            <w:tcBorders>
              <w:top w:val="single" w:sz="4" w:space="0" w:color="auto"/>
              <w:left w:val="single" w:sz="4" w:space="0" w:color="auto"/>
            </w:tcBorders>
            <w:shd w:val="clear" w:color="auto" w:fill="auto"/>
          </w:tcPr>
          <w:p w14:paraId="4679D4C2" w14:textId="77777777" w:rsidR="004414F2" w:rsidRDefault="004414F2">
            <w:pPr>
              <w:rPr>
                <w:sz w:val="10"/>
                <w:szCs w:val="10"/>
              </w:rPr>
            </w:pPr>
          </w:p>
        </w:tc>
        <w:tc>
          <w:tcPr>
            <w:tcW w:w="1114" w:type="dxa"/>
            <w:tcBorders>
              <w:top w:val="single" w:sz="4" w:space="0" w:color="auto"/>
              <w:left w:val="single" w:sz="4" w:space="0" w:color="auto"/>
            </w:tcBorders>
            <w:shd w:val="clear" w:color="auto" w:fill="auto"/>
          </w:tcPr>
          <w:p w14:paraId="4679D4C3" w14:textId="77777777" w:rsidR="004414F2" w:rsidRDefault="004414F2">
            <w:pPr>
              <w:rPr>
                <w:sz w:val="10"/>
                <w:szCs w:val="10"/>
              </w:rPr>
            </w:pPr>
          </w:p>
        </w:tc>
        <w:tc>
          <w:tcPr>
            <w:tcW w:w="792" w:type="dxa"/>
            <w:tcBorders>
              <w:top w:val="single" w:sz="4" w:space="0" w:color="auto"/>
              <w:left w:val="single" w:sz="4" w:space="0" w:color="auto"/>
            </w:tcBorders>
            <w:shd w:val="clear" w:color="auto" w:fill="auto"/>
          </w:tcPr>
          <w:p w14:paraId="4679D4C4" w14:textId="77777777" w:rsidR="004414F2" w:rsidRDefault="004414F2">
            <w:pPr>
              <w:rPr>
                <w:sz w:val="10"/>
                <w:szCs w:val="10"/>
              </w:rPr>
            </w:pPr>
          </w:p>
        </w:tc>
        <w:tc>
          <w:tcPr>
            <w:tcW w:w="1066" w:type="dxa"/>
            <w:tcBorders>
              <w:top w:val="single" w:sz="4" w:space="0" w:color="auto"/>
              <w:left w:val="single" w:sz="4" w:space="0" w:color="auto"/>
            </w:tcBorders>
            <w:shd w:val="clear" w:color="auto" w:fill="auto"/>
          </w:tcPr>
          <w:p w14:paraId="4679D4C5" w14:textId="77777777" w:rsidR="004414F2" w:rsidRDefault="004414F2">
            <w:pPr>
              <w:rPr>
                <w:sz w:val="10"/>
                <w:szCs w:val="10"/>
              </w:rPr>
            </w:pPr>
          </w:p>
        </w:tc>
        <w:tc>
          <w:tcPr>
            <w:tcW w:w="3422" w:type="dxa"/>
            <w:tcBorders>
              <w:top w:val="single" w:sz="4" w:space="0" w:color="auto"/>
              <w:left w:val="single" w:sz="4" w:space="0" w:color="auto"/>
            </w:tcBorders>
            <w:shd w:val="clear" w:color="auto" w:fill="auto"/>
          </w:tcPr>
          <w:p w14:paraId="4679D4C6" w14:textId="77777777" w:rsidR="004414F2" w:rsidRDefault="004414F2">
            <w:pPr>
              <w:rPr>
                <w:sz w:val="10"/>
                <w:szCs w:val="10"/>
              </w:rPr>
            </w:pPr>
          </w:p>
        </w:tc>
        <w:tc>
          <w:tcPr>
            <w:tcW w:w="581" w:type="dxa"/>
            <w:tcBorders>
              <w:top w:val="single" w:sz="4" w:space="0" w:color="auto"/>
              <w:left w:val="single" w:sz="4" w:space="0" w:color="auto"/>
            </w:tcBorders>
            <w:shd w:val="clear" w:color="auto" w:fill="auto"/>
          </w:tcPr>
          <w:p w14:paraId="4679D4C7" w14:textId="77777777" w:rsidR="004414F2" w:rsidRDefault="004414F2">
            <w:pPr>
              <w:rPr>
                <w:sz w:val="10"/>
                <w:szCs w:val="10"/>
              </w:rPr>
            </w:pPr>
          </w:p>
        </w:tc>
        <w:tc>
          <w:tcPr>
            <w:tcW w:w="720" w:type="dxa"/>
            <w:tcBorders>
              <w:top w:val="single" w:sz="4" w:space="0" w:color="auto"/>
              <w:left w:val="single" w:sz="4" w:space="0" w:color="auto"/>
            </w:tcBorders>
            <w:shd w:val="clear" w:color="auto" w:fill="auto"/>
          </w:tcPr>
          <w:p w14:paraId="4679D4C8" w14:textId="77777777" w:rsidR="004414F2" w:rsidRDefault="004414F2">
            <w:pPr>
              <w:rPr>
                <w:sz w:val="10"/>
                <w:szCs w:val="10"/>
              </w:rPr>
            </w:pPr>
          </w:p>
        </w:tc>
        <w:tc>
          <w:tcPr>
            <w:tcW w:w="811" w:type="dxa"/>
            <w:tcBorders>
              <w:top w:val="single" w:sz="4" w:space="0" w:color="auto"/>
              <w:left w:val="single" w:sz="4" w:space="0" w:color="auto"/>
            </w:tcBorders>
            <w:shd w:val="clear" w:color="auto" w:fill="auto"/>
          </w:tcPr>
          <w:p w14:paraId="4679D4C9" w14:textId="77777777" w:rsidR="004414F2" w:rsidRDefault="004414F2">
            <w:pPr>
              <w:rPr>
                <w:sz w:val="10"/>
                <w:szCs w:val="10"/>
              </w:rPr>
            </w:pPr>
          </w:p>
        </w:tc>
        <w:tc>
          <w:tcPr>
            <w:tcW w:w="610" w:type="dxa"/>
            <w:tcBorders>
              <w:top w:val="single" w:sz="4" w:space="0" w:color="auto"/>
              <w:left w:val="single" w:sz="4" w:space="0" w:color="auto"/>
              <w:right w:val="single" w:sz="4" w:space="0" w:color="auto"/>
            </w:tcBorders>
            <w:shd w:val="clear" w:color="auto" w:fill="auto"/>
          </w:tcPr>
          <w:p w14:paraId="4679D4CA" w14:textId="77777777" w:rsidR="004414F2" w:rsidRDefault="004414F2">
            <w:pPr>
              <w:rPr>
                <w:sz w:val="10"/>
                <w:szCs w:val="10"/>
              </w:rPr>
            </w:pPr>
          </w:p>
        </w:tc>
      </w:tr>
      <w:tr w:rsidR="004414F2" w14:paraId="4679D4CE" w14:textId="77777777">
        <w:trPr>
          <w:trHeight w:hRule="exact" w:val="312"/>
          <w:jc w:val="center"/>
        </w:trPr>
        <w:tc>
          <w:tcPr>
            <w:tcW w:w="8904" w:type="dxa"/>
            <w:gridSpan w:val="8"/>
            <w:tcBorders>
              <w:top w:val="single" w:sz="4" w:space="0" w:color="auto"/>
              <w:left w:val="single" w:sz="4" w:space="0" w:color="auto"/>
            </w:tcBorders>
            <w:shd w:val="clear" w:color="auto" w:fill="auto"/>
            <w:vAlign w:val="bottom"/>
          </w:tcPr>
          <w:p w14:paraId="4679D4CC" w14:textId="77777777" w:rsidR="004414F2" w:rsidRDefault="00000000">
            <w:pPr>
              <w:pStyle w:val="Other0"/>
              <w:spacing w:after="0"/>
              <w:jc w:val="right"/>
            </w:pPr>
            <w:r>
              <w:rPr>
                <w:rStyle w:val="Other"/>
                <w:b/>
                <w:bCs/>
              </w:rPr>
              <w:t xml:space="preserve">Iš </w:t>
            </w:r>
            <w:proofErr w:type="spellStart"/>
            <w:r>
              <w:rPr>
                <w:rStyle w:val="Other"/>
                <w:b/>
                <w:bCs/>
                <w:lang w:val="en-US" w:eastAsia="en-US"/>
              </w:rPr>
              <w:t>viso</w:t>
            </w:r>
            <w:proofErr w:type="spellEnd"/>
            <w:r>
              <w:rPr>
                <w:rStyle w:val="Other"/>
                <w:b/>
                <w:bCs/>
                <w:lang w:val="en-US" w:eastAsia="en-US"/>
              </w:rPr>
              <w:t xml:space="preserve"> be PVM:</w:t>
            </w:r>
          </w:p>
        </w:tc>
        <w:tc>
          <w:tcPr>
            <w:tcW w:w="610" w:type="dxa"/>
            <w:tcBorders>
              <w:top w:val="single" w:sz="4" w:space="0" w:color="auto"/>
              <w:left w:val="single" w:sz="4" w:space="0" w:color="auto"/>
              <w:right w:val="single" w:sz="4" w:space="0" w:color="auto"/>
            </w:tcBorders>
            <w:shd w:val="clear" w:color="auto" w:fill="auto"/>
          </w:tcPr>
          <w:p w14:paraId="4679D4CD" w14:textId="77777777" w:rsidR="004414F2" w:rsidRDefault="004414F2">
            <w:pPr>
              <w:rPr>
                <w:sz w:val="10"/>
                <w:szCs w:val="10"/>
              </w:rPr>
            </w:pPr>
          </w:p>
        </w:tc>
      </w:tr>
      <w:tr w:rsidR="004414F2" w14:paraId="4679D4D1" w14:textId="77777777">
        <w:trPr>
          <w:trHeight w:hRule="exact" w:val="317"/>
          <w:jc w:val="center"/>
        </w:trPr>
        <w:tc>
          <w:tcPr>
            <w:tcW w:w="8904" w:type="dxa"/>
            <w:gridSpan w:val="8"/>
            <w:tcBorders>
              <w:top w:val="single" w:sz="4" w:space="0" w:color="auto"/>
              <w:left w:val="single" w:sz="4" w:space="0" w:color="auto"/>
            </w:tcBorders>
            <w:shd w:val="clear" w:color="auto" w:fill="auto"/>
            <w:vAlign w:val="bottom"/>
          </w:tcPr>
          <w:p w14:paraId="4679D4CF" w14:textId="77777777" w:rsidR="004414F2" w:rsidRDefault="00000000">
            <w:pPr>
              <w:pStyle w:val="Other0"/>
              <w:spacing w:after="0"/>
              <w:jc w:val="right"/>
            </w:pPr>
            <w:r>
              <w:rPr>
                <w:rStyle w:val="Other"/>
                <w:b/>
                <w:bCs/>
                <w:lang w:val="en-US" w:eastAsia="en-US"/>
              </w:rPr>
              <w:t>PVM [</w:t>
            </w:r>
            <w:proofErr w:type="spellStart"/>
            <w:r>
              <w:rPr>
                <w:rStyle w:val="Other"/>
                <w:b/>
                <w:bCs/>
                <w:lang w:val="en-US" w:eastAsia="en-US"/>
              </w:rPr>
              <w:t>tarifas</w:t>
            </w:r>
            <w:proofErr w:type="spellEnd"/>
            <w:r>
              <w:rPr>
                <w:rStyle w:val="Other"/>
                <w:b/>
                <w:bCs/>
                <w:lang w:val="en-US" w:eastAsia="en-US"/>
              </w:rPr>
              <w:t>]</w:t>
            </w:r>
            <w:r>
              <w:rPr>
                <w:rStyle w:val="Other"/>
                <w:b/>
                <w:bCs/>
                <w:lang w:val="en-US" w:eastAsia="en-US"/>
              </w:rPr>
              <w:footnoteReference w:id="1"/>
            </w:r>
            <w:r>
              <w:rPr>
                <w:rStyle w:val="Other"/>
                <w:b/>
                <w:bCs/>
                <w:lang w:val="en-US" w:eastAsia="en-US"/>
              </w:rPr>
              <w:t>:</w:t>
            </w:r>
          </w:p>
        </w:tc>
        <w:tc>
          <w:tcPr>
            <w:tcW w:w="610" w:type="dxa"/>
            <w:tcBorders>
              <w:top w:val="single" w:sz="4" w:space="0" w:color="auto"/>
              <w:left w:val="single" w:sz="4" w:space="0" w:color="auto"/>
              <w:right w:val="single" w:sz="4" w:space="0" w:color="auto"/>
            </w:tcBorders>
            <w:shd w:val="clear" w:color="auto" w:fill="auto"/>
          </w:tcPr>
          <w:p w14:paraId="4679D4D0" w14:textId="77777777" w:rsidR="004414F2" w:rsidRDefault="004414F2">
            <w:pPr>
              <w:rPr>
                <w:sz w:val="10"/>
                <w:szCs w:val="10"/>
              </w:rPr>
            </w:pPr>
          </w:p>
        </w:tc>
      </w:tr>
      <w:tr w:rsidR="004414F2" w14:paraId="4679D4D4" w14:textId="77777777">
        <w:trPr>
          <w:trHeight w:hRule="exact" w:val="326"/>
          <w:jc w:val="center"/>
        </w:trPr>
        <w:tc>
          <w:tcPr>
            <w:tcW w:w="8904" w:type="dxa"/>
            <w:gridSpan w:val="8"/>
            <w:tcBorders>
              <w:top w:val="single" w:sz="4" w:space="0" w:color="auto"/>
              <w:left w:val="single" w:sz="4" w:space="0" w:color="auto"/>
              <w:bottom w:val="single" w:sz="4" w:space="0" w:color="auto"/>
            </w:tcBorders>
            <w:shd w:val="clear" w:color="auto" w:fill="auto"/>
            <w:vAlign w:val="bottom"/>
          </w:tcPr>
          <w:p w14:paraId="4679D4D2" w14:textId="77777777" w:rsidR="004414F2" w:rsidRDefault="00000000">
            <w:pPr>
              <w:pStyle w:val="Other0"/>
              <w:spacing w:after="0"/>
              <w:jc w:val="right"/>
            </w:pPr>
            <w:r>
              <w:rPr>
                <w:rStyle w:val="Other"/>
                <w:b/>
                <w:bCs/>
              </w:rPr>
              <w:t xml:space="preserve">Iš </w:t>
            </w:r>
            <w:proofErr w:type="spellStart"/>
            <w:r>
              <w:rPr>
                <w:rStyle w:val="Other"/>
                <w:b/>
                <w:bCs/>
                <w:lang w:val="en-US" w:eastAsia="en-US"/>
              </w:rPr>
              <w:t>viso</w:t>
            </w:r>
            <w:proofErr w:type="spellEnd"/>
            <w:r>
              <w:rPr>
                <w:rStyle w:val="Other"/>
                <w:b/>
                <w:bCs/>
                <w:lang w:val="en-US" w:eastAsia="en-US"/>
              </w:rPr>
              <w:t xml:space="preserve"> </w:t>
            </w:r>
            <w:proofErr w:type="spellStart"/>
            <w:r>
              <w:rPr>
                <w:rStyle w:val="Other"/>
                <w:b/>
                <w:bCs/>
                <w:lang w:val="en-US" w:eastAsia="en-US"/>
              </w:rPr>
              <w:t>su</w:t>
            </w:r>
            <w:proofErr w:type="spellEnd"/>
            <w:r>
              <w:rPr>
                <w:rStyle w:val="Other"/>
                <w:b/>
                <w:bCs/>
                <w:lang w:val="en-US" w:eastAsia="en-US"/>
              </w:rPr>
              <w:t xml:space="preserve"> PVM:</w:t>
            </w:r>
          </w:p>
        </w:tc>
        <w:tc>
          <w:tcPr>
            <w:tcW w:w="610" w:type="dxa"/>
            <w:tcBorders>
              <w:top w:val="single" w:sz="4" w:space="0" w:color="auto"/>
              <w:left w:val="single" w:sz="4" w:space="0" w:color="auto"/>
              <w:bottom w:val="single" w:sz="4" w:space="0" w:color="auto"/>
              <w:right w:val="single" w:sz="4" w:space="0" w:color="auto"/>
            </w:tcBorders>
            <w:shd w:val="clear" w:color="auto" w:fill="auto"/>
          </w:tcPr>
          <w:p w14:paraId="4679D4D3" w14:textId="77777777" w:rsidR="004414F2" w:rsidRDefault="004414F2">
            <w:pPr>
              <w:rPr>
                <w:sz w:val="10"/>
                <w:szCs w:val="10"/>
              </w:rPr>
            </w:pPr>
          </w:p>
        </w:tc>
      </w:tr>
    </w:tbl>
    <w:p w14:paraId="4679D4D5" w14:textId="77777777" w:rsidR="004414F2" w:rsidRDefault="004414F2">
      <w:pPr>
        <w:spacing w:after="2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4414F2" w14:paraId="4679D4D8" w14:textId="77777777">
        <w:trPr>
          <w:trHeight w:hRule="exact" w:val="326"/>
        </w:trPr>
        <w:tc>
          <w:tcPr>
            <w:tcW w:w="4766" w:type="dxa"/>
            <w:gridSpan w:val="2"/>
            <w:tcBorders>
              <w:top w:val="single" w:sz="4" w:space="0" w:color="auto"/>
              <w:left w:val="single" w:sz="4" w:space="0" w:color="auto"/>
            </w:tcBorders>
            <w:shd w:val="clear" w:color="auto" w:fill="auto"/>
            <w:vAlign w:val="bottom"/>
          </w:tcPr>
          <w:p w14:paraId="4679D4D6" w14:textId="77777777" w:rsidR="004414F2" w:rsidRDefault="00000000">
            <w:pPr>
              <w:pStyle w:val="Other0"/>
              <w:framePr w:w="9514" w:h="1594" w:vSpace="523" w:wrap="notBeside" w:vAnchor="text" w:hAnchor="text" w:x="61" w:y="1"/>
              <w:spacing w:after="0"/>
            </w:pPr>
            <w:r>
              <w:rPr>
                <w:rStyle w:val="Other"/>
                <w:b/>
                <w:bCs/>
              </w:rPr>
              <w:lastRenderedPageBreak/>
              <w:t>Perdavė 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4679D4D7" w14:textId="77777777" w:rsidR="004414F2" w:rsidRDefault="00000000">
            <w:pPr>
              <w:pStyle w:val="Other0"/>
              <w:framePr w:w="9514" w:h="1594" w:vSpace="523" w:wrap="notBeside" w:vAnchor="text" w:hAnchor="text" w:x="61" w:y="1"/>
              <w:spacing w:after="0"/>
            </w:pPr>
            <w:r>
              <w:rPr>
                <w:rStyle w:val="Other"/>
                <w:b/>
                <w:bCs/>
              </w:rPr>
              <w:t>Priėmė Pirkėjas</w:t>
            </w:r>
          </w:p>
        </w:tc>
      </w:tr>
      <w:tr w:rsidR="004414F2" w14:paraId="4679D4DD" w14:textId="77777777">
        <w:trPr>
          <w:trHeight w:hRule="exact" w:val="312"/>
        </w:trPr>
        <w:tc>
          <w:tcPr>
            <w:tcW w:w="1915" w:type="dxa"/>
            <w:tcBorders>
              <w:top w:val="single" w:sz="4" w:space="0" w:color="auto"/>
              <w:left w:val="single" w:sz="4" w:space="0" w:color="auto"/>
            </w:tcBorders>
            <w:shd w:val="clear" w:color="auto" w:fill="auto"/>
            <w:vAlign w:val="bottom"/>
          </w:tcPr>
          <w:p w14:paraId="4679D4D9" w14:textId="77777777" w:rsidR="004414F2" w:rsidRDefault="00000000">
            <w:pPr>
              <w:pStyle w:val="Other0"/>
              <w:framePr w:w="9514" w:h="1594" w:vSpace="523" w:wrap="notBeside" w:vAnchor="text" w:hAnchor="text" w:x="61" w:y="1"/>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2851" w:type="dxa"/>
            <w:tcBorders>
              <w:top w:val="single" w:sz="4" w:space="0" w:color="auto"/>
              <w:left w:val="single" w:sz="4" w:space="0" w:color="auto"/>
            </w:tcBorders>
            <w:shd w:val="clear" w:color="auto" w:fill="auto"/>
          </w:tcPr>
          <w:p w14:paraId="4679D4DA" w14:textId="77777777" w:rsidR="004414F2" w:rsidRDefault="004414F2">
            <w:pPr>
              <w:framePr w:w="9514" w:h="1594" w:vSpace="523" w:wrap="notBeside" w:vAnchor="text" w:hAnchor="text" w:x="61" w:y="1"/>
              <w:rPr>
                <w:sz w:val="10"/>
                <w:szCs w:val="10"/>
              </w:rPr>
            </w:pPr>
          </w:p>
        </w:tc>
        <w:tc>
          <w:tcPr>
            <w:tcW w:w="1906" w:type="dxa"/>
            <w:tcBorders>
              <w:top w:val="single" w:sz="4" w:space="0" w:color="auto"/>
              <w:left w:val="single" w:sz="4" w:space="0" w:color="auto"/>
            </w:tcBorders>
            <w:shd w:val="clear" w:color="auto" w:fill="auto"/>
            <w:vAlign w:val="bottom"/>
          </w:tcPr>
          <w:p w14:paraId="4679D4DB" w14:textId="77777777" w:rsidR="004414F2" w:rsidRDefault="00000000">
            <w:pPr>
              <w:pStyle w:val="Other0"/>
              <w:framePr w:w="9514" w:h="1594" w:vSpace="523" w:wrap="notBeside" w:vAnchor="text" w:hAnchor="text" w:x="61" w:y="1"/>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2842" w:type="dxa"/>
            <w:tcBorders>
              <w:top w:val="single" w:sz="4" w:space="0" w:color="auto"/>
              <w:left w:val="single" w:sz="4" w:space="0" w:color="auto"/>
              <w:right w:val="single" w:sz="4" w:space="0" w:color="auto"/>
            </w:tcBorders>
            <w:shd w:val="clear" w:color="auto" w:fill="auto"/>
          </w:tcPr>
          <w:p w14:paraId="4679D4DC" w14:textId="77777777" w:rsidR="004414F2" w:rsidRDefault="004414F2">
            <w:pPr>
              <w:framePr w:w="9514" w:h="1594" w:vSpace="523" w:wrap="notBeside" w:vAnchor="text" w:hAnchor="text" w:x="61" w:y="1"/>
              <w:rPr>
                <w:sz w:val="10"/>
                <w:szCs w:val="10"/>
              </w:rPr>
            </w:pPr>
          </w:p>
        </w:tc>
      </w:tr>
      <w:tr w:rsidR="004414F2" w14:paraId="4679D4E2" w14:textId="77777777">
        <w:trPr>
          <w:trHeight w:hRule="exact" w:val="317"/>
        </w:trPr>
        <w:tc>
          <w:tcPr>
            <w:tcW w:w="1915" w:type="dxa"/>
            <w:tcBorders>
              <w:top w:val="single" w:sz="4" w:space="0" w:color="auto"/>
              <w:left w:val="single" w:sz="4" w:space="0" w:color="auto"/>
            </w:tcBorders>
            <w:shd w:val="clear" w:color="auto" w:fill="auto"/>
            <w:vAlign w:val="bottom"/>
          </w:tcPr>
          <w:p w14:paraId="4679D4DE" w14:textId="77777777" w:rsidR="004414F2" w:rsidRDefault="00000000">
            <w:pPr>
              <w:pStyle w:val="Other0"/>
              <w:framePr w:w="9514" w:h="1594" w:vSpace="523" w:wrap="notBeside" w:vAnchor="text" w:hAnchor="text" w:x="61" w:y="1"/>
              <w:spacing w:after="0"/>
            </w:pPr>
            <w:proofErr w:type="spellStart"/>
            <w:r>
              <w:rPr>
                <w:rStyle w:val="Other"/>
                <w:lang w:val="en-US" w:eastAsia="en-US"/>
              </w:rPr>
              <w:t>Pareigos</w:t>
            </w:r>
            <w:proofErr w:type="spellEnd"/>
            <w:r>
              <w:rPr>
                <w:rStyle w:val="Other"/>
                <w:lang w:val="en-US" w:eastAsia="en-US"/>
              </w:rPr>
              <w:t>:</w:t>
            </w:r>
          </w:p>
        </w:tc>
        <w:tc>
          <w:tcPr>
            <w:tcW w:w="2851" w:type="dxa"/>
            <w:tcBorders>
              <w:top w:val="single" w:sz="4" w:space="0" w:color="auto"/>
              <w:left w:val="single" w:sz="4" w:space="0" w:color="auto"/>
            </w:tcBorders>
            <w:shd w:val="clear" w:color="auto" w:fill="auto"/>
          </w:tcPr>
          <w:p w14:paraId="4679D4DF" w14:textId="77777777" w:rsidR="004414F2" w:rsidRDefault="004414F2">
            <w:pPr>
              <w:framePr w:w="9514" w:h="1594" w:vSpace="523" w:wrap="notBeside" w:vAnchor="text" w:hAnchor="text" w:x="61" w:y="1"/>
              <w:rPr>
                <w:sz w:val="10"/>
                <w:szCs w:val="10"/>
              </w:rPr>
            </w:pPr>
          </w:p>
        </w:tc>
        <w:tc>
          <w:tcPr>
            <w:tcW w:w="1906" w:type="dxa"/>
            <w:tcBorders>
              <w:top w:val="single" w:sz="4" w:space="0" w:color="auto"/>
              <w:left w:val="single" w:sz="4" w:space="0" w:color="auto"/>
            </w:tcBorders>
            <w:shd w:val="clear" w:color="auto" w:fill="auto"/>
            <w:vAlign w:val="bottom"/>
          </w:tcPr>
          <w:p w14:paraId="4679D4E0" w14:textId="77777777" w:rsidR="004414F2" w:rsidRDefault="00000000">
            <w:pPr>
              <w:pStyle w:val="Other0"/>
              <w:framePr w:w="9514" w:h="1594" w:vSpace="523" w:wrap="notBeside" w:vAnchor="text" w:hAnchor="text" w:x="61" w:y="1"/>
              <w:spacing w:after="0"/>
            </w:pPr>
            <w:proofErr w:type="spellStart"/>
            <w:r>
              <w:rPr>
                <w:rStyle w:val="Other"/>
                <w:lang w:val="en-US" w:eastAsia="en-US"/>
              </w:rPr>
              <w:t>Pareigos</w:t>
            </w:r>
            <w:proofErr w:type="spellEnd"/>
            <w:r>
              <w:rPr>
                <w:rStyle w:val="Other"/>
                <w:lang w:val="en-US" w:eastAsia="en-US"/>
              </w:rPr>
              <w:t>:</w:t>
            </w:r>
          </w:p>
        </w:tc>
        <w:tc>
          <w:tcPr>
            <w:tcW w:w="2842" w:type="dxa"/>
            <w:tcBorders>
              <w:top w:val="single" w:sz="4" w:space="0" w:color="auto"/>
              <w:left w:val="single" w:sz="4" w:space="0" w:color="auto"/>
              <w:right w:val="single" w:sz="4" w:space="0" w:color="auto"/>
            </w:tcBorders>
            <w:shd w:val="clear" w:color="auto" w:fill="auto"/>
          </w:tcPr>
          <w:p w14:paraId="4679D4E1" w14:textId="77777777" w:rsidR="004414F2" w:rsidRDefault="004414F2">
            <w:pPr>
              <w:framePr w:w="9514" w:h="1594" w:vSpace="523" w:wrap="notBeside" w:vAnchor="text" w:hAnchor="text" w:x="61" w:y="1"/>
              <w:rPr>
                <w:sz w:val="10"/>
                <w:szCs w:val="10"/>
              </w:rPr>
            </w:pPr>
          </w:p>
        </w:tc>
      </w:tr>
      <w:tr w:rsidR="004414F2" w14:paraId="4679D4E7" w14:textId="77777777">
        <w:trPr>
          <w:trHeight w:hRule="exact" w:val="312"/>
        </w:trPr>
        <w:tc>
          <w:tcPr>
            <w:tcW w:w="1915" w:type="dxa"/>
            <w:tcBorders>
              <w:top w:val="single" w:sz="4" w:space="0" w:color="auto"/>
              <w:left w:val="single" w:sz="4" w:space="0" w:color="auto"/>
            </w:tcBorders>
            <w:shd w:val="clear" w:color="auto" w:fill="auto"/>
          </w:tcPr>
          <w:p w14:paraId="4679D4E3" w14:textId="77777777" w:rsidR="004414F2" w:rsidRDefault="00000000">
            <w:pPr>
              <w:pStyle w:val="Other0"/>
              <w:framePr w:w="9514" w:h="1594" w:vSpace="523" w:wrap="notBeside" w:vAnchor="text" w:hAnchor="text" w:x="61" w:y="1"/>
              <w:spacing w:after="0"/>
            </w:pPr>
            <w:r>
              <w:rPr>
                <w:rStyle w:val="Other"/>
              </w:rPr>
              <w:t>Parašas:</w:t>
            </w:r>
          </w:p>
        </w:tc>
        <w:tc>
          <w:tcPr>
            <w:tcW w:w="2851" w:type="dxa"/>
            <w:tcBorders>
              <w:top w:val="single" w:sz="4" w:space="0" w:color="auto"/>
              <w:left w:val="single" w:sz="4" w:space="0" w:color="auto"/>
            </w:tcBorders>
            <w:shd w:val="clear" w:color="auto" w:fill="auto"/>
          </w:tcPr>
          <w:p w14:paraId="4679D4E4" w14:textId="77777777" w:rsidR="004414F2" w:rsidRDefault="004414F2">
            <w:pPr>
              <w:framePr w:w="9514" w:h="1594" w:vSpace="523" w:wrap="notBeside" w:vAnchor="text" w:hAnchor="text" w:x="61" w:y="1"/>
              <w:rPr>
                <w:sz w:val="10"/>
                <w:szCs w:val="10"/>
              </w:rPr>
            </w:pPr>
          </w:p>
        </w:tc>
        <w:tc>
          <w:tcPr>
            <w:tcW w:w="1906" w:type="dxa"/>
            <w:tcBorders>
              <w:top w:val="single" w:sz="4" w:space="0" w:color="auto"/>
              <w:left w:val="single" w:sz="4" w:space="0" w:color="auto"/>
            </w:tcBorders>
            <w:shd w:val="clear" w:color="auto" w:fill="auto"/>
          </w:tcPr>
          <w:p w14:paraId="4679D4E5" w14:textId="77777777" w:rsidR="004414F2" w:rsidRDefault="00000000">
            <w:pPr>
              <w:pStyle w:val="Other0"/>
              <w:framePr w:w="9514" w:h="1594" w:vSpace="523" w:wrap="notBeside" w:vAnchor="text" w:hAnchor="text" w:x="61" w:y="1"/>
              <w:spacing w:after="0"/>
            </w:pPr>
            <w:r>
              <w:rPr>
                <w:rStyle w:val="Other"/>
              </w:rPr>
              <w:t>Parašas:</w:t>
            </w:r>
          </w:p>
        </w:tc>
        <w:tc>
          <w:tcPr>
            <w:tcW w:w="2842" w:type="dxa"/>
            <w:tcBorders>
              <w:top w:val="single" w:sz="4" w:space="0" w:color="auto"/>
              <w:left w:val="single" w:sz="4" w:space="0" w:color="auto"/>
              <w:right w:val="single" w:sz="4" w:space="0" w:color="auto"/>
            </w:tcBorders>
            <w:shd w:val="clear" w:color="auto" w:fill="auto"/>
          </w:tcPr>
          <w:p w14:paraId="4679D4E6" w14:textId="77777777" w:rsidR="004414F2" w:rsidRDefault="004414F2">
            <w:pPr>
              <w:framePr w:w="9514" w:h="1594" w:vSpace="523" w:wrap="notBeside" w:vAnchor="text" w:hAnchor="text" w:x="61" w:y="1"/>
              <w:rPr>
                <w:sz w:val="10"/>
                <w:szCs w:val="10"/>
              </w:rPr>
            </w:pPr>
          </w:p>
        </w:tc>
      </w:tr>
      <w:tr w:rsidR="004414F2" w14:paraId="4679D4EC" w14:textId="77777777">
        <w:trPr>
          <w:trHeight w:hRule="exact" w:val="326"/>
        </w:trPr>
        <w:tc>
          <w:tcPr>
            <w:tcW w:w="1915" w:type="dxa"/>
            <w:tcBorders>
              <w:top w:val="single" w:sz="4" w:space="0" w:color="auto"/>
              <w:left w:val="single" w:sz="4" w:space="0" w:color="auto"/>
              <w:bottom w:val="single" w:sz="4" w:space="0" w:color="auto"/>
            </w:tcBorders>
            <w:shd w:val="clear" w:color="auto" w:fill="auto"/>
          </w:tcPr>
          <w:p w14:paraId="4679D4E8" w14:textId="77777777" w:rsidR="004414F2" w:rsidRDefault="00000000">
            <w:pPr>
              <w:pStyle w:val="Other0"/>
              <w:framePr w:w="9514" w:h="1594" w:vSpace="523" w:wrap="notBeside" w:vAnchor="text" w:hAnchor="text" w:x="61" w:y="1"/>
              <w:spacing w:after="0"/>
            </w:pPr>
            <w:r>
              <w:rPr>
                <w:rStyle w:val="Other"/>
                <w:lang w:val="en-US" w:eastAsia="en-US"/>
              </w:rPr>
              <w:t>Data:</w:t>
            </w:r>
          </w:p>
        </w:tc>
        <w:tc>
          <w:tcPr>
            <w:tcW w:w="2851" w:type="dxa"/>
            <w:tcBorders>
              <w:top w:val="single" w:sz="4" w:space="0" w:color="auto"/>
              <w:left w:val="single" w:sz="4" w:space="0" w:color="auto"/>
              <w:bottom w:val="single" w:sz="4" w:space="0" w:color="auto"/>
            </w:tcBorders>
            <w:shd w:val="clear" w:color="auto" w:fill="auto"/>
          </w:tcPr>
          <w:p w14:paraId="4679D4E9" w14:textId="77777777" w:rsidR="004414F2" w:rsidRDefault="004414F2">
            <w:pPr>
              <w:framePr w:w="9514" w:h="1594" w:vSpace="523" w:wrap="notBeside" w:vAnchor="text" w:hAnchor="text" w:x="61" w:y="1"/>
              <w:rPr>
                <w:sz w:val="10"/>
                <w:szCs w:val="10"/>
              </w:rPr>
            </w:pPr>
          </w:p>
        </w:tc>
        <w:tc>
          <w:tcPr>
            <w:tcW w:w="1906" w:type="dxa"/>
            <w:tcBorders>
              <w:top w:val="single" w:sz="4" w:space="0" w:color="auto"/>
              <w:left w:val="single" w:sz="4" w:space="0" w:color="auto"/>
              <w:bottom w:val="single" w:sz="4" w:space="0" w:color="auto"/>
            </w:tcBorders>
            <w:shd w:val="clear" w:color="auto" w:fill="auto"/>
          </w:tcPr>
          <w:p w14:paraId="4679D4EA" w14:textId="77777777" w:rsidR="004414F2" w:rsidRDefault="00000000">
            <w:pPr>
              <w:pStyle w:val="Other0"/>
              <w:framePr w:w="9514" w:h="1594" w:vSpace="523" w:wrap="notBeside" w:vAnchor="text" w:hAnchor="text" w:x="61" w:y="1"/>
              <w:spacing w:after="0"/>
            </w:pPr>
            <w:r>
              <w:rPr>
                <w:rStyle w:val="Other"/>
                <w:lang w:val="en-US" w:eastAsia="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4679D4EB" w14:textId="77777777" w:rsidR="004414F2" w:rsidRDefault="004414F2">
            <w:pPr>
              <w:framePr w:w="9514" w:h="1594" w:vSpace="523" w:wrap="notBeside" w:vAnchor="text" w:hAnchor="text" w:x="61" w:y="1"/>
              <w:rPr>
                <w:sz w:val="10"/>
                <w:szCs w:val="10"/>
              </w:rPr>
            </w:pPr>
          </w:p>
        </w:tc>
      </w:tr>
    </w:tbl>
    <w:p w14:paraId="4679D4ED" w14:textId="77777777" w:rsidR="004414F2" w:rsidRDefault="00000000">
      <w:pPr>
        <w:pStyle w:val="Tablecaption0"/>
        <w:framePr w:w="490" w:h="326" w:hSpace="60" w:wrap="notBeside" w:vAnchor="text" w:hAnchor="text" w:x="1962" w:y="1791"/>
      </w:pPr>
      <w:r>
        <w:rPr>
          <w:rStyle w:val="Tablecaption"/>
          <w:lang w:val="en-US" w:eastAsia="en-US"/>
        </w:rPr>
        <w:t>A.V.</w:t>
      </w:r>
    </w:p>
    <w:p w14:paraId="4679D4EE" w14:textId="77777777" w:rsidR="004414F2" w:rsidRDefault="00000000">
      <w:pPr>
        <w:pStyle w:val="Tablecaption0"/>
        <w:framePr w:w="490" w:h="326" w:hSpace="60" w:wrap="notBeside" w:vAnchor="text" w:hAnchor="text" w:x="6714" w:y="1791"/>
        <w:jc w:val="right"/>
      </w:pPr>
      <w:r>
        <w:rPr>
          <w:rStyle w:val="Tablecaption"/>
          <w:lang w:val="en-US" w:eastAsia="en-US"/>
        </w:rPr>
        <w:t>A.V.</w:t>
      </w:r>
    </w:p>
    <w:p w14:paraId="4679D4EF" w14:textId="77777777" w:rsidR="004414F2" w:rsidRDefault="00000000">
      <w:pPr>
        <w:spacing w:line="1" w:lineRule="exact"/>
      </w:pPr>
      <w:r>
        <w:br w:type="page"/>
      </w:r>
    </w:p>
    <w:p w14:paraId="4679D4F0" w14:textId="77777777" w:rsidR="004414F2" w:rsidRDefault="00000000">
      <w:pPr>
        <w:pStyle w:val="Bodytext30"/>
        <w:jc w:val="center"/>
      </w:pPr>
      <w:r>
        <w:rPr>
          <w:rStyle w:val="Bodytext3"/>
          <w:b/>
          <w:bCs/>
          <w:i/>
          <w:iCs/>
          <w:color w:val="FF8C00"/>
        </w:rPr>
        <w:lastRenderedPageBreak/>
        <w:t>[NAUDOJAMA, KAI PREKĖS TIEKIAMOS, ATLIEKANT UŽSAKYMUS]</w:t>
      </w:r>
    </w:p>
    <w:p w14:paraId="4679D4F1" w14:textId="77777777" w:rsidR="004414F2" w:rsidRDefault="004414F2">
      <w:pPr>
        <w:pStyle w:val="Heading20"/>
        <w:keepNext/>
        <w:keepLines/>
        <w:spacing w:after="180" w:line="240" w:lineRule="auto"/>
      </w:pPr>
      <w:hyperlink w:anchor="bookmark36" w:tooltip="Current Document">
        <w:bookmarkStart w:id="4" w:name="bookmark317"/>
        <w:bookmarkStart w:id="5" w:name="bookmark316"/>
        <w:r>
          <w:rPr>
            <w:rStyle w:val="Heading2"/>
            <w:b/>
            <w:bCs/>
          </w:rPr>
          <w:t>PREKIŲ PERDAVIMO - PRIĖMIMO AKTO FORMA</w:t>
        </w:r>
        <w:bookmarkEnd w:id="4"/>
        <w:bookmarkEnd w:id="5"/>
      </w:hyperlink>
    </w:p>
    <w:p w14:paraId="4679D4F2" w14:textId="77777777" w:rsidR="004414F2" w:rsidRDefault="00000000">
      <w:pPr>
        <w:pStyle w:val="Heading30"/>
        <w:keepNext/>
        <w:keepLines/>
        <w:spacing w:after="520"/>
        <w:ind w:firstLine="760"/>
      </w:pPr>
      <w:bookmarkStart w:id="6" w:name="bookmark319"/>
      <w:r>
        <w:rPr>
          <w:rStyle w:val="Heading3"/>
          <w:b/>
          <w:bCs/>
        </w:rPr>
        <w:t>PREKIŲ PERDAVIMO - PRIĖMIMO AKTAS NR.</w:t>
      </w:r>
      <w:bookmarkEnd w:id="6"/>
    </w:p>
    <w:p w14:paraId="4679D4F3" w14:textId="77777777" w:rsidR="004414F2" w:rsidRDefault="00000000">
      <w:pPr>
        <w:pStyle w:val="Tablecaption0"/>
        <w:jc w:val="center"/>
        <w:rPr>
          <w:sz w:val="22"/>
          <w:szCs w:val="22"/>
        </w:rPr>
      </w:pPr>
      <w:r>
        <w:rPr>
          <w:rStyle w:val="Tablecaption"/>
          <w:sz w:val="22"/>
          <w:szCs w:val="22"/>
          <w:lang w:val="en-US" w:eastAsia="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4414F2" w14:paraId="4679D4F6" w14:textId="77777777">
        <w:trPr>
          <w:trHeight w:hRule="exact" w:val="326"/>
          <w:jc w:val="center"/>
        </w:trPr>
        <w:tc>
          <w:tcPr>
            <w:tcW w:w="2395" w:type="dxa"/>
            <w:tcBorders>
              <w:top w:val="single" w:sz="4" w:space="0" w:color="auto"/>
              <w:left w:val="single" w:sz="4" w:space="0" w:color="auto"/>
            </w:tcBorders>
            <w:shd w:val="clear" w:color="auto" w:fill="auto"/>
            <w:vAlign w:val="bottom"/>
          </w:tcPr>
          <w:p w14:paraId="4679D4F4" w14:textId="77777777" w:rsidR="004414F2" w:rsidRDefault="00000000">
            <w:pPr>
              <w:pStyle w:val="Other0"/>
              <w:spacing w:after="0"/>
            </w:pPr>
            <w:r>
              <w:rPr>
                <w:rStyle w:val="Other"/>
              </w:rPr>
              <w:t>Tiekėjas:</w:t>
            </w:r>
          </w:p>
        </w:tc>
        <w:tc>
          <w:tcPr>
            <w:tcW w:w="7118" w:type="dxa"/>
            <w:tcBorders>
              <w:top w:val="single" w:sz="4" w:space="0" w:color="auto"/>
              <w:left w:val="single" w:sz="4" w:space="0" w:color="auto"/>
              <w:right w:val="single" w:sz="4" w:space="0" w:color="auto"/>
            </w:tcBorders>
            <w:shd w:val="clear" w:color="auto" w:fill="auto"/>
          </w:tcPr>
          <w:p w14:paraId="4679D4F5" w14:textId="77777777" w:rsidR="004414F2" w:rsidRDefault="004414F2">
            <w:pPr>
              <w:rPr>
                <w:sz w:val="10"/>
                <w:szCs w:val="10"/>
              </w:rPr>
            </w:pPr>
          </w:p>
        </w:tc>
      </w:tr>
      <w:tr w:rsidR="004414F2" w14:paraId="4679D4F9" w14:textId="77777777">
        <w:trPr>
          <w:trHeight w:hRule="exact" w:val="312"/>
          <w:jc w:val="center"/>
        </w:trPr>
        <w:tc>
          <w:tcPr>
            <w:tcW w:w="2395" w:type="dxa"/>
            <w:tcBorders>
              <w:top w:val="single" w:sz="4" w:space="0" w:color="auto"/>
              <w:left w:val="single" w:sz="4" w:space="0" w:color="auto"/>
            </w:tcBorders>
            <w:shd w:val="clear" w:color="auto" w:fill="auto"/>
          </w:tcPr>
          <w:p w14:paraId="4679D4F7" w14:textId="77777777" w:rsidR="004414F2" w:rsidRDefault="00000000">
            <w:pPr>
              <w:pStyle w:val="Other0"/>
              <w:spacing w:after="0"/>
            </w:pPr>
            <w:r>
              <w:rPr>
                <w:rStyle w:val="Other"/>
              </w:rPr>
              <w:t>Sutarties Nr.:</w:t>
            </w:r>
          </w:p>
        </w:tc>
        <w:tc>
          <w:tcPr>
            <w:tcW w:w="7118" w:type="dxa"/>
            <w:tcBorders>
              <w:top w:val="single" w:sz="4" w:space="0" w:color="auto"/>
              <w:left w:val="single" w:sz="4" w:space="0" w:color="auto"/>
              <w:right w:val="single" w:sz="4" w:space="0" w:color="auto"/>
            </w:tcBorders>
            <w:shd w:val="clear" w:color="auto" w:fill="auto"/>
          </w:tcPr>
          <w:p w14:paraId="4679D4F8" w14:textId="77777777" w:rsidR="004414F2" w:rsidRDefault="004414F2">
            <w:pPr>
              <w:rPr>
                <w:sz w:val="10"/>
                <w:szCs w:val="10"/>
              </w:rPr>
            </w:pPr>
          </w:p>
        </w:tc>
      </w:tr>
      <w:tr w:rsidR="004414F2" w14:paraId="4679D4FC" w14:textId="77777777">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4679D4FA" w14:textId="77777777" w:rsidR="004414F2" w:rsidRDefault="00000000">
            <w:pPr>
              <w:pStyle w:val="Other0"/>
              <w:spacing w:after="0"/>
            </w:pPr>
            <w:r>
              <w:rPr>
                <w:rStyle w:val="Other"/>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4679D4FB" w14:textId="77777777" w:rsidR="004414F2" w:rsidRDefault="004414F2">
            <w:pPr>
              <w:rPr>
                <w:sz w:val="10"/>
                <w:szCs w:val="10"/>
              </w:rPr>
            </w:pPr>
          </w:p>
        </w:tc>
      </w:tr>
    </w:tbl>
    <w:p w14:paraId="4679D4FD" w14:textId="77777777" w:rsidR="004414F2" w:rsidRDefault="004414F2">
      <w:pPr>
        <w:spacing w:after="179" w:line="1" w:lineRule="exact"/>
      </w:pPr>
    </w:p>
    <w:p w14:paraId="4679D4FE" w14:textId="77777777" w:rsidR="004414F2" w:rsidRDefault="00000000">
      <w:pPr>
        <w:pStyle w:val="BodyText"/>
      </w:pPr>
      <w:r>
        <w:rPr>
          <w:rStyle w:val="BodyTextChar"/>
        </w:rPr>
        <w:t>Visos tiekiamos prekės, nurodytos prekių sąraše, buvo pristatytos, pateikti visi reikalingi dokumentai (sertifikatai, naudojimo ir priežiūros instrukcijos ir panašiai).</w:t>
      </w:r>
    </w:p>
    <w:p w14:paraId="4679D4FF" w14:textId="77777777" w:rsidR="004414F2" w:rsidRDefault="00000000">
      <w:pPr>
        <w:pStyle w:val="BodyText"/>
      </w:pPr>
      <w:r>
        <w:rPr>
          <w:rStyle w:val="BodyTextChar"/>
        </w:rPr>
        <w:t>Visos su prekių viešojo pirkimo-pardavimo sutarties vykdymu susijusios paslaugos buvo suteiktos (jei numatyta sutartyje): [įrašyti suteiktas paslaugas].</w:t>
      </w:r>
    </w:p>
    <w:p w14:paraId="4679D500" w14:textId="77777777" w:rsidR="004414F2" w:rsidRDefault="00000000">
      <w:pPr>
        <w:pStyle w:val="BodyText"/>
      </w:pPr>
      <w:r>
        <w:rPr>
          <w:rStyle w:val="BodyTextChar"/>
        </w:rPr>
        <w:t>Pirkėjas pristatytas prekes priėmė ir patvirtina, kad pristatytos prekės atitinka sutarties sąlygas ir yra tinkamos naudoti.</w:t>
      </w:r>
    </w:p>
    <w:p w14:paraId="4679D501" w14:textId="77777777" w:rsidR="004414F2" w:rsidRDefault="00000000">
      <w:pPr>
        <w:pStyle w:val="Tablecaption0"/>
      </w:pPr>
      <w:r>
        <w:rPr>
          <w:rStyle w:val="Tablecaption"/>
        </w:rPr>
        <w:t>Prekių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1066"/>
        <w:gridCol w:w="1114"/>
        <w:gridCol w:w="792"/>
        <w:gridCol w:w="1066"/>
        <w:gridCol w:w="2280"/>
        <w:gridCol w:w="586"/>
        <w:gridCol w:w="720"/>
        <w:gridCol w:w="811"/>
        <w:gridCol w:w="682"/>
      </w:tblGrid>
      <w:tr w:rsidR="004414F2" w14:paraId="4679D504" w14:textId="77777777">
        <w:trPr>
          <w:trHeight w:hRule="exact" w:val="322"/>
          <w:jc w:val="center"/>
        </w:trPr>
        <w:tc>
          <w:tcPr>
            <w:tcW w:w="8833" w:type="dxa"/>
            <w:gridSpan w:val="9"/>
            <w:tcBorders>
              <w:top w:val="single" w:sz="4" w:space="0" w:color="auto"/>
              <w:left w:val="single" w:sz="4" w:space="0" w:color="auto"/>
            </w:tcBorders>
            <w:shd w:val="clear" w:color="auto" w:fill="auto"/>
            <w:vAlign w:val="bottom"/>
          </w:tcPr>
          <w:p w14:paraId="4679D502" w14:textId="77777777" w:rsidR="004414F2" w:rsidRDefault="00000000">
            <w:pPr>
              <w:pStyle w:val="Other0"/>
              <w:spacing w:after="0"/>
              <w:jc w:val="right"/>
            </w:pPr>
            <w:r>
              <w:rPr>
                <w:rStyle w:val="Other"/>
                <w:b/>
                <w:bCs/>
              </w:rPr>
              <w:t>Valiuta:</w:t>
            </w:r>
          </w:p>
        </w:tc>
        <w:tc>
          <w:tcPr>
            <w:tcW w:w="682" w:type="dxa"/>
            <w:tcBorders>
              <w:top w:val="single" w:sz="4" w:space="0" w:color="auto"/>
              <w:left w:val="single" w:sz="4" w:space="0" w:color="auto"/>
              <w:right w:val="single" w:sz="4" w:space="0" w:color="auto"/>
            </w:tcBorders>
            <w:shd w:val="clear" w:color="auto" w:fill="auto"/>
            <w:vAlign w:val="bottom"/>
          </w:tcPr>
          <w:p w14:paraId="4679D503" w14:textId="77777777" w:rsidR="004414F2" w:rsidRDefault="00000000">
            <w:pPr>
              <w:pStyle w:val="Other0"/>
              <w:spacing w:after="0"/>
              <w:jc w:val="center"/>
            </w:pPr>
            <w:proofErr w:type="spellStart"/>
            <w:r>
              <w:rPr>
                <w:rStyle w:val="Other"/>
                <w:b/>
                <w:bCs/>
                <w:lang w:val="en-US" w:eastAsia="en-US"/>
              </w:rPr>
              <w:t>Eur</w:t>
            </w:r>
            <w:proofErr w:type="spellEnd"/>
          </w:p>
        </w:tc>
      </w:tr>
      <w:tr w:rsidR="004414F2" w14:paraId="4679D50F" w14:textId="77777777">
        <w:trPr>
          <w:trHeight w:hRule="exact" w:val="1397"/>
          <w:jc w:val="center"/>
        </w:trPr>
        <w:tc>
          <w:tcPr>
            <w:tcW w:w="398" w:type="dxa"/>
            <w:tcBorders>
              <w:top w:val="single" w:sz="4" w:space="0" w:color="auto"/>
              <w:left w:val="single" w:sz="4" w:space="0" w:color="auto"/>
            </w:tcBorders>
            <w:shd w:val="clear" w:color="auto" w:fill="auto"/>
            <w:vAlign w:val="center"/>
          </w:tcPr>
          <w:p w14:paraId="4679D505" w14:textId="77777777" w:rsidR="004414F2" w:rsidRDefault="00000000">
            <w:pPr>
              <w:pStyle w:val="Other0"/>
              <w:spacing w:after="0"/>
              <w:jc w:val="center"/>
            </w:pPr>
            <w:r>
              <w:rPr>
                <w:rStyle w:val="Other"/>
                <w:b/>
                <w:bCs/>
                <w:lang w:val="en-US" w:eastAsia="en-US"/>
              </w:rPr>
              <w:t>Eil. Nr.</w:t>
            </w:r>
          </w:p>
        </w:tc>
        <w:tc>
          <w:tcPr>
            <w:tcW w:w="1066" w:type="dxa"/>
            <w:tcBorders>
              <w:top w:val="single" w:sz="4" w:space="0" w:color="auto"/>
              <w:left w:val="single" w:sz="4" w:space="0" w:color="auto"/>
            </w:tcBorders>
            <w:shd w:val="clear" w:color="auto" w:fill="auto"/>
            <w:vAlign w:val="center"/>
          </w:tcPr>
          <w:p w14:paraId="4679D506" w14:textId="77777777" w:rsidR="004414F2" w:rsidRDefault="00000000">
            <w:pPr>
              <w:pStyle w:val="Other0"/>
              <w:spacing w:after="0"/>
              <w:jc w:val="center"/>
            </w:pPr>
            <w:r>
              <w:rPr>
                <w:rStyle w:val="Other"/>
                <w:b/>
                <w:bCs/>
              </w:rPr>
              <w:t xml:space="preserve">Užsakymo </w:t>
            </w:r>
            <w:r>
              <w:rPr>
                <w:rStyle w:val="Other"/>
                <w:b/>
                <w:bCs/>
                <w:lang w:val="en-US" w:eastAsia="en-US"/>
              </w:rPr>
              <w:t>data</w:t>
            </w:r>
          </w:p>
        </w:tc>
        <w:tc>
          <w:tcPr>
            <w:tcW w:w="1114" w:type="dxa"/>
            <w:tcBorders>
              <w:top w:val="single" w:sz="4" w:space="0" w:color="auto"/>
              <w:left w:val="single" w:sz="4" w:space="0" w:color="auto"/>
            </w:tcBorders>
            <w:shd w:val="clear" w:color="auto" w:fill="auto"/>
            <w:vAlign w:val="center"/>
          </w:tcPr>
          <w:p w14:paraId="4679D507" w14:textId="77777777" w:rsidR="004414F2" w:rsidRDefault="00000000">
            <w:pPr>
              <w:pStyle w:val="Other0"/>
              <w:spacing w:after="0"/>
              <w:jc w:val="center"/>
            </w:pPr>
            <w:proofErr w:type="spellStart"/>
            <w:r>
              <w:rPr>
                <w:rStyle w:val="Other"/>
                <w:b/>
                <w:bCs/>
                <w:lang w:val="en-US" w:eastAsia="en-US"/>
              </w:rPr>
              <w:t>Pristatymo</w:t>
            </w:r>
            <w:proofErr w:type="spellEnd"/>
            <w:r>
              <w:rPr>
                <w:rStyle w:val="Other"/>
                <w:b/>
                <w:bCs/>
                <w:lang w:val="en-US" w:eastAsia="en-US"/>
              </w:rPr>
              <w:t xml:space="preserve"> data</w:t>
            </w:r>
          </w:p>
        </w:tc>
        <w:tc>
          <w:tcPr>
            <w:tcW w:w="792" w:type="dxa"/>
            <w:tcBorders>
              <w:top w:val="single" w:sz="4" w:space="0" w:color="auto"/>
              <w:left w:val="single" w:sz="4" w:space="0" w:color="auto"/>
            </w:tcBorders>
            <w:shd w:val="clear" w:color="auto" w:fill="auto"/>
            <w:vAlign w:val="center"/>
          </w:tcPr>
          <w:p w14:paraId="4679D508" w14:textId="77777777" w:rsidR="004414F2" w:rsidRDefault="00000000">
            <w:pPr>
              <w:pStyle w:val="Other0"/>
              <w:spacing w:after="0"/>
              <w:jc w:val="center"/>
            </w:pPr>
            <w:r>
              <w:rPr>
                <w:rStyle w:val="Other"/>
                <w:b/>
                <w:bCs/>
              </w:rPr>
              <w:t>Vietos adresas</w:t>
            </w:r>
          </w:p>
        </w:tc>
        <w:tc>
          <w:tcPr>
            <w:tcW w:w="1066" w:type="dxa"/>
            <w:tcBorders>
              <w:top w:val="single" w:sz="4" w:space="0" w:color="auto"/>
              <w:left w:val="single" w:sz="4" w:space="0" w:color="auto"/>
            </w:tcBorders>
            <w:shd w:val="clear" w:color="auto" w:fill="auto"/>
            <w:vAlign w:val="center"/>
          </w:tcPr>
          <w:p w14:paraId="4679D509" w14:textId="77777777" w:rsidR="004414F2" w:rsidRDefault="00000000">
            <w:pPr>
              <w:pStyle w:val="Other0"/>
              <w:spacing w:after="0"/>
              <w:jc w:val="center"/>
            </w:pPr>
            <w:proofErr w:type="spellStart"/>
            <w:r>
              <w:rPr>
                <w:rStyle w:val="Other"/>
                <w:b/>
                <w:bCs/>
                <w:lang w:val="fr-FR" w:eastAsia="fr-FR"/>
              </w:rPr>
              <w:t>Garantinis</w:t>
            </w:r>
            <w:proofErr w:type="spellEnd"/>
            <w:r>
              <w:rPr>
                <w:rStyle w:val="Other"/>
                <w:b/>
                <w:bCs/>
                <w:lang w:val="fr-FR" w:eastAsia="fr-FR"/>
              </w:rPr>
              <w:t xml:space="preserve"> terminas</w:t>
            </w:r>
          </w:p>
        </w:tc>
        <w:tc>
          <w:tcPr>
            <w:tcW w:w="2280" w:type="dxa"/>
            <w:tcBorders>
              <w:top w:val="single" w:sz="4" w:space="0" w:color="auto"/>
              <w:left w:val="single" w:sz="4" w:space="0" w:color="auto"/>
            </w:tcBorders>
            <w:shd w:val="clear" w:color="auto" w:fill="auto"/>
            <w:vAlign w:val="bottom"/>
          </w:tcPr>
          <w:p w14:paraId="4679D50A" w14:textId="77777777" w:rsidR="004414F2" w:rsidRDefault="00000000">
            <w:pPr>
              <w:pStyle w:val="Other0"/>
              <w:spacing w:after="0"/>
              <w:jc w:val="center"/>
            </w:pPr>
            <w:r>
              <w:rPr>
                <w:rStyle w:val="Other"/>
                <w:b/>
                <w:bCs/>
              </w:rPr>
              <w:t>Prekės pavadinimas (įvardinant tikslius prekių gamintojų ir prekių modelių pavadinimus)</w:t>
            </w:r>
          </w:p>
        </w:tc>
        <w:tc>
          <w:tcPr>
            <w:tcW w:w="586" w:type="dxa"/>
            <w:tcBorders>
              <w:top w:val="single" w:sz="4" w:space="0" w:color="auto"/>
              <w:left w:val="single" w:sz="4" w:space="0" w:color="auto"/>
            </w:tcBorders>
            <w:shd w:val="clear" w:color="auto" w:fill="auto"/>
            <w:vAlign w:val="center"/>
          </w:tcPr>
          <w:p w14:paraId="4679D50B" w14:textId="77777777" w:rsidR="004414F2" w:rsidRDefault="00000000">
            <w:pPr>
              <w:pStyle w:val="Other0"/>
              <w:spacing w:after="0"/>
              <w:jc w:val="center"/>
            </w:pPr>
            <w:r>
              <w:rPr>
                <w:rStyle w:val="Other"/>
                <w:b/>
                <w:bCs/>
                <w:lang w:val="en-US" w:eastAsia="en-US"/>
              </w:rPr>
              <w:t xml:space="preserve">Mato </w:t>
            </w:r>
            <w:proofErr w:type="spellStart"/>
            <w:r>
              <w:rPr>
                <w:rStyle w:val="Other"/>
                <w:b/>
                <w:bCs/>
                <w:lang w:val="en-US" w:eastAsia="en-US"/>
              </w:rPr>
              <w:t>vnt</w:t>
            </w:r>
            <w:proofErr w:type="spellEnd"/>
            <w:r>
              <w:rPr>
                <w:rStyle w:val="Other"/>
                <w:b/>
                <w:bCs/>
                <w:lang w:val="en-US" w:eastAsia="en-US"/>
              </w:rPr>
              <w:t>.</w:t>
            </w:r>
          </w:p>
        </w:tc>
        <w:tc>
          <w:tcPr>
            <w:tcW w:w="720" w:type="dxa"/>
            <w:tcBorders>
              <w:top w:val="single" w:sz="4" w:space="0" w:color="auto"/>
              <w:left w:val="single" w:sz="4" w:space="0" w:color="auto"/>
            </w:tcBorders>
            <w:shd w:val="clear" w:color="auto" w:fill="auto"/>
            <w:vAlign w:val="center"/>
          </w:tcPr>
          <w:p w14:paraId="4679D50C" w14:textId="77777777" w:rsidR="004414F2" w:rsidRDefault="00000000">
            <w:pPr>
              <w:pStyle w:val="Other0"/>
              <w:spacing w:after="0"/>
              <w:jc w:val="center"/>
            </w:pPr>
            <w:r>
              <w:rPr>
                <w:rStyle w:val="Other"/>
                <w:b/>
                <w:bCs/>
              </w:rPr>
              <w:t>Kiekis</w:t>
            </w:r>
          </w:p>
        </w:tc>
        <w:tc>
          <w:tcPr>
            <w:tcW w:w="811" w:type="dxa"/>
            <w:tcBorders>
              <w:top w:val="single" w:sz="4" w:space="0" w:color="auto"/>
              <w:left w:val="single" w:sz="4" w:space="0" w:color="auto"/>
            </w:tcBorders>
            <w:shd w:val="clear" w:color="auto" w:fill="auto"/>
            <w:vAlign w:val="center"/>
          </w:tcPr>
          <w:p w14:paraId="4679D50D" w14:textId="77777777" w:rsidR="004414F2" w:rsidRDefault="00000000">
            <w:pPr>
              <w:pStyle w:val="Other0"/>
              <w:spacing w:after="0"/>
              <w:jc w:val="center"/>
            </w:pPr>
            <w:r>
              <w:rPr>
                <w:rStyle w:val="Other"/>
                <w:b/>
                <w:bCs/>
              </w:rPr>
              <w:t>Vieneto kaina be PVM</w:t>
            </w:r>
          </w:p>
        </w:tc>
        <w:tc>
          <w:tcPr>
            <w:tcW w:w="682" w:type="dxa"/>
            <w:tcBorders>
              <w:top w:val="single" w:sz="4" w:space="0" w:color="auto"/>
              <w:left w:val="single" w:sz="4" w:space="0" w:color="auto"/>
              <w:right w:val="single" w:sz="4" w:space="0" w:color="auto"/>
            </w:tcBorders>
            <w:shd w:val="clear" w:color="auto" w:fill="auto"/>
            <w:vAlign w:val="center"/>
          </w:tcPr>
          <w:p w14:paraId="4679D50E" w14:textId="77777777" w:rsidR="004414F2" w:rsidRDefault="00000000">
            <w:pPr>
              <w:pStyle w:val="Other0"/>
              <w:spacing w:after="0"/>
              <w:jc w:val="center"/>
            </w:pPr>
            <w:r>
              <w:rPr>
                <w:rStyle w:val="Other"/>
                <w:b/>
                <w:bCs/>
                <w:lang w:val="en-US" w:eastAsia="en-US"/>
              </w:rPr>
              <w:t>Suma be PVM</w:t>
            </w:r>
          </w:p>
        </w:tc>
      </w:tr>
      <w:tr w:rsidR="004414F2" w14:paraId="4679D51A" w14:textId="77777777">
        <w:trPr>
          <w:trHeight w:hRule="exact" w:val="586"/>
          <w:jc w:val="center"/>
        </w:trPr>
        <w:tc>
          <w:tcPr>
            <w:tcW w:w="398" w:type="dxa"/>
            <w:tcBorders>
              <w:top w:val="single" w:sz="4" w:space="0" w:color="auto"/>
              <w:left w:val="single" w:sz="4" w:space="0" w:color="auto"/>
            </w:tcBorders>
            <w:shd w:val="clear" w:color="auto" w:fill="auto"/>
            <w:vAlign w:val="center"/>
          </w:tcPr>
          <w:p w14:paraId="4679D510" w14:textId="77777777" w:rsidR="004414F2" w:rsidRDefault="00000000">
            <w:pPr>
              <w:pStyle w:val="Other0"/>
              <w:spacing w:after="0"/>
              <w:jc w:val="center"/>
            </w:pPr>
            <w:r>
              <w:rPr>
                <w:rStyle w:val="Other"/>
                <w:b/>
                <w:bCs/>
                <w:lang w:val="en-US" w:eastAsia="en-US"/>
              </w:rPr>
              <w:t>1</w:t>
            </w:r>
          </w:p>
        </w:tc>
        <w:tc>
          <w:tcPr>
            <w:tcW w:w="1066" w:type="dxa"/>
            <w:tcBorders>
              <w:top w:val="single" w:sz="4" w:space="0" w:color="auto"/>
              <w:left w:val="single" w:sz="4" w:space="0" w:color="auto"/>
            </w:tcBorders>
            <w:shd w:val="clear" w:color="auto" w:fill="auto"/>
            <w:vAlign w:val="center"/>
          </w:tcPr>
          <w:p w14:paraId="4679D511" w14:textId="77777777" w:rsidR="004414F2" w:rsidRDefault="00000000">
            <w:pPr>
              <w:pStyle w:val="Other0"/>
              <w:spacing w:after="0"/>
              <w:jc w:val="center"/>
            </w:pPr>
            <w:r>
              <w:rPr>
                <w:rStyle w:val="Other"/>
                <w:b/>
                <w:bCs/>
                <w:lang w:val="en-US" w:eastAsia="en-US"/>
              </w:rPr>
              <w:t>2</w:t>
            </w:r>
          </w:p>
        </w:tc>
        <w:tc>
          <w:tcPr>
            <w:tcW w:w="1114" w:type="dxa"/>
            <w:tcBorders>
              <w:top w:val="single" w:sz="4" w:space="0" w:color="auto"/>
              <w:left w:val="single" w:sz="4" w:space="0" w:color="auto"/>
            </w:tcBorders>
            <w:shd w:val="clear" w:color="auto" w:fill="auto"/>
            <w:vAlign w:val="center"/>
          </w:tcPr>
          <w:p w14:paraId="4679D512" w14:textId="77777777" w:rsidR="004414F2" w:rsidRDefault="00000000">
            <w:pPr>
              <w:pStyle w:val="Other0"/>
              <w:spacing w:after="0"/>
              <w:jc w:val="center"/>
            </w:pPr>
            <w:r>
              <w:rPr>
                <w:rStyle w:val="Other"/>
                <w:b/>
                <w:bCs/>
                <w:lang w:val="en-US" w:eastAsia="en-US"/>
              </w:rPr>
              <w:t>3</w:t>
            </w:r>
          </w:p>
        </w:tc>
        <w:tc>
          <w:tcPr>
            <w:tcW w:w="792" w:type="dxa"/>
            <w:tcBorders>
              <w:top w:val="single" w:sz="4" w:space="0" w:color="auto"/>
              <w:left w:val="single" w:sz="4" w:space="0" w:color="auto"/>
            </w:tcBorders>
            <w:shd w:val="clear" w:color="auto" w:fill="auto"/>
            <w:vAlign w:val="center"/>
          </w:tcPr>
          <w:p w14:paraId="4679D513" w14:textId="77777777" w:rsidR="004414F2" w:rsidRDefault="00000000">
            <w:pPr>
              <w:pStyle w:val="Other0"/>
              <w:spacing w:after="0"/>
              <w:jc w:val="center"/>
            </w:pPr>
            <w:r>
              <w:rPr>
                <w:rStyle w:val="Other"/>
                <w:b/>
                <w:bCs/>
              </w:rPr>
              <w:t>4</w:t>
            </w:r>
          </w:p>
        </w:tc>
        <w:tc>
          <w:tcPr>
            <w:tcW w:w="1066" w:type="dxa"/>
            <w:tcBorders>
              <w:top w:val="single" w:sz="4" w:space="0" w:color="auto"/>
              <w:left w:val="single" w:sz="4" w:space="0" w:color="auto"/>
            </w:tcBorders>
            <w:shd w:val="clear" w:color="auto" w:fill="auto"/>
            <w:vAlign w:val="center"/>
          </w:tcPr>
          <w:p w14:paraId="4679D514" w14:textId="77777777" w:rsidR="004414F2" w:rsidRDefault="00000000">
            <w:pPr>
              <w:pStyle w:val="Other0"/>
              <w:spacing w:after="0"/>
              <w:jc w:val="center"/>
            </w:pPr>
            <w:r>
              <w:rPr>
                <w:rStyle w:val="Other"/>
                <w:b/>
                <w:bCs/>
                <w:lang w:val="fr-FR" w:eastAsia="fr-FR"/>
              </w:rPr>
              <w:t>5</w:t>
            </w:r>
          </w:p>
        </w:tc>
        <w:tc>
          <w:tcPr>
            <w:tcW w:w="2280" w:type="dxa"/>
            <w:tcBorders>
              <w:top w:val="single" w:sz="4" w:space="0" w:color="auto"/>
              <w:left w:val="single" w:sz="4" w:space="0" w:color="auto"/>
            </w:tcBorders>
            <w:shd w:val="clear" w:color="auto" w:fill="auto"/>
            <w:vAlign w:val="center"/>
          </w:tcPr>
          <w:p w14:paraId="4679D515" w14:textId="77777777" w:rsidR="004414F2" w:rsidRDefault="00000000">
            <w:pPr>
              <w:pStyle w:val="Other0"/>
              <w:spacing w:after="0"/>
              <w:jc w:val="center"/>
            </w:pPr>
            <w:r>
              <w:rPr>
                <w:rStyle w:val="Other"/>
                <w:b/>
                <w:bCs/>
              </w:rPr>
              <w:t>6</w:t>
            </w:r>
          </w:p>
        </w:tc>
        <w:tc>
          <w:tcPr>
            <w:tcW w:w="586" w:type="dxa"/>
            <w:tcBorders>
              <w:top w:val="single" w:sz="4" w:space="0" w:color="auto"/>
              <w:left w:val="single" w:sz="4" w:space="0" w:color="auto"/>
            </w:tcBorders>
            <w:shd w:val="clear" w:color="auto" w:fill="auto"/>
            <w:vAlign w:val="center"/>
          </w:tcPr>
          <w:p w14:paraId="4679D516" w14:textId="77777777" w:rsidR="004414F2" w:rsidRDefault="00000000">
            <w:pPr>
              <w:pStyle w:val="Other0"/>
              <w:spacing w:after="0"/>
              <w:jc w:val="center"/>
            </w:pPr>
            <w:r>
              <w:rPr>
                <w:rStyle w:val="Other"/>
                <w:b/>
                <w:bCs/>
                <w:lang w:val="en-US" w:eastAsia="en-US"/>
              </w:rPr>
              <w:t>7</w:t>
            </w:r>
          </w:p>
        </w:tc>
        <w:tc>
          <w:tcPr>
            <w:tcW w:w="720" w:type="dxa"/>
            <w:tcBorders>
              <w:top w:val="single" w:sz="4" w:space="0" w:color="auto"/>
              <w:left w:val="single" w:sz="4" w:space="0" w:color="auto"/>
            </w:tcBorders>
            <w:shd w:val="clear" w:color="auto" w:fill="auto"/>
            <w:vAlign w:val="center"/>
          </w:tcPr>
          <w:p w14:paraId="4679D517" w14:textId="77777777" w:rsidR="004414F2" w:rsidRDefault="00000000">
            <w:pPr>
              <w:pStyle w:val="Other0"/>
              <w:spacing w:after="0"/>
              <w:jc w:val="center"/>
            </w:pPr>
            <w:r>
              <w:rPr>
                <w:rStyle w:val="Other"/>
                <w:b/>
                <w:bCs/>
              </w:rPr>
              <w:t>8</w:t>
            </w:r>
          </w:p>
        </w:tc>
        <w:tc>
          <w:tcPr>
            <w:tcW w:w="811" w:type="dxa"/>
            <w:tcBorders>
              <w:top w:val="single" w:sz="4" w:space="0" w:color="auto"/>
              <w:left w:val="single" w:sz="4" w:space="0" w:color="auto"/>
            </w:tcBorders>
            <w:shd w:val="clear" w:color="auto" w:fill="auto"/>
            <w:vAlign w:val="center"/>
          </w:tcPr>
          <w:p w14:paraId="4679D518" w14:textId="77777777" w:rsidR="004414F2" w:rsidRDefault="00000000">
            <w:pPr>
              <w:pStyle w:val="Other0"/>
              <w:spacing w:after="0"/>
              <w:jc w:val="center"/>
            </w:pPr>
            <w:r>
              <w:rPr>
                <w:rStyle w:val="Other"/>
                <w:b/>
                <w:bCs/>
              </w:rPr>
              <w:t>9</w:t>
            </w:r>
          </w:p>
        </w:tc>
        <w:tc>
          <w:tcPr>
            <w:tcW w:w="682" w:type="dxa"/>
            <w:tcBorders>
              <w:top w:val="single" w:sz="4" w:space="0" w:color="auto"/>
              <w:left w:val="single" w:sz="4" w:space="0" w:color="auto"/>
              <w:right w:val="single" w:sz="4" w:space="0" w:color="auto"/>
            </w:tcBorders>
            <w:shd w:val="clear" w:color="auto" w:fill="auto"/>
            <w:vAlign w:val="bottom"/>
          </w:tcPr>
          <w:p w14:paraId="4679D519" w14:textId="77777777" w:rsidR="004414F2" w:rsidRDefault="00000000">
            <w:pPr>
              <w:pStyle w:val="Other0"/>
              <w:spacing w:after="0"/>
              <w:jc w:val="center"/>
            </w:pPr>
            <w:r>
              <w:rPr>
                <w:rStyle w:val="Other"/>
                <w:b/>
                <w:bCs/>
                <w:lang w:val="en-US" w:eastAsia="en-US"/>
              </w:rPr>
              <w:t>10=8× 9</w:t>
            </w:r>
          </w:p>
        </w:tc>
      </w:tr>
      <w:tr w:rsidR="004414F2" w14:paraId="4679D525" w14:textId="77777777">
        <w:trPr>
          <w:trHeight w:hRule="exact" w:val="312"/>
          <w:jc w:val="center"/>
        </w:trPr>
        <w:tc>
          <w:tcPr>
            <w:tcW w:w="398" w:type="dxa"/>
            <w:tcBorders>
              <w:top w:val="single" w:sz="4" w:space="0" w:color="auto"/>
              <w:left w:val="single" w:sz="4" w:space="0" w:color="auto"/>
            </w:tcBorders>
            <w:shd w:val="clear" w:color="auto" w:fill="auto"/>
          </w:tcPr>
          <w:p w14:paraId="4679D51B" w14:textId="77777777" w:rsidR="004414F2" w:rsidRDefault="004414F2">
            <w:pPr>
              <w:rPr>
                <w:sz w:val="10"/>
                <w:szCs w:val="10"/>
              </w:rPr>
            </w:pPr>
          </w:p>
        </w:tc>
        <w:tc>
          <w:tcPr>
            <w:tcW w:w="1066" w:type="dxa"/>
            <w:tcBorders>
              <w:top w:val="single" w:sz="4" w:space="0" w:color="auto"/>
              <w:left w:val="single" w:sz="4" w:space="0" w:color="auto"/>
            </w:tcBorders>
            <w:shd w:val="clear" w:color="auto" w:fill="auto"/>
          </w:tcPr>
          <w:p w14:paraId="4679D51C" w14:textId="77777777" w:rsidR="004414F2" w:rsidRDefault="004414F2">
            <w:pPr>
              <w:rPr>
                <w:sz w:val="10"/>
                <w:szCs w:val="10"/>
              </w:rPr>
            </w:pPr>
          </w:p>
        </w:tc>
        <w:tc>
          <w:tcPr>
            <w:tcW w:w="1114" w:type="dxa"/>
            <w:tcBorders>
              <w:top w:val="single" w:sz="4" w:space="0" w:color="auto"/>
              <w:left w:val="single" w:sz="4" w:space="0" w:color="auto"/>
            </w:tcBorders>
            <w:shd w:val="clear" w:color="auto" w:fill="auto"/>
          </w:tcPr>
          <w:p w14:paraId="4679D51D" w14:textId="77777777" w:rsidR="004414F2" w:rsidRDefault="004414F2">
            <w:pPr>
              <w:rPr>
                <w:sz w:val="10"/>
                <w:szCs w:val="10"/>
              </w:rPr>
            </w:pPr>
          </w:p>
        </w:tc>
        <w:tc>
          <w:tcPr>
            <w:tcW w:w="792" w:type="dxa"/>
            <w:tcBorders>
              <w:top w:val="single" w:sz="4" w:space="0" w:color="auto"/>
              <w:left w:val="single" w:sz="4" w:space="0" w:color="auto"/>
            </w:tcBorders>
            <w:shd w:val="clear" w:color="auto" w:fill="auto"/>
          </w:tcPr>
          <w:p w14:paraId="4679D51E" w14:textId="77777777" w:rsidR="004414F2" w:rsidRDefault="004414F2">
            <w:pPr>
              <w:rPr>
                <w:sz w:val="10"/>
                <w:szCs w:val="10"/>
              </w:rPr>
            </w:pPr>
          </w:p>
        </w:tc>
        <w:tc>
          <w:tcPr>
            <w:tcW w:w="1066" w:type="dxa"/>
            <w:tcBorders>
              <w:top w:val="single" w:sz="4" w:space="0" w:color="auto"/>
              <w:left w:val="single" w:sz="4" w:space="0" w:color="auto"/>
            </w:tcBorders>
            <w:shd w:val="clear" w:color="auto" w:fill="auto"/>
          </w:tcPr>
          <w:p w14:paraId="4679D51F" w14:textId="77777777" w:rsidR="004414F2" w:rsidRDefault="004414F2">
            <w:pPr>
              <w:rPr>
                <w:sz w:val="10"/>
                <w:szCs w:val="10"/>
              </w:rPr>
            </w:pPr>
          </w:p>
        </w:tc>
        <w:tc>
          <w:tcPr>
            <w:tcW w:w="2280" w:type="dxa"/>
            <w:tcBorders>
              <w:top w:val="single" w:sz="4" w:space="0" w:color="auto"/>
              <w:left w:val="single" w:sz="4" w:space="0" w:color="auto"/>
            </w:tcBorders>
            <w:shd w:val="clear" w:color="auto" w:fill="auto"/>
          </w:tcPr>
          <w:p w14:paraId="4679D520" w14:textId="77777777" w:rsidR="004414F2" w:rsidRDefault="004414F2">
            <w:pPr>
              <w:rPr>
                <w:sz w:val="10"/>
                <w:szCs w:val="10"/>
              </w:rPr>
            </w:pPr>
          </w:p>
        </w:tc>
        <w:tc>
          <w:tcPr>
            <w:tcW w:w="586" w:type="dxa"/>
            <w:tcBorders>
              <w:top w:val="single" w:sz="4" w:space="0" w:color="auto"/>
              <w:left w:val="single" w:sz="4" w:space="0" w:color="auto"/>
            </w:tcBorders>
            <w:shd w:val="clear" w:color="auto" w:fill="auto"/>
          </w:tcPr>
          <w:p w14:paraId="4679D521" w14:textId="77777777" w:rsidR="004414F2" w:rsidRDefault="004414F2">
            <w:pPr>
              <w:rPr>
                <w:sz w:val="10"/>
                <w:szCs w:val="10"/>
              </w:rPr>
            </w:pPr>
          </w:p>
        </w:tc>
        <w:tc>
          <w:tcPr>
            <w:tcW w:w="720" w:type="dxa"/>
            <w:tcBorders>
              <w:top w:val="single" w:sz="4" w:space="0" w:color="auto"/>
              <w:left w:val="single" w:sz="4" w:space="0" w:color="auto"/>
            </w:tcBorders>
            <w:shd w:val="clear" w:color="auto" w:fill="auto"/>
          </w:tcPr>
          <w:p w14:paraId="4679D522" w14:textId="77777777" w:rsidR="004414F2" w:rsidRDefault="004414F2">
            <w:pPr>
              <w:rPr>
                <w:sz w:val="10"/>
                <w:szCs w:val="10"/>
              </w:rPr>
            </w:pPr>
          </w:p>
        </w:tc>
        <w:tc>
          <w:tcPr>
            <w:tcW w:w="811" w:type="dxa"/>
            <w:tcBorders>
              <w:top w:val="single" w:sz="4" w:space="0" w:color="auto"/>
              <w:left w:val="single" w:sz="4" w:space="0" w:color="auto"/>
            </w:tcBorders>
            <w:shd w:val="clear" w:color="auto" w:fill="auto"/>
          </w:tcPr>
          <w:p w14:paraId="4679D523" w14:textId="77777777" w:rsidR="004414F2" w:rsidRDefault="004414F2">
            <w:pPr>
              <w:rPr>
                <w:sz w:val="10"/>
                <w:szCs w:val="10"/>
              </w:rPr>
            </w:pPr>
          </w:p>
        </w:tc>
        <w:tc>
          <w:tcPr>
            <w:tcW w:w="682" w:type="dxa"/>
            <w:tcBorders>
              <w:top w:val="single" w:sz="4" w:space="0" w:color="auto"/>
              <w:left w:val="single" w:sz="4" w:space="0" w:color="auto"/>
              <w:right w:val="single" w:sz="4" w:space="0" w:color="auto"/>
            </w:tcBorders>
            <w:shd w:val="clear" w:color="auto" w:fill="auto"/>
          </w:tcPr>
          <w:p w14:paraId="4679D524" w14:textId="77777777" w:rsidR="004414F2" w:rsidRDefault="004414F2">
            <w:pPr>
              <w:rPr>
                <w:sz w:val="10"/>
                <w:szCs w:val="10"/>
              </w:rPr>
            </w:pPr>
          </w:p>
        </w:tc>
      </w:tr>
      <w:tr w:rsidR="004414F2" w14:paraId="4679D530" w14:textId="77777777">
        <w:trPr>
          <w:trHeight w:hRule="exact" w:val="317"/>
          <w:jc w:val="center"/>
        </w:trPr>
        <w:tc>
          <w:tcPr>
            <w:tcW w:w="398" w:type="dxa"/>
            <w:tcBorders>
              <w:top w:val="single" w:sz="4" w:space="0" w:color="auto"/>
              <w:left w:val="single" w:sz="4" w:space="0" w:color="auto"/>
            </w:tcBorders>
            <w:shd w:val="clear" w:color="auto" w:fill="auto"/>
          </w:tcPr>
          <w:p w14:paraId="4679D526" w14:textId="77777777" w:rsidR="004414F2" w:rsidRDefault="004414F2">
            <w:pPr>
              <w:rPr>
                <w:sz w:val="10"/>
                <w:szCs w:val="10"/>
              </w:rPr>
            </w:pPr>
          </w:p>
        </w:tc>
        <w:tc>
          <w:tcPr>
            <w:tcW w:w="1066" w:type="dxa"/>
            <w:tcBorders>
              <w:top w:val="single" w:sz="4" w:space="0" w:color="auto"/>
              <w:left w:val="single" w:sz="4" w:space="0" w:color="auto"/>
            </w:tcBorders>
            <w:shd w:val="clear" w:color="auto" w:fill="auto"/>
          </w:tcPr>
          <w:p w14:paraId="4679D527" w14:textId="77777777" w:rsidR="004414F2" w:rsidRDefault="004414F2">
            <w:pPr>
              <w:rPr>
                <w:sz w:val="10"/>
                <w:szCs w:val="10"/>
              </w:rPr>
            </w:pPr>
          </w:p>
        </w:tc>
        <w:tc>
          <w:tcPr>
            <w:tcW w:w="1114" w:type="dxa"/>
            <w:tcBorders>
              <w:top w:val="single" w:sz="4" w:space="0" w:color="auto"/>
              <w:left w:val="single" w:sz="4" w:space="0" w:color="auto"/>
            </w:tcBorders>
            <w:shd w:val="clear" w:color="auto" w:fill="auto"/>
          </w:tcPr>
          <w:p w14:paraId="4679D528" w14:textId="77777777" w:rsidR="004414F2" w:rsidRDefault="004414F2">
            <w:pPr>
              <w:rPr>
                <w:sz w:val="10"/>
                <w:szCs w:val="10"/>
              </w:rPr>
            </w:pPr>
          </w:p>
        </w:tc>
        <w:tc>
          <w:tcPr>
            <w:tcW w:w="792" w:type="dxa"/>
            <w:tcBorders>
              <w:top w:val="single" w:sz="4" w:space="0" w:color="auto"/>
              <w:left w:val="single" w:sz="4" w:space="0" w:color="auto"/>
            </w:tcBorders>
            <w:shd w:val="clear" w:color="auto" w:fill="auto"/>
          </w:tcPr>
          <w:p w14:paraId="4679D529" w14:textId="77777777" w:rsidR="004414F2" w:rsidRDefault="004414F2">
            <w:pPr>
              <w:rPr>
                <w:sz w:val="10"/>
                <w:szCs w:val="10"/>
              </w:rPr>
            </w:pPr>
          </w:p>
        </w:tc>
        <w:tc>
          <w:tcPr>
            <w:tcW w:w="1066" w:type="dxa"/>
            <w:tcBorders>
              <w:top w:val="single" w:sz="4" w:space="0" w:color="auto"/>
              <w:left w:val="single" w:sz="4" w:space="0" w:color="auto"/>
            </w:tcBorders>
            <w:shd w:val="clear" w:color="auto" w:fill="auto"/>
          </w:tcPr>
          <w:p w14:paraId="4679D52A" w14:textId="77777777" w:rsidR="004414F2" w:rsidRDefault="004414F2">
            <w:pPr>
              <w:rPr>
                <w:sz w:val="10"/>
                <w:szCs w:val="10"/>
              </w:rPr>
            </w:pPr>
          </w:p>
        </w:tc>
        <w:tc>
          <w:tcPr>
            <w:tcW w:w="2280" w:type="dxa"/>
            <w:tcBorders>
              <w:top w:val="single" w:sz="4" w:space="0" w:color="auto"/>
              <w:left w:val="single" w:sz="4" w:space="0" w:color="auto"/>
            </w:tcBorders>
            <w:shd w:val="clear" w:color="auto" w:fill="auto"/>
          </w:tcPr>
          <w:p w14:paraId="4679D52B" w14:textId="77777777" w:rsidR="004414F2" w:rsidRDefault="004414F2">
            <w:pPr>
              <w:rPr>
                <w:sz w:val="10"/>
                <w:szCs w:val="10"/>
              </w:rPr>
            </w:pPr>
          </w:p>
        </w:tc>
        <w:tc>
          <w:tcPr>
            <w:tcW w:w="586" w:type="dxa"/>
            <w:tcBorders>
              <w:top w:val="single" w:sz="4" w:space="0" w:color="auto"/>
              <w:left w:val="single" w:sz="4" w:space="0" w:color="auto"/>
            </w:tcBorders>
            <w:shd w:val="clear" w:color="auto" w:fill="auto"/>
          </w:tcPr>
          <w:p w14:paraId="4679D52C" w14:textId="77777777" w:rsidR="004414F2" w:rsidRDefault="004414F2">
            <w:pPr>
              <w:rPr>
                <w:sz w:val="10"/>
                <w:szCs w:val="10"/>
              </w:rPr>
            </w:pPr>
          </w:p>
        </w:tc>
        <w:tc>
          <w:tcPr>
            <w:tcW w:w="720" w:type="dxa"/>
            <w:tcBorders>
              <w:top w:val="single" w:sz="4" w:space="0" w:color="auto"/>
              <w:left w:val="single" w:sz="4" w:space="0" w:color="auto"/>
            </w:tcBorders>
            <w:shd w:val="clear" w:color="auto" w:fill="auto"/>
          </w:tcPr>
          <w:p w14:paraId="4679D52D" w14:textId="77777777" w:rsidR="004414F2" w:rsidRDefault="004414F2">
            <w:pPr>
              <w:rPr>
                <w:sz w:val="10"/>
                <w:szCs w:val="10"/>
              </w:rPr>
            </w:pPr>
          </w:p>
        </w:tc>
        <w:tc>
          <w:tcPr>
            <w:tcW w:w="811" w:type="dxa"/>
            <w:tcBorders>
              <w:top w:val="single" w:sz="4" w:space="0" w:color="auto"/>
              <w:left w:val="single" w:sz="4" w:space="0" w:color="auto"/>
            </w:tcBorders>
            <w:shd w:val="clear" w:color="auto" w:fill="auto"/>
          </w:tcPr>
          <w:p w14:paraId="4679D52E" w14:textId="77777777" w:rsidR="004414F2" w:rsidRDefault="004414F2">
            <w:pPr>
              <w:rPr>
                <w:sz w:val="10"/>
                <w:szCs w:val="10"/>
              </w:rPr>
            </w:pPr>
          </w:p>
        </w:tc>
        <w:tc>
          <w:tcPr>
            <w:tcW w:w="682" w:type="dxa"/>
            <w:tcBorders>
              <w:top w:val="single" w:sz="4" w:space="0" w:color="auto"/>
              <w:left w:val="single" w:sz="4" w:space="0" w:color="auto"/>
              <w:right w:val="single" w:sz="4" w:space="0" w:color="auto"/>
            </w:tcBorders>
            <w:shd w:val="clear" w:color="auto" w:fill="auto"/>
          </w:tcPr>
          <w:p w14:paraId="4679D52F" w14:textId="77777777" w:rsidR="004414F2" w:rsidRDefault="004414F2">
            <w:pPr>
              <w:rPr>
                <w:sz w:val="10"/>
                <w:szCs w:val="10"/>
              </w:rPr>
            </w:pPr>
          </w:p>
        </w:tc>
      </w:tr>
      <w:tr w:rsidR="004414F2" w14:paraId="4679D533" w14:textId="77777777">
        <w:trPr>
          <w:trHeight w:hRule="exact" w:val="317"/>
          <w:jc w:val="center"/>
        </w:trPr>
        <w:tc>
          <w:tcPr>
            <w:tcW w:w="8833" w:type="dxa"/>
            <w:gridSpan w:val="9"/>
            <w:tcBorders>
              <w:top w:val="single" w:sz="4" w:space="0" w:color="auto"/>
              <w:left w:val="single" w:sz="4" w:space="0" w:color="auto"/>
            </w:tcBorders>
            <w:shd w:val="clear" w:color="auto" w:fill="auto"/>
            <w:vAlign w:val="bottom"/>
          </w:tcPr>
          <w:p w14:paraId="4679D531" w14:textId="77777777" w:rsidR="004414F2" w:rsidRDefault="00000000">
            <w:pPr>
              <w:pStyle w:val="Other0"/>
              <w:spacing w:after="0"/>
              <w:jc w:val="right"/>
            </w:pPr>
            <w:r>
              <w:rPr>
                <w:rStyle w:val="Other"/>
                <w:b/>
                <w:bCs/>
              </w:rPr>
              <w:t xml:space="preserve">Iš </w:t>
            </w:r>
            <w:proofErr w:type="spellStart"/>
            <w:r>
              <w:rPr>
                <w:rStyle w:val="Other"/>
                <w:b/>
                <w:bCs/>
                <w:lang w:val="en-US" w:eastAsia="en-US"/>
              </w:rPr>
              <w:t>viso</w:t>
            </w:r>
            <w:proofErr w:type="spellEnd"/>
            <w:r>
              <w:rPr>
                <w:rStyle w:val="Other"/>
                <w:b/>
                <w:bCs/>
                <w:lang w:val="en-US" w:eastAsia="en-US"/>
              </w:rPr>
              <w:t xml:space="preserve"> be PVM:</w:t>
            </w:r>
          </w:p>
        </w:tc>
        <w:tc>
          <w:tcPr>
            <w:tcW w:w="682" w:type="dxa"/>
            <w:tcBorders>
              <w:top w:val="single" w:sz="4" w:space="0" w:color="auto"/>
              <w:left w:val="single" w:sz="4" w:space="0" w:color="auto"/>
              <w:right w:val="single" w:sz="4" w:space="0" w:color="auto"/>
            </w:tcBorders>
            <w:shd w:val="clear" w:color="auto" w:fill="auto"/>
          </w:tcPr>
          <w:p w14:paraId="4679D532" w14:textId="77777777" w:rsidR="004414F2" w:rsidRDefault="004414F2">
            <w:pPr>
              <w:rPr>
                <w:sz w:val="10"/>
                <w:szCs w:val="10"/>
              </w:rPr>
            </w:pPr>
          </w:p>
        </w:tc>
      </w:tr>
      <w:tr w:rsidR="004414F2" w14:paraId="4679D536" w14:textId="77777777">
        <w:trPr>
          <w:trHeight w:hRule="exact" w:val="312"/>
          <w:jc w:val="center"/>
        </w:trPr>
        <w:tc>
          <w:tcPr>
            <w:tcW w:w="8833" w:type="dxa"/>
            <w:gridSpan w:val="9"/>
            <w:tcBorders>
              <w:top w:val="single" w:sz="4" w:space="0" w:color="auto"/>
              <w:left w:val="single" w:sz="4" w:space="0" w:color="auto"/>
            </w:tcBorders>
            <w:shd w:val="clear" w:color="auto" w:fill="auto"/>
            <w:vAlign w:val="bottom"/>
          </w:tcPr>
          <w:p w14:paraId="4679D534" w14:textId="77777777" w:rsidR="004414F2" w:rsidRDefault="00000000">
            <w:pPr>
              <w:pStyle w:val="Other0"/>
              <w:spacing w:after="0"/>
              <w:jc w:val="right"/>
            </w:pPr>
            <w:r>
              <w:rPr>
                <w:rStyle w:val="Other"/>
                <w:b/>
                <w:bCs/>
                <w:lang w:val="en-US" w:eastAsia="en-US"/>
              </w:rPr>
              <w:t>PVM [</w:t>
            </w:r>
            <w:proofErr w:type="spellStart"/>
            <w:r>
              <w:rPr>
                <w:rStyle w:val="Other"/>
                <w:b/>
                <w:bCs/>
                <w:lang w:val="en-US" w:eastAsia="en-US"/>
              </w:rPr>
              <w:t>tarifas</w:t>
            </w:r>
            <w:proofErr w:type="spellEnd"/>
            <w:r>
              <w:rPr>
                <w:rStyle w:val="Other"/>
                <w:b/>
                <w:bCs/>
                <w:lang w:val="en-US" w:eastAsia="en-US"/>
              </w:rPr>
              <w:t>]</w:t>
            </w:r>
            <w:r>
              <w:rPr>
                <w:rStyle w:val="Other"/>
                <w:b/>
                <w:bCs/>
                <w:lang w:val="en-US" w:eastAsia="en-US"/>
              </w:rPr>
              <w:footnoteReference w:id="2"/>
            </w:r>
            <w:r>
              <w:rPr>
                <w:rStyle w:val="Other"/>
                <w:b/>
                <w:bCs/>
                <w:lang w:val="en-US" w:eastAsia="en-US"/>
              </w:rPr>
              <w:t>:</w:t>
            </w:r>
          </w:p>
        </w:tc>
        <w:tc>
          <w:tcPr>
            <w:tcW w:w="682" w:type="dxa"/>
            <w:tcBorders>
              <w:top w:val="single" w:sz="4" w:space="0" w:color="auto"/>
              <w:left w:val="single" w:sz="4" w:space="0" w:color="auto"/>
              <w:right w:val="single" w:sz="4" w:space="0" w:color="auto"/>
            </w:tcBorders>
            <w:shd w:val="clear" w:color="auto" w:fill="auto"/>
          </w:tcPr>
          <w:p w14:paraId="4679D535" w14:textId="77777777" w:rsidR="004414F2" w:rsidRDefault="004414F2">
            <w:pPr>
              <w:rPr>
                <w:sz w:val="10"/>
                <w:szCs w:val="10"/>
              </w:rPr>
            </w:pPr>
          </w:p>
        </w:tc>
      </w:tr>
      <w:tr w:rsidR="004414F2" w14:paraId="4679D539" w14:textId="77777777">
        <w:trPr>
          <w:trHeight w:hRule="exact" w:val="326"/>
          <w:jc w:val="center"/>
        </w:trPr>
        <w:tc>
          <w:tcPr>
            <w:tcW w:w="8833" w:type="dxa"/>
            <w:gridSpan w:val="9"/>
            <w:tcBorders>
              <w:top w:val="single" w:sz="4" w:space="0" w:color="auto"/>
              <w:left w:val="single" w:sz="4" w:space="0" w:color="auto"/>
              <w:bottom w:val="single" w:sz="4" w:space="0" w:color="auto"/>
            </w:tcBorders>
            <w:shd w:val="clear" w:color="auto" w:fill="auto"/>
            <w:vAlign w:val="bottom"/>
          </w:tcPr>
          <w:p w14:paraId="4679D537" w14:textId="77777777" w:rsidR="004414F2" w:rsidRDefault="00000000">
            <w:pPr>
              <w:pStyle w:val="Other0"/>
              <w:spacing w:after="0"/>
              <w:jc w:val="right"/>
            </w:pPr>
            <w:r>
              <w:rPr>
                <w:rStyle w:val="Other"/>
                <w:b/>
                <w:bCs/>
              </w:rPr>
              <w:t xml:space="preserve">Iš </w:t>
            </w:r>
            <w:proofErr w:type="spellStart"/>
            <w:r>
              <w:rPr>
                <w:rStyle w:val="Other"/>
                <w:b/>
                <w:bCs/>
                <w:lang w:val="en-US" w:eastAsia="en-US"/>
              </w:rPr>
              <w:t>viso</w:t>
            </w:r>
            <w:proofErr w:type="spellEnd"/>
            <w:r>
              <w:rPr>
                <w:rStyle w:val="Other"/>
                <w:b/>
                <w:bCs/>
                <w:lang w:val="en-US" w:eastAsia="en-US"/>
              </w:rPr>
              <w:t xml:space="preserve"> </w:t>
            </w:r>
            <w:proofErr w:type="spellStart"/>
            <w:r>
              <w:rPr>
                <w:rStyle w:val="Other"/>
                <w:b/>
                <w:bCs/>
                <w:lang w:val="en-US" w:eastAsia="en-US"/>
              </w:rPr>
              <w:t>su</w:t>
            </w:r>
            <w:proofErr w:type="spellEnd"/>
            <w:r>
              <w:rPr>
                <w:rStyle w:val="Other"/>
                <w:b/>
                <w:bCs/>
                <w:lang w:val="en-US" w:eastAsia="en-US"/>
              </w:rPr>
              <w:t xml:space="preserve"> PVM:</w:t>
            </w: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4679D538" w14:textId="77777777" w:rsidR="004414F2" w:rsidRDefault="004414F2">
            <w:pPr>
              <w:rPr>
                <w:sz w:val="10"/>
                <w:szCs w:val="10"/>
              </w:rPr>
            </w:pPr>
          </w:p>
        </w:tc>
      </w:tr>
    </w:tbl>
    <w:p w14:paraId="4679D53A" w14:textId="77777777" w:rsidR="004414F2" w:rsidRDefault="004414F2">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4414F2" w14:paraId="4679D53D" w14:textId="77777777">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4679D53B" w14:textId="77777777" w:rsidR="004414F2" w:rsidRDefault="00000000">
            <w:pPr>
              <w:pStyle w:val="Other0"/>
              <w:spacing w:after="0"/>
            </w:pPr>
            <w:r>
              <w:rPr>
                <w:rStyle w:val="Other"/>
                <w:b/>
                <w:bCs/>
              </w:rPr>
              <w:t>Perdavė 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4679D53C" w14:textId="77777777" w:rsidR="004414F2" w:rsidRDefault="00000000">
            <w:pPr>
              <w:pStyle w:val="Other0"/>
              <w:spacing w:after="0"/>
            </w:pPr>
            <w:r>
              <w:rPr>
                <w:rStyle w:val="Other"/>
                <w:b/>
                <w:bCs/>
              </w:rPr>
              <w:t>Priėmė Pirkėjas</w:t>
            </w:r>
          </w:p>
        </w:tc>
      </w:tr>
      <w:tr w:rsidR="004414F2" w14:paraId="4679D542" w14:textId="77777777">
        <w:trPr>
          <w:trHeight w:hRule="exact" w:val="312"/>
          <w:jc w:val="center"/>
        </w:trPr>
        <w:tc>
          <w:tcPr>
            <w:tcW w:w="1915" w:type="dxa"/>
            <w:tcBorders>
              <w:top w:val="single" w:sz="4" w:space="0" w:color="auto"/>
              <w:left w:val="single" w:sz="4" w:space="0" w:color="auto"/>
            </w:tcBorders>
            <w:shd w:val="clear" w:color="auto" w:fill="auto"/>
            <w:vAlign w:val="bottom"/>
          </w:tcPr>
          <w:p w14:paraId="4679D53E" w14:textId="77777777" w:rsidR="004414F2" w:rsidRDefault="00000000">
            <w:pPr>
              <w:pStyle w:val="Other0"/>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2851" w:type="dxa"/>
            <w:tcBorders>
              <w:top w:val="single" w:sz="4" w:space="0" w:color="auto"/>
              <w:left w:val="single" w:sz="4" w:space="0" w:color="auto"/>
            </w:tcBorders>
            <w:shd w:val="clear" w:color="auto" w:fill="auto"/>
          </w:tcPr>
          <w:p w14:paraId="4679D53F" w14:textId="77777777" w:rsidR="004414F2" w:rsidRDefault="004414F2">
            <w:pPr>
              <w:rPr>
                <w:sz w:val="10"/>
                <w:szCs w:val="10"/>
              </w:rPr>
            </w:pPr>
          </w:p>
        </w:tc>
        <w:tc>
          <w:tcPr>
            <w:tcW w:w="1906" w:type="dxa"/>
            <w:tcBorders>
              <w:top w:val="single" w:sz="4" w:space="0" w:color="auto"/>
              <w:left w:val="single" w:sz="4" w:space="0" w:color="auto"/>
            </w:tcBorders>
            <w:shd w:val="clear" w:color="auto" w:fill="auto"/>
            <w:vAlign w:val="bottom"/>
          </w:tcPr>
          <w:p w14:paraId="4679D540" w14:textId="77777777" w:rsidR="004414F2" w:rsidRDefault="00000000">
            <w:pPr>
              <w:pStyle w:val="Other0"/>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2842" w:type="dxa"/>
            <w:tcBorders>
              <w:top w:val="single" w:sz="4" w:space="0" w:color="auto"/>
              <w:left w:val="single" w:sz="4" w:space="0" w:color="auto"/>
              <w:right w:val="single" w:sz="4" w:space="0" w:color="auto"/>
            </w:tcBorders>
            <w:shd w:val="clear" w:color="auto" w:fill="auto"/>
          </w:tcPr>
          <w:p w14:paraId="4679D541" w14:textId="77777777" w:rsidR="004414F2" w:rsidRDefault="004414F2">
            <w:pPr>
              <w:rPr>
                <w:sz w:val="10"/>
                <w:szCs w:val="10"/>
              </w:rPr>
            </w:pPr>
          </w:p>
        </w:tc>
      </w:tr>
      <w:tr w:rsidR="004414F2" w14:paraId="4679D547" w14:textId="77777777">
        <w:trPr>
          <w:trHeight w:hRule="exact" w:val="317"/>
          <w:jc w:val="center"/>
        </w:trPr>
        <w:tc>
          <w:tcPr>
            <w:tcW w:w="1915" w:type="dxa"/>
            <w:tcBorders>
              <w:top w:val="single" w:sz="4" w:space="0" w:color="auto"/>
              <w:left w:val="single" w:sz="4" w:space="0" w:color="auto"/>
            </w:tcBorders>
            <w:shd w:val="clear" w:color="auto" w:fill="auto"/>
            <w:vAlign w:val="bottom"/>
          </w:tcPr>
          <w:p w14:paraId="4679D543" w14:textId="77777777" w:rsidR="004414F2" w:rsidRDefault="00000000">
            <w:pPr>
              <w:pStyle w:val="Other0"/>
              <w:spacing w:after="0"/>
            </w:pPr>
            <w:proofErr w:type="spellStart"/>
            <w:r>
              <w:rPr>
                <w:rStyle w:val="Other"/>
                <w:lang w:val="en-US" w:eastAsia="en-US"/>
              </w:rPr>
              <w:t>Pareigos</w:t>
            </w:r>
            <w:proofErr w:type="spellEnd"/>
            <w:r>
              <w:rPr>
                <w:rStyle w:val="Other"/>
                <w:lang w:val="en-US" w:eastAsia="en-US"/>
              </w:rPr>
              <w:t>:</w:t>
            </w:r>
          </w:p>
        </w:tc>
        <w:tc>
          <w:tcPr>
            <w:tcW w:w="2851" w:type="dxa"/>
            <w:tcBorders>
              <w:top w:val="single" w:sz="4" w:space="0" w:color="auto"/>
              <w:left w:val="single" w:sz="4" w:space="0" w:color="auto"/>
            </w:tcBorders>
            <w:shd w:val="clear" w:color="auto" w:fill="auto"/>
          </w:tcPr>
          <w:p w14:paraId="4679D544" w14:textId="77777777" w:rsidR="004414F2" w:rsidRDefault="004414F2">
            <w:pPr>
              <w:rPr>
                <w:sz w:val="10"/>
                <w:szCs w:val="10"/>
              </w:rPr>
            </w:pPr>
          </w:p>
        </w:tc>
        <w:tc>
          <w:tcPr>
            <w:tcW w:w="1906" w:type="dxa"/>
            <w:tcBorders>
              <w:top w:val="single" w:sz="4" w:space="0" w:color="auto"/>
              <w:left w:val="single" w:sz="4" w:space="0" w:color="auto"/>
            </w:tcBorders>
            <w:shd w:val="clear" w:color="auto" w:fill="auto"/>
            <w:vAlign w:val="bottom"/>
          </w:tcPr>
          <w:p w14:paraId="4679D545" w14:textId="77777777" w:rsidR="004414F2" w:rsidRDefault="00000000">
            <w:pPr>
              <w:pStyle w:val="Other0"/>
              <w:spacing w:after="0"/>
            </w:pPr>
            <w:proofErr w:type="spellStart"/>
            <w:r>
              <w:rPr>
                <w:rStyle w:val="Other"/>
                <w:lang w:val="en-US" w:eastAsia="en-US"/>
              </w:rPr>
              <w:t>Pareigos</w:t>
            </w:r>
            <w:proofErr w:type="spellEnd"/>
            <w:r>
              <w:rPr>
                <w:rStyle w:val="Other"/>
                <w:lang w:val="en-US" w:eastAsia="en-US"/>
              </w:rPr>
              <w:t>:</w:t>
            </w:r>
          </w:p>
        </w:tc>
        <w:tc>
          <w:tcPr>
            <w:tcW w:w="2842" w:type="dxa"/>
            <w:tcBorders>
              <w:top w:val="single" w:sz="4" w:space="0" w:color="auto"/>
              <w:left w:val="single" w:sz="4" w:space="0" w:color="auto"/>
              <w:right w:val="single" w:sz="4" w:space="0" w:color="auto"/>
            </w:tcBorders>
            <w:shd w:val="clear" w:color="auto" w:fill="auto"/>
          </w:tcPr>
          <w:p w14:paraId="4679D546" w14:textId="77777777" w:rsidR="004414F2" w:rsidRDefault="004414F2">
            <w:pPr>
              <w:rPr>
                <w:sz w:val="10"/>
                <w:szCs w:val="10"/>
              </w:rPr>
            </w:pPr>
          </w:p>
        </w:tc>
      </w:tr>
      <w:tr w:rsidR="004414F2" w14:paraId="4679D54C" w14:textId="77777777">
        <w:trPr>
          <w:trHeight w:hRule="exact" w:val="317"/>
          <w:jc w:val="center"/>
        </w:trPr>
        <w:tc>
          <w:tcPr>
            <w:tcW w:w="1915" w:type="dxa"/>
            <w:tcBorders>
              <w:top w:val="single" w:sz="4" w:space="0" w:color="auto"/>
              <w:left w:val="single" w:sz="4" w:space="0" w:color="auto"/>
            </w:tcBorders>
            <w:shd w:val="clear" w:color="auto" w:fill="auto"/>
          </w:tcPr>
          <w:p w14:paraId="4679D548" w14:textId="77777777" w:rsidR="004414F2" w:rsidRDefault="00000000">
            <w:pPr>
              <w:pStyle w:val="Other0"/>
              <w:spacing w:after="0"/>
            </w:pPr>
            <w:r>
              <w:rPr>
                <w:rStyle w:val="Other"/>
              </w:rPr>
              <w:t>Parašas:</w:t>
            </w:r>
          </w:p>
        </w:tc>
        <w:tc>
          <w:tcPr>
            <w:tcW w:w="2851" w:type="dxa"/>
            <w:tcBorders>
              <w:top w:val="single" w:sz="4" w:space="0" w:color="auto"/>
              <w:left w:val="single" w:sz="4" w:space="0" w:color="auto"/>
            </w:tcBorders>
            <w:shd w:val="clear" w:color="auto" w:fill="auto"/>
          </w:tcPr>
          <w:p w14:paraId="4679D549" w14:textId="77777777" w:rsidR="004414F2" w:rsidRDefault="004414F2">
            <w:pPr>
              <w:rPr>
                <w:sz w:val="10"/>
                <w:szCs w:val="10"/>
              </w:rPr>
            </w:pPr>
          </w:p>
        </w:tc>
        <w:tc>
          <w:tcPr>
            <w:tcW w:w="1906" w:type="dxa"/>
            <w:tcBorders>
              <w:top w:val="single" w:sz="4" w:space="0" w:color="auto"/>
              <w:left w:val="single" w:sz="4" w:space="0" w:color="auto"/>
            </w:tcBorders>
            <w:shd w:val="clear" w:color="auto" w:fill="auto"/>
          </w:tcPr>
          <w:p w14:paraId="4679D54A" w14:textId="77777777" w:rsidR="004414F2" w:rsidRDefault="00000000">
            <w:pPr>
              <w:pStyle w:val="Other0"/>
              <w:spacing w:after="0"/>
            </w:pPr>
            <w:r>
              <w:rPr>
                <w:rStyle w:val="Other"/>
              </w:rPr>
              <w:t>Parašas:</w:t>
            </w:r>
          </w:p>
        </w:tc>
        <w:tc>
          <w:tcPr>
            <w:tcW w:w="2842" w:type="dxa"/>
            <w:tcBorders>
              <w:top w:val="single" w:sz="4" w:space="0" w:color="auto"/>
              <w:left w:val="single" w:sz="4" w:space="0" w:color="auto"/>
              <w:right w:val="single" w:sz="4" w:space="0" w:color="auto"/>
            </w:tcBorders>
            <w:shd w:val="clear" w:color="auto" w:fill="auto"/>
          </w:tcPr>
          <w:p w14:paraId="4679D54B" w14:textId="77777777" w:rsidR="004414F2" w:rsidRDefault="004414F2">
            <w:pPr>
              <w:rPr>
                <w:sz w:val="10"/>
                <w:szCs w:val="10"/>
              </w:rPr>
            </w:pPr>
          </w:p>
        </w:tc>
      </w:tr>
      <w:tr w:rsidR="004414F2" w14:paraId="4679D551" w14:textId="77777777">
        <w:trPr>
          <w:trHeight w:hRule="exact" w:val="322"/>
          <w:jc w:val="center"/>
        </w:trPr>
        <w:tc>
          <w:tcPr>
            <w:tcW w:w="1915" w:type="dxa"/>
            <w:tcBorders>
              <w:top w:val="single" w:sz="4" w:space="0" w:color="auto"/>
              <w:left w:val="single" w:sz="4" w:space="0" w:color="auto"/>
              <w:bottom w:val="single" w:sz="4" w:space="0" w:color="auto"/>
            </w:tcBorders>
            <w:shd w:val="clear" w:color="auto" w:fill="auto"/>
          </w:tcPr>
          <w:p w14:paraId="4679D54D" w14:textId="77777777" w:rsidR="004414F2" w:rsidRDefault="00000000">
            <w:pPr>
              <w:pStyle w:val="Other0"/>
              <w:spacing w:after="0"/>
            </w:pPr>
            <w:r>
              <w:rPr>
                <w:rStyle w:val="Other"/>
                <w:lang w:val="en-US" w:eastAsia="en-US"/>
              </w:rPr>
              <w:t>Data:</w:t>
            </w:r>
          </w:p>
        </w:tc>
        <w:tc>
          <w:tcPr>
            <w:tcW w:w="2851" w:type="dxa"/>
            <w:tcBorders>
              <w:top w:val="single" w:sz="4" w:space="0" w:color="auto"/>
              <w:left w:val="single" w:sz="4" w:space="0" w:color="auto"/>
              <w:bottom w:val="single" w:sz="4" w:space="0" w:color="auto"/>
            </w:tcBorders>
            <w:shd w:val="clear" w:color="auto" w:fill="auto"/>
          </w:tcPr>
          <w:p w14:paraId="4679D54E" w14:textId="77777777" w:rsidR="004414F2" w:rsidRDefault="004414F2">
            <w:pPr>
              <w:rPr>
                <w:sz w:val="10"/>
                <w:szCs w:val="10"/>
              </w:rPr>
            </w:pPr>
          </w:p>
        </w:tc>
        <w:tc>
          <w:tcPr>
            <w:tcW w:w="1906" w:type="dxa"/>
            <w:tcBorders>
              <w:top w:val="single" w:sz="4" w:space="0" w:color="auto"/>
              <w:left w:val="single" w:sz="4" w:space="0" w:color="auto"/>
              <w:bottom w:val="single" w:sz="4" w:space="0" w:color="auto"/>
            </w:tcBorders>
            <w:shd w:val="clear" w:color="auto" w:fill="auto"/>
          </w:tcPr>
          <w:p w14:paraId="4679D54F" w14:textId="77777777" w:rsidR="004414F2" w:rsidRDefault="00000000">
            <w:pPr>
              <w:pStyle w:val="Other0"/>
              <w:spacing w:after="0"/>
            </w:pPr>
            <w:r>
              <w:rPr>
                <w:rStyle w:val="Other"/>
                <w:lang w:val="en-US" w:eastAsia="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4679D550" w14:textId="77777777" w:rsidR="004414F2" w:rsidRDefault="004414F2">
            <w:pPr>
              <w:rPr>
                <w:sz w:val="10"/>
                <w:szCs w:val="10"/>
              </w:rPr>
            </w:pPr>
          </w:p>
        </w:tc>
      </w:tr>
    </w:tbl>
    <w:p w14:paraId="4679D552" w14:textId="77777777" w:rsidR="004414F2" w:rsidRDefault="00000000">
      <w:pPr>
        <w:pStyle w:val="Tablecaption0"/>
        <w:tabs>
          <w:tab w:val="left" w:pos="4747"/>
        </w:tabs>
        <w:jc w:val="center"/>
      </w:pPr>
      <w:r>
        <w:rPr>
          <w:rStyle w:val="Tablecaption"/>
          <w:lang w:val="en-US" w:eastAsia="en-US"/>
        </w:rPr>
        <w:t>A.V.</w:t>
      </w:r>
      <w:r>
        <w:rPr>
          <w:rStyle w:val="Tablecaption"/>
          <w:lang w:val="en-US" w:eastAsia="en-US"/>
        </w:rPr>
        <w:tab/>
        <w:t>A.V.</w:t>
      </w:r>
    </w:p>
    <w:p w14:paraId="4679D553" w14:textId="77777777" w:rsidR="004414F2" w:rsidRDefault="004414F2">
      <w:pPr>
        <w:pStyle w:val="Heading20"/>
        <w:keepNext/>
        <w:keepLines/>
        <w:spacing w:after="180" w:line="240" w:lineRule="auto"/>
      </w:pPr>
      <w:hyperlink w:anchor="bookmark37" w:tooltip="Current Document">
        <w:bookmarkStart w:id="7" w:name="bookmark322"/>
        <w:bookmarkStart w:id="8" w:name="bookmark321"/>
        <w:r>
          <w:rPr>
            <w:rStyle w:val="Heading2"/>
            <w:b/>
            <w:bCs/>
          </w:rPr>
          <w:t xml:space="preserve">GARANTINIŲ ĮSIPAREIGOJIMŲ ĮVYKDYMO </w:t>
        </w:r>
        <w:r>
          <w:rPr>
            <w:rStyle w:val="Heading2"/>
            <w:b/>
            <w:bCs/>
            <w:lang w:val="fr-FR" w:eastAsia="fr-FR"/>
          </w:rPr>
          <w:t>AKTO FORMA</w:t>
        </w:r>
        <w:bookmarkEnd w:id="7"/>
        <w:bookmarkEnd w:id="8"/>
      </w:hyperlink>
    </w:p>
    <w:p w14:paraId="4679D554" w14:textId="77777777" w:rsidR="004414F2" w:rsidRDefault="00000000">
      <w:pPr>
        <w:pStyle w:val="Heading30"/>
        <w:keepNext/>
        <w:keepLines/>
        <w:spacing w:after="520"/>
      </w:pPr>
      <w:bookmarkStart w:id="9" w:name="bookmark324"/>
      <w:r>
        <w:rPr>
          <w:rStyle w:val="Heading3"/>
          <w:b/>
          <w:bCs/>
        </w:rPr>
        <w:t>GARANTINIŲ ĮSIPAREIGOJIMŲ ĮVYKDYMO AKTAS NR.</w:t>
      </w:r>
      <w:bookmarkEnd w:id="9"/>
    </w:p>
    <w:p w14:paraId="4679D555" w14:textId="77777777" w:rsidR="004414F2" w:rsidRDefault="00000000">
      <w:pPr>
        <w:pStyle w:val="Tablecaption0"/>
        <w:jc w:val="center"/>
        <w:rPr>
          <w:sz w:val="22"/>
          <w:szCs w:val="22"/>
        </w:rPr>
      </w:pPr>
      <w:r>
        <w:rPr>
          <w:rStyle w:val="Tablecaption"/>
          <w:sz w:val="22"/>
          <w:szCs w:val="22"/>
          <w:lang w:val="en-US" w:eastAsia="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4414F2" w14:paraId="4679D558" w14:textId="77777777">
        <w:trPr>
          <w:trHeight w:hRule="exact" w:val="322"/>
          <w:jc w:val="center"/>
        </w:trPr>
        <w:tc>
          <w:tcPr>
            <w:tcW w:w="2395" w:type="dxa"/>
            <w:tcBorders>
              <w:top w:val="single" w:sz="4" w:space="0" w:color="auto"/>
              <w:left w:val="single" w:sz="4" w:space="0" w:color="auto"/>
            </w:tcBorders>
            <w:shd w:val="clear" w:color="auto" w:fill="auto"/>
            <w:vAlign w:val="bottom"/>
          </w:tcPr>
          <w:p w14:paraId="4679D556" w14:textId="77777777" w:rsidR="004414F2" w:rsidRDefault="00000000">
            <w:pPr>
              <w:pStyle w:val="Other0"/>
              <w:spacing w:after="0"/>
            </w:pPr>
            <w:r>
              <w:rPr>
                <w:rStyle w:val="Other"/>
              </w:rPr>
              <w:t>Tiekėjas:</w:t>
            </w:r>
          </w:p>
        </w:tc>
        <w:tc>
          <w:tcPr>
            <w:tcW w:w="7118" w:type="dxa"/>
            <w:tcBorders>
              <w:top w:val="single" w:sz="4" w:space="0" w:color="auto"/>
              <w:left w:val="single" w:sz="4" w:space="0" w:color="auto"/>
              <w:right w:val="single" w:sz="4" w:space="0" w:color="auto"/>
            </w:tcBorders>
            <w:shd w:val="clear" w:color="auto" w:fill="auto"/>
          </w:tcPr>
          <w:p w14:paraId="4679D557" w14:textId="77777777" w:rsidR="004414F2" w:rsidRDefault="004414F2">
            <w:pPr>
              <w:rPr>
                <w:sz w:val="10"/>
                <w:szCs w:val="10"/>
              </w:rPr>
            </w:pPr>
          </w:p>
        </w:tc>
      </w:tr>
      <w:tr w:rsidR="004414F2" w14:paraId="4679D55B" w14:textId="77777777">
        <w:trPr>
          <w:trHeight w:hRule="exact" w:val="317"/>
          <w:jc w:val="center"/>
        </w:trPr>
        <w:tc>
          <w:tcPr>
            <w:tcW w:w="2395" w:type="dxa"/>
            <w:tcBorders>
              <w:top w:val="single" w:sz="4" w:space="0" w:color="auto"/>
              <w:left w:val="single" w:sz="4" w:space="0" w:color="auto"/>
            </w:tcBorders>
            <w:shd w:val="clear" w:color="auto" w:fill="auto"/>
          </w:tcPr>
          <w:p w14:paraId="4679D559" w14:textId="77777777" w:rsidR="004414F2" w:rsidRDefault="00000000">
            <w:pPr>
              <w:pStyle w:val="Other0"/>
              <w:spacing w:after="0"/>
            </w:pPr>
            <w:r>
              <w:rPr>
                <w:rStyle w:val="Other"/>
              </w:rPr>
              <w:t>Sutarties Nr.:</w:t>
            </w:r>
          </w:p>
        </w:tc>
        <w:tc>
          <w:tcPr>
            <w:tcW w:w="7118" w:type="dxa"/>
            <w:tcBorders>
              <w:top w:val="single" w:sz="4" w:space="0" w:color="auto"/>
              <w:left w:val="single" w:sz="4" w:space="0" w:color="auto"/>
              <w:right w:val="single" w:sz="4" w:space="0" w:color="auto"/>
            </w:tcBorders>
            <w:shd w:val="clear" w:color="auto" w:fill="auto"/>
          </w:tcPr>
          <w:p w14:paraId="4679D55A" w14:textId="77777777" w:rsidR="004414F2" w:rsidRDefault="004414F2">
            <w:pPr>
              <w:rPr>
                <w:sz w:val="10"/>
                <w:szCs w:val="10"/>
              </w:rPr>
            </w:pPr>
          </w:p>
        </w:tc>
      </w:tr>
      <w:tr w:rsidR="004414F2" w14:paraId="4679D55E" w14:textId="77777777">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4679D55C" w14:textId="77777777" w:rsidR="004414F2" w:rsidRDefault="00000000">
            <w:pPr>
              <w:pStyle w:val="Other0"/>
              <w:spacing w:after="0"/>
            </w:pPr>
            <w:r>
              <w:rPr>
                <w:rStyle w:val="Other"/>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4679D55D" w14:textId="77777777" w:rsidR="004414F2" w:rsidRDefault="004414F2">
            <w:pPr>
              <w:rPr>
                <w:sz w:val="10"/>
                <w:szCs w:val="10"/>
              </w:rPr>
            </w:pPr>
          </w:p>
        </w:tc>
      </w:tr>
    </w:tbl>
    <w:p w14:paraId="4679D55F" w14:textId="77777777" w:rsidR="004414F2" w:rsidRDefault="004414F2">
      <w:pPr>
        <w:spacing w:after="219" w:line="1" w:lineRule="exact"/>
      </w:pPr>
    </w:p>
    <w:p w14:paraId="4679D560" w14:textId="77777777" w:rsidR="004414F2" w:rsidRDefault="00000000">
      <w:pPr>
        <w:pStyle w:val="BodyText"/>
        <w:spacing w:after="0"/>
        <w:jc w:val="center"/>
      </w:pPr>
      <w:r>
        <w:rPr>
          <w:rStyle w:val="BodyTextChar"/>
        </w:rPr>
        <w:t>buvo pasirašytas Prekių perdavimo - priėmimo aktas.</w:t>
      </w:r>
    </w:p>
    <w:p w14:paraId="4679D561" w14:textId="77777777" w:rsidR="004414F2" w:rsidRDefault="00000000">
      <w:pPr>
        <w:pStyle w:val="BodyText"/>
        <w:spacing w:after="0" w:line="218" w:lineRule="auto"/>
        <w:ind w:firstLine="340"/>
        <w:rPr>
          <w:sz w:val="22"/>
          <w:szCs w:val="22"/>
        </w:rPr>
      </w:pPr>
      <w:r>
        <w:rPr>
          <w:rStyle w:val="BodyTextChar"/>
          <w:sz w:val="22"/>
          <w:szCs w:val="22"/>
        </w:rPr>
        <w:t>(metai, mėnuo, diena)</w:t>
      </w:r>
    </w:p>
    <w:p w14:paraId="4679D562" w14:textId="77777777" w:rsidR="004414F2" w:rsidRDefault="00000000">
      <w:pPr>
        <w:pStyle w:val="BodyText"/>
        <w:tabs>
          <w:tab w:val="left" w:pos="7109"/>
        </w:tabs>
        <w:spacing w:after="0"/>
      </w:pPr>
      <w:r>
        <w:rPr>
          <w:rStyle w:val="BodyTextChar"/>
        </w:rPr>
        <w:t>Šiuo aktu Pirkėjas patvirtina, kad Tiekėjas</w:t>
      </w:r>
      <w:r>
        <w:rPr>
          <w:rStyle w:val="BodyTextChar"/>
        </w:rPr>
        <w:tab/>
        <w:t>įvykdė Sutartyje numatytus</w:t>
      </w:r>
    </w:p>
    <w:p w14:paraId="4679D563" w14:textId="77777777" w:rsidR="004414F2" w:rsidRDefault="00000000">
      <w:pPr>
        <w:pStyle w:val="BodyText"/>
        <w:tabs>
          <w:tab w:val="left" w:pos="4555"/>
        </w:tabs>
        <w:spacing w:after="280"/>
        <w:rPr>
          <w:sz w:val="22"/>
          <w:szCs w:val="22"/>
        </w:rPr>
      </w:pPr>
      <w:r>
        <w:rPr>
          <w:rStyle w:val="BodyTextChar"/>
        </w:rPr>
        <w:t>garantinius įsipareigojimus.</w:t>
      </w:r>
      <w:r>
        <w:rPr>
          <w:rStyle w:val="BodyTextChar"/>
        </w:rPr>
        <w:tab/>
      </w:r>
      <w:r>
        <w:rPr>
          <w:rStyle w:val="BodyTextChar"/>
          <w:sz w:val="22"/>
          <w:szCs w:val="22"/>
        </w:rPr>
        <w:t>(metai, mėnuo, diena)</w:t>
      </w:r>
    </w:p>
    <w:tbl>
      <w:tblPr>
        <w:tblOverlap w:val="neve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4414F2" w14:paraId="4679D566" w14:textId="77777777">
        <w:trPr>
          <w:trHeight w:hRule="exact" w:val="322"/>
        </w:trPr>
        <w:tc>
          <w:tcPr>
            <w:tcW w:w="4766" w:type="dxa"/>
            <w:gridSpan w:val="2"/>
            <w:tcBorders>
              <w:top w:val="single" w:sz="4" w:space="0" w:color="auto"/>
              <w:left w:val="single" w:sz="4" w:space="0" w:color="auto"/>
            </w:tcBorders>
            <w:shd w:val="clear" w:color="auto" w:fill="auto"/>
            <w:vAlign w:val="bottom"/>
          </w:tcPr>
          <w:p w14:paraId="4679D564" w14:textId="77777777" w:rsidR="004414F2" w:rsidRDefault="00000000">
            <w:pPr>
              <w:pStyle w:val="Other0"/>
              <w:framePr w:w="9514" w:h="3274" w:vSpace="523" w:wrap="notBeside" w:vAnchor="text" w:hAnchor="text" w:x="61" w:y="1"/>
              <w:spacing w:after="0"/>
              <w:jc w:val="center"/>
            </w:pPr>
            <w:r>
              <w:rPr>
                <w:rStyle w:val="Other"/>
                <w:b/>
                <w:bCs/>
              </w:rPr>
              <w:t>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4679D565" w14:textId="77777777" w:rsidR="004414F2" w:rsidRDefault="00000000">
            <w:pPr>
              <w:pStyle w:val="Other0"/>
              <w:framePr w:w="9514" w:h="3274" w:vSpace="523" w:wrap="notBeside" w:vAnchor="text" w:hAnchor="text" w:x="61" w:y="1"/>
              <w:spacing w:after="0"/>
              <w:jc w:val="center"/>
            </w:pPr>
            <w:r>
              <w:rPr>
                <w:rStyle w:val="Other"/>
                <w:b/>
                <w:bCs/>
              </w:rPr>
              <w:t>Pirkėjas</w:t>
            </w:r>
          </w:p>
        </w:tc>
      </w:tr>
      <w:tr w:rsidR="004414F2" w14:paraId="4679D56B" w14:textId="77777777">
        <w:trPr>
          <w:trHeight w:hRule="exact" w:val="734"/>
        </w:trPr>
        <w:tc>
          <w:tcPr>
            <w:tcW w:w="1915" w:type="dxa"/>
            <w:tcBorders>
              <w:top w:val="single" w:sz="4" w:space="0" w:color="auto"/>
              <w:left w:val="single" w:sz="4" w:space="0" w:color="auto"/>
            </w:tcBorders>
            <w:shd w:val="clear" w:color="auto" w:fill="auto"/>
            <w:vAlign w:val="center"/>
          </w:tcPr>
          <w:p w14:paraId="4679D567" w14:textId="77777777" w:rsidR="004414F2" w:rsidRDefault="00000000">
            <w:pPr>
              <w:pStyle w:val="Other0"/>
              <w:framePr w:w="9514" w:h="3274" w:vSpace="523" w:wrap="notBeside" w:vAnchor="text" w:hAnchor="text" w:x="61" w:y="1"/>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2851" w:type="dxa"/>
            <w:tcBorders>
              <w:top w:val="single" w:sz="4" w:space="0" w:color="auto"/>
              <w:left w:val="single" w:sz="4" w:space="0" w:color="auto"/>
            </w:tcBorders>
            <w:shd w:val="clear" w:color="auto" w:fill="auto"/>
          </w:tcPr>
          <w:p w14:paraId="4679D568" w14:textId="77777777" w:rsidR="004414F2" w:rsidRDefault="004414F2">
            <w:pPr>
              <w:framePr w:w="9514" w:h="3274" w:vSpace="523" w:wrap="notBeside" w:vAnchor="text" w:hAnchor="text" w:x="61" w:y="1"/>
              <w:rPr>
                <w:sz w:val="10"/>
                <w:szCs w:val="10"/>
              </w:rPr>
            </w:pPr>
          </w:p>
        </w:tc>
        <w:tc>
          <w:tcPr>
            <w:tcW w:w="1906" w:type="dxa"/>
            <w:tcBorders>
              <w:top w:val="single" w:sz="4" w:space="0" w:color="auto"/>
              <w:left w:val="single" w:sz="4" w:space="0" w:color="auto"/>
            </w:tcBorders>
            <w:shd w:val="clear" w:color="auto" w:fill="auto"/>
            <w:vAlign w:val="center"/>
          </w:tcPr>
          <w:p w14:paraId="4679D569" w14:textId="77777777" w:rsidR="004414F2" w:rsidRDefault="00000000">
            <w:pPr>
              <w:pStyle w:val="Other0"/>
              <w:framePr w:w="9514" w:h="3274" w:vSpace="523" w:wrap="notBeside" w:vAnchor="text" w:hAnchor="text" w:x="61" w:y="1"/>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2842" w:type="dxa"/>
            <w:tcBorders>
              <w:top w:val="single" w:sz="4" w:space="0" w:color="auto"/>
              <w:left w:val="single" w:sz="4" w:space="0" w:color="auto"/>
              <w:right w:val="single" w:sz="4" w:space="0" w:color="auto"/>
            </w:tcBorders>
            <w:shd w:val="clear" w:color="auto" w:fill="auto"/>
          </w:tcPr>
          <w:p w14:paraId="4679D56A" w14:textId="77777777" w:rsidR="004414F2" w:rsidRDefault="004414F2">
            <w:pPr>
              <w:framePr w:w="9514" w:h="3274" w:vSpace="523" w:wrap="notBeside" w:vAnchor="text" w:hAnchor="text" w:x="61" w:y="1"/>
              <w:rPr>
                <w:sz w:val="10"/>
                <w:szCs w:val="10"/>
              </w:rPr>
            </w:pPr>
          </w:p>
        </w:tc>
      </w:tr>
      <w:tr w:rsidR="004414F2" w14:paraId="4679D570" w14:textId="77777777">
        <w:trPr>
          <w:trHeight w:hRule="exact" w:val="739"/>
        </w:trPr>
        <w:tc>
          <w:tcPr>
            <w:tcW w:w="1915" w:type="dxa"/>
            <w:tcBorders>
              <w:top w:val="single" w:sz="4" w:space="0" w:color="auto"/>
              <w:left w:val="single" w:sz="4" w:space="0" w:color="auto"/>
            </w:tcBorders>
            <w:shd w:val="clear" w:color="auto" w:fill="auto"/>
            <w:vAlign w:val="center"/>
          </w:tcPr>
          <w:p w14:paraId="4679D56C" w14:textId="77777777" w:rsidR="004414F2" w:rsidRDefault="00000000">
            <w:pPr>
              <w:pStyle w:val="Other0"/>
              <w:framePr w:w="9514" w:h="3274" w:vSpace="523" w:wrap="notBeside" w:vAnchor="text" w:hAnchor="text" w:x="61" w:y="1"/>
              <w:spacing w:after="0"/>
            </w:pPr>
            <w:proofErr w:type="spellStart"/>
            <w:r>
              <w:rPr>
                <w:rStyle w:val="Other"/>
                <w:lang w:val="en-US" w:eastAsia="en-US"/>
              </w:rPr>
              <w:t>Pareigos</w:t>
            </w:r>
            <w:proofErr w:type="spellEnd"/>
            <w:r>
              <w:rPr>
                <w:rStyle w:val="Other"/>
                <w:lang w:val="en-US" w:eastAsia="en-US"/>
              </w:rPr>
              <w:t>:</w:t>
            </w:r>
          </w:p>
        </w:tc>
        <w:tc>
          <w:tcPr>
            <w:tcW w:w="2851" w:type="dxa"/>
            <w:tcBorders>
              <w:top w:val="single" w:sz="4" w:space="0" w:color="auto"/>
              <w:left w:val="single" w:sz="4" w:space="0" w:color="auto"/>
            </w:tcBorders>
            <w:shd w:val="clear" w:color="auto" w:fill="auto"/>
          </w:tcPr>
          <w:p w14:paraId="4679D56D" w14:textId="77777777" w:rsidR="004414F2" w:rsidRDefault="004414F2">
            <w:pPr>
              <w:framePr w:w="9514" w:h="3274" w:vSpace="523" w:wrap="notBeside" w:vAnchor="text" w:hAnchor="text" w:x="61" w:y="1"/>
              <w:rPr>
                <w:sz w:val="10"/>
                <w:szCs w:val="10"/>
              </w:rPr>
            </w:pPr>
          </w:p>
        </w:tc>
        <w:tc>
          <w:tcPr>
            <w:tcW w:w="1906" w:type="dxa"/>
            <w:tcBorders>
              <w:top w:val="single" w:sz="4" w:space="0" w:color="auto"/>
              <w:left w:val="single" w:sz="4" w:space="0" w:color="auto"/>
            </w:tcBorders>
            <w:shd w:val="clear" w:color="auto" w:fill="auto"/>
            <w:vAlign w:val="center"/>
          </w:tcPr>
          <w:p w14:paraId="4679D56E" w14:textId="77777777" w:rsidR="004414F2" w:rsidRDefault="00000000">
            <w:pPr>
              <w:pStyle w:val="Other0"/>
              <w:framePr w:w="9514" w:h="3274" w:vSpace="523" w:wrap="notBeside" w:vAnchor="text" w:hAnchor="text" w:x="61" w:y="1"/>
              <w:spacing w:after="0"/>
            </w:pPr>
            <w:proofErr w:type="spellStart"/>
            <w:r>
              <w:rPr>
                <w:rStyle w:val="Other"/>
                <w:lang w:val="en-US" w:eastAsia="en-US"/>
              </w:rPr>
              <w:t>Pareigos</w:t>
            </w:r>
            <w:proofErr w:type="spellEnd"/>
            <w:r>
              <w:rPr>
                <w:rStyle w:val="Other"/>
                <w:lang w:val="en-US" w:eastAsia="en-US"/>
              </w:rPr>
              <w:t>:</w:t>
            </w:r>
          </w:p>
        </w:tc>
        <w:tc>
          <w:tcPr>
            <w:tcW w:w="2842" w:type="dxa"/>
            <w:tcBorders>
              <w:top w:val="single" w:sz="4" w:space="0" w:color="auto"/>
              <w:left w:val="single" w:sz="4" w:space="0" w:color="auto"/>
              <w:right w:val="single" w:sz="4" w:space="0" w:color="auto"/>
            </w:tcBorders>
            <w:shd w:val="clear" w:color="auto" w:fill="auto"/>
          </w:tcPr>
          <w:p w14:paraId="4679D56F" w14:textId="77777777" w:rsidR="004414F2" w:rsidRDefault="004414F2">
            <w:pPr>
              <w:framePr w:w="9514" w:h="3274" w:vSpace="523" w:wrap="notBeside" w:vAnchor="text" w:hAnchor="text" w:x="61" w:y="1"/>
              <w:rPr>
                <w:sz w:val="10"/>
                <w:szCs w:val="10"/>
              </w:rPr>
            </w:pPr>
          </w:p>
        </w:tc>
      </w:tr>
      <w:tr w:rsidR="004414F2" w14:paraId="4679D575" w14:textId="77777777">
        <w:trPr>
          <w:trHeight w:hRule="exact" w:val="734"/>
        </w:trPr>
        <w:tc>
          <w:tcPr>
            <w:tcW w:w="1915" w:type="dxa"/>
            <w:tcBorders>
              <w:top w:val="single" w:sz="4" w:space="0" w:color="auto"/>
              <w:left w:val="single" w:sz="4" w:space="0" w:color="auto"/>
            </w:tcBorders>
            <w:shd w:val="clear" w:color="auto" w:fill="auto"/>
            <w:vAlign w:val="center"/>
          </w:tcPr>
          <w:p w14:paraId="4679D571" w14:textId="77777777" w:rsidR="004414F2" w:rsidRDefault="00000000">
            <w:pPr>
              <w:pStyle w:val="Other0"/>
              <w:framePr w:w="9514" w:h="3274" w:vSpace="523" w:wrap="notBeside" w:vAnchor="text" w:hAnchor="text" w:x="61" w:y="1"/>
              <w:spacing w:after="0"/>
            </w:pPr>
            <w:r>
              <w:rPr>
                <w:rStyle w:val="Other"/>
              </w:rPr>
              <w:t>Parašas:</w:t>
            </w:r>
          </w:p>
        </w:tc>
        <w:tc>
          <w:tcPr>
            <w:tcW w:w="2851" w:type="dxa"/>
            <w:tcBorders>
              <w:top w:val="single" w:sz="4" w:space="0" w:color="auto"/>
              <w:left w:val="single" w:sz="4" w:space="0" w:color="auto"/>
            </w:tcBorders>
            <w:shd w:val="clear" w:color="auto" w:fill="auto"/>
          </w:tcPr>
          <w:p w14:paraId="4679D572" w14:textId="77777777" w:rsidR="004414F2" w:rsidRDefault="004414F2">
            <w:pPr>
              <w:framePr w:w="9514" w:h="3274" w:vSpace="523" w:wrap="notBeside" w:vAnchor="text" w:hAnchor="text" w:x="61" w:y="1"/>
              <w:rPr>
                <w:sz w:val="10"/>
                <w:szCs w:val="10"/>
              </w:rPr>
            </w:pPr>
          </w:p>
        </w:tc>
        <w:tc>
          <w:tcPr>
            <w:tcW w:w="1906" w:type="dxa"/>
            <w:tcBorders>
              <w:top w:val="single" w:sz="4" w:space="0" w:color="auto"/>
              <w:left w:val="single" w:sz="4" w:space="0" w:color="auto"/>
            </w:tcBorders>
            <w:shd w:val="clear" w:color="auto" w:fill="auto"/>
            <w:vAlign w:val="center"/>
          </w:tcPr>
          <w:p w14:paraId="4679D573" w14:textId="77777777" w:rsidR="004414F2" w:rsidRDefault="00000000">
            <w:pPr>
              <w:pStyle w:val="Other0"/>
              <w:framePr w:w="9514" w:h="3274" w:vSpace="523" w:wrap="notBeside" w:vAnchor="text" w:hAnchor="text" w:x="61" w:y="1"/>
              <w:spacing w:after="0"/>
            </w:pPr>
            <w:r>
              <w:rPr>
                <w:rStyle w:val="Other"/>
              </w:rPr>
              <w:t>Parašas:</w:t>
            </w:r>
          </w:p>
        </w:tc>
        <w:tc>
          <w:tcPr>
            <w:tcW w:w="2842" w:type="dxa"/>
            <w:tcBorders>
              <w:top w:val="single" w:sz="4" w:space="0" w:color="auto"/>
              <w:left w:val="single" w:sz="4" w:space="0" w:color="auto"/>
              <w:right w:val="single" w:sz="4" w:space="0" w:color="auto"/>
            </w:tcBorders>
            <w:shd w:val="clear" w:color="auto" w:fill="auto"/>
          </w:tcPr>
          <w:p w14:paraId="4679D574" w14:textId="77777777" w:rsidR="004414F2" w:rsidRDefault="004414F2">
            <w:pPr>
              <w:framePr w:w="9514" w:h="3274" w:vSpace="523" w:wrap="notBeside" w:vAnchor="text" w:hAnchor="text" w:x="61" w:y="1"/>
              <w:rPr>
                <w:sz w:val="10"/>
                <w:szCs w:val="10"/>
              </w:rPr>
            </w:pPr>
          </w:p>
        </w:tc>
      </w:tr>
      <w:tr w:rsidR="004414F2" w14:paraId="4679D57A" w14:textId="77777777">
        <w:trPr>
          <w:trHeight w:hRule="exact" w:val="744"/>
        </w:trPr>
        <w:tc>
          <w:tcPr>
            <w:tcW w:w="1915" w:type="dxa"/>
            <w:tcBorders>
              <w:top w:val="single" w:sz="4" w:space="0" w:color="auto"/>
              <w:left w:val="single" w:sz="4" w:space="0" w:color="auto"/>
              <w:bottom w:val="single" w:sz="4" w:space="0" w:color="auto"/>
            </w:tcBorders>
            <w:shd w:val="clear" w:color="auto" w:fill="auto"/>
            <w:vAlign w:val="center"/>
          </w:tcPr>
          <w:p w14:paraId="4679D576" w14:textId="77777777" w:rsidR="004414F2" w:rsidRDefault="00000000">
            <w:pPr>
              <w:pStyle w:val="Other0"/>
              <w:framePr w:w="9514" w:h="3274" w:vSpace="523" w:wrap="notBeside" w:vAnchor="text" w:hAnchor="text" w:x="61" w:y="1"/>
              <w:spacing w:after="0"/>
            </w:pPr>
            <w:bookmarkStart w:id="10" w:name="bookmark326"/>
            <w:r>
              <w:rPr>
                <w:rStyle w:val="Other"/>
                <w:lang w:val="en-US" w:eastAsia="en-US"/>
              </w:rPr>
              <w:t>Data:</w:t>
            </w:r>
            <w:bookmarkEnd w:id="10"/>
          </w:p>
        </w:tc>
        <w:tc>
          <w:tcPr>
            <w:tcW w:w="2851" w:type="dxa"/>
            <w:tcBorders>
              <w:top w:val="single" w:sz="4" w:space="0" w:color="auto"/>
              <w:left w:val="single" w:sz="4" w:space="0" w:color="auto"/>
              <w:bottom w:val="single" w:sz="4" w:space="0" w:color="auto"/>
            </w:tcBorders>
            <w:shd w:val="clear" w:color="auto" w:fill="auto"/>
          </w:tcPr>
          <w:p w14:paraId="4679D577" w14:textId="77777777" w:rsidR="004414F2" w:rsidRDefault="004414F2">
            <w:pPr>
              <w:framePr w:w="9514" w:h="3274" w:vSpace="523" w:wrap="notBeside" w:vAnchor="text" w:hAnchor="text" w:x="61" w:y="1"/>
              <w:rPr>
                <w:sz w:val="10"/>
                <w:szCs w:val="10"/>
              </w:rPr>
            </w:pPr>
          </w:p>
        </w:tc>
        <w:tc>
          <w:tcPr>
            <w:tcW w:w="1906" w:type="dxa"/>
            <w:tcBorders>
              <w:top w:val="single" w:sz="4" w:space="0" w:color="auto"/>
              <w:left w:val="single" w:sz="4" w:space="0" w:color="auto"/>
              <w:bottom w:val="single" w:sz="4" w:space="0" w:color="auto"/>
            </w:tcBorders>
            <w:shd w:val="clear" w:color="auto" w:fill="auto"/>
            <w:vAlign w:val="center"/>
          </w:tcPr>
          <w:p w14:paraId="4679D578" w14:textId="77777777" w:rsidR="004414F2" w:rsidRDefault="00000000">
            <w:pPr>
              <w:pStyle w:val="Other0"/>
              <w:framePr w:w="9514" w:h="3274" w:vSpace="523" w:wrap="notBeside" w:vAnchor="text" w:hAnchor="text" w:x="61" w:y="1"/>
              <w:spacing w:after="0"/>
            </w:pPr>
            <w:r>
              <w:rPr>
                <w:rStyle w:val="Other"/>
                <w:lang w:val="en-US" w:eastAsia="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4679D579" w14:textId="77777777" w:rsidR="004414F2" w:rsidRDefault="004414F2">
            <w:pPr>
              <w:framePr w:w="9514" w:h="3274" w:vSpace="523" w:wrap="notBeside" w:vAnchor="text" w:hAnchor="text" w:x="61" w:y="1"/>
              <w:rPr>
                <w:sz w:val="10"/>
                <w:szCs w:val="10"/>
              </w:rPr>
            </w:pPr>
          </w:p>
        </w:tc>
      </w:tr>
    </w:tbl>
    <w:p w14:paraId="4679D57B" w14:textId="77777777" w:rsidR="004414F2" w:rsidRDefault="00000000">
      <w:pPr>
        <w:pStyle w:val="Tablecaption0"/>
        <w:framePr w:w="490" w:h="331" w:hSpace="60" w:wrap="notBeside" w:vAnchor="text" w:hAnchor="text" w:x="1962" w:y="3467"/>
      </w:pPr>
      <w:r>
        <w:rPr>
          <w:rStyle w:val="Tablecaption"/>
          <w:lang w:val="en-US" w:eastAsia="en-US"/>
        </w:rPr>
        <w:t>A.V.</w:t>
      </w:r>
    </w:p>
    <w:p w14:paraId="4679D57C" w14:textId="77777777" w:rsidR="004414F2" w:rsidRDefault="00000000">
      <w:pPr>
        <w:pStyle w:val="Tablecaption0"/>
        <w:framePr w:w="490" w:h="331" w:hSpace="60" w:wrap="notBeside" w:vAnchor="text" w:hAnchor="text" w:x="6714" w:y="3467"/>
        <w:jc w:val="right"/>
      </w:pPr>
      <w:r>
        <w:rPr>
          <w:rStyle w:val="Tablecaption"/>
          <w:lang w:val="en-US" w:eastAsia="en-US"/>
        </w:rPr>
        <w:t>A.V.</w:t>
      </w:r>
    </w:p>
    <w:p w14:paraId="4679D57D" w14:textId="77777777" w:rsidR="004414F2" w:rsidRDefault="004414F2">
      <w:pPr>
        <w:spacing w:line="1" w:lineRule="exact"/>
      </w:pPr>
    </w:p>
    <w:p w14:paraId="4679D57E" w14:textId="77777777" w:rsidR="004414F2" w:rsidRDefault="004414F2">
      <w:pPr>
        <w:pStyle w:val="Heading20"/>
        <w:keepNext/>
        <w:keepLines/>
        <w:spacing w:after="280" w:line="240" w:lineRule="auto"/>
      </w:pPr>
      <w:hyperlink w:anchor="bookmark38" w:tooltip="Current Document">
        <w:bookmarkStart w:id="11" w:name="bookmark327"/>
        <w:r>
          <w:rPr>
            <w:rStyle w:val="Heading2"/>
            <w:b/>
            <w:bCs/>
          </w:rPr>
          <w:t xml:space="preserve">Trišalės </w:t>
        </w:r>
        <w:proofErr w:type="spellStart"/>
        <w:r>
          <w:rPr>
            <w:rStyle w:val="Heading2"/>
            <w:b/>
            <w:bCs/>
            <w:lang w:val="fr-FR" w:eastAsia="fr-FR"/>
          </w:rPr>
          <w:t>atsiskaitymo</w:t>
        </w:r>
        <w:proofErr w:type="spellEnd"/>
        <w:r>
          <w:rPr>
            <w:rStyle w:val="Heading2"/>
            <w:b/>
            <w:bCs/>
            <w:lang w:val="fr-FR" w:eastAsia="fr-FR"/>
          </w:rPr>
          <w:t xml:space="preserve"> </w:t>
        </w:r>
        <w:proofErr w:type="spellStart"/>
        <w:r>
          <w:rPr>
            <w:rStyle w:val="Heading2"/>
            <w:b/>
            <w:bCs/>
            <w:lang w:val="fr-FR" w:eastAsia="fr-FR"/>
          </w:rPr>
          <w:t>sutarties</w:t>
        </w:r>
        <w:proofErr w:type="spellEnd"/>
        <w:r>
          <w:rPr>
            <w:rStyle w:val="Heading2"/>
            <w:b/>
            <w:bCs/>
            <w:lang w:val="fr-FR" w:eastAsia="fr-FR"/>
          </w:rPr>
          <w:t xml:space="preserve"> forma</w:t>
        </w:r>
        <w:bookmarkEnd w:id="11"/>
      </w:hyperlink>
    </w:p>
    <w:p w14:paraId="4679D57F" w14:textId="77777777" w:rsidR="004414F2" w:rsidRDefault="00000000">
      <w:pPr>
        <w:pStyle w:val="Heading10"/>
        <w:keepNext/>
        <w:keepLines/>
        <w:spacing w:after="1240"/>
      </w:pPr>
      <w:bookmarkStart w:id="12" w:name="bookmark329"/>
      <w:r>
        <w:rPr>
          <w:rStyle w:val="Heading1"/>
          <w:b/>
          <w:bCs/>
        </w:rPr>
        <w:t xml:space="preserve">TRIŠALĖ </w:t>
      </w:r>
      <w:r>
        <w:rPr>
          <w:rStyle w:val="Heading1"/>
          <w:b/>
          <w:bCs/>
          <w:lang w:val="fr-FR" w:eastAsia="fr-FR"/>
        </w:rPr>
        <w:t>ATSISKAITYMO SUTARTIS</w:t>
      </w:r>
      <w:bookmarkEnd w:id="12"/>
    </w:p>
    <w:p w14:paraId="4679D580" w14:textId="77777777" w:rsidR="004414F2" w:rsidRDefault="00000000">
      <w:pPr>
        <w:pStyle w:val="BodyText"/>
        <w:tabs>
          <w:tab w:val="left" w:leader="underscore" w:pos="2822"/>
          <w:tab w:val="left" w:leader="underscore" w:pos="5390"/>
        </w:tabs>
        <w:jc w:val="center"/>
      </w:pPr>
      <w:r>
        <w:rPr>
          <w:rStyle w:val="BodyTextChar"/>
        </w:rPr>
        <w:t>20___ m.</w:t>
      </w:r>
      <w:r>
        <w:rPr>
          <w:rStyle w:val="BodyTextChar"/>
        </w:rPr>
        <w:tab/>
        <w:t xml:space="preserve"> d. Nr. </w:t>
      </w:r>
      <w:r>
        <w:rPr>
          <w:rStyle w:val="BodyTextChar"/>
        </w:rPr>
        <w:tab/>
      </w:r>
    </w:p>
    <w:p w14:paraId="4679D581" w14:textId="77777777" w:rsidR="004414F2" w:rsidRDefault="00000000">
      <w:pPr>
        <w:pStyle w:val="BodyText"/>
        <w:jc w:val="center"/>
      </w:pPr>
      <w:r>
        <w:rPr>
          <w:rStyle w:val="BodyTextChar"/>
        </w:rPr>
        <w:t>Vilnius</w:t>
      </w:r>
    </w:p>
    <w:p w14:paraId="4679D582" w14:textId="77777777" w:rsidR="004414F2" w:rsidRDefault="00000000">
      <w:pPr>
        <w:pStyle w:val="Heading40"/>
        <w:keepNext/>
        <w:keepLines/>
        <w:jc w:val="left"/>
      </w:pPr>
      <w:bookmarkStart w:id="13" w:name="bookmark331"/>
      <w:r>
        <w:rPr>
          <w:rStyle w:val="Heading4"/>
          <w:b/>
          <w:bCs/>
        </w:rPr>
        <w:t>Perkančiosios organizacijos pavadinimas</w:t>
      </w:r>
      <w:r>
        <w:rPr>
          <w:rStyle w:val="Heading4"/>
        </w:rPr>
        <w:t>:</w:t>
      </w:r>
      <w:bookmarkEnd w:id="13"/>
    </w:p>
    <w:p w14:paraId="4679D583" w14:textId="77777777" w:rsidR="004414F2" w:rsidRDefault="00000000">
      <w:pPr>
        <w:pStyle w:val="BodyText"/>
      </w:pPr>
      <w:r>
        <w:rPr>
          <w:rStyle w:val="BodyTextChar"/>
        </w:rPr>
        <w:t>Įmonės kodas:</w:t>
      </w:r>
    </w:p>
    <w:p w14:paraId="4679D584" w14:textId="77777777" w:rsidR="004414F2" w:rsidRDefault="00000000">
      <w:pPr>
        <w:pStyle w:val="BodyText"/>
      </w:pPr>
      <w:r>
        <w:rPr>
          <w:rStyle w:val="BodyTextChar"/>
        </w:rPr>
        <w:t>PVM mokėtojo kodas:</w:t>
      </w:r>
    </w:p>
    <w:p w14:paraId="4679D585" w14:textId="77777777" w:rsidR="004414F2" w:rsidRDefault="00000000">
      <w:pPr>
        <w:pStyle w:val="BodyText"/>
      </w:pPr>
      <w:r>
        <w:rPr>
          <w:rStyle w:val="BodyTextChar"/>
        </w:rPr>
        <w:t>Adresas:</w:t>
      </w:r>
    </w:p>
    <w:p w14:paraId="4679D586" w14:textId="77777777" w:rsidR="004414F2" w:rsidRDefault="00000000">
      <w:pPr>
        <w:pStyle w:val="BodyText"/>
      </w:pPr>
      <w:r>
        <w:rPr>
          <w:rStyle w:val="BodyTextChar"/>
        </w:rPr>
        <w:t>Atsiskaitomosios sąskaitos numeris:</w:t>
      </w:r>
    </w:p>
    <w:p w14:paraId="4679D587" w14:textId="77777777" w:rsidR="004414F2" w:rsidRDefault="00000000">
      <w:pPr>
        <w:pStyle w:val="BodyText"/>
      </w:pPr>
      <w:r>
        <w:rPr>
          <w:rStyle w:val="BodyTextChar"/>
        </w:rPr>
        <w:t>toliau – Pirkėjas,</w:t>
      </w:r>
    </w:p>
    <w:p w14:paraId="4679D588" w14:textId="77777777" w:rsidR="004414F2" w:rsidRDefault="00000000">
      <w:pPr>
        <w:pStyle w:val="Heading40"/>
        <w:keepNext/>
        <w:keepLines/>
        <w:jc w:val="left"/>
      </w:pPr>
      <w:bookmarkStart w:id="14" w:name="bookmark333"/>
      <w:r>
        <w:rPr>
          <w:rStyle w:val="Heading4"/>
          <w:b/>
          <w:bCs/>
        </w:rPr>
        <w:t>Tiekėjo pavadinimas</w:t>
      </w:r>
      <w:r>
        <w:rPr>
          <w:rStyle w:val="Heading4"/>
        </w:rPr>
        <w:t>:</w:t>
      </w:r>
      <w:bookmarkEnd w:id="14"/>
    </w:p>
    <w:p w14:paraId="4679D589" w14:textId="77777777" w:rsidR="004414F2" w:rsidRDefault="00000000">
      <w:pPr>
        <w:pStyle w:val="BodyText"/>
      </w:pPr>
      <w:r>
        <w:rPr>
          <w:rStyle w:val="BodyTextChar"/>
        </w:rPr>
        <w:t>Įmonės kodas:</w:t>
      </w:r>
    </w:p>
    <w:p w14:paraId="4679D58A" w14:textId="77777777" w:rsidR="004414F2" w:rsidRDefault="00000000">
      <w:pPr>
        <w:pStyle w:val="BodyText"/>
      </w:pPr>
      <w:r>
        <w:rPr>
          <w:rStyle w:val="BodyTextChar"/>
        </w:rPr>
        <w:t>PVM mokėtojo kodas:</w:t>
      </w:r>
    </w:p>
    <w:p w14:paraId="4679D58B" w14:textId="77777777" w:rsidR="004414F2" w:rsidRDefault="00000000">
      <w:pPr>
        <w:pStyle w:val="BodyText"/>
      </w:pPr>
      <w:r>
        <w:rPr>
          <w:rStyle w:val="BodyTextChar"/>
        </w:rPr>
        <w:t>Adresas:</w:t>
      </w:r>
    </w:p>
    <w:p w14:paraId="4679D58C" w14:textId="77777777" w:rsidR="004414F2" w:rsidRDefault="00000000">
      <w:pPr>
        <w:pStyle w:val="BodyText"/>
      </w:pPr>
      <w:r>
        <w:rPr>
          <w:rStyle w:val="BodyTextChar"/>
        </w:rPr>
        <w:t>Atsiskaitomosios (-</w:t>
      </w:r>
      <w:proofErr w:type="spellStart"/>
      <w:r>
        <w:rPr>
          <w:rStyle w:val="BodyTextChar"/>
        </w:rPr>
        <w:t>ųjų</w:t>
      </w:r>
      <w:proofErr w:type="spellEnd"/>
      <w:r>
        <w:rPr>
          <w:rStyle w:val="BodyTextChar"/>
        </w:rPr>
        <w:t>) sąskaitos (-ų) numeris (-</w:t>
      </w:r>
      <w:proofErr w:type="spellStart"/>
      <w:r>
        <w:rPr>
          <w:rStyle w:val="BodyTextChar"/>
        </w:rPr>
        <w:t>iai</w:t>
      </w:r>
      <w:proofErr w:type="spellEnd"/>
      <w:r>
        <w:rPr>
          <w:rStyle w:val="BodyTextChar"/>
        </w:rPr>
        <w:t>) mokėjimams vykdyti:</w:t>
      </w:r>
    </w:p>
    <w:p w14:paraId="4679D58D" w14:textId="77777777" w:rsidR="004414F2" w:rsidRDefault="00000000">
      <w:pPr>
        <w:pStyle w:val="BodyText"/>
        <w:jc w:val="both"/>
      </w:pPr>
      <w:r>
        <w:rPr>
          <w:rStyle w:val="BodyTextChar"/>
        </w:rPr>
        <w:t>toliau – Tiekėjas,</w:t>
      </w:r>
    </w:p>
    <w:p w14:paraId="4679D58E" w14:textId="77777777" w:rsidR="004414F2" w:rsidRDefault="00000000">
      <w:pPr>
        <w:pStyle w:val="BodyText"/>
        <w:spacing w:line="216" w:lineRule="auto"/>
        <w:jc w:val="both"/>
        <w:rPr>
          <w:sz w:val="22"/>
          <w:szCs w:val="22"/>
        </w:rPr>
      </w:pPr>
      <w:r>
        <w:rPr>
          <w:rStyle w:val="BodyTextChar"/>
          <w:i/>
          <w:iCs/>
          <w:sz w:val="22"/>
          <w:szCs w:val="22"/>
        </w:rPr>
        <w:t xml:space="preserve">(Jeigu tai jungtinės sutarties veiklos pagrindu veikianti tiekėjų grupė, nurodyti, iš kokių ūkio subjektų sudaryta, visų šių subjektų pavadinimus, įmonės ir PVM kodus, adresus, atsakingojo partnerio pavadinimą </w:t>
      </w:r>
      <w:r>
        <w:rPr>
          <w:rStyle w:val="BodyTextChar"/>
          <w:i/>
          <w:iCs/>
          <w:sz w:val="22"/>
          <w:szCs w:val="22"/>
        </w:rPr>
        <w:lastRenderedPageBreak/>
        <w:t>bei šį partnerį atstovaujančio asmens pareigas, vardą ir pavardę)</w:t>
      </w:r>
    </w:p>
    <w:p w14:paraId="4679D58F" w14:textId="77777777" w:rsidR="004414F2" w:rsidRDefault="00000000">
      <w:pPr>
        <w:pStyle w:val="BodyText"/>
        <w:jc w:val="both"/>
      </w:pPr>
      <w:r>
        <w:rPr>
          <w:rStyle w:val="BodyTextChar"/>
        </w:rPr>
        <w:t>ir</w:t>
      </w:r>
    </w:p>
    <w:p w14:paraId="4679D590" w14:textId="77777777" w:rsidR="004414F2" w:rsidRDefault="00000000">
      <w:pPr>
        <w:pStyle w:val="Heading40"/>
        <w:keepNext/>
        <w:keepLines/>
        <w:jc w:val="both"/>
      </w:pPr>
      <w:bookmarkStart w:id="15" w:name="bookmark335"/>
      <w:r>
        <w:rPr>
          <w:rStyle w:val="Heading4"/>
          <w:b/>
          <w:bCs/>
        </w:rPr>
        <w:t>Subtiekėjo pavadinimas:</w:t>
      </w:r>
      <w:bookmarkEnd w:id="15"/>
    </w:p>
    <w:p w14:paraId="4679D591" w14:textId="77777777" w:rsidR="004414F2" w:rsidRDefault="00000000">
      <w:pPr>
        <w:pStyle w:val="BodyText"/>
        <w:jc w:val="both"/>
      </w:pPr>
      <w:r>
        <w:rPr>
          <w:rStyle w:val="BodyTextChar"/>
        </w:rPr>
        <w:t>Įmonės kodas:</w:t>
      </w:r>
    </w:p>
    <w:p w14:paraId="4679D592" w14:textId="77777777" w:rsidR="004414F2" w:rsidRDefault="00000000">
      <w:pPr>
        <w:pStyle w:val="BodyText"/>
        <w:jc w:val="both"/>
      </w:pPr>
      <w:r>
        <w:rPr>
          <w:rStyle w:val="BodyTextChar"/>
        </w:rPr>
        <w:t>PVM mokėtojo kodas:</w:t>
      </w:r>
    </w:p>
    <w:p w14:paraId="4679D593" w14:textId="77777777" w:rsidR="004414F2" w:rsidRDefault="00000000">
      <w:pPr>
        <w:pStyle w:val="BodyText"/>
        <w:jc w:val="both"/>
      </w:pPr>
      <w:r>
        <w:rPr>
          <w:rStyle w:val="BodyTextChar"/>
        </w:rPr>
        <w:t>Adresas:</w:t>
      </w:r>
    </w:p>
    <w:p w14:paraId="4679D594" w14:textId="77777777" w:rsidR="004414F2" w:rsidRDefault="00000000">
      <w:pPr>
        <w:pStyle w:val="BodyText"/>
      </w:pPr>
      <w:r>
        <w:rPr>
          <w:rStyle w:val="BodyTextChar"/>
        </w:rPr>
        <w:t>Atsiskaitomosios (-</w:t>
      </w:r>
      <w:proofErr w:type="spellStart"/>
      <w:r>
        <w:rPr>
          <w:rStyle w:val="BodyTextChar"/>
        </w:rPr>
        <w:t>ųjų</w:t>
      </w:r>
      <w:proofErr w:type="spellEnd"/>
      <w:r>
        <w:rPr>
          <w:rStyle w:val="BodyTextChar"/>
        </w:rPr>
        <w:t>) sąskaitos (-ų) numeris (-</w:t>
      </w:r>
      <w:proofErr w:type="spellStart"/>
      <w:r>
        <w:rPr>
          <w:rStyle w:val="BodyTextChar"/>
        </w:rPr>
        <w:t>iai</w:t>
      </w:r>
      <w:proofErr w:type="spellEnd"/>
      <w:r>
        <w:rPr>
          <w:rStyle w:val="BodyTextChar"/>
        </w:rPr>
        <w:t>) mokėjimams vykdyti:</w:t>
      </w:r>
    </w:p>
    <w:p w14:paraId="4679D595" w14:textId="77777777" w:rsidR="004414F2" w:rsidRDefault="00000000">
      <w:pPr>
        <w:pStyle w:val="BodyText"/>
      </w:pPr>
      <w:r>
        <w:rPr>
          <w:rStyle w:val="BodyTextChar"/>
        </w:rPr>
        <w:t>toliau – Subtiekėjas,</w:t>
      </w:r>
    </w:p>
    <w:p w14:paraId="4679D596" w14:textId="77777777" w:rsidR="004414F2" w:rsidRDefault="00000000">
      <w:pPr>
        <w:pStyle w:val="BodyText"/>
        <w:spacing w:after="660" w:line="226" w:lineRule="auto"/>
        <w:jc w:val="both"/>
      </w:pPr>
      <w:r>
        <w:rPr>
          <w:rStyle w:val="BodyTextChar"/>
        </w:rPr>
        <w:t>toliau kiekviena atskirai vadinama Šalimi, o visos kartu vadinamos Šalimis, atsižvelgdamos į tai, kad [</w:t>
      </w:r>
      <w:r>
        <w:rPr>
          <w:rStyle w:val="BodyTextChar"/>
          <w:i/>
          <w:iCs/>
          <w:sz w:val="22"/>
          <w:szCs w:val="22"/>
        </w:rPr>
        <w:t>Pirkėjas ir Tiekėjas</w:t>
      </w:r>
      <w:r>
        <w:rPr>
          <w:rStyle w:val="BodyTextChar"/>
        </w:rPr>
        <w:t>] [</w:t>
      </w:r>
      <w:r>
        <w:rPr>
          <w:rStyle w:val="BodyTextChar"/>
          <w:i/>
          <w:iCs/>
          <w:sz w:val="22"/>
          <w:szCs w:val="22"/>
        </w:rPr>
        <w:t>įrašyti datą</w:t>
      </w:r>
      <w:r>
        <w:rPr>
          <w:rStyle w:val="BodyTextChar"/>
        </w:rPr>
        <w:t>] sudarė viešojo pirkimo-pardavimo sutartį Nr. [</w:t>
      </w:r>
      <w:r>
        <w:rPr>
          <w:rStyle w:val="BodyTextChar"/>
          <w:i/>
          <w:iCs/>
          <w:sz w:val="22"/>
          <w:szCs w:val="22"/>
        </w:rPr>
        <w:t>įrašyti numerį</w:t>
      </w:r>
      <w:r>
        <w:rPr>
          <w:rStyle w:val="BodyTextChar"/>
        </w:rPr>
        <w:t xml:space="preserve">] (toliau – Pirkimo sutartis), siekdamos nustatyti tiesioginio atsiskaitymo tvarką pagal Pirkimo sutarties specialiųjų sąlygų </w:t>
      </w:r>
      <w:r>
        <w:rPr>
          <w:rStyle w:val="BodyTextChar"/>
          <w:i/>
          <w:iCs/>
          <w:sz w:val="22"/>
          <w:szCs w:val="22"/>
        </w:rPr>
        <w:t>[įrašyti punkto numerį</w:t>
      </w:r>
      <w:r>
        <w:rPr>
          <w:rStyle w:val="BodyTextChar"/>
        </w:rPr>
        <w:t>] punktą, sudarė šią trišalę atsiskaitymo sutartį (toliau – Trišalė sutartis).</w:t>
      </w:r>
    </w:p>
    <w:p w14:paraId="4679D597" w14:textId="77777777" w:rsidR="004414F2" w:rsidRDefault="00000000">
      <w:pPr>
        <w:pStyle w:val="Heading40"/>
        <w:keepNext/>
        <w:keepLines/>
        <w:numPr>
          <w:ilvl w:val="0"/>
          <w:numId w:val="33"/>
        </w:numPr>
        <w:tabs>
          <w:tab w:val="left" w:pos="365"/>
        </w:tabs>
      </w:pPr>
      <w:bookmarkStart w:id="16" w:name="bookmark337"/>
      <w:r>
        <w:rPr>
          <w:rStyle w:val="Heading4"/>
          <w:b/>
          <w:bCs/>
        </w:rPr>
        <w:t>straipsnis. Sutarties dalykas</w:t>
      </w:r>
      <w:bookmarkEnd w:id="16"/>
    </w:p>
    <w:p w14:paraId="4679D598" w14:textId="77777777" w:rsidR="004414F2" w:rsidRDefault="00000000">
      <w:pPr>
        <w:pStyle w:val="BodyText"/>
        <w:numPr>
          <w:ilvl w:val="1"/>
          <w:numId w:val="33"/>
        </w:numPr>
        <w:tabs>
          <w:tab w:val="left" w:pos="483"/>
        </w:tabs>
        <w:jc w:val="both"/>
      </w:pPr>
      <w:r>
        <w:rPr>
          <w:rStyle w:val="BodyTextChar"/>
        </w:rPr>
        <w:t>Šios Trišalės sutarties dalykas yra tiesioginio atsiskaitymo su Subtiekėju tvarka ir sąlygos.</w:t>
      </w:r>
    </w:p>
    <w:p w14:paraId="4679D599" w14:textId="77777777" w:rsidR="004414F2" w:rsidRDefault="00000000">
      <w:pPr>
        <w:pStyle w:val="BodyText"/>
        <w:numPr>
          <w:ilvl w:val="1"/>
          <w:numId w:val="33"/>
        </w:numPr>
        <w:tabs>
          <w:tab w:val="left" w:pos="507"/>
        </w:tabs>
        <w:jc w:val="both"/>
      </w:pPr>
      <w:r>
        <w:rPr>
          <w:rStyle w:val="BodyTextChar"/>
        </w:rPr>
        <w:t>Šiuo Susitarimu yra įgyvendinamos Pirkimo sutarties sąlygos. Jokios šios Trišalės sutarties nuostatos neturi būti aiškinamos kaip prieštaraujančios ar panaikinančios Pirkimo sutarties sąlygas.</w:t>
      </w:r>
    </w:p>
    <w:p w14:paraId="4679D59A" w14:textId="77777777" w:rsidR="004414F2" w:rsidRDefault="00000000">
      <w:pPr>
        <w:pStyle w:val="Heading40"/>
        <w:keepNext/>
        <w:keepLines/>
        <w:numPr>
          <w:ilvl w:val="1"/>
          <w:numId w:val="33"/>
        </w:numPr>
        <w:tabs>
          <w:tab w:val="left" w:pos="531"/>
        </w:tabs>
      </w:pPr>
      <w:bookmarkStart w:id="17" w:name="bookmark339"/>
      <w:r>
        <w:rPr>
          <w:rStyle w:val="Heading4"/>
          <w:b/>
          <w:bCs/>
        </w:rPr>
        <w:t>straipsnis. Atsiskaitymo tvarka</w:t>
      </w:r>
      <w:bookmarkEnd w:id="17"/>
    </w:p>
    <w:p w14:paraId="4679D59B" w14:textId="77777777" w:rsidR="004414F2" w:rsidRDefault="00000000">
      <w:pPr>
        <w:pStyle w:val="BodyText"/>
        <w:numPr>
          <w:ilvl w:val="1"/>
          <w:numId w:val="33"/>
        </w:numPr>
        <w:tabs>
          <w:tab w:val="left" w:pos="502"/>
        </w:tabs>
        <w:jc w:val="both"/>
      </w:pPr>
      <w:r>
        <w:rPr>
          <w:rStyle w:val="BodyTextChar"/>
        </w:rPr>
        <w:t>Avansinis mokėjimas nemokamas. Pirkėjo pareiga sumokėti Subtiekėjui pagal šią Trišalę sutartį atsiranda tuo pačiu momentu, kaip ir Pirkėjo pareiga sumokėti Tiekėjui pagal Pirkimo sutartį.</w:t>
      </w:r>
    </w:p>
    <w:p w14:paraId="4679D59C" w14:textId="77777777" w:rsidR="004414F2" w:rsidRDefault="00000000">
      <w:pPr>
        <w:pStyle w:val="BodyText"/>
        <w:numPr>
          <w:ilvl w:val="1"/>
          <w:numId w:val="33"/>
        </w:numPr>
        <w:tabs>
          <w:tab w:val="left" w:pos="507"/>
        </w:tabs>
        <w:spacing w:line="226" w:lineRule="auto"/>
        <w:jc w:val="both"/>
      </w:pPr>
      <w:r>
        <w:rPr>
          <w:rStyle w:val="BodyTextChar"/>
        </w:rPr>
        <w:t>Kiekvieno mokėjimo suma nustatoma pagal faktiškai [</w:t>
      </w:r>
      <w:r>
        <w:rPr>
          <w:rStyle w:val="BodyTextChar"/>
          <w:i/>
          <w:iCs/>
          <w:sz w:val="22"/>
          <w:szCs w:val="22"/>
        </w:rPr>
        <w:t>suteiktų paslaugų kiekį bei jų vertę ir/arba [pristatytų prekių kiekį bei jų vertę</w:t>
      </w:r>
      <w:r>
        <w:rPr>
          <w:rStyle w:val="BodyTextChar"/>
        </w:rPr>
        <w:t>].</w:t>
      </w:r>
    </w:p>
    <w:p w14:paraId="4679D59D" w14:textId="77777777" w:rsidR="004414F2" w:rsidRDefault="00000000">
      <w:pPr>
        <w:pStyle w:val="BodyText"/>
        <w:numPr>
          <w:ilvl w:val="1"/>
          <w:numId w:val="33"/>
        </w:numPr>
        <w:tabs>
          <w:tab w:val="left" w:pos="507"/>
        </w:tabs>
        <w:jc w:val="both"/>
      </w:pPr>
      <w:r>
        <w:rPr>
          <w:rStyle w:val="BodyTextChar"/>
        </w:rPr>
        <w:t>Subtiekėjas prieš teikdamas mokėjimo dokumentus Pirkėjui pateikia Tiekėjo pasirašymui ir patvirtinimui tinkamai įformintus Pirkimo sutarties vykdymo dokumentus (po 3 (tris) egzempliorius): Trišalės atsiskaitymo sutarties perdavimo-priėmimo aktą ir Pirkimo sutarties įgyvendinimo ataskaitą (jeigu taikoma).</w:t>
      </w:r>
    </w:p>
    <w:p w14:paraId="4679D59E" w14:textId="77777777" w:rsidR="004414F2" w:rsidRDefault="00000000">
      <w:pPr>
        <w:pStyle w:val="BodyText"/>
        <w:numPr>
          <w:ilvl w:val="1"/>
          <w:numId w:val="33"/>
        </w:numPr>
        <w:tabs>
          <w:tab w:val="left" w:pos="512"/>
        </w:tabs>
        <w:spacing w:line="233" w:lineRule="auto"/>
        <w:jc w:val="both"/>
      </w:pPr>
      <w:r>
        <w:rPr>
          <w:rStyle w:val="BodyTextChar"/>
        </w:rPr>
        <w:t>Sutarties Šalys susitaria, jog Subtiekėjo pateikti Pirkimo sutarties vykdymo dokumentai laikomi tinkamai įformintais ir pateiktais, jeigu nurodytuose dokumentuose pateikta informacija apie Subtiekėjo [</w:t>
      </w:r>
      <w:r>
        <w:rPr>
          <w:rStyle w:val="BodyTextChar"/>
          <w:i/>
          <w:iCs/>
          <w:sz w:val="22"/>
          <w:szCs w:val="22"/>
        </w:rPr>
        <w:t>suteiktas paslaugas</w:t>
      </w:r>
      <w:r>
        <w:rPr>
          <w:rStyle w:val="BodyTextChar"/>
        </w:rPr>
        <w:t>] [</w:t>
      </w:r>
      <w:r>
        <w:rPr>
          <w:rStyle w:val="BodyTextChar"/>
          <w:i/>
          <w:iCs/>
          <w:sz w:val="22"/>
          <w:szCs w:val="22"/>
        </w:rPr>
        <w:t>pristatytas prekes</w:t>
      </w:r>
      <w:r>
        <w:rPr>
          <w:rStyle w:val="BodyTextChar"/>
        </w:rPr>
        <w:t>] yra teisinga, [</w:t>
      </w:r>
      <w:r>
        <w:rPr>
          <w:rStyle w:val="BodyTextChar"/>
          <w:i/>
          <w:iCs/>
          <w:sz w:val="22"/>
          <w:szCs w:val="22"/>
        </w:rPr>
        <w:t>suteiktos paslaugos</w:t>
      </w:r>
      <w:r>
        <w:rPr>
          <w:rStyle w:val="BodyTextChar"/>
        </w:rPr>
        <w:t>] [</w:t>
      </w:r>
      <w:r>
        <w:rPr>
          <w:rStyle w:val="BodyTextChar"/>
          <w:i/>
          <w:iCs/>
          <w:sz w:val="22"/>
          <w:szCs w:val="22"/>
        </w:rPr>
        <w:t>pristatytos prekės</w:t>
      </w:r>
      <w:r>
        <w:rPr>
          <w:rStyle w:val="BodyTextChar"/>
        </w:rPr>
        <w:t>] bei dokumentų įforminimas atitinka Pirkimo sutarties sąlygas;</w:t>
      </w:r>
    </w:p>
    <w:p w14:paraId="4679D59F" w14:textId="77777777" w:rsidR="004414F2" w:rsidRDefault="00000000">
      <w:pPr>
        <w:pStyle w:val="BodyText"/>
        <w:numPr>
          <w:ilvl w:val="1"/>
          <w:numId w:val="33"/>
        </w:numPr>
        <w:tabs>
          <w:tab w:val="left" w:pos="488"/>
        </w:tabs>
        <w:jc w:val="both"/>
      </w:pPr>
      <w:r>
        <w:rPr>
          <w:rStyle w:val="BodyTextChar"/>
        </w:rPr>
        <w:t>Tiekėjas gavęs iš Subtiekėjo Pirkimo sutarties vykdymo dokumentus patikrina juos ir nustatęs, kad dokumentuose pateikta informacija apie Subtiekėjo [suteiktas paslaugas] [pristatytas prekes] yra teisinga, [suteiktos paslaugos] [pristatytos prekės] atitinka Pirkimo sutarties sąlygas, pateikti dokumentai įforminti tinkamai, ne vėliau kaip per 3 (tris) darbo dienas nuo tokių dokumentų gavimo dienos:</w:t>
      </w:r>
    </w:p>
    <w:p w14:paraId="4679D5A0" w14:textId="77777777" w:rsidR="004414F2" w:rsidRDefault="00000000">
      <w:pPr>
        <w:pStyle w:val="BodyText"/>
        <w:numPr>
          <w:ilvl w:val="2"/>
          <w:numId w:val="33"/>
        </w:numPr>
        <w:tabs>
          <w:tab w:val="left" w:pos="1251"/>
        </w:tabs>
        <w:ind w:firstLine="640"/>
        <w:jc w:val="both"/>
      </w:pPr>
      <w:r>
        <w:rPr>
          <w:rStyle w:val="BodyTextChar"/>
        </w:rPr>
        <w:t>pasirašo ir patvirtina Trišalės atsiskaitymo sutarties perdavimo-priėmimo aktą;</w:t>
      </w:r>
    </w:p>
    <w:p w14:paraId="4679D5A1" w14:textId="77777777" w:rsidR="004414F2" w:rsidRDefault="00000000">
      <w:pPr>
        <w:pStyle w:val="BodyText"/>
        <w:numPr>
          <w:ilvl w:val="2"/>
          <w:numId w:val="33"/>
        </w:numPr>
        <w:tabs>
          <w:tab w:val="left" w:pos="1251"/>
        </w:tabs>
        <w:ind w:firstLine="640"/>
        <w:jc w:val="both"/>
      </w:pPr>
      <w:r>
        <w:rPr>
          <w:rStyle w:val="BodyTextChar"/>
        </w:rPr>
        <w:t>Pasirašo ir patvirtina Pirkimo sutarties įgyvendinimo ataskaitą (jeigu taikoma);</w:t>
      </w:r>
    </w:p>
    <w:p w14:paraId="4679D5A2" w14:textId="77777777" w:rsidR="004414F2" w:rsidRDefault="00000000">
      <w:pPr>
        <w:pStyle w:val="BodyText"/>
        <w:numPr>
          <w:ilvl w:val="2"/>
          <w:numId w:val="33"/>
        </w:numPr>
        <w:tabs>
          <w:tab w:val="left" w:pos="1251"/>
        </w:tabs>
        <w:ind w:firstLine="640"/>
        <w:jc w:val="both"/>
      </w:pPr>
      <w:r>
        <w:rPr>
          <w:rStyle w:val="BodyTextChar"/>
        </w:rPr>
        <w:t>pateikia Pirkimo sutarties vykdymo dokumentus Pirkėjui.</w:t>
      </w:r>
    </w:p>
    <w:p w14:paraId="4679D5A3" w14:textId="77777777" w:rsidR="004414F2" w:rsidRDefault="00000000">
      <w:pPr>
        <w:pStyle w:val="BodyText"/>
        <w:numPr>
          <w:ilvl w:val="1"/>
          <w:numId w:val="33"/>
        </w:numPr>
        <w:tabs>
          <w:tab w:val="left" w:pos="488"/>
        </w:tabs>
        <w:jc w:val="both"/>
      </w:pPr>
      <w:r>
        <w:rPr>
          <w:rStyle w:val="BodyTextChar"/>
        </w:rPr>
        <w:t>Jeigu Tiekėjas nustato, kad Subtiekėjo pateikti Pirkimo sutarties vykdymo dokumentai yra netinkamai įforminti, pateikti ne visi Pirkimo sutarties vykdymo išlaidas pagrindžiantys dokumentai, dokumentuose pateikta informacija apie [</w:t>
      </w:r>
      <w:r>
        <w:rPr>
          <w:rStyle w:val="BodyTextChar"/>
          <w:i/>
          <w:iCs/>
          <w:sz w:val="22"/>
          <w:szCs w:val="22"/>
        </w:rPr>
        <w:t>suteiktas paslaugas</w:t>
      </w:r>
      <w:r>
        <w:rPr>
          <w:rStyle w:val="BodyTextChar"/>
        </w:rPr>
        <w:t>] [</w:t>
      </w:r>
      <w:r>
        <w:rPr>
          <w:rStyle w:val="BodyTextChar"/>
          <w:i/>
          <w:iCs/>
          <w:sz w:val="22"/>
          <w:szCs w:val="22"/>
        </w:rPr>
        <w:t>pristatytas prekes</w:t>
      </w:r>
      <w:r>
        <w:rPr>
          <w:rStyle w:val="BodyTextChar"/>
        </w:rPr>
        <w:t>] yra neteisinga, [</w:t>
      </w:r>
      <w:r>
        <w:rPr>
          <w:rStyle w:val="BodyTextChar"/>
          <w:i/>
          <w:iCs/>
          <w:sz w:val="22"/>
          <w:szCs w:val="22"/>
        </w:rPr>
        <w:t>suteiktos paslaugos</w:t>
      </w:r>
      <w:r>
        <w:rPr>
          <w:rStyle w:val="BodyTextChar"/>
        </w:rPr>
        <w:t>] [</w:t>
      </w:r>
      <w:r>
        <w:rPr>
          <w:rStyle w:val="BodyTextChar"/>
          <w:i/>
          <w:iCs/>
          <w:sz w:val="22"/>
          <w:szCs w:val="22"/>
        </w:rPr>
        <w:t>pristatytos prekės</w:t>
      </w:r>
      <w:r>
        <w:rPr>
          <w:rStyle w:val="BodyTextChar"/>
        </w:rPr>
        <w:t xml:space="preserve">] neatitinka Pirkimo sutarties sąlygų ar esant kitiems neatitikimams Tiekėjas turi ne vėliau </w:t>
      </w:r>
      <w:r>
        <w:rPr>
          <w:rStyle w:val="BodyTextChar"/>
        </w:rPr>
        <w:lastRenderedPageBreak/>
        <w:t>kaip per 5 (penkias) darbo dienas nuo tokio sprendimo priėmimo dienos, raštu informuoti apie tai Subtiekėją, nurodydamas trūkumus ir nustatydamas protingą terminą trūkumams pašalinti.</w:t>
      </w:r>
    </w:p>
    <w:p w14:paraId="4679D5A4" w14:textId="77777777" w:rsidR="004414F2" w:rsidRDefault="00000000">
      <w:pPr>
        <w:pStyle w:val="BodyText"/>
        <w:numPr>
          <w:ilvl w:val="1"/>
          <w:numId w:val="33"/>
        </w:numPr>
        <w:tabs>
          <w:tab w:val="left" w:pos="578"/>
        </w:tabs>
        <w:jc w:val="both"/>
      </w:pPr>
      <w:r>
        <w:rPr>
          <w:rStyle w:val="BodyTextChar"/>
        </w:rPr>
        <w:t>Per Tiekėjo nustatytą terminą Subtiekėjui pašalinus trūkumus, Tiekėjas nustatyta tvarka pakartotinai patikrina dokumentus ir pateikia pasirašytus ir patvirtintus dokumentus Pirkėjui.</w:t>
      </w:r>
    </w:p>
    <w:p w14:paraId="4679D5A5" w14:textId="77777777" w:rsidR="004414F2" w:rsidRDefault="00000000">
      <w:pPr>
        <w:pStyle w:val="BodyText"/>
        <w:numPr>
          <w:ilvl w:val="1"/>
          <w:numId w:val="33"/>
        </w:numPr>
        <w:tabs>
          <w:tab w:val="left" w:pos="559"/>
        </w:tabs>
        <w:jc w:val="both"/>
      </w:pPr>
      <w:r>
        <w:rPr>
          <w:rStyle w:val="BodyTextChar"/>
        </w:rPr>
        <w:t>Pirkėjas ne vėliau kaip per [</w:t>
      </w:r>
      <w:r>
        <w:rPr>
          <w:rStyle w:val="BodyTextChar"/>
          <w:i/>
          <w:iCs/>
          <w:sz w:val="22"/>
          <w:szCs w:val="22"/>
        </w:rPr>
        <w:t>nurodyti terminą ne trumpesnį kaip 5 darbo dienos</w:t>
      </w:r>
      <w:r>
        <w:rPr>
          <w:rStyle w:val="BodyTextChar"/>
        </w:rPr>
        <w:t>] nuo Pirkimo sutarties vykdymo dokumentų gavimo dienos, patikrina pateiktus dokumentus ir, jeigu pateikti dokumentai yra tinkamai įforminti, dokumentuose pateikta informacija apie [</w:t>
      </w:r>
      <w:r>
        <w:rPr>
          <w:rStyle w:val="BodyTextChar"/>
          <w:i/>
          <w:iCs/>
          <w:sz w:val="22"/>
          <w:szCs w:val="22"/>
        </w:rPr>
        <w:t>suteiktas paslaugas</w:t>
      </w:r>
      <w:r>
        <w:rPr>
          <w:rStyle w:val="BodyTextChar"/>
        </w:rPr>
        <w:t>] [</w:t>
      </w:r>
      <w:r>
        <w:rPr>
          <w:rStyle w:val="BodyTextChar"/>
          <w:i/>
          <w:iCs/>
          <w:sz w:val="22"/>
          <w:szCs w:val="22"/>
        </w:rPr>
        <w:t>pristatytas prekes</w:t>
      </w:r>
      <w:r>
        <w:rPr>
          <w:rStyle w:val="BodyTextChar"/>
        </w:rPr>
        <w:t>] yra teisinga, [</w:t>
      </w:r>
      <w:r>
        <w:rPr>
          <w:rStyle w:val="BodyTextChar"/>
          <w:i/>
          <w:iCs/>
          <w:sz w:val="22"/>
          <w:szCs w:val="22"/>
        </w:rPr>
        <w:t>suteiktos paslaugos</w:t>
      </w:r>
      <w:r>
        <w:rPr>
          <w:rStyle w:val="BodyTextChar"/>
        </w:rPr>
        <w:t>] [</w:t>
      </w:r>
      <w:r>
        <w:rPr>
          <w:rStyle w:val="BodyTextChar"/>
          <w:i/>
          <w:iCs/>
          <w:sz w:val="22"/>
          <w:szCs w:val="22"/>
        </w:rPr>
        <w:t>pristatytos prekės</w:t>
      </w:r>
      <w:r>
        <w:rPr>
          <w:rStyle w:val="BodyTextChar"/>
        </w:rPr>
        <w:t>] atitinka Pirkimo sutarties sąlygas, pasirašo Trišalės atsiskaitymo sutarties perdavimo-priėmimo aktą ir kitus dokumentus, jei taikoma, bei pateikia pasirašytus dokumentus (po 1 (vieną) egzempliorių) Tiekėjui ir Subtiekėjui.</w:t>
      </w:r>
    </w:p>
    <w:p w14:paraId="4679D5A6" w14:textId="77777777" w:rsidR="004414F2" w:rsidRDefault="00000000">
      <w:pPr>
        <w:pStyle w:val="BodyText"/>
        <w:numPr>
          <w:ilvl w:val="1"/>
          <w:numId w:val="33"/>
        </w:numPr>
        <w:tabs>
          <w:tab w:val="left" w:pos="573"/>
        </w:tabs>
        <w:jc w:val="both"/>
      </w:pPr>
      <w:r>
        <w:rPr>
          <w:rStyle w:val="BodyTextChar"/>
        </w:rPr>
        <w:t>Jeigu Pirkėjas nustato, kad Tiekėjo pateikti dokumentai yra netinkamai įforminti arba pateikti ne visi Pirkimo sutarties vykdymo išlaidas pagrindžiantys dokumentai arba dokumentuose pateikta informacija apie [</w:t>
      </w:r>
      <w:r>
        <w:rPr>
          <w:rStyle w:val="BodyTextChar"/>
          <w:i/>
          <w:iCs/>
          <w:sz w:val="22"/>
          <w:szCs w:val="22"/>
        </w:rPr>
        <w:t>suteiktas paslaugas</w:t>
      </w:r>
      <w:r>
        <w:rPr>
          <w:rStyle w:val="BodyTextChar"/>
        </w:rPr>
        <w:t>] [</w:t>
      </w:r>
      <w:r>
        <w:rPr>
          <w:rStyle w:val="BodyTextChar"/>
          <w:i/>
          <w:iCs/>
          <w:sz w:val="22"/>
          <w:szCs w:val="22"/>
        </w:rPr>
        <w:t>pristatytas prekes</w:t>
      </w:r>
      <w:r>
        <w:rPr>
          <w:rStyle w:val="BodyTextChar"/>
        </w:rPr>
        <w:t>] yra neteisinga, [</w:t>
      </w:r>
      <w:r>
        <w:rPr>
          <w:rStyle w:val="BodyTextChar"/>
          <w:i/>
          <w:iCs/>
          <w:sz w:val="22"/>
          <w:szCs w:val="22"/>
        </w:rPr>
        <w:t>suteiktos paslaugos</w:t>
      </w:r>
      <w:r>
        <w:rPr>
          <w:rStyle w:val="BodyTextChar"/>
        </w:rPr>
        <w:t>] [</w:t>
      </w:r>
      <w:r>
        <w:rPr>
          <w:rStyle w:val="BodyTextChar"/>
          <w:i/>
          <w:iCs/>
          <w:sz w:val="22"/>
          <w:szCs w:val="22"/>
        </w:rPr>
        <w:t>pristatytos prekės</w:t>
      </w:r>
      <w:r>
        <w:rPr>
          <w:rStyle w:val="BodyTextChar"/>
        </w:rPr>
        <w:t>] neatitinka Pirkimo sutarties sąlygų ar esant kitiems neatitikimams, ne vėliau kaip per 5 (penkias) darbo dienas nuo tokio sprendimo priėmimo dienos, raštu informuoja Tiekėją, nurodydamas trūkumus ir nustatydamas protingą terminą trūkumams pašalinti.</w:t>
      </w:r>
    </w:p>
    <w:p w14:paraId="4679D5A7" w14:textId="77777777" w:rsidR="004414F2" w:rsidRDefault="00000000">
      <w:pPr>
        <w:pStyle w:val="BodyText"/>
        <w:numPr>
          <w:ilvl w:val="1"/>
          <w:numId w:val="33"/>
        </w:numPr>
        <w:tabs>
          <w:tab w:val="left" w:pos="573"/>
        </w:tabs>
        <w:jc w:val="both"/>
      </w:pPr>
      <w:r>
        <w:rPr>
          <w:rStyle w:val="BodyTextChar"/>
        </w:rPr>
        <w:t>Per Pirkėjo nustatytą terminą Tiekėjui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dokumentus Tiekėjui ir Subtiekėjui.</w:t>
      </w:r>
    </w:p>
    <w:p w14:paraId="4679D5A8" w14:textId="77777777" w:rsidR="004414F2" w:rsidRDefault="00000000">
      <w:pPr>
        <w:pStyle w:val="BodyText"/>
        <w:numPr>
          <w:ilvl w:val="1"/>
          <w:numId w:val="33"/>
        </w:numPr>
        <w:tabs>
          <w:tab w:val="left" w:pos="578"/>
        </w:tabs>
        <w:jc w:val="both"/>
      </w:pPr>
      <w:r>
        <w:rPr>
          <w:rStyle w:val="BodyTextChar"/>
        </w:rPr>
        <w:t xml:space="preserve">Subtiekėjas tik gavęs be išlygų visų Šalių suderintą ir pasirašytą Trišalės atsiskaitymo sutarties perdavimo-priėmimo aktą, suformuoja elektroninę sąskaitą-faktūrą/PVM sąskaitą-faktūrą (toliau – Elektroninė sąskaita) ir per sąskaitų administravimo bendrąją informacinę sistemą SABIS adresu </w:t>
      </w:r>
      <w:hyperlink r:id="rId7" w:history="1">
        <w:r w:rsidR="004414F2">
          <w:rPr>
            <w:rStyle w:val="BodyTextChar"/>
            <w:color w:val="0000EE"/>
            <w:u w:val="single"/>
          </w:rPr>
          <w:t>https://sabis.nbfc.lt/</w:t>
        </w:r>
      </w:hyperlink>
      <w:r>
        <w:rPr>
          <w:rStyle w:val="BodyTextChar"/>
          <w:color w:val="0000EE"/>
        </w:rPr>
        <w:t xml:space="preserve"> </w:t>
      </w:r>
      <w:r>
        <w:rPr>
          <w:rStyle w:val="BodyTextChar"/>
        </w:rPr>
        <w:t>pateikia ją Pirkėjui.</w:t>
      </w:r>
    </w:p>
    <w:p w14:paraId="4679D5A9" w14:textId="77777777" w:rsidR="004414F2" w:rsidRDefault="00000000">
      <w:pPr>
        <w:pStyle w:val="BodyText"/>
        <w:numPr>
          <w:ilvl w:val="1"/>
          <w:numId w:val="33"/>
        </w:numPr>
        <w:tabs>
          <w:tab w:val="left" w:pos="549"/>
        </w:tabs>
        <w:jc w:val="both"/>
      </w:pPr>
      <w:r>
        <w:rPr>
          <w:rStyle w:val="BodyTextChar"/>
        </w:rPr>
        <w:t>Jei Subtiekėjas pateikia sąskaitą kitomis priemonėmis, Pirkėjas turi teisę tokios sąskaitos neapmokėti.</w:t>
      </w:r>
    </w:p>
    <w:p w14:paraId="4679D5AA" w14:textId="77777777" w:rsidR="004414F2" w:rsidRDefault="00000000">
      <w:pPr>
        <w:pStyle w:val="BodyText"/>
        <w:numPr>
          <w:ilvl w:val="1"/>
          <w:numId w:val="33"/>
        </w:numPr>
        <w:tabs>
          <w:tab w:val="left" w:pos="578"/>
        </w:tabs>
        <w:spacing w:line="233" w:lineRule="auto"/>
        <w:jc w:val="both"/>
      </w:pPr>
      <w:r>
        <w:rPr>
          <w:rStyle w:val="BodyTextChar"/>
        </w:rPr>
        <w:t>Pirkėjas ne vėliau kaip per [</w:t>
      </w:r>
      <w:r>
        <w:rPr>
          <w:rStyle w:val="BodyTextChar"/>
          <w:i/>
          <w:iCs/>
          <w:sz w:val="22"/>
          <w:szCs w:val="22"/>
        </w:rPr>
        <w:t>nurodyti terminą, kuris turi būti ne ilgesnis, už Pirkimo sutartyje nurodytą atsiskaitymo terminą</w:t>
      </w:r>
      <w:r>
        <w:rPr>
          <w:rStyle w:val="BodyTextChar"/>
        </w:rPr>
        <w:t>] nuo Elektroninės sąskaitos gavimo dienos, patikrina Elektroninę sąskaitą ir, jeigu pateikta Elektroninė sąskaita yra tinkamai įforminta perveda lėšas į Subtiekėjo nurodytą banko sąskaitą .</w:t>
      </w:r>
    </w:p>
    <w:p w14:paraId="4679D5AB" w14:textId="77777777" w:rsidR="004414F2" w:rsidRDefault="00000000">
      <w:pPr>
        <w:pStyle w:val="BodyText"/>
        <w:numPr>
          <w:ilvl w:val="1"/>
          <w:numId w:val="33"/>
        </w:numPr>
        <w:tabs>
          <w:tab w:val="left" w:pos="573"/>
        </w:tabs>
        <w:jc w:val="both"/>
      </w:pPr>
      <w:r>
        <w:rPr>
          <w:rStyle w:val="BodyTextChar"/>
        </w:rPr>
        <w:t>Ne vėliau kaip per 5 (penkias) darbo dienas po kiekvieno kalendorinio mėnesio pabaigos Pirkėjas raštu teikia informaciją Tiekėjui apie per ataskaitinį mėnesį atliktus mokėjimus Subtiekėjui..</w:t>
      </w:r>
    </w:p>
    <w:p w14:paraId="4679D5AC" w14:textId="77777777" w:rsidR="004414F2" w:rsidRDefault="00000000">
      <w:pPr>
        <w:pStyle w:val="Heading40"/>
        <w:keepNext/>
        <w:keepLines/>
        <w:numPr>
          <w:ilvl w:val="0"/>
          <w:numId w:val="33"/>
        </w:numPr>
        <w:tabs>
          <w:tab w:val="left" w:pos="319"/>
        </w:tabs>
      </w:pPr>
      <w:bookmarkStart w:id="18" w:name="bookmark341"/>
      <w:r>
        <w:rPr>
          <w:rStyle w:val="Heading4"/>
          <w:b/>
          <w:bCs/>
        </w:rPr>
        <w:t>straipsnis. Pakeitimo ir nutraukimo sąlygos</w:t>
      </w:r>
      <w:bookmarkEnd w:id="18"/>
    </w:p>
    <w:p w14:paraId="4679D5AD" w14:textId="77777777" w:rsidR="004414F2" w:rsidRDefault="00000000">
      <w:pPr>
        <w:pStyle w:val="BodyText"/>
        <w:numPr>
          <w:ilvl w:val="1"/>
          <w:numId w:val="33"/>
        </w:numPr>
        <w:tabs>
          <w:tab w:val="left" w:pos="488"/>
        </w:tabs>
        <w:jc w:val="both"/>
      </w:pPr>
      <w:r>
        <w:rPr>
          <w:rStyle w:val="BodyTextChar"/>
        </w:rPr>
        <w:t>Visi Trišalės sutarties pakeitimai galioja tik tada, kai jie sudaryti raštu ir pasirašyti Šalių įgaliotų atstovų. Tokie Trišalės sutarties pakeitimai yra neatskiriama Trišalės sutarties dalis.</w:t>
      </w:r>
    </w:p>
    <w:p w14:paraId="4679D5AE" w14:textId="77777777" w:rsidR="004414F2" w:rsidRDefault="00000000">
      <w:pPr>
        <w:pStyle w:val="BodyText"/>
        <w:numPr>
          <w:ilvl w:val="1"/>
          <w:numId w:val="33"/>
        </w:numPr>
        <w:tabs>
          <w:tab w:val="left" w:pos="512"/>
        </w:tabs>
        <w:jc w:val="both"/>
      </w:pPr>
      <w:r>
        <w:rPr>
          <w:rStyle w:val="BodyTextChar"/>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4679D5AF" w14:textId="77777777" w:rsidR="004414F2" w:rsidRDefault="00000000">
      <w:pPr>
        <w:pStyle w:val="BodyText"/>
        <w:numPr>
          <w:ilvl w:val="1"/>
          <w:numId w:val="33"/>
        </w:numPr>
        <w:tabs>
          <w:tab w:val="left" w:pos="502"/>
        </w:tabs>
        <w:jc w:val="both"/>
      </w:pPr>
      <w:r>
        <w:rPr>
          <w:rStyle w:val="BodyTextChar"/>
        </w:rPr>
        <w:t>Trišalė sutartis keičiama šiais atvejais:</w:t>
      </w:r>
    </w:p>
    <w:p w14:paraId="4679D5B0" w14:textId="77777777" w:rsidR="004414F2" w:rsidRDefault="00000000">
      <w:pPr>
        <w:pStyle w:val="BodyText"/>
        <w:numPr>
          <w:ilvl w:val="2"/>
          <w:numId w:val="33"/>
        </w:numPr>
        <w:tabs>
          <w:tab w:val="left" w:pos="670"/>
        </w:tabs>
        <w:jc w:val="both"/>
      </w:pPr>
      <w:r>
        <w:rPr>
          <w:rStyle w:val="BodyTextChar"/>
        </w:rPr>
        <w:t>kai keičiamos Pirkimo sutarties sąlygos, turinčios įtakos Trišalės sutarties įgyvendinimui;</w:t>
      </w:r>
    </w:p>
    <w:p w14:paraId="4679D5B1" w14:textId="77777777" w:rsidR="004414F2" w:rsidRDefault="00000000">
      <w:pPr>
        <w:pStyle w:val="BodyText"/>
        <w:numPr>
          <w:ilvl w:val="2"/>
          <w:numId w:val="33"/>
        </w:numPr>
        <w:tabs>
          <w:tab w:val="left" w:pos="670"/>
        </w:tabs>
        <w:jc w:val="both"/>
      </w:pPr>
      <w:r>
        <w:rPr>
          <w:rStyle w:val="BodyTextChar"/>
        </w:rPr>
        <w:t xml:space="preserve">kai keičiamos </w:t>
      </w:r>
      <w:proofErr w:type="spellStart"/>
      <w:r>
        <w:rPr>
          <w:rStyle w:val="BodyTextChar"/>
        </w:rPr>
        <w:t>Subtiekimo</w:t>
      </w:r>
      <w:proofErr w:type="spellEnd"/>
      <w:r>
        <w:rPr>
          <w:rStyle w:val="BodyTextChar"/>
        </w:rPr>
        <w:t xml:space="preserve"> sutarties sąlygos, turinčios įtakos Trišalės sutarties įgyvendinimui;</w:t>
      </w:r>
    </w:p>
    <w:p w14:paraId="4679D5B2" w14:textId="77777777" w:rsidR="004414F2" w:rsidRDefault="00000000">
      <w:pPr>
        <w:pStyle w:val="BodyText"/>
        <w:numPr>
          <w:ilvl w:val="2"/>
          <w:numId w:val="33"/>
        </w:numPr>
        <w:tabs>
          <w:tab w:val="left" w:pos="670"/>
        </w:tabs>
        <w:jc w:val="both"/>
      </w:pPr>
      <w:r>
        <w:rPr>
          <w:rStyle w:val="BodyTextChar"/>
        </w:rPr>
        <w:t>kitais atvejais.</w:t>
      </w:r>
    </w:p>
    <w:p w14:paraId="4679D5B3" w14:textId="77777777" w:rsidR="004414F2" w:rsidRDefault="00000000">
      <w:pPr>
        <w:pStyle w:val="BodyText"/>
        <w:numPr>
          <w:ilvl w:val="1"/>
          <w:numId w:val="33"/>
        </w:numPr>
        <w:tabs>
          <w:tab w:val="left" w:pos="502"/>
        </w:tabs>
        <w:jc w:val="both"/>
      </w:pPr>
      <w:r>
        <w:rPr>
          <w:rStyle w:val="BodyTextChar"/>
        </w:rPr>
        <w:t>Trišalė sutartis gali būti nutraukiama raštišku visų Šalių susitarimu šiais atvejais:</w:t>
      </w:r>
    </w:p>
    <w:p w14:paraId="4679D5B4" w14:textId="77777777" w:rsidR="004414F2" w:rsidRDefault="00000000">
      <w:pPr>
        <w:pStyle w:val="BodyText"/>
        <w:numPr>
          <w:ilvl w:val="2"/>
          <w:numId w:val="33"/>
        </w:numPr>
        <w:tabs>
          <w:tab w:val="left" w:pos="670"/>
        </w:tabs>
        <w:jc w:val="both"/>
      </w:pPr>
      <w:r>
        <w:rPr>
          <w:rStyle w:val="BodyTextChar"/>
        </w:rPr>
        <w:t>kai atsisakoma tiesioginio atsiskaitymo būdo;</w:t>
      </w:r>
    </w:p>
    <w:p w14:paraId="4679D5B5" w14:textId="77777777" w:rsidR="004414F2" w:rsidRDefault="00000000">
      <w:pPr>
        <w:pStyle w:val="BodyText"/>
        <w:numPr>
          <w:ilvl w:val="2"/>
          <w:numId w:val="33"/>
        </w:numPr>
        <w:tabs>
          <w:tab w:val="left" w:pos="670"/>
        </w:tabs>
        <w:jc w:val="both"/>
      </w:pPr>
      <w:r>
        <w:rPr>
          <w:rStyle w:val="BodyTextChar"/>
        </w:rPr>
        <w:t xml:space="preserve">kai nutraukiama </w:t>
      </w:r>
      <w:proofErr w:type="spellStart"/>
      <w:r>
        <w:rPr>
          <w:rStyle w:val="BodyTextChar"/>
        </w:rPr>
        <w:t>Subtiekimo</w:t>
      </w:r>
      <w:proofErr w:type="spellEnd"/>
      <w:r>
        <w:rPr>
          <w:rStyle w:val="BodyTextChar"/>
        </w:rPr>
        <w:t xml:space="preserve"> sutartis;</w:t>
      </w:r>
    </w:p>
    <w:p w14:paraId="4679D5B6" w14:textId="77777777" w:rsidR="004414F2" w:rsidRDefault="00000000">
      <w:pPr>
        <w:pStyle w:val="BodyText"/>
        <w:numPr>
          <w:ilvl w:val="2"/>
          <w:numId w:val="33"/>
        </w:numPr>
        <w:tabs>
          <w:tab w:val="left" w:pos="670"/>
        </w:tabs>
        <w:jc w:val="both"/>
      </w:pPr>
      <w:r>
        <w:rPr>
          <w:rStyle w:val="BodyTextChar"/>
        </w:rPr>
        <w:lastRenderedPageBreak/>
        <w:t>kai nutraukiama Pirkimo sutartis.</w:t>
      </w:r>
    </w:p>
    <w:p w14:paraId="4679D5B7" w14:textId="77777777" w:rsidR="004414F2" w:rsidRDefault="00000000">
      <w:pPr>
        <w:pStyle w:val="Heading40"/>
        <w:keepNext/>
        <w:keepLines/>
        <w:numPr>
          <w:ilvl w:val="0"/>
          <w:numId w:val="33"/>
        </w:numPr>
        <w:tabs>
          <w:tab w:val="left" w:pos="368"/>
        </w:tabs>
      </w:pPr>
      <w:bookmarkStart w:id="19" w:name="bookmark343"/>
      <w:r>
        <w:rPr>
          <w:rStyle w:val="Heading4"/>
          <w:b/>
          <w:bCs/>
        </w:rPr>
        <w:t>straipsnis. Šalių atsakomybė</w:t>
      </w:r>
      <w:bookmarkEnd w:id="19"/>
    </w:p>
    <w:p w14:paraId="4679D5B8" w14:textId="77777777" w:rsidR="004414F2" w:rsidRDefault="00000000">
      <w:pPr>
        <w:pStyle w:val="BodyText"/>
        <w:numPr>
          <w:ilvl w:val="1"/>
          <w:numId w:val="33"/>
        </w:numPr>
        <w:tabs>
          <w:tab w:val="left" w:pos="507"/>
        </w:tabs>
        <w:jc w:val="both"/>
      </w:pPr>
      <w:r>
        <w:rPr>
          <w:rStyle w:val="BodyTextChar"/>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679D5B9" w14:textId="77777777" w:rsidR="004414F2" w:rsidRDefault="00000000">
      <w:pPr>
        <w:pStyle w:val="BodyText"/>
        <w:numPr>
          <w:ilvl w:val="1"/>
          <w:numId w:val="33"/>
        </w:numPr>
        <w:tabs>
          <w:tab w:val="left" w:pos="502"/>
        </w:tabs>
        <w:jc w:val="both"/>
      </w:pPr>
      <w:r>
        <w:rPr>
          <w:rStyle w:val="BodyTextChar"/>
        </w:rPr>
        <w:t>Tiekėjas atsako Pirkėjui už Subtiekėjo prievolių neįvykdymą ar netinkamą įvykdymą, o Subtiekėjui – už Pirkėjo prievolių neįvykdymą ar netinkamą įvykdymą.</w:t>
      </w:r>
    </w:p>
    <w:p w14:paraId="4679D5BA" w14:textId="77777777" w:rsidR="004414F2" w:rsidRDefault="00000000">
      <w:pPr>
        <w:pStyle w:val="BodyText"/>
        <w:numPr>
          <w:ilvl w:val="1"/>
          <w:numId w:val="33"/>
        </w:numPr>
        <w:tabs>
          <w:tab w:val="left" w:pos="507"/>
        </w:tabs>
        <w:jc w:val="both"/>
      </w:pPr>
      <w:r>
        <w:rPr>
          <w:rStyle w:val="BodyTextChar"/>
        </w:rPr>
        <w:t>Pirkėjas ir Subtiekėjas neturi teisės reikšti vienas kitam piniginių reikalavimų, susijusių su sutarčių, kiekvieno iš jų sudarytų su Tiekėju, pažeidimu.</w:t>
      </w:r>
    </w:p>
    <w:p w14:paraId="4679D5BB" w14:textId="77777777" w:rsidR="004414F2" w:rsidRDefault="00000000">
      <w:pPr>
        <w:pStyle w:val="Heading40"/>
        <w:keepNext/>
        <w:keepLines/>
        <w:numPr>
          <w:ilvl w:val="0"/>
          <w:numId w:val="33"/>
        </w:numPr>
        <w:tabs>
          <w:tab w:val="left" w:pos="363"/>
        </w:tabs>
      </w:pPr>
      <w:bookmarkStart w:id="20" w:name="bookmark345"/>
      <w:r>
        <w:rPr>
          <w:rStyle w:val="Heading4"/>
          <w:b/>
          <w:bCs/>
        </w:rPr>
        <w:t>Straipsnis. Baigiamosios nuostatos</w:t>
      </w:r>
      <w:bookmarkEnd w:id="20"/>
    </w:p>
    <w:p w14:paraId="4679D5BC" w14:textId="77777777" w:rsidR="004414F2" w:rsidRDefault="00000000">
      <w:pPr>
        <w:pStyle w:val="BodyText"/>
        <w:numPr>
          <w:ilvl w:val="1"/>
          <w:numId w:val="33"/>
        </w:numPr>
        <w:tabs>
          <w:tab w:val="left" w:pos="507"/>
        </w:tabs>
        <w:jc w:val="both"/>
      </w:pPr>
      <w:r>
        <w:rPr>
          <w:rStyle w:val="BodyTextChar"/>
        </w:rPr>
        <w:t>Nė viena Šalis neturi teisės perleisti visų arba dalies teisių ir pareigų pagal šią Trišalę sutartį.</w:t>
      </w:r>
    </w:p>
    <w:p w14:paraId="4679D5BD" w14:textId="77777777" w:rsidR="004414F2" w:rsidRDefault="00000000">
      <w:pPr>
        <w:pStyle w:val="BodyText"/>
        <w:numPr>
          <w:ilvl w:val="1"/>
          <w:numId w:val="33"/>
        </w:numPr>
        <w:tabs>
          <w:tab w:val="left" w:pos="507"/>
        </w:tabs>
        <w:jc w:val="both"/>
      </w:pPr>
      <w:r>
        <w:rPr>
          <w:rStyle w:val="BodyTextChar"/>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4679D5BE" w14:textId="77777777" w:rsidR="004414F2" w:rsidRDefault="00000000">
      <w:pPr>
        <w:pStyle w:val="BodyText"/>
        <w:numPr>
          <w:ilvl w:val="1"/>
          <w:numId w:val="33"/>
        </w:numPr>
        <w:tabs>
          <w:tab w:val="left" w:pos="512"/>
        </w:tabs>
        <w:jc w:val="both"/>
      </w:pPr>
      <w:r>
        <w:rPr>
          <w:rStyle w:val="BodyTextChar"/>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4679D5BF" w14:textId="77777777" w:rsidR="004414F2" w:rsidRDefault="00000000">
      <w:pPr>
        <w:pStyle w:val="BodyText"/>
        <w:numPr>
          <w:ilvl w:val="1"/>
          <w:numId w:val="33"/>
        </w:numPr>
        <w:tabs>
          <w:tab w:val="left" w:pos="507"/>
        </w:tabs>
        <w:jc w:val="both"/>
      </w:pPr>
      <w:r>
        <w:rPr>
          <w:rStyle w:val="BodyTextChar"/>
        </w:rPr>
        <w:t>Sutarties įsigaliojimo data laikoma sutarties pasirašymo diena, jei Šalys pasirašo skirtingu metu, Sutarties įsigaliojimo data laikoma paskutiniosios Šalies parašo data.</w:t>
      </w:r>
    </w:p>
    <w:p w14:paraId="4679D5C0" w14:textId="77777777" w:rsidR="004414F2" w:rsidRDefault="00000000">
      <w:pPr>
        <w:pStyle w:val="BodyText"/>
        <w:numPr>
          <w:ilvl w:val="1"/>
          <w:numId w:val="33"/>
        </w:numPr>
        <w:tabs>
          <w:tab w:val="left" w:pos="507"/>
        </w:tabs>
        <w:jc w:val="both"/>
      </w:pPr>
      <w:r>
        <w:rPr>
          <w:rStyle w:val="BodyTextChar"/>
        </w:rPr>
        <w:t>Susitarimas pasirašomas Šalių kvalifikuotais elektroniniais parašais.</w:t>
      </w:r>
    </w:p>
    <w:p w14:paraId="4679D5C1" w14:textId="77777777" w:rsidR="004414F2" w:rsidRDefault="00000000">
      <w:pPr>
        <w:pStyle w:val="BodyText"/>
        <w:numPr>
          <w:ilvl w:val="1"/>
          <w:numId w:val="33"/>
        </w:numPr>
        <w:tabs>
          <w:tab w:val="left" w:pos="507"/>
        </w:tabs>
        <w:jc w:val="both"/>
      </w:pPr>
      <w:r>
        <w:rPr>
          <w:rStyle w:val="BodyTextChar"/>
        </w:rPr>
        <w:t>Šiuo Šalys patvirtina, kad Sutartį perskaitė, suprato jos turinį ir pasekmes, priėmė ją kaip atitinkančią jų tikslus.</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4414F2" w14:paraId="4679D5C5" w14:textId="77777777">
        <w:trPr>
          <w:trHeight w:hRule="exact" w:val="715"/>
          <w:jc w:val="center"/>
        </w:trPr>
        <w:tc>
          <w:tcPr>
            <w:tcW w:w="3144" w:type="dxa"/>
            <w:gridSpan w:val="2"/>
            <w:tcBorders>
              <w:top w:val="single" w:sz="4" w:space="0" w:color="auto"/>
              <w:left w:val="single" w:sz="4" w:space="0" w:color="auto"/>
            </w:tcBorders>
            <w:shd w:val="clear" w:color="auto" w:fill="auto"/>
            <w:vAlign w:val="center"/>
          </w:tcPr>
          <w:p w14:paraId="4679D5C2" w14:textId="77777777" w:rsidR="004414F2" w:rsidRDefault="00000000">
            <w:pPr>
              <w:pStyle w:val="Other0"/>
              <w:spacing w:after="0"/>
              <w:jc w:val="center"/>
            </w:pPr>
            <w:r>
              <w:rPr>
                <w:rStyle w:val="Other"/>
                <w:color w:val="333333"/>
              </w:rPr>
              <w:lastRenderedPageBreak/>
              <w:t xml:space="preserve">Tiekėjo </w:t>
            </w:r>
            <w:proofErr w:type="spellStart"/>
            <w:r>
              <w:rPr>
                <w:rStyle w:val="Other"/>
                <w:color w:val="333333"/>
                <w:lang w:val="en-US" w:eastAsia="en-US"/>
              </w:rPr>
              <w:t>atstovas</w:t>
            </w:r>
            <w:proofErr w:type="spellEnd"/>
          </w:p>
        </w:tc>
        <w:tc>
          <w:tcPr>
            <w:tcW w:w="3135" w:type="dxa"/>
            <w:gridSpan w:val="2"/>
            <w:tcBorders>
              <w:top w:val="single" w:sz="4" w:space="0" w:color="auto"/>
              <w:left w:val="single" w:sz="4" w:space="0" w:color="auto"/>
            </w:tcBorders>
            <w:shd w:val="clear" w:color="auto" w:fill="auto"/>
            <w:vAlign w:val="center"/>
          </w:tcPr>
          <w:p w14:paraId="4679D5C3" w14:textId="77777777" w:rsidR="004414F2" w:rsidRDefault="00000000">
            <w:pPr>
              <w:pStyle w:val="Other0"/>
              <w:spacing w:after="0"/>
              <w:jc w:val="center"/>
            </w:pPr>
            <w:r>
              <w:rPr>
                <w:rStyle w:val="Other"/>
                <w:b/>
                <w:bCs/>
              </w:rPr>
              <w:t xml:space="preserve">Subtiekėjo </w:t>
            </w:r>
            <w:proofErr w:type="spellStart"/>
            <w:r>
              <w:rPr>
                <w:rStyle w:val="Other"/>
                <w:b/>
                <w:bCs/>
                <w:lang w:val="en-US" w:eastAsia="en-US"/>
              </w:rPr>
              <w:t>atstovas</w:t>
            </w:r>
            <w:proofErr w:type="spellEnd"/>
          </w:p>
        </w:tc>
        <w:tc>
          <w:tcPr>
            <w:tcW w:w="3235" w:type="dxa"/>
            <w:gridSpan w:val="2"/>
            <w:tcBorders>
              <w:top w:val="single" w:sz="4" w:space="0" w:color="auto"/>
              <w:left w:val="single" w:sz="4" w:space="0" w:color="auto"/>
              <w:right w:val="single" w:sz="4" w:space="0" w:color="auto"/>
            </w:tcBorders>
            <w:shd w:val="clear" w:color="auto" w:fill="auto"/>
            <w:vAlign w:val="center"/>
          </w:tcPr>
          <w:p w14:paraId="4679D5C4" w14:textId="77777777" w:rsidR="004414F2" w:rsidRDefault="00000000">
            <w:pPr>
              <w:pStyle w:val="Other0"/>
              <w:spacing w:after="0"/>
              <w:jc w:val="center"/>
            </w:pPr>
            <w:r>
              <w:rPr>
                <w:rStyle w:val="Other"/>
                <w:color w:val="333333"/>
              </w:rPr>
              <w:t xml:space="preserve">Pirkėjo </w:t>
            </w:r>
            <w:proofErr w:type="spellStart"/>
            <w:r>
              <w:rPr>
                <w:rStyle w:val="Other"/>
                <w:color w:val="333333"/>
                <w:lang w:val="en-US" w:eastAsia="en-US"/>
              </w:rPr>
              <w:t>atstovas</w:t>
            </w:r>
            <w:proofErr w:type="spellEnd"/>
          </w:p>
        </w:tc>
      </w:tr>
      <w:tr w:rsidR="004414F2" w14:paraId="4679D5CC" w14:textId="77777777">
        <w:trPr>
          <w:trHeight w:hRule="exact" w:val="701"/>
          <w:jc w:val="center"/>
        </w:trPr>
        <w:tc>
          <w:tcPr>
            <w:tcW w:w="1718" w:type="dxa"/>
            <w:tcBorders>
              <w:top w:val="single" w:sz="4" w:space="0" w:color="auto"/>
              <w:left w:val="single" w:sz="4" w:space="0" w:color="auto"/>
            </w:tcBorders>
            <w:shd w:val="clear" w:color="auto" w:fill="auto"/>
            <w:vAlign w:val="center"/>
          </w:tcPr>
          <w:p w14:paraId="4679D5C6" w14:textId="77777777" w:rsidR="004414F2" w:rsidRDefault="00000000">
            <w:pPr>
              <w:pStyle w:val="Other0"/>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1426" w:type="dxa"/>
            <w:tcBorders>
              <w:top w:val="single" w:sz="4" w:space="0" w:color="auto"/>
              <w:left w:val="single" w:sz="4" w:space="0" w:color="auto"/>
            </w:tcBorders>
            <w:shd w:val="clear" w:color="auto" w:fill="auto"/>
          </w:tcPr>
          <w:p w14:paraId="4679D5C7" w14:textId="77777777" w:rsidR="004414F2" w:rsidRDefault="004414F2">
            <w:pPr>
              <w:rPr>
                <w:sz w:val="10"/>
                <w:szCs w:val="10"/>
              </w:rPr>
            </w:pPr>
          </w:p>
        </w:tc>
        <w:tc>
          <w:tcPr>
            <w:tcW w:w="1709" w:type="dxa"/>
            <w:tcBorders>
              <w:top w:val="single" w:sz="4" w:space="0" w:color="auto"/>
              <w:left w:val="single" w:sz="4" w:space="0" w:color="auto"/>
            </w:tcBorders>
            <w:shd w:val="clear" w:color="auto" w:fill="auto"/>
            <w:vAlign w:val="center"/>
          </w:tcPr>
          <w:p w14:paraId="4679D5C8" w14:textId="77777777" w:rsidR="004414F2" w:rsidRDefault="00000000">
            <w:pPr>
              <w:pStyle w:val="Other0"/>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1426" w:type="dxa"/>
            <w:tcBorders>
              <w:top w:val="single" w:sz="4" w:space="0" w:color="auto"/>
              <w:left w:val="single" w:sz="4" w:space="0" w:color="auto"/>
            </w:tcBorders>
            <w:shd w:val="clear" w:color="auto" w:fill="auto"/>
          </w:tcPr>
          <w:p w14:paraId="4679D5C9" w14:textId="77777777" w:rsidR="004414F2" w:rsidRDefault="004414F2">
            <w:pPr>
              <w:rPr>
                <w:sz w:val="10"/>
                <w:szCs w:val="10"/>
              </w:rPr>
            </w:pPr>
          </w:p>
        </w:tc>
        <w:tc>
          <w:tcPr>
            <w:tcW w:w="1814" w:type="dxa"/>
            <w:tcBorders>
              <w:top w:val="single" w:sz="4" w:space="0" w:color="auto"/>
              <w:left w:val="single" w:sz="4" w:space="0" w:color="auto"/>
            </w:tcBorders>
            <w:shd w:val="clear" w:color="auto" w:fill="auto"/>
            <w:vAlign w:val="center"/>
          </w:tcPr>
          <w:p w14:paraId="4679D5CA" w14:textId="77777777" w:rsidR="004414F2" w:rsidRDefault="00000000">
            <w:pPr>
              <w:pStyle w:val="Other0"/>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1421" w:type="dxa"/>
            <w:tcBorders>
              <w:top w:val="single" w:sz="4" w:space="0" w:color="auto"/>
              <w:left w:val="single" w:sz="4" w:space="0" w:color="auto"/>
              <w:right w:val="single" w:sz="4" w:space="0" w:color="auto"/>
            </w:tcBorders>
            <w:shd w:val="clear" w:color="auto" w:fill="auto"/>
          </w:tcPr>
          <w:p w14:paraId="4679D5CB" w14:textId="77777777" w:rsidR="004414F2" w:rsidRDefault="004414F2">
            <w:pPr>
              <w:rPr>
                <w:sz w:val="10"/>
                <w:szCs w:val="10"/>
              </w:rPr>
            </w:pPr>
          </w:p>
        </w:tc>
      </w:tr>
      <w:tr w:rsidR="004414F2" w14:paraId="4679D5D3"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4679D5CD" w14:textId="77777777" w:rsidR="004414F2" w:rsidRDefault="00000000">
            <w:pPr>
              <w:pStyle w:val="Other0"/>
              <w:spacing w:after="0"/>
            </w:pPr>
            <w:proofErr w:type="spellStart"/>
            <w:r>
              <w:rPr>
                <w:rStyle w:val="Other"/>
                <w:lang w:val="en-US" w:eastAsia="en-US"/>
              </w:rPr>
              <w:t>Pareigos</w:t>
            </w:r>
            <w:proofErr w:type="spellEnd"/>
            <w:r>
              <w:rPr>
                <w:rStyle w:val="Other"/>
                <w:lang w:val="en-US" w:eastAsia="en-US"/>
              </w:rPr>
              <w:t>:</w:t>
            </w:r>
          </w:p>
        </w:tc>
        <w:tc>
          <w:tcPr>
            <w:tcW w:w="1426" w:type="dxa"/>
            <w:tcBorders>
              <w:top w:val="single" w:sz="4" w:space="0" w:color="auto"/>
              <w:left w:val="single" w:sz="4" w:space="0" w:color="auto"/>
            </w:tcBorders>
            <w:shd w:val="clear" w:color="auto" w:fill="auto"/>
          </w:tcPr>
          <w:p w14:paraId="4679D5CE" w14:textId="77777777" w:rsidR="004414F2" w:rsidRDefault="004414F2">
            <w:pPr>
              <w:rPr>
                <w:sz w:val="10"/>
                <w:szCs w:val="10"/>
              </w:rPr>
            </w:pPr>
          </w:p>
        </w:tc>
        <w:tc>
          <w:tcPr>
            <w:tcW w:w="1709" w:type="dxa"/>
            <w:tcBorders>
              <w:top w:val="single" w:sz="4" w:space="0" w:color="auto"/>
              <w:left w:val="single" w:sz="4" w:space="0" w:color="auto"/>
            </w:tcBorders>
            <w:shd w:val="clear" w:color="auto" w:fill="auto"/>
            <w:vAlign w:val="center"/>
          </w:tcPr>
          <w:p w14:paraId="4679D5CF" w14:textId="77777777" w:rsidR="004414F2" w:rsidRDefault="00000000">
            <w:pPr>
              <w:pStyle w:val="Other0"/>
              <w:spacing w:after="0"/>
            </w:pPr>
            <w:proofErr w:type="spellStart"/>
            <w:r>
              <w:rPr>
                <w:rStyle w:val="Other"/>
                <w:lang w:val="en-US" w:eastAsia="en-US"/>
              </w:rPr>
              <w:t>Pareigos</w:t>
            </w:r>
            <w:proofErr w:type="spellEnd"/>
            <w:r>
              <w:rPr>
                <w:rStyle w:val="Other"/>
                <w:lang w:val="en-US" w:eastAsia="en-US"/>
              </w:rPr>
              <w:t>:</w:t>
            </w:r>
          </w:p>
        </w:tc>
        <w:tc>
          <w:tcPr>
            <w:tcW w:w="1426" w:type="dxa"/>
            <w:tcBorders>
              <w:top w:val="single" w:sz="4" w:space="0" w:color="auto"/>
              <w:left w:val="single" w:sz="4" w:space="0" w:color="auto"/>
            </w:tcBorders>
            <w:shd w:val="clear" w:color="auto" w:fill="auto"/>
          </w:tcPr>
          <w:p w14:paraId="4679D5D0" w14:textId="77777777" w:rsidR="004414F2" w:rsidRDefault="004414F2">
            <w:pPr>
              <w:rPr>
                <w:sz w:val="10"/>
                <w:szCs w:val="10"/>
              </w:rPr>
            </w:pPr>
          </w:p>
        </w:tc>
        <w:tc>
          <w:tcPr>
            <w:tcW w:w="1814" w:type="dxa"/>
            <w:tcBorders>
              <w:top w:val="single" w:sz="4" w:space="0" w:color="auto"/>
              <w:left w:val="single" w:sz="4" w:space="0" w:color="auto"/>
            </w:tcBorders>
            <w:shd w:val="clear" w:color="auto" w:fill="auto"/>
            <w:vAlign w:val="center"/>
          </w:tcPr>
          <w:p w14:paraId="4679D5D1" w14:textId="77777777" w:rsidR="004414F2" w:rsidRDefault="00000000">
            <w:pPr>
              <w:pStyle w:val="Other0"/>
              <w:spacing w:after="0"/>
            </w:pPr>
            <w:proofErr w:type="spellStart"/>
            <w:r>
              <w:rPr>
                <w:rStyle w:val="Other"/>
                <w:lang w:val="en-US" w:eastAsia="en-US"/>
              </w:rPr>
              <w:t>Pareigos</w:t>
            </w:r>
            <w:proofErr w:type="spellEnd"/>
            <w:r>
              <w:rPr>
                <w:rStyle w:val="Other"/>
                <w:lang w:val="en-US" w:eastAsia="en-US"/>
              </w:rPr>
              <w:t>:</w:t>
            </w:r>
          </w:p>
        </w:tc>
        <w:tc>
          <w:tcPr>
            <w:tcW w:w="1421" w:type="dxa"/>
            <w:tcBorders>
              <w:top w:val="single" w:sz="4" w:space="0" w:color="auto"/>
              <w:left w:val="single" w:sz="4" w:space="0" w:color="auto"/>
              <w:right w:val="single" w:sz="4" w:space="0" w:color="auto"/>
            </w:tcBorders>
            <w:shd w:val="clear" w:color="auto" w:fill="auto"/>
          </w:tcPr>
          <w:p w14:paraId="4679D5D2" w14:textId="77777777" w:rsidR="004414F2" w:rsidRDefault="004414F2">
            <w:pPr>
              <w:rPr>
                <w:sz w:val="10"/>
                <w:szCs w:val="10"/>
              </w:rPr>
            </w:pPr>
          </w:p>
        </w:tc>
      </w:tr>
      <w:tr w:rsidR="004414F2" w14:paraId="4679D5DA"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4679D5D4" w14:textId="77777777" w:rsidR="004414F2" w:rsidRDefault="00000000">
            <w:pPr>
              <w:pStyle w:val="Other0"/>
              <w:spacing w:after="0"/>
            </w:pPr>
            <w:r>
              <w:rPr>
                <w:rStyle w:val="Other"/>
              </w:rPr>
              <w:t>Parašas:</w:t>
            </w:r>
          </w:p>
        </w:tc>
        <w:tc>
          <w:tcPr>
            <w:tcW w:w="1426" w:type="dxa"/>
            <w:tcBorders>
              <w:top w:val="single" w:sz="4" w:space="0" w:color="auto"/>
              <w:left w:val="single" w:sz="4" w:space="0" w:color="auto"/>
            </w:tcBorders>
            <w:shd w:val="clear" w:color="auto" w:fill="auto"/>
          </w:tcPr>
          <w:p w14:paraId="4679D5D5" w14:textId="77777777" w:rsidR="004414F2" w:rsidRDefault="004414F2">
            <w:pPr>
              <w:rPr>
                <w:sz w:val="10"/>
                <w:szCs w:val="10"/>
              </w:rPr>
            </w:pPr>
          </w:p>
        </w:tc>
        <w:tc>
          <w:tcPr>
            <w:tcW w:w="1709" w:type="dxa"/>
            <w:tcBorders>
              <w:top w:val="single" w:sz="4" w:space="0" w:color="auto"/>
              <w:left w:val="single" w:sz="4" w:space="0" w:color="auto"/>
            </w:tcBorders>
            <w:shd w:val="clear" w:color="auto" w:fill="auto"/>
            <w:vAlign w:val="center"/>
          </w:tcPr>
          <w:p w14:paraId="4679D5D6" w14:textId="77777777" w:rsidR="004414F2" w:rsidRDefault="00000000">
            <w:pPr>
              <w:pStyle w:val="Other0"/>
              <w:spacing w:after="0"/>
            </w:pPr>
            <w:r>
              <w:rPr>
                <w:rStyle w:val="Other"/>
              </w:rPr>
              <w:t>Parašas:</w:t>
            </w:r>
          </w:p>
        </w:tc>
        <w:tc>
          <w:tcPr>
            <w:tcW w:w="1426" w:type="dxa"/>
            <w:tcBorders>
              <w:top w:val="single" w:sz="4" w:space="0" w:color="auto"/>
              <w:left w:val="single" w:sz="4" w:space="0" w:color="auto"/>
            </w:tcBorders>
            <w:shd w:val="clear" w:color="auto" w:fill="auto"/>
          </w:tcPr>
          <w:p w14:paraId="4679D5D7" w14:textId="77777777" w:rsidR="004414F2" w:rsidRDefault="004414F2">
            <w:pPr>
              <w:rPr>
                <w:sz w:val="10"/>
                <w:szCs w:val="10"/>
              </w:rPr>
            </w:pPr>
          </w:p>
        </w:tc>
        <w:tc>
          <w:tcPr>
            <w:tcW w:w="1814" w:type="dxa"/>
            <w:tcBorders>
              <w:top w:val="single" w:sz="4" w:space="0" w:color="auto"/>
              <w:left w:val="single" w:sz="4" w:space="0" w:color="auto"/>
            </w:tcBorders>
            <w:shd w:val="clear" w:color="auto" w:fill="auto"/>
            <w:vAlign w:val="center"/>
          </w:tcPr>
          <w:p w14:paraId="4679D5D8" w14:textId="77777777" w:rsidR="004414F2" w:rsidRDefault="00000000">
            <w:pPr>
              <w:pStyle w:val="Other0"/>
              <w:spacing w:after="0"/>
            </w:pPr>
            <w:r>
              <w:rPr>
                <w:rStyle w:val="Other"/>
              </w:rPr>
              <w:t>Parašas:</w:t>
            </w:r>
          </w:p>
        </w:tc>
        <w:tc>
          <w:tcPr>
            <w:tcW w:w="1421" w:type="dxa"/>
            <w:tcBorders>
              <w:top w:val="single" w:sz="4" w:space="0" w:color="auto"/>
              <w:left w:val="single" w:sz="4" w:space="0" w:color="auto"/>
              <w:right w:val="single" w:sz="4" w:space="0" w:color="auto"/>
            </w:tcBorders>
            <w:shd w:val="clear" w:color="auto" w:fill="auto"/>
          </w:tcPr>
          <w:p w14:paraId="4679D5D9" w14:textId="77777777" w:rsidR="004414F2" w:rsidRDefault="004414F2">
            <w:pPr>
              <w:rPr>
                <w:sz w:val="10"/>
                <w:szCs w:val="10"/>
              </w:rPr>
            </w:pPr>
          </w:p>
        </w:tc>
      </w:tr>
      <w:tr w:rsidR="004414F2" w14:paraId="4679D5E1" w14:textId="77777777">
        <w:trPr>
          <w:trHeight w:hRule="exact" w:val="715"/>
          <w:jc w:val="center"/>
        </w:trPr>
        <w:tc>
          <w:tcPr>
            <w:tcW w:w="1718" w:type="dxa"/>
            <w:tcBorders>
              <w:top w:val="single" w:sz="4" w:space="0" w:color="auto"/>
              <w:left w:val="single" w:sz="4" w:space="0" w:color="auto"/>
              <w:bottom w:val="single" w:sz="4" w:space="0" w:color="auto"/>
            </w:tcBorders>
            <w:shd w:val="clear" w:color="auto" w:fill="auto"/>
            <w:vAlign w:val="center"/>
          </w:tcPr>
          <w:p w14:paraId="4679D5DB" w14:textId="77777777" w:rsidR="004414F2" w:rsidRDefault="00000000">
            <w:pPr>
              <w:pStyle w:val="Other0"/>
              <w:spacing w:after="0"/>
            </w:pPr>
            <w:r>
              <w:rPr>
                <w:rStyle w:val="Other"/>
                <w:lang w:val="en-US" w:eastAsia="en-US"/>
              </w:rPr>
              <w:t>Data:</w:t>
            </w:r>
          </w:p>
        </w:tc>
        <w:tc>
          <w:tcPr>
            <w:tcW w:w="1426" w:type="dxa"/>
            <w:tcBorders>
              <w:top w:val="single" w:sz="4" w:space="0" w:color="auto"/>
              <w:left w:val="single" w:sz="4" w:space="0" w:color="auto"/>
              <w:bottom w:val="single" w:sz="4" w:space="0" w:color="auto"/>
            </w:tcBorders>
            <w:shd w:val="clear" w:color="auto" w:fill="auto"/>
          </w:tcPr>
          <w:p w14:paraId="4679D5DC" w14:textId="77777777" w:rsidR="004414F2" w:rsidRDefault="004414F2">
            <w:pPr>
              <w:rPr>
                <w:sz w:val="10"/>
                <w:szCs w:val="10"/>
              </w:rPr>
            </w:pPr>
          </w:p>
        </w:tc>
        <w:tc>
          <w:tcPr>
            <w:tcW w:w="1709" w:type="dxa"/>
            <w:tcBorders>
              <w:top w:val="single" w:sz="4" w:space="0" w:color="auto"/>
              <w:left w:val="single" w:sz="4" w:space="0" w:color="auto"/>
              <w:bottom w:val="single" w:sz="4" w:space="0" w:color="auto"/>
            </w:tcBorders>
            <w:shd w:val="clear" w:color="auto" w:fill="auto"/>
            <w:vAlign w:val="center"/>
          </w:tcPr>
          <w:p w14:paraId="4679D5DD" w14:textId="77777777" w:rsidR="004414F2" w:rsidRDefault="00000000">
            <w:pPr>
              <w:pStyle w:val="Other0"/>
              <w:spacing w:after="0"/>
            </w:pPr>
            <w:r>
              <w:rPr>
                <w:rStyle w:val="Other"/>
                <w:lang w:val="en-US" w:eastAsia="en-US"/>
              </w:rPr>
              <w:t>Data:</w:t>
            </w:r>
          </w:p>
        </w:tc>
        <w:tc>
          <w:tcPr>
            <w:tcW w:w="1426" w:type="dxa"/>
            <w:tcBorders>
              <w:top w:val="single" w:sz="4" w:space="0" w:color="auto"/>
              <w:left w:val="single" w:sz="4" w:space="0" w:color="auto"/>
              <w:bottom w:val="single" w:sz="4" w:space="0" w:color="auto"/>
            </w:tcBorders>
            <w:shd w:val="clear" w:color="auto" w:fill="auto"/>
          </w:tcPr>
          <w:p w14:paraId="4679D5DE" w14:textId="77777777" w:rsidR="004414F2" w:rsidRDefault="004414F2">
            <w:pPr>
              <w:rPr>
                <w:sz w:val="10"/>
                <w:szCs w:val="10"/>
              </w:rPr>
            </w:pPr>
          </w:p>
        </w:tc>
        <w:tc>
          <w:tcPr>
            <w:tcW w:w="1814" w:type="dxa"/>
            <w:tcBorders>
              <w:top w:val="single" w:sz="4" w:space="0" w:color="auto"/>
              <w:left w:val="single" w:sz="4" w:space="0" w:color="auto"/>
              <w:bottom w:val="single" w:sz="4" w:space="0" w:color="auto"/>
            </w:tcBorders>
            <w:shd w:val="clear" w:color="auto" w:fill="auto"/>
            <w:vAlign w:val="center"/>
          </w:tcPr>
          <w:p w14:paraId="4679D5DF" w14:textId="77777777" w:rsidR="004414F2" w:rsidRDefault="00000000">
            <w:pPr>
              <w:pStyle w:val="Other0"/>
              <w:spacing w:after="0"/>
            </w:pPr>
            <w:r>
              <w:rPr>
                <w:rStyle w:val="Other"/>
                <w:lang w:val="en-US" w:eastAsia="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679D5E0" w14:textId="77777777" w:rsidR="004414F2" w:rsidRDefault="004414F2">
            <w:pPr>
              <w:rPr>
                <w:sz w:val="10"/>
                <w:szCs w:val="10"/>
              </w:rPr>
            </w:pPr>
          </w:p>
        </w:tc>
      </w:tr>
    </w:tbl>
    <w:p w14:paraId="4679D5E2" w14:textId="77777777" w:rsidR="004414F2" w:rsidRDefault="004414F2">
      <w:pPr>
        <w:sectPr w:rsidR="004414F2">
          <w:headerReference w:type="default" r:id="rId8"/>
          <w:footerReference w:type="default" r:id="rId9"/>
          <w:headerReference w:type="first" r:id="rId10"/>
          <w:footerReference w:type="first" r:id="rId11"/>
          <w:footnotePr>
            <w:numFmt w:val="chicago"/>
          </w:footnotePr>
          <w:pgSz w:w="11900" w:h="16840"/>
          <w:pgMar w:top="594" w:right="570" w:bottom="897" w:left="1696" w:header="0" w:footer="3" w:gutter="0"/>
          <w:cols w:space="720"/>
          <w:noEndnote/>
          <w:docGrid w:linePitch="360"/>
          <w15:footnoteColumns w:val="1"/>
        </w:sectPr>
      </w:pPr>
    </w:p>
    <w:p w14:paraId="4679D5E3" w14:textId="77777777" w:rsidR="004414F2" w:rsidRDefault="00000000">
      <w:pPr>
        <w:pStyle w:val="BodyText"/>
        <w:jc w:val="right"/>
      </w:pPr>
      <w:r>
        <w:rPr>
          <w:rStyle w:val="BodyTextChar"/>
        </w:rPr>
        <w:lastRenderedPageBreak/>
        <w:t>1 priedas</w:t>
      </w:r>
    </w:p>
    <w:p w14:paraId="4679D5E4" w14:textId="77777777" w:rsidR="004414F2" w:rsidRDefault="00000000">
      <w:pPr>
        <w:pStyle w:val="Heading40"/>
        <w:keepNext/>
        <w:keepLines/>
        <w:spacing w:after="660"/>
      </w:pPr>
      <w:bookmarkStart w:id="21" w:name="bookmark347"/>
      <w:r>
        <w:rPr>
          <w:rStyle w:val="Heading4"/>
          <w:b/>
          <w:bCs/>
        </w:rPr>
        <w:t xml:space="preserve">TRIŠALĖS </w:t>
      </w:r>
      <w:r>
        <w:rPr>
          <w:rStyle w:val="Heading4"/>
          <w:b/>
          <w:bCs/>
          <w:lang w:val="fr-FR" w:eastAsia="fr-FR"/>
        </w:rPr>
        <w:t xml:space="preserve">ATSISKAITYMO SUTARTIES PERDAVIMO - </w:t>
      </w:r>
      <w:r>
        <w:rPr>
          <w:rStyle w:val="Heading4"/>
          <w:b/>
          <w:bCs/>
        </w:rPr>
        <w:t xml:space="preserve">PRIĖMIMO </w:t>
      </w:r>
      <w:r>
        <w:rPr>
          <w:rStyle w:val="Heading4"/>
          <w:b/>
          <w:bCs/>
          <w:lang w:val="fr-FR" w:eastAsia="fr-FR"/>
        </w:rPr>
        <w:t>AKTO</w:t>
      </w:r>
      <w:r>
        <w:rPr>
          <w:rStyle w:val="Heading4"/>
          <w:b/>
          <w:bCs/>
          <w:lang w:val="fr-FR" w:eastAsia="fr-FR"/>
        </w:rPr>
        <w:br/>
        <w:t>FORMA</w:t>
      </w:r>
      <w:bookmarkEnd w:id="21"/>
    </w:p>
    <w:p w14:paraId="4679D5E5" w14:textId="77777777" w:rsidR="004414F2" w:rsidRDefault="00000000">
      <w:pPr>
        <w:pStyle w:val="Heading40"/>
        <w:keepNext/>
        <w:keepLines/>
        <w:spacing w:after="500"/>
        <w:ind w:left="1780"/>
        <w:jc w:val="left"/>
      </w:pPr>
      <w:bookmarkStart w:id="22" w:name="bookmark349"/>
      <w:r>
        <w:rPr>
          <w:rStyle w:val="Heading4"/>
          <w:b/>
          <w:bCs/>
        </w:rPr>
        <w:t>PERDAVIMO - PRIĖMIMO AKTAS NR.</w:t>
      </w:r>
      <w:bookmarkEnd w:id="22"/>
    </w:p>
    <w:p w14:paraId="4679D5E6" w14:textId="77777777" w:rsidR="004414F2" w:rsidRDefault="00000000">
      <w:pPr>
        <w:pStyle w:val="Tablecaption0"/>
        <w:jc w:val="center"/>
        <w:rPr>
          <w:sz w:val="22"/>
          <w:szCs w:val="22"/>
        </w:rPr>
      </w:pPr>
      <w:r>
        <w:rPr>
          <w:rStyle w:val="Tablecaption"/>
          <w:sz w:val="22"/>
          <w:szCs w:val="22"/>
          <w:lang w:val="en-US" w:eastAsia="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6173"/>
      </w:tblGrid>
      <w:tr w:rsidR="004414F2" w14:paraId="4679D5E9" w14:textId="77777777">
        <w:trPr>
          <w:trHeight w:hRule="exact" w:val="326"/>
          <w:jc w:val="center"/>
        </w:trPr>
        <w:tc>
          <w:tcPr>
            <w:tcW w:w="3341" w:type="dxa"/>
            <w:tcBorders>
              <w:top w:val="single" w:sz="4" w:space="0" w:color="auto"/>
              <w:left w:val="single" w:sz="4" w:space="0" w:color="auto"/>
            </w:tcBorders>
            <w:shd w:val="clear" w:color="auto" w:fill="auto"/>
            <w:vAlign w:val="bottom"/>
          </w:tcPr>
          <w:p w14:paraId="4679D5E7" w14:textId="77777777" w:rsidR="004414F2" w:rsidRDefault="00000000">
            <w:pPr>
              <w:pStyle w:val="Other0"/>
              <w:spacing w:after="0"/>
            </w:pPr>
            <w:r>
              <w:rPr>
                <w:rStyle w:val="Other"/>
              </w:rPr>
              <w:t>Pirkimo sutarties Nr.:</w:t>
            </w:r>
          </w:p>
        </w:tc>
        <w:tc>
          <w:tcPr>
            <w:tcW w:w="6173" w:type="dxa"/>
            <w:tcBorders>
              <w:top w:val="single" w:sz="4" w:space="0" w:color="auto"/>
              <w:left w:val="single" w:sz="4" w:space="0" w:color="auto"/>
              <w:right w:val="single" w:sz="4" w:space="0" w:color="auto"/>
            </w:tcBorders>
            <w:shd w:val="clear" w:color="auto" w:fill="auto"/>
          </w:tcPr>
          <w:p w14:paraId="4679D5E8" w14:textId="77777777" w:rsidR="004414F2" w:rsidRDefault="004414F2">
            <w:pPr>
              <w:rPr>
                <w:sz w:val="10"/>
                <w:szCs w:val="10"/>
              </w:rPr>
            </w:pPr>
          </w:p>
        </w:tc>
      </w:tr>
      <w:tr w:rsidR="004414F2" w14:paraId="4679D5EC" w14:textId="77777777">
        <w:trPr>
          <w:trHeight w:hRule="exact" w:val="317"/>
          <w:jc w:val="center"/>
        </w:trPr>
        <w:tc>
          <w:tcPr>
            <w:tcW w:w="3341" w:type="dxa"/>
            <w:tcBorders>
              <w:top w:val="single" w:sz="4" w:space="0" w:color="auto"/>
              <w:left w:val="single" w:sz="4" w:space="0" w:color="auto"/>
            </w:tcBorders>
            <w:shd w:val="clear" w:color="auto" w:fill="auto"/>
            <w:vAlign w:val="bottom"/>
          </w:tcPr>
          <w:p w14:paraId="4679D5EA" w14:textId="77777777" w:rsidR="004414F2" w:rsidRDefault="00000000">
            <w:pPr>
              <w:pStyle w:val="Other0"/>
              <w:spacing w:after="0"/>
            </w:pPr>
            <w:r>
              <w:rPr>
                <w:rStyle w:val="Other"/>
              </w:rPr>
              <w:t>Pirkimo sutarties pavadinimas:</w:t>
            </w:r>
          </w:p>
        </w:tc>
        <w:tc>
          <w:tcPr>
            <w:tcW w:w="6173" w:type="dxa"/>
            <w:tcBorders>
              <w:top w:val="single" w:sz="4" w:space="0" w:color="auto"/>
              <w:left w:val="single" w:sz="4" w:space="0" w:color="auto"/>
              <w:right w:val="single" w:sz="4" w:space="0" w:color="auto"/>
            </w:tcBorders>
            <w:shd w:val="clear" w:color="auto" w:fill="auto"/>
          </w:tcPr>
          <w:p w14:paraId="4679D5EB" w14:textId="77777777" w:rsidR="004414F2" w:rsidRDefault="004414F2">
            <w:pPr>
              <w:rPr>
                <w:sz w:val="10"/>
                <w:szCs w:val="10"/>
              </w:rPr>
            </w:pPr>
          </w:p>
        </w:tc>
      </w:tr>
      <w:tr w:rsidR="004414F2" w14:paraId="4679D5EF" w14:textId="77777777">
        <w:trPr>
          <w:trHeight w:hRule="exact" w:val="312"/>
          <w:jc w:val="center"/>
        </w:trPr>
        <w:tc>
          <w:tcPr>
            <w:tcW w:w="3341" w:type="dxa"/>
            <w:tcBorders>
              <w:top w:val="single" w:sz="4" w:space="0" w:color="auto"/>
              <w:left w:val="single" w:sz="4" w:space="0" w:color="auto"/>
            </w:tcBorders>
            <w:shd w:val="clear" w:color="auto" w:fill="auto"/>
            <w:vAlign w:val="bottom"/>
          </w:tcPr>
          <w:p w14:paraId="4679D5ED" w14:textId="77777777" w:rsidR="004414F2" w:rsidRDefault="00000000">
            <w:pPr>
              <w:pStyle w:val="Other0"/>
              <w:spacing w:after="0"/>
            </w:pPr>
            <w:r>
              <w:rPr>
                <w:rStyle w:val="Other"/>
              </w:rPr>
              <w:t>Pirkimo sutarties pasirašymo data:</w:t>
            </w:r>
          </w:p>
        </w:tc>
        <w:tc>
          <w:tcPr>
            <w:tcW w:w="6173" w:type="dxa"/>
            <w:tcBorders>
              <w:top w:val="single" w:sz="4" w:space="0" w:color="auto"/>
              <w:left w:val="single" w:sz="4" w:space="0" w:color="auto"/>
              <w:right w:val="single" w:sz="4" w:space="0" w:color="auto"/>
            </w:tcBorders>
            <w:shd w:val="clear" w:color="auto" w:fill="auto"/>
          </w:tcPr>
          <w:p w14:paraId="4679D5EE" w14:textId="77777777" w:rsidR="004414F2" w:rsidRDefault="004414F2">
            <w:pPr>
              <w:rPr>
                <w:sz w:val="10"/>
                <w:szCs w:val="10"/>
              </w:rPr>
            </w:pPr>
          </w:p>
        </w:tc>
      </w:tr>
      <w:tr w:rsidR="004414F2" w14:paraId="4679D5F2" w14:textId="77777777">
        <w:trPr>
          <w:trHeight w:hRule="exact" w:val="317"/>
          <w:jc w:val="center"/>
        </w:trPr>
        <w:tc>
          <w:tcPr>
            <w:tcW w:w="3341" w:type="dxa"/>
            <w:tcBorders>
              <w:top w:val="single" w:sz="4" w:space="0" w:color="auto"/>
              <w:left w:val="single" w:sz="4" w:space="0" w:color="auto"/>
            </w:tcBorders>
            <w:shd w:val="clear" w:color="auto" w:fill="auto"/>
          </w:tcPr>
          <w:p w14:paraId="4679D5F0" w14:textId="77777777" w:rsidR="004414F2" w:rsidRDefault="00000000">
            <w:pPr>
              <w:pStyle w:val="Other0"/>
              <w:spacing w:after="0"/>
            </w:pPr>
            <w:r>
              <w:rPr>
                <w:rStyle w:val="Other"/>
              </w:rPr>
              <w:t>Trišalės sutarties Nr.:</w:t>
            </w:r>
          </w:p>
        </w:tc>
        <w:tc>
          <w:tcPr>
            <w:tcW w:w="6173" w:type="dxa"/>
            <w:tcBorders>
              <w:top w:val="single" w:sz="4" w:space="0" w:color="auto"/>
              <w:left w:val="single" w:sz="4" w:space="0" w:color="auto"/>
              <w:right w:val="single" w:sz="4" w:space="0" w:color="auto"/>
            </w:tcBorders>
            <w:shd w:val="clear" w:color="auto" w:fill="auto"/>
          </w:tcPr>
          <w:p w14:paraId="4679D5F1" w14:textId="77777777" w:rsidR="004414F2" w:rsidRDefault="004414F2">
            <w:pPr>
              <w:rPr>
                <w:sz w:val="10"/>
                <w:szCs w:val="10"/>
              </w:rPr>
            </w:pPr>
          </w:p>
        </w:tc>
      </w:tr>
      <w:tr w:rsidR="004414F2" w14:paraId="4679D5F5" w14:textId="77777777">
        <w:trPr>
          <w:trHeight w:hRule="exact" w:val="317"/>
          <w:jc w:val="center"/>
        </w:trPr>
        <w:tc>
          <w:tcPr>
            <w:tcW w:w="3341" w:type="dxa"/>
            <w:tcBorders>
              <w:top w:val="single" w:sz="4" w:space="0" w:color="auto"/>
              <w:left w:val="single" w:sz="4" w:space="0" w:color="auto"/>
            </w:tcBorders>
            <w:shd w:val="clear" w:color="auto" w:fill="auto"/>
            <w:vAlign w:val="bottom"/>
          </w:tcPr>
          <w:p w14:paraId="4679D5F3" w14:textId="77777777" w:rsidR="004414F2" w:rsidRDefault="00000000">
            <w:pPr>
              <w:pStyle w:val="Other0"/>
              <w:spacing w:after="0"/>
            </w:pPr>
            <w:r>
              <w:rPr>
                <w:rStyle w:val="Other"/>
              </w:rPr>
              <w:t>Trišalės sutarties pasirašymo data:</w:t>
            </w:r>
          </w:p>
        </w:tc>
        <w:tc>
          <w:tcPr>
            <w:tcW w:w="6173" w:type="dxa"/>
            <w:tcBorders>
              <w:top w:val="single" w:sz="4" w:space="0" w:color="auto"/>
              <w:left w:val="single" w:sz="4" w:space="0" w:color="auto"/>
              <w:right w:val="single" w:sz="4" w:space="0" w:color="auto"/>
            </w:tcBorders>
            <w:shd w:val="clear" w:color="auto" w:fill="auto"/>
          </w:tcPr>
          <w:p w14:paraId="4679D5F4" w14:textId="77777777" w:rsidR="004414F2" w:rsidRDefault="004414F2">
            <w:pPr>
              <w:rPr>
                <w:sz w:val="10"/>
                <w:szCs w:val="10"/>
              </w:rPr>
            </w:pPr>
          </w:p>
        </w:tc>
      </w:tr>
      <w:tr w:rsidR="004414F2" w14:paraId="4679D5F8" w14:textId="77777777">
        <w:trPr>
          <w:trHeight w:hRule="exact" w:val="312"/>
          <w:jc w:val="center"/>
        </w:trPr>
        <w:tc>
          <w:tcPr>
            <w:tcW w:w="3341" w:type="dxa"/>
            <w:tcBorders>
              <w:top w:val="single" w:sz="4" w:space="0" w:color="auto"/>
              <w:left w:val="single" w:sz="4" w:space="0" w:color="auto"/>
            </w:tcBorders>
            <w:shd w:val="clear" w:color="auto" w:fill="auto"/>
            <w:vAlign w:val="bottom"/>
          </w:tcPr>
          <w:p w14:paraId="4679D5F6" w14:textId="77777777" w:rsidR="004414F2" w:rsidRDefault="00000000">
            <w:pPr>
              <w:pStyle w:val="Other0"/>
              <w:spacing w:after="0"/>
            </w:pPr>
            <w:r>
              <w:rPr>
                <w:rStyle w:val="Other"/>
              </w:rPr>
              <w:t>Tiekėjas:</w:t>
            </w:r>
          </w:p>
        </w:tc>
        <w:tc>
          <w:tcPr>
            <w:tcW w:w="6173" w:type="dxa"/>
            <w:tcBorders>
              <w:top w:val="single" w:sz="4" w:space="0" w:color="auto"/>
              <w:left w:val="single" w:sz="4" w:space="0" w:color="auto"/>
              <w:right w:val="single" w:sz="4" w:space="0" w:color="auto"/>
            </w:tcBorders>
            <w:shd w:val="clear" w:color="auto" w:fill="auto"/>
          </w:tcPr>
          <w:p w14:paraId="4679D5F7" w14:textId="77777777" w:rsidR="004414F2" w:rsidRDefault="004414F2">
            <w:pPr>
              <w:rPr>
                <w:sz w:val="10"/>
                <w:szCs w:val="10"/>
              </w:rPr>
            </w:pPr>
          </w:p>
        </w:tc>
      </w:tr>
      <w:tr w:rsidR="004414F2" w14:paraId="4679D5FB" w14:textId="77777777">
        <w:trPr>
          <w:trHeight w:hRule="exact" w:val="317"/>
          <w:jc w:val="center"/>
        </w:trPr>
        <w:tc>
          <w:tcPr>
            <w:tcW w:w="3341" w:type="dxa"/>
            <w:tcBorders>
              <w:top w:val="single" w:sz="4" w:space="0" w:color="auto"/>
              <w:left w:val="single" w:sz="4" w:space="0" w:color="auto"/>
            </w:tcBorders>
            <w:shd w:val="clear" w:color="auto" w:fill="auto"/>
            <w:vAlign w:val="bottom"/>
          </w:tcPr>
          <w:p w14:paraId="4679D5F9" w14:textId="77777777" w:rsidR="004414F2" w:rsidRDefault="00000000">
            <w:pPr>
              <w:pStyle w:val="Other0"/>
              <w:spacing w:after="0"/>
            </w:pPr>
            <w:r>
              <w:rPr>
                <w:rStyle w:val="Other"/>
              </w:rPr>
              <w:t>Subtiekėjas:</w:t>
            </w:r>
          </w:p>
        </w:tc>
        <w:tc>
          <w:tcPr>
            <w:tcW w:w="6173" w:type="dxa"/>
            <w:tcBorders>
              <w:top w:val="single" w:sz="4" w:space="0" w:color="auto"/>
              <w:left w:val="single" w:sz="4" w:space="0" w:color="auto"/>
              <w:right w:val="single" w:sz="4" w:space="0" w:color="auto"/>
            </w:tcBorders>
            <w:shd w:val="clear" w:color="auto" w:fill="auto"/>
          </w:tcPr>
          <w:p w14:paraId="4679D5FA" w14:textId="77777777" w:rsidR="004414F2" w:rsidRDefault="004414F2">
            <w:pPr>
              <w:rPr>
                <w:sz w:val="10"/>
                <w:szCs w:val="10"/>
              </w:rPr>
            </w:pPr>
          </w:p>
        </w:tc>
      </w:tr>
      <w:tr w:rsidR="004414F2" w14:paraId="4679D5FE" w14:textId="77777777">
        <w:trPr>
          <w:trHeight w:hRule="exact" w:val="326"/>
          <w:jc w:val="center"/>
        </w:trPr>
        <w:tc>
          <w:tcPr>
            <w:tcW w:w="3341" w:type="dxa"/>
            <w:tcBorders>
              <w:top w:val="single" w:sz="4" w:space="0" w:color="auto"/>
              <w:left w:val="single" w:sz="4" w:space="0" w:color="auto"/>
              <w:bottom w:val="single" w:sz="4" w:space="0" w:color="auto"/>
            </w:tcBorders>
            <w:shd w:val="clear" w:color="auto" w:fill="auto"/>
            <w:vAlign w:val="bottom"/>
          </w:tcPr>
          <w:p w14:paraId="4679D5FC" w14:textId="77777777" w:rsidR="004414F2" w:rsidRDefault="00000000">
            <w:pPr>
              <w:pStyle w:val="Other0"/>
              <w:spacing w:after="0"/>
            </w:pPr>
            <w:r>
              <w:rPr>
                <w:rStyle w:val="Other"/>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auto"/>
          </w:tcPr>
          <w:p w14:paraId="4679D5FD" w14:textId="77777777" w:rsidR="004414F2" w:rsidRDefault="004414F2">
            <w:pPr>
              <w:rPr>
                <w:sz w:val="10"/>
                <w:szCs w:val="10"/>
              </w:rPr>
            </w:pPr>
          </w:p>
        </w:tc>
      </w:tr>
    </w:tbl>
    <w:p w14:paraId="4679D5FF" w14:textId="77777777" w:rsidR="004414F2" w:rsidRDefault="004414F2">
      <w:pPr>
        <w:spacing w:after="179" w:line="1" w:lineRule="exact"/>
      </w:pPr>
    </w:p>
    <w:p w14:paraId="4679D600" w14:textId="77777777" w:rsidR="004414F2" w:rsidRDefault="00000000">
      <w:pPr>
        <w:pStyle w:val="BodyText"/>
        <w:spacing w:line="216" w:lineRule="auto"/>
      </w:pPr>
      <w:r>
        <w:rPr>
          <w:rStyle w:val="BodyTextChar"/>
        </w:rPr>
        <w:t>Visos [</w:t>
      </w:r>
      <w:r>
        <w:rPr>
          <w:rStyle w:val="BodyTextChar"/>
          <w:i/>
          <w:iCs/>
          <w:sz w:val="22"/>
          <w:szCs w:val="22"/>
        </w:rPr>
        <w:t>tiekiamos prekės</w:t>
      </w:r>
      <w:r>
        <w:rPr>
          <w:rStyle w:val="BodyTextChar"/>
        </w:rPr>
        <w:t>] [</w:t>
      </w:r>
      <w:r>
        <w:rPr>
          <w:rStyle w:val="BodyTextChar"/>
          <w:i/>
          <w:iCs/>
          <w:sz w:val="22"/>
          <w:szCs w:val="22"/>
        </w:rPr>
        <w:t>suteiktos paslaugos</w:t>
      </w:r>
      <w:r>
        <w:rPr>
          <w:rStyle w:val="BodyTextChar"/>
        </w:rPr>
        <w:t>] nurodytos [</w:t>
      </w:r>
      <w:r>
        <w:rPr>
          <w:rStyle w:val="BodyTextChar"/>
          <w:i/>
          <w:iCs/>
          <w:sz w:val="22"/>
          <w:szCs w:val="22"/>
        </w:rPr>
        <w:t>prekių</w:t>
      </w:r>
      <w:r>
        <w:rPr>
          <w:rStyle w:val="BodyTextChar"/>
        </w:rPr>
        <w:t>] [</w:t>
      </w:r>
      <w:r>
        <w:rPr>
          <w:rStyle w:val="BodyTextChar"/>
          <w:i/>
          <w:iCs/>
          <w:sz w:val="22"/>
          <w:szCs w:val="22"/>
        </w:rPr>
        <w:t>paslaugų</w:t>
      </w:r>
      <w:r>
        <w:rPr>
          <w:rStyle w:val="BodyTextChar"/>
        </w:rPr>
        <w:t>] sąraše, buvo [</w:t>
      </w:r>
      <w:r>
        <w:rPr>
          <w:rStyle w:val="BodyTextChar"/>
          <w:i/>
          <w:iCs/>
          <w:sz w:val="22"/>
          <w:szCs w:val="22"/>
        </w:rPr>
        <w:t>pristatytos</w:t>
      </w:r>
      <w:r>
        <w:rPr>
          <w:rStyle w:val="BodyTextChar"/>
        </w:rPr>
        <w:t>] [</w:t>
      </w:r>
      <w:r>
        <w:rPr>
          <w:rStyle w:val="BodyTextChar"/>
          <w:i/>
          <w:iCs/>
          <w:sz w:val="22"/>
          <w:szCs w:val="22"/>
        </w:rPr>
        <w:t>suteiktos</w:t>
      </w:r>
      <w:r>
        <w:rPr>
          <w:rStyle w:val="BodyTextChar"/>
        </w:rPr>
        <w:t>], pateikti visi reikalingi dokumentai (sertifikatai, naudojimo ir priežiūros instrukcijos ir panašiai).</w:t>
      </w:r>
    </w:p>
    <w:p w14:paraId="4679D601" w14:textId="77777777" w:rsidR="004414F2" w:rsidRDefault="00000000">
      <w:pPr>
        <w:pStyle w:val="BodyText"/>
        <w:spacing w:line="216" w:lineRule="auto"/>
      </w:pPr>
      <w:r>
        <w:rPr>
          <w:rStyle w:val="BodyTextChar"/>
        </w:rPr>
        <w:t>Pirkėjas [</w:t>
      </w:r>
      <w:r>
        <w:rPr>
          <w:rStyle w:val="BodyTextChar"/>
          <w:i/>
          <w:iCs/>
          <w:sz w:val="22"/>
          <w:szCs w:val="22"/>
        </w:rPr>
        <w:t>pristatytas prekes</w:t>
      </w:r>
      <w:r>
        <w:rPr>
          <w:rStyle w:val="BodyTextChar"/>
        </w:rPr>
        <w:t>] [</w:t>
      </w:r>
      <w:r>
        <w:rPr>
          <w:rStyle w:val="BodyTextChar"/>
          <w:i/>
          <w:iCs/>
          <w:sz w:val="22"/>
          <w:szCs w:val="22"/>
        </w:rPr>
        <w:t>suteiktas paslaugas</w:t>
      </w:r>
      <w:r>
        <w:rPr>
          <w:rStyle w:val="BodyTextChar"/>
        </w:rPr>
        <w:t>] priėmė ir patvirtina, kad [</w:t>
      </w:r>
      <w:r>
        <w:rPr>
          <w:rStyle w:val="BodyTextChar"/>
          <w:i/>
          <w:iCs/>
          <w:sz w:val="22"/>
          <w:szCs w:val="22"/>
        </w:rPr>
        <w:t>pristatytos prekės</w:t>
      </w:r>
      <w:r>
        <w:rPr>
          <w:rStyle w:val="BodyTextChar"/>
        </w:rPr>
        <w:t>] [</w:t>
      </w:r>
      <w:r>
        <w:rPr>
          <w:rStyle w:val="BodyTextChar"/>
          <w:i/>
          <w:iCs/>
          <w:sz w:val="22"/>
          <w:szCs w:val="22"/>
        </w:rPr>
        <w:t>suteiktos paslaugos</w:t>
      </w:r>
      <w:r>
        <w:rPr>
          <w:rStyle w:val="BodyTextChar"/>
        </w:rPr>
        <w:t>] atitinka sutarties sąlygas.</w:t>
      </w:r>
    </w:p>
    <w:p w14:paraId="4679D602" w14:textId="77777777" w:rsidR="004414F2" w:rsidRDefault="00000000">
      <w:pPr>
        <w:pStyle w:val="Tablecaption0"/>
      </w:pPr>
      <w:r>
        <w:rPr>
          <w:rStyle w:val="Tablecaption"/>
        </w:rPr>
        <w:t>[Prekių] [Paslaugų]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826"/>
        <w:gridCol w:w="1243"/>
        <w:gridCol w:w="629"/>
        <w:gridCol w:w="840"/>
        <w:gridCol w:w="3480"/>
        <w:gridCol w:w="437"/>
        <w:gridCol w:w="552"/>
        <w:gridCol w:w="691"/>
        <w:gridCol w:w="504"/>
      </w:tblGrid>
      <w:tr w:rsidR="004414F2" w14:paraId="4679D605" w14:textId="77777777">
        <w:trPr>
          <w:trHeight w:hRule="exact" w:val="250"/>
          <w:jc w:val="center"/>
        </w:trPr>
        <w:tc>
          <w:tcPr>
            <w:tcW w:w="9010" w:type="dxa"/>
            <w:gridSpan w:val="9"/>
            <w:tcBorders>
              <w:top w:val="single" w:sz="4" w:space="0" w:color="auto"/>
              <w:left w:val="single" w:sz="4" w:space="0" w:color="auto"/>
            </w:tcBorders>
            <w:shd w:val="clear" w:color="auto" w:fill="auto"/>
            <w:vAlign w:val="bottom"/>
          </w:tcPr>
          <w:p w14:paraId="4679D603" w14:textId="77777777" w:rsidR="004414F2" w:rsidRDefault="00000000">
            <w:pPr>
              <w:pStyle w:val="Other0"/>
              <w:spacing w:after="0"/>
              <w:jc w:val="right"/>
              <w:rPr>
                <w:sz w:val="17"/>
                <w:szCs w:val="17"/>
              </w:rPr>
            </w:pPr>
            <w:r>
              <w:rPr>
                <w:rStyle w:val="Other"/>
                <w:rFonts w:ascii="Times New Roman" w:eastAsia="Times New Roman" w:hAnsi="Times New Roman" w:cs="Times New Roman"/>
                <w:b/>
                <w:bCs/>
                <w:sz w:val="17"/>
                <w:szCs w:val="17"/>
              </w:rPr>
              <w:t>Valiuta:</w:t>
            </w:r>
          </w:p>
        </w:tc>
        <w:tc>
          <w:tcPr>
            <w:tcW w:w="504" w:type="dxa"/>
            <w:tcBorders>
              <w:top w:val="single" w:sz="4" w:space="0" w:color="auto"/>
              <w:left w:val="single" w:sz="4" w:space="0" w:color="auto"/>
              <w:right w:val="single" w:sz="4" w:space="0" w:color="auto"/>
            </w:tcBorders>
            <w:shd w:val="clear" w:color="auto" w:fill="auto"/>
            <w:vAlign w:val="bottom"/>
          </w:tcPr>
          <w:p w14:paraId="4679D604" w14:textId="77777777" w:rsidR="004414F2" w:rsidRDefault="00000000">
            <w:pPr>
              <w:pStyle w:val="Other0"/>
              <w:spacing w:after="0"/>
              <w:jc w:val="center"/>
              <w:rPr>
                <w:sz w:val="17"/>
                <w:szCs w:val="17"/>
              </w:rPr>
            </w:pPr>
            <w:proofErr w:type="spellStart"/>
            <w:r>
              <w:rPr>
                <w:rStyle w:val="Other"/>
                <w:rFonts w:ascii="Times New Roman" w:eastAsia="Times New Roman" w:hAnsi="Times New Roman" w:cs="Times New Roman"/>
                <w:b/>
                <w:bCs/>
                <w:sz w:val="17"/>
                <w:szCs w:val="17"/>
                <w:lang w:val="en-US" w:eastAsia="en-US"/>
              </w:rPr>
              <w:t>Eur</w:t>
            </w:r>
            <w:proofErr w:type="spellEnd"/>
          </w:p>
        </w:tc>
      </w:tr>
      <w:tr w:rsidR="004414F2" w14:paraId="4679D610" w14:textId="77777777">
        <w:trPr>
          <w:trHeight w:hRule="exact" w:val="629"/>
          <w:jc w:val="center"/>
        </w:trPr>
        <w:tc>
          <w:tcPr>
            <w:tcW w:w="312" w:type="dxa"/>
            <w:tcBorders>
              <w:top w:val="single" w:sz="4" w:space="0" w:color="auto"/>
              <w:left w:val="single" w:sz="4" w:space="0" w:color="auto"/>
            </w:tcBorders>
            <w:shd w:val="clear" w:color="auto" w:fill="auto"/>
            <w:vAlign w:val="center"/>
          </w:tcPr>
          <w:p w14:paraId="4679D606" w14:textId="77777777" w:rsidR="004414F2" w:rsidRDefault="00000000">
            <w:pPr>
              <w:pStyle w:val="Other0"/>
              <w:spacing w:after="0"/>
              <w:rPr>
                <w:sz w:val="17"/>
                <w:szCs w:val="17"/>
              </w:rPr>
            </w:pPr>
            <w:r>
              <w:rPr>
                <w:rStyle w:val="Other"/>
                <w:rFonts w:ascii="Times New Roman" w:eastAsia="Times New Roman" w:hAnsi="Times New Roman" w:cs="Times New Roman"/>
                <w:b/>
                <w:bCs/>
                <w:sz w:val="17"/>
                <w:szCs w:val="17"/>
                <w:lang w:val="en-US" w:eastAsia="en-US"/>
              </w:rPr>
              <w:t>Eil. Nr.</w:t>
            </w:r>
          </w:p>
        </w:tc>
        <w:tc>
          <w:tcPr>
            <w:tcW w:w="826" w:type="dxa"/>
            <w:tcBorders>
              <w:top w:val="single" w:sz="4" w:space="0" w:color="auto"/>
              <w:left w:val="single" w:sz="4" w:space="0" w:color="auto"/>
            </w:tcBorders>
            <w:shd w:val="clear" w:color="auto" w:fill="auto"/>
            <w:vAlign w:val="center"/>
          </w:tcPr>
          <w:p w14:paraId="4679D607" w14:textId="77777777" w:rsidR="004414F2" w:rsidRDefault="00000000">
            <w:pPr>
              <w:pStyle w:val="Other0"/>
              <w:spacing w:after="0" w:line="216" w:lineRule="auto"/>
              <w:jc w:val="center"/>
              <w:rPr>
                <w:sz w:val="17"/>
                <w:szCs w:val="17"/>
              </w:rPr>
            </w:pPr>
            <w:r>
              <w:rPr>
                <w:rStyle w:val="Other"/>
                <w:rFonts w:ascii="Times New Roman" w:eastAsia="Times New Roman" w:hAnsi="Times New Roman" w:cs="Times New Roman"/>
                <w:b/>
                <w:bCs/>
                <w:sz w:val="17"/>
                <w:szCs w:val="17"/>
              </w:rPr>
              <w:t>[</w:t>
            </w:r>
            <w:r>
              <w:rPr>
                <w:rStyle w:val="Other"/>
                <w:rFonts w:ascii="Times New Roman" w:eastAsia="Times New Roman" w:hAnsi="Times New Roman" w:cs="Times New Roman"/>
                <w:b/>
                <w:bCs/>
                <w:i/>
                <w:iCs/>
              </w:rPr>
              <w:t xml:space="preserve">Užsakymo </w:t>
            </w:r>
            <w:r>
              <w:rPr>
                <w:rStyle w:val="Other"/>
                <w:rFonts w:ascii="Times New Roman" w:eastAsia="Times New Roman" w:hAnsi="Times New Roman" w:cs="Times New Roman"/>
                <w:b/>
                <w:bCs/>
                <w:i/>
                <w:iCs/>
                <w:lang w:val="en-US" w:eastAsia="en-US"/>
              </w:rPr>
              <w:t>data</w:t>
            </w:r>
            <w:r>
              <w:rPr>
                <w:rStyle w:val="Other"/>
                <w:rFonts w:ascii="Times New Roman" w:eastAsia="Times New Roman" w:hAnsi="Times New Roman" w:cs="Times New Roman"/>
                <w:b/>
                <w:bCs/>
                <w:sz w:val="17"/>
                <w:szCs w:val="17"/>
                <w:lang w:val="en-US" w:eastAsia="en-US"/>
              </w:rPr>
              <w:t>]</w:t>
            </w:r>
          </w:p>
        </w:tc>
        <w:tc>
          <w:tcPr>
            <w:tcW w:w="1243" w:type="dxa"/>
            <w:tcBorders>
              <w:top w:val="single" w:sz="4" w:space="0" w:color="auto"/>
              <w:left w:val="single" w:sz="4" w:space="0" w:color="auto"/>
            </w:tcBorders>
            <w:shd w:val="clear" w:color="auto" w:fill="auto"/>
            <w:vAlign w:val="center"/>
          </w:tcPr>
          <w:p w14:paraId="4679D608" w14:textId="77777777" w:rsidR="004414F2" w:rsidRDefault="00000000">
            <w:pPr>
              <w:pStyle w:val="Other0"/>
              <w:spacing w:after="0" w:line="216" w:lineRule="auto"/>
              <w:jc w:val="center"/>
              <w:rPr>
                <w:sz w:val="17"/>
                <w:szCs w:val="17"/>
              </w:rPr>
            </w:pPr>
            <w:r>
              <w:rPr>
                <w:rStyle w:val="Other"/>
                <w:rFonts w:ascii="Times New Roman" w:eastAsia="Times New Roman" w:hAnsi="Times New Roman" w:cs="Times New Roman"/>
                <w:b/>
                <w:bCs/>
                <w:sz w:val="17"/>
                <w:szCs w:val="17"/>
                <w:lang w:val="en-US" w:eastAsia="en-US"/>
              </w:rPr>
              <w:t>[</w:t>
            </w:r>
            <w:proofErr w:type="spellStart"/>
            <w:r>
              <w:rPr>
                <w:rStyle w:val="Other"/>
                <w:rFonts w:ascii="Times New Roman" w:eastAsia="Times New Roman" w:hAnsi="Times New Roman" w:cs="Times New Roman"/>
                <w:b/>
                <w:bCs/>
                <w:i/>
                <w:iCs/>
                <w:lang w:val="en-US" w:eastAsia="en-US"/>
              </w:rPr>
              <w:t>Pristatymo</w:t>
            </w:r>
            <w:proofErr w:type="spellEnd"/>
            <w:r>
              <w:rPr>
                <w:rStyle w:val="Other"/>
                <w:rFonts w:ascii="Times New Roman" w:eastAsia="Times New Roman" w:hAnsi="Times New Roman" w:cs="Times New Roman"/>
                <w:b/>
                <w:bCs/>
                <w:sz w:val="17"/>
                <w:szCs w:val="17"/>
                <w:lang w:val="en-US" w:eastAsia="en-US"/>
              </w:rPr>
              <w:t>] [</w:t>
            </w:r>
            <w:proofErr w:type="spellStart"/>
            <w:r>
              <w:rPr>
                <w:rStyle w:val="Other"/>
                <w:rFonts w:ascii="Times New Roman" w:eastAsia="Times New Roman" w:hAnsi="Times New Roman" w:cs="Times New Roman"/>
                <w:b/>
                <w:bCs/>
                <w:i/>
                <w:iCs/>
                <w:lang w:val="en-US" w:eastAsia="en-US"/>
              </w:rPr>
              <w:t>Suteikimo</w:t>
            </w:r>
            <w:proofErr w:type="spellEnd"/>
            <w:r>
              <w:rPr>
                <w:rStyle w:val="Other"/>
                <w:rFonts w:ascii="Times New Roman" w:eastAsia="Times New Roman" w:hAnsi="Times New Roman" w:cs="Times New Roman"/>
                <w:b/>
                <w:bCs/>
                <w:sz w:val="17"/>
                <w:szCs w:val="17"/>
                <w:lang w:val="en-US" w:eastAsia="en-US"/>
              </w:rPr>
              <w:t>] data</w:t>
            </w:r>
          </w:p>
        </w:tc>
        <w:tc>
          <w:tcPr>
            <w:tcW w:w="629" w:type="dxa"/>
            <w:tcBorders>
              <w:top w:val="single" w:sz="4" w:space="0" w:color="auto"/>
              <w:left w:val="single" w:sz="4" w:space="0" w:color="auto"/>
            </w:tcBorders>
            <w:shd w:val="clear" w:color="auto" w:fill="auto"/>
            <w:vAlign w:val="center"/>
          </w:tcPr>
          <w:p w14:paraId="4679D609"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rPr>
              <w:t>Vietos adresas</w:t>
            </w:r>
          </w:p>
        </w:tc>
        <w:tc>
          <w:tcPr>
            <w:tcW w:w="840" w:type="dxa"/>
            <w:tcBorders>
              <w:top w:val="single" w:sz="4" w:space="0" w:color="auto"/>
              <w:left w:val="single" w:sz="4" w:space="0" w:color="auto"/>
            </w:tcBorders>
            <w:shd w:val="clear" w:color="auto" w:fill="auto"/>
            <w:vAlign w:val="center"/>
          </w:tcPr>
          <w:p w14:paraId="4679D60A" w14:textId="77777777" w:rsidR="004414F2" w:rsidRDefault="00000000">
            <w:pPr>
              <w:pStyle w:val="Other0"/>
              <w:spacing w:after="0" w:line="216" w:lineRule="auto"/>
              <w:jc w:val="center"/>
              <w:rPr>
                <w:sz w:val="17"/>
                <w:szCs w:val="17"/>
              </w:rPr>
            </w:pPr>
            <w:r>
              <w:rPr>
                <w:rStyle w:val="Other"/>
                <w:rFonts w:ascii="Times New Roman" w:eastAsia="Times New Roman" w:hAnsi="Times New Roman" w:cs="Times New Roman"/>
                <w:b/>
                <w:bCs/>
                <w:sz w:val="17"/>
                <w:szCs w:val="17"/>
                <w:lang w:val="fr-FR" w:eastAsia="fr-FR"/>
              </w:rPr>
              <w:t>[</w:t>
            </w:r>
            <w:proofErr w:type="spellStart"/>
            <w:r>
              <w:rPr>
                <w:rStyle w:val="Other"/>
                <w:rFonts w:ascii="Times New Roman" w:eastAsia="Times New Roman" w:hAnsi="Times New Roman" w:cs="Times New Roman"/>
                <w:b/>
                <w:bCs/>
                <w:i/>
                <w:iCs/>
                <w:lang w:val="fr-FR" w:eastAsia="fr-FR"/>
              </w:rPr>
              <w:t>Garantinis</w:t>
            </w:r>
            <w:proofErr w:type="spellEnd"/>
            <w:r>
              <w:rPr>
                <w:rStyle w:val="Other"/>
                <w:rFonts w:ascii="Times New Roman" w:eastAsia="Times New Roman" w:hAnsi="Times New Roman" w:cs="Times New Roman"/>
                <w:b/>
                <w:bCs/>
                <w:i/>
                <w:iCs/>
                <w:lang w:val="fr-FR" w:eastAsia="fr-FR"/>
              </w:rPr>
              <w:t xml:space="preserve"> terminas</w:t>
            </w:r>
            <w:r>
              <w:rPr>
                <w:rStyle w:val="Other"/>
                <w:rFonts w:ascii="Times New Roman" w:eastAsia="Times New Roman" w:hAnsi="Times New Roman" w:cs="Times New Roman"/>
                <w:b/>
                <w:bCs/>
                <w:sz w:val="17"/>
                <w:szCs w:val="17"/>
                <w:lang w:val="fr-FR" w:eastAsia="fr-FR"/>
              </w:rPr>
              <w:t>]</w:t>
            </w:r>
          </w:p>
        </w:tc>
        <w:tc>
          <w:tcPr>
            <w:tcW w:w="3480" w:type="dxa"/>
            <w:tcBorders>
              <w:top w:val="single" w:sz="4" w:space="0" w:color="auto"/>
              <w:left w:val="single" w:sz="4" w:space="0" w:color="auto"/>
            </w:tcBorders>
            <w:shd w:val="clear" w:color="auto" w:fill="auto"/>
            <w:vAlign w:val="center"/>
          </w:tcPr>
          <w:p w14:paraId="4679D60B"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rPr>
              <w:t>[Prekės] [Paslaugos] pavadinimas (įvardinant tikslius gamintojų ir modelių pavadinimus)</w:t>
            </w:r>
          </w:p>
        </w:tc>
        <w:tc>
          <w:tcPr>
            <w:tcW w:w="437" w:type="dxa"/>
            <w:tcBorders>
              <w:top w:val="single" w:sz="4" w:space="0" w:color="auto"/>
              <w:left w:val="single" w:sz="4" w:space="0" w:color="auto"/>
            </w:tcBorders>
            <w:shd w:val="clear" w:color="auto" w:fill="auto"/>
            <w:vAlign w:val="center"/>
          </w:tcPr>
          <w:p w14:paraId="4679D60C"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lang w:val="en-US" w:eastAsia="en-US"/>
              </w:rPr>
              <w:t xml:space="preserve">Mato </w:t>
            </w:r>
            <w:proofErr w:type="spellStart"/>
            <w:r>
              <w:rPr>
                <w:rStyle w:val="Other"/>
                <w:rFonts w:ascii="Times New Roman" w:eastAsia="Times New Roman" w:hAnsi="Times New Roman" w:cs="Times New Roman"/>
                <w:b/>
                <w:bCs/>
                <w:sz w:val="17"/>
                <w:szCs w:val="17"/>
                <w:lang w:val="en-US" w:eastAsia="en-US"/>
              </w:rPr>
              <w:t>vnt</w:t>
            </w:r>
            <w:proofErr w:type="spellEnd"/>
            <w:r>
              <w:rPr>
                <w:rStyle w:val="Other"/>
                <w:rFonts w:ascii="Times New Roman" w:eastAsia="Times New Roman" w:hAnsi="Times New Roman" w:cs="Times New Roman"/>
                <w:b/>
                <w:bCs/>
                <w:sz w:val="17"/>
                <w:szCs w:val="17"/>
                <w:lang w:val="en-US" w:eastAsia="en-US"/>
              </w:rPr>
              <w:t>.</w:t>
            </w:r>
          </w:p>
        </w:tc>
        <w:tc>
          <w:tcPr>
            <w:tcW w:w="552" w:type="dxa"/>
            <w:tcBorders>
              <w:top w:val="single" w:sz="4" w:space="0" w:color="auto"/>
              <w:left w:val="single" w:sz="4" w:space="0" w:color="auto"/>
            </w:tcBorders>
            <w:shd w:val="clear" w:color="auto" w:fill="auto"/>
            <w:vAlign w:val="center"/>
          </w:tcPr>
          <w:p w14:paraId="4679D60D"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rPr>
              <w:t>Kiekis</w:t>
            </w:r>
          </w:p>
        </w:tc>
        <w:tc>
          <w:tcPr>
            <w:tcW w:w="691" w:type="dxa"/>
            <w:tcBorders>
              <w:top w:val="single" w:sz="4" w:space="0" w:color="auto"/>
              <w:left w:val="single" w:sz="4" w:space="0" w:color="auto"/>
            </w:tcBorders>
            <w:shd w:val="clear" w:color="auto" w:fill="auto"/>
            <w:vAlign w:val="center"/>
          </w:tcPr>
          <w:p w14:paraId="4679D60E"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rPr>
              <w:t>Vieneto kaina be PVM</w:t>
            </w:r>
          </w:p>
        </w:tc>
        <w:tc>
          <w:tcPr>
            <w:tcW w:w="504" w:type="dxa"/>
            <w:tcBorders>
              <w:top w:val="single" w:sz="4" w:space="0" w:color="auto"/>
              <w:left w:val="single" w:sz="4" w:space="0" w:color="auto"/>
              <w:right w:val="single" w:sz="4" w:space="0" w:color="auto"/>
            </w:tcBorders>
            <w:shd w:val="clear" w:color="auto" w:fill="auto"/>
            <w:vAlign w:val="center"/>
          </w:tcPr>
          <w:p w14:paraId="4679D60F"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lang w:val="en-US" w:eastAsia="en-US"/>
              </w:rPr>
              <w:t>Suma be PVM</w:t>
            </w:r>
          </w:p>
        </w:tc>
      </w:tr>
      <w:tr w:rsidR="004414F2" w14:paraId="4679D61B" w14:textId="77777777">
        <w:trPr>
          <w:trHeight w:hRule="exact" w:val="437"/>
          <w:jc w:val="center"/>
        </w:trPr>
        <w:tc>
          <w:tcPr>
            <w:tcW w:w="312" w:type="dxa"/>
            <w:tcBorders>
              <w:top w:val="single" w:sz="4" w:space="0" w:color="auto"/>
              <w:left w:val="single" w:sz="4" w:space="0" w:color="auto"/>
            </w:tcBorders>
            <w:shd w:val="clear" w:color="auto" w:fill="auto"/>
            <w:vAlign w:val="center"/>
          </w:tcPr>
          <w:p w14:paraId="4679D611" w14:textId="77777777" w:rsidR="004414F2" w:rsidRDefault="00000000">
            <w:pPr>
              <w:pStyle w:val="Other0"/>
              <w:spacing w:after="0"/>
              <w:rPr>
                <w:sz w:val="17"/>
                <w:szCs w:val="17"/>
              </w:rPr>
            </w:pPr>
            <w:r>
              <w:rPr>
                <w:rStyle w:val="Other"/>
                <w:rFonts w:ascii="Times New Roman" w:eastAsia="Times New Roman" w:hAnsi="Times New Roman" w:cs="Times New Roman"/>
                <w:b/>
                <w:bCs/>
                <w:sz w:val="17"/>
                <w:szCs w:val="17"/>
                <w:lang w:val="en-US" w:eastAsia="en-US"/>
              </w:rPr>
              <w:t>1</w:t>
            </w:r>
          </w:p>
        </w:tc>
        <w:tc>
          <w:tcPr>
            <w:tcW w:w="826" w:type="dxa"/>
            <w:tcBorders>
              <w:top w:val="single" w:sz="4" w:space="0" w:color="auto"/>
              <w:left w:val="single" w:sz="4" w:space="0" w:color="auto"/>
            </w:tcBorders>
            <w:shd w:val="clear" w:color="auto" w:fill="auto"/>
            <w:vAlign w:val="center"/>
          </w:tcPr>
          <w:p w14:paraId="4679D612"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lang w:val="en-US" w:eastAsia="en-US"/>
              </w:rPr>
              <w:t>2</w:t>
            </w:r>
          </w:p>
        </w:tc>
        <w:tc>
          <w:tcPr>
            <w:tcW w:w="1243" w:type="dxa"/>
            <w:tcBorders>
              <w:top w:val="single" w:sz="4" w:space="0" w:color="auto"/>
              <w:left w:val="single" w:sz="4" w:space="0" w:color="auto"/>
            </w:tcBorders>
            <w:shd w:val="clear" w:color="auto" w:fill="auto"/>
            <w:vAlign w:val="center"/>
          </w:tcPr>
          <w:p w14:paraId="4679D613"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lang w:val="en-US" w:eastAsia="en-US"/>
              </w:rPr>
              <w:t>3</w:t>
            </w:r>
          </w:p>
        </w:tc>
        <w:tc>
          <w:tcPr>
            <w:tcW w:w="629" w:type="dxa"/>
            <w:tcBorders>
              <w:top w:val="single" w:sz="4" w:space="0" w:color="auto"/>
              <w:left w:val="single" w:sz="4" w:space="0" w:color="auto"/>
            </w:tcBorders>
            <w:shd w:val="clear" w:color="auto" w:fill="auto"/>
            <w:vAlign w:val="center"/>
          </w:tcPr>
          <w:p w14:paraId="4679D614"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rPr>
              <w:t>4</w:t>
            </w:r>
          </w:p>
        </w:tc>
        <w:tc>
          <w:tcPr>
            <w:tcW w:w="840" w:type="dxa"/>
            <w:tcBorders>
              <w:top w:val="single" w:sz="4" w:space="0" w:color="auto"/>
              <w:left w:val="single" w:sz="4" w:space="0" w:color="auto"/>
            </w:tcBorders>
            <w:shd w:val="clear" w:color="auto" w:fill="auto"/>
            <w:vAlign w:val="center"/>
          </w:tcPr>
          <w:p w14:paraId="4679D615"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lang w:val="fr-FR" w:eastAsia="fr-FR"/>
              </w:rPr>
              <w:t>5</w:t>
            </w:r>
          </w:p>
        </w:tc>
        <w:tc>
          <w:tcPr>
            <w:tcW w:w="3480" w:type="dxa"/>
            <w:tcBorders>
              <w:top w:val="single" w:sz="4" w:space="0" w:color="auto"/>
              <w:left w:val="single" w:sz="4" w:space="0" w:color="auto"/>
            </w:tcBorders>
            <w:shd w:val="clear" w:color="auto" w:fill="auto"/>
            <w:vAlign w:val="center"/>
          </w:tcPr>
          <w:p w14:paraId="4679D616"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rPr>
              <w:t>6</w:t>
            </w:r>
          </w:p>
        </w:tc>
        <w:tc>
          <w:tcPr>
            <w:tcW w:w="437" w:type="dxa"/>
            <w:tcBorders>
              <w:top w:val="single" w:sz="4" w:space="0" w:color="auto"/>
              <w:left w:val="single" w:sz="4" w:space="0" w:color="auto"/>
            </w:tcBorders>
            <w:shd w:val="clear" w:color="auto" w:fill="auto"/>
            <w:vAlign w:val="center"/>
          </w:tcPr>
          <w:p w14:paraId="4679D617"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lang w:val="en-US" w:eastAsia="en-US"/>
              </w:rPr>
              <w:t>7</w:t>
            </w:r>
          </w:p>
        </w:tc>
        <w:tc>
          <w:tcPr>
            <w:tcW w:w="552" w:type="dxa"/>
            <w:tcBorders>
              <w:top w:val="single" w:sz="4" w:space="0" w:color="auto"/>
              <w:left w:val="single" w:sz="4" w:space="0" w:color="auto"/>
            </w:tcBorders>
            <w:shd w:val="clear" w:color="auto" w:fill="auto"/>
            <w:vAlign w:val="center"/>
          </w:tcPr>
          <w:p w14:paraId="4679D618"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rPr>
              <w:t>8</w:t>
            </w:r>
          </w:p>
        </w:tc>
        <w:tc>
          <w:tcPr>
            <w:tcW w:w="691" w:type="dxa"/>
            <w:tcBorders>
              <w:top w:val="single" w:sz="4" w:space="0" w:color="auto"/>
              <w:left w:val="single" w:sz="4" w:space="0" w:color="auto"/>
            </w:tcBorders>
            <w:shd w:val="clear" w:color="auto" w:fill="auto"/>
            <w:vAlign w:val="center"/>
          </w:tcPr>
          <w:p w14:paraId="4679D619"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rPr>
              <w:t>9</w:t>
            </w:r>
          </w:p>
        </w:tc>
        <w:tc>
          <w:tcPr>
            <w:tcW w:w="504" w:type="dxa"/>
            <w:tcBorders>
              <w:top w:val="single" w:sz="4" w:space="0" w:color="auto"/>
              <w:left w:val="single" w:sz="4" w:space="0" w:color="auto"/>
              <w:right w:val="single" w:sz="4" w:space="0" w:color="auto"/>
            </w:tcBorders>
            <w:shd w:val="clear" w:color="auto" w:fill="auto"/>
            <w:vAlign w:val="bottom"/>
          </w:tcPr>
          <w:p w14:paraId="4679D61A" w14:textId="77777777" w:rsidR="004414F2" w:rsidRDefault="00000000">
            <w:pPr>
              <w:pStyle w:val="Other0"/>
              <w:spacing w:after="0"/>
              <w:jc w:val="center"/>
              <w:rPr>
                <w:sz w:val="17"/>
                <w:szCs w:val="17"/>
              </w:rPr>
            </w:pPr>
            <w:r>
              <w:rPr>
                <w:rStyle w:val="Other"/>
                <w:rFonts w:ascii="Times New Roman" w:eastAsia="Times New Roman" w:hAnsi="Times New Roman" w:cs="Times New Roman"/>
                <w:b/>
                <w:bCs/>
                <w:sz w:val="17"/>
                <w:szCs w:val="17"/>
                <w:lang w:val="en-US" w:eastAsia="en-US"/>
              </w:rPr>
              <w:t>10=8× 9</w:t>
            </w:r>
          </w:p>
        </w:tc>
      </w:tr>
      <w:tr w:rsidR="004414F2" w14:paraId="4679D626" w14:textId="77777777">
        <w:trPr>
          <w:trHeight w:hRule="exact" w:val="254"/>
          <w:jc w:val="center"/>
        </w:trPr>
        <w:tc>
          <w:tcPr>
            <w:tcW w:w="312" w:type="dxa"/>
            <w:tcBorders>
              <w:top w:val="single" w:sz="4" w:space="0" w:color="auto"/>
              <w:left w:val="single" w:sz="4" w:space="0" w:color="auto"/>
            </w:tcBorders>
            <w:shd w:val="clear" w:color="auto" w:fill="auto"/>
          </w:tcPr>
          <w:p w14:paraId="4679D61C" w14:textId="77777777" w:rsidR="004414F2" w:rsidRDefault="004414F2">
            <w:pPr>
              <w:rPr>
                <w:sz w:val="10"/>
                <w:szCs w:val="10"/>
              </w:rPr>
            </w:pPr>
          </w:p>
        </w:tc>
        <w:tc>
          <w:tcPr>
            <w:tcW w:w="826" w:type="dxa"/>
            <w:tcBorders>
              <w:top w:val="single" w:sz="4" w:space="0" w:color="auto"/>
              <w:left w:val="single" w:sz="4" w:space="0" w:color="auto"/>
            </w:tcBorders>
            <w:shd w:val="clear" w:color="auto" w:fill="auto"/>
          </w:tcPr>
          <w:p w14:paraId="4679D61D" w14:textId="77777777" w:rsidR="004414F2" w:rsidRDefault="004414F2">
            <w:pPr>
              <w:rPr>
                <w:sz w:val="10"/>
                <w:szCs w:val="10"/>
              </w:rPr>
            </w:pPr>
          </w:p>
        </w:tc>
        <w:tc>
          <w:tcPr>
            <w:tcW w:w="1243" w:type="dxa"/>
            <w:tcBorders>
              <w:top w:val="single" w:sz="4" w:space="0" w:color="auto"/>
              <w:left w:val="single" w:sz="4" w:space="0" w:color="auto"/>
            </w:tcBorders>
            <w:shd w:val="clear" w:color="auto" w:fill="auto"/>
          </w:tcPr>
          <w:p w14:paraId="4679D61E" w14:textId="77777777" w:rsidR="004414F2" w:rsidRDefault="004414F2">
            <w:pPr>
              <w:rPr>
                <w:sz w:val="10"/>
                <w:szCs w:val="10"/>
              </w:rPr>
            </w:pPr>
          </w:p>
        </w:tc>
        <w:tc>
          <w:tcPr>
            <w:tcW w:w="629" w:type="dxa"/>
            <w:tcBorders>
              <w:top w:val="single" w:sz="4" w:space="0" w:color="auto"/>
              <w:left w:val="single" w:sz="4" w:space="0" w:color="auto"/>
            </w:tcBorders>
            <w:shd w:val="clear" w:color="auto" w:fill="auto"/>
          </w:tcPr>
          <w:p w14:paraId="4679D61F" w14:textId="77777777" w:rsidR="004414F2" w:rsidRDefault="004414F2">
            <w:pPr>
              <w:rPr>
                <w:sz w:val="10"/>
                <w:szCs w:val="10"/>
              </w:rPr>
            </w:pPr>
          </w:p>
        </w:tc>
        <w:tc>
          <w:tcPr>
            <w:tcW w:w="840" w:type="dxa"/>
            <w:tcBorders>
              <w:top w:val="single" w:sz="4" w:space="0" w:color="auto"/>
              <w:left w:val="single" w:sz="4" w:space="0" w:color="auto"/>
            </w:tcBorders>
            <w:shd w:val="clear" w:color="auto" w:fill="auto"/>
          </w:tcPr>
          <w:p w14:paraId="4679D620" w14:textId="77777777" w:rsidR="004414F2" w:rsidRDefault="004414F2">
            <w:pPr>
              <w:rPr>
                <w:sz w:val="10"/>
                <w:szCs w:val="10"/>
              </w:rPr>
            </w:pPr>
          </w:p>
        </w:tc>
        <w:tc>
          <w:tcPr>
            <w:tcW w:w="3480" w:type="dxa"/>
            <w:tcBorders>
              <w:top w:val="single" w:sz="4" w:space="0" w:color="auto"/>
              <w:left w:val="single" w:sz="4" w:space="0" w:color="auto"/>
            </w:tcBorders>
            <w:shd w:val="clear" w:color="auto" w:fill="auto"/>
          </w:tcPr>
          <w:p w14:paraId="4679D621" w14:textId="77777777" w:rsidR="004414F2" w:rsidRDefault="004414F2">
            <w:pPr>
              <w:rPr>
                <w:sz w:val="10"/>
                <w:szCs w:val="10"/>
              </w:rPr>
            </w:pPr>
          </w:p>
        </w:tc>
        <w:tc>
          <w:tcPr>
            <w:tcW w:w="437" w:type="dxa"/>
            <w:tcBorders>
              <w:top w:val="single" w:sz="4" w:space="0" w:color="auto"/>
              <w:left w:val="single" w:sz="4" w:space="0" w:color="auto"/>
            </w:tcBorders>
            <w:shd w:val="clear" w:color="auto" w:fill="auto"/>
          </w:tcPr>
          <w:p w14:paraId="4679D622" w14:textId="77777777" w:rsidR="004414F2" w:rsidRDefault="004414F2">
            <w:pPr>
              <w:rPr>
                <w:sz w:val="10"/>
                <w:szCs w:val="10"/>
              </w:rPr>
            </w:pPr>
          </w:p>
        </w:tc>
        <w:tc>
          <w:tcPr>
            <w:tcW w:w="552" w:type="dxa"/>
            <w:tcBorders>
              <w:top w:val="single" w:sz="4" w:space="0" w:color="auto"/>
              <w:left w:val="single" w:sz="4" w:space="0" w:color="auto"/>
            </w:tcBorders>
            <w:shd w:val="clear" w:color="auto" w:fill="auto"/>
          </w:tcPr>
          <w:p w14:paraId="4679D623" w14:textId="77777777" w:rsidR="004414F2" w:rsidRDefault="004414F2">
            <w:pPr>
              <w:rPr>
                <w:sz w:val="10"/>
                <w:szCs w:val="10"/>
              </w:rPr>
            </w:pPr>
          </w:p>
        </w:tc>
        <w:tc>
          <w:tcPr>
            <w:tcW w:w="691" w:type="dxa"/>
            <w:tcBorders>
              <w:top w:val="single" w:sz="4" w:space="0" w:color="auto"/>
              <w:left w:val="single" w:sz="4" w:space="0" w:color="auto"/>
            </w:tcBorders>
            <w:shd w:val="clear" w:color="auto" w:fill="auto"/>
          </w:tcPr>
          <w:p w14:paraId="4679D624" w14:textId="77777777" w:rsidR="004414F2" w:rsidRDefault="004414F2">
            <w:pPr>
              <w:rPr>
                <w:sz w:val="10"/>
                <w:szCs w:val="10"/>
              </w:rPr>
            </w:pPr>
          </w:p>
        </w:tc>
        <w:tc>
          <w:tcPr>
            <w:tcW w:w="504" w:type="dxa"/>
            <w:tcBorders>
              <w:top w:val="single" w:sz="4" w:space="0" w:color="auto"/>
              <w:left w:val="single" w:sz="4" w:space="0" w:color="auto"/>
              <w:right w:val="single" w:sz="4" w:space="0" w:color="auto"/>
            </w:tcBorders>
            <w:shd w:val="clear" w:color="auto" w:fill="auto"/>
          </w:tcPr>
          <w:p w14:paraId="4679D625" w14:textId="77777777" w:rsidR="004414F2" w:rsidRDefault="004414F2">
            <w:pPr>
              <w:rPr>
                <w:sz w:val="10"/>
                <w:szCs w:val="10"/>
              </w:rPr>
            </w:pPr>
          </w:p>
        </w:tc>
      </w:tr>
      <w:tr w:rsidR="004414F2" w14:paraId="4679D631" w14:textId="77777777">
        <w:trPr>
          <w:trHeight w:hRule="exact" w:val="254"/>
          <w:jc w:val="center"/>
        </w:trPr>
        <w:tc>
          <w:tcPr>
            <w:tcW w:w="312" w:type="dxa"/>
            <w:tcBorders>
              <w:top w:val="single" w:sz="4" w:space="0" w:color="auto"/>
              <w:left w:val="single" w:sz="4" w:space="0" w:color="auto"/>
            </w:tcBorders>
            <w:shd w:val="clear" w:color="auto" w:fill="auto"/>
          </w:tcPr>
          <w:p w14:paraId="4679D627" w14:textId="77777777" w:rsidR="004414F2" w:rsidRDefault="004414F2">
            <w:pPr>
              <w:rPr>
                <w:sz w:val="10"/>
                <w:szCs w:val="10"/>
              </w:rPr>
            </w:pPr>
          </w:p>
        </w:tc>
        <w:tc>
          <w:tcPr>
            <w:tcW w:w="826" w:type="dxa"/>
            <w:tcBorders>
              <w:top w:val="single" w:sz="4" w:space="0" w:color="auto"/>
              <w:left w:val="single" w:sz="4" w:space="0" w:color="auto"/>
            </w:tcBorders>
            <w:shd w:val="clear" w:color="auto" w:fill="auto"/>
          </w:tcPr>
          <w:p w14:paraId="4679D628" w14:textId="77777777" w:rsidR="004414F2" w:rsidRDefault="004414F2">
            <w:pPr>
              <w:rPr>
                <w:sz w:val="10"/>
                <w:szCs w:val="10"/>
              </w:rPr>
            </w:pPr>
          </w:p>
        </w:tc>
        <w:tc>
          <w:tcPr>
            <w:tcW w:w="1243" w:type="dxa"/>
            <w:tcBorders>
              <w:top w:val="single" w:sz="4" w:space="0" w:color="auto"/>
              <w:left w:val="single" w:sz="4" w:space="0" w:color="auto"/>
            </w:tcBorders>
            <w:shd w:val="clear" w:color="auto" w:fill="auto"/>
          </w:tcPr>
          <w:p w14:paraId="4679D629" w14:textId="77777777" w:rsidR="004414F2" w:rsidRDefault="004414F2">
            <w:pPr>
              <w:rPr>
                <w:sz w:val="10"/>
                <w:szCs w:val="10"/>
              </w:rPr>
            </w:pPr>
          </w:p>
        </w:tc>
        <w:tc>
          <w:tcPr>
            <w:tcW w:w="629" w:type="dxa"/>
            <w:tcBorders>
              <w:top w:val="single" w:sz="4" w:space="0" w:color="auto"/>
              <w:left w:val="single" w:sz="4" w:space="0" w:color="auto"/>
            </w:tcBorders>
            <w:shd w:val="clear" w:color="auto" w:fill="auto"/>
          </w:tcPr>
          <w:p w14:paraId="4679D62A" w14:textId="77777777" w:rsidR="004414F2" w:rsidRDefault="004414F2">
            <w:pPr>
              <w:rPr>
                <w:sz w:val="10"/>
                <w:szCs w:val="10"/>
              </w:rPr>
            </w:pPr>
          </w:p>
        </w:tc>
        <w:tc>
          <w:tcPr>
            <w:tcW w:w="840" w:type="dxa"/>
            <w:tcBorders>
              <w:top w:val="single" w:sz="4" w:space="0" w:color="auto"/>
              <w:left w:val="single" w:sz="4" w:space="0" w:color="auto"/>
            </w:tcBorders>
            <w:shd w:val="clear" w:color="auto" w:fill="auto"/>
          </w:tcPr>
          <w:p w14:paraId="4679D62B" w14:textId="77777777" w:rsidR="004414F2" w:rsidRDefault="004414F2">
            <w:pPr>
              <w:rPr>
                <w:sz w:val="10"/>
                <w:szCs w:val="10"/>
              </w:rPr>
            </w:pPr>
          </w:p>
        </w:tc>
        <w:tc>
          <w:tcPr>
            <w:tcW w:w="3480" w:type="dxa"/>
            <w:tcBorders>
              <w:top w:val="single" w:sz="4" w:space="0" w:color="auto"/>
              <w:left w:val="single" w:sz="4" w:space="0" w:color="auto"/>
            </w:tcBorders>
            <w:shd w:val="clear" w:color="auto" w:fill="auto"/>
          </w:tcPr>
          <w:p w14:paraId="4679D62C" w14:textId="77777777" w:rsidR="004414F2" w:rsidRDefault="004414F2">
            <w:pPr>
              <w:rPr>
                <w:sz w:val="10"/>
                <w:szCs w:val="10"/>
              </w:rPr>
            </w:pPr>
          </w:p>
        </w:tc>
        <w:tc>
          <w:tcPr>
            <w:tcW w:w="437" w:type="dxa"/>
            <w:tcBorders>
              <w:top w:val="single" w:sz="4" w:space="0" w:color="auto"/>
              <w:left w:val="single" w:sz="4" w:space="0" w:color="auto"/>
            </w:tcBorders>
            <w:shd w:val="clear" w:color="auto" w:fill="auto"/>
          </w:tcPr>
          <w:p w14:paraId="4679D62D" w14:textId="77777777" w:rsidR="004414F2" w:rsidRDefault="004414F2">
            <w:pPr>
              <w:rPr>
                <w:sz w:val="10"/>
                <w:szCs w:val="10"/>
              </w:rPr>
            </w:pPr>
          </w:p>
        </w:tc>
        <w:tc>
          <w:tcPr>
            <w:tcW w:w="552" w:type="dxa"/>
            <w:tcBorders>
              <w:top w:val="single" w:sz="4" w:space="0" w:color="auto"/>
              <w:left w:val="single" w:sz="4" w:space="0" w:color="auto"/>
            </w:tcBorders>
            <w:shd w:val="clear" w:color="auto" w:fill="auto"/>
          </w:tcPr>
          <w:p w14:paraId="4679D62E" w14:textId="77777777" w:rsidR="004414F2" w:rsidRDefault="004414F2">
            <w:pPr>
              <w:rPr>
                <w:sz w:val="10"/>
                <w:szCs w:val="10"/>
              </w:rPr>
            </w:pPr>
          </w:p>
        </w:tc>
        <w:tc>
          <w:tcPr>
            <w:tcW w:w="691" w:type="dxa"/>
            <w:tcBorders>
              <w:top w:val="single" w:sz="4" w:space="0" w:color="auto"/>
              <w:left w:val="single" w:sz="4" w:space="0" w:color="auto"/>
            </w:tcBorders>
            <w:shd w:val="clear" w:color="auto" w:fill="auto"/>
          </w:tcPr>
          <w:p w14:paraId="4679D62F" w14:textId="77777777" w:rsidR="004414F2" w:rsidRDefault="004414F2">
            <w:pPr>
              <w:rPr>
                <w:sz w:val="10"/>
                <w:szCs w:val="10"/>
              </w:rPr>
            </w:pPr>
          </w:p>
        </w:tc>
        <w:tc>
          <w:tcPr>
            <w:tcW w:w="504" w:type="dxa"/>
            <w:tcBorders>
              <w:top w:val="single" w:sz="4" w:space="0" w:color="auto"/>
              <w:left w:val="single" w:sz="4" w:space="0" w:color="auto"/>
              <w:right w:val="single" w:sz="4" w:space="0" w:color="auto"/>
            </w:tcBorders>
            <w:shd w:val="clear" w:color="auto" w:fill="auto"/>
          </w:tcPr>
          <w:p w14:paraId="4679D630" w14:textId="77777777" w:rsidR="004414F2" w:rsidRDefault="004414F2">
            <w:pPr>
              <w:rPr>
                <w:sz w:val="10"/>
                <w:szCs w:val="10"/>
              </w:rPr>
            </w:pPr>
          </w:p>
        </w:tc>
      </w:tr>
      <w:tr w:rsidR="004414F2" w14:paraId="4679D634" w14:textId="77777777">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4679D632" w14:textId="77777777" w:rsidR="004414F2" w:rsidRDefault="00000000">
            <w:pPr>
              <w:pStyle w:val="Other0"/>
              <w:spacing w:after="0"/>
              <w:ind w:left="7800"/>
              <w:rPr>
                <w:sz w:val="17"/>
                <w:szCs w:val="17"/>
              </w:rPr>
            </w:pPr>
            <w:r>
              <w:rPr>
                <w:rStyle w:val="Other"/>
                <w:rFonts w:ascii="Times New Roman" w:eastAsia="Times New Roman" w:hAnsi="Times New Roman" w:cs="Times New Roman"/>
                <w:b/>
                <w:bCs/>
                <w:sz w:val="17"/>
                <w:szCs w:val="17"/>
              </w:rPr>
              <w:t xml:space="preserve">Iš </w:t>
            </w:r>
            <w:proofErr w:type="spellStart"/>
            <w:r>
              <w:rPr>
                <w:rStyle w:val="Other"/>
                <w:rFonts w:ascii="Times New Roman" w:eastAsia="Times New Roman" w:hAnsi="Times New Roman" w:cs="Times New Roman"/>
                <w:b/>
                <w:bCs/>
                <w:sz w:val="17"/>
                <w:szCs w:val="17"/>
                <w:lang w:val="en-US" w:eastAsia="en-US"/>
              </w:rPr>
              <w:t>viso</w:t>
            </w:r>
            <w:proofErr w:type="spellEnd"/>
            <w:r>
              <w:rPr>
                <w:rStyle w:val="Other"/>
                <w:rFonts w:ascii="Times New Roman" w:eastAsia="Times New Roman" w:hAnsi="Times New Roman" w:cs="Times New Roman"/>
                <w:b/>
                <w:bCs/>
                <w:sz w:val="17"/>
                <w:szCs w:val="17"/>
                <w:lang w:val="en-US" w:eastAsia="en-US"/>
              </w:rPr>
              <w:t xml:space="preserve"> be PVM:</w:t>
            </w:r>
          </w:p>
        </w:tc>
        <w:tc>
          <w:tcPr>
            <w:tcW w:w="504" w:type="dxa"/>
            <w:tcBorders>
              <w:top w:val="single" w:sz="4" w:space="0" w:color="auto"/>
              <w:left w:val="single" w:sz="4" w:space="0" w:color="auto"/>
              <w:right w:val="single" w:sz="4" w:space="0" w:color="auto"/>
            </w:tcBorders>
            <w:shd w:val="clear" w:color="auto" w:fill="auto"/>
          </w:tcPr>
          <w:p w14:paraId="4679D633" w14:textId="77777777" w:rsidR="004414F2" w:rsidRDefault="004414F2">
            <w:pPr>
              <w:rPr>
                <w:sz w:val="10"/>
                <w:szCs w:val="10"/>
              </w:rPr>
            </w:pPr>
          </w:p>
        </w:tc>
      </w:tr>
      <w:tr w:rsidR="004414F2" w14:paraId="4679D637" w14:textId="77777777">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4679D635" w14:textId="77777777" w:rsidR="004414F2" w:rsidRDefault="00000000">
            <w:pPr>
              <w:pStyle w:val="Other0"/>
              <w:spacing w:after="0"/>
              <w:jc w:val="right"/>
              <w:rPr>
                <w:sz w:val="17"/>
                <w:szCs w:val="17"/>
              </w:rPr>
            </w:pPr>
            <w:r>
              <w:rPr>
                <w:rStyle w:val="Other"/>
                <w:rFonts w:ascii="Times New Roman" w:eastAsia="Times New Roman" w:hAnsi="Times New Roman" w:cs="Times New Roman"/>
                <w:b/>
                <w:bCs/>
                <w:sz w:val="17"/>
                <w:szCs w:val="17"/>
                <w:lang w:val="en-US" w:eastAsia="en-US"/>
              </w:rPr>
              <w:t>PVM [</w:t>
            </w:r>
            <w:proofErr w:type="spellStart"/>
            <w:r>
              <w:rPr>
                <w:rStyle w:val="Other"/>
                <w:rFonts w:ascii="Times New Roman" w:eastAsia="Times New Roman" w:hAnsi="Times New Roman" w:cs="Times New Roman"/>
                <w:b/>
                <w:bCs/>
                <w:i/>
                <w:iCs/>
                <w:lang w:val="en-US" w:eastAsia="en-US"/>
              </w:rPr>
              <w:t>tarifas</w:t>
            </w:r>
            <w:proofErr w:type="spellEnd"/>
            <w:r>
              <w:rPr>
                <w:rStyle w:val="Other"/>
                <w:rFonts w:ascii="Times New Roman" w:eastAsia="Times New Roman" w:hAnsi="Times New Roman" w:cs="Times New Roman"/>
                <w:b/>
                <w:bCs/>
                <w:sz w:val="17"/>
                <w:szCs w:val="17"/>
                <w:lang w:val="en-US" w:eastAsia="en-US"/>
              </w:rPr>
              <w:t>]*:</w:t>
            </w:r>
          </w:p>
        </w:tc>
        <w:tc>
          <w:tcPr>
            <w:tcW w:w="504" w:type="dxa"/>
            <w:tcBorders>
              <w:top w:val="single" w:sz="4" w:space="0" w:color="auto"/>
              <w:left w:val="single" w:sz="4" w:space="0" w:color="auto"/>
              <w:right w:val="single" w:sz="4" w:space="0" w:color="auto"/>
            </w:tcBorders>
            <w:shd w:val="clear" w:color="auto" w:fill="auto"/>
          </w:tcPr>
          <w:p w14:paraId="4679D636" w14:textId="77777777" w:rsidR="004414F2" w:rsidRDefault="004414F2">
            <w:pPr>
              <w:rPr>
                <w:sz w:val="10"/>
                <w:szCs w:val="10"/>
              </w:rPr>
            </w:pPr>
          </w:p>
        </w:tc>
      </w:tr>
      <w:tr w:rsidR="004414F2" w14:paraId="4679D63A" w14:textId="77777777">
        <w:trPr>
          <w:trHeight w:hRule="exact" w:val="264"/>
          <w:jc w:val="center"/>
        </w:trPr>
        <w:tc>
          <w:tcPr>
            <w:tcW w:w="9010" w:type="dxa"/>
            <w:gridSpan w:val="9"/>
            <w:tcBorders>
              <w:top w:val="single" w:sz="4" w:space="0" w:color="auto"/>
              <w:left w:val="single" w:sz="4" w:space="0" w:color="auto"/>
              <w:bottom w:val="single" w:sz="4" w:space="0" w:color="auto"/>
            </w:tcBorders>
            <w:shd w:val="clear" w:color="auto" w:fill="auto"/>
          </w:tcPr>
          <w:p w14:paraId="4679D638" w14:textId="77777777" w:rsidR="004414F2" w:rsidRDefault="00000000">
            <w:pPr>
              <w:pStyle w:val="Other0"/>
              <w:spacing w:after="0"/>
              <w:ind w:left="7800"/>
              <w:rPr>
                <w:sz w:val="17"/>
                <w:szCs w:val="17"/>
              </w:rPr>
            </w:pPr>
            <w:r>
              <w:rPr>
                <w:rStyle w:val="Other"/>
                <w:rFonts w:ascii="Times New Roman" w:eastAsia="Times New Roman" w:hAnsi="Times New Roman" w:cs="Times New Roman"/>
                <w:b/>
                <w:bCs/>
                <w:sz w:val="17"/>
                <w:szCs w:val="17"/>
              </w:rPr>
              <w:t xml:space="preserve">Iš </w:t>
            </w:r>
            <w:proofErr w:type="spellStart"/>
            <w:r>
              <w:rPr>
                <w:rStyle w:val="Other"/>
                <w:rFonts w:ascii="Times New Roman" w:eastAsia="Times New Roman" w:hAnsi="Times New Roman" w:cs="Times New Roman"/>
                <w:b/>
                <w:bCs/>
                <w:sz w:val="17"/>
                <w:szCs w:val="17"/>
                <w:lang w:val="en-US" w:eastAsia="en-US"/>
              </w:rPr>
              <w:t>viso</w:t>
            </w:r>
            <w:proofErr w:type="spellEnd"/>
            <w:r>
              <w:rPr>
                <w:rStyle w:val="Other"/>
                <w:rFonts w:ascii="Times New Roman" w:eastAsia="Times New Roman" w:hAnsi="Times New Roman" w:cs="Times New Roman"/>
                <w:b/>
                <w:bCs/>
                <w:sz w:val="17"/>
                <w:szCs w:val="17"/>
                <w:lang w:val="en-US" w:eastAsia="en-US"/>
              </w:rPr>
              <w:t xml:space="preserve"> </w:t>
            </w:r>
            <w:proofErr w:type="spellStart"/>
            <w:r>
              <w:rPr>
                <w:rStyle w:val="Other"/>
                <w:rFonts w:ascii="Times New Roman" w:eastAsia="Times New Roman" w:hAnsi="Times New Roman" w:cs="Times New Roman"/>
                <w:b/>
                <w:bCs/>
                <w:sz w:val="17"/>
                <w:szCs w:val="17"/>
                <w:lang w:val="en-US" w:eastAsia="en-US"/>
              </w:rPr>
              <w:t>su</w:t>
            </w:r>
            <w:proofErr w:type="spellEnd"/>
            <w:r>
              <w:rPr>
                <w:rStyle w:val="Other"/>
                <w:rFonts w:ascii="Times New Roman" w:eastAsia="Times New Roman" w:hAnsi="Times New Roman" w:cs="Times New Roman"/>
                <w:b/>
                <w:bCs/>
                <w:sz w:val="17"/>
                <w:szCs w:val="17"/>
                <w:lang w:val="en-US" w:eastAsia="en-US"/>
              </w:rPr>
              <w:t xml:space="preserve"> PVM:</w:t>
            </w:r>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4679D639" w14:textId="77777777" w:rsidR="004414F2" w:rsidRDefault="004414F2">
            <w:pPr>
              <w:rPr>
                <w:sz w:val="10"/>
                <w:szCs w:val="10"/>
              </w:rPr>
            </w:pPr>
          </w:p>
        </w:tc>
      </w:tr>
    </w:tbl>
    <w:p w14:paraId="4679D63B" w14:textId="77777777" w:rsidR="004414F2" w:rsidRDefault="004414F2">
      <w:pPr>
        <w:spacing w:after="239" w:line="1" w:lineRule="exact"/>
      </w:pPr>
    </w:p>
    <w:p w14:paraId="4679D63C" w14:textId="77777777" w:rsidR="004414F2" w:rsidRDefault="004414F2">
      <w:pPr>
        <w:spacing w:line="1" w:lineRule="exact"/>
      </w:pPr>
    </w:p>
    <w:p w14:paraId="4679D63D" w14:textId="77777777" w:rsidR="004414F2" w:rsidRDefault="00000000">
      <w:pPr>
        <w:pStyle w:val="Tablecaption0"/>
      </w:pPr>
      <w:r>
        <w:rPr>
          <w:rStyle w:val="Tablecaption"/>
          <w:b/>
          <w:bCs/>
        </w:rPr>
        <w:t>Šis aktas neatleidžia Tiekėjo bei Pirkėjo nuo likusių jų sutartinių įsipareigojimų pagal nurodytą Pirkimo sutartį vykdymo.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4414F2" w14:paraId="4679D641" w14:textId="77777777">
        <w:trPr>
          <w:trHeight w:hRule="exact" w:val="720"/>
          <w:jc w:val="center"/>
        </w:trPr>
        <w:tc>
          <w:tcPr>
            <w:tcW w:w="3144" w:type="dxa"/>
            <w:gridSpan w:val="2"/>
            <w:tcBorders>
              <w:top w:val="single" w:sz="4" w:space="0" w:color="auto"/>
              <w:left w:val="single" w:sz="4" w:space="0" w:color="auto"/>
            </w:tcBorders>
            <w:shd w:val="clear" w:color="auto" w:fill="auto"/>
            <w:vAlign w:val="center"/>
          </w:tcPr>
          <w:p w14:paraId="4679D63E" w14:textId="77777777" w:rsidR="004414F2" w:rsidRDefault="00000000">
            <w:pPr>
              <w:pStyle w:val="Other0"/>
              <w:spacing w:after="0"/>
              <w:jc w:val="center"/>
            </w:pPr>
            <w:r>
              <w:rPr>
                <w:rStyle w:val="Other"/>
                <w:b/>
                <w:bCs/>
              </w:rPr>
              <w:t>Perdavė Subtiekėjo atstovas</w:t>
            </w:r>
          </w:p>
        </w:tc>
        <w:tc>
          <w:tcPr>
            <w:tcW w:w="3135" w:type="dxa"/>
            <w:gridSpan w:val="2"/>
            <w:tcBorders>
              <w:top w:val="single" w:sz="4" w:space="0" w:color="auto"/>
              <w:left w:val="single" w:sz="4" w:space="0" w:color="auto"/>
            </w:tcBorders>
            <w:shd w:val="clear" w:color="auto" w:fill="auto"/>
            <w:vAlign w:val="center"/>
          </w:tcPr>
          <w:p w14:paraId="4679D63F" w14:textId="77777777" w:rsidR="004414F2" w:rsidRDefault="00000000">
            <w:pPr>
              <w:pStyle w:val="Other0"/>
              <w:spacing w:after="0"/>
              <w:jc w:val="center"/>
            </w:pPr>
            <w:r>
              <w:rPr>
                <w:rStyle w:val="Other"/>
                <w:b/>
                <w:bCs/>
              </w:rPr>
              <w:t>Patvirtino Tiekėjo 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4679D640" w14:textId="77777777" w:rsidR="004414F2" w:rsidRDefault="00000000">
            <w:pPr>
              <w:pStyle w:val="Other0"/>
              <w:spacing w:after="0"/>
              <w:ind w:firstLine="400"/>
            </w:pPr>
            <w:r>
              <w:rPr>
                <w:rStyle w:val="Other"/>
                <w:b/>
                <w:bCs/>
              </w:rPr>
              <w:t>Priėmė Pirkėjo atstovas</w:t>
            </w:r>
          </w:p>
        </w:tc>
      </w:tr>
      <w:tr w:rsidR="004414F2" w14:paraId="4679D648"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4679D642" w14:textId="77777777" w:rsidR="004414F2" w:rsidRDefault="00000000">
            <w:pPr>
              <w:pStyle w:val="Other0"/>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1426" w:type="dxa"/>
            <w:tcBorders>
              <w:top w:val="single" w:sz="4" w:space="0" w:color="auto"/>
              <w:left w:val="single" w:sz="4" w:space="0" w:color="auto"/>
            </w:tcBorders>
            <w:shd w:val="clear" w:color="auto" w:fill="auto"/>
          </w:tcPr>
          <w:p w14:paraId="4679D643" w14:textId="77777777" w:rsidR="004414F2" w:rsidRDefault="004414F2">
            <w:pPr>
              <w:rPr>
                <w:sz w:val="10"/>
                <w:szCs w:val="10"/>
              </w:rPr>
            </w:pPr>
          </w:p>
        </w:tc>
        <w:tc>
          <w:tcPr>
            <w:tcW w:w="1709" w:type="dxa"/>
            <w:tcBorders>
              <w:top w:val="single" w:sz="4" w:space="0" w:color="auto"/>
              <w:left w:val="single" w:sz="4" w:space="0" w:color="auto"/>
            </w:tcBorders>
            <w:shd w:val="clear" w:color="auto" w:fill="auto"/>
            <w:vAlign w:val="center"/>
          </w:tcPr>
          <w:p w14:paraId="4679D644" w14:textId="77777777" w:rsidR="004414F2" w:rsidRDefault="00000000">
            <w:pPr>
              <w:pStyle w:val="Other0"/>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1426" w:type="dxa"/>
            <w:tcBorders>
              <w:top w:val="single" w:sz="4" w:space="0" w:color="auto"/>
              <w:left w:val="single" w:sz="4" w:space="0" w:color="auto"/>
            </w:tcBorders>
            <w:shd w:val="clear" w:color="auto" w:fill="auto"/>
          </w:tcPr>
          <w:p w14:paraId="4679D645" w14:textId="77777777" w:rsidR="004414F2" w:rsidRDefault="004414F2">
            <w:pPr>
              <w:rPr>
                <w:sz w:val="10"/>
                <w:szCs w:val="10"/>
              </w:rPr>
            </w:pPr>
          </w:p>
        </w:tc>
        <w:tc>
          <w:tcPr>
            <w:tcW w:w="1814" w:type="dxa"/>
            <w:tcBorders>
              <w:top w:val="single" w:sz="4" w:space="0" w:color="auto"/>
              <w:left w:val="single" w:sz="4" w:space="0" w:color="auto"/>
            </w:tcBorders>
            <w:shd w:val="clear" w:color="auto" w:fill="auto"/>
            <w:vAlign w:val="center"/>
          </w:tcPr>
          <w:p w14:paraId="4679D646" w14:textId="77777777" w:rsidR="004414F2" w:rsidRDefault="00000000">
            <w:pPr>
              <w:pStyle w:val="Other0"/>
              <w:spacing w:after="0"/>
            </w:pPr>
            <w:proofErr w:type="spellStart"/>
            <w:r>
              <w:rPr>
                <w:rStyle w:val="Other"/>
                <w:lang w:val="en-US" w:eastAsia="en-US"/>
              </w:rPr>
              <w:t>Vardas</w:t>
            </w:r>
            <w:proofErr w:type="spellEnd"/>
            <w:r>
              <w:rPr>
                <w:rStyle w:val="Other"/>
                <w:lang w:val="en-US" w:eastAsia="en-US"/>
              </w:rPr>
              <w:t xml:space="preserve">, </w:t>
            </w:r>
            <w:r>
              <w:rPr>
                <w:rStyle w:val="Other"/>
              </w:rPr>
              <w:t>Pavardė:</w:t>
            </w:r>
          </w:p>
        </w:tc>
        <w:tc>
          <w:tcPr>
            <w:tcW w:w="1421" w:type="dxa"/>
            <w:tcBorders>
              <w:top w:val="single" w:sz="4" w:space="0" w:color="auto"/>
              <w:left w:val="single" w:sz="4" w:space="0" w:color="auto"/>
              <w:right w:val="single" w:sz="4" w:space="0" w:color="auto"/>
            </w:tcBorders>
            <w:shd w:val="clear" w:color="auto" w:fill="auto"/>
          </w:tcPr>
          <w:p w14:paraId="4679D647" w14:textId="77777777" w:rsidR="004414F2" w:rsidRDefault="004414F2">
            <w:pPr>
              <w:rPr>
                <w:sz w:val="10"/>
                <w:szCs w:val="10"/>
              </w:rPr>
            </w:pPr>
          </w:p>
        </w:tc>
      </w:tr>
      <w:tr w:rsidR="004414F2" w14:paraId="4679D64F"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4679D649" w14:textId="77777777" w:rsidR="004414F2" w:rsidRDefault="00000000">
            <w:pPr>
              <w:pStyle w:val="Other0"/>
              <w:spacing w:after="0"/>
            </w:pPr>
            <w:proofErr w:type="spellStart"/>
            <w:r>
              <w:rPr>
                <w:rStyle w:val="Other"/>
                <w:lang w:val="en-US" w:eastAsia="en-US"/>
              </w:rPr>
              <w:t>Pareigos</w:t>
            </w:r>
            <w:proofErr w:type="spellEnd"/>
            <w:r>
              <w:rPr>
                <w:rStyle w:val="Other"/>
                <w:lang w:val="en-US" w:eastAsia="en-US"/>
              </w:rPr>
              <w:t>:</w:t>
            </w:r>
          </w:p>
        </w:tc>
        <w:tc>
          <w:tcPr>
            <w:tcW w:w="1426" w:type="dxa"/>
            <w:tcBorders>
              <w:top w:val="single" w:sz="4" w:space="0" w:color="auto"/>
              <w:left w:val="single" w:sz="4" w:space="0" w:color="auto"/>
            </w:tcBorders>
            <w:shd w:val="clear" w:color="auto" w:fill="auto"/>
          </w:tcPr>
          <w:p w14:paraId="4679D64A" w14:textId="77777777" w:rsidR="004414F2" w:rsidRDefault="004414F2">
            <w:pPr>
              <w:rPr>
                <w:sz w:val="10"/>
                <w:szCs w:val="10"/>
              </w:rPr>
            </w:pPr>
          </w:p>
        </w:tc>
        <w:tc>
          <w:tcPr>
            <w:tcW w:w="1709" w:type="dxa"/>
            <w:tcBorders>
              <w:top w:val="single" w:sz="4" w:space="0" w:color="auto"/>
              <w:left w:val="single" w:sz="4" w:space="0" w:color="auto"/>
            </w:tcBorders>
            <w:shd w:val="clear" w:color="auto" w:fill="auto"/>
            <w:vAlign w:val="center"/>
          </w:tcPr>
          <w:p w14:paraId="4679D64B" w14:textId="77777777" w:rsidR="004414F2" w:rsidRDefault="00000000">
            <w:pPr>
              <w:pStyle w:val="Other0"/>
              <w:spacing w:after="0"/>
            </w:pPr>
            <w:proofErr w:type="spellStart"/>
            <w:r>
              <w:rPr>
                <w:rStyle w:val="Other"/>
                <w:lang w:val="en-US" w:eastAsia="en-US"/>
              </w:rPr>
              <w:t>Pareigos</w:t>
            </w:r>
            <w:proofErr w:type="spellEnd"/>
            <w:r>
              <w:rPr>
                <w:rStyle w:val="Other"/>
                <w:lang w:val="en-US" w:eastAsia="en-US"/>
              </w:rPr>
              <w:t>:</w:t>
            </w:r>
          </w:p>
        </w:tc>
        <w:tc>
          <w:tcPr>
            <w:tcW w:w="1426" w:type="dxa"/>
            <w:tcBorders>
              <w:top w:val="single" w:sz="4" w:space="0" w:color="auto"/>
              <w:left w:val="single" w:sz="4" w:space="0" w:color="auto"/>
            </w:tcBorders>
            <w:shd w:val="clear" w:color="auto" w:fill="auto"/>
          </w:tcPr>
          <w:p w14:paraId="4679D64C" w14:textId="77777777" w:rsidR="004414F2" w:rsidRDefault="004414F2">
            <w:pPr>
              <w:rPr>
                <w:sz w:val="10"/>
                <w:szCs w:val="10"/>
              </w:rPr>
            </w:pPr>
          </w:p>
        </w:tc>
        <w:tc>
          <w:tcPr>
            <w:tcW w:w="1814" w:type="dxa"/>
            <w:tcBorders>
              <w:top w:val="single" w:sz="4" w:space="0" w:color="auto"/>
              <w:left w:val="single" w:sz="4" w:space="0" w:color="auto"/>
            </w:tcBorders>
            <w:shd w:val="clear" w:color="auto" w:fill="auto"/>
            <w:vAlign w:val="center"/>
          </w:tcPr>
          <w:p w14:paraId="4679D64D" w14:textId="77777777" w:rsidR="004414F2" w:rsidRDefault="00000000">
            <w:pPr>
              <w:pStyle w:val="Other0"/>
              <w:spacing w:after="0"/>
            </w:pPr>
            <w:proofErr w:type="spellStart"/>
            <w:r>
              <w:rPr>
                <w:rStyle w:val="Other"/>
                <w:lang w:val="en-US" w:eastAsia="en-US"/>
              </w:rPr>
              <w:t>Pareigos</w:t>
            </w:r>
            <w:proofErr w:type="spellEnd"/>
            <w:r>
              <w:rPr>
                <w:rStyle w:val="Other"/>
                <w:lang w:val="en-US" w:eastAsia="en-US"/>
              </w:rPr>
              <w:t>:</w:t>
            </w:r>
          </w:p>
        </w:tc>
        <w:tc>
          <w:tcPr>
            <w:tcW w:w="1421" w:type="dxa"/>
            <w:tcBorders>
              <w:top w:val="single" w:sz="4" w:space="0" w:color="auto"/>
              <w:left w:val="single" w:sz="4" w:space="0" w:color="auto"/>
              <w:right w:val="single" w:sz="4" w:space="0" w:color="auto"/>
            </w:tcBorders>
            <w:shd w:val="clear" w:color="auto" w:fill="auto"/>
          </w:tcPr>
          <w:p w14:paraId="4679D64E" w14:textId="77777777" w:rsidR="004414F2" w:rsidRDefault="004414F2">
            <w:pPr>
              <w:rPr>
                <w:sz w:val="10"/>
                <w:szCs w:val="10"/>
              </w:rPr>
            </w:pPr>
          </w:p>
        </w:tc>
      </w:tr>
      <w:tr w:rsidR="004414F2" w14:paraId="4679D656"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4679D650" w14:textId="77777777" w:rsidR="004414F2" w:rsidRDefault="00000000">
            <w:pPr>
              <w:pStyle w:val="Other0"/>
              <w:spacing w:after="0"/>
            </w:pPr>
            <w:r>
              <w:rPr>
                <w:rStyle w:val="Other"/>
              </w:rPr>
              <w:t>Parašas:</w:t>
            </w:r>
          </w:p>
        </w:tc>
        <w:tc>
          <w:tcPr>
            <w:tcW w:w="1426" w:type="dxa"/>
            <w:tcBorders>
              <w:top w:val="single" w:sz="4" w:space="0" w:color="auto"/>
              <w:left w:val="single" w:sz="4" w:space="0" w:color="auto"/>
            </w:tcBorders>
            <w:shd w:val="clear" w:color="auto" w:fill="auto"/>
          </w:tcPr>
          <w:p w14:paraId="4679D651" w14:textId="77777777" w:rsidR="004414F2" w:rsidRDefault="004414F2">
            <w:pPr>
              <w:rPr>
                <w:sz w:val="10"/>
                <w:szCs w:val="10"/>
              </w:rPr>
            </w:pPr>
          </w:p>
        </w:tc>
        <w:tc>
          <w:tcPr>
            <w:tcW w:w="1709" w:type="dxa"/>
            <w:tcBorders>
              <w:top w:val="single" w:sz="4" w:space="0" w:color="auto"/>
              <w:left w:val="single" w:sz="4" w:space="0" w:color="auto"/>
            </w:tcBorders>
            <w:shd w:val="clear" w:color="auto" w:fill="auto"/>
            <w:vAlign w:val="center"/>
          </w:tcPr>
          <w:p w14:paraId="4679D652" w14:textId="77777777" w:rsidR="004414F2" w:rsidRDefault="00000000">
            <w:pPr>
              <w:pStyle w:val="Other0"/>
              <w:spacing w:after="0"/>
            </w:pPr>
            <w:r>
              <w:rPr>
                <w:rStyle w:val="Other"/>
              </w:rPr>
              <w:t>Parašas:</w:t>
            </w:r>
          </w:p>
        </w:tc>
        <w:tc>
          <w:tcPr>
            <w:tcW w:w="1426" w:type="dxa"/>
            <w:tcBorders>
              <w:top w:val="single" w:sz="4" w:space="0" w:color="auto"/>
              <w:left w:val="single" w:sz="4" w:space="0" w:color="auto"/>
            </w:tcBorders>
            <w:shd w:val="clear" w:color="auto" w:fill="auto"/>
          </w:tcPr>
          <w:p w14:paraId="4679D653" w14:textId="77777777" w:rsidR="004414F2" w:rsidRDefault="004414F2">
            <w:pPr>
              <w:rPr>
                <w:sz w:val="10"/>
                <w:szCs w:val="10"/>
              </w:rPr>
            </w:pPr>
          </w:p>
        </w:tc>
        <w:tc>
          <w:tcPr>
            <w:tcW w:w="1814" w:type="dxa"/>
            <w:tcBorders>
              <w:top w:val="single" w:sz="4" w:space="0" w:color="auto"/>
              <w:left w:val="single" w:sz="4" w:space="0" w:color="auto"/>
            </w:tcBorders>
            <w:shd w:val="clear" w:color="auto" w:fill="auto"/>
            <w:vAlign w:val="center"/>
          </w:tcPr>
          <w:p w14:paraId="4679D654" w14:textId="77777777" w:rsidR="004414F2" w:rsidRDefault="00000000">
            <w:pPr>
              <w:pStyle w:val="Other0"/>
              <w:spacing w:after="0"/>
            </w:pPr>
            <w:r>
              <w:rPr>
                <w:rStyle w:val="Other"/>
              </w:rPr>
              <w:t>Parašas:</w:t>
            </w:r>
          </w:p>
        </w:tc>
        <w:tc>
          <w:tcPr>
            <w:tcW w:w="1421" w:type="dxa"/>
            <w:tcBorders>
              <w:top w:val="single" w:sz="4" w:space="0" w:color="auto"/>
              <w:left w:val="single" w:sz="4" w:space="0" w:color="auto"/>
              <w:right w:val="single" w:sz="4" w:space="0" w:color="auto"/>
            </w:tcBorders>
            <w:shd w:val="clear" w:color="auto" w:fill="auto"/>
          </w:tcPr>
          <w:p w14:paraId="4679D655" w14:textId="77777777" w:rsidR="004414F2" w:rsidRDefault="004414F2">
            <w:pPr>
              <w:rPr>
                <w:sz w:val="10"/>
                <w:szCs w:val="10"/>
              </w:rPr>
            </w:pPr>
          </w:p>
        </w:tc>
      </w:tr>
      <w:tr w:rsidR="004414F2" w14:paraId="4679D65D" w14:textId="77777777">
        <w:trPr>
          <w:trHeight w:hRule="exact" w:val="710"/>
          <w:jc w:val="center"/>
        </w:trPr>
        <w:tc>
          <w:tcPr>
            <w:tcW w:w="1718" w:type="dxa"/>
            <w:tcBorders>
              <w:top w:val="single" w:sz="4" w:space="0" w:color="auto"/>
              <w:left w:val="single" w:sz="4" w:space="0" w:color="auto"/>
              <w:bottom w:val="single" w:sz="4" w:space="0" w:color="auto"/>
            </w:tcBorders>
            <w:shd w:val="clear" w:color="auto" w:fill="auto"/>
            <w:vAlign w:val="center"/>
          </w:tcPr>
          <w:p w14:paraId="4679D657" w14:textId="77777777" w:rsidR="004414F2" w:rsidRDefault="00000000">
            <w:pPr>
              <w:pStyle w:val="Other0"/>
              <w:spacing w:after="0"/>
            </w:pPr>
            <w:r>
              <w:rPr>
                <w:rStyle w:val="Other"/>
                <w:lang w:val="en-US" w:eastAsia="en-US"/>
              </w:rPr>
              <w:t>Data:</w:t>
            </w:r>
          </w:p>
        </w:tc>
        <w:tc>
          <w:tcPr>
            <w:tcW w:w="1426" w:type="dxa"/>
            <w:tcBorders>
              <w:top w:val="single" w:sz="4" w:space="0" w:color="auto"/>
              <w:left w:val="single" w:sz="4" w:space="0" w:color="auto"/>
              <w:bottom w:val="single" w:sz="4" w:space="0" w:color="auto"/>
            </w:tcBorders>
            <w:shd w:val="clear" w:color="auto" w:fill="auto"/>
          </w:tcPr>
          <w:p w14:paraId="4679D658" w14:textId="77777777" w:rsidR="004414F2" w:rsidRDefault="004414F2">
            <w:pPr>
              <w:rPr>
                <w:sz w:val="10"/>
                <w:szCs w:val="10"/>
              </w:rPr>
            </w:pPr>
          </w:p>
        </w:tc>
        <w:tc>
          <w:tcPr>
            <w:tcW w:w="1709" w:type="dxa"/>
            <w:tcBorders>
              <w:top w:val="single" w:sz="4" w:space="0" w:color="auto"/>
              <w:left w:val="single" w:sz="4" w:space="0" w:color="auto"/>
              <w:bottom w:val="single" w:sz="4" w:space="0" w:color="auto"/>
            </w:tcBorders>
            <w:shd w:val="clear" w:color="auto" w:fill="auto"/>
            <w:vAlign w:val="center"/>
          </w:tcPr>
          <w:p w14:paraId="4679D659" w14:textId="77777777" w:rsidR="004414F2" w:rsidRDefault="00000000">
            <w:pPr>
              <w:pStyle w:val="Other0"/>
              <w:spacing w:after="0"/>
            </w:pPr>
            <w:r>
              <w:rPr>
                <w:rStyle w:val="Other"/>
                <w:lang w:val="en-US" w:eastAsia="en-US"/>
              </w:rPr>
              <w:t>Data:</w:t>
            </w:r>
          </w:p>
        </w:tc>
        <w:tc>
          <w:tcPr>
            <w:tcW w:w="1426" w:type="dxa"/>
            <w:tcBorders>
              <w:top w:val="single" w:sz="4" w:space="0" w:color="auto"/>
              <w:left w:val="single" w:sz="4" w:space="0" w:color="auto"/>
              <w:bottom w:val="single" w:sz="4" w:space="0" w:color="auto"/>
            </w:tcBorders>
            <w:shd w:val="clear" w:color="auto" w:fill="auto"/>
          </w:tcPr>
          <w:p w14:paraId="4679D65A" w14:textId="77777777" w:rsidR="004414F2" w:rsidRDefault="004414F2">
            <w:pPr>
              <w:rPr>
                <w:sz w:val="10"/>
                <w:szCs w:val="10"/>
              </w:rPr>
            </w:pPr>
          </w:p>
        </w:tc>
        <w:tc>
          <w:tcPr>
            <w:tcW w:w="1814" w:type="dxa"/>
            <w:tcBorders>
              <w:top w:val="single" w:sz="4" w:space="0" w:color="auto"/>
              <w:left w:val="single" w:sz="4" w:space="0" w:color="auto"/>
              <w:bottom w:val="single" w:sz="4" w:space="0" w:color="auto"/>
            </w:tcBorders>
            <w:shd w:val="clear" w:color="auto" w:fill="auto"/>
            <w:vAlign w:val="center"/>
          </w:tcPr>
          <w:p w14:paraId="4679D65B" w14:textId="77777777" w:rsidR="004414F2" w:rsidRDefault="00000000">
            <w:pPr>
              <w:pStyle w:val="Other0"/>
              <w:spacing w:after="0"/>
            </w:pPr>
            <w:r>
              <w:rPr>
                <w:rStyle w:val="Other"/>
                <w:lang w:val="en-US" w:eastAsia="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679D65C" w14:textId="77777777" w:rsidR="004414F2" w:rsidRDefault="004414F2">
            <w:pPr>
              <w:rPr>
                <w:sz w:val="10"/>
                <w:szCs w:val="10"/>
              </w:rPr>
            </w:pPr>
          </w:p>
        </w:tc>
      </w:tr>
    </w:tbl>
    <w:p w14:paraId="4679D65E" w14:textId="77777777" w:rsidR="004414F2" w:rsidRDefault="00000000">
      <w:pPr>
        <w:pStyle w:val="BodyText"/>
        <w:spacing w:after="380"/>
        <w:ind w:left="1960"/>
      </w:pPr>
      <w:r>
        <w:rPr>
          <w:noProof/>
        </w:rPr>
        <mc:AlternateContent>
          <mc:Choice Requires="wps">
            <w:drawing>
              <wp:anchor distT="0" distB="0" distL="114300" distR="114300" simplePos="0" relativeHeight="125829384" behindDoc="0" locked="0" layoutInCell="1" allowOverlap="1" wp14:anchorId="4679D666" wp14:editId="4679D667">
                <wp:simplePos x="0" y="0"/>
                <wp:positionH relativeFrom="page">
                  <wp:posOffset>5340985</wp:posOffset>
                </wp:positionH>
                <wp:positionV relativeFrom="paragraph">
                  <wp:posOffset>12700</wp:posOffset>
                </wp:positionV>
                <wp:extent cx="311150" cy="207010"/>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311150" cy="207010"/>
                        </a:xfrm>
                        <a:prstGeom prst="rect">
                          <a:avLst/>
                        </a:prstGeom>
                        <a:noFill/>
                      </wps:spPr>
                      <wps:txbx>
                        <w:txbxContent>
                          <w:p w14:paraId="4679D6B4" w14:textId="77777777" w:rsidR="004414F2" w:rsidRDefault="00000000">
                            <w:pPr>
                              <w:pStyle w:val="BodyText"/>
                              <w:spacing w:after="0"/>
                              <w:jc w:val="right"/>
                            </w:pPr>
                            <w:r>
                              <w:rPr>
                                <w:rStyle w:val="BodyTextChar"/>
                              </w:rPr>
                              <w:t>A.V.</w:t>
                            </w:r>
                          </w:p>
                        </w:txbxContent>
                      </wps:txbx>
                      <wps:bodyPr wrap="none" lIns="0" tIns="0" rIns="0" bIns="0"/>
                    </wps:wsp>
                  </a:graphicData>
                </a:graphic>
              </wp:anchor>
            </w:drawing>
          </mc:Choice>
          <mc:Fallback>
            <w:pict>
              <v:shapetype w14:anchorId="4679D666" id="_x0000_t202" coordsize="21600,21600" o:spt="202" path="m,l,21600r21600,l21600,xe">
                <v:stroke joinstyle="miter"/>
                <v:path gradientshapeok="t" o:connecttype="rect"/>
              </v:shapetype>
              <v:shape id="Shape 41" o:spid="_x0000_s1026" type="#_x0000_t202" style="position:absolute;left:0;text-align:left;margin-left:420.55pt;margin-top:1pt;width:24.5pt;height:16.3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nDdAEAAOUCAAAOAAAAZHJzL2Uyb0RvYy54bWysUl1LwzAUfRf8DyHvLu3ED8ragYyJICpM&#10;f0CaJmshyQ1JXLt/703XbaJv4svtzb3pueecm8VyMJrspA8d2JLms4wSaQU0nd2W9ON9fXVPSYjc&#10;NlyDlSXdy0CX1eXFoneFnEMLupGeIIgNRe9K2sboCsaCaKXhYQZOWmwq8IZHPPotazzvEd1oNs+y&#10;W9aDb5wHIUPA6urQpNWIr5QU8VWpICPRJUVucYx+jHWKrFrwYuu5azsx0eB/YGF4Z3HoCWrFIyef&#10;vvsFZTrhIYCKMwGGgVKdkKMGVJNnP9RsWu7kqAXNCe5kU/g/WPGy27g3T+LwAAMuMBnSu1AELCY9&#10;g/ImfZEpwT5auD/ZJodIBBav8zy/wY7A1jy7Qx0JhZ1/dj7ERwmGpKSkHrcymsV3zyEerh6vpFkW&#10;1p3WqX5mkrI41MNEr4Zmj6x7XFxJLb4sSvSTRV/Sjo+JPyb1lBwh0cuR37T3tKzv53Hw+XVWXwAA&#10;AP//AwBQSwMEFAAGAAgAAAAhAB+NeN3cAAAACAEAAA8AAABkcnMvZG93bnJldi54bWxMj8FOwzAQ&#10;RO9I/IO1SNyo7VJVIWRTIQRHKrXlws2Jt0na2I5ipw1/z3KC42hGM2+Kzex6caExdsEj6IUCQb4O&#10;tvMNwufh/SEDEZPx1vTBE8I3RdiUtzeFyW24+h1d9qkRXOJjbhDalIZcyli35ExchIE8e8cwOpNY&#10;jo20o7lyuevlUqm1dKbzvNCagV5bqs/7ySEcP7bn09u0U6dGZfSlR5orvUW8v5tfnkEkmtNfGH7x&#10;GR1KZqrC5G0UPUK20pqjCEu+xH72pFhXCI+rNciykP8PlD8AAAD//wMAUEsBAi0AFAAGAAgAAAAh&#10;ALaDOJL+AAAA4QEAABMAAAAAAAAAAAAAAAAAAAAAAFtDb250ZW50X1R5cGVzXS54bWxQSwECLQAU&#10;AAYACAAAACEAOP0h/9YAAACUAQAACwAAAAAAAAAAAAAAAAAvAQAAX3JlbHMvLnJlbHNQSwECLQAU&#10;AAYACAAAACEAXE+Zw3QBAADlAgAADgAAAAAAAAAAAAAAAAAuAgAAZHJzL2Uyb0RvYy54bWxQSwEC&#10;LQAUAAYACAAAACEAH4143dwAAAAIAQAADwAAAAAAAAAAAAAAAADOAwAAZHJzL2Rvd25yZXYueG1s&#10;UEsFBgAAAAAEAAQA8wAAANcEAAAAAA==&#10;" filled="f" stroked="f">
                <v:textbox inset="0,0,0,0">
                  <w:txbxContent>
                    <w:p w14:paraId="4679D6B4" w14:textId="77777777" w:rsidR="004414F2" w:rsidRDefault="00000000">
                      <w:pPr>
                        <w:pStyle w:val="BodyText"/>
                        <w:spacing w:after="0"/>
                        <w:jc w:val="right"/>
                      </w:pPr>
                      <w:r>
                        <w:rPr>
                          <w:rStyle w:val="BodyTextChar"/>
                        </w:rPr>
                        <w:t>A.V.</w:t>
                      </w:r>
                    </w:p>
                  </w:txbxContent>
                </v:textbox>
                <w10:wrap type="square" side="left" anchorx="page"/>
              </v:shape>
            </w:pict>
          </mc:Fallback>
        </mc:AlternateContent>
      </w:r>
      <w:r>
        <w:rPr>
          <w:rStyle w:val="BodyTextChar"/>
        </w:rPr>
        <w:t>A.V.</w:t>
      </w:r>
    </w:p>
    <w:p w14:paraId="4679D65F" w14:textId="77777777" w:rsidR="004414F2" w:rsidRDefault="00000000">
      <w:pPr>
        <w:pStyle w:val="Bodytext30"/>
        <w:spacing w:after="0"/>
      </w:pPr>
      <w:r>
        <w:rPr>
          <w:rStyle w:val="Bodytext3"/>
          <w:i/>
          <w:iCs/>
          <w:vertAlign w:val="superscript"/>
        </w:rPr>
        <w:t>*</w:t>
      </w:r>
      <w:r>
        <w:rPr>
          <w:rStyle w:val="Bodytext3"/>
          <w:i/>
          <w:iCs/>
        </w:rPr>
        <w:t xml:space="preserve"> - tais atvejais, kai pagal galiojančius teisės aktus tiekėjui nereikia mokėti PVM, atitinkamos skiltys nepildomos ir </w:t>
      </w:r>
      <w:r>
        <w:rPr>
          <w:rStyle w:val="Bodytext3"/>
          <w:i/>
          <w:iCs/>
        </w:rPr>
        <w:lastRenderedPageBreak/>
        <w:t>nurodomos priežastis, dėl kurių tiekėjas PVM nemoka.</w:t>
      </w:r>
    </w:p>
    <w:sectPr w:rsidR="004414F2">
      <w:footnotePr>
        <w:numFmt w:val="chicago"/>
      </w:footnotePr>
      <w:pgSz w:w="11900" w:h="16840"/>
      <w:pgMar w:top="826" w:right="604" w:bottom="1010" w:left="171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982E" w14:textId="77777777" w:rsidR="00DF3638" w:rsidRDefault="00DF3638">
      <w:r>
        <w:separator/>
      </w:r>
    </w:p>
  </w:endnote>
  <w:endnote w:type="continuationSeparator" w:id="0">
    <w:p w14:paraId="6B160023" w14:textId="77777777" w:rsidR="00DF3638" w:rsidRDefault="00DF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7E" w14:textId="77777777" w:rsidR="004414F2" w:rsidRDefault="00000000">
    <w:pPr>
      <w:spacing w:line="1" w:lineRule="exact"/>
    </w:pPr>
    <w:r>
      <w:rPr>
        <w:noProof/>
      </w:rPr>
      <mc:AlternateContent>
        <mc:Choice Requires="wps">
          <w:drawing>
            <wp:anchor distT="0" distB="0" distL="0" distR="0" simplePos="0" relativeHeight="251668480" behindDoc="1" locked="0" layoutInCell="1" allowOverlap="1" wp14:anchorId="4679D6A9" wp14:editId="4679D6AA">
              <wp:simplePos x="0" y="0"/>
              <wp:positionH relativeFrom="page">
                <wp:posOffset>7087870</wp:posOffset>
              </wp:positionH>
              <wp:positionV relativeFrom="page">
                <wp:posOffset>10248900</wp:posOffset>
              </wp:positionV>
              <wp:extent cx="109855" cy="88265"/>
              <wp:effectExtent l="0" t="0" r="0" b="0"/>
              <wp:wrapNone/>
              <wp:docPr id="38" name="Shape 38"/>
              <wp:cNvGraphicFramePr/>
              <a:graphic xmlns:a="http://schemas.openxmlformats.org/drawingml/2006/main">
                <a:graphicData uri="http://schemas.microsoft.com/office/word/2010/wordprocessingShape">
                  <wps:wsp>
                    <wps:cNvSpPr txBox="1"/>
                    <wps:spPr>
                      <a:xfrm>
                        <a:off x="0" y="0"/>
                        <a:ext cx="109855" cy="88265"/>
                      </a:xfrm>
                      <a:prstGeom prst="rect">
                        <a:avLst/>
                      </a:prstGeom>
                      <a:noFill/>
                    </wps:spPr>
                    <wps:txbx>
                      <w:txbxContent>
                        <w:p w14:paraId="4679D6C0" w14:textId="77777777" w:rsidR="004414F2"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4679D6A9" id="_x0000_t202" coordsize="21600,21600" o:spt="202" path="m,l,21600r21600,l21600,xe">
              <v:stroke joinstyle="miter"/>
              <v:path gradientshapeok="t" o:connecttype="rect"/>
            </v:shapetype>
            <v:shape id="Shape 38" o:spid="_x0000_s1027" type="#_x0000_t202" style="position:absolute;margin-left:558.1pt;margin-top:807pt;width:8.65pt;height:6.9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ngAEAAP4CAAAOAAAAZHJzL2Uyb0RvYy54bWysUsFOwzAMvSPxD1HurGXSplGtm0AIhIQA&#10;afABaZqslZo4isPa/T1O1m0IboiL49jJ8/Ozl+vBdGynPLZgS349yTlTVkLd2m3JP94frhacYRC2&#10;Fh1YVfK9Qr5eXV4se1eoKTTQ1cozArFY9K7kTQiuyDKUjTICJ+CUpaQGb0Sgq99mtRc9oZsum+b5&#10;POvB186DVIgUvT8k+Srha61keNUaVWBdyYlbSNYnW0WbrZai2HrhmlaONMQfWBjRWip6groXQbBP&#10;3/6CMq30gKDDRILJQOtWqtQDdXOd/+hm0winUi8kDrqTTPh/sPJlt3FvnoXhDgYaYBSkd1ggBWM/&#10;g/YmnsSUUZ4k3J9kU0NgMn7KbxazGWeSUovFdD6LINn5r/MYHhUYFp2SexpK0krsnjEcnh6fxFIW&#10;Htqui/EzkeiFoRpGdhXUeyLd09xKbmmxOOueLMkSR3x0/NGpRieCo7v9DFQg1Y2oB6ixGImcmI8L&#10;Eaf4/Z5endd29QUAAP//AwBQSwMEFAAGAAgAAAAhAKF3MpvgAAAADwEAAA8AAABkcnMvZG93bnJl&#10;di54bWxMj81OwzAQhO9IvIO1SNyo4xTSEuJUqBIXbrQIiZsbb+MI/0SxmyZvz+YEt53d0ew31W5y&#10;lo04xC54CWKVAUPfBN35VsLn8e1hCywm5bWywaOEGSPs6tubSpU6XP0HjofUMgrxsVQSTEp9yXls&#10;DDoVV6FHT7dzGJxKJIeW60FdKdxZnmdZwZ3qPH0wqse9webncHESNtNXwD7iHr/PYzOYbt7a91nK&#10;+7vp9QVYwin9mWHBJ3SoiekULl5HZkkLUeTkpakQj1Rr8Yj1+gnYadnlm2fgdcX/96h/AQAA//8D&#10;AFBLAQItABQABgAIAAAAIQC2gziS/gAAAOEBAAATAAAAAAAAAAAAAAAAAAAAAABbQ29udGVudF9U&#10;eXBlc10ueG1sUEsBAi0AFAAGAAgAAAAhADj9If/WAAAAlAEAAAsAAAAAAAAAAAAAAAAALwEAAF9y&#10;ZWxzLy5yZWxzUEsBAi0AFAAGAAgAAAAhAH91j2eAAQAA/gIAAA4AAAAAAAAAAAAAAAAALgIAAGRy&#10;cy9lMm9Eb2MueG1sUEsBAi0AFAAGAAgAAAAhAKF3MpvgAAAADwEAAA8AAAAAAAAAAAAAAAAA2gMA&#10;AGRycy9kb3ducmV2LnhtbFBLBQYAAAAABAAEAPMAAADnBAAAAAA=&#10;" filled="f" stroked="f">
              <v:textbox style="mso-fit-shape-to-text:t" inset="0,0,0,0">
                <w:txbxContent>
                  <w:p w14:paraId="4679D6C0" w14:textId="77777777" w:rsidR="004414F2"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4679D6AB" wp14:editId="4679D6AC">
              <wp:simplePos x="0" y="0"/>
              <wp:positionH relativeFrom="page">
                <wp:posOffset>1080135</wp:posOffset>
              </wp:positionH>
              <wp:positionV relativeFrom="page">
                <wp:posOffset>10196830</wp:posOffset>
              </wp:positionV>
              <wp:extent cx="6114415" cy="0"/>
              <wp:effectExtent l="0" t="0" r="0" b="0"/>
              <wp:wrapNone/>
              <wp:docPr id="40" name="Shape 40"/>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760C4529" id="_x0000_t32" coordsize="21600,21600" o:spt="32" o:oned="t" path="m,l21600,21600e" filled="f">
              <v:path arrowok="t" fillok="f" o:connecttype="none"/>
              <o:lock v:ext="edit" shapetype="t"/>
            </v:shapetype>
            <v:shape id="Shape 40" o:spid="_x0000_s1026" type="#_x0000_t32" style="position:absolute;margin-left:85.05pt;margin-top:802.9pt;width:481.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ltV6OtwAAAAOAQAADwAAAGRycy9kb3ducmV2LnhtbEyPQU/DMAyF70j8h8hI3FhSRrup&#10;NJ0AifNEtws3t/Haiiapmmwt/x7vgODmZz89f6/YLXYQF5pC752GZKVAkGu86V2r4Xh4f9iCCBGd&#10;wcE70vBNAXbl7U2BufGz+6BLFVvBIS7kqKGLccylDE1HFsPKj+T4dvKTxchyaqWZcOZwO8hHpTJp&#10;sXf8ocOR3jpqvqqz1bB5Mp8es9e0Tuf9IdKpq7b7Rev7u+XlGUSkJf6Z4YrP6FAyU+3PzgQxsN6o&#10;hK08ZCrlEldLsl5zv/p3J8tC/q9R/gAAAP//AwBQSwECLQAUAAYACAAAACEAtoM4kv4AAADhAQAA&#10;EwAAAAAAAAAAAAAAAAAAAAAAW0NvbnRlbnRfVHlwZXNdLnhtbFBLAQItABQABgAIAAAAIQA4/SH/&#10;1gAAAJQBAAALAAAAAAAAAAAAAAAAAC8BAABfcmVscy8ucmVsc1BLAQItABQABgAIAAAAIQDMT3T6&#10;ZwEAAMQCAAAOAAAAAAAAAAAAAAAAAC4CAABkcnMvZTJvRG9jLnhtbFBLAQItABQABgAIAAAAIQCW&#10;1Xo63AAAAA4BAAAPAAAAAAAAAAAAAAAAAMEDAABkcnMvZG93bnJldi54bWxQSwUGAAAAAAQABADz&#10;AAAAygQ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80" w14:textId="77777777" w:rsidR="004414F2" w:rsidRDefault="004414F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9FAA" w14:textId="77777777" w:rsidR="00DF3638" w:rsidRDefault="00DF3638"/>
  </w:footnote>
  <w:footnote w:type="continuationSeparator" w:id="0">
    <w:p w14:paraId="67643993" w14:textId="77777777" w:rsidR="00DF3638" w:rsidRDefault="00DF3638"/>
  </w:footnote>
  <w:footnote w:id="1">
    <w:p w14:paraId="4679D6AD" w14:textId="77777777" w:rsidR="004414F2" w:rsidRDefault="00000000">
      <w:pPr>
        <w:pStyle w:val="Footnote0"/>
      </w:pPr>
      <w:r>
        <w:rPr>
          <w:rStyle w:val="Footnote"/>
          <w:i/>
          <w:iCs/>
          <w:vertAlign w:val="superscript"/>
        </w:rPr>
        <w:footnoteRef/>
      </w:r>
      <w:r>
        <w:rPr>
          <w:rStyle w:val="Footnote"/>
          <w:i/>
          <w:iCs/>
        </w:rPr>
        <w:t xml:space="preserve"> - tais atvejais, kai pagal galiojančius teisės aktus tiekėjui nereikia mokėti PVM, atitinkamos skiltys nepildomos ir nurodomos</w:t>
      </w:r>
    </w:p>
    <w:p w14:paraId="4679D6AE" w14:textId="77777777" w:rsidR="004414F2" w:rsidRDefault="00000000">
      <w:pPr>
        <w:pStyle w:val="Footnote0"/>
      </w:pPr>
      <w:r>
        <w:rPr>
          <w:rStyle w:val="Footnote"/>
          <w:i/>
          <w:iCs/>
        </w:rPr>
        <w:t>priežastis, dėl kurių tiekėjas PVM nemoka.</w:t>
      </w:r>
    </w:p>
  </w:footnote>
  <w:footnote w:id="2">
    <w:p w14:paraId="4679D6AF" w14:textId="77777777" w:rsidR="004414F2" w:rsidRDefault="00000000">
      <w:pPr>
        <w:pStyle w:val="Footnote0"/>
      </w:pPr>
      <w:r>
        <w:rPr>
          <w:rStyle w:val="Footnote"/>
          <w:i/>
          <w:iCs/>
          <w:vertAlign w:val="superscript"/>
        </w:rPr>
        <w:footnoteRef/>
      </w:r>
      <w:r>
        <w:rPr>
          <w:rStyle w:val="Footnote"/>
          <w:i/>
          <w:iCs/>
        </w:rPr>
        <w:t xml:space="preserve"> - tais atvejais, kai pagal galiojančius teisės aktus tiekėjui nereikia mokėti PVM, atitinkamos skiltys nepildomos ir nurodomos</w:t>
      </w:r>
    </w:p>
    <w:p w14:paraId="4679D6B0" w14:textId="77777777" w:rsidR="004414F2" w:rsidRDefault="00000000">
      <w:pPr>
        <w:pStyle w:val="Footnote0"/>
      </w:pPr>
      <w:r>
        <w:rPr>
          <w:rStyle w:val="Footnote"/>
          <w:i/>
          <w:iCs/>
        </w:rPr>
        <w:t>priežastis, dėl kurių tiekėjas PVM nemoka.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7D" w14:textId="77777777" w:rsidR="004414F2" w:rsidRDefault="004414F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7F" w14:textId="77777777" w:rsidR="004414F2" w:rsidRDefault="004414F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CDE"/>
    <w:multiLevelType w:val="multilevel"/>
    <w:tmpl w:val="92F8BCF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D5E9F"/>
    <w:multiLevelType w:val="multilevel"/>
    <w:tmpl w:val="990E307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63E7D"/>
    <w:multiLevelType w:val="multilevel"/>
    <w:tmpl w:val="F76A61AE"/>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91D61"/>
    <w:multiLevelType w:val="multilevel"/>
    <w:tmpl w:val="6FFA2C12"/>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C2384F"/>
    <w:multiLevelType w:val="multilevel"/>
    <w:tmpl w:val="E8F2093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76CE7"/>
    <w:multiLevelType w:val="multilevel"/>
    <w:tmpl w:val="5A3ACCE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7E560A"/>
    <w:multiLevelType w:val="multilevel"/>
    <w:tmpl w:val="1076C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BA1D4B"/>
    <w:multiLevelType w:val="multilevel"/>
    <w:tmpl w:val="E0801F9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81BC9"/>
    <w:multiLevelType w:val="multilevel"/>
    <w:tmpl w:val="44447596"/>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DA1023"/>
    <w:multiLevelType w:val="multilevel"/>
    <w:tmpl w:val="6D04C44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DB2781"/>
    <w:multiLevelType w:val="multilevel"/>
    <w:tmpl w:val="8C007EF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F41A3E"/>
    <w:multiLevelType w:val="multilevel"/>
    <w:tmpl w:val="DDAE1E7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544789"/>
    <w:multiLevelType w:val="multilevel"/>
    <w:tmpl w:val="0908EA6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784A76"/>
    <w:multiLevelType w:val="multilevel"/>
    <w:tmpl w:val="B302C07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8A156F"/>
    <w:multiLevelType w:val="multilevel"/>
    <w:tmpl w:val="E2F42A1A"/>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5240B8"/>
    <w:multiLevelType w:val="multilevel"/>
    <w:tmpl w:val="17F0C680"/>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837E5D"/>
    <w:multiLevelType w:val="multilevel"/>
    <w:tmpl w:val="1352781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851D61"/>
    <w:multiLevelType w:val="multilevel"/>
    <w:tmpl w:val="A0C4EEB8"/>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D5C20"/>
    <w:multiLevelType w:val="multilevel"/>
    <w:tmpl w:val="E49025E0"/>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FD263C"/>
    <w:multiLevelType w:val="multilevel"/>
    <w:tmpl w:val="0EAA0AB0"/>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9E3A59"/>
    <w:multiLevelType w:val="multilevel"/>
    <w:tmpl w:val="3F3E83F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9B2FBC"/>
    <w:multiLevelType w:val="multilevel"/>
    <w:tmpl w:val="D408C66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674B68"/>
    <w:multiLevelType w:val="multilevel"/>
    <w:tmpl w:val="527CC900"/>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BB4553"/>
    <w:multiLevelType w:val="multilevel"/>
    <w:tmpl w:val="7C94DEA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5F57A5"/>
    <w:multiLevelType w:val="multilevel"/>
    <w:tmpl w:val="50C4F89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C52B01"/>
    <w:multiLevelType w:val="multilevel"/>
    <w:tmpl w:val="E74274E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99487F"/>
    <w:multiLevelType w:val="multilevel"/>
    <w:tmpl w:val="E82C97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EA39DE"/>
    <w:multiLevelType w:val="multilevel"/>
    <w:tmpl w:val="97840BA4"/>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B65B6"/>
    <w:multiLevelType w:val="multilevel"/>
    <w:tmpl w:val="7DC8D31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A755E9"/>
    <w:multiLevelType w:val="multilevel"/>
    <w:tmpl w:val="40E60368"/>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21396E"/>
    <w:multiLevelType w:val="multilevel"/>
    <w:tmpl w:val="CBCCC740"/>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6C4721"/>
    <w:multiLevelType w:val="multilevel"/>
    <w:tmpl w:val="E0048B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C36536"/>
    <w:multiLevelType w:val="multilevel"/>
    <w:tmpl w:val="38B02B20"/>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458789">
    <w:abstractNumId w:val="19"/>
  </w:num>
  <w:num w:numId="2" w16cid:durableId="227960492">
    <w:abstractNumId w:val="1"/>
  </w:num>
  <w:num w:numId="3" w16cid:durableId="1625506399">
    <w:abstractNumId w:val="30"/>
  </w:num>
  <w:num w:numId="4" w16cid:durableId="1655378656">
    <w:abstractNumId w:val="12"/>
  </w:num>
  <w:num w:numId="5" w16cid:durableId="235017306">
    <w:abstractNumId w:val="6"/>
  </w:num>
  <w:num w:numId="6" w16cid:durableId="2115635225">
    <w:abstractNumId w:val="5"/>
  </w:num>
  <w:num w:numId="7" w16cid:durableId="1574318827">
    <w:abstractNumId w:val="4"/>
  </w:num>
  <w:num w:numId="8" w16cid:durableId="625045940">
    <w:abstractNumId w:val="11"/>
  </w:num>
  <w:num w:numId="9" w16cid:durableId="1070227402">
    <w:abstractNumId w:val="24"/>
  </w:num>
  <w:num w:numId="10" w16cid:durableId="508328673">
    <w:abstractNumId w:val="25"/>
  </w:num>
  <w:num w:numId="11" w16cid:durableId="1273904344">
    <w:abstractNumId w:val="10"/>
  </w:num>
  <w:num w:numId="12" w16cid:durableId="1930891080">
    <w:abstractNumId w:val="14"/>
  </w:num>
  <w:num w:numId="13" w16cid:durableId="1458451560">
    <w:abstractNumId w:val="9"/>
  </w:num>
  <w:num w:numId="14" w16cid:durableId="603464928">
    <w:abstractNumId w:val="29"/>
  </w:num>
  <w:num w:numId="15" w16cid:durableId="1470509635">
    <w:abstractNumId w:val="23"/>
  </w:num>
  <w:num w:numId="16" w16cid:durableId="55594524">
    <w:abstractNumId w:val="20"/>
  </w:num>
  <w:num w:numId="17" w16cid:durableId="825124081">
    <w:abstractNumId w:val="28"/>
  </w:num>
  <w:num w:numId="18" w16cid:durableId="2103526402">
    <w:abstractNumId w:val="2"/>
  </w:num>
  <w:num w:numId="19" w16cid:durableId="1683435330">
    <w:abstractNumId w:val="17"/>
  </w:num>
  <w:num w:numId="20" w16cid:durableId="658507292">
    <w:abstractNumId w:val="18"/>
  </w:num>
  <w:num w:numId="21" w16cid:durableId="848829973">
    <w:abstractNumId w:val="15"/>
  </w:num>
  <w:num w:numId="22" w16cid:durableId="845241754">
    <w:abstractNumId w:val="8"/>
  </w:num>
  <w:num w:numId="23" w16cid:durableId="1791315184">
    <w:abstractNumId w:val="22"/>
  </w:num>
  <w:num w:numId="24" w16cid:durableId="982588676">
    <w:abstractNumId w:val="3"/>
  </w:num>
  <w:num w:numId="25" w16cid:durableId="1534801213">
    <w:abstractNumId w:val="27"/>
  </w:num>
  <w:num w:numId="26" w16cid:durableId="2091270598">
    <w:abstractNumId w:val="0"/>
  </w:num>
  <w:num w:numId="27" w16cid:durableId="511380314">
    <w:abstractNumId w:val="31"/>
  </w:num>
  <w:num w:numId="28" w16cid:durableId="785585634">
    <w:abstractNumId w:val="7"/>
  </w:num>
  <w:num w:numId="29" w16cid:durableId="1082676145">
    <w:abstractNumId w:val="21"/>
  </w:num>
  <w:num w:numId="30" w16cid:durableId="1905798376">
    <w:abstractNumId w:val="16"/>
  </w:num>
  <w:num w:numId="31" w16cid:durableId="1821459231">
    <w:abstractNumId w:val="26"/>
  </w:num>
  <w:num w:numId="32" w16cid:durableId="1685285263">
    <w:abstractNumId w:val="13"/>
  </w:num>
  <w:num w:numId="33" w16cid:durableId="12543224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F2"/>
    <w:rsid w:val="001903A1"/>
    <w:rsid w:val="001F4C52"/>
    <w:rsid w:val="002A71E2"/>
    <w:rsid w:val="00351E57"/>
    <w:rsid w:val="0035278C"/>
    <w:rsid w:val="004414F2"/>
    <w:rsid w:val="00691E6C"/>
    <w:rsid w:val="00A06ED1"/>
    <w:rsid w:val="00D067BA"/>
    <w:rsid w:val="00DB24F9"/>
    <w:rsid w:val="00DF3638"/>
    <w:rsid w:val="00EB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CEC2"/>
  <w15:docId w15:val="{D4793486-1B36-441B-91E4-176A3539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iCs/>
      <w:smallCaps w:val="0"/>
      <w:strike w:val="0"/>
      <w:sz w:val="20"/>
      <w:szCs w:val="20"/>
      <w:u w:val="none"/>
    </w:rPr>
  </w:style>
  <w:style w:type="character" w:customStyle="1" w:styleId="BodyTextChar">
    <w:name w:val="Body Text Char"/>
    <w:basedOn w:val="DefaultParagraphFont"/>
    <w:link w:val="BodyText"/>
    <w:rPr>
      <w:rFonts w:ascii="Palatino Linotype" w:eastAsia="Palatino Linotype" w:hAnsi="Palatino Linotype" w:cs="Palatino Linotype"/>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Palatino Linotype" w:eastAsia="Palatino Linotype" w:hAnsi="Palatino Linotype" w:cs="Palatino Linotype"/>
      <w:b w:val="0"/>
      <w:bCs w:val="0"/>
      <w:i w:val="0"/>
      <w:iCs w:val="0"/>
      <w:smallCaps w:val="0"/>
      <w:strike w:val="0"/>
      <w:sz w:val="20"/>
      <w:szCs w:val="20"/>
      <w:u w:val="none"/>
    </w:rPr>
  </w:style>
  <w:style w:type="character" w:customStyle="1" w:styleId="Heading4">
    <w:name w:val="Heading #4_"/>
    <w:basedOn w:val="DefaultParagraphFont"/>
    <w:link w:val="Heading40"/>
    <w:rPr>
      <w:rFonts w:ascii="Palatino Linotype" w:eastAsia="Palatino Linotype" w:hAnsi="Palatino Linotype" w:cs="Palatino Linotype"/>
      <w:b/>
      <w:bCs/>
      <w:i w:val="0"/>
      <w:iCs w:val="0"/>
      <w:smallCaps w:val="0"/>
      <w:strike w:val="0"/>
      <w:sz w:val="20"/>
      <w:szCs w:val="20"/>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20"/>
      <w:szCs w:val="20"/>
      <w:u w:val="none"/>
      <w:lang w:val="fr-FR" w:eastAsia="fr-FR"/>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0"/>
      <w:szCs w:val="20"/>
      <w:u w:val="none"/>
    </w:rPr>
  </w:style>
  <w:style w:type="character" w:customStyle="1" w:styleId="Other">
    <w:name w:val="Other_"/>
    <w:basedOn w:val="DefaultParagraphFont"/>
    <w:link w:val="Other0"/>
    <w:rPr>
      <w:rFonts w:ascii="Palatino Linotype" w:eastAsia="Palatino Linotype" w:hAnsi="Palatino Linotype" w:cs="Palatino Linotype"/>
      <w:b w:val="0"/>
      <w:bCs w:val="0"/>
      <w:i w:val="0"/>
      <w:iCs w:val="0"/>
      <w:smallCaps w:val="0"/>
      <w:strike w:val="0"/>
      <w:sz w:val="20"/>
      <w:szCs w:val="20"/>
      <w:u w:val="none"/>
    </w:rPr>
  </w:style>
  <w:style w:type="character" w:customStyle="1" w:styleId="Tablecaption">
    <w:name w:val="Table caption_"/>
    <w:basedOn w:val="DefaultParagraphFont"/>
    <w:link w:val="Tablecaption0"/>
    <w:rPr>
      <w:rFonts w:ascii="Palatino Linotype" w:eastAsia="Palatino Linotype" w:hAnsi="Palatino Linotype" w:cs="Palatino Linotype"/>
      <w:b/>
      <w:bCs/>
      <w:i w:val="0"/>
      <w:iCs w:val="0"/>
      <w:smallCaps w:val="0"/>
      <w:strike w:val="0"/>
      <w:sz w:val="20"/>
      <w:szCs w:val="20"/>
      <w:u w:val="none"/>
    </w:rPr>
  </w:style>
  <w:style w:type="paragraph" w:customStyle="1" w:styleId="Footnote0">
    <w:name w:val="Footnote"/>
    <w:basedOn w:val="Normal"/>
    <w:link w:val="Footnote"/>
    <w:rPr>
      <w:rFonts w:ascii="Times New Roman" w:eastAsia="Times New Roman" w:hAnsi="Times New Roman" w:cs="Times New Roman"/>
      <w:i/>
      <w:iCs/>
      <w:sz w:val="20"/>
      <w:szCs w:val="20"/>
    </w:rPr>
  </w:style>
  <w:style w:type="paragraph" w:styleId="BodyText">
    <w:name w:val="Body Text"/>
    <w:basedOn w:val="Normal"/>
    <w:link w:val="BodyTextChar"/>
    <w:qFormat/>
    <w:pPr>
      <w:spacing w:after="180"/>
    </w:pPr>
    <w:rPr>
      <w:rFonts w:ascii="Palatino Linotype" w:eastAsia="Palatino Linotype" w:hAnsi="Palatino Linotype" w:cs="Palatino Linotype"/>
      <w:sz w:val="20"/>
      <w:szCs w:val="20"/>
    </w:rPr>
  </w:style>
  <w:style w:type="paragraph" w:customStyle="1" w:styleId="Bodytext40">
    <w:name w:val="Body text (4)"/>
    <w:basedOn w:val="Normal"/>
    <w:link w:val="Bodytext4"/>
    <w:pPr>
      <w:spacing w:after="80"/>
      <w:jc w:val="center"/>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line="223" w:lineRule="auto"/>
      <w:ind w:firstLine="200"/>
    </w:pPr>
    <w:rPr>
      <w:rFonts w:ascii="Palatino Linotype" w:eastAsia="Palatino Linotype" w:hAnsi="Palatino Linotype" w:cs="Palatino Linotype"/>
      <w:sz w:val="20"/>
      <w:szCs w:val="20"/>
    </w:rPr>
  </w:style>
  <w:style w:type="paragraph" w:customStyle="1" w:styleId="Heading40">
    <w:name w:val="Heading #4"/>
    <w:basedOn w:val="Normal"/>
    <w:link w:val="Heading4"/>
    <w:pPr>
      <w:spacing w:after="180"/>
      <w:jc w:val="center"/>
      <w:outlineLvl w:val="3"/>
    </w:pPr>
    <w:rPr>
      <w:rFonts w:ascii="Palatino Linotype" w:eastAsia="Palatino Linotype" w:hAnsi="Palatino Linotype" w:cs="Palatino Linotype"/>
      <w:b/>
      <w:bCs/>
      <w:sz w:val="20"/>
      <w:szCs w:val="20"/>
    </w:rPr>
  </w:style>
  <w:style w:type="paragraph" w:customStyle="1" w:styleId="Bodytext50">
    <w:name w:val="Body text (5)"/>
    <w:basedOn w:val="Normal"/>
    <w:link w:val="Bodytext5"/>
    <w:pPr>
      <w:jc w:val="right"/>
    </w:pPr>
    <w:rPr>
      <w:rFonts w:ascii="Arial" w:eastAsia="Arial" w:hAnsi="Arial" w:cs="Arial"/>
      <w:sz w:val="20"/>
      <w:szCs w:val="20"/>
      <w:lang w:val="fr-FR" w:eastAsia="fr-FR"/>
    </w:rPr>
  </w:style>
  <w:style w:type="paragraph" w:customStyle="1" w:styleId="Heading10">
    <w:name w:val="Heading #1"/>
    <w:basedOn w:val="Normal"/>
    <w:link w:val="Heading1"/>
    <w:pPr>
      <w:spacing w:after="280"/>
      <w:jc w:val="center"/>
      <w:outlineLvl w:val="0"/>
    </w:pPr>
    <w:rPr>
      <w:rFonts w:ascii="Times New Roman" w:eastAsia="Times New Roman" w:hAnsi="Times New Roman" w:cs="Times New Roman"/>
      <w:b/>
      <w:bCs/>
      <w:sz w:val="32"/>
      <w:szCs w:val="32"/>
    </w:rPr>
  </w:style>
  <w:style w:type="paragraph" w:customStyle="1" w:styleId="Heading30">
    <w:name w:val="Heading #3"/>
    <w:basedOn w:val="Normal"/>
    <w:link w:val="Heading3"/>
    <w:pPr>
      <w:spacing w:after="200"/>
      <w:outlineLvl w:val="2"/>
    </w:pPr>
    <w:rPr>
      <w:rFonts w:ascii="Times New Roman" w:eastAsia="Times New Roman" w:hAnsi="Times New Roman" w:cs="Times New Roman"/>
      <w:b/>
      <w:bCs/>
      <w:sz w:val="28"/>
      <w:szCs w:val="28"/>
    </w:rPr>
  </w:style>
  <w:style w:type="paragraph" w:customStyle="1" w:styleId="Bodytext20">
    <w:name w:val="Body text (2)"/>
    <w:basedOn w:val="Normal"/>
    <w:link w:val="Bodytext2"/>
    <w:pPr>
      <w:spacing w:after="180" w:line="230" w:lineRule="auto"/>
    </w:pPr>
    <w:rPr>
      <w:rFonts w:ascii="Times New Roman" w:eastAsia="Times New Roman" w:hAnsi="Times New Roman" w:cs="Times New Roman"/>
    </w:rPr>
  </w:style>
  <w:style w:type="paragraph" w:customStyle="1" w:styleId="Heading20">
    <w:name w:val="Heading #2"/>
    <w:basedOn w:val="Normal"/>
    <w:link w:val="Heading2"/>
    <w:pPr>
      <w:spacing w:after="660" w:line="254" w:lineRule="auto"/>
      <w:jc w:val="center"/>
      <w:outlineLvl w:val="1"/>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180"/>
    </w:pPr>
    <w:rPr>
      <w:rFonts w:ascii="Times New Roman" w:eastAsia="Times New Roman" w:hAnsi="Times New Roman" w:cs="Times New Roman"/>
      <w:i/>
      <w:iCs/>
      <w:sz w:val="20"/>
      <w:szCs w:val="20"/>
    </w:rPr>
  </w:style>
  <w:style w:type="paragraph" w:customStyle="1" w:styleId="Other0">
    <w:name w:val="Other"/>
    <w:basedOn w:val="Normal"/>
    <w:link w:val="Other"/>
    <w:pPr>
      <w:spacing w:after="180"/>
    </w:pPr>
    <w:rPr>
      <w:rFonts w:ascii="Palatino Linotype" w:eastAsia="Palatino Linotype" w:hAnsi="Palatino Linotype" w:cs="Palatino Linotype"/>
      <w:sz w:val="20"/>
      <w:szCs w:val="20"/>
    </w:rPr>
  </w:style>
  <w:style w:type="paragraph" w:customStyle="1" w:styleId="Tablecaption0">
    <w:name w:val="Table caption"/>
    <w:basedOn w:val="Normal"/>
    <w:link w:val="Tablecaption"/>
    <w:rPr>
      <w:rFonts w:ascii="Palatino Linotype" w:eastAsia="Palatino Linotype" w:hAnsi="Palatino Linotype" w:cs="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2136</Words>
  <Characters>12180</Characters>
  <Application>Microsoft Office Word</Application>
  <DocSecurity>0</DocSecurity>
  <Lines>101</Lines>
  <Paragraphs>28</Paragraphs>
  <ScaleCrop>false</ScaleCrop>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'Toltec'</dc:title>
  <dc:subject/>
  <dc:creator>Jekaterina Lagodina</dc:creator>
  <cp:keywords/>
  <cp:lastModifiedBy>Jekaterina Lagodina</cp:lastModifiedBy>
  <cp:revision>3</cp:revision>
  <dcterms:created xsi:type="dcterms:W3CDTF">2025-06-05T08:02:00Z</dcterms:created>
  <dcterms:modified xsi:type="dcterms:W3CDTF">2025-06-05T08:02:00Z</dcterms:modified>
</cp:coreProperties>
</file>