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4AA19" w14:textId="77777777" w:rsidR="003D1EA0" w:rsidRPr="00B95D0B" w:rsidRDefault="003D1EA0" w:rsidP="003D1EA0">
      <w:pPr>
        <w:pStyle w:val="BodyA"/>
        <w:spacing w:line="240" w:lineRule="auto"/>
        <w:jc w:val="right"/>
        <w:rPr>
          <w:rFonts w:ascii="Times New Roman" w:eastAsia="Times New Roman" w:hAnsi="Times New Roman" w:cs="Times New Roman"/>
          <w:color w:val="auto"/>
          <w:lang w:val="lt-LT"/>
        </w:rPr>
      </w:pPr>
      <w:r w:rsidRPr="00B95D0B">
        <w:rPr>
          <w:rFonts w:ascii="Times New Roman" w:eastAsia="Times New Roman" w:hAnsi="Times New Roman" w:cs="Times New Roman"/>
          <w:color w:val="auto"/>
          <w:lang w:val="lt-LT"/>
        </w:rPr>
        <w:t>Pirkimo sąlygų</w:t>
      </w:r>
    </w:p>
    <w:p w14:paraId="04CE2D72" w14:textId="29DEBD32" w:rsidR="003D1EA0" w:rsidRPr="00B95D0B" w:rsidRDefault="00044ECE" w:rsidP="003D1EA0">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003D1EA0" w:rsidRPr="00B95D0B">
        <w:rPr>
          <w:rFonts w:ascii="Times New Roman" w:eastAsia="Times New Roman" w:hAnsi="Times New Roman" w:cs="Times New Roman"/>
          <w:color w:val="auto"/>
          <w:lang w:val="lt-LT"/>
        </w:rPr>
        <w:t xml:space="preserve"> priedas „Kvalifikacijos reikalavimai tiekėjams“</w:t>
      </w:r>
    </w:p>
    <w:p w14:paraId="76FFC753" w14:textId="77777777" w:rsidR="00F677F7" w:rsidRPr="00B95D0B" w:rsidRDefault="00F677F7" w:rsidP="00DF19B5">
      <w:pPr>
        <w:pStyle w:val="BodyA"/>
        <w:rPr>
          <w:rFonts w:ascii="Times New Roman" w:eastAsia="Times New Roman" w:hAnsi="Times New Roman" w:cs="Times New Roman"/>
          <w:color w:val="auto"/>
          <w:sz w:val="24"/>
          <w:szCs w:val="24"/>
          <w:lang w:val="lt-LT"/>
        </w:rPr>
      </w:pPr>
    </w:p>
    <w:p w14:paraId="64E5E458" w14:textId="45F00E75" w:rsidR="00B95D0B" w:rsidRPr="009A0CFD" w:rsidRDefault="001428B7" w:rsidP="009A0CFD">
      <w:pPr>
        <w:pStyle w:val="Heading"/>
        <w:jc w:val="center"/>
        <w:rPr>
          <w:color w:val="auto"/>
          <w:lang w:val="lt-LT"/>
        </w:rPr>
      </w:pPr>
      <w:r w:rsidRPr="00B95D0B">
        <w:rPr>
          <w:color w:val="auto"/>
          <w:lang w:val="lt-LT"/>
        </w:rPr>
        <w:t>KVALIFIKACIJOS</w:t>
      </w:r>
      <w:r w:rsidR="00B95D0B">
        <w:rPr>
          <w:color w:val="auto"/>
          <w:lang w:val="lt-LT"/>
        </w:rPr>
        <w:t xml:space="preserve"> </w:t>
      </w:r>
      <w:r w:rsidRPr="00B95D0B">
        <w:rPr>
          <w:color w:val="auto"/>
          <w:lang w:val="lt-LT"/>
        </w:rPr>
        <w:t>REIKALAVIMAI TIEKĖJUI</w:t>
      </w:r>
    </w:p>
    <w:p w14:paraId="232FD4DC" w14:textId="610CDFBC" w:rsidR="001428B7" w:rsidRPr="00B95D0B" w:rsidRDefault="001428B7" w:rsidP="00DF19F2">
      <w:pPr>
        <w:pStyle w:val="Body2"/>
        <w:rPr>
          <w:color w:val="auto"/>
          <w:lang w:val="lt-LT"/>
        </w:rPr>
      </w:pPr>
    </w:p>
    <w:tbl>
      <w:tblPr>
        <w:tblStyle w:val="Lentelstinklelis"/>
        <w:tblW w:w="15332" w:type="dxa"/>
        <w:tblInd w:w="-595" w:type="dxa"/>
        <w:tblLayout w:type="fixed"/>
        <w:tblLook w:val="04A0" w:firstRow="1" w:lastRow="0" w:firstColumn="1" w:lastColumn="0" w:noHBand="0" w:noVBand="1"/>
      </w:tblPr>
      <w:tblGrid>
        <w:gridCol w:w="555"/>
        <w:gridCol w:w="4358"/>
        <w:gridCol w:w="6592"/>
        <w:gridCol w:w="3827"/>
      </w:tblGrid>
      <w:tr w:rsidR="00B95D0B" w:rsidRPr="001265F5" w14:paraId="2C886837" w14:textId="77777777" w:rsidTr="0058577F">
        <w:tc>
          <w:tcPr>
            <w:tcW w:w="555" w:type="dxa"/>
          </w:tcPr>
          <w:p w14:paraId="7D05C08E" w14:textId="77777777" w:rsidR="003D1EA0" w:rsidRPr="001265F5" w:rsidRDefault="003D1EA0"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1265F5">
              <w:rPr>
                <w:rFonts w:ascii="Times New Roman" w:eastAsia="Times New Roman" w:hAnsi="Times New Roman" w:cs="Times New Roman"/>
                <w:b/>
                <w:bCs/>
                <w:color w:val="auto"/>
                <w:lang w:val="lt-LT"/>
              </w:rPr>
              <w:t>Eil. Nr.</w:t>
            </w:r>
          </w:p>
        </w:tc>
        <w:tc>
          <w:tcPr>
            <w:tcW w:w="4358" w:type="dxa"/>
            <w:vAlign w:val="center"/>
          </w:tcPr>
          <w:p w14:paraId="60B8F01C" w14:textId="77777777" w:rsidR="003D1EA0" w:rsidRPr="001265F5" w:rsidRDefault="003D1EA0" w:rsidP="00FC6E87">
            <w:pPr>
              <w:jc w:val="center"/>
              <w:rPr>
                <w:b/>
                <w:bCs/>
                <w:sz w:val="20"/>
                <w:szCs w:val="20"/>
              </w:rPr>
            </w:pPr>
            <w:r w:rsidRPr="001265F5">
              <w:rPr>
                <w:b/>
                <w:bCs/>
                <w:sz w:val="20"/>
                <w:szCs w:val="20"/>
              </w:rPr>
              <w:t>Reikalavimas</w:t>
            </w:r>
          </w:p>
        </w:tc>
        <w:tc>
          <w:tcPr>
            <w:tcW w:w="6592" w:type="dxa"/>
            <w:vAlign w:val="center"/>
          </w:tcPr>
          <w:p w14:paraId="31E04AFF" w14:textId="004BBAE2" w:rsidR="003D1EA0" w:rsidRPr="001265F5" w:rsidRDefault="003D1EA0" w:rsidP="00FC6E87">
            <w:pPr>
              <w:jc w:val="center"/>
              <w:rPr>
                <w:rFonts w:eastAsia="Times New Roman"/>
                <w:b/>
                <w:bCs/>
                <w:sz w:val="20"/>
                <w:szCs w:val="20"/>
              </w:rPr>
            </w:pPr>
            <w:r w:rsidRPr="001265F5">
              <w:rPr>
                <w:b/>
                <w:bCs/>
                <w:sz w:val="20"/>
                <w:szCs w:val="20"/>
              </w:rPr>
              <w:t>Atitik</w:t>
            </w:r>
            <w:r w:rsidR="00B95D0B" w:rsidRPr="001265F5">
              <w:rPr>
                <w:b/>
                <w:bCs/>
                <w:sz w:val="20"/>
                <w:szCs w:val="20"/>
              </w:rPr>
              <w:t>t</w:t>
            </w:r>
            <w:r w:rsidRPr="001265F5">
              <w:rPr>
                <w:b/>
                <w:bCs/>
                <w:sz w:val="20"/>
                <w:szCs w:val="20"/>
              </w:rPr>
              <w:t>į pagrindžiantys dokumentai</w:t>
            </w:r>
          </w:p>
        </w:tc>
        <w:tc>
          <w:tcPr>
            <w:tcW w:w="3827" w:type="dxa"/>
            <w:vAlign w:val="center"/>
          </w:tcPr>
          <w:p w14:paraId="04A9F6E7" w14:textId="77777777" w:rsidR="003D1EA0" w:rsidRPr="001265F5" w:rsidRDefault="003D1EA0" w:rsidP="00A9443F">
            <w:pPr>
              <w:jc w:val="center"/>
              <w:rPr>
                <w:b/>
                <w:bCs/>
                <w:sz w:val="20"/>
                <w:szCs w:val="20"/>
              </w:rPr>
            </w:pPr>
            <w:r w:rsidRPr="001265F5">
              <w:rPr>
                <w:b/>
                <w:bCs/>
                <w:sz w:val="20"/>
                <w:szCs w:val="20"/>
              </w:rPr>
              <w:t>Subjektas, kuris turi atitikti reikalavimą</w:t>
            </w:r>
          </w:p>
        </w:tc>
      </w:tr>
      <w:tr w:rsidR="003B1FA8" w:rsidRPr="001265F5" w14:paraId="6268559C" w14:textId="77777777" w:rsidTr="007D6C1E">
        <w:tc>
          <w:tcPr>
            <w:tcW w:w="15332" w:type="dxa"/>
            <w:gridSpan w:val="4"/>
          </w:tcPr>
          <w:p w14:paraId="5BB8FA54" w14:textId="37B08580" w:rsidR="003B1FA8" w:rsidRPr="003B1FA8" w:rsidRDefault="003B1FA8" w:rsidP="003B1FA8">
            <w:pPr>
              <w:pStyle w:val="Sraopastraipa"/>
              <w:ind w:left="378"/>
              <w:jc w:val="center"/>
              <w:rPr>
                <w:b/>
                <w:bCs/>
                <w:sz w:val="20"/>
                <w:szCs w:val="20"/>
              </w:rPr>
            </w:pPr>
            <w:r w:rsidRPr="003B1FA8">
              <w:rPr>
                <w:b/>
                <w:bCs/>
                <w:sz w:val="20"/>
                <w:szCs w:val="20"/>
              </w:rPr>
              <w:t>Techninis ir profesinis pajėgumas</w:t>
            </w:r>
          </w:p>
        </w:tc>
      </w:tr>
      <w:tr w:rsidR="003B1FA8" w:rsidRPr="001265F5" w14:paraId="51E3619C" w14:textId="77777777" w:rsidTr="007D6C1E">
        <w:tc>
          <w:tcPr>
            <w:tcW w:w="15332" w:type="dxa"/>
            <w:gridSpan w:val="4"/>
          </w:tcPr>
          <w:p w14:paraId="7ACAD1E6" w14:textId="7099C0C2" w:rsidR="003B1FA8" w:rsidRPr="003B1FA8" w:rsidRDefault="003B1FA8" w:rsidP="003B1FA8">
            <w:pPr>
              <w:pStyle w:val="Sraopastraipa"/>
              <w:ind w:left="378"/>
              <w:jc w:val="center"/>
              <w:rPr>
                <w:b/>
                <w:bCs/>
                <w:sz w:val="20"/>
                <w:szCs w:val="20"/>
              </w:rPr>
            </w:pPr>
            <w:r w:rsidRPr="003B1FA8">
              <w:rPr>
                <w:b/>
                <w:bCs/>
                <w:i/>
                <w:iCs/>
                <w:sz w:val="20"/>
                <w:szCs w:val="20"/>
              </w:rPr>
              <w:t>Paslaugų teikėjo ar rangovo, ar jų personalo, ar jų vadovaujančio personalo (toliau – personalas) išsilavinimas ir profesinė kvalifikacija</w:t>
            </w:r>
          </w:p>
        </w:tc>
      </w:tr>
      <w:tr w:rsidR="00B95D0B" w:rsidRPr="001265F5" w14:paraId="4382500C" w14:textId="77777777" w:rsidTr="0058577F">
        <w:tc>
          <w:tcPr>
            <w:tcW w:w="555" w:type="dxa"/>
          </w:tcPr>
          <w:p w14:paraId="11784A4C" w14:textId="67F5710E" w:rsidR="003D1EA0" w:rsidRPr="001265F5" w:rsidRDefault="00FD6A8A">
            <w:pPr>
              <w:rPr>
                <w:sz w:val="20"/>
                <w:szCs w:val="20"/>
              </w:rPr>
            </w:pPr>
            <w:r>
              <w:rPr>
                <w:sz w:val="20"/>
                <w:szCs w:val="20"/>
              </w:rPr>
              <w:t>1</w:t>
            </w:r>
            <w:r w:rsidR="003D1EA0" w:rsidRPr="001265F5">
              <w:rPr>
                <w:sz w:val="20"/>
                <w:szCs w:val="20"/>
              </w:rPr>
              <w:t>.</w:t>
            </w:r>
          </w:p>
        </w:tc>
        <w:tc>
          <w:tcPr>
            <w:tcW w:w="4358" w:type="dxa"/>
          </w:tcPr>
          <w:p w14:paraId="59879556" w14:textId="77777777" w:rsidR="00BB29C4" w:rsidRDefault="00BB29C4" w:rsidP="00BB29C4">
            <w:pPr>
              <w:rPr>
                <w:sz w:val="20"/>
                <w:szCs w:val="20"/>
              </w:rPr>
            </w:pPr>
            <w:r w:rsidRPr="001265F5">
              <w:rPr>
                <w:sz w:val="20"/>
                <w:szCs w:val="20"/>
              </w:rPr>
              <w:t>Tiekėjas pirkimo sutarties vykdymui turi turėti:</w:t>
            </w:r>
          </w:p>
          <w:p w14:paraId="4178D9F6" w14:textId="77777777" w:rsidR="00BB29C4" w:rsidRDefault="00BB29C4" w:rsidP="00BB29C4">
            <w:pPr>
              <w:rPr>
                <w:sz w:val="20"/>
                <w:szCs w:val="20"/>
              </w:rPr>
            </w:pPr>
          </w:p>
          <w:p w14:paraId="0A88669C" w14:textId="77777777" w:rsidR="00A35D18" w:rsidRDefault="00A35D18" w:rsidP="00A35D18">
            <w:pPr>
              <w:rPr>
                <w:sz w:val="20"/>
                <w:szCs w:val="20"/>
              </w:rPr>
            </w:pPr>
          </w:p>
          <w:p w14:paraId="2DD52FC9" w14:textId="77777777" w:rsidR="00A35D18" w:rsidRPr="00762B90" w:rsidRDefault="00A35D18" w:rsidP="00A35D18">
            <w:pPr>
              <w:pStyle w:val="Sraopastraipa"/>
              <w:numPr>
                <w:ilvl w:val="0"/>
                <w:numId w:val="4"/>
              </w:numPr>
              <w:ind w:left="0" w:firstLine="275"/>
              <w:rPr>
                <w:sz w:val="20"/>
                <w:szCs w:val="20"/>
              </w:rPr>
            </w:pPr>
            <w:r>
              <w:rPr>
                <w:bCs/>
                <w:sz w:val="20"/>
                <w:szCs w:val="20"/>
              </w:rPr>
              <w:t xml:space="preserve">Bent 1 (vieną) specialistą, turintį teisę eiti </w:t>
            </w:r>
            <w:r>
              <w:rPr>
                <w:b/>
                <w:sz w:val="20"/>
                <w:szCs w:val="20"/>
              </w:rPr>
              <w:t xml:space="preserve">ypatingo statinio esančio kultūros paveldo objekto teritorijoje, jo apsaugos zonoje, kultūros paveldo vietovėje </w:t>
            </w:r>
            <w:r w:rsidRPr="00762B90">
              <w:rPr>
                <w:b/>
                <w:sz w:val="20"/>
                <w:szCs w:val="20"/>
              </w:rPr>
              <w:t>projekto vadov</w:t>
            </w:r>
            <w:r>
              <w:rPr>
                <w:b/>
                <w:sz w:val="20"/>
                <w:szCs w:val="20"/>
              </w:rPr>
              <w:t>o pareigas</w:t>
            </w:r>
          </w:p>
          <w:p w14:paraId="669705F0" w14:textId="77777777" w:rsidR="00A35D18" w:rsidRPr="001265F5" w:rsidRDefault="00A35D18" w:rsidP="00A35D18">
            <w:pPr>
              <w:jc w:val="left"/>
              <w:rPr>
                <w:sz w:val="20"/>
                <w:szCs w:val="20"/>
              </w:rPr>
            </w:pPr>
            <w:r w:rsidRPr="001265F5">
              <w:rPr>
                <w:b/>
                <w:bCs/>
                <w:sz w:val="20"/>
                <w:szCs w:val="20"/>
              </w:rPr>
              <w:t>Statinių grupė</w:t>
            </w:r>
            <w:r w:rsidRPr="001265F5">
              <w:rPr>
                <w:sz w:val="20"/>
                <w:szCs w:val="20"/>
              </w:rPr>
              <w:t>: negyvenamieji pastatai</w:t>
            </w:r>
            <w:r>
              <w:rPr>
                <w:sz w:val="20"/>
                <w:szCs w:val="20"/>
              </w:rPr>
              <w:t>;</w:t>
            </w:r>
            <w:r w:rsidRPr="001265F5">
              <w:rPr>
                <w:sz w:val="20"/>
                <w:szCs w:val="20"/>
              </w:rPr>
              <w:br/>
            </w:r>
            <w:r w:rsidRPr="00935CC7">
              <w:rPr>
                <w:b/>
                <w:bCs/>
                <w:sz w:val="20"/>
                <w:szCs w:val="20"/>
              </w:rPr>
              <w:t>Statinių pogrupis:</w:t>
            </w:r>
            <w:r w:rsidRPr="001265F5">
              <w:rPr>
                <w:sz w:val="20"/>
                <w:szCs w:val="20"/>
              </w:rPr>
              <w:t xml:space="preserve"> mokslo paskirties pastatai</w:t>
            </w:r>
            <w:r>
              <w:rPr>
                <w:sz w:val="20"/>
                <w:szCs w:val="20"/>
              </w:rPr>
              <w:t>.</w:t>
            </w:r>
          </w:p>
          <w:p w14:paraId="4ACBB2CF" w14:textId="77777777" w:rsidR="00A35D18" w:rsidRPr="001265F5" w:rsidRDefault="00A35D18" w:rsidP="00A35D18">
            <w:pPr>
              <w:jc w:val="left"/>
              <w:rPr>
                <w:sz w:val="20"/>
                <w:szCs w:val="20"/>
              </w:rPr>
            </w:pPr>
            <w:r w:rsidRPr="001265F5">
              <w:rPr>
                <w:sz w:val="20"/>
                <w:szCs w:val="20"/>
              </w:rPr>
              <w:t>Arba</w:t>
            </w:r>
          </w:p>
          <w:p w14:paraId="03979B40" w14:textId="77777777" w:rsidR="00A35D18" w:rsidRDefault="00A35D18" w:rsidP="00A35D18">
            <w:pPr>
              <w:jc w:val="left"/>
              <w:rPr>
                <w:sz w:val="20"/>
                <w:szCs w:val="20"/>
              </w:rPr>
            </w:pPr>
            <w:r w:rsidRPr="001265F5">
              <w:rPr>
                <w:b/>
                <w:bCs/>
                <w:sz w:val="20"/>
                <w:szCs w:val="20"/>
              </w:rPr>
              <w:t>Statinių grupė:</w:t>
            </w:r>
            <w:r w:rsidRPr="001265F5">
              <w:rPr>
                <w:sz w:val="20"/>
                <w:szCs w:val="20"/>
              </w:rPr>
              <w:t xml:space="preserve"> negyvenamieji pastatai</w:t>
            </w:r>
          </w:p>
          <w:p w14:paraId="6A2B96E0" w14:textId="77777777" w:rsidR="00A35D18" w:rsidRDefault="00A35D18" w:rsidP="00A35D18">
            <w:pPr>
              <w:rPr>
                <w:sz w:val="20"/>
                <w:szCs w:val="20"/>
              </w:rPr>
            </w:pPr>
          </w:p>
          <w:p w14:paraId="25480B29" w14:textId="77777777" w:rsidR="00A35D18" w:rsidRPr="00762B90" w:rsidRDefault="00A35D18" w:rsidP="00A35D18">
            <w:pPr>
              <w:pStyle w:val="Sraopastraipa"/>
              <w:numPr>
                <w:ilvl w:val="0"/>
                <w:numId w:val="4"/>
              </w:numPr>
              <w:ind w:left="0" w:firstLine="275"/>
              <w:rPr>
                <w:sz w:val="20"/>
                <w:szCs w:val="20"/>
              </w:rPr>
            </w:pPr>
            <w:r>
              <w:rPr>
                <w:bCs/>
                <w:sz w:val="20"/>
                <w:szCs w:val="20"/>
              </w:rPr>
              <w:t xml:space="preserve">Bent vieną specialistą, turintį teisę eiti </w:t>
            </w:r>
            <w:r>
              <w:rPr>
                <w:b/>
                <w:sz w:val="20"/>
                <w:szCs w:val="20"/>
              </w:rPr>
              <w:t xml:space="preserve">ypatingo statinio esančio kultūros paveldo objekto teritorijoje, jo apsaugos zonoje, kultūros paveldo vietovėje </w:t>
            </w:r>
            <w:r w:rsidRPr="00762B90">
              <w:rPr>
                <w:b/>
                <w:sz w:val="20"/>
                <w:szCs w:val="20"/>
              </w:rPr>
              <w:t xml:space="preserve">projekto </w:t>
            </w:r>
            <w:r>
              <w:rPr>
                <w:b/>
                <w:sz w:val="20"/>
                <w:szCs w:val="20"/>
              </w:rPr>
              <w:t xml:space="preserve">vykdymo priežiūros </w:t>
            </w:r>
            <w:r w:rsidRPr="00762B90">
              <w:rPr>
                <w:b/>
                <w:sz w:val="20"/>
                <w:szCs w:val="20"/>
              </w:rPr>
              <w:t>vadov</w:t>
            </w:r>
            <w:r>
              <w:rPr>
                <w:b/>
                <w:sz w:val="20"/>
                <w:szCs w:val="20"/>
              </w:rPr>
              <w:t>o pareigas</w:t>
            </w:r>
          </w:p>
          <w:p w14:paraId="57E0DA11" w14:textId="77777777" w:rsidR="00A35D18" w:rsidRPr="001265F5" w:rsidRDefault="00A35D18" w:rsidP="00A35D18">
            <w:pPr>
              <w:rPr>
                <w:sz w:val="20"/>
                <w:szCs w:val="20"/>
              </w:rPr>
            </w:pPr>
            <w:r w:rsidRPr="001265F5">
              <w:rPr>
                <w:b/>
                <w:bCs/>
                <w:sz w:val="20"/>
                <w:szCs w:val="20"/>
              </w:rPr>
              <w:t>Statinių grupė</w:t>
            </w:r>
            <w:r w:rsidRPr="001265F5">
              <w:rPr>
                <w:sz w:val="20"/>
                <w:szCs w:val="20"/>
              </w:rPr>
              <w:t>: negyvenamieji pastatai</w:t>
            </w:r>
            <w:r>
              <w:rPr>
                <w:sz w:val="20"/>
                <w:szCs w:val="20"/>
              </w:rPr>
              <w:t>;</w:t>
            </w:r>
            <w:r w:rsidRPr="001265F5">
              <w:rPr>
                <w:sz w:val="20"/>
                <w:szCs w:val="20"/>
              </w:rPr>
              <w:br/>
            </w:r>
            <w:r w:rsidRPr="00935CC7">
              <w:rPr>
                <w:b/>
                <w:bCs/>
                <w:sz w:val="20"/>
                <w:szCs w:val="20"/>
              </w:rPr>
              <w:t>Statinių pogrupis:</w:t>
            </w:r>
            <w:r w:rsidRPr="001265F5">
              <w:rPr>
                <w:sz w:val="20"/>
                <w:szCs w:val="20"/>
              </w:rPr>
              <w:t xml:space="preserve"> mokslo paskirties pastatai</w:t>
            </w:r>
            <w:r>
              <w:rPr>
                <w:sz w:val="20"/>
                <w:szCs w:val="20"/>
              </w:rPr>
              <w:t>.</w:t>
            </w:r>
          </w:p>
          <w:p w14:paraId="681AA487" w14:textId="77777777" w:rsidR="00A35D18" w:rsidRPr="001265F5" w:rsidRDefault="00A35D18" w:rsidP="00A35D18">
            <w:pPr>
              <w:rPr>
                <w:sz w:val="20"/>
                <w:szCs w:val="20"/>
              </w:rPr>
            </w:pPr>
            <w:r w:rsidRPr="001265F5">
              <w:rPr>
                <w:sz w:val="20"/>
                <w:szCs w:val="20"/>
              </w:rPr>
              <w:t>Arba</w:t>
            </w:r>
          </w:p>
          <w:p w14:paraId="6126AD87" w14:textId="77777777" w:rsidR="00A35D18" w:rsidRPr="001265F5" w:rsidRDefault="00A35D18" w:rsidP="00A35D18">
            <w:pPr>
              <w:rPr>
                <w:sz w:val="20"/>
                <w:szCs w:val="20"/>
              </w:rPr>
            </w:pPr>
            <w:r w:rsidRPr="001265F5">
              <w:rPr>
                <w:b/>
                <w:bCs/>
                <w:sz w:val="20"/>
                <w:szCs w:val="20"/>
              </w:rPr>
              <w:t>Statinių grupė:</w:t>
            </w:r>
            <w:r w:rsidRPr="001265F5">
              <w:rPr>
                <w:sz w:val="20"/>
                <w:szCs w:val="20"/>
              </w:rPr>
              <w:t xml:space="preserve"> negyvenamieji pastatai</w:t>
            </w:r>
            <w:r>
              <w:rPr>
                <w:sz w:val="20"/>
                <w:szCs w:val="20"/>
              </w:rPr>
              <w:t>.</w:t>
            </w:r>
          </w:p>
          <w:p w14:paraId="23DBEFC2" w14:textId="77777777" w:rsidR="00A35D18" w:rsidRPr="001265F5" w:rsidRDefault="00A35D18" w:rsidP="00A35D18">
            <w:pPr>
              <w:rPr>
                <w:sz w:val="20"/>
                <w:szCs w:val="20"/>
              </w:rPr>
            </w:pPr>
          </w:p>
          <w:p w14:paraId="4789A58A" w14:textId="77777777" w:rsidR="00A35D18" w:rsidRDefault="00A35D18" w:rsidP="00A35D18">
            <w:pPr>
              <w:pStyle w:val="Sraopastraipa"/>
              <w:numPr>
                <w:ilvl w:val="0"/>
                <w:numId w:val="3"/>
              </w:numPr>
              <w:ind w:left="0" w:firstLine="360"/>
              <w:rPr>
                <w:sz w:val="20"/>
                <w:szCs w:val="20"/>
              </w:rPr>
            </w:pPr>
            <w:r w:rsidRPr="001265F5">
              <w:rPr>
                <w:sz w:val="20"/>
                <w:szCs w:val="20"/>
              </w:rPr>
              <w:t xml:space="preserve">bent po 1 (vieną) </w:t>
            </w:r>
            <w:r>
              <w:rPr>
                <w:sz w:val="20"/>
                <w:szCs w:val="20"/>
              </w:rPr>
              <w:t xml:space="preserve">specialistą, turintį teisę eiti </w:t>
            </w:r>
            <w:r w:rsidRPr="00DE7CD9">
              <w:rPr>
                <w:b/>
                <w:bCs/>
                <w:sz w:val="20"/>
                <w:szCs w:val="20"/>
              </w:rPr>
              <w:t>ypatingo statinio esančio kultūros paveldo objekto teritorijoje, jo apsaugos zonoje, kultūros paveldo vietovėje</w:t>
            </w:r>
            <w:r>
              <w:rPr>
                <w:b/>
                <w:bCs/>
                <w:sz w:val="20"/>
                <w:szCs w:val="20"/>
              </w:rPr>
              <w:t xml:space="preserve">, </w:t>
            </w:r>
            <w:r w:rsidRPr="00DE7CD9">
              <w:rPr>
                <w:b/>
                <w:sz w:val="20"/>
                <w:szCs w:val="20"/>
              </w:rPr>
              <w:t>projekto dalies vadov</w:t>
            </w:r>
            <w:r>
              <w:rPr>
                <w:b/>
                <w:sz w:val="20"/>
                <w:szCs w:val="20"/>
              </w:rPr>
              <w:t>o</w:t>
            </w:r>
            <w:r w:rsidRPr="00DE7CD9">
              <w:rPr>
                <w:b/>
                <w:sz w:val="20"/>
                <w:szCs w:val="20"/>
              </w:rPr>
              <w:t xml:space="preserve"> ir projekto dalies vykdymo priežiūros vadov</w:t>
            </w:r>
            <w:r>
              <w:rPr>
                <w:b/>
                <w:sz w:val="20"/>
                <w:szCs w:val="20"/>
              </w:rPr>
              <w:t>o</w:t>
            </w:r>
            <w:r w:rsidRPr="00DE7CD9">
              <w:rPr>
                <w:b/>
                <w:sz w:val="20"/>
                <w:szCs w:val="20"/>
              </w:rPr>
              <w:t xml:space="preserve"> </w:t>
            </w:r>
            <w:r>
              <w:rPr>
                <w:b/>
                <w:sz w:val="20"/>
                <w:szCs w:val="20"/>
              </w:rPr>
              <w:t>pareigas</w:t>
            </w:r>
            <w:r w:rsidRPr="00DE7CD9">
              <w:rPr>
                <w:sz w:val="20"/>
                <w:szCs w:val="20"/>
              </w:rPr>
              <w:t xml:space="preserve"> žemiau išvardintų projekto dalių rengimui:</w:t>
            </w:r>
          </w:p>
          <w:p w14:paraId="06A08497" w14:textId="77777777" w:rsidR="00A35D18" w:rsidRPr="001265F5" w:rsidRDefault="00A35D18" w:rsidP="00A35D18">
            <w:pPr>
              <w:jc w:val="left"/>
              <w:rPr>
                <w:sz w:val="20"/>
                <w:szCs w:val="20"/>
              </w:rPr>
            </w:pPr>
            <w:r w:rsidRPr="001265F5">
              <w:rPr>
                <w:b/>
                <w:bCs/>
                <w:sz w:val="20"/>
                <w:szCs w:val="20"/>
              </w:rPr>
              <w:t>Statinių grupė</w:t>
            </w:r>
            <w:r w:rsidRPr="001265F5">
              <w:rPr>
                <w:sz w:val="20"/>
                <w:szCs w:val="20"/>
              </w:rPr>
              <w:t>: negyvenamieji pastatai</w:t>
            </w:r>
            <w:r>
              <w:rPr>
                <w:sz w:val="20"/>
                <w:szCs w:val="20"/>
              </w:rPr>
              <w:t>;</w:t>
            </w:r>
            <w:r w:rsidRPr="001265F5">
              <w:rPr>
                <w:sz w:val="20"/>
                <w:szCs w:val="20"/>
              </w:rPr>
              <w:br/>
            </w:r>
            <w:r w:rsidRPr="00935CC7">
              <w:rPr>
                <w:b/>
                <w:bCs/>
                <w:sz w:val="20"/>
                <w:szCs w:val="20"/>
              </w:rPr>
              <w:t>Statinių pogrupis:</w:t>
            </w:r>
            <w:r w:rsidRPr="001265F5">
              <w:rPr>
                <w:sz w:val="20"/>
                <w:szCs w:val="20"/>
              </w:rPr>
              <w:t xml:space="preserve"> mokslo paskirties pastatai</w:t>
            </w:r>
            <w:r>
              <w:rPr>
                <w:sz w:val="20"/>
                <w:szCs w:val="20"/>
              </w:rPr>
              <w:t>.</w:t>
            </w:r>
          </w:p>
          <w:p w14:paraId="570B4615" w14:textId="77777777" w:rsidR="00A35D18" w:rsidRPr="001265F5" w:rsidRDefault="00A35D18" w:rsidP="00A35D18">
            <w:pPr>
              <w:jc w:val="left"/>
              <w:rPr>
                <w:sz w:val="20"/>
                <w:szCs w:val="20"/>
              </w:rPr>
            </w:pPr>
            <w:r w:rsidRPr="001265F5">
              <w:rPr>
                <w:sz w:val="20"/>
                <w:szCs w:val="20"/>
              </w:rPr>
              <w:t>Arba</w:t>
            </w:r>
          </w:p>
          <w:p w14:paraId="668C7A6E" w14:textId="77777777" w:rsidR="00A35D18" w:rsidRDefault="00A35D18" w:rsidP="00A35D18">
            <w:pPr>
              <w:jc w:val="left"/>
              <w:rPr>
                <w:sz w:val="20"/>
                <w:szCs w:val="20"/>
              </w:rPr>
            </w:pPr>
            <w:r w:rsidRPr="00DE7CD9">
              <w:rPr>
                <w:b/>
                <w:bCs/>
                <w:sz w:val="20"/>
                <w:szCs w:val="20"/>
              </w:rPr>
              <w:t>Statinių grupė:</w:t>
            </w:r>
            <w:r w:rsidRPr="00DE7CD9">
              <w:rPr>
                <w:sz w:val="20"/>
                <w:szCs w:val="20"/>
              </w:rPr>
              <w:t xml:space="preserve"> negyvenamieji pastatai;</w:t>
            </w:r>
          </w:p>
          <w:p w14:paraId="3641AFE5" w14:textId="77777777" w:rsidR="00A35D18" w:rsidRPr="00DE7CD9" w:rsidRDefault="00A35D18" w:rsidP="00A35D18">
            <w:pPr>
              <w:jc w:val="left"/>
              <w:rPr>
                <w:sz w:val="20"/>
                <w:szCs w:val="20"/>
              </w:rPr>
            </w:pPr>
            <w:r w:rsidRPr="00DE7CD9">
              <w:rPr>
                <w:b/>
                <w:bCs/>
                <w:sz w:val="20"/>
                <w:szCs w:val="20"/>
              </w:rPr>
              <w:lastRenderedPageBreak/>
              <w:t>Projekto dalys:</w:t>
            </w:r>
            <w:r w:rsidRPr="00DE7CD9">
              <w:rPr>
                <w:sz w:val="20"/>
                <w:szCs w:val="20"/>
              </w:rPr>
              <w:br/>
            </w:r>
            <w:r>
              <w:rPr>
                <w:sz w:val="20"/>
                <w:szCs w:val="20"/>
              </w:rPr>
              <w:t xml:space="preserve">       </w:t>
            </w:r>
            <w:r w:rsidRPr="00DE7CD9">
              <w:rPr>
                <w:sz w:val="20"/>
                <w:szCs w:val="20"/>
              </w:rPr>
              <w:t>- Architektūrinė dalis;</w:t>
            </w:r>
          </w:p>
          <w:p w14:paraId="1105A72E" w14:textId="77777777" w:rsidR="00A35D18" w:rsidRDefault="00A35D18" w:rsidP="00A35D18">
            <w:pPr>
              <w:pStyle w:val="Sraopastraipa"/>
              <w:ind w:left="360"/>
              <w:jc w:val="left"/>
              <w:rPr>
                <w:sz w:val="20"/>
                <w:szCs w:val="20"/>
              </w:rPr>
            </w:pPr>
            <w:r w:rsidRPr="001265F5">
              <w:rPr>
                <w:sz w:val="20"/>
                <w:szCs w:val="20"/>
              </w:rPr>
              <w:t>-</w:t>
            </w:r>
            <w:r>
              <w:rPr>
                <w:sz w:val="20"/>
                <w:szCs w:val="20"/>
              </w:rPr>
              <w:t xml:space="preserve"> </w:t>
            </w:r>
            <w:r w:rsidRPr="001265F5">
              <w:rPr>
                <w:sz w:val="20"/>
                <w:szCs w:val="20"/>
              </w:rPr>
              <w:t>Konstrukcijų dalis</w:t>
            </w:r>
          </w:p>
          <w:p w14:paraId="20EB5206" w14:textId="77777777" w:rsidR="00A35D18" w:rsidRDefault="00A35D18" w:rsidP="00A35D18">
            <w:pPr>
              <w:pStyle w:val="Sraopastraipa"/>
              <w:ind w:left="360"/>
              <w:jc w:val="left"/>
              <w:rPr>
                <w:sz w:val="20"/>
                <w:szCs w:val="20"/>
              </w:rPr>
            </w:pPr>
            <w:r w:rsidRPr="001265F5">
              <w:rPr>
                <w:sz w:val="20"/>
                <w:szCs w:val="20"/>
              </w:rPr>
              <w:t>-</w:t>
            </w:r>
            <w:r>
              <w:rPr>
                <w:sz w:val="20"/>
                <w:szCs w:val="20"/>
              </w:rPr>
              <w:t xml:space="preserve"> </w:t>
            </w:r>
            <w:r w:rsidRPr="001265F5">
              <w:rPr>
                <w:sz w:val="20"/>
                <w:szCs w:val="20"/>
              </w:rPr>
              <w:t>Elektrotechnikos dalis;</w:t>
            </w:r>
          </w:p>
          <w:p w14:paraId="7EB68080" w14:textId="77777777" w:rsidR="00A35D18" w:rsidRDefault="00A35D18" w:rsidP="00A35D18">
            <w:pPr>
              <w:pStyle w:val="Sraopastraipa"/>
              <w:ind w:left="360"/>
              <w:jc w:val="left"/>
              <w:rPr>
                <w:sz w:val="20"/>
                <w:szCs w:val="20"/>
              </w:rPr>
            </w:pPr>
            <w:r w:rsidRPr="001265F5">
              <w:rPr>
                <w:sz w:val="20"/>
                <w:szCs w:val="20"/>
              </w:rPr>
              <w:t>-</w:t>
            </w:r>
            <w:r>
              <w:rPr>
                <w:sz w:val="20"/>
                <w:szCs w:val="20"/>
              </w:rPr>
              <w:t xml:space="preserve"> </w:t>
            </w:r>
            <w:r w:rsidRPr="001265F5">
              <w:rPr>
                <w:sz w:val="20"/>
                <w:szCs w:val="20"/>
              </w:rPr>
              <w:t>Gaisrinės saugos dalis;</w:t>
            </w:r>
          </w:p>
          <w:p w14:paraId="3A6CA3EA" w14:textId="77777777" w:rsidR="00A35D18" w:rsidRPr="00DE7CD9" w:rsidRDefault="00A35D18" w:rsidP="00A35D18">
            <w:pPr>
              <w:pStyle w:val="Sraopastraipa"/>
              <w:ind w:left="360"/>
              <w:jc w:val="left"/>
              <w:rPr>
                <w:sz w:val="20"/>
                <w:szCs w:val="20"/>
              </w:rPr>
            </w:pPr>
            <w:r>
              <w:rPr>
                <w:sz w:val="20"/>
                <w:szCs w:val="20"/>
              </w:rPr>
              <w:t xml:space="preserve">- </w:t>
            </w:r>
            <w:r w:rsidRPr="00DE7CD9">
              <w:rPr>
                <w:sz w:val="20"/>
                <w:szCs w:val="20"/>
              </w:rPr>
              <w:t>Skaičiuojamosios kainos dalis.</w:t>
            </w:r>
          </w:p>
          <w:p w14:paraId="46D7EBD1" w14:textId="77777777" w:rsidR="00A35D18" w:rsidRDefault="00A35D18" w:rsidP="00A35D18">
            <w:pPr>
              <w:rPr>
                <w:sz w:val="20"/>
                <w:szCs w:val="20"/>
              </w:rPr>
            </w:pPr>
          </w:p>
          <w:p w14:paraId="647E91F5" w14:textId="77777777" w:rsidR="00A35D18" w:rsidRDefault="00A35D18" w:rsidP="00A35D18">
            <w:pPr>
              <w:rPr>
                <w:sz w:val="20"/>
                <w:szCs w:val="20"/>
              </w:rPr>
            </w:pPr>
          </w:p>
          <w:p w14:paraId="4EC71050" w14:textId="66B24675" w:rsidR="003D1EA0" w:rsidRPr="001265F5" w:rsidRDefault="00A35D18" w:rsidP="00A35D18">
            <w:pPr>
              <w:rPr>
                <w:i/>
                <w:iCs/>
                <w:sz w:val="20"/>
                <w:szCs w:val="20"/>
              </w:rPr>
            </w:pPr>
            <w:r w:rsidRPr="001265F5">
              <w:rPr>
                <w:i/>
                <w:iCs/>
                <w:sz w:val="20"/>
                <w:szCs w:val="20"/>
              </w:rPr>
              <w:t>Pastaba: tas pats specialistas gali eiti kelių specialistų pareigas, jei jo kvalifikacija atitinka nustatytus reikalavimus.</w:t>
            </w:r>
          </w:p>
        </w:tc>
        <w:tc>
          <w:tcPr>
            <w:tcW w:w="6592" w:type="dxa"/>
          </w:tcPr>
          <w:p w14:paraId="37C3F5C2" w14:textId="77777777" w:rsidR="008E3277" w:rsidRDefault="003D1EA0" w:rsidP="00935CC7">
            <w:pPr>
              <w:rPr>
                <w:sz w:val="20"/>
                <w:szCs w:val="20"/>
              </w:rPr>
            </w:pPr>
            <w:r w:rsidRPr="00935CC7">
              <w:rPr>
                <w:b/>
                <w:bCs/>
                <w:i/>
                <w:iCs/>
                <w:sz w:val="20"/>
                <w:szCs w:val="20"/>
              </w:rPr>
              <w:lastRenderedPageBreak/>
              <w:t>Dokumentai, kuriuos turės pateikti galimas laimėtojas:</w:t>
            </w:r>
            <w:r w:rsidRPr="00935CC7">
              <w:rPr>
                <w:sz w:val="20"/>
                <w:szCs w:val="20"/>
              </w:rPr>
              <w:br/>
            </w:r>
          </w:p>
          <w:p w14:paraId="1F607CFB" w14:textId="3FBFEBE8" w:rsidR="0019317A" w:rsidRPr="00A35D18" w:rsidRDefault="0019317A" w:rsidP="0019317A">
            <w:pPr>
              <w:rPr>
                <w:b/>
                <w:bCs/>
                <w:color w:val="0070C0"/>
                <w:sz w:val="20"/>
                <w:szCs w:val="20"/>
                <w:u w:val="single"/>
              </w:rPr>
            </w:pPr>
            <w:r w:rsidRPr="001E416D">
              <w:rPr>
                <w:sz w:val="20"/>
                <w:szCs w:val="20"/>
              </w:rPr>
              <w:t xml:space="preserve">1). </w:t>
            </w:r>
            <w:r w:rsidR="00A35D18" w:rsidRPr="00A35D18">
              <w:rPr>
                <w:color w:val="000000" w:themeColor="text1"/>
                <w:sz w:val="20"/>
                <w:szCs w:val="20"/>
              </w:rPr>
              <w:t>Siūlomų specialistų sąrašas</w:t>
            </w:r>
            <w:r w:rsidR="00A35D18" w:rsidRPr="00A35D18">
              <w:rPr>
                <w:b/>
                <w:bCs/>
                <w:color w:val="000000" w:themeColor="text1"/>
                <w:sz w:val="20"/>
                <w:szCs w:val="20"/>
                <w:u w:val="single"/>
              </w:rPr>
              <w:t xml:space="preserve"> </w:t>
            </w:r>
            <w:r w:rsidR="00A35D18" w:rsidRPr="00A35D18">
              <w:rPr>
                <w:b/>
                <w:bCs/>
                <w:color w:val="0070C0"/>
                <w:sz w:val="20"/>
                <w:szCs w:val="20"/>
                <w:u w:val="single"/>
              </w:rPr>
              <w:t xml:space="preserve">(pirkimo sąlygų Nr. </w:t>
            </w:r>
            <w:r w:rsidR="00A35D18">
              <w:rPr>
                <w:b/>
                <w:bCs/>
                <w:color w:val="0070C0"/>
                <w:sz w:val="20"/>
                <w:szCs w:val="20"/>
                <w:u w:val="single"/>
              </w:rPr>
              <w:t>6</w:t>
            </w:r>
            <w:r w:rsidR="00A35D18" w:rsidRPr="00A35D18">
              <w:rPr>
                <w:b/>
                <w:bCs/>
                <w:color w:val="0070C0"/>
                <w:sz w:val="20"/>
                <w:szCs w:val="20"/>
                <w:u w:val="single"/>
              </w:rPr>
              <w:t>.1. priedas „Specialistų sąrašas“);</w:t>
            </w:r>
          </w:p>
          <w:p w14:paraId="227E8F29" w14:textId="4492F183" w:rsidR="001F7188" w:rsidRPr="001E416D" w:rsidRDefault="0019317A" w:rsidP="0019317A">
            <w:pPr>
              <w:rPr>
                <w:sz w:val="20"/>
                <w:szCs w:val="20"/>
              </w:rPr>
            </w:pPr>
            <w:r w:rsidRPr="001E416D">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D189FD7" w14:textId="77777777" w:rsidR="00A35D18" w:rsidRPr="00A35D18" w:rsidRDefault="00BB29C4" w:rsidP="00A35D18">
            <w:pPr>
              <w:rPr>
                <w:sz w:val="20"/>
                <w:szCs w:val="20"/>
              </w:rPr>
            </w:pPr>
            <w:r w:rsidRPr="008E3277">
              <w:rPr>
                <w:sz w:val="20"/>
                <w:szCs w:val="20"/>
              </w:rPr>
              <w:t xml:space="preserve">*Užsienio šalies specialistai – Europos Sąjungos valstybės narių, Šveicarijos </w:t>
            </w:r>
            <w:r w:rsidRPr="002A6613">
              <w:rPr>
                <w:sz w:val="20"/>
                <w:szCs w:val="20"/>
              </w:rPr>
              <w:t>Konfederacijos arba valstybių, pasirašiusių Europos ekonominės erdvės sutartį, piliečiai ir kiti fiziniai asmenys, kurie naudojasi Europos Sąjungos teisės aktuose jiems suteiktomis judėjimo valstybėse narėse teisėmis</w:t>
            </w:r>
            <w:r w:rsidR="00C65561" w:rsidRPr="002A6613">
              <w:rPr>
                <w:sz w:val="20"/>
                <w:szCs w:val="20"/>
              </w:rPr>
              <w:t xml:space="preserve"> - </w:t>
            </w:r>
            <w:r w:rsidR="00A35D18" w:rsidRPr="00A35D18">
              <w:rPr>
                <w:sz w:val="20"/>
                <w:szCs w:val="20"/>
              </w:rPr>
              <w:t xml:space="preserve">turi teisę eiti projekto vadovo, projekto vykdymo priežiūros vadovo, projekto dalies vadovo ir projekto dalies vykdymo priežiūros vadovo pareigas statiniuose esančiuose kultūros paveldo objekto teritorijoje, jo apsaugos zonoje, kultūros paveldo vietovėje pripažinus jų kilmės valstybėje turimą teisę eiti analogiškų statinių statybos vadovo pareigas. </w:t>
            </w:r>
          </w:p>
          <w:p w14:paraId="29DDE9CE" w14:textId="74B8D3D1" w:rsidR="0019317A" w:rsidRPr="001E416D" w:rsidRDefault="0019317A" w:rsidP="0019317A">
            <w:pPr>
              <w:rPr>
                <w:sz w:val="20"/>
                <w:szCs w:val="20"/>
              </w:rPr>
            </w:pPr>
            <w:r w:rsidRPr="001E416D">
              <w:rPr>
                <w:sz w:val="20"/>
                <w:szCs w:val="20"/>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p>
          <w:p w14:paraId="415F5E46" w14:textId="77777777" w:rsidR="0019317A" w:rsidRPr="001E416D" w:rsidRDefault="0019317A" w:rsidP="0019317A">
            <w:pPr>
              <w:rPr>
                <w:sz w:val="20"/>
                <w:szCs w:val="20"/>
              </w:rPr>
            </w:pPr>
            <w:r w:rsidRPr="001E416D">
              <w:rPr>
                <w:sz w:val="20"/>
                <w:szCs w:val="20"/>
              </w:rPr>
              <w:t xml:space="preserve">Pirkimo vykdytojas informaciją apie Lietuvoje išduotus kvalifikacijos dokumentus pasitikrina SSVA registruose https://www.ssva.lt/cms/registrai. </w:t>
            </w:r>
          </w:p>
          <w:p w14:paraId="02B0867D" w14:textId="77777777" w:rsidR="0019317A" w:rsidRPr="001E416D" w:rsidRDefault="0019317A" w:rsidP="0019317A">
            <w:pPr>
              <w:rPr>
                <w:sz w:val="20"/>
                <w:szCs w:val="20"/>
              </w:rPr>
            </w:pPr>
            <w:r w:rsidRPr="001E416D">
              <w:rPr>
                <w:sz w:val="20"/>
                <w:szCs w:val="20"/>
              </w:rPr>
              <w:t>**Vietoje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45C9AA93" w14:textId="53CA2FBC" w:rsidR="003D1EA0" w:rsidRPr="001265F5" w:rsidRDefault="003D1EA0" w:rsidP="0019317A">
            <w:pPr>
              <w:rPr>
                <w:sz w:val="20"/>
                <w:szCs w:val="20"/>
              </w:rPr>
            </w:pPr>
          </w:p>
        </w:tc>
        <w:tc>
          <w:tcPr>
            <w:tcW w:w="3827" w:type="dxa"/>
          </w:tcPr>
          <w:p w14:paraId="59BDD4A2" w14:textId="47CEBFD0" w:rsidR="00C63E9A" w:rsidRPr="001265F5" w:rsidRDefault="00C63E9A" w:rsidP="001265F5">
            <w:pPr>
              <w:pStyle w:val="Sraopastraipa"/>
              <w:numPr>
                <w:ilvl w:val="0"/>
                <w:numId w:val="6"/>
              </w:numPr>
              <w:ind w:left="0" w:firstLine="360"/>
              <w:rPr>
                <w:sz w:val="20"/>
                <w:szCs w:val="20"/>
              </w:rPr>
            </w:pPr>
            <w:r w:rsidRPr="001265F5">
              <w:rPr>
                <w:sz w:val="20"/>
                <w:szCs w:val="20"/>
              </w:rPr>
              <w:t>jeigu pasiūlymą teikia ūkio subjektų grupė – reikalavimą turi atitikti ūkio subjektų grupės nario (-</w:t>
            </w:r>
            <w:proofErr w:type="spellStart"/>
            <w:r w:rsidRPr="001265F5">
              <w:rPr>
                <w:sz w:val="20"/>
                <w:szCs w:val="20"/>
              </w:rPr>
              <w:t>ių</w:t>
            </w:r>
            <w:proofErr w:type="spellEnd"/>
            <w:r w:rsidRPr="001265F5">
              <w:rPr>
                <w:sz w:val="20"/>
                <w:szCs w:val="20"/>
              </w:rPr>
              <w:t>) specialistai, atsižvelgiant į prisiimamus įsipareigojimus pirkimo sutarčiai vykdyti;</w:t>
            </w:r>
          </w:p>
          <w:p w14:paraId="1F546B62" w14:textId="1AF67E6F" w:rsidR="00C63E9A" w:rsidRPr="001265F5" w:rsidRDefault="00C63E9A" w:rsidP="001265F5">
            <w:pPr>
              <w:pStyle w:val="Sraopastraipa"/>
              <w:numPr>
                <w:ilvl w:val="0"/>
                <w:numId w:val="6"/>
              </w:numPr>
              <w:ind w:left="0" w:firstLine="360"/>
              <w:rPr>
                <w:sz w:val="20"/>
                <w:szCs w:val="20"/>
              </w:rPr>
            </w:pPr>
            <w:r w:rsidRPr="001265F5">
              <w:rPr>
                <w:sz w:val="20"/>
                <w:szCs w:val="20"/>
              </w:rPr>
              <w:t>tiekėjas gali remtis kitų ūkio subjektų pajėgumais tik tuo atveju, jeigu tie sub</w:t>
            </w:r>
            <w:r w:rsidR="00B8253F" w:rsidRPr="001265F5">
              <w:rPr>
                <w:sz w:val="20"/>
                <w:szCs w:val="20"/>
              </w:rPr>
              <w:t>jektai (jų darbuotojai)</w:t>
            </w:r>
            <w:r w:rsidRPr="001265F5">
              <w:rPr>
                <w:sz w:val="20"/>
                <w:szCs w:val="20"/>
              </w:rPr>
              <w:t xml:space="preserve">, patys </w:t>
            </w:r>
            <w:r w:rsidR="00B8253F" w:rsidRPr="001265F5">
              <w:rPr>
                <w:sz w:val="20"/>
                <w:szCs w:val="20"/>
              </w:rPr>
              <w:t>vykdys tą pirkimo sutarties dalį</w:t>
            </w:r>
            <w:r w:rsidRPr="001265F5">
              <w:rPr>
                <w:sz w:val="20"/>
                <w:szCs w:val="20"/>
              </w:rPr>
              <w:t>, kuri</w:t>
            </w:r>
            <w:r w:rsidR="00B8253F" w:rsidRPr="001265F5">
              <w:rPr>
                <w:sz w:val="20"/>
                <w:szCs w:val="20"/>
              </w:rPr>
              <w:t>ai</w:t>
            </w:r>
            <w:r w:rsidRPr="001265F5">
              <w:rPr>
                <w:sz w:val="20"/>
                <w:szCs w:val="20"/>
              </w:rPr>
              <w:t xml:space="preserve"> reikia jų</w:t>
            </w:r>
            <w:r w:rsidR="00B8253F" w:rsidRPr="001265F5">
              <w:rPr>
                <w:sz w:val="20"/>
                <w:szCs w:val="20"/>
              </w:rPr>
              <w:t xml:space="preserve"> turimų</w:t>
            </w:r>
            <w:r w:rsidRPr="001265F5">
              <w:rPr>
                <w:sz w:val="20"/>
                <w:szCs w:val="20"/>
              </w:rPr>
              <w:t xml:space="preserve"> pajėgumų;</w:t>
            </w:r>
          </w:p>
          <w:p w14:paraId="64A19740" w14:textId="0CB46C29" w:rsidR="003D1EA0" w:rsidRPr="001265F5" w:rsidRDefault="00B8253F" w:rsidP="001265F5">
            <w:pPr>
              <w:pStyle w:val="Sraopastraipa"/>
              <w:numPr>
                <w:ilvl w:val="0"/>
                <w:numId w:val="6"/>
              </w:numPr>
              <w:ind w:left="0" w:firstLine="360"/>
              <w:rPr>
                <w:i/>
                <w:sz w:val="20"/>
                <w:szCs w:val="20"/>
              </w:rPr>
            </w:pPr>
            <w:r w:rsidRPr="001265F5">
              <w:rPr>
                <w:sz w:val="20"/>
                <w:szCs w:val="20"/>
              </w:rPr>
              <w:t xml:space="preserve">subtiekėjai – </w:t>
            </w:r>
            <w:r w:rsidR="00C63E9A" w:rsidRPr="001265F5">
              <w:rPr>
                <w:sz w:val="20"/>
                <w:szCs w:val="20"/>
              </w:rPr>
              <w:t>jei tiekėjas (jo pasitelkiami specialistai) pats atitinka</w:t>
            </w:r>
            <w:r w:rsidRPr="001265F5">
              <w:rPr>
                <w:sz w:val="20"/>
                <w:szCs w:val="20"/>
              </w:rPr>
              <w:t xml:space="preserve"> nustatytą</w:t>
            </w:r>
            <w:r w:rsidR="00C63E9A" w:rsidRPr="001265F5">
              <w:rPr>
                <w:sz w:val="20"/>
                <w:szCs w:val="20"/>
              </w:rPr>
              <w:t xml:space="preserve"> reikalavimą, tačiau ketina pasitelkti subtiekėjus (jo specialistus</w:t>
            </w:r>
            <w:r w:rsidRPr="001265F5">
              <w:rPr>
                <w:sz w:val="20"/>
                <w:szCs w:val="20"/>
              </w:rPr>
              <w:t xml:space="preserve">), </w:t>
            </w:r>
            <w:r w:rsidR="00C63E9A" w:rsidRPr="001265F5">
              <w:rPr>
                <w:sz w:val="20"/>
                <w:szCs w:val="20"/>
              </w:rPr>
              <w:t>subtiekėjų specialistai</w:t>
            </w:r>
            <w:r w:rsidRPr="001265F5">
              <w:rPr>
                <w:sz w:val="20"/>
                <w:szCs w:val="20"/>
              </w:rPr>
              <w:t xml:space="preserve"> privalo atitikti nustatytus reikalavimus, jeigu subtiekėjai (jų darbuotojai) </w:t>
            </w:r>
            <w:r w:rsidR="00C63E9A" w:rsidRPr="001265F5">
              <w:rPr>
                <w:sz w:val="20"/>
                <w:szCs w:val="20"/>
              </w:rPr>
              <w:t>patys vykdys tą pirkimo sutarties dalį, kuriai reikia nustatytos kvalifikacijos.</w:t>
            </w:r>
          </w:p>
        </w:tc>
      </w:tr>
      <w:tr w:rsidR="003B1FA8" w:rsidRPr="001265F5" w14:paraId="441EBD4D" w14:textId="77777777" w:rsidTr="005A470C">
        <w:tc>
          <w:tcPr>
            <w:tcW w:w="15332" w:type="dxa"/>
            <w:gridSpan w:val="4"/>
          </w:tcPr>
          <w:p w14:paraId="1EE7F7EB" w14:textId="4A6307D9" w:rsidR="003B1FA8" w:rsidRPr="003B1FA8" w:rsidRDefault="003B1FA8" w:rsidP="003B1FA8">
            <w:pPr>
              <w:tabs>
                <w:tab w:val="left" w:pos="8595"/>
              </w:tabs>
              <w:rPr>
                <w:color w:val="FF0000"/>
                <w:sz w:val="20"/>
                <w:szCs w:val="20"/>
              </w:rPr>
            </w:pPr>
            <w:r w:rsidRPr="003B1FA8">
              <w:rPr>
                <w:b/>
                <w:bCs/>
                <w:i/>
                <w:iCs/>
                <w:color w:val="FF0000"/>
                <w:sz w:val="20"/>
                <w:szCs w:val="20"/>
              </w:rPr>
              <w:t>Pastaba. Jeigu tiekėjas nurodys daugiau specialistų nei reikalaujama pirkimo sąlygose, tai bus vertinami visi nurodyti specialistai, kurie privalės atitikti pirkimo sąlygose nustatytus reikalavimus, o jų neatitikus pasiūlymas bus atmestas.</w:t>
            </w:r>
          </w:p>
        </w:tc>
      </w:tr>
    </w:tbl>
    <w:p w14:paraId="6EB97373" w14:textId="28F869C5" w:rsidR="001265F5" w:rsidRPr="00BB29C4" w:rsidRDefault="001265F5" w:rsidP="00BB29C4">
      <w:pPr>
        <w:pBdr>
          <w:top w:val="nil"/>
          <w:left w:val="nil"/>
          <w:bottom w:val="nil"/>
          <w:right w:val="nil"/>
          <w:between w:val="nil"/>
          <w:bar w:val="nil"/>
        </w:pBdr>
        <w:jc w:val="left"/>
        <w:rPr>
          <w:rFonts w:cs="Arial Unicode MS"/>
          <w:color w:val="000000"/>
          <w:u w:color="000000"/>
          <w:bdr w:val="nil"/>
          <w:lang w:eastAsia="en-GB"/>
          <w14:textOutline w14:w="12700" w14:cap="flat" w14:cmpd="sng" w14:algn="ctr">
            <w14:noFill/>
            <w14:prstDash w14:val="solid"/>
            <w14:miter w14:lim="400000"/>
          </w14:textOutline>
        </w:rPr>
      </w:pPr>
    </w:p>
    <w:sectPr w:rsidR="001265F5" w:rsidRPr="00BB29C4" w:rsidSect="00111C37">
      <w:headerReference w:type="even" r:id="rId7"/>
      <w:headerReference w:type="default" r:id="rId8"/>
      <w:footerReference w:type="even" r:id="rId9"/>
      <w:footerReference w:type="default" r:id="rId10"/>
      <w:headerReference w:type="first" r:id="rId11"/>
      <w:footerReference w:type="first" r:id="rId12"/>
      <w:pgSz w:w="16840" w:h="11900" w:orient="landscape"/>
      <w:pgMar w:top="993" w:right="1134" w:bottom="851"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02056" w14:textId="77777777" w:rsidR="008C755A" w:rsidRDefault="008C755A" w:rsidP="00992543">
      <w:r>
        <w:separator/>
      </w:r>
    </w:p>
  </w:endnote>
  <w:endnote w:type="continuationSeparator" w:id="0">
    <w:p w14:paraId="0912C260" w14:textId="77777777" w:rsidR="008C755A" w:rsidRDefault="008C755A"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CE3B7" w14:textId="77777777" w:rsidR="00693DDE" w:rsidRDefault="00693DD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BA6DD" w14:textId="3A039A98"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1EC52" w14:textId="77777777" w:rsidR="00693DDE" w:rsidRDefault="00693DD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64B7F" w14:textId="77777777" w:rsidR="008C755A" w:rsidRDefault="008C755A" w:rsidP="00992543">
      <w:r>
        <w:separator/>
      </w:r>
    </w:p>
  </w:footnote>
  <w:footnote w:type="continuationSeparator" w:id="0">
    <w:p w14:paraId="2BA349F9" w14:textId="77777777" w:rsidR="008C755A" w:rsidRDefault="008C755A"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1F697" w14:textId="77777777" w:rsidR="00693DDE" w:rsidRDefault="00693DD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953E2" w14:textId="198C7888" w:rsidR="00805393" w:rsidRDefault="00805393">
    <w:pPr>
      <w:pStyle w:val="Body"/>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0A446" w14:textId="77777777" w:rsidR="00693DDE" w:rsidRDefault="00693DD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14832"/>
    <w:multiLevelType w:val="hybridMultilevel"/>
    <w:tmpl w:val="E5220C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F817F3D"/>
    <w:multiLevelType w:val="hybridMultilevel"/>
    <w:tmpl w:val="8CC84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F615C58"/>
    <w:multiLevelType w:val="hybridMultilevel"/>
    <w:tmpl w:val="AD4E3DDE"/>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7D3F42"/>
    <w:multiLevelType w:val="hybridMultilevel"/>
    <w:tmpl w:val="0FA20B30"/>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7EC0F43"/>
    <w:multiLevelType w:val="hybridMultilevel"/>
    <w:tmpl w:val="65B06B24"/>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0617E38"/>
    <w:multiLevelType w:val="hybridMultilevel"/>
    <w:tmpl w:val="E7509132"/>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18A088D"/>
    <w:multiLevelType w:val="hybridMultilevel"/>
    <w:tmpl w:val="0420C2DC"/>
    <w:lvl w:ilvl="0" w:tplc="E6E8FDD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90307135">
    <w:abstractNumId w:val="7"/>
  </w:num>
  <w:num w:numId="2" w16cid:durableId="1835950524">
    <w:abstractNumId w:val="6"/>
  </w:num>
  <w:num w:numId="3" w16cid:durableId="1086071050">
    <w:abstractNumId w:val="1"/>
  </w:num>
  <w:num w:numId="4" w16cid:durableId="378632986">
    <w:abstractNumId w:val="0"/>
  </w:num>
  <w:num w:numId="5" w16cid:durableId="1457019185">
    <w:abstractNumId w:val="4"/>
  </w:num>
  <w:num w:numId="6" w16cid:durableId="454565063">
    <w:abstractNumId w:val="3"/>
  </w:num>
  <w:num w:numId="7" w16cid:durableId="1200051196">
    <w:abstractNumId w:val="2"/>
  </w:num>
  <w:num w:numId="8" w16cid:durableId="1569627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18ED"/>
    <w:rsid w:val="00014C41"/>
    <w:rsid w:val="00041BB8"/>
    <w:rsid w:val="00043B92"/>
    <w:rsid w:val="00044ECE"/>
    <w:rsid w:val="00051663"/>
    <w:rsid w:val="0006194A"/>
    <w:rsid w:val="00073BF2"/>
    <w:rsid w:val="00074879"/>
    <w:rsid w:val="00082FB3"/>
    <w:rsid w:val="0008474E"/>
    <w:rsid w:val="00084934"/>
    <w:rsid w:val="00092C15"/>
    <w:rsid w:val="0009563B"/>
    <w:rsid w:val="00096318"/>
    <w:rsid w:val="000B46B5"/>
    <w:rsid w:val="000B7F26"/>
    <w:rsid w:val="000C0B4A"/>
    <w:rsid w:val="000C2B4D"/>
    <w:rsid w:val="000D2AC3"/>
    <w:rsid w:val="000E2FCF"/>
    <w:rsid w:val="000E525E"/>
    <w:rsid w:val="000F634B"/>
    <w:rsid w:val="0010193F"/>
    <w:rsid w:val="00111C37"/>
    <w:rsid w:val="00125AB0"/>
    <w:rsid w:val="001265F5"/>
    <w:rsid w:val="001310D3"/>
    <w:rsid w:val="001337C6"/>
    <w:rsid w:val="001428B7"/>
    <w:rsid w:val="00143C06"/>
    <w:rsid w:val="001443A3"/>
    <w:rsid w:val="00145C0A"/>
    <w:rsid w:val="00151570"/>
    <w:rsid w:val="001701C1"/>
    <w:rsid w:val="0019317A"/>
    <w:rsid w:val="00193440"/>
    <w:rsid w:val="001A071A"/>
    <w:rsid w:val="001A4FF3"/>
    <w:rsid w:val="001B614D"/>
    <w:rsid w:val="001B78A0"/>
    <w:rsid w:val="001C1955"/>
    <w:rsid w:val="001C70AE"/>
    <w:rsid w:val="001D0379"/>
    <w:rsid w:val="001D29A6"/>
    <w:rsid w:val="001D2F2B"/>
    <w:rsid w:val="001E7EA9"/>
    <w:rsid w:val="001F7188"/>
    <w:rsid w:val="00207E8C"/>
    <w:rsid w:val="002174E0"/>
    <w:rsid w:val="00217DAB"/>
    <w:rsid w:val="00225BEC"/>
    <w:rsid w:val="00232799"/>
    <w:rsid w:val="002360E8"/>
    <w:rsid w:val="00242345"/>
    <w:rsid w:val="002470CC"/>
    <w:rsid w:val="0025043D"/>
    <w:rsid w:val="002538F1"/>
    <w:rsid w:val="002560CC"/>
    <w:rsid w:val="00257108"/>
    <w:rsid w:val="002628FD"/>
    <w:rsid w:val="00263945"/>
    <w:rsid w:val="00263968"/>
    <w:rsid w:val="002643B1"/>
    <w:rsid w:val="00267E64"/>
    <w:rsid w:val="0027024E"/>
    <w:rsid w:val="00273732"/>
    <w:rsid w:val="002775EE"/>
    <w:rsid w:val="00280A92"/>
    <w:rsid w:val="00286728"/>
    <w:rsid w:val="00295E68"/>
    <w:rsid w:val="00297477"/>
    <w:rsid w:val="002A1230"/>
    <w:rsid w:val="002A1D36"/>
    <w:rsid w:val="002A6613"/>
    <w:rsid w:val="002B583C"/>
    <w:rsid w:val="002C28AC"/>
    <w:rsid w:val="002C712B"/>
    <w:rsid w:val="002D7D46"/>
    <w:rsid w:val="002E7661"/>
    <w:rsid w:val="002F53AD"/>
    <w:rsid w:val="002F7369"/>
    <w:rsid w:val="00302AB3"/>
    <w:rsid w:val="0031630A"/>
    <w:rsid w:val="003171EC"/>
    <w:rsid w:val="00323B20"/>
    <w:rsid w:val="00325BD8"/>
    <w:rsid w:val="003304F9"/>
    <w:rsid w:val="00330F1B"/>
    <w:rsid w:val="0034519D"/>
    <w:rsid w:val="00347C0E"/>
    <w:rsid w:val="00347D32"/>
    <w:rsid w:val="003563AD"/>
    <w:rsid w:val="003813FD"/>
    <w:rsid w:val="00381F67"/>
    <w:rsid w:val="003848AE"/>
    <w:rsid w:val="00390E93"/>
    <w:rsid w:val="003936CA"/>
    <w:rsid w:val="003A15EB"/>
    <w:rsid w:val="003B1FA8"/>
    <w:rsid w:val="003B2E7F"/>
    <w:rsid w:val="003B3917"/>
    <w:rsid w:val="003D0BFF"/>
    <w:rsid w:val="003D1EA0"/>
    <w:rsid w:val="003D2219"/>
    <w:rsid w:val="003E45ED"/>
    <w:rsid w:val="003F3255"/>
    <w:rsid w:val="003F77EB"/>
    <w:rsid w:val="00403010"/>
    <w:rsid w:val="00407BD5"/>
    <w:rsid w:val="00426865"/>
    <w:rsid w:val="00435CFB"/>
    <w:rsid w:val="00436708"/>
    <w:rsid w:val="00447B75"/>
    <w:rsid w:val="00450CB4"/>
    <w:rsid w:val="00451A10"/>
    <w:rsid w:val="00461EE6"/>
    <w:rsid w:val="00464F52"/>
    <w:rsid w:val="00471163"/>
    <w:rsid w:val="00474C75"/>
    <w:rsid w:val="004757D6"/>
    <w:rsid w:val="0048021C"/>
    <w:rsid w:val="00484614"/>
    <w:rsid w:val="0048718B"/>
    <w:rsid w:val="00491D5E"/>
    <w:rsid w:val="00493BD3"/>
    <w:rsid w:val="00494714"/>
    <w:rsid w:val="00497035"/>
    <w:rsid w:val="004A69BE"/>
    <w:rsid w:val="004B4664"/>
    <w:rsid w:val="004C668F"/>
    <w:rsid w:val="004C713C"/>
    <w:rsid w:val="004D3C31"/>
    <w:rsid w:val="004F0975"/>
    <w:rsid w:val="004F1065"/>
    <w:rsid w:val="004F1C8B"/>
    <w:rsid w:val="004F4EAA"/>
    <w:rsid w:val="005022BD"/>
    <w:rsid w:val="00502793"/>
    <w:rsid w:val="00503D75"/>
    <w:rsid w:val="00504DC3"/>
    <w:rsid w:val="005063CB"/>
    <w:rsid w:val="00507E28"/>
    <w:rsid w:val="00533F91"/>
    <w:rsid w:val="005361DA"/>
    <w:rsid w:val="00567307"/>
    <w:rsid w:val="0057083E"/>
    <w:rsid w:val="005749FE"/>
    <w:rsid w:val="00582D47"/>
    <w:rsid w:val="0058424F"/>
    <w:rsid w:val="0058577F"/>
    <w:rsid w:val="00586272"/>
    <w:rsid w:val="005874D2"/>
    <w:rsid w:val="005919DE"/>
    <w:rsid w:val="005B2995"/>
    <w:rsid w:val="005C4C18"/>
    <w:rsid w:val="005C5A98"/>
    <w:rsid w:val="005C6BB5"/>
    <w:rsid w:val="005D2C1D"/>
    <w:rsid w:val="005D725F"/>
    <w:rsid w:val="005E2575"/>
    <w:rsid w:val="005E4C58"/>
    <w:rsid w:val="005F4213"/>
    <w:rsid w:val="005F54AC"/>
    <w:rsid w:val="005F75BD"/>
    <w:rsid w:val="00600427"/>
    <w:rsid w:val="00602D74"/>
    <w:rsid w:val="0062016C"/>
    <w:rsid w:val="0062765C"/>
    <w:rsid w:val="006519D0"/>
    <w:rsid w:val="0066609B"/>
    <w:rsid w:val="00670C15"/>
    <w:rsid w:val="0067689A"/>
    <w:rsid w:val="00682AF4"/>
    <w:rsid w:val="00684216"/>
    <w:rsid w:val="00693DDE"/>
    <w:rsid w:val="006A5295"/>
    <w:rsid w:val="006A5631"/>
    <w:rsid w:val="006B621E"/>
    <w:rsid w:val="006B62FF"/>
    <w:rsid w:val="006C1BF4"/>
    <w:rsid w:val="006C77CA"/>
    <w:rsid w:val="006D606C"/>
    <w:rsid w:val="006D74EB"/>
    <w:rsid w:val="006E0399"/>
    <w:rsid w:val="00700B8D"/>
    <w:rsid w:val="00710BB0"/>
    <w:rsid w:val="00715E1A"/>
    <w:rsid w:val="0072611D"/>
    <w:rsid w:val="00726270"/>
    <w:rsid w:val="00731F1F"/>
    <w:rsid w:val="00774E03"/>
    <w:rsid w:val="00776EF1"/>
    <w:rsid w:val="007805A6"/>
    <w:rsid w:val="0078302C"/>
    <w:rsid w:val="0079199D"/>
    <w:rsid w:val="00796FC0"/>
    <w:rsid w:val="007A1A8B"/>
    <w:rsid w:val="007B7480"/>
    <w:rsid w:val="007C5B15"/>
    <w:rsid w:val="007C76BD"/>
    <w:rsid w:val="007D47DB"/>
    <w:rsid w:val="007D7756"/>
    <w:rsid w:val="007E5E59"/>
    <w:rsid w:val="007E7679"/>
    <w:rsid w:val="007F4ADA"/>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C0AA1"/>
    <w:rsid w:val="008C3418"/>
    <w:rsid w:val="008C5299"/>
    <w:rsid w:val="008C58AC"/>
    <w:rsid w:val="008C64F3"/>
    <w:rsid w:val="008C755A"/>
    <w:rsid w:val="008E3277"/>
    <w:rsid w:val="008F5D16"/>
    <w:rsid w:val="008F6BCD"/>
    <w:rsid w:val="008F7291"/>
    <w:rsid w:val="0091373A"/>
    <w:rsid w:val="00927667"/>
    <w:rsid w:val="00931B67"/>
    <w:rsid w:val="009321BC"/>
    <w:rsid w:val="00932DFF"/>
    <w:rsid w:val="0093362C"/>
    <w:rsid w:val="00935CC7"/>
    <w:rsid w:val="0093686F"/>
    <w:rsid w:val="00936E0B"/>
    <w:rsid w:val="00940951"/>
    <w:rsid w:val="00942FBB"/>
    <w:rsid w:val="00952466"/>
    <w:rsid w:val="00952AC1"/>
    <w:rsid w:val="00961CBC"/>
    <w:rsid w:val="00964262"/>
    <w:rsid w:val="00967A78"/>
    <w:rsid w:val="00975BA7"/>
    <w:rsid w:val="009760FF"/>
    <w:rsid w:val="00981541"/>
    <w:rsid w:val="0098584D"/>
    <w:rsid w:val="0099191E"/>
    <w:rsid w:val="00992543"/>
    <w:rsid w:val="009A0CFD"/>
    <w:rsid w:val="009A2F9A"/>
    <w:rsid w:val="009B5142"/>
    <w:rsid w:val="009B5A18"/>
    <w:rsid w:val="009C08A6"/>
    <w:rsid w:val="009C344C"/>
    <w:rsid w:val="009C60CE"/>
    <w:rsid w:val="009D3D0C"/>
    <w:rsid w:val="009E1237"/>
    <w:rsid w:val="009E1C94"/>
    <w:rsid w:val="009E2B98"/>
    <w:rsid w:val="009F1325"/>
    <w:rsid w:val="009F4E9E"/>
    <w:rsid w:val="00A0322D"/>
    <w:rsid w:val="00A24D9F"/>
    <w:rsid w:val="00A31A93"/>
    <w:rsid w:val="00A3227C"/>
    <w:rsid w:val="00A324BA"/>
    <w:rsid w:val="00A35D18"/>
    <w:rsid w:val="00A3798A"/>
    <w:rsid w:val="00A4489C"/>
    <w:rsid w:val="00A47888"/>
    <w:rsid w:val="00A565B8"/>
    <w:rsid w:val="00A56606"/>
    <w:rsid w:val="00A57AD6"/>
    <w:rsid w:val="00A65BCB"/>
    <w:rsid w:val="00A741EF"/>
    <w:rsid w:val="00A7676D"/>
    <w:rsid w:val="00A82A9E"/>
    <w:rsid w:val="00A85726"/>
    <w:rsid w:val="00A861A5"/>
    <w:rsid w:val="00A87897"/>
    <w:rsid w:val="00A9322A"/>
    <w:rsid w:val="00A9443F"/>
    <w:rsid w:val="00A9565E"/>
    <w:rsid w:val="00AA370E"/>
    <w:rsid w:val="00AA52FF"/>
    <w:rsid w:val="00AA5B3A"/>
    <w:rsid w:val="00AB11E9"/>
    <w:rsid w:val="00AB69FD"/>
    <w:rsid w:val="00AC2862"/>
    <w:rsid w:val="00AC5DDC"/>
    <w:rsid w:val="00AD683C"/>
    <w:rsid w:val="00AE4A05"/>
    <w:rsid w:val="00AE7577"/>
    <w:rsid w:val="00B125BD"/>
    <w:rsid w:val="00B15438"/>
    <w:rsid w:val="00B161FF"/>
    <w:rsid w:val="00B22D42"/>
    <w:rsid w:val="00B2726B"/>
    <w:rsid w:val="00B33ADF"/>
    <w:rsid w:val="00B47A77"/>
    <w:rsid w:val="00B54D3C"/>
    <w:rsid w:val="00B56AC6"/>
    <w:rsid w:val="00B61DCD"/>
    <w:rsid w:val="00B80E6D"/>
    <w:rsid w:val="00B8253F"/>
    <w:rsid w:val="00B95D0B"/>
    <w:rsid w:val="00BB29C4"/>
    <w:rsid w:val="00BB7FCF"/>
    <w:rsid w:val="00BC09D2"/>
    <w:rsid w:val="00BC1767"/>
    <w:rsid w:val="00BC3953"/>
    <w:rsid w:val="00BD01B5"/>
    <w:rsid w:val="00BD1D43"/>
    <w:rsid w:val="00BD32B8"/>
    <w:rsid w:val="00BD68B6"/>
    <w:rsid w:val="00BD6AE1"/>
    <w:rsid w:val="00BE0765"/>
    <w:rsid w:val="00BE5733"/>
    <w:rsid w:val="00BF0AA2"/>
    <w:rsid w:val="00BF27E4"/>
    <w:rsid w:val="00BF37A6"/>
    <w:rsid w:val="00C029D7"/>
    <w:rsid w:val="00C069B6"/>
    <w:rsid w:val="00C075D3"/>
    <w:rsid w:val="00C12750"/>
    <w:rsid w:val="00C3496A"/>
    <w:rsid w:val="00C42A3D"/>
    <w:rsid w:val="00C51BF6"/>
    <w:rsid w:val="00C53DC3"/>
    <w:rsid w:val="00C63E9A"/>
    <w:rsid w:val="00C65561"/>
    <w:rsid w:val="00C6587B"/>
    <w:rsid w:val="00C76473"/>
    <w:rsid w:val="00C83F3D"/>
    <w:rsid w:val="00C944D2"/>
    <w:rsid w:val="00C979E3"/>
    <w:rsid w:val="00CA0B53"/>
    <w:rsid w:val="00CA641E"/>
    <w:rsid w:val="00CD1ACE"/>
    <w:rsid w:val="00CD2DB1"/>
    <w:rsid w:val="00CD3113"/>
    <w:rsid w:val="00CE0510"/>
    <w:rsid w:val="00CE343F"/>
    <w:rsid w:val="00D026F1"/>
    <w:rsid w:val="00D03A4D"/>
    <w:rsid w:val="00D1550E"/>
    <w:rsid w:val="00D213A7"/>
    <w:rsid w:val="00D27949"/>
    <w:rsid w:val="00D37A9B"/>
    <w:rsid w:val="00D43414"/>
    <w:rsid w:val="00D532B1"/>
    <w:rsid w:val="00D75DAD"/>
    <w:rsid w:val="00D9086E"/>
    <w:rsid w:val="00DA61C2"/>
    <w:rsid w:val="00DC0F36"/>
    <w:rsid w:val="00DC697E"/>
    <w:rsid w:val="00DD3774"/>
    <w:rsid w:val="00DD3E65"/>
    <w:rsid w:val="00DD5562"/>
    <w:rsid w:val="00DD7022"/>
    <w:rsid w:val="00DE2461"/>
    <w:rsid w:val="00DE68AD"/>
    <w:rsid w:val="00DF04E0"/>
    <w:rsid w:val="00DF0E54"/>
    <w:rsid w:val="00DF19B5"/>
    <w:rsid w:val="00DF19F2"/>
    <w:rsid w:val="00DF7177"/>
    <w:rsid w:val="00E00372"/>
    <w:rsid w:val="00E110C3"/>
    <w:rsid w:val="00E17847"/>
    <w:rsid w:val="00E2701C"/>
    <w:rsid w:val="00E32B62"/>
    <w:rsid w:val="00E37C9C"/>
    <w:rsid w:val="00E5319D"/>
    <w:rsid w:val="00E554E2"/>
    <w:rsid w:val="00E61EAF"/>
    <w:rsid w:val="00E6250F"/>
    <w:rsid w:val="00E726BC"/>
    <w:rsid w:val="00EA7115"/>
    <w:rsid w:val="00EC379C"/>
    <w:rsid w:val="00EC3CEF"/>
    <w:rsid w:val="00ED5483"/>
    <w:rsid w:val="00EE0C7D"/>
    <w:rsid w:val="00EE2047"/>
    <w:rsid w:val="00EE2688"/>
    <w:rsid w:val="00EF011E"/>
    <w:rsid w:val="00EF2AF4"/>
    <w:rsid w:val="00EF3491"/>
    <w:rsid w:val="00EF3AE3"/>
    <w:rsid w:val="00EF48FB"/>
    <w:rsid w:val="00F077B4"/>
    <w:rsid w:val="00F1339E"/>
    <w:rsid w:val="00F15C97"/>
    <w:rsid w:val="00F1708B"/>
    <w:rsid w:val="00F242CE"/>
    <w:rsid w:val="00F32252"/>
    <w:rsid w:val="00F32BD0"/>
    <w:rsid w:val="00F35B28"/>
    <w:rsid w:val="00F40AD5"/>
    <w:rsid w:val="00F42A81"/>
    <w:rsid w:val="00F45467"/>
    <w:rsid w:val="00F677F7"/>
    <w:rsid w:val="00F73CB0"/>
    <w:rsid w:val="00F75579"/>
    <w:rsid w:val="00F871BD"/>
    <w:rsid w:val="00F92F60"/>
    <w:rsid w:val="00FA08BD"/>
    <w:rsid w:val="00FA22DC"/>
    <w:rsid w:val="00FA38EC"/>
    <w:rsid w:val="00FA5AA9"/>
    <w:rsid w:val="00FA76CB"/>
    <w:rsid w:val="00FB18B7"/>
    <w:rsid w:val="00FB7E18"/>
    <w:rsid w:val="00FC6FC8"/>
    <w:rsid w:val="00FD0FE9"/>
    <w:rsid w:val="00FD1B33"/>
    <w:rsid w:val="00FD6A8A"/>
    <w:rsid w:val="00FE2154"/>
    <w:rsid w:val="00FE6195"/>
    <w:rsid w:val="00FE7FC2"/>
    <w:rsid w:val="00FF30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6CB082"/>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3277"/>
    <w:pPr>
      <w:pBdr>
        <w:top w:val="none" w:sz="0" w:space="0" w:color="auto"/>
        <w:left w:val="none" w:sz="0" w:space="0" w:color="auto"/>
        <w:bottom w:val="none" w:sz="0" w:space="0" w:color="auto"/>
        <w:right w:val="none" w:sz="0" w:space="0" w:color="auto"/>
        <w:between w:val="none" w:sz="0" w:space="0" w:color="auto"/>
        <w:bar w:val="none" w:sz="0" w:color="auto"/>
      </w:pBdr>
      <w:jc w:val="both"/>
    </w:pPr>
    <w:rPr>
      <w:sz w:val="22"/>
      <w:szCs w:val="22"/>
      <w:bdr w:val="none" w:sz="0" w:space="0" w:color="auto"/>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pPr>
      <w:pBdr>
        <w:top w:val="nil"/>
        <w:left w:val="nil"/>
        <w:bottom w:val="nil"/>
        <w:right w:val="nil"/>
        <w:between w:val="nil"/>
        <w:bar w:val="nil"/>
      </w:pBdr>
    </w:pPr>
    <w:rPr>
      <w:sz w:val="20"/>
      <w:szCs w:val="20"/>
      <w:bdr w:val="nil"/>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pBdr>
        <w:top w:val="nil"/>
        <w:left w:val="nil"/>
        <w:bottom w:val="nil"/>
        <w:right w:val="nil"/>
        <w:between w:val="nil"/>
        <w:bar w:val="nil"/>
      </w:pBdr>
      <w:tabs>
        <w:tab w:val="center" w:pos="4513"/>
        <w:tab w:val="right" w:pos="9026"/>
      </w:tabs>
    </w:pPr>
    <w:rPr>
      <w:bdr w:val="nil"/>
    </w:r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pBdr>
        <w:top w:val="nil"/>
        <w:left w:val="nil"/>
        <w:bottom w:val="nil"/>
        <w:right w:val="nil"/>
        <w:between w:val="nil"/>
        <w:bar w:val="nil"/>
      </w:pBdr>
      <w:tabs>
        <w:tab w:val="center" w:pos="4513"/>
        <w:tab w:val="right" w:pos="9026"/>
      </w:tabs>
    </w:pPr>
    <w:rPr>
      <w:bdr w:val="nil"/>
    </w:r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E7577"/>
    <w:pPr>
      <w:pBdr>
        <w:top w:val="nil"/>
        <w:left w:val="nil"/>
        <w:bottom w:val="nil"/>
        <w:right w:val="nil"/>
        <w:between w:val="nil"/>
        <w:bar w:val="nil"/>
      </w:pBdr>
      <w:ind w:left="720"/>
      <w:contextualSpacing/>
    </w:pPr>
    <w:rPr>
      <w:bdr w:val="ni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F4AD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24928">
      <w:bodyDiv w:val="1"/>
      <w:marLeft w:val="0"/>
      <w:marRight w:val="0"/>
      <w:marTop w:val="0"/>
      <w:marBottom w:val="0"/>
      <w:divBdr>
        <w:top w:val="none" w:sz="0" w:space="0" w:color="auto"/>
        <w:left w:val="none" w:sz="0" w:space="0" w:color="auto"/>
        <w:bottom w:val="none" w:sz="0" w:space="0" w:color="auto"/>
        <w:right w:val="none" w:sz="0" w:space="0" w:color="auto"/>
      </w:divBdr>
    </w:div>
    <w:div w:id="203292970">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291136579">
      <w:bodyDiv w:val="1"/>
      <w:marLeft w:val="0"/>
      <w:marRight w:val="0"/>
      <w:marTop w:val="0"/>
      <w:marBottom w:val="0"/>
      <w:divBdr>
        <w:top w:val="none" w:sz="0" w:space="0" w:color="auto"/>
        <w:left w:val="none" w:sz="0" w:space="0" w:color="auto"/>
        <w:bottom w:val="none" w:sz="0" w:space="0" w:color="auto"/>
        <w:right w:val="none" w:sz="0" w:space="0" w:color="auto"/>
      </w:divBdr>
    </w:div>
    <w:div w:id="349646885">
      <w:bodyDiv w:val="1"/>
      <w:marLeft w:val="0"/>
      <w:marRight w:val="0"/>
      <w:marTop w:val="0"/>
      <w:marBottom w:val="0"/>
      <w:divBdr>
        <w:top w:val="none" w:sz="0" w:space="0" w:color="auto"/>
        <w:left w:val="none" w:sz="0" w:space="0" w:color="auto"/>
        <w:bottom w:val="none" w:sz="0" w:space="0" w:color="auto"/>
        <w:right w:val="none" w:sz="0" w:space="0" w:color="auto"/>
      </w:divBdr>
    </w:div>
    <w:div w:id="429469555">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799767191">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16145647">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97965340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29269188">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79339249">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34738635">
      <w:bodyDiv w:val="1"/>
      <w:marLeft w:val="0"/>
      <w:marRight w:val="0"/>
      <w:marTop w:val="0"/>
      <w:marBottom w:val="0"/>
      <w:divBdr>
        <w:top w:val="none" w:sz="0" w:space="0" w:color="auto"/>
        <w:left w:val="none" w:sz="0" w:space="0" w:color="auto"/>
        <w:bottom w:val="none" w:sz="0" w:space="0" w:color="auto"/>
        <w:right w:val="none" w:sz="0" w:space="0" w:color="auto"/>
      </w:divBdr>
    </w:div>
    <w:div w:id="1442457031">
      <w:bodyDiv w:val="1"/>
      <w:marLeft w:val="0"/>
      <w:marRight w:val="0"/>
      <w:marTop w:val="0"/>
      <w:marBottom w:val="0"/>
      <w:divBdr>
        <w:top w:val="none" w:sz="0" w:space="0" w:color="auto"/>
        <w:left w:val="none" w:sz="0" w:space="0" w:color="auto"/>
        <w:bottom w:val="none" w:sz="0" w:space="0" w:color="auto"/>
        <w:right w:val="none" w:sz="0" w:space="0" w:color="auto"/>
      </w:divBdr>
    </w:div>
    <w:div w:id="1462729584">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66538718">
      <w:bodyDiv w:val="1"/>
      <w:marLeft w:val="0"/>
      <w:marRight w:val="0"/>
      <w:marTop w:val="0"/>
      <w:marBottom w:val="0"/>
      <w:divBdr>
        <w:top w:val="none" w:sz="0" w:space="0" w:color="auto"/>
        <w:left w:val="none" w:sz="0" w:space="0" w:color="auto"/>
        <w:bottom w:val="none" w:sz="0" w:space="0" w:color="auto"/>
        <w:right w:val="none" w:sz="0" w:space="0" w:color="auto"/>
      </w:divBdr>
    </w:div>
    <w:div w:id="1804620798">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3051</Words>
  <Characters>1740</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 Vaitkevičiūtė</dc:creator>
  <cp:lastModifiedBy>PC31</cp:lastModifiedBy>
  <cp:revision>10</cp:revision>
  <cp:lastPrinted>2021-03-17T12:52:00Z</cp:lastPrinted>
  <dcterms:created xsi:type="dcterms:W3CDTF">2025-01-15T13:11:00Z</dcterms:created>
  <dcterms:modified xsi:type="dcterms:W3CDTF">2025-06-05T07:17:00Z</dcterms:modified>
</cp:coreProperties>
</file>