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85DD" w14:textId="77777777" w:rsidR="00C50715" w:rsidRPr="00121A58" w:rsidRDefault="00C50715" w:rsidP="00C50715">
      <w:pPr>
        <w:tabs>
          <w:tab w:val="left" w:pos="1296"/>
        </w:tabs>
        <w:jc w:val="center"/>
        <w:outlineLvl w:val="0"/>
        <w:rPr>
          <w:rFonts w:eastAsia="MS Mincho" w:cs="Times New Roman"/>
          <w:b/>
          <w:bCs/>
          <w:kern w:val="0"/>
          <w:u w:val="single"/>
          <w:lang w:eastAsia="ar-SA" w:bidi="ar-SA"/>
        </w:rPr>
      </w:pPr>
      <w:r w:rsidRPr="00121A58">
        <w:rPr>
          <w:rFonts w:eastAsia="MS Mincho" w:cs="Times New Roman"/>
          <w:b/>
          <w:bCs/>
          <w:kern w:val="0"/>
          <w:u w:val="single"/>
          <w:lang w:eastAsia="ar-SA" w:bidi="ar-SA"/>
        </w:rPr>
        <w:t>UTENOS RAJONO SAVIVALDYBĖS ADMINISTRACIJA</w:t>
      </w:r>
    </w:p>
    <w:p w14:paraId="79B95795" w14:textId="77777777" w:rsidR="00C50715" w:rsidRPr="00121A58" w:rsidRDefault="00C50715" w:rsidP="00C50715">
      <w:pPr>
        <w:jc w:val="center"/>
        <w:rPr>
          <w:rFonts w:cs="Times New Roman"/>
          <w:b/>
          <w:caps/>
        </w:rPr>
      </w:pPr>
      <w:r>
        <w:rPr>
          <w:rFonts w:cs="Times New Roman"/>
          <w:b/>
          <w:caps/>
        </w:rPr>
        <w:t>SUPAPRASTINTO</w:t>
      </w:r>
      <w:r w:rsidRPr="00121A58">
        <w:rPr>
          <w:rFonts w:cs="Times New Roman"/>
          <w:b/>
          <w:caps/>
        </w:rPr>
        <w:t xml:space="preserve"> VIEŠOJO PIRKIMO ATVIRO KONKURSO BŪDU </w:t>
      </w:r>
    </w:p>
    <w:p w14:paraId="5661E956" w14:textId="77777777" w:rsidR="00C50715" w:rsidRPr="00121A58" w:rsidRDefault="00C50715" w:rsidP="00C50715">
      <w:pPr>
        <w:tabs>
          <w:tab w:val="left" w:pos="1296"/>
        </w:tabs>
        <w:jc w:val="center"/>
        <w:outlineLvl w:val="1"/>
        <w:rPr>
          <w:rFonts w:eastAsia="Times New Roman" w:cs="Times New Roman"/>
          <w:b/>
          <w:kern w:val="0"/>
        </w:rPr>
      </w:pPr>
      <w:r w:rsidRPr="00121A58">
        <w:rPr>
          <w:rFonts w:eastAsia="Times New Roman" w:cs="Times New Roman"/>
          <w:b/>
          <w:caps/>
          <w:kern w:val="0"/>
          <w:lang w:eastAsia="en-US" w:bidi="ar-SA"/>
        </w:rPr>
        <w:t>„</w:t>
      </w:r>
      <w:r>
        <w:rPr>
          <w:rFonts w:cs="Times New Roman"/>
          <w:b/>
          <w:bCs/>
        </w:rPr>
        <w:t>MOKSLO PASKIRTIES PASTATO, TAIKOS G. 62, UTENOJE, MODERNIZAVIMO (ATNAUJINIMO) DARBAI“</w:t>
      </w:r>
    </w:p>
    <w:p w14:paraId="05416BFA" w14:textId="77777777" w:rsidR="00C50715" w:rsidRPr="00121A58" w:rsidRDefault="00C50715" w:rsidP="00C50715">
      <w:pPr>
        <w:tabs>
          <w:tab w:val="left" w:pos="1296"/>
        </w:tabs>
        <w:jc w:val="center"/>
        <w:outlineLvl w:val="1"/>
        <w:rPr>
          <w:rFonts w:eastAsia="MS Mincho" w:cs="Times New Roman"/>
          <w:b/>
          <w:kern w:val="0"/>
          <w:lang w:eastAsia="ar-SA" w:bidi="ar-SA"/>
        </w:rPr>
      </w:pPr>
      <w:r w:rsidRPr="00121A58">
        <w:rPr>
          <w:rFonts w:eastAsia="MS Mincho" w:cs="Times New Roman"/>
          <w:b/>
          <w:kern w:val="0"/>
          <w:lang w:eastAsia="ar-SA" w:bidi="ar-SA"/>
        </w:rPr>
        <w:t>PIRKIMO NR.</w:t>
      </w:r>
      <w:r>
        <w:rPr>
          <w:rFonts w:eastAsia="MS Mincho" w:cs="Times New Roman"/>
          <w:b/>
          <w:kern w:val="0"/>
          <w:lang w:eastAsia="ar-SA" w:bidi="ar-SA"/>
        </w:rPr>
        <w:t xml:space="preserve"> 2585653</w:t>
      </w:r>
    </w:p>
    <w:p w14:paraId="39D8003B" w14:textId="44D5E9F1" w:rsidR="00C50715" w:rsidRPr="00121A58" w:rsidRDefault="00C50715" w:rsidP="00C50715">
      <w:pPr>
        <w:tabs>
          <w:tab w:val="left" w:pos="1296"/>
        </w:tabs>
        <w:jc w:val="center"/>
        <w:outlineLvl w:val="1"/>
        <w:rPr>
          <w:rFonts w:eastAsia="Times New Roman" w:cs="Times New Roman"/>
          <w:b/>
          <w:kern w:val="0"/>
          <w:lang w:eastAsia="en-US" w:bidi="ar-SA"/>
        </w:rPr>
      </w:pPr>
      <w:r w:rsidRPr="00121A58">
        <w:rPr>
          <w:rFonts w:eastAsia="MS Mincho" w:cs="Times New Roman"/>
          <w:b/>
          <w:kern w:val="0"/>
          <w:lang w:eastAsia="ar-SA" w:bidi="ar-SA"/>
        </w:rPr>
        <w:t>KOMISIJOS POSĖDŽIO PROTOKOLAS</w:t>
      </w:r>
      <w:r w:rsidRPr="00121A58">
        <w:rPr>
          <w:rFonts w:eastAsia="Times New Roman" w:cs="Times New Roman"/>
          <w:b/>
          <w:kern w:val="0"/>
          <w:lang w:eastAsia="en-US" w:bidi="ar-SA"/>
        </w:rPr>
        <w:t xml:space="preserve"> Nr. </w:t>
      </w:r>
      <w:r w:rsidR="00D94928">
        <w:rPr>
          <w:rFonts w:eastAsia="Times New Roman" w:cs="Times New Roman"/>
          <w:b/>
          <w:kern w:val="0"/>
          <w:lang w:eastAsia="en-US" w:bidi="ar-SA"/>
        </w:rPr>
        <w:t>4</w:t>
      </w:r>
    </w:p>
    <w:p w14:paraId="2E8DA9EE" w14:textId="77777777" w:rsidR="00C50715" w:rsidRPr="00121A58" w:rsidRDefault="00C50715" w:rsidP="00C50715">
      <w:pPr>
        <w:rPr>
          <w:rFonts w:eastAsia="MS Mincho" w:cs="Times New Roman"/>
          <w:b/>
          <w:kern w:val="0"/>
          <w:lang w:eastAsia="ar-SA" w:bidi="ar-SA"/>
        </w:rPr>
      </w:pPr>
    </w:p>
    <w:p w14:paraId="0BBCE8C7" w14:textId="2C6E72DF" w:rsidR="00C50715" w:rsidRPr="00121A58" w:rsidRDefault="00C50715" w:rsidP="00C50715">
      <w:pPr>
        <w:widowControl/>
        <w:tabs>
          <w:tab w:val="left" w:pos="1708"/>
          <w:tab w:val="right" w:leader="underscore" w:pos="9000"/>
        </w:tabs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  <w:r w:rsidRPr="00121A58">
        <w:rPr>
          <w:rFonts w:eastAsia="Times New Roman" w:cs="Times New Roman"/>
          <w:kern w:val="0"/>
          <w:lang w:eastAsia="en-US" w:bidi="ar-SA"/>
        </w:rPr>
        <w:t>202</w:t>
      </w:r>
      <w:r>
        <w:rPr>
          <w:rFonts w:eastAsia="Times New Roman" w:cs="Times New Roman"/>
          <w:kern w:val="0"/>
          <w:lang w:eastAsia="en-US" w:bidi="ar-SA"/>
        </w:rPr>
        <w:t>5</w:t>
      </w:r>
      <w:r w:rsidRPr="00121A58">
        <w:rPr>
          <w:rFonts w:eastAsia="Times New Roman" w:cs="Times New Roman"/>
          <w:kern w:val="0"/>
          <w:lang w:eastAsia="en-US" w:bidi="ar-SA"/>
        </w:rPr>
        <w:t>-</w:t>
      </w:r>
      <w:r>
        <w:rPr>
          <w:rFonts w:eastAsia="Times New Roman" w:cs="Times New Roman"/>
          <w:kern w:val="0"/>
          <w:lang w:eastAsia="en-US" w:bidi="ar-SA"/>
        </w:rPr>
        <w:t>0</w:t>
      </w:r>
      <w:r w:rsidR="00D94928">
        <w:rPr>
          <w:rFonts w:eastAsia="Times New Roman" w:cs="Times New Roman"/>
          <w:kern w:val="0"/>
          <w:lang w:eastAsia="en-US" w:bidi="ar-SA"/>
        </w:rPr>
        <w:t>6</w:t>
      </w:r>
      <w:r w:rsidRPr="00121A58">
        <w:rPr>
          <w:rFonts w:eastAsia="Times New Roman" w:cs="Times New Roman"/>
          <w:kern w:val="0"/>
          <w:lang w:eastAsia="en-US" w:bidi="ar-SA"/>
        </w:rPr>
        <w:t>-</w:t>
      </w:r>
      <w:r w:rsidR="00D94928">
        <w:rPr>
          <w:rFonts w:eastAsia="Times New Roman" w:cs="Times New Roman"/>
          <w:kern w:val="0"/>
          <w:lang w:eastAsia="en-US" w:bidi="ar-SA"/>
        </w:rPr>
        <w:t>05</w:t>
      </w:r>
    </w:p>
    <w:p w14:paraId="693AE18C" w14:textId="77777777" w:rsidR="00C50715" w:rsidRPr="00121A58" w:rsidRDefault="00C50715" w:rsidP="00C50715">
      <w:pPr>
        <w:widowControl/>
        <w:tabs>
          <w:tab w:val="left" w:pos="1708"/>
          <w:tab w:val="right" w:leader="underscore" w:pos="9000"/>
        </w:tabs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  <w:r w:rsidRPr="00121A58">
        <w:rPr>
          <w:rFonts w:cs="Times New Roman"/>
          <w:u w:val="single"/>
          <w:lang w:eastAsia="zh-CN"/>
        </w:rPr>
        <w:t>Posėdis vyk</w:t>
      </w:r>
      <w:r>
        <w:rPr>
          <w:rFonts w:cs="Times New Roman"/>
          <w:u w:val="single"/>
          <w:lang w:eastAsia="zh-CN"/>
        </w:rPr>
        <w:t>o 308 kabinete</w:t>
      </w:r>
    </w:p>
    <w:p w14:paraId="12EBAE19" w14:textId="4AADB88B" w:rsidR="00C50715" w:rsidRDefault="00C50715" w:rsidP="00C50715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  <w:r w:rsidRPr="00121A58">
        <w:rPr>
          <w:rFonts w:eastAsia="Times New Roman" w:cs="Times New Roman"/>
          <w:kern w:val="0"/>
          <w:lang w:eastAsia="en-US" w:bidi="ar-SA"/>
        </w:rPr>
        <w:t>1</w:t>
      </w:r>
      <w:r>
        <w:rPr>
          <w:rFonts w:eastAsia="Times New Roman" w:cs="Times New Roman"/>
          <w:kern w:val="0"/>
          <w:lang w:eastAsia="en-US" w:bidi="ar-SA"/>
        </w:rPr>
        <w:t>1</w:t>
      </w:r>
      <w:r w:rsidRPr="00121A58">
        <w:rPr>
          <w:rFonts w:eastAsia="Times New Roman" w:cs="Times New Roman"/>
          <w:kern w:val="0"/>
          <w:lang w:eastAsia="en-US" w:bidi="ar-SA"/>
        </w:rPr>
        <w:t xml:space="preserve"> val. </w:t>
      </w:r>
      <w:r w:rsidR="005A6893">
        <w:rPr>
          <w:rFonts w:eastAsia="Times New Roman" w:cs="Times New Roman"/>
          <w:kern w:val="0"/>
          <w:lang w:eastAsia="en-US" w:bidi="ar-SA"/>
        </w:rPr>
        <w:t>0</w:t>
      </w:r>
      <w:r>
        <w:rPr>
          <w:rFonts w:eastAsia="Times New Roman" w:cs="Times New Roman"/>
          <w:kern w:val="0"/>
          <w:lang w:eastAsia="en-US" w:bidi="ar-SA"/>
        </w:rPr>
        <w:t>5</w:t>
      </w:r>
      <w:r w:rsidRPr="00121A58">
        <w:rPr>
          <w:rFonts w:eastAsia="Times New Roman" w:cs="Times New Roman"/>
          <w:kern w:val="0"/>
          <w:lang w:eastAsia="en-US" w:bidi="ar-SA"/>
        </w:rPr>
        <w:t xml:space="preserve"> min.</w:t>
      </w:r>
    </w:p>
    <w:p w14:paraId="7682C0AF" w14:textId="77777777" w:rsidR="00C50715" w:rsidRPr="00121A58" w:rsidRDefault="00C50715" w:rsidP="00C50715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</w:p>
    <w:p w14:paraId="1126DDFB" w14:textId="77777777" w:rsidR="00C50715" w:rsidRPr="00121A58" w:rsidRDefault="00C50715" w:rsidP="00C50715">
      <w:pPr>
        <w:rPr>
          <w:rFonts w:cs="Times New Roman"/>
          <w:b/>
        </w:rPr>
      </w:pPr>
      <w:r w:rsidRPr="00121A58">
        <w:rPr>
          <w:rFonts w:cs="Times New Roman"/>
          <w:b/>
        </w:rPr>
        <w:t>Viešųjų pirkimų komisija:</w:t>
      </w:r>
    </w:p>
    <w:p w14:paraId="1B1EA8F3" w14:textId="77777777" w:rsidR="00C50715" w:rsidRPr="00121A58" w:rsidRDefault="00C50715" w:rsidP="00C50715">
      <w:pPr>
        <w:jc w:val="both"/>
        <w:rPr>
          <w:rFonts w:eastAsia="MS Mincho" w:cs="Times New Roman"/>
        </w:rPr>
      </w:pPr>
      <w:r w:rsidRPr="00121A58">
        <w:rPr>
          <w:rFonts w:eastAsia="MS Mincho" w:cs="Times New Roman"/>
        </w:rPr>
        <w:t>Komisijos pirmininkė Tatjana Baravickienė;</w:t>
      </w:r>
    </w:p>
    <w:p w14:paraId="02441FB0" w14:textId="77777777" w:rsidR="00C50715" w:rsidRPr="00121A58" w:rsidRDefault="00C50715" w:rsidP="00C50715">
      <w:pPr>
        <w:jc w:val="both"/>
        <w:rPr>
          <w:rFonts w:eastAsia="MS Mincho" w:cs="Times New Roman"/>
        </w:rPr>
      </w:pPr>
      <w:r w:rsidRPr="00121A58">
        <w:rPr>
          <w:rFonts w:eastAsia="MS Mincho" w:cs="Times New Roman"/>
        </w:rPr>
        <w:t>Komisijos narė, vykdanti sekretorės funkcijas (toliau – Pirkimo sekretorė),</w:t>
      </w:r>
      <w:r>
        <w:rPr>
          <w:rFonts w:eastAsia="MS Mincho" w:cs="Times New Roman"/>
        </w:rPr>
        <w:t xml:space="preserve"> </w:t>
      </w:r>
      <w:r w:rsidRPr="00121A58">
        <w:rPr>
          <w:rFonts w:eastAsia="MS Mincho" w:cs="Times New Roman"/>
        </w:rPr>
        <w:t>Jūratė Časienė</w:t>
      </w:r>
      <w:r>
        <w:rPr>
          <w:rFonts w:eastAsia="MS Mincho" w:cs="Times New Roman"/>
        </w:rPr>
        <w:t>;</w:t>
      </w:r>
      <w:r w:rsidRPr="00121A58">
        <w:rPr>
          <w:rFonts w:eastAsia="MS Mincho" w:cs="Times New Roman"/>
        </w:rPr>
        <w:t xml:space="preserve"> </w:t>
      </w:r>
    </w:p>
    <w:p w14:paraId="0A805944" w14:textId="7A9046EE" w:rsidR="00C50715" w:rsidRPr="00121A58" w:rsidRDefault="00C50715" w:rsidP="00C50715">
      <w:pPr>
        <w:jc w:val="both"/>
        <w:rPr>
          <w:rFonts w:cs="Times New Roman"/>
          <w:b/>
        </w:rPr>
      </w:pPr>
      <w:r w:rsidRPr="00121A58">
        <w:rPr>
          <w:rFonts w:eastAsia="MS Mincho" w:cs="Times New Roman"/>
        </w:rPr>
        <w:t>Komisijos nariai:</w:t>
      </w:r>
      <w:r w:rsidRPr="00EC4D16">
        <w:rPr>
          <w:rFonts w:eastAsia="MS Mincho" w:cs="Times New Roman"/>
        </w:rPr>
        <w:t xml:space="preserve"> </w:t>
      </w:r>
      <w:r w:rsidRPr="00121A58">
        <w:rPr>
          <w:rFonts w:eastAsia="MS Mincho" w:cs="Times New Roman"/>
        </w:rPr>
        <w:t>Dalia Slapšienė, Eglė Matonienė</w:t>
      </w:r>
      <w:r w:rsidR="00D94928">
        <w:rPr>
          <w:rFonts w:eastAsia="MS Mincho" w:cs="Times New Roman"/>
        </w:rPr>
        <w:t xml:space="preserve"> (nedalyvauja)</w:t>
      </w:r>
      <w:r w:rsidRPr="00121A58">
        <w:rPr>
          <w:rFonts w:eastAsia="MS Mincho" w:cs="Times New Roman"/>
        </w:rPr>
        <w:t>, Vilma Šalčiūnienė, Aiva Kulbauskienė.</w:t>
      </w:r>
    </w:p>
    <w:p w14:paraId="00E3EF36" w14:textId="77777777" w:rsidR="00C8079E" w:rsidRPr="00374C8A" w:rsidRDefault="00C8079E" w:rsidP="00067419">
      <w:pPr>
        <w:jc w:val="both"/>
        <w:rPr>
          <w:rFonts w:cs="Times New Roman"/>
          <w:b/>
        </w:rPr>
      </w:pPr>
    </w:p>
    <w:p w14:paraId="435C8A03" w14:textId="6BE9E9D7" w:rsidR="002B66C3" w:rsidRPr="00374C8A" w:rsidRDefault="002B66C3" w:rsidP="00233D29">
      <w:pPr>
        <w:widowControl/>
        <w:tabs>
          <w:tab w:val="left" w:pos="0"/>
          <w:tab w:val="left" w:pos="720"/>
        </w:tabs>
        <w:jc w:val="both"/>
        <w:rPr>
          <w:rFonts w:eastAsia="MS Mincho" w:cs="Times New Roman"/>
        </w:rPr>
      </w:pPr>
      <w:r w:rsidRPr="00374C8A">
        <w:rPr>
          <w:rFonts w:eastAsia="MS Mincho" w:cs="Times New Roman"/>
        </w:rPr>
        <w:tab/>
        <w:t xml:space="preserve">Komisijos pirmininkė </w:t>
      </w:r>
      <w:r w:rsidR="005A6893">
        <w:rPr>
          <w:rFonts w:eastAsia="MS Mincho"/>
        </w:rPr>
        <w:t xml:space="preserve">Tatjana </w:t>
      </w:r>
      <w:r w:rsidR="00EE4762">
        <w:rPr>
          <w:rFonts w:eastAsia="MS Mincho"/>
        </w:rPr>
        <w:t>Baravickienė</w:t>
      </w:r>
      <w:r w:rsidRPr="00374C8A">
        <w:rPr>
          <w:rFonts w:eastAsia="Times New Roman" w:cs="Times New Roman"/>
        </w:rPr>
        <w:t xml:space="preserve"> </w:t>
      </w:r>
      <w:r w:rsidRPr="00374C8A">
        <w:rPr>
          <w:rFonts w:eastAsia="MS Mincho" w:cs="Times New Roman"/>
        </w:rPr>
        <w:t xml:space="preserve">pristatė posėdyje siūlomą nagrinėti darbotvarkę: </w:t>
      </w:r>
    </w:p>
    <w:p w14:paraId="5027730D" w14:textId="319766BA" w:rsidR="002B66C3" w:rsidRPr="00D94928" w:rsidRDefault="002B66C3" w:rsidP="00823084">
      <w:pPr>
        <w:pStyle w:val="Sraopastraipa"/>
        <w:numPr>
          <w:ilvl w:val="0"/>
          <w:numId w:val="24"/>
        </w:numPr>
        <w:tabs>
          <w:tab w:val="left" w:pos="720"/>
        </w:tabs>
        <w:ind w:left="0" w:firstLine="720"/>
        <w:jc w:val="both"/>
        <w:rPr>
          <w:rFonts w:cs="Times New Roman"/>
        </w:rPr>
      </w:pPr>
      <w:r w:rsidRPr="00D94928">
        <w:rPr>
          <w:rFonts w:cs="Times New Roman"/>
          <w:kern w:val="2"/>
        </w:rPr>
        <w:t xml:space="preserve">Dėl </w:t>
      </w:r>
      <w:r w:rsidRPr="00D94928">
        <w:rPr>
          <w:rFonts w:eastAsia="MS Mincho" w:cs="Times New Roman"/>
          <w:kern w:val="2"/>
        </w:rPr>
        <w:t xml:space="preserve">viešajame pirkime </w:t>
      </w:r>
      <w:r w:rsidR="00B73499" w:rsidRPr="00D94928">
        <w:rPr>
          <w:rFonts w:cs="Times New Roman"/>
        </w:rPr>
        <w:t>„</w:t>
      </w:r>
      <w:r w:rsidR="00B07FE2" w:rsidRPr="00D94928">
        <w:rPr>
          <w:rFonts w:cs="Times New Roman"/>
        </w:rPr>
        <w:t>Mokslo paskirties pastato, Taikos g. 62, Utenoje, modernizavimo (atnaujinimo) darbai</w:t>
      </w:r>
      <w:r w:rsidR="00B73499" w:rsidRPr="00D94928">
        <w:rPr>
          <w:rFonts w:cs="Times New Roman"/>
        </w:rPr>
        <w:t>“</w:t>
      </w:r>
      <w:r w:rsidR="00B73499" w:rsidRPr="00D94928">
        <w:rPr>
          <w:rFonts w:eastAsia="MS Mincho" w:cs="Times New Roman"/>
        </w:rPr>
        <w:t xml:space="preserve"> </w:t>
      </w:r>
      <w:r w:rsidRPr="00D94928">
        <w:rPr>
          <w:rFonts w:cs="Times New Roman"/>
          <w:kern w:val="2"/>
        </w:rPr>
        <w:t>gaut</w:t>
      </w:r>
      <w:r w:rsidR="00D94928" w:rsidRPr="00D94928">
        <w:rPr>
          <w:rFonts w:cs="Times New Roman"/>
          <w:kern w:val="2"/>
        </w:rPr>
        <w:t>ų</w:t>
      </w:r>
      <w:r w:rsidRPr="00D94928">
        <w:rPr>
          <w:rFonts w:cs="Times New Roman"/>
          <w:kern w:val="2"/>
        </w:rPr>
        <w:t xml:space="preserve"> tiekėj</w:t>
      </w:r>
      <w:r w:rsidR="00D94928" w:rsidRPr="00D94928">
        <w:rPr>
          <w:rFonts w:cs="Times New Roman"/>
          <w:kern w:val="2"/>
        </w:rPr>
        <w:t>ų</w:t>
      </w:r>
      <w:r w:rsidRPr="00D94928">
        <w:rPr>
          <w:rFonts w:cs="Times New Roman"/>
          <w:kern w:val="2"/>
        </w:rPr>
        <w:t xml:space="preserve"> </w:t>
      </w:r>
      <w:r w:rsidR="00BF7110" w:rsidRPr="00D94928">
        <w:rPr>
          <w:rFonts w:cs="Times New Roman"/>
          <w:kern w:val="2"/>
        </w:rPr>
        <w:t>klausim</w:t>
      </w:r>
      <w:r w:rsidR="00D94928" w:rsidRPr="00D94928">
        <w:rPr>
          <w:rFonts w:cs="Times New Roman"/>
          <w:kern w:val="2"/>
        </w:rPr>
        <w:t>ų</w:t>
      </w:r>
      <w:r w:rsidRPr="00D94928">
        <w:rPr>
          <w:rFonts w:cs="Times New Roman"/>
          <w:kern w:val="2"/>
        </w:rPr>
        <w:t xml:space="preserve"> nagrinėjimo.</w:t>
      </w:r>
    </w:p>
    <w:p w14:paraId="3209D397" w14:textId="7EACDB20" w:rsidR="00D94928" w:rsidRPr="00823084" w:rsidRDefault="00823084" w:rsidP="00823084">
      <w:pPr>
        <w:numPr>
          <w:ilvl w:val="0"/>
          <w:numId w:val="24"/>
        </w:numPr>
        <w:tabs>
          <w:tab w:val="left" w:pos="360"/>
        </w:tabs>
        <w:ind w:left="0" w:firstLine="720"/>
        <w:jc w:val="both"/>
        <w:rPr>
          <w:rFonts w:cs="Times New Roman"/>
        </w:rPr>
      </w:pPr>
      <w:r w:rsidRPr="004269A8">
        <w:rPr>
          <w:rFonts w:eastAsia="MS Mincho" w:cs="Times New Roman"/>
        </w:rPr>
        <w:t xml:space="preserve">Dėl viešojo pirkimo </w:t>
      </w:r>
      <w:r w:rsidRPr="00121A58">
        <w:rPr>
          <w:rFonts w:cs="Times New Roman"/>
        </w:rPr>
        <w:t>„</w:t>
      </w:r>
      <w:r w:rsidRPr="00D94928">
        <w:rPr>
          <w:rFonts w:cs="Times New Roman"/>
        </w:rPr>
        <w:t>Mokslo paskirties pastato, Taikos g. 62, Utenoje, modernizavimo (atnaujinimo) darbai</w:t>
      </w:r>
      <w:r>
        <w:rPr>
          <w:rFonts w:cs="Times New Roman"/>
        </w:rPr>
        <w:t>“</w:t>
      </w:r>
      <w:r w:rsidRPr="00121A58">
        <w:rPr>
          <w:rFonts w:eastAsia="MS Mincho" w:cs="Times New Roman"/>
        </w:rPr>
        <w:t xml:space="preserve"> </w:t>
      </w:r>
      <w:r w:rsidRPr="004269A8">
        <w:rPr>
          <w:rFonts w:cs="Times New Roman"/>
        </w:rPr>
        <w:t>pasiūlymų pateikimo termino nukėlimo.</w:t>
      </w:r>
    </w:p>
    <w:p w14:paraId="1475967D" w14:textId="31142881" w:rsidR="002B66C3" w:rsidRPr="00374C8A" w:rsidRDefault="002B66C3" w:rsidP="0095714A">
      <w:pPr>
        <w:tabs>
          <w:tab w:val="left" w:pos="720"/>
        </w:tabs>
        <w:jc w:val="both"/>
        <w:rPr>
          <w:rFonts w:cs="Times New Roman"/>
        </w:rPr>
      </w:pPr>
      <w:r w:rsidRPr="00374C8A">
        <w:rPr>
          <w:rFonts w:eastAsia="MS Mincho" w:cs="Times New Roman"/>
        </w:rPr>
        <w:tab/>
        <w:t xml:space="preserve">Komisijos nariai su komisijos pirmininkės pasiūlyta darbotvarke sutiko. </w:t>
      </w:r>
      <w:r w:rsidRPr="00374C8A">
        <w:rPr>
          <w:rFonts w:eastAsia="Times New Roman" w:cs="Times New Roman"/>
        </w:rPr>
        <w:t xml:space="preserve">Komisijos pirmininkė </w:t>
      </w:r>
      <w:r w:rsidRPr="00374C8A">
        <w:rPr>
          <w:rFonts w:eastAsia="MS Mincho" w:cs="Times New Roman"/>
        </w:rPr>
        <w:t>pasiūlė komisijos nariams balsuoti už siūlomą nagrinėti darbotvarkę.</w:t>
      </w:r>
    </w:p>
    <w:p w14:paraId="7E1AE7F0" w14:textId="77777777" w:rsidR="002B66C3" w:rsidRPr="00374C8A" w:rsidRDefault="002B66C3" w:rsidP="002B66C3">
      <w:pPr>
        <w:tabs>
          <w:tab w:val="left" w:pos="218"/>
        </w:tabs>
        <w:ind w:firstLine="709"/>
        <w:jc w:val="both"/>
        <w:rPr>
          <w:rFonts w:cs="Times New Roman"/>
        </w:rPr>
      </w:pPr>
    </w:p>
    <w:p w14:paraId="7811D551" w14:textId="256CD277" w:rsidR="002B66C3" w:rsidRPr="00374C8A" w:rsidRDefault="0037007A" w:rsidP="002B66C3">
      <w:pPr>
        <w:jc w:val="both"/>
        <w:rPr>
          <w:rFonts w:eastAsia="MS Mincho" w:cs="Times New Roman"/>
          <w:b/>
          <w:bCs/>
          <w:u w:val="single"/>
        </w:rPr>
      </w:pPr>
      <w:r w:rsidRPr="00374C8A">
        <w:rPr>
          <w:rFonts w:eastAsia="MS Mincho" w:cs="Times New Roman"/>
          <w:b/>
        </w:rPr>
        <w:t xml:space="preserve">BALSAVO: </w:t>
      </w:r>
      <w:r w:rsidRPr="00374C8A">
        <w:rPr>
          <w:rFonts w:cs="Times New Roman"/>
        </w:rPr>
        <w:t>,,Už“</w:t>
      </w:r>
      <w:r w:rsidRPr="00374C8A">
        <w:rPr>
          <w:rFonts w:eastAsia="MS Mincho" w:cs="Times New Roman"/>
        </w:rPr>
        <w:t xml:space="preserve"> – </w:t>
      </w:r>
      <w:r w:rsidR="00C0665D">
        <w:rPr>
          <w:rFonts w:eastAsia="MS Mincho"/>
        </w:rPr>
        <w:t>Tatjana Baravickienė,</w:t>
      </w:r>
      <w:r w:rsidRPr="00374C8A">
        <w:rPr>
          <w:rFonts w:eastAsia="MS Mincho" w:cs="Times New Roman"/>
        </w:rPr>
        <w:t xml:space="preserve"> </w:t>
      </w:r>
      <w:r w:rsidR="003773C1" w:rsidRPr="00374C8A">
        <w:rPr>
          <w:rFonts w:eastAsia="MS Mincho" w:cs="Times New Roman"/>
        </w:rPr>
        <w:t xml:space="preserve">Jūratė Časienė, </w:t>
      </w:r>
      <w:r w:rsidR="00C0665D">
        <w:rPr>
          <w:rFonts w:eastAsia="MS Mincho" w:cs="Times New Roman"/>
        </w:rPr>
        <w:t xml:space="preserve">Dalia Slapšienė, </w:t>
      </w:r>
      <w:r w:rsidR="005E189E">
        <w:rPr>
          <w:rFonts w:eastAsia="MS Mincho" w:cs="Times New Roman"/>
        </w:rPr>
        <w:t>Vilma Šalčiūnienė</w:t>
      </w:r>
      <w:r w:rsidR="003E55A7">
        <w:rPr>
          <w:rFonts w:eastAsia="MS Mincho" w:cs="Times New Roman"/>
        </w:rPr>
        <w:t xml:space="preserve">, </w:t>
      </w:r>
      <w:r w:rsidR="003773C1">
        <w:rPr>
          <w:rFonts w:eastAsia="MS Mincho" w:cs="Times New Roman"/>
        </w:rPr>
        <w:t>Aiva Kulbauskienė</w:t>
      </w:r>
      <w:r w:rsidR="00823084">
        <w:rPr>
          <w:rFonts w:eastAsia="MS Mincho" w:cs="Times New Roman"/>
        </w:rPr>
        <w:t xml:space="preserve"> </w:t>
      </w:r>
      <w:r w:rsidRPr="00374C8A">
        <w:rPr>
          <w:rFonts w:eastAsia="MS Mincho" w:cs="Times New Roman"/>
        </w:rPr>
        <w:t>(</w:t>
      </w:r>
      <w:r w:rsidR="00823084">
        <w:rPr>
          <w:rFonts w:eastAsia="MS Mincho" w:cs="Times New Roman"/>
        </w:rPr>
        <w:t>5</w:t>
      </w:r>
      <w:r w:rsidRPr="00374C8A">
        <w:rPr>
          <w:rFonts w:eastAsia="MS Mincho" w:cs="Times New Roman"/>
        </w:rPr>
        <w:t xml:space="preserve"> komisijos nariai); ,,Prieš“ – nėra</w:t>
      </w:r>
      <w:r w:rsidR="002B66C3" w:rsidRPr="00374C8A">
        <w:rPr>
          <w:rFonts w:eastAsia="MS Mincho" w:cs="Times New Roman"/>
        </w:rPr>
        <w:t>.</w:t>
      </w:r>
    </w:p>
    <w:p w14:paraId="5F3186A6" w14:textId="77777777" w:rsidR="002B66C3" w:rsidRPr="00374C8A" w:rsidRDefault="002B66C3" w:rsidP="002B66C3">
      <w:pPr>
        <w:widowControl/>
        <w:jc w:val="both"/>
        <w:rPr>
          <w:rFonts w:eastAsia="MS Mincho" w:cs="Times New Roman"/>
          <w:kern w:val="0"/>
        </w:rPr>
      </w:pPr>
    </w:p>
    <w:p w14:paraId="0A0782D2" w14:textId="77777777" w:rsidR="002B66C3" w:rsidRPr="00374C8A" w:rsidRDefault="002B66C3" w:rsidP="002B66C3">
      <w:pPr>
        <w:widowControl/>
        <w:jc w:val="both"/>
        <w:rPr>
          <w:rFonts w:eastAsia="Times New Roman" w:cs="Times New Roman"/>
        </w:rPr>
      </w:pPr>
      <w:r w:rsidRPr="00374C8A">
        <w:rPr>
          <w:rFonts w:eastAsia="Times New Roman" w:cs="Times New Roman"/>
          <w:b/>
          <w:bCs/>
        </w:rPr>
        <w:t>NUTARTA.</w:t>
      </w:r>
      <w:r w:rsidRPr="00374C8A">
        <w:rPr>
          <w:rFonts w:eastAsia="Times New Roman" w:cs="Times New Roman"/>
        </w:rPr>
        <w:t xml:space="preserve"> Patvirtinti darbotvarkę: </w:t>
      </w:r>
    </w:p>
    <w:p w14:paraId="137482D9" w14:textId="77777777" w:rsidR="00823084" w:rsidRPr="00D94928" w:rsidRDefault="00823084" w:rsidP="00823084">
      <w:pPr>
        <w:pStyle w:val="Sraopastraipa"/>
        <w:numPr>
          <w:ilvl w:val="0"/>
          <w:numId w:val="26"/>
        </w:numPr>
        <w:tabs>
          <w:tab w:val="left" w:pos="720"/>
        </w:tabs>
        <w:ind w:left="0" w:firstLine="720"/>
        <w:jc w:val="both"/>
        <w:rPr>
          <w:rFonts w:cs="Times New Roman"/>
        </w:rPr>
      </w:pPr>
      <w:r w:rsidRPr="00D94928">
        <w:rPr>
          <w:rFonts w:cs="Times New Roman"/>
          <w:kern w:val="2"/>
        </w:rPr>
        <w:t xml:space="preserve">Dėl </w:t>
      </w:r>
      <w:r w:rsidRPr="00D94928">
        <w:rPr>
          <w:rFonts w:eastAsia="MS Mincho" w:cs="Times New Roman"/>
          <w:kern w:val="2"/>
        </w:rPr>
        <w:t xml:space="preserve">viešajame pirkime </w:t>
      </w:r>
      <w:r w:rsidRPr="00D94928">
        <w:rPr>
          <w:rFonts w:cs="Times New Roman"/>
        </w:rPr>
        <w:t>„Mokslo paskirties pastato, Taikos g. 62, Utenoje, modernizavimo (atnaujinimo) darbai“</w:t>
      </w:r>
      <w:r w:rsidRPr="00D94928">
        <w:rPr>
          <w:rFonts w:eastAsia="MS Mincho" w:cs="Times New Roman"/>
        </w:rPr>
        <w:t xml:space="preserve"> </w:t>
      </w:r>
      <w:r w:rsidRPr="00D94928">
        <w:rPr>
          <w:rFonts w:cs="Times New Roman"/>
          <w:kern w:val="2"/>
        </w:rPr>
        <w:t>gautų tiekėjų klausimų nagrinėjimo.</w:t>
      </w:r>
    </w:p>
    <w:p w14:paraId="77CC70CE" w14:textId="77777777" w:rsidR="00823084" w:rsidRPr="00823084" w:rsidRDefault="00823084" w:rsidP="00823084">
      <w:pPr>
        <w:numPr>
          <w:ilvl w:val="0"/>
          <w:numId w:val="26"/>
        </w:numPr>
        <w:tabs>
          <w:tab w:val="left" w:pos="360"/>
        </w:tabs>
        <w:ind w:left="0" w:firstLine="720"/>
        <w:jc w:val="both"/>
        <w:rPr>
          <w:rFonts w:cs="Times New Roman"/>
        </w:rPr>
      </w:pPr>
      <w:r w:rsidRPr="004269A8">
        <w:rPr>
          <w:rFonts w:eastAsia="MS Mincho" w:cs="Times New Roman"/>
        </w:rPr>
        <w:t xml:space="preserve">Dėl viešojo pirkimo </w:t>
      </w:r>
      <w:r w:rsidRPr="00121A58">
        <w:rPr>
          <w:rFonts w:cs="Times New Roman"/>
        </w:rPr>
        <w:t>„</w:t>
      </w:r>
      <w:r w:rsidRPr="00D94928">
        <w:rPr>
          <w:rFonts w:cs="Times New Roman"/>
        </w:rPr>
        <w:t>Mokslo paskirties pastato, Taikos g. 62, Utenoje, modernizavimo (atnaujinimo) darbai</w:t>
      </w:r>
      <w:r>
        <w:rPr>
          <w:rFonts w:cs="Times New Roman"/>
        </w:rPr>
        <w:t>“</w:t>
      </w:r>
      <w:r w:rsidRPr="00121A58">
        <w:rPr>
          <w:rFonts w:eastAsia="MS Mincho" w:cs="Times New Roman"/>
        </w:rPr>
        <w:t xml:space="preserve"> </w:t>
      </w:r>
      <w:r w:rsidRPr="004269A8">
        <w:rPr>
          <w:rFonts w:cs="Times New Roman"/>
        </w:rPr>
        <w:t>pasiūlymų pateikimo termino nukėlimo.</w:t>
      </w:r>
    </w:p>
    <w:p w14:paraId="740EE3FF" w14:textId="77777777" w:rsidR="00C5785E" w:rsidRPr="00374C8A" w:rsidRDefault="00C5785E" w:rsidP="00C5785E">
      <w:pPr>
        <w:tabs>
          <w:tab w:val="left" w:pos="218"/>
        </w:tabs>
        <w:jc w:val="both"/>
        <w:rPr>
          <w:rFonts w:cs="Times New Roman"/>
          <w:b/>
          <w:bCs/>
        </w:rPr>
      </w:pPr>
    </w:p>
    <w:p w14:paraId="7A4DB481" w14:textId="6BC2410A" w:rsidR="008669FA" w:rsidRPr="00884AE6" w:rsidRDefault="00C5785E" w:rsidP="00884AE6">
      <w:pPr>
        <w:pStyle w:val="Sraopastraipa"/>
        <w:numPr>
          <w:ilvl w:val="0"/>
          <w:numId w:val="27"/>
        </w:numPr>
        <w:tabs>
          <w:tab w:val="left" w:pos="360"/>
          <w:tab w:val="left" w:pos="993"/>
        </w:tabs>
        <w:ind w:left="0" w:firstLine="360"/>
        <w:jc w:val="both"/>
        <w:rPr>
          <w:rFonts w:cs="Times New Roman"/>
        </w:rPr>
      </w:pPr>
      <w:r w:rsidRPr="00884AE6">
        <w:rPr>
          <w:rFonts w:cs="Times New Roman"/>
          <w:b/>
          <w:bCs/>
        </w:rPr>
        <w:t>SVARSTYTA.</w:t>
      </w:r>
      <w:r w:rsidR="008B3EDB" w:rsidRPr="00884AE6">
        <w:rPr>
          <w:rFonts w:eastAsia="MS Mincho" w:cs="Times New Roman"/>
        </w:rPr>
        <w:t xml:space="preserve"> </w:t>
      </w:r>
      <w:r w:rsidR="00BF7110" w:rsidRPr="00884AE6">
        <w:rPr>
          <w:rFonts w:cs="Times New Roman"/>
          <w:kern w:val="2"/>
        </w:rPr>
        <w:t>V</w:t>
      </w:r>
      <w:r w:rsidR="00BF7110" w:rsidRPr="00884AE6">
        <w:rPr>
          <w:rFonts w:eastAsia="MS Mincho" w:cs="Times New Roman"/>
          <w:kern w:val="2"/>
        </w:rPr>
        <w:t xml:space="preserve">iešajame </w:t>
      </w:r>
      <w:r w:rsidR="00C0665D" w:rsidRPr="00884AE6">
        <w:rPr>
          <w:rFonts w:eastAsia="MS Mincho" w:cs="Times New Roman"/>
          <w:kern w:val="2"/>
        </w:rPr>
        <w:t xml:space="preserve">pirkime </w:t>
      </w:r>
      <w:r w:rsidR="00C0665D" w:rsidRPr="00884AE6">
        <w:rPr>
          <w:rFonts w:cs="Times New Roman"/>
        </w:rPr>
        <w:t>„Mokslo paskirties pastato, Taikos g. 62, Utenoje, modernizavimo (atnaujinimo) darbai“</w:t>
      </w:r>
      <w:r w:rsidR="00C0665D" w:rsidRPr="00884AE6">
        <w:rPr>
          <w:rFonts w:eastAsia="MS Mincho" w:cs="Times New Roman"/>
        </w:rPr>
        <w:t xml:space="preserve"> </w:t>
      </w:r>
      <w:r w:rsidR="00C0665D" w:rsidRPr="00884AE6">
        <w:rPr>
          <w:rFonts w:cs="Times New Roman"/>
          <w:kern w:val="2"/>
        </w:rPr>
        <w:t>gaut</w:t>
      </w:r>
      <w:r w:rsidR="00B24226" w:rsidRPr="00884AE6">
        <w:rPr>
          <w:rFonts w:cs="Times New Roman"/>
          <w:kern w:val="2"/>
        </w:rPr>
        <w:t>ų</w:t>
      </w:r>
      <w:r w:rsidR="00C0665D" w:rsidRPr="00884AE6">
        <w:rPr>
          <w:rFonts w:cs="Times New Roman"/>
          <w:kern w:val="2"/>
        </w:rPr>
        <w:t xml:space="preserve"> tiekėj</w:t>
      </w:r>
      <w:r w:rsidR="00B24226" w:rsidRPr="00884AE6">
        <w:rPr>
          <w:rFonts w:cs="Times New Roman"/>
          <w:kern w:val="2"/>
        </w:rPr>
        <w:t>ų</w:t>
      </w:r>
      <w:r w:rsidR="00C0665D" w:rsidRPr="00884AE6">
        <w:rPr>
          <w:rFonts w:cs="Times New Roman"/>
          <w:kern w:val="2"/>
        </w:rPr>
        <w:t xml:space="preserve"> klausim</w:t>
      </w:r>
      <w:r w:rsidR="00B24226" w:rsidRPr="00884AE6">
        <w:rPr>
          <w:rFonts w:cs="Times New Roman"/>
          <w:kern w:val="2"/>
        </w:rPr>
        <w:t>ų</w:t>
      </w:r>
      <w:r w:rsidR="00C0665D" w:rsidRPr="00884AE6">
        <w:rPr>
          <w:rFonts w:cs="Times New Roman"/>
          <w:kern w:val="2"/>
        </w:rPr>
        <w:t xml:space="preserve"> </w:t>
      </w:r>
      <w:r w:rsidR="00BF7110" w:rsidRPr="00884AE6">
        <w:rPr>
          <w:rFonts w:cs="Times New Roman"/>
          <w:kern w:val="2"/>
        </w:rPr>
        <w:t>nagrinėjimas</w:t>
      </w:r>
      <w:r w:rsidR="008669FA" w:rsidRPr="00884AE6">
        <w:rPr>
          <w:rFonts w:cs="Times New Roman"/>
        </w:rPr>
        <w:t>.</w:t>
      </w:r>
    </w:p>
    <w:p w14:paraId="1212B745" w14:textId="77777777" w:rsidR="008B3EDB" w:rsidRPr="00374C8A" w:rsidRDefault="00C5785E" w:rsidP="00C5785E">
      <w:pPr>
        <w:tabs>
          <w:tab w:val="left" w:pos="218"/>
        </w:tabs>
        <w:jc w:val="both"/>
        <w:rPr>
          <w:rFonts w:cs="Times New Roman"/>
        </w:rPr>
      </w:pPr>
      <w:r w:rsidRPr="00374C8A">
        <w:rPr>
          <w:rFonts w:cs="Times New Roman"/>
        </w:rPr>
        <w:tab/>
      </w:r>
    </w:p>
    <w:p w14:paraId="730D9606" w14:textId="66FDD477" w:rsidR="002B66C3" w:rsidRPr="00374C8A" w:rsidRDefault="002B66C3" w:rsidP="002B66C3">
      <w:pPr>
        <w:ind w:firstLine="709"/>
        <w:jc w:val="both"/>
        <w:rPr>
          <w:rFonts w:cs="Times New Roman"/>
        </w:rPr>
      </w:pPr>
      <w:r w:rsidRPr="00374C8A">
        <w:rPr>
          <w:rFonts w:cs="Times New Roman"/>
          <w:kern w:val="2"/>
        </w:rPr>
        <w:t xml:space="preserve">Pirkimo </w:t>
      </w:r>
      <w:r w:rsidRPr="00374C8A">
        <w:rPr>
          <w:rFonts w:eastAsia="Times New Roman" w:cs="Times New Roman"/>
          <w:kern w:val="2"/>
        </w:rPr>
        <w:t xml:space="preserve">sekretorė </w:t>
      </w:r>
      <w:r w:rsidR="001D78AB">
        <w:rPr>
          <w:rFonts w:eastAsia="Times New Roman" w:cs="Times New Roman"/>
          <w:kern w:val="2"/>
        </w:rPr>
        <w:t>Jūratė Časienė</w:t>
      </w:r>
      <w:r w:rsidRPr="00374C8A">
        <w:rPr>
          <w:rFonts w:eastAsia="Times New Roman" w:cs="Times New Roman"/>
          <w:kern w:val="2"/>
        </w:rPr>
        <w:t xml:space="preserve"> </w:t>
      </w:r>
      <w:r w:rsidRPr="00374C8A">
        <w:rPr>
          <w:rFonts w:cs="Times New Roman"/>
          <w:kern w:val="2"/>
        </w:rPr>
        <w:t xml:space="preserve">informavo, kad </w:t>
      </w:r>
      <w:r w:rsidR="00FA6A33" w:rsidRPr="00374C8A">
        <w:rPr>
          <w:rFonts w:cs="Times New Roman"/>
        </w:rPr>
        <w:t>CVP IS priemonėmis</w:t>
      </w:r>
      <w:r w:rsidR="00913D80">
        <w:rPr>
          <w:rFonts w:cs="Times New Roman"/>
        </w:rPr>
        <w:t xml:space="preserve"> </w:t>
      </w:r>
      <w:r w:rsidR="007C2BD6" w:rsidRPr="007C2BD6">
        <w:rPr>
          <w:rStyle w:val="Grietas"/>
          <w:rFonts w:cs="Times New Roman"/>
          <w:b w:val="0"/>
          <w:bCs w:val="0"/>
        </w:rPr>
        <w:t>2025-0</w:t>
      </w:r>
      <w:r w:rsidR="000933DF">
        <w:rPr>
          <w:rStyle w:val="Grietas"/>
          <w:rFonts w:cs="Times New Roman"/>
          <w:b w:val="0"/>
          <w:bCs w:val="0"/>
        </w:rPr>
        <w:t>5</w:t>
      </w:r>
      <w:r w:rsidR="007C2BD6" w:rsidRPr="007C2BD6">
        <w:rPr>
          <w:rStyle w:val="Grietas"/>
          <w:rFonts w:cs="Times New Roman"/>
          <w:b w:val="0"/>
          <w:bCs w:val="0"/>
        </w:rPr>
        <w:t>-</w:t>
      </w:r>
      <w:r w:rsidR="000933DF">
        <w:rPr>
          <w:rStyle w:val="Grietas"/>
          <w:rFonts w:cs="Times New Roman"/>
          <w:b w:val="0"/>
          <w:bCs w:val="0"/>
        </w:rPr>
        <w:t>2</w:t>
      </w:r>
      <w:r w:rsidR="00B24226">
        <w:rPr>
          <w:rStyle w:val="Grietas"/>
          <w:rFonts w:cs="Times New Roman"/>
          <w:b w:val="0"/>
          <w:bCs w:val="0"/>
        </w:rPr>
        <w:t>9</w:t>
      </w:r>
      <w:r w:rsidR="007C2BD6" w:rsidRPr="006457B3">
        <w:rPr>
          <w:rStyle w:val="Grietas"/>
          <w:rFonts w:cs="Times New Roman"/>
        </w:rPr>
        <w:t xml:space="preserve"> </w:t>
      </w:r>
      <w:r w:rsidR="007C2BD6" w:rsidRPr="006457B3">
        <w:rPr>
          <w:rFonts w:cs="Times New Roman"/>
        </w:rPr>
        <w:t>(pranešim</w:t>
      </w:r>
      <w:r w:rsidR="00ED1E58">
        <w:rPr>
          <w:rFonts w:cs="Times New Roman"/>
        </w:rPr>
        <w:t>o</w:t>
      </w:r>
      <w:r w:rsidR="002F186E">
        <w:rPr>
          <w:rFonts w:cs="Times New Roman"/>
        </w:rPr>
        <w:t xml:space="preserve"> Nr.</w:t>
      </w:r>
      <w:r w:rsidR="007448AA">
        <w:rPr>
          <w:rFonts w:cs="Times New Roman"/>
        </w:rPr>
        <w:t xml:space="preserve"> 220183</w:t>
      </w:r>
      <w:r w:rsidR="008901E2">
        <w:rPr>
          <w:rFonts w:cs="Times New Roman"/>
        </w:rPr>
        <w:t>)</w:t>
      </w:r>
      <w:r w:rsidR="00A75961">
        <w:rPr>
          <w:rFonts w:cs="Times New Roman"/>
        </w:rPr>
        <w:t xml:space="preserve"> </w:t>
      </w:r>
      <w:r w:rsidR="00ED1667">
        <w:rPr>
          <w:rFonts w:cs="Times New Roman"/>
        </w:rPr>
        <w:t>ir 2025-05-30 (pr</w:t>
      </w:r>
      <w:r w:rsidR="009A2883">
        <w:rPr>
          <w:rFonts w:cs="Times New Roman"/>
        </w:rPr>
        <w:t>a</w:t>
      </w:r>
      <w:r w:rsidR="00ED1667">
        <w:rPr>
          <w:rFonts w:cs="Times New Roman"/>
        </w:rPr>
        <w:t>nešim</w:t>
      </w:r>
      <w:r w:rsidR="00EF7FDA">
        <w:rPr>
          <w:rFonts w:cs="Times New Roman"/>
        </w:rPr>
        <w:t>ų</w:t>
      </w:r>
      <w:r w:rsidR="00ED1667">
        <w:rPr>
          <w:rFonts w:cs="Times New Roman"/>
        </w:rPr>
        <w:t xml:space="preserve"> Nr. </w:t>
      </w:r>
      <w:r w:rsidR="009A2883">
        <w:rPr>
          <w:rFonts w:cs="Times New Roman"/>
        </w:rPr>
        <w:t>221514</w:t>
      </w:r>
      <w:r w:rsidR="00EF7FDA">
        <w:rPr>
          <w:rFonts w:cs="Times New Roman"/>
        </w:rPr>
        <w:t xml:space="preserve"> ir Nr. 221841</w:t>
      </w:r>
      <w:r w:rsidR="009A2883">
        <w:rPr>
          <w:rFonts w:cs="Times New Roman"/>
        </w:rPr>
        <w:t xml:space="preserve">) </w:t>
      </w:r>
      <w:r w:rsidR="00913D80" w:rsidRPr="00C10EA2">
        <w:rPr>
          <w:rFonts w:asciiTheme="majorBidi" w:hAnsiTheme="majorBidi" w:cstheme="majorBidi"/>
          <w:color w:val="000000"/>
        </w:rPr>
        <w:t>gavo tiekėj</w:t>
      </w:r>
      <w:r w:rsidR="009A2883">
        <w:rPr>
          <w:rFonts w:asciiTheme="majorBidi" w:hAnsiTheme="majorBidi" w:cstheme="majorBidi"/>
          <w:color w:val="000000"/>
        </w:rPr>
        <w:t>ų</w:t>
      </w:r>
      <w:r w:rsidR="00913D80" w:rsidRPr="00C10EA2">
        <w:rPr>
          <w:rFonts w:asciiTheme="majorBidi" w:hAnsiTheme="majorBidi" w:cstheme="majorBidi"/>
          <w:color w:val="000000"/>
        </w:rPr>
        <w:t xml:space="preserve"> klausim</w:t>
      </w:r>
      <w:r w:rsidR="009A2883">
        <w:rPr>
          <w:rFonts w:asciiTheme="majorBidi" w:hAnsiTheme="majorBidi" w:cstheme="majorBidi"/>
          <w:color w:val="000000"/>
        </w:rPr>
        <w:t>us</w:t>
      </w:r>
      <w:r w:rsidR="001726F4">
        <w:rPr>
          <w:rFonts w:asciiTheme="majorBidi" w:hAnsiTheme="majorBidi" w:cstheme="majorBidi"/>
          <w:color w:val="000000"/>
        </w:rPr>
        <w:t>.</w:t>
      </w:r>
    </w:p>
    <w:p w14:paraId="6B415AB7" w14:textId="77777777" w:rsidR="002B66C3" w:rsidRDefault="002B66C3" w:rsidP="002B66C3">
      <w:pPr>
        <w:ind w:firstLine="709"/>
        <w:jc w:val="both"/>
        <w:rPr>
          <w:rFonts w:cs="Times New Roman"/>
          <w:kern w:val="2"/>
        </w:rPr>
      </w:pPr>
      <w:r w:rsidRPr="00374C8A">
        <w:rPr>
          <w:rFonts w:cs="Times New Roman"/>
          <w:kern w:val="2"/>
        </w:rPr>
        <w:t>Visi komisijos nariai susipažino su gauta informacija.</w:t>
      </w:r>
    </w:p>
    <w:p w14:paraId="275E5DDC" w14:textId="0EE1C771" w:rsidR="002E24F9" w:rsidRPr="00374C8A" w:rsidRDefault="002E24F9" w:rsidP="002E24F9">
      <w:pPr>
        <w:ind w:firstLine="709"/>
        <w:jc w:val="both"/>
        <w:rPr>
          <w:rFonts w:cs="Times New Roman"/>
          <w:kern w:val="2"/>
        </w:rPr>
      </w:pPr>
      <w:r w:rsidRPr="002E24F9">
        <w:rPr>
          <w:rFonts w:cs="Times New Roman"/>
          <w:kern w:val="2"/>
        </w:rPr>
        <w:t xml:space="preserve">Papildomai Pirkimo sekretorė informavo, jog </w:t>
      </w:r>
      <w:r w:rsidRPr="002E24F9">
        <w:rPr>
          <w:rFonts w:cs="Times New Roman"/>
          <w:iCs/>
          <w:kern w:val="2"/>
        </w:rPr>
        <w:t>buvo kreiptasi į iniciator</w:t>
      </w:r>
      <w:r w:rsidR="004C2737">
        <w:rPr>
          <w:rFonts w:cs="Times New Roman"/>
          <w:iCs/>
          <w:kern w:val="2"/>
        </w:rPr>
        <w:t xml:space="preserve">ių </w:t>
      </w:r>
      <w:r w:rsidR="00136254">
        <w:rPr>
          <w:rFonts w:cs="Times New Roman"/>
          <w:iCs/>
          <w:kern w:val="2"/>
        </w:rPr>
        <w:t>statybos ir infrastruktūros plėtros</w:t>
      </w:r>
      <w:r w:rsidR="006F598D">
        <w:rPr>
          <w:rFonts w:cs="Times New Roman"/>
          <w:iCs/>
          <w:kern w:val="2"/>
        </w:rPr>
        <w:t xml:space="preserve"> skyrių, </w:t>
      </w:r>
      <w:r w:rsidRPr="002E24F9">
        <w:rPr>
          <w:rFonts w:cs="Times New Roman"/>
          <w:iCs/>
          <w:kern w:val="2"/>
        </w:rPr>
        <w:t>kuri</w:t>
      </w:r>
      <w:r w:rsidR="00460852">
        <w:rPr>
          <w:rFonts w:cs="Times New Roman"/>
          <w:iCs/>
          <w:kern w:val="2"/>
        </w:rPr>
        <w:t>s</w:t>
      </w:r>
      <w:r w:rsidRPr="002E24F9">
        <w:rPr>
          <w:rFonts w:cs="Times New Roman"/>
          <w:iCs/>
          <w:kern w:val="2"/>
        </w:rPr>
        <w:t xml:space="preserve"> </w:t>
      </w:r>
      <w:r w:rsidR="00EF7FDA">
        <w:rPr>
          <w:rFonts w:cs="Times New Roman"/>
          <w:iCs/>
          <w:kern w:val="2"/>
        </w:rPr>
        <w:t xml:space="preserve">2025-05-30 ir </w:t>
      </w:r>
      <w:r w:rsidRPr="002E24F9">
        <w:rPr>
          <w:rFonts w:cs="Times New Roman"/>
          <w:kern w:val="2"/>
        </w:rPr>
        <w:t>202</w:t>
      </w:r>
      <w:r w:rsidR="00460852">
        <w:rPr>
          <w:rFonts w:cs="Times New Roman"/>
          <w:kern w:val="2"/>
        </w:rPr>
        <w:t>5</w:t>
      </w:r>
      <w:r w:rsidRPr="002E24F9">
        <w:rPr>
          <w:rFonts w:cs="Times New Roman"/>
          <w:kern w:val="2"/>
        </w:rPr>
        <w:t>-</w:t>
      </w:r>
      <w:r w:rsidR="00460852">
        <w:rPr>
          <w:rFonts w:cs="Times New Roman"/>
          <w:kern w:val="2"/>
        </w:rPr>
        <w:t>0</w:t>
      </w:r>
      <w:r w:rsidR="009A2883">
        <w:rPr>
          <w:rFonts w:cs="Times New Roman"/>
          <w:kern w:val="2"/>
        </w:rPr>
        <w:t>6</w:t>
      </w:r>
      <w:r w:rsidRPr="002E24F9">
        <w:rPr>
          <w:rFonts w:cs="Times New Roman"/>
          <w:kern w:val="2"/>
        </w:rPr>
        <w:t>-</w:t>
      </w:r>
      <w:r w:rsidR="009A2883">
        <w:rPr>
          <w:rFonts w:cs="Times New Roman"/>
          <w:kern w:val="2"/>
        </w:rPr>
        <w:t>04</w:t>
      </w:r>
      <w:r w:rsidRPr="002E24F9">
        <w:rPr>
          <w:rFonts w:cs="Times New Roman"/>
          <w:kern w:val="2"/>
        </w:rPr>
        <w:t xml:space="preserve"> </w:t>
      </w:r>
      <w:r w:rsidRPr="002E24F9">
        <w:rPr>
          <w:rFonts w:cs="Times New Roman"/>
          <w:iCs/>
          <w:kern w:val="2"/>
        </w:rPr>
        <w:t>pateikė atsakym</w:t>
      </w:r>
      <w:r w:rsidR="00EF7FDA">
        <w:rPr>
          <w:rFonts w:cs="Times New Roman"/>
          <w:iCs/>
          <w:kern w:val="2"/>
        </w:rPr>
        <w:t>us</w:t>
      </w:r>
      <w:r w:rsidRPr="002E24F9">
        <w:rPr>
          <w:rFonts w:cs="Times New Roman"/>
          <w:iCs/>
          <w:kern w:val="2"/>
        </w:rPr>
        <w:t xml:space="preserve"> į tiekėj</w:t>
      </w:r>
      <w:r w:rsidR="009A2883">
        <w:rPr>
          <w:rFonts w:cs="Times New Roman"/>
          <w:iCs/>
          <w:kern w:val="2"/>
        </w:rPr>
        <w:t>ų</w:t>
      </w:r>
      <w:r w:rsidRPr="002E24F9">
        <w:rPr>
          <w:rFonts w:cs="Times New Roman"/>
          <w:iCs/>
          <w:kern w:val="2"/>
        </w:rPr>
        <w:t xml:space="preserve"> klausim</w:t>
      </w:r>
      <w:r w:rsidR="009A2883">
        <w:rPr>
          <w:rFonts w:cs="Times New Roman"/>
          <w:iCs/>
          <w:kern w:val="2"/>
        </w:rPr>
        <w:t>us</w:t>
      </w:r>
      <w:r w:rsidRPr="002E24F9">
        <w:rPr>
          <w:rFonts w:cs="Times New Roman"/>
          <w:iCs/>
          <w:kern w:val="2"/>
        </w:rPr>
        <w:t>.</w:t>
      </w:r>
    </w:p>
    <w:p w14:paraId="10F11BBE" w14:textId="563ACF3D" w:rsidR="004A1AB8" w:rsidRPr="00374C8A" w:rsidRDefault="002B66C3" w:rsidP="002B66C3">
      <w:pPr>
        <w:ind w:firstLine="709"/>
        <w:jc w:val="both"/>
        <w:rPr>
          <w:rFonts w:cs="Times New Roman"/>
          <w:kern w:val="2"/>
        </w:rPr>
      </w:pPr>
      <w:r w:rsidRPr="00374C8A">
        <w:rPr>
          <w:rFonts w:cs="Times New Roman"/>
          <w:kern w:val="2"/>
        </w:rPr>
        <w:t>Komisijos nariai aptarė atsakym</w:t>
      </w:r>
      <w:r w:rsidR="00EF7FDA">
        <w:rPr>
          <w:rFonts w:cs="Times New Roman"/>
          <w:kern w:val="2"/>
        </w:rPr>
        <w:t>us</w:t>
      </w:r>
      <w:r w:rsidRPr="00374C8A">
        <w:rPr>
          <w:rFonts w:cs="Times New Roman"/>
          <w:kern w:val="2"/>
        </w:rPr>
        <w:t xml:space="preserve">. </w:t>
      </w:r>
      <w:r w:rsidRPr="00374C8A">
        <w:rPr>
          <w:rFonts w:eastAsia="MS Mincho" w:cs="Times New Roman"/>
        </w:rPr>
        <w:t xml:space="preserve">Komisijos pirmininkė </w:t>
      </w:r>
      <w:r w:rsidR="007B1BE0">
        <w:rPr>
          <w:rFonts w:eastAsia="MS Mincho" w:cs="Times New Roman"/>
        </w:rPr>
        <w:t>Tatjana Baravickienė</w:t>
      </w:r>
      <w:r w:rsidRPr="00374C8A">
        <w:rPr>
          <w:rFonts w:cs="Times New Roman"/>
          <w:kern w:val="2"/>
        </w:rPr>
        <w:t>, atsižvelgdama į komisijos narių išsakytą nuomonę, pristatė atsakym</w:t>
      </w:r>
      <w:r w:rsidR="00213777">
        <w:rPr>
          <w:rFonts w:cs="Times New Roman"/>
          <w:kern w:val="2"/>
        </w:rPr>
        <w:t>o</w:t>
      </w:r>
      <w:r w:rsidRPr="00374C8A">
        <w:rPr>
          <w:rFonts w:cs="Times New Roman"/>
          <w:kern w:val="2"/>
        </w:rPr>
        <w:t xml:space="preserve"> projektą</w:t>
      </w:r>
      <w:r w:rsidR="007626AD" w:rsidRPr="00374C8A">
        <w:rPr>
          <w:rFonts w:cs="Times New Roman"/>
          <w:kern w:val="2"/>
        </w:rPr>
        <w:t>.</w:t>
      </w:r>
      <w:r w:rsidRPr="00374C8A">
        <w:rPr>
          <w:rFonts w:cs="Times New Roman"/>
          <w:kern w:val="2"/>
        </w:rPr>
        <w:t xml:space="preserve"> Komisijos nariai pritarė projektui</w:t>
      </w:r>
      <w:r w:rsidR="007626AD" w:rsidRPr="00374C8A">
        <w:rPr>
          <w:rFonts w:cs="Times New Roman"/>
          <w:kern w:val="2"/>
        </w:rPr>
        <w:t>.</w:t>
      </w:r>
    </w:p>
    <w:p w14:paraId="0CC20B03" w14:textId="0214EEDE" w:rsidR="00016A6C" w:rsidRPr="00374C8A" w:rsidRDefault="00016A6C" w:rsidP="00016A6C">
      <w:pPr>
        <w:ind w:firstLine="709"/>
        <w:jc w:val="both"/>
        <w:rPr>
          <w:rFonts w:cs="Times New Roman"/>
          <w:kern w:val="2"/>
        </w:rPr>
      </w:pPr>
      <w:r w:rsidRPr="00374C8A">
        <w:rPr>
          <w:rFonts w:eastAsia="MS Mincho" w:cs="Times New Roman"/>
        </w:rPr>
        <w:t xml:space="preserve">Komisijos pirmininkė </w:t>
      </w:r>
      <w:r w:rsidR="00213777">
        <w:rPr>
          <w:rFonts w:eastAsia="MS Mincho" w:cs="Times New Roman"/>
        </w:rPr>
        <w:t>T</w:t>
      </w:r>
      <w:r w:rsidR="00CF666F">
        <w:rPr>
          <w:rFonts w:eastAsia="MS Mincho" w:cs="Times New Roman"/>
        </w:rPr>
        <w:t>atjana Baravickienė</w:t>
      </w:r>
      <w:r w:rsidRPr="00374C8A">
        <w:rPr>
          <w:rFonts w:eastAsia="MS Mincho" w:cs="Times New Roman"/>
        </w:rPr>
        <w:t xml:space="preserve"> pasiūlė balsuoti:</w:t>
      </w:r>
    </w:p>
    <w:p w14:paraId="0B2D3468" w14:textId="78153823" w:rsidR="00B61E6B" w:rsidRPr="00374C8A" w:rsidRDefault="00B61E6B" w:rsidP="00B61E6B">
      <w:pPr>
        <w:ind w:firstLine="709"/>
        <w:jc w:val="both"/>
        <w:rPr>
          <w:rFonts w:cs="Times New Roman"/>
          <w:kern w:val="2"/>
        </w:rPr>
      </w:pPr>
      <w:r w:rsidRPr="00374C8A">
        <w:rPr>
          <w:rFonts w:cs="Times New Roman"/>
          <w:kern w:val="2"/>
        </w:rPr>
        <w:t>1. Patvirtinti parengtą atsakym</w:t>
      </w:r>
      <w:r w:rsidR="00CF666F">
        <w:rPr>
          <w:rFonts w:cs="Times New Roman"/>
          <w:kern w:val="2"/>
        </w:rPr>
        <w:t>o</w:t>
      </w:r>
      <w:r w:rsidRPr="00374C8A">
        <w:rPr>
          <w:rFonts w:cs="Times New Roman"/>
          <w:kern w:val="2"/>
        </w:rPr>
        <w:t xml:space="preserve"> projektą;</w:t>
      </w:r>
    </w:p>
    <w:p w14:paraId="604023BD" w14:textId="47C4CC15" w:rsidR="00B61E6B" w:rsidRPr="00374C8A" w:rsidRDefault="00B61E6B" w:rsidP="00B61E6B">
      <w:pPr>
        <w:ind w:firstLine="709"/>
        <w:jc w:val="both"/>
        <w:rPr>
          <w:rFonts w:cs="Times New Roman"/>
          <w:lang w:eastAsia="lt-LT"/>
        </w:rPr>
      </w:pPr>
      <w:r w:rsidRPr="00374C8A">
        <w:rPr>
          <w:rFonts w:cs="Times New Roman"/>
          <w:kern w:val="2"/>
        </w:rPr>
        <w:t xml:space="preserve">2. </w:t>
      </w:r>
      <w:r w:rsidR="00B544D9" w:rsidRPr="00374C8A">
        <w:rPr>
          <w:rFonts w:cs="Times New Roman"/>
          <w:kern w:val="2"/>
        </w:rPr>
        <w:t>Iki 202</w:t>
      </w:r>
      <w:r w:rsidR="00460852">
        <w:rPr>
          <w:rFonts w:cs="Times New Roman"/>
          <w:kern w:val="2"/>
        </w:rPr>
        <w:t>5</w:t>
      </w:r>
      <w:r w:rsidR="00B544D9" w:rsidRPr="00374C8A">
        <w:rPr>
          <w:rFonts w:cs="Times New Roman"/>
          <w:kern w:val="2"/>
        </w:rPr>
        <w:t>-</w:t>
      </w:r>
      <w:r w:rsidR="00460852">
        <w:rPr>
          <w:rFonts w:cs="Times New Roman"/>
          <w:kern w:val="2"/>
        </w:rPr>
        <w:t>0</w:t>
      </w:r>
      <w:r w:rsidR="00D1430B">
        <w:rPr>
          <w:rFonts w:cs="Times New Roman"/>
          <w:kern w:val="2"/>
        </w:rPr>
        <w:t>6</w:t>
      </w:r>
      <w:r w:rsidR="00B544D9" w:rsidRPr="00374C8A">
        <w:rPr>
          <w:rFonts w:cs="Times New Roman"/>
          <w:kern w:val="2"/>
        </w:rPr>
        <w:t>-</w:t>
      </w:r>
      <w:r w:rsidR="00D1430B">
        <w:rPr>
          <w:rFonts w:cs="Times New Roman"/>
          <w:kern w:val="2"/>
        </w:rPr>
        <w:t>06</w:t>
      </w:r>
      <w:r w:rsidR="00B544D9" w:rsidRPr="00374C8A">
        <w:rPr>
          <w:rFonts w:cs="Times New Roman"/>
          <w:kern w:val="2"/>
        </w:rPr>
        <w:t xml:space="preserve"> (imtinai) patalpinti </w:t>
      </w:r>
      <w:r w:rsidR="00B544D9">
        <w:rPr>
          <w:rFonts w:cs="Times New Roman"/>
          <w:kern w:val="2"/>
        </w:rPr>
        <w:t xml:space="preserve">protokolo Nr. </w:t>
      </w:r>
      <w:r w:rsidR="00D1430B">
        <w:rPr>
          <w:rFonts w:cs="Times New Roman"/>
          <w:kern w:val="2"/>
        </w:rPr>
        <w:t xml:space="preserve">4 </w:t>
      </w:r>
      <w:r w:rsidR="00B544D9">
        <w:rPr>
          <w:rFonts w:cs="Times New Roman"/>
          <w:kern w:val="2"/>
        </w:rPr>
        <w:t>priedą „Atsakyma</w:t>
      </w:r>
      <w:r w:rsidR="00E672FA">
        <w:rPr>
          <w:rFonts w:cs="Times New Roman"/>
          <w:kern w:val="2"/>
        </w:rPr>
        <w:t>i</w:t>
      </w:r>
      <w:r w:rsidR="00B544D9">
        <w:rPr>
          <w:rFonts w:cs="Times New Roman"/>
          <w:kern w:val="2"/>
        </w:rPr>
        <w:t xml:space="preserve"> į paklausim</w:t>
      </w:r>
      <w:r w:rsidR="00E672FA">
        <w:rPr>
          <w:rFonts w:cs="Times New Roman"/>
          <w:kern w:val="2"/>
        </w:rPr>
        <w:t>us</w:t>
      </w:r>
      <w:r w:rsidR="00B544D9">
        <w:rPr>
          <w:rFonts w:cs="Times New Roman"/>
          <w:kern w:val="2"/>
        </w:rPr>
        <w:t>“</w:t>
      </w:r>
      <w:r w:rsidR="00B544D9" w:rsidRPr="00374C8A">
        <w:rPr>
          <w:rFonts w:cs="Times New Roman"/>
          <w:kern w:val="2"/>
        </w:rPr>
        <w:t xml:space="preserve"> CVP IS</w:t>
      </w:r>
      <w:r w:rsidR="00B544D9" w:rsidRPr="00374C8A">
        <w:rPr>
          <w:rFonts w:cs="Times New Roman"/>
          <w:lang w:eastAsia="lt-LT"/>
        </w:rPr>
        <w:t>.</w:t>
      </w:r>
    </w:p>
    <w:p w14:paraId="17A7FF13" w14:textId="77777777" w:rsidR="00016A6C" w:rsidRPr="00374C8A" w:rsidRDefault="00016A6C" w:rsidP="00016A6C">
      <w:pPr>
        <w:ind w:firstLine="709"/>
        <w:jc w:val="both"/>
        <w:rPr>
          <w:rFonts w:cs="Times New Roman"/>
        </w:rPr>
      </w:pPr>
    </w:p>
    <w:p w14:paraId="628AC106" w14:textId="7A5EFE83" w:rsidR="00FB67D3" w:rsidRPr="00374C8A" w:rsidRDefault="00FB67D3" w:rsidP="00FB67D3">
      <w:pPr>
        <w:jc w:val="both"/>
        <w:rPr>
          <w:rFonts w:eastAsia="MS Mincho" w:cs="Times New Roman"/>
          <w:b/>
          <w:bCs/>
          <w:u w:val="single"/>
        </w:rPr>
      </w:pPr>
      <w:r w:rsidRPr="00374C8A">
        <w:rPr>
          <w:rFonts w:eastAsia="MS Mincho" w:cs="Times New Roman"/>
          <w:b/>
        </w:rPr>
        <w:t xml:space="preserve">BALSAVO: </w:t>
      </w:r>
      <w:r w:rsidRPr="00374C8A">
        <w:rPr>
          <w:rFonts w:cs="Times New Roman"/>
        </w:rPr>
        <w:t>,,Už“</w:t>
      </w:r>
      <w:r w:rsidRPr="00374C8A">
        <w:rPr>
          <w:rFonts w:eastAsia="MS Mincho" w:cs="Times New Roman"/>
        </w:rPr>
        <w:t xml:space="preserve"> – </w:t>
      </w:r>
      <w:r>
        <w:rPr>
          <w:rFonts w:eastAsia="MS Mincho"/>
        </w:rPr>
        <w:t>Tatjana Baravickienė,</w:t>
      </w:r>
      <w:r w:rsidRPr="00374C8A">
        <w:rPr>
          <w:rFonts w:eastAsia="MS Mincho" w:cs="Times New Roman"/>
        </w:rPr>
        <w:t xml:space="preserve"> Jūratė Časienė, </w:t>
      </w:r>
      <w:r>
        <w:rPr>
          <w:rFonts w:eastAsia="MS Mincho" w:cs="Times New Roman"/>
        </w:rPr>
        <w:t>Dalia Slapšienė, Vilma Šalčiūnienė, Aiva Kulbauskienė</w:t>
      </w:r>
      <w:r w:rsidR="00D1430B">
        <w:rPr>
          <w:rFonts w:eastAsia="MS Mincho" w:cs="Times New Roman"/>
        </w:rPr>
        <w:t xml:space="preserve"> </w:t>
      </w:r>
      <w:r w:rsidRPr="00374C8A">
        <w:rPr>
          <w:rFonts w:eastAsia="MS Mincho" w:cs="Times New Roman"/>
        </w:rPr>
        <w:t>(</w:t>
      </w:r>
      <w:r w:rsidR="00D1430B">
        <w:rPr>
          <w:rFonts w:eastAsia="MS Mincho" w:cs="Times New Roman"/>
        </w:rPr>
        <w:t>5</w:t>
      </w:r>
      <w:r w:rsidRPr="00374C8A">
        <w:rPr>
          <w:rFonts w:eastAsia="MS Mincho" w:cs="Times New Roman"/>
        </w:rPr>
        <w:t xml:space="preserve"> komisijos nariai); ,,Prieš“ – nėra.</w:t>
      </w:r>
    </w:p>
    <w:p w14:paraId="380B24BE" w14:textId="77777777" w:rsidR="00A45139" w:rsidRPr="00374C8A" w:rsidRDefault="00A45139" w:rsidP="00A45139">
      <w:pPr>
        <w:jc w:val="both"/>
        <w:rPr>
          <w:rFonts w:eastAsia="MS Mincho" w:cs="Times New Roman"/>
          <w:b/>
        </w:rPr>
      </w:pPr>
    </w:p>
    <w:p w14:paraId="342321FD" w14:textId="77777777" w:rsidR="00016A6C" w:rsidRPr="00374C8A" w:rsidRDefault="00016A6C" w:rsidP="00016A6C">
      <w:pPr>
        <w:jc w:val="both"/>
        <w:rPr>
          <w:rFonts w:eastAsia="MS Mincho" w:cs="Times New Roman"/>
          <w:b/>
        </w:rPr>
      </w:pPr>
      <w:r w:rsidRPr="00374C8A">
        <w:rPr>
          <w:rFonts w:eastAsia="MS Mincho" w:cs="Times New Roman"/>
          <w:b/>
        </w:rPr>
        <w:t xml:space="preserve">NUTARTA: </w:t>
      </w:r>
    </w:p>
    <w:p w14:paraId="3FEAC22D" w14:textId="77777777" w:rsidR="00D1430B" w:rsidRPr="00374C8A" w:rsidRDefault="00D1430B" w:rsidP="00D1430B">
      <w:pPr>
        <w:ind w:firstLine="709"/>
        <w:jc w:val="both"/>
        <w:rPr>
          <w:rFonts w:cs="Times New Roman"/>
          <w:kern w:val="2"/>
        </w:rPr>
      </w:pPr>
      <w:r w:rsidRPr="00374C8A">
        <w:rPr>
          <w:rFonts w:cs="Times New Roman"/>
          <w:kern w:val="2"/>
        </w:rPr>
        <w:t>1. Patvirtinti parengtą atsakym</w:t>
      </w:r>
      <w:r>
        <w:rPr>
          <w:rFonts w:cs="Times New Roman"/>
          <w:kern w:val="2"/>
        </w:rPr>
        <w:t>o</w:t>
      </w:r>
      <w:r w:rsidRPr="00374C8A">
        <w:rPr>
          <w:rFonts w:cs="Times New Roman"/>
          <w:kern w:val="2"/>
        </w:rPr>
        <w:t xml:space="preserve"> projektą;</w:t>
      </w:r>
    </w:p>
    <w:p w14:paraId="2C28000E" w14:textId="2A0503F4" w:rsidR="00D1430B" w:rsidRPr="00374C8A" w:rsidRDefault="00D1430B" w:rsidP="00D1430B">
      <w:pPr>
        <w:ind w:firstLine="709"/>
        <w:jc w:val="both"/>
        <w:rPr>
          <w:rFonts w:cs="Times New Roman"/>
          <w:lang w:eastAsia="lt-LT"/>
        </w:rPr>
      </w:pPr>
      <w:r w:rsidRPr="00374C8A">
        <w:rPr>
          <w:rFonts w:cs="Times New Roman"/>
          <w:kern w:val="2"/>
        </w:rPr>
        <w:t>2. Iki 202</w:t>
      </w:r>
      <w:r>
        <w:rPr>
          <w:rFonts w:cs="Times New Roman"/>
          <w:kern w:val="2"/>
        </w:rPr>
        <w:t>5</w:t>
      </w:r>
      <w:r w:rsidRPr="00374C8A">
        <w:rPr>
          <w:rFonts w:cs="Times New Roman"/>
          <w:kern w:val="2"/>
        </w:rPr>
        <w:t>-</w:t>
      </w:r>
      <w:r>
        <w:rPr>
          <w:rFonts w:cs="Times New Roman"/>
          <w:kern w:val="2"/>
        </w:rPr>
        <w:t>06</w:t>
      </w:r>
      <w:r w:rsidRPr="00374C8A">
        <w:rPr>
          <w:rFonts w:cs="Times New Roman"/>
          <w:kern w:val="2"/>
        </w:rPr>
        <w:t>-</w:t>
      </w:r>
      <w:r>
        <w:rPr>
          <w:rFonts w:cs="Times New Roman"/>
          <w:kern w:val="2"/>
        </w:rPr>
        <w:t>06</w:t>
      </w:r>
      <w:r w:rsidRPr="00374C8A">
        <w:rPr>
          <w:rFonts w:cs="Times New Roman"/>
          <w:kern w:val="2"/>
        </w:rPr>
        <w:t xml:space="preserve"> (imtinai) patalpinti </w:t>
      </w:r>
      <w:r>
        <w:rPr>
          <w:rFonts w:cs="Times New Roman"/>
          <w:kern w:val="2"/>
        </w:rPr>
        <w:t xml:space="preserve">protokolo Nr. </w:t>
      </w:r>
      <w:r>
        <w:rPr>
          <w:rFonts w:cs="Times New Roman"/>
          <w:kern w:val="2"/>
        </w:rPr>
        <w:t>4</w:t>
      </w:r>
      <w:r>
        <w:rPr>
          <w:rFonts w:cs="Times New Roman"/>
          <w:kern w:val="2"/>
        </w:rPr>
        <w:t xml:space="preserve"> priedą „Atsakymai į paklausimus“</w:t>
      </w:r>
      <w:r w:rsidRPr="00374C8A">
        <w:rPr>
          <w:rFonts w:cs="Times New Roman"/>
          <w:kern w:val="2"/>
        </w:rPr>
        <w:t xml:space="preserve"> CVP IS</w:t>
      </w:r>
      <w:r w:rsidRPr="00374C8A">
        <w:rPr>
          <w:rFonts w:cs="Times New Roman"/>
          <w:lang w:eastAsia="lt-LT"/>
        </w:rPr>
        <w:t>.</w:t>
      </w:r>
    </w:p>
    <w:p w14:paraId="0C8473D1" w14:textId="77777777" w:rsidR="00884AE6" w:rsidRDefault="00884AE6" w:rsidP="00884AE6">
      <w:pPr>
        <w:tabs>
          <w:tab w:val="left" w:pos="709"/>
        </w:tabs>
        <w:jc w:val="both"/>
        <w:rPr>
          <w:rFonts w:cs="Times New Roman"/>
          <w:b/>
          <w:bCs/>
        </w:rPr>
      </w:pPr>
    </w:p>
    <w:p w14:paraId="71A74070" w14:textId="0D6C8C3D" w:rsidR="00884AE6" w:rsidRDefault="00884AE6" w:rsidP="00884AE6">
      <w:pPr>
        <w:tabs>
          <w:tab w:val="left" w:pos="709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2. </w:t>
      </w:r>
      <w:r w:rsidRPr="00BE286B">
        <w:rPr>
          <w:rFonts w:cs="Times New Roman"/>
          <w:b/>
          <w:bCs/>
        </w:rPr>
        <w:t>SVARSTYTA.</w:t>
      </w:r>
      <w:r w:rsidRPr="008B3EDB">
        <w:rPr>
          <w:rFonts w:eastAsia="MS Mincho" w:cs="Times New Roman"/>
        </w:rPr>
        <w:t xml:space="preserve"> </w:t>
      </w:r>
      <w:r>
        <w:rPr>
          <w:rFonts w:eastAsia="MS Mincho" w:cs="Times New Roman"/>
        </w:rPr>
        <w:t>V</w:t>
      </w:r>
      <w:r w:rsidRPr="003C3A60">
        <w:rPr>
          <w:rFonts w:eastAsia="MS Mincho" w:cs="Times New Roman"/>
        </w:rPr>
        <w:t xml:space="preserve">iešojo </w:t>
      </w:r>
      <w:r w:rsidRPr="004269A8">
        <w:rPr>
          <w:rFonts w:eastAsia="MS Mincho" w:cs="Times New Roman"/>
        </w:rPr>
        <w:t xml:space="preserve">pirkimo </w:t>
      </w:r>
      <w:r w:rsidRPr="00121A58">
        <w:rPr>
          <w:rFonts w:cs="Times New Roman"/>
        </w:rPr>
        <w:t>„</w:t>
      </w:r>
      <w:r w:rsidR="005E7AEF" w:rsidRPr="00884AE6">
        <w:rPr>
          <w:rFonts w:cs="Times New Roman"/>
        </w:rPr>
        <w:t>Mokslo paskirties pastato, Taikos g. 62, Utenoje, modernizavimo (atnaujinimo) darbai</w:t>
      </w:r>
      <w:r>
        <w:rPr>
          <w:rFonts w:cs="Times New Roman"/>
        </w:rPr>
        <w:t>“</w:t>
      </w:r>
      <w:r w:rsidRPr="00121A58">
        <w:rPr>
          <w:rFonts w:eastAsia="MS Mincho" w:cs="Times New Roman"/>
        </w:rPr>
        <w:t xml:space="preserve"> </w:t>
      </w:r>
      <w:r w:rsidRPr="004269A8">
        <w:rPr>
          <w:rFonts w:cs="Times New Roman"/>
        </w:rPr>
        <w:t xml:space="preserve">pasiūlymų pateikimo termino </w:t>
      </w:r>
      <w:r>
        <w:rPr>
          <w:rFonts w:cs="Times New Roman"/>
        </w:rPr>
        <w:t>nukėlimo.</w:t>
      </w:r>
    </w:p>
    <w:p w14:paraId="385FE9DF" w14:textId="77777777" w:rsidR="00884AE6" w:rsidRDefault="00884AE6" w:rsidP="00884AE6">
      <w:pPr>
        <w:tabs>
          <w:tab w:val="left" w:pos="218"/>
        </w:tabs>
        <w:jc w:val="both"/>
        <w:rPr>
          <w:rFonts w:cs="Times New Roman"/>
        </w:rPr>
      </w:pPr>
      <w:r>
        <w:rPr>
          <w:rFonts w:cs="Times New Roman"/>
        </w:rPr>
        <w:tab/>
      </w:r>
    </w:p>
    <w:p w14:paraId="529BDA1D" w14:textId="2F3F8F52" w:rsidR="00884AE6" w:rsidRPr="00211373" w:rsidRDefault="00884AE6" w:rsidP="00884AE6">
      <w:pPr>
        <w:tabs>
          <w:tab w:val="left" w:pos="218"/>
        </w:tabs>
        <w:ind w:firstLine="709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Komisijos pirmininkė </w:t>
      </w:r>
      <w:r w:rsidR="005E7AEF">
        <w:rPr>
          <w:rFonts w:cs="Times New Roman"/>
          <w:bCs/>
          <w:lang w:eastAsia="en-US"/>
        </w:rPr>
        <w:t>Tatjana Bar</w:t>
      </w:r>
      <w:r w:rsidR="00711AF7">
        <w:rPr>
          <w:rFonts w:cs="Times New Roman"/>
          <w:bCs/>
          <w:lang w:eastAsia="en-US"/>
        </w:rPr>
        <w:t>a</w:t>
      </w:r>
      <w:r w:rsidR="005E7AEF">
        <w:rPr>
          <w:rFonts w:cs="Times New Roman"/>
          <w:bCs/>
          <w:lang w:eastAsia="en-US"/>
        </w:rPr>
        <w:t>vickienė</w:t>
      </w:r>
      <w:r>
        <w:rPr>
          <w:rFonts w:cs="Times New Roman"/>
          <w:bCs/>
          <w:lang w:eastAsia="en-US"/>
        </w:rPr>
        <w:t xml:space="preserve">, vadovaudamasi Lietuvos Respublikos viešųjų pirkimų įstatymo 40 straipsnio </w:t>
      </w:r>
      <w:r w:rsidRPr="00211373">
        <w:rPr>
          <w:rFonts w:cs="Times New Roman"/>
          <w:bCs/>
          <w:lang w:eastAsia="en-US"/>
        </w:rPr>
        <w:t>4</w:t>
      </w:r>
      <w:r>
        <w:rPr>
          <w:rFonts w:cs="Times New Roman"/>
          <w:bCs/>
          <w:lang w:eastAsia="en-US"/>
        </w:rPr>
        <w:t xml:space="preserve"> dalimi, informavo, kad p</w:t>
      </w:r>
      <w:r w:rsidRPr="00211373">
        <w:rPr>
          <w:rFonts w:cs="Times New Roman"/>
          <w:bCs/>
          <w:lang w:eastAsia="en-US"/>
        </w:rPr>
        <w:t>erkančioji organizacija privalo pratęsti pasiūlymų pateikimo terminus, kad visi pirkime norintys dalyvauti tiekėjai turėtų galimybę susipažinti su visa pasiūlymui parengti reikalinga informacija, šiais atvejais:</w:t>
      </w:r>
    </w:p>
    <w:p w14:paraId="400B7D07" w14:textId="77777777" w:rsidR="00884AE6" w:rsidRPr="00211373" w:rsidRDefault="00884AE6" w:rsidP="00884AE6">
      <w:pPr>
        <w:tabs>
          <w:tab w:val="left" w:pos="218"/>
        </w:tabs>
        <w:ind w:firstLine="709"/>
        <w:jc w:val="both"/>
        <w:rPr>
          <w:rFonts w:cs="Times New Roman"/>
          <w:bCs/>
          <w:lang w:eastAsia="en-US"/>
        </w:rPr>
      </w:pPr>
      <w:r w:rsidRPr="00211373">
        <w:rPr>
          <w:rFonts w:cs="Times New Roman"/>
          <w:bCs/>
          <w:lang w:eastAsia="en-US"/>
        </w:rPr>
        <w:t>1) jeigu dėl kokių nors priežasčių papildoma su pirkimo dokumentais susijusi informacija būtų pateikiama likus mažiau kaip 6 dienoms, supaprastinto pirkimo atveju – 4 dienoms iki pasiūlymų pateikimo termino pabaigos, nors šios informacijos buvo paprašyta laiku. Atviro konkurso, riboto konkurso, skelbiamų derybų pagreitintų procedūrų atvejais, kaip nustatyta šio įstatymo 60 straipsnio 3 dalyje, 62 straipsnio 7 dalyje, šis terminas yra 4 dienos, supaprastinto pirkimo pagreitintų procedūrų atvejais – 3 dienos;</w:t>
      </w:r>
    </w:p>
    <w:p w14:paraId="13C83E00" w14:textId="77777777" w:rsidR="00884AE6" w:rsidRDefault="00884AE6" w:rsidP="00884AE6">
      <w:pPr>
        <w:tabs>
          <w:tab w:val="left" w:pos="218"/>
        </w:tabs>
        <w:ind w:firstLine="709"/>
        <w:jc w:val="both"/>
        <w:rPr>
          <w:rFonts w:cs="Times New Roman"/>
          <w:bCs/>
          <w:lang w:eastAsia="en-US"/>
        </w:rPr>
      </w:pPr>
      <w:r w:rsidRPr="00211373">
        <w:rPr>
          <w:rFonts w:cs="Times New Roman"/>
          <w:bCs/>
          <w:lang w:eastAsia="en-US"/>
        </w:rPr>
        <w:t xml:space="preserve">2) jeigu buvo padaryta reikšmingų pirkimo dokumentų pakeitimų. </w:t>
      </w:r>
    </w:p>
    <w:p w14:paraId="03FF5248" w14:textId="2630A395" w:rsidR="00884AE6" w:rsidRDefault="00884AE6" w:rsidP="00884AE6">
      <w:pPr>
        <w:tabs>
          <w:tab w:val="left" w:pos="218"/>
        </w:tabs>
        <w:ind w:firstLine="709"/>
        <w:jc w:val="both"/>
        <w:rPr>
          <w:rFonts w:cs="Times New Roman"/>
        </w:rPr>
      </w:pPr>
      <w:r>
        <w:rPr>
          <w:rFonts w:cs="Times New Roman"/>
          <w:bCs/>
          <w:lang w:eastAsia="en-US"/>
        </w:rPr>
        <w:t xml:space="preserve">Komisijos pirmininkė paaiškino, kad </w:t>
      </w:r>
      <w:r w:rsidR="00A164BB">
        <w:rPr>
          <w:rFonts w:cs="Times New Roman"/>
          <w:bCs/>
          <w:lang w:eastAsia="en-US"/>
        </w:rPr>
        <w:t xml:space="preserve">perkamo objekto </w:t>
      </w:r>
      <w:r w:rsidR="00F65DD4">
        <w:rPr>
          <w:rFonts w:cs="Times New Roman"/>
          <w:bCs/>
          <w:lang w:eastAsia="en-US"/>
        </w:rPr>
        <w:t xml:space="preserve">elemento </w:t>
      </w:r>
      <w:r w:rsidR="00CC37C0">
        <w:rPr>
          <w:rFonts w:cs="Times New Roman"/>
          <w:bCs/>
          <w:lang w:eastAsia="en-US"/>
        </w:rPr>
        <w:t xml:space="preserve">– keleivinio lifto </w:t>
      </w:r>
      <w:r w:rsidR="00F65DD4">
        <w:rPr>
          <w:rFonts w:cs="Times New Roman"/>
          <w:bCs/>
          <w:lang w:eastAsia="en-US"/>
        </w:rPr>
        <w:t xml:space="preserve">naujai </w:t>
      </w:r>
      <w:r w:rsidR="00527D7C">
        <w:rPr>
          <w:rFonts w:cs="Times New Roman"/>
          <w:bCs/>
          <w:lang w:eastAsia="en-US"/>
        </w:rPr>
        <w:t xml:space="preserve">pateikta </w:t>
      </w:r>
      <w:r w:rsidR="00F65DD4">
        <w:rPr>
          <w:rFonts w:cs="Times New Roman"/>
          <w:bCs/>
          <w:lang w:eastAsia="en-US"/>
        </w:rPr>
        <w:t>techninė specifikacija</w:t>
      </w:r>
      <w:r>
        <w:rPr>
          <w:rFonts w:cs="Times New Roman"/>
          <w:bCs/>
          <w:lang w:eastAsia="en-US"/>
        </w:rPr>
        <w:t xml:space="preserve"> yra reikšminga, gali turėti įtakos </w:t>
      </w:r>
      <w:r w:rsidRPr="00211373">
        <w:rPr>
          <w:rFonts w:cs="Times New Roman"/>
          <w:bCs/>
          <w:lang w:eastAsia="en-US"/>
        </w:rPr>
        <w:t>tiekėjų pasiūlymų pateikimui</w:t>
      </w:r>
      <w:r>
        <w:rPr>
          <w:rFonts w:cs="Times New Roman"/>
          <w:bCs/>
          <w:lang w:eastAsia="en-US"/>
        </w:rPr>
        <w:t xml:space="preserve"> ir pasiūlymų kainoms, todėl siūlo</w:t>
      </w:r>
      <w:r w:rsidRPr="00211373">
        <w:rPr>
          <w:rFonts w:cs="Times New Roman"/>
          <w:bCs/>
          <w:lang w:eastAsia="en-US"/>
        </w:rPr>
        <w:t xml:space="preserve"> </w:t>
      </w:r>
      <w:r w:rsidRPr="00B61E6B">
        <w:rPr>
          <w:rFonts w:cs="Times New Roman"/>
          <w:spacing w:val="2"/>
          <w:shd w:val="clear" w:color="auto" w:fill="FFFFFF"/>
        </w:rPr>
        <w:t>nukelti pasiūlymų pateikimo terminą.</w:t>
      </w:r>
    </w:p>
    <w:p w14:paraId="7504442F" w14:textId="538E053E" w:rsidR="00884AE6" w:rsidRPr="000F596C" w:rsidRDefault="00884AE6" w:rsidP="00884AE6">
      <w:pPr>
        <w:ind w:firstLine="720"/>
        <w:contextualSpacing/>
        <w:jc w:val="both"/>
        <w:rPr>
          <w:iCs/>
        </w:rPr>
      </w:pPr>
      <w:r w:rsidRPr="00BE286B">
        <w:rPr>
          <w:rFonts w:cs="Times New Roman"/>
        </w:rPr>
        <w:t>Komisijos</w:t>
      </w:r>
      <w:r>
        <w:rPr>
          <w:rFonts w:eastAsia="Times New Roman" w:cs="Times New Roman"/>
        </w:rPr>
        <w:t xml:space="preserve"> pirmininkė </w:t>
      </w:r>
      <w:r w:rsidR="00527D7C">
        <w:rPr>
          <w:rFonts w:eastAsia="Times New Roman" w:cs="Times New Roman"/>
        </w:rPr>
        <w:t>Tatjana Baravickienė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pasiūlė </w:t>
      </w:r>
      <w:r w:rsidRPr="001A73D7">
        <w:rPr>
          <w:bCs/>
        </w:rPr>
        <w:t xml:space="preserve">pasiūlymų pateikimo terminą nukelti iš </w:t>
      </w:r>
      <w:r>
        <w:rPr>
          <w:bCs/>
        </w:rPr>
        <w:t>2025-06</w:t>
      </w:r>
      <w:r w:rsidRPr="001A73D7">
        <w:rPr>
          <w:bCs/>
        </w:rPr>
        <w:t>-</w:t>
      </w:r>
      <w:r w:rsidR="008776CC">
        <w:rPr>
          <w:bCs/>
        </w:rPr>
        <w:t>17</w:t>
      </w:r>
      <w:r>
        <w:rPr>
          <w:bCs/>
        </w:rPr>
        <w:t>, 9:30 val. į 2025-06-</w:t>
      </w:r>
      <w:r w:rsidR="008776CC">
        <w:rPr>
          <w:bCs/>
        </w:rPr>
        <w:t>23</w:t>
      </w:r>
      <w:r w:rsidRPr="001A73D7">
        <w:rPr>
          <w:bCs/>
        </w:rPr>
        <w:t>,</w:t>
      </w:r>
      <w:r>
        <w:rPr>
          <w:bCs/>
        </w:rPr>
        <w:t xml:space="preserve"> 9</w:t>
      </w:r>
      <w:r w:rsidRPr="001A73D7">
        <w:rPr>
          <w:bCs/>
        </w:rPr>
        <w:t>:</w:t>
      </w:r>
      <w:r>
        <w:rPr>
          <w:bCs/>
        </w:rPr>
        <w:t>30</w:t>
      </w:r>
      <w:r w:rsidRPr="001A73D7">
        <w:rPr>
          <w:bCs/>
        </w:rPr>
        <w:t xml:space="preserve"> val. </w:t>
      </w:r>
      <w:r>
        <w:rPr>
          <w:bCs/>
        </w:rPr>
        <w:t>S</w:t>
      </w:r>
      <w:r w:rsidRPr="001A73D7">
        <w:rPr>
          <w:bCs/>
        </w:rPr>
        <w:t>usipažinimo su pasiūly</w:t>
      </w:r>
      <w:r>
        <w:rPr>
          <w:bCs/>
        </w:rPr>
        <w:t>mais terminą – iš 2025-06-</w:t>
      </w:r>
      <w:r w:rsidR="008776CC">
        <w:rPr>
          <w:bCs/>
        </w:rPr>
        <w:t>17</w:t>
      </w:r>
      <w:r>
        <w:rPr>
          <w:bCs/>
        </w:rPr>
        <w:t>, 10:00 val. į 2025-06</w:t>
      </w:r>
      <w:r w:rsidRPr="001A73D7">
        <w:rPr>
          <w:bCs/>
        </w:rPr>
        <w:t>-</w:t>
      </w:r>
      <w:r w:rsidR="008776CC">
        <w:rPr>
          <w:bCs/>
        </w:rPr>
        <w:t>23</w:t>
      </w:r>
      <w:r w:rsidRPr="001A73D7">
        <w:rPr>
          <w:bCs/>
        </w:rPr>
        <w:t>, 1</w:t>
      </w:r>
      <w:r>
        <w:rPr>
          <w:bCs/>
        </w:rPr>
        <w:t>0</w:t>
      </w:r>
      <w:r w:rsidRPr="001A73D7">
        <w:rPr>
          <w:bCs/>
        </w:rPr>
        <w:t>:</w:t>
      </w:r>
      <w:r>
        <w:rPr>
          <w:bCs/>
        </w:rPr>
        <w:t>00</w:t>
      </w:r>
      <w:r w:rsidRPr="001A73D7">
        <w:rPr>
          <w:bCs/>
        </w:rPr>
        <w:t xml:space="preserve"> val</w:t>
      </w:r>
      <w:r>
        <w:rPr>
          <w:iCs/>
        </w:rPr>
        <w:t>.</w:t>
      </w:r>
    </w:p>
    <w:p w14:paraId="3FB8A979" w14:textId="77777777" w:rsidR="00884AE6" w:rsidRDefault="00884AE6" w:rsidP="00884AE6">
      <w:pPr>
        <w:ind w:firstLine="709"/>
        <w:jc w:val="both"/>
        <w:rPr>
          <w:iCs/>
        </w:rPr>
      </w:pPr>
      <w:r w:rsidRPr="006873CF">
        <w:rPr>
          <w:rFonts w:cs="Times New Roman"/>
          <w:color w:val="000000"/>
          <w:kern w:val="2"/>
        </w:rPr>
        <w:t>Komisijos nariai pritar</w:t>
      </w:r>
      <w:r>
        <w:rPr>
          <w:rFonts w:cs="Times New Roman"/>
          <w:color w:val="000000"/>
          <w:kern w:val="2"/>
        </w:rPr>
        <w:t>ė</w:t>
      </w:r>
      <w:r w:rsidRPr="006873CF">
        <w:rPr>
          <w:rFonts w:cs="Times New Roman"/>
          <w:color w:val="000000"/>
          <w:kern w:val="2"/>
        </w:rPr>
        <w:t xml:space="preserve"> </w:t>
      </w:r>
      <w:r>
        <w:rPr>
          <w:rFonts w:cs="Times New Roman"/>
          <w:color w:val="000000"/>
          <w:kern w:val="2"/>
        </w:rPr>
        <w:t xml:space="preserve">pasiūlymų pateikimo termino nukėlimui. </w:t>
      </w:r>
    </w:p>
    <w:p w14:paraId="2A4A5E1A" w14:textId="77777777" w:rsidR="00884AE6" w:rsidRPr="001A46C4" w:rsidRDefault="00884AE6" w:rsidP="00884AE6">
      <w:pPr>
        <w:ind w:firstLine="709"/>
        <w:jc w:val="both"/>
        <w:rPr>
          <w:rFonts w:cs="Times New Roman"/>
          <w:color w:val="000000"/>
          <w:kern w:val="2"/>
        </w:rPr>
      </w:pPr>
      <w:r>
        <w:rPr>
          <w:rFonts w:cs="Times New Roman"/>
          <w:color w:val="000000"/>
          <w:kern w:val="2"/>
        </w:rPr>
        <w:t>Komisijos pirmininkė</w:t>
      </w:r>
      <w:r w:rsidRPr="001A46C4">
        <w:rPr>
          <w:rFonts w:cs="Times New Roman"/>
          <w:color w:val="000000"/>
          <w:kern w:val="2"/>
        </w:rPr>
        <w:t xml:space="preserve"> siūlo komisijos nariams:</w:t>
      </w:r>
    </w:p>
    <w:p w14:paraId="0208C871" w14:textId="755DB50D" w:rsidR="00884AE6" w:rsidRPr="001A46C4" w:rsidRDefault="00884AE6" w:rsidP="00884AE6">
      <w:pPr>
        <w:ind w:firstLine="709"/>
        <w:jc w:val="both"/>
        <w:rPr>
          <w:rFonts w:cs="Times New Roman"/>
          <w:color w:val="000000"/>
          <w:kern w:val="2"/>
        </w:rPr>
      </w:pPr>
      <w:r w:rsidRPr="001A46C4">
        <w:rPr>
          <w:rFonts w:cs="Times New Roman"/>
          <w:color w:val="000000"/>
          <w:kern w:val="2"/>
        </w:rPr>
        <w:t xml:space="preserve">1. </w:t>
      </w:r>
      <w:r>
        <w:rPr>
          <w:rFonts w:cs="Times New Roman"/>
          <w:color w:val="000000"/>
          <w:kern w:val="2"/>
        </w:rPr>
        <w:t xml:space="preserve">Pasiūlymų pateikimo terminą nukelti </w:t>
      </w:r>
      <w:r w:rsidRPr="001A73D7">
        <w:rPr>
          <w:bCs/>
        </w:rPr>
        <w:t xml:space="preserve">iš </w:t>
      </w:r>
      <w:r w:rsidR="008776CC">
        <w:rPr>
          <w:bCs/>
        </w:rPr>
        <w:t>2025-06</w:t>
      </w:r>
      <w:r w:rsidR="008776CC" w:rsidRPr="001A73D7">
        <w:rPr>
          <w:bCs/>
        </w:rPr>
        <w:t>-</w:t>
      </w:r>
      <w:r w:rsidR="008776CC">
        <w:rPr>
          <w:bCs/>
        </w:rPr>
        <w:t>17, 9:30 val. į 2025-06-23</w:t>
      </w:r>
      <w:r w:rsidR="008776CC" w:rsidRPr="001A73D7">
        <w:rPr>
          <w:bCs/>
        </w:rPr>
        <w:t>,</w:t>
      </w:r>
      <w:r w:rsidR="008776CC">
        <w:rPr>
          <w:bCs/>
        </w:rPr>
        <w:t xml:space="preserve"> 9</w:t>
      </w:r>
      <w:r w:rsidR="008776CC" w:rsidRPr="001A73D7">
        <w:rPr>
          <w:bCs/>
        </w:rPr>
        <w:t>:</w:t>
      </w:r>
      <w:r w:rsidR="008776CC">
        <w:rPr>
          <w:bCs/>
        </w:rPr>
        <w:t>30</w:t>
      </w:r>
      <w:r w:rsidR="008776CC" w:rsidRPr="001A73D7">
        <w:rPr>
          <w:bCs/>
        </w:rPr>
        <w:t xml:space="preserve"> val. </w:t>
      </w:r>
      <w:r w:rsidR="008776CC">
        <w:rPr>
          <w:bCs/>
        </w:rPr>
        <w:t>S</w:t>
      </w:r>
      <w:r w:rsidR="008776CC" w:rsidRPr="001A73D7">
        <w:rPr>
          <w:bCs/>
        </w:rPr>
        <w:t>usipažinimo su pasiūly</w:t>
      </w:r>
      <w:r w:rsidR="008776CC">
        <w:rPr>
          <w:bCs/>
        </w:rPr>
        <w:t>mais terminą – iš 2025-06-17, 10:00 val. į 2025-06</w:t>
      </w:r>
      <w:r w:rsidR="008776CC" w:rsidRPr="001A73D7">
        <w:rPr>
          <w:bCs/>
        </w:rPr>
        <w:t>-</w:t>
      </w:r>
      <w:r w:rsidR="008776CC">
        <w:rPr>
          <w:bCs/>
        </w:rPr>
        <w:t>23</w:t>
      </w:r>
      <w:r w:rsidR="008776CC" w:rsidRPr="001A73D7">
        <w:rPr>
          <w:bCs/>
        </w:rPr>
        <w:t>, 1</w:t>
      </w:r>
      <w:r w:rsidR="008776CC">
        <w:rPr>
          <w:bCs/>
        </w:rPr>
        <w:t>0</w:t>
      </w:r>
      <w:r w:rsidR="008776CC" w:rsidRPr="001A73D7">
        <w:rPr>
          <w:bCs/>
        </w:rPr>
        <w:t>:</w:t>
      </w:r>
      <w:r w:rsidR="008776CC">
        <w:rPr>
          <w:bCs/>
        </w:rPr>
        <w:t>00</w:t>
      </w:r>
      <w:r w:rsidR="008776CC" w:rsidRPr="001A73D7">
        <w:rPr>
          <w:bCs/>
        </w:rPr>
        <w:t xml:space="preserve"> val</w:t>
      </w:r>
      <w:r w:rsidR="008776CC">
        <w:rPr>
          <w:iCs/>
        </w:rPr>
        <w:t>.</w:t>
      </w:r>
    </w:p>
    <w:p w14:paraId="25FE44FC" w14:textId="57A52E55" w:rsidR="00884AE6" w:rsidRDefault="00884AE6" w:rsidP="00884AE6">
      <w:pPr>
        <w:ind w:firstLine="709"/>
        <w:jc w:val="both"/>
        <w:rPr>
          <w:rFonts w:cs="Times New Roman"/>
          <w:color w:val="000000"/>
          <w:lang w:eastAsia="lt-LT"/>
        </w:rPr>
      </w:pPr>
      <w:r w:rsidRPr="001A46C4">
        <w:rPr>
          <w:rFonts w:cs="Times New Roman"/>
          <w:color w:val="000000"/>
          <w:kern w:val="2"/>
        </w:rPr>
        <w:t xml:space="preserve">2. Iki </w:t>
      </w:r>
      <w:r>
        <w:rPr>
          <w:rFonts w:cs="Times New Roman"/>
          <w:color w:val="000000"/>
          <w:kern w:val="2"/>
        </w:rPr>
        <w:t>2025-0</w:t>
      </w:r>
      <w:r w:rsidR="008776CC">
        <w:rPr>
          <w:rFonts w:cs="Times New Roman"/>
          <w:color w:val="000000"/>
          <w:kern w:val="2"/>
        </w:rPr>
        <w:t>6</w:t>
      </w:r>
      <w:r>
        <w:rPr>
          <w:rFonts w:cs="Times New Roman"/>
          <w:color w:val="000000"/>
          <w:kern w:val="2"/>
        </w:rPr>
        <w:t>-</w:t>
      </w:r>
      <w:r w:rsidR="008776CC">
        <w:rPr>
          <w:rFonts w:cs="Times New Roman"/>
          <w:color w:val="000000"/>
          <w:kern w:val="2"/>
        </w:rPr>
        <w:t>06</w:t>
      </w:r>
      <w:r>
        <w:rPr>
          <w:rFonts w:cs="Times New Roman"/>
          <w:color w:val="000000"/>
          <w:kern w:val="2"/>
        </w:rPr>
        <w:t xml:space="preserve"> (imtinai) patalpinti skelbimą apie pakeitimus </w:t>
      </w:r>
      <w:r w:rsidRPr="001A46C4">
        <w:rPr>
          <w:rFonts w:cs="Times New Roman"/>
          <w:color w:val="000000"/>
          <w:kern w:val="2"/>
        </w:rPr>
        <w:t>CVP IS</w:t>
      </w:r>
      <w:r>
        <w:rPr>
          <w:rFonts w:cs="Times New Roman"/>
          <w:color w:val="000000"/>
          <w:lang w:eastAsia="lt-LT"/>
        </w:rPr>
        <w:t xml:space="preserve">. </w:t>
      </w:r>
    </w:p>
    <w:p w14:paraId="26A9384A" w14:textId="77777777" w:rsidR="00884AE6" w:rsidRDefault="00884AE6" w:rsidP="00884AE6">
      <w:pPr>
        <w:ind w:firstLine="709"/>
        <w:jc w:val="both"/>
        <w:rPr>
          <w:rFonts w:cs="Times New Roman"/>
          <w:color w:val="000000"/>
          <w:kern w:val="2"/>
        </w:rPr>
      </w:pPr>
    </w:p>
    <w:p w14:paraId="0E43F350" w14:textId="77777777" w:rsidR="008776CC" w:rsidRPr="00374C8A" w:rsidRDefault="008776CC" w:rsidP="008776CC">
      <w:pPr>
        <w:jc w:val="both"/>
        <w:rPr>
          <w:rFonts w:eastAsia="MS Mincho" w:cs="Times New Roman"/>
          <w:b/>
          <w:bCs/>
          <w:u w:val="single"/>
        </w:rPr>
      </w:pPr>
      <w:r w:rsidRPr="00374C8A">
        <w:rPr>
          <w:rFonts w:eastAsia="MS Mincho" w:cs="Times New Roman"/>
          <w:b/>
        </w:rPr>
        <w:t xml:space="preserve">BALSAVO: </w:t>
      </w:r>
      <w:r w:rsidRPr="00374C8A">
        <w:rPr>
          <w:rFonts w:cs="Times New Roman"/>
        </w:rPr>
        <w:t>,,Už“</w:t>
      </w:r>
      <w:r w:rsidRPr="00374C8A">
        <w:rPr>
          <w:rFonts w:eastAsia="MS Mincho" w:cs="Times New Roman"/>
        </w:rPr>
        <w:t xml:space="preserve"> – </w:t>
      </w:r>
      <w:r>
        <w:rPr>
          <w:rFonts w:eastAsia="MS Mincho"/>
        </w:rPr>
        <w:t>Tatjana Baravickienė,</w:t>
      </w:r>
      <w:r w:rsidRPr="00374C8A">
        <w:rPr>
          <w:rFonts w:eastAsia="MS Mincho" w:cs="Times New Roman"/>
        </w:rPr>
        <w:t xml:space="preserve"> Jūratė Časienė, </w:t>
      </w:r>
      <w:r>
        <w:rPr>
          <w:rFonts w:eastAsia="MS Mincho" w:cs="Times New Roman"/>
        </w:rPr>
        <w:t xml:space="preserve">Dalia Slapšienė, Vilma Šalčiūnienė, Aiva Kulbauskienė </w:t>
      </w:r>
      <w:r w:rsidRPr="00374C8A">
        <w:rPr>
          <w:rFonts w:eastAsia="MS Mincho" w:cs="Times New Roman"/>
        </w:rPr>
        <w:t>(</w:t>
      </w:r>
      <w:r>
        <w:rPr>
          <w:rFonts w:eastAsia="MS Mincho" w:cs="Times New Roman"/>
        </w:rPr>
        <w:t>5</w:t>
      </w:r>
      <w:r w:rsidRPr="00374C8A">
        <w:rPr>
          <w:rFonts w:eastAsia="MS Mincho" w:cs="Times New Roman"/>
        </w:rPr>
        <w:t xml:space="preserve"> komisijos nariai); ,,Prieš“ – nėra.</w:t>
      </w:r>
    </w:p>
    <w:p w14:paraId="0F067188" w14:textId="77777777" w:rsidR="00884AE6" w:rsidRPr="00BE286B" w:rsidRDefault="00884AE6" w:rsidP="00884AE6">
      <w:pPr>
        <w:widowControl/>
        <w:jc w:val="both"/>
        <w:rPr>
          <w:rFonts w:eastAsia="MS Mincho" w:cs="Times New Roman"/>
          <w:color w:val="000000"/>
          <w:kern w:val="0"/>
        </w:rPr>
      </w:pPr>
    </w:p>
    <w:p w14:paraId="053E330B" w14:textId="77777777" w:rsidR="00884AE6" w:rsidRPr="00500F3F" w:rsidRDefault="00884AE6" w:rsidP="00884AE6">
      <w:pPr>
        <w:widowControl/>
        <w:jc w:val="both"/>
        <w:rPr>
          <w:rFonts w:eastAsia="Times New Roman" w:cs="Times New Roman"/>
          <w:color w:val="000000"/>
        </w:rPr>
      </w:pPr>
      <w:r w:rsidRPr="00BE286B">
        <w:rPr>
          <w:rFonts w:eastAsia="Times New Roman" w:cs="Times New Roman"/>
          <w:b/>
          <w:bCs/>
          <w:color w:val="000000"/>
        </w:rPr>
        <w:t>NUTARTA.</w:t>
      </w:r>
      <w:r>
        <w:rPr>
          <w:rFonts w:eastAsia="Times New Roman" w:cs="Times New Roman"/>
          <w:color w:val="000000"/>
        </w:rPr>
        <w:t xml:space="preserve"> </w:t>
      </w:r>
    </w:p>
    <w:p w14:paraId="0DC704F0" w14:textId="77777777" w:rsidR="00CC37C0" w:rsidRPr="001A46C4" w:rsidRDefault="00CC37C0" w:rsidP="00CC37C0">
      <w:pPr>
        <w:ind w:firstLine="709"/>
        <w:jc w:val="both"/>
        <w:rPr>
          <w:rFonts w:cs="Times New Roman"/>
          <w:color w:val="000000"/>
          <w:kern w:val="2"/>
        </w:rPr>
      </w:pPr>
      <w:r w:rsidRPr="001A46C4">
        <w:rPr>
          <w:rFonts w:cs="Times New Roman"/>
          <w:color w:val="000000"/>
          <w:kern w:val="2"/>
        </w:rPr>
        <w:t xml:space="preserve">1. </w:t>
      </w:r>
      <w:r>
        <w:rPr>
          <w:rFonts w:cs="Times New Roman"/>
          <w:color w:val="000000"/>
          <w:kern w:val="2"/>
        </w:rPr>
        <w:t xml:space="preserve">Pasiūlymų pateikimo terminą nukelti </w:t>
      </w:r>
      <w:r w:rsidRPr="001A73D7">
        <w:rPr>
          <w:bCs/>
        </w:rPr>
        <w:t xml:space="preserve">iš </w:t>
      </w:r>
      <w:r>
        <w:rPr>
          <w:bCs/>
        </w:rPr>
        <w:t>2025-06</w:t>
      </w:r>
      <w:r w:rsidRPr="001A73D7">
        <w:rPr>
          <w:bCs/>
        </w:rPr>
        <w:t>-</w:t>
      </w:r>
      <w:r>
        <w:rPr>
          <w:bCs/>
        </w:rPr>
        <w:t>17, 9:30 val. į 2025-06-23</w:t>
      </w:r>
      <w:r w:rsidRPr="001A73D7">
        <w:rPr>
          <w:bCs/>
        </w:rPr>
        <w:t>,</w:t>
      </w:r>
      <w:r>
        <w:rPr>
          <w:bCs/>
        </w:rPr>
        <w:t xml:space="preserve"> 9</w:t>
      </w:r>
      <w:r w:rsidRPr="001A73D7">
        <w:rPr>
          <w:bCs/>
        </w:rPr>
        <w:t>:</w:t>
      </w:r>
      <w:r>
        <w:rPr>
          <w:bCs/>
        </w:rPr>
        <w:t>30</w:t>
      </w:r>
      <w:r w:rsidRPr="001A73D7">
        <w:rPr>
          <w:bCs/>
        </w:rPr>
        <w:t xml:space="preserve"> val. </w:t>
      </w:r>
      <w:r>
        <w:rPr>
          <w:bCs/>
        </w:rPr>
        <w:t>S</w:t>
      </w:r>
      <w:r w:rsidRPr="001A73D7">
        <w:rPr>
          <w:bCs/>
        </w:rPr>
        <w:t>usipažinimo su pasiūly</w:t>
      </w:r>
      <w:r>
        <w:rPr>
          <w:bCs/>
        </w:rPr>
        <w:t>mais terminą – iš 2025-06-17, 10:00 val. į 2025-06</w:t>
      </w:r>
      <w:r w:rsidRPr="001A73D7">
        <w:rPr>
          <w:bCs/>
        </w:rPr>
        <w:t>-</w:t>
      </w:r>
      <w:r>
        <w:rPr>
          <w:bCs/>
        </w:rPr>
        <w:t>23</w:t>
      </w:r>
      <w:r w:rsidRPr="001A73D7">
        <w:rPr>
          <w:bCs/>
        </w:rPr>
        <w:t>, 1</w:t>
      </w:r>
      <w:r>
        <w:rPr>
          <w:bCs/>
        </w:rPr>
        <w:t>0</w:t>
      </w:r>
      <w:r w:rsidRPr="001A73D7">
        <w:rPr>
          <w:bCs/>
        </w:rPr>
        <w:t>:</w:t>
      </w:r>
      <w:r>
        <w:rPr>
          <w:bCs/>
        </w:rPr>
        <w:t>00</w:t>
      </w:r>
      <w:r w:rsidRPr="001A73D7">
        <w:rPr>
          <w:bCs/>
        </w:rPr>
        <w:t xml:space="preserve"> val</w:t>
      </w:r>
      <w:r>
        <w:rPr>
          <w:iCs/>
        </w:rPr>
        <w:t>.</w:t>
      </w:r>
    </w:p>
    <w:p w14:paraId="27153212" w14:textId="77777777" w:rsidR="00CC37C0" w:rsidRDefault="00CC37C0" w:rsidP="00CC37C0">
      <w:pPr>
        <w:ind w:firstLine="709"/>
        <w:jc w:val="both"/>
        <w:rPr>
          <w:rFonts w:cs="Times New Roman"/>
          <w:color w:val="000000"/>
          <w:lang w:eastAsia="lt-LT"/>
        </w:rPr>
      </w:pPr>
      <w:r w:rsidRPr="001A46C4">
        <w:rPr>
          <w:rFonts w:cs="Times New Roman"/>
          <w:color w:val="000000"/>
          <w:kern w:val="2"/>
        </w:rPr>
        <w:t xml:space="preserve">2. Iki </w:t>
      </w:r>
      <w:r>
        <w:rPr>
          <w:rFonts w:cs="Times New Roman"/>
          <w:color w:val="000000"/>
          <w:kern w:val="2"/>
        </w:rPr>
        <w:t xml:space="preserve">2025-06-06 (imtinai) patalpinti skelbimą apie pakeitimus </w:t>
      </w:r>
      <w:r w:rsidRPr="001A46C4">
        <w:rPr>
          <w:rFonts w:cs="Times New Roman"/>
          <w:color w:val="000000"/>
          <w:kern w:val="2"/>
        </w:rPr>
        <w:t>CVP IS</w:t>
      </w:r>
      <w:r>
        <w:rPr>
          <w:rFonts w:cs="Times New Roman"/>
          <w:color w:val="000000"/>
          <w:lang w:eastAsia="lt-LT"/>
        </w:rPr>
        <w:t xml:space="preserve">. </w:t>
      </w:r>
    </w:p>
    <w:p w14:paraId="6175F52B" w14:textId="77777777" w:rsidR="005B46F3" w:rsidRPr="00374C8A" w:rsidRDefault="005B46F3" w:rsidP="00E07FF6">
      <w:pPr>
        <w:jc w:val="both"/>
        <w:rPr>
          <w:rFonts w:eastAsia="MS Mincho" w:cs="Times New Roman"/>
          <w:b/>
          <w:highlight w:val="yellow"/>
        </w:rPr>
      </w:pPr>
    </w:p>
    <w:p w14:paraId="139F2D87" w14:textId="3EC46B10" w:rsidR="00B61E6B" w:rsidRDefault="00B61E6B" w:rsidP="00B61E6B">
      <w:pPr>
        <w:jc w:val="both"/>
        <w:rPr>
          <w:rFonts w:eastAsia="MS Mincho" w:cs="Times New Roman"/>
        </w:rPr>
      </w:pPr>
      <w:r w:rsidRPr="00374C8A">
        <w:rPr>
          <w:rFonts w:eastAsia="MS Mincho" w:cs="Times New Roman"/>
        </w:rPr>
        <w:t xml:space="preserve">PRIDEDAMA. </w:t>
      </w:r>
      <w:r w:rsidR="007B2BF0">
        <w:rPr>
          <w:rFonts w:eastAsia="MS Mincho" w:cs="Times New Roman"/>
        </w:rPr>
        <w:t xml:space="preserve">Protokolo Nr. </w:t>
      </w:r>
      <w:r w:rsidR="00D1430B">
        <w:rPr>
          <w:rFonts w:eastAsia="MS Mincho" w:cs="Times New Roman"/>
        </w:rPr>
        <w:t>4</w:t>
      </w:r>
      <w:r w:rsidR="007B2BF0">
        <w:rPr>
          <w:rFonts w:eastAsia="MS Mincho" w:cs="Times New Roman"/>
        </w:rPr>
        <w:t xml:space="preserve"> priedas</w:t>
      </w:r>
      <w:r w:rsidR="0070258C">
        <w:rPr>
          <w:rFonts w:eastAsia="MS Mincho" w:cs="Times New Roman"/>
        </w:rPr>
        <w:t xml:space="preserve"> „Atsakyma</w:t>
      </w:r>
      <w:r w:rsidR="00E672FA">
        <w:rPr>
          <w:rFonts w:eastAsia="MS Mincho" w:cs="Times New Roman"/>
        </w:rPr>
        <w:t>i</w:t>
      </w:r>
      <w:r w:rsidR="0070258C">
        <w:rPr>
          <w:rFonts w:eastAsia="MS Mincho" w:cs="Times New Roman"/>
        </w:rPr>
        <w:t xml:space="preserve"> į paklausim</w:t>
      </w:r>
      <w:r w:rsidR="00E672FA">
        <w:rPr>
          <w:rFonts w:eastAsia="MS Mincho" w:cs="Times New Roman"/>
        </w:rPr>
        <w:t>us</w:t>
      </w:r>
      <w:r w:rsidR="0070258C">
        <w:rPr>
          <w:rFonts w:eastAsia="MS Mincho" w:cs="Times New Roman"/>
        </w:rPr>
        <w:t>“,</w:t>
      </w:r>
      <w:r w:rsidRPr="00374C8A">
        <w:rPr>
          <w:rFonts w:eastAsia="MS Mincho" w:cs="Times New Roman"/>
        </w:rPr>
        <w:t xml:space="preserve"> </w:t>
      </w:r>
      <w:r w:rsidR="00185172">
        <w:rPr>
          <w:rFonts w:eastAsia="MS Mincho" w:cs="Times New Roman"/>
        </w:rPr>
        <w:t>1</w:t>
      </w:r>
      <w:r w:rsidRPr="00374C8A">
        <w:rPr>
          <w:rFonts w:eastAsia="MS Mincho" w:cs="Times New Roman"/>
        </w:rPr>
        <w:t xml:space="preserve"> lapa</w:t>
      </w:r>
      <w:r w:rsidR="00185172">
        <w:rPr>
          <w:rFonts w:eastAsia="MS Mincho" w:cs="Times New Roman"/>
        </w:rPr>
        <w:t>s</w:t>
      </w:r>
      <w:r w:rsidRPr="00374C8A">
        <w:rPr>
          <w:rFonts w:eastAsia="MS Mincho" w:cs="Times New Roman"/>
        </w:rPr>
        <w:t>.</w:t>
      </w:r>
    </w:p>
    <w:p w14:paraId="104507AA" w14:textId="5A511C12" w:rsidR="00E672FA" w:rsidRDefault="00E672FA" w:rsidP="00B61E6B">
      <w:pPr>
        <w:jc w:val="both"/>
        <w:rPr>
          <w:rFonts w:eastAsia="MS Mincho" w:cs="Times New Roman"/>
        </w:rPr>
      </w:pP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</w:r>
      <w:r w:rsidR="000A183C">
        <w:rPr>
          <w:rFonts w:eastAsia="MS Mincho" w:cs="Times New Roman"/>
        </w:rPr>
        <w:t xml:space="preserve">  </w:t>
      </w:r>
      <w:r w:rsidR="005E7AEF">
        <w:rPr>
          <w:rFonts w:eastAsia="MS Mincho" w:cs="Times New Roman"/>
        </w:rPr>
        <w:t>Keleivinio lifto techninė specifikacija, 1 lapas</w:t>
      </w:r>
      <w:r w:rsidR="000F3624">
        <w:rPr>
          <w:rFonts w:eastAsia="MS Mincho" w:cs="Times New Roman"/>
        </w:rPr>
        <w:t>.</w:t>
      </w:r>
    </w:p>
    <w:p w14:paraId="5CA25920" w14:textId="77777777" w:rsidR="00E07FF6" w:rsidRDefault="00E07FF6" w:rsidP="00E07FF6">
      <w:pPr>
        <w:spacing w:line="276" w:lineRule="auto"/>
        <w:jc w:val="both"/>
        <w:rPr>
          <w:rFonts w:cs="Times New Roman"/>
          <w:lang w:eastAsia="lt-LT"/>
        </w:rPr>
      </w:pPr>
    </w:p>
    <w:p w14:paraId="488A5E32" w14:textId="77777777" w:rsidR="00427350" w:rsidRPr="00374C8A" w:rsidRDefault="00427350" w:rsidP="00E07FF6">
      <w:pPr>
        <w:spacing w:line="276" w:lineRule="auto"/>
        <w:jc w:val="both"/>
        <w:rPr>
          <w:rFonts w:cs="Times New Roman"/>
          <w:lang w:eastAsia="lt-LT"/>
        </w:rPr>
      </w:pPr>
    </w:p>
    <w:p w14:paraId="2CBD48CB" w14:textId="6CBB160F" w:rsidR="00FA6A33" w:rsidRPr="00374C8A" w:rsidRDefault="00FA6A33" w:rsidP="00FA6A33">
      <w:pPr>
        <w:jc w:val="both"/>
        <w:rPr>
          <w:rFonts w:eastAsia="SimSun" w:cs="Times New Roman"/>
          <w:kern w:val="2"/>
        </w:rPr>
      </w:pPr>
      <w:bookmarkStart w:id="0" w:name="_Hlk105060211"/>
      <w:r w:rsidRPr="00374C8A">
        <w:rPr>
          <w:rFonts w:eastAsia="SimSun" w:cs="Times New Roman"/>
        </w:rPr>
        <w:t>Komisijos pirmininkė</w:t>
      </w:r>
      <w:r w:rsidRPr="00374C8A">
        <w:rPr>
          <w:rFonts w:eastAsia="SimSun" w:cs="Times New Roman"/>
        </w:rPr>
        <w:tab/>
      </w:r>
      <w:r w:rsidRPr="00374C8A">
        <w:rPr>
          <w:rFonts w:eastAsia="SimSun" w:cs="Times New Roman"/>
        </w:rPr>
        <w:tab/>
      </w:r>
      <w:r w:rsidRPr="00374C8A">
        <w:rPr>
          <w:rFonts w:eastAsia="SimSun" w:cs="Times New Roman"/>
        </w:rPr>
        <w:tab/>
      </w:r>
      <w:r w:rsidRPr="00374C8A">
        <w:rPr>
          <w:rFonts w:eastAsia="SimSun" w:cs="Times New Roman"/>
        </w:rPr>
        <w:tab/>
      </w:r>
      <w:r w:rsidRPr="00374C8A">
        <w:rPr>
          <w:rFonts w:eastAsia="SimSun" w:cs="Times New Roman"/>
        </w:rPr>
        <w:tab/>
      </w:r>
      <w:r w:rsidR="00052E36">
        <w:rPr>
          <w:rFonts w:eastAsia="SimSun" w:cs="Times New Roman"/>
        </w:rPr>
        <w:tab/>
      </w:r>
      <w:r w:rsidR="00052E36">
        <w:rPr>
          <w:rFonts w:eastAsia="SimSun" w:cs="Times New Roman"/>
        </w:rPr>
        <w:tab/>
      </w:r>
      <w:r w:rsidR="00FB67D3">
        <w:rPr>
          <w:rFonts w:eastAsia="SimSun" w:cs="Times New Roman"/>
        </w:rPr>
        <w:t>Tatjana Baravickienė</w:t>
      </w:r>
    </w:p>
    <w:bookmarkEnd w:id="0"/>
    <w:p w14:paraId="507B7F35" w14:textId="39E25520" w:rsidR="00C40ACA" w:rsidRPr="00374C8A" w:rsidRDefault="00C40ACA" w:rsidP="00C40ACA">
      <w:pPr>
        <w:jc w:val="both"/>
        <w:rPr>
          <w:rFonts w:eastAsia="Times New Roman" w:cs="Times New Roman"/>
          <w:kern w:val="0"/>
          <w:lang w:eastAsia="ar-SA" w:bidi="ar-SA"/>
        </w:rPr>
      </w:pPr>
      <w:r w:rsidRPr="00374C8A">
        <w:rPr>
          <w:rFonts w:eastAsia="MS Mincho" w:cs="Times New Roman"/>
        </w:rPr>
        <w:t>Komisijos narė, vykdanti sekretorės funkcijas,</w:t>
      </w:r>
      <w:r w:rsidRPr="00374C8A">
        <w:rPr>
          <w:rFonts w:eastAsia="MS Mincho" w:cs="Times New Roman"/>
        </w:rPr>
        <w:tab/>
      </w:r>
      <w:r w:rsidRPr="00374C8A">
        <w:rPr>
          <w:rFonts w:eastAsia="MS Mincho" w:cs="Times New Roman"/>
        </w:rPr>
        <w:tab/>
      </w:r>
      <w:r w:rsidRPr="00374C8A">
        <w:rPr>
          <w:rFonts w:eastAsia="MS Mincho" w:cs="Times New Roman"/>
        </w:rPr>
        <w:tab/>
      </w:r>
      <w:r w:rsidR="006F229F" w:rsidRPr="00374C8A">
        <w:rPr>
          <w:rFonts w:eastAsia="MS Mincho" w:cs="Times New Roman"/>
        </w:rPr>
        <w:t>Jūratė Časienė</w:t>
      </w:r>
    </w:p>
    <w:p w14:paraId="251E100A" w14:textId="70DB2485" w:rsidR="00C40ACA" w:rsidRPr="00374C8A" w:rsidRDefault="00C40ACA" w:rsidP="00C40ACA">
      <w:pPr>
        <w:jc w:val="both"/>
        <w:rPr>
          <w:rFonts w:eastAsia="MS Mincho" w:cs="Times New Roman"/>
        </w:rPr>
      </w:pPr>
      <w:r w:rsidRPr="00374C8A">
        <w:rPr>
          <w:rFonts w:eastAsia="Times New Roman" w:cs="Times New Roman"/>
          <w:kern w:val="0"/>
          <w:lang w:eastAsia="ar-SA" w:bidi="ar-SA"/>
        </w:rPr>
        <w:t>Komisijos nariai:</w:t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="002C59AB">
        <w:rPr>
          <w:rFonts w:eastAsia="Times New Roman" w:cs="Times New Roman"/>
          <w:kern w:val="0"/>
          <w:lang w:eastAsia="ar-SA" w:bidi="ar-SA"/>
        </w:rPr>
        <w:t>Aiva Kulbauskienė</w:t>
      </w:r>
    </w:p>
    <w:p w14:paraId="128DB111" w14:textId="1AA9F2AC" w:rsidR="00D0164F" w:rsidRDefault="008D0F92" w:rsidP="00185172">
      <w:pPr>
        <w:jc w:val="both"/>
        <w:rPr>
          <w:rFonts w:eastAsia="Times New Roman" w:cs="Times New Roman"/>
          <w:kern w:val="0"/>
          <w:lang w:eastAsia="ar-SA" w:bidi="ar-SA"/>
        </w:rPr>
      </w:pP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Pr="00374C8A">
        <w:rPr>
          <w:rFonts w:eastAsia="Times New Roman" w:cs="Times New Roman"/>
          <w:kern w:val="0"/>
          <w:lang w:eastAsia="ar-SA" w:bidi="ar-SA"/>
        </w:rPr>
        <w:tab/>
      </w:r>
      <w:r w:rsidR="002C59AB">
        <w:rPr>
          <w:rFonts w:eastAsia="Times New Roman" w:cs="Times New Roman"/>
          <w:kern w:val="0"/>
          <w:lang w:eastAsia="ar-SA" w:bidi="ar-SA"/>
        </w:rPr>
        <w:t>Eglė Matonienė</w:t>
      </w:r>
    </w:p>
    <w:p w14:paraId="43C368CF" w14:textId="07EFE1FD" w:rsidR="00E72D9A" w:rsidRDefault="00E72D9A" w:rsidP="00BD51F6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 w:rsidR="00052E36">
        <w:rPr>
          <w:rFonts w:eastAsia="Times New Roman" w:cs="Times New Roman"/>
          <w:kern w:val="0"/>
          <w:lang w:eastAsia="ar-SA" w:bidi="ar-SA"/>
        </w:rPr>
        <w:tab/>
        <w:t>Vil</w:t>
      </w:r>
      <w:r w:rsidR="007708B0">
        <w:rPr>
          <w:rFonts w:eastAsia="Times New Roman" w:cs="Times New Roman"/>
          <w:kern w:val="0"/>
          <w:lang w:eastAsia="ar-SA" w:bidi="ar-SA"/>
        </w:rPr>
        <w:t>ma Šalčiūnienė</w:t>
      </w:r>
    </w:p>
    <w:p w14:paraId="4BE5F028" w14:textId="63425CFF" w:rsidR="00E725E5" w:rsidRPr="00374C8A" w:rsidRDefault="00E725E5" w:rsidP="00BD51F6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>
        <w:rPr>
          <w:rFonts w:eastAsia="Times New Roman" w:cs="Times New Roman"/>
          <w:kern w:val="0"/>
          <w:lang w:eastAsia="ar-SA" w:bidi="ar-SA"/>
        </w:rPr>
        <w:tab/>
      </w:r>
      <w:r w:rsidR="00BD51F6">
        <w:rPr>
          <w:rFonts w:eastAsia="Times New Roman" w:cs="Times New Roman"/>
          <w:kern w:val="0"/>
          <w:lang w:eastAsia="ar-SA" w:bidi="ar-SA"/>
        </w:rPr>
        <w:t>Dalia Slapšienė</w:t>
      </w:r>
    </w:p>
    <w:sectPr w:rsidR="00E725E5" w:rsidRPr="00374C8A" w:rsidSect="007364E6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F11C" w14:textId="77777777" w:rsidR="00765EE3" w:rsidRDefault="00765EE3" w:rsidP="00D24EB2">
      <w:r>
        <w:separator/>
      </w:r>
    </w:p>
  </w:endnote>
  <w:endnote w:type="continuationSeparator" w:id="0">
    <w:p w14:paraId="0985F095" w14:textId="77777777" w:rsidR="00765EE3" w:rsidRDefault="00765EE3" w:rsidP="00D2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06C2" w14:textId="77777777" w:rsidR="00765EE3" w:rsidRDefault="00765EE3" w:rsidP="00D24EB2">
      <w:r>
        <w:separator/>
      </w:r>
    </w:p>
  </w:footnote>
  <w:footnote w:type="continuationSeparator" w:id="0">
    <w:p w14:paraId="6F1692BD" w14:textId="77777777" w:rsidR="00765EE3" w:rsidRDefault="00765EE3" w:rsidP="00D2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08B8" w14:textId="77777777" w:rsidR="00370682" w:rsidRDefault="0037068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669FA" w:rsidRPr="008669FA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9A4D0A"/>
    <w:multiLevelType w:val="multilevel"/>
    <w:tmpl w:val="81BC91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E23EB9"/>
    <w:multiLevelType w:val="hybridMultilevel"/>
    <w:tmpl w:val="20C44A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C537A"/>
    <w:multiLevelType w:val="hybridMultilevel"/>
    <w:tmpl w:val="9AFC523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846D68"/>
    <w:multiLevelType w:val="hybridMultilevel"/>
    <w:tmpl w:val="553A0456"/>
    <w:lvl w:ilvl="0" w:tplc="EAF8B6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452490"/>
    <w:multiLevelType w:val="hybridMultilevel"/>
    <w:tmpl w:val="A206631C"/>
    <w:lvl w:ilvl="0" w:tplc="8A660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2672"/>
    <w:multiLevelType w:val="hybridMultilevel"/>
    <w:tmpl w:val="1CE282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A1D40"/>
    <w:multiLevelType w:val="hybridMultilevel"/>
    <w:tmpl w:val="BFC8E000"/>
    <w:lvl w:ilvl="0" w:tplc="76AE7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DB4880"/>
    <w:multiLevelType w:val="hybridMultilevel"/>
    <w:tmpl w:val="A9D6EA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241D"/>
    <w:multiLevelType w:val="hybridMultilevel"/>
    <w:tmpl w:val="255A7872"/>
    <w:lvl w:ilvl="0" w:tplc="A9862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1CDA"/>
    <w:multiLevelType w:val="hybridMultilevel"/>
    <w:tmpl w:val="1D5EE652"/>
    <w:lvl w:ilvl="0" w:tplc="7C3C67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B4317"/>
    <w:multiLevelType w:val="hybridMultilevel"/>
    <w:tmpl w:val="14B4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43D48"/>
    <w:multiLevelType w:val="hybridMultilevel"/>
    <w:tmpl w:val="0422D172"/>
    <w:lvl w:ilvl="0" w:tplc="FEE2D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4631A"/>
    <w:multiLevelType w:val="hybridMultilevel"/>
    <w:tmpl w:val="43322B94"/>
    <w:lvl w:ilvl="0" w:tplc="5F0CB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060B4"/>
    <w:multiLevelType w:val="hybridMultilevel"/>
    <w:tmpl w:val="8A7AF41E"/>
    <w:lvl w:ilvl="0" w:tplc="875EA46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007EFD"/>
    <w:multiLevelType w:val="hybridMultilevel"/>
    <w:tmpl w:val="F5846D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466B5"/>
    <w:multiLevelType w:val="hybridMultilevel"/>
    <w:tmpl w:val="F1A615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760E5"/>
    <w:multiLevelType w:val="hybridMultilevel"/>
    <w:tmpl w:val="0422D1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8129C6"/>
    <w:multiLevelType w:val="hybridMultilevel"/>
    <w:tmpl w:val="9E6C1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97672"/>
    <w:multiLevelType w:val="hybridMultilevel"/>
    <w:tmpl w:val="7A28D3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73851"/>
    <w:multiLevelType w:val="hybridMultilevel"/>
    <w:tmpl w:val="A982773C"/>
    <w:lvl w:ilvl="0" w:tplc="BEB474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72798"/>
    <w:multiLevelType w:val="hybridMultilevel"/>
    <w:tmpl w:val="642E9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50A4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ECC4D1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F582757"/>
    <w:multiLevelType w:val="hybridMultilevel"/>
    <w:tmpl w:val="DC08A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5155">
    <w:abstractNumId w:val="0"/>
  </w:num>
  <w:num w:numId="2" w16cid:durableId="2135126359">
    <w:abstractNumId w:val="1"/>
  </w:num>
  <w:num w:numId="3" w16cid:durableId="1458907887">
    <w:abstractNumId w:val="2"/>
  </w:num>
  <w:num w:numId="4" w16cid:durableId="1010647202">
    <w:abstractNumId w:val="3"/>
  </w:num>
  <w:num w:numId="5" w16cid:durableId="1437214853">
    <w:abstractNumId w:val="25"/>
  </w:num>
  <w:num w:numId="6" w16cid:durableId="640421058">
    <w:abstractNumId w:val="4"/>
  </w:num>
  <w:num w:numId="7" w16cid:durableId="519785398">
    <w:abstractNumId w:val="22"/>
  </w:num>
  <w:num w:numId="8" w16cid:durableId="1360473887">
    <w:abstractNumId w:val="15"/>
  </w:num>
  <w:num w:numId="9" w16cid:durableId="1720010005">
    <w:abstractNumId w:val="24"/>
  </w:num>
  <w:num w:numId="10" w16cid:durableId="2903502">
    <w:abstractNumId w:val="20"/>
  </w:num>
  <w:num w:numId="11" w16cid:durableId="254436999">
    <w:abstractNumId w:val="17"/>
  </w:num>
  <w:num w:numId="12" w16cid:durableId="477302448">
    <w:abstractNumId w:val="8"/>
  </w:num>
  <w:num w:numId="13" w16cid:durableId="780418050">
    <w:abstractNumId w:val="18"/>
  </w:num>
  <w:num w:numId="14" w16cid:durableId="1263999408">
    <w:abstractNumId w:val="21"/>
  </w:num>
  <w:num w:numId="15" w16cid:durableId="978148626">
    <w:abstractNumId w:val="26"/>
  </w:num>
  <w:num w:numId="16" w16cid:durableId="890461468">
    <w:abstractNumId w:val="9"/>
  </w:num>
  <w:num w:numId="17" w16cid:durableId="864291121">
    <w:abstractNumId w:val="6"/>
  </w:num>
  <w:num w:numId="18" w16cid:durableId="1159541106">
    <w:abstractNumId w:val="5"/>
  </w:num>
  <w:num w:numId="19" w16cid:durableId="578756205">
    <w:abstractNumId w:val="7"/>
  </w:num>
  <w:num w:numId="20" w16cid:durableId="1812015571">
    <w:abstractNumId w:val="12"/>
  </w:num>
  <w:num w:numId="21" w16cid:durableId="1302348879">
    <w:abstractNumId w:val="23"/>
  </w:num>
  <w:num w:numId="22" w16cid:durableId="1129862244">
    <w:abstractNumId w:val="13"/>
  </w:num>
  <w:num w:numId="23" w16cid:durableId="1235436741">
    <w:abstractNumId w:val="16"/>
  </w:num>
  <w:num w:numId="24" w16cid:durableId="1702392812">
    <w:abstractNumId w:val="14"/>
  </w:num>
  <w:num w:numId="25" w16cid:durableId="1677418087">
    <w:abstractNumId w:val="10"/>
  </w:num>
  <w:num w:numId="26" w16cid:durableId="1797943341">
    <w:abstractNumId w:val="19"/>
  </w:num>
  <w:num w:numId="27" w16cid:durableId="1174031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5F"/>
    <w:rsid w:val="0000314D"/>
    <w:rsid w:val="00003F40"/>
    <w:rsid w:val="0001218D"/>
    <w:rsid w:val="00012F88"/>
    <w:rsid w:val="00015A4A"/>
    <w:rsid w:val="00016A6C"/>
    <w:rsid w:val="0002036E"/>
    <w:rsid w:val="00021961"/>
    <w:rsid w:val="00021CCD"/>
    <w:rsid w:val="00022C52"/>
    <w:rsid w:val="00034962"/>
    <w:rsid w:val="00041022"/>
    <w:rsid w:val="00041A25"/>
    <w:rsid w:val="000420C6"/>
    <w:rsid w:val="00044E7C"/>
    <w:rsid w:val="00045A2F"/>
    <w:rsid w:val="0004633E"/>
    <w:rsid w:val="000501E6"/>
    <w:rsid w:val="00050B9D"/>
    <w:rsid w:val="00052E36"/>
    <w:rsid w:val="00054F7F"/>
    <w:rsid w:val="00055E3D"/>
    <w:rsid w:val="00056BF4"/>
    <w:rsid w:val="00056CE7"/>
    <w:rsid w:val="000575CA"/>
    <w:rsid w:val="000602F2"/>
    <w:rsid w:val="00067419"/>
    <w:rsid w:val="000709A8"/>
    <w:rsid w:val="0007113E"/>
    <w:rsid w:val="00074C11"/>
    <w:rsid w:val="00081457"/>
    <w:rsid w:val="00082711"/>
    <w:rsid w:val="00082871"/>
    <w:rsid w:val="00083580"/>
    <w:rsid w:val="00087635"/>
    <w:rsid w:val="000933DF"/>
    <w:rsid w:val="000A183C"/>
    <w:rsid w:val="000A42CF"/>
    <w:rsid w:val="000A6C0D"/>
    <w:rsid w:val="000A79D5"/>
    <w:rsid w:val="000B102A"/>
    <w:rsid w:val="000B13B1"/>
    <w:rsid w:val="000B1E43"/>
    <w:rsid w:val="000B4DFA"/>
    <w:rsid w:val="000B766F"/>
    <w:rsid w:val="000C374D"/>
    <w:rsid w:val="000C697F"/>
    <w:rsid w:val="000D224B"/>
    <w:rsid w:val="000D4B4F"/>
    <w:rsid w:val="000E1053"/>
    <w:rsid w:val="000E2797"/>
    <w:rsid w:val="000F33B7"/>
    <w:rsid w:val="000F3624"/>
    <w:rsid w:val="000F3D75"/>
    <w:rsid w:val="000F4E18"/>
    <w:rsid w:val="000F6BD8"/>
    <w:rsid w:val="001036C9"/>
    <w:rsid w:val="00104D14"/>
    <w:rsid w:val="001056AF"/>
    <w:rsid w:val="001107C4"/>
    <w:rsid w:val="0011253F"/>
    <w:rsid w:val="001174CC"/>
    <w:rsid w:val="00120A5F"/>
    <w:rsid w:val="001211BB"/>
    <w:rsid w:val="00122D05"/>
    <w:rsid w:val="0012590E"/>
    <w:rsid w:val="00131886"/>
    <w:rsid w:val="00132D43"/>
    <w:rsid w:val="0013419C"/>
    <w:rsid w:val="00134873"/>
    <w:rsid w:val="00136254"/>
    <w:rsid w:val="00141D88"/>
    <w:rsid w:val="00142951"/>
    <w:rsid w:val="00145913"/>
    <w:rsid w:val="0014779B"/>
    <w:rsid w:val="001503E2"/>
    <w:rsid w:val="00151482"/>
    <w:rsid w:val="00151ED9"/>
    <w:rsid w:val="00155E61"/>
    <w:rsid w:val="0015621B"/>
    <w:rsid w:val="00161E18"/>
    <w:rsid w:val="001622AE"/>
    <w:rsid w:val="0017235F"/>
    <w:rsid w:val="00172688"/>
    <w:rsid w:val="001726F4"/>
    <w:rsid w:val="00175EEF"/>
    <w:rsid w:val="0018418D"/>
    <w:rsid w:val="00184CD7"/>
    <w:rsid w:val="00185172"/>
    <w:rsid w:val="001900BE"/>
    <w:rsid w:val="00193EF3"/>
    <w:rsid w:val="001A34D4"/>
    <w:rsid w:val="001A5D1A"/>
    <w:rsid w:val="001A661C"/>
    <w:rsid w:val="001A6997"/>
    <w:rsid w:val="001B125B"/>
    <w:rsid w:val="001B5839"/>
    <w:rsid w:val="001B72FB"/>
    <w:rsid w:val="001B7BEE"/>
    <w:rsid w:val="001C09FD"/>
    <w:rsid w:val="001C19D2"/>
    <w:rsid w:val="001C2C0C"/>
    <w:rsid w:val="001D01B0"/>
    <w:rsid w:val="001D0277"/>
    <w:rsid w:val="001D188F"/>
    <w:rsid w:val="001D2A2B"/>
    <w:rsid w:val="001D2AB8"/>
    <w:rsid w:val="001D523B"/>
    <w:rsid w:val="001D78AB"/>
    <w:rsid w:val="001E56BF"/>
    <w:rsid w:val="001F0FBB"/>
    <w:rsid w:val="001F3324"/>
    <w:rsid w:val="001F3CFC"/>
    <w:rsid w:val="001F4DED"/>
    <w:rsid w:val="001F7CF8"/>
    <w:rsid w:val="002014EC"/>
    <w:rsid w:val="0020346E"/>
    <w:rsid w:val="00206803"/>
    <w:rsid w:val="002078E1"/>
    <w:rsid w:val="00213777"/>
    <w:rsid w:val="00220DE2"/>
    <w:rsid w:val="0022557A"/>
    <w:rsid w:val="002257FB"/>
    <w:rsid w:val="00225D2A"/>
    <w:rsid w:val="00230FB8"/>
    <w:rsid w:val="00233D29"/>
    <w:rsid w:val="00233ED6"/>
    <w:rsid w:val="00237157"/>
    <w:rsid w:val="002451C0"/>
    <w:rsid w:val="00246F3D"/>
    <w:rsid w:val="00251507"/>
    <w:rsid w:val="00253A45"/>
    <w:rsid w:val="00256FDE"/>
    <w:rsid w:val="00266B84"/>
    <w:rsid w:val="00272AD7"/>
    <w:rsid w:val="00272B8A"/>
    <w:rsid w:val="00277E6C"/>
    <w:rsid w:val="0028591E"/>
    <w:rsid w:val="00285AAD"/>
    <w:rsid w:val="00295B62"/>
    <w:rsid w:val="0029648B"/>
    <w:rsid w:val="002A3362"/>
    <w:rsid w:val="002A383A"/>
    <w:rsid w:val="002A57D8"/>
    <w:rsid w:val="002A61FF"/>
    <w:rsid w:val="002A69E0"/>
    <w:rsid w:val="002B13F2"/>
    <w:rsid w:val="002B66C3"/>
    <w:rsid w:val="002C59AB"/>
    <w:rsid w:val="002D0F05"/>
    <w:rsid w:val="002D5050"/>
    <w:rsid w:val="002E24F9"/>
    <w:rsid w:val="002E26C7"/>
    <w:rsid w:val="002E2741"/>
    <w:rsid w:val="002E5F3E"/>
    <w:rsid w:val="002E72F1"/>
    <w:rsid w:val="002F004F"/>
    <w:rsid w:val="002F186E"/>
    <w:rsid w:val="002F6632"/>
    <w:rsid w:val="002F7E3E"/>
    <w:rsid w:val="003033B6"/>
    <w:rsid w:val="00303D56"/>
    <w:rsid w:val="003148A6"/>
    <w:rsid w:val="00316CF5"/>
    <w:rsid w:val="0032138D"/>
    <w:rsid w:val="003337D4"/>
    <w:rsid w:val="00334DCA"/>
    <w:rsid w:val="003378AE"/>
    <w:rsid w:val="00340C7E"/>
    <w:rsid w:val="00341F78"/>
    <w:rsid w:val="00342F53"/>
    <w:rsid w:val="003449D9"/>
    <w:rsid w:val="00347321"/>
    <w:rsid w:val="0035163B"/>
    <w:rsid w:val="00351BC9"/>
    <w:rsid w:val="003544E0"/>
    <w:rsid w:val="00357FE0"/>
    <w:rsid w:val="0036041F"/>
    <w:rsid w:val="003604E7"/>
    <w:rsid w:val="00361B1E"/>
    <w:rsid w:val="00362EB6"/>
    <w:rsid w:val="00362F2E"/>
    <w:rsid w:val="00364A84"/>
    <w:rsid w:val="0037007A"/>
    <w:rsid w:val="00370682"/>
    <w:rsid w:val="00374C8A"/>
    <w:rsid w:val="0037506D"/>
    <w:rsid w:val="003773C1"/>
    <w:rsid w:val="003852FC"/>
    <w:rsid w:val="003859F5"/>
    <w:rsid w:val="003904B7"/>
    <w:rsid w:val="00392CF5"/>
    <w:rsid w:val="00396E8C"/>
    <w:rsid w:val="003971F3"/>
    <w:rsid w:val="003A3AB1"/>
    <w:rsid w:val="003A3BE1"/>
    <w:rsid w:val="003A5569"/>
    <w:rsid w:val="003A586B"/>
    <w:rsid w:val="003B156D"/>
    <w:rsid w:val="003C1FF4"/>
    <w:rsid w:val="003C3474"/>
    <w:rsid w:val="003C4D4C"/>
    <w:rsid w:val="003C74AE"/>
    <w:rsid w:val="003C7DD4"/>
    <w:rsid w:val="003D0C7F"/>
    <w:rsid w:val="003D7DEA"/>
    <w:rsid w:val="003E3984"/>
    <w:rsid w:val="003E4469"/>
    <w:rsid w:val="003E55A7"/>
    <w:rsid w:val="003F1C6B"/>
    <w:rsid w:val="003F4607"/>
    <w:rsid w:val="003F65DC"/>
    <w:rsid w:val="0040086A"/>
    <w:rsid w:val="0040483D"/>
    <w:rsid w:val="00406899"/>
    <w:rsid w:val="00406E59"/>
    <w:rsid w:val="004221A9"/>
    <w:rsid w:val="00422592"/>
    <w:rsid w:val="00422F1E"/>
    <w:rsid w:val="00423627"/>
    <w:rsid w:val="004241FB"/>
    <w:rsid w:val="00425BEE"/>
    <w:rsid w:val="00426F98"/>
    <w:rsid w:val="00427350"/>
    <w:rsid w:val="00433A53"/>
    <w:rsid w:val="004359EB"/>
    <w:rsid w:val="00437A70"/>
    <w:rsid w:val="004424EE"/>
    <w:rsid w:val="004437B8"/>
    <w:rsid w:val="00445D7F"/>
    <w:rsid w:val="00447417"/>
    <w:rsid w:val="004557D8"/>
    <w:rsid w:val="00460852"/>
    <w:rsid w:val="00467901"/>
    <w:rsid w:val="00467B33"/>
    <w:rsid w:val="00476296"/>
    <w:rsid w:val="0047742F"/>
    <w:rsid w:val="00483EAB"/>
    <w:rsid w:val="00484690"/>
    <w:rsid w:val="00485742"/>
    <w:rsid w:val="00490B26"/>
    <w:rsid w:val="00491365"/>
    <w:rsid w:val="00491938"/>
    <w:rsid w:val="00495DEB"/>
    <w:rsid w:val="0049616E"/>
    <w:rsid w:val="00497F88"/>
    <w:rsid w:val="004A1074"/>
    <w:rsid w:val="004A1AB8"/>
    <w:rsid w:val="004A1EE9"/>
    <w:rsid w:val="004A6278"/>
    <w:rsid w:val="004A6420"/>
    <w:rsid w:val="004A64BD"/>
    <w:rsid w:val="004C2737"/>
    <w:rsid w:val="004C2A30"/>
    <w:rsid w:val="004C50D6"/>
    <w:rsid w:val="004C6C8A"/>
    <w:rsid w:val="004D0AF9"/>
    <w:rsid w:val="004D3131"/>
    <w:rsid w:val="004E3128"/>
    <w:rsid w:val="004E5C5F"/>
    <w:rsid w:val="004F5889"/>
    <w:rsid w:val="0050101D"/>
    <w:rsid w:val="00505CB9"/>
    <w:rsid w:val="005067C5"/>
    <w:rsid w:val="00515858"/>
    <w:rsid w:val="00520EB4"/>
    <w:rsid w:val="00522B0E"/>
    <w:rsid w:val="00523BDF"/>
    <w:rsid w:val="00524057"/>
    <w:rsid w:val="00524350"/>
    <w:rsid w:val="00527D7C"/>
    <w:rsid w:val="00527FEB"/>
    <w:rsid w:val="00531FC7"/>
    <w:rsid w:val="0053467A"/>
    <w:rsid w:val="00541905"/>
    <w:rsid w:val="00545CAF"/>
    <w:rsid w:val="00557566"/>
    <w:rsid w:val="00560AA6"/>
    <w:rsid w:val="00560F0F"/>
    <w:rsid w:val="0056232F"/>
    <w:rsid w:val="005635E2"/>
    <w:rsid w:val="005725B9"/>
    <w:rsid w:val="00572E62"/>
    <w:rsid w:val="00576CDF"/>
    <w:rsid w:val="00580DFA"/>
    <w:rsid w:val="005856EB"/>
    <w:rsid w:val="0059026C"/>
    <w:rsid w:val="005915EB"/>
    <w:rsid w:val="00594FDB"/>
    <w:rsid w:val="005A576C"/>
    <w:rsid w:val="005A6893"/>
    <w:rsid w:val="005B46F3"/>
    <w:rsid w:val="005B4E86"/>
    <w:rsid w:val="005B5E6B"/>
    <w:rsid w:val="005C2CC2"/>
    <w:rsid w:val="005D141F"/>
    <w:rsid w:val="005D316C"/>
    <w:rsid w:val="005D6054"/>
    <w:rsid w:val="005E189E"/>
    <w:rsid w:val="005E7963"/>
    <w:rsid w:val="005E7AEF"/>
    <w:rsid w:val="005F1C26"/>
    <w:rsid w:val="005F26F8"/>
    <w:rsid w:val="005F4138"/>
    <w:rsid w:val="005F6D83"/>
    <w:rsid w:val="00600AB8"/>
    <w:rsid w:val="0060480C"/>
    <w:rsid w:val="006050E9"/>
    <w:rsid w:val="0061414D"/>
    <w:rsid w:val="00614F86"/>
    <w:rsid w:val="00623F0C"/>
    <w:rsid w:val="00624383"/>
    <w:rsid w:val="00630BEF"/>
    <w:rsid w:val="00646E44"/>
    <w:rsid w:val="00653C2F"/>
    <w:rsid w:val="00653F89"/>
    <w:rsid w:val="00657757"/>
    <w:rsid w:val="006659C2"/>
    <w:rsid w:val="0067087C"/>
    <w:rsid w:val="00670B3B"/>
    <w:rsid w:val="0067179B"/>
    <w:rsid w:val="0067310F"/>
    <w:rsid w:val="00675B64"/>
    <w:rsid w:val="006815B3"/>
    <w:rsid w:val="00692F17"/>
    <w:rsid w:val="0069379A"/>
    <w:rsid w:val="006A114C"/>
    <w:rsid w:val="006A1519"/>
    <w:rsid w:val="006B4F0B"/>
    <w:rsid w:val="006B602E"/>
    <w:rsid w:val="006C16AD"/>
    <w:rsid w:val="006C795C"/>
    <w:rsid w:val="006C7FCE"/>
    <w:rsid w:val="006D29ED"/>
    <w:rsid w:val="006D5189"/>
    <w:rsid w:val="006D7F59"/>
    <w:rsid w:val="006E0F45"/>
    <w:rsid w:val="006E2496"/>
    <w:rsid w:val="006F1254"/>
    <w:rsid w:val="006F229F"/>
    <w:rsid w:val="006F5084"/>
    <w:rsid w:val="006F598D"/>
    <w:rsid w:val="006F7CDF"/>
    <w:rsid w:val="0070241D"/>
    <w:rsid w:val="0070258C"/>
    <w:rsid w:val="00704ED4"/>
    <w:rsid w:val="007055D6"/>
    <w:rsid w:val="00705DCE"/>
    <w:rsid w:val="007068B4"/>
    <w:rsid w:val="00711AF7"/>
    <w:rsid w:val="00712CF2"/>
    <w:rsid w:val="007156C0"/>
    <w:rsid w:val="007210FF"/>
    <w:rsid w:val="00721C2C"/>
    <w:rsid w:val="00723E9E"/>
    <w:rsid w:val="00726EA5"/>
    <w:rsid w:val="007320C0"/>
    <w:rsid w:val="00732896"/>
    <w:rsid w:val="0073319B"/>
    <w:rsid w:val="00733578"/>
    <w:rsid w:val="007364E6"/>
    <w:rsid w:val="007448AA"/>
    <w:rsid w:val="007452AC"/>
    <w:rsid w:val="0075015A"/>
    <w:rsid w:val="007526DD"/>
    <w:rsid w:val="00753AD8"/>
    <w:rsid w:val="00756918"/>
    <w:rsid w:val="0076193A"/>
    <w:rsid w:val="0076226D"/>
    <w:rsid w:val="007626AD"/>
    <w:rsid w:val="007641D3"/>
    <w:rsid w:val="00765EE3"/>
    <w:rsid w:val="00766B21"/>
    <w:rsid w:val="007708B0"/>
    <w:rsid w:val="00773E2F"/>
    <w:rsid w:val="007745AC"/>
    <w:rsid w:val="007752CE"/>
    <w:rsid w:val="00776448"/>
    <w:rsid w:val="00786D53"/>
    <w:rsid w:val="00791490"/>
    <w:rsid w:val="00794771"/>
    <w:rsid w:val="007A0031"/>
    <w:rsid w:val="007A08AD"/>
    <w:rsid w:val="007A3B88"/>
    <w:rsid w:val="007B1B62"/>
    <w:rsid w:val="007B1BE0"/>
    <w:rsid w:val="007B2AFD"/>
    <w:rsid w:val="007B2BF0"/>
    <w:rsid w:val="007B2E9D"/>
    <w:rsid w:val="007B3C00"/>
    <w:rsid w:val="007B5DCC"/>
    <w:rsid w:val="007B6624"/>
    <w:rsid w:val="007C1D0E"/>
    <w:rsid w:val="007C2BD6"/>
    <w:rsid w:val="007C2E70"/>
    <w:rsid w:val="007C5687"/>
    <w:rsid w:val="007C7D0E"/>
    <w:rsid w:val="007D4969"/>
    <w:rsid w:val="007D70CA"/>
    <w:rsid w:val="007E05CD"/>
    <w:rsid w:val="007E0681"/>
    <w:rsid w:val="007E1467"/>
    <w:rsid w:val="007E48B9"/>
    <w:rsid w:val="007E5429"/>
    <w:rsid w:val="007E667A"/>
    <w:rsid w:val="007E7713"/>
    <w:rsid w:val="007F006A"/>
    <w:rsid w:val="007F36DD"/>
    <w:rsid w:val="007F4DD7"/>
    <w:rsid w:val="00800A47"/>
    <w:rsid w:val="00801796"/>
    <w:rsid w:val="0080364F"/>
    <w:rsid w:val="008111C9"/>
    <w:rsid w:val="00814443"/>
    <w:rsid w:val="00814518"/>
    <w:rsid w:val="00817902"/>
    <w:rsid w:val="00823084"/>
    <w:rsid w:val="008244C7"/>
    <w:rsid w:val="00824AB9"/>
    <w:rsid w:val="00827BFF"/>
    <w:rsid w:val="00830473"/>
    <w:rsid w:val="00831C43"/>
    <w:rsid w:val="00842529"/>
    <w:rsid w:val="00843A7D"/>
    <w:rsid w:val="00846235"/>
    <w:rsid w:val="008517A9"/>
    <w:rsid w:val="00852D13"/>
    <w:rsid w:val="00857051"/>
    <w:rsid w:val="008611E3"/>
    <w:rsid w:val="00862B9F"/>
    <w:rsid w:val="0086309B"/>
    <w:rsid w:val="008669FA"/>
    <w:rsid w:val="0087047E"/>
    <w:rsid w:val="0087519C"/>
    <w:rsid w:val="00875CEE"/>
    <w:rsid w:val="008776CC"/>
    <w:rsid w:val="00881D0A"/>
    <w:rsid w:val="00884AE6"/>
    <w:rsid w:val="008852C7"/>
    <w:rsid w:val="00885A11"/>
    <w:rsid w:val="008901E2"/>
    <w:rsid w:val="008912BF"/>
    <w:rsid w:val="0089250E"/>
    <w:rsid w:val="00893806"/>
    <w:rsid w:val="008938EA"/>
    <w:rsid w:val="00897AFE"/>
    <w:rsid w:val="008B04FE"/>
    <w:rsid w:val="008B1146"/>
    <w:rsid w:val="008B1BA6"/>
    <w:rsid w:val="008B1F97"/>
    <w:rsid w:val="008B3EDB"/>
    <w:rsid w:val="008C23FE"/>
    <w:rsid w:val="008D0E1F"/>
    <w:rsid w:val="008D0F92"/>
    <w:rsid w:val="008D21E9"/>
    <w:rsid w:val="008D402F"/>
    <w:rsid w:val="008D5A5C"/>
    <w:rsid w:val="008E52C5"/>
    <w:rsid w:val="008F1A0B"/>
    <w:rsid w:val="00902FFA"/>
    <w:rsid w:val="00907BCC"/>
    <w:rsid w:val="00913D80"/>
    <w:rsid w:val="0091488B"/>
    <w:rsid w:val="00920BF0"/>
    <w:rsid w:val="00920CF5"/>
    <w:rsid w:val="009213BA"/>
    <w:rsid w:val="00922D9B"/>
    <w:rsid w:val="00927922"/>
    <w:rsid w:val="00930C0C"/>
    <w:rsid w:val="00931456"/>
    <w:rsid w:val="00934D4D"/>
    <w:rsid w:val="009417DF"/>
    <w:rsid w:val="00941F6C"/>
    <w:rsid w:val="009456A6"/>
    <w:rsid w:val="009462D6"/>
    <w:rsid w:val="0095714A"/>
    <w:rsid w:val="0096088A"/>
    <w:rsid w:val="009630D9"/>
    <w:rsid w:val="009667DE"/>
    <w:rsid w:val="00980607"/>
    <w:rsid w:val="00980A41"/>
    <w:rsid w:val="00986ADB"/>
    <w:rsid w:val="009915C5"/>
    <w:rsid w:val="0099280C"/>
    <w:rsid w:val="009A095D"/>
    <w:rsid w:val="009A18FA"/>
    <w:rsid w:val="009A2883"/>
    <w:rsid w:val="009A3D9B"/>
    <w:rsid w:val="009A57AC"/>
    <w:rsid w:val="009A79EE"/>
    <w:rsid w:val="009B5996"/>
    <w:rsid w:val="009B5C04"/>
    <w:rsid w:val="009C2411"/>
    <w:rsid w:val="009C24F4"/>
    <w:rsid w:val="009C3A17"/>
    <w:rsid w:val="009C421B"/>
    <w:rsid w:val="009C4C43"/>
    <w:rsid w:val="009C53B9"/>
    <w:rsid w:val="009C59F4"/>
    <w:rsid w:val="009C6957"/>
    <w:rsid w:val="009C7E66"/>
    <w:rsid w:val="009D4E82"/>
    <w:rsid w:val="009E0F46"/>
    <w:rsid w:val="009E1FFB"/>
    <w:rsid w:val="009E58E7"/>
    <w:rsid w:val="009E5FAA"/>
    <w:rsid w:val="009E6B3A"/>
    <w:rsid w:val="009E6DB2"/>
    <w:rsid w:val="009E73B8"/>
    <w:rsid w:val="009F19C7"/>
    <w:rsid w:val="00A06EC9"/>
    <w:rsid w:val="00A12D75"/>
    <w:rsid w:val="00A14D45"/>
    <w:rsid w:val="00A164BB"/>
    <w:rsid w:val="00A21961"/>
    <w:rsid w:val="00A33881"/>
    <w:rsid w:val="00A42A0C"/>
    <w:rsid w:val="00A43769"/>
    <w:rsid w:val="00A442CE"/>
    <w:rsid w:val="00A45139"/>
    <w:rsid w:val="00A5112D"/>
    <w:rsid w:val="00A51FB2"/>
    <w:rsid w:val="00A54A80"/>
    <w:rsid w:val="00A627B7"/>
    <w:rsid w:val="00A64A5A"/>
    <w:rsid w:val="00A653B4"/>
    <w:rsid w:val="00A664C5"/>
    <w:rsid w:val="00A75961"/>
    <w:rsid w:val="00A76CED"/>
    <w:rsid w:val="00A77B93"/>
    <w:rsid w:val="00A867BA"/>
    <w:rsid w:val="00A93039"/>
    <w:rsid w:val="00A9705A"/>
    <w:rsid w:val="00AA3CA5"/>
    <w:rsid w:val="00AA7E5C"/>
    <w:rsid w:val="00AB0F2C"/>
    <w:rsid w:val="00AB3B6E"/>
    <w:rsid w:val="00AB6953"/>
    <w:rsid w:val="00AC7D81"/>
    <w:rsid w:val="00AD1FFE"/>
    <w:rsid w:val="00AD4AE9"/>
    <w:rsid w:val="00AD6294"/>
    <w:rsid w:val="00AE05C3"/>
    <w:rsid w:val="00AE3D7C"/>
    <w:rsid w:val="00AE4899"/>
    <w:rsid w:val="00AE4ACC"/>
    <w:rsid w:val="00AF1256"/>
    <w:rsid w:val="00AF4447"/>
    <w:rsid w:val="00AF6522"/>
    <w:rsid w:val="00AF7015"/>
    <w:rsid w:val="00B059D4"/>
    <w:rsid w:val="00B07FE2"/>
    <w:rsid w:val="00B103FD"/>
    <w:rsid w:val="00B10BDA"/>
    <w:rsid w:val="00B11032"/>
    <w:rsid w:val="00B11537"/>
    <w:rsid w:val="00B1233F"/>
    <w:rsid w:val="00B13C55"/>
    <w:rsid w:val="00B21717"/>
    <w:rsid w:val="00B23483"/>
    <w:rsid w:val="00B24226"/>
    <w:rsid w:val="00B27269"/>
    <w:rsid w:val="00B3528C"/>
    <w:rsid w:val="00B405F7"/>
    <w:rsid w:val="00B41DFD"/>
    <w:rsid w:val="00B41ED7"/>
    <w:rsid w:val="00B42714"/>
    <w:rsid w:val="00B4564D"/>
    <w:rsid w:val="00B47E9B"/>
    <w:rsid w:val="00B515B0"/>
    <w:rsid w:val="00B51C67"/>
    <w:rsid w:val="00B52B38"/>
    <w:rsid w:val="00B5321F"/>
    <w:rsid w:val="00B544D9"/>
    <w:rsid w:val="00B558DC"/>
    <w:rsid w:val="00B56008"/>
    <w:rsid w:val="00B57719"/>
    <w:rsid w:val="00B61E6B"/>
    <w:rsid w:val="00B6683F"/>
    <w:rsid w:val="00B67115"/>
    <w:rsid w:val="00B67DE7"/>
    <w:rsid w:val="00B71FC1"/>
    <w:rsid w:val="00B73499"/>
    <w:rsid w:val="00B76378"/>
    <w:rsid w:val="00B80B2A"/>
    <w:rsid w:val="00B8560E"/>
    <w:rsid w:val="00B871AC"/>
    <w:rsid w:val="00B91186"/>
    <w:rsid w:val="00B919F0"/>
    <w:rsid w:val="00B91CC2"/>
    <w:rsid w:val="00B927F4"/>
    <w:rsid w:val="00B955B8"/>
    <w:rsid w:val="00B95B79"/>
    <w:rsid w:val="00BA79B5"/>
    <w:rsid w:val="00BB484A"/>
    <w:rsid w:val="00BC1509"/>
    <w:rsid w:val="00BC5D81"/>
    <w:rsid w:val="00BD3F40"/>
    <w:rsid w:val="00BD4624"/>
    <w:rsid w:val="00BD51F6"/>
    <w:rsid w:val="00BD57CC"/>
    <w:rsid w:val="00BE546D"/>
    <w:rsid w:val="00BF21F2"/>
    <w:rsid w:val="00BF25CD"/>
    <w:rsid w:val="00BF32E3"/>
    <w:rsid w:val="00BF3C1A"/>
    <w:rsid w:val="00BF500A"/>
    <w:rsid w:val="00BF7110"/>
    <w:rsid w:val="00BF72BA"/>
    <w:rsid w:val="00C01CCC"/>
    <w:rsid w:val="00C0257C"/>
    <w:rsid w:val="00C04E3A"/>
    <w:rsid w:val="00C0665D"/>
    <w:rsid w:val="00C155D8"/>
    <w:rsid w:val="00C209AF"/>
    <w:rsid w:val="00C2485B"/>
    <w:rsid w:val="00C27DD2"/>
    <w:rsid w:val="00C3374F"/>
    <w:rsid w:val="00C35831"/>
    <w:rsid w:val="00C374C1"/>
    <w:rsid w:val="00C37D1E"/>
    <w:rsid w:val="00C40ACA"/>
    <w:rsid w:val="00C421B8"/>
    <w:rsid w:val="00C4596D"/>
    <w:rsid w:val="00C50715"/>
    <w:rsid w:val="00C54CE4"/>
    <w:rsid w:val="00C5785E"/>
    <w:rsid w:val="00C60186"/>
    <w:rsid w:val="00C6033C"/>
    <w:rsid w:val="00C63229"/>
    <w:rsid w:val="00C7074F"/>
    <w:rsid w:val="00C7282F"/>
    <w:rsid w:val="00C762C3"/>
    <w:rsid w:val="00C8079E"/>
    <w:rsid w:val="00C91DB7"/>
    <w:rsid w:val="00C95317"/>
    <w:rsid w:val="00C95481"/>
    <w:rsid w:val="00C96C75"/>
    <w:rsid w:val="00CA06FE"/>
    <w:rsid w:val="00CA18A6"/>
    <w:rsid w:val="00CA526F"/>
    <w:rsid w:val="00CB438F"/>
    <w:rsid w:val="00CB55C2"/>
    <w:rsid w:val="00CB5753"/>
    <w:rsid w:val="00CB7F79"/>
    <w:rsid w:val="00CC37C0"/>
    <w:rsid w:val="00CC3C96"/>
    <w:rsid w:val="00CC4F0C"/>
    <w:rsid w:val="00CC6954"/>
    <w:rsid w:val="00CC7CEA"/>
    <w:rsid w:val="00CD5C49"/>
    <w:rsid w:val="00CE0D3C"/>
    <w:rsid w:val="00CF583D"/>
    <w:rsid w:val="00CF5ED2"/>
    <w:rsid w:val="00CF666F"/>
    <w:rsid w:val="00CF7936"/>
    <w:rsid w:val="00D0164F"/>
    <w:rsid w:val="00D03B4C"/>
    <w:rsid w:val="00D111E2"/>
    <w:rsid w:val="00D11E9D"/>
    <w:rsid w:val="00D1430B"/>
    <w:rsid w:val="00D21E47"/>
    <w:rsid w:val="00D24EB2"/>
    <w:rsid w:val="00D30547"/>
    <w:rsid w:val="00D3267F"/>
    <w:rsid w:val="00D376CF"/>
    <w:rsid w:val="00D42C8F"/>
    <w:rsid w:val="00D43D40"/>
    <w:rsid w:val="00D44652"/>
    <w:rsid w:val="00D47CB6"/>
    <w:rsid w:val="00D5119F"/>
    <w:rsid w:val="00D55D0C"/>
    <w:rsid w:val="00D612AC"/>
    <w:rsid w:val="00D61D3B"/>
    <w:rsid w:val="00D62443"/>
    <w:rsid w:val="00D639C3"/>
    <w:rsid w:val="00D63DA4"/>
    <w:rsid w:val="00D644BF"/>
    <w:rsid w:val="00D64B5B"/>
    <w:rsid w:val="00D6588C"/>
    <w:rsid w:val="00D67D9A"/>
    <w:rsid w:val="00D73E35"/>
    <w:rsid w:val="00D80DEB"/>
    <w:rsid w:val="00D840DC"/>
    <w:rsid w:val="00D85265"/>
    <w:rsid w:val="00D9054D"/>
    <w:rsid w:val="00D94928"/>
    <w:rsid w:val="00DA1D1D"/>
    <w:rsid w:val="00DB0EE4"/>
    <w:rsid w:val="00DB2393"/>
    <w:rsid w:val="00DC3007"/>
    <w:rsid w:val="00DC5674"/>
    <w:rsid w:val="00DD1689"/>
    <w:rsid w:val="00DD2EF9"/>
    <w:rsid w:val="00DE3940"/>
    <w:rsid w:val="00DF3C6B"/>
    <w:rsid w:val="00DF54A3"/>
    <w:rsid w:val="00DF7C72"/>
    <w:rsid w:val="00E01C95"/>
    <w:rsid w:val="00E04FD5"/>
    <w:rsid w:val="00E06E64"/>
    <w:rsid w:val="00E07A5F"/>
    <w:rsid w:val="00E07FF6"/>
    <w:rsid w:val="00E11CEE"/>
    <w:rsid w:val="00E123CA"/>
    <w:rsid w:val="00E1257D"/>
    <w:rsid w:val="00E145B1"/>
    <w:rsid w:val="00E14CDA"/>
    <w:rsid w:val="00E15292"/>
    <w:rsid w:val="00E168D7"/>
    <w:rsid w:val="00E34E20"/>
    <w:rsid w:val="00E37029"/>
    <w:rsid w:val="00E47D7C"/>
    <w:rsid w:val="00E500A1"/>
    <w:rsid w:val="00E50E02"/>
    <w:rsid w:val="00E61011"/>
    <w:rsid w:val="00E61535"/>
    <w:rsid w:val="00E625A9"/>
    <w:rsid w:val="00E672FA"/>
    <w:rsid w:val="00E67F5B"/>
    <w:rsid w:val="00E725E5"/>
    <w:rsid w:val="00E72D9A"/>
    <w:rsid w:val="00E73D11"/>
    <w:rsid w:val="00E775B9"/>
    <w:rsid w:val="00E7766B"/>
    <w:rsid w:val="00E77B5B"/>
    <w:rsid w:val="00E8041C"/>
    <w:rsid w:val="00E829F3"/>
    <w:rsid w:val="00E9054D"/>
    <w:rsid w:val="00E95D2B"/>
    <w:rsid w:val="00EA0B73"/>
    <w:rsid w:val="00EB085B"/>
    <w:rsid w:val="00EB537A"/>
    <w:rsid w:val="00EC0E24"/>
    <w:rsid w:val="00EC76B5"/>
    <w:rsid w:val="00ED1667"/>
    <w:rsid w:val="00ED1E58"/>
    <w:rsid w:val="00ED4054"/>
    <w:rsid w:val="00ED691B"/>
    <w:rsid w:val="00EE0629"/>
    <w:rsid w:val="00EE0C1E"/>
    <w:rsid w:val="00EE4762"/>
    <w:rsid w:val="00EF30DD"/>
    <w:rsid w:val="00EF6B89"/>
    <w:rsid w:val="00EF7FDA"/>
    <w:rsid w:val="00F0356A"/>
    <w:rsid w:val="00F07898"/>
    <w:rsid w:val="00F11115"/>
    <w:rsid w:val="00F16115"/>
    <w:rsid w:val="00F17D4C"/>
    <w:rsid w:val="00F23384"/>
    <w:rsid w:val="00F25C70"/>
    <w:rsid w:val="00F31443"/>
    <w:rsid w:val="00F47259"/>
    <w:rsid w:val="00F516CC"/>
    <w:rsid w:val="00F566B9"/>
    <w:rsid w:val="00F6007F"/>
    <w:rsid w:val="00F64DF4"/>
    <w:rsid w:val="00F65DD4"/>
    <w:rsid w:val="00F81B54"/>
    <w:rsid w:val="00F827A7"/>
    <w:rsid w:val="00F84C97"/>
    <w:rsid w:val="00F86901"/>
    <w:rsid w:val="00F9008A"/>
    <w:rsid w:val="00F903D6"/>
    <w:rsid w:val="00F97620"/>
    <w:rsid w:val="00FA0440"/>
    <w:rsid w:val="00FA2AA2"/>
    <w:rsid w:val="00FA6A33"/>
    <w:rsid w:val="00FA73AC"/>
    <w:rsid w:val="00FB089D"/>
    <w:rsid w:val="00FB5F55"/>
    <w:rsid w:val="00FB67D3"/>
    <w:rsid w:val="00FC27D2"/>
    <w:rsid w:val="00FC3175"/>
    <w:rsid w:val="00FC3C1E"/>
    <w:rsid w:val="00FC51FE"/>
    <w:rsid w:val="00FC54FE"/>
    <w:rsid w:val="00FC572E"/>
    <w:rsid w:val="00FD0833"/>
    <w:rsid w:val="00FD2460"/>
    <w:rsid w:val="00FD74AB"/>
    <w:rsid w:val="00FE1097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1F83A0"/>
  <w15:chartTrackingRefBased/>
  <w15:docId w15:val="{68AAFFF8-BDEF-42D7-AB6F-3162996A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C8A"/>
    <w:pPr>
      <w:widowControl w:val="0"/>
      <w:suppressAutoHyphens/>
    </w:pPr>
    <w:rPr>
      <w:rFonts w:eastAsia="Lucida Sans Unicode" w:cs="Tahoma"/>
      <w:kern w:val="1"/>
      <w:sz w:val="24"/>
      <w:szCs w:val="24"/>
      <w:lang w:val="lt-LT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sz w:val="20"/>
      <w:u w:val="single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b w:val="0"/>
      <w:bCs w:val="0"/>
    </w:rPr>
  </w:style>
  <w:style w:type="character" w:customStyle="1" w:styleId="WW-Absatz-Standardschriftart111111111">
    <w:name w:val="WW-Absatz-Standardschriftart111111111"/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styleId="Debesliotekstas">
    <w:name w:val="Balloon Text"/>
    <w:basedOn w:val="prastasis"/>
    <w:rPr>
      <w:rFonts w:ascii="Tahoma" w:hAnsi="Tahoma" w:cs="Mangal"/>
      <w:sz w:val="16"/>
      <w:szCs w:val="14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unhideWhenUsed/>
    <w:rsid w:val="00D24EB2"/>
    <w:pPr>
      <w:tabs>
        <w:tab w:val="center" w:pos="4819"/>
        <w:tab w:val="right" w:pos="9638"/>
      </w:tabs>
    </w:pPr>
    <w:rPr>
      <w:rFonts w:cs="Mangal"/>
      <w:szCs w:val="21"/>
      <w:lang w:val="x-none"/>
    </w:rPr>
  </w:style>
  <w:style w:type="character" w:customStyle="1" w:styleId="AntratsDiagrama">
    <w:name w:val="Antraštės Diagrama"/>
    <w:link w:val="Antrats"/>
    <w:uiPriority w:val="99"/>
    <w:rsid w:val="00D24EB2"/>
    <w:rPr>
      <w:rFonts w:eastAsia="Lucida Sans Unicode" w:cs="Mangal"/>
      <w:kern w:val="1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D24EB2"/>
    <w:pPr>
      <w:tabs>
        <w:tab w:val="center" w:pos="4819"/>
        <w:tab w:val="right" w:pos="9638"/>
      </w:tabs>
    </w:pPr>
    <w:rPr>
      <w:rFonts w:cs="Mangal"/>
      <w:szCs w:val="21"/>
      <w:lang w:val="x-none"/>
    </w:rPr>
  </w:style>
  <w:style w:type="character" w:customStyle="1" w:styleId="PoratDiagrama">
    <w:name w:val="Poraštė Diagrama"/>
    <w:link w:val="Porat"/>
    <w:uiPriority w:val="99"/>
    <w:rsid w:val="00D24EB2"/>
    <w:rPr>
      <w:rFonts w:eastAsia="Lucida Sans Unicode" w:cs="Mangal"/>
      <w:kern w:val="1"/>
      <w:sz w:val="24"/>
      <w:szCs w:val="21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E47D7C"/>
    <w:pPr>
      <w:widowControl/>
      <w:spacing w:after="120"/>
      <w:ind w:left="283"/>
    </w:pPr>
    <w:rPr>
      <w:rFonts w:eastAsia="Times New Roman" w:cs="Times New Roman"/>
      <w:kern w:val="0"/>
      <w:lang w:val="en-US" w:eastAsia="ar-SA" w:bidi="ar-SA"/>
    </w:rPr>
  </w:style>
  <w:style w:type="character" w:customStyle="1" w:styleId="PagrindiniotekstotraukaDiagrama">
    <w:name w:val="Pagrindinio teksto įtrauka Diagrama"/>
    <w:link w:val="Pagrindiniotekstotrauka"/>
    <w:rsid w:val="00E47D7C"/>
    <w:rPr>
      <w:rFonts w:cs="Calibri"/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AD6294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3A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6A1519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Point1">
    <w:name w:val="Point 1"/>
    <w:basedOn w:val="prastasis"/>
    <w:rsid w:val="006A1519"/>
    <w:pPr>
      <w:widowControl/>
      <w:suppressAutoHyphens w:val="0"/>
      <w:spacing w:before="120" w:after="120"/>
      <w:ind w:left="1418" w:hanging="567"/>
      <w:jc w:val="both"/>
    </w:pPr>
    <w:rPr>
      <w:rFonts w:eastAsia="Times New Roman" w:cs="Times New Roman"/>
      <w:kern w:val="0"/>
      <w:szCs w:val="20"/>
      <w:lang w:val="en-GB" w:eastAsia="lt-LT" w:bidi="ar-SA"/>
    </w:rPr>
  </w:style>
  <w:style w:type="paragraph" w:customStyle="1" w:styleId="Style5">
    <w:name w:val="Style5"/>
    <w:basedOn w:val="prastasis"/>
    <w:next w:val="prastasis"/>
    <w:rsid w:val="004437B8"/>
    <w:pPr>
      <w:suppressAutoHyphens w:val="0"/>
      <w:autoSpaceDE w:val="0"/>
      <w:autoSpaceDN w:val="0"/>
      <w:spacing w:line="274" w:lineRule="exact"/>
      <w:jc w:val="center"/>
    </w:pPr>
    <w:rPr>
      <w:rFonts w:eastAsia="Times New Roman" w:cs="Times New Roman"/>
      <w:kern w:val="0"/>
      <w:szCs w:val="20"/>
      <w:lang w:eastAsia="zh-CN" w:bidi="ar-SA"/>
    </w:rPr>
  </w:style>
  <w:style w:type="character" w:customStyle="1" w:styleId="FontStyle20">
    <w:name w:val="Font Style20"/>
    <w:rsid w:val="004437B8"/>
    <w:rPr>
      <w:rFonts w:ascii="Times New Roman" w:hAnsi="Times New Roman" w:cs="Times New Roman" w:hint="default"/>
      <w:lang w:eastAsia="zh-CN"/>
    </w:rPr>
  </w:style>
  <w:style w:type="character" w:customStyle="1" w:styleId="Antrat1Diagrama">
    <w:name w:val="Antraštė 1 Diagrama"/>
    <w:link w:val="Antrat1"/>
    <w:rsid w:val="006E2496"/>
    <w:rPr>
      <w:rFonts w:eastAsia="Lucida Sans Unicode" w:cs="Tahoma"/>
      <w:kern w:val="1"/>
      <w:szCs w:val="24"/>
      <w:u w:val="single"/>
      <w:lang w:val="lt-LT" w:eastAsia="hi-IN" w:bidi="hi-IN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163B"/>
    <w:rPr>
      <w:rFonts w:cs="Mangal"/>
      <w:sz w:val="20"/>
      <w:szCs w:val="18"/>
    </w:rPr>
  </w:style>
  <w:style w:type="character" w:customStyle="1" w:styleId="KomentarotekstasDiagrama">
    <w:name w:val="Komentaro tekstas Diagrama"/>
    <w:link w:val="Komentarotekstas"/>
    <w:uiPriority w:val="99"/>
    <w:semiHidden/>
    <w:rsid w:val="0035163B"/>
    <w:rPr>
      <w:rFonts w:eastAsia="Lucida Sans Unicode" w:cs="Mangal"/>
      <w:kern w:val="1"/>
      <w:szCs w:val="18"/>
      <w:lang w:val="lt-LT" w:eastAsia="hi-IN" w:bidi="hi-IN"/>
    </w:rPr>
  </w:style>
  <w:style w:type="character" w:styleId="Komentaronuoroda">
    <w:name w:val="annotation reference"/>
    <w:uiPriority w:val="99"/>
    <w:rsid w:val="0035163B"/>
    <w:rPr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6C3"/>
    <w:pPr>
      <w:widowControl/>
      <w:suppressAutoHyphens w:val="0"/>
    </w:pPr>
    <w:rPr>
      <w:rFonts w:ascii="Calibri" w:eastAsiaTheme="minorHAnsi" w:hAnsi="Calibri" w:cstheme="minorBidi"/>
      <w:kern w:val="2"/>
      <w:sz w:val="22"/>
      <w:szCs w:val="21"/>
      <w:lang w:val="en-US" w:eastAsia="en-US" w:bidi="ar-SA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6C3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7C2BD6"/>
    <w:rPr>
      <w:b/>
      <w:bCs/>
    </w:rPr>
  </w:style>
  <w:style w:type="paragraph" w:styleId="Sraopastraipa">
    <w:name w:val="List Paragraph"/>
    <w:basedOn w:val="prastasis"/>
    <w:uiPriority w:val="34"/>
    <w:qFormat/>
    <w:rsid w:val="00D9492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46D6-2E2D-4916-9070-22F59E1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3528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</dc:creator>
  <cp:keywords/>
  <cp:lastModifiedBy>Jūratė Časienė</cp:lastModifiedBy>
  <cp:revision>21</cp:revision>
  <cp:lastPrinted>2021-04-29T05:39:00Z</cp:lastPrinted>
  <dcterms:created xsi:type="dcterms:W3CDTF">2025-06-05T06:41:00Z</dcterms:created>
  <dcterms:modified xsi:type="dcterms:W3CDTF">2025-06-05T07:22:00Z</dcterms:modified>
</cp:coreProperties>
</file>