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193850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6C3649">
        <w:rPr>
          <w:rFonts w:ascii="Times New Roman" w:hAnsi="Times New Roman"/>
          <w:b/>
          <w:sz w:val="24"/>
          <w:szCs w:val="24"/>
          <w:lang w:val="lt-LT"/>
        </w:rPr>
        <w:t>4</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57FDF">
        <w:rPr>
          <w:rFonts w:ascii="Times New Roman" w:hAnsi="Times New Roman"/>
          <w:b/>
          <w:sz w:val="24"/>
          <w:szCs w:val="24"/>
          <w:lang w:val="lt-LT"/>
        </w:rPr>
        <w:t>gruodžio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B57FDF">
        <w:rPr>
          <w:rFonts w:ascii="Times New Roman" w:hAnsi="Times New Roman"/>
          <w:b/>
          <w:sz w:val="24"/>
          <w:szCs w:val="24"/>
          <w:lang w:val="lt-LT"/>
        </w:rPr>
        <w:t>9</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0B254F5A"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385548">
              <w:rPr>
                <w:rFonts w:ascii="Times New Roman" w:hAnsi="Times New Roman"/>
                <w:sz w:val="24"/>
                <w:szCs w:val="24"/>
                <w:lang w:val="lt-LT"/>
              </w:rPr>
              <w:t>sutarties pasirašymo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2449BC"/>
    <w:rsid w:val="00352790"/>
    <w:rsid w:val="00385548"/>
    <w:rsid w:val="003B2A7D"/>
    <w:rsid w:val="003C1F39"/>
    <w:rsid w:val="004E5C90"/>
    <w:rsid w:val="00571B21"/>
    <w:rsid w:val="00595E7B"/>
    <w:rsid w:val="006542EA"/>
    <w:rsid w:val="00693B07"/>
    <w:rsid w:val="006C3649"/>
    <w:rsid w:val="006C56BD"/>
    <w:rsid w:val="007879AA"/>
    <w:rsid w:val="007F1482"/>
    <w:rsid w:val="00822496"/>
    <w:rsid w:val="00851ABC"/>
    <w:rsid w:val="008D16B7"/>
    <w:rsid w:val="008F6B2C"/>
    <w:rsid w:val="009962B4"/>
    <w:rsid w:val="00A02956"/>
    <w:rsid w:val="00A040D2"/>
    <w:rsid w:val="00A26617"/>
    <w:rsid w:val="00A94F10"/>
    <w:rsid w:val="00AC104B"/>
    <w:rsid w:val="00B57FDF"/>
    <w:rsid w:val="00BD4781"/>
    <w:rsid w:val="00BF4D6E"/>
    <w:rsid w:val="00CC1B04"/>
    <w:rsid w:val="00CE22CD"/>
    <w:rsid w:val="00CE62BB"/>
    <w:rsid w:val="00D44F69"/>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2486</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2024-12-07T17:33:00Z</dcterms:created>
  <dcterms:modified xsi:type="dcterms:W3CDTF">2024-12-07T17:37:00Z</dcterms:modified>
</cp:coreProperties>
</file>