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B055" w14:textId="77777777" w:rsidR="00DE7E86" w:rsidRPr="00DE7E86" w:rsidRDefault="001B129B" w:rsidP="00DE7E86">
      <w:pPr>
        <w:tabs>
          <w:tab w:val="center" w:pos="4513"/>
          <w:tab w:val="right" w:pos="9026"/>
        </w:tabs>
        <w:jc w:val="center"/>
        <w:rPr>
          <w:b/>
          <w:bCs/>
          <w:lang w:val="lt-LT"/>
        </w:rPr>
      </w:pPr>
      <w:r w:rsidRPr="00DE7E86">
        <w:rPr>
          <w:b/>
          <w:bCs/>
          <w:lang w:val="lt-LT"/>
        </w:rPr>
        <w:t>UAB „Rietavo komunalinis ūkis“</w:t>
      </w:r>
    </w:p>
    <w:p w14:paraId="7D799AD0" w14:textId="37F198ED" w:rsidR="00DE7E86" w:rsidRPr="00DE7E86" w:rsidRDefault="00DE7E86" w:rsidP="00DE7E86">
      <w:pPr>
        <w:tabs>
          <w:tab w:val="center" w:pos="4513"/>
          <w:tab w:val="right" w:pos="9026"/>
        </w:tabs>
        <w:jc w:val="center"/>
        <w:rPr>
          <w:b/>
          <w:bCs/>
          <w:lang w:val="lt-LT"/>
        </w:rPr>
      </w:pPr>
      <w:r w:rsidRPr="00DE7E86">
        <w:rPr>
          <w:b/>
          <w:bCs/>
          <w:lang w:val="lt-LT"/>
        </w:rPr>
        <w:t>„PROJEKTO „GERIAMOJO VANDENS TIEKIMO IR NUOTEKŲ TVARKYMO PASLAUGŲ PRIEINAMUMO DIDINIMAS RIETAVO SAVIVALDYBĖJE“  PIRKIMAS "RIETAVO VANDENS GERINIMO ĮRENGINIŲ REKONSTRAVIMAS ”</w:t>
      </w:r>
    </w:p>
    <w:p w14:paraId="739B7067" w14:textId="3D3514C6" w:rsidR="001B129B" w:rsidRDefault="001B129B" w:rsidP="0056407E">
      <w:pPr>
        <w:tabs>
          <w:tab w:val="center" w:pos="4513"/>
          <w:tab w:val="right" w:pos="9026"/>
        </w:tabs>
        <w:rPr>
          <w:lang w:val="lt-LT"/>
        </w:rPr>
      </w:pPr>
    </w:p>
    <w:sdt>
      <w:sdtPr>
        <w:rPr>
          <w:lang w:val="lt-LT"/>
        </w:rPr>
        <w:id w:val="-355667450"/>
        <w:docPartObj>
          <w:docPartGallery w:val="Cover Pages"/>
          <w:docPartUnique/>
        </w:docPartObj>
      </w:sdtPr>
      <w:sdtEndPr/>
      <w:sdtContent>
        <w:p w14:paraId="378ABD96" w14:textId="17C17468"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1DFC31B" w:rsidR="00184B8C" w:rsidRPr="00AB04C3" w:rsidRDefault="00727398"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95A9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95A9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95A9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26E6039A" w:rsidR="00B47B9A" w:rsidRPr="00B47B9A" w:rsidRDefault="00495A9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8B023A">
              <w:rPr>
                <w:rStyle w:val="Hipersaitas"/>
                <w:rFonts w:cstheme="minorHAnsi"/>
                <w:b w:val="0"/>
                <w:bCs w:val="0"/>
              </w:rPr>
              <w:t>Perkančiojo subjekto</w:t>
            </w:r>
            <w:r w:rsidR="00B47B9A" w:rsidRPr="00B47B9A">
              <w:rPr>
                <w:rStyle w:val="Hipersaitas"/>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95A9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95A9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95A9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95A9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95A9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95A9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95A9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95A9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95A9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95A9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95A9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95A9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95A9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95A9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95A9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95A9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95A9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6124FC8A" w:rsidR="00B47B9A" w:rsidRPr="00B47B9A" w:rsidRDefault="00495A9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 xml:space="preserve">Teisė ginčyti </w:t>
            </w:r>
            <w:r w:rsidR="008B023A">
              <w:rPr>
                <w:rStyle w:val="Hipersaitas"/>
                <w:rFonts w:cstheme="minorHAnsi"/>
                <w:b w:val="0"/>
                <w:bCs w:val="0"/>
              </w:rPr>
              <w:t>Perkančiojo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A70E0F"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C577B3">
        <w:rPr>
          <w:lang w:val="lt-LT"/>
        </w:rPr>
        <w:t xml:space="preserve"> </w:t>
      </w:r>
      <w:r w:rsidRPr="7039AFED">
        <w:rPr>
          <w:lang w:val="lt-LT"/>
        </w:rPr>
        <w:t xml:space="preserve">PĮ </w:t>
      </w:r>
      <w:r w:rsidR="00C577B3">
        <w:rPr>
          <w:lang w:val="lt-LT"/>
        </w:rPr>
        <w:t>62</w:t>
      </w:r>
      <w:r w:rsidRPr="7039AFED">
        <w:rPr>
          <w:lang w:val="lt-LT"/>
        </w:rPr>
        <w:t xml:space="preserve"> straipsnį</w:t>
      </w:r>
      <w:r w:rsidR="00801CBB">
        <w:rPr>
          <w:lang w:val="lt-LT"/>
        </w:rPr>
        <w:t xml:space="preserve"> </w:t>
      </w:r>
      <w:r w:rsidR="009D530C">
        <w:rPr>
          <w:lang w:val="lt-LT"/>
        </w:rPr>
        <w:t xml:space="preserve">(PĮ </w:t>
      </w:r>
      <w:r w:rsidR="00C577B3">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w:t>
      </w:r>
      <w:r w:rsidR="00C577B3">
        <w:rPr>
          <w:lang w:val="lt-LT"/>
        </w:rPr>
        <w:t>PĮ 5</w:t>
      </w:r>
      <w:r w:rsidR="008623AA">
        <w:rPr>
          <w:lang w:val="lt-LT"/>
        </w:rPr>
        <w:t>9</w:t>
      </w:r>
      <w:r w:rsidR="00C577B3">
        <w:rPr>
          <w:lang w:val="lt-LT"/>
        </w:rPr>
        <w:t xml:space="preserve"> str., ir </w:t>
      </w:r>
      <w:proofErr w:type="spellStart"/>
      <w:r w:rsidR="00C577B3">
        <w:rPr>
          <w:lang w:val="lt-LT"/>
        </w:rPr>
        <w:t>mutatis</w:t>
      </w:r>
      <w:proofErr w:type="spellEnd"/>
      <w:r w:rsidR="00C577B3">
        <w:rPr>
          <w:lang w:val="lt-LT"/>
        </w:rPr>
        <w:t xml:space="preserve"> </w:t>
      </w:r>
      <w:proofErr w:type="spellStart"/>
      <w:r w:rsidR="00C577B3">
        <w:rPr>
          <w:lang w:val="lt-LT"/>
        </w:rPr>
        <w:t>mutandis</w:t>
      </w:r>
      <w:proofErr w:type="spellEnd"/>
      <w:r w:rsidR="00C577B3">
        <w:rPr>
          <w:lang w:val="lt-LT"/>
        </w:rPr>
        <w:t xml:space="preserve"> </w:t>
      </w:r>
      <w:r w:rsidRPr="7039AFED">
        <w:rPr>
          <w:lang w:val="lt-LT"/>
        </w:rPr>
        <w:t xml:space="preserve">VPĮ 46, 47, 48 straipsnius nustatytus reikalavimus ir, jeigu taikytina, </w:t>
      </w:r>
      <w:r w:rsidR="00210FF1">
        <w:rPr>
          <w:lang w:val="lt-LT"/>
        </w:rPr>
        <w:t>60</w:t>
      </w:r>
      <w:r w:rsidRPr="7039AFED">
        <w:rPr>
          <w:lang w:val="lt-LT"/>
        </w:rPr>
        <w:t xml:space="preserve">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13374B5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8B023A">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BFA3D87" w:rsidR="00184B8C" w:rsidRPr="00C5381E" w:rsidRDefault="008B023A"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0A1745E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8B023A">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7356221A"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8623AA">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752EE2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0EF9E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8623AA">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w:t>
      </w:r>
      <w:r w:rsidR="008B023A">
        <w:rPr>
          <w:lang w:val="lt-LT"/>
        </w:rPr>
        <w:t>Perkančiojo subjekto</w:t>
      </w:r>
      <w:r w:rsidRPr="59A1E23D">
        <w:rPr>
          <w:lang w:val="lt-LT"/>
        </w:rPr>
        <w:t xml:space="preserve"> keliamus kvalifikacijos reikalavimus.</w:t>
      </w:r>
    </w:p>
    <w:p w14:paraId="727F66F9" w14:textId="2658164D" w:rsidR="00184B8C" w:rsidRPr="0019322D"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C5C45B7" w14:textId="4A15C4E0" w:rsidR="008B023A" w:rsidRPr="0036054C" w:rsidRDefault="008B023A" w:rsidP="009E70BF">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 xml:space="preserve"> PĮ-</w:t>
      </w:r>
      <w:r w:rsidRPr="008B023A">
        <w:rPr>
          <w:rFonts w:ascii="Times New Roman" w:eastAsia="Times New Roman" w:hAnsi="Times New Roman" w:cs="Times New Roman"/>
          <w:sz w:val="24"/>
          <w:szCs w:val="22"/>
          <w:lang w:val="lt-LT"/>
        </w:rPr>
        <w:t xml:space="preserve"> </w:t>
      </w:r>
      <w:r w:rsidRPr="008B023A">
        <w:rPr>
          <w:rFonts w:cstheme="minorHAnsi"/>
          <w:b/>
          <w:bCs/>
          <w:lang w:val="lt-LT"/>
        </w:rPr>
        <w:t>Pirkimų, atliekamų vandentvarkos, energetikos, transporto ar pašto paslaugų srities perkančiųjų subjektų, įstatym</w:t>
      </w:r>
      <w:r>
        <w:rPr>
          <w:rFonts w:cstheme="minorHAnsi"/>
          <w:b/>
          <w:bCs/>
          <w:lang w:val="lt-LT"/>
        </w:rPr>
        <w:t>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7D03F9F"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8B023A">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B2586B6" w:rsidR="00333DA7" w:rsidRPr="00FF1364" w:rsidRDefault="008B023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6AB275B"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 xml:space="preserve">Pirkimas vykdomas CVP IS priemonėmis, vadovaujantis VPĮ, </w:t>
      </w:r>
      <w:r w:rsidR="003B5BEA">
        <w:rPr>
          <w:lang w:val="lt-LT"/>
        </w:rPr>
        <w:t xml:space="preserve">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9ADC6B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8B023A">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7AAC2E3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8B023A">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5467D3C2" w:rsidR="00E95BA3" w:rsidRPr="000E6E1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577B3">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C7E45B7" w:rsidR="009758F9" w:rsidRPr="0076524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6724BC26" w:rsidR="00DF72D8" w:rsidRDefault="008B023A"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3810714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B023A">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8B023A">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8B023A">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B023A">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69D569B5" w:rsidR="0056232B" w:rsidRPr="001738DA" w:rsidRDefault="008B023A"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7E405AC" w:rsidR="00CD5785" w:rsidRPr="0023690B" w:rsidRDefault="008B023A"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8D6AC1B" w:rsidR="002D3427" w:rsidRDefault="008B023A"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0805DE7C"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8B023A">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8B023A">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434E335" w:rsidR="00F42204" w:rsidRPr="00471E3D" w:rsidRDefault="008B0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5AA6F8F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8B023A">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2A994F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8B023A">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8F5F972" w:rsidR="00F42204" w:rsidRPr="0036054C" w:rsidRDefault="008B023A"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5F6F4216"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8B023A">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A471E42"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8B023A">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2560A2C5"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8B023A">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4DBBAE80"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8B023A">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8B023A">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06D492C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8B023A">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8B023A">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410565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8B023A">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3B9D8AF" w:rsidR="005A2020" w:rsidRPr="00192326" w:rsidRDefault="008B0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8623AA">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184E3BCC" w:rsidR="006B57DE"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C58C9CB" w:rsidR="00221671"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68E23B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8B023A">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8B023A">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5CACA7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B023A">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8B023A">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5044B2">
        <w:rPr>
          <w:rFonts w:eastAsia="Arial"/>
          <w:lang w:val="lt-LT"/>
        </w:rPr>
        <w:t>63</w:t>
      </w:r>
      <w:r w:rsidR="00BE0B0F">
        <w:rPr>
          <w:rFonts w:eastAsia="Arial"/>
          <w:lang w:val="lt-LT"/>
        </w:rPr>
        <w:t xml:space="preserve"> </w:t>
      </w:r>
      <w:r w:rsidR="0077207D">
        <w:rPr>
          <w:rFonts w:eastAsia="Arial"/>
          <w:lang w:val="lt-LT"/>
        </w:rPr>
        <w:t>ir 9</w:t>
      </w:r>
      <w:r w:rsidR="005044B2">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4D194265"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8B023A">
        <w:rPr>
          <w:lang w:val="lt-LT"/>
        </w:rPr>
        <w:t>Perkančiajam subjektui</w:t>
      </w:r>
      <w:r w:rsidR="004E11A9" w:rsidRPr="00F31804">
        <w:rPr>
          <w:lang w:val="lt-LT"/>
        </w:rPr>
        <w:t xml:space="preserve"> įsipareigoja, kad sutartį vykdys tik teisę verstis atitinkama veikla turintys asmenys.</w:t>
      </w:r>
    </w:p>
    <w:p w14:paraId="4D4036DC" w14:textId="5D14F69B"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8B023A">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6B0AEF8B"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8B023A">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57AF1058"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1BE988D"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7EF30F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F3232F4"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8B023A">
        <w:rPr>
          <w:lang w:val="lt-LT"/>
        </w:rPr>
        <w:t>Perkantysis subjektas</w:t>
      </w:r>
      <w:r w:rsidRPr="2E4BCC36">
        <w:rPr>
          <w:lang w:val="lt-LT"/>
        </w:rPr>
        <w:t xml:space="preserve"> su šia įmone nebuvo sudariusi sutarties pagal </w:t>
      </w:r>
      <w:r w:rsidR="00BA50AF">
        <w:rPr>
          <w:lang w:val="lt-LT"/>
        </w:rPr>
        <w:t xml:space="preserve">PĮ </w:t>
      </w:r>
      <w:r w:rsidR="00945AF1">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19A65E4E"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044B2">
        <w:rPr>
          <w:rFonts w:cstheme="minorHAnsi"/>
          <w:lang w:val="lt-LT"/>
        </w:rPr>
        <w:t xml:space="preserve"> </w:t>
      </w:r>
      <w:r w:rsidR="005044B2" w:rsidRPr="7039AFED">
        <w:rPr>
          <w:lang w:val="lt-LT"/>
        </w:rPr>
        <w:t xml:space="preserve">PĮ </w:t>
      </w:r>
      <w:r w:rsidR="005044B2">
        <w:rPr>
          <w:lang w:val="lt-LT"/>
        </w:rPr>
        <w:t>62</w:t>
      </w:r>
      <w:r w:rsidR="005044B2" w:rsidRPr="7039AFED">
        <w:rPr>
          <w:lang w:val="lt-LT"/>
        </w:rPr>
        <w:t xml:space="preserve"> straipsnį</w:t>
      </w:r>
      <w:r w:rsidR="005044B2">
        <w:rPr>
          <w:lang w:val="lt-LT"/>
        </w:rPr>
        <w:t xml:space="preserve"> (PĮ 96 straipsnio 5 dalies nuostatų taikymo atvejais ir subtiekėjai), </w:t>
      </w:r>
      <w:r w:rsidR="001C174C" w:rsidRPr="004F41B2">
        <w:rPr>
          <w:rFonts w:cstheme="minorHAnsi"/>
          <w:lang w:val="lt-LT"/>
        </w:rPr>
        <w:t xml:space="preserve"> </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proofErr w:type="spellStart"/>
      <w:r w:rsidR="005A5819">
        <w:rPr>
          <w:rFonts w:cstheme="minorHAnsi"/>
          <w:lang w:val="lt-LT"/>
        </w:rPr>
        <w:t>mutatis</w:t>
      </w:r>
      <w:proofErr w:type="spellEnd"/>
      <w:r w:rsidR="005A5819">
        <w:rPr>
          <w:rFonts w:cstheme="minorHAnsi"/>
          <w:lang w:val="lt-LT"/>
        </w:rPr>
        <w:t xml:space="preserve"> </w:t>
      </w:r>
      <w:proofErr w:type="spellStart"/>
      <w:r w:rsidR="005A5819">
        <w:rPr>
          <w:rFonts w:cstheme="minorHAnsi"/>
          <w:lang w:val="lt-LT"/>
        </w:rPr>
        <w:t>mutandis</w:t>
      </w:r>
      <w:proofErr w:type="spellEnd"/>
      <w:r w:rsidR="005A5819">
        <w:rPr>
          <w:rFonts w:cstheme="minorHAnsi"/>
          <w:lang w:val="lt-LT"/>
        </w:rPr>
        <w:t xml:space="preserve"> taikomus </w:t>
      </w:r>
      <w:r w:rsidR="001C174C" w:rsidRPr="004F41B2">
        <w:rPr>
          <w:rFonts w:cstheme="minorHAnsi"/>
          <w:lang w:val="lt-LT"/>
        </w:rPr>
        <w:t>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ED27CBC"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8933EE">
        <w:rPr>
          <w:rFonts w:cstheme="minorHAnsi"/>
          <w:bCs/>
          <w:iCs/>
          <w:lang w:val="lt-LT"/>
        </w:rPr>
        <w:t>62</w:t>
      </w:r>
      <w:r w:rsidRPr="00E51A2A">
        <w:rPr>
          <w:rFonts w:cstheme="minorHAnsi"/>
          <w:bCs/>
          <w:iCs/>
          <w:lang w:val="lt-LT"/>
        </w:rPr>
        <w:t xml:space="preserve"> straipsnį;</w:t>
      </w:r>
    </w:p>
    <w:p w14:paraId="1F087797" w14:textId="7420B6CF"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B023A">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6060B7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5A5819">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8B023A">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E2EA7EB" w:rsidR="00F67C86" w:rsidRPr="00E51A2A" w:rsidRDefault="008B023A"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DDA3450" w:rsidR="009148FC" w:rsidRDefault="008B023A"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334F24FB" w14:textId="3E40ECC8" w:rsidR="0076192A" w:rsidRPr="00207CF5" w:rsidRDefault="00111D56" w:rsidP="00DB21DB">
      <w:pPr>
        <w:pStyle w:val="Sraopastraipa"/>
        <w:numPr>
          <w:ilvl w:val="1"/>
          <w:numId w:val="9"/>
        </w:numPr>
        <w:spacing w:after="120" w:line="20" w:lineRule="atLeast"/>
        <w:ind w:left="0" w:firstLine="1418"/>
        <w:jc w:val="both"/>
        <w:rPr>
          <w:rFonts w:cstheme="minorHAnsi"/>
          <w:lang w:val="lt-LT"/>
        </w:rPr>
      </w:pPr>
      <w:r w:rsidRPr="00207CF5">
        <w:rPr>
          <w:rFonts w:cstheme="minorHAnsi"/>
          <w:lang w:val="lt-LT"/>
        </w:rPr>
        <w:t>Prieš nustatydama</w:t>
      </w:r>
      <w:r w:rsidR="001C61E4" w:rsidRPr="00207CF5">
        <w:rPr>
          <w:rFonts w:cstheme="minorHAnsi"/>
          <w:lang w:val="lt-LT"/>
        </w:rPr>
        <w:t>s</w:t>
      </w:r>
      <w:r w:rsidRPr="00207CF5">
        <w:rPr>
          <w:rFonts w:cstheme="minorHAnsi"/>
          <w:lang w:val="lt-LT"/>
        </w:rPr>
        <w:t xml:space="preserve"> laimėjusį pasiūlymą, Perkantysis subjektas reikalaus, kad ekonomiškai naudingiausią pasiūlymą pateikęs tiekėjas </w:t>
      </w:r>
      <w:r w:rsidRPr="00207CF5">
        <w:rPr>
          <w:lang w:val="lt-LT"/>
        </w:rPr>
        <w:t xml:space="preserve">(ūkio subjektai, kurių pajėgumais tiekėjas remiasi ir subtiekėjai – jei taikoma) </w:t>
      </w:r>
      <w:r w:rsidRPr="00207CF5">
        <w:rPr>
          <w:rFonts w:cstheme="minorHAnsi"/>
          <w:lang w:val="lt-LT"/>
        </w:rPr>
        <w:t xml:space="preserve">pateiktų aktualius dokumentus, patvirtinančius jo atitiktį </w:t>
      </w:r>
      <w:r w:rsidRPr="00207CF5">
        <w:rPr>
          <w:lang w:val="lt-LT"/>
        </w:rPr>
        <w:t>kvalifikacijos reikalavimams ir, jeigu taikytina, reikalavimams dėl kokybės vadybos sistemos ir aplinkos apsaugos vadybos sistemos standartų</w:t>
      </w:r>
      <w:r w:rsidRPr="00207CF5">
        <w:rPr>
          <w:rFonts w:cstheme="minorHAnsi"/>
          <w:lang w:val="lt-LT"/>
        </w:rPr>
        <w:t xml:space="preserve">. Perkantysis subjektas ekonomiškai naudingiausią pasiūlymą pateikusio tiekėjo </w:t>
      </w:r>
      <w:r w:rsidRPr="00207CF5">
        <w:rPr>
          <w:lang w:val="lt-LT"/>
        </w:rPr>
        <w:t xml:space="preserve">(ūkio subjektų, kurių pajėgumais tiekėjas remiasi ir subtiekėjų – jei taikoma) </w:t>
      </w:r>
      <w:r w:rsidRPr="00207CF5">
        <w:rPr>
          <w:rFonts w:cstheme="minorHAnsi"/>
          <w:lang w:val="lt-LT"/>
        </w:rPr>
        <w:t>nereikalauja pateikti dokumentų, patvirtinančių nustatytų pašalinimo pagrindų nebuvimą, išskyrus atvejus, kai ji turi pagrįstų abejonių dėl jo patikimumo</w:t>
      </w:r>
      <w:r w:rsidR="00207CF5" w:rsidRPr="00207CF5">
        <w:rPr>
          <w:rFonts w:cstheme="minorHAnsi"/>
          <w:lang w:val="lt-LT"/>
        </w:rPr>
        <w:t>.</w:t>
      </w:r>
    </w:p>
    <w:p w14:paraId="3ECF4AB8" w14:textId="394E804A" w:rsidR="002C3735" w:rsidRPr="00E51A2A" w:rsidRDefault="008B023A"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3A2393E"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B023A">
        <w:rPr>
          <w:lang w:val="lt-LT"/>
        </w:rPr>
        <w:t>Perkančiojo subjekto</w:t>
      </w:r>
      <w:r w:rsidRPr="00E51A2A">
        <w:rPr>
          <w:lang w:val="lt-LT"/>
        </w:rPr>
        <w:t xml:space="preserve"> nustatytą terminą nepateikė atitiktį reikalavimams įrodančių dokumentų arba, </w:t>
      </w:r>
      <w:r w:rsidR="008B023A">
        <w:rPr>
          <w:lang w:val="lt-LT"/>
        </w:rPr>
        <w:t>Perkančiojo subjekto</w:t>
      </w:r>
      <w:r w:rsidRPr="00E51A2A">
        <w:rPr>
          <w:lang w:val="lt-LT"/>
        </w:rPr>
        <w:t xml:space="preserve"> prašymu, nepatikslino pateiktų netikslių ar neišsamių duomenų apie savo </w:t>
      </w:r>
      <w:r w:rsidRPr="00E51A2A">
        <w:rPr>
          <w:lang w:val="lt-LT"/>
        </w:rPr>
        <w:lastRenderedPageBreak/>
        <w:t>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17AA704" w:rsidR="001224CC" w:rsidRPr="00666D88" w:rsidRDefault="008B02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32BD8D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8D3D7C">
        <w:rPr>
          <w:rFonts w:cstheme="minorHAnsi"/>
          <w:lang w:val="lt-LT"/>
        </w:rPr>
        <w:t xml:space="preserve">pagal PĮ </w:t>
      </w:r>
      <w:r w:rsidR="008D3D7C" w:rsidRPr="008D3D7C">
        <w:rPr>
          <w:rFonts w:cstheme="minorHAnsi"/>
          <w:lang w:val="lt-LT"/>
        </w:rPr>
        <w:t>62</w:t>
      </w:r>
      <w:r w:rsidRPr="008D3D7C">
        <w:rPr>
          <w:rFonts w:cstheme="minorHAnsi"/>
          <w:lang w:val="lt-LT"/>
        </w:rPr>
        <w:t xml:space="preserve"> straipsnį, kad atitiktų </w:t>
      </w:r>
      <w:r w:rsidR="001E48A8" w:rsidRPr="008D3D7C">
        <w:rPr>
          <w:rFonts w:cstheme="minorHAnsi"/>
          <w:lang w:val="lt-LT"/>
        </w:rPr>
        <w:t>specialio</w:t>
      </w:r>
      <w:r w:rsidR="009F719D" w:rsidRPr="008D3D7C">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965ED5D"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8B023A">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64FE95F"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8B023A">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70B6A2DE"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B023A">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8B023A">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7921E5A"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B023A">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B023A">
        <w:rPr>
          <w:lang w:val="lt-LT"/>
        </w:rPr>
        <w:t>Perkantysis subjektas</w:t>
      </w:r>
      <w:r w:rsidRPr="74A8A0AC">
        <w:rPr>
          <w:lang w:val="lt-LT"/>
        </w:rPr>
        <w:t xml:space="preserve"> reikalauja, kad tiekėjas per </w:t>
      </w:r>
      <w:r w:rsidR="008B023A">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5BA3177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B023A">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9C0798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8B023A">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B4C119E"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8B023A">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ED24D9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D3D7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D3D7C">
        <w:rPr>
          <w:lang w:val="lt-LT"/>
        </w:rPr>
        <w:t>32</w:t>
      </w:r>
      <w:r w:rsidR="00785640" w:rsidRPr="001561AC">
        <w:rPr>
          <w:lang w:val="lt-LT"/>
        </w:rPr>
        <w:t xml:space="preserve"> straipsnio 2 dalyje.</w:t>
      </w:r>
      <w:r w:rsidR="00785640" w:rsidRPr="001561AC">
        <w:rPr>
          <w:rFonts w:ascii="Arial" w:hAnsi="Arial" w:cs="Arial"/>
        </w:rPr>
        <w:t xml:space="preserve"> </w:t>
      </w:r>
      <w:r w:rsidR="008B023A">
        <w:rPr>
          <w:lang w:val="lt-LT"/>
        </w:rPr>
        <w:t>Perkančiajam subjektui</w:t>
      </w:r>
      <w:r w:rsidR="00254D55" w:rsidRPr="001561AC">
        <w:rPr>
          <w:lang w:val="lt-LT"/>
        </w:rPr>
        <w:t xml:space="preserve"> kilus abejonių, ar konkreti informacija pagrįstai nurodyta konfidencialia, privalo kreiptis į </w:t>
      </w:r>
      <w:r w:rsidR="00254D55" w:rsidRPr="001561AC">
        <w:rPr>
          <w:lang w:val="lt-LT"/>
        </w:rPr>
        <w:lastRenderedPageBreak/>
        <w:t xml:space="preserve">tiekėją, prašydama pagrįsti informacijos konfidencialumą. Jeigu tiekėjas per </w:t>
      </w:r>
      <w:r w:rsidR="008B023A">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8B023A">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8B023A">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058A3B36"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8B023A">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8B023A">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30E3A78" w:rsidR="00643CC7" w:rsidRDefault="008B023A"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73E5DBB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8B023A">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42BF32C"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8B023A">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958125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D782246"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23305751"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B023A">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0F556A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B023A">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F0924FF"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563A06F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8B023A">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0B297C63"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8B023A">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18E7CCD2"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8B023A">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8B023A">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8B023A">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7A8C6AF9"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8B023A">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7F0D0B5" w:rsidR="004D162B" w:rsidRPr="005D0F23" w:rsidRDefault="008B023A"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C83B280"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8B023A">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849857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8B023A">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8B023A">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792040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8B023A">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3FFC61B5" w:rsidR="008B5AAC" w:rsidRPr="008D3D7C"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8B023A">
        <w:rPr>
          <w:lang w:val="lt-LT"/>
        </w:rPr>
        <w:t>Perkančiajam subjektui</w:t>
      </w:r>
      <w:r w:rsidRPr="4F20173F">
        <w:rPr>
          <w:lang w:val="lt-LT"/>
        </w:rPr>
        <w:t xml:space="preserve"> nepriimtinos</w:t>
      </w:r>
      <w:r w:rsidRPr="008D3D7C">
        <w:rPr>
          <w:lang w:val="lt-LT"/>
        </w:rPr>
        <w:t>.</w:t>
      </w:r>
      <w:r w:rsidR="00BE5C8B" w:rsidRPr="008D3D7C">
        <w:rPr>
          <w:lang w:val="lt-LT"/>
        </w:rPr>
        <w:t xml:space="preserve"> Taikomos PĮ </w:t>
      </w:r>
      <w:r w:rsidR="008D3D7C" w:rsidRPr="008D3D7C">
        <w:rPr>
          <w:lang w:val="lt-LT"/>
        </w:rPr>
        <w:t>58</w:t>
      </w:r>
      <w:r w:rsidR="00BE5C8B" w:rsidRPr="008D3D7C">
        <w:rPr>
          <w:lang w:val="lt-LT"/>
        </w:rPr>
        <w:t xml:space="preserve"> straipsnio 1 dalies 5 punkto nuostato</w:t>
      </w:r>
      <w:r w:rsidR="0013717F" w:rsidRPr="008D3D7C">
        <w:rPr>
          <w:lang w:val="lt-LT"/>
        </w:rPr>
        <w:t>s</w:t>
      </w:r>
      <w:r w:rsidRPr="008D3D7C">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D85D13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8B023A">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52C33A5A" w:rsidR="008B5AAC" w:rsidRPr="006F6095" w:rsidRDefault="008B023A"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8D3D7C">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A87C7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8B023A">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67D9D01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8B023A">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2A108FC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8B023A">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58683FBF"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8B023A">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749A3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8B023A">
        <w:rPr>
          <w:lang w:val="lt-LT"/>
        </w:rPr>
        <w:t>Perkančiajam subjektui</w:t>
      </w:r>
      <w:r w:rsidRPr="7039AFED">
        <w:rPr>
          <w:lang w:val="lt-LT"/>
        </w:rPr>
        <w:t xml:space="preserve"> yra per didelė ir nepriimtina</w:t>
      </w:r>
      <w:r w:rsidR="00061722" w:rsidRPr="7039AFED">
        <w:rPr>
          <w:lang w:val="lt-LT"/>
        </w:rPr>
        <w:t xml:space="preserve">, išskyrus PĮ </w:t>
      </w:r>
      <w:r w:rsidR="00AE430F">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8B023A">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62B7E1"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AE430F">
        <w:rPr>
          <w:lang w:val="lt-LT"/>
        </w:rPr>
        <w:t>29</w:t>
      </w:r>
      <w:r w:rsidRPr="7039AFED">
        <w:rPr>
          <w:lang w:val="lt-LT"/>
        </w:rPr>
        <w:t>straipsnio 2 dalies 2 punkte nurodytų aplinkos apsaugos, socialinės ir darbo teisės įpareigojimų;</w:t>
      </w:r>
    </w:p>
    <w:p w14:paraId="78C6AB1B" w14:textId="1535F2BA"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 xml:space="preserve">pasiūlyme neįprastai mažos kainos ir (ar) sąnaudos pasiūlytos dėl to, kad tiekėjas yra gavęs valstybės pagalbą, tačiau tiekėjas negali per pakankamą </w:t>
      </w:r>
      <w:r w:rsidR="008B023A">
        <w:rPr>
          <w:lang w:val="lt-LT"/>
        </w:rPr>
        <w:t>Perkančiojo subjekto</w:t>
      </w:r>
      <w:r w:rsidRPr="7039AFED">
        <w:rPr>
          <w:lang w:val="lt-LT"/>
        </w:rPr>
        <w:t xml:space="preserve"> nustatytą laikotarpį įrodyti, kad valstybės pagalba buvo suteikta teisėtai. Atmetusi pasiūlymą šiuo pagrindu, </w:t>
      </w:r>
      <w:r w:rsidR="008B023A">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317B7EEA"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AE430F">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1AD8B95"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8B023A">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D0ADF2" w:rsidR="00E6583D" w:rsidRPr="00B27A1B" w:rsidRDefault="008B023A"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25ADD616"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8B023A">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AA6F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8B023A">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8B023A">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28176DB2" w:rsidR="0053096C" w:rsidRPr="00171B94" w:rsidRDefault="008B023A"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AE430F">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6C43FC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8B023A">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w:t>
      </w:r>
      <w:r w:rsidRPr="008412F7">
        <w:rPr>
          <w:rStyle w:val="cf01"/>
          <w:rFonts w:asciiTheme="minorHAnsi" w:hAnsiTheme="minorHAnsi" w:cstheme="minorHAnsi"/>
          <w:sz w:val="21"/>
          <w:szCs w:val="21"/>
          <w:lang w:val="lt-LT"/>
        </w:rPr>
        <w:lastRenderedPageBreak/>
        <w:t>laimėjusio dalyvio pasiūlymas pateikiamas tą pačią dieną, kai buvo paprašyta,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8B023A">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85B1C52"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8B023A">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3E496E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w:t>
      </w:r>
      <w:r w:rsidRPr="00AD38A0">
        <w:rPr>
          <w:rFonts w:eastAsia="Times New Roman"/>
          <w:color w:val="000000" w:themeColor="text1"/>
          <w:lang w:val="lt-LT"/>
        </w:rPr>
        <w:t>ar PĮ 10</w:t>
      </w:r>
      <w:r w:rsidR="00AD38A0" w:rsidRPr="00AD38A0">
        <w:rPr>
          <w:rFonts w:eastAsia="Times New Roman"/>
          <w:color w:val="000000" w:themeColor="text1"/>
          <w:lang w:val="lt-LT"/>
        </w:rPr>
        <w:t>9</w:t>
      </w:r>
      <w:r w:rsidRPr="00AD38A0">
        <w:rPr>
          <w:rFonts w:eastAsia="Times New Roman"/>
          <w:color w:val="000000" w:themeColor="text1"/>
          <w:lang w:val="lt-LT"/>
        </w:rPr>
        <w:t xml:space="preserve"> straipsnio 2 dalyje</w:t>
      </w:r>
      <w:r w:rsidRPr="00DD1D0D">
        <w:rPr>
          <w:rFonts w:eastAsia="Times New Roman"/>
          <w:color w:val="000000" w:themeColor="text1"/>
          <w:lang w:val="lt-LT"/>
        </w:rPr>
        <w:t>, 1</w:t>
      </w:r>
      <w:r w:rsidR="00AD38A0">
        <w:rPr>
          <w:rFonts w:eastAsia="Times New Roman"/>
          <w:color w:val="000000" w:themeColor="text1"/>
          <w:lang w:val="lt-LT"/>
        </w:rPr>
        <w:t>11</w:t>
      </w:r>
      <w:r w:rsidRPr="00DD1D0D">
        <w:rPr>
          <w:rFonts w:eastAsia="Times New Roman"/>
          <w:color w:val="000000" w:themeColor="text1"/>
          <w:lang w:val="lt-LT"/>
        </w:rPr>
        <w:t xml:space="preserve"> straipsnio 2 dalies 3 punkte ir </w:t>
      </w:r>
      <w:r w:rsidR="00AD38A0">
        <w:rPr>
          <w:rFonts w:eastAsia="Times New Roman"/>
          <w:color w:val="000000" w:themeColor="text1"/>
          <w:lang w:val="lt-LT"/>
        </w:rPr>
        <w:t xml:space="preserve">111 </w:t>
      </w:r>
      <w:r w:rsidRPr="00DD1D0D">
        <w:rPr>
          <w:rFonts w:eastAsia="Times New Roman"/>
          <w:color w:val="000000" w:themeColor="text1"/>
          <w:lang w:val="lt-LT"/>
        </w:rPr>
        <w:t xml:space="preserve">straipsnio 3 dalies 3 punkte nurodyti terminai ir kol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D988CD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8B023A">
        <w:rPr>
          <w:rFonts w:cstheme="minorHAnsi"/>
          <w:bCs/>
          <w:iCs/>
          <w:lang w:val="lt-LT"/>
        </w:rPr>
        <w:t>Perkančiojo subjekto</w:t>
      </w:r>
      <w:r w:rsidRPr="0036054C">
        <w:rPr>
          <w:rFonts w:cstheme="minorHAnsi"/>
          <w:bCs/>
          <w:iCs/>
          <w:lang w:val="lt-LT"/>
        </w:rPr>
        <w:t xml:space="preserve"> nurodyto laiko nepasirašo sutarties;</w:t>
      </w:r>
    </w:p>
    <w:p w14:paraId="17EBA07C" w14:textId="0FA4890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D2C5816"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8B023A">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8B023A">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11E9440" w:rsidR="009B1639" w:rsidRPr="00A876C9" w:rsidRDefault="008B023A"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AD38A0">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1AEC2F82"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8B023A">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1011338"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8B023A">
        <w:rPr>
          <w:lang w:val="lt-LT"/>
        </w:rPr>
        <w:t>Perkantysis subjektas</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7AA34776"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sidR="008B023A">
        <w:rPr>
          <w:lang w:val="lt-LT"/>
        </w:rPr>
        <w:t>Perkančiojo subjekto</w:t>
      </w:r>
      <w:r w:rsidR="00975EB0" w:rsidRPr="009D6E53">
        <w:rPr>
          <w:rFonts w:eastAsia="Arial"/>
          <w:lang w:val="lt-LT"/>
        </w:rPr>
        <w:t xml:space="preserve"> sprendimus ar veiksmus, pirmiausia elektroninėmis priemonėmis turi pateikti pretenziją </w:t>
      </w:r>
      <w:r w:rsidR="008B023A">
        <w:rPr>
          <w:rFonts w:eastAsia="Arial"/>
          <w:lang w:val="lt-LT"/>
        </w:rPr>
        <w:t>Perkančiajam subjektui</w:t>
      </w:r>
      <w:r w:rsidR="00975EB0" w:rsidRPr="009D6E53">
        <w:rPr>
          <w:rFonts w:eastAsia="Arial"/>
          <w:lang w:val="lt-LT"/>
        </w:rPr>
        <w:t xml:space="preserve">. </w:t>
      </w:r>
    </w:p>
    <w:p w14:paraId="6F38408B" w14:textId="35364094"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8B023A">
        <w:rPr>
          <w:rFonts w:eastAsia="Arial"/>
          <w:lang w:val="lt-LT"/>
        </w:rPr>
        <w:t>Perkančiajam subjektui</w:t>
      </w:r>
      <w:r w:rsidRPr="00CA253B">
        <w:rPr>
          <w:rFonts w:eastAsia="Arial"/>
          <w:lang w:val="lt-LT"/>
        </w:rPr>
        <w:t>, prašymo pateikimo ar ieškinio pareiškimo teismui terminai nustatyti PĮ 10</w:t>
      </w:r>
      <w:r w:rsidR="00233D5B">
        <w:rPr>
          <w:rFonts w:eastAsia="Arial"/>
          <w:lang w:val="lt-LT"/>
        </w:rPr>
        <w:t>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158F" w14:textId="77777777" w:rsidR="00495A9E" w:rsidRDefault="00495A9E" w:rsidP="00184B8C">
      <w:pPr>
        <w:spacing w:after="0" w:line="240" w:lineRule="auto"/>
      </w:pPr>
      <w:r>
        <w:separator/>
      </w:r>
    </w:p>
  </w:endnote>
  <w:endnote w:type="continuationSeparator" w:id="0">
    <w:p w14:paraId="29707F21" w14:textId="77777777" w:rsidR="00495A9E" w:rsidRDefault="00495A9E" w:rsidP="00184B8C">
      <w:pPr>
        <w:spacing w:after="0" w:line="240" w:lineRule="auto"/>
      </w:pPr>
      <w:r>
        <w:continuationSeparator/>
      </w:r>
    </w:p>
  </w:endnote>
  <w:endnote w:type="continuationNotice" w:id="1">
    <w:p w14:paraId="6ABFA500" w14:textId="77777777" w:rsidR="00495A9E" w:rsidRDefault="00495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9F5C" w14:textId="77777777" w:rsidR="00495A9E" w:rsidRDefault="00495A9E" w:rsidP="00184B8C">
      <w:pPr>
        <w:spacing w:after="0" w:line="240" w:lineRule="auto"/>
      </w:pPr>
      <w:r>
        <w:separator/>
      </w:r>
    </w:p>
  </w:footnote>
  <w:footnote w:type="continuationSeparator" w:id="0">
    <w:p w14:paraId="3317C39F" w14:textId="77777777" w:rsidR="00495A9E" w:rsidRDefault="00495A9E" w:rsidP="00184B8C">
      <w:pPr>
        <w:spacing w:after="0" w:line="240" w:lineRule="auto"/>
      </w:pPr>
      <w:r>
        <w:continuationSeparator/>
      </w:r>
    </w:p>
  </w:footnote>
  <w:footnote w:type="continuationNotice" w:id="1">
    <w:p w14:paraId="0A7F8AC4" w14:textId="77777777" w:rsidR="00495A9E" w:rsidRDefault="00495A9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29B"/>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CF5"/>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A9E"/>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429F"/>
    <w:rsid w:val="00DE4488"/>
    <w:rsid w:val="00DE63FB"/>
    <w:rsid w:val="00DE6A26"/>
    <w:rsid w:val="00DE70FF"/>
    <w:rsid w:val="00DE7E86"/>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CC6"/>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515A9"/>
    <w:rsid w:val="0066593D"/>
    <w:rsid w:val="00693424"/>
    <w:rsid w:val="006B2D23"/>
    <w:rsid w:val="006C391D"/>
    <w:rsid w:val="006E34FF"/>
    <w:rsid w:val="006F3FC4"/>
    <w:rsid w:val="006F717D"/>
    <w:rsid w:val="007067F2"/>
    <w:rsid w:val="00742DE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6AB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3E5D"/>
    <w:rsid w:val="00E13386"/>
    <w:rsid w:val="00E139E2"/>
    <w:rsid w:val="00E82A7B"/>
    <w:rsid w:val="00E87071"/>
    <w:rsid w:val="00EB0EF1"/>
    <w:rsid w:val="00EC43FB"/>
    <w:rsid w:val="00ED45A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9309</Words>
  <Characters>53063</Characters>
  <Application>Microsoft Office Word</Application>
  <DocSecurity>0</DocSecurity>
  <Lines>442</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62248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2025-06-05T10:58:00Z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