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8178" w14:textId="56CFC5E9" w:rsidR="00184B8C" w:rsidRDefault="00184B8C">
      <w:pPr>
        <w:rPr>
          <w:lang w:val="lt-LT"/>
        </w:rPr>
      </w:pPr>
    </w:p>
    <w:tbl>
      <w:tblPr>
        <w:tblW w:w="9639" w:type="dxa"/>
        <w:jc w:val="center"/>
        <w:tblLayout w:type="fixed"/>
        <w:tblLook w:val="0000" w:firstRow="0" w:lastRow="0" w:firstColumn="0" w:lastColumn="0" w:noHBand="0" w:noVBand="0"/>
      </w:tblPr>
      <w:tblGrid>
        <w:gridCol w:w="9639"/>
      </w:tblGrid>
      <w:tr w:rsidR="003522CC" w:rsidRPr="007342BC" w14:paraId="707EFDB1" w14:textId="77777777" w:rsidTr="00FF47B0">
        <w:trPr>
          <w:trHeight w:val="1065"/>
          <w:jc w:val="center"/>
        </w:trPr>
        <w:tc>
          <w:tcPr>
            <w:tcW w:w="9639" w:type="dxa"/>
          </w:tcPr>
          <w:p w14:paraId="712D457F" w14:textId="77777777" w:rsidR="003522CC" w:rsidRPr="007342BC" w:rsidRDefault="003522CC" w:rsidP="00FF47B0">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Pr="00400A27">
              <w:rPr>
                <w:rFonts w:ascii="Calibri" w:hAnsi="Calibri" w:cs="Calibri"/>
                <w:noProof/>
                <w:lang w:val="lt-LT" w:eastAsia="lt-LT"/>
              </w:rPr>
              <w:drawing>
                <wp:inline distT="0" distB="0" distL="0" distR="0" wp14:anchorId="6CA3D256" wp14:editId="038B843C">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70D00242" w14:textId="77777777" w:rsidR="003522CC" w:rsidRPr="007342BC" w:rsidRDefault="003522CC" w:rsidP="00FF47B0">
            <w:pPr>
              <w:widowControl w:val="0"/>
              <w:autoSpaceDE w:val="0"/>
              <w:autoSpaceDN w:val="0"/>
              <w:adjustRightInd w:val="0"/>
              <w:spacing w:after="0" w:line="240" w:lineRule="auto"/>
              <w:jc w:val="center"/>
              <w:rPr>
                <w:rFonts w:cstheme="minorHAnsi"/>
                <w:sz w:val="24"/>
                <w:szCs w:val="24"/>
              </w:rPr>
            </w:pPr>
          </w:p>
          <w:p w14:paraId="76F3982E" w14:textId="6EA4E02A" w:rsidR="003522CC" w:rsidRPr="007342BC" w:rsidRDefault="00AB4E48" w:rsidP="00FF47B0">
            <w:pPr>
              <w:widowControl w:val="0"/>
              <w:autoSpaceDE w:val="0"/>
              <w:autoSpaceDN w:val="0"/>
              <w:adjustRightInd w:val="0"/>
              <w:spacing w:after="0" w:line="240" w:lineRule="auto"/>
              <w:jc w:val="center"/>
              <w:rPr>
                <w:rFonts w:cstheme="minorHAnsi"/>
                <w:sz w:val="24"/>
                <w:szCs w:val="24"/>
              </w:rPr>
            </w:pPr>
            <w:r>
              <w:rPr>
                <w:noProof/>
              </w:rPr>
              <w:drawing>
                <wp:inline distT="0" distB="0" distL="0" distR="0" wp14:anchorId="22C3D4AD" wp14:editId="4DC2BDA6">
                  <wp:extent cx="3779792" cy="1123950"/>
                  <wp:effectExtent l="0" t="0" r="0" b="0"/>
                  <wp:docPr id="5983454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
                          <pic:cNvPicPr/>
                        </pic:nvPicPr>
                        <pic:blipFill>
                          <a:blip r:embed="rId12"/>
                          <a:stretch>
                            <a:fillRect/>
                          </a:stretch>
                        </pic:blipFill>
                        <pic:spPr>
                          <a:xfrm>
                            <a:off x="0" y="0"/>
                            <a:ext cx="3837967" cy="1141249"/>
                          </a:xfrm>
                          <a:prstGeom prst="rect">
                            <a:avLst/>
                          </a:prstGeom>
                        </pic:spPr>
                      </pic:pic>
                    </a:graphicData>
                  </a:graphic>
                </wp:inline>
              </w:drawing>
            </w:r>
          </w:p>
          <w:p w14:paraId="0B377DB0" w14:textId="77777777" w:rsidR="003522CC" w:rsidRPr="007342BC" w:rsidRDefault="003522CC" w:rsidP="00FF47B0">
            <w:pPr>
              <w:widowControl w:val="0"/>
              <w:autoSpaceDE w:val="0"/>
              <w:autoSpaceDN w:val="0"/>
              <w:adjustRightInd w:val="0"/>
              <w:spacing w:after="0" w:line="240" w:lineRule="auto"/>
              <w:jc w:val="center"/>
              <w:rPr>
                <w:rFonts w:cstheme="minorHAnsi"/>
                <w:b/>
                <w:sz w:val="22"/>
                <w:szCs w:val="22"/>
              </w:rPr>
            </w:pPr>
          </w:p>
          <w:p w14:paraId="6ADD7C1C" w14:textId="77777777" w:rsidR="003522CC" w:rsidRPr="007342BC" w:rsidRDefault="003522CC" w:rsidP="00FF47B0">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 xml:space="preserve">Lietuvos </w:t>
            </w:r>
            <w:proofErr w:type="spellStart"/>
            <w:r w:rsidRPr="007342BC">
              <w:rPr>
                <w:rFonts w:cstheme="minorHAnsi"/>
                <w:b/>
                <w:sz w:val="24"/>
                <w:szCs w:val="24"/>
              </w:rPr>
              <w:t>Respublikos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ministerijos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projektų</w:t>
            </w:r>
            <w:proofErr w:type="spellEnd"/>
            <w:r w:rsidRPr="007342BC">
              <w:rPr>
                <w:rFonts w:cstheme="minorHAnsi"/>
                <w:b/>
                <w:sz w:val="24"/>
                <w:szCs w:val="24"/>
              </w:rPr>
              <w:t xml:space="preserve"> </w:t>
            </w:r>
            <w:proofErr w:type="spellStart"/>
            <w:r w:rsidRPr="007342BC">
              <w:rPr>
                <w:rFonts w:cstheme="minorHAnsi"/>
                <w:b/>
                <w:sz w:val="24"/>
                <w:szCs w:val="24"/>
              </w:rPr>
              <w:t>valdymo</w:t>
            </w:r>
            <w:proofErr w:type="spellEnd"/>
            <w:r w:rsidRPr="007342BC">
              <w:rPr>
                <w:rFonts w:cstheme="minorHAnsi"/>
                <w:b/>
                <w:sz w:val="24"/>
                <w:szCs w:val="24"/>
              </w:rPr>
              <w:t xml:space="preserve"> </w:t>
            </w:r>
            <w:proofErr w:type="spellStart"/>
            <w:r w:rsidRPr="007342BC">
              <w:rPr>
                <w:rFonts w:cstheme="minorHAnsi"/>
                <w:b/>
                <w:sz w:val="24"/>
                <w:szCs w:val="24"/>
              </w:rPr>
              <w:t>agentūra</w:t>
            </w:r>
            <w:proofErr w:type="spellEnd"/>
          </w:p>
          <w:p w14:paraId="4DEF40B2" w14:textId="77777777" w:rsidR="003522CC" w:rsidRPr="007342BC" w:rsidRDefault="003522CC" w:rsidP="00FF47B0">
            <w:pPr>
              <w:widowControl w:val="0"/>
              <w:autoSpaceDE w:val="0"/>
              <w:autoSpaceDN w:val="0"/>
              <w:adjustRightInd w:val="0"/>
              <w:spacing w:after="0" w:line="240" w:lineRule="auto"/>
              <w:jc w:val="center"/>
              <w:rPr>
                <w:rFonts w:cstheme="minorHAnsi"/>
                <w:sz w:val="24"/>
                <w:szCs w:val="24"/>
              </w:rPr>
            </w:pPr>
          </w:p>
          <w:p w14:paraId="6E91D6AF" w14:textId="77777777" w:rsidR="003522CC" w:rsidRPr="007342BC" w:rsidRDefault="003522CC" w:rsidP="00FF47B0">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proofErr w:type="spellStart"/>
            <w:proofErr w:type="gramStart"/>
            <w:r w:rsidRPr="007342BC">
              <w:rPr>
                <w:rFonts w:cstheme="minorHAnsi"/>
                <w:sz w:val="22"/>
                <w:szCs w:val="22"/>
              </w:rPr>
              <w:t>Biudžetinė</w:t>
            </w:r>
            <w:proofErr w:type="spellEnd"/>
            <w:r w:rsidRPr="007342BC">
              <w:rPr>
                <w:rFonts w:cstheme="minorHAnsi"/>
                <w:sz w:val="22"/>
                <w:szCs w:val="22"/>
              </w:rPr>
              <w:t xml:space="preserve">  </w:t>
            </w:r>
            <w:proofErr w:type="spellStart"/>
            <w:r w:rsidRPr="007342BC">
              <w:rPr>
                <w:rFonts w:cstheme="minorHAnsi"/>
                <w:sz w:val="22"/>
                <w:szCs w:val="22"/>
              </w:rPr>
              <w:t>įstaiga</w:t>
            </w:r>
            <w:proofErr w:type="spellEnd"/>
            <w:r w:rsidRPr="007342BC">
              <w:rPr>
                <w:rFonts w:cstheme="minorHAnsi"/>
                <w:sz w:val="22"/>
                <w:szCs w:val="22"/>
              </w:rPr>
              <w:t xml:space="preserve">,  </w:t>
            </w:r>
            <w:proofErr w:type="spellStart"/>
            <w:r w:rsidRPr="007342BC">
              <w:rPr>
                <w:rFonts w:cstheme="minorHAnsi"/>
                <w:sz w:val="22"/>
                <w:szCs w:val="22"/>
              </w:rPr>
              <w:t>Labdarių</w:t>
            </w:r>
            <w:proofErr w:type="spellEnd"/>
            <w:proofErr w:type="gramEnd"/>
            <w:r w:rsidRPr="007342BC">
              <w:rPr>
                <w:rFonts w:cstheme="minorHAnsi"/>
                <w:sz w:val="22"/>
                <w:szCs w:val="22"/>
              </w:rPr>
              <w:t xml:space="preserve"> g. 3-102, 01120 Vilnius, Lietuva, tel. +370 603 89015, el. p. apva@apva.lt</w:t>
            </w:r>
          </w:p>
          <w:p w14:paraId="6BE5F899" w14:textId="77777777" w:rsidR="003522CC" w:rsidRPr="007342BC" w:rsidRDefault="003522CC" w:rsidP="00FF47B0">
            <w:pPr>
              <w:widowControl w:val="0"/>
              <w:autoSpaceDE w:val="0"/>
              <w:autoSpaceDN w:val="0"/>
              <w:adjustRightInd w:val="0"/>
              <w:spacing w:after="0" w:line="240" w:lineRule="auto"/>
              <w:jc w:val="center"/>
              <w:rPr>
                <w:rFonts w:cstheme="minorHAnsi"/>
                <w:sz w:val="24"/>
                <w:szCs w:val="24"/>
              </w:rPr>
            </w:pPr>
            <w:proofErr w:type="spellStart"/>
            <w:r w:rsidRPr="007342BC">
              <w:rPr>
                <w:rFonts w:cstheme="minorHAnsi"/>
                <w:sz w:val="22"/>
                <w:szCs w:val="22"/>
              </w:rPr>
              <w:t>Duomenys</w:t>
            </w:r>
            <w:proofErr w:type="spellEnd"/>
            <w:r w:rsidRPr="007342BC">
              <w:rPr>
                <w:rFonts w:cstheme="minorHAnsi"/>
                <w:sz w:val="22"/>
                <w:szCs w:val="22"/>
              </w:rPr>
              <w:t xml:space="preserve"> </w:t>
            </w:r>
            <w:proofErr w:type="spellStart"/>
            <w:r w:rsidRPr="007342BC">
              <w:rPr>
                <w:rFonts w:cstheme="minorHAnsi"/>
                <w:sz w:val="22"/>
                <w:szCs w:val="22"/>
              </w:rPr>
              <w:t>kaupiami</w:t>
            </w:r>
            <w:proofErr w:type="spellEnd"/>
            <w:r w:rsidRPr="007342BC">
              <w:rPr>
                <w:rFonts w:cstheme="minorHAnsi"/>
                <w:sz w:val="22"/>
                <w:szCs w:val="22"/>
              </w:rPr>
              <w:t xml:space="preserve"> </w:t>
            </w:r>
            <w:proofErr w:type="spellStart"/>
            <w:r w:rsidRPr="007342BC">
              <w:rPr>
                <w:rFonts w:cstheme="minorHAnsi"/>
                <w:sz w:val="22"/>
                <w:szCs w:val="22"/>
              </w:rPr>
              <w:t>ir</w:t>
            </w:r>
            <w:proofErr w:type="spellEnd"/>
            <w:r w:rsidRPr="007342BC">
              <w:rPr>
                <w:rFonts w:cstheme="minorHAnsi"/>
                <w:sz w:val="22"/>
                <w:szCs w:val="22"/>
              </w:rPr>
              <w:t xml:space="preserve"> </w:t>
            </w:r>
            <w:proofErr w:type="spellStart"/>
            <w:r w:rsidRPr="007342BC">
              <w:rPr>
                <w:rFonts w:cstheme="minorHAnsi"/>
                <w:sz w:val="22"/>
                <w:szCs w:val="22"/>
              </w:rPr>
              <w:t>saugomi</w:t>
            </w:r>
            <w:proofErr w:type="spellEnd"/>
            <w:r w:rsidRPr="007342BC">
              <w:rPr>
                <w:rFonts w:cstheme="minorHAnsi"/>
                <w:sz w:val="22"/>
                <w:szCs w:val="22"/>
              </w:rPr>
              <w:t xml:space="preserve"> </w:t>
            </w:r>
            <w:proofErr w:type="spellStart"/>
            <w:r w:rsidRPr="007342BC">
              <w:rPr>
                <w:rFonts w:cstheme="minorHAnsi"/>
                <w:sz w:val="22"/>
                <w:szCs w:val="22"/>
              </w:rPr>
              <w:t>Juridinių</w:t>
            </w:r>
            <w:proofErr w:type="spellEnd"/>
            <w:r w:rsidRPr="007342BC">
              <w:rPr>
                <w:rFonts w:cstheme="minorHAnsi"/>
                <w:sz w:val="22"/>
                <w:szCs w:val="22"/>
              </w:rPr>
              <w:t xml:space="preserve"> </w:t>
            </w:r>
            <w:proofErr w:type="spellStart"/>
            <w:r w:rsidRPr="007342BC">
              <w:rPr>
                <w:rFonts w:cstheme="minorHAnsi"/>
                <w:sz w:val="22"/>
                <w:szCs w:val="22"/>
              </w:rPr>
              <w:t>asmenų</w:t>
            </w:r>
            <w:proofErr w:type="spellEnd"/>
            <w:r w:rsidRPr="007342BC">
              <w:rPr>
                <w:rFonts w:cstheme="minorHAnsi"/>
                <w:sz w:val="22"/>
                <w:szCs w:val="22"/>
              </w:rPr>
              <w:t xml:space="preserve"> </w:t>
            </w:r>
            <w:proofErr w:type="spellStart"/>
            <w:r w:rsidRPr="007342BC">
              <w:rPr>
                <w:rFonts w:cstheme="minorHAnsi"/>
                <w:sz w:val="22"/>
                <w:szCs w:val="22"/>
              </w:rPr>
              <w:t>registre</w:t>
            </w:r>
            <w:proofErr w:type="spellEnd"/>
            <w:r w:rsidRPr="007342BC">
              <w:rPr>
                <w:rFonts w:cstheme="minorHAnsi"/>
                <w:sz w:val="22"/>
                <w:szCs w:val="22"/>
              </w:rPr>
              <w:t xml:space="preserve">, </w:t>
            </w:r>
            <w:proofErr w:type="spellStart"/>
            <w:r w:rsidRPr="007342BC">
              <w:rPr>
                <w:rFonts w:cstheme="minorHAnsi"/>
                <w:sz w:val="22"/>
                <w:szCs w:val="22"/>
              </w:rPr>
              <w:t>kodas</w:t>
            </w:r>
            <w:proofErr w:type="spellEnd"/>
            <w:r w:rsidRPr="007342BC">
              <w:rPr>
                <w:rFonts w:cstheme="minorHAnsi"/>
                <w:sz w:val="22"/>
                <w:szCs w:val="22"/>
              </w:rPr>
              <w:t xml:space="preserve"> 288779560</w:t>
            </w:r>
          </w:p>
        </w:tc>
      </w:tr>
    </w:tbl>
    <w:p w14:paraId="52D74FBC" w14:textId="77777777" w:rsidR="003522CC" w:rsidRDefault="003522CC" w:rsidP="003522CC">
      <w:pPr>
        <w:rPr>
          <w:lang w:val="lt-LT"/>
        </w:rPr>
      </w:pPr>
      <w:r>
        <w:rPr>
          <w:lang w:val="lt-LT"/>
        </w:rPr>
        <w:t>__________________________________________________________________________________________</w:t>
      </w:r>
    </w:p>
    <w:p w14:paraId="291AB072" w14:textId="77777777" w:rsidR="003522CC" w:rsidRDefault="003522CC" w:rsidP="003522CC">
      <w:pPr>
        <w:rPr>
          <w:lang w:val="lt-LT"/>
        </w:rPr>
      </w:pPr>
    </w:p>
    <w:p w14:paraId="7FEFD463" w14:textId="274A0680" w:rsidR="003522CC" w:rsidRDefault="003522CC" w:rsidP="003522CC">
      <w:pPr>
        <w:rPr>
          <w:lang w:val="lt-LT"/>
        </w:rPr>
      </w:pPr>
    </w:p>
    <w:p w14:paraId="5DE81EE3" w14:textId="2CF5C1C2" w:rsidR="003522CC" w:rsidRDefault="003522CC" w:rsidP="003522CC">
      <w:pPr>
        <w:rPr>
          <w:lang w:val="lt-LT"/>
        </w:rPr>
      </w:pPr>
    </w:p>
    <w:p w14:paraId="6B16FA67" w14:textId="6B9133D5" w:rsidR="003522CC" w:rsidRDefault="003522CC" w:rsidP="003522CC">
      <w:pPr>
        <w:rPr>
          <w:lang w:val="lt-LT"/>
        </w:rPr>
      </w:pPr>
    </w:p>
    <w:p w14:paraId="3C7E5A4E" w14:textId="565B39C7" w:rsidR="003522CC" w:rsidRDefault="003522CC" w:rsidP="003522CC">
      <w:pPr>
        <w:rPr>
          <w:lang w:val="lt-LT"/>
        </w:rPr>
      </w:pPr>
    </w:p>
    <w:p w14:paraId="04C46029" w14:textId="77777777" w:rsidR="003522CC" w:rsidRDefault="003522CC" w:rsidP="003522CC">
      <w:pPr>
        <w:rPr>
          <w:lang w:val="lt-LT"/>
        </w:rPr>
      </w:pPr>
    </w:p>
    <w:sdt>
      <w:sdtPr>
        <w:rPr>
          <w:rFonts w:cstheme="minorHAnsi"/>
          <w:b/>
          <w:bCs/>
          <w:sz w:val="52"/>
          <w:szCs w:val="52"/>
        </w:rPr>
        <w:alias w:val="Title"/>
        <w:id w:val="13406919"/>
        <w:placeholder>
          <w:docPart w:val="89058D87F63A45F6A68E97E7311B461B"/>
        </w:placeholder>
        <w:dataBinding w:prefixMappings="xmlns:ns0='http://schemas.openxmlformats.org/package/2006/metadata/core-properties' xmlns:ns1='http://purl.org/dc/elements/1.1/'" w:xpath="/ns0:coreProperties[1]/ns1:title[1]" w:storeItemID="{6C3C8BC8-F283-45AE-878A-BAB7291924A1}"/>
        <w:text/>
      </w:sdtPr>
      <w:sdtEndPr/>
      <w:sdtContent>
        <w:p w14:paraId="2EB3C50A" w14:textId="7EAB1CFD" w:rsidR="003522CC" w:rsidRPr="003522CC" w:rsidRDefault="003522CC" w:rsidP="003522CC">
          <w:pPr>
            <w:jc w:val="center"/>
            <w:rPr>
              <w:rFonts w:cstheme="minorHAnsi"/>
              <w:b/>
              <w:bCs/>
              <w:sz w:val="52"/>
              <w:szCs w:val="52"/>
            </w:rPr>
          </w:pPr>
          <w:proofErr w:type="spellStart"/>
          <w:r w:rsidRPr="003522CC">
            <w:rPr>
              <w:rFonts w:cstheme="minorHAnsi"/>
              <w:b/>
              <w:bCs/>
              <w:sz w:val="52"/>
              <w:szCs w:val="52"/>
            </w:rPr>
            <w:t>Viešojo</w:t>
          </w:r>
          <w:proofErr w:type="spellEnd"/>
          <w:r w:rsidRPr="003522CC">
            <w:rPr>
              <w:rFonts w:cstheme="minorHAnsi"/>
              <w:b/>
              <w:bCs/>
              <w:sz w:val="52"/>
              <w:szCs w:val="52"/>
            </w:rPr>
            <w:t xml:space="preserve"> </w:t>
          </w:r>
          <w:proofErr w:type="spellStart"/>
          <w:r w:rsidRPr="003522CC">
            <w:rPr>
              <w:rFonts w:cstheme="minorHAnsi"/>
              <w:b/>
              <w:bCs/>
              <w:sz w:val="52"/>
              <w:szCs w:val="52"/>
            </w:rPr>
            <w:t>pirkimo</w:t>
          </w:r>
          <w:proofErr w:type="spellEnd"/>
          <w:r w:rsidRPr="003522CC">
            <w:rPr>
              <w:rFonts w:cstheme="minorHAnsi"/>
              <w:b/>
              <w:bCs/>
              <w:sz w:val="52"/>
              <w:szCs w:val="52"/>
            </w:rPr>
            <w:t xml:space="preserve"> </w:t>
          </w:r>
          <w:proofErr w:type="spellStart"/>
          <w:r w:rsidRPr="003522CC">
            <w:rPr>
              <w:rFonts w:cstheme="minorHAnsi"/>
              <w:b/>
              <w:bCs/>
              <w:sz w:val="52"/>
              <w:szCs w:val="52"/>
            </w:rPr>
            <w:t>atviro</w:t>
          </w:r>
          <w:proofErr w:type="spellEnd"/>
          <w:r w:rsidRPr="003522CC">
            <w:rPr>
              <w:rFonts w:cstheme="minorHAnsi"/>
              <w:b/>
              <w:bCs/>
              <w:sz w:val="52"/>
              <w:szCs w:val="52"/>
            </w:rPr>
            <w:t xml:space="preserve"> </w:t>
          </w:r>
          <w:proofErr w:type="spellStart"/>
          <w:r w:rsidRPr="003522CC">
            <w:rPr>
              <w:rFonts w:cstheme="minorHAnsi"/>
              <w:b/>
              <w:bCs/>
              <w:sz w:val="52"/>
              <w:szCs w:val="52"/>
            </w:rPr>
            <w:t>konkurso</w:t>
          </w:r>
          <w:proofErr w:type="spellEnd"/>
          <w:r w:rsidRPr="003522CC">
            <w:rPr>
              <w:rFonts w:cstheme="minorHAnsi"/>
              <w:b/>
              <w:bCs/>
              <w:sz w:val="52"/>
              <w:szCs w:val="52"/>
            </w:rPr>
            <w:t xml:space="preserve"> </w:t>
          </w:r>
          <w:proofErr w:type="spellStart"/>
          <w:r w:rsidRPr="003522CC">
            <w:rPr>
              <w:rFonts w:cstheme="minorHAnsi"/>
              <w:b/>
              <w:bCs/>
              <w:sz w:val="52"/>
              <w:szCs w:val="52"/>
            </w:rPr>
            <w:t>bendrosios</w:t>
          </w:r>
          <w:proofErr w:type="spellEnd"/>
          <w:r w:rsidRPr="003522CC">
            <w:rPr>
              <w:rFonts w:cstheme="minorHAnsi"/>
              <w:b/>
              <w:bCs/>
              <w:sz w:val="52"/>
              <w:szCs w:val="52"/>
            </w:rPr>
            <w:t xml:space="preserve"> sąlygos</w:t>
          </w:r>
        </w:p>
      </w:sdtContent>
    </w:sdt>
    <w:p w14:paraId="419AD9D7" w14:textId="77777777" w:rsidR="003522CC" w:rsidRDefault="003522CC" w:rsidP="003522CC">
      <w:pPr>
        <w:rPr>
          <w:lang w:val="lt-LT"/>
        </w:rPr>
      </w:pPr>
      <w:r>
        <w:rPr>
          <w:lang w:val="lt-LT"/>
        </w:rPr>
        <w:br w:type="page"/>
      </w:r>
    </w:p>
    <w:p w14:paraId="7BE8576E" w14:textId="6FF80493" w:rsidR="003522CC" w:rsidRDefault="003522CC">
      <w:pPr>
        <w:rPr>
          <w:lang w:val="lt-LT"/>
        </w:rPr>
      </w:pPr>
    </w:p>
    <w:p w14:paraId="18D47E28" w14:textId="2AF876A9" w:rsidR="003522CC" w:rsidRDefault="003522CC">
      <w:pPr>
        <w:rPr>
          <w:lang w:val="lt-LT"/>
        </w:rPr>
      </w:pPr>
    </w:p>
    <w:p w14:paraId="18ECF8BB" w14:textId="560ECE69" w:rsidR="003522CC" w:rsidRDefault="003522CC">
      <w:pPr>
        <w:rPr>
          <w:lang w:val="lt-LT"/>
        </w:rPr>
      </w:pPr>
    </w:p>
    <w:p w14:paraId="11117FFE" w14:textId="6767F1B0" w:rsidR="003522CC" w:rsidRDefault="003522CC">
      <w:pPr>
        <w:rPr>
          <w:lang w:val="lt-LT"/>
        </w:rPr>
      </w:pPr>
    </w:p>
    <w:p w14:paraId="19AFD28B" w14:textId="092CDDAA" w:rsidR="003522CC" w:rsidRDefault="003522CC">
      <w:pPr>
        <w:rPr>
          <w:lang w:val="lt-LT"/>
        </w:rPr>
      </w:pPr>
    </w:p>
    <w:p w14:paraId="19407AF5" w14:textId="59B9C552" w:rsidR="003522CC" w:rsidRDefault="003522CC">
      <w:pPr>
        <w:rPr>
          <w:lang w:val="lt-LT"/>
        </w:rPr>
      </w:pPr>
    </w:p>
    <w:p w14:paraId="46D3BD18" w14:textId="3FAE2AE4" w:rsidR="003522CC" w:rsidRDefault="003522CC">
      <w:pPr>
        <w:rPr>
          <w:lang w:val="lt-LT"/>
        </w:rPr>
      </w:pPr>
    </w:p>
    <w:p w14:paraId="17B0325D" w14:textId="1B3AAE12" w:rsidR="003522CC" w:rsidRDefault="003522CC">
      <w:pPr>
        <w:rPr>
          <w:lang w:val="lt-LT"/>
        </w:rPr>
      </w:pPr>
    </w:p>
    <w:p w14:paraId="3534A77B" w14:textId="15795165" w:rsidR="003522CC" w:rsidRDefault="003522CC">
      <w:pPr>
        <w:rPr>
          <w:lang w:val="lt-LT"/>
        </w:rPr>
      </w:pPr>
    </w:p>
    <w:p w14:paraId="6A345C44" w14:textId="611D459E" w:rsidR="003522CC" w:rsidRDefault="003522CC">
      <w:pPr>
        <w:rPr>
          <w:lang w:val="lt-LT"/>
        </w:rPr>
      </w:pPr>
    </w:p>
    <w:p w14:paraId="3B04BAEE" w14:textId="399F0AC9" w:rsidR="003522CC" w:rsidRDefault="003522CC">
      <w:pPr>
        <w:rPr>
          <w:lang w:val="lt-LT"/>
        </w:rPr>
      </w:pPr>
    </w:p>
    <w:p w14:paraId="256D9C49" w14:textId="7EACD9E5" w:rsidR="003522CC" w:rsidRDefault="003522CC">
      <w:pPr>
        <w:rPr>
          <w:lang w:val="lt-LT"/>
        </w:rPr>
      </w:pPr>
    </w:p>
    <w:p w14:paraId="48302AAA" w14:textId="4719661B" w:rsidR="003522CC" w:rsidRDefault="003522CC">
      <w:pPr>
        <w:rPr>
          <w:lang w:val="lt-LT"/>
        </w:rPr>
      </w:pPr>
    </w:p>
    <w:p w14:paraId="346F0110" w14:textId="43563616" w:rsidR="003522CC" w:rsidRDefault="003522CC">
      <w:pPr>
        <w:rPr>
          <w:lang w:val="lt-LT"/>
        </w:rPr>
      </w:pPr>
    </w:p>
    <w:p w14:paraId="5D65CED8" w14:textId="3A52672D" w:rsidR="003522CC" w:rsidRDefault="003522CC">
      <w:pPr>
        <w:rPr>
          <w:lang w:val="lt-LT"/>
        </w:rPr>
      </w:pPr>
    </w:p>
    <w:p w14:paraId="064D055D" w14:textId="4F379C99" w:rsidR="003522CC" w:rsidRDefault="003522CC">
      <w:pPr>
        <w:rPr>
          <w:lang w:val="lt-LT"/>
        </w:rPr>
      </w:pPr>
    </w:p>
    <w:p w14:paraId="237F864E" w14:textId="6575664D" w:rsidR="003522CC" w:rsidRDefault="003522CC">
      <w:pPr>
        <w:rPr>
          <w:lang w:val="lt-LT"/>
        </w:rPr>
      </w:pPr>
    </w:p>
    <w:p w14:paraId="63E284EB" w14:textId="6AD0B7B5" w:rsidR="003522CC" w:rsidRDefault="003522CC">
      <w:pPr>
        <w:rPr>
          <w:lang w:val="lt-LT"/>
        </w:rPr>
      </w:pPr>
    </w:p>
    <w:p w14:paraId="64248CF1" w14:textId="19DE7652" w:rsidR="003522CC" w:rsidRDefault="003522CC">
      <w:pPr>
        <w:rPr>
          <w:lang w:val="lt-LT"/>
        </w:rPr>
      </w:pPr>
    </w:p>
    <w:p w14:paraId="066DDD4B" w14:textId="6D16F16E" w:rsidR="003522CC" w:rsidRDefault="003522CC">
      <w:pPr>
        <w:rPr>
          <w:lang w:val="lt-LT"/>
        </w:rPr>
      </w:pPr>
    </w:p>
    <w:p w14:paraId="2438F60F" w14:textId="0F93A3C0" w:rsidR="003522CC" w:rsidRDefault="003522CC">
      <w:pPr>
        <w:rPr>
          <w:lang w:val="lt-LT"/>
        </w:rPr>
      </w:pPr>
    </w:p>
    <w:p w14:paraId="2DFDA5F6" w14:textId="76D4A475" w:rsidR="003522CC" w:rsidRDefault="003522CC">
      <w:pPr>
        <w:rPr>
          <w:lang w:val="lt-LT"/>
        </w:rPr>
      </w:pPr>
    </w:p>
    <w:p w14:paraId="56B61164" w14:textId="77777777" w:rsidR="003522CC" w:rsidRDefault="003522CC">
      <w:pPr>
        <w:rPr>
          <w:lang w:val="lt-LT"/>
        </w:rPr>
      </w:pPr>
    </w:p>
    <w:p w14:paraId="20794E92" w14:textId="4A5FD4FD" w:rsidR="003522CC" w:rsidRDefault="003522CC">
      <w:pPr>
        <w:rPr>
          <w:lang w:val="lt-LT"/>
        </w:rPr>
      </w:pPr>
    </w:p>
    <w:p w14:paraId="597AD516" w14:textId="25634100" w:rsidR="003522CC" w:rsidRDefault="003522CC" w:rsidP="003522CC">
      <w:pPr>
        <w:tabs>
          <w:tab w:val="left" w:pos="3180"/>
        </w:tabs>
        <w:rPr>
          <w:lang w:val="lt-LT"/>
        </w:rPr>
      </w:pPr>
      <w:r>
        <w:rPr>
          <w:lang w:val="lt-LT"/>
        </w:rPr>
        <w:tab/>
      </w:r>
    </w:p>
    <w:p w14:paraId="792FFDB7" w14:textId="355DAD44" w:rsidR="003522CC" w:rsidRDefault="003522CC">
      <w:pPr>
        <w:rPr>
          <w:lang w:val="lt-LT"/>
        </w:rPr>
      </w:pPr>
    </w:p>
    <w:p w14:paraId="65CCDE72" w14:textId="39BB54F1" w:rsidR="003522CC" w:rsidRDefault="003522CC">
      <w:pPr>
        <w:rPr>
          <w:lang w:val="lt-LT"/>
        </w:rPr>
      </w:pPr>
    </w:p>
    <w:p w14:paraId="62B67685" w14:textId="22EAA3AB" w:rsidR="003522CC" w:rsidRDefault="003522CC">
      <w:pPr>
        <w:rPr>
          <w:lang w:val="lt-LT"/>
        </w:rPr>
      </w:pPr>
    </w:p>
    <w:p w14:paraId="1E958B0C" w14:textId="77777777" w:rsidR="003522CC" w:rsidRPr="0036054C" w:rsidRDefault="003522CC">
      <w:pPr>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004639FD">
        <w:rPr>
          <w:lang w:val="lt-LT"/>
        </w:rPr>
        <w:t xml:space="preserve">posėdžiuose </w:t>
      </w:r>
      <w:r w:rsidR="00DC3CC2" w:rsidRPr="004639FD">
        <w:rPr>
          <w:lang w:val="lt-LT"/>
        </w:rPr>
        <w:t>stebėtojo teisėmis gali dalyvauti valstybės ir savivaldybių institucijų ar įstaigų atstovai</w:t>
      </w:r>
      <w:r w:rsidR="00BB6982" w:rsidRPr="004639FD">
        <w:rPr>
          <w:lang w:val="lt-LT"/>
        </w:rPr>
        <w:t xml:space="preserve"> (</w:t>
      </w:r>
      <w:r w:rsidR="00BB6982" w:rsidRPr="004639FD">
        <w:rPr>
          <w:i/>
          <w:iCs/>
          <w:lang w:val="lt-LT"/>
        </w:rPr>
        <w:t>išskyrus politinio (asmeninio) pasitikėjimo valstybės tarnautojus ir valstybės politikus</w:t>
      </w:r>
      <w:r w:rsidR="00BB6982" w:rsidRPr="004639FD">
        <w:rPr>
          <w:rFonts w:ascii="Arial" w:hAnsi="Arial" w:cs="Arial"/>
          <w:lang w:val="lt-LT"/>
        </w:rPr>
        <w:t>)</w:t>
      </w:r>
      <w:r w:rsidR="00DC3CC2" w:rsidRPr="004639FD">
        <w:rPr>
          <w:lang w:val="lt-LT"/>
        </w:rPr>
        <w:t xml:space="preserve">, pateikę atstovaujamo subjekto įgaliojimą (toliau </w:t>
      </w:r>
      <w:r w:rsidR="00DC3CC2" w:rsidRPr="2F180F3F">
        <w:rPr>
          <w:color w:val="000000" w:themeColor="text1"/>
          <w:lang w:val="lt-LT"/>
        </w:rPr>
        <w:t xml:space="preserve">–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639FD" w:rsidRDefault="00546C35" w:rsidP="004639FD">
      <w:pPr>
        <w:pStyle w:val="Sraopastraipa"/>
        <w:numPr>
          <w:ilvl w:val="1"/>
          <w:numId w:val="9"/>
        </w:numPr>
        <w:tabs>
          <w:tab w:val="left" w:pos="993"/>
        </w:tabs>
        <w:spacing w:after="120" w:line="20" w:lineRule="atLeast"/>
        <w:ind w:left="0" w:firstLine="567"/>
        <w:jc w:val="both"/>
        <w:rPr>
          <w:color w:val="FF0000"/>
          <w:lang w:val="lt-LT"/>
        </w:rPr>
      </w:pPr>
      <w:r w:rsidRPr="004639FD">
        <w:rPr>
          <w:rFonts w:cstheme="minorHAnsi"/>
          <w:lang w:val="lt-LT"/>
        </w:rPr>
        <w:t>Prieš nustatydama laimėjusį pasiūlymą</w:t>
      </w:r>
      <w:r w:rsidR="007619A7" w:rsidRPr="004639FD">
        <w:rPr>
          <w:rFonts w:cstheme="minorHAnsi"/>
          <w:lang w:val="lt-LT"/>
        </w:rPr>
        <w:t>,</w:t>
      </w:r>
      <w:r w:rsidRPr="004639F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639FD">
        <w:rPr>
          <w:lang w:val="lt-LT"/>
        </w:rPr>
        <w:t xml:space="preserve">, t. y., kad </w:t>
      </w:r>
      <w:r w:rsidR="00E95669" w:rsidRPr="004639FD">
        <w:rPr>
          <w:lang w:val="lt-LT"/>
        </w:rPr>
        <w:t>tiekėjas</w:t>
      </w:r>
      <w:r w:rsidR="006E6C1C" w:rsidRPr="004639F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B552C">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4639FD">
        <w:rPr>
          <w:i/>
          <w:iCs/>
          <w:lang w:val="lt-LT"/>
        </w:rPr>
        <w:t>(supaprastintų pirkimų atveju)</w:t>
      </w:r>
      <w:r w:rsidR="00D425A6" w:rsidRPr="004639FD">
        <w:rPr>
          <w:lang w:val="lt-LT"/>
        </w:rPr>
        <w:t xml:space="preserve"> </w:t>
      </w:r>
      <w:r w:rsidR="00E94B94" w:rsidRPr="004639FD">
        <w:rPr>
          <w:lang w:val="lt-LT"/>
        </w:rPr>
        <w:t>perkančioji organizacija viešina CVP IS</w:t>
      </w:r>
      <w:r w:rsidR="00E94B94" w:rsidRPr="004639FD">
        <w:rPr>
          <w:b/>
          <w:bCs/>
          <w:lang w:val="lt-LT"/>
        </w:rPr>
        <w:t> </w:t>
      </w:r>
      <w:r w:rsidR="00E94B94" w:rsidRPr="004639FD">
        <w:rPr>
          <w:lang w:val="lt-LT"/>
        </w:rPr>
        <w:t xml:space="preserve">ne vėliau kaip per 15 kalendorinių dienų nuo to </w:t>
      </w:r>
      <w:r w:rsidR="00E94B94" w:rsidRPr="00A876C9">
        <w:rPr>
          <w:color w:val="000000"/>
          <w:lang w:val="lt-LT"/>
        </w:rPr>
        <w:t>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0EAD" w14:textId="77777777" w:rsidR="00C900BA" w:rsidRDefault="00C900BA" w:rsidP="00184B8C">
      <w:pPr>
        <w:spacing w:after="0" w:line="240" w:lineRule="auto"/>
      </w:pPr>
      <w:r>
        <w:separator/>
      </w:r>
    </w:p>
  </w:endnote>
  <w:endnote w:type="continuationSeparator" w:id="0">
    <w:p w14:paraId="2748ECDF" w14:textId="77777777" w:rsidR="00C900BA" w:rsidRDefault="00C900BA" w:rsidP="00184B8C">
      <w:pPr>
        <w:spacing w:after="0" w:line="240" w:lineRule="auto"/>
      </w:pPr>
      <w:r>
        <w:continuationSeparator/>
      </w:r>
    </w:p>
  </w:endnote>
  <w:endnote w:type="continuationNotice" w:id="1">
    <w:p w14:paraId="19A3131D" w14:textId="77777777" w:rsidR="00C900BA" w:rsidRDefault="00C90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41E4D63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522CC">
          <w:rPr>
            <w:noProof/>
            <w:lang w:val="lt-LT"/>
          </w:rPr>
          <w:t>17</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5CAE" w14:textId="77777777" w:rsidR="00C900BA" w:rsidRDefault="00C900BA" w:rsidP="00184B8C">
      <w:pPr>
        <w:spacing w:after="0" w:line="240" w:lineRule="auto"/>
      </w:pPr>
      <w:r>
        <w:separator/>
      </w:r>
    </w:p>
  </w:footnote>
  <w:footnote w:type="continuationSeparator" w:id="0">
    <w:p w14:paraId="021195BA" w14:textId="77777777" w:rsidR="00C900BA" w:rsidRDefault="00C900BA" w:rsidP="00184B8C">
      <w:pPr>
        <w:spacing w:after="0" w:line="240" w:lineRule="auto"/>
      </w:pPr>
      <w:r>
        <w:continuationSeparator/>
      </w:r>
    </w:p>
  </w:footnote>
  <w:footnote w:type="continuationNotice" w:id="1">
    <w:p w14:paraId="43E8C7FC" w14:textId="77777777" w:rsidR="00C900BA" w:rsidRDefault="00C900B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4EF8D0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20389882">
    <w:abstractNumId w:val="65"/>
  </w:num>
  <w:num w:numId="2" w16cid:durableId="1726832851">
    <w:abstractNumId w:val="27"/>
  </w:num>
  <w:num w:numId="3" w16cid:durableId="785126791">
    <w:abstractNumId w:val="19"/>
  </w:num>
  <w:num w:numId="4" w16cid:durableId="1231647812">
    <w:abstractNumId w:val="40"/>
  </w:num>
  <w:num w:numId="5" w16cid:durableId="1206529309">
    <w:abstractNumId w:val="14"/>
  </w:num>
  <w:num w:numId="6" w16cid:durableId="1477410356">
    <w:abstractNumId w:val="4"/>
  </w:num>
  <w:num w:numId="7" w16cid:durableId="240916555">
    <w:abstractNumId w:val="44"/>
  </w:num>
  <w:num w:numId="8" w16cid:durableId="1039667619">
    <w:abstractNumId w:val="33"/>
  </w:num>
  <w:num w:numId="9" w16cid:durableId="790172226">
    <w:abstractNumId w:val="31"/>
  </w:num>
  <w:num w:numId="10" w16cid:durableId="731348453">
    <w:abstractNumId w:val="38"/>
  </w:num>
  <w:num w:numId="11" w16cid:durableId="1942372971">
    <w:abstractNumId w:val="15"/>
  </w:num>
  <w:num w:numId="12" w16cid:durableId="98650133">
    <w:abstractNumId w:val="56"/>
  </w:num>
  <w:num w:numId="13" w16cid:durableId="1953784706">
    <w:abstractNumId w:val="28"/>
  </w:num>
  <w:num w:numId="14" w16cid:durableId="1566378905">
    <w:abstractNumId w:val="1"/>
  </w:num>
  <w:num w:numId="15" w16cid:durableId="356539143">
    <w:abstractNumId w:val="7"/>
  </w:num>
  <w:num w:numId="16" w16cid:durableId="326440169">
    <w:abstractNumId w:val="46"/>
  </w:num>
  <w:num w:numId="17" w16cid:durableId="1974555683">
    <w:abstractNumId w:val="61"/>
  </w:num>
  <w:num w:numId="18" w16cid:durableId="179395482">
    <w:abstractNumId w:val="54"/>
  </w:num>
  <w:num w:numId="19" w16cid:durableId="1763523828">
    <w:abstractNumId w:val="6"/>
  </w:num>
  <w:num w:numId="20" w16cid:durableId="1889343617">
    <w:abstractNumId w:val="50"/>
  </w:num>
  <w:num w:numId="21" w16cid:durableId="1155024833">
    <w:abstractNumId w:val="43"/>
  </w:num>
  <w:num w:numId="22" w16cid:durableId="1147016463">
    <w:abstractNumId w:val="21"/>
  </w:num>
  <w:num w:numId="23" w16cid:durableId="384109738">
    <w:abstractNumId w:val="18"/>
  </w:num>
  <w:num w:numId="24" w16cid:durableId="917591152">
    <w:abstractNumId w:val="45"/>
  </w:num>
  <w:num w:numId="25" w16cid:durableId="477722296">
    <w:abstractNumId w:val="49"/>
  </w:num>
  <w:num w:numId="26" w16cid:durableId="52194275">
    <w:abstractNumId w:val="68"/>
  </w:num>
  <w:num w:numId="27" w16cid:durableId="957182280">
    <w:abstractNumId w:val="51"/>
  </w:num>
  <w:num w:numId="28" w16cid:durableId="10762691">
    <w:abstractNumId w:val="58"/>
  </w:num>
  <w:num w:numId="29" w16cid:durableId="1758091927">
    <w:abstractNumId w:val="13"/>
  </w:num>
  <w:num w:numId="30" w16cid:durableId="1725983962">
    <w:abstractNumId w:val="70"/>
  </w:num>
  <w:num w:numId="31" w16cid:durableId="366023879">
    <w:abstractNumId w:val="20"/>
  </w:num>
  <w:num w:numId="32" w16cid:durableId="443307188">
    <w:abstractNumId w:val="60"/>
  </w:num>
  <w:num w:numId="33" w16cid:durableId="1325478017">
    <w:abstractNumId w:val="36"/>
  </w:num>
  <w:num w:numId="34" w16cid:durableId="1443841336">
    <w:abstractNumId w:val="67"/>
  </w:num>
  <w:num w:numId="35" w16cid:durableId="1049232552">
    <w:abstractNumId w:val="17"/>
  </w:num>
  <w:num w:numId="36" w16cid:durableId="1615750168">
    <w:abstractNumId w:val="24"/>
  </w:num>
  <w:num w:numId="37" w16cid:durableId="956332085">
    <w:abstractNumId w:val="25"/>
  </w:num>
  <w:num w:numId="38" w16cid:durableId="1275164108">
    <w:abstractNumId w:val="2"/>
  </w:num>
  <w:num w:numId="39" w16cid:durableId="1833377481">
    <w:abstractNumId w:val="5"/>
  </w:num>
  <w:num w:numId="40" w16cid:durableId="264309208">
    <w:abstractNumId w:val="8"/>
  </w:num>
  <w:num w:numId="41" w16cid:durableId="534777017">
    <w:abstractNumId w:val="55"/>
  </w:num>
  <w:num w:numId="42" w16cid:durableId="1908344991">
    <w:abstractNumId w:val="32"/>
  </w:num>
  <w:num w:numId="43" w16cid:durableId="1267546101">
    <w:abstractNumId w:val="9"/>
  </w:num>
  <w:num w:numId="44" w16cid:durableId="1048916803">
    <w:abstractNumId w:val="52"/>
  </w:num>
  <w:num w:numId="45" w16cid:durableId="71466073">
    <w:abstractNumId w:val="0"/>
  </w:num>
  <w:num w:numId="46" w16cid:durableId="611671589">
    <w:abstractNumId w:val="29"/>
  </w:num>
  <w:num w:numId="47" w16cid:durableId="835026440">
    <w:abstractNumId w:val="63"/>
  </w:num>
  <w:num w:numId="48" w16cid:durableId="1828979277">
    <w:abstractNumId w:val="16"/>
  </w:num>
  <w:num w:numId="49" w16cid:durableId="1445268000">
    <w:abstractNumId w:val="10"/>
  </w:num>
  <w:num w:numId="50" w16cid:durableId="484203653">
    <w:abstractNumId w:val="66"/>
  </w:num>
  <w:num w:numId="51" w16cid:durableId="301884750">
    <w:abstractNumId w:val="39"/>
  </w:num>
  <w:num w:numId="52" w16cid:durableId="1741177527">
    <w:abstractNumId w:val="69"/>
  </w:num>
  <w:num w:numId="53" w16cid:durableId="687491909">
    <w:abstractNumId w:val="3"/>
  </w:num>
  <w:num w:numId="54" w16cid:durableId="1519809038">
    <w:abstractNumId w:val="62"/>
  </w:num>
  <w:num w:numId="55" w16cid:durableId="1536233569">
    <w:abstractNumId w:val="22"/>
  </w:num>
  <w:num w:numId="56" w16cid:durableId="896362254">
    <w:abstractNumId w:val="57"/>
  </w:num>
  <w:num w:numId="57" w16cid:durableId="1608542114">
    <w:abstractNumId w:val="72"/>
  </w:num>
  <w:num w:numId="58" w16cid:durableId="187959412">
    <w:abstractNumId w:val="53"/>
  </w:num>
  <w:num w:numId="59" w16cid:durableId="1187210256">
    <w:abstractNumId w:val="59"/>
  </w:num>
  <w:num w:numId="60" w16cid:durableId="228425263">
    <w:abstractNumId w:val="11"/>
  </w:num>
  <w:num w:numId="61" w16cid:durableId="873231286">
    <w:abstractNumId w:val="42"/>
  </w:num>
  <w:num w:numId="62" w16cid:durableId="370613434">
    <w:abstractNumId w:val="71"/>
  </w:num>
  <w:num w:numId="63" w16cid:durableId="467359348">
    <w:abstractNumId w:val="41"/>
  </w:num>
  <w:num w:numId="64" w16cid:durableId="1703166974">
    <w:abstractNumId w:val="12"/>
  </w:num>
  <w:num w:numId="65" w16cid:durableId="1203404631">
    <w:abstractNumId w:val="30"/>
  </w:num>
  <w:num w:numId="66" w16cid:durableId="1384913264">
    <w:abstractNumId w:val="34"/>
  </w:num>
  <w:num w:numId="67" w16cid:durableId="320626031">
    <w:abstractNumId w:val="23"/>
  </w:num>
  <w:num w:numId="68" w16cid:durableId="625083251">
    <w:abstractNumId w:val="48"/>
  </w:num>
  <w:num w:numId="69" w16cid:durableId="2014138996">
    <w:abstractNumId w:val="26"/>
  </w:num>
  <w:num w:numId="70" w16cid:durableId="1281035631">
    <w:abstractNumId w:val="35"/>
  </w:num>
  <w:num w:numId="71" w16cid:durableId="46952610">
    <w:abstractNumId w:val="37"/>
  </w:num>
  <w:num w:numId="72" w16cid:durableId="751314084">
    <w:abstractNumId w:val="47"/>
  </w:num>
  <w:num w:numId="73" w16cid:durableId="18825488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0E65"/>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41D"/>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CC"/>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9FD"/>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AA"/>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DCD"/>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A28"/>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6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B29"/>
    <w:rsid w:val="00A604C6"/>
    <w:rsid w:val="00A60B54"/>
    <w:rsid w:val="00A617DD"/>
    <w:rsid w:val="00A6295C"/>
    <w:rsid w:val="00A6382D"/>
    <w:rsid w:val="00A6417E"/>
    <w:rsid w:val="00A641C9"/>
    <w:rsid w:val="00A64802"/>
    <w:rsid w:val="00A64D20"/>
    <w:rsid w:val="00A65E05"/>
    <w:rsid w:val="00A676BC"/>
    <w:rsid w:val="00A700AA"/>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4E48"/>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9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52C"/>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3EA"/>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0BA"/>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AE1"/>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0B3"/>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093F"/>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311B194-D5DF-4615-8E39-4299A279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58D87F63A45F6A68E97E7311B461B"/>
        <w:category>
          <w:name w:val="General"/>
          <w:gallery w:val="placeholder"/>
        </w:category>
        <w:types>
          <w:type w:val="bbPlcHdr"/>
        </w:types>
        <w:behaviors>
          <w:behavior w:val="content"/>
        </w:behaviors>
        <w:guid w:val="{9884E031-BEA6-4217-9C55-47AF88D167E5}"/>
      </w:docPartPr>
      <w:docPartBody>
        <w:p w:rsidR="003A4305" w:rsidRDefault="00061D85" w:rsidP="00061D85">
          <w:pPr>
            <w:pStyle w:val="89058D87F63A45F6A68E97E7311B461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61D85"/>
    <w:rsid w:val="000B4A3A"/>
    <w:rsid w:val="000B6E49"/>
    <w:rsid w:val="000C5191"/>
    <w:rsid w:val="001138CE"/>
    <w:rsid w:val="001434E1"/>
    <w:rsid w:val="00152BA7"/>
    <w:rsid w:val="00165F53"/>
    <w:rsid w:val="001A142E"/>
    <w:rsid w:val="001A5316"/>
    <w:rsid w:val="001F11F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4305"/>
    <w:rsid w:val="003B1426"/>
    <w:rsid w:val="003E6EE4"/>
    <w:rsid w:val="0044540B"/>
    <w:rsid w:val="00493487"/>
    <w:rsid w:val="0052513E"/>
    <w:rsid w:val="005675CF"/>
    <w:rsid w:val="005729F3"/>
    <w:rsid w:val="005810C1"/>
    <w:rsid w:val="005834A3"/>
    <w:rsid w:val="005E16E8"/>
    <w:rsid w:val="00601AF4"/>
    <w:rsid w:val="00606C3D"/>
    <w:rsid w:val="006164A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3A28"/>
    <w:rsid w:val="008E3986"/>
    <w:rsid w:val="008F12A4"/>
    <w:rsid w:val="0091517E"/>
    <w:rsid w:val="009400D0"/>
    <w:rsid w:val="00945412"/>
    <w:rsid w:val="009467A4"/>
    <w:rsid w:val="009636F7"/>
    <w:rsid w:val="009809C9"/>
    <w:rsid w:val="00986DA0"/>
    <w:rsid w:val="0099583F"/>
    <w:rsid w:val="009E4598"/>
    <w:rsid w:val="00A17103"/>
    <w:rsid w:val="00AF4491"/>
    <w:rsid w:val="00B04A47"/>
    <w:rsid w:val="00B15794"/>
    <w:rsid w:val="00B34251"/>
    <w:rsid w:val="00BA4285"/>
    <w:rsid w:val="00C21BEC"/>
    <w:rsid w:val="00C40F63"/>
    <w:rsid w:val="00CB2655"/>
    <w:rsid w:val="00CE3250"/>
    <w:rsid w:val="00CE4BC9"/>
    <w:rsid w:val="00CE5602"/>
    <w:rsid w:val="00CF3517"/>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7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9058D87F63A45F6A68E97E7311B461B">
    <w:name w:val="89058D87F63A45F6A68E97E7311B461B"/>
    <w:rsid w:val="00061D8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40182</Words>
  <Characters>22904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Linas Želvys</dc:creator>
  <cp:keywords/>
  <dc:description/>
  <cp:lastModifiedBy>Linas Želvys</cp:lastModifiedBy>
  <cp:revision>4</cp:revision>
  <dcterms:created xsi:type="dcterms:W3CDTF">2025-04-24T04:35:00Z</dcterms:created>
  <dcterms:modified xsi:type="dcterms:W3CDTF">2025-05-20T04:05:00Z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