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A797" w14:textId="77777777" w:rsidR="79A52F8C" w:rsidRPr="004D712A"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9F30421" w14:textId="1AAEFD58" w:rsidR="00617982" w:rsidRPr="00780655" w:rsidRDefault="00857FFE" w:rsidP="00617982">
          <w:pPr>
            <w:spacing w:after="120" w:line="20" w:lineRule="atLeast"/>
            <w:contextualSpacing/>
            <w:jc w:val="center"/>
            <w:rPr>
              <w:rFonts w:cstheme="minorHAnsi"/>
              <w:color w:val="00B050"/>
              <w:sz w:val="24"/>
              <w:szCs w:val="24"/>
            </w:rPr>
          </w:pPr>
          <w:r w:rsidRPr="00046E3E">
            <w:rPr>
              <w:noProof/>
              <w:lang w:val="en-US" w:eastAsia="en-US"/>
            </w:rPr>
            <w:drawing>
              <wp:inline distT="0" distB="0" distL="0" distR="0" wp14:anchorId="4639D151" wp14:editId="331FDAAE">
                <wp:extent cx="998220" cy="647700"/>
                <wp:effectExtent l="0" t="0" r="0" b="0"/>
                <wp:docPr id="4" name="Paveikslėlis 4" descr="Rietavo komunalinis ū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etavo komunalinis ūk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220" cy="647700"/>
                        </a:xfrm>
                        <a:prstGeom prst="rect">
                          <a:avLst/>
                        </a:prstGeom>
                        <a:noFill/>
                        <a:ln>
                          <a:noFill/>
                        </a:ln>
                      </pic:spPr>
                    </pic:pic>
                  </a:graphicData>
                </a:graphic>
              </wp:inline>
            </w:drawing>
          </w:r>
        </w:p>
        <w:tbl>
          <w:tblPr>
            <w:tblW w:w="0" w:type="auto"/>
            <w:tblInd w:w="108" w:type="dxa"/>
            <w:tblLayout w:type="fixed"/>
            <w:tblLook w:val="0000" w:firstRow="0" w:lastRow="0" w:firstColumn="0" w:lastColumn="0" w:noHBand="0" w:noVBand="0"/>
          </w:tblPr>
          <w:tblGrid>
            <w:gridCol w:w="9675"/>
          </w:tblGrid>
          <w:tr w:rsidR="00617982" w:rsidRPr="00780655" w14:paraId="7726409D" w14:textId="77777777" w:rsidTr="00422A04">
            <w:tc>
              <w:tcPr>
                <w:tcW w:w="9675" w:type="dxa"/>
                <w:shd w:val="clear" w:color="auto" w:fill="auto"/>
              </w:tcPr>
              <w:p w14:paraId="3AF22946" w14:textId="2F99BD26" w:rsidR="00617982" w:rsidRPr="001F45C3" w:rsidRDefault="00857FFE" w:rsidP="00617982">
                <w:pPr>
                  <w:spacing w:after="120" w:line="20" w:lineRule="atLeast"/>
                  <w:contextualSpacing/>
                  <w:jc w:val="center"/>
                  <w:rPr>
                    <w:rFonts w:cstheme="minorHAnsi"/>
                    <w:b/>
                    <w:bCs/>
                    <w:sz w:val="22"/>
                    <w:szCs w:val="22"/>
                  </w:rPr>
                </w:pPr>
                <w:r w:rsidRPr="00857FFE">
                  <w:rPr>
                    <w:b/>
                    <w:bCs/>
                    <w:sz w:val="22"/>
                    <w:szCs w:val="22"/>
                  </w:rPr>
                  <w:t>UAB „Rietavo komunalinis ūkis“</w:t>
                </w:r>
              </w:p>
            </w:tc>
          </w:tr>
          <w:tr w:rsidR="00617982" w:rsidRPr="00780655" w14:paraId="23159576" w14:textId="77777777" w:rsidTr="00422A04">
            <w:trPr>
              <w:trHeight w:val="78"/>
            </w:trPr>
            <w:tc>
              <w:tcPr>
                <w:tcW w:w="9675" w:type="dxa"/>
                <w:tcBorders>
                  <w:top w:val="single" w:sz="4" w:space="0" w:color="000000"/>
                </w:tcBorders>
                <w:shd w:val="clear" w:color="auto" w:fill="auto"/>
              </w:tcPr>
              <w:p w14:paraId="3E852F43" w14:textId="77777777" w:rsidR="00857FFE"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Uždaroji akcinė bendrovė, </w:t>
                </w:r>
                <w:r w:rsidRPr="007E4FA5">
                  <w:rPr>
                    <w:rFonts w:cstheme="minorHAnsi"/>
                    <w:b/>
                    <w:bCs/>
                    <w:sz w:val="22"/>
                    <w:szCs w:val="22"/>
                  </w:rPr>
                  <w:t>Kvėdarnos g. 4, Vatušių k., 90307 Rietavo sav.</w:t>
                </w:r>
              </w:p>
              <w:p w14:paraId="1672F04A" w14:textId="77777777" w:rsidR="00857FFE" w:rsidRPr="001F45C3"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Tel. ( </w:t>
                </w:r>
                <w:r>
                  <w:rPr>
                    <w:rFonts w:cstheme="minorHAnsi"/>
                    <w:b/>
                    <w:bCs/>
                    <w:sz w:val="22"/>
                    <w:szCs w:val="22"/>
                  </w:rPr>
                  <w:t>0</w:t>
                </w:r>
                <w:r w:rsidRPr="001F45C3">
                  <w:rPr>
                    <w:rFonts w:cstheme="minorHAnsi"/>
                    <w:b/>
                    <w:bCs/>
                    <w:sz w:val="22"/>
                    <w:szCs w:val="22"/>
                  </w:rPr>
                  <w:t xml:space="preserve">  </w:t>
                </w:r>
                <w:r>
                  <w:rPr>
                    <w:rFonts w:cstheme="minorHAnsi"/>
                    <w:b/>
                    <w:bCs/>
                    <w:sz w:val="22"/>
                    <w:szCs w:val="22"/>
                  </w:rPr>
                  <w:t>448</w:t>
                </w:r>
                <w:r w:rsidRPr="001F45C3">
                  <w:rPr>
                    <w:rFonts w:cstheme="minorHAnsi"/>
                    <w:b/>
                    <w:bCs/>
                    <w:sz w:val="22"/>
                    <w:szCs w:val="22"/>
                  </w:rPr>
                  <w:t xml:space="preserve">)  </w:t>
                </w:r>
                <w:r>
                  <w:rPr>
                    <w:rFonts w:cstheme="minorHAnsi"/>
                    <w:b/>
                    <w:bCs/>
                    <w:sz w:val="22"/>
                    <w:szCs w:val="22"/>
                  </w:rPr>
                  <w:t>68122</w:t>
                </w:r>
                <w:r w:rsidRPr="001F45C3">
                  <w:rPr>
                    <w:rFonts w:cstheme="minorHAnsi"/>
                    <w:b/>
                    <w:bCs/>
                    <w:sz w:val="22"/>
                    <w:szCs w:val="22"/>
                  </w:rPr>
                  <w:t xml:space="preserve">. El. paštas </w:t>
                </w:r>
                <w:hyperlink r:id="rId12" w:history="1">
                  <w:r w:rsidRPr="00B86AE2">
                    <w:rPr>
                      <w:rStyle w:val="Hipersaitas"/>
                      <w:rFonts w:cstheme="minorHAnsi"/>
                      <w:b/>
                      <w:bCs/>
                      <w:sz w:val="22"/>
                      <w:szCs w:val="22"/>
                    </w:rPr>
                    <w:t>info@rietkom.lt</w:t>
                  </w:r>
                </w:hyperlink>
                <w:r>
                  <w:rPr>
                    <w:rFonts w:cstheme="minorHAnsi"/>
                    <w:b/>
                    <w:bCs/>
                    <w:sz w:val="22"/>
                    <w:szCs w:val="22"/>
                  </w:rPr>
                  <w:t xml:space="preserve"> </w:t>
                </w:r>
              </w:p>
              <w:p w14:paraId="5278FD48" w14:textId="77777777" w:rsidR="00857FFE"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Duomenys kaupiami ir saugomi Juridinių asmenų registre, </w:t>
                </w:r>
                <w:r>
                  <w:rPr>
                    <w:rFonts w:cstheme="minorHAnsi"/>
                    <w:b/>
                    <w:bCs/>
                    <w:sz w:val="22"/>
                    <w:szCs w:val="22"/>
                  </w:rPr>
                  <w:t xml:space="preserve">JA </w:t>
                </w:r>
                <w:r w:rsidRPr="001F45C3">
                  <w:rPr>
                    <w:rFonts w:cstheme="minorHAnsi"/>
                    <w:b/>
                    <w:bCs/>
                    <w:sz w:val="22"/>
                    <w:szCs w:val="22"/>
                  </w:rPr>
                  <w:t xml:space="preserve">kodas </w:t>
                </w:r>
                <w:r w:rsidRPr="007E4FA5">
                  <w:rPr>
                    <w:rFonts w:cstheme="minorHAnsi"/>
                    <w:b/>
                    <w:bCs/>
                    <w:sz w:val="22"/>
                    <w:szCs w:val="22"/>
                  </w:rPr>
                  <w:t>171668992</w:t>
                </w:r>
                <w:r>
                  <w:rPr>
                    <w:rFonts w:cstheme="minorHAnsi"/>
                    <w:b/>
                    <w:bCs/>
                    <w:sz w:val="22"/>
                    <w:szCs w:val="22"/>
                  </w:rPr>
                  <w:t>,</w:t>
                </w:r>
                <w:r w:rsidRPr="001F45C3">
                  <w:rPr>
                    <w:rFonts w:cstheme="minorHAnsi"/>
                    <w:b/>
                    <w:bCs/>
                    <w:sz w:val="22"/>
                    <w:szCs w:val="22"/>
                  </w:rPr>
                  <w:t xml:space="preserve"> </w:t>
                </w:r>
              </w:p>
              <w:p w14:paraId="6C5C116E" w14:textId="0699880E" w:rsidR="00617982" w:rsidRPr="001F45C3"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PVM </w:t>
                </w:r>
                <w:r>
                  <w:rPr>
                    <w:rFonts w:cstheme="minorHAnsi"/>
                    <w:b/>
                    <w:bCs/>
                    <w:sz w:val="22"/>
                    <w:szCs w:val="22"/>
                  </w:rPr>
                  <w:t xml:space="preserve">mokėtojo </w:t>
                </w:r>
                <w:r w:rsidRPr="001F45C3">
                  <w:rPr>
                    <w:rFonts w:cstheme="minorHAnsi"/>
                    <w:b/>
                    <w:bCs/>
                    <w:sz w:val="22"/>
                    <w:szCs w:val="22"/>
                  </w:rPr>
                  <w:t xml:space="preserve">kodas </w:t>
                </w:r>
                <w:r w:rsidRPr="007E4FA5">
                  <w:rPr>
                    <w:rFonts w:cstheme="minorHAnsi"/>
                    <w:b/>
                    <w:bCs/>
                    <w:sz w:val="22"/>
                    <w:szCs w:val="22"/>
                  </w:rPr>
                  <w:t>LT716689917</w:t>
                </w:r>
              </w:p>
            </w:tc>
          </w:tr>
        </w:tbl>
        <w:p w14:paraId="0E1383F2" w14:textId="77777777" w:rsidR="00C32E53" w:rsidRPr="00780655" w:rsidRDefault="00C32E53" w:rsidP="00617982">
          <w:pPr>
            <w:spacing w:after="120" w:line="20" w:lineRule="atLeast"/>
            <w:contextualSpacing/>
            <w:jc w:val="center"/>
            <w:rPr>
              <w:rFonts w:cstheme="minorHAnsi"/>
              <w:color w:val="00B050"/>
              <w:sz w:val="24"/>
              <w:szCs w:val="24"/>
            </w:rPr>
          </w:pPr>
        </w:p>
        <w:p w14:paraId="1DB9979C"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73F9F417" w14:textId="77777777" w:rsidR="00D526C8" w:rsidRPr="00780655" w:rsidRDefault="00D526C8" w:rsidP="004E4612">
          <w:pPr>
            <w:spacing w:after="120" w:line="20" w:lineRule="atLeast"/>
            <w:contextualSpacing/>
            <w:jc w:val="center"/>
            <w:rPr>
              <w:rFonts w:cstheme="minorHAnsi"/>
              <w:sz w:val="24"/>
              <w:szCs w:val="24"/>
            </w:rPr>
          </w:pPr>
        </w:p>
        <w:p w14:paraId="57160DF1"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PATVIRTINTA</w:t>
          </w:r>
          <w:r w:rsidR="000F4516">
            <w:rPr>
              <w:rFonts w:cstheme="minorHAnsi"/>
              <w:sz w:val="24"/>
              <w:szCs w:val="24"/>
            </w:rPr>
            <w:t>:</w:t>
          </w:r>
          <w:r w:rsidRPr="00780655">
            <w:rPr>
              <w:rFonts w:cstheme="minorHAnsi"/>
              <w:sz w:val="24"/>
              <w:szCs w:val="24"/>
            </w:rPr>
            <w:t xml:space="preserve"> </w:t>
          </w:r>
        </w:p>
        <w:p w14:paraId="0421AC7F" w14:textId="02DF5266" w:rsidR="001C24BC" w:rsidRPr="001728BD" w:rsidRDefault="00AC5BF2" w:rsidP="004E4612">
          <w:pPr>
            <w:spacing w:after="120" w:line="20" w:lineRule="atLeast"/>
            <w:ind w:left="5245"/>
            <w:contextualSpacing/>
            <w:rPr>
              <w:rFonts w:cstheme="minorHAnsi"/>
              <w:sz w:val="24"/>
              <w:szCs w:val="24"/>
            </w:rPr>
          </w:pPr>
          <w:r w:rsidRPr="00EC3589">
            <w:rPr>
              <w:rFonts w:cstheme="minorHAnsi"/>
              <w:sz w:val="24"/>
              <w:szCs w:val="24"/>
            </w:rPr>
            <w:t>Perkančiojo subjekto</w:t>
          </w:r>
          <w:r w:rsidR="001C24BC" w:rsidRPr="00EC3589">
            <w:rPr>
              <w:rFonts w:cstheme="minorHAnsi"/>
              <w:sz w:val="24"/>
              <w:szCs w:val="24"/>
            </w:rPr>
            <w:t xml:space="preserve"> </w:t>
          </w:r>
          <w:r w:rsidR="00857FFE" w:rsidRPr="00EC3589">
            <w:rPr>
              <w:rFonts w:cstheme="minorHAnsi"/>
              <w:sz w:val="24"/>
              <w:szCs w:val="24"/>
            </w:rPr>
            <w:t>v</w:t>
          </w:r>
          <w:r w:rsidR="001C24BC" w:rsidRPr="00EC3589">
            <w:rPr>
              <w:rFonts w:cstheme="minorHAnsi"/>
              <w:sz w:val="24"/>
              <w:szCs w:val="24"/>
            </w:rPr>
            <w:t xml:space="preserve">iešųjų pirkimų komisijos </w:t>
          </w:r>
          <w:r w:rsidR="00617982" w:rsidRPr="00EC3589">
            <w:rPr>
              <w:rFonts w:cstheme="minorHAnsi"/>
              <w:sz w:val="24"/>
              <w:szCs w:val="24"/>
            </w:rPr>
            <w:t>202</w:t>
          </w:r>
          <w:r w:rsidR="0057506F" w:rsidRPr="00EC3589">
            <w:rPr>
              <w:rFonts w:cstheme="minorHAnsi"/>
              <w:sz w:val="24"/>
              <w:szCs w:val="24"/>
            </w:rPr>
            <w:t>5</w:t>
          </w:r>
          <w:r w:rsidR="00617982" w:rsidRPr="00EC3589">
            <w:rPr>
              <w:rFonts w:cstheme="minorHAnsi"/>
              <w:sz w:val="24"/>
              <w:szCs w:val="24"/>
            </w:rPr>
            <w:t>-</w:t>
          </w:r>
          <w:r w:rsidR="00EC3589" w:rsidRPr="00EC3589">
            <w:rPr>
              <w:rFonts w:cstheme="minorHAnsi"/>
              <w:sz w:val="24"/>
              <w:szCs w:val="24"/>
            </w:rPr>
            <w:t>06-05</w:t>
          </w:r>
          <w:r w:rsidR="001C24BC" w:rsidRPr="00EC3589">
            <w:rPr>
              <w:rFonts w:cstheme="minorHAnsi"/>
              <w:sz w:val="24"/>
              <w:szCs w:val="24"/>
            </w:rPr>
            <w:t xml:space="preserve"> protokolu Nr. </w:t>
          </w:r>
          <w:r w:rsidR="00122B5F">
            <w:rPr>
              <w:rFonts w:cstheme="minorHAnsi"/>
              <w:sz w:val="24"/>
              <w:szCs w:val="24"/>
            </w:rPr>
            <w:t>GV-</w:t>
          </w:r>
          <w:r w:rsidR="00EC3589" w:rsidRPr="00EC3589">
            <w:rPr>
              <w:rFonts w:cstheme="minorHAnsi"/>
              <w:sz w:val="24"/>
              <w:szCs w:val="24"/>
            </w:rPr>
            <w:t>1</w:t>
          </w:r>
        </w:p>
        <w:p w14:paraId="1AE344BA" w14:textId="77777777"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 </w:t>
          </w:r>
        </w:p>
        <w:p w14:paraId="1BD05D14" w14:textId="77777777" w:rsidR="00D526C8" w:rsidRPr="00780655" w:rsidRDefault="00D526C8" w:rsidP="004E4612">
          <w:pPr>
            <w:spacing w:after="120" w:line="20" w:lineRule="atLeast"/>
            <w:contextualSpacing/>
            <w:jc w:val="center"/>
            <w:rPr>
              <w:rFonts w:cstheme="minorHAnsi"/>
              <w:sz w:val="24"/>
              <w:szCs w:val="24"/>
            </w:rPr>
          </w:pPr>
        </w:p>
        <w:p w14:paraId="238F8303" w14:textId="77777777" w:rsidR="00D526C8" w:rsidRPr="00780655" w:rsidRDefault="00D526C8" w:rsidP="004E4612">
          <w:pPr>
            <w:spacing w:after="120" w:line="20" w:lineRule="atLeast"/>
            <w:contextualSpacing/>
            <w:jc w:val="center"/>
            <w:rPr>
              <w:rFonts w:cstheme="minorHAnsi"/>
              <w:sz w:val="24"/>
              <w:szCs w:val="24"/>
            </w:rPr>
          </w:pPr>
        </w:p>
        <w:p w14:paraId="70A3FCB4" w14:textId="77777777" w:rsidR="00631562"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 xml:space="preserve">VIEŠOJO </w:t>
          </w:r>
          <w:r w:rsidR="00631562">
            <w:rPr>
              <w:rFonts w:cstheme="minorHAnsi"/>
              <w:b/>
              <w:bCs/>
              <w:sz w:val="28"/>
              <w:szCs w:val="28"/>
            </w:rPr>
            <w:t xml:space="preserve">PIRKIMO </w:t>
          </w:r>
        </w:p>
        <w:p w14:paraId="08EDFD07" w14:textId="50AF502F" w:rsidR="00631562" w:rsidRDefault="00631562" w:rsidP="004E4612">
          <w:pPr>
            <w:spacing w:after="120" w:line="20" w:lineRule="atLeast"/>
            <w:contextualSpacing/>
            <w:jc w:val="center"/>
            <w:rPr>
              <w:rFonts w:cstheme="minorHAnsi"/>
              <w:b/>
              <w:bCs/>
              <w:sz w:val="28"/>
              <w:szCs w:val="28"/>
            </w:rPr>
          </w:pPr>
          <w:bookmarkStart w:id="0" w:name="_Hlk200024407"/>
          <w:r>
            <w:rPr>
              <w:rFonts w:cstheme="minorHAnsi"/>
              <w:b/>
              <w:bCs/>
              <w:sz w:val="28"/>
              <w:szCs w:val="28"/>
            </w:rPr>
            <w:t>„</w:t>
          </w:r>
          <w:r w:rsidRPr="00631562">
            <w:rPr>
              <w:rFonts w:cstheme="minorHAnsi"/>
              <w:b/>
              <w:bCs/>
              <w:sz w:val="28"/>
              <w:szCs w:val="28"/>
            </w:rPr>
            <w:t xml:space="preserve">PROJEKTO „GERIAMOJO VANDENS TIEKIMO IR NUOTEKŲ TVARKYMO PASLAUGŲ PRIEINAMUMO DIDINIMAS RIETAVO SAVIVALDYBĖJE“  PIRKIMAS "RIETAVO VANDENS GERINIMO ĮRENGINIŲ REKONSTRAVIMAS </w:t>
          </w:r>
          <w:bookmarkEnd w:id="0"/>
          <w:r w:rsidRPr="00631562">
            <w:rPr>
              <w:rFonts w:cstheme="minorHAnsi"/>
              <w:b/>
              <w:bCs/>
              <w:sz w:val="28"/>
              <w:szCs w:val="28"/>
            </w:rPr>
            <w:t>”</w:t>
          </w:r>
        </w:p>
        <w:p w14:paraId="01481A74"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462B79FB" w14:textId="77777777" w:rsidR="00D53BF4" w:rsidRPr="001728BD" w:rsidRDefault="00D53BF4" w:rsidP="004E4612">
          <w:pPr>
            <w:spacing w:after="120" w:line="20" w:lineRule="atLeast"/>
            <w:contextualSpacing/>
            <w:jc w:val="center"/>
            <w:rPr>
              <w:rFonts w:cstheme="minorHAnsi"/>
              <w:b/>
              <w:bCs/>
              <w:sz w:val="28"/>
              <w:szCs w:val="28"/>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D56E18" w:rsidRPr="001728BD">
            <w:rPr>
              <w:rFonts w:cstheme="minorHAnsi"/>
              <w:b/>
              <w:bCs/>
              <w:sz w:val="28"/>
              <w:szCs w:val="28"/>
            </w:rPr>
            <w:t>1</w:t>
          </w:r>
        </w:p>
        <w:p w14:paraId="0CF3619D" w14:textId="77777777" w:rsidR="00D526C8" w:rsidRPr="001D68D2" w:rsidRDefault="00D526C8" w:rsidP="0048654D">
          <w:pPr>
            <w:spacing w:after="120" w:line="20" w:lineRule="atLeast"/>
            <w:contextualSpacing/>
            <w:rPr>
              <w:rFonts w:cstheme="minorHAnsi"/>
              <w:sz w:val="28"/>
              <w:szCs w:val="28"/>
            </w:rPr>
          </w:pPr>
        </w:p>
        <w:p w14:paraId="6FF4714A" w14:textId="77777777" w:rsidR="001C24BC" w:rsidRPr="00971FA6" w:rsidRDefault="005F13F0" w:rsidP="004E4612">
          <w:pPr>
            <w:spacing w:after="120" w:line="20" w:lineRule="atLeast"/>
            <w:contextualSpacing/>
            <w:rPr>
              <w:rFonts w:cstheme="minorHAnsi"/>
              <w:lang w:val="en-US"/>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FAB1900"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7C9A0BC7" w14:textId="1F34F0BC" w:rsidR="00E20AB3"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198802327" w:history="1">
                <w:r w:rsidR="00E20AB3" w:rsidRPr="00A331C0">
                  <w:rPr>
                    <w:rStyle w:val="Hipersaitas"/>
                    <w:rFonts w:cstheme="minorHAnsi"/>
                    <w:noProof/>
                  </w:rPr>
                  <w:t>1.</w:t>
                </w:r>
                <w:r w:rsidR="00E20AB3">
                  <w:rPr>
                    <w:noProof/>
                    <w:sz w:val="22"/>
                    <w:szCs w:val="22"/>
                    <w:lang w:val="en-US" w:eastAsia="en-US"/>
                  </w:rPr>
                  <w:tab/>
                </w:r>
                <w:r w:rsidR="00E20AB3" w:rsidRPr="00A331C0">
                  <w:rPr>
                    <w:rStyle w:val="Hipersaitas"/>
                    <w:rFonts w:cstheme="minorHAnsi"/>
                    <w:noProof/>
                  </w:rPr>
                  <w:t>Bendra informacija</w:t>
                </w:r>
                <w:r w:rsidR="00E20AB3">
                  <w:rPr>
                    <w:noProof/>
                    <w:webHidden/>
                  </w:rPr>
                  <w:tab/>
                </w:r>
                <w:r w:rsidR="00E20AB3">
                  <w:rPr>
                    <w:noProof/>
                    <w:webHidden/>
                  </w:rPr>
                  <w:fldChar w:fldCharType="begin"/>
                </w:r>
                <w:r w:rsidR="00E20AB3">
                  <w:rPr>
                    <w:noProof/>
                    <w:webHidden/>
                  </w:rPr>
                  <w:instrText xml:space="preserve"> PAGEREF _Toc198802327 \h </w:instrText>
                </w:r>
                <w:r w:rsidR="00E20AB3">
                  <w:rPr>
                    <w:noProof/>
                    <w:webHidden/>
                  </w:rPr>
                </w:r>
                <w:r w:rsidR="00E20AB3">
                  <w:rPr>
                    <w:noProof/>
                    <w:webHidden/>
                  </w:rPr>
                  <w:fldChar w:fldCharType="separate"/>
                </w:r>
                <w:r w:rsidR="00E20AB3">
                  <w:rPr>
                    <w:noProof/>
                    <w:webHidden/>
                  </w:rPr>
                  <w:t>3</w:t>
                </w:r>
                <w:r w:rsidR="00E20AB3">
                  <w:rPr>
                    <w:noProof/>
                    <w:webHidden/>
                  </w:rPr>
                  <w:fldChar w:fldCharType="end"/>
                </w:r>
              </w:hyperlink>
            </w:p>
            <w:p w14:paraId="3CC2DDB6" w14:textId="4516F681" w:rsidR="00E20AB3" w:rsidRDefault="00C12BF5">
              <w:pPr>
                <w:pStyle w:val="Turinys1"/>
                <w:rPr>
                  <w:noProof/>
                  <w:sz w:val="22"/>
                  <w:szCs w:val="22"/>
                  <w:lang w:val="en-US" w:eastAsia="en-US"/>
                </w:rPr>
              </w:pPr>
              <w:hyperlink w:anchor="_Toc198802328" w:history="1">
                <w:r w:rsidR="00E20AB3" w:rsidRPr="00A331C0">
                  <w:rPr>
                    <w:rStyle w:val="Hipersaitas"/>
                    <w:rFonts w:ascii="Calibri" w:hAnsi="Calibri" w:cs="Calibri"/>
                    <w:noProof/>
                  </w:rPr>
                  <w:t>2</w:t>
                </w:r>
                <w:r w:rsidR="00E20AB3" w:rsidRPr="00A331C0">
                  <w:rPr>
                    <w:rStyle w:val="Hipersaitas"/>
                    <w:noProof/>
                  </w:rPr>
                  <w:t xml:space="preserve">. </w:t>
                </w:r>
                <w:r w:rsidR="00E20AB3" w:rsidRPr="00A331C0">
                  <w:rPr>
                    <w:rStyle w:val="Hipersaitas"/>
                    <w:rFonts w:cstheme="minorHAnsi"/>
                    <w:noProof/>
                  </w:rPr>
                  <w:t>Pirkimo objektas</w:t>
                </w:r>
                <w:r w:rsidR="00E20AB3">
                  <w:rPr>
                    <w:noProof/>
                    <w:webHidden/>
                  </w:rPr>
                  <w:tab/>
                </w:r>
                <w:r w:rsidR="00E20AB3">
                  <w:rPr>
                    <w:noProof/>
                    <w:webHidden/>
                  </w:rPr>
                  <w:fldChar w:fldCharType="begin"/>
                </w:r>
                <w:r w:rsidR="00E20AB3">
                  <w:rPr>
                    <w:noProof/>
                    <w:webHidden/>
                  </w:rPr>
                  <w:instrText xml:space="preserve"> PAGEREF _Toc198802328 \h </w:instrText>
                </w:r>
                <w:r w:rsidR="00E20AB3">
                  <w:rPr>
                    <w:noProof/>
                    <w:webHidden/>
                  </w:rPr>
                </w:r>
                <w:r w:rsidR="00E20AB3">
                  <w:rPr>
                    <w:noProof/>
                    <w:webHidden/>
                  </w:rPr>
                  <w:fldChar w:fldCharType="separate"/>
                </w:r>
                <w:r w:rsidR="00E20AB3">
                  <w:rPr>
                    <w:noProof/>
                    <w:webHidden/>
                  </w:rPr>
                  <w:t>3</w:t>
                </w:r>
                <w:r w:rsidR="00E20AB3">
                  <w:rPr>
                    <w:noProof/>
                    <w:webHidden/>
                  </w:rPr>
                  <w:fldChar w:fldCharType="end"/>
                </w:r>
              </w:hyperlink>
            </w:p>
            <w:p w14:paraId="1AC051E2" w14:textId="48C2B69F" w:rsidR="00E20AB3" w:rsidRDefault="00C12BF5">
              <w:pPr>
                <w:pStyle w:val="Turinys1"/>
                <w:rPr>
                  <w:noProof/>
                  <w:sz w:val="22"/>
                  <w:szCs w:val="22"/>
                  <w:lang w:val="en-US" w:eastAsia="en-US"/>
                </w:rPr>
              </w:pPr>
              <w:hyperlink w:anchor="_Toc198802329" w:history="1">
                <w:r w:rsidR="00E20AB3" w:rsidRPr="00A331C0">
                  <w:rPr>
                    <w:rStyle w:val="Hipersaitas"/>
                    <w:rFonts w:cstheme="minorHAnsi"/>
                    <w:noProof/>
                  </w:rPr>
                  <w:t>3. Susitikimai su tiekėjais ir objekto apžiūra</w:t>
                </w:r>
                <w:r w:rsidR="00E20AB3">
                  <w:rPr>
                    <w:noProof/>
                    <w:webHidden/>
                  </w:rPr>
                  <w:tab/>
                </w:r>
                <w:r w:rsidR="00E20AB3">
                  <w:rPr>
                    <w:noProof/>
                    <w:webHidden/>
                  </w:rPr>
                  <w:fldChar w:fldCharType="begin"/>
                </w:r>
                <w:r w:rsidR="00E20AB3">
                  <w:rPr>
                    <w:noProof/>
                    <w:webHidden/>
                  </w:rPr>
                  <w:instrText xml:space="preserve"> PAGEREF _Toc198802329 \h </w:instrText>
                </w:r>
                <w:r w:rsidR="00E20AB3">
                  <w:rPr>
                    <w:noProof/>
                    <w:webHidden/>
                  </w:rPr>
                </w:r>
                <w:r w:rsidR="00E20AB3">
                  <w:rPr>
                    <w:noProof/>
                    <w:webHidden/>
                  </w:rPr>
                  <w:fldChar w:fldCharType="separate"/>
                </w:r>
                <w:r w:rsidR="00E20AB3">
                  <w:rPr>
                    <w:noProof/>
                    <w:webHidden/>
                  </w:rPr>
                  <w:t>4</w:t>
                </w:r>
                <w:r w:rsidR="00E20AB3">
                  <w:rPr>
                    <w:noProof/>
                    <w:webHidden/>
                  </w:rPr>
                  <w:fldChar w:fldCharType="end"/>
                </w:r>
              </w:hyperlink>
            </w:p>
            <w:p w14:paraId="5F11F882" w14:textId="09BA48D4" w:rsidR="00E20AB3" w:rsidRDefault="00C12BF5">
              <w:pPr>
                <w:pStyle w:val="Turinys1"/>
                <w:rPr>
                  <w:noProof/>
                  <w:sz w:val="22"/>
                  <w:szCs w:val="22"/>
                  <w:lang w:val="en-US" w:eastAsia="en-US"/>
                </w:rPr>
              </w:pPr>
              <w:hyperlink w:anchor="_Toc198802330" w:history="1">
                <w:r w:rsidR="00E20AB3" w:rsidRPr="00A331C0">
                  <w:rPr>
                    <w:rStyle w:val="Hipersaitas"/>
                    <w:rFonts w:cstheme="majorHAnsi"/>
                    <w:noProof/>
                  </w:rPr>
                  <w:t xml:space="preserve">4. </w:t>
                </w:r>
                <w:r w:rsidR="00E20AB3" w:rsidRPr="00A331C0">
                  <w:rPr>
                    <w:rStyle w:val="Hipersaitas"/>
                    <w:rFonts w:cstheme="minorHAnsi"/>
                    <w:noProof/>
                  </w:rPr>
                  <w:t>Tiekėjų pašalinimo pagrindai ir kvalifikacijos reikalavimai</w:t>
                </w:r>
                <w:r w:rsidR="00E20AB3">
                  <w:rPr>
                    <w:noProof/>
                    <w:webHidden/>
                  </w:rPr>
                  <w:tab/>
                </w:r>
                <w:r w:rsidR="00E20AB3">
                  <w:rPr>
                    <w:noProof/>
                    <w:webHidden/>
                  </w:rPr>
                  <w:fldChar w:fldCharType="begin"/>
                </w:r>
                <w:r w:rsidR="00E20AB3">
                  <w:rPr>
                    <w:noProof/>
                    <w:webHidden/>
                  </w:rPr>
                  <w:instrText xml:space="preserve"> PAGEREF _Toc198802330 \h </w:instrText>
                </w:r>
                <w:r w:rsidR="00E20AB3">
                  <w:rPr>
                    <w:noProof/>
                    <w:webHidden/>
                  </w:rPr>
                </w:r>
                <w:r w:rsidR="00E20AB3">
                  <w:rPr>
                    <w:noProof/>
                    <w:webHidden/>
                  </w:rPr>
                  <w:fldChar w:fldCharType="separate"/>
                </w:r>
                <w:r w:rsidR="00E20AB3">
                  <w:rPr>
                    <w:noProof/>
                    <w:webHidden/>
                  </w:rPr>
                  <w:t>4</w:t>
                </w:r>
                <w:r w:rsidR="00E20AB3">
                  <w:rPr>
                    <w:noProof/>
                    <w:webHidden/>
                  </w:rPr>
                  <w:fldChar w:fldCharType="end"/>
                </w:r>
              </w:hyperlink>
            </w:p>
            <w:p w14:paraId="4F776FEA" w14:textId="03A94231" w:rsidR="00E20AB3" w:rsidRDefault="00C12BF5">
              <w:pPr>
                <w:pStyle w:val="Turinys1"/>
                <w:rPr>
                  <w:noProof/>
                  <w:sz w:val="22"/>
                  <w:szCs w:val="22"/>
                  <w:lang w:val="en-US" w:eastAsia="en-US"/>
                </w:rPr>
              </w:pPr>
              <w:hyperlink w:anchor="_Toc198802331" w:history="1">
                <w:r w:rsidR="00E20AB3" w:rsidRPr="00A331C0">
                  <w:rPr>
                    <w:rStyle w:val="Hipersaitas"/>
                    <w:rFonts w:cstheme="minorHAnsi"/>
                    <w:noProof/>
                  </w:rPr>
                  <w:t>5.</w:t>
                </w:r>
                <w:r w:rsidR="00E20AB3" w:rsidRPr="00A331C0">
                  <w:rPr>
                    <w:rStyle w:val="Hipersaitas"/>
                    <w:rFonts w:ascii="Calibri" w:hAnsi="Calibri" w:cs="Calibri"/>
                    <w:noProof/>
                  </w:rPr>
                  <w:t>Reikalavimai, susiję su nacionaliniu saugumu</w:t>
                </w:r>
                <w:r w:rsidR="00E20AB3">
                  <w:rPr>
                    <w:noProof/>
                    <w:webHidden/>
                  </w:rPr>
                  <w:tab/>
                </w:r>
                <w:r w:rsidR="00E20AB3">
                  <w:rPr>
                    <w:noProof/>
                    <w:webHidden/>
                  </w:rPr>
                  <w:fldChar w:fldCharType="begin"/>
                </w:r>
                <w:r w:rsidR="00E20AB3">
                  <w:rPr>
                    <w:noProof/>
                    <w:webHidden/>
                  </w:rPr>
                  <w:instrText xml:space="preserve"> PAGEREF _Toc198802331 \h </w:instrText>
                </w:r>
                <w:r w:rsidR="00E20AB3">
                  <w:rPr>
                    <w:noProof/>
                    <w:webHidden/>
                  </w:rPr>
                </w:r>
                <w:r w:rsidR="00E20AB3">
                  <w:rPr>
                    <w:noProof/>
                    <w:webHidden/>
                  </w:rPr>
                  <w:fldChar w:fldCharType="separate"/>
                </w:r>
                <w:r w:rsidR="00E20AB3">
                  <w:rPr>
                    <w:noProof/>
                    <w:webHidden/>
                  </w:rPr>
                  <w:t>4</w:t>
                </w:r>
                <w:r w:rsidR="00E20AB3">
                  <w:rPr>
                    <w:noProof/>
                    <w:webHidden/>
                  </w:rPr>
                  <w:fldChar w:fldCharType="end"/>
                </w:r>
              </w:hyperlink>
            </w:p>
            <w:p w14:paraId="340D31EF" w14:textId="68417391" w:rsidR="00E20AB3" w:rsidRDefault="00C12BF5">
              <w:pPr>
                <w:pStyle w:val="Turinys1"/>
                <w:rPr>
                  <w:noProof/>
                  <w:sz w:val="22"/>
                  <w:szCs w:val="22"/>
                  <w:lang w:val="en-US" w:eastAsia="en-US"/>
                </w:rPr>
              </w:pPr>
              <w:hyperlink w:anchor="_Toc198802332" w:history="1">
                <w:r w:rsidR="00E20AB3" w:rsidRPr="00A331C0">
                  <w:rPr>
                    <w:rStyle w:val="Hipersaitas"/>
                    <w:noProof/>
                  </w:rPr>
                  <w:t>6. Specialieji reikalavimai pasiūlymų rengimui ir pateikimui</w:t>
                </w:r>
                <w:r w:rsidR="00E20AB3">
                  <w:rPr>
                    <w:noProof/>
                    <w:webHidden/>
                  </w:rPr>
                  <w:tab/>
                </w:r>
                <w:r w:rsidR="00E20AB3">
                  <w:rPr>
                    <w:noProof/>
                    <w:webHidden/>
                  </w:rPr>
                  <w:fldChar w:fldCharType="begin"/>
                </w:r>
                <w:r w:rsidR="00E20AB3">
                  <w:rPr>
                    <w:noProof/>
                    <w:webHidden/>
                  </w:rPr>
                  <w:instrText xml:space="preserve"> PAGEREF _Toc198802332 \h </w:instrText>
                </w:r>
                <w:r w:rsidR="00E20AB3">
                  <w:rPr>
                    <w:noProof/>
                    <w:webHidden/>
                  </w:rPr>
                </w:r>
                <w:r w:rsidR="00E20AB3">
                  <w:rPr>
                    <w:noProof/>
                    <w:webHidden/>
                  </w:rPr>
                  <w:fldChar w:fldCharType="separate"/>
                </w:r>
                <w:r w:rsidR="00E20AB3">
                  <w:rPr>
                    <w:noProof/>
                    <w:webHidden/>
                  </w:rPr>
                  <w:t>5</w:t>
                </w:r>
                <w:r w:rsidR="00E20AB3">
                  <w:rPr>
                    <w:noProof/>
                    <w:webHidden/>
                  </w:rPr>
                  <w:fldChar w:fldCharType="end"/>
                </w:r>
              </w:hyperlink>
            </w:p>
            <w:p w14:paraId="79417410" w14:textId="48B51EB5" w:rsidR="00E20AB3" w:rsidRDefault="00C12BF5">
              <w:pPr>
                <w:pStyle w:val="Turinys1"/>
                <w:tabs>
                  <w:tab w:val="left" w:pos="660"/>
                </w:tabs>
                <w:rPr>
                  <w:noProof/>
                  <w:sz w:val="22"/>
                  <w:szCs w:val="22"/>
                  <w:lang w:val="en-US" w:eastAsia="en-US"/>
                </w:rPr>
              </w:pPr>
              <w:hyperlink w:anchor="_Toc198802333" w:history="1">
                <w:r w:rsidR="00E20AB3" w:rsidRPr="00A331C0">
                  <w:rPr>
                    <w:rStyle w:val="Hipersaitas"/>
                    <w:rFonts w:eastAsia="Calibri" w:cstheme="minorHAnsi"/>
                    <w:noProof/>
                  </w:rPr>
                  <w:t>7.</w:t>
                </w:r>
                <w:r w:rsidR="00E20AB3">
                  <w:rPr>
                    <w:noProof/>
                    <w:sz w:val="22"/>
                    <w:szCs w:val="22"/>
                    <w:lang w:val="en-US" w:eastAsia="en-US"/>
                  </w:rPr>
                  <w:tab/>
                </w:r>
                <w:r w:rsidR="00E20AB3" w:rsidRPr="00A331C0">
                  <w:rPr>
                    <w:rStyle w:val="Hipersaitas"/>
                    <w:rFonts w:cstheme="minorHAnsi"/>
                    <w:noProof/>
                  </w:rPr>
                  <w:t>Pasiūlymo galiojimo užtikrinimas</w:t>
                </w:r>
                <w:r w:rsidR="00E20AB3">
                  <w:rPr>
                    <w:noProof/>
                    <w:webHidden/>
                  </w:rPr>
                  <w:tab/>
                </w:r>
                <w:r w:rsidR="00E20AB3">
                  <w:rPr>
                    <w:noProof/>
                    <w:webHidden/>
                  </w:rPr>
                  <w:fldChar w:fldCharType="begin"/>
                </w:r>
                <w:r w:rsidR="00E20AB3">
                  <w:rPr>
                    <w:noProof/>
                    <w:webHidden/>
                  </w:rPr>
                  <w:instrText xml:space="preserve"> PAGEREF _Toc198802333 \h </w:instrText>
                </w:r>
                <w:r w:rsidR="00E20AB3">
                  <w:rPr>
                    <w:noProof/>
                    <w:webHidden/>
                  </w:rPr>
                </w:r>
                <w:r w:rsidR="00E20AB3">
                  <w:rPr>
                    <w:noProof/>
                    <w:webHidden/>
                  </w:rPr>
                  <w:fldChar w:fldCharType="separate"/>
                </w:r>
                <w:r w:rsidR="00E20AB3">
                  <w:rPr>
                    <w:noProof/>
                    <w:webHidden/>
                  </w:rPr>
                  <w:t>5</w:t>
                </w:r>
                <w:r w:rsidR="00E20AB3">
                  <w:rPr>
                    <w:noProof/>
                    <w:webHidden/>
                  </w:rPr>
                  <w:fldChar w:fldCharType="end"/>
                </w:r>
              </w:hyperlink>
            </w:p>
            <w:p w14:paraId="5F0E8CA3" w14:textId="12A12AEB" w:rsidR="00E20AB3" w:rsidRDefault="00C12BF5">
              <w:pPr>
                <w:pStyle w:val="Turinys1"/>
                <w:tabs>
                  <w:tab w:val="left" w:pos="660"/>
                </w:tabs>
                <w:rPr>
                  <w:noProof/>
                  <w:sz w:val="22"/>
                  <w:szCs w:val="22"/>
                  <w:lang w:val="en-US" w:eastAsia="en-US"/>
                </w:rPr>
              </w:pPr>
              <w:hyperlink w:anchor="_Toc198802334" w:history="1">
                <w:r w:rsidR="00E20AB3" w:rsidRPr="00A331C0">
                  <w:rPr>
                    <w:rStyle w:val="Hipersaitas"/>
                    <w:rFonts w:cstheme="minorHAnsi"/>
                    <w:noProof/>
                  </w:rPr>
                  <w:t>8.</w:t>
                </w:r>
                <w:r w:rsidR="00E20AB3">
                  <w:rPr>
                    <w:noProof/>
                    <w:sz w:val="22"/>
                    <w:szCs w:val="22"/>
                    <w:lang w:val="en-US" w:eastAsia="en-US"/>
                  </w:rPr>
                  <w:tab/>
                </w:r>
                <w:r w:rsidR="00E20AB3" w:rsidRPr="00A331C0">
                  <w:rPr>
                    <w:rStyle w:val="Hipersaitas"/>
                    <w:rFonts w:cstheme="minorHAnsi"/>
                    <w:noProof/>
                  </w:rPr>
                  <w:t>Elektroninis aukcionas</w:t>
                </w:r>
                <w:r w:rsidR="00E20AB3">
                  <w:rPr>
                    <w:noProof/>
                    <w:webHidden/>
                  </w:rPr>
                  <w:tab/>
                </w:r>
                <w:r w:rsidR="00E20AB3">
                  <w:rPr>
                    <w:noProof/>
                    <w:webHidden/>
                  </w:rPr>
                  <w:fldChar w:fldCharType="begin"/>
                </w:r>
                <w:r w:rsidR="00E20AB3">
                  <w:rPr>
                    <w:noProof/>
                    <w:webHidden/>
                  </w:rPr>
                  <w:instrText xml:space="preserve"> PAGEREF _Toc198802334 \h </w:instrText>
                </w:r>
                <w:r w:rsidR="00E20AB3">
                  <w:rPr>
                    <w:noProof/>
                    <w:webHidden/>
                  </w:rPr>
                </w:r>
                <w:r w:rsidR="00E20AB3">
                  <w:rPr>
                    <w:noProof/>
                    <w:webHidden/>
                  </w:rPr>
                  <w:fldChar w:fldCharType="separate"/>
                </w:r>
                <w:r w:rsidR="00E20AB3">
                  <w:rPr>
                    <w:noProof/>
                    <w:webHidden/>
                  </w:rPr>
                  <w:t>6</w:t>
                </w:r>
                <w:r w:rsidR="00E20AB3">
                  <w:rPr>
                    <w:noProof/>
                    <w:webHidden/>
                  </w:rPr>
                  <w:fldChar w:fldCharType="end"/>
                </w:r>
              </w:hyperlink>
            </w:p>
            <w:p w14:paraId="4C3628BF" w14:textId="00739953" w:rsidR="00E20AB3" w:rsidRDefault="00C12BF5">
              <w:pPr>
                <w:pStyle w:val="Turinys1"/>
                <w:tabs>
                  <w:tab w:val="left" w:pos="660"/>
                </w:tabs>
                <w:rPr>
                  <w:noProof/>
                  <w:sz w:val="22"/>
                  <w:szCs w:val="22"/>
                  <w:lang w:val="en-US" w:eastAsia="en-US"/>
                </w:rPr>
              </w:pPr>
              <w:hyperlink w:anchor="_Toc198802335" w:history="1">
                <w:r w:rsidR="00E20AB3" w:rsidRPr="00A331C0">
                  <w:rPr>
                    <w:rStyle w:val="Hipersaitas"/>
                    <w:rFonts w:cstheme="minorHAnsi"/>
                    <w:noProof/>
                  </w:rPr>
                  <w:t>9.</w:t>
                </w:r>
                <w:r w:rsidR="00E20AB3">
                  <w:rPr>
                    <w:noProof/>
                    <w:sz w:val="22"/>
                    <w:szCs w:val="22"/>
                    <w:lang w:val="en-US" w:eastAsia="en-US"/>
                  </w:rPr>
                  <w:tab/>
                </w:r>
                <w:r w:rsidR="00E20AB3" w:rsidRPr="00A331C0">
                  <w:rPr>
                    <w:rStyle w:val="Hipersaitas"/>
                    <w:rFonts w:cstheme="minorHAnsi"/>
                    <w:noProof/>
                  </w:rPr>
                  <w:t>Pasiūlymų vertinimas</w:t>
                </w:r>
                <w:r w:rsidR="00E20AB3">
                  <w:rPr>
                    <w:noProof/>
                    <w:webHidden/>
                  </w:rPr>
                  <w:tab/>
                </w:r>
                <w:r w:rsidR="00E20AB3">
                  <w:rPr>
                    <w:noProof/>
                    <w:webHidden/>
                  </w:rPr>
                  <w:fldChar w:fldCharType="begin"/>
                </w:r>
                <w:r w:rsidR="00E20AB3">
                  <w:rPr>
                    <w:noProof/>
                    <w:webHidden/>
                  </w:rPr>
                  <w:instrText xml:space="preserve"> PAGEREF _Toc198802335 \h </w:instrText>
                </w:r>
                <w:r w:rsidR="00E20AB3">
                  <w:rPr>
                    <w:noProof/>
                    <w:webHidden/>
                  </w:rPr>
                </w:r>
                <w:r w:rsidR="00E20AB3">
                  <w:rPr>
                    <w:noProof/>
                    <w:webHidden/>
                  </w:rPr>
                  <w:fldChar w:fldCharType="separate"/>
                </w:r>
                <w:r w:rsidR="00E20AB3">
                  <w:rPr>
                    <w:noProof/>
                    <w:webHidden/>
                  </w:rPr>
                  <w:t>6</w:t>
                </w:r>
                <w:r w:rsidR="00E20AB3">
                  <w:rPr>
                    <w:noProof/>
                    <w:webHidden/>
                  </w:rPr>
                  <w:fldChar w:fldCharType="end"/>
                </w:r>
              </w:hyperlink>
            </w:p>
            <w:p w14:paraId="54C617EE" w14:textId="226EA965" w:rsidR="00E20AB3" w:rsidRDefault="00C12BF5">
              <w:pPr>
                <w:pStyle w:val="Turinys1"/>
                <w:tabs>
                  <w:tab w:val="left" w:pos="660"/>
                </w:tabs>
                <w:rPr>
                  <w:noProof/>
                  <w:sz w:val="22"/>
                  <w:szCs w:val="22"/>
                  <w:lang w:val="en-US" w:eastAsia="en-US"/>
                </w:rPr>
              </w:pPr>
              <w:hyperlink w:anchor="_Toc198802336" w:history="1">
                <w:r w:rsidR="00E20AB3" w:rsidRPr="00A331C0">
                  <w:rPr>
                    <w:rStyle w:val="Hipersaitas"/>
                    <w:rFonts w:cstheme="minorHAnsi"/>
                    <w:noProof/>
                  </w:rPr>
                  <w:t>10.</w:t>
                </w:r>
                <w:r w:rsidR="00E20AB3">
                  <w:rPr>
                    <w:noProof/>
                    <w:sz w:val="22"/>
                    <w:szCs w:val="22"/>
                    <w:lang w:val="en-US" w:eastAsia="en-US"/>
                  </w:rPr>
                  <w:tab/>
                </w:r>
                <w:r w:rsidR="00E20AB3" w:rsidRPr="00A331C0">
                  <w:rPr>
                    <w:rStyle w:val="Hipersaitas"/>
                    <w:rFonts w:cstheme="minorHAnsi"/>
                    <w:noProof/>
                  </w:rPr>
                  <w:t>Sutarties sudarymas</w:t>
                </w:r>
                <w:r w:rsidR="00E20AB3">
                  <w:rPr>
                    <w:noProof/>
                    <w:webHidden/>
                  </w:rPr>
                  <w:tab/>
                </w:r>
                <w:r w:rsidR="00E20AB3">
                  <w:rPr>
                    <w:noProof/>
                    <w:webHidden/>
                  </w:rPr>
                  <w:fldChar w:fldCharType="begin"/>
                </w:r>
                <w:r w:rsidR="00E20AB3">
                  <w:rPr>
                    <w:noProof/>
                    <w:webHidden/>
                  </w:rPr>
                  <w:instrText xml:space="preserve"> PAGEREF _Toc198802336 \h </w:instrText>
                </w:r>
                <w:r w:rsidR="00E20AB3">
                  <w:rPr>
                    <w:noProof/>
                    <w:webHidden/>
                  </w:rPr>
                </w:r>
                <w:r w:rsidR="00E20AB3">
                  <w:rPr>
                    <w:noProof/>
                    <w:webHidden/>
                  </w:rPr>
                  <w:fldChar w:fldCharType="separate"/>
                </w:r>
                <w:r w:rsidR="00E20AB3">
                  <w:rPr>
                    <w:noProof/>
                    <w:webHidden/>
                  </w:rPr>
                  <w:t>6</w:t>
                </w:r>
                <w:r w:rsidR="00E20AB3">
                  <w:rPr>
                    <w:noProof/>
                    <w:webHidden/>
                  </w:rPr>
                  <w:fldChar w:fldCharType="end"/>
                </w:r>
              </w:hyperlink>
            </w:p>
            <w:p w14:paraId="4E90D88E" w14:textId="164F7C21" w:rsidR="00E20AB3" w:rsidRDefault="00C12BF5">
              <w:pPr>
                <w:pStyle w:val="Turinys1"/>
                <w:rPr>
                  <w:noProof/>
                  <w:sz w:val="22"/>
                  <w:szCs w:val="22"/>
                  <w:lang w:val="en-US" w:eastAsia="en-US"/>
                </w:rPr>
              </w:pPr>
              <w:hyperlink w:anchor="_Toc198802337" w:history="1">
                <w:r w:rsidR="00E20AB3" w:rsidRPr="00A331C0">
                  <w:rPr>
                    <w:rStyle w:val="Hipersaitas"/>
                    <w:rFonts w:cstheme="minorHAnsi"/>
                    <w:noProof/>
                  </w:rPr>
                  <w:t>Pirkimo sąlygų 1 priedas „Terminai“</w:t>
                </w:r>
                <w:r w:rsidR="00E20AB3">
                  <w:rPr>
                    <w:noProof/>
                    <w:webHidden/>
                  </w:rPr>
                  <w:tab/>
                </w:r>
                <w:r w:rsidR="00E20AB3">
                  <w:rPr>
                    <w:noProof/>
                    <w:webHidden/>
                  </w:rPr>
                  <w:fldChar w:fldCharType="begin"/>
                </w:r>
                <w:r w:rsidR="00E20AB3">
                  <w:rPr>
                    <w:noProof/>
                    <w:webHidden/>
                  </w:rPr>
                  <w:instrText xml:space="preserve"> PAGEREF _Toc198802337 \h </w:instrText>
                </w:r>
                <w:r w:rsidR="00E20AB3">
                  <w:rPr>
                    <w:noProof/>
                    <w:webHidden/>
                  </w:rPr>
                </w:r>
                <w:r w:rsidR="00E20AB3">
                  <w:rPr>
                    <w:noProof/>
                    <w:webHidden/>
                  </w:rPr>
                  <w:fldChar w:fldCharType="separate"/>
                </w:r>
                <w:r w:rsidR="00E20AB3">
                  <w:rPr>
                    <w:noProof/>
                    <w:webHidden/>
                  </w:rPr>
                  <w:t>7</w:t>
                </w:r>
                <w:r w:rsidR="00E20AB3">
                  <w:rPr>
                    <w:noProof/>
                    <w:webHidden/>
                  </w:rPr>
                  <w:fldChar w:fldCharType="end"/>
                </w:r>
              </w:hyperlink>
            </w:p>
            <w:p w14:paraId="25D0AA49" w14:textId="20F36940" w:rsidR="00E20AB3" w:rsidRDefault="00C12BF5">
              <w:pPr>
                <w:pStyle w:val="Turinys2"/>
                <w:rPr>
                  <w:noProof/>
                  <w:sz w:val="22"/>
                  <w:szCs w:val="22"/>
                  <w:lang w:val="en-US" w:eastAsia="en-US"/>
                </w:rPr>
              </w:pPr>
              <w:hyperlink w:anchor="_Toc198802338" w:history="1">
                <w:r w:rsidR="00E20AB3" w:rsidRPr="00A331C0">
                  <w:rPr>
                    <w:rStyle w:val="Hipersaitas"/>
                    <w:rFonts w:eastAsia="Calibri" w:cstheme="minorHAnsi"/>
                    <w:noProof/>
                  </w:rPr>
                  <w:t>Pirkimo sąlygų 2 priedas „Techninė specifikacija (užsakovo reikalavimai)“</w:t>
                </w:r>
                <w:r w:rsidR="00E20AB3">
                  <w:rPr>
                    <w:noProof/>
                    <w:webHidden/>
                  </w:rPr>
                  <w:tab/>
                </w:r>
                <w:r w:rsidR="00E20AB3">
                  <w:rPr>
                    <w:noProof/>
                    <w:webHidden/>
                  </w:rPr>
                  <w:fldChar w:fldCharType="begin"/>
                </w:r>
                <w:r w:rsidR="00E20AB3">
                  <w:rPr>
                    <w:noProof/>
                    <w:webHidden/>
                  </w:rPr>
                  <w:instrText xml:space="preserve"> PAGEREF _Toc198802338 \h </w:instrText>
                </w:r>
                <w:r w:rsidR="00E20AB3">
                  <w:rPr>
                    <w:noProof/>
                    <w:webHidden/>
                  </w:rPr>
                </w:r>
                <w:r w:rsidR="00E20AB3">
                  <w:rPr>
                    <w:noProof/>
                    <w:webHidden/>
                  </w:rPr>
                  <w:fldChar w:fldCharType="separate"/>
                </w:r>
                <w:r w:rsidR="00E20AB3">
                  <w:rPr>
                    <w:noProof/>
                    <w:webHidden/>
                  </w:rPr>
                  <w:t>10</w:t>
                </w:r>
                <w:r w:rsidR="00E20AB3">
                  <w:rPr>
                    <w:noProof/>
                    <w:webHidden/>
                  </w:rPr>
                  <w:fldChar w:fldCharType="end"/>
                </w:r>
              </w:hyperlink>
            </w:p>
            <w:p w14:paraId="51217F2C" w14:textId="65AC33A8" w:rsidR="00E20AB3" w:rsidRDefault="00C12BF5">
              <w:pPr>
                <w:pStyle w:val="Turinys2"/>
                <w:rPr>
                  <w:noProof/>
                  <w:sz w:val="22"/>
                  <w:szCs w:val="22"/>
                  <w:lang w:val="en-US" w:eastAsia="en-US"/>
                </w:rPr>
              </w:pPr>
              <w:hyperlink w:anchor="_Toc198802339" w:history="1">
                <w:r w:rsidR="00E20AB3" w:rsidRPr="00A331C0">
                  <w:rPr>
                    <w:rStyle w:val="Hipersaitas"/>
                    <w:rFonts w:eastAsia="Calibri" w:cstheme="minorHAnsi"/>
                    <w:noProof/>
                  </w:rPr>
                  <w:t>Pirkimo sąlygų 3 priedas „Tiekėjų pašalinimo pagrindai“</w:t>
                </w:r>
                <w:r w:rsidR="00E20AB3">
                  <w:rPr>
                    <w:noProof/>
                    <w:webHidden/>
                  </w:rPr>
                  <w:tab/>
                </w:r>
                <w:r w:rsidR="00E20AB3">
                  <w:rPr>
                    <w:noProof/>
                    <w:webHidden/>
                  </w:rPr>
                  <w:fldChar w:fldCharType="begin"/>
                </w:r>
                <w:r w:rsidR="00E20AB3">
                  <w:rPr>
                    <w:noProof/>
                    <w:webHidden/>
                  </w:rPr>
                  <w:instrText xml:space="preserve"> PAGEREF _Toc198802339 \h </w:instrText>
                </w:r>
                <w:r w:rsidR="00E20AB3">
                  <w:rPr>
                    <w:noProof/>
                    <w:webHidden/>
                  </w:rPr>
                </w:r>
                <w:r w:rsidR="00E20AB3">
                  <w:rPr>
                    <w:noProof/>
                    <w:webHidden/>
                  </w:rPr>
                  <w:fldChar w:fldCharType="separate"/>
                </w:r>
                <w:r w:rsidR="00E20AB3">
                  <w:rPr>
                    <w:noProof/>
                    <w:webHidden/>
                  </w:rPr>
                  <w:t>15</w:t>
                </w:r>
                <w:r w:rsidR="00E20AB3">
                  <w:rPr>
                    <w:noProof/>
                    <w:webHidden/>
                  </w:rPr>
                  <w:fldChar w:fldCharType="end"/>
                </w:r>
              </w:hyperlink>
            </w:p>
            <w:p w14:paraId="0D188DDC" w14:textId="5C20EC31" w:rsidR="00E20AB3" w:rsidRDefault="00C12BF5">
              <w:pPr>
                <w:pStyle w:val="Turinys2"/>
                <w:rPr>
                  <w:noProof/>
                  <w:sz w:val="22"/>
                  <w:szCs w:val="22"/>
                  <w:lang w:val="en-US" w:eastAsia="en-US"/>
                </w:rPr>
              </w:pPr>
              <w:hyperlink w:anchor="_Toc198802340" w:history="1">
                <w:r w:rsidR="00E20AB3" w:rsidRPr="00A331C0">
                  <w:rPr>
                    <w:rStyle w:val="Hipersaitas"/>
                    <w:rFonts w:eastAsia="Calibri" w:cstheme="minorHAnsi"/>
                    <w:noProof/>
                  </w:rPr>
                  <w:t>Pirkimo sąlygų 4 priedas „Tiekėjų kvalifikacijos reikalavimai ir reikalaujami kokybės bei aplinkos apsaugos vadybos sistemų standartai“</w:t>
                </w:r>
                <w:r w:rsidR="00E20AB3">
                  <w:rPr>
                    <w:noProof/>
                    <w:webHidden/>
                  </w:rPr>
                  <w:tab/>
                </w:r>
                <w:r w:rsidR="00E20AB3">
                  <w:rPr>
                    <w:noProof/>
                    <w:webHidden/>
                  </w:rPr>
                  <w:fldChar w:fldCharType="begin"/>
                </w:r>
                <w:r w:rsidR="00E20AB3">
                  <w:rPr>
                    <w:noProof/>
                    <w:webHidden/>
                  </w:rPr>
                  <w:instrText xml:space="preserve"> PAGEREF _Toc198802340 \h </w:instrText>
                </w:r>
                <w:r w:rsidR="00E20AB3">
                  <w:rPr>
                    <w:noProof/>
                    <w:webHidden/>
                  </w:rPr>
                </w:r>
                <w:r w:rsidR="00E20AB3">
                  <w:rPr>
                    <w:noProof/>
                    <w:webHidden/>
                  </w:rPr>
                  <w:fldChar w:fldCharType="separate"/>
                </w:r>
                <w:r w:rsidR="00E20AB3">
                  <w:rPr>
                    <w:noProof/>
                    <w:webHidden/>
                  </w:rPr>
                  <w:t>16</w:t>
                </w:r>
                <w:r w:rsidR="00E20AB3">
                  <w:rPr>
                    <w:noProof/>
                    <w:webHidden/>
                  </w:rPr>
                  <w:fldChar w:fldCharType="end"/>
                </w:r>
              </w:hyperlink>
            </w:p>
            <w:p w14:paraId="0206E05B" w14:textId="4934A42D" w:rsidR="00E20AB3" w:rsidRDefault="00C12BF5">
              <w:pPr>
                <w:pStyle w:val="Turinys2"/>
                <w:rPr>
                  <w:noProof/>
                  <w:sz w:val="22"/>
                  <w:szCs w:val="22"/>
                  <w:lang w:val="en-US" w:eastAsia="en-US"/>
                </w:rPr>
              </w:pPr>
              <w:hyperlink w:anchor="_Toc198802341" w:history="1">
                <w:r w:rsidR="00E20AB3" w:rsidRPr="00A331C0">
                  <w:rPr>
                    <w:rStyle w:val="Hipersaitas"/>
                    <w:rFonts w:eastAsia="Calibri" w:cstheme="minorHAnsi"/>
                    <w:noProof/>
                  </w:rPr>
                  <w:t xml:space="preserve">Pirkimo sąlygų 5 priedas „EBVPD“ </w:t>
                </w:r>
                <w:r w:rsidR="00E20AB3" w:rsidRPr="00A331C0">
                  <w:rPr>
                    <w:rStyle w:val="Hipersaitas"/>
                    <w:rFonts w:cstheme="minorHAnsi"/>
                    <w:noProof/>
                  </w:rPr>
                  <w:t>(XML formatu)</w:t>
                </w:r>
                <w:r w:rsidR="00E20AB3">
                  <w:rPr>
                    <w:noProof/>
                    <w:webHidden/>
                  </w:rPr>
                  <w:tab/>
                </w:r>
                <w:r w:rsidR="00E20AB3">
                  <w:rPr>
                    <w:noProof/>
                    <w:webHidden/>
                  </w:rPr>
                  <w:fldChar w:fldCharType="begin"/>
                </w:r>
                <w:r w:rsidR="00E20AB3">
                  <w:rPr>
                    <w:noProof/>
                    <w:webHidden/>
                  </w:rPr>
                  <w:instrText xml:space="preserve"> PAGEREF _Toc198802341 \h </w:instrText>
                </w:r>
                <w:r w:rsidR="00E20AB3">
                  <w:rPr>
                    <w:noProof/>
                    <w:webHidden/>
                  </w:rPr>
                </w:r>
                <w:r w:rsidR="00E20AB3">
                  <w:rPr>
                    <w:noProof/>
                    <w:webHidden/>
                  </w:rPr>
                  <w:fldChar w:fldCharType="separate"/>
                </w:r>
                <w:r w:rsidR="00E20AB3">
                  <w:rPr>
                    <w:noProof/>
                    <w:webHidden/>
                  </w:rPr>
                  <w:t>23</w:t>
                </w:r>
                <w:r w:rsidR="00E20AB3">
                  <w:rPr>
                    <w:noProof/>
                    <w:webHidden/>
                  </w:rPr>
                  <w:fldChar w:fldCharType="end"/>
                </w:r>
              </w:hyperlink>
            </w:p>
            <w:p w14:paraId="5CD9B5B5" w14:textId="3FA0758E" w:rsidR="00E20AB3" w:rsidRDefault="00C12BF5">
              <w:pPr>
                <w:pStyle w:val="Turinys2"/>
                <w:rPr>
                  <w:noProof/>
                  <w:sz w:val="22"/>
                  <w:szCs w:val="22"/>
                  <w:lang w:val="en-US" w:eastAsia="en-US"/>
                </w:rPr>
              </w:pPr>
              <w:hyperlink w:anchor="_Toc198802342" w:history="1">
                <w:r w:rsidR="00E20AB3" w:rsidRPr="00A331C0">
                  <w:rPr>
                    <w:rStyle w:val="Hipersaitas"/>
                    <w:rFonts w:eastAsia="Calibri" w:cstheme="minorHAnsi"/>
                    <w:noProof/>
                  </w:rPr>
                  <w:t>Pirkimo sąlygų 6 priedas „Pasiūlymo forma“</w:t>
                </w:r>
                <w:r w:rsidR="00E20AB3">
                  <w:rPr>
                    <w:noProof/>
                    <w:webHidden/>
                  </w:rPr>
                  <w:tab/>
                </w:r>
                <w:r w:rsidR="00E20AB3">
                  <w:rPr>
                    <w:noProof/>
                    <w:webHidden/>
                  </w:rPr>
                  <w:fldChar w:fldCharType="begin"/>
                </w:r>
                <w:r w:rsidR="00E20AB3">
                  <w:rPr>
                    <w:noProof/>
                    <w:webHidden/>
                  </w:rPr>
                  <w:instrText xml:space="preserve"> PAGEREF _Toc198802342 \h </w:instrText>
                </w:r>
                <w:r w:rsidR="00E20AB3">
                  <w:rPr>
                    <w:noProof/>
                    <w:webHidden/>
                  </w:rPr>
                </w:r>
                <w:r w:rsidR="00E20AB3">
                  <w:rPr>
                    <w:noProof/>
                    <w:webHidden/>
                  </w:rPr>
                  <w:fldChar w:fldCharType="separate"/>
                </w:r>
                <w:r w:rsidR="00E20AB3">
                  <w:rPr>
                    <w:noProof/>
                    <w:webHidden/>
                  </w:rPr>
                  <w:t>24</w:t>
                </w:r>
                <w:r w:rsidR="00E20AB3">
                  <w:rPr>
                    <w:noProof/>
                    <w:webHidden/>
                  </w:rPr>
                  <w:fldChar w:fldCharType="end"/>
                </w:r>
              </w:hyperlink>
            </w:p>
            <w:p w14:paraId="271CD8DE" w14:textId="0AE367DB" w:rsidR="00E20AB3" w:rsidRDefault="00C12BF5">
              <w:pPr>
                <w:pStyle w:val="Turinys2"/>
                <w:rPr>
                  <w:noProof/>
                  <w:sz w:val="22"/>
                  <w:szCs w:val="22"/>
                  <w:lang w:val="en-US" w:eastAsia="en-US"/>
                </w:rPr>
              </w:pPr>
              <w:hyperlink w:anchor="_Toc198802343" w:history="1">
                <w:r w:rsidR="00E20AB3" w:rsidRPr="00A331C0">
                  <w:rPr>
                    <w:rStyle w:val="Hipersaitas"/>
                    <w:noProof/>
                  </w:rPr>
                  <w:t>Pirkimo sąlygų 7 priedas „Pasiūlymų vertinimo kriterijai ir sąlygos“</w:t>
                </w:r>
                <w:r w:rsidR="00E20AB3">
                  <w:rPr>
                    <w:noProof/>
                    <w:webHidden/>
                  </w:rPr>
                  <w:tab/>
                </w:r>
                <w:r w:rsidR="00E20AB3">
                  <w:rPr>
                    <w:noProof/>
                    <w:webHidden/>
                  </w:rPr>
                  <w:fldChar w:fldCharType="begin"/>
                </w:r>
                <w:r w:rsidR="00E20AB3">
                  <w:rPr>
                    <w:noProof/>
                    <w:webHidden/>
                  </w:rPr>
                  <w:instrText xml:space="preserve"> PAGEREF _Toc198802343 \h </w:instrText>
                </w:r>
                <w:r w:rsidR="00E20AB3">
                  <w:rPr>
                    <w:noProof/>
                    <w:webHidden/>
                  </w:rPr>
                </w:r>
                <w:r w:rsidR="00E20AB3">
                  <w:rPr>
                    <w:noProof/>
                    <w:webHidden/>
                  </w:rPr>
                  <w:fldChar w:fldCharType="separate"/>
                </w:r>
                <w:r w:rsidR="00E20AB3">
                  <w:rPr>
                    <w:noProof/>
                    <w:webHidden/>
                  </w:rPr>
                  <w:t>25</w:t>
                </w:r>
                <w:r w:rsidR="00E20AB3">
                  <w:rPr>
                    <w:noProof/>
                    <w:webHidden/>
                  </w:rPr>
                  <w:fldChar w:fldCharType="end"/>
                </w:r>
              </w:hyperlink>
            </w:p>
            <w:p w14:paraId="18B88DA6" w14:textId="7F7B53B5" w:rsidR="00E20AB3" w:rsidRDefault="00C12BF5">
              <w:pPr>
                <w:pStyle w:val="Turinys2"/>
                <w:rPr>
                  <w:noProof/>
                  <w:sz w:val="22"/>
                  <w:szCs w:val="22"/>
                  <w:lang w:val="en-US" w:eastAsia="en-US"/>
                </w:rPr>
              </w:pPr>
              <w:hyperlink w:anchor="_Toc198802344" w:history="1">
                <w:r w:rsidR="00E20AB3" w:rsidRPr="00A331C0">
                  <w:rPr>
                    <w:rStyle w:val="Hipersaitas"/>
                    <w:noProof/>
                  </w:rPr>
                  <w:t>Pirkimo sąlygų 8 priedas „Tiekėjo deklaracija dėl atitikties Reglamento nuostatoms juridiniam asmeniui“</w:t>
                </w:r>
                <w:r w:rsidR="00E20AB3">
                  <w:rPr>
                    <w:noProof/>
                    <w:webHidden/>
                  </w:rPr>
                  <w:tab/>
                </w:r>
                <w:r w:rsidR="00E20AB3">
                  <w:rPr>
                    <w:noProof/>
                    <w:webHidden/>
                  </w:rPr>
                  <w:fldChar w:fldCharType="begin"/>
                </w:r>
                <w:r w:rsidR="00E20AB3">
                  <w:rPr>
                    <w:noProof/>
                    <w:webHidden/>
                  </w:rPr>
                  <w:instrText xml:space="preserve"> PAGEREF _Toc198802344 \h </w:instrText>
                </w:r>
                <w:r w:rsidR="00E20AB3">
                  <w:rPr>
                    <w:noProof/>
                    <w:webHidden/>
                  </w:rPr>
                </w:r>
                <w:r w:rsidR="00E20AB3">
                  <w:rPr>
                    <w:noProof/>
                    <w:webHidden/>
                  </w:rPr>
                  <w:fldChar w:fldCharType="separate"/>
                </w:r>
                <w:r w:rsidR="00E20AB3">
                  <w:rPr>
                    <w:noProof/>
                    <w:webHidden/>
                  </w:rPr>
                  <w:t>27</w:t>
                </w:r>
                <w:r w:rsidR="00E20AB3">
                  <w:rPr>
                    <w:noProof/>
                    <w:webHidden/>
                  </w:rPr>
                  <w:fldChar w:fldCharType="end"/>
                </w:r>
              </w:hyperlink>
            </w:p>
            <w:p w14:paraId="7B1EDA57" w14:textId="007248CD" w:rsidR="00E20AB3" w:rsidRDefault="00C12BF5">
              <w:pPr>
                <w:pStyle w:val="Turinys2"/>
                <w:rPr>
                  <w:noProof/>
                  <w:sz w:val="22"/>
                  <w:szCs w:val="22"/>
                  <w:lang w:val="en-US" w:eastAsia="en-US"/>
                </w:rPr>
              </w:pPr>
              <w:hyperlink w:anchor="_Toc198802345" w:history="1">
                <w:r w:rsidR="00E20AB3" w:rsidRPr="00A331C0">
                  <w:rPr>
                    <w:rStyle w:val="Hipersaitas"/>
                    <w:noProof/>
                  </w:rPr>
                  <w:t>Pirkimo sąlygų 9 priedas „Tiekėjo deklaracija dėl atitikties Reglamento nuostatoms fiziniam asmeniui“</w:t>
                </w:r>
                <w:r w:rsidR="00E20AB3">
                  <w:rPr>
                    <w:noProof/>
                    <w:webHidden/>
                  </w:rPr>
                  <w:tab/>
                </w:r>
                <w:r w:rsidR="00E20AB3">
                  <w:rPr>
                    <w:noProof/>
                    <w:webHidden/>
                  </w:rPr>
                  <w:fldChar w:fldCharType="begin"/>
                </w:r>
                <w:r w:rsidR="00E20AB3">
                  <w:rPr>
                    <w:noProof/>
                    <w:webHidden/>
                  </w:rPr>
                  <w:instrText xml:space="preserve"> PAGEREF _Toc198802345 \h </w:instrText>
                </w:r>
                <w:r w:rsidR="00E20AB3">
                  <w:rPr>
                    <w:noProof/>
                    <w:webHidden/>
                  </w:rPr>
                </w:r>
                <w:r w:rsidR="00E20AB3">
                  <w:rPr>
                    <w:noProof/>
                    <w:webHidden/>
                  </w:rPr>
                  <w:fldChar w:fldCharType="separate"/>
                </w:r>
                <w:r w:rsidR="00E20AB3">
                  <w:rPr>
                    <w:noProof/>
                    <w:webHidden/>
                  </w:rPr>
                  <w:t>29</w:t>
                </w:r>
                <w:r w:rsidR="00E20AB3">
                  <w:rPr>
                    <w:noProof/>
                    <w:webHidden/>
                  </w:rPr>
                  <w:fldChar w:fldCharType="end"/>
                </w:r>
              </w:hyperlink>
            </w:p>
            <w:p w14:paraId="69AB2EEB" w14:textId="790226EC" w:rsidR="00E20AB3" w:rsidRDefault="00C12BF5">
              <w:pPr>
                <w:pStyle w:val="Turinys2"/>
                <w:rPr>
                  <w:noProof/>
                  <w:sz w:val="22"/>
                  <w:szCs w:val="22"/>
                  <w:lang w:val="en-US" w:eastAsia="en-US"/>
                </w:rPr>
              </w:pPr>
              <w:hyperlink w:anchor="_Toc198802346" w:history="1">
                <w:r w:rsidR="00E20AB3" w:rsidRPr="00A331C0">
                  <w:rPr>
                    <w:rStyle w:val="Hipersaitas"/>
                    <w:noProof/>
                  </w:rPr>
                  <w:t>Pirkimo sąlygų 10 priedas „Rangos sutarties projektas“</w:t>
                </w:r>
                <w:r w:rsidR="00E20AB3">
                  <w:rPr>
                    <w:noProof/>
                    <w:webHidden/>
                  </w:rPr>
                  <w:tab/>
                </w:r>
                <w:r w:rsidR="00E20AB3">
                  <w:rPr>
                    <w:noProof/>
                    <w:webHidden/>
                  </w:rPr>
                  <w:fldChar w:fldCharType="begin"/>
                </w:r>
                <w:r w:rsidR="00E20AB3">
                  <w:rPr>
                    <w:noProof/>
                    <w:webHidden/>
                  </w:rPr>
                  <w:instrText xml:space="preserve"> PAGEREF _Toc198802346 \h </w:instrText>
                </w:r>
                <w:r w:rsidR="00E20AB3">
                  <w:rPr>
                    <w:noProof/>
                    <w:webHidden/>
                  </w:rPr>
                </w:r>
                <w:r w:rsidR="00E20AB3">
                  <w:rPr>
                    <w:noProof/>
                    <w:webHidden/>
                  </w:rPr>
                  <w:fldChar w:fldCharType="separate"/>
                </w:r>
                <w:r w:rsidR="00E20AB3">
                  <w:rPr>
                    <w:noProof/>
                    <w:webHidden/>
                  </w:rPr>
                  <w:t>30</w:t>
                </w:r>
                <w:r w:rsidR="00E20AB3">
                  <w:rPr>
                    <w:noProof/>
                    <w:webHidden/>
                  </w:rPr>
                  <w:fldChar w:fldCharType="end"/>
                </w:r>
              </w:hyperlink>
            </w:p>
            <w:p w14:paraId="6733DC30" w14:textId="29DEBAC7" w:rsidR="00E20AB3" w:rsidRDefault="00C12BF5">
              <w:pPr>
                <w:pStyle w:val="Turinys2"/>
                <w:rPr>
                  <w:noProof/>
                  <w:sz w:val="22"/>
                  <w:szCs w:val="22"/>
                  <w:lang w:val="en-US" w:eastAsia="en-US"/>
                </w:rPr>
              </w:pPr>
              <w:hyperlink w:anchor="_Toc198802347" w:history="1">
                <w:r w:rsidR="00E20AB3" w:rsidRPr="00A331C0">
                  <w:rPr>
                    <w:rStyle w:val="Hipersaitas"/>
                    <w:rFonts w:eastAsiaTheme="majorEastAsia" w:cstheme="minorHAnsi"/>
                    <w:noProof/>
                  </w:rPr>
                  <w:t>Pirkimo sąlygų 11 priedas „</w:t>
                </w:r>
                <w:r w:rsidR="00E20AB3" w:rsidRPr="00A331C0">
                  <w:rPr>
                    <w:rStyle w:val="Hipersaitas"/>
                    <w:rFonts w:cstheme="minorHAnsi"/>
                    <w:noProof/>
                  </w:rPr>
                  <w:t xml:space="preserve">Tiekėjo deklaracija dėl atitikties PĮ 58 str. 4 </w:t>
                </w:r>
                <w:r w:rsidR="00E20AB3" w:rsidRPr="00A331C0">
                  <w:rPr>
                    <w:rStyle w:val="Hipersaitas"/>
                    <w:rFonts w:cstheme="minorHAnsi"/>
                    <w:noProof/>
                    <w:vertAlign w:val="superscript"/>
                  </w:rPr>
                  <w:t xml:space="preserve">1 </w:t>
                </w:r>
                <w:r w:rsidR="00E20AB3" w:rsidRPr="00A331C0">
                  <w:rPr>
                    <w:rStyle w:val="Hipersaitas"/>
                    <w:rFonts w:cstheme="minorHAnsi"/>
                    <w:noProof/>
                  </w:rPr>
                  <w:t>d. nuostatoms</w:t>
                </w:r>
                <w:r w:rsidR="00E20AB3" w:rsidRPr="00A331C0">
                  <w:rPr>
                    <w:rStyle w:val="Hipersaitas"/>
                    <w:rFonts w:eastAsiaTheme="majorEastAsia" w:cstheme="minorHAnsi"/>
                    <w:noProof/>
                  </w:rPr>
                  <w:t>“</w:t>
                </w:r>
                <w:r w:rsidR="00E20AB3">
                  <w:rPr>
                    <w:noProof/>
                    <w:webHidden/>
                  </w:rPr>
                  <w:tab/>
                </w:r>
                <w:r w:rsidR="00E20AB3">
                  <w:rPr>
                    <w:noProof/>
                    <w:webHidden/>
                  </w:rPr>
                  <w:fldChar w:fldCharType="begin"/>
                </w:r>
                <w:r w:rsidR="00E20AB3">
                  <w:rPr>
                    <w:noProof/>
                    <w:webHidden/>
                  </w:rPr>
                  <w:instrText xml:space="preserve"> PAGEREF _Toc198802347 \h </w:instrText>
                </w:r>
                <w:r w:rsidR="00E20AB3">
                  <w:rPr>
                    <w:noProof/>
                    <w:webHidden/>
                  </w:rPr>
                </w:r>
                <w:r w:rsidR="00E20AB3">
                  <w:rPr>
                    <w:noProof/>
                    <w:webHidden/>
                  </w:rPr>
                  <w:fldChar w:fldCharType="separate"/>
                </w:r>
                <w:r w:rsidR="00E20AB3">
                  <w:rPr>
                    <w:noProof/>
                    <w:webHidden/>
                  </w:rPr>
                  <w:t>31</w:t>
                </w:r>
                <w:r w:rsidR="00E20AB3">
                  <w:rPr>
                    <w:noProof/>
                    <w:webHidden/>
                  </w:rPr>
                  <w:fldChar w:fldCharType="end"/>
                </w:r>
              </w:hyperlink>
            </w:p>
            <w:p w14:paraId="4B931014" w14:textId="1CA95083" w:rsidR="00E20AB3" w:rsidRDefault="00C12BF5">
              <w:pPr>
                <w:pStyle w:val="Turinys2"/>
                <w:rPr>
                  <w:noProof/>
                  <w:sz w:val="22"/>
                  <w:szCs w:val="22"/>
                  <w:lang w:val="en-US" w:eastAsia="en-US"/>
                </w:rPr>
              </w:pPr>
              <w:hyperlink w:anchor="_Toc198802348" w:history="1">
                <w:r w:rsidR="00E20AB3" w:rsidRPr="00A331C0">
                  <w:rPr>
                    <w:rStyle w:val="Hipersaitas"/>
                    <w:rFonts w:eastAsia="Calibri" w:cstheme="minorHAnsi"/>
                    <w:noProof/>
                  </w:rPr>
                  <w:t>Pirkimo sąlygų 12 priedas „Pažymos apie paskutiniais 2 finansiniais metais gautas metines pajamas forma“</w:t>
                </w:r>
                <w:r w:rsidR="00E20AB3">
                  <w:rPr>
                    <w:noProof/>
                    <w:webHidden/>
                  </w:rPr>
                  <w:tab/>
                </w:r>
                <w:r w:rsidR="00E20AB3">
                  <w:rPr>
                    <w:noProof/>
                    <w:webHidden/>
                  </w:rPr>
                  <w:fldChar w:fldCharType="begin"/>
                </w:r>
                <w:r w:rsidR="00E20AB3">
                  <w:rPr>
                    <w:noProof/>
                    <w:webHidden/>
                  </w:rPr>
                  <w:instrText xml:space="preserve"> PAGEREF _Toc198802348 \h </w:instrText>
                </w:r>
                <w:r w:rsidR="00E20AB3">
                  <w:rPr>
                    <w:noProof/>
                    <w:webHidden/>
                  </w:rPr>
                </w:r>
                <w:r w:rsidR="00E20AB3">
                  <w:rPr>
                    <w:noProof/>
                    <w:webHidden/>
                  </w:rPr>
                  <w:fldChar w:fldCharType="separate"/>
                </w:r>
                <w:r w:rsidR="00E20AB3">
                  <w:rPr>
                    <w:noProof/>
                    <w:webHidden/>
                  </w:rPr>
                  <w:t>32</w:t>
                </w:r>
                <w:r w:rsidR="00E20AB3">
                  <w:rPr>
                    <w:noProof/>
                    <w:webHidden/>
                  </w:rPr>
                  <w:fldChar w:fldCharType="end"/>
                </w:r>
              </w:hyperlink>
            </w:p>
            <w:p w14:paraId="63DCA5A8" w14:textId="7D095F89" w:rsidR="00E20AB3" w:rsidRDefault="00C12BF5">
              <w:pPr>
                <w:pStyle w:val="Turinys2"/>
                <w:rPr>
                  <w:noProof/>
                  <w:sz w:val="22"/>
                  <w:szCs w:val="22"/>
                  <w:lang w:val="en-US" w:eastAsia="en-US"/>
                </w:rPr>
              </w:pPr>
              <w:hyperlink w:anchor="_Toc198802349" w:history="1">
                <w:r w:rsidR="00E20AB3" w:rsidRPr="00A331C0">
                  <w:rPr>
                    <w:rStyle w:val="Hipersaitas"/>
                    <w:rFonts w:eastAsia="Calibri" w:cstheme="minorHAnsi"/>
                    <w:noProof/>
                  </w:rPr>
                  <w:t>Pirkimo sąlygų 13 priedas „Tiekėjo statinio statybos vadovo objektų sąrašas“</w:t>
                </w:r>
                <w:r w:rsidR="00E20AB3">
                  <w:rPr>
                    <w:noProof/>
                    <w:webHidden/>
                  </w:rPr>
                  <w:tab/>
                </w:r>
                <w:r w:rsidR="00E20AB3">
                  <w:rPr>
                    <w:noProof/>
                    <w:webHidden/>
                  </w:rPr>
                  <w:fldChar w:fldCharType="begin"/>
                </w:r>
                <w:r w:rsidR="00E20AB3">
                  <w:rPr>
                    <w:noProof/>
                    <w:webHidden/>
                  </w:rPr>
                  <w:instrText xml:space="preserve"> PAGEREF _Toc198802349 \h </w:instrText>
                </w:r>
                <w:r w:rsidR="00E20AB3">
                  <w:rPr>
                    <w:noProof/>
                    <w:webHidden/>
                  </w:rPr>
                </w:r>
                <w:r w:rsidR="00E20AB3">
                  <w:rPr>
                    <w:noProof/>
                    <w:webHidden/>
                  </w:rPr>
                  <w:fldChar w:fldCharType="separate"/>
                </w:r>
                <w:r w:rsidR="00E20AB3">
                  <w:rPr>
                    <w:noProof/>
                    <w:webHidden/>
                  </w:rPr>
                  <w:t>33</w:t>
                </w:r>
                <w:r w:rsidR="00E20AB3">
                  <w:rPr>
                    <w:noProof/>
                    <w:webHidden/>
                  </w:rPr>
                  <w:fldChar w:fldCharType="end"/>
                </w:r>
              </w:hyperlink>
            </w:p>
            <w:p w14:paraId="22CC086E" w14:textId="0F0810E9" w:rsidR="00E20AB3" w:rsidRDefault="00C12BF5">
              <w:pPr>
                <w:pStyle w:val="Turinys2"/>
                <w:rPr>
                  <w:noProof/>
                  <w:sz w:val="22"/>
                  <w:szCs w:val="22"/>
                  <w:lang w:val="en-US" w:eastAsia="en-US"/>
                </w:rPr>
              </w:pPr>
              <w:hyperlink w:anchor="_Toc198802350" w:history="1">
                <w:r w:rsidR="00E20AB3" w:rsidRPr="00A331C0">
                  <w:rPr>
                    <w:rStyle w:val="Hipersaitas"/>
                    <w:rFonts w:eastAsia="Calibri" w:cstheme="minorHAnsi"/>
                    <w:noProof/>
                  </w:rPr>
                  <w:t>Pirkimo sąlygų 14 priedas „Tiekėjo projekto vadovo objektų sąrašas“</w:t>
                </w:r>
                <w:r w:rsidR="00E20AB3">
                  <w:rPr>
                    <w:noProof/>
                    <w:webHidden/>
                  </w:rPr>
                  <w:tab/>
                </w:r>
                <w:r w:rsidR="00E20AB3">
                  <w:rPr>
                    <w:noProof/>
                    <w:webHidden/>
                  </w:rPr>
                  <w:fldChar w:fldCharType="begin"/>
                </w:r>
                <w:r w:rsidR="00E20AB3">
                  <w:rPr>
                    <w:noProof/>
                    <w:webHidden/>
                  </w:rPr>
                  <w:instrText xml:space="preserve"> PAGEREF _Toc198802350 \h </w:instrText>
                </w:r>
                <w:r w:rsidR="00E20AB3">
                  <w:rPr>
                    <w:noProof/>
                    <w:webHidden/>
                  </w:rPr>
                </w:r>
                <w:r w:rsidR="00E20AB3">
                  <w:rPr>
                    <w:noProof/>
                    <w:webHidden/>
                  </w:rPr>
                  <w:fldChar w:fldCharType="separate"/>
                </w:r>
                <w:r w:rsidR="00E20AB3">
                  <w:rPr>
                    <w:noProof/>
                    <w:webHidden/>
                  </w:rPr>
                  <w:t>35</w:t>
                </w:r>
                <w:r w:rsidR="00E20AB3">
                  <w:rPr>
                    <w:noProof/>
                    <w:webHidden/>
                  </w:rPr>
                  <w:fldChar w:fldCharType="end"/>
                </w:r>
              </w:hyperlink>
            </w:p>
            <w:p w14:paraId="086C3B1B" w14:textId="61380441" w:rsidR="00E20AB3" w:rsidRDefault="00C12BF5">
              <w:pPr>
                <w:pStyle w:val="Turinys2"/>
                <w:rPr>
                  <w:noProof/>
                  <w:sz w:val="22"/>
                  <w:szCs w:val="22"/>
                  <w:lang w:val="en-US" w:eastAsia="en-US"/>
                </w:rPr>
              </w:pPr>
              <w:hyperlink w:anchor="_Toc198802351" w:history="1">
                <w:r w:rsidR="00E20AB3" w:rsidRPr="00A331C0">
                  <w:rPr>
                    <w:rStyle w:val="Hipersaitas"/>
                    <w:rFonts w:eastAsia="Calibri" w:cstheme="minorHAnsi"/>
                    <w:noProof/>
                  </w:rPr>
                  <w:t>Pirkimo sąlygų 15 priedas „Atliktų svarbiausių statybos darbų sąrašas“</w:t>
                </w:r>
                <w:r w:rsidR="00E20AB3">
                  <w:rPr>
                    <w:noProof/>
                    <w:webHidden/>
                  </w:rPr>
                  <w:tab/>
                </w:r>
                <w:r w:rsidR="00E20AB3">
                  <w:rPr>
                    <w:noProof/>
                    <w:webHidden/>
                  </w:rPr>
                  <w:fldChar w:fldCharType="begin"/>
                </w:r>
                <w:r w:rsidR="00E20AB3">
                  <w:rPr>
                    <w:noProof/>
                    <w:webHidden/>
                  </w:rPr>
                  <w:instrText xml:space="preserve"> PAGEREF _Toc198802351 \h </w:instrText>
                </w:r>
                <w:r w:rsidR="00E20AB3">
                  <w:rPr>
                    <w:noProof/>
                    <w:webHidden/>
                  </w:rPr>
                </w:r>
                <w:r w:rsidR="00E20AB3">
                  <w:rPr>
                    <w:noProof/>
                    <w:webHidden/>
                  </w:rPr>
                  <w:fldChar w:fldCharType="separate"/>
                </w:r>
                <w:r w:rsidR="00E20AB3">
                  <w:rPr>
                    <w:noProof/>
                    <w:webHidden/>
                  </w:rPr>
                  <w:t>37</w:t>
                </w:r>
                <w:r w:rsidR="00E20AB3">
                  <w:rPr>
                    <w:noProof/>
                    <w:webHidden/>
                  </w:rPr>
                  <w:fldChar w:fldCharType="end"/>
                </w:r>
              </w:hyperlink>
            </w:p>
            <w:p w14:paraId="3B2437CD" w14:textId="644F9BC6" w:rsidR="00E20AB3" w:rsidRDefault="00C12BF5">
              <w:pPr>
                <w:pStyle w:val="Turinys2"/>
                <w:rPr>
                  <w:noProof/>
                  <w:sz w:val="22"/>
                  <w:szCs w:val="22"/>
                  <w:lang w:val="en-US" w:eastAsia="en-US"/>
                </w:rPr>
              </w:pPr>
              <w:hyperlink w:anchor="_Toc198802352" w:history="1">
                <w:r w:rsidR="00E20AB3" w:rsidRPr="00A331C0">
                  <w:rPr>
                    <w:rStyle w:val="Hipersaitas"/>
                    <w:rFonts w:eastAsia="Calibri" w:cstheme="minorHAnsi"/>
                    <w:noProof/>
                  </w:rPr>
                  <w:t>Pirkimo sąlygų 16 priedas „Specialistų  sąrašas“</w:t>
                </w:r>
                <w:r w:rsidR="00E20AB3">
                  <w:rPr>
                    <w:noProof/>
                    <w:webHidden/>
                  </w:rPr>
                  <w:tab/>
                </w:r>
                <w:r w:rsidR="00E20AB3">
                  <w:rPr>
                    <w:noProof/>
                    <w:webHidden/>
                  </w:rPr>
                  <w:fldChar w:fldCharType="begin"/>
                </w:r>
                <w:r w:rsidR="00E20AB3">
                  <w:rPr>
                    <w:noProof/>
                    <w:webHidden/>
                  </w:rPr>
                  <w:instrText xml:space="preserve"> PAGEREF _Toc198802352 \h </w:instrText>
                </w:r>
                <w:r w:rsidR="00E20AB3">
                  <w:rPr>
                    <w:noProof/>
                    <w:webHidden/>
                  </w:rPr>
                </w:r>
                <w:r w:rsidR="00E20AB3">
                  <w:rPr>
                    <w:noProof/>
                    <w:webHidden/>
                  </w:rPr>
                  <w:fldChar w:fldCharType="separate"/>
                </w:r>
                <w:r w:rsidR="00E20AB3">
                  <w:rPr>
                    <w:noProof/>
                    <w:webHidden/>
                  </w:rPr>
                  <w:t>38</w:t>
                </w:r>
                <w:r w:rsidR="00E20AB3">
                  <w:rPr>
                    <w:noProof/>
                    <w:webHidden/>
                  </w:rPr>
                  <w:fldChar w:fldCharType="end"/>
                </w:r>
              </w:hyperlink>
            </w:p>
            <w:p w14:paraId="5B94CD10" w14:textId="777D87C4"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768BC277"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6AB03F65"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8802327"/>
      <w:bookmarkStart w:id="2" w:name="_Toc335201954"/>
      <w:bookmarkStart w:id="3" w:name="_Toc147739116"/>
      <w:r w:rsidRPr="001D68D2">
        <w:rPr>
          <w:rFonts w:asciiTheme="minorHAnsi" w:hAnsiTheme="minorHAnsi" w:cstheme="minorHAnsi"/>
        </w:rPr>
        <w:lastRenderedPageBreak/>
        <w:t>Bendra informacija</w:t>
      </w:r>
      <w:bookmarkEnd w:id="1"/>
    </w:p>
    <w:p w14:paraId="067D02C0" w14:textId="6375A5B1" w:rsidR="00DA1796" w:rsidRPr="00442CBF" w:rsidRDefault="0003139F" w:rsidP="00DA1796">
      <w:pPr>
        <w:pStyle w:val="Sraopastraipa"/>
        <w:numPr>
          <w:ilvl w:val="1"/>
          <w:numId w:val="1"/>
        </w:numPr>
        <w:spacing w:after="0" w:line="20" w:lineRule="atLeast"/>
        <w:ind w:left="0" w:firstLine="567"/>
        <w:jc w:val="both"/>
        <w:rPr>
          <w:rFonts w:cstheme="minorHAnsi"/>
        </w:rPr>
      </w:pPr>
      <w:r w:rsidRPr="00442CBF">
        <w:rPr>
          <w:rFonts w:cstheme="minorHAnsi"/>
        </w:rPr>
        <w:t>Perkantysis subjektas</w:t>
      </w:r>
      <w:r w:rsidR="008272CE" w:rsidRPr="00442CBF">
        <w:rPr>
          <w:rFonts w:cstheme="minorHAnsi"/>
        </w:rPr>
        <w:t xml:space="preserve"> –</w:t>
      </w:r>
      <w:r w:rsidR="000372F4" w:rsidRPr="00442CBF">
        <w:rPr>
          <w:rFonts w:cstheme="minorHAnsi"/>
        </w:rPr>
        <w:t xml:space="preserve"> </w:t>
      </w:r>
      <w:r w:rsidR="00B053AF" w:rsidRPr="005F0874">
        <w:rPr>
          <w:rFonts w:eastAsia="Calibri" w:cstheme="minorHAnsi"/>
          <w:b/>
          <w:bCs/>
        </w:rPr>
        <w:t>UAB</w:t>
      </w:r>
      <w:r w:rsidR="00B053AF" w:rsidRPr="00442CBF">
        <w:rPr>
          <w:rFonts w:eastAsia="Calibri" w:cstheme="minorHAnsi"/>
        </w:rPr>
        <w:t xml:space="preserve"> „</w:t>
      </w:r>
      <w:r w:rsidR="00442CBF" w:rsidRPr="00442CBF">
        <w:rPr>
          <w:rFonts w:eastAsia="Calibri" w:cstheme="minorHAnsi"/>
          <w:b/>
          <w:bCs/>
        </w:rPr>
        <w:t>Rietavo komunalinis ūkis“</w:t>
      </w:r>
      <w:r w:rsidR="00E56BA8" w:rsidRPr="00442CBF">
        <w:rPr>
          <w:rFonts w:eastAsia="Calibri" w:cstheme="minorHAnsi"/>
        </w:rPr>
        <w:t xml:space="preserve">, juridinio asmens kodas </w:t>
      </w:r>
      <w:r w:rsidR="00442CBF" w:rsidRPr="00442CBF">
        <w:rPr>
          <w:rFonts w:cstheme="minorHAnsi"/>
        </w:rPr>
        <w:t>171668992</w:t>
      </w:r>
      <w:r w:rsidR="00B053AF" w:rsidRPr="00442CBF">
        <w:rPr>
          <w:rFonts w:cstheme="minorHAnsi"/>
        </w:rPr>
        <w:t xml:space="preserve">, </w:t>
      </w:r>
      <w:r w:rsidR="00442CBF" w:rsidRPr="00442CBF">
        <w:rPr>
          <w:rFonts w:eastAsia="Calibri" w:cstheme="minorHAnsi"/>
        </w:rPr>
        <w:t>Kvėdarnos g. 4, Vatušių k., 90307 Rietavo sav</w:t>
      </w:r>
      <w:r w:rsidR="00E81AED">
        <w:rPr>
          <w:rFonts w:eastAsia="Calibri" w:cstheme="minorHAnsi"/>
        </w:rPr>
        <w:t>.</w:t>
      </w:r>
      <w:r w:rsidR="00B053AF" w:rsidRPr="00442CBF">
        <w:rPr>
          <w:rFonts w:cstheme="minorHAnsi"/>
        </w:rPr>
        <w:t>,</w:t>
      </w:r>
      <w:r w:rsidR="00B053AF" w:rsidRPr="00442CBF">
        <w:rPr>
          <w:rFonts w:cstheme="minorHAnsi"/>
          <w:b/>
          <w:bCs/>
        </w:rPr>
        <w:t xml:space="preserve"> </w:t>
      </w:r>
      <w:r w:rsidR="008C5433" w:rsidRPr="00442CBF">
        <w:rPr>
          <w:rFonts w:eastAsia="Calibri" w:cstheme="minorHAnsi"/>
        </w:rPr>
        <w:t>darbo laik</w:t>
      </w:r>
      <w:r w:rsidR="00E56BA8" w:rsidRPr="00442CBF">
        <w:rPr>
          <w:rFonts w:eastAsia="Calibri" w:cstheme="minorHAnsi"/>
        </w:rPr>
        <w:t xml:space="preserve">as </w:t>
      </w:r>
      <w:r w:rsidR="00B053AF" w:rsidRPr="00442CBF">
        <w:rPr>
          <w:rFonts w:eastAsia="Calibri" w:cstheme="minorHAnsi"/>
        </w:rPr>
        <w:t>I-IV nuo 8:00 iki 17:00, V nuo 8:00 iki 15:45, pietų pertrauka nuo 12:00 iki 12:45</w:t>
      </w:r>
      <w:r w:rsidR="008C5433" w:rsidRPr="00442CBF">
        <w:rPr>
          <w:rFonts w:eastAsia="Calibri" w:cstheme="minorHAnsi"/>
        </w:rPr>
        <w:t xml:space="preserve"> </w:t>
      </w:r>
      <w:r w:rsidRPr="00442CBF">
        <w:rPr>
          <w:rFonts w:eastAsia="Calibri" w:cstheme="minorHAnsi"/>
        </w:rPr>
        <w:t>Perkantysis subjektas</w:t>
      </w:r>
      <w:r w:rsidR="00D94650" w:rsidRPr="00442CBF">
        <w:rPr>
          <w:rFonts w:eastAsia="Calibri" w:cstheme="minorHAnsi"/>
        </w:rPr>
        <w:t xml:space="preserve"> yra PVM mokėtoja</w:t>
      </w:r>
      <w:r w:rsidR="00F865C3" w:rsidRPr="00442CBF">
        <w:rPr>
          <w:rFonts w:eastAsia="Calibri" w:cstheme="minorHAnsi"/>
        </w:rPr>
        <w:t>s</w:t>
      </w:r>
      <w:r w:rsidR="009C69A4" w:rsidRPr="00442CBF">
        <w:rPr>
          <w:rFonts w:eastAsia="Calibri" w:cstheme="minorHAnsi"/>
        </w:rPr>
        <w:t>.</w:t>
      </w:r>
    </w:p>
    <w:p w14:paraId="04DF394D" w14:textId="77777777" w:rsidR="00DA1796" w:rsidRPr="00442CBF" w:rsidRDefault="007D6857" w:rsidP="00DA1796">
      <w:pPr>
        <w:pStyle w:val="Sraopastraipa"/>
        <w:numPr>
          <w:ilvl w:val="1"/>
          <w:numId w:val="1"/>
        </w:numPr>
        <w:spacing w:after="0" w:line="20" w:lineRule="atLeast"/>
        <w:ind w:left="0" w:firstLine="567"/>
        <w:jc w:val="both"/>
        <w:rPr>
          <w:rFonts w:cstheme="minorHAnsi"/>
        </w:rPr>
      </w:pPr>
      <w:r w:rsidRPr="00442CBF">
        <w:t>Pirkimas</w:t>
      </w:r>
      <w:r w:rsidR="00B37854" w:rsidRPr="00442CBF">
        <w:t xml:space="preserve"> neatlieka</w:t>
      </w:r>
      <w:r w:rsidRPr="00442CBF">
        <w:t>mas</w:t>
      </w:r>
      <w:r w:rsidR="00B37854" w:rsidRPr="00442CBF">
        <w:t xml:space="preserve"> </w:t>
      </w:r>
      <w:r w:rsidR="002F5F8E" w:rsidRPr="00442CBF">
        <w:t xml:space="preserve">naudojantis </w:t>
      </w:r>
      <w:r w:rsidR="005B11B1" w:rsidRPr="00442CBF">
        <w:t xml:space="preserve">centrinės </w:t>
      </w:r>
      <w:r w:rsidR="00AC5BF2" w:rsidRPr="00442CBF">
        <w:t>perkančiosios organizacijos</w:t>
      </w:r>
      <w:r w:rsidR="005B11B1" w:rsidRPr="00442CBF">
        <w:t xml:space="preserve"> </w:t>
      </w:r>
      <w:r w:rsidR="002F5F8E" w:rsidRPr="00442CBF">
        <w:t>centralizuotų pirkimų katalogu</w:t>
      </w:r>
      <w:r w:rsidR="005B11B1" w:rsidRPr="00442CBF">
        <w:t xml:space="preserve"> CPO.LT</w:t>
      </w:r>
      <w:r w:rsidRPr="00442CBF">
        <w:t xml:space="preserve">, nes </w:t>
      </w:r>
      <w:r w:rsidR="005B11B1" w:rsidRPr="00442CBF">
        <w:t>kataloge nėra pirkimo specifikacijos žemiau nurodyto objekto pirkimui</w:t>
      </w:r>
      <w:r w:rsidR="00DA1796" w:rsidRPr="00442CBF">
        <w:t>.</w:t>
      </w:r>
    </w:p>
    <w:p w14:paraId="02A5DF45" w14:textId="77777777" w:rsidR="00DA1796" w:rsidRPr="00442CBF" w:rsidRDefault="00E32C8E" w:rsidP="00DA1796">
      <w:pPr>
        <w:pStyle w:val="Sraopastraipa"/>
        <w:numPr>
          <w:ilvl w:val="1"/>
          <w:numId w:val="1"/>
        </w:numPr>
        <w:spacing w:after="0" w:line="20" w:lineRule="atLeast"/>
        <w:ind w:left="0" w:firstLine="567"/>
        <w:jc w:val="both"/>
        <w:rPr>
          <w:rFonts w:cstheme="minorHAnsi"/>
        </w:rPr>
      </w:pPr>
      <w:r w:rsidRPr="00442CBF">
        <w:rPr>
          <w:rFonts w:cstheme="minorHAnsi"/>
        </w:rPr>
        <w:t xml:space="preserve">Stebėtojai dalyvauti </w:t>
      </w:r>
      <w:r w:rsidR="008A3C98" w:rsidRPr="00442CBF">
        <w:rPr>
          <w:rFonts w:cstheme="minorHAnsi"/>
        </w:rPr>
        <w:t>K</w:t>
      </w:r>
      <w:r w:rsidRPr="00442CBF">
        <w:rPr>
          <w:rFonts w:cstheme="minorHAnsi"/>
        </w:rPr>
        <w:t>omisijos posėdžiuose nėra kviečiami.</w:t>
      </w:r>
    </w:p>
    <w:p w14:paraId="3073188F" w14:textId="5CFBB219" w:rsidR="00A33772" w:rsidRPr="00442CBF" w:rsidRDefault="003A502A" w:rsidP="00A33772">
      <w:pPr>
        <w:pStyle w:val="Sraopastraipa"/>
        <w:numPr>
          <w:ilvl w:val="1"/>
          <w:numId w:val="1"/>
        </w:numPr>
        <w:spacing w:after="0" w:line="20" w:lineRule="atLeast"/>
        <w:ind w:left="0" w:firstLine="567"/>
        <w:jc w:val="both"/>
        <w:rPr>
          <w:rFonts w:cstheme="minorHAnsi"/>
        </w:rPr>
      </w:pPr>
      <w:r w:rsidRPr="00442CBF">
        <w:rPr>
          <w:rFonts w:cstheme="minorHAnsi"/>
        </w:rPr>
        <w:t>Atliekamas žaliasis pirkimas. Pirkimas vykdomas vadovaujantis Lietuvos Respublikos aplinkos ministro 2011 m. birželio 28 d. įsakymo Nr. D1-508 „</w:t>
      </w:r>
      <w:hyperlink r:id="rId13" w:history="1">
        <w:r w:rsidRPr="00442CBF">
          <w:rPr>
            <w:rStyle w:val="Hipersaitas"/>
            <w:rFonts w:cstheme="minorHAnsi"/>
            <w:u w:val="single"/>
          </w:rPr>
          <w:t>Dėl Aplinkos apsaugos kriterijų taikymo, vykdant žaliuosius pirkimus, tvarkos aprašo patvirtinimo</w:t>
        </w:r>
      </w:hyperlink>
      <w:r w:rsidRPr="00442CBF">
        <w:rPr>
          <w:rFonts w:cstheme="minorHAnsi"/>
        </w:rPr>
        <w:t xml:space="preserve">“ </w:t>
      </w:r>
      <w:r w:rsidR="000001A6" w:rsidRPr="00442CBF">
        <w:rPr>
          <w:rFonts w:cstheme="minorHAnsi"/>
        </w:rPr>
        <w:t>4.</w:t>
      </w:r>
      <w:r w:rsidR="00422C77" w:rsidRPr="00442CBF">
        <w:rPr>
          <w:rFonts w:cstheme="minorHAnsi"/>
        </w:rPr>
        <w:t>3</w:t>
      </w:r>
      <w:r w:rsidR="000001A6" w:rsidRPr="00442CBF">
        <w:rPr>
          <w:rFonts w:cstheme="minorHAnsi"/>
        </w:rPr>
        <w:t xml:space="preserve"> </w:t>
      </w:r>
      <w:r w:rsidRPr="00442CBF">
        <w:rPr>
          <w:rFonts w:cstheme="minorHAnsi"/>
        </w:rPr>
        <w:t>punktu</w:t>
      </w:r>
      <w:r w:rsidR="00422C77" w:rsidRPr="00442CBF">
        <w:rPr>
          <w:rFonts w:cstheme="minorHAnsi"/>
        </w:rPr>
        <w:t xml:space="preserve"> ir 4.4.1 papunkčiu, kai</w:t>
      </w:r>
      <w:r w:rsidR="00422C77" w:rsidRPr="00442CBF">
        <w:t xml:space="preserve"> </w:t>
      </w:r>
      <w:r w:rsidR="00422C77" w:rsidRPr="00442CBF">
        <w:rPr>
          <w:rFonts w:cstheme="minorHAnsi"/>
        </w:rPr>
        <w:t>perkamas aplinkosauginis ir aplinkai palankus produktas.</w:t>
      </w:r>
      <w:r w:rsidRPr="00442CBF">
        <w:rPr>
          <w:rFonts w:cstheme="minorHAnsi"/>
        </w:rPr>
        <w:t xml:space="preserve"> Aplinkos ap</w:t>
      </w:r>
      <w:r w:rsidR="00D60C96" w:rsidRPr="00442CBF">
        <w:rPr>
          <w:rFonts w:cstheme="minorHAnsi"/>
        </w:rPr>
        <w:t>s</w:t>
      </w:r>
      <w:r w:rsidRPr="00442CBF">
        <w:rPr>
          <w:rFonts w:cstheme="minorHAnsi"/>
        </w:rPr>
        <w:t xml:space="preserve">augos kriterijai nustatyti </w:t>
      </w:r>
      <w:r w:rsidR="00A33772" w:rsidRPr="00442CBF">
        <w:rPr>
          <w:rFonts w:cstheme="minorHAnsi"/>
          <w:color w:val="0070C0"/>
        </w:rPr>
        <w:t xml:space="preserve">priede Nr. </w:t>
      </w:r>
      <w:r w:rsidR="003E4301" w:rsidRPr="00442CBF">
        <w:rPr>
          <w:rFonts w:cstheme="minorHAnsi"/>
          <w:color w:val="0070C0"/>
        </w:rPr>
        <w:t>4</w:t>
      </w:r>
      <w:r w:rsidR="00E81AED">
        <w:rPr>
          <w:rFonts w:cstheme="minorHAnsi"/>
          <w:color w:val="0070C0"/>
        </w:rPr>
        <w:t xml:space="preserve"> </w:t>
      </w:r>
      <w:r w:rsidR="00E81AED" w:rsidRPr="00E81AED">
        <w:rPr>
          <w:rFonts w:cstheme="minorHAnsi"/>
        </w:rPr>
        <w:t>bei</w:t>
      </w:r>
      <w:r w:rsidR="00E81AED">
        <w:rPr>
          <w:rFonts w:cstheme="minorHAnsi"/>
          <w:color w:val="0070C0"/>
        </w:rPr>
        <w:t xml:space="preserve"> </w:t>
      </w:r>
      <w:r w:rsidR="00E81AED" w:rsidRPr="00E81AED">
        <w:rPr>
          <w:rFonts w:cstheme="minorHAnsi"/>
        </w:rPr>
        <w:t xml:space="preserve">rangos sutarties projekte </w:t>
      </w:r>
      <w:r w:rsidR="003E4301" w:rsidRPr="00E81AED">
        <w:rPr>
          <w:rFonts w:cstheme="minorHAnsi"/>
        </w:rPr>
        <w:t xml:space="preserve">. </w:t>
      </w:r>
    </w:p>
    <w:p w14:paraId="4A81EC29" w14:textId="77777777" w:rsidR="00E32C8E" w:rsidRPr="00442CBF" w:rsidRDefault="00E32C8E" w:rsidP="00A33772">
      <w:pPr>
        <w:pStyle w:val="Sraopastraipa"/>
        <w:numPr>
          <w:ilvl w:val="1"/>
          <w:numId w:val="1"/>
        </w:numPr>
        <w:spacing w:after="0" w:line="20" w:lineRule="atLeast"/>
        <w:ind w:left="0" w:firstLine="567"/>
        <w:jc w:val="both"/>
        <w:rPr>
          <w:rFonts w:cstheme="minorHAnsi"/>
        </w:rPr>
      </w:pPr>
      <w:r w:rsidRPr="00442CBF">
        <w:rPr>
          <w:rFonts w:eastAsia="Arial"/>
        </w:rPr>
        <w:t xml:space="preserve">Išankstinis skelbimas apie </w:t>
      </w:r>
      <w:r w:rsidR="007A68AD" w:rsidRPr="00442CBF">
        <w:rPr>
          <w:rFonts w:eastAsia="Arial"/>
        </w:rPr>
        <w:t>p</w:t>
      </w:r>
      <w:r w:rsidRPr="00442CBF">
        <w:rPr>
          <w:rFonts w:eastAsia="Arial"/>
        </w:rPr>
        <w:t xml:space="preserve">irkimą nebuvo paskelbtas. </w:t>
      </w:r>
    </w:p>
    <w:p w14:paraId="754DB2F0" w14:textId="77777777" w:rsidR="00AF1430" w:rsidRPr="00442CBF" w:rsidRDefault="00015FC9"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lang w:eastAsia="en-US"/>
        </w:rPr>
        <w:t>P</w:t>
      </w:r>
      <w:r w:rsidR="00E32C8E" w:rsidRPr="00442CBF">
        <w:rPr>
          <w:rFonts w:cstheme="minorHAnsi"/>
          <w:lang w:eastAsia="en-US"/>
        </w:rPr>
        <w:t xml:space="preserve">irkime </w:t>
      </w:r>
      <w:r w:rsidR="00E32C8E" w:rsidRPr="00442CBF">
        <w:rPr>
          <w:rFonts w:cstheme="minorHAnsi"/>
        </w:rPr>
        <w:t xml:space="preserve"> </w:t>
      </w:r>
      <w:r w:rsidR="0003139F" w:rsidRPr="00442CBF">
        <w:rPr>
          <w:rFonts w:cstheme="minorHAnsi"/>
        </w:rPr>
        <w:t>Perkantysis subjektas</w:t>
      </w:r>
      <w:r w:rsidR="00E32C8E" w:rsidRPr="00442CBF">
        <w:rPr>
          <w:rFonts w:cstheme="minorHAnsi"/>
          <w:lang w:eastAsia="en-US"/>
        </w:rPr>
        <w:t xml:space="preserve"> nenumato skelbti pranešimo dėl savanoriško </w:t>
      </w:r>
      <w:r w:rsidR="00E32C8E" w:rsidRPr="00442CBF">
        <w:rPr>
          <w:rFonts w:cstheme="minorHAnsi"/>
          <w:i/>
          <w:iCs/>
          <w:lang w:eastAsia="en-US"/>
        </w:rPr>
        <w:t>ex ante</w:t>
      </w:r>
      <w:r w:rsidR="00E32C8E" w:rsidRPr="00442CBF">
        <w:rPr>
          <w:rFonts w:cstheme="minorHAnsi"/>
          <w:lang w:eastAsia="en-US"/>
        </w:rPr>
        <w:t xml:space="preserve"> skaidrumo.</w:t>
      </w:r>
    </w:p>
    <w:p w14:paraId="40D69D6B" w14:textId="77777777" w:rsidR="004D070C" w:rsidRPr="00442CBF" w:rsidRDefault="007466F8"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Pirkime neleidžia</w:t>
      </w:r>
      <w:r w:rsidR="00216820" w:rsidRPr="00442CBF">
        <w:rPr>
          <w:rFonts w:cstheme="minorHAnsi"/>
        </w:rPr>
        <w:t>ma</w:t>
      </w:r>
      <w:r w:rsidRPr="00442CBF">
        <w:rPr>
          <w:rFonts w:cstheme="minorHAnsi"/>
        </w:rPr>
        <w:t xml:space="preserve"> pateikti alternatyvių </w:t>
      </w:r>
      <w:r w:rsidR="00D27E76" w:rsidRPr="00442CBF">
        <w:rPr>
          <w:rFonts w:cstheme="minorHAnsi"/>
        </w:rPr>
        <w:t>p</w:t>
      </w:r>
      <w:r w:rsidRPr="00442CBF">
        <w:rPr>
          <w:rFonts w:cstheme="minorHAnsi"/>
        </w:rPr>
        <w:t xml:space="preserve">asiūlymų. </w:t>
      </w:r>
    </w:p>
    <w:p w14:paraId="0461F202" w14:textId="77777777" w:rsidR="004D070C" w:rsidRPr="00442CBF" w:rsidRDefault="004D070C"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 xml:space="preserve"> Pirkimo metu bus atliekama patikra Nacionaliniam saugumui užtikrinti svarbių objektų apsaugos įstatyme nustatyta tvarka, dalyvis turės pateikti tokiai patikrai atlikti reikalingus dokumentus.</w:t>
      </w:r>
    </w:p>
    <w:p w14:paraId="3C8DEBED" w14:textId="77777777" w:rsidR="00E32C8E" w:rsidRPr="00442CBF" w:rsidRDefault="00E32C8E" w:rsidP="00D60C96">
      <w:pPr>
        <w:pStyle w:val="Sraopastraipa"/>
        <w:numPr>
          <w:ilvl w:val="1"/>
          <w:numId w:val="7"/>
        </w:numPr>
        <w:tabs>
          <w:tab w:val="left" w:pos="567"/>
        </w:tabs>
        <w:spacing w:after="0" w:line="240" w:lineRule="auto"/>
        <w:ind w:left="0" w:firstLine="567"/>
        <w:jc w:val="both"/>
        <w:rPr>
          <w:rFonts w:cstheme="minorHAnsi"/>
        </w:rPr>
      </w:pPr>
      <w:r w:rsidRPr="00442CBF">
        <w:rPr>
          <w:rFonts w:eastAsia="Arial" w:cstheme="minorHAnsi"/>
          <w:color w:val="333333"/>
        </w:rPr>
        <w:t xml:space="preserve">Bendrosios </w:t>
      </w:r>
      <w:r w:rsidR="007E5F55" w:rsidRPr="00442CBF">
        <w:rPr>
          <w:rFonts w:eastAsia="Arial" w:cstheme="minorHAnsi"/>
          <w:color w:val="333333"/>
        </w:rPr>
        <w:t xml:space="preserve">pirkimo </w:t>
      </w:r>
      <w:r w:rsidRPr="00442CBF">
        <w:rPr>
          <w:rFonts w:eastAsia="Arial" w:cstheme="minorHAnsi"/>
          <w:color w:val="333333"/>
        </w:rPr>
        <w:t>sąlygos yra neatskiriama ši</w:t>
      </w:r>
      <w:r w:rsidR="00C07F25" w:rsidRPr="00442CBF">
        <w:rPr>
          <w:rFonts w:eastAsia="Arial" w:cstheme="minorHAnsi"/>
          <w:color w:val="333333"/>
        </w:rPr>
        <w:t>ų</w:t>
      </w:r>
      <w:r w:rsidRPr="00442CBF">
        <w:rPr>
          <w:rFonts w:eastAsia="Arial" w:cstheme="minorHAnsi"/>
          <w:color w:val="333333"/>
        </w:rPr>
        <w:t xml:space="preserve"> </w:t>
      </w:r>
      <w:r w:rsidR="00F4541C" w:rsidRPr="00442CBF">
        <w:rPr>
          <w:rFonts w:eastAsia="Arial" w:cstheme="minorHAnsi"/>
          <w:color w:val="333333"/>
        </w:rPr>
        <w:t>p</w:t>
      </w:r>
      <w:r w:rsidRPr="00442CBF">
        <w:rPr>
          <w:rFonts w:eastAsia="Arial" w:cstheme="minorHAnsi"/>
          <w:color w:val="333333"/>
        </w:rPr>
        <w:t>irkimo sąlygų dalis.</w:t>
      </w:r>
    </w:p>
    <w:p w14:paraId="2BA0BB97" w14:textId="77777777" w:rsidR="00B41C66" w:rsidRPr="00780655" w:rsidRDefault="00507DC9" w:rsidP="00717DCC">
      <w:pPr>
        <w:pStyle w:val="Antrat1"/>
        <w:spacing w:line="20" w:lineRule="atLeast"/>
        <w:contextualSpacing/>
      </w:pPr>
      <w:bookmarkStart w:id="4" w:name="_Ref39426332"/>
      <w:bookmarkStart w:id="5" w:name="_Ref39426338"/>
      <w:bookmarkStart w:id="6" w:name="_Toc198802328"/>
      <w:bookmarkEnd w:id="2"/>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4"/>
      <w:bookmarkEnd w:id="5"/>
      <w:bookmarkEnd w:id="6"/>
    </w:p>
    <w:p w14:paraId="50495730" w14:textId="7CD9FF2E" w:rsidR="00C70030" w:rsidRPr="00413938" w:rsidRDefault="0003139F" w:rsidP="00087879">
      <w:pPr>
        <w:pStyle w:val="Betarp"/>
        <w:numPr>
          <w:ilvl w:val="1"/>
          <w:numId w:val="5"/>
        </w:numPr>
        <w:spacing w:after="120"/>
        <w:ind w:left="0" w:firstLine="567"/>
        <w:contextualSpacing/>
        <w:jc w:val="both"/>
        <w:rPr>
          <w:rFonts w:cstheme="minorHAnsi"/>
        </w:rPr>
      </w:pPr>
      <w:r w:rsidRPr="00087879">
        <w:rPr>
          <w:rFonts w:eastAsia="Calibri"/>
          <w:color w:val="000000" w:themeColor="text1"/>
        </w:rPr>
        <w:t>Perkantysis subjektas</w:t>
      </w:r>
      <w:r w:rsidR="00B41C66" w:rsidRPr="00087879">
        <w:rPr>
          <w:rFonts w:eastAsia="Calibri"/>
          <w:color w:val="000000" w:themeColor="text1"/>
        </w:rPr>
        <w:t xml:space="preserve"> numato įsigyti </w:t>
      </w:r>
      <w:bookmarkStart w:id="7" w:name="_Hlk190028324"/>
      <w:r w:rsidR="00442CBF">
        <w:rPr>
          <w:rFonts w:eastAsia="Calibri"/>
        </w:rPr>
        <w:t>vandens gerinimo įrenginių,</w:t>
      </w:r>
      <w:r w:rsidR="0099208A">
        <w:rPr>
          <w:rFonts w:eastAsia="Calibri"/>
        </w:rPr>
        <w:t xml:space="preserve"> </w:t>
      </w:r>
      <w:r w:rsidR="003249B0">
        <w:rPr>
          <w:rFonts w:eastAsia="Calibri"/>
        </w:rPr>
        <w:t xml:space="preserve"> vandens bokšto, </w:t>
      </w:r>
      <w:r w:rsidR="00442CBF">
        <w:rPr>
          <w:rFonts w:eastAsia="Calibri"/>
        </w:rPr>
        <w:t xml:space="preserve">esančių </w:t>
      </w:r>
      <w:r w:rsidR="00003BAC">
        <w:rPr>
          <w:rFonts w:eastAsia="Calibri"/>
        </w:rPr>
        <w:t xml:space="preserve">L. Ivinskio g. 10, </w:t>
      </w:r>
      <w:r w:rsidR="00442CBF" w:rsidRPr="00003BAC">
        <w:rPr>
          <w:rFonts w:eastAsia="Calibri"/>
        </w:rPr>
        <w:t>Rietavo m.</w:t>
      </w:r>
      <w:r w:rsidR="003249B0">
        <w:rPr>
          <w:rFonts w:eastAsia="Calibri"/>
        </w:rPr>
        <w:t>,</w:t>
      </w:r>
      <w:r w:rsidR="006476BF" w:rsidRPr="00087879">
        <w:rPr>
          <w:rFonts w:eastAsia="Calibri"/>
        </w:rPr>
        <w:t xml:space="preserve"> </w:t>
      </w:r>
      <w:bookmarkEnd w:id="7"/>
      <w:r w:rsidR="006476BF" w:rsidRPr="00087879">
        <w:rPr>
          <w:rFonts w:eastAsia="Calibri"/>
        </w:rPr>
        <w:t>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906FEA" w:rsidRPr="00087879">
        <w:rPr>
          <w:rFonts w:eastAsia="Calibri"/>
        </w:rPr>
        <w:t xml:space="preserve"> parengim</w:t>
      </w:r>
      <w:r w:rsidR="00B50A0E" w:rsidRPr="00087879">
        <w:rPr>
          <w:rFonts w:eastAsia="Calibri"/>
        </w:rPr>
        <w:t>ą</w:t>
      </w:r>
      <w:r w:rsidR="00B6343D" w:rsidRPr="00087879">
        <w:rPr>
          <w:rFonts w:eastAsia="Calibri"/>
        </w:rPr>
        <w:t xml:space="preserve"> ir statyb</w:t>
      </w:r>
      <w:r w:rsidR="00B50A0E" w:rsidRPr="00087879">
        <w:rPr>
          <w:rFonts w:eastAsia="Calibri"/>
        </w:rPr>
        <w:t>os rangos 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815D5C">
        <w:rPr>
          <w:rFonts w:cstheme="minorHAnsi"/>
          <w:color w:val="0070C0"/>
        </w:rPr>
        <w:t xml:space="preserve"> (užsakovo reikalavimai)</w:t>
      </w:r>
      <w:r w:rsidR="002F4B2B" w:rsidRPr="00087879">
        <w:rPr>
          <w:rFonts w:cstheme="minorHAnsi"/>
          <w:color w:val="0070C0"/>
        </w:rPr>
        <w:t>“</w:t>
      </w:r>
      <w:r w:rsidR="00B41C66" w:rsidRPr="00087879">
        <w:rPr>
          <w:rFonts w:cstheme="minorHAnsi"/>
          <w:color w:val="0070C0"/>
        </w:rPr>
        <w:t>.</w:t>
      </w:r>
      <w:r w:rsidR="00413938">
        <w:rPr>
          <w:rFonts w:cstheme="minorHAnsi"/>
          <w:color w:val="0070C0"/>
        </w:rPr>
        <w:t xml:space="preserve"> </w:t>
      </w:r>
      <w:r w:rsidR="00413938" w:rsidRPr="00413938">
        <w:rPr>
          <w:rFonts w:cstheme="minorHAnsi"/>
        </w:rPr>
        <w:t>Projekto parengimo ir rangos darbų išlaidos iš dalies finansuojamos Europos Sąjungos fondų lėšomis, įgyvendinant projektą „Geriamojo vandens tiekimo ir nuotekų tvarkymo paslaugų prieinamumo didinimas Rietavo savivaldybėje“.</w:t>
      </w:r>
    </w:p>
    <w:p w14:paraId="28A2A348" w14:textId="5D0F2E93"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093D81" w:rsidRPr="00093D81">
        <w:rPr>
          <w:rFonts w:cstheme="minorHAnsi"/>
        </w:rPr>
        <w:t xml:space="preserve">Vandens gerinimo įrenginiai paprastai projektuojami ir montuojami tų pačių tiekėjų, todėl skaidymo atveju pasunkėtų kiekvienos dalies įgyvendinimas (projektuojamas ir įrengiamas specifinis įrenginys, kurio tikslingam ir nepertraukiamam veikimui svarbu, kad tiek projektavimo paslaugų, tiek įrangos tiekimo, tiek ir montavimo darbus atliktų tie patys tiekėjai), be to, </w:t>
      </w:r>
      <w:r w:rsidR="00093D81">
        <w:rPr>
          <w:rFonts w:cstheme="minorHAnsi"/>
        </w:rPr>
        <w:t>Perkančiajam subjektui</w:t>
      </w:r>
      <w:r w:rsidR="00093D81" w:rsidRPr="00093D81">
        <w:rPr>
          <w:rFonts w:cstheme="minorHAnsi"/>
        </w:rPr>
        <w:t xml:space="preserve"> kiltų neapibrėžtumas ir pagrįstos abejonės bei rizika dėl rezultatų (išvalyt</w:t>
      </w:r>
      <w:r w:rsidR="00093D81">
        <w:rPr>
          <w:rFonts w:cstheme="minorHAnsi"/>
        </w:rPr>
        <w:t>o</w:t>
      </w:r>
      <w:r w:rsidR="00093D81" w:rsidRPr="00093D81">
        <w:rPr>
          <w:rFonts w:cstheme="minorHAnsi"/>
        </w:rPr>
        <w:t xml:space="preserve"> vandens kokybės rodiklių ) pasiekimo, t. y. nebūtų aišku, kas turi prisiimti riziką: ar projektavimo paslaugas suteikęs, ar rangos darbus atlikęs rangovas.</w:t>
      </w:r>
      <w:r w:rsidR="00093D81" w:rsidRPr="00093D81">
        <w:rPr>
          <w:rFonts w:cstheme="minorHAnsi"/>
          <w:b/>
          <w:bCs/>
        </w:rPr>
        <w:t xml:space="preserve"> </w:t>
      </w:r>
      <w:r w:rsidR="00A90A2D" w:rsidRPr="00A90A2D">
        <w:rPr>
          <w:rFonts w:cstheme="minorHAnsi"/>
        </w:rPr>
        <w:t>Vandens bokšto</w:t>
      </w:r>
      <w:r w:rsidR="00A90A2D">
        <w:rPr>
          <w:rFonts w:cstheme="minorHAnsi"/>
        </w:rPr>
        <w:t xml:space="preserve"> ir vandens gerinimo įrenginių rekonstrukcijos darbai neskaidomi į dalis dėl technologiškai susijusių darbų statiniuose, kurie neatsiejamai dalyvauja geriamojo vandens vandenruošos procese, susijusių technologinių vamzdynų, automatizavimo ir valdymo procesų.</w:t>
      </w:r>
      <w:r w:rsidR="00A90A2D" w:rsidRPr="00A90A2D">
        <w:rPr>
          <w:rFonts w:cstheme="minorHAnsi"/>
        </w:rPr>
        <w:t xml:space="preserve"> </w:t>
      </w:r>
      <w:r w:rsidR="00442CBF">
        <w:rPr>
          <w:rFonts w:cstheme="minorHAnsi"/>
        </w:rPr>
        <w:t xml:space="preserve">Tiekėjas turės pateikti pasiūlymą visai pirkimo apimčiai.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815D5C">
        <w:rPr>
          <w:rFonts w:cstheme="minorHAnsi"/>
          <w:color w:val="0070C0"/>
        </w:rPr>
        <w:t xml:space="preserve"> (užsakovo reikalavimai)</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025EC8A4"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0943F9FF"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087879">
        <w:rPr>
          <w:color w:val="000000"/>
        </w:rPr>
        <w:lastRenderedPageBreak/>
        <w:t>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0FDA6AE2" w14:textId="77777777" w:rsidR="0083071D" w:rsidRPr="00780655" w:rsidRDefault="0083071D" w:rsidP="00DE7037">
      <w:pPr>
        <w:pStyle w:val="Sraopastraipa"/>
        <w:spacing w:after="0" w:line="240" w:lineRule="auto"/>
        <w:ind w:left="0" w:firstLine="567"/>
        <w:jc w:val="both"/>
        <w:rPr>
          <w:rFonts w:cstheme="minorHAnsi"/>
        </w:rPr>
      </w:pPr>
    </w:p>
    <w:p w14:paraId="49430FE5" w14:textId="77777777" w:rsidR="00D22226" w:rsidRPr="00780655" w:rsidRDefault="00202323" w:rsidP="00202323">
      <w:pPr>
        <w:pStyle w:val="Antrat1"/>
        <w:spacing w:line="20" w:lineRule="atLeast"/>
        <w:contextualSpacing/>
        <w:rPr>
          <w:rFonts w:asciiTheme="minorHAnsi" w:hAnsiTheme="minorHAnsi" w:cstheme="minorHAnsi"/>
        </w:rPr>
      </w:pPr>
      <w:bookmarkStart w:id="8" w:name="_Toc198802329"/>
      <w:r w:rsidRPr="00780655">
        <w:rPr>
          <w:rFonts w:asciiTheme="minorHAnsi" w:hAnsiTheme="minorHAnsi" w:cstheme="minorHAnsi"/>
        </w:rPr>
        <w:t>3.</w:t>
      </w:r>
      <w:r w:rsidR="00D24970" w:rsidRPr="00780655">
        <w:rPr>
          <w:rFonts w:asciiTheme="minorHAnsi" w:hAnsiTheme="minorHAnsi" w:cstheme="minorHAnsi"/>
        </w:rPr>
        <w:t xml:space="preserve"> </w:t>
      </w:r>
      <w:bookmarkStart w:id="9" w:name="_Ref39427921"/>
      <w:bookmarkStart w:id="10" w:name="_Ref39427927"/>
      <w:bookmarkStart w:id="11" w:name="_Ref39740354"/>
      <w:r w:rsidR="00D22226" w:rsidRPr="00780655">
        <w:rPr>
          <w:rFonts w:asciiTheme="minorHAnsi" w:hAnsiTheme="minorHAnsi" w:cstheme="minorHAnsi"/>
        </w:rPr>
        <w:t>Susitikimai su tiekėjais</w:t>
      </w:r>
      <w:bookmarkEnd w:id="9"/>
      <w:bookmarkEnd w:id="10"/>
      <w:r w:rsidR="003B6924" w:rsidRPr="00780655">
        <w:rPr>
          <w:rFonts w:asciiTheme="minorHAnsi" w:hAnsiTheme="minorHAnsi" w:cstheme="minorHAnsi"/>
        </w:rPr>
        <w:t xml:space="preserve"> ir objekto apžiūra</w:t>
      </w:r>
      <w:bookmarkEnd w:id="8"/>
      <w:bookmarkEnd w:id="11"/>
    </w:p>
    <w:p w14:paraId="2CC5B0CD" w14:textId="77777777"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371C7A25" w14:textId="77777777"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03139F" w:rsidRPr="00FB02E4">
        <w:rPr>
          <w:rFonts w:eastAsiaTheme="minorHAnsi" w:cstheme="minorHAnsi"/>
          <w:lang w:eastAsia="en-US"/>
        </w:rPr>
        <w:t>Perkantysis subjektas</w:t>
      </w:r>
      <w:r w:rsidR="00BE0587" w:rsidRPr="00FB02E4">
        <w:rPr>
          <w:rFonts w:cstheme="minorHAnsi"/>
        </w:rPr>
        <w:t xml:space="preserve"> nerengs objekto apžiūros.</w:t>
      </w:r>
    </w:p>
    <w:p w14:paraId="5A86B6D4" w14:textId="77777777" w:rsidR="00C94B9F" w:rsidRPr="00780655"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8802330"/>
      <w:r w:rsidRPr="00780655">
        <w:rPr>
          <w:rFonts w:cstheme="majorHAnsi"/>
        </w:rPr>
        <w:t xml:space="preserve">4. </w:t>
      </w:r>
      <w:r w:rsidR="00173ACB" w:rsidRPr="00780655">
        <w:rPr>
          <w:rFonts w:asciiTheme="minorHAnsi" w:hAnsiTheme="minorHAnsi" w:cstheme="minorHAnsi"/>
        </w:rPr>
        <w:t>Tiekėjų pašalinimo pagrindai</w:t>
      </w:r>
      <w:bookmarkEnd w:id="12"/>
      <w:bookmarkEnd w:id="13"/>
      <w:bookmarkEnd w:id="14"/>
      <w:r w:rsidR="00975F1F" w:rsidRPr="00780655">
        <w:rPr>
          <w:rFonts w:asciiTheme="minorHAnsi" w:hAnsiTheme="minorHAnsi" w:cstheme="minorHAnsi"/>
        </w:rPr>
        <w:t xml:space="preserve"> ir kvalifikacijos reikalavimai</w:t>
      </w:r>
      <w:bookmarkEnd w:id="15"/>
    </w:p>
    <w:p w14:paraId="7D20D79A" w14:textId="77777777"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6"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6"/>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6FFC210F" w14:textId="77777777"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31803AFC" w14:textId="77777777" w:rsidTr="00FE0D49">
        <w:trPr>
          <w:trHeight w:val="513"/>
        </w:trPr>
        <w:tc>
          <w:tcPr>
            <w:tcW w:w="10314" w:type="dxa"/>
          </w:tcPr>
          <w:p w14:paraId="368D2EDE" w14:textId="77777777" w:rsid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w:t>
            </w:r>
            <w:r w:rsidR="00490684">
              <w:t>k</w:t>
            </w:r>
            <w:r w:rsidRPr="00B87BF2">
              <w:t>valifikacijos reikalavimams  ir reikalavim</w:t>
            </w:r>
            <w:r w:rsidR="00490684">
              <w:t>ams</w:t>
            </w:r>
            <w:r w:rsidRPr="00B87BF2">
              <w:t xml:space="preserve"> dėl kokybės vadybos sistemos ir (arba) aplinkos apsaugos vadybos sistemos standartų laikymosi</w:t>
            </w:r>
            <w:r w:rsidR="00490684">
              <w:t xml:space="preserve">, kurie nurodyti </w:t>
            </w:r>
            <w:r w:rsidR="00490684" w:rsidRPr="00490684">
              <w:rPr>
                <w:color w:val="0070C0"/>
              </w:rPr>
              <w:t>4 priede</w:t>
            </w:r>
            <w:r>
              <w:t>.</w:t>
            </w:r>
          </w:p>
          <w:p w14:paraId="614BBC36" w14:textId="77777777" w:rsidR="00B87BF2" w:rsidRPr="00B87BF2" w:rsidRDefault="00490684" w:rsidP="00490684">
            <w:pPr>
              <w:pStyle w:val="Sraopastraipa"/>
              <w:tabs>
                <w:tab w:val="left" w:pos="851"/>
              </w:tabs>
              <w:spacing w:line="20" w:lineRule="atLeast"/>
              <w:ind w:left="0" w:firstLine="567"/>
              <w:jc w:val="both"/>
              <w:rPr>
                <w:lang w:val="en-US"/>
              </w:rPr>
            </w:pPr>
            <w:r>
              <w:t xml:space="preserve">4.4. Tiekėjui </w:t>
            </w:r>
            <w:r w:rsidRPr="00490684">
              <w:t>pateik</w:t>
            </w:r>
            <w:r>
              <w:t>us</w:t>
            </w:r>
            <w:r w:rsidRPr="00490684">
              <w:t xml:space="preserve"> EBVPD, pažymų, patvirtinančių VPĮ 46 straipsnyje nurodytų tiekėjo pašalinimo pagrindų nebuvimą, nereikalaujama. Pažymų, patvirtinančių tiekėjo pašalinimo pagrindų nebuvimą, </w:t>
            </w:r>
            <w:r>
              <w:t>P</w:t>
            </w:r>
            <w:r w:rsidRPr="00490684">
              <w:t>erkantysis subjektas gali reikalauti iš tiekėjų tik turėdamas pagrįstų abejonių dėl šių tiekėjų patikimumo</w:t>
            </w:r>
            <w:r>
              <w:t xml:space="preserve">. </w:t>
            </w:r>
            <w:r w:rsidRPr="00490684">
              <w:t>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r>
              <w:t>.</w:t>
            </w:r>
          </w:p>
        </w:tc>
      </w:tr>
    </w:tbl>
    <w:p w14:paraId="1F63A772" w14:textId="77777777" w:rsidR="00A000BE" w:rsidRPr="00780655" w:rsidRDefault="00D24970" w:rsidP="0037632B">
      <w:pPr>
        <w:pStyle w:val="Antrat1"/>
        <w:tabs>
          <w:tab w:val="left" w:pos="567"/>
        </w:tabs>
        <w:spacing w:after="0"/>
        <w:contextualSpacing/>
        <w:jc w:val="both"/>
        <w:rPr>
          <w:rFonts w:cstheme="minorBidi"/>
        </w:rPr>
      </w:pPr>
      <w:bookmarkStart w:id="17" w:name="_Toc198802331"/>
      <w:r w:rsidRPr="009A0F53">
        <w:rPr>
          <w:rFonts w:asciiTheme="minorHAnsi" w:hAnsiTheme="minorHAnsi" w:cstheme="minorHAnsi"/>
        </w:rPr>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7"/>
      <w:r w:rsidR="009743D3" w:rsidRPr="00780655">
        <w:t xml:space="preserve"> </w:t>
      </w:r>
    </w:p>
    <w:p w14:paraId="4D1B8858" w14:textId="77777777"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7E3A91" w:rsidRPr="0057506F">
        <w:rPr>
          <w:rFonts w:cstheme="minorHAnsi"/>
          <w:b/>
          <w:bCs/>
          <w:iCs/>
          <w:color w:val="0070C0"/>
        </w:rPr>
        <w:t>1-</w:t>
      </w:r>
      <w:r w:rsidR="00F045F9" w:rsidRPr="0057506F">
        <w:rPr>
          <w:rFonts w:cstheme="minorHAnsi"/>
          <w:b/>
          <w:bCs/>
          <w:iCs/>
          <w:color w:val="0070C0"/>
        </w:rPr>
        <w:t>6</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 2, 3</w:t>
      </w:r>
      <w:r w:rsidR="00E2216A">
        <w:rPr>
          <w:rFonts w:cstheme="minorHAnsi"/>
          <w:i/>
        </w:rPr>
        <w:t>,</w:t>
      </w:r>
      <w:r w:rsidR="00E2216A" w:rsidRPr="00E2216A">
        <w:rPr>
          <w:rFonts w:cstheme="minorHAnsi"/>
          <w:i/>
          <w:color w:val="0070C0"/>
        </w:rPr>
        <w:t>6</w:t>
      </w:r>
      <w:r w:rsidR="007E3A91" w:rsidRPr="00780655">
        <w:rPr>
          <w:rFonts w:cstheme="minorHAnsi"/>
          <w:i/>
        </w:rPr>
        <w:t xml:space="preserve"> punktams</w:t>
      </w:r>
      <w:r w:rsidR="007E3A91" w:rsidRPr="00780655">
        <w:rPr>
          <w:rFonts w:cstheme="minorHAnsi"/>
          <w:iCs/>
        </w:rPr>
        <w:t>.</w:t>
      </w:r>
    </w:p>
    <w:p w14:paraId="344A8032" w14:textId="77777777"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 xml:space="preserve">urodytos informacijos teisingumo, ji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 užtikrinti tinkamą pirki</w:t>
      </w:r>
      <w:r w:rsidRPr="009A0F53">
        <w:rPr>
          <w:rFonts w:cstheme="minorHAnsi"/>
        </w:rPr>
        <w:t>mo procedūros atlikimą.</w:t>
      </w:r>
    </w:p>
    <w:p w14:paraId="2924CB0B" w14:textId="52231EF1" w:rsidR="006B30B8" w:rsidRPr="00780655" w:rsidRDefault="00861A73" w:rsidP="00861A73">
      <w:pPr>
        <w:pStyle w:val="Sraopastraipa"/>
        <w:spacing w:after="0" w:line="240" w:lineRule="auto"/>
        <w:ind w:left="0" w:firstLine="567"/>
        <w:jc w:val="both"/>
        <w:rPr>
          <w:rFonts w:cstheme="minorHAnsi"/>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DE1C66">
        <w:rPr>
          <w:shd w:val="clear" w:color="auto" w:fill="FFFFFF"/>
        </w:rPr>
        <w:t>kelia</w:t>
      </w:r>
      <w:r w:rsidR="006B30B8" w:rsidRPr="00780655">
        <w:rPr>
          <w:shd w:val="clear" w:color="auto" w:fill="FFFFFF"/>
        </w:rPr>
        <w:t xml:space="preserve">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 xml:space="preserve">Nustačius </w:t>
      </w:r>
      <w:r w:rsidR="00093D81" w:rsidRPr="00FB02E4">
        <w:rPr>
          <w:shd w:val="clear" w:color="auto" w:fill="FFFFFF"/>
        </w:rPr>
        <w:t>galimą laimėtoją</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 xml:space="preserve">sandorio atitikties nacionalinio </w:t>
      </w:r>
      <w:r w:rsidR="0047047D" w:rsidRPr="009A0F53">
        <w:rPr>
          <w:color w:val="000000"/>
          <w:spacing w:val="2"/>
          <w:shd w:val="clear" w:color="auto" w:fill="FFFFFF"/>
        </w:rPr>
        <w:lastRenderedPageBreak/>
        <w:t>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038E266A" w14:textId="77777777" w:rsidR="00AF62E6" w:rsidRPr="00780655"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98802332"/>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8"/>
      <w:bookmarkEnd w:id="19"/>
      <w:bookmarkEnd w:id="20"/>
    </w:p>
    <w:p w14:paraId="7F645392"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46E7088A" w14:textId="77777777"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w:t>
      </w:r>
      <w:r w:rsidR="005709B8" w:rsidRPr="00B14C3A">
        <w:rPr>
          <w:rFonts w:cstheme="minorHAnsi"/>
          <w:color w:val="0070C0"/>
        </w:rPr>
        <w:t>Įkainotą veiklų sąrašą</w:t>
      </w:r>
      <w:r w:rsidR="005709B8">
        <w:rPr>
          <w:rFonts w:cstheme="minorHAnsi"/>
        </w:rPr>
        <w:t>“</w:t>
      </w:r>
      <w:r w:rsidRPr="00780655">
        <w:rPr>
          <w:rFonts w:cstheme="minorHAnsi"/>
        </w:rPr>
        <w:t>.</w:t>
      </w:r>
    </w:p>
    <w:p w14:paraId="283F83C1" w14:textId="77777777"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27AE52FD" w14:textId="77777777"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00087879">
        <w:t xml:space="preserve">, specialiųjų pirkimo sąlygų </w:t>
      </w:r>
      <w:r w:rsidR="00087879" w:rsidRPr="00087879">
        <w:rPr>
          <w:color w:val="0070C0"/>
        </w:rPr>
        <w:t xml:space="preserve">4 priede </w:t>
      </w:r>
      <w:r w:rsidR="00087879">
        <w:t>„</w:t>
      </w:r>
      <w:r w:rsidR="00087879" w:rsidRPr="001D68D2">
        <w:rPr>
          <w:rFonts w:eastAsia="Calibri" w:cstheme="minorHAnsi"/>
          <w:color w:val="0070C0"/>
        </w:rPr>
        <w:t>Tiekėjų kvalifikacijos reikalavimai</w:t>
      </w:r>
      <w:r w:rsidR="00087879" w:rsidRPr="009A0F53">
        <w:rPr>
          <w:rFonts w:eastAsia="Calibri" w:cstheme="minorHAnsi"/>
          <w:color w:val="0070C0"/>
        </w:rPr>
        <w:t xml:space="preserve"> ir reikalaujami kokybės bei aplinkos apsaugos vadybos sistemų standartai</w:t>
      </w:r>
      <w:r w:rsidR="00087879">
        <w:rPr>
          <w:rFonts w:eastAsia="Calibri" w:cstheme="minorHAnsi"/>
          <w:color w:val="0070C0"/>
        </w:rPr>
        <w:t xml:space="preserve">“ </w:t>
      </w:r>
      <w:r w:rsidR="00087879" w:rsidRPr="00087879">
        <w:rPr>
          <w:rFonts w:eastAsia="Calibri" w:cstheme="minorHAnsi"/>
        </w:rPr>
        <w:t>nurodyti dokumentai</w:t>
      </w:r>
      <w:r w:rsidRPr="00087879">
        <w:t>.</w:t>
      </w:r>
    </w:p>
    <w:p w14:paraId="65B27F83"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0BD2A8FF"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2BAA0166" w14:textId="77777777"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340479D3"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2AC27057"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005C8789" w14:textId="77777777"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Pr>
          <w:rFonts w:cstheme="minorHAnsi"/>
        </w:rPr>
        <w:t>Perkantysis subjektas</w:t>
      </w:r>
      <w:r w:rsidRPr="001D68D2">
        <w:rPr>
          <w:rFonts w:cstheme="minorHAnsi"/>
        </w:rPr>
        <w:t xml:space="preserve"> kelia tokius kvalifikacijos reikalavimus ir reikalauja prisiimti solidarią atsakomybę)</w:t>
      </w:r>
      <w:r w:rsidR="007F193D" w:rsidRPr="001D68D2">
        <w:rPr>
          <w:rFonts w:cstheme="minorHAnsi"/>
        </w:rPr>
        <w:t>.</w:t>
      </w:r>
      <w:r w:rsidRPr="009A0F53">
        <w:rPr>
          <w:rFonts w:cstheme="minorHAnsi"/>
          <w:i/>
          <w:iCs/>
          <w:color w:val="FF0000"/>
        </w:rPr>
        <w:t xml:space="preserve"> </w:t>
      </w:r>
    </w:p>
    <w:p w14:paraId="78C842A5" w14:textId="77777777"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35B1B6C5"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7DBD6AF8"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66BDB044" w14:textId="77777777"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16200A6E"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663CDCC0"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Pr="00780655">
        <w:t>ir lyginamos su visais mokesčiais, įskaitant PVM</w:t>
      </w:r>
      <w:r w:rsidR="006E3394" w:rsidRPr="00780655">
        <w:t>.</w:t>
      </w:r>
      <w:r w:rsidRPr="00780655">
        <w:t xml:space="preserve"> </w:t>
      </w:r>
    </w:p>
    <w:p w14:paraId="47ED93D5"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802333"/>
      <w:bookmarkEnd w:id="21"/>
      <w:bookmarkEnd w:id="22"/>
      <w:bookmarkEnd w:id="23"/>
      <w:bookmarkEnd w:id="24"/>
      <w:bookmarkEnd w:id="25"/>
      <w:r w:rsidRPr="00780655">
        <w:rPr>
          <w:rFonts w:asciiTheme="minorHAnsi" w:hAnsiTheme="minorHAnsi" w:cstheme="minorHAnsi"/>
        </w:rPr>
        <w:lastRenderedPageBreak/>
        <w:t>Pasiūlymo galiojimo užtikrinimas</w:t>
      </w:r>
      <w:bookmarkEnd w:id="26"/>
      <w:bookmarkEnd w:id="27"/>
      <w:bookmarkEnd w:id="28"/>
    </w:p>
    <w:p w14:paraId="004D234E" w14:textId="77777777"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2A502168" w14:textId="033DEA77"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Pr="001728BD">
        <w:rPr>
          <w:rFonts w:ascii="Calibri" w:eastAsia="Times New Roman" w:hAnsi="Calibri" w:cs="Calibri"/>
        </w:rPr>
        <w:t xml:space="preserve">- </w:t>
      </w:r>
      <w:r w:rsidR="00815D5C" w:rsidRPr="00815D5C">
        <w:rPr>
          <w:rFonts w:ascii="Calibri" w:eastAsia="Times New Roman" w:hAnsi="Calibri" w:cs="Calibri"/>
        </w:rPr>
        <w:t>15</w:t>
      </w:r>
      <w:r w:rsidRPr="00815D5C">
        <w:rPr>
          <w:rFonts w:ascii="Calibri" w:eastAsia="Times New Roman" w:hAnsi="Calibri" w:cs="Calibri"/>
        </w:rPr>
        <w:t>.000 Eur (</w:t>
      </w:r>
      <w:r w:rsidR="00815D5C">
        <w:rPr>
          <w:rFonts w:ascii="Calibri" w:eastAsia="Times New Roman" w:hAnsi="Calibri" w:cs="Calibri"/>
        </w:rPr>
        <w:t>penkiolika</w:t>
      </w:r>
      <w:r w:rsidRPr="001728BD">
        <w:rPr>
          <w:rFonts w:ascii="Calibri" w:eastAsia="Times New Roman" w:hAnsi="Calibri" w:cs="Calibri"/>
        </w:rPr>
        <w:t xml:space="preserve"> tūkstančių eurų).</w:t>
      </w:r>
    </w:p>
    <w:p w14:paraId="5F1E63DB" w14:textId="5672542C" w:rsidR="007F6E2E" w:rsidRPr="00780655"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Tiekėjo pateikiamo pasiūlymo galiojimas turi būti užtikrintas 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Garantija</w:t>
      </w:r>
      <w:r w:rsidR="00490684">
        <w:rPr>
          <w:rFonts w:ascii="Calibri" w:eastAsia="Times New Roman" w:hAnsi="Calibri" w:cs="Calibri"/>
        </w:rPr>
        <w:t xml:space="preserve"> </w:t>
      </w:r>
      <w:r w:rsidRPr="00780655">
        <w:rPr>
          <w:rFonts w:ascii="Calibri" w:eastAsia="Times New Roman" w:hAnsi="Calibri" w:cs="Calibri"/>
        </w:rPr>
        <w:t>turi būti besąlygin</w:t>
      </w:r>
      <w:r w:rsidR="00815D5C">
        <w:rPr>
          <w:rFonts w:ascii="Calibri" w:eastAsia="Times New Roman" w:hAnsi="Calibri" w:cs="Calibri"/>
        </w:rPr>
        <w:t>ė</w:t>
      </w:r>
      <w:r w:rsidRPr="00780655">
        <w:rPr>
          <w:rFonts w:ascii="Calibri" w:eastAsia="Times New Roman" w:hAnsi="Calibri" w:cs="Calibri"/>
        </w:rPr>
        <w:t xml:space="preserve"> ir neatšaukiama ir negali būti ribojama jokiomis išankstinėmis sąlygomis ar papildomomis prievolėmis Perkančiajam subjektui</w:t>
      </w:r>
      <w:r w:rsidR="004D5277" w:rsidRPr="00780655">
        <w:rPr>
          <w:rFonts w:ascii="Calibri" w:eastAsia="Times New Roman" w:hAnsi="Calibri" w:cs="Calibri"/>
        </w:rPr>
        <w:t>.</w:t>
      </w:r>
    </w:p>
    <w:p w14:paraId="2BE99EF4"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3C83BAA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Garantija turi galioti visą pasiūlymo galiojimo laikotarpį, bet </w:t>
      </w:r>
      <w:r w:rsidRPr="00780655">
        <w:rPr>
          <w:rFonts w:ascii="Calibri" w:eastAsia="Times New Roman" w:hAnsi="Calibri" w:cs="Calibri"/>
          <w:color w:val="000000"/>
        </w:rPr>
        <w:t xml:space="preserve">ne </w:t>
      </w:r>
      <w:r w:rsidRPr="00815D5C">
        <w:rPr>
          <w:rFonts w:ascii="Calibri" w:eastAsia="Times New Roman" w:hAnsi="Calibri" w:cs="Calibri"/>
          <w:color w:val="000000"/>
        </w:rPr>
        <w:t>trumpiau nei 90 dienų</w:t>
      </w:r>
      <w:r w:rsidRPr="00780655">
        <w:rPr>
          <w:rFonts w:ascii="Calibri" w:eastAsia="Times New Roman" w:hAnsi="Calibri" w:cs="Calibri"/>
          <w:color w:val="000000"/>
        </w:rPr>
        <w:t xml:space="preserve"> nuo pasiūlymų pateikimo termino pabaigos;</w:t>
      </w:r>
    </w:p>
    <w:p w14:paraId="249D55FE"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42F8AE44"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59423AFF"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5CDE2FB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2DA3D1A"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1966E750"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1BC4ABE0"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6302729C"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6FF3BA63"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p>
    <w:p w14:paraId="31A336F4"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8802334"/>
      <w:bookmarkStart w:id="34" w:name="_Ref39485250"/>
      <w:bookmarkStart w:id="35" w:name="_Ref39485258"/>
      <w:r w:rsidRPr="00780655">
        <w:rPr>
          <w:rFonts w:asciiTheme="minorHAnsi" w:hAnsiTheme="minorHAnsi" w:cstheme="minorHAnsi"/>
        </w:rPr>
        <w:t>Elektroninis aukcionas</w:t>
      </w:r>
      <w:bookmarkEnd w:id="29"/>
      <w:bookmarkEnd w:id="30"/>
      <w:bookmarkEnd w:id="31"/>
      <w:bookmarkEnd w:id="32"/>
      <w:bookmarkEnd w:id="33"/>
    </w:p>
    <w:p w14:paraId="5D80052E"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1353AE0C" w14:textId="77777777" w:rsidR="00040C0F" w:rsidRPr="009A0F53" w:rsidRDefault="002827E4" w:rsidP="008E4B62">
      <w:pPr>
        <w:spacing w:after="0" w:line="240" w:lineRule="auto"/>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0C48D143"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8802335"/>
      <w:r w:rsidRPr="009A0F53">
        <w:rPr>
          <w:rFonts w:asciiTheme="minorHAnsi" w:hAnsiTheme="minorHAnsi" w:cstheme="minorHAnsi"/>
        </w:rPr>
        <w:t>P</w:t>
      </w:r>
      <w:r w:rsidR="00014A61" w:rsidRPr="00780655">
        <w:rPr>
          <w:rFonts w:asciiTheme="minorHAnsi" w:hAnsiTheme="minorHAnsi" w:cstheme="minorHAnsi"/>
        </w:rPr>
        <w:t>asiūlymų vertinimas</w:t>
      </w:r>
      <w:bookmarkEnd w:id="34"/>
      <w:bookmarkEnd w:id="35"/>
      <w:bookmarkEnd w:id="36"/>
      <w:bookmarkEnd w:id="37"/>
      <w:bookmarkEnd w:id="38"/>
    </w:p>
    <w:p w14:paraId="6090B514" w14:textId="77777777" w:rsidR="0012527F" w:rsidRPr="00780655" w:rsidRDefault="002D470F" w:rsidP="00976452">
      <w:pPr>
        <w:spacing w:after="0" w:line="240" w:lineRule="auto"/>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2A7FB3E2" w14:textId="77777777" w:rsidR="00C8691C" w:rsidRPr="00780655" w:rsidRDefault="0012527F" w:rsidP="00976452">
      <w:pPr>
        <w:spacing w:after="0" w:line="240" w:lineRule="auto"/>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11DD1BE2"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8802336"/>
      <w:r w:rsidRPr="001D68D2">
        <w:rPr>
          <w:rFonts w:asciiTheme="minorHAnsi" w:hAnsiTheme="minorHAnsi" w:cstheme="minorHAnsi"/>
        </w:rPr>
        <w:lastRenderedPageBreak/>
        <w:t>S</w:t>
      </w:r>
      <w:r w:rsidR="00281735" w:rsidRPr="009A0F53">
        <w:rPr>
          <w:rFonts w:asciiTheme="minorHAnsi" w:hAnsiTheme="minorHAnsi" w:cstheme="minorHAnsi"/>
        </w:rPr>
        <w:t>utarties sudarymas</w:t>
      </w:r>
      <w:bookmarkEnd w:id="39"/>
      <w:bookmarkEnd w:id="40"/>
      <w:bookmarkEnd w:id="41"/>
    </w:p>
    <w:p w14:paraId="6A83710A" w14:textId="28A80542" w:rsidR="00337019" w:rsidRPr="001728BD" w:rsidRDefault="001E2745"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E2745">
        <w:rPr>
          <w:rFonts w:cstheme="minorHAnsi"/>
        </w:rPr>
        <w:t>Ši pirkimo procedūra atliekama siekiant sudaryti sutartį su tiekėju, kurio pasiūlymas, vadovaujantis pirkimo sąlygose nustatyta tvarka, bus pripažintas laimėjęs</w:t>
      </w:r>
      <w:r w:rsidR="00337019" w:rsidRPr="009A0F53">
        <w:rPr>
          <w:rFonts w:cstheme="minorHAnsi"/>
        </w:rPr>
        <w:t>.</w:t>
      </w:r>
      <w:r w:rsidR="00337019" w:rsidRPr="001728BD">
        <w:rPr>
          <w:rFonts w:cstheme="minorHAnsi"/>
        </w:rPr>
        <w:t xml:space="preserve"> </w:t>
      </w:r>
      <w:r>
        <w:rPr>
          <w:rFonts w:cstheme="minorHAnsi"/>
        </w:rPr>
        <w:t xml:space="preserve">Rangos </w:t>
      </w:r>
      <w:r w:rsidR="00337019" w:rsidRPr="001728BD">
        <w:rPr>
          <w:rFonts w:cstheme="minorHAnsi"/>
        </w:rPr>
        <w:t xml:space="preserve">Sutarties sąlygos pateikiamos specialiųjų pirkimo sąlygų </w:t>
      </w:r>
      <w:r w:rsidR="00337019" w:rsidRPr="001728BD">
        <w:rPr>
          <w:rFonts w:cstheme="minorHAnsi"/>
          <w:color w:val="0070C0"/>
        </w:rPr>
        <w:t xml:space="preserve">10 </w:t>
      </w:r>
      <w:r w:rsidR="00337019" w:rsidRPr="009A0F53">
        <w:rPr>
          <w:rFonts w:cstheme="minorHAnsi"/>
          <w:color w:val="0070C0"/>
        </w:rPr>
        <w:t>priede  „Sutarties projektas“</w:t>
      </w:r>
      <w:r w:rsidR="00337019" w:rsidRPr="001728BD">
        <w:rPr>
          <w:rFonts w:cstheme="minorHAnsi"/>
        </w:rPr>
        <w:t>.</w:t>
      </w:r>
    </w:p>
    <w:p w14:paraId="10A60A92" w14:textId="50DE6C7F" w:rsidR="00557EA9" w:rsidRPr="001728BD" w:rsidRDefault="001E2745"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Pr>
          <w:rFonts w:cstheme="minorHAnsi"/>
        </w:rPr>
        <w:t>P</w:t>
      </w:r>
      <w:r w:rsidR="00337019" w:rsidRPr="00FE4908">
        <w:rPr>
          <w:rFonts w:cstheme="minorHAnsi"/>
        </w:rPr>
        <w:t xml:space="preserve">irkimo sutarties įvykdymo terminas- </w:t>
      </w:r>
      <w:r>
        <w:rPr>
          <w:rFonts w:cstheme="minorHAnsi"/>
        </w:rPr>
        <w:t>20</w:t>
      </w:r>
      <w:r w:rsidR="00337019" w:rsidRPr="00FE4908">
        <w:rPr>
          <w:rFonts w:cstheme="minorHAnsi"/>
        </w:rPr>
        <w:t xml:space="preserve"> mėn.</w:t>
      </w:r>
    </w:p>
    <w:bookmarkEnd w:id="3"/>
    <w:p w14:paraId="4CF04F04" w14:textId="77777777" w:rsidR="00716C8D" w:rsidRDefault="008D704D" w:rsidP="001728BD">
      <w:pPr>
        <w:spacing w:after="0" w:line="240" w:lineRule="auto"/>
        <w:jc w:val="center"/>
        <w:rPr>
          <w:rFonts w:eastAsia="Calibri" w:cstheme="minorHAnsi"/>
        </w:rPr>
        <w:sectPr w:rsidR="00716C8D" w:rsidSect="001728BD">
          <w:headerReference w:type="default" r:id="rId14"/>
          <w:footerReference w:type="default" r:id="rId15"/>
          <w:headerReference w:type="first" r:id="rId16"/>
          <w:footerReference w:type="first" r:id="rId17"/>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3A142D56" w14:textId="77777777" w:rsidR="00774AA5" w:rsidRPr="009A0F53" w:rsidRDefault="000631F1" w:rsidP="005C1E12">
      <w:pPr>
        <w:pStyle w:val="Antrat1"/>
        <w:jc w:val="right"/>
        <w:rPr>
          <w:rFonts w:asciiTheme="minorHAnsi" w:hAnsiTheme="minorHAnsi" w:cstheme="minorHAnsi"/>
          <w:sz w:val="21"/>
          <w:szCs w:val="21"/>
        </w:rPr>
      </w:pPr>
      <w:bookmarkStart w:id="42" w:name="_Toc198802337"/>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2"/>
    </w:p>
    <w:p w14:paraId="331C10C3"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0FD18087"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56BBDE7B" w14:textId="77777777" w:rsidR="00774AA5" w:rsidRPr="00780655" w:rsidRDefault="009F4FBE" w:rsidP="004B3551">
            <w:pPr>
              <w:jc w:val="center"/>
              <w:rPr>
                <w:rFonts w:cstheme="minorHAnsi"/>
                <w:b/>
                <w:bCs/>
              </w:rPr>
            </w:pPr>
            <w:r w:rsidRPr="00780655">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0530621"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C1ED39E"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15A90DA6"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7D5278"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7C99C2A3" w14:textId="77777777" w:rsidTr="127DD6E8">
        <w:trPr>
          <w:trHeight w:val="20"/>
        </w:trPr>
        <w:tc>
          <w:tcPr>
            <w:tcW w:w="726" w:type="dxa"/>
            <w:shd w:val="clear" w:color="auto" w:fill="auto"/>
            <w:tcMar>
              <w:top w:w="0" w:type="dxa"/>
              <w:left w:w="108" w:type="dxa"/>
              <w:bottom w:w="0" w:type="dxa"/>
              <w:right w:w="108" w:type="dxa"/>
            </w:tcMar>
          </w:tcPr>
          <w:p w14:paraId="733C7C57"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shd w:val="clear" w:color="auto" w:fill="auto"/>
            <w:tcMar>
              <w:top w:w="0" w:type="dxa"/>
              <w:left w:w="108" w:type="dxa"/>
              <w:bottom w:w="0" w:type="dxa"/>
              <w:right w:w="108" w:type="dxa"/>
            </w:tcMar>
          </w:tcPr>
          <w:p w14:paraId="727B0E20"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shd w:val="clear" w:color="auto" w:fill="auto"/>
            <w:tcMar>
              <w:top w:w="0" w:type="dxa"/>
              <w:left w:w="108" w:type="dxa"/>
              <w:bottom w:w="0" w:type="dxa"/>
              <w:right w:w="108" w:type="dxa"/>
            </w:tcMar>
          </w:tcPr>
          <w:p w14:paraId="75D9D53D"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shd w:val="clear" w:color="auto" w:fill="auto"/>
            <w:tcMar>
              <w:top w:w="0" w:type="dxa"/>
              <w:left w:w="108" w:type="dxa"/>
              <w:bottom w:w="0" w:type="dxa"/>
              <w:right w:w="108" w:type="dxa"/>
            </w:tcMar>
          </w:tcPr>
          <w:p w14:paraId="40D6697D" w14:textId="77777777"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274A482F" w14:textId="77777777" w:rsidTr="127DD6E8">
        <w:trPr>
          <w:trHeight w:val="20"/>
        </w:trPr>
        <w:tc>
          <w:tcPr>
            <w:tcW w:w="726" w:type="dxa"/>
            <w:shd w:val="clear" w:color="auto" w:fill="auto"/>
            <w:tcMar>
              <w:top w:w="0" w:type="dxa"/>
              <w:left w:w="108" w:type="dxa"/>
              <w:bottom w:w="0" w:type="dxa"/>
              <w:right w:w="108" w:type="dxa"/>
            </w:tcMar>
          </w:tcPr>
          <w:p w14:paraId="31CCEC70"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shd w:val="clear" w:color="auto" w:fill="auto"/>
            <w:tcMar>
              <w:top w:w="0" w:type="dxa"/>
              <w:left w:w="108" w:type="dxa"/>
              <w:bottom w:w="0" w:type="dxa"/>
              <w:right w:w="108" w:type="dxa"/>
            </w:tcMar>
          </w:tcPr>
          <w:p w14:paraId="1D975D08"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2D8B54D" w14:textId="59F001E6"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 xml:space="preserve">po </w:t>
            </w:r>
            <w:r w:rsidR="0099208A">
              <w:rPr>
                <w:rFonts w:cstheme="minorHAnsi"/>
                <w:color w:val="000000" w:themeColor="text1"/>
              </w:rPr>
              <w:t>30</w:t>
            </w:r>
            <w:r w:rsidRPr="00780655">
              <w:rPr>
                <w:rFonts w:cstheme="minorHAnsi"/>
                <w:color w:val="000000" w:themeColor="text1"/>
              </w:rPr>
              <w:t xml:space="preserve"> minučių</w:t>
            </w:r>
            <w:r w:rsidRPr="00780655">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EB02A0E" w14:textId="77777777" w:rsidR="00774AA5" w:rsidRPr="00780655" w:rsidRDefault="00774AA5" w:rsidP="0003169B">
            <w:pPr>
              <w:spacing w:after="0" w:line="240" w:lineRule="auto"/>
              <w:rPr>
                <w:rFonts w:cstheme="minorHAnsi"/>
                <w:iCs/>
              </w:rPr>
            </w:pPr>
          </w:p>
        </w:tc>
      </w:tr>
      <w:tr w:rsidR="00774AA5" w:rsidRPr="00780655" w14:paraId="10AC2B60" w14:textId="77777777" w:rsidTr="127DD6E8">
        <w:trPr>
          <w:trHeight w:val="20"/>
        </w:trPr>
        <w:tc>
          <w:tcPr>
            <w:tcW w:w="726" w:type="dxa"/>
            <w:shd w:val="clear" w:color="auto" w:fill="auto"/>
            <w:tcMar>
              <w:top w:w="0" w:type="dxa"/>
              <w:left w:w="108" w:type="dxa"/>
              <w:bottom w:w="0" w:type="dxa"/>
              <w:right w:w="108" w:type="dxa"/>
            </w:tcMar>
          </w:tcPr>
          <w:p w14:paraId="67BFF888"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shd w:val="clear" w:color="auto" w:fill="auto"/>
            <w:tcMar>
              <w:top w:w="0" w:type="dxa"/>
              <w:left w:w="108" w:type="dxa"/>
              <w:bottom w:w="0" w:type="dxa"/>
              <w:right w:w="108" w:type="dxa"/>
            </w:tcMar>
          </w:tcPr>
          <w:p w14:paraId="4AAE61DB" w14:textId="77777777" w:rsidR="00774AA5" w:rsidRPr="00776502" w:rsidRDefault="00774AA5" w:rsidP="0003169B">
            <w:pPr>
              <w:keepNext/>
              <w:spacing w:after="0" w:line="240" w:lineRule="auto"/>
              <w:rPr>
                <w:rFonts w:cstheme="minorHAnsi"/>
                <w:bCs/>
              </w:rPr>
            </w:pPr>
            <w:r w:rsidRPr="00776502">
              <w:rPr>
                <w:rFonts w:cstheme="minorHAnsi"/>
              </w:rPr>
              <w:t xml:space="preserve">Prašymą paaiškinti, patikslinti pirkimo </w:t>
            </w:r>
            <w:r w:rsidR="00EF5E21" w:rsidRPr="00776502">
              <w:rPr>
                <w:rFonts w:cstheme="minorHAnsi"/>
              </w:rPr>
              <w:t>sąlygas</w:t>
            </w:r>
            <w:r w:rsidRPr="00776502">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1EECF058" w14:textId="77777777" w:rsidR="00774AA5" w:rsidRPr="00776502" w:rsidRDefault="00B25867" w:rsidP="0003169B">
            <w:pPr>
              <w:spacing w:after="0" w:line="240" w:lineRule="auto"/>
              <w:rPr>
                <w:rFonts w:cstheme="minorHAnsi"/>
              </w:rPr>
            </w:pPr>
            <w:r w:rsidRPr="00776502">
              <w:rPr>
                <w:rFonts w:cstheme="minorHAnsi"/>
                <w:sz w:val="22"/>
                <w:szCs w:val="22"/>
              </w:rPr>
              <w:t xml:space="preserve">6 (šešios) </w:t>
            </w:r>
            <w:r w:rsidR="005F17E7" w:rsidRPr="00776502">
              <w:rPr>
                <w:rFonts w:cstheme="minorHAnsi"/>
              </w:rPr>
              <w:t>dien</w:t>
            </w:r>
            <w:r w:rsidRPr="00776502">
              <w:rPr>
                <w:rFonts w:cstheme="minorHAnsi"/>
              </w:rPr>
              <w:t>os</w:t>
            </w:r>
            <w:r w:rsidR="005F17E7" w:rsidRPr="00776502">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02CD1506" w14:textId="77777777" w:rsidR="00774AA5" w:rsidRPr="00780655" w:rsidRDefault="00774AA5" w:rsidP="00424668">
            <w:pPr>
              <w:spacing w:after="0" w:line="240" w:lineRule="auto"/>
              <w:rPr>
                <w:rFonts w:cstheme="minorHAnsi"/>
                <w:iCs/>
                <w:color w:val="7030A0"/>
              </w:rPr>
            </w:pPr>
          </w:p>
        </w:tc>
      </w:tr>
      <w:tr w:rsidR="00774AA5" w:rsidRPr="00780655" w14:paraId="11187FE0" w14:textId="77777777" w:rsidTr="127DD6E8">
        <w:trPr>
          <w:trHeight w:val="20"/>
        </w:trPr>
        <w:tc>
          <w:tcPr>
            <w:tcW w:w="726" w:type="dxa"/>
            <w:shd w:val="clear" w:color="auto" w:fill="auto"/>
            <w:tcMar>
              <w:top w:w="0" w:type="dxa"/>
              <w:left w:w="108" w:type="dxa"/>
              <w:bottom w:w="0" w:type="dxa"/>
              <w:right w:w="108" w:type="dxa"/>
            </w:tcMar>
          </w:tcPr>
          <w:p w14:paraId="3808AB1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985817" w14:textId="77777777" w:rsidR="00774AA5" w:rsidRPr="00776502" w:rsidRDefault="0003139F" w:rsidP="0003169B">
            <w:pPr>
              <w:spacing w:after="0" w:line="240" w:lineRule="auto"/>
              <w:rPr>
                <w:rFonts w:cstheme="minorHAnsi"/>
              </w:rPr>
            </w:pPr>
            <w:r w:rsidRPr="00776502">
              <w:rPr>
                <w:rFonts w:cstheme="minorHAnsi"/>
                <w:sz w:val="22"/>
                <w:szCs w:val="22"/>
              </w:rPr>
              <w:t>Perkantysis subjektas</w:t>
            </w:r>
            <w:r w:rsidR="00774AA5" w:rsidRPr="00776502">
              <w:rPr>
                <w:rFonts w:cstheme="minorHAnsi"/>
                <w:sz w:val="22"/>
                <w:szCs w:val="22"/>
              </w:rPr>
              <w:t xml:space="preserve"> </w:t>
            </w:r>
            <w:r w:rsidR="009B3AF8" w:rsidRPr="00776502">
              <w:rPr>
                <w:rFonts w:cstheme="minorHAnsi"/>
                <w:sz w:val="22"/>
                <w:szCs w:val="22"/>
              </w:rPr>
              <w:t>p</w:t>
            </w:r>
            <w:r w:rsidR="00774AA5" w:rsidRPr="00776502">
              <w:rPr>
                <w:rFonts w:cstheme="minorHAnsi"/>
                <w:sz w:val="22"/>
                <w:szCs w:val="22"/>
              </w:rPr>
              <w:t xml:space="preserve">irkimo </w:t>
            </w:r>
            <w:r w:rsidR="00EF5E21" w:rsidRPr="00776502">
              <w:rPr>
                <w:rFonts w:cstheme="minorHAnsi"/>
                <w:sz w:val="22"/>
                <w:szCs w:val="22"/>
              </w:rPr>
              <w:t>sąlygų</w:t>
            </w:r>
            <w:r w:rsidR="00774AA5" w:rsidRPr="0077650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52782FD0" w14:textId="77777777" w:rsidR="00774AA5" w:rsidRPr="00776502" w:rsidRDefault="00B25867" w:rsidP="0003169B">
            <w:pPr>
              <w:spacing w:after="0" w:line="240" w:lineRule="auto"/>
              <w:rPr>
                <w:rFonts w:cstheme="minorHAnsi"/>
              </w:rPr>
            </w:pPr>
            <w:r w:rsidRPr="00776502">
              <w:rPr>
                <w:rFonts w:cstheme="minorHAnsi"/>
                <w:sz w:val="22"/>
                <w:szCs w:val="22"/>
              </w:rPr>
              <w:t xml:space="preserve">4 (keturios) </w:t>
            </w:r>
            <w:r w:rsidR="00CE1F13" w:rsidRPr="00776502">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7CF2703" w14:textId="77777777" w:rsidR="00774AA5" w:rsidRPr="00780655" w:rsidRDefault="00774AA5" w:rsidP="00CE1F13">
            <w:pPr>
              <w:spacing w:after="0" w:line="240" w:lineRule="auto"/>
              <w:rPr>
                <w:rFonts w:cstheme="minorHAnsi"/>
              </w:rPr>
            </w:pPr>
          </w:p>
        </w:tc>
      </w:tr>
      <w:tr w:rsidR="00774AA5" w:rsidRPr="00780655" w14:paraId="0377E251" w14:textId="77777777" w:rsidTr="127DD6E8">
        <w:trPr>
          <w:trHeight w:val="20"/>
        </w:trPr>
        <w:tc>
          <w:tcPr>
            <w:tcW w:w="726" w:type="dxa"/>
            <w:shd w:val="clear" w:color="auto" w:fill="auto"/>
            <w:tcMar>
              <w:top w:w="0" w:type="dxa"/>
              <w:left w:w="108" w:type="dxa"/>
              <w:bottom w:w="0" w:type="dxa"/>
              <w:right w:w="108" w:type="dxa"/>
            </w:tcMar>
          </w:tcPr>
          <w:p w14:paraId="73EE696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4F4527" w14:textId="77777777" w:rsidR="00774AA5" w:rsidRPr="00776502" w:rsidRDefault="00455131" w:rsidP="0003169B">
            <w:pPr>
              <w:spacing w:after="0" w:line="240" w:lineRule="auto"/>
              <w:rPr>
                <w:rFonts w:cstheme="minorHAnsi"/>
                <w:sz w:val="22"/>
                <w:szCs w:val="22"/>
              </w:rPr>
            </w:pPr>
            <w:r w:rsidRPr="00776502">
              <w:rPr>
                <w:rFonts w:cstheme="minorHAnsi"/>
                <w:sz w:val="22"/>
                <w:szCs w:val="22"/>
              </w:rPr>
              <w:t>O</w:t>
            </w:r>
            <w:r w:rsidR="00774AA5" w:rsidRPr="0077650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281CB8D2" w14:textId="77777777" w:rsidR="00774AA5" w:rsidRPr="00776502" w:rsidRDefault="00774AA5" w:rsidP="0003169B">
            <w:pPr>
              <w:spacing w:after="0" w:line="240" w:lineRule="auto"/>
              <w:rPr>
                <w:rFonts w:cstheme="minorHAnsi"/>
                <w:iCs/>
              </w:rPr>
            </w:pPr>
            <w:r w:rsidRPr="00776502">
              <w:rPr>
                <w:rFonts w:cstheme="minorHAnsi"/>
                <w:iCs/>
              </w:rPr>
              <w:t>NETAIKOMA</w:t>
            </w:r>
          </w:p>
        </w:tc>
        <w:tc>
          <w:tcPr>
            <w:tcW w:w="2954" w:type="dxa"/>
            <w:shd w:val="clear" w:color="auto" w:fill="auto"/>
            <w:tcMar>
              <w:top w:w="0" w:type="dxa"/>
              <w:left w:w="108" w:type="dxa"/>
              <w:bottom w:w="0" w:type="dxa"/>
              <w:right w:w="108" w:type="dxa"/>
            </w:tcMar>
          </w:tcPr>
          <w:p w14:paraId="70EB06FC" w14:textId="77777777" w:rsidR="00774AA5" w:rsidRPr="00780655" w:rsidRDefault="00774AA5" w:rsidP="0003169B">
            <w:pPr>
              <w:spacing w:after="0" w:line="240" w:lineRule="auto"/>
              <w:rPr>
                <w:rFonts w:cstheme="minorHAnsi"/>
              </w:rPr>
            </w:pPr>
          </w:p>
        </w:tc>
      </w:tr>
      <w:tr w:rsidR="00774AA5" w:rsidRPr="00780655" w14:paraId="7DC9A444" w14:textId="77777777" w:rsidTr="127DD6E8">
        <w:trPr>
          <w:trHeight w:val="20"/>
        </w:trPr>
        <w:tc>
          <w:tcPr>
            <w:tcW w:w="726" w:type="dxa"/>
            <w:shd w:val="clear" w:color="auto" w:fill="auto"/>
            <w:tcMar>
              <w:top w:w="0" w:type="dxa"/>
              <w:left w:w="108" w:type="dxa"/>
              <w:bottom w:w="0" w:type="dxa"/>
              <w:right w:w="108" w:type="dxa"/>
            </w:tcMar>
          </w:tcPr>
          <w:p w14:paraId="2931FF2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E15C704" w14:textId="77777777" w:rsidR="00774AA5" w:rsidRPr="00776502" w:rsidRDefault="0003139F" w:rsidP="0003169B">
            <w:pPr>
              <w:spacing w:after="0" w:line="240" w:lineRule="auto"/>
              <w:rPr>
                <w:rFonts w:cstheme="minorHAnsi"/>
              </w:rPr>
            </w:pPr>
            <w:r w:rsidRPr="00776502">
              <w:rPr>
                <w:rFonts w:cstheme="minorHAnsi"/>
              </w:rPr>
              <w:t>Perkantysis subjektas</w:t>
            </w:r>
            <w:r w:rsidR="00774AA5" w:rsidRPr="00776502">
              <w:rPr>
                <w:rFonts w:cstheme="minorHAnsi"/>
              </w:rPr>
              <w:t xml:space="preserve"> rengs susitikimus su tiekėjais dėl pirkimo </w:t>
            </w:r>
            <w:r w:rsidR="006932C2" w:rsidRPr="00776502">
              <w:rPr>
                <w:rFonts w:cstheme="minorHAnsi"/>
              </w:rPr>
              <w:t>sąlygų</w:t>
            </w:r>
            <w:r w:rsidR="00774AA5" w:rsidRPr="00776502">
              <w:rPr>
                <w:rFonts w:cstheme="minorHAnsi"/>
              </w:rPr>
              <w:t xml:space="preserve"> paaiškinimo</w:t>
            </w:r>
          </w:p>
        </w:tc>
        <w:tc>
          <w:tcPr>
            <w:tcW w:w="3643" w:type="dxa"/>
            <w:shd w:val="clear" w:color="auto" w:fill="auto"/>
            <w:tcMar>
              <w:top w:w="0" w:type="dxa"/>
              <w:left w:w="108" w:type="dxa"/>
              <w:bottom w:w="0" w:type="dxa"/>
              <w:right w:w="108" w:type="dxa"/>
            </w:tcMar>
          </w:tcPr>
          <w:p w14:paraId="2480D479" w14:textId="77777777" w:rsidR="00774AA5" w:rsidRPr="00776502" w:rsidRDefault="00774AA5" w:rsidP="0003169B">
            <w:pPr>
              <w:spacing w:after="0" w:line="240" w:lineRule="auto"/>
              <w:rPr>
                <w:rFonts w:cstheme="minorHAnsi"/>
                <w:iCs/>
              </w:rPr>
            </w:pPr>
            <w:r w:rsidRPr="00776502">
              <w:rPr>
                <w:rFonts w:cstheme="minorHAnsi"/>
                <w:iCs/>
              </w:rPr>
              <w:t>NETAIKOMA</w:t>
            </w:r>
          </w:p>
        </w:tc>
        <w:tc>
          <w:tcPr>
            <w:tcW w:w="2954" w:type="dxa"/>
            <w:shd w:val="clear" w:color="auto" w:fill="auto"/>
            <w:tcMar>
              <w:top w:w="0" w:type="dxa"/>
              <w:left w:w="108" w:type="dxa"/>
              <w:bottom w:w="0" w:type="dxa"/>
              <w:right w:w="108" w:type="dxa"/>
            </w:tcMar>
          </w:tcPr>
          <w:p w14:paraId="7D63EEB5" w14:textId="77777777" w:rsidR="00774AA5" w:rsidRPr="00780655" w:rsidRDefault="00774AA5" w:rsidP="0003169B">
            <w:pPr>
              <w:spacing w:after="0" w:line="240" w:lineRule="auto"/>
              <w:rPr>
                <w:rFonts w:cstheme="minorHAnsi"/>
              </w:rPr>
            </w:pPr>
          </w:p>
        </w:tc>
      </w:tr>
      <w:tr w:rsidR="00774AA5" w:rsidRPr="00780655" w14:paraId="4E8B77DB" w14:textId="77777777" w:rsidTr="127DD6E8">
        <w:trPr>
          <w:trHeight w:val="20"/>
        </w:trPr>
        <w:tc>
          <w:tcPr>
            <w:tcW w:w="726" w:type="dxa"/>
            <w:shd w:val="clear" w:color="auto" w:fill="auto"/>
            <w:tcMar>
              <w:top w:w="0" w:type="dxa"/>
              <w:left w:w="108" w:type="dxa"/>
              <w:bottom w:w="0" w:type="dxa"/>
              <w:right w:w="108" w:type="dxa"/>
            </w:tcMar>
          </w:tcPr>
          <w:p w14:paraId="3BAFB12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2AEC2B" w14:textId="77777777" w:rsidR="00774AA5" w:rsidRPr="00776502" w:rsidRDefault="00774AA5" w:rsidP="0003169B">
            <w:pPr>
              <w:spacing w:after="0" w:line="240" w:lineRule="auto"/>
            </w:pPr>
            <w:r w:rsidRPr="00776502">
              <w:t>Tiekėjai turi pateikti prekių pavyzdžius</w:t>
            </w:r>
          </w:p>
        </w:tc>
        <w:tc>
          <w:tcPr>
            <w:tcW w:w="3643" w:type="dxa"/>
            <w:shd w:val="clear" w:color="auto" w:fill="auto"/>
            <w:tcMar>
              <w:top w:w="0" w:type="dxa"/>
              <w:left w:w="108" w:type="dxa"/>
              <w:bottom w:w="0" w:type="dxa"/>
              <w:right w:w="108" w:type="dxa"/>
            </w:tcMar>
          </w:tcPr>
          <w:p w14:paraId="2FB31BC4" w14:textId="77777777" w:rsidR="00774AA5" w:rsidRPr="00776502" w:rsidRDefault="00774AA5" w:rsidP="0003169B">
            <w:pPr>
              <w:pStyle w:val="Body2"/>
              <w:spacing w:after="0"/>
              <w:rPr>
                <w:rFonts w:asciiTheme="minorHAnsi" w:hAnsiTheme="minorHAnsi" w:cstheme="minorHAnsi"/>
                <w:color w:val="auto"/>
                <w:lang w:val="lt-LT"/>
              </w:rPr>
            </w:pPr>
            <w:r w:rsidRPr="00776502">
              <w:rPr>
                <w:rFonts w:asciiTheme="minorHAnsi" w:hAnsiTheme="minorHAnsi" w:cstheme="minorHAnsi"/>
                <w:color w:val="auto"/>
                <w:lang w:val="lt-LT"/>
              </w:rPr>
              <w:t>NETAIKOMA</w:t>
            </w:r>
          </w:p>
          <w:p w14:paraId="053D087F" w14:textId="77777777" w:rsidR="00774AA5" w:rsidRPr="00776502" w:rsidRDefault="00955067" w:rsidP="0003169B">
            <w:pPr>
              <w:spacing w:after="0" w:line="240" w:lineRule="auto"/>
              <w:rPr>
                <w:rFonts w:cstheme="minorHAnsi"/>
                <w:iCs/>
              </w:rPr>
            </w:pPr>
            <w:r w:rsidRPr="00776502">
              <w:rPr>
                <w:rFonts w:cstheme="minorHAnsi"/>
                <w:i/>
                <w:iCs/>
              </w:rPr>
              <w:t xml:space="preserve"> </w:t>
            </w:r>
          </w:p>
        </w:tc>
        <w:tc>
          <w:tcPr>
            <w:tcW w:w="2954" w:type="dxa"/>
            <w:shd w:val="clear" w:color="auto" w:fill="auto"/>
            <w:tcMar>
              <w:top w:w="0" w:type="dxa"/>
              <w:left w:w="108" w:type="dxa"/>
              <w:bottom w:w="0" w:type="dxa"/>
              <w:right w:w="108" w:type="dxa"/>
            </w:tcMar>
          </w:tcPr>
          <w:p w14:paraId="117B9EE5" w14:textId="77777777" w:rsidR="00774AA5" w:rsidRPr="00780655" w:rsidRDefault="00774AA5" w:rsidP="0003169B">
            <w:pPr>
              <w:spacing w:after="0" w:line="240" w:lineRule="auto"/>
              <w:rPr>
                <w:rFonts w:cstheme="minorHAnsi"/>
              </w:rPr>
            </w:pPr>
          </w:p>
        </w:tc>
      </w:tr>
      <w:tr w:rsidR="00774AA5" w:rsidRPr="00780655" w14:paraId="284B48EC" w14:textId="77777777" w:rsidTr="127DD6E8">
        <w:trPr>
          <w:trHeight w:val="20"/>
        </w:trPr>
        <w:tc>
          <w:tcPr>
            <w:tcW w:w="726" w:type="dxa"/>
            <w:shd w:val="clear" w:color="auto" w:fill="auto"/>
            <w:tcMar>
              <w:top w:w="0" w:type="dxa"/>
              <w:left w:w="108" w:type="dxa"/>
              <w:bottom w:w="0" w:type="dxa"/>
              <w:right w:w="108" w:type="dxa"/>
            </w:tcMar>
          </w:tcPr>
          <w:p w14:paraId="5781DD08"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C0958E5" w14:textId="77777777" w:rsidR="00774AA5" w:rsidRPr="00776502" w:rsidRDefault="00774AA5" w:rsidP="0003169B">
            <w:pPr>
              <w:spacing w:after="0" w:line="240" w:lineRule="auto"/>
              <w:rPr>
                <w:rFonts w:cstheme="minorHAnsi"/>
                <w:bCs/>
              </w:rPr>
            </w:pPr>
            <w:r w:rsidRPr="00776502">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DA40CA0" w14:textId="77777777" w:rsidR="00774AA5" w:rsidRPr="00776502" w:rsidRDefault="006E3DAD" w:rsidP="0003169B">
            <w:pPr>
              <w:spacing w:after="0" w:line="240" w:lineRule="auto"/>
              <w:rPr>
                <w:rFonts w:cstheme="minorHAnsi"/>
                <w:iCs/>
              </w:rPr>
            </w:pPr>
            <w:r w:rsidRPr="00565602">
              <w:rPr>
                <w:rFonts w:cstheme="minorHAnsi"/>
                <w:iCs/>
              </w:rPr>
              <w:t>90</w:t>
            </w:r>
            <w:r w:rsidR="00774AA5" w:rsidRPr="00565602">
              <w:rPr>
                <w:rFonts w:cstheme="minorHAnsi"/>
                <w:iCs/>
              </w:rPr>
              <w:t xml:space="preserve"> (</w:t>
            </w:r>
            <w:r w:rsidRPr="00565602">
              <w:rPr>
                <w:rFonts w:cstheme="minorHAnsi"/>
                <w:iCs/>
              </w:rPr>
              <w:t>devyniasdešimt</w:t>
            </w:r>
            <w:r w:rsidR="00774AA5" w:rsidRPr="00565602">
              <w:rPr>
                <w:rFonts w:cstheme="minorHAnsi"/>
                <w:iCs/>
              </w:rPr>
              <w:t>)</w:t>
            </w:r>
            <w:r w:rsidR="00774AA5" w:rsidRPr="00776502">
              <w:rPr>
                <w:rFonts w:cstheme="minorHAnsi"/>
                <w:iCs/>
              </w:rPr>
              <w:t xml:space="preserve"> dienų nuo pasiūlymų pateikimo galutinio termino pabaigos</w:t>
            </w:r>
          </w:p>
        </w:tc>
        <w:tc>
          <w:tcPr>
            <w:tcW w:w="2954" w:type="dxa"/>
            <w:shd w:val="clear" w:color="auto" w:fill="auto"/>
            <w:tcMar>
              <w:top w:w="0" w:type="dxa"/>
              <w:left w:w="108" w:type="dxa"/>
              <w:bottom w:w="0" w:type="dxa"/>
              <w:right w:w="108" w:type="dxa"/>
            </w:tcMar>
          </w:tcPr>
          <w:p w14:paraId="19854240" w14:textId="77777777" w:rsidR="00774AA5" w:rsidRPr="00780655" w:rsidRDefault="00774AA5" w:rsidP="0003169B">
            <w:pPr>
              <w:spacing w:after="0" w:line="240" w:lineRule="auto"/>
              <w:rPr>
                <w:rFonts w:cstheme="minorHAnsi"/>
              </w:rPr>
            </w:pPr>
          </w:p>
        </w:tc>
      </w:tr>
      <w:tr w:rsidR="00774AA5" w:rsidRPr="00780655" w14:paraId="1F7C3744" w14:textId="77777777" w:rsidTr="127DD6E8">
        <w:trPr>
          <w:trHeight w:val="20"/>
        </w:trPr>
        <w:tc>
          <w:tcPr>
            <w:tcW w:w="726" w:type="dxa"/>
            <w:shd w:val="clear" w:color="auto" w:fill="auto"/>
            <w:tcMar>
              <w:top w:w="0" w:type="dxa"/>
              <w:left w:w="108" w:type="dxa"/>
              <w:bottom w:w="0" w:type="dxa"/>
              <w:right w:w="108" w:type="dxa"/>
            </w:tcMar>
          </w:tcPr>
          <w:p w14:paraId="6B395DFF" w14:textId="77777777" w:rsidR="00774AA5" w:rsidRPr="00780655"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12D7FECB" w14:textId="77777777"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3566EAB"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25E03D16" w14:textId="77777777" w:rsidR="00774AA5" w:rsidRPr="001F45C3"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69439DA" w14:textId="77777777" w:rsidR="00774AA5" w:rsidRPr="00780655" w:rsidRDefault="00774AA5" w:rsidP="127DD6E8">
            <w:pPr>
              <w:spacing w:after="0" w:line="240" w:lineRule="auto"/>
            </w:pPr>
          </w:p>
        </w:tc>
      </w:tr>
      <w:tr w:rsidR="00774AA5" w:rsidRPr="00780655" w14:paraId="36C93D7C" w14:textId="77777777" w:rsidTr="127DD6E8">
        <w:trPr>
          <w:trHeight w:val="20"/>
        </w:trPr>
        <w:tc>
          <w:tcPr>
            <w:tcW w:w="726" w:type="dxa"/>
            <w:shd w:val="clear" w:color="auto" w:fill="auto"/>
            <w:tcMar>
              <w:top w:w="0" w:type="dxa"/>
              <w:left w:w="108" w:type="dxa"/>
              <w:bottom w:w="0" w:type="dxa"/>
              <w:right w:w="108" w:type="dxa"/>
            </w:tcMar>
          </w:tcPr>
          <w:p w14:paraId="7B60E1B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EC074FC"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854CE46"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787A2E64" w14:textId="77777777" w:rsidR="00774AA5" w:rsidRPr="001F45C3"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2529FCD" w14:textId="77777777" w:rsidR="00774AA5" w:rsidRPr="00780655" w:rsidRDefault="00774AA5" w:rsidP="0003169B">
            <w:pPr>
              <w:spacing w:after="0" w:line="240" w:lineRule="auto"/>
            </w:pPr>
          </w:p>
        </w:tc>
      </w:tr>
      <w:tr w:rsidR="00774AA5" w:rsidRPr="00780655" w14:paraId="4243C212" w14:textId="77777777" w:rsidTr="127DD6E8">
        <w:trPr>
          <w:trHeight w:val="20"/>
        </w:trPr>
        <w:tc>
          <w:tcPr>
            <w:tcW w:w="726" w:type="dxa"/>
            <w:shd w:val="clear" w:color="auto" w:fill="auto"/>
            <w:tcMar>
              <w:top w:w="0" w:type="dxa"/>
              <w:left w:w="108" w:type="dxa"/>
              <w:bottom w:w="0" w:type="dxa"/>
              <w:right w:w="108" w:type="dxa"/>
            </w:tcMar>
          </w:tcPr>
          <w:p w14:paraId="614898D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1D2676" w14:textId="77777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2E593DFB"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30AB9A1B" w14:textId="77777777" w:rsidR="00774AA5" w:rsidRPr="00780655" w:rsidRDefault="00774AA5" w:rsidP="0003169B">
            <w:pPr>
              <w:spacing w:after="0" w:line="240" w:lineRule="auto"/>
              <w:rPr>
                <w:rFonts w:cstheme="minorHAnsi"/>
                <w:bCs/>
              </w:rPr>
            </w:pPr>
          </w:p>
        </w:tc>
      </w:tr>
      <w:tr w:rsidR="00774AA5" w:rsidRPr="00780655" w14:paraId="4E513CB4" w14:textId="77777777" w:rsidTr="127DD6E8">
        <w:trPr>
          <w:trHeight w:val="20"/>
        </w:trPr>
        <w:tc>
          <w:tcPr>
            <w:tcW w:w="726" w:type="dxa"/>
            <w:shd w:val="clear" w:color="auto" w:fill="auto"/>
            <w:tcMar>
              <w:top w:w="0" w:type="dxa"/>
              <w:left w:w="108" w:type="dxa"/>
              <w:bottom w:w="0" w:type="dxa"/>
              <w:right w:w="108" w:type="dxa"/>
            </w:tcMar>
          </w:tcPr>
          <w:p w14:paraId="3C78F23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F14BB4" w14:textId="77777777"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1F1E771"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848DCF3" w14:textId="77777777" w:rsidR="00774AA5" w:rsidRPr="00780655" w:rsidRDefault="00774AA5" w:rsidP="0003169B">
            <w:pPr>
              <w:spacing w:after="0" w:line="240" w:lineRule="auto"/>
              <w:rPr>
                <w:rFonts w:cstheme="minorHAnsi"/>
              </w:rPr>
            </w:pPr>
          </w:p>
        </w:tc>
      </w:tr>
      <w:tr w:rsidR="00774AA5" w:rsidRPr="00780655" w14:paraId="535B710F" w14:textId="77777777" w:rsidTr="127DD6E8">
        <w:trPr>
          <w:trHeight w:val="20"/>
        </w:trPr>
        <w:tc>
          <w:tcPr>
            <w:tcW w:w="726" w:type="dxa"/>
            <w:shd w:val="clear" w:color="auto" w:fill="auto"/>
            <w:tcMar>
              <w:top w:w="0" w:type="dxa"/>
              <w:left w:w="108" w:type="dxa"/>
              <w:bottom w:w="0" w:type="dxa"/>
              <w:right w:w="108" w:type="dxa"/>
            </w:tcMar>
          </w:tcPr>
          <w:p w14:paraId="1D92AAD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B0F810" w14:textId="77777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6293E41"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745FF2E"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52819D47" w14:textId="77777777" w:rsidTr="127DD6E8">
        <w:trPr>
          <w:trHeight w:val="20"/>
        </w:trPr>
        <w:tc>
          <w:tcPr>
            <w:tcW w:w="726" w:type="dxa"/>
            <w:shd w:val="clear" w:color="auto" w:fill="auto"/>
            <w:tcMar>
              <w:top w:w="0" w:type="dxa"/>
              <w:left w:w="108" w:type="dxa"/>
              <w:bottom w:w="0" w:type="dxa"/>
              <w:right w:w="108" w:type="dxa"/>
            </w:tcMar>
          </w:tcPr>
          <w:p w14:paraId="760D3545"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C19CB0" w14:textId="77777777"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shd w:val="clear" w:color="auto" w:fill="auto"/>
            <w:tcMar>
              <w:top w:w="0" w:type="dxa"/>
              <w:left w:w="108" w:type="dxa"/>
              <w:bottom w:w="0" w:type="dxa"/>
              <w:right w:w="108" w:type="dxa"/>
            </w:tcMar>
          </w:tcPr>
          <w:p w14:paraId="65A4F942"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04FB336B" w14:textId="77777777" w:rsidR="00D65C16" w:rsidRPr="00780655" w:rsidRDefault="00D65C16" w:rsidP="00CE7FDF">
            <w:pPr>
              <w:spacing w:after="0" w:line="240" w:lineRule="auto"/>
              <w:rPr>
                <w:rFonts w:cstheme="minorHAnsi"/>
              </w:rPr>
            </w:pPr>
          </w:p>
          <w:p w14:paraId="33F04C90" w14:textId="77777777"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VPĮ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24B60F19"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76E034D" w14:textId="77777777" w:rsidR="00774AA5" w:rsidRPr="00780655" w:rsidRDefault="00774AA5" w:rsidP="0003169B">
            <w:pPr>
              <w:spacing w:after="0" w:line="240" w:lineRule="auto"/>
              <w:rPr>
                <w:rFonts w:cstheme="minorHAnsi"/>
                <w:bCs/>
              </w:rPr>
            </w:pPr>
          </w:p>
        </w:tc>
      </w:tr>
      <w:tr w:rsidR="00774AA5" w:rsidRPr="00780655" w14:paraId="3D2C77E6" w14:textId="77777777" w:rsidTr="127DD6E8">
        <w:trPr>
          <w:trHeight w:val="20"/>
        </w:trPr>
        <w:tc>
          <w:tcPr>
            <w:tcW w:w="726" w:type="dxa"/>
            <w:shd w:val="clear" w:color="auto" w:fill="auto"/>
            <w:tcMar>
              <w:top w:w="0" w:type="dxa"/>
              <w:left w:w="108" w:type="dxa"/>
              <w:bottom w:w="0" w:type="dxa"/>
              <w:right w:w="108" w:type="dxa"/>
            </w:tcMar>
          </w:tcPr>
          <w:p w14:paraId="517B93D2"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CE2AFC4" w14:textId="77777777"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F7DA8D3"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42C29074" w14:textId="77777777" w:rsidR="00774AA5" w:rsidRPr="00780655" w:rsidRDefault="00774AA5" w:rsidP="0003169B">
            <w:pPr>
              <w:spacing w:after="0" w:line="240" w:lineRule="auto"/>
              <w:rPr>
                <w:rFonts w:cstheme="minorHAnsi"/>
              </w:rPr>
            </w:pPr>
          </w:p>
        </w:tc>
      </w:tr>
      <w:tr w:rsidR="00774AA5" w:rsidRPr="00780655" w14:paraId="39383F57" w14:textId="77777777" w:rsidTr="127DD6E8">
        <w:trPr>
          <w:trHeight w:val="20"/>
        </w:trPr>
        <w:tc>
          <w:tcPr>
            <w:tcW w:w="726" w:type="dxa"/>
            <w:shd w:val="clear" w:color="auto" w:fill="auto"/>
            <w:tcMar>
              <w:top w:w="0" w:type="dxa"/>
              <w:left w:w="108" w:type="dxa"/>
              <w:bottom w:w="0" w:type="dxa"/>
              <w:right w:w="108" w:type="dxa"/>
            </w:tcMar>
          </w:tcPr>
          <w:p w14:paraId="6E009083"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6B4E941" w14:textId="77777777"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(išskyrus ieškinį dėl </w:t>
            </w:r>
            <w:r w:rsidRPr="001D68D2">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0565193D" w14:textId="77777777" w:rsidR="00774AA5" w:rsidRPr="001D68D2" w:rsidRDefault="00774AA5" w:rsidP="0003169B">
            <w:pPr>
              <w:spacing w:after="0" w:line="240" w:lineRule="auto"/>
              <w:rPr>
                <w:rFonts w:cstheme="minorHAnsi"/>
              </w:rPr>
            </w:pPr>
            <w:r w:rsidRPr="009A0F53">
              <w:rPr>
                <w:rFonts w:cstheme="minorHAnsi"/>
              </w:rPr>
              <w:lastRenderedPageBreak/>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285FC99" w14:textId="77777777" w:rsidR="00774AA5" w:rsidRPr="009A0F53" w:rsidRDefault="00774AA5" w:rsidP="0003169B">
            <w:pPr>
              <w:spacing w:after="0" w:line="240" w:lineRule="auto"/>
              <w:rPr>
                <w:rFonts w:cstheme="minorHAnsi"/>
              </w:rPr>
            </w:pPr>
          </w:p>
        </w:tc>
      </w:tr>
      <w:tr w:rsidR="00774AA5" w:rsidRPr="00780655" w14:paraId="081E7511" w14:textId="77777777" w:rsidTr="127DD6E8">
        <w:trPr>
          <w:trHeight w:val="20"/>
        </w:trPr>
        <w:tc>
          <w:tcPr>
            <w:tcW w:w="726" w:type="dxa"/>
            <w:shd w:val="clear" w:color="auto" w:fill="auto"/>
            <w:tcMar>
              <w:top w:w="0" w:type="dxa"/>
              <w:left w:w="108" w:type="dxa"/>
              <w:bottom w:w="0" w:type="dxa"/>
              <w:right w:w="108" w:type="dxa"/>
            </w:tcMar>
          </w:tcPr>
          <w:p w14:paraId="3DE2CA91"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081EDF9" w14:textId="77777777"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5393465E" w14:textId="77777777"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3FF66FA" w14:textId="77777777" w:rsidR="00774AA5" w:rsidRPr="001728BD" w:rsidRDefault="00774AA5" w:rsidP="0003169B">
            <w:pPr>
              <w:spacing w:after="0" w:line="240" w:lineRule="auto"/>
              <w:rPr>
                <w:rFonts w:cstheme="minorHAnsi"/>
              </w:rPr>
            </w:pPr>
          </w:p>
        </w:tc>
      </w:tr>
      <w:tr w:rsidR="00451AF7" w:rsidRPr="00780655" w14:paraId="3EBD04EF" w14:textId="77777777" w:rsidTr="54A44937">
        <w:trPr>
          <w:trHeight w:val="20"/>
        </w:trPr>
        <w:tc>
          <w:tcPr>
            <w:tcW w:w="726" w:type="dxa"/>
            <w:shd w:val="clear" w:color="auto" w:fill="auto"/>
            <w:tcMar>
              <w:top w:w="0" w:type="dxa"/>
              <w:left w:w="108" w:type="dxa"/>
              <w:bottom w:w="0" w:type="dxa"/>
              <w:right w:w="108" w:type="dxa"/>
            </w:tcMar>
          </w:tcPr>
          <w:p w14:paraId="137DC467" w14:textId="77777777" w:rsidR="00F50C57" w:rsidRPr="00780655"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AE451DF" w14:textId="7777777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shd w:val="clear" w:color="auto" w:fill="auto"/>
            <w:tcMar>
              <w:top w:w="0" w:type="dxa"/>
              <w:left w:w="108" w:type="dxa"/>
              <w:bottom w:w="0" w:type="dxa"/>
              <w:right w:w="108" w:type="dxa"/>
            </w:tcMar>
          </w:tcPr>
          <w:p w14:paraId="0425C988" w14:textId="77777777"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38B12100" w14:textId="77777777" w:rsidR="00ED5B78" w:rsidRPr="00780655"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7E4BD87C" w14:textId="77777777" w:rsidR="00F50C57" w:rsidRPr="00780655" w:rsidRDefault="00F50C57" w:rsidP="0003169B">
            <w:pPr>
              <w:spacing w:after="0" w:line="240" w:lineRule="auto"/>
              <w:rPr>
                <w:rFonts w:cstheme="minorHAnsi"/>
              </w:rPr>
            </w:pPr>
          </w:p>
        </w:tc>
      </w:tr>
    </w:tbl>
    <w:p w14:paraId="74731046" w14:textId="77777777" w:rsidR="008F59C5" w:rsidRPr="00780655" w:rsidRDefault="008F59C5" w:rsidP="008D704D">
      <w:pPr>
        <w:tabs>
          <w:tab w:val="left" w:pos="2977"/>
        </w:tabs>
        <w:spacing w:after="120" w:line="20" w:lineRule="atLeast"/>
        <w:jc w:val="center"/>
        <w:rPr>
          <w:rFonts w:eastAsia="Calibri" w:cstheme="minorHAnsi"/>
        </w:rPr>
      </w:pPr>
    </w:p>
    <w:p w14:paraId="7D444A42" w14:textId="77777777" w:rsidR="00A4599F" w:rsidRPr="00780655" w:rsidRDefault="008F59C5" w:rsidP="009F0698">
      <w:pPr>
        <w:rPr>
          <w:rFonts w:eastAsia="Calibri" w:cstheme="minorHAnsi"/>
        </w:rPr>
      </w:pPr>
      <w:r w:rsidRPr="00780655">
        <w:rPr>
          <w:rFonts w:eastAsia="Calibri" w:cstheme="minorHAnsi"/>
        </w:rPr>
        <w:br w:type="page"/>
      </w:r>
    </w:p>
    <w:p w14:paraId="3FE1B77E" w14:textId="298FB235" w:rsidR="008D704D" w:rsidRPr="001D68D2"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8802338"/>
      <w:bookmarkStart w:id="48"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r w:rsidR="00815D5C">
        <w:rPr>
          <w:rFonts w:asciiTheme="minorHAnsi" w:eastAsia="Calibri" w:hAnsiTheme="minorHAnsi" w:cstheme="minorHAnsi"/>
          <w:color w:val="0070C0"/>
          <w:sz w:val="21"/>
          <w:szCs w:val="21"/>
        </w:rPr>
        <w:t xml:space="preserve"> (užsakovo reikalavimai)</w:t>
      </w:r>
      <w:r w:rsidRPr="001D68D2">
        <w:rPr>
          <w:rFonts w:asciiTheme="minorHAnsi" w:eastAsia="Calibri" w:hAnsiTheme="minorHAnsi" w:cstheme="minorHAnsi"/>
          <w:color w:val="0070C0"/>
          <w:sz w:val="21"/>
          <w:szCs w:val="21"/>
        </w:rPr>
        <w:t>“</w:t>
      </w:r>
      <w:bookmarkEnd w:id="43"/>
      <w:bookmarkEnd w:id="44"/>
      <w:bookmarkEnd w:id="45"/>
      <w:bookmarkEnd w:id="46"/>
      <w:bookmarkEnd w:id="47"/>
    </w:p>
    <w:bookmarkEnd w:id="48"/>
    <w:p w14:paraId="51493DCE" w14:textId="77777777" w:rsidR="00281735" w:rsidRPr="009A0F53" w:rsidRDefault="00281735" w:rsidP="00281735">
      <w:pPr>
        <w:jc w:val="center"/>
        <w:rPr>
          <w:rFonts w:cstheme="minorHAnsi"/>
          <w:b/>
          <w:bCs/>
        </w:rPr>
      </w:pPr>
    </w:p>
    <w:p w14:paraId="01D4EA4C" w14:textId="77777777" w:rsidR="008D704D" w:rsidRPr="00780655" w:rsidRDefault="00281735" w:rsidP="00BE1858">
      <w:pPr>
        <w:pStyle w:val="Paantrat"/>
        <w:jc w:val="center"/>
      </w:pPr>
      <w:bookmarkStart w:id="49" w:name="_Hlk195512400"/>
      <w:r w:rsidRPr="009A0F53">
        <w:t>TECHNINĖ SPECIFIKACIJA</w:t>
      </w:r>
      <w:r w:rsidR="000C6641" w:rsidRPr="00780655">
        <w:t xml:space="preserve"> /užsakovo reikalavimai/</w:t>
      </w:r>
    </w:p>
    <w:p w14:paraId="602D0CA5" w14:textId="7BB8154E" w:rsidR="00C15A13" w:rsidRPr="008F23A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8F23A3">
        <w:rPr>
          <w:rFonts w:eastAsia="Calibri" w:cstheme="minorHAnsi"/>
          <w:i/>
          <w:iCs/>
          <w:sz w:val="22"/>
          <w:szCs w:val="22"/>
        </w:rPr>
        <w:t>Rangovas privalo</w:t>
      </w:r>
      <w:r w:rsidR="006D5FE3" w:rsidRPr="008F23A3">
        <w:rPr>
          <w:rFonts w:eastAsia="Calibri" w:cstheme="minorHAnsi"/>
          <w:i/>
          <w:iCs/>
          <w:sz w:val="22"/>
          <w:szCs w:val="22"/>
        </w:rPr>
        <w:t xml:space="preserve"> </w:t>
      </w:r>
      <w:r w:rsidR="00DE7E91">
        <w:rPr>
          <w:rFonts w:eastAsia="Calibri" w:cstheme="minorHAnsi"/>
          <w:i/>
          <w:iCs/>
          <w:sz w:val="22"/>
          <w:szCs w:val="22"/>
        </w:rPr>
        <w:t xml:space="preserve">atlikti </w:t>
      </w:r>
      <w:r w:rsidR="00FE4908" w:rsidRPr="008F23A3">
        <w:rPr>
          <w:rFonts w:eastAsia="Calibri" w:cstheme="minorHAnsi"/>
          <w:i/>
          <w:iCs/>
          <w:sz w:val="22"/>
          <w:szCs w:val="22"/>
        </w:rPr>
        <w:t>geologinius</w:t>
      </w:r>
      <w:r w:rsidR="00F73CFC">
        <w:rPr>
          <w:rFonts w:eastAsia="Calibri" w:cstheme="minorHAnsi"/>
          <w:i/>
          <w:iCs/>
          <w:sz w:val="22"/>
          <w:szCs w:val="22"/>
        </w:rPr>
        <w:t xml:space="preserve"> ir kitus</w:t>
      </w:r>
      <w:r w:rsidR="00FE4908" w:rsidRPr="008F23A3">
        <w:rPr>
          <w:rFonts w:eastAsia="Calibri" w:cstheme="minorHAnsi"/>
          <w:i/>
          <w:iCs/>
          <w:sz w:val="22"/>
          <w:szCs w:val="22"/>
        </w:rPr>
        <w:t xml:space="preserve"> tyrimus (jei būtina techninio darbo projekto parengimui), parengti </w:t>
      </w:r>
      <w:r w:rsidR="008953CD" w:rsidRPr="008F23A3">
        <w:rPr>
          <w:rFonts w:eastAsia="Calibri" w:cstheme="minorHAnsi"/>
          <w:i/>
          <w:iCs/>
          <w:sz w:val="22"/>
          <w:szCs w:val="22"/>
        </w:rPr>
        <w:t xml:space="preserve">Rietavo miesto geriamojo vandens gerinimo įrenginių </w:t>
      </w:r>
      <w:r w:rsidR="001002FC" w:rsidRPr="008F23A3">
        <w:rPr>
          <w:rFonts w:eastAsia="Calibri" w:cstheme="minorHAnsi"/>
          <w:i/>
          <w:iCs/>
          <w:sz w:val="22"/>
          <w:szCs w:val="22"/>
        </w:rPr>
        <w:t>(toliau-</w:t>
      </w:r>
      <w:r w:rsidR="008953CD" w:rsidRPr="008F23A3">
        <w:rPr>
          <w:rFonts w:eastAsia="Calibri" w:cstheme="minorHAnsi"/>
          <w:i/>
          <w:iCs/>
          <w:sz w:val="22"/>
          <w:szCs w:val="22"/>
        </w:rPr>
        <w:t>VG</w:t>
      </w:r>
      <w:r w:rsidR="001002FC" w:rsidRPr="008F23A3">
        <w:rPr>
          <w:rFonts w:eastAsia="Calibri" w:cstheme="minorHAnsi"/>
          <w:i/>
          <w:iCs/>
          <w:sz w:val="22"/>
          <w:szCs w:val="22"/>
        </w:rPr>
        <w:t>Į)</w:t>
      </w:r>
      <w:r w:rsidR="008953CD" w:rsidRPr="008F23A3">
        <w:rPr>
          <w:rFonts w:eastAsia="Calibri" w:cstheme="minorHAnsi"/>
          <w:i/>
          <w:iCs/>
          <w:sz w:val="22"/>
          <w:szCs w:val="22"/>
        </w:rPr>
        <w:t xml:space="preserve">, įskaitant vandentiekio bokšto,  </w:t>
      </w:r>
      <w:r w:rsidR="00C15A13" w:rsidRPr="008F23A3">
        <w:rPr>
          <w:rFonts w:eastAsia="Calibri" w:cstheme="minorHAnsi"/>
          <w:i/>
          <w:iCs/>
          <w:sz w:val="22"/>
          <w:szCs w:val="22"/>
        </w:rPr>
        <w:t xml:space="preserve">projektinius pasiūlymus, gauti statybą leidžiantį dokumentą, parengti </w:t>
      </w:r>
      <w:r w:rsidRPr="008F23A3">
        <w:rPr>
          <w:rFonts w:eastAsia="Calibri" w:cstheme="minorHAnsi"/>
          <w:i/>
          <w:iCs/>
          <w:sz w:val="22"/>
          <w:szCs w:val="22"/>
        </w:rPr>
        <w:t>rekonstrukcijos technin</w:t>
      </w:r>
      <w:r w:rsidR="00C15A13" w:rsidRPr="008F23A3">
        <w:rPr>
          <w:rFonts w:eastAsia="Calibri" w:cstheme="minorHAnsi"/>
          <w:i/>
          <w:iCs/>
          <w:sz w:val="22"/>
          <w:szCs w:val="22"/>
        </w:rPr>
        <w:t xml:space="preserve">į </w:t>
      </w:r>
      <w:r w:rsidRPr="008F23A3">
        <w:rPr>
          <w:rFonts w:eastAsia="Calibri" w:cstheme="minorHAnsi"/>
          <w:i/>
          <w:iCs/>
          <w:sz w:val="22"/>
          <w:szCs w:val="22"/>
        </w:rPr>
        <w:t>darbo projekt</w:t>
      </w:r>
      <w:r w:rsidR="00C15A13" w:rsidRPr="008F23A3">
        <w:rPr>
          <w:rFonts w:eastAsia="Calibri" w:cstheme="minorHAnsi"/>
          <w:i/>
          <w:iCs/>
          <w:sz w:val="22"/>
          <w:szCs w:val="22"/>
        </w:rPr>
        <w:t>ą</w:t>
      </w:r>
      <w:r w:rsidR="000F4516" w:rsidRPr="008F23A3">
        <w:rPr>
          <w:rFonts w:eastAsia="Calibri" w:cstheme="minorHAnsi"/>
          <w:i/>
          <w:iCs/>
          <w:sz w:val="22"/>
          <w:szCs w:val="22"/>
        </w:rPr>
        <w:t xml:space="preserve"> (toliau- TDP)</w:t>
      </w:r>
      <w:r w:rsidR="00C15A13" w:rsidRPr="008F23A3">
        <w:rPr>
          <w:rFonts w:eastAsia="Calibri" w:cstheme="minorHAnsi"/>
          <w:i/>
          <w:iCs/>
          <w:sz w:val="22"/>
          <w:szCs w:val="22"/>
        </w:rPr>
        <w:t xml:space="preserve"> </w:t>
      </w:r>
      <w:r w:rsidR="008E3094" w:rsidRPr="008F23A3">
        <w:rPr>
          <w:rFonts w:eastAsia="Calibri" w:cstheme="minorHAnsi"/>
          <w:i/>
          <w:iCs/>
          <w:sz w:val="22"/>
          <w:szCs w:val="22"/>
        </w:rPr>
        <w:t xml:space="preserve">ir atlikti </w:t>
      </w:r>
      <w:r w:rsidR="008A079B" w:rsidRPr="008F23A3">
        <w:rPr>
          <w:rFonts w:eastAsia="Calibri" w:cstheme="minorHAnsi"/>
          <w:i/>
          <w:iCs/>
          <w:sz w:val="22"/>
          <w:szCs w:val="22"/>
        </w:rPr>
        <w:t>suprojektuotus</w:t>
      </w:r>
      <w:r w:rsidR="008E3094" w:rsidRPr="008F23A3">
        <w:rPr>
          <w:rFonts w:eastAsia="Calibri" w:cstheme="minorHAnsi"/>
          <w:i/>
          <w:iCs/>
          <w:sz w:val="22"/>
          <w:szCs w:val="22"/>
        </w:rPr>
        <w:t xml:space="preserve"> statybos darbus</w:t>
      </w:r>
      <w:r w:rsidR="00D60C96" w:rsidRPr="008F23A3">
        <w:rPr>
          <w:rFonts w:eastAsia="Calibri" w:cstheme="minorHAnsi"/>
          <w:i/>
          <w:iCs/>
          <w:sz w:val="22"/>
          <w:szCs w:val="22"/>
        </w:rPr>
        <w:t xml:space="preserve">, </w:t>
      </w:r>
      <w:r w:rsidR="006A0CED" w:rsidRPr="008F23A3">
        <w:rPr>
          <w:rFonts w:eastAsia="Calibri" w:cstheme="minorHAnsi"/>
          <w:i/>
          <w:iCs/>
          <w:sz w:val="22"/>
          <w:szCs w:val="22"/>
        </w:rPr>
        <w:t xml:space="preserve">dalyvauti statybos užbaigimo procedūroje, įskaitant techninės ir kitos dokumentacijos elektroniniu būdu įkėlimą į informacinę </w:t>
      </w:r>
      <w:r w:rsidR="006A0CED" w:rsidRPr="00836513">
        <w:rPr>
          <w:rFonts w:eastAsia="Calibri" w:cstheme="minorHAnsi"/>
          <w:i/>
          <w:iCs/>
          <w:sz w:val="22"/>
          <w:szCs w:val="22"/>
        </w:rPr>
        <w:t xml:space="preserve">sistemą „Infostatyba“; </w:t>
      </w:r>
      <w:r w:rsidR="00616FC8" w:rsidRPr="00836513">
        <w:rPr>
          <w:rFonts w:eastAsia="Calibri" w:cstheme="minorHAnsi"/>
          <w:i/>
          <w:iCs/>
          <w:sz w:val="22"/>
          <w:szCs w:val="22"/>
        </w:rPr>
        <w:t xml:space="preserve">atlikus rangos darbus </w:t>
      </w:r>
      <w:r w:rsidR="00D60C96" w:rsidRPr="00836513">
        <w:rPr>
          <w:rFonts w:eastAsia="Calibri" w:cstheme="minorHAnsi"/>
          <w:i/>
          <w:iCs/>
          <w:sz w:val="22"/>
          <w:szCs w:val="22"/>
        </w:rPr>
        <w:t>parengti išpildom</w:t>
      </w:r>
      <w:r w:rsidR="006A0CED" w:rsidRPr="00836513">
        <w:rPr>
          <w:rFonts w:eastAsia="Calibri" w:cstheme="minorHAnsi"/>
          <w:i/>
          <w:iCs/>
          <w:sz w:val="22"/>
          <w:szCs w:val="22"/>
        </w:rPr>
        <w:t xml:space="preserve">uosius brėžinius, atlikti geodezinius matavimus, </w:t>
      </w:r>
      <w:r w:rsidR="00836513" w:rsidRPr="00836513">
        <w:rPr>
          <w:rFonts w:eastAsia="Calibri" w:cstheme="minorHAnsi"/>
          <w:i/>
          <w:iCs/>
          <w:sz w:val="22"/>
          <w:szCs w:val="22"/>
        </w:rPr>
        <w:t xml:space="preserve">atnaujintą sklypo topografinį planą, </w:t>
      </w:r>
      <w:r w:rsidR="006A0CED" w:rsidRPr="00F73CFC">
        <w:rPr>
          <w:rFonts w:eastAsia="Calibri" w:cstheme="minorHAnsi"/>
          <w:i/>
          <w:iCs/>
          <w:sz w:val="22"/>
          <w:szCs w:val="22"/>
        </w:rPr>
        <w:t xml:space="preserve">atlikti statinių </w:t>
      </w:r>
      <w:r w:rsidR="00D60C96" w:rsidRPr="00F73CFC">
        <w:rPr>
          <w:rFonts w:eastAsia="Calibri" w:cstheme="minorHAnsi"/>
          <w:i/>
          <w:iCs/>
          <w:sz w:val="22"/>
          <w:szCs w:val="22"/>
        </w:rPr>
        <w:t>kadastrinius matavimus</w:t>
      </w:r>
      <w:r w:rsidR="006A0CED" w:rsidRPr="00F73CFC">
        <w:rPr>
          <w:rFonts w:eastAsia="Calibri" w:cstheme="minorHAnsi"/>
          <w:i/>
          <w:iCs/>
          <w:sz w:val="22"/>
          <w:szCs w:val="22"/>
        </w:rPr>
        <w:t>,</w:t>
      </w:r>
      <w:r w:rsidR="00836513" w:rsidRPr="00836513">
        <w:rPr>
          <w:rFonts w:eastAsia="Calibri" w:cstheme="minorHAnsi"/>
          <w:i/>
          <w:iCs/>
          <w:sz w:val="22"/>
          <w:szCs w:val="22"/>
        </w:rPr>
        <w:t xml:space="preserve"> </w:t>
      </w:r>
      <w:r w:rsidR="006A0CED" w:rsidRPr="00836513">
        <w:rPr>
          <w:rFonts w:eastAsia="Calibri" w:cstheme="minorHAnsi"/>
          <w:i/>
          <w:iCs/>
          <w:sz w:val="22"/>
          <w:szCs w:val="22"/>
        </w:rPr>
        <w:t>parengti kadastrinių matavimų bylas ir jas Užsakovo</w:t>
      </w:r>
      <w:r w:rsidR="006A0CED" w:rsidRPr="008F23A3">
        <w:rPr>
          <w:rFonts w:eastAsia="Calibri" w:cstheme="minorHAnsi"/>
          <w:i/>
          <w:iCs/>
          <w:sz w:val="22"/>
          <w:szCs w:val="22"/>
        </w:rPr>
        <w:t xml:space="preserve"> vardu </w:t>
      </w:r>
      <w:r w:rsidR="00F73CFC">
        <w:rPr>
          <w:rFonts w:eastAsia="Calibri" w:cstheme="minorHAnsi"/>
          <w:i/>
          <w:iCs/>
          <w:sz w:val="22"/>
          <w:szCs w:val="22"/>
        </w:rPr>
        <w:t xml:space="preserve">suderinti ir </w:t>
      </w:r>
      <w:r w:rsidR="006A0CED" w:rsidRPr="008F23A3">
        <w:rPr>
          <w:rFonts w:eastAsia="Calibri" w:cstheme="minorHAnsi"/>
          <w:i/>
          <w:iCs/>
          <w:sz w:val="22"/>
          <w:szCs w:val="22"/>
        </w:rPr>
        <w:t>įregistruoti VĮ Registrų centre.</w:t>
      </w:r>
      <w:r w:rsidR="006D5FE3" w:rsidRPr="008F23A3">
        <w:rPr>
          <w:rFonts w:eastAsia="Calibri" w:cstheme="minorHAnsi"/>
          <w:i/>
          <w:iCs/>
          <w:sz w:val="22"/>
          <w:szCs w:val="22"/>
        </w:rPr>
        <w:t xml:space="preserve"> Užsakovas suteiks įgaliojimus rangovui </w:t>
      </w:r>
      <w:bookmarkStart w:id="50" w:name="_Hlk185412299"/>
      <w:r w:rsidR="007828CA" w:rsidRPr="008F23A3">
        <w:rPr>
          <w:rFonts w:eastAsia="Calibri" w:cstheme="minorHAnsi"/>
          <w:i/>
          <w:iCs/>
          <w:sz w:val="22"/>
          <w:szCs w:val="22"/>
        </w:rPr>
        <w:t xml:space="preserve">parengti paraiškas ir </w:t>
      </w:r>
      <w:r w:rsidR="006D5FE3" w:rsidRPr="008F23A3">
        <w:rPr>
          <w:rFonts w:eastAsia="Calibri" w:cstheme="minorHAnsi"/>
          <w:i/>
          <w:iCs/>
          <w:sz w:val="22"/>
          <w:szCs w:val="22"/>
        </w:rPr>
        <w:t>gauti specialiąsias sąlygas, prisijungimo prie inžinerinių tinklų technines sąlygas</w:t>
      </w:r>
      <w:bookmarkEnd w:id="50"/>
      <w:r w:rsidR="006D5FE3" w:rsidRPr="008F23A3">
        <w:rPr>
          <w:rFonts w:eastAsia="Calibri" w:cstheme="minorHAnsi"/>
          <w:i/>
          <w:iCs/>
          <w:sz w:val="22"/>
          <w:szCs w:val="22"/>
        </w:rPr>
        <w:t>. Esant poreikiui,</w:t>
      </w:r>
      <w:r w:rsidR="00295BD6" w:rsidRPr="008F23A3">
        <w:rPr>
          <w:rFonts w:eastAsia="Calibri" w:cstheme="minorHAnsi"/>
          <w:i/>
          <w:iCs/>
          <w:sz w:val="22"/>
          <w:szCs w:val="22"/>
        </w:rPr>
        <w:t xml:space="preserve"> rengiant </w:t>
      </w:r>
      <w:r w:rsidR="000F4516" w:rsidRPr="008F23A3">
        <w:rPr>
          <w:rFonts w:eastAsia="Calibri" w:cstheme="minorHAnsi"/>
          <w:i/>
          <w:iCs/>
          <w:sz w:val="22"/>
          <w:szCs w:val="22"/>
        </w:rPr>
        <w:t>TDP</w:t>
      </w:r>
      <w:r w:rsidR="00295BD6" w:rsidRPr="008F23A3">
        <w:rPr>
          <w:rFonts w:eastAsia="Calibri" w:cstheme="minorHAnsi"/>
          <w:i/>
          <w:iCs/>
          <w:sz w:val="22"/>
          <w:szCs w:val="22"/>
        </w:rPr>
        <w:t xml:space="preserve">, </w:t>
      </w:r>
      <w:r w:rsidR="006D5FE3" w:rsidRPr="008F23A3">
        <w:rPr>
          <w:rFonts w:eastAsia="Calibri" w:cstheme="minorHAnsi"/>
          <w:i/>
          <w:iCs/>
          <w:sz w:val="22"/>
          <w:szCs w:val="22"/>
        </w:rPr>
        <w:t xml:space="preserve"> rangovas privalės įsivertinti ir nusimatyti išlaidas ir laiko sąnaudas geologinių tyrimų atlikimui.</w:t>
      </w:r>
      <w:r w:rsidR="00295BD6" w:rsidRPr="008F23A3">
        <w:rPr>
          <w:rFonts w:eastAsia="Calibri" w:cstheme="minorHAnsi"/>
          <w:i/>
          <w:iCs/>
          <w:sz w:val="22"/>
          <w:szCs w:val="22"/>
        </w:rPr>
        <w:t xml:space="preserve"> Rangovas privalės </w:t>
      </w:r>
      <w:r w:rsidR="00484BA1" w:rsidRPr="008F23A3">
        <w:rPr>
          <w:rFonts w:eastAsia="Calibri" w:cstheme="minorHAnsi"/>
          <w:i/>
          <w:iCs/>
          <w:sz w:val="22"/>
          <w:szCs w:val="22"/>
        </w:rPr>
        <w:t>apmokėti</w:t>
      </w:r>
      <w:r w:rsidR="00295BD6" w:rsidRPr="008F23A3">
        <w:rPr>
          <w:rFonts w:eastAsia="Calibri" w:cstheme="minorHAnsi"/>
          <w:i/>
          <w:iCs/>
          <w:sz w:val="22"/>
          <w:szCs w:val="22"/>
        </w:rPr>
        <w:t xml:space="preserve"> elektronin</w:t>
      </w:r>
      <w:r w:rsidR="00484BA1" w:rsidRPr="008F23A3">
        <w:rPr>
          <w:rFonts w:eastAsia="Calibri" w:cstheme="minorHAnsi"/>
          <w:i/>
          <w:iCs/>
          <w:sz w:val="22"/>
          <w:szCs w:val="22"/>
        </w:rPr>
        <w:t>io</w:t>
      </w:r>
      <w:r w:rsidR="00295BD6" w:rsidRPr="008F23A3">
        <w:rPr>
          <w:rFonts w:eastAsia="Calibri" w:cstheme="minorHAnsi"/>
          <w:i/>
          <w:iCs/>
          <w:sz w:val="22"/>
          <w:szCs w:val="22"/>
        </w:rPr>
        <w:t xml:space="preserve"> statybos darbų žurnal</w:t>
      </w:r>
      <w:r w:rsidR="00484BA1" w:rsidRPr="008F23A3">
        <w:rPr>
          <w:rFonts w:eastAsia="Calibri" w:cstheme="minorHAnsi"/>
          <w:i/>
          <w:iCs/>
          <w:sz w:val="22"/>
          <w:szCs w:val="22"/>
        </w:rPr>
        <w:t>o įsigijimo kaštus</w:t>
      </w:r>
      <w:r w:rsidR="00C557C6" w:rsidRPr="008F23A3">
        <w:rPr>
          <w:rFonts w:eastAsia="Calibri" w:cstheme="minorHAnsi"/>
          <w:i/>
          <w:iCs/>
          <w:sz w:val="22"/>
          <w:szCs w:val="22"/>
        </w:rPr>
        <w:t xml:space="preserve"> </w:t>
      </w:r>
      <w:r w:rsidR="00295BD6" w:rsidRPr="008F23A3">
        <w:rPr>
          <w:rFonts w:eastAsia="Calibri" w:cstheme="minorHAnsi"/>
          <w:i/>
          <w:iCs/>
          <w:sz w:val="22"/>
          <w:szCs w:val="22"/>
        </w:rPr>
        <w:t xml:space="preserve"> </w:t>
      </w:r>
      <w:r w:rsidR="00484BA1" w:rsidRPr="008F23A3">
        <w:rPr>
          <w:rFonts w:eastAsia="Calibri" w:cstheme="minorHAnsi"/>
          <w:i/>
          <w:iCs/>
          <w:sz w:val="22"/>
          <w:szCs w:val="22"/>
        </w:rPr>
        <w:t>ir bus atsakingas už jo pildymą ir  prieinamumą visiems statybos dalyviams, bei statybos priežiūrą kontroliuojančioms institucijoms.</w:t>
      </w:r>
      <w:r w:rsidR="00D9513F" w:rsidRPr="008F23A3">
        <w:rPr>
          <w:rFonts w:eastAsia="Calibri" w:cstheme="minorHAnsi"/>
          <w:i/>
          <w:iCs/>
          <w:sz w:val="22"/>
          <w:szCs w:val="22"/>
        </w:rPr>
        <w:t xml:space="preserve"> Projektas privalo būti parengtas vadovaujantis LR galiojančiais įstatymais. </w:t>
      </w:r>
      <w:r w:rsidR="00364635" w:rsidRPr="008F23A3">
        <w:rPr>
          <w:rFonts w:eastAsia="Calibri" w:cstheme="minorHAnsi"/>
          <w:i/>
          <w:iCs/>
          <w:sz w:val="22"/>
          <w:szCs w:val="22"/>
        </w:rPr>
        <w:t>Rangovas atliks</w:t>
      </w:r>
      <w:r w:rsidR="00D9513F" w:rsidRPr="008F23A3">
        <w:rPr>
          <w:rFonts w:eastAsia="Calibri" w:cstheme="minorHAnsi"/>
          <w:i/>
          <w:iCs/>
          <w:sz w:val="22"/>
          <w:szCs w:val="22"/>
        </w:rPr>
        <w:t xml:space="preserve"> vis</w:t>
      </w:r>
      <w:r w:rsidR="00364635" w:rsidRPr="008F23A3">
        <w:rPr>
          <w:rFonts w:eastAsia="Calibri" w:cstheme="minorHAnsi"/>
          <w:i/>
          <w:iCs/>
          <w:sz w:val="22"/>
          <w:szCs w:val="22"/>
        </w:rPr>
        <w:t>us</w:t>
      </w:r>
      <w:r w:rsidR="00D9513F" w:rsidRPr="008F23A3">
        <w:rPr>
          <w:rFonts w:eastAsia="Calibri" w:cstheme="minorHAnsi"/>
          <w:i/>
          <w:iCs/>
          <w:sz w:val="22"/>
          <w:szCs w:val="22"/>
        </w:rPr>
        <w:t xml:space="preserve"> reikiam</w:t>
      </w:r>
      <w:r w:rsidR="00364635" w:rsidRPr="008F23A3">
        <w:rPr>
          <w:rFonts w:eastAsia="Calibri" w:cstheme="minorHAnsi"/>
          <w:i/>
          <w:iCs/>
          <w:sz w:val="22"/>
          <w:szCs w:val="22"/>
        </w:rPr>
        <w:t>us</w:t>
      </w:r>
      <w:r w:rsidR="00D9513F" w:rsidRPr="008F23A3">
        <w:rPr>
          <w:rFonts w:eastAsia="Calibri" w:cstheme="minorHAnsi"/>
          <w:i/>
          <w:iCs/>
          <w:sz w:val="22"/>
          <w:szCs w:val="22"/>
        </w:rPr>
        <w:t xml:space="preserve"> derinim</w:t>
      </w:r>
      <w:r w:rsidR="00364635" w:rsidRPr="008F23A3">
        <w:rPr>
          <w:rFonts w:eastAsia="Calibri" w:cstheme="minorHAnsi"/>
          <w:i/>
          <w:iCs/>
          <w:sz w:val="22"/>
          <w:szCs w:val="22"/>
        </w:rPr>
        <w:t>us</w:t>
      </w:r>
      <w:r w:rsidR="00D9513F" w:rsidRPr="008F23A3">
        <w:rPr>
          <w:rFonts w:eastAsia="Calibri" w:cstheme="minorHAnsi"/>
          <w:i/>
          <w:iCs/>
          <w:sz w:val="22"/>
          <w:szCs w:val="22"/>
        </w:rPr>
        <w:t xml:space="preserve"> bei reikaling</w:t>
      </w:r>
      <w:r w:rsidR="00364635" w:rsidRPr="008F23A3">
        <w:rPr>
          <w:rFonts w:eastAsia="Calibri" w:cstheme="minorHAnsi"/>
          <w:i/>
          <w:iCs/>
          <w:sz w:val="22"/>
          <w:szCs w:val="22"/>
        </w:rPr>
        <w:t>us</w:t>
      </w:r>
      <w:r w:rsidR="00D9513F" w:rsidRPr="008F23A3">
        <w:rPr>
          <w:rFonts w:eastAsia="Calibri" w:cstheme="minorHAnsi"/>
          <w:i/>
          <w:iCs/>
          <w:sz w:val="22"/>
          <w:szCs w:val="22"/>
        </w:rPr>
        <w:t xml:space="preserve"> tyrinėjim</w:t>
      </w:r>
      <w:r w:rsidR="00364635" w:rsidRPr="008F23A3">
        <w:rPr>
          <w:rFonts w:eastAsia="Calibri" w:cstheme="minorHAnsi"/>
          <w:i/>
          <w:iCs/>
          <w:sz w:val="22"/>
          <w:szCs w:val="22"/>
        </w:rPr>
        <w:t>us</w:t>
      </w:r>
      <w:r w:rsidR="00D9513F" w:rsidRPr="008F23A3">
        <w:rPr>
          <w:rFonts w:eastAsia="Calibri" w:cstheme="minorHAnsi"/>
          <w:i/>
          <w:iCs/>
          <w:sz w:val="22"/>
          <w:szCs w:val="22"/>
        </w:rPr>
        <w:t>. Numatomų darbų teritorija L. Ivinskio g. 10, Rietav</w:t>
      </w:r>
      <w:r w:rsidR="00364635" w:rsidRPr="008F23A3">
        <w:rPr>
          <w:rFonts w:eastAsia="Calibri" w:cstheme="minorHAnsi"/>
          <w:i/>
          <w:iCs/>
          <w:sz w:val="22"/>
          <w:szCs w:val="22"/>
        </w:rPr>
        <w:t>e</w:t>
      </w:r>
      <w:r w:rsidR="00D9513F" w:rsidRPr="008F23A3">
        <w:rPr>
          <w:rFonts w:eastAsia="Calibri" w:cstheme="minorHAnsi"/>
          <w:i/>
          <w:iCs/>
          <w:sz w:val="22"/>
          <w:szCs w:val="22"/>
        </w:rPr>
        <w:t>,  patenka į Rietavo dvaro sodybos nekilnojamųjų kultūros vertybių teritoriją (jų apsaugos zoną).</w:t>
      </w:r>
    </w:p>
    <w:p w14:paraId="3B4B0823" w14:textId="7FB098E4" w:rsidR="005E2F31" w:rsidRPr="008F23A3" w:rsidRDefault="005E2F31"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8F23A3">
        <w:rPr>
          <w:rFonts w:eastAsia="Calibri" w:cstheme="minorHAnsi"/>
          <w:i/>
          <w:iCs/>
          <w:sz w:val="22"/>
          <w:szCs w:val="22"/>
        </w:rPr>
        <w:t xml:space="preserve">Atliekant </w:t>
      </w:r>
      <w:r w:rsidR="008953CD" w:rsidRPr="008F23A3">
        <w:rPr>
          <w:rFonts w:eastAsia="Calibri" w:cstheme="minorHAnsi"/>
          <w:i/>
          <w:iCs/>
          <w:sz w:val="22"/>
          <w:szCs w:val="22"/>
        </w:rPr>
        <w:t>VGĮ</w:t>
      </w:r>
      <w:r w:rsidR="00616FC8" w:rsidRPr="008F23A3">
        <w:rPr>
          <w:rFonts w:eastAsia="Calibri" w:cstheme="minorHAnsi"/>
          <w:i/>
          <w:iCs/>
          <w:sz w:val="22"/>
          <w:szCs w:val="22"/>
        </w:rPr>
        <w:t xml:space="preserve">, esančių L. Ivinskio g. 10, Rietave,  </w:t>
      </w:r>
      <w:r w:rsidRPr="008F23A3">
        <w:rPr>
          <w:rFonts w:eastAsia="Calibri" w:cstheme="minorHAnsi"/>
          <w:i/>
          <w:iCs/>
          <w:sz w:val="22"/>
          <w:szCs w:val="22"/>
        </w:rPr>
        <w:t xml:space="preserve"> rekonstrukcijos darbus, numatoma:</w:t>
      </w:r>
    </w:p>
    <w:p w14:paraId="259C17EF" w14:textId="7EAF1822" w:rsidR="00616FC8" w:rsidRPr="008F23A3" w:rsidRDefault="00D60C96"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2.</w:t>
      </w:r>
      <w:r w:rsidR="00616FC8" w:rsidRPr="008F23A3">
        <w:rPr>
          <w:rFonts w:eastAsia="Calibri" w:cstheme="minorHAnsi"/>
          <w:i/>
          <w:iCs/>
          <w:sz w:val="22"/>
          <w:szCs w:val="22"/>
        </w:rPr>
        <w:t>1</w:t>
      </w:r>
      <w:r w:rsidR="003B1050" w:rsidRPr="008F23A3">
        <w:rPr>
          <w:rFonts w:eastAsia="Calibri" w:cstheme="minorHAnsi"/>
          <w:i/>
          <w:iCs/>
          <w:sz w:val="22"/>
          <w:szCs w:val="22"/>
        </w:rPr>
        <w:t xml:space="preserve">. </w:t>
      </w:r>
      <w:r w:rsidR="00616FC8" w:rsidRPr="008F23A3">
        <w:rPr>
          <w:rFonts w:eastAsia="Calibri" w:cstheme="minorHAnsi"/>
          <w:i/>
          <w:iCs/>
          <w:sz w:val="22"/>
          <w:szCs w:val="22"/>
        </w:rPr>
        <w:t>Demontuoti esamus VGĮ įrenginius</w:t>
      </w:r>
      <w:r w:rsidR="00364635" w:rsidRPr="008F23A3">
        <w:rPr>
          <w:rFonts w:eastAsia="Calibri" w:cstheme="minorHAnsi"/>
          <w:i/>
          <w:iCs/>
          <w:sz w:val="22"/>
          <w:szCs w:val="22"/>
        </w:rPr>
        <w:t xml:space="preserve"> ir sumontuoti naujus</w:t>
      </w:r>
      <w:r w:rsidR="00616FC8" w:rsidRPr="008F23A3">
        <w:rPr>
          <w:rFonts w:eastAsia="Calibri" w:cstheme="minorHAnsi"/>
          <w:i/>
          <w:iCs/>
          <w:sz w:val="22"/>
          <w:szCs w:val="22"/>
        </w:rPr>
        <w:t>;</w:t>
      </w:r>
    </w:p>
    <w:p w14:paraId="6878081C" w14:textId="251D9A19" w:rsidR="00D60C96" w:rsidRPr="008F23A3" w:rsidRDefault="00616FC8"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2.2. Rekonstruoti esamą VGĮ pastatą</w:t>
      </w:r>
      <w:r w:rsidRPr="00DE7E91">
        <w:rPr>
          <w:rFonts w:eastAsia="Calibri" w:cstheme="minorHAnsi"/>
          <w:i/>
          <w:iCs/>
          <w:sz w:val="22"/>
          <w:szCs w:val="22"/>
        </w:rPr>
        <w:t xml:space="preserve">, </w:t>
      </w:r>
      <w:r w:rsidR="00115AB5">
        <w:rPr>
          <w:rFonts w:eastAsia="Calibri" w:cstheme="minorHAnsi"/>
          <w:i/>
          <w:iCs/>
          <w:sz w:val="22"/>
          <w:szCs w:val="22"/>
        </w:rPr>
        <w:t xml:space="preserve">pakeisti pastato paskirtį, </w:t>
      </w:r>
      <w:r w:rsidR="00565602" w:rsidRPr="00DE7E91">
        <w:rPr>
          <w:rFonts w:eastAsia="Calibri" w:cstheme="minorHAnsi"/>
          <w:i/>
          <w:iCs/>
          <w:sz w:val="22"/>
          <w:szCs w:val="22"/>
        </w:rPr>
        <w:t>šalia pastato numatyti lengvos konstrukcijos rakinamą stoginę d</w:t>
      </w:r>
      <w:r w:rsidR="00FE7233" w:rsidRPr="00DE7E91">
        <w:rPr>
          <w:rFonts w:eastAsia="Calibri" w:cstheme="minorHAnsi"/>
          <w:i/>
          <w:iCs/>
          <w:sz w:val="22"/>
          <w:szCs w:val="22"/>
        </w:rPr>
        <w:t>y</w:t>
      </w:r>
      <w:r w:rsidR="00565602" w:rsidRPr="00DE7E91">
        <w:rPr>
          <w:rFonts w:eastAsia="Calibri" w:cstheme="minorHAnsi"/>
          <w:i/>
          <w:iCs/>
          <w:sz w:val="22"/>
          <w:szCs w:val="22"/>
        </w:rPr>
        <w:t>zelgeneratoriui</w:t>
      </w:r>
      <w:r w:rsidR="008F4109" w:rsidRPr="00DE7E91">
        <w:rPr>
          <w:rFonts w:eastAsia="Calibri" w:cstheme="minorHAnsi"/>
          <w:i/>
          <w:iCs/>
          <w:sz w:val="22"/>
          <w:szCs w:val="22"/>
        </w:rPr>
        <w:t xml:space="preserve"> apie 3x6 m</w:t>
      </w:r>
      <w:r w:rsidR="00565602" w:rsidRPr="00DE7E91">
        <w:rPr>
          <w:rFonts w:eastAsia="Calibri" w:cstheme="minorHAnsi"/>
          <w:i/>
          <w:iCs/>
          <w:sz w:val="22"/>
          <w:szCs w:val="22"/>
        </w:rPr>
        <w:t>,</w:t>
      </w:r>
      <w:r w:rsidR="00FE7233" w:rsidRPr="00DE7E91">
        <w:rPr>
          <w:rFonts w:eastAsia="Calibri" w:cstheme="minorHAnsi"/>
          <w:i/>
          <w:iCs/>
          <w:sz w:val="22"/>
          <w:szCs w:val="22"/>
        </w:rPr>
        <w:t xml:space="preserve"> numatyti atvadą 3 fazių pajungimui iš generatoriaus į VGĮ elektros skydą</w:t>
      </w:r>
      <w:r w:rsidR="008F4109" w:rsidRPr="00DE7E91">
        <w:rPr>
          <w:rFonts w:eastAsia="Calibri" w:cstheme="minorHAnsi"/>
          <w:i/>
          <w:iCs/>
          <w:sz w:val="22"/>
          <w:szCs w:val="22"/>
        </w:rPr>
        <w:t>,</w:t>
      </w:r>
      <w:r w:rsidR="00565602" w:rsidRPr="00DE7E91">
        <w:rPr>
          <w:rFonts w:eastAsia="Calibri" w:cstheme="minorHAnsi"/>
          <w:i/>
          <w:iCs/>
          <w:sz w:val="22"/>
          <w:szCs w:val="22"/>
        </w:rPr>
        <w:t xml:space="preserve"> </w:t>
      </w:r>
      <w:r w:rsidRPr="008F23A3">
        <w:rPr>
          <w:rFonts w:eastAsia="Calibri" w:cstheme="minorHAnsi"/>
          <w:i/>
          <w:iCs/>
          <w:sz w:val="22"/>
          <w:szCs w:val="22"/>
        </w:rPr>
        <w:t>pakeisti esamą statinio paskirtį;</w:t>
      </w:r>
    </w:p>
    <w:p w14:paraId="23A3A5E2" w14:textId="5E912973" w:rsidR="00616FC8" w:rsidRPr="008F23A3" w:rsidRDefault="00616FC8"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 xml:space="preserve">2.3. Rekonstruoti </w:t>
      </w:r>
      <w:r w:rsidR="00364635" w:rsidRPr="008F23A3">
        <w:rPr>
          <w:rFonts w:eastAsia="Calibri" w:cstheme="minorHAnsi"/>
          <w:i/>
          <w:iCs/>
          <w:sz w:val="22"/>
          <w:szCs w:val="22"/>
        </w:rPr>
        <w:t>vandens bokšto (VB) stiebą, vidaus laiptus, įrengti naują vandens talpą ir aikštelę</w:t>
      </w:r>
      <w:r w:rsidRPr="008F23A3">
        <w:rPr>
          <w:rFonts w:eastAsia="Calibri" w:cstheme="minorHAnsi"/>
          <w:i/>
          <w:iCs/>
          <w:sz w:val="22"/>
          <w:szCs w:val="22"/>
        </w:rPr>
        <w:t>.</w:t>
      </w:r>
    </w:p>
    <w:p w14:paraId="1623F222" w14:textId="38C6BB48" w:rsidR="00BC45F4" w:rsidRPr="008F23A3" w:rsidRDefault="00BC45F4" w:rsidP="00364635">
      <w:pPr>
        <w:tabs>
          <w:tab w:val="left" w:pos="450"/>
          <w:tab w:val="left" w:pos="990"/>
        </w:tabs>
        <w:spacing w:after="0" w:line="240" w:lineRule="auto"/>
        <w:ind w:left="360"/>
        <w:jc w:val="both"/>
        <w:rPr>
          <w:rFonts w:eastAsia="Calibri" w:cstheme="minorHAnsi"/>
          <w:bCs/>
          <w:i/>
          <w:iCs/>
          <w:sz w:val="22"/>
          <w:szCs w:val="22"/>
        </w:rPr>
      </w:pPr>
      <w:r w:rsidRPr="008F23A3">
        <w:rPr>
          <w:rFonts w:eastAsia="Calibri" w:cstheme="minorHAnsi"/>
          <w:i/>
          <w:iCs/>
          <w:sz w:val="22"/>
          <w:szCs w:val="22"/>
        </w:rPr>
        <w:t>2.</w:t>
      </w:r>
      <w:r w:rsidR="00616FC8" w:rsidRPr="008F23A3">
        <w:rPr>
          <w:rFonts w:eastAsia="Calibri" w:cstheme="minorHAnsi"/>
          <w:i/>
          <w:iCs/>
          <w:sz w:val="22"/>
          <w:szCs w:val="22"/>
        </w:rPr>
        <w:t>4</w:t>
      </w:r>
      <w:r w:rsidRPr="008F23A3">
        <w:rPr>
          <w:rFonts w:eastAsia="Calibri" w:cstheme="minorHAnsi"/>
          <w:i/>
          <w:iCs/>
          <w:sz w:val="22"/>
          <w:szCs w:val="22"/>
        </w:rPr>
        <w:t xml:space="preserve"> </w:t>
      </w:r>
      <w:r w:rsidRPr="008F23A3">
        <w:rPr>
          <w:rFonts w:eastAsia="Calibri" w:cstheme="minorHAnsi"/>
          <w:bCs/>
          <w:i/>
          <w:iCs/>
          <w:sz w:val="22"/>
          <w:szCs w:val="22"/>
        </w:rPr>
        <w:t xml:space="preserve"> </w:t>
      </w:r>
      <w:r w:rsidR="00CD7D5F" w:rsidRPr="008F23A3">
        <w:rPr>
          <w:rFonts w:eastAsia="Calibri" w:cstheme="minorHAnsi"/>
          <w:bCs/>
          <w:i/>
          <w:iCs/>
          <w:sz w:val="22"/>
          <w:szCs w:val="22"/>
        </w:rPr>
        <w:t xml:space="preserve">Ant VGĮ pastato ir VB </w:t>
      </w:r>
      <w:r w:rsidRPr="008F23A3">
        <w:rPr>
          <w:rFonts w:eastAsia="Calibri" w:cstheme="minorHAnsi"/>
          <w:bCs/>
          <w:i/>
          <w:iCs/>
          <w:sz w:val="22"/>
          <w:szCs w:val="22"/>
        </w:rPr>
        <w:t xml:space="preserve">turi būti įrengtas </w:t>
      </w:r>
      <w:r w:rsidR="00D95D4C" w:rsidRPr="008F23A3">
        <w:rPr>
          <w:rFonts w:eastAsia="Calibri" w:cstheme="minorHAnsi"/>
          <w:bCs/>
          <w:i/>
          <w:iCs/>
          <w:sz w:val="22"/>
          <w:szCs w:val="22"/>
        </w:rPr>
        <w:t xml:space="preserve">apšvietimas su </w:t>
      </w:r>
      <w:r w:rsidRPr="008F23A3">
        <w:rPr>
          <w:rFonts w:eastAsia="Calibri" w:cstheme="minorHAnsi"/>
          <w:bCs/>
          <w:i/>
          <w:iCs/>
          <w:sz w:val="22"/>
          <w:szCs w:val="22"/>
        </w:rPr>
        <w:t xml:space="preserve">LED </w:t>
      </w:r>
      <w:r w:rsidR="006F0F5D" w:rsidRPr="008F23A3">
        <w:rPr>
          <w:rFonts w:eastAsia="Calibri" w:cstheme="minorHAnsi"/>
          <w:bCs/>
          <w:i/>
          <w:iCs/>
          <w:sz w:val="22"/>
          <w:szCs w:val="22"/>
        </w:rPr>
        <w:t>lauko šviestuvai</w:t>
      </w:r>
      <w:r w:rsidR="00D95D4C" w:rsidRPr="008F23A3">
        <w:rPr>
          <w:rFonts w:eastAsia="Calibri" w:cstheme="minorHAnsi"/>
          <w:bCs/>
          <w:i/>
          <w:iCs/>
          <w:sz w:val="22"/>
          <w:szCs w:val="22"/>
        </w:rPr>
        <w:t xml:space="preserve">s </w:t>
      </w:r>
      <w:r w:rsidR="00CD7D5F" w:rsidRPr="008F23A3">
        <w:rPr>
          <w:rFonts w:eastAsia="Calibri" w:cstheme="minorHAnsi"/>
          <w:bCs/>
          <w:i/>
          <w:iCs/>
          <w:sz w:val="22"/>
          <w:szCs w:val="22"/>
        </w:rPr>
        <w:t xml:space="preserve">po </w:t>
      </w:r>
      <w:r w:rsidR="006F0F5D" w:rsidRPr="008F23A3">
        <w:rPr>
          <w:rFonts w:eastAsia="Calibri" w:cstheme="minorHAnsi"/>
          <w:bCs/>
          <w:i/>
          <w:iCs/>
          <w:sz w:val="22"/>
          <w:szCs w:val="22"/>
        </w:rPr>
        <w:t>4 vnt.</w:t>
      </w:r>
      <w:r w:rsidR="00D95D4C" w:rsidRPr="008F23A3">
        <w:rPr>
          <w:rFonts w:eastAsia="Calibri" w:cstheme="minorHAnsi"/>
          <w:bCs/>
          <w:i/>
          <w:iCs/>
          <w:sz w:val="22"/>
          <w:szCs w:val="22"/>
        </w:rPr>
        <w:t xml:space="preserve">, </w:t>
      </w:r>
      <w:r w:rsidR="006F0F5D" w:rsidRPr="008F23A3">
        <w:rPr>
          <w:rFonts w:eastAsia="Calibri" w:cstheme="minorHAnsi"/>
          <w:bCs/>
          <w:i/>
          <w:iCs/>
          <w:sz w:val="22"/>
          <w:szCs w:val="22"/>
        </w:rPr>
        <w:t xml:space="preserve"> </w:t>
      </w:r>
      <w:r w:rsidRPr="008F23A3">
        <w:rPr>
          <w:rFonts w:eastAsia="Calibri" w:cstheme="minorHAnsi"/>
          <w:bCs/>
          <w:i/>
          <w:iCs/>
          <w:sz w:val="22"/>
          <w:szCs w:val="22"/>
        </w:rPr>
        <w:t xml:space="preserve"> su judesio davikliais</w:t>
      </w:r>
      <w:r w:rsidR="006F0F5D" w:rsidRPr="008F23A3">
        <w:rPr>
          <w:rFonts w:eastAsia="Calibri" w:cstheme="minorHAnsi"/>
          <w:bCs/>
          <w:i/>
          <w:iCs/>
          <w:sz w:val="22"/>
          <w:szCs w:val="22"/>
        </w:rPr>
        <w:t>.</w:t>
      </w:r>
    </w:p>
    <w:p w14:paraId="7C0CBD18" w14:textId="2DDB43F2" w:rsidR="00BC45F4" w:rsidRPr="00086DF2" w:rsidRDefault="00BC45F4"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bCs/>
          <w:i/>
          <w:iCs/>
          <w:sz w:val="22"/>
          <w:szCs w:val="22"/>
        </w:rPr>
        <w:t>2.</w:t>
      </w:r>
      <w:r w:rsidR="00616FC8" w:rsidRPr="008F23A3">
        <w:rPr>
          <w:rFonts w:eastAsia="Calibri" w:cstheme="minorHAnsi"/>
          <w:bCs/>
          <w:i/>
          <w:iCs/>
          <w:sz w:val="22"/>
          <w:szCs w:val="22"/>
        </w:rPr>
        <w:t>5</w:t>
      </w:r>
      <w:r w:rsidRPr="008F23A3">
        <w:rPr>
          <w:rFonts w:eastAsia="Calibri" w:cstheme="minorHAnsi"/>
          <w:bCs/>
          <w:i/>
          <w:iCs/>
          <w:sz w:val="22"/>
          <w:szCs w:val="22"/>
        </w:rPr>
        <w:t>. Rangovas privalės atstatyti visus statybos laikotarpiu sugadintus kelius</w:t>
      </w:r>
      <w:r w:rsidR="00364635" w:rsidRPr="008F23A3">
        <w:rPr>
          <w:rFonts w:eastAsia="Calibri" w:cstheme="minorHAnsi"/>
          <w:bCs/>
          <w:i/>
          <w:iCs/>
          <w:sz w:val="22"/>
          <w:szCs w:val="22"/>
        </w:rPr>
        <w:t>/dangas</w:t>
      </w:r>
      <w:r w:rsidRPr="008F23A3">
        <w:rPr>
          <w:rFonts w:eastAsia="Calibri" w:cstheme="minorHAnsi"/>
          <w:bCs/>
          <w:i/>
          <w:iCs/>
          <w:sz w:val="22"/>
          <w:szCs w:val="22"/>
        </w:rPr>
        <w:t xml:space="preserve"> ir įrengti dolomito skaldos privažiavimo keli</w:t>
      </w:r>
      <w:r w:rsidR="00EE249F">
        <w:rPr>
          <w:rFonts w:eastAsia="Calibri" w:cstheme="minorHAnsi"/>
          <w:bCs/>
          <w:i/>
          <w:iCs/>
          <w:sz w:val="22"/>
          <w:szCs w:val="22"/>
        </w:rPr>
        <w:t xml:space="preserve">ą </w:t>
      </w:r>
      <w:r w:rsidRPr="008F23A3">
        <w:rPr>
          <w:rFonts w:eastAsia="Calibri" w:cstheme="minorHAnsi"/>
          <w:bCs/>
          <w:i/>
          <w:iCs/>
          <w:sz w:val="22"/>
          <w:szCs w:val="22"/>
        </w:rPr>
        <w:t xml:space="preserve"> aptarnaujančiam personalui</w:t>
      </w:r>
      <w:r w:rsidR="00616FC8" w:rsidRPr="008F23A3">
        <w:rPr>
          <w:rFonts w:eastAsia="Calibri" w:cstheme="minorHAnsi"/>
          <w:bCs/>
          <w:i/>
          <w:iCs/>
          <w:sz w:val="22"/>
          <w:szCs w:val="22"/>
        </w:rPr>
        <w:t>.</w:t>
      </w:r>
    </w:p>
    <w:p w14:paraId="0FBF2B25" w14:textId="4C28381C"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00CD7D5F">
        <w:rPr>
          <w:rFonts w:eastAsia="Calibri" w:cstheme="minorHAnsi"/>
          <w:i/>
          <w:iCs/>
          <w:sz w:val="22"/>
          <w:szCs w:val="22"/>
        </w:rPr>
        <w:t>pridedama VGĮ technologine schema</w:t>
      </w:r>
      <w:r w:rsidRPr="001728BD">
        <w:rPr>
          <w:rFonts w:eastAsia="Calibri" w:cstheme="minorHAnsi"/>
          <w:i/>
          <w:iCs/>
          <w:sz w:val="22"/>
          <w:szCs w:val="22"/>
        </w:rPr>
        <w:t>.</w:t>
      </w:r>
    </w:p>
    <w:p w14:paraId="68ED2FDE" w14:textId="6BF2FC81" w:rsidR="003B1050" w:rsidRPr="003B1050" w:rsidRDefault="00AA76D6" w:rsidP="0056560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B1050">
        <w:rPr>
          <w:rFonts w:eastAsia="Calibri" w:cstheme="minorHAnsi"/>
          <w:i/>
          <w:iCs/>
          <w:sz w:val="22"/>
          <w:szCs w:val="22"/>
        </w:rPr>
        <w:t xml:space="preserve">Rangovas turės parengti šias </w:t>
      </w:r>
      <w:r w:rsidR="006D5FE3" w:rsidRPr="003B1050">
        <w:rPr>
          <w:rFonts w:eastAsia="Calibri" w:cstheme="minorHAnsi"/>
          <w:i/>
          <w:iCs/>
          <w:sz w:val="22"/>
          <w:szCs w:val="22"/>
        </w:rPr>
        <w:t>TDP</w:t>
      </w:r>
      <w:r w:rsidRPr="003B1050">
        <w:rPr>
          <w:rFonts w:eastAsia="Calibri" w:cstheme="minorHAnsi"/>
          <w:i/>
          <w:iCs/>
          <w:sz w:val="22"/>
          <w:szCs w:val="22"/>
        </w:rPr>
        <w:t xml:space="preserve"> dalis: bendrąją, </w:t>
      </w:r>
      <w:r w:rsidR="000F4516" w:rsidRPr="003B1050">
        <w:rPr>
          <w:rFonts w:eastAsia="Calibri" w:cstheme="minorHAnsi"/>
          <w:i/>
          <w:iCs/>
          <w:sz w:val="22"/>
          <w:szCs w:val="22"/>
        </w:rPr>
        <w:t xml:space="preserve">architektūros, </w:t>
      </w:r>
      <w:r w:rsidRPr="003B1050">
        <w:rPr>
          <w:rFonts w:eastAsia="Calibri" w:cstheme="minorHAnsi"/>
          <w:i/>
          <w:iCs/>
          <w:sz w:val="22"/>
          <w:szCs w:val="22"/>
        </w:rPr>
        <w:t>konstrukcijų, gamybos technologijos, sklypo sutvarkymo, vandentiekio ir nuotekų šalinimo</w:t>
      </w:r>
      <w:r w:rsidR="008F23A3">
        <w:rPr>
          <w:rFonts w:eastAsia="Calibri" w:cstheme="minorHAnsi"/>
          <w:i/>
          <w:iCs/>
          <w:sz w:val="22"/>
          <w:szCs w:val="22"/>
        </w:rPr>
        <w:t xml:space="preserve">; šildymo, vėdinimo ir oro kondicionavimo; </w:t>
      </w:r>
      <w:r w:rsidRPr="003B1050">
        <w:rPr>
          <w:rFonts w:eastAsia="Calibri" w:cstheme="minorHAnsi"/>
          <w:i/>
          <w:iCs/>
          <w:sz w:val="22"/>
          <w:szCs w:val="22"/>
        </w:rPr>
        <w:t xml:space="preserve"> elektrotechnikos, lauko elektrotechnikos, elektroninių ryšių </w:t>
      </w:r>
      <w:r w:rsidR="00553D6C" w:rsidRPr="003B1050">
        <w:rPr>
          <w:rFonts w:eastAsia="Calibri" w:cstheme="minorHAnsi"/>
          <w:i/>
          <w:iCs/>
          <w:sz w:val="22"/>
          <w:szCs w:val="22"/>
        </w:rPr>
        <w:t xml:space="preserve">ir </w:t>
      </w:r>
      <w:r w:rsidRPr="003B1050">
        <w:rPr>
          <w:rFonts w:eastAsia="Calibri" w:cstheme="minorHAnsi"/>
          <w:i/>
          <w:iCs/>
          <w:sz w:val="22"/>
          <w:szCs w:val="22"/>
        </w:rPr>
        <w:t>telekomunikacijų, apsauginės signalizacijos, gaisro aptikimo ir signalizavimo, procesų valdymo ir automatizacijos,</w:t>
      </w:r>
      <w:r w:rsidR="008F23A3">
        <w:rPr>
          <w:rFonts w:eastAsia="Calibri" w:cstheme="minorHAnsi"/>
          <w:i/>
          <w:iCs/>
          <w:sz w:val="22"/>
          <w:szCs w:val="22"/>
        </w:rPr>
        <w:t xml:space="preserve"> gaisrinės saugos,</w:t>
      </w:r>
      <w:r w:rsidRPr="003B1050">
        <w:rPr>
          <w:rFonts w:eastAsia="Calibri" w:cstheme="minorHAnsi"/>
          <w:i/>
          <w:iCs/>
          <w:sz w:val="22"/>
          <w:szCs w:val="22"/>
        </w:rPr>
        <w:t xml:space="preserve"> pasirengimo statybai ir statybos darbų organizavimo, statybos skaičiuojamosios kainos nustatymo</w:t>
      </w:r>
      <w:r w:rsidR="008F23A3">
        <w:rPr>
          <w:rFonts w:eastAsia="Calibri" w:cstheme="minorHAnsi"/>
          <w:i/>
          <w:iCs/>
          <w:sz w:val="22"/>
          <w:szCs w:val="22"/>
        </w:rPr>
        <w:t>.</w:t>
      </w:r>
    </w:p>
    <w:p w14:paraId="3E23AC48" w14:textId="16D0F254" w:rsidR="00AA76D6" w:rsidRPr="003B1050" w:rsidRDefault="008525AC" w:rsidP="0056560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B1050">
        <w:rPr>
          <w:rFonts w:eastAsia="Calibri" w:cstheme="minorHAnsi"/>
          <w:b/>
          <w:bCs/>
          <w:i/>
          <w:iCs/>
          <w:sz w:val="22"/>
          <w:szCs w:val="22"/>
        </w:rPr>
        <w:t>PASTABA:</w:t>
      </w:r>
      <w:r w:rsidRPr="003B1050">
        <w:rPr>
          <w:rFonts w:eastAsia="Calibri" w:cstheme="minorHAnsi"/>
          <w:i/>
          <w:iCs/>
          <w:sz w:val="22"/>
          <w:szCs w:val="22"/>
        </w:rPr>
        <w:t xml:space="preserve"> </w:t>
      </w:r>
      <w:r w:rsidR="00AA76D6" w:rsidRPr="003B1050">
        <w:rPr>
          <w:rFonts w:eastAsia="Calibri" w:cstheme="minorHAnsi"/>
          <w:b/>
          <w:bCs/>
          <w:i/>
          <w:iCs/>
          <w:sz w:val="22"/>
          <w:szCs w:val="22"/>
        </w:rPr>
        <w:t>Galutinę techninio darbo projekto sudėtį nustato projektą rengiantis projekto vadovas</w:t>
      </w:r>
      <w:r w:rsidR="006D5FE3" w:rsidRPr="003B1050">
        <w:rPr>
          <w:rFonts w:cstheme="minorHAnsi"/>
          <w:b/>
          <w:bCs/>
          <w:iCs/>
          <w:sz w:val="22"/>
          <w:szCs w:val="22"/>
        </w:rPr>
        <w:t>.</w:t>
      </w:r>
    </w:p>
    <w:p w14:paraId="79951175" w14:textId="79D38C4C" w:rsidR="003B1050" w:rsidRDefault="001002FC" w:rsidP="003B1050">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 xml:space="preserve">Terminai. </w:t>
      </w:r>
      <w:r w:rsidR="00F43F8F">
        <w:rPr>
          <w:rFonts w:eastAsia="Calibri" w:cstheme="minorHAnsi"/>
          <w:i/>
          <w:iCs/>
          <w:sz w:val="22"/>
          <w:szCs w:val="22"/>
        </w:rPr>
        <w:t>VGĮ</w:t>
      </w:r>
      <w:r w:rsidRPr="001728BD">
        <w:rPr>
          <w:rFonts w:eastAsia="Calibri" w:cstheme="minorHAnsi"/>
          <w:i/>
          <w:iCs/>
          <w:sz w:val="22"/>
          <w:szCs w:val="22"/>
        </w:rPr>
        <w:t xml:space="preserve"> rekonstrukcijos darbų, įskaitant prisijungimo techninių sąlygų gavimą, paraiškos specialiųjų sąlygų gavimui parengimą, tyrimų, matavimų, projektinių pasiūlymų ir TDP parengimo galutinis terminas yra </w:t>
      </w:r>
      <w:r w:rsidR="003B1050" w:rsidRPr="00364635">
        <w:rPr>
          <w:rFonts w:eastAsia="Calibri" w:cstheme="minorHAnsi"/>
          <w:i/>
          <w:iCs/>
          <w:sz w:val="22"/>
          <w:szCs w:val="22"/>
        </w:rPr>
        <w:t>20</w:t>
      </w:r>
      <w:r w:rsidRPr="00364635">
        <w:rPr>
          <w:rFonts w:eastAsia="Calibri" w:cstheme="minorHAnsi"/>
          <w:i/>
          <w:iCs/>
          <w:sz w:val="22"/>
          <w:szCs w:val="22"/>
        </w:rPr>
        <w:t xml:space="preserve"> mėn.</w:t>
      </w:r>
      <w:r w:rsidR="003B1050">
        <w:rPr>
          <w:rFonts w:eastAsia="Calibri" w:cstheme="minorHAnsi"/>
          <w:i/>
          <w:iCs/>
          <w:sz w:val="22"/>
          <w:szCs w:val="22"/>
        </w:rPr>
        <w:t xml:space="preserve"> Detalūs projektavimo terminai nurodyti Projektavimo užduotyje.</w:t>
      </w:r>
      <w:r w:rsidRPr="00172B5A">
        <w:rPr>
          <w:rFonts w:eastAsia="Calibri" w:cstheme="minorHAnsi"/>
          <w:i/>
          <w:iCs/>
          <w:sz w:val="22"/>
          <w:szCs w:val="22"/>
        </w:rPr>
        <w:t xml:space="preserve"> </w:t>
      </w:r>
    </w:p>
    <w:p w14:paraId="4323BA2F" w14:textId="77777777"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k.d.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netrukdo statybvietės neperdavimas. Užsakovas sudarys sąlygas aukščiau nurodytiems Rangovo veiksmams (matavimams, tyrimams, tyrinėjimams) atlikti per 5 d.d. nuo rangos sutarties įsigaliojimo ir Rangovo kreipimosi.</w:t>
      </w:r>
    </w:p>
    <w:p w14:paraId="4CAA733E" w14:textId="77777777"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lastRenderedPageBreak/>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4213E704" w14:textId="77777777" w:rsidR="001B28BB" w:rsidRPr="00780655" w:rsidRDefault="00787B28" w:rsidP="00787B28">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Je</w:t>
      </w:r>
      <w:r w:rsidR="001B28BB" w:rsidRPr="00780655">
        <w:rPr>
          <w:rFonts w:cstheme="minorHAnsi"/>
          <w:sz w:val="22"/>
          <w:szCs w:val="22"/>
        </w:rPr>
        <w:t xml:space="preserv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9267F6" w14:textId="1E386EB7" w:rsidR="00227AFF" w:rsidRPr="007B392D" w:rsidRDefault="00227AFF" w:rsidP="00475F12">
      <w:pPr>
        <w:numPr>
          <w:ilvl w:val="0"/>
          <w:numId w:val="19"/>
        </w:numPr>
        <w:tabs>
          <w:tab w:val="left" w:pos="360"/>
        </w:tabs>
        <w:suppressAutoHyphens/>
        <w:autoSpaceDE w:val="0"/>
        <w:spacing w:after="0" w:line="240" w:lineRule="auto"/>
        <w:ind w:left="0" w:firstLine="0"/>
        <w:jc w:val="both"/>
        <w:rPr>
          <w:rFonts w:cstheme="minorHAnsi"/>
          <w:b/>
          <w:bCs/>
          <w:sz w:val="22"/>
          <w:szCs w:val="22"/>
        </w:rPr>
      </w:pPr>
      <w:r w:rsidRPr="007B392D">
        <w:rPr>
          <w:rFonts w:cstheme="minorHAnsi"/>
          <w:b/>
          <w:bCs/>
          <w:sz w:val="22"/>
          <w:szCs w:val="22"/>
        </w:rPr>
        <w:t xml:space="preserve">Rangovas turės užtikrinti nepertraukiamą </w:t>
      </w:r>
      <w:r w:rsidR="00787358">
        <w:rPr>
          <w:rFonts w:cstheme="minorHAnsi"/>
          <w:b/>
          <w:bCs/>
          <w:sz w:val="22"/>
          <w:szCs w:val="22"/>
        </w:rPr>
        <w:t>VGĮ</w:t>
      </w:r>
      <w:r w:rsidRPr="007B392D">
        <w:rPr>
          <w:rFonts w:cstheme="minorHAnsi"/>
          <w:b/>
          <w:bCs/>
          <w:sz w:val="22"/>
          <w:szCs w:val="22"/>
        </w:rPr>
        <w:t xml:space="preserve"> funkcionavimą rekonstrukcijos darbų metu, įrengiant laikiną technologinę įrangą arba naudoti esamus įrenginius ir juos demontuoti, pastačius naujus.</w:t>
      </w:r>
    </w:p>
    <w:p w14:paraId="5BAB043C" w14:textId="2886168E"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Darbų apimtį sudaro </w:t>
      </w:r>
      <w:r w:rsidR="00787358">
        <w:rPr>
          <w:rFonts w:cstheme="minorHAnsi"/>
          <w:sz w:val="22"/>
          <w:szCs w:val="22"/>
        </w:rPr>
        <w:t>VGĮ</w:t>
      </w:r>
      <w:r w:rsidRPr="00780655">
        <w:rPr>
          <w:rFonts w:cstheme="minorHAnsi"/>
          <w:sz w:val="22"/>
          <w:szCs w:val="22"/>
        </w:rPr>
        <w:t xml:space="preserve"> </w:t>
      </w:r>
      <w:r w:rsidR="00364635">
        <w:rPr>
          <w:rFonts w:cstheme="minorHAnsi"/>
          <w:sz w:val="22"/>
          <w:szCs w:val="22"/>
        </w:rPr>
        <w:t xml:space="preserve">ir VB </w:t>
      </w:r>
      <w:r w:rsidRPr="00780655">
        <w:rPr>
          <w:rFonts w:cstheme="minorHAnsi"/>
          <w:sz w:val="22"/>
          <w:szCs w:val="22"/>
        </w:rPr>
        <w:t>j</w:t>
      </w:r>
      <w:r w:rsidR="00787358">
        <w:rPr>
          <w:rFonts w:cstheme="minorHAnsi"/>
          <w:sz w:val="22"/>
          <w:szCs w:val="22"/>
        </w:rPr>
        <w:t>ų</w:t>
      </w:r>
      <w:r w:rsidRPr="00780655">
        <w:rPr>
          <w:rFonts w:cstheme="minorHAnsi"/>
          <w:sz w:val="22"/>
          <w:szCs w:val="22"/>
        </w:rPr>
        <w:t xml:space="preserve"> įrengimui reikalingų </w:t>
      </w:r>
      <w:r w:rsidR="00787358">
        <w:rPr>
          <w:rFonts w:cstheme="minorHAnsi"/>
          <w:sz w:val="22"/>
          <w:szCs w:val="22"/>
        </w:rPr>
        <w:t>medžiagų</w:t>
      </w:r>
      <w:r w:rsidR="000F4516">
        <w:rPr>
          <w:rFonts w:cstheme="minorHAnsi"/>
          <w:sz w:val="22"/>
          <w:szCs w:val="22"/>
        </w:rPr>
        <w:t>, įrenginių, įrengimų</w:t>
      </w:r>
      <w:r w:rsidRPr="00780655">
        <w:rPr>
          <w:rFonts w:cstheme="minorHAnsi"/>
          <w:sz w:val="22"/>
          <w:szCs w:val="22"/>
        </w:rPr>
        <w:t xml:space="preserve"> tiekim</w:t>
      </w:r>
      <w:r w:rsidR="00787358">
        <w:rPr>
          <w:rFonts w:cstheme="minorHAnsi"/>
          <w:sz w:val="22"/>
          <w:szCs w:val="22"/>
        </w:rPr>
        <w:t>ą</w:t>
      </w:r>
      <w:r w:rsidRPr="00780655">
        <w:rPr>
          <w:rFonts w:cstheme="minorHAnsi"/>
          <w:sz w:val="22"/>
          <w:szCs w:val="22"/>
        </w:rPr>
        <w:t xml:space="preserve"> ir sumontavim</w:t>
      </w:r>
      <w:r w:rsidR="00787358">
        <w:rPr>
          <w:rFonts w:cstheme="minorHAnsi"/>
          <w:sz w:val="22"/>
          <w:szCs w:val="22"/>
        </w:rPr>
        <w:t>ą</w:t>
      </w:r>
      <w:r w:rsidRPr="00780655">
        <w:rPr>
          <w:rFonts w:cstheme="minorHAnsi"/>
          <w:sz w:val="22"/>
          <w:szCs w:val="22"/>
        </w:rPr>
        <w:t xml:space="preserve">, visus darbus atliekant iki galo, įskaitant išbandymą, įrengimų paleidimą-derinimą ir perdavimą eksploatuoti sutinkamai su sutarties dokumentais, kuriuose reikalaujama pastatyti reikalavimus visiškai atitinkančius įrenginius. Rangovas atsako už </w:t>
      </w:r>
      <w:r w:rsidRPr="007B392D">
        <w:rPr>
          <w:rFonts w:cstheme="minorHAnsi"/>
          <w:sz w:val="22"/>
          <w:szCs w:val="22"/>
        </w:rPr>
        <w:t xml:space="preserve">projektinių pasiūlymų, statybą leidžiančio dokumento gavimą, </w:t>
      </w:r>
      <w:r w:rsidR="000F4516" w:rsidRPr="007B392D">
        <w:rPr>
          <w:rFonts w:cstheme="minorHAnsi"/>
          <w:sz w:val="22"/>
          <w:szCs w:val="22"/>
        </w:rPr>
        <w:t>TDP</w:t>
      </w:r>
      <w:r w:rsidRPr="007B392D">
        <w:rPr>
          <w:rFonts w:cstheme="minorHAnsi"/>
          <w:sz w:val="22"/>
          <w:szCs w:val="22"/>
        </w:rPr>
        <w:t xml:space="preserve"> parengimą </w:t>
      </w:r>
      <w:r w:rsidRPr="00780655">
        <w:rPr>
          <w:rFonts w:cstheme="minorHAnsi"/>
          <w:sz w:val="22"/>
          <w:szCs w:val="22"/>
        </w:rPr>
        <w:t>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priežiūros instrukcijų parengimą, darbuotojų, kurie prižiūrės ir eksploatuos įrenginius, apmokymą</w:t>
      </w:r>
      <w:r w:rsidR="00561085" w:rsidRPr="00780655">
        <w:rPr>
          <w:rFonts w:cstheme="minorHAnsi"/>
          <w:sz w:val="22"/>
          <w:szCs w:val="22"/>
        </w:rPr>
        <w:t xml:space="preserve">, </w:t>
      </w:r>
      <w:r w:rsidR="000F4516">
        <w:rPr>
          <w:rFonts w:cstheme="minorHAnsi"/>
          <w:sz w:val="22"/>
          <w:szCs w:val="22"/>
        </w:rPr>
        <w:t xml:space="preserve">sklypo ir statinių </w:t>
      </w:r>
      <w:r w:rsidR="00561085" w:rsidRPr="00780655">
        <w:rPr>
          <w:rFonts w:cstheme="minorHAnsi"/>
          <w:sz w:val="22"/>
          <w:szCs w:val="22"/>
        </w:rPr>
        <w:t xml:space="preserve">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4ACE50A8" w14:textId="53B363A1" w:rsidR="00AA76D6" w:rsidRPr="00172B5A"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 xml:space="preserve">Esant poreikiui, suprojektuoti  elektros energijos galios didinimą (jei reikia), prieš tai </w:t>
      </w:r>
      <w:r w:rsidR="00172B5A">
        <w:rPr>
          <w:rFonts w:cstheme="minorHAnsi"/>
          <w:sz w:val="22"/>
          <w:szCs w:val="22"/>
        </w:rPr>
        <w:t>rangovo</w:t>
      </w:r>
      <w:r w:rsidRPr="001728BD">
        <w:rPr>
          <w:rFonts w:cstheme="minorHAnsi"/>
          <w:sz w:val="22"/>
          <w:szCs w:val="22"/>
        </w:rPr>
        <w:t xml:space="preserve"> sąskaita gavus technines (prisijungimo) sąlygas</w:t>
      </w:r>
      <w:r w:rsidRPr="001D68D2" w:rsidDel="00AA76D6">
        <w:rPr>
          <w:rFonts w:cstheme="minorHAnsi"/>
          <w:sz w:val="22"/>
          <w:szCs w:val="22"/>
        </w:rPr>
        <w:t xml:space="preserve"> </w:t>
      </w:r>
      <w:r w:rsidRPr="009A0F53">
        <w:rPr>
          <w:rFonts w:cstheme="minorHAnsi"/>
          <w:sz w:val="22"/>
          <w:szCs w:val="22"/>
        </w:rPr>
        <w:t xml:space="preserve">iš AB </w:t>
      </w:r>
      <w:r w:rsidR="00A01E14">
        <w:rPr>
          <w:rFonts w:cstheme="minorHAnsi"/>
          <w:sz w:val="22"/>
          <w:szCs w:val="22"/>
        </w:rPr>
        <w:t>Elektros skirstomųjų tinklų (</w:t>
      </w:r>
      <w:r w:rsidRPr="009A0F53">
        <w:rPr>
          <w:rFonts w:cstheme="minorHAnsi"/>
          <w:sz w:val="22"/>
          <w:szCs w:val="22"/>
        </w:rPr>
        <w:t>ESO</w:t>
      </w:r>
      <w:r w:rsidR="00A01E14">
        <w:rPr>
          <w:rFonts w:cstheme="minorHAnsi"/>
          <w:sz w:val="22"/>
          <w:szCs w:val="22"/>
        </w:rPr>
        <w:t>)</w:t>
      </w:r>
      <w:r w:rsidRPr="009A0F53">
        <w:rPr>
          <w:rFonts w:cstheme="minorHAnsi"/>
          <w:sz w:val="22"/>
          <w:szCs w:val="22"/>
        </w:rPr>
        <w:t>.</w:t>
      </w:r>
      <w:r w:rsidR="006E3DAD">
        <w:rPr>
          <w:rFonts w:cstheme="minorHAnsi"/>
          <w:sz w:val="22"/>
          <w:szCs w:val="22"/>
        </w:rPr>
        <w:t xml:space="preserve"> Šiuo metu </w:t>
      </w:r>
      <w:r w:rsidR="00F43F8F">
        <w:rPr>
          <w:rFonts w:cstheme="minorHAnsi"/>
          <w:sz w:val="22"/>
          <w:szCs w:val="22"/>
        </w:rPr>
        <w:t xml:space="preserve">VGĮ </w:t>
      </w:r>
      <w:r w:rsidR="006E3DAD">
        <w:rPr>
          <w:rFonts w:cstheme="minorHAnsi"/>
          <w:sz w:val="22"/>
          <w:szCs w:val="22"/>
        </w:rPr>
        <w:t>elektros įvado galia</w:t>
      </w:r>
      <w:r w:rsidR="006E3DAD" w:rsidRPr="00172B5A">
        <w:rPr>
          <w:rFonts w:cstheme="minorHAnsi"/>
          <w:sz w:val="22"/>
          <w:szCs w:val="22"/>
        </w:rPr>
        <w:t xml:space="preserve">- </w:t>
      </w:r>
      <w:r w:rsidR="00F5509F">
        <w:rPr>
          <w:rFonts w:cstheme="minorHAnsi"/>
          <w:sz w:val="22"/>
          <w:szCs w:val="22"/>
        </w:rPr>
        <w:t>28</w:t>
      </w:r>
      <w:r w:rsidR="006E3DAD" w:rsidRPr="00172B5A">
        <w:rPr>
          <w:rFonts w:cstheme="minorHAnsi"/>
          <w:sz w:val="22"/>
          <w:szCs w:val="22"/>
        </w:rPr>
        <w:t xml:space="preserve"> kW. </w:t>
      </w:r>
      <w:r w:rsidR="00A01E14" w:rsidRPr="00172B5A">
        <w:rPr>
          <w:rFonts w:cstheme="minorHAnsi"/>
          <w:sz w:val="22"/>
          <w:szCs w:val="22"/>
        </w:rPr>
        <w:t xml:space="preserve"> Elektros galios didinimo poreikio įvertinimui pateikiame esamų </w:t>
      </w:r>
      <w:r w:rsidR="00172B5A" w:rsidRPr="00172B5A">
        <w:rPr>
          <w:rFonts w:cstheme="minorHAnsi"/>
          <w:sz w:val="22"/>
          <w:szCs w:val="22"/>
        </w:rPr>
        <w:t>elektros tinklų</w:t>
      </w:r>
      <w:r w:rsidR="00A01E14" w:rsidRPr="00172B5A">
        <w:rPr>
          <w:rFonts w:cstheme="minorHAnsi"/>
          <w:sz w:val="22"/>
          <w:szCs w:val="22"/>
        </w:rPr>
        <w:t xml:space="preserve"> nuosavybės ribų aktą</w:t>
      </w:r>
      <w:r w:rsidR="00F5509F">
        <w:rPr>
          <w:rFonts w:cstheme="minorHAnsi"/>
          <w:sz w:val="22"/>
          <w:szCs w:val="22"/>
        </w:rPr>
        <w:t xml:space="preserve"> </w:t>
      </w:r>
      <w:bookmarkStart w:id="51" w:name="_Hlk196816196"/>
      <w:r w:rsidR="00F5509F">
        <w:rPr>
          <w:rFonts w:cstheme="minorHAnsi"/>
          <w:sz w:val="22"/>
          <w:szCs w:val="22"/>
        </w:rPr>
        <w:t>Nr. 25-RA06030</w:t>
      </w:r>
      <w:r w:rsidR="00A01E14" w:rsidRPr="00172B5A">
        <w:rPr>
          <w:rFonts w:cstheme="minorHAnsi"/>
          <w:sz w:val="22"/>
          <w:szCs w:val="22"/>
        </w:rPr>
        <w:t>.</w:t>
      </w:r>
      <w:bookmarkEnd w:id="51"/>
    </w:p>
    <w:p w14:paraId="762C7504" w14:textId="04AE68B1" w:rsidR="00F43F8F" w:rsidRDefault="00F43F8F"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sumontuoti </w:t>
      </w:r>
      <w:r>
        <w:rPr>
          <w:rFonts w:cstheme="minorHAnsi"/>
          <w:sz w:val="22"/>
          <w:szCs w:val="22"/>
        </w:rPr>
        <w:t xml:space="preserve">vandens gerinimo įrenginius (VGĮ), kad geriamas vanduo atitiktų LR HN </w:t>
      </w:r>
      <w:r w:rsidR="00EE249F" w:rsidRPr="00EE249F">
        <w:rPr>
          <w:rFonts w:cstheme="minorHAnsi"/>
          <w:i/>
          <w:iCs/>
          <w:sz w:val="22"/>
          <w:szCs w:val="22"/>
        </w:rPr>
        <w:t xml:space="preserve">24:2023 </w:t>
      </w:r>
      <w:r w:rsidR="00EE249F" w:rsidRPr="00EE249F">
        <w:rPr>
          <w:rFonts w:cstheme="minorHAnsi"/>
          <w:sz w:val="22"/>
          <w:szCs w:val="22"/>
        </w:rPr>
        <w:t>„Geriamojo vandens saugos ir kokybės reikalavimai“</w:t>
      </w:r>
      <w:r w:rsidR="00EE249F">
        <w:rPr>
          <w:rFonts w:cstheme="minorHAnsi"/>
          <w:i/>
          <w:iCs/>
          <w:sz w:val="22"/>
          <w:szCs w:val="22"/>
        </w:rPr>
        <w:t xml:space="preserve"> </w:t>
      </w:r>
      <w:r>
        <w:rPr>
          <w:rFonts w:cstheme="minorHAnsi"/>
          <w:sz w:val="22"/>
          <w:szCs w:val="22"/>
        </w:rPr>
        <w:t>keliamus reikalavimus</w:t>
      </w:r>
      <w:r w:rsidR="00EE249F">
        <w:rPr>
          <w:rFonts w:cstheme="minorHAnsi"/>
          <w:sz w:val="22"/>
          <w:szCs w:val="22"/>
        </w:rPr>
        <w:t>.</w:t>
      </w:r>
    </w:p>
    <w:p w14:paraId="59AFFD87" w14:textId="067CA0AB"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sumontuoti </w:t>
      </w:r>
      <w:r w:rsidR="00787358">
        <w:rPr>
          <w:rFonts w:cstheme="minorHAnsi"/>
          <w:sz w:val="22"/>
          <w:szCs w:val="22"/>
        </w:rPr>
        <w:t>VGĮ</w:t>
      </w:r>
      <w:r w:rsidRPr="00780655">
        <w:rPr>
          <w:rFonts w:cstheme="minorHAnsi"/>
          <w:sz w:val="22"/>
          <w:szCs w:val="22"/>
        </w:rPr>
        <w:t xml:space="preserve"> </w:t>
      </w:r>
      <w:r w:rsidR="003B1050">
        <w:rPr>
          <w:rFonts w:cstheme="minorHAnsi"/>
          <w:sz w:val="22"/>
          <w:szCs w:val="22"/>
        </w:rPr>
        <w:t xml:space="preserve">ir VB </w:t>
      </w:r>
      <w:r w:rsidRPr="00780655">
        <w:rPr>
          <w:rFonts w:cstheme="minorHAnsi"/>
          <w:sz w:val="22"/>
          <w:szCs w:val="22"/>
        </w:rPr>
        <w:t>vidaus elektros tinklus</w:t>
      </w:r>
      <w:r w:rsidR="003B1050">
        <w:rPr>
          <w:rFonts w:cstheme="minorHAnsi"/>
          <w:sz w:val="22"/>
          <w:szCs w:val="22"/>
        </w:rPr>
        <w:t>, VGĮ šildymo ir vėdinimo sistemas</w:t>
      </w:r>
      <w:r w:rsidR="00616FC8">
        <w:rPr>
          <w:rFonts w:cstheme="minorHAnsi"/>
          <w:sz w:val="22"/>
          <w:szCs w:val="22"/>
        </w:rPr>
        <w:t>, įrengti VB ir VGĮ žaibosaugą</w:t>
      </w:r>
      <w:r w:rsidR="00313D8C" w:rsidRPr="00780655">
        <w:rPr>
          <w:rFonts w:cstheme="minorHAnsi"/>
          <w:sz w:val="22"/>
          <w:szCs w:val="22"/>
        </w:rPr>
        <w:t>.</w:t>
      </w:r>
    </w:p>
    <w:p w14:paraId="3A4147FA" w14:textId="77777777" w:rsidR="00F5509F" w:rsidRPr="00F5509F" w:rsidRDefault="00F5509F"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B83380">
        <w:rPr>
          <w:rFonts w:cstheme="minorHAnsi"/>
          <w:iCs/>
          <w:sz w:val="22"/>
          <w:szCs w:val="22"/>
        </w:rPr>
        <w:t xml:space="preserve">Suprojektuoti ir atlikti vandens bokšto </w:t>
      </w:r>
      <w:r>
        <w:rPr>
          <w:rFonts w:cstheme="minorHAnsi"/>
          <w:iCs/>
          <w:sz w:val="22"/>
          <w:szCs w:val="22"/>
        </w:rPr>
        <w:t>rekonstrukcijos darbus:</w:t>
      </w:r>
    </w:p>
    <w:p w14:paraId="79B9A010" w14:textId="09CB6257" w:rsidR="00F5509F" w:rsidRPr="00F5509F"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Pr>
          <w:rFonts w:cstheme="minorHAnsi"/>
          <w:iCs/>
          <w:sz w:val="22"/>
          <w:szCs w:val="22"/>
        </w:rPr>
        <w:t xml:space="preserve">Plieninės </w:t>
      </w:r>
      <w:r w:rsidR="00F5509F" w:rsidRPr="00F5509F">
        <w:rPr>
          <w:rFonts w:cstheme="minorHAnsi"/>
          <w:iCs/>
          <w:sz w:val="22"/>
          <w:szCs w:val="22"/>
        </w:rPr>
        <w:t>taurės (rezervuaro) pakeitimą</w:t>
      </w:r>
      <w:r>
        <w:rPr>
          <w:rFonts w:cstheme="minorHAnsi"/>
          <w:iCs/>
          <w:sz w:val="22"/>
          <w:szCs w:val="22"/>
        </w:rPr>
        <w:t>, demontuojant esamą ir pagaminant bei sumontuojant naują, ne mažesnio nei 150 m3 tūrio, plieninį geriamojo vandens rezervuarą (talpą);</w:t>
      </w:r>
    </w:p>
    <w:p w14:paraId="26D7E542" w14:textId="2089482F" w:rsidR="00F5509F" w:rsidRPr="00D34816"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D34816">
        <w:rPr>
          <w:rFonts w:cstheme="minorHAnsi"/>
          <w:iCs/>
          <w:sz w:val="22"/>
          <w:szCs w:val="22"/>
        </w:rPr>
        <w:t xml:space="preserve">Atlikti naujos talpos vidaus padengiamą sertifikuota  „Tankguard dw“ arba </w:t>
      </w:r>
      <w:r>
        <w:rPr>
          <w:rFonts w:cstheme="minorHAnsi"/>
          <w:iCs/>
          <w:sz w:val="22"/>
          <w:szCs w:val="22"/>
        </w:rPr>
        <w:t>lygiaverčių savyvbių</w:t>
      </w:r>
      <w:r w:rsidRPr="00D34816">
        <w:rPr>
          <w:rFonts w:cstheme="minorHAnsi"/>
          <w:iCs/>
          <w:sz w:val="22"/>
          <w:szCs w:val="22"/>
        </w:rPr>
        <w:t xml:space="preserve">  danga</w:t>
      </w:r>
      <w:r>
        <w:rPr>
          <w:rFonts w:cstheme="minorHAnsi"/>
          <w:iCs/>
          <w:sz w:val="22"/>
          <w:szCs w:val="22"/>
        </w:rPr>
        <w:t>,</w:t>
      </w:r>
      <w:r w:rsidRPr="00D34816">
        <w:rPr>
          <w:rFonts w:cstheme="minorHAnsi"/>
          <w:iCs/>
          <w:sz w:val="22"/>
          <w:szCs w:val="22"/>
        </w:rPr>
        <w:t xml:space="preserve"> leidžiančia kontaktą su geriamu vandeniu</w:t>
      </w:r>
      <w:r>
        <w:rPr>
          <w:rFonts w:cstheme="minorHAnsi"/>
          <w:iCs/>
          <w:sz w:val="22"/>
          <w:szCs w:val="22"/>
        </w:rPr>
        <w:t>;</w:t>
      </w:r>
    </w:p>
    <w:p w14:paraId="4DA2F6CF" w14:textId="2A50C941" w:rsidR="00D34816" w:rsidRPr="00565602"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 xml:space="preserve">Talpa iš išorės turi būti nudažoma, apšiltinama ne mažesniu nei  100 mm šiltinamosios medžiagos, atsparios drėgmei, kondensatui, sluoksniu ir apskardinama plieninės arba lygiavertės medžiagos lakštais, </w:t>
      </w:r>
      <w:r w:rsidR="00CB729D" w:rsidRPr="00565602">
        <w:rPr>
          <w:rFonts w:cstheme="minorHAnsi"/>
          <w:iCs/>
          <w:sz w:val="22"/>
          <w:szCs w:val="22"/>
        </w:rPr>
        <w:t xml:space="preserve">atsparumo korozijai klasė RC5+, </w:t>
      </w:r>
      <w:r w:rsidRPr="00565602">
        <w:rPr>
          <w:rFonts w:cstheme="minorHAnsi"/>
          <w:iCs/>
          <w:sz w:val="22"/>
          <w:szCs w:val="22"/>
        </w:rPr>
        <w:t xml:space="preserve">ne plonesniais, nei 0,5 mm., padengtais </w:t>
      </w:r>
      <w:r w:rsidR="00CB729D" w:rsidRPr="00565602">
        <w:rPr>
          <w:rFonts w:cstheme="minorHAnsi"/>
          <w:iCs/>
          <w:sz w:val="22"/>
          <w:szCs w:val="22"/>
        </w:rPr>
        <w:t xml:space="preserve">pasirinktos spalvos </w:t>
      </w:r>
      <w:r w:rsidRPr="00565602">
        <w:rPr>
          <w:rFonts w:cstheme="minorHAnsi"/>
          <w:iCs/>
          <w:sz w:val="22"/>
          <w:szCs w:val="22"/>
        </w:rPr>
        <w:t xml:space="preserve">dažais ir </w:t>
      </w:r>
      <w:r w:rsidR="00CB729D" w:rsidRPr="00565602">
        <w:rPr>
          <w:rFonts w:cstheme="minorHAnsi"/>
          <w:iCs/>
          <w:sz w:val="22"/>
          <w:szCs w:val="22"/>
        </w:rPr>
        <w:t>polimerine danga;</w:t>
      </w:r>
    </w:p>
    <w:p w14:paraId="3268900E" w14:textId="3ED52E40" w:rsidR="00CB729D" w:rsidRPr="00CB729D" w:rsidRDefault="00CB729D"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B83380">
        <w:rPr>
          <w:rFonts w:cstheme="minorHAnsi"/>
          <w:iCs/>
          <w:sz w:val="22"/>
          <w:szCs w:val="22"/>
        </w:rPr>
        <w:t>Turi būti suprojektuotas ir atliktas pilnas vandens bokšto stiebo sutvarkymas</w:t>
      </w:r>
      <w:r>
        <w:rPr>
          <w:rFonts w:cstheme="minorHAnsi"/>
          <w:iCs/>
          <w:sz w:val="22"/>
          <w:szCs w:val="22"/>
        </w:rPr>
        <w:t>:</w:t>
      </w:r>
    </w:p>
    <w:p w14:paraId="135C14BC" w14:textId="51EA2B7A"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stiebo išorė nuplaunama, ištrupėjusių plytų sluoksnis atstatomas ir visas mūras padengiamas remontiniu skiediniu, gruntuojamas, padengiamas apsaugine danga</w:t>
      </w:r>
      <w:r>
        <w:rPr>
          <w:rFonts w:cstheme="minorHAnsi"/>
          <w:iCs/>
          <w:sz w:val="22"/>
          <w:szCs w:val="22"/>
        </w:rPr>
        <w:t>;</w:t>
      </w:r>
    </w:p>
    <w:p w14:paraId="58368BD0" w14:textId="63FEB466"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atli</w:t>
      </w:r>
      <w:r>
        <w:rPr>
          <w:rFonts w:cstheme="minorHAnsi"/>
          <w:iCs/>
          <w:sz w:val="22"/>
          <w:szCs w:val="22"/>
        </w:rPr>
        <w:t>ekamas</w:t>
      </w:r>
      <w:r w:rsidRPr="00CB729D">
        <w:rPr>
          <w:rFonts w:cstheme="minorHAnsi"/>
          <w:iCs/>
          <w:sz w:val="22"/>
          <w:szCs w:val="22"/>
        </w:rPr>
        <w:t xml:space="preserve"> vidaus laiptų, laikančių konstrukcijų ir kitų metalinių konstrukcijų rudžių nuvalymas, gruntavimas, dažymas antikoroziniais dažais (C2 atmosferos koroziškumo kategorija</w:t>
      </w:r>
      <w:r>
        <w:rPr>
          <w:rFonts w:cstheme="minorHAnsi"/>
          <w:iCs/>
          <w:sz w:val="22"/>
          <w:szCs w:val="22"/>
        </w:rPr>
        <w:t>);</w:t>
      </w:r>
    </w:p>
    <w:p w14:paraId="3D5BA83D" w14:textId="1242C81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įrengiama nauja karšto cinkavimo metalinė aikštelė viršutiniame aukšte. Po viršutine metaline aikštele  turi būti pakeičiamos nusidėvėjusios ir netinkamos eksploatuoti sijos</w:t>
      </w:r>
      <w:r>
        <w:rPr>
          <w:rFonts w:cstheme="minorHAnsi"/>
          <w:iCs/>
          <w:sz w:val="22"/>
          <w:szCs w:val="22"/>
        </w:rPr>
        <w:t>;</w:t>
      </w:r>
    </w:p>
    <w:p w14:paraId="2702D327" w14:textId="71C49D24"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lastRenderedPageBreak/>
        <w:t xml:space="preserve">įrengiami </w:t>
      </w:r>
      <w:r w:rsidR="00180E22" w:rsidRPr="00565602">
        <w:rPr>
          <w:rFonts w:cstheme="minorHAnsi"/>
          <w:iCs/>
          <w:sz w:val="22"/>
          <w:szCs w:val="22"/>
        </w:rPr>
        <w:t xml:space="preserve">vandens persipylimo ir papildymo vandentiekio vamzdynai, </w:t>
      </w:r>
      <w:r w:rsidRPr="00565602">
        <w:rPr>
          <w:rFonts w:cstheme="minorHAnsi"/>
          <w:iCs/>
          <w:sz w:val="22"/>
          <w:szCs w:val="22"/>
        </w:rPr>
        <w:t>plastikinio vertikalaus</w:t>
      </w:r>
      <w:r w:rsidRPr="006B457C">
        <w:rPr>
          <w:rFonts w:cstheme="minorHAnsi"/>
          <w:iCs/>
          <w:sz w:val="22"/>
          <w:szCs w:val="22"/>
        </w:rPr>
        <w:t xml:space="preserve"> vamzdžio laikikliai</w:t>
      </w:r>
      <w:r>
        <w:rPr>
          <w:rFonts w:cstheme="minorHAnsi"/>
          <w:iCs/>
          <w:sz w:val="22"/>
          <w:szCs w:val="22"/>
        </w:rPr>
        <w:t>;</w:t>
      </w:r>
    </w:p>
    <w:p w14:paraId="704AAB06" w14:textId="61A054F7" w:rsidR="00CB729D" w:rsidRPr="00AD290A"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Pr>
          <w:rFonts w:cstheme="minorHAnsi"/>
          <w:iCs/>
          <w:sz w:val="22"/>
          <w:szCs w:val="22"/>
        </w:rPr>
        <w:t>įrengiama</w:t>
      </w:r>
      <w:r w:rsidR="009C11EB">
        <w:rPr>
          <w:rFonts w:cstheme="minorHAnsi"/>
          <w:iCs/>
          <w:sz w:val="22"/>
          <w:szCs w:val="22"/>
        </w:rPr>
        <w:t xml:space="preserve"> betono trinkelių</w:t>
      </w:r>
      <w:r>
        <w:rPr>
          <w:rFonts w:cstheme="minorHAnsi"/>
          <w:iCs/>
          <w:sz w:val="22"/>
          <w:szCs w:val="22"/>
        </w:rPr>
        <w:t xml:space="preserve"> nuogrinda aplink stiebą.</w:t>
      </w:r>
    </w:p>
    <w:p w14:paraId="31699580" w14:textId="4BFC5E0C" w:rsidR="00AD290A" w:rsidRPr="00565602" w:rsidRDefault="00AD290A" w:rsidP="00565602">
      <w:pPr>
        <w:pStyle w:val="Sraopastraipa"/>
        <w:numPr>
          <w:ilvl w:val="2"/>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Prie išorės įėjimo durų įrengiama vaizdo stebėjimo kamera 360</w:t>
      </w:r>
      <w:r w:rsidRPr="00565602">
        <w:rPr>
          <w:rFonts w:cstheme="minorHAnsi"/>
          <w:iCs/>
          <w:sz w:val="22"/>
          <w:szCs w:val="22"/>
          <w:vertAlign w:val="superscript"/>
        </w:rPr>
        <w:t xml:space="preserve">o </w:t>
      </w:r>
      <w:r w:rsidRPr="00565602">
        <w:rPr>
          <w:rFonts w:cstheme="minorHAnsi"/>
          <w:iCs/>
          <w:sz w:val="22"/>
          <w:szCs w:val="22"/>
        </w:rPr>
        <w:t xml:space="preserve">su duomenų perdavimu į centrinę dispečerinę Kvėdarnos g. 4, Vatušių k., Rietavo sav. Įrengiama išorinių  įėjimo durų kontrolė su elektromagnetine spyna </w:t>
      </w:r>
      <w:r w:rsidRPr="00565602">
        <w:rPr>
          <w:rFonts w:cstheme="minorHAnsi"/>
          <w:iCs/>
          <w:sz w:val="22"/>
          <w:szCs w:val="22"/>
          <w:u w:val="single"/>
        </w:rPr>
        <w:t xml:space="preserve">(pagal </w:t>
      </w:r>
      <w:r w:rsidRPr="00565602">
        <w:rPr>
          <w:rFonts w:cstheme="minorHAnsi"/>
          <w:iCs/>
          <w:sz w:val="22"/>
          <w:szCs w:val="22"/>
        </w:rPr>
        <w:t>2004 m. spalio 19 d. įsakymu Nr. D1-543 (Lietuvos Respublikos aplinkos ministro 2024 m. gruodžio 3 d. įsakymo Nr. D1-423 redakcija)</w:t>
      </w:r>
      <w:r w:rsidRPr="00565602">
        <w:rPr>
          <w:rFonts w:cstheme="minorHAnsi"/>
          <w:iCs/>
          <w:sz w:val="22"/>
          <w:szCs w:val="22"/>
          <w:u w:val="single"/>
        </w:rPr>
        <w:t xml:space="preserve"> patvirtintus vandenviečių fizinės apsaugos reikalavimus).</w:t>
      </w:r>
    </w:p>
    <w:p w14:paraId="4F9E0B5E" w14:textId="7A4D4433" w:rsidR="00475F12"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 xml:space="preserve">umontuoti, išbandyti, suderinti visą </w:t>
      </w:r>
      <w:r w:rsidR="003B1050">
        <w:rPr>
          <w:rFonts w:cstheme="minorHAnsi"/>
          <w:sz w:val="22"/>
          <w:szCs w:val="22"/>
        </w:rPr>
        <w:t>VGĮ</w:t>
      </w:r>
      <w:r w:rsidR="00475F12" w:rsidRPr="00780655">
        <w:rPr>
          <w:rFonts w:cstheme="minorHAnsi"/>
          <w:sz w:val="22"/>
          <w:szCs w:val="22"/>
        </w:rPr>
        <w:t xml:space="preserve"> technologinę ir automatinę įrangą</w:t>
      </w:r>
      <w:r w:rsidR="00CB729D">
        <w:rPr>
          <w:rFonts w:cstheme="minorHAnsi"/>
          <w:sz w:val="22"/>
          <w:szCs w:val="22"/>
        </w:rPr>
        <w:t>:</w:t>
      </w:r>
    </w:p>
    <w:p w14:paraId="013E59EF" w14:textId="53F06F21" w:rsidR="00CB729D" w:rsidRDefault="00CB729D" w:rsidP="00CB729D">
      <w:pPr>
        <w:tabs>
          <w:tab w:val="left" w:pos="360"/>
        </w:tabs>
        <w:suppressAutoHyphens/>
        <w:autoSpaceDE w:val="0"/>
        <w:spacing w:after="0" w:line="240" w:lineRule="auto"/>
        <w:ind w:left="720"/>
        <w:jc w:val="both"/>
        <w:rPr>
          <w:rFonts w:cstheme="minorHAnsi"/>
          <w:iCs/>
          <w:sz w:val="22"/>
          <w:szCs w:val="22"/>
        </w:rPr>
      </w:pPr>
      <w:r>
        <w:rPr>
          <w:rFonts w:cstheme="minorHAnsi"/>
          <w:sz w:val="22"/>
          <w:szCs w:val="22"/>
        </w:rPr>
        <w:t xml:space="preserve">16.1. </w:t>
      </w:r>
      <w:r w:rsidRPr="00CB729D">
        <w:rPr>
          <w:rFonts w:cstheme="minorHAnsi"/>
          <w:iCs/>
          <w:sz w:val="22"/>
          <w:szCs w:val="22"/>
        </w:rPr>
        <w:t>Esama sena susidėvėjusi technologinė įranga turi būti demontuota ir atiduota Užsakovui</w:t>
      </w:r>
      <w:r>
        <w:rPr>
          <w:rFonts w:cstheme="minorHAnsi"/>
          <w:iCs/>
          <w:sz w:val="22"/>
          <w:szCs w:val="22"/>
        </w:rPr>
        <w:t>;</w:t>
      </w:r>
    </w:p>
    <w:p w14:paraId="49E435C1" w14:textId="319FBD41" w:rsidR="00CB729D" w:rsidRDefault="00CB729D"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16.2. </w:t>
      </w:r>
      <w:r w:rsidRPr="00CB729D">
        <w:rPr>
          <w:rFonts w:cstheme="minorHAnsi"/>
          <w:iCs/>
          <w:sz w:val="22"/>
          <w:szCs w:val="22"/>
        </w:rPr>
        <w:t>Vietoje demontuotos įrangos turi būti  sumontuojama nauja (36 m</w:t>
      </w:r>
      <w:r w:rsidRPr="00EE249F">
        <w:rPr>
          <w:rFonts w:cstheme="minorHAnsi"/>
          <w:iCs/>
          <w:sz w:val="22"/>
          <w:szCs w:val="22"/>
          <w:vertAlign w:val="superscript"/>
        </w:rPr>
        <w:t>3</w:t>
      </w:r>
      <w:r w:rsidRPr="00CB729D">
        <w:rPr>
          <w:rFonts w:cstheme="minorHAnsi"/>
          <w:iCs/>
          <w:sz w:val="22"/>
          <w:szCs w:val="22"/>
        </w:rPr>
        <w:t>/h) vandens gerinimo sistema</w:t>
      </w:r>
      <w:r w:rsidR="009B7E1A">
        <w:rPr>
          <w:rFonts w:cstheme="minorHAnsi"/>
          <w:iCs/>
          <w:sz w:val="22"/>
          <w:szCs w:val="22"/>
        </w:rPr>
        <w:t>;</w:t>
      </w:r>
    </w:p>
    <w:p w14:paraId="582C24E1" w14:textId="1930C4B6"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16.3. </w:t>
      </w:r>
      <w:r w:rsidRPr="009B7E1A">
        <w:rPr>
          <w:rFonts w:cstheme="minorHAnsi"/>
          <w:iCs/>
          <w:sz w:val="22"/>
          <w:szCs w:val="22"/>
        </w:rPr>
        <w:t>Vandens ruošimo įrenginių darbas turi būti automatinis</w:t>
      </w:r>
      <w:r>
        <w:rPr>
          <w:rFonts w:cstheme="minorHAnsi"/>
          <w:iCs/>
          <w:sz w:val="22"/>
          <w:szCs w:val="22"/>
        </w:rPr>
        <w:t>, procesų valdymas realizuojamas SCADA sistemos pagalba</w:t>
      </w:r>
      <w:r w:rsidR="00044F5F">
        <w:rPr>
          <w:rFonts w:cstheme="minorHAnsi"/>
          <w:iCs/>
          <w:sz w:val="22"/>
          <w:szCs w:val="22"/>
        </w:rPr>
        <w:t xml:space="preserve">. </w:t>
      </w:r>
      <w:r w:rsidR="00044F5F" w:rsidRPr="00044F5F">
        <w:rPr>
          <w:rFonts w:cstheme="minorHAnsi"/>
          <w:i/>
          <w:sz w:val="22"/>
          <w:szCs w:val="22"/>
        </w:rPr>
        <w:t>Į SCADA perduodami duomenys tokie</w:t>
      </w:r>
      <w:r w:rsidR="006964BE">
        <w:rPr>
          <w:rFonts w:cstheme="minorHAnsi"/>
          <w:i/>
          <w:sz w:val="22"/>
          <w:szCs w:val="22"/>
        </w:rPr>
        <w:t>,</w:t>
      </w:r>
      <w:r w:rsidR="00044F5F" w:rsidRPr="00044F5F">
        <w:rPr>
          <w:rFonts w:cstheme="minorHAnsi"/>
          <w:i/>
          <w:sz w:val="22"/>
          <w:szCs w:val="22"/>
        </w:rPr>
        <w:t xml:space="preserve"> kaip: </w:t>
      </w:r>
      <w:r w:rsidR="00044F5F">
        <w:rPr>
          <w:rFonts w:cstheme="minorHAnsi"/>
          <w:i/>
          <w:sz w:val="22"/>
          <w:szCs w:val="22"/>
        </w:rPr>
        <w:t>g</w:t>
      </w:r>
      <w:r w:rsidR="00044F5F" w:rsidRPr="00044F5F">
        <w:rPr>
          <w:rFonts w:cstheme="minorHAnsi"/>
          <w:i/>
          <w:sz w:val="22"/>
          <w:szCs w:val="22"/>
        </w:rPr>
        <w:t>ręžini</w:t>
      </w:r>
      <w:r w:rsidR="00044F5F">
        <w:rPr>
          <w:rFonts w:cstheme="minorHAnsi"/>
          <w:i/>
          <w:sz w:val="22"/>
          <w:szCs w:val="22"/>
        </w:rPr>
        <w:t>ų</w:t>
      </w:r>
      <w:r w:rsidR="00044F5F" w:rsidRPr="00044F5F">
        <w:rPr>
          <w:rFonts w:cstheme="minorHAnsi"/>
          <w:i/>
          <w:sz w:val="22"/>
          <w:szCs w:val="22"/>
        </w:rPr>
        <w:t xml:space="preserve"> siurblių darbinė būklė, srovė, dažnis. Slėgis prieš ir po filtrų, slėgis į gyvenvietę. Filtrai dirba ar plaunasi. Debitas iš gręžinių, po filtrų ir į gyvenvietę. Oro slėgis iš kompresoriaus</w:t>
      </w:r>
      <w:r w:rsidR="00044F5F">
        <w:rPr>
          <w:rFonts w:cstheme="minorHAnsi"/>
          <w:i/>
          <w:sz w:val="22"/>
          <w:szCs w:val="22"/>
        </w:rPr>
        <w:t xml:space="preserve">. </w:t>
      </w:r>
    </w:p>
    <w:p w14:paraId="109DA975" w14:textId="39056A8D"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16.4. </w:t>
      </w:r>
      <w:r w:rsidR="00157B14">
        <w:rPr>
          <w:rFonts w:cstheme="minorHAnsi"/>
          <w:iCs/>
          <w:sz w:val="22"/>
          <w:szCs w:val="22"/>
        </w:rPr>
        <w:t xml:space="preserve">Suprojektuoti ir sumontuoti ne mažiau 6 vnt. slėginių filtrų. </w:t>
      </w:r>
      <w:r w:rsidR="00044F5F" w:rsidRPr="00044F5F">
        <w:rPr>
          <w:rFonts w:cstheme="minorHAnsi"/>
          <w:iCs/>
          <w:sz w:val="22"/>
          <w:szCs w:val="22"/>
        </w:rPr>
        <w:t>Filtrai turi dirbti ir plautis automatiškai. Gręžinio siurbliai turi veikti su dažnio pavaromis pagal vandens bokšto lygį, tai yra pagal vandens slėgį po filtrų.</w:t>
      </w:r>
      <w:r w:rsidR="00044F5F">
        <w:rPr>
          <w:rFonts w:cstheme="minorHAnsi"/>
          <w:b/>
          <w:bCs/>
          <w:iCs/>
          <w:sz w:val="22"/>
          <w:szCs w:val="22"/>
        </w:rPr>
        <w:t xml:space="preserve"> </w:t>
      </w:r>
      <w:r w:rsidRPr="009B7E1A">
        <w:rPr>
          <w:rFonts w:cstheme="minorHAnsi"/>
          <w:iCs/>
          <w:sz w:val="22"/>
          <w:szCs w:val="22"/>
        </w:rPr>
        <w:t>Įrenginių plovimą numatyti nakties metu automatiškai pagal nustatytą laiko programą. Filtrų plovimui galima naudoti žalią gręžinių vandenį arba tuo metu filtruojamą kituose filtruose.</w:t>
      </w:r>
      <w:r>
        <w:rPr>
          <w:rFonts w:cstheme="minorHAnsi"/>
          <w:iCs/>
          <w:sz w:val="22"/>
          <w:szCs w:val="22"/>
        </w:rPr>
        <w:t>;</w:t>
      </w:r>
    </w:p>
    <w:p w14:paraId="54FCBE01" w14:textId="54D5D66B"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16.5. </w:t>
      </w:r>
      <w:r w:rsidRPr="009B7E1A">
        <w:rPr>
          <w:rFonts w:cstheme="minorHAnsi"/>
          <w:iCs/>
          <w:sz w:val="22"/>
          <w:szCs w:val="22"/>
        </w:rPr>
        <w:t>Slėginių filtrų korpusai plastikiniai, drenažo sistema plastikinė. Filtrų įkrovos medžiagą pasirenka konkurso dalyvis pagal jo siūlomą technologiją</w:t>
      </w:r>
      <w:r>
        <w:rPr>
          <w:rFonts w:cstheme="minorHAnsi"/>
          <w:iCs/>
          <w:sz w:val="22"/>
          <w:szCs w:val="22"/>
        </w:rPr>
        <w:t>;</w:t>
      </w:r>
    </w:p>
    <w:p w14:paraId="2A8FA3B5" w14:textId="4B8733AA"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sz w:val="22"/>
          <w:szCs w:val="22"/>
        </w:rPr>
        <w:t xml:space="preserve">16.6. </w:t>
      </w:r>
      <w:r w:rsidRPr="009B7E1A">
        <w:rPr>
          <w:rFonts w:cstheme="minorHAnsi"/>
          <w:iCs/>
          <w:sz w:val="22"/>
          <w:szCs w:val="22"/>
        </w:rPr>
        <w:t xml:space="preserve">Turi būti </w:t>
      </w:r>
      <w:r>
        <w:rPr>
          <w:rFonts w:cstheme="minorHAnsi"/>
          <w:iCs/>
          <w:sz w:val="22"/>
          <w:szCs w:val="22"/>
        </w:rPr>
        <w:t xml:space="preserve">keičiami </w:t>
      </w:r>
      <w:r w:rsidRPr="009B7E1A">
        <w:rPr>
          <w:rFonts w:cstheme="minorHAnsi"/>
          <w:iCs/>
          <w:sz w:val="22"/>
          <w:szCs w:val="22"/>
        </w:rPr>
        <w:t>technologiniai žalio vandens vamzdynai</w:t>
      </w:r>
      <w:r>
        <w:rPr>
          <w:rFonts w:cstheme="minorHAnsi"/>
          <w:iCs/>
          <w:sz w:val="22"/>
          <w:szCs w:val="22"/>
        </w:rPr>
        <w:t xml:space="preserve"> technologinio pastato viduje (nuo įvado iki išvado), diametras D110, plastikiniai;</w:t>
      </w:r>
    </w:p>
    <w:p w14:paraId="1CD5DE32" w14:textId="6214D311" w:rsidR="009B7E1A" w:rsidRPr="00157B14"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16.7. </w:t>
      </w:r>
      <w:r w:rsidRPr="009B7E1A">
        <w:rPr>
          <w:rFonts w:cstheme="minorHAnsi"/>
          <w:iCs/>
          <w:sz w:val="22"/>
          <w:szCs w:val="22"/>
        </w:rPr>
        <w:t>Turės būti įrengiami nauji skaitikliai</w:t>
      </w:r>
      <w:r w:rsidR="00044F5F">
        <w:rPr>
          <w:rFonts w:cstheme="minorHAnsi"/>
          <w:iCs/>
          <w:sz w:val="22"/>
          <w:szCs w:val="22"/>
        </w:rPr>
        <w:t xml:space="preserve"> 3 vnt.</w:t>
      </w:r>
      <w:r w:rsidRPr="009B7E1A">
        <w:rPr>
          <w:rFonts w:cstheme="minorHAnsi"/>
          <w:iCs/>
          <w:sz w:val="22"/>
          <w:szCs w:val="22"/>
        </w:rPr>
        <w:t xml:space="preserve">, uždaromoji filtrų valdymo </w:t>
      </w:r>
      <w:r w:rsidRPr="00157B14">
        <w:rPr>
          <w:rFonts w:cstheme="minorHAnsi"/>
          <w:iCs/>
          <w:sz w:val="22"/>
          <w:szCs w:val="22"/>
        </w:rPr>
        <w:t>armatūra</w:t>
      </w:r>
      <w:r w:rsidR="00157B14" w:rsidRPr="00157B14">
        <w:rPr>
          <w:rFonts w:cstheme="minorHAnsi"/>
          <w:iCs/>
          <w:sz w:val="22"/>
          <w:szCs w:val="22"/>
        </w:rPr>
        <w:t xml:space="preserve"> (pneumatinės sklendės filtro valdymui, bei rankinės uždarymo sklendės); </w:t>
      </w:r>
    </w:p>
    <w:p w14:paraId="04D6D432" w14:textId="7C925F4B" w:rsidR="00044F5F" w:rsidRDefault="00044F5F" w:rsidP="00CB729D">
      <w:pPr>
        <w:tabs>
          <w:tab w:val="left" w:pos="360"/>
        </w:tabs>
        <w:suppressAutoHyphens/>
        <w:autoSpaceDE w:val="0"/>
        <w:spacing w:after="0" w:line="240" w:lineRule="auto"/>
        <w:ind w:left="720"/>
        <w:jc w:val="both"/>
        <w:rPr>
          <w:rFonts w:cstheme="minorHAnsi"/>
          <w:i/>
          <w:sz w:val="22"/>
          <w:szCs w:val="22"/>
        </w:rPr>
      </w:pPr>
      <w:r>
        <w:rPr>
          <w:rFonts w:cstheme="minorHAnsi"/>
          <w:iCs/>
          <w:sz w:val="22"/>
          <w:szCs w:val="22"/>
        </w:rPr>
        <w:t xml:space="preserve">16.8. </w:t>
      </w:r>
      <w:r w:rsidRPr="00044F5F">
        <w:rPr>
          <w:rFonts w:cstheme="minorHAnsi"/>
          <w:iCs/>
          <w:sz w:val="22"/>
          <w:szCs w:val="22"/>
        </w:rPr>
        <w:t>Turi būti atliekami visi reikalingi elektros ir automatikos darbai</w:t>
      </w:r>
      <w:r>
        <w:rPr>
          <w:rFonts w:cstheme="minorHAnsi"/>
          <w:iCs/>
          <w:sz w:val="22"/>
          <w:szCs w:val="22"/>
        </w:rPr>
        <w:t>, įskaitant</w:t>
      </w:r>
      <w:r w:rsidR="00157B14">
        <w:rPr>
          <w:rFonts w:cstheme="minorHAnsi"/>
          <w:iCs/>
          <w:sz w:val="22"/>
          <w:szCs w:val="22"/>
        </w:rPr>
        <w:t>, bet neapsiribojant</w:t>
      </w:r>
      <w:r>
        <w:rPr>
          <w:rFonts w:cstheme="minorHAnsi"/>
          <w:iCs/>
          <w:sz w:val="22"/>
          <w:szCs w:val="22"/>
        </w:rPr>
        <w:t xml:space="preserve">: </w:t>
      </w:r>
      <w:r>
        <w:rPr>
          <w:rFonts w:cstheme="minorHAnsi"/>
          <w:i/>
          <w:sz w:val="22"/>
          <w:szCs w:val="22"/>
        </w:rPr>
        <w:t>d</w:t>
      </w:r>
      <w:r w:rsidRPr="00044F5F">
        <w:rPr>
          <w:rFonts w:cstheme="minorHAnsi"/>
          <w:i/>
          <w:sz w:val="22"/>
          <w:szCs w:val="22"/>
        </w:rPr>
        <w:t>ažnio pavarų įrengim</w:t>
      </w:r>
      <w:r>
        <w:rPr>
          <w:rFonts w:cstheme="minorHAnsi"/>
          <w:i/>
          <w:sz w:val="22"/>
          <w:szCs w:val="22"/>
        </w:rPr>
        <w:t>ą</w:t>
      </w:r>
      <w:r w:rsidRPr="00044F5F">
        <w:rPr>
          <w:rFonts w:cstheme="minorHAnsi"/>
          <w:i/>
          <w:sz w:val="22"/>
          <w:szCs w:val="22"/>
        </w:rPr>
        <w:t xml:space="preserve"> gręžinių valdymui, slėgių daviklių įrengim</w:t>
      </w:r>
      <w:r>
        <w:rPr>
          <w:rFonts w:cstheme="minorHAnsi"/>
          <w:i/>
          <w:sz w:val="22"/>
          <w:szCs w:val="22"/>
        </w:rPr>
        <w:t>ą</w:t>
      </w:r>
      <w:r w:rsidRPr="00044F5F">
        <w:rPr>
          <w:rFonts w:cstheme="minorHAnsi"/>
          <w:i/>
          <w:sz w:val="22"/>
          <w:szCs w:val="22"/>
        </w:rPr>
        <w:t>, signalų paėmim</w:t>
      </w:r>
      <w:r w:rsidR="00157B14">
        <w:rPr>
          <w:rFonts w:cstheme="minorHAnsi"/>
          <w:i/>
          <w:sz w:val="22"/>
          <w:szCs w:val="22"/>
        </w:rPr>
        <w:t>ą</w:t>
      </w:r>
      <w:r w:rsidRPr="00044F5F">
        <w:rPr>
          <w:rFonts w:cstheme="minorHAnsi"/>
          <w:i/>
          <w:sz w:val="22"/>
          <w:szCs w:val="22"/>
        </w:rPr>
        <w:t xml:space="preserve"> nuo debitomačių, apsauginių daviklių įrengim</w:t>
      </w:r>
      <w:r>
        <w:rPr>
          <w:rFonts w:cstheme="minorHAnsi"/>
          <w:i/>
          <w:sz w:val="22"/>
          <w:szCs w:val="22"/>
        </w:rPr>
        <w:t>ą,</w:t>
      </w:r>
      <w:r w:rsidRPr="00044F5F">
        <w:rPr>
          <w:rFonts w:cstheme="minorHAnsi"/>
          <w:i/>
          <w:sz w:val="22"/>
          <w:szCs w:val="22"/>
        </w:rPr>
        <w:t xml:space="preserve"> duomenų perdavimo skydo įrengim</w:t>
      </w:r>
      <w:r>
        <w:rPr>
          <w:rFonts w:cstheme="minorHAnsi"/>
          <w:i/>
          <w:sz w:val="22"/>
          <w:szCs w:val="22"/>
        </w:rPr>
        <w:t>ą</w:t>
      </w:r>
      <w:r w:rsidR="00157B14">
        <w:rPr>
          <w:rFonts w:cstheme="minorHAnsi"/>
          <w:i/>
          <w:sz w:val="22"/>
          <w:szCs w:val="22"/>
        </w:rPr>
        <w:t>;</w:t>
      </w:r>
    </w:p>
    <w:p w14:paraId="165ECC97" w14:textId="1363E765" w:rsidR="00157B14" w:rsidRDefault="00157B14"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16.8. </w:t>
      </w:r>
      <w:r w:rsidRPr="00157B14">
        <w:rPr>
          <w:rFonts w:cstheme="minorHAnsi"/>
          <w:iCs/>
          <w:sz w:val="22"/>
          <w:szCs w:val="22"/>
        </w:rPr>
        <w:t>Nuo kompresoriaus iki slėginių aeratorių ir filtrų valdymo sklendžių</w:t>
      </w:r>
      <w:r>
        <w:rPr>
          <w:rFonts w:cstheme="minorHAnsi"/>
          <w:iCs/>
          <w:sz w:val="22"/>
          <w:szCs w:val="22"/>
        </w:rPr>
        <w:t xml:space="preserve"> keičiami oro padavimo vamzdynai, demontuojant esamus ir įrengiant naujus;</w:t>
      </w:r>
    </w:p>
    <w:p w14:paraId="7AB0CE80" w14:textId="36FE2108" w:rsidR="00157B14" w:rsidRPr="00157B14" w:rsidRDefault="00157B14"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16.9. Demontavus esamą kompresorių, montuojamas sraigtinis kompresorius, užtikrinantis reikiamo oro srauto padavimą į slėginius aeratorius, filtrus, pagal gręžinių veikimą.</w:t>
      </w:r>
    </w:p>
    <w:p w14:paraId="5C7131A3" w14:textId="7DB0E4E9" w:rsidR="00475F12" w:rsidRDefault="0044707A"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6B457C">
        <w:rPr>
          <w:rFonts w:cstheme="minorHAnsi"/>
          <w:iCs/>
          <w:sz w:val="22"/>
          <w:szCs w:val="22"/>
        </w:rPr>
        <w:t>Sumontavus naują vandens gerinimo sistemą</w:t>
      </w:r>
      <w:r>
        <w:rPr>
          <w:rFonts w:cstheme="minorHAnsi"/>
          <w:iCs/>
          <w:sz w:val="22"/>
          <w:szCs w:val="22"/>
        </w:rPr>
        <w:t>, a</w:t>
      </w:r>
      <w:r w:rsidR="00475F12" w:rsidRPr="00780655">
        <w:rPr>
          <w:rFonts w:cstheme="minorHAnsi"/>
          <w:sz w:val="22"/>
          <w:szCs w:val="22"/>
        </w:rPr>
        <w:t xml:space="preserve">tlikti </w:t>
      </w:r>
      <w:r>
        <w:rPr>
          <w:rFonts w:cstheme="minorHAnsi"/>
          <w:sz w:val="22"/>
          <w:szCs w:val="22"/>
        </w:rPr>
        <w:t xml:space="preserve">reikalingus sistemų bandymus, </w:t>
      </w:r>
      <w:r w:rsidR="00475F12" w:rsidRPr="00780655">
        <w:rPr>
          <w:rFonts w:cstheme="minorHAnsi"/>
          <w:sz w:val="22"/>
          <w:szCs w:val="22"/>
        </w:rPr>
        <w:t>automatikos valdymo ir technologinio proceso paleidimo – derinimo darbus, parengti tolimesnės eksploatacijos instrukcijas</w:t>
      </w:r>
      <w:r>
        <w:rPr>
          <w:rFonts w:cstheme="minorHAnsi"/>
          <w:sz w:val="22"/>
          <w:szCs w:val="22"/>
        </w:rPr>
        <w:t xml:space="preserve"> lietuvių kalba</w:t>
      </w:r>
      <w:r w:rsidR="00475F12" w:rsidRPr="00780655">
        <w:rPr>
          <w:rFonts w:cstheme="minorHAnsi"/>
          <w:sz w:val="22"/>
          <w:szCs w:val="22"/>
        </w:rPr>
        <w:t>, apmokyti aptarnaujantį personalą.</w:t>
      </w:r>
    </w:p>
    <w:p w14:paraId="064AC4B2" w14:textId="4AA0329B" w:rsidR="00ED18E3" w:rsidRPr="00AD290A" w:rsidRDefault="00ED18E3" w:rsidP="00EE249F">
      <w:pPr>
        <w:numPr>
          <w:ilvl w:val="0"/>
          <w:numId w:val="19"/>
        </w:numPr>
        <w:tabs>
          <w:tab w:val="left" w:pos="360"/>
        </w:tabs>
        <w:suppressAutoHyphens/>
        <w:autoSpaceDE w:val="0"/>
        <w:spacing w:after="0" w:line="240" w:lineRule="auto"/>
        <w:ind w:left="0" w:firstLine="0"/>
        <w:jc w:val="both"/>
        <w:rPr>
          <w:rFonts w:cstheme="minorHAnsi"/>
          <w:sz w:val="22"/>
          <w:szCs w:val="22"/>
        </w:rPr>
      </w:pPr>
      <w:r>
        <w:rPr>
          <w:rFonts w:cstheme="minorHAnsi"/>
          <w:sz w:val="22"/>
          <w:szCs w:val="22"/>
        </w:rPr>
        <w:t>Turi būti suprojektuoti ir atlikti VGĮ pastato,</w:t>
      </w:r>
      <w:r w:rsidRPr="00ED18E3">
        <w:rPr>
          <w:rFonts w:ascii="Times New Roman" w:eastAsia="Lucida Sans Unicode" w:hAnsi="Times New Roman" w:cs="Times New Roman"/>
          <w:sz w:val="24"/>
          <w:szCs w:val="24"/>
        </w:rPr>
        <w:t xml:space="preserve"> </w:t>
      </w:r>
      <w:r w:rsidRPr="00ED18E3">
        <w:rPr>
          <w:rFonts w:cstheme="minorHAnsi"/>
          <w:sz w:val="22"/>
          <w:szCs w:val="22"/>
        </w:rPr>
        <w:t>unikalus Nr. 6897-3009-9016</w:t>
      </w:r>
      <w:r w:rsidRPr="00ED18E3">
        <w:rPr>
          <w:rFonts w:cstheme="minorHAnsi"/>
          <w:b/>
          <w:bCs/>
          <w:sz w:val="22"/>
          <w:szCs w:val="22"/>
        </w:rPr>
        <w:t xml:space="preserve">, </w:t>
      </w:r>
      <w:r w:rsidRPr="00ED18E3">
        <w:rPr>
          <w:rFonts w:cstheme="minorHAnsi"/>
          <w:sz w:val="22"/>
          <w:szCs w:val="22"/>
        </w:rPr>
        <w:t>1B1p</w:t>
      </w:r>
      <w:r>
        <w:rPr>
          <w:rFonts w:cstheme="minorHAnsi"/>
          <w:sz w:val="22"/>
          <w:szCs w:val="22"/>
        </w:rPr>
        <w:t>,</w:t>
      </w:r>
      <w:r w:rsidRPr="00ED18E3">
        <w:rPr>
          <w:rFonts w:cstheme="minorHAnsi"/>
          <w:sz w:val="22"/>
          <w:szCs w:val="22"/>
        </w:rPr>
        <w:t xml:space="preserve"> </w:t>
      </w:r>
      <w:r>
        <w:rPr>
          <w:rFonts w:cstheme="minorHAnsi"/>
          <w:sz w:val="22"/>
          <w:szCs w:val="22"/>
        </w:rPr>
        <w:t xml:space="preserve"> </w:t>
      </w:r>
      <w:r w:rsidRPr="00AD290A">
        <w:rPr>
          <w:rFonts w:cstheme="minorHAnsi"/>
          <w:sz w:val="22"/>
          <w:szCs w:val="22"/>
        </w:rPr>
        <w:t>stogo ir išorės sienų, cokolio apšiltinim</w:t>
      </w:r>
      <w:r w:rsidR="006964BE" w:rsidRPr="00AD290A">
        <w:rPr>
          <w:rFonts w:cstheme="minorHAnsi"/>
          <w:sz w:val="22"/>
          <w:szCs w:val="22"/>
        </w:rPr>
        <w:t>o</w:t>
      </w:r>
      <w:r w:rsidRPr="00AD290A">
        <w:rPr>
          <w:rFonts w:cstheme="minorHAnsi"/>
          <w:sz w:val="22"/>
          <w:szCs w:val="22"/>
        </w:rPr>
        <w:t>, išorinės (apdailinės) sienų dangos įrengimo darbai, 2 vnt. plastikinių langų sumontavimas, metalinių (apšiltintų</w:t>
      </w:r>
      <w:r w:rsidRPr="00226195">
        <w:rPr>
          <w:rFonts w:cstheme="minorHAnsi"/>
          <w:sz w:val="22"/>
          <w:szCs w:val="22"/>
        </w:rPr>
        <w:t xml:space="preserve">) išorės durų su elektromagnetine spyna (pagal </w:t>
      </w:r>
      <w:r w:rsidR="006964BE" w:rsidRPr="00226195">
        <w:rPr>
          <w:rFonts w:cstheme="minorHAnsi"/>
          <w:sz w:val="22"/>
          <w:szCs w:val="22"/>
        </w:rPr>
        <w:t>2004 m. spalio 19 d. įsakymu Nr. D1-543 (Lietuvos Respublikos aplinkos ministro 2024 m. gruodžio 3 d. įsakymo Nr. D1-423 redakcija)</w:t>
      </w:r>
      <w:r w:rsidRPr="00226195">
        <w:rPr>
          <w:rFonts w:cstheme="minorHAnsi"/>
          <w:sz w:val="22"/>
          <w:szCs w:val="22"/>
        </w:rPr>
        <w:t xml:space="preserve"> </w:t>
      </w:r>
      <w:r w:rsidR="009C11EB" w:rsidRPr="00226195">
        <w:rPr>
          <w:rFonts w:cstheme="minorHAnsi"/>
          <w:sz w:val="22"/>
          <w:szCs w:val="22"/>
        </w:rPr>
        <w:t xml:space="preserve">patvirtintus </w:t>
      </w:r>
      <w:r w:rsidRPr="00226195">
        <w:rPr>
          <w:rFonts w:cstheme="minorHAnsi"/>
          <w:sz w:val="22"/>
          <w:szCs w:val="22"/>
        </w:rPr>
        <w:t xml:space="preserve">vandenviečių </w:t>
      </w:r>
      <w:r w:rsidR="006964BE" w:rsidRPr="00226195">
        <w:rPr>
          <w:rFonts w:cstheme="minorHAnsi"/>
          <w:sz w:val="22"/>
          <w:szCs w:val="22"/>
        </w:rPr>
        <w:t>fizinės apsaugos</w:t>
      </w:r>
      <w:r w:rsidRPr="00226195">
        <w:rPr>
          <w:rFonts w:cstheme="minorHAnsi"/>
          <w:sz w:val="22"/>
          <w:szCs w:val="22"/>
        </w:rPr>
        <w:t xml:space="preserve"> reikalavimus) įrengimas, 2 vnt. vaizdo kamerų (viduje ir išorėje) sumontavimas.</w:t>
      </w:r>
      <w:r w:rsidR="002B6CEA">
        <w:rPr>
          <w:rFonts w:cstheme="minorHAnsi"/>
          <w:sz w:val="22"/>
          <w:szCs w:val="22"/>
        </w:rPr>
        <w:t xml:space="preserve"> </w:t>
      </w:r>
      <w:r w:rsidR="002B6CEA" w:rsidRPr="00EE249F">
        <w:rPr>
          <w:rFonts w:cstheme="minorHAnsi"/>
          <w:sz w:val="22"/>
          <w:szCs w:val="22"/>
        </w:rPr>
        <w:t>Numatyti vidaus patalpų pažeistų dangų (plytelių)grindų ir sienų remontą, apdailos atstatymą po elektros instaliacijos pravedimo.</w:t>
      </w:r>
      <w:r w:rsidRPr="00EE249F">
        <w:rPr>
          <w:rFonts w:cstheme="minorHAnsi"/>
          <w:sz w:val="22"/>
          <w:szCs w:val="22"/>
        </w:rPr>
        <w:t xml:space="preserve"> </w:t>
      </w:r>
      <w:r w:rsidR="00226195" w:rsidRPr="00EE249F">
        <w:rPr>
          <w:rFonts w:cstheme="minorHAnsi"/>
          <w:sz w:val="22"/>
          <w:szCs w:val="22"/>
        </w:rPr>
        <w:t>Šiaurinėje pastato pusėje š</w:t>
      </w:r>
      <w:r w:rsidR="00565602" w:rsidRPr="00EE249F">
        <w:rPr>
          <w:rFonts w:cstheme="minorHAnsi"/>
          <w:sz w:val="22"/>
          <w:szCs w:val="22"/>
        </w:rPr>
        <w:t>alia pastato numatyti lengvos konstrukcijos rakinamą stoginę d</w:t>
      </w:r>
      <w:r w:rsidR="00E228F6" w:rsidRPr="00EE249F">
        <w:rPr>
          <w:rFonts w:cstheme="minorHAnsi"/>
          <w:sz w:val="22"/>
          <w:szCs w:val="22"/>
        </w:rPr>
        <w:t>y</w:t>
      </w:r>
      <w:r w:rsidR="00565602" w:rsidRPr="00EE249F">
        <w:rPr>
          <w:rFonts w:cstheme="minorHAnsi"/>
          <w:sz w:val="22"/>
          <w:szCs w:val="22"/>
        </w:rPr>
        <w:t>zelgeneratoriui</w:t>
      </w:r>
      <w:r w:rsidR="00226195">
        <w:rPr>
          <w:rFonts w:cstheme="minorHAnsi"/>
          <w:sz w:val="22"/>
          <w:szCs w:val="22"/>
        </w:rPr>
        <w:t>.</w:t>
      </w:r>
      <w:r w:rsidR="00565602" w:rsidRPr="00565602">
        <w:rPr>
          <w:rFonts w:cstheme="minorHAnsi"/>
          <w:sz w:val="22"/>
          <w:szCs w:val="22"/>
        </w:rPr>
        <w:t xml:space="preserve"> </w:t>
      </w:r>
      <w:r w:rsidRPr="00AD290A">
        <w:rPr>
          <w:rFonts w:cstheme="minorHAnsi"/>
          <w:sz w:val="22"/>
          <w:szCs w:val="22"/>
        </w:rPr>
        <w:t xml:space="preserve">Virš lauko durų numatyti stogelį nuo kritulių poveikio.  Pastate numatyti 2 vnt. elektrinių šildymo radiatorių įrengimą. Pastate minimali palaikoma temperatūra ne mažiau +5 C. </w:t>
      </w:r>
    </w:p>
    <w:p w14:paraId="7D8A2595" w14:textId="3C461FF4"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w:t>
      </w:r>
      <w:r w:rsidR="003A4764">
        <w:rPr>
          <w:rFonts w:cstheme="minorHAnsi"/>
          <w:sz w:val="22"/>
          <w:szCs w:val="22"/>
        </w:rPr>
        <w:t xml:space="preserve">VGĮ </w:t>
      </w:r>
      <w:r w:rsidR="00475F12" w:rsidRPr="00780655">
        <w:rPr>
          <w:rFonts w:cstheme="minorHAnsi"/>
          <w:sz w:val="22"/>
          <w:szCs w:val="22"/>
        </w:rPr>
        <w:t>telemetrinių parametrų perdavimo sistem</w:t>
      </w:r>
      <w:r w:rsidR="000F4516">
        <w:rPr>
          <w:rFonts w:cstheme="minorHAnsi"/>
          <w:sz w:val="22"/>
          <w:szCs w:val="22"/>
        </w:rPr>
        <w:t>ą</w:t>
      </w:r>
      <w:r w:rsidR="00475F12" w:rsidRPr="00780655">
        <w:rPr>
          <w:rFonts w:cstheme="minorHAnsi"/>
          <w:sz w:val="22"/>
          <w:szCs w:val="22"/>
        </w:rPr>
        <w:t xml:space="preserve"> į UAB „</w:t>
      </w:r>
      <w:r w:rsidR="003A4764">
        <w:rPr>
          <w:rFonts w:cstheme="minorHAnsi"/>
          <w:sz w:val="22"/>
          <w:szCs w:val="22"/>
        </w:rPr>
        <w:t>Rietavo komunalinis ūkis</w:t>
      </w:r>
      <w:r w:rsidR="00475F12" w:rsidRPr="00780655">
        <w:rPr>
          <w:rFonts w:cstheme="minorHAnsi"/>
          <w:sz w:val="22"/>
          <w:szCs w:val="22"/>
        </w:rPr>
        <w:t>“ dispečerinėje</w:t>
      </w:r>
      <w:r w:rsidR="00457E18" w:rsidRPr="00780655">
        <w:rPr>
          <w:rFonts w:cstheme="minorHAnsi"/>
          <w:sz w:val="22"/>
          <w:szCs w:val="22"/>
        </w:rPr>
        <w:t xml:space="preserve">, </w:t>
      </w:r>
      <w:r w:rsidR="003A4764" w:rsidRPr="003A4764">
        <w:rPr>
          <w:rFonts w:cstheme="minorHAnsi"/>
          <w:b/>
          <w:bCs/>
          <w:iCs/>
          <w:sz w:val="22"/>
          <w:szCs w:val="22"/>
        </w:rPr>
        <w:t>Kvėdarnos g. 4, Vatušių k</w:t>
      </w:r>
      <w:r w:rsidR="003A4764">
        <w:rPr>
          <w:rFonts w:cstheme="minorHAnsi"/>
          <w:b/>
          <w:bCs/>
          <w:iCs/>
          <w:sz w:val="22"/>
          <w:szCs w:val="22"/>
        </w:rPr>
        <w:t>., Rietavo sav.</w:t>
      </w:r>
      <w:r w:rsidR="00457E18" w:rsidRPr="00780655">
        <w:rPr>
          <w:rFonts w:cstheme="minorHAnsi"/>
          <w:b/>
          <w:bCs/>
          <w:iCs/>
          <w:sz w:val="22"/>
          <w:szCs w:val="22"/>
        </w:rPr>
        <w:t>,</w:t>
      </w:r>
      <w:r w:rsidR="00475F12" w:rsidRPr="00780655">
        <w:rPr>
          <w:rFonts w:cstheme="minorHAnsi"/>
          <w:sz w:val="22"/>
          <w:szCs w:val="22"/>
        </w:rPr>
        <w:t xml:space="preserve"> esantį kompiuterį. Kompiuteryje įrengti duomenų </w:t>
      </w:r>
      <w:r w:rsidR="00475F12" w:rsidRPr="00780655">
        <w:rPr>
          <w:rFonts w:cstheme="minorHAnsi"/>
          <w:sz w:val="22"/>
          <w:szCs w:val="22"/>
        </w:rPr>
        <w:lastRenderedPageBreak/>
        <w:t>priėmimą, vizualizaciją, parametrų ataskaitų ir aliarminių pranešimų formavimą ir spausdinimą.</w:t>
      </w:r>
      <w:r w:rsidR="003B1050">
        <w:rPr>
          <w:rFonts w:cstheme="minorHAnsi"/>
          <w:sz w:val="22"/>
          <w:szCs w:val="22"/>
        </w:rPr>
        <w:t xml:space="preserve"> </w:t>
      </w:r>
      <w:r w:rsidR="003B1050" w:rsidRPr="003B1050">
        <w:rPr>
          <w:rFonts w:cstheme="minorHAnsi"/>
          <w:bCs/>
          <w:iCs/>
          <w:sz w:val="22"/>
          <w:szCs w:val="22"/>
        </w:rPr>
        <w:t>Duomenys turi būti siunčiami į centrinę dispečerinę GSM ryšiu</w:t>
      </w:r>
      <w:r w:rsidR="0044707A">
        <w:rPr>
          <w:rFonts w:cstheme="minorHAnsi"/>
          <w:bCs/>
          <w:iCs/>
          <w:sz w:val="22"/>
          <w:szCs w:val="22"/>
        </w:rPr>
        <w:t>.</w:t>
      </w:r>
    </w:p>
    <w:p w14:paraId="37D0D07F" w14:textId="1545A1AA"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w:t>
      </w:r>
      <w:r w:rsidR="003B1050">
        <w:rPr>
          <w:rFonts w:cstheme="minorHAnsi"/>
          <w:sz w:val="22"/>
          <w:szCs w:val="22"/>
        </w:rPr>
        <w:t>vandens</w:t>
      </w:r>
      <w:r w:rsidR="00475F12" w:rsidRPr="00780655">
        <w:rPr>
          <w:rFonts w:cstheme="minorHAnsi"/>
          <w:sz w:val="22"/>
          <w:szCs w:val="22"/>
        </w:rPr>
        <w:t xml:space="preserve"> bandinių paėmimui.</w:t>
      </w:r>
    </w:p>
    <w:p w14:paraId="5CD5DF52" w14:textId="21BD6F72" w:rsidR="00475F12" w:rsidRPr="00226195" w:rsidRDefault="00F303E1" w:rsidP="0056560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 xml:space="preserve">Suprojektuoti ir </w:t>
      </w:r>
      <w:r w:rsidR="001004EE" w:rsidRPr="00226195">
        <w:rPr>
          <w:rFonts w:cstheme="minorHAnsi"/>
          <w:sz w:val="22"/>
          <w:szCs w:val="22"/>
        </w:rPr>
        <w:t>į</w:t>
      </w:r>
      <w:r w:rsidR="00475F12" w:rsidRPr="00226195">
        <w:rPr>
          <w:rFonts w:cstheme="minorHAnsi"/>
          <w:sz w:val="22"/>
          <w:szCs w:val="22"/>
        </w:rPr>
        <w:t xml:space="preserve">rengti </w:t>
      </w:r>
      <w:r w:rsidR="003B1050" w:rsidRPr="00226195">
        <w:rPr>
          <w:rFonts w:cstheme="minorHAnsi"/>
          <w:sz w:val="22"/>
          <w:szCs w:val="22"/>
        </w:rPr>
        <w:t>VGĮ</w:t>
      </w:r>
      <w:r w:rsidR="00475F12" w:rsidRPr="00226195">
        <w:rPr>
          <w:rFonts w:cstheme="minorHAnsi"/>
          <w:sz w:val="22"/>
          <w:szCs w:val="22"/>
        </w:rPr>
        <w:t xml:space="preserve"> </w:t>
      </w:r>
      <w:r w:rsidR="001004EE" w:rsidRPr="00226195">
        <w:rPr>
          <w:rFonts w:cstheme="minorHAnsi"/>
          <w:sz w:val="22"/>
          <w:szCs w:val="22"/>
        </w:rPr>
        <w:t>ir VB statinių ir teritorijos apsaugos priemones,</w:t>
      </w:r>
      <w:r w:rsidR="001004EE" w:rsidRPr="00226195">
        <w:rPr>
          <w:rFonts w:cstheme="minorHAnsi"/>
          <w:color w:val="FF0000"/>
          <w:sz w:val="22"/>
          <w:szCs w:val="22"/>
        </w:rPr>
        <w:t xml:space="preserve"> </w:t>
      </w:r>
      <w:r w:rsidR="00226195" w:rsidRPr="00EE249F">
        <w:rPr>
          <w:rFonts w:cstheme="minorHAnsi"/>
          <w:sz w:val="22"/>
          <w:szCs w:val="22"/>
        </w:rPr>
        <w:t>racionaliai numatyti tvorą (</w:t>
      </w:r>
      <w:r w:rsidR="001F4746" w:rsidRPr="00EE249F">
        <w:rPr>
          <w:rFonts w:cstheme="minorHAnsi"/>
          <w:sz w:val="22"/>
          <w:szCs w:val="22"/>
        </w:rPr>
        <w:t xml:space="preserve">perimetras </w:t>
      </w:r>
      <w:r w:rsidR="00226195" w:rsidRPr="00EE249F">
        <w:rPr>
          <w:rFonts w:cstheme="minorHAnsi"/>
          <w:sz w:val="22"/>
          <w:szCs w:val="22"/>
        </w:rPr>
        <w:t>apie 200</w:t>
      </w:r>
      <w:r w:rsidR="00FE7233" w:rsidRPr="00EE249F">
        <w:rPr>
          <w:rFonts w:cstheme="minorHAnsi"/>
          <w:sz w:val="22"/>
          <w:szCs w:val="22"/>
        </w:rPr>
        <w:t xml:space="preserve"> </w:t>
      </w:r>
      <w:r w:rsidR="00226195" w:rsidRPr="00EE249F">
        <w:rPr>
          <w:rFonts w:cstheme="minorHAnsi"/>
          <w:sz w:val="22"/>
          <w:szCs w:val="22"/>
        </w:rPr>
        <w:t>m)</w:t>
      </w:r>
      <w:r w:rsidR="009C11EB" w:rsidRPr="00EE249F">
        <w:rPr>
          <w:rFonts w:cstheme="minorHAnsi"/>
          <w:sz w:val="22"/>
          <w:szCs w:val="22"/>
        </w:rPr>
        <w:t xml:space="preserve"> </w:t>
      </w:r>
      <w:r w:rsidR="009C11EB" w:rsidRPr="00226195">
        <w:rPr>
          <w:rFonts w:cstheme="minorHAnsi"/>
          <w:sz w:val="22"/>
          <w:szCs w:val="22"/>
        </w:rPr>
        <w:t>apink VGĮ ir VB statinius su vartais</w:t>
      </w:r>
      <w:r w:rsidR="007655C6">
        <w:rPr>
          <w:rFonts w:cstheme="minorHAnsi"/>
          <w:sz w:val="22"/>
          <w:szCs w:val="22"/>
        </w:rPr>
        <w:t>, varteliais</w:t>
      </w:r>
      <w:r w:rsidR="009C11EB" w:rsidRPr="00226195">
        <w:rPr>
          <w:rFonts w:cstheme="minorHAnsi"/>
          <w:sz w:val="22"/>
          <w:szCs w:val="22"/>
        </w:rPr>
        <w:t xml:space="preserve"> ir įėjimo kontrole, </w:t>
      </w:r>
      <w:r w:rsidR="001004EE" w:rsidRPr="00226195">
        <w:rPr>
          <w:rFonts w:cstheme="minorHAnsi"/>
          <w:sz w:val="22"/>
          <w:szCs w:val="22"/>
        </w:rPr>
        <w:t xml:space="preserve"> pagal Lietuvos Respublikos aplinkos ministro  2004 m. spalio 19 d. įsakymu Nr. D1-543 (Lietuvos Respublikos aplinkos ministro 2024 m. gruodžio 3 d. įsakymo Nr. D1-423 redakcija) patvirtintus 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reikalavimus.</w:t>
      </w:r>
    </w:p>
    <w:p w14:paraId="13E52C7A" w14:textId="29F18E62" w:rsidR="00475F12" w:rsidRPr="0022619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Suprojektuoti ir į</w:t>
      </w:r>
      <w:r w:rsidR="00475F12" w:rsidRPr="00226195">
        <w:rPr>
          <w:rFonts w:cstheme="minorHAnsi"/>
          <w:sz w:val="22"/>
          <w:szCs w:val="22"/>
        </w:rPr>
        <w:t xml:space="preserve">rengti </w:t>
      </w:r>
      <w:r w:rsidR="009C11EB" w:rsidRPr="00226195">
        <w:rPr>
          <w:rFonts w:cstheme="minorHAnsi"/>
          <w:sz w:val="22"/>
          <w:szCs w:val="22"/>
        </w:rPr>
        <w:t xml:space="preserve">skaldos </w:t>
      </w:r>
      <w:r w:rsidR="00475F12" w:rsidRPr="00226195">
        <w:rPr>
          <w:rFonts w:cstheme="minorHAnsi"/>
          <w:sz w:val="22"/>
          <w:szCs w:val="22"/>
        </w:rPr>
        <w:t xml:space="preserve">privažiavimo </w:t>
      </w:r>
      <w:r w:rsidR="002200D0" w:rsidRPr="00226195">
        <w:rPr>
          <w:rFonts w:cstheme="minorHAnsi"/>
          <w:sz w:val="22"/>
          <w:szCs w:val="22"/>
        </w:rPr>
        <w:t xml:space="preserve">kelią </w:t>
      </w:r>
      <w:r w:rsidR="009C11EB" w:rsidRPr="00226195">
        <w:rPr>
          <w:rFonts w:cstheme="minorHAnsi"/>
          <w:sz w:val="22"/>
          <w:szCs w:val="22"/>
        </w:rPr>
        <w:t xml:space="preserve">VB ir </w:t>
      </w:r>
      <w:r w:rsidR="003B1050" w:rsidRPr="00226195">
        <w:rPr>
          <w:rFonts w:cstheme="minorHAnsi"/>
          <w:sz w:val="22"/>
          <w:szCs w:val="22"/>
        </w:rPr>
        <w:t>VGĮ</w:t>
      </w:r>
      <w:r w:rsidR="00475F12" w:rsidRPr="00226195">
        <w:rPr>
          <w:rFonts w:cstheme="minorHAnsi"/>
          <w:sz w:val="22"/>
          <w:szCs w:val="22"/>
        </w:rPr>
        <w:t xml:space="preserve"> aptarnavimui</w:t>
      </w:r>
      <w:r w:rsidR="009C11EB" w:rsidRPr="00226195">
        <w:rPr>
          <w:rFonts w:cstheme="minorHAnsi"/>
          <w:sz w:val="22"/>
          <w:szCs w:val="22"/>
        </w:rPr>
        <w:t>, ties VGĮ į</w:t>
      </w:r>
      <w:r w:rsidR="00FE7233">
        <w:rPr>
          <w:rFonts w:cstheme="minorHAnsi"/>
          <w:sz w:val="22"/>
          <w:szCs w:val="22"/>
        </w:rPr>
        <w:t>r</w:t>
      </w:r>
      <w:r w:rsidR="009C11EB" w:rsidRPr="00226195">
        <w:rPr>
          <w:rFonts w:cstheme="minorHAnsi"/>
          <w:sz w:val="22"/>
          <w:szCs w:val="22"/>
        </w:rPr>
        <w:t>engti apsisukimo aikštelę</w:t>
      </w:r>
      <w:r w:rsidR="008F4109">
        <w:rPr>
          <w:rFonts w:cstheme="minorHAnsi"/>
          <w:sz w:val="22"/>
          <w:szCs w:val="22"/>
        </w:rPr>
        <w:t>.</w:t>
      </w:r>
    </w:p>
    <w:p w14:paraId="59E7F612" w14:textId="2B971D4F" w:rsidR="00475F12" w:rsidRPr="0022619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 xml:space="preserve">Suprojektuoti </w:t>
      </w:r>
      <w:r w:rsidR="00F303E1" w:rsidRPr="00226195">
        <w:rPr>
          <w:rFonts w:cstheme="minorHAnsi"/>
          <w:sz w:val="22"/>
          <w:szCs w:val="22"/>
        </w:rPr>
        <w:t xml:space="preserve">ir </w:t>
      </w:r>
      <w:r w:rsidR="00787358" w:rsidRPr="00226195">
        <w:rPr>
          <w:rFonts w:cstheme="minorHAnsi"/>
          <w:sz w:val="22"/>
          <w:szCs w:val="22"/>
        </w:rPr>
        <w:t>sumontuoti</w:t>
      </w:r>
      <w:r w:rsidR="00F303E1" w:rsidRPr="00226195">
        <w:rPr>
          <w:rFonts w:cstheme="minorHAnsi"/>
          <w:sz w:val="22"/>
          <w:szCs w:val="22"/>
        </w:rPr>
        <w:t xml:space="preserve"> </w:t>
      </w:r>
      <w:r w:rsidR="00787358" w:rsidRPr="00226195">
        <w:rPr>
          <w:rFonts w:cstheme="minorHAnsi"/>
          <w:sz w:val="22"/>
          <w:szCs w:val="22"/>
        </w:rPr>
        <w:t>nauj</w:t>
      </w:r>
      <w:r w:rsidR="009C11EB" w:rsidRPr="00226195">
        <w:rPr>
          <w:rFonts w:cstheme="minorHAnsi"/>
          <w:sz w:val="22"/>
          <w:szCs w:val="22"/>
        </w:rPr>
        <w:t>us</w:t>
      </w:r>
      <w:r w:rsidR="00787358" w:rsidRPr="00226195">
        <w:rPr>
          <w:rFonts w:cstheme="minorHAnsi"/>
          <w:sz w:val="22"/>
          <w:szCs w:val="22"/>
        </w:rPr>
        <w:t xml:space="preserve"> vandentiekio</w:t>
      </w:r>
      <w:r w:rsidRPr="00226195">
        <w:rPr>
          <w:rFonts w:cstheme="minorHAnsi"/>
          <w:sz w:val="22"/>
          <w:szCs w:val="22"/>
        </w:rPr>
        <w:t xml:space="preserve"> </w:t>
      </w:r>
      <w:r w:rsidR="009C11EB" w:rsidRPr="00226195">
        <w:rPr>
          <w:rFonts w:cstheme="minorHAnsi"/>
          <w:sz w:val="22"/>
          <w:szCs w:val="22"/>
        </w:rPr>
        <w:t>magistralinius tinklus ir šulinius</w:t>
      </w:r>
      <w:r w:rsidR="00787358" w:rsidRPr="00226195">
        <w:rPr>
          <w:rFonts w:cstheme="minorHAnsi"/>
          <w:sz w:val="22"/>
          <w:szCs w:val="22"/>
        </w:rPr>
        <w:t xml:space="preserve"> </w:t>
      </w:r>
      <w:r w:rsidR="009C11EB" w:rsidRPr="00226195">
        <w:rPr>
          <w:rFonts w:cstheme="minorHAnsi"/>
          <w:sz w:val="22"/>
          <w:szCs w:val="22"/>
        </w:rPr>
        <w:t xml:space="preserve">tarp </w:t>
      </w:r>
      <w:r w:rsidRPr="00226195">
        <w:rPr>
          <w:rFonts w:cstheme="minorHAnsi"/>
          <w:sz w:val="22"/>
          <w:szCs w:val="22"/>
        </w:rPr>
        <w:t xml:space="preserve"> </w:t>
      </w:r>
      <w:r w:rsidR="00787358" w:rsidRPr="00226195">
        <w:rPr>
          <w:rFonts w:cstheme="minorHAnsi"/>
          <w:sz w:val="22"/>
          <w:szCs w:val="22"/>
        </w:rPr>
        <w:t xml:space="preserve">VGĮ </w:t>
      </w:r>
      <w:r w:rsidR="009C11EB" w:rsidRPr="00226195">
        <w:rPr>
          <w:rFonts w:cstheme="minorHAnsi"/>
          <w:sz w:val="22"/>
          <w:szCs w:val="22"/>
        </w:rPr>
        <w:t xml:space="preserve"> ir </w:t>
      </w:r>
      <w:r w:rsidRPr="00226195">
        <w:rPr>
          <w:rFonts w:cstheme="minorHAnsi"/>
          <w:sz w:val="22"/>
          <w:szCs w:val="22"/>
        </w:rPr>
        <w:t xml:space="preserve"> </w:t>
      </w:r>
      <w:r w:rsidR="00787358" w:rsidRPr="00226195">
        <w:rPr>
          <w:rFonts w:cstheme="minorHAnsi"/>
          <w:sz w:val="22"/>
          <w:szCs w:val="22"/>
        </w:rPr>
        <w:t>VB</w:t>
      </w:r>
      <w:r w:rsidR="00FE7233">
        <w:rPr>
          <w:rFonts w:cstheme="minorHAnsi"/>
          <w:sz w:val="22"/>
          <w:szCs w:val="22"/>
        </w:rPr>
        <w:t>.</w:t>
      </w:r>
      <w:r w:rsidR="009C11EB" w:rsidRPr="00226195">
        <w:rPr>
          <w:rFonts w:cstheme="minorHAnsi"/>
          <w:sz w:val="22"/>
          <w:szCs w:val="22"/>
        </w:rPr>
        <w:t xml:space="preserve"> </w:t>
      </w:r>
    </w:p>
    <w:p w14:paraId="32D801C2" w14:textId="38806DC1"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Atlikti </w:t>
      </w:r>
      <w:r w:rsidR="000F4516">
        <w:rPr>
          <w:rFonts w:cstheme="minorHAnsi"/>
          <w:sz w:val="22"/>
          <w:szCs w:val="22"/>
        </w:rPr>
        <w:t>sklypo ir statinių</w:t>
      </w:r>
      <w:r w:rsidRPr="00780655">
        <w:rPr>
          <w:rFonts w:cstheme="minorHAnsi"/>
          <w:sz w:val="22"/>
          <w:szCs w:val="22"/>
        </w:rPr>
        <w:t xml:space="preserve"> kadastrinius matavimus ir parengti </w:t>
      </w:r>
      <w:r w:rsidR="0044707A">
        <w:rPr>
          <w:rFonts w:cstheme="minorHAnsi"/>
          <w:sz w:val="22"/>
          <w:szCs w:val="22"/>
        </w:rPr>
        <w:t xml:space="preserve">statinių </w:t>
      </w:r>
      <w:r w:rsidRPr="00780655">
        <w:rPr>
          <w:rFonts w:cstheme="minorHAnsi"/>
          <w:sz w:val="22"/>
          <w:szCs w:val="22"/>
        </w:rPr>
        <w:t>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0044707A">
        <w:rPr>
          <w:rFonts w:cstheme="minorHAnsi"/>
          <w:sz w:val="22"/>
          <w:szCs w:val="22"/>
        </w:rPr>
        <w:t>, suderinti su VĮ Registrų centru, jas užregistruoti.</w:t>
      </w:r>
    </w:p>
    <w:p w14:paraId="23C83490"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52953DEC"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xml:space="preserve">. </w:t>
      </w:r>
      <w:r w:rsidR="000F4516">
        <w:rPr>
          <w:rFonts w:cstheme="minorHAnsi"/>
          <w:bCs/>
          <w:iCs/>
          <w:sz w:val="22"/>
          <w:szCs w:val="22"/>
        </w:rPr>
        <w:t>Aukščiau nurodytos techninės-projektinės dokumentacijos</w:t>
      </w:r>
      <w:r w:rsidRPr="00780655">
        <w:rPr>
          <w:rFonts w:cstheme="minorHAnsi"/>
          <w:bCs/>
          <w:iCs/>
          <w:sz w:val="22"/>
          <w:szCs w:val="22"/>
        </w:rPr>
        <w:t xml:space="preserve"> parengimo</w:t>
      </w:r>
      <w:r w:rsidR="000F4516">
        <w:rPr>
          <w:rFonts w:cstheme="minorHAnsi"/>
          <w:bCs/>
          <w:iCs/>
          <w:sz w:val="22"/>
          <w:szCs w:val="22"/>
        </w:rPr>
        <w:t>, leidimų, sutikimų</w:t>
      </w:r>
      <w:r w:rsidRPr="00780655">
        <w:rPr>
          <w:rFonts w:cstheme="minorHAnsi"/>
          <w:bCs/>
          <w:iCs/>
          <w:sz w:val="22"/>
          <w:szCs w:val="22"/>
        </w:rPr>
        <w:t xml:space="preserve">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000F4516">
        <w:rPr>
          <w:rFonts w:cstheme="minorHAnsi"/>
          <w:bCs/>
          <w:iCs/>
          <w:sz w:val="22"/>
          <w:szCs w:val="22"/>
        </w:rPr>
        <w:t>TDP</w:t>
      </w:r>
      <w:r w:rsidRPr="00780655">
        <w:rPr>
          <w:rFonts w:cstheme="minorHAnsi"/>
          <w:bCs/>
          <w:iCs/>
          <w:sz w:val="22"/>
          <w:szCs w:val="22"/>
        </w:rPr>
        <w:t>, tyrimus bei statybos darbus 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w:t>
      </w:r>
      <w:r w:rsidR="002D6331">
        <w:rPr>
          <w:rFonts w:cstheme="minorHAnsi"/>
          <w:bCs/>
          <w:iCs/>
          <w:sz w:val="22"/>
          <w:szCs w:val="22"/>
        </w:rPr>
        <w:t>s</w:t>
      </w:r>
      <w:r w:rsidRPr="00780655">
        <w:rPr>
          <w:rFonts w:cstheme="minorHAnsi"/>
          <w:bCs/>
          <w:iCs/>
          <w:sz w:val="22"/>
          <w:szCs w:val="22"/>
        </w:rPr>
        <w:t xml:space="preserve">tatybos </w:t>
      </w:r>
      <w:r w:rsidR="002D6331">
        <w:rPr>
          <w:rFonts w:cstheme="minorHAnsi"/>
          <w:bCs/>
          <w:iCs/>
          <w:sz w:val="22"/>
          <w:szCs w:val="22"/>
        </w:rPr>
        <w:t>t</w:t>
      </w:r>
      <w:r w:rsidRPr="00780655">
        <w:rPr>
          <w:rFonts w:cstheme="minorHAnsi"/>
          <w:bCs/>
          <w:iCs/>
          <w:sz w:val="22"/>
          <w:szCs w:val="22"/>
        </w:rPr>
        <w:t>echnin</w:t>
      </w:r>
      <w:r w:rsidR="002D6331">
        <w:rPr>
          <w:rFonts w:cstheme="minorHAnsi"/>
          <w:bCs/>
          <w:iCs/>
          <w:sz w:val="22"/>
          <w:szCs w:val="22"/>
        </w:rPr>
        <w:t>ių</w:t>
      </w:r>
      <w:r w:rsidRPr="00780655">
        <w:rPr>
          <w:rFonts w:cstheme="minorHAnsi"/>
          <w:bCs/>
          <w:iCs/>
          <w:sz w:val="22"/>
          <w:szCs w:val="22"/>
        </w:rPr>
        <w:t xml:space="preserve"> </w:t>
      </w:r>
      <w:r w:rsidR="002D6331">
        <w:rPr>
          <w:rFonts w:cstheme="minorHAnsi"/>
          <w:bCs/>
          <w:iCs/>
          <w:sz w:val="22"/>
          <w:szCs w:val="22"/>
        </w:rPr>
        <w:t>r</w:t>
      </w:r>
      <w:r w:rsidRPr="00780655">
        <w:rPr>
          <w:rFonts w:cstheme="minorHAnsi"/>
          <w:bCs/>
          <w:iCs/>
          <w:sz w:val="22"/>
          <w:szCs w:val="22"/>
        </w:rPr>
        <w:t>eglament</w:t>
      </w:r>
      <w:r w:rsidR="002D6331">
        <w:rPr>
          <w:rFonts w:cstheme="minorHAnsi"/>
          <w:bCs/>
          <w:iCs/>
          <w:sz w:val="22"/>
          <w:szCs w:val="22"/>
        </w:rPr>
        <w:t>ų</w:t>
      </w:r>
      <w:r w:rsidRPr="00780655">
        <w:rPr>
          <w:rFonts w:cstheme="minorHAnsi"/>
          <w:bCs/>
          <w:iCs/>
          <w:sz w:val="22"/>
          <w:szCs w:val="22"/>
        </w:rPr>
        <w:t xml:space="preserve"> ( STR), Lietuvos Techninių Standartų (LST), Statybos taisyklių (ST) ir Užsakovo reikalavimų nuostatų. Rangovas</w:t>
      </w:r>
      <w:r w:rsidR="000F4516">
        <w:rPr>
          <w:rFonts w:cstheme="minorHAnsi"/>
          <w:bCs/>
          <w:iCs/>
          <w:sz w:val="22"/>
          <w:szCs w:val="22"/>
        </w:rPr>
        <w:t>,</w:t>
      </w:r>
      <w:r w:rsidRPr="00780655">
        <w:rPr>
          <w:rFonts w:cstheme="minorHAnsi"/>
          <w:bCs/>
          <w:iCs/>
          <w:sz w:val="22"/>
          <w:szCs w:val="22"/>
        </w:rPr>
        <w:t xml:space="preserve"> prieš pradėdamas projektavimo darbus</w:t>
      </w:r>
      <w:r w:rsidR="000F4516">
        <w:rPr>
          <w:rFonts w:cstheme="minorHAnsi"/>
          <w:bCs/>
          <w:iCs/>
          <w:sz w:val="22"/>
          <w:szCs w:val="22"/>
        </w:rPr>
        <w:t>,</w:t>
      </w:r>
      <w:r w:rsidRPr="00780655">
        <w:rPr>
          <w:rFonts w:cstheme="minorHAnsi"/>
          <w:bCs/>
          <w:iCs/>
          <w:sz w:val="22"/>
          <w:szCs w:val="22"/>
        </w:rPr>
        <w:t xml:space="preserve"> privalės įdėmiai išnagrinėti užsakovo reikalavimus, išsamiai susipažinti su statybviet</w:t>
      </w:r>
      <w:r w:rsidR="000F4516">
        <w:rPr>
          <w:rFonts w:cstheme="minorHAnsi"/>
          <w:bCs/>
          <w:iCs/>
          <w:sz w:val="22"/>
          <w:szCs w:val="22"/>
        </w:rPr>
        <w:t>e</w:t>
      </w:r>
      <w:r w:rsidRPr="00780655">
        <w:rPr>
          <w:rFonts w:cstheme="minorHAnsi"/>
          <w:bCs/>
          <w:iCs/>
          <w:sz w:val="22"/>
          <w:szCs w:val="22"/>
        </w:rPr>
        <w:t>, patikrinti projektinius duomenis, užsakyti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patikrins projekt</w:t>
      </w:r>
      <w:r w:rsidR="00A01E14">
        <w:rPr>
          <w:rFonts w:cstheme="minorHAnsi"/>
          <w:bCs/>
          <w:iCs/>
          <w:sz w:val="22"/>
          <w:szCs w:val="22"/>
        </w:rPr>
        <w:t>o</w:t>
      </w:r>
      <w:r w:rsidRPr="00780655">
        <w:rPr>
          <w:rFonts w:cstheme="minorHAnsi"/>
          <w:bCs/>
          <w:iCs/>
          <w:sz w:val="22"/>
          <w:szCs w:val="22"/>
        </w:rPr>
        <w:t xml:space="preserve"> apimčių atitikimą sutarties sąlygoms ir reikalavimams</w:t>
      </w:r>
      <w:r w:rsidR="002D6331">
        <w:rPr>
          <w:rFonts w:cstheme="minorHAnsi"/>
          <w:bCs/>
          <w:iCs/>
          <w:sz w:val="22"/>
          <w:szCs w:val="22"/>
        </w:rPr>
        <w:t>,</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w:t>
      </w:r>
      <w:r w:rsidR="00A01E14">
        <w:rPr>
          <w:rFonts w:cstheme="minorHAnsi"/>
          <w:bCs/>
          <w:iCs/>
          <w:sz w:val="22"/>
          <w:szCs w:val="22"/>
        </w:rPr>
        <w:t xml:space="preserve">USB </w:t>
      </w:r>
      <w:r w:rsidRPr="00780655">
        <w:rPr>
          <w:rFonts w:cstheme="minorHAnsi"/>
          <w:bCs/>
          <w:iCs/>
          <w:sz w:val="22"/>
          <w:szCs w:val="22"/>
        </w:rPr>
        <w:t>laikmenoje</w:t>
      </w:r>
      <w:r w:rsidR="00A01E14">
        <w:rPr>
          <w:rFonts w:cstheme="minorHAnsi"/>
          <w:bCs/>
          <w:iCs/>
          <w:sz w:val="22"/>
          <w:szCs w:val="22"/>
        </w:rPr>
        <w:t>, įskaitant brėžinius pdf ir dwg formatais</w:t>
      </w:r>
      <w:r w:rsidRPr="00780655">
        <w:rPr>
          <w:rFonts w:cstheme="minorHAnsi"/>
          <w:bCs/>
          <w:iCs/>
          <w:sz w:val="22"/>
          <w:szCs w:val="22"/>
        </w:rPr>
        <w:t>.</w:t>
      </w:r>
      <w:r w:rsidR="00033FC6">
        <w:rPr>
          <w:rFonts w:cstheme="minorHAnsi"/>
          <w:bCs/>
          <w:iCs/>
          <w:sz w:val="22"/>
          <w:szCs w:val="22"/>
        </w:rPr>
        <w:t xml:space="preserve"> Po raštiško Užsakovo pritarimo Rangovas galės tęsti statybos leidimo gavimo, derinimų su valstybės kontroliuojančiomis institucijomis procedūras.</w:t>
      </w:r>
    </w:p>
    <w:p w14:paraId="427556C2"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statyb</w:t>
      </w:r>
      <w:r w:rsidR="000C6641" w:rsidRPr="00780655">
        <w:rPr>
          <w:rFonts w:cstheme="minorHAnsi"/>
          <w:bCs/>
          <w:iCs/>
          <w:sz w:val="22"/>
          <w:szCs w:val="22"/>
        </w:rPr>
        <w:t xml:space="preserve">ą leidžiantį dokumentą. </w:t>
      </w:r>
    </w:p>
    <w:p w14:paraId="2A8E2A04"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 xml:space="preserve">taisyti </w:t>
      </w:r>
      <w:r w:rsidR="00B14C3A">
        <w:rPr>
          <w:rFonts w:cstheme="minorHAnsi"/>
          <w:bCs/>
          <w:iCs/>
          <w:sz w:val="22"/>
          <w:szCs w:val="22"/>
        </w:rPr>
        <w:t>TDP</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w:t>
      </w:r>
      <w:r w:rsidR="00B14C3A">
        <w:rPr>
          <w:rFonts w:cstheme="minorHAnsi"/>
          <w:bCs/>
          <w:iCs/>
          <w:sz w:val="22"/>
          <w:szCs w:val="22"/>
        </w:rPr>
        <w:t>TDP</w:t>
      </w:r>
      <w:r w:rsidRPr="00780655">
        <w:rPr>
          <w:rFonts w:cstheme="minorHAnsi"/>
          <w:bCs/>
          <w:iCs/>
          <w:sz w:val="22"/>
          <w:szCs w:val="22"/>
        </w:rPr>
        <w:t xml:space="preserve">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2306EBE9" w14:textId="2DB188FD" w:rsidR="00475F12" w:rsidRPr="001728BD" w:rsidRDefault="00475F12" w:rsidP="000D4718">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bCs/>
          <w:iCs/>
          <w:sz w:val="22"/>
          <w:szCs w:val="22"/>
        </w:rPr>
        <w:t xml:space="preserve">Įrangos išplanavimas turi tenkinti geriausius šiuolaikinius </w:t>
      </w:r>
      <w:r w:rsidR="0044707A">
        <w:rPr>
          <w:rFonts w:cstheme="minorHAnsi"/>
          <w:bCs/>
          <w:iCs/>
          <w:sz w:val="22"/>
          <w:szCs w:val="22"/>
        </w:rPr>
        <w:t xml:space="preserve">vandentvarkos </w:t>
      </w:r>
      <w:r w:rsidRPr="00780655">
        <w:rPr>
          <w:rFonts w:cstheme="minorHAnsi"/>
          <w:bCs/>
          <w:iCs/>
          <w:sz w:val="22"/>
          <w:szCs w:val="22"/>
        </w:rPr>
        <w:t>reikalavimus</w:t>
      </w:r>
      <w:r w:rsidR="0044707A">
        <w:rPr>
          <w:rFonts w:cstheme="minorHAnsi"/>
          <w:bCs/>
          <w:iCs/>
          <w:sz w:val="22"/>
          <w:szCs w:val="22"/>
        </w:rPr>
        <w:t xml:space="preserve"> ir standartus</w:t>
      </w:r>
      <w:r w:rsidRPr="00780655">
        <w:rPr>
          <w:rFonts w:cstheme="minorHAnsi"/>
          <w:bCs/>
          <w:iCs/>
          <w:sz w:val="22"/>
          <w:szCs w:val="22"/>
        </w:rPr>
        <w:t>: būti gerai pritaikytas prie vietinių sąlygų, visus procesus ir įrangą būtų lengva pastatyti, naudoti, tikrinti ir prižiūrėti</w:t>
      </w:r>
      <w:r w:rsidR="000D4718" w:rsidRPr="00780655">
        <w:rPr>
          <w:rFonts w:cstheme="minorHAnsi"/>
          <w:bCs/>
          <w:iCs/>
          <w:sz w:val="22"/>
          <w:szCs w:val="22"/>
        </w:rPr>
        <w:t>, remontuoti</w:t>
      </w:r>
      <w:r w:rsidR="006C77D9" w:rsidRPr="00780655">
        <w:rPr>
          <w:rFonts w:cstheme="minorHAnsi"/>
          <w:bCs/>
          <w:iCs/>
          <w:sz w:val="22"/>
          <w:szCs w:val="22"/>
        </w:rPr>
        <w:t>.</w:t>
      </w:r>
    </w:p>
    <w:p w14:paraId="5B95165F" w14:textId="5E6C459E" w:rsidR="001D68D2" w:rsidRDefault="00457E18" w:rsidP="00422A04">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1D68D2">
        <w:t xml:space="preserve"> </w:t>
      </w:r>
      <w:r w:rsidR="00475F12" w:rsidRPr="009A0F53">
        <w:t xml:space="preserve">Visi </w:t>
      </w:r>
      <w:r w:rsidR="003A4764">
        <w:t>VGĮ</w:t>
      </w:r>
      <w:r w:rsidR="00475F12" w:rsidRPr="009A0F53">
        <w:t xml:space="preserve"> technologiniai ir juos aptarnaujantys procesai turi vykti </w:t>
      </w:r>
      <w:r w:rsidR="00475F12" w:rsidRPr="00780655">
        <w:t xml:space="preserve">automatiškai pagal nustatytas programas. </w:t>
      </w:r>
      <w:r w:rsidR="003A4764">
        <w:t xml:space="preserve">VGĮ </w:t>
      </w:r>
      <w:r w:rsidR="00475F12" w:rsidRPr="00780655">
        <w:t xml:space="preserve"> turi būti kontroliuojami, reguliuojami ir stebimi, naudojant SCADA sistemą. Sistemos turi turėti darbinių parametrų stebėjimo ir keitimo galimybes. Tiekėjas turi įvertinti esamos dispečerinės aparatūrinės ir programinės įrangos plėtrą bei modifikaciją</w:t>
      </w:r>
      <w:r w:rsidR="00616FC8">
        <w:t>,</w:t>
      </w:r>
      <w:r w:rsidR="00475F12" w:rsidRPr="00780655">
        <w:t xml:space="preserve"> susijusią  </w:t>
      </w:r>
      <w:r w:rsidR="00616FC8">
        <w:t>su VGĮ</w:t>
      </w:r>
      <w:r w:rsidR="00475F12" w:rsidRPr="00780655">
        <w:t xml:space="preserve"> įrenginiais. Pastoviai dirbantis operatorius juose nenumatomas. </w:t>
      </w:r>
      <w:r w:rsidR="00616FC8">
        <w:t>VGĮ</w:t>
      </w:r>
      <w:r w:rsidR="00475F12" w:rsidRPr="00780655">
        <w:t xml:space="preserve"> turi būti numatyta galimybė aptarnaujančiam personalui įjungti/išjungti atskirus įrengimus ir „rankiniame“ režime. Duomenys turi būti perduodami į dispečerinę</w:t>
      </w:r>
      <w:r w:rsidR="0044707A">
        <w:t xml:space="preserve"> </w:t>
      </w:r>
      <w:r w:rsidRPr="001728BD">
        <w:t xml:space="preserve">GSM (mobiliojo telefono) tinklo pagalba. Turi būti numatyti nepertraukiamos srovės šaltiniai prie visų informacijos perdavimo šaltinių ir dispečerinėje.  Visi technologiniai procesai vykdomi </w:t>
      </w:r>
      <w:r w:rsidR="00616FC8">
        <w:t xml:space="preserve">VGĮ </w:t>
      </w:r>
      <w:r w:rsidRPr="001728BD">
        <w:t xml:space="preserve"> turi būti kontroliuojami, reguliuojami ir stebimi naudojant SCADA sistemą. Duomenys </w:t>
      </w:r>
      <w:r w:rsidRPr="001728BD">
        <w:lastRenderedPageBreak/>
        <w:t xml:space="preserve">perduodami į esamą SCADA sistemą centrinėje dispečerinėje. Sistema turi turėti darbinių parametrų stebėjimo ir modifikavimo galimybes, kad aptarnaujant </w:t>
      </w:r>
      <w:r w:rsidR="00616FC8">
        <w:t>VGĮ</w:t>
      </w:r>
      <w:r w:rsidRPr="001728BD">
        <w:t xml:space="preserve"> įrenginius būtų galima stebėti automatizuotos mechaninės įrangos darbą bei automatiniais matavimo prietaisais fiksuojamus techninius ir technologinius parametrus ir gauti aliarminius pranešimus apie sistemų sutrikimus bei gedimus.</w:t>
      </w:r>
      <w:r w:rsidRPr="001D68D2">
        <w:t xml:space="preserve"> </w:t>
      </w:r>
      <w:r w:rsidR="00616FC8">
        <w:t>VGĮ</w:t>
      </w:r>
      <w:r w:rsidRPr="001728BD">
        <w:t xml:space="preserve"> įrenginių darbo parametrus, pranešimus apie darbo sutrikimus ir signalizacijos būklę bei vaizdo signalus perduoti į </w:t>
      </w:r>
      <w:r w:rsidR="00B14C3A">
        <w:t>Užsakovo</w:t>
      </w:r>
      <w:r w:rsidRPr="001728BD">
        <w:t xml:space="preserve"> dispečerinės esamą, nutolusių objektų valdymo ir kontrolės SCADA  sistemą, ją atitinkamai išplečiant.</w:t>
      </w:r>
    </w:p>
    <w:p w14:paraId="0188145B" w14:textId="77777777" w:rsidR="00475F12" w:rsidRPr="001D68D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5C81925E" w14:textId="77777777" w:rsidR="00303E36" w:rsidRPr="00303E36" w:rsidRDefault="00303E36" w:rsidP="00303E36">
      <w:pPr>
        <w:pStyle w:val="Sraopastraipa"/>
        <w:numPr>
          <w:ilvl w:val="0"/>
          <w:numId w:val="34"/>
        </w:numPr>
        <w:tabs>
          <w:tab w:val="left" w:pos="360"/>
        </w:tabs>
        <w:suppressAutoHyphens/>
        <w:autoSpaceDE w:val="0"/>
        <w:spacing w:after="0" w:line="240" w:lineRule="auto"/>
        <w:jc w:val="both"/>
        <w:rPr>
          <w:rFonts w:cstheme="minorHAnsi"/>
          <w:bCs/>
          <w:iCs/>
          <w:vanish/>
          <w:sz w:val="22"/>
          <w:szCs w:val="22"/>
        </w:rPr>
      </w:pPr>
    </w:p>
    <w:p w14:paraId="71D8F989" w14:textId="77777777" w:rsidR="00475F12" w:rsidRDefault="00475F12" w:rsidP="00303E36">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2BE9FCD3" w14:textId="7777777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4A94EE76" w14:textId="7777777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4E8D0D77" w14:textId="7777777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144A7DF4" w14:textId="667F77D0" w:rsidR="002D6331" w:rsidRDefault="002D6331" w:rsidP="00976452">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r w:rsidR="00976452">
        <w:rPr>
          <w:rFonts w:cstheme="minorHAnsi"/>
          <w:bCs/>
          <w:iCs/>
          <w:sz w:val="22"/>
          <w:szCs w:val="22"/>
        </w:rPr>
        <w:t>.</w:t>
      </w:r>
    </w:p>
    <w:p w14:paraId="08CEA674" w14:textId="06B12660" w:rsidR="00A82588" w:rsidRPr="00616FC8" w:rsidRDefault="00A82588" w:rsidP="00976452">
      <w:pPr>
        <w:tabs>
          <w:tab w:val="left" w:pos="360"/>
        </w:tabs>
        <w:suppressAutoHyphens/>
        <w:autoSpaceDE w:val="0"/>
        <w:spacing w:after="0" w:line="240" w:lineRule="auto"/>
        <w:ind w:left="568"/>
        <w:jc w:val="both"/>
        <w:rPr>
          <w:rFonts w:cstheme="minorHAnsi"/>
          <w:bCs/>
          <w:iCs/>
          <w:sz w:val="22"/>
          <w:szCs w:val="22"/>
        </w:rPr>
      </w:pPr>
    </w:p>
    <w:p w14:paraId="7AD45514" w14:textId="77777777" w:rsidR="00A82588" w:rsidRPr="00A82588" w:rsidRDefault="00A82588" w:rsidP="00976452">
      <w:pPr>
        <w:pStyle w:val="Sraopastraipa"/>
        <w:numPr>
          <w:ilvl w:val="0"/>
          <w:numId w:val="19"/>
        </w:numPr>
        <w:tabs>
          <w:tab w:val="left" w:pos="360"/>
        </w:tabs>
        <w:suppressAutoHyphens/>
        <w:autoSpaceDE w:val="0"/>
        <w:spacing w:after="0"/>
        <w:ind w:left="0" w:firstLine="0"/>
        <w:rPr>
          <w:rFonts w:cstheme="minorHAnsi"/>
          <w:bCs/>
          <w:iCs/>
          <w:sz w:val="22"/>
          <w:szCs w:val="22"/>
        </w:rPr>
      </w:pPr>
      <w:r>
        <w:rPr>
          <w:rFonts w:cstheme="minorHAnsi"/>
          <w:bCs/>
          <w:iCs/>
          <w:sz w:val="22"/>
          <w:szCs w:val="22"/>
        </w:rPr>
        <w:t xml:space="preserve">  </w:t>
      </w:r>
      <w:r w:rsidRPr="00A82588">
        <w:rPr>
          <w:rFonts w:cstheme="minorHAnsi"/>
          <w:bCs/>
          <w:iCs/>
          <w:sz w:val="22"/>
          <w:szCs w:val="22"/>
        </w:rPr>
        <w:t>Visos konstrukcijos, medžiagos</w:t>
      </w:r>
      <w:r>
        <w:rPr>
          <w:rFonts w:cstheme="minorHAnsi"/>
          <w:bCs/>
          <w:iCs/>
          <w:sz w:val="22"/>
          <w:szCs w:val="22"/>
        </w:rPr>
        <w:t>, įrenginiai</w:t>
      </w:r>
      <w:r w:rsidRPr="00A82588">
        <w:rPr>
          <w:rFonts w:cstheme="minorHAnsi"/>
          <w:bCs/>
          <w:iCs/>
          <w:sz w:val="22"/>
          <w:szCs w:val="22"/>
        </w:rPr>
        <w:t xml:space="preserve"> ir įranga turi būti sertifikuoti arba pripažinti tinkamai naudoti Lietuvoje nustatyta tvarka ir turėti atitikties įvertinimo dokumentą. Visoms panaudotoms medžiagoms ir gaminiams rangovas privalės pateikti eksploatacinių savybių deklaracijas.</w:t>
      </w:r>
    </w:p>
    <w:p w14:paraId="3ED0CF29" w14:textId="6F812FD0" w:rsidR="00F3247A" w:rsidRPr="00A82588" w:rsidRDefault="0086322E" w:rsidP="00A82588">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86322E">
        <w:rPr>
          <w:rFonts w:cstheme="minorHAnsi"/>
          <w:bCs/>
          <w:iCs/>
          <w:sz w:val="22"/>
          <w:szCs w:val="22"/>
        </w:rPr>
        <w:t xml:space="preserve">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4.3  papunkčiu, kai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w:t>
      </w:r>
      <w:r w:rsidRPr="0086322E">
        <w:rPr>
          <w:rFonts w:cstheme="minorHAnsi"/>
          <w:bCs/>
          <w:iCs/>
          <w:color w:val="0070C0"/>
          <w:sz w:val="22"/>
          <w:szCs w:val="22"/>
        </w:rPr>
        <w:t>4 priede</w:t>
      </w:r>
      <w:r w:rsidRPr="0086322E">
        <w:rPr>
          <w:rFonts w:cstheme="minorHAnsi"/>
          <w:bCs/>
          <w:iCs/>
          <w:sz w:val="22"/>
          <w:szCs w:val="22"/>
        </w:rPr>
        <w:t>) ir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 Nuotekų valymo paslaugos.</w:t>
      </w:r>
      <w:r w:rsidR="00EE249F">
        <w:rPr>
          <w:rFonts w:cstheme="minorHAnsi"/>
          <w:bCs/>
          <w:iCs/>
          <w:sz w:val="22"/>
          <w:szCs w:val="22"/>
        </w:rPr>
        <w:t xml:space="preserve">  </w:t>
      </w:r>
      <w:r w:rsidR="00EE249F" w:rsidRPr="00EE249F">
        <w:rPr>
          <w:rFonts w:cstheme="minorHAnsi"/>
          <w:bCs/>
          <w:sz w:val="22"/>
          <w:szCs w:val="22"/>
        </w:rPr>
        <w:t>Projektuojant ir atliekant statybos darbus privaloma vadovautis  Aplinkos ministro 2011 m. birželio 28 d. įsakymu Nr. D1-508 patvirtint</w:t>
      </w:r>
      <w:r w:rsidR="00EB0C06">
        <w:rPr>
          <w:rFonts w:cstheme="minorHAnsi"/>
          <w:bCs/>
          <w:sz w:val="22"/>
          <w:szCs w:val="22"/>
        </w:rPr>
        <w:t>o</w:t>
      </w:r>
      <w:r w:rsidR="00EE249F" w:rsidRPr="00EE249F">
        <w:rPr>
          <w:rFonts w:cstheme="minorHAnsi"/>
          <w:bCs/>
          <w:sz w:val="22"/>
          <w:szCs w:val="22"/>
        </w:rPr>
        <w:t xml:space="preserve"> „Aplinkos apsaugos kriterijų taikymo, vykdant žaliuosius pirkimus, tvarkos aprašo“ XII-XVII skyriuose nurodytais reikalavimais</w:t>
      </w:r>
      <w:r w:rsidR="00EB0C06">
        <w:rPr>
          <w:rFonts w:cstheme="minorHAnsi"/>
          <w:bCs/>
          <w:sz w:val="22"/>
          <w:szCs w:val="22"/>
        </w:rPr>
        <w:t>.</w:t>
      </w:r>
      <w:r w:rsidR="00A82588" w:rsidRPr="00A82588">
        <w:rPr>
          <w:rFonts w:cstheme="minorHAnsi"/>
          <w:bCs/>
          <w:iCs/>
          <w:sz w:val="22"/>
          <w:szCs w:val="22"/>
        </w:rPr>
        <w:tab/>
      </w:r>
    </w:p>
    <w:p w14:paraId="6BA82B23"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2D8BD65A"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4622101E" w14:textId="23D29BCC" w:rsidR="00787358" w:rsidRDefault="00787358" w:rsidP="00CF6752">
      <w:pPr>
        <w:pStyle w:val="Sraopastraipa"/>
        <w:numPr>
          <w:ilvl w:val="0"/>
          <w:numId w:val="26"/>
        </w:numPr>
        <w:rPr>
          <w:rFonts w:ascii="Times New Roman" w:hAnsi="Times New Roman" w:cs="Times New Roman"/>
        </w:rPr>
      </w:pPr>
      <w:r>
        <w:rPr>
          <w:rFonts w:ascii="Times New Roman" w:hAnsi="Times New Roman" w:cs="Times New Roman"/>
        </w:rPr>
        <w:t>Projektavimo užduotis</w:t>
      </w:r>
      <w:r w:rsidR="001004EE">
        <w:rPr>
          <w:rFonts w:ascii="Times New Roman" w:hAnsi="Times New Roman" w:cs="Times New Roman"/>
        </w:rPr>
        <w:t>, 20 lapų</w:t>
      </w:r>
      <w:r>
        <w:rPr>
          <w:rFonts w:ascii="Times New Roman" w:hAnsi="Times New Roman" w:cs="Times New Roman"/>
        </w:rPr>
        <w:t>;</w:t>
      </w:r>
    </w:p>
    <w:p w14:paraId="6FF7F59B" w14:textId="2B922477" w:rsidR="00787358" w:rsidRDefault="00787358" w:rsidP="00CF6752">
      <w:pPr>
        <w:pStyle w:val="Sraopastraipa"/>
        <w:numPr>
          <w:ilvl w:val="0"/>
          <w:numId w:val="26"/>
        </w:numPr>
        <w:rPr>
          <w:rFonts w:ascii="Times New Roman" w:hAnsi="Times New Roman" w:cs="Times New Roman"/>
        </w:rPr>
      </w:pPr>
      <w:r>
        <w:rPr>
          <w:rFonts w:ascii="Times New Roman" w:hAnsi="Times New Roman" w:cs="Times New Roman"/>
        </w:rPr>
        <w:t>VGĮ technologinė schema</w:t>
      </w:r>
      <w:r w:rsidR="00815D5C">
        <w:rPr>
          <w:rFonts w:ascii="Times New Roman" w:hAnsi="Times New Roman" w:cs="Times New Roman"/>
        </w:rPr>
        <w:t>, 1 lapas</w:t>
      </w:r>
      <w:r>
        <w:rPr>
          <w:rFonts w:ascii="Times New Roman" w:hAnsi="Times New Roman" w:cs="Times New Roman"/>
        </w:rPr>
        <w:t>;</w:t>
      </w:r>
    </w:p>
    <w:p w14:paraId="7B6A587D" w14:textId="01986C74" w:rsidR="00CF6752" w:rsidRPr="00815D5C" w:rsidRDefault="00CF6752" w:rsidP="00565602">
      <w:pPr>
        <w:pStyle w:val="Sraopastraipa"/>
        <w:numPr>
          <w:ilvl w:val="0"/>
          <w:numId w:val="26"/>
        </w:numPr>
        <w:rPr>
          <w:rFonts w:ascii="Times New Roman" w:hAnsi="Times New Roman" w:cs="Times New Roman"/>
        </w:rPr>
      </w:pPr>
      <w:r w:rsidRPr="00815D5C">
        <w:rPr>
          <w:rFonts w:ascii="Times New Roman" w:hAnsi="Times New Roman" w:cs="Times New Roman"/>
        </w:rPr>
        <w:t xml:space="preserve">VĮ Registrų centras Nekilnojamojo turto registro duomenų bazės išrašas, </w:t>
      </w:r>
      <w:r w:rsidR="00815D5C" w:rsidRPr="00815D5C">
        <w:rPr>
          <w:rFonts w:ascii="Times New Roman" w:hAnsi="Times New Roman" w:cs="Times New Roman"/>
        </w:rPr>
        <w:t xml:space="preserve">7 </w:t>
      </w:r>
      <w:r w:rsidRPr="00815D5C">
        <w:rPr>
          <w:rFonts w:ascii="Times New Roman" w:hAnsi="Times New Roman" w:cs="Times New Roman"/>
        </w:rPr>
        <w:t>lapa</w:t>
      </w:r>
      <w:r w:rsidR="00303E36" w:rsidRPr="00815D5C">
        <w:rPr>
          <w:rFonts w:ascii="Times New Roman" w:hAnsi="Times New Roman" w:cs="Times New Roman"/>
        </w:rPr>
        <w:t>i</w:t>
      </w:r>
      <w:r w:rsidRPr="00815D5C">
        <w:rPr>
          <w:rFonts w:ascii="Times New Roman" w:hAnsi="Times New Roman" w:cs="Times New Roman"/>
        </w:rPr>
        <w:t>;</w:t>
      </w:r>
      <w:r w:rsidR="0049742C" w:rsidRPr="00815D5C">
        <w:rPr>
          <w:rFonts w:ascii="Times New Roman" w:hAnsi="Times New Roman" w:cs="Times New Roman"/>
        </w:rPr>
        <w:t xml:space="preserve">    </w:t>
      </w:r>
    </w:p>
    <w:p w14:paraId="39D1B0B1" w14:textId="7D286385" w:rsidR="00C57BEF" w:rsidRDefault="00172B5A" w:rsidP="00CF6752">
      <w:pPr>
        <w:pStyle w:val="Sraopastraipa"/>
        <w:numPr>
          <w:ilvl w:val="0"/>
          <w:numId w:val="26"/>
        </w:numPr>
        <w:rPr>
          <w:rFonts w:ascii="Times New Roman" w:hAnsi="Times New Roman" w:cs="Times New Roman"/>
        </w:rPr>
      </w:pPr>
      <w:r>
        <w:rPr>
          <w:rFonts w:ascii="Times New Roman" w:hAnsi="Times New Roman" w:cs="Times New Roman"/>
        </w:rPr>
        <w:t>E</w:t>
      </w:r>
      <w:r w:rsidRPr="00172B5A">
        <w:rPr>
          <w:rFonts w:ascii="Times New Roman" w:hAnsi="Times New Roman" w:cs="Times New Roman"/>
        </w:rPr>
        <w:t>lektros tinklų nuosavybės ribų akt</w:t>
      </w:r>
      <w:r>
        <w:rPr>
          <w:rFonts w:ascii="Times New Roman" w:hAnsi="Times New Roman" w:cs="Times New Roman"/>
        </w:rPr>
        <w:t xml:space="preserve">as </w:t>
      </w:r>
      <w:r w:rsidR="00F5509F" w:rsidRPr="00F5509F">
        <w:rPr>
          <w:rFonts w:ascii="Times New Roman" w:hAnsi="Times New Roman" w:cs="Times New Roman"/>
        </w:rPr>
        <w:t>Nr. 25-RA06030</w:t>
      </w:r>
      <w:r w:rsidR="00F5509F">
        <w:rPr>
          <w:rFonts w:ascii="Times New Roman" w:hAnsi="Times New Roman" w:cs="Times New Roman"/>
        </w:rPr>
        <w:t xml:space="preserve">, </w:t>
      </w:r>
      <w:r>
        <w:rPr>
          <w:rFonts w:ascii="Times New Roman" w:hAnsi="Times New Roman" w:cs="Times New Roman"/>
        </w:rPr>
        <w:t>2 lapai</w:t>
      </w:r>
      <w:r w:rsidR="00815D5C">
        <w:rPr>
          <w:rFonts w:ascii="Times New Roman" w:hAnsi="Times New Roman" w:cs="Times New Roman"/>
        </w:rPr>
        <w:t>.</w:t>
      </w:r>
    </w:p>
    <w:p w14:paraId="117EDFAD" w14:textId="77777777" w:rsidR="009C11EB" w:rsidRDefault="009C11EB" w:rsidP="009C11EB">
      <w:pPr>
        <w:pStyle w:val="Sraopastraipa"/>
        <w:rPr>
          <w:rFonts w:ascii="Times New Roman" w:hAnsi="Times New Roman" w:cs="Times New Roman"/>
        </w:rPr>
      </w:pPr>
    </w:p>
    <w:bookmarkEnd w:id="49"/>
    <w:p w14:paraId="3C745BD4" w14:textId="77777777" w:rsidR="00172B5A" w:rsidRPr="001D68D2" w:rsidRDefault="00172B5A" w:rsidP="0086322E">
      <w:pPr>
        <w:pStyle w:val="Sraopastraipa"/>
        <w:rPr>
          <w:rFonts w:ascii="Times New Roman" w:hAnsi="Times New Roman" w:cs="Times New Roman"/>
        </w:rPr>
      </w:pPr>
    </w:p>
    <w:p w14:paraId="56F3B293" w14:textId="77777777" w:rsidR="00E57F95" w:rsidRDefault="00E57F95"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p>
    <w:p w14:paraId="2DBDEC74" w14:textId="6A24FAD3" w:rsidR="00AD290A" w:rsidRDefault="00AD290A" w:rsidP="00E57F95"/>
    <w:p w14:paraId="27B764F1" w14:textId="77777777" w:rsidR="00AD290A" w:rsidRDefault="00AD290A" w:rsidP="00E57F95"/>
    <w:p w14:paraId="20F8FE46" w14:textId="77777777" w:rsidR="00E57F95" w:rsidRPr="00E57F95" w:rsidRDefault="00E57F95" w:rsidP="00E57F95"/>
    <w:p w14:paraId="0B3F96E7"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54" w:name="_Toc198802339"/>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52"/>
      <w:bookmarkEnd w:id="53"/>
      <w:bookmarkEnd w:id="54"/>
    </w:p>
    <w:p w14:paraId="218CDCBC" w14:textId="77777777" w:rsidR="000E6657" w:rsidRPr="009A0F53" w:rsidRDefault="000E6657" w:rsidP="000E6657">
      <w:pPr>
        <w:jc w:val="center"/>
        <w:rPr>
          <w:rFonts w:cstheme="minorHAnsi"/>
          <w:b/>
          <w:bCs/>
          <w:smallCaps/>
          <w:sz w:val="22"/>
          <w:szCs w:val="22"/>
        </w:rPr>
      </w:pPr>
    </w:p>
    <w:p w14:paraId="33FCD058" w14:textId="77777777" w:rsidR="00A036C1" w:rsidRDefault="00A036C1" w:rsidP="00BE1858">
      <w:pPr>
        <w:pStyle w:val="Paantrat"/>
        <w:jc w:val="center"/>
      </w:pPr>
    </w:p>
    <w:p w14:paraId="04D194B7" w14:textId="77777777" w:rsidR="000E6657" w:rsidRPr="00780655" w:rsidRDefault="000E6657" w:rsidP="00BE1858">
      <w:pPr>
        <w:pStyle w:val="Paantrat"/>
        <w:jc w:val="center"/>
      </w:pPr>
      <w:r w:rsidRPr="00780655">
        <w:t>TIEKĖJŲ PAŠALINIMO PAGRINDAI</w:t>
      </w:r>
    </w:p>
    <w:p w14:paraId="7742F4AA" w14:textId="77777777" w:rsidR="00FB71A2" w:rsidRPr="00780655" w:rsidRDefault="00FB71A2" w:rsidP="00FB71A2">
      <w:pPr>
        <w:jc w:val="center"/>
        <w:rPr>
          <w:b/>
          <w:bCs/>
        </w:rPr>
      </w:pPr>
      <w:r w:rsidRPr="00780655">
        <w:rPr>
          <w:b/>
          <w:bCs/>
        </w:rPr>
        <w:t>PRIDEDAMA ATSKIRU DOKUMENTU</w:t>
      </w:r>
    </w:p>
    <w:p w14:paraId="5EB102D6" w14:textId="77777777"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8"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47C6A6EE"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2AFED479" w14:textId="77777777" w:rsidR="008D704D" w:rsidRPr="00780655"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8802340"/>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5"/>
      <w:bookmarkEnd w:id="56"/>
      <w:bookmarkEnd w:id="57"/>
      <w:bookmarkEnd w:id="58"/>
    </w:p>
    <w:p w14:paraId="0D2A01E6" w14:textId="77777777" w:rsidR="002F396F" w:rsidRPr="00780655" w:rsidRDefault="002F396F" w:rsidP="00DE290C">
      <w:pPr>
        <w:rPr>
          <w:rFonts w:cstheme="minorHAnsi"/>
          <w:b/>
          <w:bCs/>
          <w:smallCaps/>
          <w:sz w:val="22"/>
          <w:szCs w:val="22"/>
        </w:rPr>
      </w:pPr>
    </w:p>
    <w:p w14:paraId="1F97832A"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128F94FD"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29536044"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7EA0C693"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8EEE63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03C7A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C0EC6C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DED99B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F2ED0B8"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209ECB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1CB52CB"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0340A9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78627D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0B2D0F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707BBF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EC2046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4310823"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81223A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AED5CD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0E471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1C93728"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55ED8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E85E80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224014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A52EB3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A16B408"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4059E4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696D28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316733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F4F8CA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9D3C3EE"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A92961">
          <w:footerReference w:type="first" r:id="rId19"/>
          <w:pgSz w:w="12240" w:h="15840"/>
          <w:pgMar w:top="954" w:right="720" w:bottom="709" w:left="1701" w:header="720" w:footer="36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2733"/>
        <w:gridCol w:w="3476"/>
        <w:gridCol w:w="2404"/>
      </w:tblGrid>
      <w:tr w:rsidR="003E4C0A" w:rsidRPr="001F45C3" w14:paraId="4B3A603B" w14:textId="77777777" w:rsidTr="0094739F">
        <w:trPr>
          <w:cantSplit/>
          <w:tblHead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102C19" w14:textId="77777777" w:rsidR="002F396F" w:rsidRPr="001F45C3" w:rsidRDefault="002F396F" w:rsidP="004D7E9D">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3787C1F" w14:textId="77777777" w:rsidR="002F396F" w:rsidRPr="001F45C3" w:rsidRDefault="003D5EC9" w:rsidP="004D7E9D">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03E7E37" w14:textId="77777777" w:rsidR="002F396F" w:rsidRPr="001F45C3" w:rsidRDefault="002F396F"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87CCC5C" w14:textId="77777777" w:rsidR="0020417D" w:rsidRPr="001F45C3" w:rsidRDefault="0020417D"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16B8D119" w14:textId="77777777" w:rsidR="0020417D" w:rsidRPr="001F45C3" w:rsidRDefault="0020417D" w:rsidP="004D7E9D">
            <w:pPr>
              <w:autoSpaceDE w:val="0"/>
              <w:autoSpaceDN w:val="0"/>
              <w:adjustRightInd w:val="0"/>
              <w:jc w:val="center"/>
              <w:rPr>
                <w:rFonts w:asciiTheme="minorHAnsi" w:hAnsiTheme="minorHAnsi" w:cstheme="minorHAnsi"/>
                <w:b/>
                <w:bCs/>
                <w:color w:val="000000"/>
              </w:rPr>
            </w:pPr>
          </w:p>
        </w:tc>
      </w:tr>
      <w:tr w:rsidR="0066366E" w:rsidRPr="001F45C3" w14:paraId="64766DD7"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AA176" w14:textId="77777777" w:rsidR="0066366E" w:rsidRPr="001F45C3" w:rsidRDefault="0066366E"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2CAAB7B5" w14:textId="77777777" w:rsidR="0066366E" w:rsidRPr="001F45C3" w:rsidRDefault="0066366E"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p w14:paraId="7D84A337" w14:textId="2C565BB8" w:rsidR="0066366E" w:rsidRPr="001F45C3" w:rsidRDefault="0066366E" w:rsidP="004D7E9D">
            <w:pPr>
              <w:autoSpaceDE w:val="0"/>
              <w:autoSpaceDN w:val="0"/>
              <w:adjustRightInd w:val="0"/>
              <w:jc w:val="center"/>
              <w:rPr>
                <w:rFonts w:asciiTheme="minorHAnsi" w:hAnsiTheme="minorHAnsi" w:cstheme="minorHAnsi"/>
                <w:b/>
                <w:bCs/>
                <w:color w:val="000000"/>
              </w:rPr>
            </w:pPr>
          </w:p>
        </w:tc>
      </w:tr>
      <w:tr w:rsidR="0066366E" w:rsidRPr="001F45C3" w14:paraId="43238A31"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3F3BE" w14:textId="7B78AFDA" w:rsidR="0066366E" w:rsidRPr="001F45C3" w:rsidRDefault="0066366E" w:rsidP="0066366E">
            <w:pPr>
              <w:pStyle w:val="Sraopastraipa"/>
              <w:spacing w:before="60" w:after="60" w:line="257" w:lineRule="auto"/>
              <w:ind w:left="357"/>
              <w:rPr>
                <w:rFonts w:eastAsiaTheme="minorHAnsi" w:cstheme="minorHAnsi"/>
              </w:rPr>
            </w:pPr>
            <w:r>
              <w:rPr>
                <w:rFonts w:eastAsiaTheme="minorHAnsi" w:cstheme="minorHAnsi"/>
              </w:rPr>
              <w:t>1.1.</w:t>
            </w:r>
          </w:p>
        </w:tc>
        <w:tc>
          <w:tcPr>
            <w:tcW w:w="1440" w:type="pct"/>
            <w:tcBorders>
              <w:top w:val="single" w:sz="4" w:space="0" w:color="000000" w:themeColor="text1"/>
              <w:left w:val="single" w:sz="4" w:space="0" w:color="000000" w:themeColor="text1"/>
              <w:bottom w:val="single" w:sz="4" w:space="0" w:color="auto"/>
              <w:right w:val="single" w:sz="4" w:space="0" w:color="auto"/>
            </w:tcBorders>
          </w:tcPr>
          <w:p w14:paraId="68F91A90" w14:textId="77777777" w:rsidR="0094739F" w:rsidRPr="0094739F" w:rsidRDefault="0094739F" w:rsidP="0094739F">
            <w:pPr>
              <w:widowControl w:val="0"/>
              <w:rPr>
                <w:rFonts w:asciiTheme="minorHAnsi" w:hAnsiTheme="minorHAnsi" w:cstheme="minorHAnsi"/>
                <w:color w:val="000000"/>
                <w:sz w:val="22"/>
                <w:szCs w:val="22"/>
              </w:rPr>
            </w:pPr>
            <w:r w:rsidRPr="0094739F">
              <w:rPr>
                <w:rFonts w:asciiTheme="minorHAnsi" w:hAnsiTheme="minorHAnsi" w:cstheme="minorHAnsi"/>
                <w:color w:val="000000"/>
                <w:sz w:val="22"/>
                <w:szCs w:val="22"/>
              </w:rPr>
              <w:t>Tiekėjas, ūkio subjektų grupės narys (-iai), ūkio</w:t>
            </w:r>
          </w:p>
          <w:p w14:paraId="377CE53F" w14:textId="77777777" w:rsidR="0094739F" w:rsidRPr="0094739F" w:rsidRDefault="0094739F" w:rsidP="0094739F">
            <w:pPr>
              <w:widowControl w:val="0"/>
              <w:rPr>
                <w:rFonts w:asciiTheme="minorHAnsi" w:hAnsiTheme="minorHAnsi" w:cstheme="minorHAnsi"/>
                <w:color w:val="000000"/>
                <w:sz w:val="22"/>
                <w:szCs w:val="22"/>
              </w:rPr>
            </w:pPr>
            <w:r w:rsidRPr="0094739F">
              <w:rPr>
                <w:rFonts w:asciiTheme="minorHAnsi" w:hAnsiTheme="minorHAnsi" w:cstheme="minorHAnsi"/>
                <w:color w:val="000000"/>
                <w:sz w:val="22"/>
                <w:szCs w:val="22"/>
              </w:rPr>
              <w:t>subjektas (-ai), kurio (-ių) pajėgumais tiekėjas remiasi,</w:t>
            </w:r>
          </w:p>
          <w:p w14:paraId="2E9034A1" w14:textId="11695D32" w:rsidR="0094739F" w:rsidRDefault="0094739F" w:rsidP="0094739F">
            <w:pPr>
              <w:widowControl w:val="0"/>
              <w:spacing w:line="276" w:lineRule="auto"/>
              <w:rPr>
                <w:rFonts w:asciiTheme="minorHAnsi" w:hAnsiTheme="minorHAnsi" w:cstheme="minorHAnsi"/>
                <w:color w:val="000000"/>
                <w:sz w:val="22"/>
                <w:szCs w:val="22"/>
              </w:rPr>
            </w:pPr>
            <w:r w:rsidRPr="0094739F">
              <w:rPr>
                <w:rFonts w:asciiTheme="minorHAnsi" w:hAnsiTheme="minorHAnsi" w:cstheme="minorHAnsi"/>
                <w:color w:val="000000"/>
                <w:sz w:val="22"/>
                <w:szCs w:val="22"/>
              </w:rPr>
              <w:t>turi turėti teisę būti rangovu</w:t>
            </w:r>
            <w:r w:rsidR="00F73748">
              <w:rPr>
                <w:rFonts w:asciiTheme="minorHAnsi" w:hAnsiTheme="minorHAnsi" w:cstheme="minorHAnsi"/>
                <w:color w:val="000000"/>
                <w:sz w:val="22"/>
                <w:szCs w:val="22"/>
              </w:rPr>
              <w:t>, vykdant darbus kultūros vertybių teritorijoje arba jų apsaugos zonoje*</w:t>
            </w:r>
            <w:r w:rsidRPr="0094739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C2B6852" w14:textId="77777777" w:rsidR="0094739F" w:rsidRDefault="0094739F"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statinių kategorija- </w:t>
            </w:r>
            <w:r w:rsidRPr="005B71C1">
              <w:rPr>
                <w:rFonts w:asciiTheme="minorHAnsi" w:hAnsiTheme="minorHAnsi" w:cstheme="minorHAnsi"/>
                <w:i/>
                <w:iCs/>
                <w:color w:val="000000"/>
                <w:sz w:val="22"/>
                <w:szCs w:val="22"/>
              </w:rPr>
              <w:t>ypatingieji statiniai</w:t>
            </w:r>
            <w:r>
              <w:rPr>
                <w:rFonts w:asciiTheme="minorHAnsi" w:hAnsiTheme="minorHAnsi" w:cstheme="minorHAnsi"/>
                <w:color w:val="000000"/>
                <w:sz w:val="22"/>
                <w:szCs w:val="22"/>
              </w:rPr>
              <w:t>;</w:t>
            </w:r>
          </w:p>
          <w:p w14:paraId="1082A462" w14:textId="77777777" w:rsidR="005B71C1" w:rsidRPr="005B71C1" w:rsidRDefault="0094739F" w:rsidP="0094739F">
            <w:pPr>
              <w:widowControl w:val="0"/>
              <w:spacing w:line="276" w:lineRule="auto"/>
              <w:rPr>
                <w:rFonts w:asciiTheme="minorHAnsi" w:hAnsiTheme="minorHAnsi" w:cstheme="minorHAnsi"/>
                <w:i/>
                <w:iCs/>
                <w:color w:val="000000"/>
                <w:sz w:val="22"/>
                <w:szCs w:val="22"/>
              </w:rPr>
            </w:pPr>
            <w:r>
              <w:rPr>
                <w:rFonts w:asciiTheme="minorHAnsi" w:hAnsiTheme="minorHAnsi" w:cstheme="minorHAnsi"/>
                <w:color w:val="000000"/>
                <w:sz w:val="22"/>
                <w:szCs w:val="22"/>
              </w:rPr>
              <w:t xml:space="preserve">statinių grupė- </w:t>
            </w:r>
            <w:r w:rsidR="0066366E" w:rsidRPr="0066366E">
              <w:rPr>
                <w:rFonts w:asciiTheme="minorHAnsi" w:hAnsiTheme="minorHAnsi" w:cstheme="minorHAnsi"/>
                <w:color w:val="000000"/>
                <w:sz w:val="22"/>
                <w:szCs w:val="22"/>
              </w:rPr>
              <w:t xml:space="preserve"> </w:t>
            </w:r>
            <w:r w:rsidR="0066366E" w:rsidRPr="005B71C1">
              <w:rPr>
                <w:rFonts w:asciiTheme="minorHAnsi" w:hAnsiTheme="minorHAnsi" w:cstheme="minorHAnsi"/>
                <w:i/>
                <w:iCs/>
                <w:color w:val="000000"/>
                <w:sz w:val="22"/>
                <w:szCs w:val="22"/>
              </w:rPr>
              <w:t xml:space="preserve">inžineriniai tinklai </w:t>
            </w:r>
          </w:p>
          <w:p w14:paraId="4365712D" w14:textId="54D5B3FA" w:rsidR="005B71C1" w:rsidRDefault="005B71C1"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pogrupis- </w:t>
            </w:r>
            <w:r w:rsidRPr="005B71C1">
              <w:rPr>
                <w:rFonts w:asciiTheme="minorHAnsi" w:hAnsiTheme="minorHAnsi" w:cstheme="minorHAnsi"/>
                <w:i/>
                <w:iCs/>
                <w:color w:val="000000"/>
                <w:sz w:val="22"/>
                <w:szCs w:val="22"/>
              </w:rPr>
              <w:t xml:space="preserve">vandentiekio tinklai </w:t>
            </w:r>
            <w:r w:rsidR="0066366E" w:rsidRPr="0066366E">
              <w:rPr>
                <w:rFonts w:asciiTheme="minorHAnsi" w:hAnsiTheme="minorHAnsi" w:cstheme="minorHAnsi"/>
                <w:color w:val="000000"/>
                <w:sz w:val="22"/>
                <w:szCs w:val="22"/>
              </w:rPr>
              <w:t>(vandentiekio bokštai)</w:t>
            </w:r>
            <w:r>
              <w:rPr>
                <w:rFonts w:asciiTheme="minorHAnsi" w:hAnsiTheme="minorHAnsi" w:cstheme="minorHAnsi"/>
                <w:color w:val="000000"/>
                <w:sz w:val="22"/>
                <w:szCs w:val="22"/>
              </w:rPr>
              <w:t>;</w:t>
            </w:r>
          </w:p>
          <w:p w14:paraId="27FFDEBB" w14:textId="77777777" w:rsidR="005B71C1" w:rsidRDefault="005B71C1"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statinių grupė-</w:t>
            </w:r>
            <w:r w:rsidR="0066366E" w:rsidRPr="0066366E">
              <w:rPr>
                <w:rFonts w:asciiTheme="minorHAnsi" w:hAnsiTheme="minorHAnsi" w:cstheme="minorHAnsi"/>
                <w:color w:val="000000"/>
                <w:sz w:val="22"/>
                <w:szCs w:val="22"/>
              </w:rPr>
              <w:t xml:space="preserve"> </w:t>
            </w:r>
            <w:r w:rsidR="0066366E" w:rsidRPr="005B71C1">
              <w:rPr>
                <w:rFonts w:asciiTheme="minorHAnsi" w:hAnsiTheme="minorHAnsi" w:cstheme="minorHAnsi"/>
                <w:i/>
                <w:iCs/>
                <w:color w:val="000000"/>
                <w:sz w:val="22"/>
                <w:szCs w:val="22"/>
              </w:rPr>
              <w:t>hidrotechnikos statiniai</w:t>
            </w:r>
            <w:r>
              <w:rPr>
                <w:rFonts w:asciiTheme="minorHAnsi" w:hAnsiTheme="minorHAnsi" w:cstheme="minorHAnsi"/>
                <w:color w:val="000000"/>
                <w:sz w:val="22"/>
                <w:szCs w:val="22"/>
              </w:rPr>
              <w:t>;</w:t>
            </w:r>
          </w:p>
          <w:p w14:paraId="530F186C" w14:textId="229223CC" w:rsidR="005B71C1" w:rsidRPr="001F45C3" w:rsidRDefault="005B71C1" w:rsidP="005B71C1">
            <w:pPr>
              <w:widowControl w:val="0"/>
              <w:rPr>
                <w:rFonts w:cstheme="minorHAnsi"/>
                <w:b/>
                <w:bCs/>
                <w:color w:val="000000"/>
              </w:rPr>
            </w:pPr>
            <w:r>
              <w:rPr>
                <w:rFonts w:asciiTheme="minorHAnsi" w:hAnsiTheme="minorHAnsi" w:cstheme="minorHAnsi"/>
                <w:color w:val="000000"/>
                <w:sz w:val="22"/>
                <w:szCs w:val="22"/>
              </w:rPr>
              <w:t xml:space="preserve">statinių pogrupis- </w:t>
            </w:r>
            <w:r w:rsidRPr="005B71C1">
              <w:rPr>
                <w:rFonts w:asciiTheme="minorHAnsi" w:hAnsiTheme="minorHAnsi" w:cstheme="minorHAnsi"/>
                <w:i/>
                <w:iCs/>
                <w:color w:val="000000"/>
                <w:sz w:val="22"/>
                <w:szCs w:val="22"/>
              </w:rPr>
              <w:t xml:space="preserve">hidrotechninių </w:t>
            </w:r>
            <w:r>
              <w:rPr>
                <w:rFonts w:asciiTheme="minorHAnsi" w:hAnsiTheme="minorHAnsi" w:cstheme="minorHAnsi"/>
                <w:color w:val="000000"/>
                <w:sz w:val="22"/>
                <w:szCs w:val="22"/>
              </w:rPr>
              <w:t>(</w:t>
            </w:r>
            <w:r w:rsidR="0066366E" w:rsidRPr="0066366E">
              <w:rPr>
                <w:rFonts w:asciiTheme="minorHAnsi" w:hAnsiTheme="minorHAnsi" w:cstheme="minorHAnsi"/>
                <w:color w:val="000000"/>
                <w:sz w:val="22"/>
                <w:szCs w:val="22"/>
              </w:rPr>
              <w:t>vandenvietės</w:t>
            </w:r>
            <w:r>
              <w:rPr>
                <w:rFonts w:asciiTheme="minorHAnsi" w:hAnsiTheme="minorHAnsi" w:cstheme="minorHAnsi"/>
                <w:color w:val="000000"/>
                <w:sz w:val="22"/>
                <w:szCs w:val="22"/>
              </w:rPr>
              <w:t xml:space="preserve"> statiniai).</w:t>
            </w:r>
          </w:p>
          <w:p w14:paraId="3857D7F2" w14:textId="77777777" w:rsidR="0066366E" w:rsidRPr="00774566"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Statybos darbų sritys:</w:t>
            </w:r>
          </w:p>
          <w:p w14:paraId="5D20D5E8" w14:textId="77777777" w:rsidR="007A343A" w:rsidRPr="00774566"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Bendrieji statybos darbai (žemės darbai, statybinių konstrukcijų statyba ir montavimas, hidroizoliacija, apdailos darbai)</w:t>
            </w:r>
          </w:p>
          <w:p w14:paraId="628AC85D" w14:textId="77777777" w:rsidR="007A343A"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Specialieji statybos darbai</w:t>
            </w:r>
            <w:r w:rsidR="00774566" w:rsidRPr="00774566">
              <w:rPr>
                <w:rFonts w:asciiTheme="minorHAnsi" w:hAnsiTheme="minorHAnsi" w:cstheme="minorHAnsi"/>
                <w:i/>
                <w:iCs/>
                <w:color w:val="000000"/>
                <w:sz w:val="22"/>
                <w:szCs w:val="22"/>
              </w:rPr>
              <w:t>: mechanikos darbai ( vandentiekio ir nuotekų šalinimo tinklų tiesimas; statinio vandentiekio ir nuotekų šalinimo inžinerinių sistemų įrengimas;  statinio šildymo, vėdinimo, oro kondicionavimo inžinerinių sistemų įrengimas</w:t>
            </w:r>
            <w:r w:rsidR="00774566">
              <w:rPr>
                <w:rFonts w:asciiTheme="minorHAnsi" w:hAnsiTheme="minorHAnsi" w:cstheme="minorHAnsi"/>
                <w:i/>
                <w:iCs/>
                <w:color w:val="000000"/>
                <w:sz w:val="22"/>
                <w:szCs w:val="22"/>
              </w:rPr>
              <w:t>);</w:t>
            </w:r>
          </w:p>
          <w:p w14:paraId="35A83797" w14:textId="77777777" w:rsidR="00774566" w:rsidRDefault="00774566" w:rsidP="00774566">
            <w:pPr>
              <w:widowControl w:val="0"/>
              <w:spacing w:line="276" w:lineRule="auto"/>
              <w:rPr>
                <w:rFonts w:cstheme="minorHAnsi"/>
                <w:i/>
                <w:iCs/>
                <w:color w:val="000000"/>
                <w:sz w:val="22"/>
                <w:szCs w:val="22"/>
              </w:rPr>
            </w:pPr>
            <w:r>
              <w:rPr>
                <w:rFonts w:cstheme="minorHAnsi"/>
                <w:i/>
                <w:iCs/>
                <w:color w:val="000000"/>
                <w:sz w:val="22"/>
                <w:szCs w:val="22"/>
              </w:rPr>
              <w:lastRenderedPageBreak/>
              <w:t>Elektrotechnikos darbai (</w:t>
            </w:r>
            <w:r w:rsidRPr="00774566">
              <w:rPr>
                <w:rFonts w:asciiTheme="minorHAnsi" w:eastAsiaTheme="minorEastAsia" w:hAnsiTheme="minorHAnsi" w:cstheme="minorBidi"/>
                <w:sz w:val="21"/>
                <w:szCs w:val="21"/>
              </w:rPr>
              <w:t xml:space="preserve">  </w:t>
            </w:r>
            <w:r w:rsidRPr="00774566">
              <w:rPr>
                <w:rFonts w:cstheme="minorHAnsi"/>
                <w:i/>
                <w:iCs/>
                <w:color w:val="000000"/>
                <w:sz w:val="22"/>
                <w:szCs w:val="22"/>
              </w:rPr>
              <w:t>statinio elektros inžinerinių sistemų įrengimas; procesų valdymo ir automatizavimo sistemų įrengimas</w:t>
            </w:r>
            <w:r>
              <w:rPr>
                <w:rFonts w:cstheme="minorHAnsi"/>
                <w:i/>
                <w:iCs/>
                <w:color w:val="000000"/>
                <w:sz w:val="22"/>
                <w:szCs w:val="22"/>
              </w:rPr>
              <w:t xml:space="preserve">; </w:t>
            </w:r>
            <w:r w:rsidRPr="00774566">
              <w:rPr>
                <w:rFonts w:asciiTheme="minorHAnsi" w:eastAsiaTheme="minorEastAsia" w:hAnsiTheme="minorHAnsi" w:cstheme="minorBidi"/>
                <w:sz w:val="21"/>
                <w:szCs w:val="21"/>
              </w:rPr>
              <w:t xml:space="preserve"> </w:t>
            </w:r>
            <w:r w:rsidRPr="00774566">
              <w:rPr>
                <w:rFonts w:cstheme="minorHAnsi"/>
                <w:i/>
                <w:iCs/>
                <w:color w:val="000000"/>
                <w:sz w:val="22"/>
                <w:szCs w:val="22"/>
              </w:rPr>
              <w:t>statinio nuotolinio ryšio (telekomunikacijų) inžinerinių sistemų įrengimas; statinio apsauginės signalizacijos,</w:t>
            </w:r>
            <w:r>
              <w:rPr>
                <w:rFonts w:cstheme="minorHAnsi"/>
                <w:i/>
                <w:iCs/>
                <w:color w:val="000000"/>
                <w:sz w:val="22"/>
                <w:szCs w:val="22"/>
              </w:rPr>
              <w:t xml:space="preserve"> gaisrinės signalizacijos įrengimas).</w:t>
            </w:r>
          </w:p>
          <w:p w14:paraId="4B631D62" w14:textId="77777777" w:rsidR="00F73748" w:rsidRDefault="00F73748" w:rsidP="00774566">
            <w:pPr>
              <w:widowControl w:val="0"/>
              <w:spacing w:line="276" w:lineRule="auto"/>
              <w:rPr>
                <w:rFonts w:cstheme="minorHAnsi"/>
                <w:b/>
                <w:bCs/>
                <w:color w:val="000000"/>
              </w:rPr>
            </w:pPr>
          </w:p>
          <w:p w14:paraId="66EA9F7B" w14:textId="43D076B8" w:rsidR="00F73748" w:rsidRPr="00F73748" w:rsidRDefault="00F73748" w:rsidP="00F73748">
            <w:pPr>
              <w:widowControl w:val="0"/>
              <w:rPr>
                <w:rFonts w:cstheme="minorHAnsi"/>
                <w:b/>
                <w:bCs/>
                <w:color w:val="000000"/>
              </w:rPr>
            </w:pPr>
            <w:r>
              <w:rPr>
                <w:rFonts w:cstheme="minorHAnsi"/>
                <w:b/>
                <w:bCs/>
                <w:color w:val="000000"/>
              </w:rPr>
              <w:t>*Statiniai L. Ivinskio g. 10, Rietave, patenka į nekilnojamosios kultūros vertybės- Rietavo dvaro sodybos- teritoriją (apsaugos zoną).</w:t>
            </w:r>
          </w:p>
        </w:tc>
        <w:tc>
          <w:tcPr>
            <w:tcW w:w="1832" w:type="pct"/>
            <w:tcBorders>
              <w:top w:val="single" w:sz="4" w:space="0" w:color="000000" w:themeColor="text1"/>
              <w:left w:val="single" w:sz="4" w:space="0" w:color="000000" w:themeColor="text1"/>
              <w:bottom w:val="single" w:sz="4" w:space="0" w:color="auto"/>
              <w:right w:val="single" w:sz="4" w:space="0" w:color="auto"/>
            </w:tcBorders>
          </w:tcPr>
          <w:p w14:paraId="12D2E8A3" w14:textId="77777777" w:rsidR="009E2562" w:rsidRPr="00177159" w:rsidRDefault="009E2562" w:rsidP="009E2562">
            <w:pPr>
              <w:rPr>
                <w:rFonts w:asciiTheme="minorHAnsi" w:hAnsiTheme="minorHAnsi" w:cstheme="minorHAnsi"/>
                <w:sz w:val="22"/>
                <w:szCs w:val="22"/>
              </w:rPr>
            </w:pPr>
            <w:r w:rsidRPr="00177159">
              <w:rPr>
                <w:rFonts w:asciiTheme="minorHAnsi" w:hAnsiTheme="minorHAnsi" w:cstheme="minorHAnsi"/>
                <w:sz w:val="22"/>
                <w:szCs w:val="22"/>
              </w:rPr>
              <w:lastRenderedPageBreak/>
              <w:t xml:space="preserve">Su pasiūlymu turi būti pateiktas EBVPD (specialiųjų </w:t>
            </w:r>
            <w:r w:rsidRPr="00177159">
              <w:rPr>
                <w:rFonts w:asciiTheme="minorHAnsi" w:eastAsia="Calibri" w:hAnsiTheme="minorHAnsi" w:cstheme="minorHAnsi"/>
                <w:sz w:val="22"/>
                <w:szCs w:val="22"/>
              </w:rPr>
              <w:t>pirkimo sąlygų</w:t>
            </w:r>
            <w:r w:rsidRPr="00177159">
              <w:rPr>
                <w:rFonts w:asciiTheme="minorHAnsi" w:hAnsiTheme="minorHAnsi" w:cstheme="minorHAnsi"/>
                <w:sz w:val="22"/>
                <w:szCs w:val="22"/>
              </w:rPr>
              <w:t xml:space="preserve"> </w:t>
            </w:r>
            <w:r w:rsidRPr="00177159">
              <w:rPr>
                <w:rFonts w:asciiTheme="minorHAnsi" w:hAnsiTheme="minorHAnsi" w:cstheme="minorHAnsi"/>
                <w:color w:val="0070C0"/>
                <w:sz w:val="22"/>
                <w:szCs w:val="22"/>
              </w:rPr>
              <w:t>5 priedas</w:t>
            </w:r>
            <w:r w:rsidRPr="00177159">
              <w:rPr>
                <w:rFonts w:asciiTheme="minorHAnsi" w:hAnsiTheme="minorHAnsi" w:cstheme="minorHAnsi"/>
                <w:sz w:val="22"/>
                <w:szCs w:val="22"/>
              </w:rPr>
              <w:t>).</w:t>
            </w:r>
          </w:p>
          <w:p w14:paraId="29072994" w14:textId="77777777" w:rsidR="009E2562" w:rsidRDefault="009E2562" w:rsidP="005B71C1">
            <w:pPr>
              <w:widowControl w:val="0"/>
              <w:rPr>
                <w:rFonts w:asciiTheme="minorHAnsi" w:hAnsiTheme="minorHAnsi" w:cstheme="minorHAnsi"/>
                <w:color w:val="000000"/>
                <w:sz w:val="22"/>
                <w:szCs w:val="22"/>
              </w:rPr>
            </w:pPr>
          </w:p>
          <w:p w14:paraId="4E98F7D6" w14:textId="60285A6A"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w:t>
            </w:r>
            <w:r w:rsidR="00727566">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šalies tiekėjų* kilmės šalies kompetentingų institucijų išduoti dokumentai, patvirtinantys jų kilmės valstybėje turimą teisę užsiimti analogiškų statinių statybos veikla,</w:t>
            </w:r>
            <w:r w:rsidR="00727566">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arba nuorodos į nacionalines duomenų bazes bet kurioje valstybėje narėje, prie kurių pirkimo vykdytojas turės galimybę tiesiogiai ir neatlygintinai prisijungęs susipažinti su reikalaujamais dokumentais ir (ar) informacija.</w:t>
            </w:r>
          </w:p>
          <w:p w14:paraId="3D9C8DB4" w14:textId="3314467A"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Užsienio šalies tiekėjo* turimos kvalifikacijos patvirtinimo dokumentai Lietuvoje gali būti išduoti ir po</w:t>
            </w:r>
            <w:r w:rsidR="005B71C1">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paraiškų / pasiūlymų pateikimo datos, tačiau pačią teisę tiekėjas kilmės šalyje turi būti įgijęs iki paraiškų / pasiūlymų pateikimo termino pabaigos. Pripažinimo dokumentai turi būti gauti, iki pirkimo sutarties pasirašymo</w:t>
            </w:r>
          </w:p>
          <w:p w14:paraId="5A3222B3" w14:textId="0FCD746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 xml:space="preserve">Pirkimo vykdytojas informaciją apie išduotus kvalifikacijos dokumentus pasitikrina SSVA registruose. </w:t>
            </w:r>
            <w:hyperlink r:id="rId20" w:history="1">
              <w:r w:rsidRPr="005B71C1">
                <w:rPr>
                  <w:rFonts w:asciiTheme="minorHAnsi" w:hAnsiTheme="minorHAnsi"/>
                  <w:color w:val="000000"/>
                  <w:sz w:val="22"/>
                  <w:szCs w:val="22"/>
                </w:rPr>
                <w:t>https://www.ssva.lt/cms/registrai</w:t>
              </w:r>
            </w:hyperlink>
            <w:r w:rsidR="0084522F">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 xml:space="preserve"> </w:t>
            </w:r>
          </w:p>
          <w:p w14:paraId="4C0EBDE4" w14:textId="77777777" w:rsidR="0094739F" w:rsidRPr="005B71C1" w:rsidRDefault="0094739F" w:rsidP="005B71C1">
            <w:pPr>
              <w:widowControl w:val="0"/>
              <w:rPr>
                <w:rFonts w:asciiTheme="minorHAnsi" w:hAnsiTheme="minorHAnsi" w:cstheme="minorHAnsi"/>
                <w:color w:val="000000"/>
                <w:sz w:val="22"/>
                <w:szCs w:val="22"/>
              </w:rPr>
            </w:pPr>
          </w:p>
          <w:p w14:paraId="62E3AC51"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*Užsienio šalies tiekėjai – Europos Sąjungos valstybės narių, Šveicarijos Konfederacijos arba valstybių,</w:t>
            </w:r>
          </w:p>
          <w:p w14:paraId="535687A6"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lastRenderedPageBreak/>
              <w:t>pasirašiusių Europos ekonominės erdvės sutartį, juridiniai asmenys, kitos užsienio organizacijos ir jų</w:t>
            </w:r>
          </w:p>
          <w:p w14:paraId="399EDE8C"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padaliniai – turi teisę būti ypatingojo statinio statybos rangovu Lietuvos Respublikos teritorijoje, pripažinus</w:t>
            </w:r>
          </w:p>
          <w:p w14:paraId="12F19225" w14:textId="1ECC6246"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jų kilmės valstybėje turimą teisę užsiimti analogiškų statinių statybos veikla.</w:t>
            </w:r>
          </w:p>
          <w:p w14:paraId="308B4FDB" w14:textId="77777777" w:rsidR="0094739F" w:rsidRPr="005B71C1" w:rsidRDefault="0094739F" w:rsidP="005B71C1">
            <w:pPr>
              <w:widowControl w:val="0"/>
              <w:tabs>
                <w:tab w:val="left" w:pos="1025"/>
              </w:tabs>
              <w:rPr>
                <w:rFonts w:asciiTheme="minorHAnsi" w:hAnsiTheme="minorHAnsi" w:cstheme="minorHAnsi"/>
                <w:color w:val="000000"/>
                <w:sz w:val="22"/>
                <w:szCs w:val="22"/>
              </w:rPr>
            </w:pPr>
          </w:p>
          <w:p w14:paraId="3F2C8199" w14:textId="1139F9F2" w:rsidR="0094739F" w:rsidRPr="00E50ED1" w:rsidRDefault="00E50ED1" w:rsidP="005B71C1">
            <w:pPr>
              <w:widowControl w:val="0"/>
              <w:tabs>
                <w:tab w:val="left" w:pos="1025"/>
              </w:tabs>
              <w:rPr>
                <w:rFonts w:asciiTheme="minorHAnsi" w:hAnsiTheme="minorHAnsi" w:cstheme="minorHAnsi"/>
                <w:i/>
                <w:iCs/>
                <w:color w:val="000000"/>
                <w:sz w:val="22"/>
                <w:szCs w:val="22"/>
              </w:rPr>
            </w:pPr>
            <w:r w:rsidRPr="00E50ED1">
              <w:rPr>
                <w:rFonts w:asciiTheme="minorHAnsi" w:hAnsiTheme="minorHAnsi" w:cstheme="minorHAnsi"/>
                <w:i/>
                <w:iCs/>
                <w:color w:val="000000"/>
                <w:sz w:val="22"/>
                <w:szCs w:val="22"/>
              </w:rPr>
              <w:t>Pastaba: j</w:t>
            </w:r>
            <w:r w:rsidR="0094739F" w:rsidRPr="00E50ED1">
              <w:rPr>
                <w:rFonts w:asciiTheme="minorHAnsi" w:hAnsiTheme="minorHAnsi" w:cstheme="minorHAnsi"/>
                <w:i/>
                <w:iCs/>
                <w:color w:val="000000"/>
                <w:sz w:val="22"/>
                <w:szCs w:val="22"/>
              </w:rPr>
              <w:t>ei kvalifikacijos dokumente yra nurodyta visa reikalaujama statinių grupė (neišskirti / nenurodyti pogrupiai) arba nurodytas konkretus pogrupis, atitinkantis nurodytą kvalifikacijos reikalavime, – tokie kvalifikacijos dokumentai yra tinkami.</w:t>
            </w:r>
          </w:p>
        </w:tc>
        <w:tc>
          <w:tcPr>
            <w:tcW w:w="1267" w:type="pct"/>
            <w:tcBorders>
              <w:top w:val="single" w:sz="4" w:space="0" w:color="000000" w:themeColor="text1"/>
              <w:left w:val="single" w:sz="4" w:space="0" w:color="auto"/>
              <w:bottom w:val="single" w:sz="4" w:space="0" w:color="auto"/>
              <w:right w:val="single" w:sz="4" w:space="0" w:color="000000" w:themeColor="text1"/>
            </w:tcBorders>
          </w:tcPr>
          <w:p w14:paraId="26FF6CF9" w14:textId="77777777" w:rsidR="0066366E" w:rsidRDefault="007A343A" w:rsidP="007A343A">
            <w:pPr>
              <w:widowControl w:val="0"/>
              <w:rPr>
                <w:rFonts w:asciiTheme="minorHAnsi" w:hAnsiTheme="minorHAnsi" w:cstheme="minorHAnsi"/>
                <w:color w:val="000000"/>
                <w:sz w:val="22"/>
                <w:szCs w:val="22"/>
              </w:rPr>
            </w:pPr>
            <w:r w:rsidRPr="007A343A">
              <w:rPr>
                <w:rFonts w:asciiTheme="minorHAnsi" w:hAnsiTheme="minorHAnsi" w:cstheme="minorHAnsi"/>
                <w:color w:val="000000"/>
                <w:sz w:val="22"/>
                <w:szCs w:val="22"/>
              </w:rPr>
              <w:lastRenderedPageBreak/>
              <w:t>Jeigu pasiūlymą teikia ūkio subjektų grupė – reikalavimą turi atitikti kiekvienas ūkio subjektų grupės</w:t>
            </w:r>
            <w:r>
              <w:rPr>
                <w:rFonts w:asciiTheme="minorHAnsi" w:hAnsiTheme="minorHAnsi" w:cstheme="minorHAnsi"/>
                <w:color w:val="000000"/>
                <w:sz w:val="22"/>
                <w:szCs w:val="22"/>
              </w:rPr>
              <w:t xml:space="preserve"> </w:t>
            </w:r>
            <w:r w:rsidRPr="007A343A">
              <w:rPr>
                <w:rFonts w:asciiTheme="minorHAnsi" w:hAnsiTheme="minorHAnsi" w:cstheme="minorHAnsi"/>
                <w:color w:val="000000"/>
                <w:sz w:val="22"/>
                <w:szCs w:val="22"/>
              </w:rPr>
              <w:t>narys (-iai), pagal jų prisiimamus įsipareigojimus pirkimo sutarčiai vykdyti</w:t>
            </w:r>
            <w:r>
              <w:rPr>
                <w:rFonts w:asciiTheme="minorHAnsi" w:hAnsiTheme="minorHAnsi" w:cstheme="minorHAnsi"/>
                <w:color w:val="000000"/>
                <w:sz w:val="22"/>
                <w:szCs w:val="22"/>
              </w:rPr>
              <w:t xml:space="preserve">. </w:t>
            </w:r>
          </w:p>
          <w:p w14:paraId="57B49A43" w14:textId="25470317" w:rsidR="007A343A" w:rsidRPr="007A343A" w:rsidRDefault="007A343A" w:rsidP="007A343A">
            <w:pPr>
              <w:widowControl w:val="0"/>
              <w:rPr>
                <w:rFonts w:asciiTheme="minorHAnsi" w:hAnsiTheme="minorHAnsi" w:cstheme="minorHAnsi"/>
                <w:color w:val="000000"/>
                <w:sz w:val="22"/>
                <w:szCs w:val="22"/>
              </w:rPr>
            </w:pPr>
            <w:r w:rsidRPr="007A343A">
              <w:rPr>
                <w:rFonts w:asciiTheme="minorHAnsi" w:hAnsiTheme="minorHAnsi" w:cstheme="minorHAnsi"/>
                <w:color w:val="000000"/>
                <w:sz w:val="22"/>
                <w:szCs w:val="22"/>
              </w:rPr>
              <w:t>Tiekėjas gali remtis kitų ūkio subjektų pajėgumais tik tuomet, kai tie subjektai, kurių pajėgumais buvo</w:t>
            </w:r>
          </w:p>
          <w:p w14:paraId="51F51B42" w14:textId="09FE8C6F" w:rsidR="007A343A" w:rsidRPr="009E2562" w:rsidRDefault="007A343A" w:rsidP="007A343A">
            <w:pPr>
              <w:widowControl w:val="0"/>
              <w:rPr>
                <w:rFonts w:cstheme="minorHAnsi"/>
                <w:b/>
                <w:bCs/>
                <w:color w:val="000000"/>
                <w:lang w:val="en-US"/>
              </w:rPr>
            </w:pPr>
            <w:r w:rsidRPr="007A343A">
              <w:rPr>
                <w:rFonts w:asciiTheme="minorHAnsi" w:hAnsiTheme="minorHAnsi" w:cstheme="minorHAnsi"/>
                <w:color w:val="000000"/>
                <w:sz w:val="22"/>
                <w:szCs w:val="22"/>
              </w:rPr>
              <w:t>pasiremta, patys atliks darbus, kuriems reikia jų pajėgumų</w:t>
            </w:r>
            <w:r>
              <w:rPr>
                <w:rFonts w:asciiTheme="minorHAnsi" w:hAnsiTheme="minorHAnsi" w:cstheme="minorHAnsi"/>
                <w:color w:val="000000"/>
                <w:sz w:val="22"/>
                <w:szCs w:val="22"/>
              </w:rPr>
              <w:t>.</w:t>
            </w:r>
          </w:p>
        </w:tc>
      </w:tr>
      <w:tr w:rsidR="00AD291A" w:rsidRPr="001F45C3" w14:paraId="4CD6F38A"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0AA7F"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9985D" w14:textId="77777777" w:rsidR="00AD291A" w:rsidRPr="001F45C3" w:rsidRDefault="00AD291A" w:rsidP="004D7E9D">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AD291A" w:rsidRPr="00177159" w14:paraId="4FB8254E"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9C11C" w14:textId="77777777" w:rsidR="00AD291A" w:rsidRPr="00177159"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4182300E" w14:textId="2BA21CEC" w:rsidR="003F2AEB" w:rsidRPr="00177159" w:rsidRDefault="003F2AEB"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 xml:space="preserve">Tiekėjo vidutinės metinės pajamos iš veiklos, su kuria susijęs atliekamas pirkimas, per </w:t>
            </w:r>
            <w:r w:rsidRPr="00DE1C66">
              <w:rPr>
                <w:rFonts w:asciiTheme="minorHAnsi" w:hAnsiTheme="minorHAnsi" w:cstheme="minorHAnsi"/>
                <w:color w:val="000000"/>
                <w:sz w:val="22"/>
                <w:szCs w:val="22"/>
              </w:rPr>
              <w:t xml:space="preserve">paskutinius 2 </w:t>
            </w:r>
            <w:r w:rsidR="00894108" w:rsidRPr="00DE1C66">
              <w:rPr>
                <w:rFonts w:asciiTheme="minorHAnsi" w:hAnsiTheme="minorHAnsi" w:cstheme="minorHAnsi"/>
                <w:color w:val="000000"/>
                <w:sz w:val="22"/>
                <w:szCs w:val="22"/>
              </w:rPr>
              <w:t xml:space="preserve">finansinius </w:t>
            </w:r>
            <w:r w:rsidRPr="00DE1C66">
              <w:rPr>
                <w:rFonts w:asciiTheme="minorHAnsi" w:hAnsiTheme="minorHAnsi" w:cstheme="minorHAnsi"/>
                <w:color w:val="000000"/>
                <w:sz w:val="22"/>
                <w:szCs w:val="22"/>
              </w:rPr>
              <w:t>metus, o</w:t>
            </w:r>
            <w:r w:rsidRPr="00177159">
              <w:rPr>
                <w:rFonts w:asciiTheme="minorHAnsi" w:hAnsiTheme="minorHAnsi" w:cstheme="minorHAnsi"/>
                <w:color w:val="000000"/>
                <w:sz w:val="22"/>
                <w:szCs w:val="22"/>
              </w:rPr>
              <w:t xml:space="preserve"> jei ūkio subjektas įregistruotas vėliau ar veiklą atitinkamoje srityje pradėjo vėliau – nuo ūkio subjekto įregistravimo ar veiklos su pirkimu susijusioje srityje pradžios, yra ne mažesnės nei </w:t>
            </w:r>
            <w:r w:rsidR="0066366E">
              <w:rPr>
                <w:rFonts w:asciiTheme="minorHAnsi" w:hAnsiTheme="minorHAnsi" w:cstheme="minorHAnsi"/>
                <w:color w:val="000000"/>
                <w:sz w:val="22"/>
                <w:szCs w:val="22"/>
              </w:rPr>
              <w:t>5</w:t>
            </w:r>
            <w:r w:rsidRPr="00177159">
              <w:rPr>
                <w:rFonts w:asciiTheme="minorHAnsi" w:hAnsiTheme="minorHAnsi" w:cstheme="minorHAnsi"/>
                <w:color w:val="000000"/>
                <w:sz w:val="22"/>
                <w:szCs w:val="22"/>
              </w:rPr>
              <w:t>00 000 Eur be PVM.</w:t>
            </w:r>
          </w:p>
          <w:p w14:paraId="3A7A5DAE" w14:textId="07218B59" w:rsidR="00AD291A" w:rsidRPr="00177159" w:rsidRDefault="007A2CCD"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w:t>
            </w:r>
            <w:r w:rsidR="003F2AEB" w:rsidRPr="00177159">
              <w:rPr>
                <w:rFonts w:asciiTheme="minorHAnsi" w:hAnsiTheme="minorHAnsi" w:cstheme="minorHAnsi"/>
                <w:color w:val="000000"/>
                <w:sz w:val="22"/>
                <w:szCs w:val="22"/>
              </w:rPr>
              <w:t xml:space="preserve">Laikoma, kad su atliekamu pirkimu susijusi veikla yra: </w:t>
            </w:r>
            <w:r w:rsidR="0066366E" w:rsidRPr="0066366E">
              <w:rPr>
                <w:rFonts w:eastAsia="Arial Unicode MS"/>
                <w:i/>
                <w:color w:val="00000A"/>
                <w:sz w:val="22"/>
                <w:szCs w:val="24"/>
                <w:lang w:eastAsia="ar-SA"/>
              </w:rPr>
              <w:t xml:space="preserve"> </w:t>
            </w:r>
            <w:bookmarkStart w:id="59" w:name="_Hlk198286648"/>
            <w:r w:rsidR="0066366E" w:rsidRPr="0066366E">
              <w:rPr>
                <w:rFonts w:asciiTheme="minorHAnsi" w:hAnsiTheme="minorHAnsi" w:cstheme="minorHAnsi"/>
                <w:i/>
                <w:color w:val="000000"/>
                <w:sz w:val="22"/>
                <w:szCs w:val="22"/>
              </w:rPr>
              <w:t>vandens gerinimo technologinių įrenginių (vandenruošos statinių)</w:t>
            </w:r>
            <w:r w:rsidR="00B421D3">
              <w:rPr>
                <w:rFonts w:asciiTheme="minorHAnsi" w:hAnsiTheme="minorHAnsi" w:cstheme="minorHAnsi"/>
                <w:i/>
                <w:color w:val="000000"/>
                <w:sz w:val="22"/>
                <w:szCs w:val="22"/>
              </w:rPr>
              <w:t xml:space="preserve">, </w:t>
            </w:r>
            <w:r w:rsidR="0066366E" w:rsidRPr="0066366E">
              <w:rPr>
                <w:rFonts w:asciiTheme="minorHAnsi" w:hAnsiTheme="minorHAnsi" w:cstheme="minorHAnsi"/>
                <w:i/>
                <w:color w:val="000000"/>
                <w:sz w:val="22"/>
                <w:szCs w:val="22"/>
              </w:rPr>
              <w:t>statyba</w:t>
            </w:r>
            <w:r w:rsidR="00B421D3">
              <w:rPr>
                <w:rFonts w:asciiTheme="minorHAnsi" w:hAnsiTheme="minorHAnsi" w:cstheme="minorHAnsi"/>
                <w:i/>
                <w:color w:val="000000"/>
                <w:sz w:val="22"/>
                <w:szCs w:val="22"/>
              </w:rPr>
              <w:t xml:space="preserve"> arba </w:t>
            </w:r>
            <w:r w:rsidR="0066366E" w:rsidRPr="0066366E">
              <w:rPr>
                <w:rFonts w:asciiTheme="minorHAnsi" w:hAnsiTheme="minorHAnsi" w:cstheme="minorHAnsi"/>
                <w:i/>
                <w:color w:val="000000"/>
                <w:sz w:val="22"/>
                <w:szCs w:val="22"/>
              </w:rPr>
              <w:t>rekonstrukcija</w:t>
            </w:r>
            <w:bookmarkEnd w:id="59"/>
            <w:r w:rsidR="0066366E" w:rsidRPr="0066366E">
              <w:rPr>
                <w:rFonts w:asciiTheme="minorHAnsi" w:hAnsiTheme="minorHAnsi" w:cstheme="minorHAnsi"/>
                <w:i/>
                <w:color w:val="000000"/>
                <w:sz w:val="22"/>
                <w:szCs w:val="22"/>
              </w:rPr>
              <w:t>.</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0368B8D4" w14:textId="77777777" w:rsidR="00CF7F58" w:rsidRPr="00177159" w:rsidRDefault="00CF7F58" w:rsidP="004D7E9D">
            <w:pPr>
              <w:rPr>
                <w:rFonts w:asciiTheme="minorHAnsi" w:hAnsiTheme="minorHAnsi" w:cstheme="minorHAnsi"/>
                <w:sz w:val="22"/>
                <w:szCs w:val="22"/>
              </w:rPr>
            </w:pPr>
            <w:r w:rsidRPr="00177159">
              <w:rPr>
                <w:rFonts w:asciiTheme="minorHAnsi" w:hAnsiTheme="minorHAnsi" w:cstheme="minorHAnsi"/>
                <w:sz w:val="22"/>
                <w:szCs w:val="22"/>
              </w:rPr>
              <w:t xml:space="preserve">Su pasiūlymu turi būti pateiktas EBVPD (specialiųjų </w:t>
            </w:r>
            <w:r w:rsidRPr="00177159">
              <w:rPr>
                <w:rFonts w:asciiTheme="minorHAnsi" w:eastAsia="Calibri" w:hAnsiTheme="minorHAnsi" w:cstheme="minorHAnsi"/>
                <w:sz w:val="22"/>
                <w:szCs w:val="22"/>
              </w:rPr>
              <w:t>pirkimo sąlygų</w:t>
            </w:r>
            <w:r w:rsidRPr="00177159">
              <w:rPr>
                <w:rFonts w:asciiTheme="minorHAnsi" w:hAnsiTheme="minorHAnsi" w:cstheme="minorHAnsi"/>
                <w:sz w:val="22"/>
                <w:szCs w:val="22"/>
              </w:rPr>
              <w:t xml:space="preserve"> </w:t>
            </w:r>
            <w:r w:rsidRPr="00177159">
              <w:rPr>
                <w:rFonts w:asciiTheme="minorHAnsi" w:hAnsiTheme="minorHAnsi" w:cstheme="minorHAnsi"/>
                <w:color w:val="0070C0"/>
                <w:sz w:val="22"/>
                <w:szCs w:val="22"/>
              </w:rPr>
              <w:t xml:space="preserve">5 </w:t>
            </w:r>
            <w:r w:rsidR="001D68D2" w:rsidRPr="00177159">
              <w:rPr>
                <w:rFonts w:asciiTheme="minorHAnsi" w:hAnsiTheme="minorHAnsi" w:cstheme="minorHAnsi"/>
                <w:color w:val="0070C0"/>
                <w:sz w:val="22"/>
                <w:szCs w:val="22"/>
              </w:rPr>
              <w:t>priedas</w:t>
            </w:r>
            <w:r w:rsidRPr="00177159">
              <w:rPr>
                <w:rFonts w:asciiTheme="minorHAnsi" w:hAnsiTheme="minorHAnsi" w:cstheme="minorHAnsi"/>
                <w:sz w:val="22"/>
                <w:szCs w:val="22"/>
              </w:rPr>
              <w:t>).</w:t>
            </w:r>
          </w:p>
          <w:p w14:paraId="63873D9C" w14:textId="77777777" w:rsidR="00CF7F58" w:rsidRPr="00177159" w:rsidRDefault="00CF7F58" w:rsidP="004D7E9D">
            <w:pPr>
              <w:autoSpaceDE w:val="0"/>
              <w:autoSpaceDN w:val="0"/>
              <w:adjustRightInd w:val="0"/>
              <w:rPr>
                <w:rFonts w:asciiTheme="minorHAnsi" w:hAnsiTheme="minorHAnsi" w:cstheme="minorHAnsi"/>
                <w:color w:val="000000"/>
                <w:sz w:val="22"/>
                <w:szCs w:val="22"/>
              </w:rPr>
            </w:pPr>
          </w:p>
          <w:p w14:paraId="56536409" w14:textId="0F8594B5" w:rsidR="00CF6F07" w:rsidRPr="00177159" w:rsidRDefault="0080068F" w:rsidP="004D7E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CF6F07" w:rsidRPr="00177159">
              <w:rPr>
                <w:rFonts w:asciiTheme="minorHAnsi" w:hAnsiTheme="minorHAnsi" w:cstheme="minorHAnsi"/>
                <w:color w:val="000000"/>
                <w:sz w:val="22"/>
                <w:szCs w:val="22"/>
              </w:rPr>
              <w:t>eikiama ūkio subjekto vadovo ir ūkio subjekto vyriausiojo buhalterio (buhalterio) arba kito asmens, galinčio tvarkyti ūkio subjekto buhalterinę apskaitą pagal teisės aktus</w:t>
            </w:r>
            <w:r w:rsidR="00894108">
              <w:rPr>
                <w:rFonts w:asciiTheme="minorHAnsi" w:hAnsiTheme="minorHAnsi" w:cstheme="minorHAnsi"/>
                <w:color w:val="000000"/>
                <w:sz w:val="22"/>
                <w:szCs w:val="22"/>
              </w:rPr>
              <w:t xml:space="preserve"> pasirašyta </w:t>
            </w:r>
            <w:r>
              <w:rPr>
                <w:rFonts w:asciiTheme="minorHAnsi" w:hAnsiTheme="minorHAnsi" w:cstheme="minorHAnsi"/>
                <w:color w:val="000000"/>
                <w:sz w:val="22"/>
                <w:szCs w:val="22"/>
              </w:rPr>
              <w:t xml:space="preserve"> </w:t>
            </w:r>
            <w:r w:rsidR="00CF6F07" w:rsidRPr="00177159">
              <w:rPr>
                <w:rFonts w:asciiTheme="minorHAnsi" w:hAnsiTheme="minorHAnsi" w:cstheme="minorHAnsi"/>
                <w:color w:val="000000"/>
                <w:sz w:val="22"/>
                <w:szCs w:val="22"/>
              </w:rPr>
              <w:t xml:space="preserve">pažyma apie </w:t>
            </w:r>
            <w:r w:rsidR="007A2CCD" w:rsidRPr="00177159">
              <w:rPr>
                <w:rFonts w:asciiTheme="minorHAnsi" w:hAnsiTheme="minorHAnsi" w:cstheme="minorHAnsi"/>
                <w:color w:val="000000"/>
                <w:sz w:val="22"/>
                <w:szCs w:val="22"/>
              </w:rPr>
              <w:t xml:space="preserve"> gautas metines pajamas </w:t>
            </w:r>
            <w:r w:rsidR="00727566" w:rsidRPr="00727566">
              <w:rPr>
                <w:rFonts w:asciiTheme="minorHAnsi" w:eastAsiaTheme="minorEastAsia" w:hAnsiTheme="minorHAnsi" w:cstheme="minorHAnsi"/>
                <w:color w:val="000000"/>
                <w:sz w:val="22"/>
                <w:szCs w:val="22"/>
              </w:rPr>
              <w:t xml:space="preserve"> </w:t>
            </w:r>
            <w:r w:rsidR="00727566" w:rsidRPr="00727566">
              <w:rPr>
                <w:rFonts w:asciiTheme="minorHAnsi" w:hAnsiTheme="minorHAnsi" w:cstheme="minorHAnsi"/>
                <w:color w:val="000000"/>
                <w:sz w:val="22"/>
                <w:szCs w:val="22"/>
              </w:rPr>
              <w:t xml:space="preserve">per paskutinius 2 </w:t>
            </w:r>
            <w:r w:rsidR="00894108">
              <w:rPr>
                <w:rFonts w:asciiTheme="minorHAnsi" w:hAnsiTheme="minorHAnsi" w:cstheme="minorHAnsi"/>
                <w:color w:val="000000"/>
                <w:sz w:val="22"/>
                <w:szCs w:val="22"/>
              </w:rPr>
              <w:t xml:space="preserve">finansinius </w:t>
            </w:r>
            <w:r w:rsidR="00727566" w:rsidRPr="00727566">
              <w:rPr>
                <w:rFonts w:asciiTheme="minorHAnsi" w:hAnsiTheme="minorHAnsi" w:cstheme="minorHAnsi"/>
                <w:color w:val="000000"/>
                <w:sz w:val="22"/>
                <w:szCs w:val="22"/>
              </w:rPr>
              <w:t>metus</w:t>
            </w:r>
            <w:r w:rsidR="00894108">
              <w:rPr>
                <w:rFonts w:asciiTheme="minorHAnsi" w:hAnsiTheme="minorHAnsi" w:cstheme="minorHAnsi"/>
                <w:color w:val="000000"/>
                <w:sz w:val="22"/>
                <w:szCs w:val="22"/>
              </w:rPr>
              <w:t>,</w:t>
            </w:r>
            <w:r w:rsidR="00894108" w:rsidRPr="00894108">
              <w:rPr>
                <w:rFonts w:asciiTheme="minorHAnsi" w:eastAsiaTheme="minorEastAsia" w:hAnsiTheme="minorHAnsi" w:cstheme="minorHAnsi"/>
                <w:color w:val="000000"/>
                <w:sz w:val="22"/>
                <w:szCs w:val="22"/>
              </w:rPr>
              <w:t xml:space="preserve"> </w:t>
            </w:r>
            <w:r w:rsidR="00894108" w:rsidRPr="00894108">
              <w:rPr>
                <w:rFonts w:asciiTheme="minorHAnsi" w:hAnsiTheme="minorHAnsi" w:cstheme="minorHAnsi"/>
                <w:color w:val="000000"/>
                <w:sz w:val="22"/>
                <w:szCs w:val="22"/>
              </w:rPr>
              <w:t>o jeigu ūkio subjektas įregistruotas ar veiklą   atitinkamoje srityje pradėjo vėliau, – nuo ūkio subjekto įregistravimo ar veiklos su pirkimu susijusioje srityje pradžios (jeigu ši informacija turima)</w:t>
            </w:r>
            <w:r w:rsidR="00894108">
              <w:rPr>
                <w:rFonts w:asciiTheme="minorHAnsi" w:hAnsiTheme="minorHAnsi" w:cstheme="minorHAnsi"/>
                <w:color w:val="000000"/>
                <w:sz w:val="22"/>
                <w:szCs w:val="22"/>
              </w:rPr>
              <w:t>, gautas pajamas</w:t>
            </w:r>
            <w:r w:rsidR="00727566" w:rsidRPr="00727566">
              <w:rPr>
                <w:rFonts w:asciiTheme="minorHAnsi" w:hAnsiTheme="minorHAnsi" w:cstheme="minorHAnsi"/>
                <w:color w:val="000000"/>
                <w:sz w:val="22"/>
                <w:szCs w:val="22"/>
              </w:rPr>
              <w:t xml:space="preserve"> </w:t>
            </w:r>
            <w:r w:rsidR="007A2CCD" w:rsidRPr="00177159">
              <w:rPr>
                <w:rFonts w:asciiTheme="minorHAnsi" w:hAnsiTheme="minorHAnsi" w:cstheme="minorHAnsi"/>
                <w:color w:val="000000"/>
                <w:sz w:val="22"/>
                <w:szCs w:val="22"/>
              </w:rPr>
              <w:t xml:space="preserve">iš veiklos, </w:t>
            </w:r>
            <w:r w:rsidR="007A2CCD" w:rsidRPr="00177159">
              <w:rPr>
                <w:rFonts w:asciiTheme="minorHAnsi" w:eastAsiaTheme="minorEastAsia" w:hAnsiTheme="minorHAnsi" w:cstheme="minorHAnsi"/>
                <w:color w:val="000000"/>
                <w:sz w:val="22"/>
                <w:szCs w:val="22"/>
              </w:rPr>
              <w:t>su kuria susijęs atliekamas pirkimas</w:t>
            </w:r>
            <w:r w:rsidR="00FB51C3" w:rsidRPr="00177159">
              <w:rPr>
                <w:rFonts w:asciiTheme="minorHAnsi" w:hAnsiTheme="minorHAnsi" w:cstheme="minorHAnsi"/>
                <w:color w:val="000000"/>
                <w:sz w:val="22"/>
                <w:szCs w:val="22"/>
              </w:rPr>
              <w:t>.</w:t>
            </w:r>
            <w:r w:rsidR="007A2CCD" w:rsidRPr="00177159">
              <w:rPr>
                <w:rFonts w:asciiTheme="minorHAnsi" w:eastAsiaTheme="minorEastAsia" w:hAnsiTheme="minorHAnsi" w:cstheme="minorHAnsi"/>
                <w:color w:val="000000"/>
                <w:sz w:val="22"/>
                <w:szCs w:val="22"/>
              </w:rPr>
              <w:t xml:space="preserve">  Pažyma turi būti parengta pagal specialiųjų </w:t>
            </w:r>
            <w:r w:rsidR="007A2CCD" w:rsidRPr="00177159">
              <w:rPr>
                <w:rFonts w:asciiTheme="minorHAnsi" w:eastAsiaTheme="minorEastAsia" w:hAnsiTheme="minorHAnsi" w:cstheme="minorHAnsi"/>
                <w:b/>
                <w:bCs/>
                <w:color w:val="0070C0"/>
                <w:sz w:val="22"/>
                <w:szCs w:val="22"/>
              </w:rPr>
              <w:t xml:space="preserve">pirkimo sąlygų </w:t>
            </w:r>
            <w:r w:rsidR="00B421D3">
              <w:rPr>
                <w:rFonts w:asciiTheme="minorHAnsi" w:eastAsiaTheme="minorEastAsia" w:hAnsiTheme="minorHAnsi" w:cstheme="minorHAnsi"/>
                <w:b/>
                <w:bCs/>
                <w:color w:val="0070C0"/>
                <w:sz w:val="22"/>
                <w:szCs w:val="22"/>
              </w:rPr>
              <w:t>12</w:t>
            </w:r>
            <w:r w:rsidR="007A2CCD" w:rsidRPr="00177159">
              <w:rPr>
                <w:rFonts w:asciiTheme="minorHAnsi" w:eastAsiaTheme="minorEastAsia" w:hAnsiTheme="minorHAnsi" w:cstheme="minorHAnsi"/>
                <w:b/>
                <w:bCs/>
                <w:color w:val="0070C0"/>
                <w:sz w:val="22"/>
                <w:szCs w:val="22"/>
              </w:rPr>
              <w:t xml:space="preserve"> priede </w:t>
            </w:r>
            <w:r w:rsidR="007A2CCD" w:rsidRPr="0080068F">
              <w:rPr>
                <w:rFonts w:asciiTheme="minorHAnsi" w:eastAsiaTheme="minorEastAsia" w:hAnsiTheme="minorHAnsi" w:cstheme="minorHAnsi"/>
                <w:sz w:val="22"/>
                <w:szCs w:val="22"/>
              </w:rPr>
              <w:t>pateiktą</w:t>
            </w:r>
            <w:r w:rsidR="007A2CCD" w:rsidRPr="00177159">
              <w:rPr>
                <w:rFonts w:asciiTheme="minorHAnsi" w:eastAsiaTheme="minorEastAsia" w:hAnsiTheme="minorHAnsi" w:cstheme="minorHAnsi"/>
                <w:color w:val="000000"/>
                <w:sz w:val="22"/>
                <w:szCs w:val="22"/>
              </w:rPr>
              <w:t xml:space="preserve"> formą.</w:t>
            </w:r>
            <w:r w:rsidR="007A2CCD" w:rsidRPr="00177159" w:rsidDel="007A2CCD">
              <w:rPr>
                <w:rFonts w:asciiTheme="minorHAnsi" w:hAnsiTheme="minorHAnsi" w:cstheme="minorHAnsi"/>
                <w:color w:val="000000"/>
                <w:sz w:val="22"/>
                <w:szCs w:val="22"/>
              </w:rPr>
              <w:t xml:space="preserve"> </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1895B" w14:textId="77777777" w:rsidR="00CF6F07" w:rsidRPr="00177159" w:rsidRDefault="00CF6F07"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Jeigu pasiūlymą teikia ūkio subjektų grupė – reikalavimą turi atitikti visi kartu (pajėgumai sumuojami);</w:t>
            </w:r>
          </w:p>
          <w:p w14:paraId="7F6F4AF6" w14:textId="77777777" w:rsidR="00CF6F07" w:rsidRPr="00177159" w:rsidRDefault="00CF6F07" w:rsidP="004D7E9D">
            <w:pPr>
              <w:autoSpaceDE w:val="0"/>
              <w:autoSpaceDN w:val="0"/>
              <w:adjustRightInd w:val="0"/>
              <w:rPr>
                <w:rFonts w:asciiTheme="minorHAnsi" w:hAnsiTheme="minorHAnsi" w:cstheme="minorHAnsi"/>
                <w:color w:val="000000"/>
                <w:sz w:val="22"/>
                <w:szCs w:val="22"/>
                <w:lang w:val="en-US"/>
              </w:rPr>
            </w:pPr>
            <w:r w:rsidRPr="00177159">
              <w:rPr>
                <w:rFonts w:asciiTheme="minorHAnsi" w:hAnsiTheme="minorHAnsi" w:cstheme="minorHAnsi"/>
                <w:color w:val="000000"/>
                <w:sz w:val="22"/>
                <w:szCs w:val="22"/>
              </w:rPr>
              <w:t>Tiekėjas gali remtis kitų ūkio subjektų pajėgumais: reikalavimą turi atitikti visi kartu (šių ūkio subjektų pajėgumai gali būti sumuojami su tiekėjo pajėgumais)</w:t>
            </w:r>
            <w:r w:rsidR="00173016" w:rsidRPr="00177159">
              <w:rPr>
                <w:rFonts w:asciiTheme="minorHAnsi" w:hAnsiTheme="minorHAnsi" w:cstheme="minorHAnsi"/>
                <w:color w:val="000000"/>
                <w:sz w:val="22"/>
                <w:szCs w:val="22"/>
              </w:rPr>
              <w:t>.</w:t>
            </w:r>
          </w:p>
          <w:p w14:paraId="6B9BB693" w14:textId="77777777" w:rsidR="00AD291A" w:rsidRPr="00177159" w:rsidRDefault="00AD291A" w:rsidP="004D7E9D">
            <w:pPr>
              <w:autoSpaceDE w:val="0"/>
              <w:autoSpaceDN w:val="0"/>
              <w:adjustRightInd w:val="0"/>
              <w:rPr>
                <w:rFonts w:asciiTheme="minorHAnsi" w:hAnsiTheme="minorHAnsi" w:cstheme="minorHAnsi"/>
                <w:color w:val="000000"/>
                <w:sz w:val="22"/>
                <w:szCs w:val="22"/>
              </w:rPr>
            </w:pPr>
          </w:p>
        </w:tc>
      </w:tr>
      <w:tr w:rsidR="00AD291A" w:rsidRPr="001F45C3" w14:paraId="65FD38B5"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BFD92"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BBAE2" w14:textId="77777777" w:rsidR="00AD291A" w:rsidRPr="001F45C3" w:rsidRDefault="00AD291A"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p>
        </w:tc>
      </w:tr>
      <w:tr w:rsidR="00AD291A" w:rsidRPr="001F45C3" w14:paraId="5D186CEB"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551F8" w14:textId="77777777" w:rsidR="00AD291A" w:rsidRPr="001F45C3"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35D6653F" w14:textId="2228F539" w:rsidR="002449EC"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002449EC" w:rsidRPr="001F45C3">
              <w:rPr>
                <w:rFonts w:asciiTheme="minorHAnsi" w:eastAsiaTheme="minorHAnsi" w:hAnsiTheme="minorHAnsi" w:cstheme="minorHAnsi"/>
                <w:sz w:val="22"/>
                <w:szCs w:val="22"/>
                <w:lang w:eastAsia="en-US"/>
              </w:rPr>
              <w:t xml:space="preserve"> </w:t>
            </w:r>
            <w:r w:rsidR="002449EC" w:rsidRPr="001F45C3">
              <w:rPr>
                <w:rFonts w:asciiTheme="minorHAnsi" w:hAnsiTheme="minorHAnsi" w:cstheme="minorHAnsi"/>
                <w:color w:val="000000"/>
                <w:sz w:val="22"/>
                <w:szCs w:val="22"/>
              </w:rPr>
              <w:t>yra pastatęs/rekonstravęs</w:t>
            </w:r>
            <w:r w:rsidR="00492F48">
              <w:rPr>
                <w:rFonts w:asciiTheme="minorHAnsi" w:hAnsiTheme="minorHAnsi" w:cstheme="minorHAnsi"/>
                <w:color w:val="000000"/>
                <w:sz w:val="22"/>
                <w:szCs w:val="22"/>
              </w:rPr>
              <w:t xml:space="preserve">/ atlikęs remontą </w:t>
            </w:r>
            <w:r w:rsidR="002449EC" w:rsidRPr="001F45C3">
              <w:rPr>
                <w:rFonts w:asciiTheme="minorHAnsi" w:hAnsiTheme="minorHAnsi" w:cstheme="minorHAnsi"/>
                <w:color w:val="000000"/>
                <w:sz w:val="22"/>
                <w:szCs w:val="22"/>
              </w:rPr>
              <w:t xml:space="preserve"> </w:t>
            </w:r>
            <w:r w:rsidR="00B421D3">
              <w:rPr>
                <w:rFonts w:asciiTheme="minorHAnsi" w:hAnsiTheme="minorHAnsi" w:cstheme="minorHAnsi"/>
                <w:color w:val="000000"/>
                <w:sz w:val="22"/>
                <w:szCs w:val="22"/>
              </w:rPr>
              <w:t>vandentiekio bokšt</w:t>
            </w:r>
            <w:r w:rsidR="00492F48">
              <w:rPr>
                <w:rFonts w:asciiTheme="minorHAnsi" w:hAnsiTheme="minorHAnsi" w:cstheme="minorHAnsi"/>
                <w:color w:val="000000"/>
                <w:sz w:val="22"/>
                <w:szCs w:val="22"/>
              </w:rPr>
              <w:t>o</w:t>
            </w:r>
            <w:r w:rsidR="002449EC" w:rsidRPr="001F45C3">
              <w:rPr>
                <w:rFonts w:asciiTheme="minorHAnsi" w:hAnsiTheme="minorHAnsi" w:cstheme="minorHAnsi"/>
                <w:color w:val="000000"/>
                <w:sz w:val="22"/>
                <w:szCs w:val="22"/>
              </w:rPr>
              <w:t xml:space="preserve">, ir svarbiausių </w:t>
            </w:r>
            <w:r w:rsidR="002449EC" w:rsidRPr="00EB0C06">
              <w:rPr>
                <w:rFonts w:asciiTheme="minorHAnsi" w:hAnsiTheme="minorHAnsi" w:cstheme="minorHAnsi"/>
                <w:color w:val="000000"/>
                <w:sz w:val="22"/>
                <w:szCs w:val="22"/>
              </w:rPr>
              <w:t xml:space="preserve">darbų vertė </w:t>
            </w:r>
            <w:r w:rsidR="00492F48" w:rsidRPr="00EB0C06">
              <w:rPr>
                <w:rFonts w:asciiTheme="minorHAnsi" w:hAnsiTheme="minorHAnsi" w:cstheme="minorHAnsi"/>
                <w:color w:val="000000"/>
                <w:sz w:val="22"/>
                <w:szCs w:val="22"/>
              </w:rPr>
              <w:t>1 (viename) objekte</w:t>
            </w:r>
            <w:r w:rsidR="00492F48">
              <w:rPr>
                <w:rFonts w:asciiTheme="minorHAnsi" w:hAnsiTheme="minorHAnsi" w:cstheme="minorHAnsi"/>
                <w:color w:val="000000"/>
                <w:sz w:val="22"/>
                <w:szCs w:val="22"/>
              </w:rPr>
              <w:t xml:space="preserve"> </w:t>
            </w:r>
            <w:r w:rsidR="002449EC" w:rsidRPr="001F45C3">
              <w:rPr>
                <w:rFonts w:asciiTheme="minorHAnsi" w:hAnsiTheme="minorHAnsi" w:cstheme="minorHAnsi"/>
                <w:color w:val="000000"/>
                <w:sz w:val="22"/>
                <w:szCs w:val="22"/>
              </w:rPr>
              <w:t xml:space="preserve">buvo ne mažesnė kaip </w:t>
            </w:r>
            <w:r w:rsidR="00B421D3">
              <w:rPr>
                <w:rFonts w:asciiTheme="minorHAnsi" w:hAnsiTheme="minorHAnsi" w:cstheme="minorHAnsi"/>
                <w:color w:val="000000"/>
                <w:sz w:val="22"/>
                <w:szCs w:val="22"/>
              </w:rPr>
              <w:t>200 000</w:t>
            </w:r>
            <w:r w:rsidR="002449EC" w:rsidRPr="001F45C3">
              <w:rPr>
                <w:rFonts w:asciiTheme="minorHAnsi" w:hAnsiTheme="minorHAnsi" w:cstheme="minorHAnsi"/>
                <w:color w:val="000000"/>
                <w:sz w:val="22"/>
                <w:szCs w:val="22"/>
              </w:rPr>
              <w:t xml:space="preserve"> Eur be PVM, o darbų atlikimas ir galutiniai rezultatai buvo tinkami.</w:t>
            </w:r>
          </w:p>
          <w:p w14:paraId="7CF6E6AB" w14:textId="1854578A" w:rsidR="00AD291A" w:rsidRPr="001F45C3" w:rsidRDefault="002449EC"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Svarbiausi darbai: </w:t>
            </w:r>
            <w:bookmarkStart w:id="60" w:name="_Hlk184198003"/>
            <w:r w:rsidR="003E4C0A">
              <w:rPr>
                <w:rFonts w:asciiTheme="minorHAnsi" w:hAnsiTheme="minorHAnsi" w:cstheme="minorHAnsi"/>
                <w:color w:val="000000"/>
                <w:sz w:val="22"/>
                <w:szCs w:val="22"/>
              </w:rPr>
              <w:t>vandentiekio bokšto statybos arba rekonstrukcijos arba remonto</w:t>
            </w:r>
            <w:r w:rsidRPr="001F45C3">
              <w:rPr>
                <w:rFonts w:asciiTheme="minorHAnsi" w:hAnsiTheme="minorHAnsi" w:cstheme="minorHAnsi"/>
                <w:color w:val="000000"/>
                <w:sz w:val="22"/>
                <w:szCs w:val="22"/>
              </w:rPr>
              <w:t xml:space="preserve"> darbai</w:t>
            </w:r>
            <w:bookmarkEnd w:id="60"/>
            <w:r w:rsidRPr="001F45C3">
              <w:rPr>
                <w:rFonts w:asciiTheme="minorHAnsi" w:hAnsiTheme="minorHAnsi" w:cstheme="minorHAnsi"/>
                <w:color w:val="000000"/>
                <w:sz w:val="22"/>
                <w:szCs w:val="22"/>
              </w:rPr>
              <w:t>.</w:t>
            </w:r>
          </w:p>
          <w:p w14:paraId="26FC2496"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Galutinį rezultatą tiekėjas gali būti pasiekęs pagal vieną ar kelias sutartis, sudarytas dėl to paties objekto.</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321448B6" w14:textId="77777777" w:rsidR="00CF7F58" w:rsidRPr="001F45C3" w:rsidRDefault="00CF7F58" w:rsidP="004D7E9D">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4F364D20" w14:textId="77777777" w:rsidR="00CF7F58" w:rsidRPr="001F45C3" w:rsidRDefault="00CF7F58" w:rsidP="004D7E9D">
            <w:pPr>
              <w:autoSpaceDE w:val="0"/>
              <w:autoSpaceDN w:val="0"/>
              <w:adjustRightInd w:val="0"/>
              <w:jc w:val="both"/>
              <w:rPr>
                <w:rFonts w:asciiTheme="minorHAnsi" w:hAnsiTheme="minorHAnsi" w:cstheme="minorHAnsi"/>
                <w:color w:val="000000"/>
                <w:sz w:val="22"/>
                <w:szCs w:val="22"/>
              </w:rPr>
            </w:pPr>
          </w:p>
          <w:p w14:paraId="7139AAC0" w14:textId="60C22F94" w:rsidR="00AD291A" w:rsidRPr="00657488" w:rsidRDefault="00CF7F58" w:rsidP="004D7E9D">
            <w:pPr>
              <w:autoSpaceDE w:val="0"/>
              <w:autoSpaceDN w:val="0"/>
              <w:adjustRightInd w:val="0"/>
              <w:jc w:val="both"/>
              <w:rPr>
                <w:rFonts w:asciiTheme="minorHAnsi" w:hAnsiTheme="minorHAnsi" w:cstheme="minorHAnsi"/>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3E4C0A">
              <w:rPr>
                <w:rFonts w:asciiTheme="minorHAnsi" w:eastAsia="Calibri" w:hAnsiTheme="minorHAnsi" w:cstheme="minorHAnsi"/>
                <w:b/>
                <w:bCs/>
                <w:color w:val="0070C0"/>
                <w:sz w:val="22"/>
                <w:szCs w:val="22"/>
              </w:rPr>
              <w:t>1</w:t>
            </w:r>
            <w:r w:rsidR="00F91A5D">
              <w:rPr>
                <w:rFonts w:asciiTheme="minorHAnsi" w:eastAsia="Calibri" w:hAnsiTheme="minorHAnsi" w:cstheme="minorHAnsi"/>
                <w:b/>
                <w:bCs/>
                <w:color w:val="0070C0"/>
                <w:sz w:val="22"/>
                <w:szCs w:val="22"/>
              </w:rPr>
              <w:t>5</w:t>
            </w:r>
            <w:r w:rsidR="00CC523D" w:rsidRPr="001F45C3">
              <w:rPr>
                <w:rFonts w:asciiTheme="minorHAnsi" w:eastAsia="Calibri" w:hAnsiTheme="minorHAnsi" w:cstheme="minorHAnsi"/>
                <w:b/>
                <w:bCs/>
                <w:color w:val="0070C0"/>
                <w:sz w:val="22"/>
                <w:szCs w:val="22"/>
              </w:rPr>
              <w:t xml:space="preserve"> priede pateiktą formą</w:t>
            </w:r>
            <w:r w:rsidR="00657488">
              <w:rPr>
                <w:rFonts w:asciiTheme="minorHAnsi" w:eastAsia="Calibri" w:hAnsiTheme="minorHAnsi" w:cstheme="minorHAnsi"/>
                <w:b/>
                <w:bCs/>
                <w:color w:val="0070C0"/>
                <w:sz w:val="22"/>
                <w:szCs w:val="22"/>
              </w:rPr>
              <w:t xml:space="preserve">, </w:t>
            </w:r>
            <w:r w:rsidR="00657488" w:rsidRPr="00657488">
              <w:rPr>
                <w:rFonts w:asciiTheme="minorHAnsi" w:eastAsia="Calibri" w:hAnsiTheme="minorHAnsi" w:cstheme="minorHAnsi"/>
                <w:sz w:val="22"/>
                <w:szCs w:val="22"/>
              </w:rPr>
              <w:t xml:space="preserve">kartu su </w:t>
            </w:r>
            <w:r w:rsidR="00657488">
              <w:rPr>
                <w:rFonts w:asciiTheme="minorHAnsi" w:eastAsia="Calibri" w:hAnsiTheme="minorHAnsi" w:cstheme="minorHAnsi"/>
                <w:sz w:val="22"/>
                <w:szCs w:val="22"/>
              </w:rPr>
              <w:t xml:space="preserve">šiame </w:t>
            </w:r>
            <w:r w:rsidR="00657488" w:rsidRPr="00657488">
              <w:rPr>
                <w:rFonts w:asciiTheme="minorHAnsi" w:eastAsia="Calibri" w:hAnsiTheme="minorHAnsi" w:cstheme="minorHAnsi"/>
                <w:sz w:val="22"/>
                <w:szCs w:val="22"/>
              </w:rPr>
              <w:t>priede nurodytais patvirtinančiais dokumentais</w:t>
            </w:r>
            <w:r w:rsidR="00657488">
              <w:rPr>
                <w:rFonts w:asciiTheme="minorHAnsi" w:eastAsia="Calibri" w:hAnsiTheme="minorHAnsi" w:cstheme="minorHAnsi"/>
                <w:sz w:val="22"/>
                <w:szCs w:val="22"/>
              </w:rPr>
              <w:t xml:space="preserve"> (statybos užbaigimo aktas, arba deklaracija, užsakovo pažyma)</w:t>
            </w:r>
            <w:r w:rsidR="00657488" w:rsidRPr="00657488">
              <w:rPr>
                <w:rFonts w:asciiTheme="minorHAnsi" w:eastAsia="Calibri" w:hAnsiTheme="minorHAnsi" w:cstheme="minorHAnsi"/>
                <w:sz w:val="22"/>
                <w:szCs w:val="22"/>
              </w:rPr>
              <w:t>.</w:t>
            </w:r>
          </w:p>
          <w:p w14:paraId="4C5877B1"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4A986"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tc>
      </w:tr>
      <w:tr w:rsidR="00B54B91" w:rsidRPr="000B6912" w14:paraId="56291474"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5B4D" w14:textId="77777777" w:rsidR="00B54B91" w:rsidRPr="000B6912" w:rsidRDefault="00B54B91" w:rsidP="004D7E9D">
            <w:pPr>
              <w:rPr>
                <w:rFonts w:eastAsiaTheme="minorHAnsi"/>
                <w:sz w:val="22"/>
                <w:szCs w:val="22"/>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541649FA" w14:textId="7B902E56"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Tiekėjas turi turėti </w:t>
            </w:r>
            <w:r>
              <w:rPr>
                <w:rFonts w:asciiTheme="minorHAnsi" w:hAnsiTheme="minorHAnsi" w:cstheme="minorHAnsi"/>
                <w:sz w:val="22"/>
                <w:szCs w:val="22"/>
                <w:lang w:eastAsia="ar-SA"/>
              </w:rPr>
              <w:t>bent 1 ar kelis ypatingojo statinio</w:t>
            </w:r>
            <w:r w:rsidR="006E0FC0">
              <w:rPr>
                <w:rFonts w:asciiTheme="minorHAnsi" w:hAnsiTheme="minorHAnsi" w:cstheme="minorHAnsi"/>
                <w:sz w:val="22"/>
                <w:szCs w:val="22"/>
                <w:lang w:eastAsia="ar-SA"/>
              </w:rPr>
              <w:t xml:space="preserve">, </w:t>
            </w:r>
            <w:r w:rsidR="006E0FC0" w:rsidRPr="00DE1C66">
              <w:rPr>
                <w:rFonts w:asciiTheme="minorHAnsi" w:hAnsiTheme="minorHAnsi" w:cstheme="minorHAnsi"/>
                <w:b/>
                <w:bCs/>
                <w:sz w:val="22"/>
                <w:szCs w:val="22"/>
                <w:lang w:eastAsia="ar-SA"/>
              </w:rPr>
              <w:t>esančio kultūros paveldo apsaugos zonoje</w:t>
            </w:r>
            <w:r w:rsidR="006E0FC0">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statybos techninės veiklos pagrindinių sričių vadovaujančius </w:t>
            </w:r>
            <w:r w:rsidRPr="001F45C3">
              <w:rPr>
                <w:rFonts w:asciiTheme="minorHAnsi" w:hAnsiTheme="minorHAnsi" w:cstheme="minorHAnsi"/>
                <w:sz w:val="22"/>
                <w:szCs w:val="22"/>
                <w:lang w:eastAsia="ar-SA"/>
              </w:rPr>
              <w:t>specialistus</w:t>
            </w:r>
            <w:r>
              <w:rPr>
                <w:rFonts w:asciiTheme="minorHAnsi" w:hAnsiTheme="minorHAnsi" w:cstheme="minorHAnsi"/>
                <w:sz w:val="22"/>
                <w:szCs w:val="22"/>
                <w:lang w:eastAsia="ar-SA"/>
              </w:rPr>
              <w:t>,</w:t>
            </w:r>
            <w:r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turinčius </w:t>
            </w:r>
            <w:r w:rsidR="00591420">
              <w:rPr>
                <w:rFonts w:asciiTheme="minorHAnsi" w:hAnsiTheme="minorHAnsi" w:cstheme="minorHAnsi"/>
                <w:sz w:val="22"/>
                <w:szCs w:val="22"/>
                <w:lang w:eastAsia="ar-SA"/>
              </w:rPr>
              <w:t>3</w:t>
            </w:r>
            <w:r>
              <w:rPr>
                <w:rFonts w:asciiTheme="minorHAnsi" w:hAnsiTheme="minorHAnsi" w:cstheme="minorHAnsi"/>
                <w:sz w:val="22"/>
                <w:szCs w:val="22"/>
                <w:lang w:eastAsia="ar-SA"/>
              </w:rPr>
              <w:t xml:space="preserve"> m. profesinę patirt</w:t>
            </w:r>
            <w:r w:rsidR="007B5644">
              <w:rPr>
                <w:rFonts w:asciiTheme="minorHAnsi" w:hAnsiTheme="minorHAnsi" w:cstheme="minorHAnsi"/>
                <w:sz w:val="22"/>
                <w:szCs w:val="22"/>
                <w:lang w:eastAsia="ar-SA"/>
              </w:rPr>
              <w:t xml:space="preserve">į </w:t>
            </w:r>
            <w:r w:rsidR="006E0FC0">
              <w:rPr>
                <w:rFonts w:asciiTheme="minorHAnsi" w:hAnsiTheme="minorHAnsi" w:cstheme="minorHAnsi"/>
                <w:sz w:val="22"/>
                <w:szCs w:val="22"/>
                <w:lang w:eastAsia="ar-SA"/>
              </w:rPr>
              <w:t xml:space="preserve"> bent viename baigtame objekte</w:t>
            </w:r>
            <w:r>
              <w:rPr>
                <w:rFonts w:asciiTheme="minorHAnsi" w:hAnsiTheme="minorHAnsi" w:cstheme="minorHAnsi"/>
                <w:sz w:val="22"/>
                <w:szCs w:val="22"/>
                <w:lang w:eastAsia="ar-SA"/>
              </w:rPr>
              <w:t xml:space="preserve">, </w:t>
            </w:r>
            <w:r w:rsidRPr="001F45C3">
              <w:rPr>
                <w:rFonts w:asciiTheme="minorHAnsi" w:hAnsiTheme="minorHAnsi" w:cstheme="minorHAnsi"/>
                <w:sz w:val="22"/>
                <w:szCs w:val="22"/>
                <w:lang w:eastAsia="ar-SA"/>
              </w:rPr>
              <w:t>turinčius teisę eiti nurodytas pareigas: </w:t>
            </w:r>
          </w:p>
          <w:p w14:paraId="7620CDB7"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37FFEE3F" w14:textId="77777777" w:rsidR="00D204FF" w:rsidRPr="00D204FF" w:rsidRDefault="00B54B91" w:rsidP="004D7E9D">
            <w:pPr>
              <w:tabs>
                <w:tab w:val="left" w:pos="535"/>
              </w:tabs>
              <w:snapToGrid w:val="0"/>
              <w:spacing w:line="100" w:lineRule="atLeast"/>
              <w:jc w:val="both"/>
              <w:rPr>
                <w:rFonts w:asciiTheme="minorHAnsi" w:hAnsiTheme="minorHAnsi" w:cstheme="minorHAnsi"/>
                <w:color w:val="000000"/>
                <w:sz w:val="22"/>
                <w:szCs w:val="22"/>
              </w:rPr>
            </w:pPr>
            <w:r w:rsidRPr="001F45C3">
              <w:rPr>
                <w:rFonts w:asciiTheme="minorHAnsi" w:hAnsiTheme="minorHAnsi" w:cstheme="minorHAnsi"/>
                <w:sz w:val="22"/>
                <w:szCs w:val="22"/>
                <w:lang w:eastAsia="ar-SA"/>
              </w:rPr>
              <w:t xml:space="preserve"> 1.  Ne mažiau kaip 1 (vieną) specialistą, turintį teisę eiti ypatingojo statinio  </w:t>
            </w:r>
            <w:r w:rsidRPr="001F45C3">
              <w:rPr>
                <w:rFonts w:asciiTheme="minorHAnsi" w:hAnsiTheme="minorHAnsi" w:cstheme="minorHAnsi"/>
                <w:sz w:val="22"/>
                <w:szCs w:val="22"/>
                <w:lang w:eastAsia="ar-SA"/>
              </w:rPr>
              <w:lastRenderedPageBreak/>
              <w:t xml:space="preserve">projekto vadovo pareigas: </w:t>
            </w:r>
            <w:r w:rsidRPr="00D204FF">
              <w:rPr>
                <w:rFonts w:asciiTheme="minorHAnsi" w:hAnsiTheme="minorHAnsi" w:cstheme="minorHAnsi"/>
                <w:i/>
                <w:iCs/>
                <w:color w:val="000000"/>
                <w:sz w:val="22"/>
                <w:szCs w:val="22"/>
              </w:rPr>
              <w:t>Inžinerinių statinių grupė</w:t>
            </w:r>
            <w:r w:rsidRPr="00D204FF">
              <w:rPr>
                <w:rFonts w:asciiTheme="minorHAnsi" w:hAnsiTheme="minorHAnsi" w:cstheme="minorHAnsi"/>
                <w:color w:val="000000"/>
                <w:sz w:val="22"/>
                <w:szCs w:val="22"/>
              </w:rPr>
              <w:t xml:space="preserve">: </w:t>
            </w:r>
          </w:p>
          <w:p w14:paraId="4C2997F6" w14:textId="0D39C632"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inžineriniai tinklai,  hidrotechnikos statiniai;</w:t>
            </w:r>
          </w:p>
          <w:p w14:paraId="074B6E9C" w14:textId="626B04D6"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i/>
                <w:iCs/>
                <w:color w:val="000000"/>
                <w:sz w:val="22"/>
                <w:szCs w:val="22"/>
              </w:rPr>
              <w:t>Statinių pogrupis</w:t>
            </w:r>
            <w:r w:rsidRPr="00D204FF">
              <w:rPr>
                <w:rFonts w:asciiTheme="minorHAnsi" w:hAnsiTheme="minorHAnsi" w:cstheme="minorHAnsi"/>
                <w:color w:val="000000"/>
                <w:sz w:val="22"/>
                <w:szCs w:val="22"/>
              </w:rPr>
              <w:t>:</w:t>
            </w:r>
          </w:p>
          <w:p w14:paraId="3EA5608E" w14:textId="36F7C979"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vandentiekio tinklai, hidrotechninių.</w:t>
            </w:r>
          </w:p>
          <w:p w14:paraId="4D9C5AB4" w14:textId="6911646C" w:rsidR="00D204FF" w:rsidRDefault="00D204FF" w:rsidP="004D7E9D">
            <w:pPr>
              <w:autoSpaceDE w:val="0"/>
              <w:autoSpaceDN w:val="0"/>
              <w:adjustRightInd w:val="0"/>
              <w:rPr>
                <w:color w:val="000000"/>
                <w:sz w:val="22"/>
                <w:szCs w:val="22"/>
              </w:rPr>
            </w:pPr>
          </w:p>
          <w:p w14:paraId="60493B27" w14:textId="11678B84" w:rsidR="00B54B91" w:rsidRPr="001F45C3" w:rsidRDefault="00D204FF" w:rsidP="004D7E9D">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w:t>
            </w:r>
            <w:r w:rsidR="00B54B91" w:rsidRPr="001F45C3">
              <w:rPr>
                <w:rFonts w:asciiTheme="minorHAnsi" w:hAnsiTheme="minorHAnsi" w:cstheme="minorHAnsi"/>
                <w:sz w:val="22"/>
                <w:szCs w:val="22"/>
                <w:lang w:eastAsia="ar-SA"/>
              </w:rPr>
              <w:t>2. Ne mažiau kaip 1 (vieną) specialistą, turintį teisę eiti ypatingojo statinio statybos  vadovo pareigas:</w:t>
            </w:r>
          </w:p>
          <w:p w14:paraId="09CC6BA4" w14:textId="77777777" w:rsidR="00D204FF" w:rsidRPr="00D204FF" w:rsidRDefault="00D204FF" w:rsidP="00D204FF">
            <w:pPr>
              <w:tabs>
                <w:tab w:val="left" w:pos="535"/>
              </w:tabs>
              <w:snapToGrid w:val="0"/>
              <w:spacing w:line="100" w:lineRule="atLeast"/>
              <w:jc w:val="both"/>
              <w:rPr>
                <w:rFonts w:asciiTheme="minorHAnsi" w:hAnsiTheme="minorHAnsi" w:cstheme="minorHAnsi"/>
                <w:sz w:val="22"/>
                <w:szCs w:val="22"/>
                <w:lang w:eastAsia="ar-SA"/>
              </w:rPr>
            </w:pPr>
            <w:r w:rsidRPr="00D204FF">
              <w:rPr>
                <w:rFonts w:asciiTheme="minorHAnsi" w:hAnsiTheme="minorHAnsi" w:cstheme="minorHAnsi"/>
                <w:i/>
                <w:iCs/>
                <w:sz w:val="22"/>
                <w:szCs w:val="22"/>
                <w:lang w:eastAsia="ar-SA"/>
              </w:rPr>
              <w:t>Inžinerinių statinių grupė</w:t>
            </w:r>
            <w:r w:rsidRPr="00D204FF">
              <w:rPr>
                <w:rFonts w:asciiTheme="minorHAnsi" w:hAnsiTheme="minorHAnsi" w:cstheme="minorHAnsi"/>
                <w:sz w:val="22"/>
                <w:szCs w:val="22"/>
                <w:lang w:eastAsia="ar-SA"/>
              </w:rPr>
              <w:t xml:space="preserve">: </w:t>
            </w:r>
          </w:p>
          <w:p w14:paraId="7468B8D0" w14:textId="77777777" w:rsidR="00D204FF" w:rsidRPr="00D204FF" w:rsidRDefault="00D204FF" w:rsidP="00D204FF">
            <w:pPr>
              <w:autoSpaceDE w:val="0"/>
              <w:autoSpaceDN w:val="0"/>
              <w:adjustRightInd w:val="0"/>
              <w:rPr>
                <w:rFonts w:asciiTheme="minorHAnsi" w:hAnsiTheme="minorHAnsi" w:cstheme="minorHAnsi"/>
                <w:sz w:val="22"/>
                <w:szCs w:val="22"/>
                <w:lang w:eastAsia="ar-SA"/>
              </w:rPr>
            </w:pPr>
            <w:r w:rsidRPr="00D204FF">
              <w:rPr>
                <w:rFonts w:asciiTheme="minorHAnsi" w:hAnsiTheme="minorHAnsi" w:cstheme="minorHAnsi"/>
                <w:sz w:val="22"/>
                <w:szCs w:val="22"/>
                <w:lang w:eastAsia="ar-SA"/>
              </w:rPr>
              <w:t>inžineriniai tinklai,  hidrotechnikos statiniai;</w:t>
            </w:r>
          </w:p>
          <w:p w14:paraId="7086EEDC" w14:textId="77777777" w:rsidR="00D204FF" w:rsidRPr="00D204FF" w:rsidRDefault="00D204FF" w:rsidP="00D204FF">
            <w:pPr>
              <w:autoSpaceDE w:val="0"/>
              <w:autoSpaceDN w:val="0"/>
              <w:adjustRightInd w:val="0"/>
              <w:rPr>
                <w:rFonts w:asciiTheme="minorHAnsi" w:hAnsiTheme="minorHAnsi" w:cstheme="minorHAnsi"/>
                <w:sz w:val="22"/>
                <w:szCs w:val="22"/>
                <w:lang w:eastAsia="ar-SA"/>
              </w:rPr>
            </w:pPr>
            <w:r w:rsidRPr="00D204FF">
              <w:rPr>
                <w:rFonts w:asciiTheme="minorHAnsi" w:hAnsiTheme="minorHAnsi" w:cstheme="minorHAnsi"/>
                <w:i/>
                <w:iCs/>
                <w:sz w:val="22"/>
                <w:szCs w:val="22"/>
                <w:lang w:eastAsia="ar-SA"/>
              </w:rPr>
              <w:t>Statinių pogrupis</w:t>
            </w:r>
            <w:r w:rsidRPr="00D204FF">
              <w:rPr>
                <w:rFonts w:asciiTheme="minorHAnsi" w:hAnsiTheme="minorHAnsi" w:cstheme="minorHAnsi"/>
                <w:sz w:val="22"/>
                <w:szCs w:val="22"/>
                <w:lang w:eastAsia="ar-SA"/>
              </w:rPr>
              <w:t>:</w:t>
            </w:r>
          </w:p>
          <w:p w14:paraId="0386630A" w14:textId="77777777" w:rsidR="00D204FF" w:rsidRPr="00D204FF" w:rsidRDefault="00D204FF" w:rsidP="00D204FF">
            <w:pPr>
              <w:autoSpaceDE w:val="0"/>
              <w:autoSpaceDN w:val="0"/>
              <w:adjustRightInd w:val="0"/>
              <w:rPr>
                <w:rFonts w:asciiTheme="minorHAnsi" w:hAnsiTheme="minorHAnsi" w:cstheme="minorHAnsi"/>
                <w:sz w:val="22"/>
                <w:szCs w:val="22"/>
                <w:lang w:eastAsia="ar-SA"/>
              </w:rPr>
            </w:pPr>
            <w:r w:rsidRPr="00D204FF">
              <w:rPr>
                <w:rFonts w:asciiTheme="minorHAnsi" w:hAnsiTheme="minorHAnsi" w:cstheme="minorHAnsi"/>
                <w:sz w:val="22"/>
                <w:szCs w:val="22"/>
                <w:lang w:eastAsia="ar-SA"/>
              </w:rPr>
              <w:t>vandentiekio tinklai, hidrotechninių.</w:t>
            </w:r>
          </w:p>
          <w:p w14:paraId="18D98540"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832" w:type="pct"/>
            <w:tcBorders>
              <w:top w:val="single" w:sz="4" w:space="0" w:color="000000" w:themeColor="text1"/>
              <w:left w:val="single" w:sz="4" w:space="0" w:color="auto"/>
              <w:bottom w:val="single" w:sz="4" w:space="0" w:color="000000" w:themeColor="text1"/>
              <w:right w:val="single" w:sz="4" w:space="0" w:color="auto"/>
            </w:tcBorders>
          </w:tcPr>
          <w:p w14:paraId="6BD9AB4F"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188DE558"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16A42D53" w14:textId="5A7B1F2E" w:rsidR="00B54B91" w:rsidRDefault="00B54B91" w:rsidP="004D7E9D">
            <w:pPr>
              <w:autoSpaceDE w:val="0"/>
              <w:autoSpaceDN w:val="0"/>
              <w:adjustRightInd w:val="0"/>
              <w:rPr>
                <w:rFonts w:asciiTheme="minorHAnsi" w:hAnsiTheme="minorHAnsi" w:cstheme="minorHAnsi"/>
                <w:color w:val="0070C0"/>
                <w:sz w:val="22"/>
                <w:szCs w:val="22"/>
              </w:rPr>
            </w:pPr>
            <w:r w:rsidRPr="001F45C3">
              <w:rPr>
                <w:rFonts w:asciiTheme="minorHAnsi" w:hAnsiTheme="minorHAnsi" w:cstheme="minorHAnsi"/>
                <w:color w:val="000000"/>
                <w:sz w:val="22"/>
                <w:szCs w:val="22"/>
              </w:rPr>
              <w:t xml:space="preserve">1. Užpildytas </w:t>
            </w:r>
            <w:r w:rsidR="003E4C0A">
              <w:rPr>
                <w:rFonts w:asciiTheme="minorHAnsi" w:hAnsiTheme="minorHAnsi" w:cstheme="minorHAnsi"/>
                <w:color w:val="0070C0"/>
                <w:sz w:val="22"/>
                <w:szCs w:val="22"/>
              </w:rPr>
              <w:t>1</w:t>
            </w:r>
            <w:r w:rsidR="00F91A5D">
              <w:rPr>
                <w:rFonts w:asciiTheme="minorHAnsi" w:hAnsiTheme="minorHAnsi" w:cstheme="minorHAnsi"/>
                <w:color w:val="0070C0"/>
                <w:sz w:val="22"/>
                <w:szCs w:val="22"/>
              </w:rPr>
              <w:t>6</w:t>
            </w:r>
            <w:r w:rsidRPr="001F45C3">
              <w:rPr>
                <w:rFonts w:asciiTheme="minorHAnsi" w:hAnsiTheme="minorHAnsi" w:cstheme="minorHAnsi"/>
                <w:color w:val="0070C0"/>
                <w:sz w:val="22"/>
                <w:szCs w:val="22"/>
              </w:rPr>
              <w:t xml:space="preserve"> priedas </w:t>
            </w:r>
            <w:r w:rsidRPr="001F45C3">
              <w:rPr>
                <w:rFonts w:asciiTheme="minorHAnsi" w:hAnsiTheme="minorHAnsi" w:cstheme="minorHAnsi"/>
                <w:color w:val="000000"/>
                <w:sz w:val="22"/>
                <w:szCs w:val="22"/>
              </w:rPr>
              <w:t xml:space="preserve">Tiekėjo siūlomų </w:t>
            </w:r>
            <w:r w:rsidRPr="001F45C3">
              <w:rPr>
                <w:rFonts w:asciiTheme="minorHAnsi" w:hAnsiTheme="minorHAnsi" w:cstheme="minorHAnsi"/>
                <w:color w:val="0070C0"/>
                <w:sz w:val="22"/>
                <w:szCs w:val="22"/>
              </w:rPr>
              <w:t xml:space="preserve">„Specialistų sąrašas“. </w:t>
            </w:r>
          </w:p>
          <w:p w14:paraId="2B9AF790" w14:textId="241CE9B5" w:rsidR="00AA587A" w:rsidRPr="001F45C3" w:rsidRDefault="00AA587A" w:rsidP="00AA587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1F45C3">
              <w:rPr>
                <w:rFonts w:asciiTheme="minorHAnsi" w:hAnsiTheme="minorHAnsi" w:cstheme="minorHAnsi"/>
                <w:color w:val="000000"/>
                <w:sz w:val="22"/>
                <w:szCs w:val="22"/>
              </w:rPr>
              <w:t xml:space="preserve">Lietuvos Respublikos ir trečiųjų šalių piliečiams ir kitiems fiziniams asmenims (išskyrus užsienio šalies specialistus*) SSVA siūlomų specialistų išduoti kvalifikacijos atestatai ar užsienio šalies specialistams* išduoti teisės pripažinimo dokumentai, arba užsienio šalies specialistams* išduoti dokumentai, patvirtinantys turimą kvalifikaciją kilmės šalyje, </w:t>
            </w:r>
            <w:r w:rsidRPr="001F45C3">
              <w:rPr>
                <w:rFonts w:asciiTheme="minorHAnsi" w:hAnsiTheme="minorHAnsi" w:cstheme="minorHAnsi"/>
                <w:color w:val="000000"/>
                <w:sz w:val="22"/>
                <w:szCs w:val="22"/>
              </w:rPr>
              <w:lastRenderedPageBreak/>
              <w:t xml:space="preserve">arba nuorodos į nacionalines duomenų bazes bet kurioje valstybėje narėje, prie kurių pirkimo vykdytojas turės galimybę tiesiogiai ir neatlygintinai prisijungęs susipažinti su reikalaujamais dokumentais ir (ar) informacija. </w:t>
            </w:r>
            <w:r w:rsidRPr="001F45C3">
              <w:rPr>
                <w:rFonts w:asciiTheme="minorHAnsi" w:hAnsiTheme="minorHAnsi" w:cstheme="minorHAnsi"/>
                <w:b/>
                <w:bCs/>
                <w:color w:val="000000"/>
                <w:sz w:val="22"/>
                <w:szCs w:val="22"/>
              </w:rPr>
              <w:t>Pirkimo vykdytojas informaciją apie Lietuvoje išduotus kvalifikacijos dokumentus pasitikrina SSVA registruose https://www.ssva.lt/cms/registrai</w:t>
            </w:r>
          </w:p>
          <w:p w14:paraId="73181D89"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p>
          <w:p w14:paraId="7CAACA06" w14:textId="7F3202E2" w:rsidR="00AA587A" w:rsidRDefault="00AA587A" w:rsidP="00AA587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specialisto* turimos kvalifikacijos patvirtinimo dokumentai Lietuvoje gali būti išduoti ir po pasiūlymų pateikimo</w:t>
            </w:r>
          </w:p>
          <w:p w14:paraId="76EC59AC" w14:textId="1CD433B2" w:rsidR="00AA587A" w:rsidRPr="001F45C3" w:rsidRDefault="00AA587A" w:rsidP="00AA587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datos, tačiau pačią teisę specialistas kilmės šalyje turi būti įgijęs iki pasiūlymų pateikimo termino pabaigos.</w:t>
            </w:r>
            <w:r>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 xml:space="preserve">Užsienio šalies specialistai turi pareigą kreiptis į SSVA ir gauti teisės pripažinimo dokumentą. Pirkimo vykdytojas, siekdamas įsitikinti, kad galimas laimėtojas yra atsakingas, rūpestingas ir </w:t>
            </w:r>
            <w:r>
              <w:rPr>
                <w:rFonts w:asciiTheme="minorHAnsi" w:hAnsiTheme="minorHAnsi" w:cstheme="minorHAnsi"/>
                <w:color w:val="000000"/>
                <w:sz w:val="22"/>
                <w:szCs w:val="22"/>
              </w:rPr>
              <w:t>s</w:t>
            </w:r>
            <w:r w:rsidRPr="001F45C3">
              <w:rPr>
                <w:rFonts w:asciiTheme="minorHAnsi" w:hAnsiTheme="minorHAnsi" w:cstheme="minorHAnsi"/>
                <w:color w:val="000000"/>
                <w:sz w:val="22"/>
                <w:szCs w:val="22"/>
              </w:rPr>
              <w:t>ąžiningas, gali pareikalauti pateikti SSVA pateiktą prašymą (su gavimo (registracijos) žyma) išduoti teisės pripažinimo dokumentą.</w:t>
            </w:r>
            <w:r>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998BA28" w14:textId="77777777" w:rsidR="00AA587A" w:rsidRDefault="00AA587A" w:rsidP="00AA587A">
            <w:pPr>
              <w:autoSpaceDE w:val="0"/>
              <w:autoSpaceDN w:val="0"/>
              <w:adjustRightInd w:val="0"/>
              <w:rPr>
                <w:rFonts w:asciiTheme="minorHAnsi" w:hAnsiTheme="minorHAnsi" w:cstheme="minorHAnsi"/>
                <w:color w:val="000000"/>
                <w:sz w:val="22"/>
                <w:szCs w:val="22"/>
              </w:rPr>
            </w:pPr>
          </w:p>
          <w:p w14:paraId="7AF9C283" w14:textId="6BC24766" w:rsidR="00AA587A" w:rsidRPr="00AA587A" w:rsidRDefault="00AA587A" w:rsidP="00AA587A">
            <w:pPr>
              <w:autoSpaceDE w:val="0"/>
              <w:autoSpaceDN w:val="0"/>
              <w:adjustRightInd w:val="0"/>
              <w:rPr>
                <w:rFonts w:asciiTheme="minorHAnsi" w:hAnsiTheme="minorHAnsi" w:cstheme="minorHAnsi"/>
                <w:i/>
                <w:iCs/>
                <w:color w:val="000000"/>
                <w:sz w:val="22"/>
                <w:szCs w:val="22"/>
              </w:rPr>
            </w:pPr>
            <w:r w:rsidRPr="00AA587A">
              <w:rPr>
                <w:rFonts w:asciiTheme="minorHAnsi" w:hAnsiTheme="minorHAnsi" w:cstheme="minorHAnsi"/>
                <w:i/>
                <w:iCs/>
                <w:color w:val="000000"/>
                <w:sz w:val="22"/>
                <w:szCs w:val="22"/>
              </w:rPr>
              <w:t>Jei kvalifikacijos dokumente yra nurodyta visa</w:t>
            </w:r>
            <w:r>
              <w:rPr>
                <w:rFonts w:asciiTheme="minorHAnsi" w:hAnsiTheme="minorHAnsi" w:cstheme="minorHAnsi"/>
                <w:i/>
                <w:iCs/>
                <w:color w:val="000000"/>
                <w:sz w:val="22"/>
                <w:szCs w:val="22"/>
              </w:rPr>
              <w:t xml:space="preserve"> </w:t>
            </w:r>
            <w:r w:rsidRPr="00AA587A">
              <w:rPr>
                <w:rFonts w:asciiTheme="minorHAnsi" w:hAnsiTheme="minorHAnsi" w:cstheme="minorHAnsi"/>
                <w:i/>
                <w:iCs/>
                <w:color w:val="000000"/>
                <w:sz w:val="22"/>
                <w:szCs w:val="22"/>
              </w:rPr>
              <w:t xml:space="preserve">reikalaujama inžinerinių statinių grupė (neišskirti / nenurodyti pogrupiai) arba </w:t>
            </w:r>
            <w:r>
              <w:rPr>
                <w:rFonts w:asciiTheme="minorHAnsi" w:hAnsiTheme="minorHAnsi" w:cstheme="minorHAnsi"/>
                <w:i/>
                <w:iCs/>
                <w:color w:val="000000"/>
                <w:sz w:val="22"/>
                <w:szCs w:val="22"/>
              </w:rPr>
              <w:t>n</w:t>
            </w:r>
            <w:r w:rsidRPr="00AA587A">
              <w:rPr>
                <w:rFonts w:asciiTheme="minorHAnsi" w:hAnsiTheme="minorHAnsi" w:cstheme="minorHAnsi"/>
                <w:i/>
                <w:iCs/>
                <w:color w:val="000000"/>
                <w:sz w:val="22"/>
                <w:szCs w:val="22"/>
              </w:rPr>
              <w:t>urodytas konkretus pogrupis,</w:t>
            </w:r>
          </w:p>
          <w:p w14:paraId="318C8BB7" w14:textId="1739FCCF" w:rsidR="00AA587A" w:rsidRPr="00AA587A" w:rsidRDefault="00AA587A" w:rsidP="00AA587A">
            <w:pPr>
              <w:autoSpaceDE w:val="0"/>
              <w:autoSpaceDN w:val="0"/>
              <w:adjustRightInd w:val="0"/>
              <w:rPr>
                <w:rFonts w:asciiTheme="minorHAnsi" w:hAnsiTheme="minorHAnsi" w:cstheme="minorHAnsi"/>
                <w:i/>
                <w:iCs/>
                <w:color w:val="000000"/>
                <w:sz w:val="22"/>
                <w:szCs w:val="22"/>
              </w:rPr>
            </w:pPr>
            <w:r w:rsidRPr="00AA587A">
              <w:rPr>
                <w:rFonts w:asciiTheme="minorHAnsi" w:hAnsiTheme="minorHAnsi" w:cstheme="minorHAnsi"/>
                <w:i/>
                <w:iCs/>
                <w:color w:val="000000"/>
                <w:sz w:val="22"/>
                <w:szCs w:val="22"/>
              </w:rPr>
              <w:lastRenderedPageBreak/>
              <w:t>atitinkantis nurodytą kvalifikacijos reikalavime, – tokie kvalifikacijos dokumentai yra tinkami</w:t>
            </w:r>
            <w:r>
              <w:rPr>
                <w:rFonts w:asciiTheme="minorHAnsi" w:hAnsiTheme="minorHAnsi" w:cstheme="minorHAnsi"/>
                <w:i/>
                <w:iCs/>
                <w:color w:val="000000"/>
                <w:sz w:val="22"/>
                <w:szCs w:val="22"/>
              </w:rPr>
              <w:t>.</w:t>
            </w:r>
          </w:p>
          <w:p w14:paraId="50BADC1C" w14:textId="77777777" w:rsidR="00AA587A" w:rsidRPr="001F45C3" w:rsidRDefault="00AA587A" w:rsidP="004D7E9D">
            <w:pPr>
              <w:autoSpaceDE w:val="0"/>
              <w:autoSpaceDN w:val="0"/>
              <w:adjustRightInd w:val="0"/>
              <w:rPr>
                <w:rFonts w:asciiTheme="minorHAnsi" w:hAnsiTheme="minorHAnsi" w:cstheme="minorHAnsi"/>
                <w:color w:val="000000"/>
                <w:sz w:val="22"/>
                <w:szCs w:val="22"/>
              </w:rPr>
            </w:pPr>
          </w:p>
          <w:p w14:paraId="0E615F8F"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267" w:type="pct"/>
            <w:vMerge w:val="restart"/>
            <w:tcBorders>
              <w:top w:val="single" w:sz="4" w:space="0" w:color="000000" w:themeColor="text1"/>
              <w:left w:val="single" w:sz="4" w:space="0" w:color="auto"/>
              <w:right w:val="single" w:sz="4" w:space="0" w:color="000000" w:themeColor="text1"/>
            </w:tcBorders>
          </w:tcPr>
          <w:p w14:paraId="489BBA87"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194FB51F" w14:textId="77777777" w:rsidR="00B54B91" w:rsidRPr="001F45C3" w:rsidRDefault="00B54B91"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Tiekėjas gali remtis kitų ūkio subjektų pajėgumais tik tuo atveju, jeigu tie subjektai (jų darbuotojai) patys vykdys tą pirkimo sutarties dalį, kuriai </w:t>
            </w:r>
            <w:r w:rsidRPr="001F45C3">
              <w:rPr>
                <w:rFonts w:asciiTheme="minorHAnsi" w:hAnsiTheme="minorHAnsi" w:cstheme="minorHAnsi"/>
                <w:color w:val="000000"/>
                <w:sz w:val="22"/>
                <w:szCs w:val="22"/>
              </w:rPr>
              <w:lastRenderedPageBreak/>
              <w:t>reikia jų turimų pajėgumų;</w:t>
            </w:r>
          </w:p>
          <w:p w14:paraId="21E42534"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4874058C" w14:textId="77777777" w:rsidR="00B54B91" w:rsidRPr="000B6912" w:rsidRDefault="00B54B91" w:rsidP="004D7E9D">
            <w:pPr>
              <w:autoSpaceDE w:val="0"/>
              <w:autoSpaceDN w:val="0"/>
              <w:adjustRightInd w:val="0"/>
              <w:jc w:val="both"/>
              <w:rPr>
                <w:rFonts w:cstheme="minorHAnsi"/>
                <w:b/>
                <w:bCs/>
                <w:color w:val="000000"/>
                <w:sz w:val="22"/>
                <w:szCs w:val="22"/>
              </w:rPr>
            </w:pPr>
            <w:r w:rsidRPr="001F45C3">
              <w:rPr>
                <w:rFonts w:asciiTheme="minorHAnsi" w:hAnsiTheme="minorHAnsi" w:cstheme="minorHAnsi"/>
                <w:iCs/>
                <w:color w:val="000000"/>
                <w:sz w:val="22"/>
                <w:szCs w:val="22"/>
              </w:rPr>
              <w:t>Tuo atveju jei siūlomas</w:t>
            </w:r>
          </w:p>
          <w:p w14:paraId="2605948B"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 xml:space="preserve"> specialistas (specialistai) dirba kitoje įmonėje (ne tiekėjo ar ūkio subjekto, kurio pajėgumais tiekėjas 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w:t>
            </w:r>
            <w:r w:rsidRPr="001F45C3">
              <w:rPr>
                <w:rFonts w:asciiTheme="minorHAnsi" w:hAnsiTheme="minorHAnsi" w:cstheme="minorHAnsi"/>
                <w:iCs/>
                <w:color w:val="000000"/>
                <w:sz w:val="22"/>
                <w:szCs w:val="22"/>
              </w:rPr>
              <w:lastRenderedPageBreak/>
              <w:t>Pateikiamos dokumentų kopijos.</w:t>
            </w:r>
          </w:p>
          <w:p w14:paraId="3F205351" w14:textId="77777777" w:rsidR="00B54B91" w:rsidRPr="000B6912" w:rsidRDefault="00B54B91" w:rsidP="00422A04">
            <w:pPr>
              <w:autoSpaceDE w:val="0"/>
              <w:autoSpaceDN w:val="0"/>
              <w:adjustRightInd w:val="0"/>
              <w:jc w:val="both"/>
              <w:rPr>
                <w:rFonts w:cstheme="minorHAnsi"/>
                <w:b/>
                <w:bCs/>
                <w:color w:val="000000"/>
                <w:sz w:val="22"/>
                <w:szCs w:val="22"/>
              </w:rPr>
            </w:pPr>
          </w:p>
        </w:tc>
      </w:tr>
      <w:tr w:rsidR="00B54B91" w:rsidRPr="000B6912" w14:paraId="4A9DE9B7"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291AB" w14:textId="77777777" w:rsidR="00B54B91" w:rsidRPr="000B6912" w:rsidRDefault="00B54B91" w:rsidP="004D7E9D">
            <w:pPr>
              <w:rPr>
                <w:rFonts w:eastAsiaTheme="minorHAnsi"/>
                <w:sz w:val="22"/>
                <w:szCs w:val="22"/>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5A9AF355" w14:textId="77777777" w:rsidR="00B54B91" w:rsidRPr="001F45C3" w:rsidRDefault="00B54B91" w:rsidP="004D7E9D">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specialistą, turintį teisę verstis veikla, kuri būtina sutarčiai įgyvendinti: </w:t>
            </w:r>
          </w:p>
          <w:p w14:paraId="0575F626" w14:textId="7640101D" w:rsidR="00B54B91" w:rsidRPr="006148C6" w:rsidRDefault="00B54B91" w:rsidP="004D7E9D">
            <w:pPr>
              <w:autoSpaceDE w:val="0"/>
              <w:autoSpaceDN w:val="0"/>
              <w:adjustRightInd w:val="0"/>
              <w:jc w:val="both"/>
              <w:rPr>
                <w:rFonts w:cstheme="minorHAnsi"/>
                <w:b/>
                <w:bCs/>
                <w:color w:val="000000"/>
                <w:sz w:val="22"/>
                <w:szCs w:val="22"/>
                <w:lang w:val="en-US"/>
              </w:rPr>
            </w:pPr>
            <w:r w:rsidRPr="001F45C3">
              <w:rPr>
                <w:rFonts w:asciiTheme="minorHAnsi" w:hAnsiTheme="minorHAnsi" w:cstheme="minorHAnsi"/>
                <w:bCs/>
                <w:sz w:val="22"/>
                <w:szCs w:val="22"/>
                <w:lang w:eastAsia="ar-SA"/>
              </w:rPr>
              <w:t xml:space="preserve"> </w:t>
            </w:r>
            <w:r w:rsidR="00DD1FA1">
              <w:rPr>
                <w:rFonts w:asciiTheme="minorHAnsi" w:hAnsiTheme="minorHAnsi" w:cstheme="minorHAnsi"/>
                <w:bCs/>
                <w:sz w:val="22"/>
                <w:szCs w:val="22"/>
                <w:lang w:eastAsia="ar-SA"/>
              </w:rPr>
              <w:t>g</w:t>
            </w:r>
            <w:r w:rsidRPr="001F45C3">
              <w:rPr>
                <w:rFonts w:asciiTheme="minorHAnsi" w:hAnsiTheme="minorHAnsi" w:cstheme="minorHAnsi"/>
                <w:bCs/>
                <w:sz w:val="22"/>
                <w:szCs w:val="22"/>
                <w:lang w:eastAsia="ar-SA"/>
              </w:rPr>
              <w:t>eodezijos ir kartografijos paslaugos</w:t>
            </w:r>
          </w:p>
        </w:tc>
        <w:tc>
          <w:tcPr>
            <w:tcW w:w="1832" w:type="pct"/>
            <w:tcBorders>
              <w:top w:val="single" w:sz="4" w:space="0" w:color="000000" w:themeColor="text1"/>
              <w:left w:val="single" w:sz="4" w:space="0" w:color="auto"/>
              <w:bottom w:val="single" w:sz="4" w:space="0" w:color="000000" w:themeColor="text1"/>
              <w:right w:val="single" w:sz="4" w:space="0" w:color="auto"/>
            </w:tcBorders>
          </w:tcPr>
          <w:p w14:paraId="1970CED2"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17BB1EEA"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009DBB92" w14:textId="71A8A90A" w:rsidR="00B54B91" w:rsidRPr="001F45C3" w:rsidRDefault="00B54B91" w:rsidP="004D7E9D">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užpildytas </w:t>
            </w:r>
            <w:r w:rsidR="003E4C0A">
              <w:rPr>
                <w:rFonts w:asciiTheme="minorHAnsi" w:hAnsiTheme="minorHAnsi" w:cstheme="minorHAnsi"/>
                <w:color w:val="0070C0"/>
                <w:sz w:val="22"/>
                <w:szCs w:val="22"/>
              </w:rPr>
              <w:t>1</w:t>
            </w:r>
            <w:r w:rsidR="00F91A5D">
              <w:rPr>
                <w:rFonts w:asciiTheme="minorHAnsi" w:hAnsiTheme="minorHAnsi" w:cstheme="minorHAnsi"/>
                <w:color w:val="0070C0"/>
                <w:sz w:val="22"/>
                <w:szCs w:val="22"/>
              </w:rPr>
              <w:t>6</w:t>
            </w:r>
            <w:r w:rsidRPr="001F45C3">
              <w:rPr>
                <w:rFonts w:asciiTheme="minorHAnsi" w:hAnsiTheme="minorHAnsi" w:cstheme="minorHAnsi"/>
                <w:color w:val="0070C0"/>
                <w:sz w:val="22"/>
                <w:szCs w:val="22"/>
              </w:rPr>
              <w:t xml:space="preserve"> priedas „Specialistų sąrašas“ </w:t>
            </w:r>
            <w:r w:rsidRPr="001F45C3">
              <w:rPr>
                <w:rFonts w:asciiTheme="minorHAnsi" w:hAnsiTheme="minorHAnsi" w:cstheme="minorHAnsi"/>
                <w:color w:val="000000"/>
                <w:sz w:val="22"/>
                <w:szCs w:val="22"/>
              </w:rPr>
              <w:t>ir tiekėjo siūlomo specialisto matininko ir geodezininko kvalifikacinis(-iai) pažymėjimas(-ai).</w:t>
            </w:r>
          </w:p>
          <w:p w14:paraId="3E318B3C"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267" w:type="pct"/>
            <w:vMerge/>
            <w:tcBorders>
              <w:left w:val="single" w:sz="4" w:space="0" w:color="auto"/>
              <w:bottom w:val="single" w:sz="4" w:space="0" w:color="000000" w:themeColor="text1"/>
              <w:right w:val="single" w:sz="4" w:space="0" w:color="000000" w:themeColor="text1"/>
            </w:tcBorders>
          </w:tcPr>
          <w:p w14:paraId="0DB7434F" w14:textId="77777777" w:rsidR="00B54B91" w:rsidRPr="000B6912" w:rsidRDefault="00B54B91" w:rsidP="004D7E9D">
            <w:pPr>
              <w:autoSpaceDE w:val="0"/>
              <w:autoSpaceDN w:val="0"/>
              <w:adjustRightInd w:val="0"/>
              <w:jc w:val="both"/>
              <w:rPr>
                <w:rFonts w:cstheme="minorHAnsi"/>
                <w:b/>
                <w:bCs/>
                <w:color w:val="000000"/>
                <w:sz w:val="22"/>
                <w:szCs w:val="22"/>
              </w:rPr>
            </w:pPr>
          </w:p>
        </w:tc>
      </w:tr>
      <w:tr w:rsidR="004D7E9D" w:rsidRPr="000B6912" w14:paraId="4F408098"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BFE47" w14:textId="77777777" w:rsidR="004D7E9D" w:rsidRPr="000B6912" w:rsidRDefault="004D7E9D" w:rsidP="004D7E9D">
            <w:pPr>
              <w:rPr>
                <w:rFonts w:eastAsiaTheme="minorHAnsi"/>
                <w:sz w:val="22"/>
                <w:szCs w:val="22"/>
              </w:rPr>
            </w:pPr>
            <w:r w:rsidRPr="000B6912">
              <w:rPr>
                <w:rFonts w:eastAsiaTheme="minorHAnsi"/>
                <w:sz w:val="22"/>
                <w:szCs w:val="22"/>
              </w:rPr>
              <w:t>4.</w:t>
            </w: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6B9BD" w14:textId="77777777" w:rsidR="004D7E9D" w:rsidRPr="000B6912" w:rsidRDefault="004D7E9D" w:rsidP="004D7E9D">
            <w:pPr>
              <w:autoSpaceDE w:val="0"/>
              <w:autoSpaceDN w:val="0"/>
              <w:adjustRightInd w:val="0"/>
              <w:jc w:val="both"/>
              <w:rPr>
                <w:rFonts w:asciiTheme="minorHAnsi" w:hAnsiTheme="minorHAnsi" w:cstheme="minorHAnsi"/>
                <w:b/>
                <w:bCs/>
                <w:color w:val="000000"/>
                <w:sz w:val="22"/>
                <w:szCs w:val="22"/>
              </w:rPr>
            </w:pPr>
            <w:r w:rsidRPr="000B6912">
              <w:rPr>
                <w:rFonts w:asciiTheme="minorHAnsi" w:hAnsiTheme="minorHAnsi" w:cstheme="minorHAnsi"/>
                <w:b/>
                <w:bCs/>
                <w:color w:val="000000"/>
                <w:sz w:val="22"/>
                <w:szCs w:val="22"/>
              </w:rPr>
              <w:t>Aplinkos apsaugos vadybos priemonės:</w:t>
            </w:r>
          </w:p>
        </w:tc>
      </w:tr>
      <w:tr w:rsidR="004D7E9D" w:rsidRPr="000B6912" w14:paraId="4D4C5632"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227A6" w14:textId="77777777" w:rsidR="004D7E9D" w:rsidRPr="000B6912" w:rsidRDefault="004D7E9D" w:rsidP="004D7E9D">
            <w:pPr>
              <w:spacing w:before="60" w:after="60" w:line="257" w:lineRule="auto"/>
              <w:jc w:val="right"/>
              <w:rPr>
                <w:rFonts w:asciiTheme="minorHAnsi" w:eastAsiaTheme="minorHAnsi" w:hAnsiTheme="minorHAnsi" w:cstheme="minorHAnsi"/>
                <w:sz w:val="22"/>
                <w:szCs w:val="22"/>
              </w:rPr>
            </w:pPr>
            <w:r w:rsidRPr="000B6912">
              <w:rPr>
                <w:rFonts w:asciiTheme="minorHAnsi" w:eastAsiaTheme="minorHAnsi" w:hAnsiTheme="minorHAnsi" w:cstheme="minorHAnsi"/>
                <w:sz w:val="22"/>
                <w:szCs w:val="22"/>
              </w:rPr>
              <w:t>4.1</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1A0802BE"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sz w:val="22"/>
                <w:szCs w:val="22"/>
              </w:rPr>
              <w:t xml:space="preserve">Perkamiems statybos darbams </w:t>
            </w:r>
            <w:r w:rsidRPr="000B6912">
              <w:rPr>
                <w:rFonts w:asciiTheme="minorHAnsi" w:hAnsiTheme="minorHAnsi" w:cstheme="minorHAnsi"/>
                <w:color w:val="000000"/>
                <w:sz w:val="22"/>
                <w:szCs w:val="22"/>
              </w:rPr>
              <w:t xml:space="preserve">tiekėjas taiko </w:t>
            </w:r>
            <w:r w:rsidRPr="000B6912">
              <w:rPr>
                <w:rFonts w:asciiTheme="minorHAnsi" w:hAnsiTheme="minorHAnsi" w:cstheme="minorHAnsi"/>
                <w:spacing w:val="2"/>
                <w:sz w:val="22"/>
                <w:szCs w:val="22"/>
                <w:shd w:val="clear" w:color="auto" w:fill="FFFFFF"/>
                <w:lang w:eastAsia="en-US"/>
              </w:rPr>
              <w:t xml:space="preserve"> </w:t>
            </w:r>
            <w:r w:rsidRPr="000B6912">
              <w:rPr>
                <w:rFonts w:asciiTheme="minorHAnsi" w:hAnsiTheme="minorHAnsi" w:cstheme="minorHAnsi"/>
                <w:color w:val="000000"/>
                <w:sz w:val="22"/>
                <w:szCs w:val="22"/>
              </w:rPr>
              <w:t xml:space="preserve">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w:t>
            </w:r>
            <w:r w:rsidRPr="000B6912">
              <w:rPr>
                <w:rFonts w:asciiTheme="minorHAnsi" w:hAnsiTheme="minorHAnsi" w:cstheme="minorHAnsi"/>
                <w:color w:val="000000"/>
                <w:sz w:val="22"/>
                <w:szCs w:val="22"/>
              </w:rPr>
              <w:lastRenderedPageBreak/>
              <w:t>patvirtinusios sertifikavimo įstaigos, atitinkančios Europos Sąjungos teisės aktus arba atitinkamus Europos ar tarptautinius sertifikavimo standartus.</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405DFB2E" w14:textId="77777777" w:rsidR="004D7E9D" w:rsidRPr="000B6912" w:rsidRDefault="004D7E9D" w:rsidP="004D7E9D">
            <w:pPr>
              <w:rPr>
                <w:rFonts w:asciiTheme="minorHAnsi" w:hAnsiTheme="minorHAnsi" w:cstheme="minorHAnsi"/>
                <w:sz w:val="22"/>
                <w:szCs w:val="22"/>
              </w:rPr>
            </w:pPr>
            <w:r w:rsidRPr="000B6912">
              <w:rPr>
                <w:rFonts w:asciiTheme="minorHAnsi" w:hAnsiTheme="minorHAnsi" w:cstheme="minorHAnsi"/>
                <w:sz w:val="22"/>
                <w:szCs w:val="22"/>
              </w:rPr>
              <w:lastRenderedPageBreak/>
              <w:t xml:space="preserve">Su pasiūlymu turi būti pateiktas EBVPD (specialiųjų </w:t>
            </w:r>
            <w:r w:rsidRPr="000B6912">
              <w:rPr>
                <w:rFonts w:asciiTheme="minorHAnsi" w:eastAsia="Calibri" w:hAnsiTheme="minorHAnsi" w:cstheme="minorHAnsi"/>
                <w:sz w:val="22"/>
                <w:szCs w:val="22"/>
              </w:rPr>
              <w:t>pirkimo sąlygų</w:t>
            </w:r>
            <w:r w:rsidRPr="000B6912">
              <w:rPr>
                <w:rFonts w:asciiTheme="minorHAnsi" w:hAnsiTheme="minorHAnsi" w:cstheme="minorHAnsi"/>
                <w:sz w:val="22"/>
                <w:szCs w:val="22"/>
              </w:rPr>
              <w:t xml:space="preserve"> </w:t>
            </w:r>
            <w:r w:rsidRPr="000B6912">
              <w:rPr>
                <w:rFonts w:asciiTheme="minorHAnsi" w:hAnsiTheme="minorHAnsi" w:cstheme="minorHAnsi"/>
                <w:color w:val="0070C0"/>
                <w:sz w:val="22"/>
                <w:szCs w:val="22"/>
              </w:rPr>
              <w:t>5 priedas</w:t>
            </w:r>
            <w:r w:rsidRPr="000B6912">
              <w:rPr>
                <w:rFonts w:asciiTheme="minorHAnsi" w:hAnsiTheme="minorHAnsi" w:cstheme="minorHAnsi"/>
                <w:sz w:val="22"/>
                <w:szCs w:val="22"/>
              </w:rPr>
              <w:t>).</w:t>
            </w:r>
          </w:p>
          <w:p w14:paraId="7079EA7A"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10253133"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 xml:space="preserve">Nepriklausomos įstaigos išduoto </w:t>
            </w:r>
            <w:r w:rsidRPr="000B6912">
              <w:rPr>
                <w:rFonts w:asciiTheme="minorHAnsi" w:hAnsiTheme="minorHAnsi" w:cstheme="minorHAnsi"/>
                <w:color w:val="000000"/>
                <w:sz w:val="22"/>
                <w:szCs w:val="22"/>
                <w:u w:val="single"/>
              </w:rPr>
              <w:t>galiojančio</w:t>
            </w:r>
            <w:r w:rsidRPr="000B6912">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DDD3423"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2A260EEA"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116E593"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36720594"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 xml:space="preserve">Jeigu tiekėjas pats atitinka šį reikalavimą, tačiau pasitelkia subtiekėjus nurodytiems darbams atlikti /  paslaugoms teikti, kuriems (-ioms) yra keliamas šis reikalavimas, pateikiamas: tiekėjo vidaus dokumentas (pvz., įmonės </w:t>
            </w:r>
            <w:r w:rsidRPr="000B6912">
              <w:rPr>
                <w:rFonts w:asciiTheme="minorHAnsi" w:hAnsiTheme="minorHAnsi" w:cstheme="minorHAnsi"/>
                <w:color w:val="000000"/>
                <w:sz w:val="22"/>
                <w:szCs w:val="22"/>
              </w:rPr>
              <w:lastRenderedPageBreak/>
              <w:t>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4CDC0D"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52A2BE08"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4861148B"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DF7F4"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62FE3536"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tc>
      </w:tr>
    </w:tbl>
    <w:p w14:paraId="0493A67E" w14:textId="77777777" w:rsidR="006545F9" w:rsidRPr="00780655" w:rsidRDefault="006545F9" w:rsidP="00384F5A">
      <w:pPr>
        <w:spacing w:after="0" w:line="240" w:lineRule="auto"/>
        <w:jc w:val="center"/>
        <w:rPr>
          <w:rFonts w:eastAsiaTheme="minorHAnsi" w:cstheme="minorHAnsi"/>
          <w:lang w:eastAsia="en-US"/>
        </w:rPr>
      </w:pPr>
    </w:p>
    <w:p w14:paraId="2F66D996"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17B6109C"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3EA7DE3B" w14:textId="77777777" w:rsidR="008D704D" w:rsidRPr="009A0F53"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98802341"/>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61"/>
      <w:bookmarkEnd w:id="62"/>
      <w:bookmarkEnd w:id="63"/>
      <w:bookmarkEnd w:id="64"/>
    </w:p>
    <w:p w14:paraId="490541B1" w14:textId="77777777" w:rsidR="002F396F" w:rsidRPr="009A0F53" w:rsidRDefault="002F396F" w:rsidP="00DE290C">
      <w:pPr>
        <w:rPr>
          <w:rFonts w:cstheme="minorHAnsi"/>
          <w:b/>
          <w:bCs/>
          <w:smallCaps/>
          <w:sz w:val="22"/>
          <w:szCs w:val="22"/>
        </w:rPr>
      </w:pPr>
    </w:p>
    <w:p w14:paraId="69B60F58" w14:textId="77777777" w:rsidR="00B970B0" w:rsidRPr="00780655" w:rsidRDefault="00B970B0" w:rsidP="00BE1858">
      <w:pPr>
        <w:pStyle w:val="Paantrat"/>
        <w:jc w:val="center"/>
      </w:pPr>
      <w:r w:rsidRPr="00780655">
        <w:t>EUROPOS BENDRASIS VIEŠŲJŲ PIRKIMŲ DOKUMENTAS</w:t>
      </w:r>
    </w:p>
    <w:p w14:paraId="0877A054" w14:textId="77777777" w:rsidR="00FB71A2" w:rsidRPr="00780655" w:rsidRDefault="00FB71A2" w:rsidP="00FB71A2">
      <w:pPr>
        <w:jc w:val="center"/>
        <w:rPr>
          <w:b/>
          <w:bCs/>
        </w:rPr>
      </w:pPr>
      <w:r w:rsidRPr="00780655">
        <w:rPr>
          <w:b/>
          <w:bCs/>
        </w:rPr>
        <w:t>PRIDEDAMA ATSKIRU DOKUMENTU</w:t>
      </w:r>
    </w:p>
    <w:p w14:paraId="704E6591" w14:textId="77777777" w:rsidR="00FB71A2" w:rsidRPr="001728BD" w:rsidRDefault="00FB71A2" w:rsidP="001728BD"/>
    <w:p w14:paraId="0A9B6E94"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.xml formatu.</w:t>
      </w:r>
    </w:p>
    <w:p w14:paraId="07EDE3D5" w14:textId="77777777" w:rsidR="0092200E" w:rsidRPr="00780655" w:rsidRDefault="0092200E" w:rsidP="0092200E">
      <w:pPr>
        <w:jc w:val="center"/>
        <w:rPr>
          <w:rFonts w:cstheme="minorHAnsi"/>
          <w:smallCaps/>
          <w:sz w:val="22"/>
          <w:szCs w:val="22"/>
        </w:rPr>
      </w:pPr>
    </w:p>
    <w:p w14:paraId="4C4A2178" w14:textId="77777777" w:rsidR="0092200E" w:rsidRPr="00780655" w:rsidRDefault="0092200E" w:rsidP="0092200E">
      <w:pPr>
        <w:jc w:val="center"/>
        <w:rPr>
          <w:rFonts w:cstheme="minorHAnsi"/>
          <w:smallCaps/>
          <w:sz w:val="22"/>
          <w:szCs w:val="22"/>
        </w:rPr>
      </w:pPr>
    </w:p>
    <w:p w14:paraId="52F2D02F" w14:textId="77777777" w:rsidR="0092200E" w:rsidRPr="00780655" w:rsidRDefault="0092200E" w:rsidP="0092200E">
      <w:pPr>
        <w:jc w:val="center"/>
        <w:rPr>
          <w:rFonts w:cstheme="minorHAnsi"/>
          <w:smallCaps/>
          <w:sz w:val="22"/>
          <w:szCs w:val="22"/>
        </w:rPr>
      </w:pPr>
    </w:p>
    <w:p w14:paraId="482981E0" w14:textId="77777777" w:rsidR="0092200E" w:rsidRPr="00780655" w:rsidRDefault="0092200E" w:rsidP="0092200E">
      <w:pPr>
        <w:jc w:val="center"/>
        <w:rPr>
          <w:rFonts w:cstheme="minorHAnsi"/>
          <w:smallCaps/>
          <w:sz w:val="22"/>
          <w:szCs w:val="22"/>
        </w:rPr>
      </w:pPr>
    </w:p>
    <w:p w14:paraId="7B68504E" w14:textId="77777777" w:rsidR="0092200E" w:rsidRPr="00780655" w:rsidRDefault="0092200E" w:rsidP="0092200E">
      <w:pPr>
        <w:jc w:val="center"/>
        <w:rPr>
          <w:rFonts w:cstheme="minorHAnsi"/>
          <w:smallCaps/>
          <w:sz w:val="22"/>
          <w:szCs w:val="22"/>
        </w:rPr>
      </w:pPr>
    </w:p>
    <w:p w14:paraId="6BDDA9AF" w14:textId="77777777" w:rsidR="0092200E" w:rsidRPr="00780655" w:rsidRDefault="0092200E" w:rsidP="0092200E">
      <w:pPr>
        <w:jc w:val="center"/>
        <w:rPr>
          <w:rFonts w:cstheme="minorHAnsi"/>
          <w:smallCaps/>
          <w:sz w:val="22"/>
          <w:szCs w:val="22"/>
        </w:rPr>
      </w:pPr>
    </w:p>
    <w:p w14:paraId="31C38766" w14:textId="77777777" w:rsidR="0092200E" w:rsidRPr="00780655" w:rsidRDefault="0092200E" w:rsidP="0092200E">
      <w:pPr>
        <w:jc w:val="center"/>
        <w:rPr>
          <w:rFonts w:cstheme="minorHAnsi"/>
          <w:smallCaps/>
          <w:sz w:val="22"/>
          <w:szCs w:val="22"/>
        </w:rPr>
      </w:pPr>
    </w:p>
    <w:p w14:paraId="352E3264" w14:textId="77777777" w:rsidR="0092200E" w:rsidRPr="00780655" w:rsidRDefault="0092200E" w:rsidP="0092200E">
      <w:pPr>
        <w:jc w:val="center"/>
        <w:rPr>
          <w:rFonts w:cstheme="minorHAnsi"/>
          <w:smallCaps/>
          <w:sz w:val="22"/>
          <w:szCs w:val="22"/>
        </w:rPr>
      </w:pPr>
    </w:p>
    <w:p w14:paraId="484FF41A" w14:textId="77777777" w:rsidR="0092200E" w:rsidRPr="00780655" w:rsidRDefault="0092200E" w:rsidP="0092200E">
      <w:pPr>
        <w:jc w:val="center"/>
        <w:rPr>
          <w:rFonts w:cstheme="minorHAnsi"/>
          <w:smallCaps/>
          <w:sz w:val="22"/>
          <w:szCs w:val="22"/>
        </w:rPr>
      </w:pPr>
    </w:p>
    <w:p w14:paraId="3E54781D" w14:textId="77777777" w:rsidR="0092200E" w:rsidRPr="00780655" w:rsidRDefault="0092200E" w:rsidP="0092200E">
      <w:pPr>
        <w:jc w:val="center"/>
        <w:rPr>
          <w:rFonts w:cstheme="minorHAnsi"/>
          <w:smallCaps/>
          <w:sz w:val="22"/>
          <w:szCs w:val="22"/>
        </w:rPr>
      </w:pPr>
    </w:p>
    <w:p w14:paraId="4990D53D" w14:textId="77777777" w:rsidR="0092200E" w:rsidRPr="00780655" w:rsidRDefault="0092200E" w:rsidP="0092200E">
      <w:pPr>
        <w:jc w:val="center"/>
        <w:rPr>
          <w:rFonts w:cstheme="minorHAnsi"/>
          <w:smallCaps/>
          <w:sz w:val="22"/>
          <w:szCs w:val="22"/>
        </w:rPr>
      </w:pPr>
    </w:p>
    <w:p w14:paraId="545163CB" w14:textId="77777777" w:rsidR="0092200E" w:rsidRPr="00780655" w:rsidRDefault="0092200E" w:rsidP="0092200E">
      <w:pPr>
        <w:jc w:val="center"/>
        <w:rPr>
          <w:rFonts w:cstheme="minorHAnsi"/>
          <w:smallCaps/>
          <w:sz w:val="22"/>
          <w:szCs w:val="22"/>
        </w:rPr>
      </w:pPr>
    </w:p>
    <w:p w14:paraId="516E4C65" w14:textId="77777777" w:rsidR="0092200E" w:rsidRPr="00780655" w:rsidRDefault="0092200E" w:rsidP="0092200E">
      <w:pPr>
        <w:jc w:val="center"/>
        <w:rPr>
          <w:rFonts w:cstheme="minorHAnsi"/>
          <w:smallCaps/>
          <w:sz w:val="22"/>
          <w:szCs w:val="22"/>
        </w:rPr>
      </w:pPr>
    </w:p>
    <w:p w14:paraId="0F759CE1" w14:textId="77777777" w:rsidR="0092200E" w:rsidRPr="00780655" w:rsidRDefault="0092200E" w:rsidP="0092200E">
      <w:pPr>
        <w:jc w:val="center"/>
        <w:rPr>
          <w:rFonts w:cstheme="minorHAnsi"/>
          <w:smallCaps/>
          <w:sz w:val="22"/>
          <w:szCs w:val="22"/>
        </w:rPr>
      </w:pPr>
    </w:p>
    <w:p w14:paraId="2E102394" w14:textId="77777777" w:rsidR="0092200E" w:rsidRPr="00780655" w:rsidRDefault="0092200E" w:rsidP="0092200E">
      <w:pPr>
        <w:jc w:val="center"/>
        <w:rPr>
          <w:rFonts w:cstheme="minorHAnsi"/>
          <w:smallCaps/>
          <w:sz w:val="22"/>
          <w:szCs w:val="22"/>
        </w:rPr>
      </w:pPr>
    </w:p>
    <w:p w14:paraId="3C31B550" w14:textId="77777777" w:rsidR="0092200E" w:rsidRPr="00780655" w:rsidRDefault="0092200E" w:rsidP="0092200E">
      <w:pPr>
        <w:jc w:val="center"/>
        <w:rPr>
          <w:rFonts w:cstheme="minorHAnsi"/>
          <w:smallCaps/>
          <w:sz w:val="22"/>
          <w:szCs w:val="22"/>
        </w:rPr>
      </w:pPr>
    </w:p>
    <w:p w14:paraId="5A05A204" w14:textId="77777777" w:rsidR="0092200E" w:rsidRPr="00780655" w:rsidRDefault="0092200E" w:rsidP="0092200E">
      <w:pPr>
        <w:jc w:val="center"/>
        <w:rPr>
          <w:rFonts w:cstheme="minorHAnsi"/>
          <w:smallCaps/>
          <w:sz w:val="22"/>
          <w:szCs w:val="22"/>
        </w:rPr>
      </w:pPr>
    </w:p>
    <w:p w14:paraId="25255922" w14:textId="77777777" w:rsidR="0092200E" w:rsidRPr="00780655" w:rsidRDefault="0092200E" w:rsidP="0092200E">
      <w:pPr>
        <w:jc w:val="center"/>
        <w:rPr>
          <w:rFonts w:cstheme="minorHAnsi"/>
          <w:smallCaps/>
          <w:sz w:val="22"/>
          <w:szCs w:val="22"/>
        </w:rPr>
      </w:pPr>
    </w:p>
    <w:p w14:paraId="24D9337D" w14:textId="77777777" w:rsidR="0092200E" w:rsidRPr="00780655" w:rsidRDefault="0092200E" w:rsidP="0092200E">
      <w:pPr>
        <w:jc w:val="center"/>
        <w:rPr>
          <w:rFonts w:cstheme="minorHAnsi"/>
          <w:smallCaps/>
          <w:sz w:val="22"/>
          <w:szCs w:val="22"/>
        </w:rPr>
      </w:pPr>
    </w:p>
    <w:p w14:paraId="3B98F67C" w14:textId="77777777" w:rsidR="0092200E" w:rsidRPr="00780655" w:rsidRDefault="0092200E" w:rsidP="0092200E">
      <w:pPr>
        <w:jc w:val="center"/>
        <w:rPr>
          <w:rFonts w:cstheme="minorHAnsi"/>
          <w:smallCaps/>
          <w:sz w:val="22"/>
          <w:szCs w:val="22"/>
        </w:rPr>
      </w:pPr>
    </w:p>
    <w:p w14:paraId="7634D619" w14:textId="77777777" w:rsidR="0092200E" w:rsidRPr="00780655" w:rsidRDefault="0092200E" w:rsidP="0092200E">
      <w:pPr>
        <w:jc w:val="center"/>
        <w:rPr>
          <w:rFonts w:cstheme="minorHAnsi"/>
          <w:smallCaps/>
          <w:sz w:val="22"/>
          <w:szCs w:val="22"/>
        </w:rPr>
      </w:pPr>
    </w:p>
    <w:p w14:paraId="6406823A" w14:textId="77777777" w:rsidR="000C6068" w:rsidRPr="001D68D2" w:rsidRDefault="0092200E" w:rsidP="001728BD">
      <w:pPr>
        <w:pStyle w:val="Antrat2"/>
        <w:ind w:left="5103"/>
        <w:rPr>
          <w:rFonts w:eastAsia="Calibri" w:cstheme="minorHAnsi"/>
          <w:color w:val="0070C0"/>
        </w:rPr>
      </w:pPr>
      <w:bookmarkStart w:id="65" w:name="_Toc198802342"/>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5"/>
    </w:p>
    <w:p w14:paraId="68BEE2BB" w14:textId="77777777" w:rsidR="004139CC" w:rsidRPr="009A0F53" w:rsidRDefault="004139CC" w:rsidP="00E2394E">
      <w:pPr>
        <w:jc w:val="center"/>
        <w:rPr>
          <w:rFonts w:cstheme="minorHAnsi"/>
          <w:b/>
          <w:bCs/>
          <w:i/>
          <w:iCs/>
          <w:smallCaps/>
          <w:sz w:val="22"/>
          <w:szCs w:val="22"/>
        </w:rPr>
      </w:pPr>
    </w:p>
    <w:p w14:paraId="7E0CFCD7" w14:textId="77777777"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534CCD4C" w14:textId="77777777" w:rsidR="00CB7B13" w:rsidRDefault="00CB7B13" w:rsidP="00CB7B13">
      <w:pPr>
        <w:rPr>
          <w:b/>
          <w:bCs/>
        </w:rPr>
      </w:pPr>
      <w:r w:rsidRPr="001728BD">
        <w:rPr>
          <w:b/>
          <w:bCs/>
        </w:rPr>
        <w:t>6 priedas. Pasiūlymo forma</w:t>
      </w:r>
      <w:r>
        <w:rPr>
          <w:b/>
          <w:bCs/>
        </w:rPr>
        <w:t>, word formatu;</w:t>
      </w:r>
    </w:p>
    <w:p w14:paraId="446CCCED" w14:textId="77777777"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Įkainotas veiklų sąrašas (pasiūlymo priedas)</w:t>
      </w:r>
      <w:r w:rsidR="00B47DC6" w:rsidRPr="00C24EE8">
        <w:rPr>
          <w:b/>
          <w:bCs/>
          <w:u w:val="single"/>
        </w:rPr>
        <w:t>“</w:t>
      </w:r>
      <w:r w:rsidRPr="00C24EE8">
        <w:rPr>
          <w:b/>
          <w:bCs/>
          <w:u w:val="single"/>
        </w:rPr>
        <w:t>,</w:t>
      </w:r>
      <w:r>
        <w:rPr>
          <w:b/>
          <w:bCs/>
        </w:rPr>
        <w:t xml:space="preserve"> excell formatu.</w:t>
      </w:r>
    </w:p>
    <w:p w14:paraId="1CFE84A7" w14:textId="77777777" w:rsidR="0092200E" w:rsidRPr="001728BD" w:rsidRDefault="0092200E" w:rsidP="009A0F53"/>
    <w:p w14:paraId="6B33CB5D" w14:textId="77777777" w:rsidR="0092200E" w:rsidRPr="009A0F53" w:rsidRDefault="0092200E" w:rsidP="00DE290C">
      <w:pPr>
        <w:rPr>
          <w:rFonts w:cstheme="minorHAnsi"/>
          <w:b/>
          <w:bCs/>
          <w:smallCaps/>
          <w:sz w:val="22"/>
          <w:szCs w:val="22"/>
        </w:rPr>
      </w:pPr>
    </w:p>
    <w:p w14:paraId="3D0DA0AD" w14:textId="77777777" w:rsidR="0092200E" w:rsidRPr="00780655" w:rsidRDefault="0092200E" w:rsidP="00DE290C">
      <w:pPr>
        <w:rPr>
          <w:rFonts w:cstheme="minorHAnsi"/>
          <w:b/>
          <w:bCs/>
          <w:smallCaps/>
          <w:sz w:val="22"/>
          <w:szCs w:val="22"/>
        </w:rPr>
      </w:pPr>
    </w:p>
    <w:p w14:paraId="4ED9EA48" w14:textId="77777777" w:rsidR="0092200E" w:rsidRPr="00780655" w:rsidRDefault="0092200E" w:rsidP="00DE290C">
      <w:pPr>
        <w:rPr>
          <w:rFonts w:cstheme="minorHAnsi"/>
          <w:b/>
          <w:bCs/>
          <w:smallCaps/>
          <w:sz w:val="22"/>
          <w:szCs w:val="22"/>
        </w:rPr>
      </w:pPr>
    </w:p>
    <w:p w14:paraId="18FDB968" w14:textId="77777777" w:rsidR="0092200E" w:rsidRPr="00780655" w:rsidRDefault="0092200E" w:rsidP="00DE290C">
      <w:pPr>
        <w:rPr>
          <w:rFonts w:cstheme="minorHAnsi"/>
          <w:b/>
          <w:bCs/>
          <w:smallCaps/>
          <w:sz w:val="22"/>
          <w:szCs w:val="22"/>
        </w:rPr>
      </w:pPr>
    </w:p>
    <w:p w14:paraId="58BE77D0" w14:textId="77777777" w:rsidR="0092200E" w:rsidRPr="00780655" w:rsidRDefault="0092200E" w:rsidP="00DE290C">
      <w:pPr>
        <w:rPr>
          <w:rFonts w:cstheme="minorHAnsi"/>
          <w:b/>
          <w:bCs/>
          <w:smallCaps/>
          <w:sz w:val="22"/>
          <w:szCs w:val="22"/>
        </w:rPr>
      </w:pPr>
    </w:p>
    <w:p w14:paraId="1E0746C6" w14:textId="77777777" w:rsidR="0092200E" w:rsidRPr="00780655" w:rsidRDefault="0092200E" w:rsidP="00DE290C">
      <w:pPr>
        <w:rPr>
          <w:rFonts w:cstheme="minorHAnsi"/>
          <w:b/>
          <w:bCs/>
          <w:smallCaps/>
          <w:sz w:val="22"/>
          <w:szCs w:val="22"/>
        </w:rPr>
      </w:pPr>
    </w:p>
    <w:p w14:paraId="1832D61A" w14:textId="77777777" w:rsidR="0092200E" w:rsidRPr="00780655" w:rsidRDefault="0092200E" w:rsidP="00DE290C">
      <w:pPr>
        <w:rPr>
          <w:rFonts w:cstheme="minorHAnsi"/>
          <w:b/>
          <w:bCs/>
          <w:smallCaps/>
          <w:sz w:val="22"/>
          <w:szCs w:val="22"/>
        </w:rPr>
      </w:pPr>
    </w:p>
    <w:p w14:paraId="714C5173" w14:textId="77777777" w:rsidR="0092200E" w:rsidRPr="00780655" w:rsidRDefault="0092200E" w:rsidP="00DE290C">
      <w:pPr>
        <w:rPr>
          <w:rFonts w:cstheme="minorHAnsi"/>
          <w:b/>
          <w:bCs/>
          <w:smallCaps/>
          <w:sz w:val="22"/>
          <w:szCs w:val="22"/>
        </w:rPr>
      </w:pPr>
    </w:p>
    <w:p w14:paraId="17DD96DA" w14:textId="77777777" w:rsidR="0092200E" w:rsidRPr="00780655" w:rsidRDefault="0092200E" w:rsidP="00DE290C">
      <w:pPr>
        <w:rPr>
          <w:rFonts w:cstheme="minorHAnsi"/>
          <w:b/>
          <w:bCs/>
          <w:smallCaps/>
          <w:sz w:val="22"/>
          <w:szCs w:val="22"/>
        </w:rPr>
      </w:pPr>
    </w:p>
    <w:p w14:paraId="2AF0D63B" w14:textId="77777777" w:rsidR="0092200E" w:rsidRPr="00780655" w:rsidRDefault="0092200E" w:rsidP="00DE290C">
      <w:pPr>
        <w:rPr>
          <w:rFonts w:cstheme="minorHAnsi"/>
          <w:b/>
          <w:bCs/>
          <w:smallCaps/>
          <w:sz w:val="22"/>
          <w:szCs w:val="22"/>
        </w:rPr>
      </w:pPr>
    </w:p>
    <w:p w14:paraId="74574F46" w14:textId="77777777" w:rsidR="0092200E" w:rsidRPr="00780655" w:rsidRDefault="0092200E" w:rsidP="00DE290C">
      <w:pPr>
        <w:rPr>
          <w:rFonts w:cstheme="minorHAnsi"/>
          <w:b/>
          <w:bCs/>
          <w:smallCaps/>
          <w:sz w:val="22"/>
          <w:szCs w:val="22"/>
        </w:rPr>
      </w:pPr>
    </w:p>
    <w:p w14:paraId="54893953" w14:textId="77777777" w:rsidR="0092200E" w:rsidRPr="00780655" w:rsidRDefault="0092200E" w:rsidP="00DE290C">
      <w:pPr>
        <w:rPr>
          <w:rFonts w:cstheme="minorHAnsi"/>
          <w:b/>
          <w:bCs/>
          <w:smallCaps/>
          <w:sz w:val="22"/>
          <w:szCs w:val="22"/>
        </w:rPr>
      </w:pPr>
    </w:p>
    <w:p w14:paraId="2F68F999" w14:textId="77777777" w:rsidR="0092200E" w:rsidRPr="00780655" w:rsidRDefault="0092200E" w:rsidP="00DE290C">
      <w:pPr>
        <w:rPr>
          <w:rFonts w:cstheme="minorHAnsi"/>
          <w:b/>
          <w:bCs/>
          <w:smallCaps/>
          <w:sz w:val="22"/>
          <w:szCs w:val="22"/>
        </w:rPr>
      </w:pPr>
    </w:p>
    <w:p w14:paraId="693C3141" w14:textId="77777777" w:rsidR="0092200E" w:rsidRPr="00780655" w:rsidRDefault="0092200E" w:rsidP="00DE290C">
      <w:pPr>
        <w:rPr>
          <w:rFonts w:cstheme="minorHAnsi"/>
          <w:b/>
          <w:bCs/>
          <w:smallCaps/>
          <w:sz w:val="22"/>
          <w:szCs w:val="22"/>
        </w:rPr>
      </w:pPr>
    </w:p>
    <w:p w14:paraId="453A802D" w14:textId="77777777" w:rsidR="0092200E" w:rsidRPr="00780655" w:rsidRDefault="0092200E" w:rsidP="00DE290C">
      <w:pPr>
        <w:rPr>
          <w:rFonts w:cstheme="minorHAnsi"/>
          <w:b/>
          <w:bCs/>
          <w:smallCaps/>
          <w:sz w:val="22"/>
          <w:szCs w:val="22"/>
        </w:rPr>
      </w:pPr>
    </w:p>
    <w:p w14:paraId="705417F6" w14:textId="77777777" w:rsidR="0092200E" w:rsidRPr="00780655" w:rsidRDefault="0092200E" w:rsidP="00DE290C">
      <w:pPr>
        <w:rPr>
          <w:rFonts w:cstheme="minorHAnsi"/>
          <w:b/>
          <w:bCs/>
          <w:smallCaps/>
          <w:sz w:val="22"/>
          <w:szCs w:val="22"/>
        </w:rPr>
      </w:pPr>
    </w:p>
    <w:p w14:paraId="65281B7F" w14:textId="77777777" w:rsidR="00E2394E" w:rsidRPr="00780655" w:rsidRDefault="00E2394E" w:rsidP="00DE290C">
      <w:pPr>
        <w:rPr>
          <w:rFonts w:cstheme="minorHAnsi"/>
          <w:b/>
          <w:bCs/>
          <w:smallCaps/>
          <w:sz w:val="22"/>
          <w:szCs w:val="22"/>
        </w:rPr>
      </w:pPr>
    </w:p>
    <w:p w14:paraId="4EB3BCF7" w14:textId="77777777" w:rsidR="00E2394E" w:rsidRDefault="00E2394E" w:rsidP="00DE290C">
      <w:pPr>
        <w:rPr>
          <w:rFonts w:cstheme="minorHAnsi"/>
          <w:b/>
          <w:bCs/>
          <w:smallCaps/>
          <w:sz w:val="22"/>
          <w:szCs w:val="22"/>
        </w:rPr>
      </w:pPr>
    </w:p>
    <w:p w14:paraId="606523CC" w14:textId="77777777" w:rsidR="00CC668E" w:rsidRPr="00780655" w:rsidRDefault="00CC668E" w:rsidP="00DE290C">
      <w:pPr>
        <w:rPr>
          <w:rFonts w:cstheme="minorHAnsi"/>
          <w:b/>
          <w:bCs/>
          <w:smallCaps/>
          <w:sz w:val="22"/>
          <w:szCs w:val="22"/>
        </w:rPr>
      </w:pPr>
    </w:p>
    <w:p w14:paraId="231B41AC" w14:textId="77777777" w:rsidR="00E2394E" w:rsidRPr="00780655" w:rsidRDefault="00E2394E" w:rsidP="00DE290C">
      <w:pPr>
        <w:rPr>
          <w:rFonts w:cstheme="minorHAnsi"/>
          <w:b/>
          <w:bCs/>
          <w:smallCaps/>
          <w:sz w:val="22"/>
          <w:szCs w:val="22"/>
        </w:rPr>
      </w:pPr>
    </w:p>
    <w:p w14:paraId="67B320EC" w14:textId="77777777" w:rsidR="00E2394E" w:rsidRPr="00780655" w:rsidRDefault="00E2394E" w:rsidP="00E2394E">
      <w:pPr>
        <w:pStyle w:val="Antrat2"/>
        <w:ind w:left="5103"/>
        <w:rPr>
          <w:rFonts w:asciiTheme="minorHAnsi" w:hAnsiTheme="minorHAnsi"/>
          <w:color w:val="0070C0"/>
          <w:sz w:val="21"/>
          <w:szCs w:val="21"/>
        </w:rPr>
      </w:pPr>
      <w:bookmarkStart w:id="66" w:name="_Toc198802343"/>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6"/>
    </w:p>
    <w:p w14:paraId="5E02FBD6" w14:textId="77777777" w:rsidR="00E86715" w:rsidRPr="00780655" w:rsidRDefault="00E86715" w:rsidP="00E86715">
      <w:pPr>
        <w:jc w:val="center"/>
        <w:rPr>
          <w:rFonts w:ascii="Times New Roman" w:hAnsi="Times New Roman" w:cs="Times New Roman"/>
        </w:rPr>
      </w:pPr>
    </w:p>
    <w:p w14:paraId="3384357B"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7204895F"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3316EB9C"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159A14E"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Look w:val="04A0" w:firstRow="1" w:lastRow="0" w:firstColumn="1" w:lastColumn="0" w:noHBand="0" w:noVBand="1"/>
      </w:tblPr>
      <w:tblGrid>
        <w:gridCol w:w="978"/>
        <w:gridCol w:w="3785"/>
        <w:gridCol w:w="1296"/>
        <w:gridCol w:w="1521"/>
        <w:gridCol w:w="2054"/>
      </w:tblGrid>
      <w:tr w:rsidR="00E86715" w:rsidRPr="00780655" w14:paraId="27877228" w14:textId="77777777" w:rsidTr="00422A04">
        <w:tc>
          <w:tcPr>
            <w:tcW w:w="978" w:type="dxa"/>
          </w:tcPr>
          <w:p w14:paraId="368DFAD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7FDBD05B"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2ED5283F"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4275D606"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3DA0758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4FCA861A"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4409CE6A" w14:textId="77777777" w:rsidTr="00422A04">
        <w:tc>
          <w:tcPr>
            <w:tcW w:w="978" w:type="dxa"/>
          </w:tcPr>
          <w:p w14:paraId="123332CA"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51302315"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3EBEC335"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37539548" w14:textId="25956F23"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X=</w:t>
            </w:r>
            <w:r w:rsidR="00EE28D7">
              <w:rPr>
                <w:rFonts w:cstheme="minorHAnsi"/>
                <w:color w:val="000000"/>
              </w:rPr>
              <w:t>8</w:t>
            </w:r>
            <w:r w:rsidRPr="00780655">
              <w:rPr>
                <w:rFonts w:cstheme="minorHAnsi"/>
                <w:color w:val="000000"/>
              </w:rPr>
              <w:t>0</w:t>
            </w:r>
          </w:p>
        </w:tc>
        <w:tc>
          <w:tcPr>
            <w:tcW w:w="2054" w:type="dxa"/>
          </w:tcPr>
          <w:p w14:paraId="1C92BA82"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46B27617" w14:textId="77777777" w:rsidTr="00422A04">
        <w:tc>
          <w:tcPr>
            <w:tcW w:w="978" w:type="dxa"/>
          </w:tcPr>
          <w:p w14:paraId="47409365"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13637032" w14:textId="4900D20B" w:rsidR="00E86715" w:rsidRPr="00780655" w:rsidRDefault="006057EF" w:rsidP="00422A04">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68D3F438"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521" w:type="dxa"/>
          </w:tcPr>
          <w:p w14:paraId="264D022E"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73595F85"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54989C36" w14:textId="77777777" w:rsidTr="00422A04">
        <w:tc>
          <w:tcPr>
            <w:tcW w:w="978" w:type="dxa"/>
          </w:tcPr>
          <w:p w14:paraId="5986F7A8"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29D7BCA1" w14:textId="77777777" w:rsidR="00E86715" w:rsidRPr="00780655" w:rsidRDefault="00E86715" w:rsidP="00422A04">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46C22BC"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296" w:type="dxa"/>
          </w:tcPr>
          <w:p w14:paraId="537D739E"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0EC94EC4"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5BDF6AE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2515E901"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2AB88F45" w14:textId="77777777" w:rsidTr="00422A04">
        <w:tc>
          <w:tcPr>
            <w:tcW w:w="978" w:type="dxa"/>
          </w:tcPr>
          <w:p w14:paraId="7DAD9D14"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087003D3" w14:textId="44800B7C" w:rsidR="00E86715" w:rsidRPr="00780655" w:rsidRDefault="00EE28D7" w:rsidP="00422A04">
            <w:pPr>
              <w:numPr>
                <w:ilvl w:val="3"/>
                <w:numId w:val="0"/>
              </w:numPr>
              <w:ind w:firstLine="34"/>
              <w:contextualSpacing/>
              <w:jc w:val="both"/>
              <w:rPr>
                <w:rFonts w:asciiTheme="minorHAnsi" w:eastAsia="Times New Roman" w:cstheme="minorHAnsi"/>
                <w:color w:val="000000"/>
                <w:sz w:val="21"/>
                <w:szCs w:val="21"/>
                <w:lang w:eastAsia="lt-LT"/>
              </w:rPr>
            </w:pPr>
            <w:r>
              <w:rPr>
                <w:rFonts w:eastAsia="Times New Roman" w:cstheme="minorHAnsi"/>
                <w:color w:val="000000"/>
              </w:rPr>
              <w:t>Projekto vadovo patirtis</w:t>
            </w:r>
            <w:r w:rsidR="00E86715" w:rsidRPr="00780655">
              <w:rPr>
                <w:rFonts w:eastAsia="Times New Roman" w:cstheme="minorHAnsi"/>
                <w:color w:val="000000"/>
              </w:rPr>
              <w:t xml:space="preserve"> (T2)</w:t>
            </w:r>
          </w:p>
          <w:p w14:paraId="4C4F7D5C"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296" w:type="dxa"/>
          </w:tcPr>
          <w:p w14:paraId="208905BF"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43AE2343"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0A8BA7FF" w14:textId="24215A70"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0</w:t>
            </w:r>
            <w:r w:rsidR="00EE28D7">
              <w:rPr>
                <w:rFonts w:cstheme="minorHAnsi"/>
                <w:color w:val="000000"/>
              </w:rPr>
              <w:t>-5 balai</w:t>
            </w:r>
          </w:p>
        </w:tc>
      </w:tr>
    </w:tbl>
    <w:p w14:paraId="25D1ABC9"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7B7FF6E"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68CF0EC0"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690F6A60" w14:textId="77777777" w:rsidTr="00422A04">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6A75DC40"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468F70CC"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07E70B05"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459E682D"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w:t>
            </w:r>
            <w:r w:rsidR="00FF0CE2" w:rsidRPr="00CF0845">
              <w:rPr>
                <w:rFonts w:eastAsia="Times New Roman" w:cstheme="minorHAnsi"/>
                <w:b/>
                <w:bCs/>
                <w:color w:val="000000"/>
              </w:rPr>
              <w:t>arba</w:t>
            </w:r>
            <w:r w:rsidR="00FF0CE2" w:rsidRPr="00780655">
              <w:rPr>
                <w:rFonts w:eastAsia="Times New Roman" w:cstheme="minorHAnsi"/>
                <w:color w:val="000000"/>
              </w:rPr>
              <w:t xml:space="preserve"> maksimalus balų skaičius Y</w:t>
            </w:r>
          </w:p>
        </w:tc>
      </w:tr>
      <w:tr w:rsidR="00E86715" w:rsidRPr="00780655" w14:paraId="2EBA381E" w14:textId="77777777" w:rsidTr="00422A0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70D186"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622C3B0" w14:textId="66E69C4C"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X = </w:t>
            </w:r>
            <w:r w:rsidR="006057EF">
              <w:rPr>
                <w:rFonts w:eastAsia="Times New Roman" w:cstheme="minorHAnsi"/>
                <w:color w:val="000000"/>
              </w:rPr>
              <w:t>8</w:t>
            </w:r>
            <w:r w:rsidRPr="00780655">
              <w:rPr>
                <w:rFonts w:eastAsia="Times New Roman" w:cstheme="minorHAnsi"/>
                <w:color w:val="000000"/>
              </w:rPr>
              <w:t>0</w:t>
            </w:r>
          </w:p>
        </w:tc>
      </w:tr>
      <w:tr w:rsidR="00E86715" w:rsidRPr="00780655" w14:paraId="0CD7D6AA" w14:textId="77777777" w:rsidTr="00422A0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079012"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722ECCB7" w14:textId="0C17E89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w:t>
            </w:r>
            <w:r w:rsidRPr="00D93117">
              <w:rPr>
                <w:rFonts w:eastAsia="Times New Roman" w:cstheme="minorHAnsi"/>
                <w:b/>
                <w:bCs/>
                <w:color w:val="000000"/>
              </w:rPr>
              <w:t>statinio statybos vadovo</w:t>
            </w:r>
            <w:r w:rsidRPr="00780655">
              <w:rPr>
                <w:rFonts w:eastAsia="Times New Roman" w:cstheme="minorHAnsi"/>
                <w:color w:val="000000"/>
              </w:rPr>
              <w:t xml:space="preserve">, kuris per paskutinius 5 metus </w:t>
            </w:r>
            <w:r w:rsidR="00F11D60" w:rsidRPr="00780655">
              <w:rPr>
                <w:rFonts w:eastAsia="Times New Roman" w:cstheme="minorHAnsi"/>
                <w:color w:val="000000"/>
              </w:rPr>
              <w:t xml:space="preserve">būtų vadovavęs </w:t>
            </w:r>
            <w:r w:rsidR="00F11D60" w:rsidRPr="00F11D60">
              <w:rPr>
                <w:rFonts w:eastAsia="Times New Roman" w:cstheme="minorHAnsi"/>
                <w:color w:val="000000"/>
              </w:rPr>
              <w:t xml:space="preserve">geriamojo vandens </w:t>
            </w:r>
            <w:r w:rsidR="00F11D60" w:rsidRPr="00F11D60">
              <w:rPr>
                <w:rFonts w:eastAsia="Times New Roman" w:cstheme="minorHAnsi"/>
                <w:i/>
                <w:color w:val="000000"/>
              </w:rPr>
              <w:t xml:space="preserve"> gerinimo įrenginių (vandenruošos statinių)</w:t>
            </w:r>
            <w:r w:rsidR="00F11D60">
              <w:rPr>
                <w:rFonts w:eastAsia="Times New Roman" w:cstheme="minorHAnsi"/>
                <w:i/>
                <w:color w:val="000000"/>
              </w:rPr>
              <w:t xml:space="preserve"> montavimo, ir/ar </w:t>
            </w:r>
            <w:r w:rsidR="00F11D60" w:rsidRPr="00780655">
              <w:rPr>
                <w:rFonts w:eastAsia="Times New Roman" w:cstheme="minorHAnsi"/>
                <w:color w:val="000000"/>
              </w:rPr>
              <w:t xml:space="preserve"> statybos, </w:t>
            </w:r>
            <w:r w:rsidR="00F11D60">
              <w:rPr>
                <w:rFonts w:eastAsia="Times New Roman" w:cstheme="minorHAnsi"/>
                <w:color w:val="000000"/>
              </w:rPr>
              <w:t xml:space="preserve">ir/ar </w:t>
            </w:r>
            <w:r w:rsidR="00F11D60" w:rsidRPr="00780655">
              <w:rPr>
                <w:rFonts w:eastAsia="Times New Roman" w:cstheme="minorHAnsi"/>
                <w:color w:val="000000"/>
              </w:rPr>
              <w:t>rekonstrukcijos darb</w:t>
            </w:r>
            <w:r w:rsidR="00F11D60">
              <w:rPr>
                <w:rFonts w:eastAsia="Times New Roman" w:cstheme="minorHAnsi"/>
                <w:color w:val="000000"/>
              </w:rPr>
              <w:t>ų sutarčiai</w:t>
            </w:r>
            <w:r w:rsidR="00F11D60" w:rsidRPr="00780655">
              <w:rPr>
                <w:rFonts w:eastAsia="Times New Roman" w:cstheme="minorHAnsi"/>
                <w:color w:val="000000"/>
              </w:rPr>
              <w:t xml:space="preserve">, </w:t>
            </w:r>
            <w:r w:rsidR="00F11D60" w:rsidRPr="000C06F4">
              <w:rPr>
                <w:rFonts w:eastAsia="Times New Roman" w:cstheme="minorHAnsi"/>
                <w:color w:val="000000"/>
              </w:rPr>
              <w:t>kurių vertė yra ne mažesnė kaip 100 000,00 EUR be PVM</w:t>
            </w:r>
            <w:r w:rsidR="00F11D60" w:rsidRPr="00780655">
              <w:rPr>
                <w:rFonts w:eastAsia="Times New Roman" w:cstheme="minorHAnsi"/>
                <w:color w:val="000000"/>
              </w:rPr>
              <w:t xml:space="preserve"> sutarčių skaičius.</w:t>
            </w:r>
          </w:p>
          <w:p w14:paraId="087081F1" w14:textId="72690F22"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Sutarties objektas</w:t>
            </w:r>
            <w:r w:rsidRPr="00F11D60">
              <w:rPr>
                <w:rFonts w:eastAsia="Times New Roman" w:cstheme="minorHAnsi"/>
                <w:color w:val="000000"/>
              </w:rPr>
              <w:t xml:space="preserve">: </w:t>
            </w:r>
            <w:r w:rsidR="00D93117" w:rsidRPr="00F11D60">
              <w:rPr>
                <w:rFonts w:eastAsia="Times New Roman" w:cstheme="minorHAnsi"/>
                <w:color w:val="000000"/>
              </w:rPr>
              <w:t xml:space="preserve">geriamojo vandens </w:t>
            </w:r>
            <w:r w:rsidR="00D93117" w:rsidRPr="00F11D60">
              <w:rPr>
                <w:rFonts w:eastAsia="Times New Roman" w:cstheme="minorHAnsi"/>
                <w:i/>
                <w:color w:val="000000"/>
              </w:rPr>
              <w:t xml:space="preserve"> gerinimo  įrenginių (vandenruošos) </w:t>
            </w:r>
            <w:r w:rsidRPr="00F11D60">
              <w:rPr>
                <w:rFonts w:eastAsia="Times New Roman" w:cstheme="minorHAnsi"/>
                <w:color w:val="000000"/>
              </w:rPr>
              <w:t>statinys, kuriam</w:t>
            </w:r>
            <w:r w:rsidRPr="00780655">
              <w:rPr>
                <w:rFonts w:eastAsia="Times New Roman" w:cstheme="minorHAnsi"/>
                <w:color w:val="000000"/>
              </w:rPr>
              <w:t xml:space="preserve"> išduotas statybos užbaigimą patvirtinantys dokumentai ar kiti dokumentai, įrodantys, kad statinys pastatytas ar rekonstruotas. </w:t>
            </w:r>
          </w:p>
          <w:p w14:paraId="57CD022C" w14:textId="04F7E723" w:rsidR="00E8671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w:t>
            </w:r>
            <w:r w:rsidRPr="00780655">
              <w:rPr>
                <w:rFonts w:eastAsia="Times New Roman" w:cstheme="minorHAnsi"/>
                <w:color w:val="0070C0"/>
              </w:rPr>
              <w:t xml:space="preserve">pirkimo </w:t>
            </w:r>
            <w:r w:rsidR="0034691F">
              <w:rPr>
                <w:rFonts w:eastAsia="Times New Roman" w:cstheme="minorHAnsi"/>
                <w:color w:val="0070C0"/>
              </w:rPr>
              <w:t xml:space="preserve">specialiųjų </w:t>
            </w:r>
            <w:r w:rsidRPr="00780655">
              <w:rPr>
                <w:rFonts w:eastAsia="Times New Roman" w:cstheme="minorHAnsi"/>
                <w:color w:val="0070C0"/>
              </w:rPr>
              <w:t xml:space="preserve">sąlygų 4 priedo </w:t>
            </w:r>
            <w:r w:rsidR="0086322E">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E60D84" w:rsidRPr="00780655">
              <w:rPr>
                <w:rFonts w:eastAsia="Times New Roman" w:cstheme="minorHAnsi"/>
                <w:color w:val="0070C0"/>
              </w:rPr>
              <w:t>1</w:t>
            </w:r>
            <w:r w:rsidR="003B62AA">
              <w:rPr>
                <w:rFonts w:eastAsia="Times New Roman" w:cstheme="minorHAnsi"/>
                <w:color w:val="0070C0"/>
              </w:rPr>
              <w:t>3</w:t>
            </w:r>
            <w:r w:rsidR="00E60D84" w:rsidRPr="00780655">
              <w:rPr>
                <w:rFonts w:eastAsia="Times New Roman" w:cstheme="minorHAnsi"/>
                <w:color w:val="0070C0"/>
              </w:rPr>
              <w:t xml:space="preserve"> priedą „Tiekėjo vadovaujančio specialisto objektų sąrašas“</w:t>
            </w:r>
            <w:r w:rsidR="00E433B0">
              <w:rPr>
                <w:rFonts w:eastAsia="Times New Roman" w:cstheme="minorHAnsi"/>
                <w:color w:val="0070C0"/>
              </w:rPr>
              <w:t>,</w:t>
            </w:r>
            <w:r w:rsidRPr="00780655">
              <w:rPr>
                <w:rFonts w:eastAsia="Times New Roman" w:cstheme="minorHAnsi"/>
                <w:color w:val="000000"/>
              </w:rPr>
              <w:t xml:space="preserve"> nuo 1 iki 5, už kiekvieną sutartį skiriama po </w:t>
            </w:r>
            <w:r w:rsidR="003B62AA">
              <w:rPr>
                <w:rFonts w:eastAsia="Times New Roman" w:cstheme="minorHAnsi"/>
                <w:color w:val="000000"/>
              </w:rPr>
              <w:t>2</w:t>
            </w:r>
            <w:r w:rsidRPr="00780655">
              <w:rPr>
                <w:rFonts w:eastAsia="Times New Roman" w:cstheme="minorHAnsi"/>
                <w:color w:val="000000"/>
              </w:rPr>
              <w:t xml:space="preserve"> bal</w:t>
            </w:r>
            <w:r w:rsidR="003B62AA">
              <w:rPr>
                <w:rFonts w:eastAsia="Times New Roman" w:cstheme="minorHAnsi"/>
                <w:color w:val="000000"/>
              </w:rPr>
              <w:t>us</w:t>
            </w:r>
            <w:r w:rsidRPr="00780655">
              <w:rPr>
                <w:rFonts w:eastAsia="Times New Roman" w:cstheme="minorHAnsi"/>
                <w:color w:val="000000"/>
              </w:rPr>
              <w:t xml:space="preserve">, maksimalus balų skaičius – </w:t>
            </w:r>
            <w:r w:rsidR="003B62AA">
              <w:rPr>
                <w:rFonts w:eastAsia="Times New Roman" w:cstheme="minorHAnsi"/>
                <w:color w:val="000000"/>
              </w:rPr>
              <w:t>10</w:t>
            </w:r>
            <w:r w:rsidRPr="00780655">
              <w:rPr>
                <w:rFonts w:eastAsia="Times New Roman" w:cstheme="minorHAnsi"/>
                <w:color w:val="000000"/>
              </w:rPr>
              <w:t xml:space="preserve"> bal</w:t>
            </w:r>
            <w:r w:rsidR="003B62AA">
              <w:rPr>
                <w:rFonts w:eastAsia="Times New Roman" w:cstheme="minorHAnsi"/>
                <w:color w:val="000000"/>
              </w:rPr>
              <w:t>ų</w:t>
            </w:r>
            <w:r w:rsidRPr="00780655">
              <w:rPr>
                <w:rFonts w:eastAsia="Times New Roman" w:cstheme="minorHAnsi"/>
                <w:color w:val="000000"/>
              </w:rPr>
              <w:t>.</w:t>
            </w:r>
          </w:p>
          <w:p w14:paraId="0580F37A" w14:textId="77777777" w:rsidR="0034691F" w:rsidRDefault="00E433B0" w:rsidP="00422A04">
            <w:pPr>
              <w:suppressAutoHyphens/>
              <w:spacing w:after="0" w:line="240" w:lineRule="auto"/>
              <w:rPr>
                <w:rFonts w:eastAsia="Times New Roman" w:cstheme="minorHAnsi"/>
                <w:color w:val="000000"/>
              </w:rPr>
            </w:pPr>
            <w:r w:rsidRPr="00E433B0">
              <w:rPr>
                <w:rFonts w:eastAsia="Times New Roman" w:cstheme="minorHAnsi"/>
                <w:color w:val="000000"/>
              </w:rPr>
              <w:t>Siūlomas statinio statybos vadovas turi būti vadovavęs statybos darbams objekte nuo statybos darbų pradžios iki statybos užbaigimą patvirtinančių dokumentų išdavimo</w:t>
            </w:r>
            <w:r>
              <w:rPr>
                <w:rFonts w:eastAsia="Times New Roman" w:cstheme="minorHAnsi"/>
                <w:color w:val="000000"/>
              </w:rPr>
              <w:t>.</w:t>
            </w:r>
          </w:p>
          <w:p w14:paraId="5EBF3B86" w14:textId="095A8A84" w:rsidR="0034691F" w:rsidRDefault="0034691F" w:rsidP="00422A04">
            <w:pPr>
              <w:suppressAutoHyphens/>
              <w:spacing w:after="0" w:line="240" w:lineRule="auto"/>
              <w:rPr>
                <w:rFonts w:eastAsia="Times New Roman" w:cstheme="minorHAnsi"/>
                <w:color w:val="000000"/>
              </w:rPr>
            </w:pPr>
            <w:r w:rsidRPr="0034691F">
              <w:rPr>
                <w:rFonts w:eastAsia="Times New Roman" w:cstheme="minorHAnsi"/>
                <w:color w:val="000000"/>
              </w:rPr>
              <w:t xml:space="preserve">Jei siūlomas statinio statybos vadovas vadovavo statybos darbams, kurie atitinka visus pirkimo dokumentuose keliamus reikalavimus dėl jų pobūdžio, vertės (jei taikoma) ir kt., ir vadovavo jiems ne trumpiau kaip 80 proc. visos objekto statybos darbų trukmės (taikoma tuo atveju, kai vadovaujantis specialistas sutarties vykdymo metu buvo pakeistas kitu </w:t>
            </w:r>
            <w:r w:rsidRPr="0034691F">
              <w:rPr>
                <w:rFonts w:eastAsia="Times New Roman" w:cstheme="minorHAnsi"/>
                <w:color w:val="000000"/>
              </w:rPr>
              <w:lastRenderedPageBreak/>
              <w:t>vadovaujančiu specialistu ir tiekėjas pateikia tai pagrindžiančius įrodymus), tokiai statybos darbų vadovo patirčiai taip pat bus skiriami papildomi kokybės balai</w:t>
            </w:r>
            <w:r>
              <w:rPr>
                <w:rFonts w:eastAsia="Times New Roman" w:cstheme="minorHAnsi"/>
                <w:color w:val="000000"/>
              </w:rPr>
              <w:t>.</w:t>
            </w:r>
          </w:p>
          <w:p w14:paraId="5F35BEF5" w14:textId="3F093190" w:rsidR="00E433B0" w:rsidRPr="00780655" w:rsidRDefault="00E433B0" w:rsidP="00422A04">
            <w:pPr>
              <w:suppressAutoHyphens/>
              <w:spacing w:after="0" w:line="240" w:lineRule="auto"/>
              <w:rPr>
                <w:rFonts w:eastAsia="Times New Roman" w:cstheme="minorHAnsi"/>
                <w:color w:val="000000"/>
              </w:rPr>
            </w:pPr>
            <w:r>
              <w:rPr>
                <w:rFonts w:eastAsia="Times New Roman" w:cstheme="minorHAnsi"/>
                <w:color w:val="000000"/>
              </w:rPr>
              <w:t xml:space="preserve"> </w:t>
            </w:r>
            <w:r w:rsidR="0034691F"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r w:rsidR="0034691F">
              <w:rPr>
                <w:rFonts w:eastAsia="Times New Roman" w:cstheme="minorHAnsi"/>
                <w:color w:val="000000"/>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BEBB6FD" w14:textId="28E0E0C1"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lastRenderedPageBreak/>
              <w:t>Y1=</w:t>
            </w:r>
            <w:r w:rsidR="003B62AA">
              <w:rPr>
                <w:rFonts w:eastAsia="Times New Roman" w:cstheme="minorHAnsi"/>
                <w:color w:val="000000"/>
              </w:rPr>
              <w:t>10</w:t>
            </w:r>
          </w:p>
        </w:tc>
      </w:tr>
      <w:tr w:rsidR="00E86715" w:rsidRPr="00780655" w14:paraId="2062459B" w14:textId="77777777" w:rsidTr="00422A04">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52E790" w14:textId="62AC1FD9" w:rsidR="00E86715" w:rsidRPr="00780655" w:rsidRDefault="00E86715" w:rsidP="00422A04">
            <w:pPr>
              <w:suppressAutoHyphens/>
              <w:spacing w:after="0" w:line="240" w:lineRule="auto"/>
              <w:ind w:firstLine="34"/>
              <w:jc w:val="both"/>
              <w:rPr>
                <w:rFonts w:eastAsia="Times New Roman" w:cstheme="minorHAnsi"/>
                <w:color w:val="000000"/>
              </w:rPr>
            </w:pPr>
            <w:bookmarkStart w:id="67" w:name="_Hlk53573013"/>
            <w:r w:rsidRPr="00780655">
              <w:rPr>
                <w:rFonts w:eastAsia="Times New Roman" w:cstheme="minorHAnsi"/>
                <w:color w:val="000000"/>
              </w:rPr>
              <w:t xml:space="preserve">Trečias kriterijus: </w:t>
            </w:r>
            <w:r w:rsidR="00D93117">
              <w:rPr>
                <w:rFonts w:eastAsia="Times New Roman" w:cstheme="minorHAnsi"/>
                <w:color w:val="000000"/>
              </w:rPr>
              <w:t>Projekto vadovo patirtis</w:t>
            </w:r>
            <w:r w:rsidR="00D93117" w:rsidRPr="00780655">
              <w:rPr>
                <w:rFonts w:eastAsia="Times New Roman" w:cstheme="minorHAnsi"/>
                <w:color w:val="000000"/>
              </w:rPr>
              <w:t xml:space="preserve"> </w:t>
            </w:r>
            <w:r w:rsidR="00D93117">
              <w:rPr>
                <w:rFonts w:eastAsia="Times New Roman" w:cstheme="minorHAnsi"/>
                <w:color w:val="000000"/>
              </w:rPr>
              <w:t xml:space="preserve"> </w:t>
            </w:r>
            <w:r w:rsidRPr="00780655">
              <w:rPr>
                <w:rFonts w:eastAsia="Times New Roman" w:cstheme="minorHAnsi"/>
                <w:color w:val="000000"/>
              </w:rPr>
              <w:t>(T2)</w:t>
            </w:r>
            <w:bookmarkEnd w:id="67"/>
          </w:p>
          <w:p w14:paraId="71B56B55" w14:textId="37FEAC53" w:rsidR="00D93117" w:rsidRDefault="00E86715" w:rsidP="00422A04">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w:t>
            </w:r>
            <w:r w:rsidR="00D93117">
              <w:rPr>
                <w:rFonts w:eastAsia="Times New Roman" w:cstheme="minorHAnsi"/>
                <w:color w:val="000000"/>
              </w:rPr>
              <w:t xml:space="preserve">o  </w:t>
            </w:r>
            <w:r w:rsidR="00D93117" w:rsidRPr="00D93117">
              <w:rPr>
                <w:rFonts w:eastAsia="Times New Roman" w:cstheme="minorHAnsi"/>
                <w:b/>
                <w:bCs/>
                <w:color w:val="000000"/>
              </w:rPr>
              <w:t>projekto vadovo</w:t>
            </w:r>
            <w:r w:rsidR="00D93117">
              <w:rPr>
                <w:rFonts w:eastAsia="Times New Roman" w:cstheme="minorHAnsi"/>
                <w:color w:val="000000"/>
              </w:rPr>
              <w:t xml:space="preserve">, </w:t>
            </w:r>
            <w:r w:rsidR="00D93117" w:rsidRPr="00D93117">
              <w:rPr>
                <w:rFonts w:eastAsia="Times New Roman" w:cstheme="minorHAnsi"/>
                <w:color w:val="000000"/>
              </w:rPr>
              <w:t xml:space="preserve">kuris per paskutinius 5 metus būtų </w:t>
            </w:r>
            <w:r w:rsidR="00D93117">
              <w:rPr>
                <w:rFonts w:eastAsia="Times New Roman" w:cstheme="minorHAnsi"/>
                <w:color w:val="000000"/>
              </w:rPr>
              <w:t xml:space="preserve">parengęs </w:t>
            </w:r>
            <w:r w:rsidR="00E433B0">
              <w:rPr>
                <w:rFonts w:eastAsia="Times New Roman" w:cstheme="minorHAnsi"/>
                <w:color w:val="000000"/>
              </w:rPr>
              <w:t xml:space="preserve">(suprojektavęs) </w:t>
            </w:r>
            <w:r w:rsidR="00E433B0" w:rsidRPr="00F11D60">
              <w:rPr>
                <w:rFonts w:eastAsia="Times New Roman" w:cstheme="minorHAnsi"/>
                <w:color w:val="000000"/>
              </w:rPr>
              <w:t xml:space="preserve">geriamojo vandens </w:t>
            </w:r>
            <w:r w:rsidR="00E433B0" w:rsidRPr="00F11D60">
              <w:rPr>
                <w:rFonts w:eastAsia="Times New Roman" w:cstheme="minorHAnsi"/>
                <w:i/>
                <w:color w:val="000000"/>
              </w:rPr>
              <w:t xml:space="preserve"> gerinimo  įrenginių (vandenruošos </w:t>
            </w:r>
            <w:r w:rsidR="00E433B0" w:rsidRPr="00F11D60">
              <w:rPr>
                <w:rFonts w:eastAsia="Times New Roman" w:cstheme="minorHAnsi"/>
                <w:color w:val="000000"/>
              </w:rPr>
              <w:t>statinių</w:t>
            </w:r>
            <w:r w:rsidR="00F11D60">
              <w:rPr>
                <w:rFonts w:eastAsia="Times New Roman" w:cstheme="minorHAnsi"/>
                <w:color w:val="000000"/>
              </w:rPr>
              <w:t>)</w:t>
            </w:r>
            <w:r w:rsidR="00E433B0">
              <w:rPr>
                <w:rFonts w:eastAsia="Times New Roman" w:cstheme="minorHAnsi"/>
                <w:color w:val="000000"/>
              </w:rPr>
              <w:t xml:space="preserve"> </w:t>
            </w:r>
            <w:r w:rsidR="00F11D60">
              <w:rPr>
                <w:rFonts w:eastAsia="Times New Roman" w:cstheme="minorHAnsi"/>
                <w:color w:val="000000"/>
              </w:rPr>
              <w:t>montavimo ir/ar statybos ir/ar rekonstrukcijos techninių arba techninių darbo projektų</w:t>
            </w:r>
            <w:r w:rsidR="00E433B0">
              <w:rPr>
                <w:rFonts w:eastAsia="Times New Roman" w:cstheme="minorHAnsi"/>
                <w:color w:val="000000"/>
              </w:rPr>
              <w:t xml:space="preserve">, kur projektavimo paslaugų vertė buvo ne mažesnė nei </w:t>
            </w:r>
            <w:r w:rsidR="00E433B0" w:rsidRPr="00F11D60">
              <w:rPr>
                <w:rFonts w:eastAsia="Times New Roman" w:cstheme="minorHAnsi"/>
                <w:color w:val="000000"/>
              </w:rPr>
              <w:t>18 000 Eur be PVM</w:t>
            </w:r>
            <w:r w:rsidR="00E433B0">
              <w:rPr>
                <w:rFonts w:eastAsia="Times New Roman" w:cstheme="minorHAnsi"/>
                <w:color w:val="000000"/>
              </w:rPr>
              <w:t>, sutarčių skaičius.</w:t>
            </w:r>
          </w:p>
          <w:p w14:paraId="3A8A54CE" w14:textId="56C56CF8" w:rsidR="00E433B0" w:rsidRPr="00780655" w:rsidRDefault="00E433B0" w:rsidP="00E433B0">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 xml:space="preserve">Vertinamas </w:t>
            </w:r>
            <w:r>
              <w:rPr>
                <w:rFonts w:eastAsia="Times New Roman" w:cstheme="minorHAnsi"/>
                <w:color w:val="000000"/>
              </w:rPr>
              <w:t xml:space="preserve">projekto </w:t>
            </w:r>
            <w:r w:rsidRPr="00780655">
              <w:rPr>
                <w:rFonts w:eastAsia="Times New Roman" w:cstheme="minorHAnsi"/>
                <w:color w:val="000000"/>
              </w:rPr>
              <w:t xml:space="preserve">vadovo, atitinkančio jam keliamus kvalifikacijos reikalavimus, nustatytus </w:t>
            </w:r>
            <w:r w:rsidRPr="00780655">
              <w:rPr>
                <w:rFonts w:eastAsia="Times New Roman" w:cstheme="minorHAnsi"/>
                <w:color w:val="0070C0"/>
              </w:rPr>
              <w:t xml:space="preserve">pirkimo </w:t>
            </w:r>
            <w:r w:rsidR="0034691F">
              <w:rPr>
                <w:rFonts w:eastAsia="Times New Roman" w:cstheme="minorHAnsi"/>
                <w:color w:val="0070C0"/>
              </w:rPr>
              <w:t xml:space="preserve">specialiųjų </w:t>
            </w:r>
            <w:r w:rsidRPr="00780655">
              <w:rPr>
                <w:rFonts w:eastAsia="Times New Roman" w:cstheme="minorHAnsi"/>
                <w:color w:val="0070C0"/>
              </w:rPr>
              <w:t xml:space="preserve">sąlygų 4 priedo </w:t>
            </w:r>
            <w:r>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Pr>
                <w:rFonts w:eastAsia="Times New Roman" w:cstheme="minorHAnsi"/>
                <w:color w:val="000000"/>
              </w:rPr>
              <w:t>į</w:t>
            </w:r>
            <w:r w:rsidRPr="00780655">
              <w:rPr>
                <w:rFonts w:eastAsia="Times New Roman" w:cstheme="minorHAnsi"/>
                <w:color w:val="000000"/>
              </w:rPr>
              <w:t xml:space="preserve">vykdytų sutarčių skaičius, </w:t>
            </w:r>
            <w:r w:rsidRPr="007D076E">
              <w:rPr>
                <w:rFonts w:eastAsia="Times New Roman" w:cstheme="minorHAnsi"/>
                <w:b/>
                <w:bCs/>
                <w:color w:val="000000"/>
              </w:rPr>
              <w:t>kartu su pasiūlymu</w:t>
            </w:r>
            <w:r>
              <w:rPr>
                <w:rFonts w:eastAsia="Times New Roman" w:cstheme="minorHAnsi"/>
                <w:color w:val="000000"/>
              </w:rPr>
              <w:t xml:space="preserve"> </w:t>
            </w:r>
            <w:r w:rsidRPr="00780655">
              <w:rPr>
                <w:rFonts w:eastAsia="Times New Roman" w:cstheme="minorHAnsi"/>
                <w:color w:val="000000"/>
              </w:rPr>
              <w:t xml:space="preserve">pateikiant specialiųjų pirkimo sąlygų </w:t>
            </w:r>
            <w:r w:rsidRPr="00780655">
              <w:rPr>
                <w:rFonts w:eastAsia="Times New Roman" w:cstheme="minorHAnsi"/>
                <w:color w:val="0070C0"/>
              </w:rPr>
              <w:t>1</w:t>
            </w:r>
            <w:r w:rsidR="008D781E">
              <w:rPr>
                <w:rFonts w:eastAsia="Times New Roman" w:cstheme="minorHAnsi"/>
                <w:color w:val="0070C0"/>
              </w:rPr>
              <w:t>4</w:t>
            </w:r>
            <w:r w:rsidRPr="00780655">
              <w:rPr>
                <w:rFonts w:eastAsia="Times New Roman" w:cstheme="minorHAnsi"/>
                <w:color w:val="0070C0"/>
              </w:rPr>
              <w:t xml:space="preserve"> priedą „Tiekėjo </w:t>
            </w:r>
            <w:r w:rsidR="008D781E">
              <w:rPr>
                <w:rFonts w:eastAsia="Times New Roman" w:cstheme="minorHAnsi"/>
                <w:color w:val="0070C0"/>
              </w:rPr>
              <w:t>projekto vadovo</w:t>
            </w:r>
            <w:r w:rsidRPr="00780655">
              <w:rPr>
                <w:rFonts w:eastAsia="Times New Roman" w:cstheme="minorHAnsi"/>
                <w:color w:val="0070C0"/>
              </w:rPr>
              <w:t xml:space="preserve"> objektų sąrašas“</w:t>
            </w:r>
            <w:r>
              <w:rPr>
                <w:rFonts w:eastAsia="Times New Roman" w:cstheme="minorHAnsi"/>
                <w:color w:val="0070C0"/>
              </w:rPr>
              <w:t>,</w:t>
            </w:r>
            <w:r w:rsidRPr="00780655">
              <w:rPr>
                <w:rFonts w:eastAsia="Times New Roman" w:cstheme="minorHAnsi"/>
                <w:color w:val="000000"/>
              </w:rPr>
              <w:t xml:space="preserve"> nuo 1 iki 5, už kiekvieną sutartį skiriama po </w:t>
            </w:r>
            <w:r>
              <w:rPr>
                <w:rFonts w:eastAsia="Times New Roman" w:cstheme="minorHAnsi"/>
                <w:color w:val="000000"/>
              </w:rPr>
              <w:t>2</w:t>
            </w:r>
            <w:r w:rsidRPr="00780655">
              <w:rPr>
                <w:rFonts w:eastAsia="Times New Roman" w:cstheme="minorHAnsi"/>
                <w:color w:val="000000"/>
              </w:rPr>
              <w:t xml:space="preserve"> bal</w:t>
            </w:r>
            <w:r>
              <w:rPr>
                <w:rFonts w:eastAsia="Times New Roman" w:cstheme="minorHAnsi"/>
                <w:color w:val="000000"/>
              </w:rPr>
              <w:t>us</w:t>
            </w:r>
            <w:r w:rsidRPr="00780655">
              <w:rPr>
                <w:rFonts w:eastAsia="Times New Roman" w:cstheme="minorHAnsi"/>
                <w:color w:val="000000"/>
              </w:rPr>
              <w:t xml:space="preserve">, maksimalus balų skaičius – </w:t>
            </w:r>
            <w:r>
              <w:rPr>
                <w:rFonts w:eastAsia="Times New Roman" w:cstheme="minorHAnsi"/>
                <w:color w:val="000000"/>
              </w:rPr>
              <w:t>10</w:t>
            </w:r>
            <w:r w:rsidRPr="00780655">
              <w:rPr>
                <w:rFonts w:eastAsia="Times New Roman" w:cstheme="minorHAnsi"/>
                <w:color w:val="000000"/>
              </w:rPr>
              <w:t xml:space="preserve"> bal</w:t>
            </w:r>
            <w:r>
              <w:rPr>
                <w:rFonts w:eastAsia="Times New Roman" w:cstheme="minorHAnsi"/>
                <w:color w:val="000000"/>
              </w:rPr>
              <w:t>ų</w:t>
            </w:r>
            <w:r w:rsidRPr="00780655">
              <w:rPr>
                <w:rFonts w:eastAsia="Times New Roman" w:cstheme="minorHAnsi"/>
                <w:color w:val="000000"/>
              </w:rPr>
              <w:t>.</w:t>
            </w:r>
            <w:r w:rsidR="00E86715" w:rsidRPr="00780655">
              <w:rPr>
                <w:rFonts w:eastAsia="Times New Roman" w:cstheme="minorHAnsi"/>
                <w:color w:val="000000"/>
              </w:rPr>
              <w:t xml:space="preserve"> </w:t>
            </w:r>
          </w:p>
          <w:p w14:paraId="67E44657" w14:textId="0FDE4EC3" w:rsidR="00E86715" w:rsidRPr="00780655" w:rsidRDefault="00483044" w:rsidP="007D076E">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 xml:space="preserve">Jei tiekėjo siūlomas </w:t>
            </w:r>
            <w:r>
              <w:rPr>
                <w:rFonts w:eastAsia="Times New Roman" w:cstheme="minorHAnsi"/>
                <w:color w:val="000000"/>
              </w:rPr>
              <w:t>projekto</w:t>
            </w:r>
            <w:r w:rsidRPr="00780655">
              <w:rPr>
                <w:rFonts w:eastAsia="Times New Roman" w:cstheme="minorHAnsi"/>
                <w:color w:val="000000"/>
              </w:rPr>
              <w:t xml:space="preserve"> vadovas per pastaruosius 5 metus iki pasiūlymų pateikimo termino pabaigos dienos yra </w:t>
            </w:r>
            <w:r>
              <w:rPr>
                <w:rFonts w:eastAsia="Times New Roman" w:cstheme="minorHAnsi"/>
                <w:color w:val="000000"/>
              </w:rPr>
              <w:t>parengęs</w:t>
            </w:r>
            <w:r w:rsidRPr="00780655">
              <w:rPr>
                <w:rFonts w:eastAsia="Times New Roman" w:cstheme="minorHAnsi"/>
                <w:color w:val="000000"/>
              </w:rPr>
              <w:t xml:space="preserve"> daugiau kaip 5 </w:t>
            </w:r>
            <w:r>
              <w:rPr>
                <w:rFonts w:eastAsia="Times New Roman" w:cstheme="minorHAnsi"/>
                <w:color w:val="000000"/>
              </w:rPr>
              <w:t>techninius arba techninius darbo projektus</w:t>
            </w:r>
            <w:r w:rsidRPr="00780655">
              <w:rPr>
                <w:rFonts w:eastAsia="Times New Roman" w:cstheme="minorHAnsi"/>
                <w:color w:val="000000"/>
              </w:rPr>
              <w:t>, papildomi balai už įgyvendintas sutartis nesuteikiami</w:t>
            </w:r>
            <w:r>
              <w:rPr>
                <w:rFonts w:eastAsia="Times New Roman" w:cstheme="minorHAnsi"/>
                <w:color w:val="00000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6B59D6" w14:textId="78007431" w:rsidR="00E86715" w:rsidRPr="00780655" w:rsidRDefault="00E86715" w:rsidP="00422A04">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 xml:space="preserve">Y2= </w:t>
            </w:r>
            <w:r w:rsidR="003B62AA">
              <w:rPr>
                <w:rFonts w:eastAsia="Times New Roman" w:cstheme="minorHAnsi"/>
                <w:color w:val="000000"/>
              </w:rPr>
              <w:t>10</w:t>
            </w:r>
          </w:p>
        </w:tc>
      </w:tr>
    </w:tbl>
    <w:p w14:paraId="29BBB126"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2087B67B"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11703E97"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64412BDE" wp14:editId="333CCF2C">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1A1DD949"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(Cmin) ir vertinamo pasiūlymo kainos (Cp) santykį padauginant iš kainos lyginamojo svorio (X):</w:t>
      </w:r>
    </w:p>
    <w:p w14:paraId="0625825D"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3EE49790" wp14:editId="62973B37">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6806F024"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(Ti) balus:</w:t>
      </w:r>
    </w:p>
    <w:p w14:paraId="6D37846B"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5EC786E5" wp14:editId="278ED7D5">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05DFF9EE" w14:textId="5C312506"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 </w:t>
      </w:r>
    </w:p>
    <w:p w14:paraId="7C83D914" w14:textId="646635D0" w:rsidR="00E86715" w:rsidRPr="00780655" w:rsidRDefault="00E86715" w:rsidP="00791146">
      <w:pPr>
        <w:spacing w:line="320" w:lineRule="atLeast"/>
        <w:ind w:firstLine="851"/>
        <w:jc w:val="both"/>
        <w:rPr>
          <w:rFonts w:eastAsia="Times New Roman" w:cstheme="minorHAnsi"/>
          <w:color w:val="000000"/>
        </w:rPr>
      </w:pPr>
    </w:p>
    <w:p w14:paraId="1F736E3A" w14:textId="77777777" w:rsidR="00E86715" w:rsidRPr="00780655" w:rsidRDefault="00E86715" w:rsidP="00791146">
      <w:pPr>
        <w:tabs>
          <w:tab w:val="left" w:pos="1178"/>
        </w:tabs>
        <w:spacing w:after="0"/>
        <w:ind w:firstLine="720"/>
        <w:jc w:val="both"/>
        <w:rPr>
          <w:rFonts w:eastAsia="Times New Roman" w:cstheme="minorHAnsi"/>
          <w:color w:val="000000"/>
        </w:rPr>
      </w:pPr>
    </w:p>
    <w:p w14:paraId="7AAC7786" w14:textId="77777777" w:rsidR="000D4330" w:rsidRPr="00780655" w:rsidRDefault="000D4330" w:rsidP="00DE290C">
      <w:pPr>
        <w:rPr>
          <w:rFonts w:cstheme="minorHAnsi"/>
          <w:b/>
          <w:bCs/>
          <w:smallCaps/>
          <w:sz w:val="22"/>
          <w:szCs w:val="22"/>
        </w:rPr>
      </w:pPr>
    </w:p>
    <w:p w14:paraId="4572464B" w14:textId="77777777" w:rsidR="000D4330" w:rsidRDefault="000D4330" w:rsidP="00DE290C">
      <w:pPr>
        <w:rPr>
          <w:rFonts w:cstheme="minorHAnsi"/>
          <w:b/>
          <w:bCs/>
          <w:smallCaps/>
          <w:sz w:val="22"/>
          <w:szCs w:val="22"/>
        </w:rPr>
      </w:pPr>
    </w:p>
    <w:p w14:paraId="4BFF7367" w14:textId="77777777" w:rsidR="00CC668E" w:rsidRDefault="00CC668E" w:rsidP="00DE290C">
      <w:pPr>
        <w:rPr>
          <w:rFonts w:cstheme="minorHAnsi"/>
          <w:b/>
          <w:bCs/>
          <w:smallCaps/>
          <w:sz w:val="22"/>
          <w:szCs w:val="22"/>
        </w:rPr>
      </w:pPr>
    </w:p>
    <w:p w14:paraId="21FB0D30" w14:textId="77777777" w:rsidR="00CC668E" w:rsidRDefault="00CC668E" w:rsidP="00DE290C">
      <w:pPr>
        <w:rPr>
          <w:rFonts w:cstheme="minorHAnsi"/>
          <w:b/>
          <w:bCs/>
          <w:smallCaps/>
          <w:sz w:val="22"/>
          <w:szCs w:val="22"/>
        </w:rPr>
      </w:pPr>
    </w:p>
    <w:p w14:paraId="3735AAF4" w14:textId="77777777" w:rsidR="00CC668E" w:rsidRDefault="00CC668E" w:rsidP="00DE290C">
      <w:pPr>
        <w:rPr>
          <w:rFonts w:cstheme="minorHAnsi"/>
          <w:b/>
          <w:bCs/>
          <w:smallCaps/>
          <w:sz w:val="22"/>
          <w:szCs w:val="22"/>
        </w:rPr>
      </w:pPr>
    </w:p>
    <w:p w14:paraId="20EC152E" w14:textId="77777777" w:rsidR="007545D6" w:rsidRPr="00780655" w:rsidRDefault="00FE3D1F" w:rsidP="00AB5541">
      <w:pPr>
        <w:pStyle w:val="Antrat2"/>
        <w:ind w:left="5103"/>
        <w:rPr>
          <w:rFonts w:asciiTheme="minorHAnsi" w:hAnsiTheme="minorHAnsi"/>
          <w:color w:val="0070C0"/>
          <w:sz w:val="21"/>
          <w:szCs w:val="21"/>
        </w:rPr>
      </w:pPr>
      <w:bookmarkStart w:id="68" w:name="_Toc198802344"/>
      <w:bookmarkStart w:id="69" w:name="_Ref39586171"/>
      <w:bookmarkStart w:id="70" w:name="_Ref39673580"/>
      <w:bookmarkStart w:id="71" w:name="_Ref39674283"/>
      <w:r w:rsidRPr="00780655">
        <w:rPr>
          <w:rFonts w:asciiTheme="minorHAnsi" w:hAnsiTheme="minorHAnsi"/>
          <w:color w:val="0070C0"/>
          <w:sz w:val="21"/>
          <w:szCs w:val="21"/>
        </w:rPr>
        <w:lastRenderedPageBreak/>
        <w:t xml:space="preserve">Pirkimo sąlygų </w:t>
      </w:r>
      <w:r w:rsidR="007545D6" w:rsidRPr="00780655">
        <w:rPr>
          <w:rFonts w:asciiTheme="minorHAnsi" w:hAnsiTheme="minorHAnsi"/>
          <w:color w:val="0070C0"/>
          <w:sz w:val="21"/>
          <w:szCs w:val="21"/>
        </w:rPr>
        <w:t xml:space="preserve">8 </w:t>
      </w:r>
      <w:r w:rsidR="001D68D2" w:rsidRPr="001D68D2">
        <w:rPr>
          <w:rFonts w:asciiTheme="minorHAnsi" w:hAnsiTheme="minorHAnsi"/>
          <w:color w:val="0070C0"/>
          <w:sz w:val="21"/>
          <w:szCs w:val="21"/>
        </w:rPr>
        <w:t>priedas</w:t>
      </w:r>
      <w:r w:rsidR="007545D6" w:rsidRPr="001D68D2">
        <w:rPr>
          <w:rFonts w:asciiTheme="minorHAnsi" w:hAnsiTheme="minorHAnsi"/>
          <w:color w:val="0070C0"/>
          <w:sz w:val="21"/>
          <w:szCs w:val="21"/>
        </w:rPr>
        <w:t xml:space="preserve"> „</w:t>
      </w:r>
      <w:r w:rsidR="00FF607F" w:rsidRPr="001D68D2">
        <w:rPr>
          <w:rFonts w:asciiTheme="minorHAnsi" w:hAnsiTheme="minorHAnsi"/>
          <w:color w:val="0070C0"/>
          <w:sz w:val="21"/>
          <w:szCs w:val="21"/>
        </w:rPr>
        <w:t>Tiekėjo deklaracija</w:t>
      </w:r>
      <w:r w:rsidR="004D3BE3" w:rsidRPr="009A0F53">
        <w:rPr>
          <w:rFonts w:asciiTheme="minorHAnsi" w:hAnsiTheme="minorHAnsi"/>
          <w:color w:val="0070C0"/>
          <w:sz w:val="21"/>
          <w:szCs w:val="21"/>
        </w:rPr>
        <w:t xml:space="preserve"> </w:t>
      </w:r>
      <w:r w:rsidR="00B03CE0" w:rsidRPr="009A0F53">
        <w:rPr>
          <w:rFonts w:asciiTheme="minorHAnsi" w:hAnsiTheme="minorHAnsi"/>
          <w:color w:val="0070C0"/>
          <w:sz w:val="21"/>
          <w:szCs w:val="21"/>
        </w:rPr>
        <w:t xml:space="preserve">dėl </w:t>
      </w:r>
      <w:r w:rsidR="00596C27" w:rsidRPr="00780655">
        <w:rPr>
          <w:rFonts w:asciiTheme="minorHAnsi" w:hAnsiTheme="minorHAnsi"/>
          <w:color w:val="0070C0"/>
          <w:sz w:val="21"/>
          <w:szCs w:val="21"/>
        </w:rPr>
        <w:t xml:space="preserve">atitikties </w:t>
      </w:r>
      <w:r w:rsidR="00B03CE0" w:rsidRPr="00780655">
        <w:rPr>
          <w:rFonts w:asciiTheme="minorHAnsi" w:hAnsiTheme="minorHAnsi"/>
          <w:color w:val="0070C0"/>
          <w:sz w:val="21"/>
          <w:szCs w:val="21"/>
        </w:rPr>
        <w:t xml:space="preserve">Reglamento </w:t>
      </w:r>
      <w:r w:rsidR="00596C27" w:rsidRPr="00780655">
        <w:rPr>
          <w:rFonts w:asciiTheme="minorHAnsi" w:hAnsiTheme="minorHAnsi"/>
          <w:color w:val="0070C0"/>
          <w:sz w:val="21"/>
          <w:szCs w:val="21"/>
        </w:rPr>
        <w:t>nuostatoms</w:t>
      </w:r>
      <w:r w:rsidR="00B03CE0" w:rsidRPr="00780655">
        <w:rPr>
          <w:rFonts w:asciiTheme="minorHAnsi" w:hAnsiTheme="minorHAnsi"/>
          <w:color w:val="0070C0"/>
          <w:sz w:val="21"/>
          <w:szCs w:val="21"/>
        </w:rPr>
        <w:t xml:space="preserve"> </w:t>
      </w:r>
      <w:r w:rsidR="004D3BE3" w:rsidRPr="00780655">
        <w:rPr>
          <w:rFonts w:asciiTheme="minorHAnsi" w:hAnsiTheme="minorHAnsi"/>
          <w:color w:val="0070C0"/>
          <w:sz w:val="21"/>
          <w:szCs w:val="21"/>
        </w:rPr>
        <w:t>juridiniam asmeniui</w:t>
      </w:r>
      <w:r w:rsidR="00FF607F" w:rsidRPr="00780655">
        <w:rPr>
          <w:rFonts w:asciiTheme="minorHAnsi" w:hAnsiTheme="minorHAnsi"/>
          <w:color w:val="0070C0"/>
          <w:sz w:val="21"/>
          <w:szCs w:val="21"/>
        </w:rPr>
        <w:t>“</w:t>
      </w:r>
      <w:bookmarkEnd w:id="68"/>
    </w:p>
    <w:p w14:paraId="1BF54494" w14:textId="77777777" w:rsidR="00210594" w:rsidRPr="00780655" w:rsidRDefault="00210594" w:rsidP="00210594"/>
    <w:p w14:paraId="2B54A474" w14:textId="77777777" w:rsidR="008C7C8C" w:rsidRPr="00780655" w:rsidRDefault="008C7C8C" w:rsidP="001728BD">
      <w:pPr>
        <w:spacing w:after="0"/>
        <w:jc w:val="center"/>
        <w:rPr>
          <w:rFonts w:cstheme="minorHAnsi"/>
        </w:rPr>
      </w:pPr>
      <w:r w:rsidRPr="00780655">
        <w:rPr>
          <w:rFonts w:cstheme="minorHAnsi"/>
        </w:rPr>
        <w:t>Herbas arba prekių ženklas</w:t>
      </w:r>
    </w:p>
    <w:p w14:paraId="6935C2F1" w14:textId="77777777" w:rsidR="008C7C8C" w:rsidRPr="00780655" w:rsidRDefault="008C7C8C" w:rsidP="001728BD">
      <w:pPr>
        <w:spacing w:after="0"/>
        <w:jc w:val="center"/>
        <w:rPr>
          <w:rFonts w:cstheme="minorHAnsi"/>
          <w:sz w:val="20"/>
          <w:szCs w:val="20"/>
        </w:rPr>
      </w:pPr>
      <w:r w:rsidRPr="00780655">
        <w:rPr>
          <w:rFonts w:cstheme="minorHAnsi"/>
          <w:sz w:val="20"/>
          <w:szCs w:val="20"/>
        </w:rPr>
        <w:t>(Tiekėjo pavadinimas)</w:t>
      </w:r>
    </w:p>
    <w:p w14:paraId="4E84785C" w14:textId="77777777" w:rsidR="008C7C8C" w:rsidRPr="00780655" w:rsidRDefault="008C7C8C" w:rsidP="001728BD">
      <w:pPr>
        <w:spacing w:after="0"/>
        <w:jc w:val="both"/>
        <w:rPr>
          <w:rFonts w:cstheme="minorHAnsi"/>
          <w:sz w:val="20"/>
          <w:szCs w:val="20"/>
        </w:rPr>
      </w:pPr>
      <w:r w:rsidRPr="00780655">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A2EF9" w14:textId="77777777" w:rsidR="008C7C8C" w:rsidRPr="00780655" w:rsidRDefault="008C7C8C" w:rsidP="001728BD">
      <w:pPr>
        <w:spacing w:after="0"/>
        <w:jc w:val="both"/>
        <w:rPr>
          <w:rFonts w:cstheme="minorHAnsi"/>
          <w:sz w:val="20"/>
          <w:szCs w:val="20"/>
        </w:rPr>
      </w:pPr>
    </w:p>
    <w:p w14:paraId="60B8E038" w14:textId="77777777" w:rsidR="008C7C8C" w:rsidRPr="00780655" w:rsidRDefault="008C7C8C" w:rsidP="00F303E1">
      <w:pPr>
        <w:spacing w:after="0" w:line="240" w:lineRule="auto"/>
        <w:jc w:val="center"/>
        <w:rPr>
          <w:rFonts w:cstheme="minorHAnsi"/>
          <w:sz w:val="24"/>
          <w:szCs w:val="24"/>
        </w:rPr>
      </w:pPr>
      <w:r w:rsidRPr="00780655">
        <w:rPr>
          <w:rFonts w:cstheme="minorHAnsi"/>
        </w:rPr>
        <w:t>__________________________</w:t>
      </w:r>
    </w:p>
    <w:p w14:paraId="2F7EB569" w14:textId="77777777" w:rsidR="008C7C8C" w:rsidRPr="009A0F53" w:rsidRDefault="008C7C8C"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2B025AA8" w14:textId="77777777" w:rsidR="008C7C8C" w:rsidRPr="009A0F53" w:rsidRDefault="008C7C8C" w:rsidP="001728BD">
      <w:pPr>
        <w:spacing w:after="0"/>
        <w:jc w:val="center"/>
        <w:rPr>
          <w:rFonts w:cstheme="minorHAnsi"/>
          <w:b/>
          <w:sz w:val="24"/>
          <w:szCs w:val="24"/>
        </w:rPr>
      </w:pPr>
    </w:p>
    <w:p w14:paraId="145CACE2" w14:textId="77777777" w:rsidR="008C7C8C" w:rsidRPr="00780655" w:rsidRDefault="008C7C8C" w:rsidP="001728BD">
      <w:pPr>
        <w:autoSpaceDE w:val="0"/>
        <w:autoSpaceDN w:val="0"/>
        <w:adjustRightInd w:val="0"/>
        <w:spacing w:after="0"/>
        <w:jc w:val="center"/>
        <w:rPr>
          <w:rFonts w:cstheme="minorHAnsi"/>
        </w:rPr>
      </w:pPr>
      <w:r w:rsidRPr="00780655">
        <w:rPr>
          <w:rFonts w:cstheme="minorHAnsi"/>
          <w:b/>
          <w:bCs/>
        </w:rPr>
        <w:t>TIEKĖJO DEKLARACIJA</w:t>
      </w:r>
    </w:p>
    <w:p w14:paraId="42612960" w14:textId="77777777" w:rsidR="008C7C8C" w:rsidRPr="00780655" w:rsidRDefault="008C7C8C"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247D2876" w14:textId="77777777" w:rsidR="008C7C8C" w:rsidRPr="00780655" w:rsidRDefault="008C7C8C"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7085EF83" w14:textId="77777777" w:rsidR="008C7C8C" w:rsidRPr="00780655" w:rsidRDefault="008C7C8C">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5D425AB7" w14:textId="77777777" w:rsidR="008C7C8C" w:rsidRPr="00780655" w:rsidRDefault="008C7C8C">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559F0E7F" w14:textId="77777777" w:rsidR="008C7C8C" w:rsidRPr="00780655" w:rsidRDefault="008C7C8C" w:rsidP="001728BD">
      <w:pPr>
        <w:shd w:val="clear" w:color="auto" w:fill="FFFFFF"/>
        <w:spacing w:after="0"/>
        <w:jc w:val="center"/>
        <w:rPr>
          <w:rFonts w:cstheme="minorHAnsi"/>
          <w:bCs/>
          <w:color w:val="000000"/>
          <w:sz w:val="20"/>
          <w:szCs w:val="20"/>
        </w:rPr>
      </w:pPr>
    </w:p>
    <w:p w14:paraId="51FC0D2E" w14:textId="77777777" w:rsidR="008C7C8C" w:rsidRPr="00780655" w:rsidRDefault="008C7C8C"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w:t>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t>______</w:t>
      </w:r>
      <w:r w:rsidR="001C45C1" w:rsidRPr="00780655">
        <w:rPr>
          <w:rFonts w:cstheme="minorHAnsi"/>
          <w:spacing w:val="-2"/>
        </w:rPr>
        <w:t>______________</w:t>
      </w:r>
      <w:r w:rsidRPr="00780655">
        <w:rPr>
          <w:rFonts w:cstheme="minorHAnsi"/>
          <w:spacing w:val="-2"/>
        </w:rPr>
        <w:t xml:space="preserve"> ,</w:t>
      </w:r>
    </w:p>
    <w:p w14:paraId="4D927EE4" w14:textId="77777777" w:rsidR="008C7C8C" w:rsidRPr="00780655" w:rsidRDefault="008C7C8C" w:rsidP="001728BD">
      <w:pPr>
        <w:tabs>
          <w:tab w:val="left" w:pos="851"/>
        </w:tabs>
        <w:snapToGrid w:val="0"/>
        <w:spacing w:after="0"/>
        <w:ind w:right="-1"/>
        <w:jc w:val="both"/>
        <w:rPr>
          <w:rFonts w:cstheme="minorHAnsi"/>
          <w:i/>
          <w:iCs/>
          <w:spacing w:val="-2"/>
          <w:sz w:val="20"/>
          <w:szCs w:val="20"/>
        </w:rPr>
      </w:pPr>
      <w:r w:rsidRPr="00780655">
        <w:rPr>
          <w:rFonts w:cstheme="minorHAnsi"/>
          <w:spacing w:val="-2"/>
        </w:rPr>
        <w:tab/>
      </w:r>
      <w:r w:rsidRPr="00780655">
        <w:rPr>
          <w:rFonts w:cstheme="minorHAnsi"/>
          <w:spacing w:val="-2"/>
        </w:rPr>
        <w:tab/>
      </w:r>
      <w:r w:rsidRPr="00780655">
        <w:rPr>
          <w:rFonts w:cstheme="minorHAnsi"/>
          <w:spacing w:val="-2"/>
          <w:sz w:val="20"/>
          <w:szCs w:val="20"/>
        </w:rPr>
        <w:t xml:space="preserve">                 </w:t>
      </w:r>
      <w:r w:rsidRPr="00780655">
        <w:rPr>
          <w:rFonts w:cstheme="minorHAnsi"/>
          <w:i/>
          <w:iCs/>
          <w:spacing w:val="-2"/>
          <w:sz w:val="20"/>
          <w:szCs w:val="20"/>
        </w:rPr>
        <w:t>(Tiekėjo vadovo ar jo įgalioto asmens pareigų pavadinimas, vardas ir pavardė)</w:t>
      </w:r>
    </w:p>
    <w:p w14:paraId="081AE139" w14:textId="77777777" w:rsidR="001C45C1" w:rsidRPr="00780655" w:rsidRDefault="001C45C1" w:rsidP="00F303E1">
      <w:pPr>
        <w:snapToGrid w:val="0"/>
        <w:spacing w:after="0" w:line="240" w:lineRule="auto"/>
        <w:jc w:val="both"/>
        <w:rPr>
          <w:rFonts w:cstheme="minorHAnsi"/>
          <w:spacing w:val="-2"/>
        </w:rPr>
      </w:pPr>
    </w:p>
    <w:p w14:paraId="0A3F0CDF" w14:textId="77777777" w:rsidR="008C7C8C" w:rsidRPr="00780655" w:rsidRDefault="008C7C8C" w:rsidP="0069234F">
      <w:pPr>
        <w:snapToGrid w:val="0"/>
        <w:spacing w:after="0" w:line="240" w:lineRule="auto"/>
        <w:jc w:val="both"/>
        <w:rPr>
          <w:rFonts w:cstheme="minorHAnsi"/>
          <w:spacing w:val="-2"/>
        </w:rPr>
      </w:pPr>
      <w:r w:rsidRPr="00780655">
        <w:rPr>
          <w:rFonts w:cstheme="minorHAnsi"/>
          <w:spacing w:val="-2"/>
        </w:rPr>
        <w:t>tvirtinu, kad mano vadovaujamas (-a) (atstovaujamas (-a))_________________________________</w:t>
      </w:r>
      <w:r w:rsidR="001C45C1" w:rsidRPr="00780655">
        <w:rPr>
          <w:rFonts w:cstheme="minorHAnsi"/>
          <w:spacing w:val="-2"/>
        </w:rPr>
        <w:t>______________</w:t>
      </w:r>
      <w:r w:rsidRPr="00780655">
        <w:rPr>
          <w:rFonts w:cstheme="minorHAnsi"/>
          <w:spacing w:val="-2"/>
        </w:rPr>
        <w:t xml:space="preserve"> ,</w:t>
      </w:r>
    </w:p>
    <w:p w14:paraId="2FDD6D3A" w14:textId="77777777" w:rsidR="008C7C8C" w:rsidRPr="00780655" w:rsidRDefault="008C7C8C">
      <w:pPr>
        <w:snapToGrid w:val="0"/>
        <w:spacing w:after="0" w:line="240" w:lineRule="auto"/>
        <w:jc w:val="both"/>
        <w:rPr>
          <w:rFonts w:cstheme="minorHAnsi"/>
          <w:i/>
          <w:iCs/>
          <w:spacing w:val="-2"/>
          <w:sz w:val="20"/>
          <w:szCs w:val="20"/>
        </w:rPr>
      </w:pPr>
      <w:r w:rsidRPr="00780655">
        <w:rPr>
          <w:rFonts w:cstheme="minorHAnsi"/>
          <w:spacing w:val="-2"/>
          <w:sz w:val="20"/>
          <w:szCs w:val="20"/>
        </w:rPr>
        <w:t xml:space="preserve">                                                                                                                                      </w:t>
      </w:r>
      <w:r w:rsidRPr="00780655">
        <w:rPr>
          <w:rFonts w:cstheme="minorHAnsi"/>
          <w:i/>
          <w:iCs/>
          <w:spacing w:val="-2"/>
          <w:sz w:val="20"/>
          <w:szCs w:val="20"/>
        </w:rPr>
        <w:t>(Tiekėjo pavadinimas)</w:t>
      </w:r>
    </w:p>
    <w:p w14:paraId="5CB415F9" w14:textId="77777777" w:rsidR="00B015FC" w:rsidRPr="00780655" w:rsidRDefault="00B015FC" w:rsidP="001728BD">
      <w:pPr>
        <w:snapToGrid w:val="0"/>
        <w:spacing w:after="0"/>
        <w:ind w:right="-1"/>
        <w:jc w:val="both"/>
        <w:rPr>
          <w:rFonts w:cstheme="minorHAnsi"/>
          <w:spacing w:val="-2"/>
        </w:rPr>
      </w:pPr>
    </w:p>
    <w:p w14:paraId="03BBCB60" w14:textId="2C14CDA6" w:rsidR="008C7C8C" w:rsidRPr="00780655" w:rsidRDefault="00337019" w:rsidP="00F303E1">
      <w:pPr>
        <w:snapToGrid w:val="0"/>
        <w:spacing w:after="0" w:line="240" w:lineRule="auto"/>
        <w:jc w:val="both"/>
        <w:rPr>
          <w:rFonts w:cstheme="minorHAnsi"/>
          <w:spacing w:val="-2"/>
          <w:sz w:val="24"/>
          <w:szCs w:val="24"/>
        </w:rPr>
      </w:pPr>
      <w:r w:rsidRPr="00780655">
        <w:rPr>
          <w:rFonts w:cstheme="minorHAnsi"/>
          <w:spacing w:val="-2"/>
        </w:rPr>
        <w:t>D</w:t>
      </w:r>
      <w:r w:rsidR="008C7C8C" w:rsidRPr="00780655">
        <w:rPr>
          <w:rFonts w:cstheme="minorHAnsi"/>
          <w:spacing w:val="-2"/>
        </w:rPr>
        <w:t>alyvaujantis</w:t>
      </w:r>
      <w:r>
        <w:rPr>
          <w:rFonts w:cstheme="minorHAnsi"/>
          <w:spacing w:val="-2"/>
        </w:rPr>
        <w:t xml:space="preserve"> </w:t>
      </w:r>
      <w:r w:rsidR="00CF0845" w:rsidRPr="00CF0845">
        <w:rPr>
          <w:rFonts w:cstheme="minorHAnsi"/>
          <w:b/>
          <w:bCs/>
          <w:spacing w:val="-2"/>
        </w:rPr>
        <w:t>UAB „Rietavo komunalinis ūkis“</w:t>
      </w:r>
      <w:r w:rsidR="008C7C8C" w:rsidRPr="009A0F53">
        <w:rPr>
          <w:rFonts w:cstheme="minorHAnsi"/>
          <w:spacing w:val="-2"/>
        </w:rPr>
        <w:t xml:space="preserve"> </w:t>
      </w:r>
      <w:r w:rsidR="008C7C8C" w:rsidRPr="00780655">
        <w:rPr>
          <w:rFonts w:cstheme="minorHAnsi"/>
          <w:spacing w:val="-2"/>
        </w:rPr>
        <w:t>___________________________________________________________________</w:t>
      </w:r>
      <w:r w:rsidR="00B015FC" w:rsidRPr="00780655">
        <w:rPr>
          <w:rFonts w:cstheme="minorHAnsi"/>
          <w:spacing w:val="-2"/>
        </w:rPr>
        <w:t>_____________</w:t>
      </w:r>
    </w:p>
    <w:p w14:paraId="5675D427" w14:textId="77777777" w:rsidR="008C7C8C" w:rsidRPr="009A0F53" w:rsidRDefault="008C7C8C"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0158B171" w14:textId="77777777" w:rsidR="00B015FC" w:rsidRPr="00780655" w:rsidRDefault="00B015FC" w:rsidP="001728BD">
      <w:pPr>
        <w:snapToGrid w:val="0"/>
        <w:spacing w:after="0"/>
        <w:ind w:right="-1"/>
        <w:jc w:val="both"/>
        <w:rPr>
          <w:rFonts w:cstheme="minorHAnsi"/>
          <w:spacing w:val="-2"/>
        </w:rPr>
      </w:pPr>
    </w:p>
    <w:p w14:paraId="429BE44A" w14:textId="77777777" w:rsidR="008C7C8C" w:rsidRPr="00780655" w:rsidRDefault="008C7C8C"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w:t>
      </w:r>
      <w:r w:rsidR="00B015FC" w:rsidRPr="00780655">
        <w:rPr>
          <w:rFonts w:cstheme="minorHAnsi"/>
          <w:spacing w:val="-2"/>
        </w:rPr>
        <w:t>____________</w:t>
      </w:r>
    </w:p>
    <w:p w14:paraId="7191B31D" w14:textId="77777777" w:rsidR="008C7C8C" w:rsidRPr="00780655" w:rsidRDefault="008C7C8C" w:rsidP="003A726A">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7D9148BB" w14:textId="77777777" w:rsidR="00B015FC" w:rsidRPr="00780655" w:rsidRDefault="00B015FC" w:rsidP="001728BD">
      <w:pPr>
        <w:snapToGrid w:val="0"/>
        <w:spacing w:after="0"/>
        <w:ind w:right="-1"/>
        <w:jc w:val="both"/>
        <w:rPr>
          <w:rFonts w:cstheme="minorHAnsi"/>
          <w:spacing w:val="-2"/>
        </w:rPr>
      </w:pPr>
    </w:p>
    <w:p w14:paraId="49A02F09" w14:textId="77777777" w:rsidR="008C7C8C" w:rsidRPr="00780655" w:rsidRDefault="008C7C8C"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w:t>
      </w:r>
      <w:r w:rsidR="00425CFB" w:rsidRPr="00780655">
        <w:rPr>
          <w:rFonts w:cstheme="minorHAnsi"/>
          <w:spacing w:val="-2"/>
        </w:rPr>
        <w:t>_____________</w:t>
      </w:r>
      <w:r w:rsidRPr="00780655">
        <w:rPr>
          <w:rFonts w:cstheme="minorHAnsi"/>
          <w:spacing w:val="-2"/>
        </w:rPr>
        <w:t xml:space="preserve"> ,</w:t>
      </w:r>
    </w:p>
    <w:p w14:paraId="213944E9" w14:textId="77777777" w:rsidR="008C7C8C" w:rsidRPr="009A0F53" w:rsidRDefault="008C7C8C"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w:t>
      </w:r>
      <w:r w:rsidR="00425CFB" w:rsidRPr="00780655">
        <w:rPr>
          <w:rFonts w:cstheme="minorHAnsi"/>
          <w:i/>
          <w:iCs/>
          <w:spacing w:val="-2"/>
          <w:sz w:val="20"/>
          <w:szCs w:val="20"/>
        </w:rPr>
        <w:t>Skelbimo</w:t>
      </w:r>
      <w:r w:rsidRPr="00780655">
        <w:rPr>
          <w:rFonts w:cstheme="minorHAnsi"/>
          <w:i/>
          <w:iCs/>
          <w:spacing w:val="-2"/>
          <w:sz w:val="20"/>
          <w:szCs w:val="20"/>
        </w:rPr>
        <w:t xml:space="preserve"> data)</w:t>
      </w:r>
      <w:r w:rsidR="00337019">
        <w:rPr>
          <w:rFonts w:cstheme="minorHAnsi"/>
          <w:i/>
          <w:iCs/>
          <w:spacing w:val="-2"/>
          <w:sz w:val="20"/>
          <w:szCs w:val="20"/>
        </w:rPr>
        <w:t xml:space="preserve">    </w:t>
      </w:r>
    </w:p>
    <w:p w14:paraId="2D1573EA"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nėra įtakojama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2B0CA69C" w14:textId="77777777" w:rsidR="008C7C8C" w:rsidRPr="00780655" w:rsidRDefault="008C7C8C" w:rsidP="001728BD">
      <w:pPr>
        <w:spacing w:after="0"/>
        <w:jc w:val="both"/>
        <w:rPr>
          <w:rFonts w:cstheme="minorHAnsi"/>
          <w:sz w:val="20"/>
          <w:szCs w:val="20"/>
        </w:rPr>
      </w:pPr>
      <w:r w:rsidRPr="00780655">
        <w:rPr>
          <w:rFonts w:cstheme="minorHAnsi"/>
          <w:sz w:val="20"/>
          <w:szCs w:val="20"/>
        </w:rPr>
        <w:t>(a) mano atstovaujama įmonė (ir nė viena iš bendrovių, kurios yra mūsų konsorciumo nariais) nėra įsteigta Rusijoje;</w:t>
      </w:r>
    </w:p>
    <w:p w14:paraId="1F6076E8"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(b) mano atstovaujama įmonė (ir nė viena iš įmonių, kurios yra mūsų konsorciumo nariais) nėra juridinis asmuo, subjektas ar įstaiga, </w:t>
      </w:r>
      <w:r w:rsidRPr="00780655">
        <w:rPr>
          <w:rFonts w:cstheme="minorHAnsi"/>
          <w:color w:val="333333"/>
          <w:sz w:val="20"/>
          <w:szCs w:val="20"/>
          <w:shd w:val="clear" w:color="auto" w:fill="FFFFFF"/>
        </w:rPr>
        <w:t>kuriuose daugiau kaip 50 % nuosavybės teisių tiesiogiai ar netiesiogiai priklauso</w:t>
      </w:r>
      <w:r w:rsidR="00C605A8" w:rsidRPr="00780655">
        <w:rPr>
          <w:rFonts w:cstheme="minorHAnsi"/>
          <w:color w:val="333333"/>
          <w:sz w:val="20"/>
          <w:szCs w:val="20"/>
          <w:shd w:val="clear" w:color="auto" w:fill="FFFFFF"/>
        </w:rPr>
        <w:t xml:space="preserve"> šios deklaracijos</w:t>
      </w:r>
      <w:r w:rsidRPr="00780655">
        <w:rPr>
          <w:rFonts w:cstheme="minorHAnsi"/>
          <w:color w:val="333333"/>
          <w:sz w:val="20"/>
          <w:szCs w:val="20"/>
          <w:shd w:val="clear" w:color="auto" w:fill="FFFFFF"/>
        </w:rPr>
        <w:t xml:space="preserve"> a) punkte nurodytam subjektui</w:t>
      </w:r>
      <w:r w:rsidRPr="00780655">
        <w:rPr>
          <w:rFonts w:cstheme="minorHAnsi"/>
          <w:sz w:val="20"/>
          <w:szCs w:val="20"/>
        </w:rPr>
        <w:t xml:space="preserve">; </w:t>
      </w:r>
    </w:p>
    <w:p w14:paraId="52BE59A7" w14:textId="77777777" w:rsidR="008C7C8C" w:rsidRPr="00780655" w:rsidRDefault="008C7C8C" w:rsidP="001728BD">
      <w:pPr>
        <w:spacing w:after="0"/>
        <w:jc w:val="both"/>
        <w:rPr>
          <w:rFonts w:cstheme="minorHAnsi"/>
          <w:sz w:val="20"/>
          <w:szCs w:val="20"/>
          <w:shd w:val="clear" w:color="auto" w:fill="FFFFFF"/>
        </w:rPr>
      </w:pPr>
      <w:r w:rsidRPr="00780655">
        <w:rPr>
          <w:rFonts w:cstheme="minorHAnsi"/>
          <w:sz w:val="20"/>
          <w:szCs w:val="20"/>
        </w:rPr>
        <w:lastRenderedPageBreak/>
        <w:t xml:space="preserve">(c) nei aš, nei mano atstovaujama bendrovė nesame </w:t>
      </w:r>
      <w:r w:rsidRPr="00780655">
        <w:rPr>
          <w:rFonts w:cstheme="minorHAnsi"/>
          <w:sz w:val="20"/>
          <w:szCs w:val="20"/>
          <w:shd w:val="clear" w:color="auto" w:fill="FFFFFF"/>
        </w:rPr>
        <w:t xml:space="preserve">fiziniu ar juridiniu asmeniu, subjektu ar organizacija, veikiančia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 punkte nurodyto subjekto vardu ar jo nurodymu</w:t>
      </w:r>
      <w:r w:rsidR="00C605A8" w:rsidRPr="00780655">
        <w:rPr>
          <w:rFonts w:cstheme="minorHAnsi"/>
          <w:sz w:val="20"/>
          <w:szCs w:val="20"/>
          <w:shd w:val="clear" w:color="auto" w:fill="FFFFFF"/>
        </w:rPr>
        <w:t>;</w:t>
      </w:r>
    </w:p>
    <w:p w14:paraId="6B823E6C"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d) sutartis nebus paskirta vykdyti </w:t>
      </w:r>
      <w:r w:rsidRPr="00780655">
        <w:rPr>
          <w:rFonts w:cstheme="minorHAnsi"/>
          <w:sz w:val="20"/>
          <w:szCs w:val="20"/>
          <w:shd w:val="clear" w:color="auto" w:fill="FFFFFF"/>
        </w:rPr>
        <w:t xml:space="preserve">subrangovui (-ams), ar kitam (-iems) subjektui (-tams), kurių pajėgumais remiasi, kurie priskirtini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w:t>
      </w:r>
      <w:r w:rsidR="00C605A8" w:rsidRPr="00780655">
        <w:rPr>
          <w:rFonts w:cstheme="minorHAnsi"/>
          <w:sz w:val="20"/>
          <w:szCs w:val="20"/>
          <w:shd w:val="clear" w:color="auto" w:fill="FFFFFF"/>
        </w:rPr>
        <w:t>,</w:t>
      </w:r>
      <w:r w:rsidRPr="00780655">
        <w:rPr>
          <w:rFonts w:cstheme="minorHAnsi"/>
          <w:sz w:val="20"/>
          <w:szCs w:val="20"/>
          <w:shd w:val="clear" w:color="auto" w:fill="FFFFFF"/>
        </w:rPr>
        <w:t xml:space="preserve"> arba c) punktuose nurodytiems subjektams.</w:t>
      </w:r>
    </w:p>
    <w:p w14:paraId="7EA19E81" w14:textId="77777777" w:rsidR="00210594" w:rsidRPr="00780655" w:rsidRDefault="00210594" w:rsidP="001728BD">
      <w:pPr>
        <w:spacing w:after="0"/>
        <w:rPr>
          <w:sz w:val="20"/>
          <w:szCs w:val="20"/>
        </w:rPr>
      </w:pPr>
    </w:p>
    <w:p w14:paraId="0BEDBCA6" w14:textId="688A4723" w:rsidR="00CF0845" w:rsidRPr="00CF0845" w:rsidRDefault="00CF0845" w:rsidP="00CF0845">
      <w:pPr>
        <w:rPr>
          <w:sz w:val="20"/>
          <w:szCs w:val="20"/>
        </w:rPr>
      </w:pPr>
      <w:r w:rsidRPr="00CF0845">
        <w:rPr>
          <w:sz w:val="20"/>
          <w:szCs w:val="20"/>
        </w:rPr>
        <w:t xml:space="preserve">Pareigos </w:t>
      </w:r>
      <w:r>
        <w:rPr>
          <w:sz w:val="20"/>
          <w:szCs w:val="20"/>
        </w:rPr>
        <w:t xml:space="preserve"> </w:t>
      </w:r>
      <w:r w:rsidRPr="00CF0845">
        <w:rPr>
          <w:sz w:val="20"/>
          <w:szCs w:val="20"/>
        </w:rPr>
        <w:tab/>
      </w:r>
      <w:r w:rsidRPr="00CF0845">
        <w:rPr>
          <w:sz w:val="20"/>
          <w:szCs w:val="20"/>
        </w:rPr>
        <w:tab/>
      </w:r>
      <w:r w:rsidRPr="00CF0845">
        <w:rPr>
          <w:sz w:val="20"/>
          <w:szCs w:val="20"/>
        </w:rPr>
        <w:tab/>
        <w:t>(parašas)</w:t>
      </w:r>
      <w:r w:rsidRPr="00CF0845">
        <w:rPr>
          <w:sz w:val="20"/>
          <w:szCs w:val="20"/>
        </w:rPr>
        <w:tab/>
      </w:r>
      <w:r w:rsidRPr="00CF0845">
        <w:rPr>
          <w:sz w:val="20"/>
          <w:szCs w:val="20"/>
        </w:rPr>
        <w:tab/>
      </w:r>
      <w:r>
        <w:rPr>
          <w:sz w:val="20"/>
          <w:szCs w:val="20"/>
        </w:rPr>
        <w:t xml:space="preserve">                                    </w:t>
      </w:r>
      <w:r w:rsidRPr="00CF0845">
        <w:rPr>
          <w:sz w:val="20"/>
          <w:szCs w:val="20"/>
        </w:rPr>
        <w:t>Vardas, Pavardė</w:t>
      </w:r>
    </w:p>
    <w:p w14:paraId="194AC303" w14:textId="77777777" w:rsidR="004D3BE3" w:rsidRPr="00780655" w:rsidRDefault="004D3BE3">
      <w:pPr>
        <w:rPr>
          <w:sz w:val="20"/>
          <w:szCs w:val="20"/>
        </w:rPr>
      </w:pPr>
      <w:r w:rsidRPr="00780655">
        <w:rPr>
          <w:sz w:val="20"/>
          <w:szCs w:val="20"/>
        </w:rPr>
        <w:br w:type="page"/>
      </w:r>
    </w:p>
    <w:p w14:paraId="6427FF36" w14:textId="77777777" w:rsidR="004D3BE3" w:rsidRPr="009A0F53" w:rsidRDefault="004D3BE3" w:rsidP="004D3BE3">
      <w:pPr>
        <w:pStyle w:val="Antrat2"/>
        <w:ind w:left="5103"/>
        <w:rPr>
          <w:rFonts w:asciiTheme="minorHAnsi" w:hAnsiTheme="minorHAnsi"/>
          <w:color w:val="0070C0"/>
          <w:sz w:val="21"/>
          <w:szCs w:val="21"/>
        </w:rPr>
      </w:pPr>
      <w:bookmarkStart w:id="72" w:name="_Toc198802345"/>
      <w:r w:rsidRPr="00780655">
        <w:rPr>
          <w:rFonts w:asciiTheme="minorHAnsi" w:hAnsiTheme="minorHAnsi"/>
          <w:color w:val="0070C0"/>
          <w:sz w:val="21"/>
          <w:szCs w:val="21"/>
        </w:rPr>
        <w:lastRenderedPageBreak/>
        <w:t xml:space="preserve">Pirkimo sąlygų 9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„Tiekėjo deklaracija </w:t>
      </w:r>
      <w:r w:rsidR="002A25D9" w:rsidRPr="001D68D2">
        <w:rPr>
          <w:rFonts w:asciiTheme="minorHAnsi" w:hAnsiTheme="minorHAnsi"/>
          <w:color w:val="0070C0"/>
          <w:sz w:val="21"/>
          <w:szCs w:val="21"/>
        </w:rPr>
        <w:t xml:space="preserve">dėl atitikties Reglamento nuostatoms </w:t>
      </w:r>
      <w:r w:rsidRPr="009A0F53">
        <w:rPr>
          <w:rFonts w:asciiTheme="minorHAnsi" w:hAnsiTheme="minorHAnsi"/>
          <w:color w:val="0070C0"/>
          <w:sz w:val="21"/>
          <w:szCs w:val="21"/>
        </w:rPr>
        <w:t>fiziniam asmeniui“</w:t>
      </w:r>
      <w:bookmarkEnd w:id="72"/>
    </w:p>
    <w:p w14:paraId="6D76B280" w14:textId="77777777" w:rsidR="00210594" w:rsidRPr="00780655" w:rsidRDefault="00210594" w:rsidP="00210594">
      <w:pPr>
        <w:rPr>
          <w:sz w:val="20"/>
          <w:szCs w:val="20"/>
        </w:rPr>
      </w:pPr>
    </w:p>
    <w:p w14:paraId="7DAACA50" w14:textId="77777777" w:rsidR="00210594" w:rsidRPr="00780655" w:rsidRDefault="00210594" w:rsidP="00210594"/>
    <w:p w14:paraId="1C205BF8" w14:textId="77777777" w:rsidR="004D3BE3" w:rsidRPr="00780655" w:rsidRDefault="004D3BE3" w:rsidP="001728BD">
      <w:pPr>
        <w:spacing w:after="0"/>
        <w:jc w:val="center"/>
        <w:rPr>
          <w:rFonts w:cstheme="minorHAnsi"/>
          <w:sz w:val="20"/>
          <w:szCs w:val="20"/>
        </w:rPr>
      </w:pPr>
      <w:r w:rsidRPr="00780655">
        <w:rPr>
          <w:rFonts w:cstheme="minorHAnsi"/>
          <w:sz w:val="20"/>
          <w:szCs w:val="20"/>
        </w:rPr>
        <w:t>(Tiekėjo pavadinimas)</w:t>
      </w:r>
    </w:p>
    <w:p w14:paraId="20750B24" w14:textId="77777777" w:rsidR="004D3BE3" w:rsidRPr="00780655" w:rsidRDefault="004D3BE3" w:rsidP="001728BD">
      <w:pPr>
        <w:spacing w:after="0"/>
        <w:jc w:val="both"/>
        <w:rPr>
          <w:rFonts w:cstheme="minorHAnsi"/>
          <w:sz w:val="20"/>
          <w:szCs w:val="20"/>
        </w:rPr>
      </w:pPr>
      <w:r w:rsidRPr="00780655">
        <w:rPr>
          <w:rFonts w:cstheme="minorHAnsi"/>
          <w:sz w:val="20"/>
          <w:szCs w:val="20"/>
        </w:rPr>
        <w:t>(</w:t>
      </w:r>
      <w:r w:rsidR="00F650C8" w:rsidRPr="00780655">
        <w:rPr>
          <w:rFonts w:cstheme="minorHAnsi"/>
          <w:sz w:val="20"/>
          <w:szCs w:val="20"/>
        </w:rPr>
        <w:t>Fizinio asmens vardas, pavardė</w:t>
      </w:r>
      <w:r w:rsidRPr="00780655">
        <w:rPr>
          <w:rFonts w:cstheme="minorHAnsi"/>
          <w:sz w:val="20"/>
          <w:szCs w:val="20"/>
        </w:rPr>
        <w:t>, kontaktinė informacija, registro, kuriame kaupiami ir saugomi duomenys apie tiekėją, pavadinimas)</w:t>
      </w:r>
    </w:p>
    <w:p w14:paraId="453939F2" w14:textId="77777777" w:rsidR="004D3BE3" w:rsidRPr="00780655" w:rsidRDefault="004D3BE3" w:rsidP="001728BD">
      <w:pPr>
        <w:spacing w:after="0"/>
        <w:jc w:val="both"/>
        <w:rPr>
          <w:rFonts w:cstheme="minorHAnsi"/>
          <w:sz w:val="20"/>
          <w:szCs w:val="20"/>
        </w:rPr>
      </w:pPr>
    </w:p>
    <w:p w14:paraId="3F70D8E6" w14:textId="77777777" w:rsidR="004D3BE3" w:rsidRPr="00780655" w:rsidRDefault="004D3BE3" w:rsidP="00F303E1">
      <w:pPr>
        <w:spacing w:after="0" w:line="240" w:lineRule="auto"/>
        <w:jc w:val="center"/>
        <w:rPr>
          <w:rFonts w:cstheme="minorHAnsi"/>
          <w:sz w:val="24"/>
          <w:szCs w:val="24"/>
        </w:rPr>
      </w:pPr>
      <w:r w:rsidRPr="00780655">
        <w:rPr>
          <w:rFonts w:cstheme="minorHAnsi"/>
        </w:rPr>
        <w:t>__________________________</w:t>
      </w:r>
    </w:p>
    <w:p w14:paraId="673DBD2E" w14:textId="77777777" w:rsidR="004D3BE3" w:rsidRPr="009A0F53" w:rsidRDefault="004D3BE3"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468F6E71" w14:textId="77777777" w:rsidR="004D3BE3" w:rsidRPr="00780655" w:rsidRDefault="004D3BE3" w:rsidP="001728BD">
      <w:pPr>
        <w:spacing w:after="0"/>
        <w:jc w:val="center"/>
        <w:rPr>
          <w:rFonts w:cstheme="minorHAnsi"/>
          <w:b/>
          <w:sz w:val="24"/>
          <w:szCs w:val="24"/>
        </w:rPr>
      </w:pPr>
    </w:p>
    <w:p w14:paraId="078CD200" w14:textId="77777777" w:rsidR="004D3BE3" w:rsidRPr="00780655" w:rsidRDefault="004D3BE3" w:rsidP="001728BD">
      <w:pPr>
        <w:autoSpaceDE w:val="0"/>
        <w:autoSpaceDN w:val="0"/>
        <w:adjustRightInd w:val="0"/>
        <w:spacing w:after="0"/>
        <w:jc w:val="center"/>
        <w:rPr>
          <w:rFonts w:cstheme="minorHAnsi"/>
        </w:rPr>
      </w:pPr>
      <w:r w:rsidRPr="00780655">
        <w:rPr>
          <w:rFonts w:cstheme="minorHAnsi"/>
          <w:b/>
          <w:bCs/>
        </w:rPr>
        <w:t>TIEKĖJO DEKLARACIJA</w:t>
      </w:r>
    </w:p>
    <w:p w14:paraId="40610186" w14:textId="77777777" w:rsidR="004D3BE3" w:rsidRPr="00780655" w:rsidRDefault="004D3BE3"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64843C02" w14:textId="77777777" w:rsidR="004D3BE3" w:rsidRPr="00780655" w:rsidRDefault="004D3BE3"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FFEF9C2" w14:textId="77777777" w:rsidR="004D3BE3" w:rsidRPr="00780655" w:rsidRDefault="004D3BE3">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33C069EF" w14:textId="77777777" w:rsidR="004D3BE3" w:rsidRPr="00780655" w:rsidRDefault="004D3BE3">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77ACC339" w14:textId="77777777" w:rsidR="004D3BE3" w:rsidRPr="00780655" w:rsidRDefault="004D3BE3" w:rsidP="001728BD">
      <w:pPr>
        <w:shd w:val="clear" w:color="auto" w:fill="FFFFFF"/>
        <w:spacing w:after="0"/>
        <w:jc w:val="center"/>
        <w:rPr>
          <w:rFonts w:cstheme="minorHAnsi"/>
          <w:bCs/>
          <w:color w:val="000000"/>
          <w:sz w:val="20"/>
          <w:szCs w:val="20"/>
        </w:rPr>
      </w:pPr>
    </w:p>
    <w:p w14:paraId="39CA53E6" w14:textId="77777777" w:rsidR="004D3BE3" w:rsidRPr="00780655" w:rsidRDefault="004D3BE3"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__________________________________________________________________________________________</w:t>
      </w:r>
      <w:r w:rsidR="00895F31" w:rsidRPr="00780655">
        <w:rPr>
          <w:rFonts w:cstheme="minorHAnsi"/>
          <w:spacing w:val="-2"/>
        </w:rPr>
        <w:t>__</w:t>
      </w:r>
      <w:r w:rsidRPr="00780655">
        <w:rPr>
          <w:rFonts w:cstheme="minorHAnsi"/>
          <w:spacing w:val="-2"/>
        </w:rPr>
        <w:t xml:space="preserve"> ,</w:t>
      </w:r>
    </w:p>
    <w:p w14:paraId="22017181" w14:textId="77777777" w:rsidR="004D3BE3" w:rsidRPr="00780655" w:rsidRDefault="004D3BE3" w:rsidP="001728BD">
      <w:pPr>
        <w:tabs>
          <w:tab w:val="left" w:pos="851"/>
        </w:tabs>
        <w:snapToGrid w:val="0"/>
        <w:spacing w:after="0"/>
        <w:ind w:right="-1"/>
        <w:jc w:val="center"/>
        <w:rPr>
          <w:rFonts w:cstheme="minorHAnsi"/>
          <w:i/>
          <w:iCs/>
          <w:spacing w:val="-2"/>
          <w:sz w:val="20"/>
          <w:szCs w:val="20"/>
        </w:rPr>
      </w:pPr>
      <w:r w:rsidRPr="00780655">
        <w:rPr>
          <w:rFonts w:cstheme="minorHAnsi"/>
          <w:i/>
          <w:iCs/>
          <w:spacing w:val="-2"/>
          <w:sz w:val="20"/>
          <w:szCs w:val="20"/>
        </w:rPr>
        <w:t>(Tiekėjo vardas ir pavardė)</w:t>
      </w:r>
    </w:p>
    <w:p w14:paraId="2C6C1843" w14:textId="3CE76EA1" w:rsidR="004D3BE3" w:rsidRPr="00780655" w:rsidRDefault="004D3BE3" w:rsidP="00F303E1">
      <w:pPr>
        <w:snapToGrid w:val="0"/>
        <w:spacing w:after="0" w:line="240" w:lineRule="auto"/>
        <w:rPr>
          <w:rFonts w:cstheme="minorHAnsi"/>
          <w:spacing w:val="-2"/>
        </w:rPr>
      </w:pPr>
      <w:r w:rsidRPr="00780655">
        <w:rPr>
          <w:rFonts w:cstheme="minorHAnsi"/>
          <w:spacing w:val="-2"/>
        </w:rPr>
        <w:t>tvirtinu, kad dalyvau</w:t>
      </w:r>
      <w:r w:rsidR="00CE07F5" w:rsidRPr="00780655">
        <w:rPr>
          <w:rFonts w:cstheme="minorHAnsi"/>
          <w:spacing w:val="-2"/>
        </w:rPr>
        <w:t>dama</w:t>
      </w:r>
      <w:r w:rsidR="00A06AC2" w:rsidRPr="00780655">
        <w:rPr>
          <w:rFonts w:cstheme="minorHAnsi"/>
          <w:spacing w:val="-2"/>
        </w:rPr>
        <w:t>s</w:t>
      </w:r>
      <w:r w:rsidRPr="00780655">
        <w:rPr>
          <w:rFonts w:cstheme="minorHAnsi"/>
          <w:spacing w:val="-2"/>
        </w:rPr>
        <w:t xml:space="preserve"> (-</w:t>
      </w:r>
      <w:r w:rsidR="00A06AC2" w:rsidRPr="00780655">
        <w:rPr>
          <w:rFonts w:cstheme="minorHAnsi"/>
          <w:spacing w:val="-2"/>
        </w:rPr>
        <w:t>a</w:t>
      </w:r>
      <w:r w:rsidRPr="00780655">
        <w:rPr>
          <w:rFonts w:cstheme="minorHAnsi"/>
          <w:spacing w:val="-2"/>
        </w:rPr>
        <w:t xml:space="preserve">) </w:t>
      </w:r>
      <w:r w:rsidR="00337019">
        <w:rPr>
          <w:rFonts w:cstheme="minorHAnsi"/>
          <w:spacing w:val="-2"/>
        </w:rPr>
        <w:t xml:space="preserve"> </w:t>
      </w:r>
      <w:r w:rsidR="00CF0845" w:rsidRPr="00CF0845">
        <w:rPr>
          <w:rFonts w:cstheme="minorHAnsi"/>
          <w:b/>
          <w:bCs/>
          <w:spacing w:val="-2"/>
        </w:rPr>
        <w:t xml:space="preserve">UAB „Rietavo komunalinis </w:t>
      </w:r>
      <w:r w:rsidR="00CF0845">
        <w:rPr>
          <w:rFonts w:cstheme="minorHAnsi"/>
          <w:b/>
          <w:bCs/>
          <w:spacing w:val="-2"/>
        </w:rPr>
        <w:t>ū</w:t>
      </w:r>
      <w:r w:rsidR="00CF0845" w:rsidRPr="00CF0845">
        <w:rPr>
          <w:rFonts w:cstheme="minorHAnsi"/>
          <w:b/>
          <w:bCs/>
          <w:spacing w:val="-2"/>
        </w:rPr>
        <w:t>kis“</w:t>
      </w:r>
      <w:r w:rsidRPr="009A0F53">
        <w:rPr>
          <w:rFonts w:cstheme="minorHAnsi"/>
          <w:spacing w:val="-2"/>
        </w:rPr>
        <w:t>_</w:t>
      </w:r>
      <w:r w:rsidRPr="00780655">
        <w:rPr>
          <w:rFonts w:cstheme="minorHAnsi"/>
          <w:spacing w:val="-2"/>
        </w:rPr>
        <w:t>______________________________________________________________________________</w:t>
      </w:r>
      <w:r w:rsidR="00895F31" w:rsidRPr="00780655">
        <w:rPr>
          <w:rFonts w:cstheme="minorHAnsi"/>
          <w:spacing w:val="-2"/>
        </w:rPr>
        <w:t>____________</w:t>
      </w:r>
    </w:p>
    <w:p w14:paraId="49EB973C" w14:textId="77777777" w:rsidR="004D3BE3" w:rsidRPr="009A0F53" w:rsidRDefault="004D3BE3"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6E15AAEA" w14:textId="77777777" w:rsidR="004D3BE3" w:rsidRPr="00780655" w:rsidRDefault="004D3BE3" w:rsidP="001728BD">
      <w:pPr>
        <w:snapToGrid w:val="0"/>
        <w:spacing w:after="0"/>
        <w:ind w:right="-1"/>
        <w:jc w:val="both"/>
        <w:rPr>
          <w:rFonts w:cstheme="minorHAnsi"/>
          <w:spacing w:val="-2"/>
        </w:rPr>
      </w:pPr>
    </w:p>
    <w:p w14:paraId="504AD635" w14:textId="77777777" w:rsidR="004D3BE3" w:rsidRPr="00780655" w:rsidRDefault="004D3BE3"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___________________________________________________________________________________</w:t>
      </w:r>
    </w:p>
    <w:p w14:paraId="62088B30" w14:textId="77777777" w:rsidR="004D3BE3" w:rsidRPr="00780655" w:rsidRDefault="004D3BE3" w:rsidP="0069234F">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7CD0ABC4" w14:textId="77777777" w:rsidR="004D3BE3" w:rsidRPr="00780655" w:rsidRDefault="004D3BE3" w:rsidP="001728BD">
      <w:pPr>
        <w:snapToGrid w:val="0"/>
        <w:spacing w:after="0"/>
        <w:ind w:right="-1"/>
        <w:jc w:val="both"/>
        <w:rPr>
          <w:rFonts w:cstheme="minorHAnsi"/>
          <w:spacing w:val="-2"/>
        </w:rPr>
      </w:pPr>
    </w:p>
    <w:p w14:paraId="6C5A7DA7" w14:textId="77777777" w:rsidR="004D3BE3" w:rsidRPr="00780655" w:rsidRDefault="004D3BE3"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_____________________________________________________________________________________ ,</w:t>
      </w:r>
    </w:p>
    <w:p w14:paraId="66936ED2" w14:textId="77777777" w:rsidR="004D3BE3" w:rsidRPr="00780655" w:rsidRDefault="004D3BE3"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(Skelbimo data)</w:t>
      </w:r>
    </w:p>
    <w:p w14:paraId="410F5192" w14:textId="77777777" w:rsidR="004D3BE3" w:rsidRPr="00780655" w:rsidRDefault="004D3BE3" w:rsidP="001728BD">
      <w:pPr>
        <w:spacing w:after="0"/>
        <w:jc w:val="both"/>
        <w:rPr>
          <w:rFonts w:cstheme="minorHAnsi"/>
          <w:sz w:val="24"/>
          <w:szCs w:val="24"/>
        </w:rPr>
      </w:pPr>
    </w:p>
    <w:p w14:paraId="03B91B5E" w14:textId="77777777" w:rsidR="004D3BE3" w:rsidRPr="00780655" w:rsidRDefault="004D3BE3" w:rsidP="001728BD">
      <w:pPr>
        <w:spacing w:after="0"/>
        <w:jc w:val="both"/>
        <w:rPr>
          <w:rFonts w:cstheme="minorHAnsi"/>
          <w:sz w:val="20"/>
          <w:szCs w:val="20"/>
        </w:rPr>
      </w:pPr>
      <w:r w:rsidRPr="00780655">
        <w:rPr>
          <w:rFonts w:cstheme="minorHAnsi"/>
          <w:sz w:val="20"/>
          <w:szCs w:val="20"/>
        </w:rPr>
        <w:t>n</w:t>
      </w:r>
      <w:r w:rsidR="00A06AC2" w:rsidRPr="00780655">
        <w:rPr>
          <w:rFonts w:cstheme="minorHAnsi"/>
          <w:sz w:val="20"/>
          <w:szCs w:val="20"/>
        </w:rPr>
        <w:t>esu</w:t>
      </w:r>
      <w:r w:rsidRPr="00780655">
        <w:rPr>
          <w:rFonts w:cstheme="minorHAnsi"/>
          <w:sz w:val="20"/>
          <w:szCs w:val="20"/>
        </w:rPr>
        <w:t xml:space="preserve"> įtakojama</w:t>
      </w:r>
      <w:r w:rsidR="00A06AC2" w:rsidRPr="00780655">
        <w:rPr>
          <w:rFonts w:cstheme="minorHAnsi"/>
          <w:sz w:val="20"/>
          <w:szCs w:val="20"/>
        </w:rPr>
        <w:t>s (-a)</w:t>
      </w:r>
      <w:r w:rsidRPr="00780655">
        <w:rPr>
          <w:rFonts w:cstheme="minorHAnsi"/>
          <w:sz w:val="20"/>
          <w:szCs w:val="20"/>
        </w:rPr>
        <w:t xml:space="preserve">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6F5BAA01"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(a) </w:t>
      </w:r>
      <w:r w:rsidR="00A37503" w:rsidRPr="00780655">
        <w:rPr>
          <w:rFonts w:cstheme="minorHAnsi"/>
          <w:sz w:val="20"/>
          <w:szCs w:val="20"/>
        </w:rPr>
        <w:t xml:space="preserve">nesu </w:t>
      </w:r>
      <w:r w:rsidRPr="00780655">
        <w:rPr>
          <w:rFonts w:cstheme="minorHAnsi"/>
          <w:sz w:val="20"/>
          <w:szCs w:val="20"/>
        </w:rPr>
        <w:t>Rusijo</w:t>
      </w:r>
      <w:r w:rsidR="00A47A85" w:rsidRPr="00780655">
        <w:rPr>
          <w:rFonts w:cstheme="minorHAnsi"/>
          <w:sz w:val="20"/>
          <w:szCs w:val="20"/>
        </w:rPr>
        <w:t>s pilietis (-ė)</w:t>
      </w:r>
      <w:r w:rsidR="00752758" w:rsidRPr="00780655">
        <w:rPr>
          <w:rFonts w:cstheme="minorHAnsi"/>
          <w:sz w:val="20"/>
          <w:szCs w:val="20"/>
        </w:rPr>
        <w:t xml:space="preserve"> ar </w:t>
      </w:r>
      <w:r w:rsidR="001578F5" w:rsidRPr="00780655">
        <w:rPr>
          <w:rFonts w:cstheme="minorHAnsi"/>
          <w:sz w:val="20"/>
          <w:szCs w:val="20"/>
        </w:rPr>
        <w:t>įsisteigęs Rusijoje</w:t>
      </w:r>
      <w:r w:rsidRPr="00780655">
        <w:rPr>
          <w:rFonts w:cstheme="minorHAnsi"/>
          <w:sz w:val="20"/>
          <w:szCs w:val="20"/>
        </w:rPr>
        <w:t>;</w:t>
      </w:r>
    </w:p>
    <w:p w14:paraId="2A95E5CB"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(b) </w:t>
      </w:r>
      <w:r w:rsidR="001578F5" w:rsidRPr="00780655">
        <w:rPr>
          <w:rFonts w:cstheme="minorHAnsi"/>
          <w:sz w:val="20"/>
          <w:szCs w:val="20"/>
        </w:rPr>
        <w:t xml:space="preserve">neveikiu </w:t>
      </w:r>
      <w:r w:rsidR="002907D9" w:rsidRPr="00780655">
        <w:rPr>
          <w:rFonts w:cstheme="minorHAnsi"/>
          <w:sz w:val="20"/>
          <w:szCs w:val="20"/>
          <w:shd w:val="clear" w:color="auto" w:fill="FFFFFF"/>
        </w:rPr>
        <w:t>šios deklaracijos a) punkte nurodyto subjekto vardu ar jo nurodymu;</w:t>
      </w:r>
    </w:p>
    <w:p w14:paraId="539D7948" w14:textId="77777777" w:rsidR="009C6DCC" w:rsidRPr="00780655" w:rsidRDefault="004D3BE3" w:rsidP="001728BD">
      <w:pPr>
        <w:spacing w:after="0"/>
        <w:jc w:val="both"/>
        <w:rPr>
          <w:rFonts w:cstheme="minorHAnsi"/>
          <w:sz w:val="20"/>
          <w:szCs w:val="20"/>
          <w:shd w:val="clear" w:color="auto" w:fill="FFFFFF"/>
        </w:rPr>
      </w:pPr>
      <w:r w:rsidRPr="00780655">
        <w:rPr>
          <w:rFonts w:cstheme="minorHAnsi"/>
          <w:sz w:val="20"/>
          <w:szCs w:val="20"/>
        </w:rPr>
        <w:t xml:space="preserve">d) sutartis nebus paskirta vykdyti </w:t>
      </w:r>
      <w:r w:rsidRPr="00780655">
        <w:rPr>
          <w:rFonts w:cstheme="minorHAnsi"/>
          <w:sz w:val="20"/>
          <w:szCs w:val="20"/>
          <w:shd w:val="clear" w:color="auto" w:fill="FFFFFF"/>
        </w:rPr>
        <w:t>subrangovui (-ams), ar kitam (-iems) subjektui (-tams), kurių pajėgumais remia</w:t>
      </w:r>
      <w:r w:rsidR="00EE5FC7" w:rsidRPr="00780655">
        <w:rPr>
          <w:rFonts w:cstheme="minorHAnsi"/>
          <w:sz w:val="20"/>
          <w:szCs w:val="20"/>
          <w:shd w:val="clear" w:color="auto" w:fill="FFFFFF"/>
        </w:rPr>
        <w:t>masi</w:t>
      </w:r>
      <w:r w:rsidRPr="00780655">
        <w:rPr>
          <w:rFonts w:cstheme="minorHAnsi"/>
          <w:sz w:val="20"/>
          <w:szCs w:val="20"/>
          <w:shd w:val="clear" w:color="auto" w:fill="FFFFFF"/>
        </w:rPr>
        <w:t>, kurie priskirtini šios deklaracijos a) arba b</w:t>
      </w:r>
      <w:r w:rsidR="004712B7" w:rsidRPr="00780655">
        <w:rPr>
          <w:rFonts w:cstheme="minorHAnsi"/>
          <w:sz w:val="20"/>
          <w:szCs w:val="20"/>
          <w:shd w:val="clear" w:color="auto" w:fill="FFFFFF"/>
        </w:rPr>
        <w:t>)</w:t>
      </w:r>
      <w:r w:rsidRPr="00780655">
        <w:rPr>
          <w:rFonts w:cstheme="minorHAnsi"/>
          <w:sz w:val="20"/>
          <w:szCs w:val="20"/>
          <w:shd w:val="clear" w:color="auto" w:fill="FFFFFF"/>
        </w:rPr>
        <w:t xml:space="preserve"> punktuose nurodytiems subjektams.</w:t>
      </w:r>
      <w:bookmarkEnd w:id="69"/>
      <w:bookmarkEnd w:id="70"/>
      <w:bookmarkEnd w:id="71"/>
    </w:p>
    <w:p w14:paraId="5B42A582" w14:textId="77777777" w:rsidR="0089233C" w:rsidRPr="00780655" w:rsidRDefault="0089233C" w:rsidP="001728BD">
      <w:pPr>
        <w:spacing w:after="0"/>
        <w:jc w:val="both"/>
        <w:rPr>
          <w:rFonts w:cstheme="minorHAnsi"/>
          <w:sz w:val="20"/>
          <w:szCs w:val="20"/>
          <w:shd w:val="clear" w:color="auto" w:fill="FFFFFF"/>
        </w:rPr>
      </w:pPr>
    </w:p>
    <w:p w14:paraId="46D0F2C5" w14:textId="07645523" w:rsidR="00CF0845" w:rsidRPr="00CF0845" w:rsidRDefault="00CF0845" w:rsidP="00CF0845">
      <w:pPr>
        <w:rPr>
          <w:sz w:val="20"/>
          <w:szCs w:val="20"/>
        </w:rPr>
      </w:pPr>
      <w:r w:rsidRPr="00CF0845">
        <w:rPr>
          <w:sz w:val="20"/>
          <w:szCs w:val="20"/>
        </w:rPr>
        <w:tab/>
      </w:r>
      <w:r w:rsidRPr="00CF0845">
        <w:rPr>
          <w:sz w:val="20"/>
          <w:szCs w:val="20"/>
        </w:rPr>
        <w:tab/>
      </w:r>
      <w:r>
        <w:rPr>
          <w:sz w:val="20"/>
          <w:szCs w:val="20"/>
        </w:rPr>
        <w:t xml:space="preserve">    </w:t>
      </w:r>
      <w:r w:rsidRPr="00CF0845">
        <w:rPr>
          <w:sz w:val="20"/>
          <w:szCs w:val="20"/>
        </w:rPr>
        <w:t>(parašas)</w:t>
      </w:r>
      <w:r w:rsidRPr="00CF0845">
        <w:rPr>
          <w:sz w:val="20"/>
          <w:szCs w:val="20"/>
        </w:rPr>
        <w:tab/>
      </w:r>
      <w:r w:rsidRPr="00CF0845">
        <w:rPr>
          <w:sz w:val="20"/>
          <w:szCs w:val="20"/>
        </w:rPr>
        <w:tab/>
      </w:r>
      <w:r>
        <w:rPr>
          <w:sz w:val="20"/>
          <w:szCs w:val="20"/>
        </w:rPr>
        <w:t xml:space="preserve">                                                             </w:t>
      </w:r>
      <w:r w:rsidRPr="00CF0845">
        <w:rPr>
          <w:sz w:val="20"/>
          <w:szCs w:val="20"/>
        </w:rPr>
        <w:t>Vardas, Pavardė</w:t>
      </w:r>
    </w:p>
    <w:p w14:paraId="26D44AB7" w14:textId="77777777" w:rsidR="0089233C" w:rsidRPr="00780655" w:rsidRDefault="0089233C" w:rsidP="00E957CD">
      <w:pPr>
        <w:jc w:val="both"/>
        <w:rPr>
          <w:rFonts w:cstheme="minorHAnsi"/>
          <w:sz w:val="20"/>
          <w:szCs w:val="20"/>
          <w:shd w:val="clear" w:color="auto" w:fill="FFFFFF"/>
        </w:rPr>
      </w:pPr>
    </w:p>
    <w:p w14:paraId="394303D5" w14:textId="77777777" w:rsidR="007F6E2E" w:rsidRPr="009A0F53" w:rsidRDefault="007F6E2E" w:rsidP="007F6E2E">
      <w:pPr>
        <w:pStyle w:val="Antrat2"/>
        <w:ind w:left="5103"/>
        <w:rPr>
          <w:rFonts w:asciiTheme="minorHAnsi" w:eastAsia="Calibri" w:hAnsiTheme="minorHAnsi" w:cstheme="minorHAnsi"/>
          <w:color w:val="0070C0"/>
          <w:sz w:val="21"/>
          <w:szCs w:val="21"/>
        </w:rPr>
      </w:pPr>
      <w:bookmarkStart w:id="73" w:name="_Toc198802346"/>
      <w:bookmarkStart w:id="74" w:name="_Toc48310722"/>
      <w:r w:rsidRPr="00780655">
        <w:rPr>
          <w:rFonts w:asciiTheme="minorHAnsi" w:hAnsiTheme="minorHAnsi"/>
          <w:color w:val="0070C0"/>
          <w:sz w:val="21"/>
          <w:szCs w:val="21"/>
        </w:rPr>
        <w:t xml:space="preserve">Pirkimo sąlygų 10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73"/>
    </w:p>
    <w:p w14:paraId="5AF6C271"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78E4E81" w14:textId="38A5A388" w:rsidR="007F6E2E" w:rsidRDefault="007F6E2E" w:rsidP="00A46215">
      <w:pPr>
        <w:jc w:val="center"/>
        <w:rPr>
          <w:b/>
          <w:bCs/>
        </w:rPr>
      </w:pPr>
      <w:r w:rsidRPr="00780655">
        <w:rPr>
          <w:b/>
          <w:bCs/>
        </w:rPr>
        <w:t xml:space="preserve">PRIDEDAMA </w:t>
      </w:r>
      <w:r w:rsidR="004F6665" w:rsidRPr="00780655">
        <w:rPr>
          <w:b/>
          <w:bCs/>
        </w:rPr>
        <w:t>ATSKIR</w:t>
      </w:r>
      <w:r w:rsidR="0005328B">
        <w:rPr>
          <w:b/>
          <w:bCs/>
        </w:rPr>
        <w:t>U</w:t>
      </w:r>
      <w:r w:rsidR="004F6665">
        <w:rPr>
          <w:b/>
          <w:bCs/>
        </w:rPr>
        <w:t xml:space="preserve"> </w:t>
      </w:r>
      <w:r w:rsidR="004F6665" w:rsidRPr="009A0F53">
        <w:rPr>
          <w:b/>
          <w:bCs/>
        </w:rPr>
        <w:t xml:space="preserve"> </w:t>
      </w:r>
      <w:r w:rsidR="004F6665" w:rsidRPr="00780655">
        <w:rPr>
          <w:b/>
          <w:bCs/>
        </w:rPr>
        <w:t>DOKUMENT</w:t>
      </w:r>
      <w:r w:rsidR="0005328B">
        <w:rPr>
          <w:b/>
          <w:bCs/>
        </w:rPr>
        <w:t>U</w:t>
      </w:r>
      <w:r w:rsidR="004F6665">
        <w:rPr>
          <w:b/>
          <w:bCs/>
        </w:rPr>
        <w:t>:</w:t>
      </w:r>
    </w:p>
    <w:p w14:paraId="39668275" w14:textId="5E271628" w:rsidR="004F6665" w:rsidRDefault="004F6665" w:rsidP="004F6665">
      <w:pPr>
        <w:pStyle w:val="Sraopastraipa"/>
        <w:numPr>
          <w:ilvl w:val="0"/>
          <w:numId w:val="29"/>
        </w:numPr>
        <w:rPr>
          <w:b/>
          <w:bCs/>
        </w:rPr>
      </w:pPr>
      <w:r>
        <w:rPr>
          <w:b/>
          <w:bCs/>
        </w:rPr>
        <w:t xml:space="preserve">Statybos rangos sutarties </w:t>
      </w:r>
      <w:r w:rsidR="0005328B">
        <w:rPr>
          <w:b/>
          <w:bCs/>
        </w:rPr>
        <w:t>projektas</w:t>
      </w:r>
      <w:r>
        <w:rPr>
          <w:b/>
          <w:bCs/>
        </w:rPr>
        <w:t>, word formatu;</w:t>
      </w:r>
    </w:p>
    <w:p w14:paraId="3157397C" w14:textId="77777777" w:rsidR="007F6E2E" w:rsidRPr="00780655" w:rsidRDefault="007F6E2E" w:rsidP="007F6E2E">
      <w:pPr>
        <w:rPr>
          <w:b/>
          <w:bCs/>
        </w:rPr>
      </w:pPr>
    </w:p>
    <w:p w14:paraId="7A450D08" w14:textId="77777777" w:rsidR="007F6E2E" w:rsidRPr="00780655" w:rsidRDefault="007F6E2E" w:rsidP="007F6E2E">
      <w:pPr>
        <w:rPr>
          <w:b/>
          <w:bCs/>
        </w:rPr>
      </w:pPr>
    </w:p>
    <w:p w14:paraId="4611D495" w14:textId="77777777" w:rsidR="007F6E2E" w:rsidRPr="00780655" w:rsidRDefault="007F6E2E" w:rsidP="007F6E2E">
      <w:pPr>
        <w:rPr>
          <w:b/>
          <w:bCs/>
        </w:rPr>
      </w:pPr>
    </w:p>
    <w:p w14:paraId="35152887" w14:textId="77777777" w:rsidR="007F6E2E" w:rsidRPr="00780655" w:rsidRDefault="007F6E2E" w:rsidP="007F6E2E">
      <w:pPr>
        <w:rPr>
          <w:b/>
          <w:bCs/>
        </w:rPr>
      </w:pPr>
    </w:p>
    <w:p w14:paraId="07C09910" w14:textId="77777777" w:rsidR="007F6E2E" w:rsidRPr="00780655" w:rsidRDefault="007F6E2E" w:rsidP="007F6E2E">
      <w:pPr>
        <w:rPr>
          <w:rFonts w:eastAsia="Calibri" w:cstheme="minorHAnsi"/>
          <w:color w:val="0070C0"/>
        </w:rPr>
      </w:pPr>
    </w:p>
    <w:p w14:paraId="02BCC260"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1E797BE6"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3592E1AD"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EE88063" w14:textId="77777777" w:rsidR="007F6E2E" w:rsidRPr="00780655" w:rsidRDefault="007F6E2E" w:rsidP="007F6E2E"/>
    <w:p w14:paraId="18924E4D" w14:textId="77777777" w:rsidR="007F6E2E" w:rsidRPr="00780655" w:rsidRDefault="007F6E2E" w:rsidP="007F6E2E"/>
    <w:p w14:paraId="3FD2AED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108B851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37E9D26"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3B5F9F0F" w14:textId="77777777" w:rsidR="00193A32" w:rsidRPr="00780655" w:rsidRDefault="00193A32" w:rsidP="00193A32"/>
    <w:p w14:paraId="5E65DDA3" w14:textId="77777777" w:rsidR="00193A32" w:rsidRPr="00780655" w:rsidRDefault="00193A32" w:rsidP="00193A32"/>
    <w:p w14:paraId="04F4923B" w14:textId="77777777" w:rsidR="00193A32" w:rsidRPr="00780655" w:rsidRDefault="00193A32" w:rsidP="00193A32"/>
    <w:p w14:paraId="359A9702" w14:textId="77777777" w:rsidR="00193A32" w:rsidRPr="00780655" w:rsidRDefault="00193A32" w:rsidP="00193A32"/>
    <w:p w14:paraId="069FFCB3" w14:textId="77777777" w:rsidR="00193A32" w:rsidRPr="00780655" w:rsidRDefault="00193A32" w:rsidP="00193A32"/>
    <w:p w14:paraId="42AE11C1" w14:textId="77777777" w:rsidR="00193A32" w:rsidRPr="00780655" w:rsidRDefault="00193A32" w:rsidP="00193A32"/>
    <w:p w14:paraId="2AEBF1D4" w14:textId="77777777" w:rsidR="00193A32" w:rsidRPr="00780655" w:rsidRDefault="00193A32" w:rsidP="00193A32"/>
    <w:p w14:paraId="38A92E41" w14:textId="77777777" w:rsidR="00193A32" w:rsidRPr="00780655" w:rsidRDefault="00193A32" w:rsidP="00193A32"/>
    <w:p w14:paraId="4D603E17" w14:textId="77777777" w:rsidR="00D82393" w:rsidRPr="00780655" w:rsidRDefault="00D82393" w:rsidP="00193A32"/>
    <w:p w14:paraId="003AE754" w14:textId="77777777" w:rsidR="00D82393" w:rsidRPr="00780655" w:rsidRDefault="00D82393" w:rsidP="00193A32"/>
    <w:p w14:paraId="6EC9355D" w14:textId="77777777" w:rsidR="00D82393" w:rsidRPr="00780655" w:rsidRDefault="00D82393" w:rsidP="00193A32"/>
    <w:p w14:paraId="04D0CE39" w14:textId="77777777" w:rsidR="00D82393" w:rsidRPr="00CD321E" w:rsidRDefault="00D82393" w:rsidP="00D82393">
      <w:pPr>
        <w:keepNext/>
        <w:keepLines/>
        <w:spacing w:before="120" w:after="0" w:line="240" w:lineRule="auto"/>
        <w:ind w:left="5103"/>
        <w:outlineLvl w:val="1"/>
        <w:rPr>
          <w:rFonts w:eastAsiaTheme="majorEastAsia" w:cstheme="minorHAnsi"/>
          <w:color w:val="0070C0"/>
          <w:sz w:val="20"/>
          <w:szCs w:val="20"/>
        </w:rPr>
      </w:pPr>
      <w:bookmarkStart w:id="75" w:name="_Toc161997958"/>
      <w:bookmarkStart w:id="76" w:name="_Toc198802347"/>
      <w:r w:rsidRPr="00CD321E">
        <w:rPr>
          <w:rFonts w:eastAsiaTheme="majorEastAsia" w:cstheme="minorHAnsi"/>
          <w:color w:val="0070C0"/>
          <w:sz w:val="20"/>
          <w:szCs w:val="20"/>
        </w:rPr>
        <w:lastRenderedPageBreak/>
        <w:t xml:space="preserve">Pirkimo sąlygų 11 </w:t>
      </w:r>
      <w:r w:rsidR="001D68D2" w:rsidRPr="00CD321E">
        <w:rPr>
          <w:rFonts w:eastAsiaTheme="majorEastAsia" w:cstheme="minorHAnsi"/>
          <w:color w:val="0070C0"/>
          <w:sz w:val="20"/>
          <w:szCs w:val="20"/>
        </w:rPr>
        <w:t>priedas</w:t>
      </w:r>
      <w:r w:rsidRPr="00CD321E">
        <w:rPr>
          <w:rFonts w:eastAsiaTheme="majorEastAsia" w:cstheme="minorHAnsi"/>
          <w:color w:val="0070C0"/>
          <w:sz w:val="20"/>
          <w:szCs w:val="20"/>
        </w:rPr>
        <w:t xml:space="preserve"> „</w:t>
      </w:r>
      <w:r w:rsidRPr="00CD321E">
        <w:rPr>
          <w:rFonts w:cstheme="minorHAnsi"/>
          <w:color w:val="0070C0"/>
          <w:sz w:val="20"/>
          <w:szCs w:val="20"/>
        </w:rPr>
        <w:t xml:space="preserve">Tiekėjo deklaracija dėl atitikties PĮ 58 str. 4 </w:t>
      </w:r>
      <w:r w:rsidRPr="00CD321E">
        <w:rPr>
          <w:rFonts w:cstheme="minorHAnsi"/>
          <w:color w:val="0070C0"/>
          <w:sz w:val="20"/>
          <w:szCs w:val="20"/>
          <w:vertAlign w:val="superscript"/>
        </w:rPr>
        <w:t xml:space="preserve">1 </w:t>
      </w:r>
      <w:r w:rsidRPr="00CD321E">
        <w:rPr>
          <w:rFonts w:cstheme="minorHAnsi"/>
          <w:color w:val="0070C0"/>
          <w:sz w:val="20"/>
          <w:szCs w:val="20"/>
        </w:rPr>
        <w:t>d. nuostatoms</w:t>
      </w:r>
      <w:r w:rsidRPr="00CD321E">
        <w:rPr>
          <w:rFonts w:eastAsiaTheme="majorEastAsia" w:cstheme="minorHAnsi"/>
          <w:color w:val="0070C0"/>
          <w:sz w:val="20"/>
          <w:szCs w:val="20"/>
        </w:rPr>
        <w:t>“</w:t>
      </w:r>
      <w:bookmarkEnd w:id="75"/>
      <w:bookmarkEnd w:id="76"/>
    </w:p>
    <w:p w14:paraId="59840C9D" w14:textId="77777777" w:rsidR="00D82393" w:rsidRPr="00CD321E" w:rsidRDefault="00D82393" w:rsidP="00D82393">
      <w:pPr>
        <w:spacing w:line="259" w:lineRule="auto"/>
        <w:jc w:val="center"/>
        <w:rPr>
          <w:rFonts w:eastAsiaTheme="minorHAnsi" w:cstheme="minorHAnsi"/>
          <w:kern w:val="2"/>
          <w:sz w:val="22"/>
          <w:szCs w:val="22"/>
          <w:lang w:eastAsia="en-US"/>
          <w14:ligatures w14:val="standardContextual"/>
        </w:rPr>
      </w:pPr>
    </w:p>
    <w:p w14:paraId="39E4CDCF"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19B851D2" w14:textId="1F9499EA"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w:t>
      </w:r>
      <w:r w:rsidR="00F91A5D">
        <w:rPr>
          <w:rFonts w:asciiTheme="majorHAnsi" w:eastAsia="Times New Roman" w:hAnsiTheme="majorHAnsi" w:cstheme="majorHAnsi"/>
          <w:b/>
          <w:kern w:val="2"/>
          <w:sz w:val="22"/>
          <w:szCs w:val="22"/>
          <w:lang w:eastAsia="zh-CN"/>
          <w14:ligatures w14:val="standardContextual"/>
        </w:rPr>
        <w:t>Rietavo komunalinis ūkis</w:t>
      </w:r>
      <w:r w:rsidRPr="00780655">
        <w:rPr>
          <w:rFonts w:asciiTheme="majorHAnsi" w:eastAsia="Times New Roman" w:hAnsiTheme="majorHAnsi" w:cstheme="majorHAnsi"/>
          <w:b/>
          <w:kern w:val="2"/>
          <w:sz w:val="22"/>
          <w:szCs w:val="22"/>
          <w:lang w:eastAsia="zh-CN"/>
          <w14:ligatures w14:val="standardContextual"/>
        </w:rPr>
        <w:t>“</w:t>
      </w:r>
    </w:p>
    <w:p w14:paraId="4F27B40A"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4132B9CD"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520EC2F7"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77" w:name="_Hlk146983908"/>
      <w:bookmarkStart w:id="78"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77"/>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78"/>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B5A613D" w14:textId="77777777" w:rsidR="00D82393" w:rsidRPr="00780655"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75511D06" w14:textId="77777777" w:rsidR="00C24EE8"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43D37467" w14:textId="77777777" w:rsidR="00D82393"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22256BC3" w14:textId="77777777" w:rsidR="00C24EE8" w:rsidRPr="00780655" w:rsidRDefault="00C24EE8"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 xml:space="preserve">4) </w:t>
      </w:r>
      <w:r w:rsidRPr="00C24EE8">
        <w:rPr>
          <w:rFonts w:asciiTheme="majorHAnsi" w:eastAsiaTheme="minorHAnsi" w:hAnsiTheme="majorHAnsi" w:cstheme="majorHAnsi"/>
          <w:kern w:val="2"/>
          <w:sz w:val="22"/>
          <w:szCs w:val="22"/>
          <w:lang w:eastAsia="en-US"/>
          <w14:ligatures w14:val="standardContextual"/>
        </w:rPr>
        <w:t xml:space="preserve">tiekėjas, jo subtiekėjas, ūkio subjektas, kurio pajėgumais remiamasi, </w:t>
      </w:r>
      <w:r>
        <w:rPr>
          <w:rFonts w:asciiTheme="majorHAnsi" w:eastAsiaTheme="minorHAnsi" w:hAnsiTheme="majorHAnsi" w:cstheme="majorHAnsi"/>
          <w:kern w:val="2"/>
          <w:sz w:val="22"/>
          <w:szCs w:val="22"/>
          <w:lang w:eastAsia="en-US"/>
          <w14:ligatures w14:val="standardContextual"/>
        </w:rPr>
        <w:t>ne</w:t>
      </w:r>
      <w:r w:rsidRPr="00C24EE8">
        <w:rPr>
          <w:rFonts w:asciiTheme="majorHAnsi" w:eastAsiaTheme="minorHAnsi" w:hAnsiTheme="majorHAnsi" w:cstheme="majorHAnsi"/>
          <w:kern w:val="2"/>
          <w:sz w:val="22"/>
          <w:szCs w:val="22"/>
          <w:lang w:eastAsia="en-US"/>
          <w14:ligatures w14:val="standardContextual"/>
        </w:rPr>
        <w:t>vykdo veikl</w:t>
      </w:r>
      <w:r>
        <w:rPr>
          <w:rFonts w:asciiTheme="majorHAnsi" w:eastAsiaTheme="minorHAnsi" w:hAnsiTheme="majorHAnsi" w:cstheme="majorHAnsi"/>
          <w:kern w:val="2"/>
          <w:sz w:val="22"/>
          <w:szCs w:val="22"/>
          <w:lang w:eastAsia="en-US"/>
          <w14:ligatures w14:val="standardContextual"/>
        </w:rPr>
        <w:t>os</w:t>
      </w:r>
      <w:r w:rsidRPr="00C24EE8">
        <w:rPr>
          <w:rFonts w:asciiTheme="majorHAnsi" w:eastAsiaTheme="minorHAnsi" w:hAnsiTheme="majorHAnsi" w:cstheme="majorHAnsi"/>
          <w:kern w:val="2"/>
          <w:sz w:val="22"/>
          <w:szCs w:val="22"/>
          <w:lang w:eastAsia="en-US"/>
          <w14:ligatures w14:val="standardContextual"/>
        </w:rPr>
        <w:t xml:space="preserve"> </w:t>
      </w:r>
      <w:r>
        <w:rPr>
          <w:rFonts w:asciiTheme="majorHAnsi" w:eastAsiaTheme="minorHAnsi" w:hAnsiTheme="majorHAnsi" w:cstheme="majorHAnsi"/>
          <w:kern w:val="2"/>
          <w:sz w:val="22"/>
          <w:szCs w:val="22"/>
          <w:lang w:eastAsia="en-US"/>
          <w14:ligatures w14:val="standardContextual"/>
        </w:rPr>
        <w:t>Sąraše</w:t>
      </w:r>
      <w:r w:rsidRPr="00C24EE8">
        <w:rPr>
          <w:rFonts w:asciiTheme="majorHAnsi" w:eastAsiaTheme="minorHAnsi" w:hAnsiTheme="majorHAnsi" w:cstheme="majorHAnsi"/>
          <w:kern w:val="2"/>
          <w:sz w:val="22"/>
          <w:szCs w:val="22"/>
          <w:lang w:eastAsia="en-US"/>
          <w14:ligatures w14:val="standardContextual"/>
        </w:rPr>
        <w:t xml:space="preserve"> nurodytose valstybėse ar teritorijose arba </w:t>
      </w:r>
      <w:r>
        <w:rPr>
          <w:rFonts w:asciiTheme="majorHAnsi" w:eastAsiaTheme="minorHAnsi" w:hAnsiTheme="majorHAnsi" w:cstheme="majorHAnsi"/>
          <w:kern w:val="2"/>
          <w:sz w:val="22"/>
          <w:szCs w:val="22"/>
          <w:lang w:eastAsia="en-US"/>
          <w14:ligatures w14:val="standardContextual"/>
        </w:rPr>
        <w:t>nėra</w:t>
      </w:r>
      <w:r w:rsidRPr="00C24EE8">
        <w:rPr>
          <w:rFonts w:asciiTheme="majorHAnsi" w:eastAsiaTheme="minorHAnsi" w:hAnsiTheme="majorHAnsi" w:cstheme="majorHAnsi"/>
          <w:kern w:val="2"/>
          <w:sz w:val="22"/>
          <w:szCs w:val="22"/>
          <w:lang w:eastAsia="en-US"/>
          <w14:ligatures w14:val="standardContextual"/>
        </w:rPr>
        <w:t xml:space="preserve"> ūkio subjektų grupės, kurios bet kuris narys vykdo veiklą </w:t>
      </w:r>
      <w:r>
        <w:rPr>
          <w:rFonts w:asciiTheme="majorHAnsi" w:eastAsiaTheme="minorHAnsi" w:hAnsiTheme="majorHAnsi" w:cstheme="majorHAnsi"/>
          <w:kern w:val="2"/>
          <w:sz w:val="22"/>
          <w:szCs w:val="22"/>
          <w:lang w:eastAsia="en-US"/>
          <w14:ligatures w14:val="standardContextual"/>
        </w:rPr>
        <w:t>S</w:t>
      </w:r>
      <w:r w:rsidRPr="00C24EE8">
        <w:rPr>
          <w:rFonts w:asciiTheme="majorHAnsi" w:eastAsiaTheme="minorHAnsi" w:hAnsiTheme="majorHAnsi" w:cstheme="majorHAnsi"/>
          <w:kern w:val="2"/>
          <w:sz w:val="22"/>
          <w:szCs w:val="22"/>
          <w:lang w:eastAsia="en-US"/>
          <w14:ligatures w14:val="standardContextual"/>
        </w:rPr>
        <w:t>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0A3D13D" w14:textId="77777777" w:rsidR="00D82393" w:rsidRPr="00780655" w:rsidRDefault="00C24EE8"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5</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1B3A9D6" w14:textId="0275A72E" w:rsidR="00D82393" w:rsidRPr="00780655" w:rsidRDefault="00C24EE8" w:rsidP="006119C5">
      <w:pPr>
        <w:tabs>
          <w:tab w:val="left" w:pos="1276"/>
        </w:tabs>
        <w:spacing w:line="259" w:lineRule="auto"/>
        <w:ind w:firstLine="720"/>
        <w:jc w:val="both"/>
        <w:rPr>
          <w:rFonts w:ascii="Trebuchet MS" w:eastAsiaTheme="minorHAnsi" w:hAnsi="Trebuchet MS"/>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6</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04873C34" w14:textId="0952B2E5"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Pareigos </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005B1A35">
        <w:rPr>
          <w:rFonts w:asciiTheme="majorHAnsi" w:eastAsiaTheme="minorHAnsi" w:hAnsiTheme="majorHAnsi" w:cstheme="majorHAnsi"/>
          <w:kern w:val="2"/>
          <w:sz w:val="22"/>
          <w:szCs w:val="22"/>
          <w:lang w:eastAsia="en-US"/>
          <w14:ligatures w14:val="standardContextual"/>
        </w:rPr>
        <w:t xml:space="preserve">     </w:t>
      </w:r>
      <w:r w:rsidRPr="00780655">
        <w:rPr>
          <w:rFonts w:asciiTheme="majorHAnsi" w:eastAsiaTheme="minorHAnsi" w:hAnsiTheme="majorHAnsi" w:cstheme="majorHAnsi"/>
          <w:kern w:val="2"/>
          <w:sz w:val="22"/>
          <w:szCs w:val="22"/>
          <w:lang w:eastAsia="en-US"/>
          <w14:ligatures w14:val="standardContextual"/>
        </w:rPr>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005B1A35">
        <w:rPr>
          <w:rFonts w:asciiTheme="majorHAnsi" w:eastAsiaTheme="minorHAnsi" w:hAnsiTheme="majorHAnsi" w:cstheme="majorHAnsi"/>
          <w:kern w:val="2"/>
          <w:sz w:val="22"/>
          <w:szCs w:val="22"/>
          <w:lang w:eastAsia="en-US"/>
          <w14:ligatures w14:val="standardContextual"/>
        </w:rPr>
        <w:t xml:space="preserve">                                </w:t>
      </w:r>
      <w:r w:rsidRPr="00780655">
        <w:rPr>
          <w:rFonts w:asciiTheme="majorHAnsi" w:eastAsiaTheme="minorHAnsi" w:hAnsiTheme="majorHAnsi" w:cstheme="majorHAnsi"/>
          <w:kern w:val="2"/>
          <w:sz w:val="22"/>
          <w:szCs w:val="22"/>
          <w:lang w:eastAsia="en-US"/>
          <w14:ligatures w14:val="standardContextual"/>
        </w:rPr>
        <w:t>Vardas, Pavardė</w:t>
      </w:r>
    </w:p>
    <w:bookmarkEnd w:id="74"/>
    <w:p w14:paraId="01A967F8" w14:textId="77777777" w:rsidR="00193A32" w:rsidRPr="00780655" w:rsidRDefault="00193A32" w:rsidP="007F6E2E">
      <w:pPr>
        <w:rPr>
          <w:rFonts w:ascii="Arial" w:hAnsi="Arial" w:cs="Arial"/>
        </w:rPr>
      </w:pPr>
    </w:p>
    <w:p w14:paraId="4555BD9A"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FE4528">
          <w:pgSz w:w="12240" w:h="15840"/>
          <w:pgMar w:top="993" w:right="1041" w:bottom="1134" w:left="1701" w:header="720" w:footer="720" w:gutter="0"/>
          <w:cols w:space="720"/>
          <w:docGrid w:linePitch="360"/>
        </w:sectPr>
      </w:pPr>
    </w:p>
    <w:p w14:paraId="0557A8B2" w14:textId="130849E3" w:rsidR="00193A32" w:rsidRPr="00780655" w:rsidRDefault="00193A32" w:rsidP="00A46215">
      <w:pPr>
        <w:pStyle w:val="Antrat2"/>
        <w:ind w:left="5103"/>
        <w:jc w:val="right"/>
        <w:rPr>
          <w:rFonts w:asciiTheme="minorHAnsi" w:eastAsia="Calibri" w:hAnsiTheme="minorHAnsi" w:cstheme="minorHAnsi"/>
          <w:color w:val="0070C0"/>
          <w:sz w:val="21"/>
          <w:szCs w:val="21"/>
        </w:rPr>
      </w:pPr>
      <w:bookmarkStart w:id="79" w:name="_Toc198802348"/>
      <w:r w:rsidRPr="001D68D2">
        <w:rPr>
          <w:rFonts w:asciiTheme="minorHAnsi" w:eastAsia="Calibri" w:hAnsiTheme="minorHAnsi" w:cstheme="minorHAnsi"/>
          <w:color w:val="0070C0"/>
          <w:sz w:val="21"/>
          <w:szCs w:val="21"/>
        </w:rPr>
        <w:lastRenderedPageBreak/>
        <w:t>Pirkimo sąlygų 1</w:t>
      </w:r>
      <w:r w:rsidR="0005328B">
        <w:rPr>
          <w:rFonts w:asciiTheme="minorHAnsi" w:eastAsia="Calibri" w:hAnsiTheme="minorHAnsi" w:cstheme="minorHAnsi"/>
          <w:color w:val="0070C0"/>
          <w:sz w:val="21"/>
          <w:szCs w:val="21"/>
        </w:rPr>
        <w:t>2</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894108" w:rsidRPr="00894108">
        <w:rPr>
          <w:rFonts w:asciiTheme="minorHAnsi" w:eastAsia="Calibri" w:hAnsiTheme="minorHAnsi" w:cstheme="minorHAnsi"/>
          <w:color w:val="0070C0"/>
          <w:sz w:val="21"/>
          <w:szCs w:val="21"/>
        </w:rPr>
        <w:t>Pažymos apie paskutiniais 2 finansiniais metais gautas metines pajamas forma</w:t>
      </w:r>
      <w:r w:rsidRPr="00780655">
        <w:rPr>
          <w:rFonts w:asciiTheme="minorHAnsi" w:eastAsia="Calibri" w:hAnsiTheme="minorHAnsi" w:cstheme="minorHAnsi"/>
          <w:color w:val="0070C0"/>
          <w:sz w:val="21"/>
          <w:szCs w:val="21"/>
        </w:rPr>
        <w:t>“</w:t>
      </w:r>
      <w:bookmarkEnd w:id="79"/>
    </w:p>
    <w:p w14:paraId="539A3F4B" w14:textId="77777777" w:rsidR="00894108" w:rsidRDefault="00894108" w:rsidP="00894108">
      <w:pPr>
        <w:widowControl w:val="0"/>
        <w:suppressAutoHyphens/>
        <w:autoSpaceDN w:val="0"/>
        <w:spacing w:after="0" w:line="240" w:lineRule="auto"/>
        <w:jc w:val="center"/>
        <w:textAlignment w:val="baseline"/>
        <w:rPr>
          <w:rFonts w:ascii="Times New Roman" w:hAnsi="Times New Roman" w:cs="Times New Roman"/>
          <w:b/>
          <w:bCs/>
          <w:sz w:val="22"/>
          <w:szCs w:val="22"/>
        </w:rPr>
      </w:pPr>
      <w:r>
        <w:rPr>
          <w:rFonts w:ascii="Times New Roman" w:hAnsi="Times New Roman" w:cs="Times New Roman"/>
          <w:b/>
          <w:sz w:val="22"/>
          <w:szCs w:val="22"/>
        </w:rPr>
        <w:t xml:space="preserve">PAŽYMA APIE </w:t>
      </w:r>
      <w:r>
        <w:rPr>
          <w:rFonts w:ascii="Times New Roman" w:hAnsi="Times New Roman" w:cs="Times New Roman"/>
          <w:b/>
          <w:bCs/>
          <w:sz w:val="22"/>
          <w:szCs w:val="22"/>
        </w:rPr>
        <w:t xml:space="preserve">PASKUTINIAIS </w:t>
      </w:r>
      <w:r>
        <w:rPr>
          <w:rFonts w:ascii="Times New Roman" w:hAnsi="Times New Roman" w:cs="Times New Roman"/>
          <w:b/>
          <w:sz w:val="22"/>
          <w:szCs w:val="22"/>
        </w:rPr>
        <w:t xml:space="preserve">2 </w:t>
      </w:r>
      <w:r>
        <w:rPr>
          <w:rFonts w:ascii="Times New Roman" w:hAnsi="Times New Roman" w:cs="Times New Roman"/>
          <w:b/>
          <w:bCs/>
          <w:sz w:val="22"/>
          <w:szCs w:val="22"/>
        </w:rPr>
        <w:t xml:space="preserve">FINANSINIAIS METAIS GAUTAS METINES PAJAMAS </w:t>
      </w:r>
    </w:p>
    <w:p w14:paraId="5F7B0FF6" w14:textId="77777777" w:rsidR="00894108" w:rsidRDefault="00894108" w:rsidP="00894108">
      <w:pPr>
        <w:widowControl w:val="0"/>
        <w:suppressAutoHyphens/>
        <w:autoSpaceDN w:val="0"/>
        <w:spacing w:after="0" w:line="240" w:lineRule="auto"/>
        <w:jc w:val="center"/>
        <w:textAlignment w:val="baseline"/>
        <w:rPr>
          <w:rFonts w:ascii="Times New Roman" w:hAnsi="Times New Roman" w:cs="Times New Roman"/>
          <w:kern w:val="3"/>
          <w:sz w:val="22"/>
          <w:szCs w:val="22"/>
          <w:lang w:eastAsia="fi-FI"/>
        </w:rPr>
      </w:pPr>
      <w:r>
        <w:rPr>
          <w:rFonts w:ascii="Times New Roman" w:hAnsi="Times New Roman" w:cs="Times New Roman"/>
          <w:b/>
          <w:bCs/>
          <w:sz w:val="22"/>
          <w:szCs w:val="22"/>
        </w:rPr>
        <w:t xml:space="preserve">IŠ VEIKLOS, </w:t>
      </w:r>
      <w:r>
        <w:rPr>
          <w:rFonts w:ascii="Times New Roman" w:hAnsi="Times New Roman" w:cs="Times New Roman"/>
          <w:b/>
          <w:sz w:val="22"/>
          <w:szCs w:val="22"/>
        </w:rPr>
        <w:t>SU KURIA SUSIJĘS ATLIEKAMAS PIRKIMAS</w:t>
      </w:r>
    </w:p>
    <w:p w14:paraId="0F2049E7" w14:textId="77777777" w:rsidR="00894108" w:rsidRDefault="00894108" w:rsidP="00894108">
      <w:pPr>
        <w:widowControl w:val="0"/>
        <w:suppressAutoHyphens/>
        <w:autoSpaceDN w:val="0"/>
        <w:spacing w:before="60" w:after="0" w:line="240" w:lineRule="auto"/>
        <w:jc w:val="center"/>
        <w:textAlignment w:val="baseline"/>
        <w:rPr>
          <w:rFonts w:ascii="Times New Roman" w:hAnsi="Times New Roman" w:cs="Times New Roman"/>
          <w:kern w:val="3"/>
          <w:sz w:val="20"/>
          <w:szCs w:val="20"/>
          <w:lang w:eastAsia="fi-FI"/>
        </w:rPr>
      </w:pPr>
      <w:r>
        <w:rPr>
          <w:rFonts w:ascii="Times New Roman" w:hAnsi="Times New Roman" w:cs="Times New Roman"/>
          <w:kern w:val="3"/>
          <w:sz w:val="20"/>
          <w:szCs w:val="20"/>
          <w:lang w:eastAsia="fi-FI"/>
        </w:rPr>
        <w:t>(</w:t>
      </w:r>
      <w:r>
        <w:rPr>
          <w:rFonts w:ascii="Times New Roman" w:hAnsi="Times New Roman" w:cs="Times New Roman"/>
          <w:i/>
          <w:kern w:val="3"/>
          <w:sz w:val="20"/>
          <w:szCs w:val="20"/>
          <w:lang w:eastAsia="fi-FI"/>
        </w:rPr>
        <w:t>kiekvienas ūkio subjektas pildo atskirą pažymą</w:t>
      </w:r>
      <w:r>
        <w:rPr>
          <w:rFonts w:ascii="Times New Roman" w:hAnsi="Times New Roman" w:cs="Times New Roman"/>
          <w:kern w:val="3"/>
          <w:sz w:val="20"/>
          <w:szCs w:val="20"/>
          <w:lang w:eastAsia="fi-FI"/>
        </w:rPr>
        <w:t>)</w:t>
      </w:r>
    </w:p>
    <w:p w14:paraId="64BFEE38" w14:textId="77777777" w:rsidR="00894108" w:rsidRDefault="00894108" w:rsidP="0089410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Pr>
          <w:rFonts w:ascii="Times New Roman" w:hAnsi="Times New Roman" w:cs="Times New Roman"/>
          <w:kern w:val="3"/>
          <w:sz w:val="22"/>
          <w:szCs w:val="22"/>
          <w:lang w:eastAsia="fi-FI"/>
        </w:rPr>
        <w:t>P</w:t>
      </w:r>
      <w:r>
        <w:rPr>
          <w:rFonts w:ascii="Times New Roman" w:hAnsi="Times New Roman" w:cs="Times New Roman"/>
          <w:bCs/>
          <w:kern w:val="3"/>
          <w:sz w:val="22"/>
          <w:szCs w:val="22"/>
          <w:lang w:eastAsia="fi-FI"/>
        </w:rPr>
        <w:t xml:space="preserve">atvirtinu, kad </w:t>
      </w:r>
      <w:r>
        <w:rPr>
          <w:rFonts w:ascii="Times New Roman" w:hAnsi="Times New Roman" w:cs="Times New Roman"/>
          <w:bCs/>
          <w:caps/>
          <w:kern w:val="3"/>
          <w:sz w:val="22"/>
          <w:szCs w:val="22"/>
          <w:lang w:eastAsia="fi-FI"/>
        </w:rPr>
        <w:t xml:space="preserve">_____________________________ </w:t>
      </w:r>
      <w:r>
        <w:rPr>
          <w:rFonts w:ascii="Times New Roman" w:hAnsi="Times New Roman" w:cs="Times New Roman"/>
          <w:bCs/>
          <w:kern w:val="3"/>
          <w:sz w:val="22"/>
          <w:szCs w:val="22"/>
          <w:lang w:eastAsia="fi-FI"/>
        </w:rPr>
        <w:t>per 2023 ir 2024 m. finansinius metus savo jėgomis tinkamai atliko šiuos statybos darbus:</w:t>
      </w:r>
    </w:p>
    <w:p w14:paraId="3222C93D" w14:textId="77777777" w:rsidR="00894108" w:rsidRDefault="00894108" w:rsidP="00894108">
      <w:pPr>
        <w:widowControl w:val="0"/>
        <w:suppressAutoHyphens/>
        <w:autoSpaceDN w:val="0"/>
        <w:spacing w:before="60" w:after="0" w:line="240" w:lineRule="auto"/>
        <w:textAlignment w:val="baseline"/>
        <w:rPr>
          <w:rFonts w:ascii="Times New Roman" w:hAnsi="Times New Roman" w:cs="Times New Roman"/>
          <w:b/>
          <w:bCs/>
          <w:caps/>
          <w:kern w:val="3"/>
          <w:sz w:val="20"/>
          <w:szCs w:val="20"/>
          <w:lang w:eastAsia="fi-FI"/>
        </w:rPr>
      </w:pPr>
      <w:r>
        <w:rPr>
          <w:rFonts w:ascii="Times New Roman" w:hAnsi="Times New Roman" w:cs="Times New Roman"/>
          <w:kern w:val="3"/>
          <w:sz w:val="22"/>
          <w:szCs w:val="22"/>
          <w:lang w:eastAsia="fi-FI"/>
        </w:rPr>
        <w:t xml:space="preserve">                           </w:t>
      </w:r>
      <w:r>
        <w:rPr>
          <w:rFonts w:ascii="Times New Roman" w:hAnsi="Times New Roman" w:cs="Times New Roman"/>
          <w:kern w:val="3"/>
          <w:sz w:val="20"/>
          <w:szCs w:val="20"/>
          <w:lang w:eastAsia="fi-FI"/>
        </w:rPr>
        <w:t>(</w:t>
      </w:r>
      <w:r>
        <w:rPr>
          <w:rFonts w:ascii="Times New Roman" w:hAnsi="Times New Roman" w:cs="Times New Roman"/>
          <w:i/>
          <w:kern w:val="3"/>
          <w:sz w:val="20"/>
          <w:szCs w:val="20"/>
          <w:lang w:eastAsia="fi-FI"/>
        </w:rPr>
        <w:t>ūkio subjekto pavadinimas</w:t>
      </w:r>
      <w:r>
        <w:rPr>
          <w:rFonts w:ascii="Times New Roman" w:hAnsi="Times New Roman" w:cs="Times New Roman"/>
          <w:kern w:val="3"/>
          <w:sz w:val="20"/>
          <w:szCs w:val="20"/>
          <w:lang w:eastAsia="fi-FI"/>
        </w:rPr>
        <w:t>)</w:t>
      </w:r>
    </w:p>
    <w:tbl>
      <w:tblPr>
        <w:tblW w:w="14167" w:type="dxa"/>
        <w:jc w:val="center"/>
        <w:tblLayout w:type="fixed"/>
        <w:tblCellMar>
          <w:left w:w="10" w:type="dxa"/>
          <w:right w:w="10" w:type="dxa"/>
        </w:tblCellMar>
        <w:tblLook w:val="04A0" w:firstRow="1" w:lastRow="0" w:firstColumn="1" w:lastColumn="0" w:noHBand="0" w:noVBand="1"/>
      </w:tblPr>
      <w:tblGrid>
        <w:gridCol w:w="1976"/>
        <w:gridCol w:w="2692"/>
        <w:gridCol w:w="1799"/>
        <w:gridCol w:w="1141"/>
        <w:gridCol w:w="1529"/>
        <w:gridCol w:w="1199"/>
        <w:gridCol w:w="1558"/>
        <w:gridCol w:w="2273"/>
      </w:tblGrid>
      <w:tr w:rsidR="00894108" w14:paraId="5A99AEC0" w14:textId="77777777" w:rsidTr="00FC1E53">
        <w:trPr>
          <w:cantSplit/>
          <w:trHeight w:val="1197"/>
          <w:jc w:val="center"/>
        </w:trPr>
        <w:tc>
          <w:tcPr>
            <w:tcW w:w="1976"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vAlign w:val="center"/>
            <w:hideMark/>
          </w:tcPr>
          <w:p w14:paraId="7B8EFC67"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kern w:val="3"/>
                <w:sz w:val="20"/>
                <w:szCs w:val="20"/>
                <w:lang w:eastAsia="en-US"/>
                <w14:ligatures w14:val="standardContextual"/>
              </w:rPr>
            </w:pPr>
            <w:r w:rsidRPr="00FC1E53">
              <w:rPr>
                <w:rFonts w:ascii="Times New Roman" w:hAnsi="Times New Roman" w:cs="Times New Roman"/>
                <w:b/>
                <w:bCs/>
                <w:kern w:val="3"/>
                <w:sz w:val="20"/>
                <w:szCs w:val="20"/>
                <w:lang w:eastAsia="en-US"/>
                <w14:ligatures w14:val="standardContextual"/>
              </w:rPr>
              <w:t>Sutarties objektas (sutarties pavadinimas,  statinio kategorija, kt.)</w:t>
            </w:r>
          </w:p>
        </w:tc>
        <w:tc>
          <w:tcPr>
            <w:tcW w:w="2692"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vAlign w:val="center"/>
            <w:hideMark/>
          </w:tcPr>
          <w:p w14:paraId="3775F40E"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en-US"/>
                <w14:ligatures w14:val="standardContextual"/>
              </w:rPr>
            </w:pPr>
            <w:r w:rsidRPr="00FC1E53">
              <w:rPr>
                <w:rFonts w:ascii="Times New Roman" w:hAnsi="Times New Roman" w:cs="Times New Roman"/>
                <w:b/>
                <w:bCs/>
                <w:kern w:val="3"/>
                <w:sz w:val="20"/>
                <w:szCs w:val="20"/>
                <w:lang w:eastAsia="en-US"/>
                <w14:ligatures w14:val="standardContextual"/>
              </w:rPr>
              <w:t>Užsakovo kontaktiniai duomenys</w:t>
            </w:r>
          </w:p>
          <w:p w14:paraId="432081A5"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fi-FI"/>
                <w14:ligatures w14:val="standardContextual"/>
              </w:rPr>
            </w:pPr>
            <w:r w:rsidRPr="00FC1E53">
              <w:rPr>
                <w:rFonts w:ascii="Times New Roman" w:hAnsi="Times New Roman" w:cs="Times New Roman"/>
                <w:b/>
                <w:bCs/>
                <w:kern w:val="3"/>
                <w:sz w:val="20"/>
                <w:szCs w:val="20"/>
                <w:lang w:eastAsia="fi-FI"/>
                <w14:ligatures w14:val="standardContextual"/>
              </w:rPr>
              <w:t>(pavadinimas, kontaktinis asmuo,  adresas, tel., el. paštas)</w:t>
            </w:r>
          </w:p>
        </w:tc>
        <w:tc>
          <w:tcPr>
            <w:tcW w:w="1799"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vAlign w:val="center"/>
          </w:tcPr>
          <w:p w14:paraId="511A787F"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fi-FI"/>
                <w14:ligatures w14:val="standardContextual"/>
              </w:rPr>
            </w:pPr>
            <w:r w:rsidRPr="00FC1E53">
              <w:rPr>
                <w:rFonts w:ascii="Times New Roman" w:hAnsi="Times New Roman" w:cs="Times New Roman"/>
                <w:b/>
                <w:bCs/>
                <w:kern w:val="3"/>
                <w:sz w:val="20"/>
                <w:szCs w:val="20"/>
                <w:lang w:eastAsia="fi-FI"/>
                <w14:ligatures w14:val="standardContextual"/>
              </w:rPr>
              <w:t>Pagal sutartį atliktų statybos darbų aprašymas *</w:t>
            </w:r>
          </w:p>
          <w:p w14:paraId="7F8D8D01"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en-US"/>
                <w14:ligatures w14:val="standardContextual"/>
              </w:rPr>
            </w:pPr>
          </w:p>
        </w:tc>
        <w:tc>
          <w:tcPr>
            <w:tcW w:w="1141"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vAlign w:val="center"/>
          </w:tcPr>
          <w:p w14:paraId="74675CA4"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fi-FI"/>
                <w14:ligatures w14:val="standardContextual"/>
              </w:rPr>
            </w:pPr>
            <w:r w:rsidRPr="00FC1E53">
              <w:rPr>
                <w:rFonts w:ascii="Times New Roman" w:hAnsi="Times New Roman" w:cs="Times New Roman"/>
                <w:b/>
                <w:bCs/>
                <w:kern w:val="3"/>
                <w:sz w:val="20"/>
                <w:szCs w:val="20"/>
                <w:lang w:eastAsia="fi-FI"/>
                <w14:ligatures w14:val="standardContextual"/>
              </w:rPr>
              <w:t xml:space="preserve">Statybos darbų pradžia / pabaiga , </w:t>
            </w:r>
            <w:r w:rsidRPr="00FC1E53">
              <w:rPr>
                <w:rFonts w:cstheme="minorHAnsi"/>
                <w:sz w:val="20"/>
                <w:szCs w:val="20"/>
              </w:rPr>
              <w:t>nurodant metus, mėnesį, dieną</w:t>
            </w:r>
          </w:p>
          <w:p w14:paraId="3C59F464"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fi-FI"/>
                <w14:ligatures w14:val="standardContextual"/>
              </w:rPr>
            </w:pPr>
          </w:p>
        </w:tc>
        <w:tc>
          <w:tcPr>
            <w:tcW w:w="1529"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6201810F"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kern w:val="3"/>
                <w:sz w:val="20"/>
                <w:szCs w:val="20"/>
                <w:lang w:eastAsia="fi-FI"/>
                <w14:ligatures w14:val="standardContextual"/>
              </w:rPr>
            </w:pPr>
            <w:r w:rsidRPr="00FC1E53">
              <w:rPr>
                <w:rFonts w:ascii="Times New Roman" w:hAnsi="Times New Roman" w:cs="Times New Roman"/>
                <w:b/>
                <w:kern w:val="3"/>
                <w:sz w:val="20"/>
                <w:szCs w:val="20"/>
                <w:lang w:eastAsia="fi-FI"/>
                <w14:ligatures w14:val="standardContextual"/>
              </w:rPr>
              <w:t>Gautos pajamos už tinkamai atliktus statybos darbus/ sumontuotą įrangą</w:t>
            </w:r>
          </w:p>
          <w:p w14:paraId="6EC10964"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kern w:val="3"/>
                <w:sz w:val="20"/>
                <w:szCs w:val="20"/>
                <w:lang w:eastAsia="fi-FI"/>
                <w14:ligatures w14:val="standardContextual"/>
              </w:rPr>
            </w:pPr>
            <w:r w:rsidRPr="00FC1E53">
              <w:rPr>
                <w:rFonts w:ascii="Times New Roman" w:hAnsi="Times New Roman" w:cs="Times New Roman"/>
                <w:b/>
                <w:bCs/>
                <w:kern w:val="3"/>
                <w:sz w:val="20"/>
                <w:szCs w:val="20"/>
                <w:lang w:eastAsia="en-US"/>
                <w14:ligatures w14:val="standardContextual"/>
              </w:rPr>
              <w:t>(EUR be PVM)</w:t>
            </w:r>
          </w:p>
        </w:tc>
        <w:tc>
          <w:tcPr>
            <w:tcW w:w="1199"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7E924593"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kern w:val="3"/>
                <w:sz w:val="20"/>
                <w:szCs w:val="20"/>
                <w:lang w:eastAsia="en-US"/>
                <w14:ligatures w14:val="standardContextual"/>
              </w:rPr>
            </w:pPr>
            <w:r w:rsidRPr="00FC1E53">
              <w:rPr>
                <w:rFonts w:ascii="Times New Roman" w:hAnsi="Times New Roman" w:cs="Times New Roman"/>
                <w:b/>
                <w:bCs/>
                <w:kern w:val="3"/>
                <w:sz w:val="20"/>
                <w:szCs w:val="20"/>
                <w:lang w:eastAsia="en-US"/>
                <w14:ligatures w14:val="standardContextual"/>
              </w:rPr>
              <w:t xml:space="preserve">Pajamų gavimo data, </w:t>
            </w:r>
            <w:r w:rsidRPr="00FC1E53">
              <w:rPr>
                <w:rFonts w:cstheme="minorHAnsi"/>
                <w:sz w:val="20"/>
                <w:szCs w:val="20"/>
              </w:rPr>
              <w:t>nurodant metus, mėnesį, dieną</w:t>
            </w:r>
          </w:p>
        </w:tc>
        <w:tc>
          <w:tcPr>
            <w:tcW w:w="1558"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4C84092B"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kern w:val="3"/>
                <w:sz w:val="20"/>
                <w:szCs w:val="20"/>
                <w:lang w:eastAsia="en-US"/>
                <w14:ligatures w14:val="standardContextual"/>
              </w:rPr>
            </w:pPr>
            <w:r w:rsidRPr="00FC1E53">
              <w:rPr>
                <w:rFonts w:ascii="Times New Roman" w:hAnsi="Times New Roman" w:cs="Times New Roman"/>
                <w:b/>
                <w:bCs/>
                <w:kern w:val="3"/>
                <w:sz w:val="20"/>
                <w:szCs w:val="20"/>
                <w:lang w:eastAsia="en-US"/>
                <w14:ligatures w14:val="standardContextual"/>
              </w:rPr>
              <w:t>Pagrindinis rangovas (R), jungtinės veiklos partneris (P) ar subrangovas (S)</w:t>
            </w:r>
          </w:p>
        </w:tc>
        <w:tc>
          <w:tcPr>
            <w:tcW w:w="2273"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00609EB3" w14:textId="77777777" w:rsidR="00894108" w:rsidRPr="00FC1E53" w:rsidRDefault="00894108" w:rsidP="006A4AF1">
            <w:pPr>
              <w:suppressAutoHyphens/>
              <w:autoSpaceDN w:val="0"/>
              <w:spacing w:after="0" w:line="240" w:lineRule="auto"/>
              <w:jc w:val="center"/>
              <w:textAlignment w:val="baseline"/>
              <w:rPr>
                <w:rFonts w:ascii="Times New Roman" w:hAnsi="Times New Roman" w:cs="Times New Roman"/>
                <w:b/>
                <w:bCs/>
                <w:kern w:val="3"/>
                <w:sz w:val="20"/>
                <w:szCs w:val="20"/>
                <w:lang w:eastAsia="en-US"/>
                <w14:ligatures w14:val="standardContextual"/>
              </w:rPr>
            </w:pPr>
            <w:r w:rsidRPr="00FC1E53">
              <w:rPr>
                <w:rFonts w:ascii="Times New Roman" w:hAnsi="Times New Roman" w:cs="Times New Roman"/>
                <w:b/>
                <w:kern w:val="2"/>
                <w:sz w:val="20"/>
                <w:szCs w:val="20"/>
                <w:lang w:eastAsia="en-US"/>
                <w14:ligatures w14:val="standardContextual"/>
              </w:rPr>
              <w:t>Statybos darbų užbaigimą patvirtinantys dokumentai</w:t>
            </w:r>
            <w:r w:rsidRPr="00FC1E53">
              <w:rPr>
                <w:rFonts w:ascii="Times New Roman" w:hAnsi="Times New Roman" w:cs="Times New Roman"/>
                <w:b/>
                <w:bCs/>
                <w:kern w:val="3"/>
                <w:sz w:val="20"/>
                <w:szCs w:val="20"/>
                <w:lang w:eastAsia="en-US"/>
                <w14:ligatures w14:val="standardContextual"/>
              </w:rPr>
              <w:t xml:space="preserve"> </w:t>
            </w:r>
          </w:p>
          <w:p w14:paraId="15B4F7F8" w14:textId="77777777" w:rsidR="00894108" w:rsidRPr="00C41DFD" w:rsidRDefault="00894108" w:rsidP="006A4AF1">
            <w:pPr>
              <w:suppressAutoHyphens/>
              <w:autoSpaceDN w:val="0"/>
              <w:spacing w:after="0" w:line="240" w:lineRule="auto"/>
              <w:jc w:val="center"/>
              <w:textAlignment w:val="baseline"/>
              <w:rPr>
                <w:rFonts w:ascii="Times New Roman" w:hAnsi="Times New Roman" w:cs="Times New Roman"/>
                <w:kern w:val="3"/>
                <w:sz w:val="20"/>
                <w:szCs w:val="20"/>
                <w:lang w:eastAsia="en-US"/>
                <w14:ligatures w14:val="standardContextual"/>
              </w:rPr>
            </w:pPr>
            <w:r w:rsidRPr="00FC1E53">
              <w:rPr>
                <w:rFonts w:ascii="Times New Roman" w:hAnsi="Times New Roman" w:cs="Times New Roman"/>
                <w:b/>
                <w:kern w:val="2"/>
                <w:sz w:val="20"/>
                <w:szCs w:val="20"/>
                <w:lang w:eastAsia="en-US"/>
                <w14:ligatures w14:val="standardContextual"/>
              </w:rPr>
              <w:t>arba užsakovo pažyma, kad su atliekamu pirkimu susijusi veikla*** buvo atlikti tinkamai</w:t>
            </w:r>
          </w:p>
        </w:tc>
      </w:tr>
      <w:tr w:rsidR="00894108" w14:paraId="03FADB87" w14:textId="77777777" w:rsidTr="006A4AF1">
        <w:trPr>
          <w:cantSplit/>
          <w:jc w:val="center"/>
        </w:trPr>
        <w:tc>
          <w:tcPr>
            <w:tcW w:w="1976" w:type="dxa"/>
            <w:tcBorders>
              <w:top w:val="single" w:sz="6" w:space="0" w:color="00000A"/>
              <w:left w:val="single" w:sz="6" w:space="0" w:color="00000A"/>
              <w:bottom w:val="single" w:sz="6" w:space="0" w:color="00000A"/>
              <w:right w:val="single" w:sz="6" w:space="0" w:color="00000A"/>
            </w:tcBorders>
            <w:vAlign w:val="center"/>
          </w:tcPr>
          <w:p w14:paraId="54D1D2CC" w14:textId="77777777" w:rsidR="00894108" w:rsidRDefault="00894108" w:rsidP="006A4AF1">
            <w:pPr>
              <w:suppressAutoHyphens/>
              <w:autoSpaceDN w:val="0"/>
              <w:spacing w:after="0" w:line="240" w:lineRule="auto"/>
              <w:textAlignment w:val="baseline"/>
              <w:rPr>
                <w:rFonts w:ascii="Times New Roman" w:hAnsi="Times New Roman" w:cs="Times New Roman"/>
                <w:b/>
                <w:i/>
                <w:kern w:val="3"/>
                <w:sz w:val="22"/>
                <w:szCs w:val="22"/>
                <w:lang w:eastAsia="fi-FI"/>
                <w14:ligatures w14:val="standardContextual"/>
              </w:rPr>
            </w:pPr>
          </w:p>
        </w:tc>
        <w:tc>
          <w:tcPr>
            <w:tcW w:w="2692" w:type="dxa"/>
            <w:tcBorders>
              <w:top w:val="single" w:sz="6" w:space="0" w:color="00000A"/>
              <w:left w:val="single" w:sz="6" w:space="0" w:color="00000A"/>
              <w:bottom w:val="single" w:sz="6" w:space="0" w:color="00000A"/>
              <w:right w:val="single" w:sz="6" w:space="0" w:color="00000A"/>
            </w:tcBorders>
            <w:vAlign w:val="center"/>
          </w:tcPr>
          <w:p w14:paraId="1090C05E" w14:textId="77777777" w:rsidR="00894108" w:rsidRDefault="00894108" w:rsidP="006A4AF1">
            <w:pPr>
              <w:suppressAutoHyphens/>
              <w:autoSpaceDN w:val="0"/>
              <w:spacing w:after="0" w:line="240" w:lineRule="auto"/>
              <w:textAlignment w:val="baseline"/>
              <w:rPr>
                <w:rFonts w:ascii="Times New Roman" w:hAnsi="Times New Roman" w:cs="Times New Roman"/>
                <w:b/>
                <w:i/>
                <w:kern w:val="3"/>
                <w:sz w:val="22"/>
                <w:szCs w:val="22"/>
                <w:lang w:eastAsia="fi-FI"/>
                <w14:ligatures w14:val="standardContextual"/>
              </w:rPr>
            </w:pPr>
          </w:p>
        </w:tc>
        <w:tc>
          <w:tcPr>
            <w:tcW w:w="1799" w:type="dxa"/>
            <w:tcBorders>
              <w:top w:val="single" w:sz="6" w:space="0" w:color="00000A"/>
              <w:left w:val="single" w:sz="6" w:space="0" w:color="00000A"/>
              <w:bottom w:val="single" w:sz="6" w:space="0" w:color="00000A"/>
              <w:right w:val="single" w:sz="6" w:space="0" w:color="00000A"/>
            </w:tcBorders>
            <w:vAlign w:val="center"/>
          </w:tcPr>
          <w:p w14:paraId="1C308AFA" w14:textId="77777777" w:rsidR="00894108" w:rsidRDefault="00894108" w:rsidP="006A4AF1">
            <w:pPr>
              <w:suppressAutoHyphens/>
              <w:autoSpaceDN w:val="0"/>
              <w:spacing w:after="0" w:line="240" w:lineRule="auto"/>
              <w:textAlignment w:val="baseline"/>
              <w:rPr>
                <w:rFonts w:ascii="Times New Roman" w:hAnsi="Times New Roman" w:cs="Times New Roman"/>
                <w:b/>
                <w:i/>
                <w:kern w:val="3"/>
                <w:sz w:val="22"/>
                <w:szCs w:val="22"/>
                <w:lang w:eastAsia="fi-FI"/>
                <w14:ligatures w14:val="standardContextual"/>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0D504E79" w14:textId="77777777" w:rsidR="00894108" w:rsidRDefault="00894108" w:rsidP="006A4AF1">
            <w:pPr>
              <w:suppressAutoHyphens/>
              <w:autoSpaceDN w:val="0"/>
              <w:spacing w:after="0" w:line="240" w:lineRule="auto"/>
              <w:textAlignment w:val="baseline"/>
              <w:rPr>
                <w:rFonts w:ascii="Times New Roman" w:hAnsi="Times New Roman" w:cs="Times New Roman"/>
                <w:b/>
                <w:i/>
                <w:kern w:val="3"/>
                <w:sz w:val="22"/>
                <w:szCs w:val="22"/>
                <w:lang w:eastAsia="fi-FI"/>
                <w14:ligatures w14:val="standardContextual"/>
              </w:rPr>
            </w:pPr>
          </w:p>
        </w:tc>
        <w:tc>
          <w:tcPr>
            <w:tcW w:w="152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CDF2D88" w14:textId="77777777" w:rsidR="00894108" w:rsidRDefault="00894108" w:rsidP="006A4AF1">
            <w:pPr>
              <w:suppressAutoHyphens/>
              <w:autoSpaceDN w:val="0"/>
              <w:spacing w:after="0" w:line="240" w:lineRule="auto"/>
              <w:textAlignment w:val="baseline"/>
              <w:rPr>
                <w:rFonts w:ascii="Times New Roman" w:hAnsi="Times New Roman" w:cs="Times New Roman"/>
                <w:b/>
                <w:i/>
                <w:kern w:val="3"/>
                <w:sz w:val="22"/>
                <w:szCs w:val="22"/>
                <w:lang w:eastAsia="fi-FI"/>
                <w14:ligatures w14:val="standardContextual"/>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8E28F5F" w14:textId="77777777" w:rsidR="00894108" w:rsidRDefault="00894108" w:rsidP="006A4AF1">
            <w:pPr>
              <w:suppressAutoHyphens/>
              <w:autoSpaceDN w:val="0"/>
              <w:spacing w:after="0" w:line="240" w:lineRule="auto"/>
              <w:ind w:left="-212"/>
              <w:textAlignment w:val="baseline"/>
              <w:rPr>
                <w:rFonts w:ascii="Times New Roman" w:hAnsi="Times New Roman" w:cs="Times New Roman"/>
                <w:kern w:val="3"/>
                <w:sz w:val="22"/>
                <w:szCs w:val="22"/>
                <w:lang w:eastAsia="fi-FI"/>
                <w14:ligatures w14:val="standardContextual"/>
              </w:rPr>
            </w:pPr>
          </w:p>
        </w:tc>
        <w:tc>
          <w:tcPr>
            <w:tcW w:w="1558"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6A32EF7" w14:textId="77777777" w:rsidR="00894108" w:rsidRDefault="00894108" w:rsidP="006A4AF1">
            <w:pPr>
              <w:suppressAutoHyphens/>
              <w:autoSpaceDN w:val="0"/>
              <w:spacing w:after="0" w:line="240" w:lineRule="auto"/>
              <w:ind w:left="-212"/>
              <w:textAlignment w:val="baseline"/>
              <w:rPr>
                <w:rFonts w:ascii="Times New Roman" w:hAnsi="Times New Roman" w:cs="Times New Roman"/>
                <w:kern w:val="3"/>
                <w:sz w:val="22"/>
                <w:szCs w:val="22"/>
                <w:lang w:eastAsia="fi-FI"/>
                <w14:ligatures w14:val="standardContextual"/>
              </w:rPr>
            </w:pPr>
          </w:p>
        </w:tc>
        <w:tc>
          <w:tcPr>
            <w:tcW w:w="227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hideMark/>
          </w:tcPr>
          <w:p w14:paraId="5D4D9285" w14:textId="77777777" w:rsidR="00894108" w:rsidRPr="00FC1E53" w:rsidRDefault="00894108" w:rsidP="006A4AF1">
            <w:pPr>
              <w:suppressAutoHyphens/>
              <w:autoSpaceDN w:val="0"/>
              <w:spacing w:after="0" w:line="240" w:lineRule="auto"/>
              <w:ind w:left="-212"/>
              <w:jc w:val="center"/>
              <w:textAlignment w:val="baseline"/>
              <w:rPr>
                <w:rFonts w:ascii="Times New Roman" w:hAnsi="Times New Roman" w:cs="Times New Roman"/>
                <w:kern w:val="3"/>
                <w:sz w:val="20"/>
                <w:szCs w:val="20"/>
                <w:lang w:eastAsia="fi-FI"/>
                <w14:ligatures w14:val="standardContextual"/>
              </w:rPr>
            </w:pPr>
            <w:r w:rsidRPr="00FC1E53">
              <w:rPr>
                <w:rFonts w:ascii="Times New Roman" w:hAnsi="Times New Roman" w:cs="Times New Roman"/>
                <w:kern w:val="3"/>
                <w:sz w:val="20"/>
                <w:szCs w:val="20"/>
                <w:lang w:eastAsia="fi-FI"/>
                <w14:ligatures w14:val="standardContextual"/>
              </w:rPr>
              <w:t>Pridedamas kaip priedas</w:t>
            </w:r>
          </w:p>
        </w:tc>
      </w:tr>
      <w:tr w:rsidR="00894108" w14:paraId="1C69A0A4" w14:textId="77777777" w:rsidTr="006A4AF1">
        <w:trPr>
          <w:cantSplit/>
          <w:jc w:val="center"/>
        </w:trPr>
        <w:tc>
          <w:tcPr>
            <w:tcW w:w="1976" w:type="dxa"/>
            <w:tcBorders>
              <w:top w:val="single" w:sz="6" w:space="0" w:color="00000A"/>
              <w:left w:val="single" w:sz="6" w:space="0" w:color="00000A"/>
              <w:bottom w:val="single" w:sz="6" w:space="0" w:color="00000A"/>
              <w:right w:val="single" w:sz="6" w:space="0" w:color="00000A"/>
            </w:tcBorders>
            <w:vAlign w:val="center"/>
          </w:tcPr>
          <w:p w14:paraId="49C46A09"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2692" w:type="dxa"/>
            <w:tcBorders>
              <w:top w:val="single" w:sz="6" w:space="0" w:color="00000A"/>
              <w:left w:val="single" w:sz="6" w:space="0" w:color="00000A"/>
              <w:bottom w:val="single" w:sz="6" w:space="0" w:color="00000A"/>
              <w:right w:val="single" w:sz="6" w:space="0" w:color="00000A"/>
            </w:tcBorders>
            <w:vAlign w:val="center"/>
          </w:tcPr>
          <w:p w14:paraId="0F24CA9E"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799" w:type="dxa"/>
            <w:tcBorders>
              <w:top w:val="single" w:sz="6" w:space="0" w:color="00000A"/>
              <w:left w:val="single" w:sz="6" w:space="0" w:color="00000A"/>
              <w:bottom w:val="single" w:sz="6" w:space="0" w:color="00000A"/>
              <w:right w:val="single" w:sz="6" w:space="0" w:color="00000A"/>
            </w:tcBorders>
            <w:vAlign w:val="center"/>
          </w:tcPr>
          <w:p w14:paraId="117DBFBB"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2031227B"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52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8048F58"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1FBE177" w14:textId="77777777" w:rsidR="00894108" w:rsidRDefault="00894108" w:rsidP="006A4AF1">
            <w:pPr>
              <w:suppressAutoHyphens/>
              <w:autoSpaceDN w:val="0"/>
              <w:spacing w:after="0" w:line="240" w:lineRule="auto"/>
              <w:ind w:left="-212"/>
              <w:jc w:val="both"/>
              <w:textAlignment w:val="baseline"/>
              <w:rPr>
                <w:rFonts w:ascii="Times New Roman" w:hAnsi="Times New Roman" w:cs="Times New Roman"/>
                <w:kern w:val="3"/>
                <w:sz w:val="22"/>
                <w:szCs w:val="22"/>
                <w:lang w:eastAsia="fi-FI"/>
                <w14:ligatures w14:val="standardContextual"/>
              </w:rPr>
            </w:pPr>
          </w:p>
        </w:tc>
        <w:tc>
          <w:tcPr>
            <w:tcW w:w="1558"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7053213" w14:textId="77777777" w:rsidR="00894108" w:rsidRDefault="00894108" w:rsidP="006A4AF1">
            <w:pPr>
              <w:suppressAutoHyphens/>
              <w:autoSpaceDN w:val="0"/>
              <w:spacing w:after="0" w:line="240" w:lineRule="auto"/>
              <w:ind w:left="-212"/>
              <w:jc w:val="both"/>
              <w:textAlignment w:val="baseline"/>
              <w:rPr>
                <w:rFonts w:ascii="Times New Roman" w:hAnsi="Times New Roman" w:cs="Times New Roman"/>
                <w:kern w:val="3"/>
                <w:sz w:val="22"/>
                <w:szCs w:val="22"/>
                <w:lang w:eastAsia="fi-FI"/>
                <w14:ligatures w14:val="standardContextual"/>
              </w:rPr>
            </w:pPr>
          </w:p>
        </w:tc>
        <w:tc>
          <w:tcPr>
            <w:tcW w:w="227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hideMark/>
          </w:tcPr>
          <w:p w14:paraId="5D5EE44F" w14:textId="77777777" w:rsidR="00894108" w:rsidRPr="00FC1E53" w:rsidRDefault="00894108" w:rsidP="006A4AF1">
            <w:pPr>
              <w:suppressAutoHyphens/>
              <w:autoSpaceDN w:val="0"/>
              <w:spacing w:after="0" w:line="240" w:lineRule="auto"/>
              <w:ind w:left="-212"/>
              <w:jc w:val="center"/>
              <w:textAlignment w:val="baseline"/>
              <w:rPr>
                <w:rFonts w:ascii="Times New Roman" w:hAnsi="Times New Roman" w:cs="Times New Roman"/>
                <w:kern w:val="3"/>
                <w:sz w:val="20"/>
                <w:szCs w:val="20"/>
                <w:lang w:eastAsia="fi-FI"/>
                <w14:ligatures w14:val="standardContextual"/>
              </w:rPr>
            </w:pPr>
            <w:r w:rsidRPr="00FC1E53">
              <w:rPr>
                <w:rFonts w:ascii="Times New Roman" w:hAnsi="Times New Roman" w:cs="Times New Roman"/>
                <w:kern w:val="3"/>
                <w:sz w:val="20"/>
                <w:szCs w:val="20"/>
                <w:lang w:eastAsia="fi-FI"/>
                <w14:ligatures w14:val="standardContextual"/>
              </w:rPr>
              <w:t>Pridedamas kaip priedas</w:t>
            </w:r>
          </w:p>
        </w:tc>
      </w:tr>
      <w:tr w:rsidR="00894108" w14:paraId="0EBC8257" w14:textId="77777777" w:rsidTr="006A4AF1">
        <w:trPr>
          <w:cantSplit/>
          <w:jc w:val="center"/>
        </w:trPr>
        <w:tc>
          <w:tcPr>
            <w:tcW w:w="1976" w:type="dxa"/>
            <w:tcBorders>
              <w:top w:val="single" w:sz="6" w:space="0" w:color="00000A"/>
              <w:left w:val="single" w:sz="6" w:space="0" w:color="00000A"/>
              <w:bottom w:val="single" w:sz="6" w:space="0" w:color="00000A"/>
              <w:right w:val="single" w:sz="6" w:space="0" w:color="00000A"/>
            </w:tcBorders>
            <w:vAlign w:val="center"/>
          </w:tcPr>
          <w:p w14:paraId="1B44634F"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2692" w:type="dxa"/>
            <w:tcBorders>
              <w:top w:val="single" w:sz="6" w:space="0" w:color="00000A"/>
              <w:left w:val="single" w:sz="6" w:space="0" w:color="00000A"/>
              <w:bottom w:val="single" w:sz="6" w:space="0" w:color="00000A"/>
              <w:right w:val="single" w:sz="6" w:space="0" w:color="00000A"/>
            </w:tcBorders>
            <w:vAlign w:val="center"/>
          </w:tcPr>
          <w:p w14:paraId="29A29C3A"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799" w:type="dxa"/>
            <w:tcBorders>
              <w:top w:val="single" w:sz="6" w:space="0" w:color="00000A"/>
              <w:left w:val="single" w:sz="6" w:space="0" w:color="00000A"/>
              <w:bottom w:val="single" w:sz="6" w:space="0" w:color="00000A"/>
              <w:right w:val="single" w:sz="6" w:space="0" w:color="00000A"/>
            </w:tcBorders>
            <w:vAlign w:val="center"/>
          </w:tcPr>
          <w:p w14:paraId="5E501E55"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42A884BC"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52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5F902AD" w14:textId="77777777" w:rsidR="00894108" w:rsidRDefault="0089410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CE893A5" w14:textId="77777777" w:rsidR="00894108" w:rsidRDefault="00894108" w:rsidP="006A4AF1">
            <w:pPr>
              <w:suppressAutoHyphens/>
              <w:autoSpaceDN w:val="0"/>
              <w:spacing w:after="0" w:line="240" w:lineRule="auto"/>
              <w:ind w:left="-212"/>
              <w:jc w:val="both"/>
              <w:textAlignment w:val="baseline"/>
              <w:rPr>
                <w:rFonts w:ascii="Times New Roman" w:hAnsi="Times New Roman" w:cs="Times New Roman"/>
                <w:kern w:val="3"/>
                <w:sz w:val="22"/>
                <w:szCs w:val="22"/>
                <w:lang w:eastAsia="fi-FI"/>
                <w14:ligatures w14:val="standardContextual"/>
              </w:rPr>
            </w:pPr>
          </w:p>
        </w:tc>
        <w:tc>
          <w:tcPr>
            <w:tcW w:w="1558"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174F0E5" w14:textId="77777777" w:rsidR="00894108" w:rsidRDefault="00894108" w:rsidP="006A4AF1">
            <w:pPr>
              <w:suppressAutoHyphens/>
              <w:autoSpaceDN w:val="0"/>
              <w:spacing w:after="0" w:line="240" w:lineRule="auto"/>
              <w:ind w:left="-212"/>
              <w:jc w:val="both"/>
              <w:textAlignment w:val="baseline"/>
              <w:rPr>
                <w:rFonts w:ascii="Times New Roman" w:hAnsi="Times New Roman" w:cs="Times New Roman"/>
                <w:kern w:val="3"/>
                <w:sz w:val="22"/>
                <w:szCs w:val="22"/>
                <w:lang w:eastAsia="fi-FI"/>
                <w14:ligatures w14:val="standardContextual"/>
              </w:rPr>
            </w:pPr>
          </w:p>
        </w:tc>
        <w:tc>
          <w:tcPr>
            <w:tcW w:w="2273"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E4A2D66" w14:textId="77777777" w:rsidR="00894108" w:rsidRDefault="00894108" w:rsidP="006A4AF1">
            <w:pPr>
              <w:suppressAutoHyphens/>
              <w:autoSpaceDN w:val="0"/>
              <w:spacing w:after="0" w:line="240" w:lineRule="auto"/>
              <w:ind w:left="-212"/>
              <w:jc w:val="center"/>
              <w:textAlignment w:val="baseline"/>
              <w:rPr>
                <w:rFonts w:ascii="Times New Roman" w:hAnsi="Times New Roman" w:cs="Times New Roman"/>
                <w:kern w:val="3"/>
                <w:sz w:val="22"/>
                <w:szCs w:val="22"/>
                <w:lang w:eastAsia="fi-FI"/>
                <w14:ligatures w14:val="standardContextual"/>
              </w:rPr>
            </w:pPr>
          </w:p>
        </w:tc>
      </w:tr>
    </w:tbl>
    <w:p w14:paraId="70E106BD" w14:textId="62C69848" w:rsidR="00894108" w:rsidRPr="00C41DFD" w:rsidRDefault="00894108" w:rsidP="00894108">
      <w:pPr>
        <w:spacing w:after="0"/>
        <w:jc w:val="both"/>
        <w:rPr>
          <w:rFonts w:cstheme="minorHAnsi"/>
          <w:i/>
          <w:sz w:val="20"/>
          <w:szCs w:val="20"/>
          <w:u w:val="single"/>
        </w:rPr>
      </w:pPr>
      <w:r w:rsidRPr="00C41DFD">
        <w:rPr>
          <w:rFonts w:cstheme="minorHAnsi"/>
          <w:i/>
          <w:sz w:val="20"/>
          <w:szCs w:val="20"/>
          <w:u w:val="single"/>
        </w:rPr>
        <w:t xml:space="preserve">*Laikoma, kad su atliekamu pirkimu susijusi veikla yra </w:t>
      </w:r>
      <w:r w:rsidR="00E81AED" w:rsidRPr="00E81AED">
        <w:rPr>
          <w:rFonts w:cstheme="minorHAnsi"/>
          <w:i/>
          <w:sz w:val="20"/>
          <w:szCs w:val="20"/>
          <w:u w:val="single"/>
        </w:rPr>
        <w:t>vandens gerinimo technologinių įrenginių (vandenruošos statinių), statyba arba rekonstrukcija</w:t>
      </w:r>
      <w:r w:rsidRPr="00C41DFD">
        <w:rPr>
          <w:rFonts w:cstheme="minorHAnsi"/>
          <w:i/>
          <w:sz w:val="20"/>
          <w:szCs w:val="20"/>
          <w:u w:val="single"/>
        </w:rPr>
        <w:t>.</w:t>
      </w:r>
    </w:p>
    <w:p w14:paraId="03CC7747" w14:textId="77777777" w:rsidR="00894108" w:rsidRPr="00C41DFD" w:rsidRDefault="00894108" w:rsidP="00894108">
      <w:pPr>
        <w:spacing w:after="0"/>
        <w:jc w:val="both"/>
        <w:rPr>
          <w:rFonts w:cstheme="minorHAnsi"/>
          <w:i/>
          <w:sz w:val="20"/>
          <w:szCs w:val="20"/>
        </w:rPr>
      </w:pPr>
      <w:r w:rsidRPr="00C41DFD">
        <w:rPr>
          <w:rFonts w:cstheme="minorHAnsi"/>
          <w:i/>
          <w:sz w:val="20"/>
          <w:szCs w:val="20"/>
        </w:rPr>
        <w:t>Bendra pajamų suma iš veiklos su kuria susijęs atliekamas pirkimas yra</w:t>
      </w:r>
      <w:r>
        <w:rPr>
          <w:rFonts w:cstheme="minorHAnsi"/>
          <w:i/>
          <w:sz w:val="20"/>
          <w:szCs w:val="20"/>
        </w:rPr>
        <w:t>:</w:t>
      </w:r>
      <w:r w:rsidRPr="00C41DFD">
        <w:rPr>
          <w:rFonts w:cstheme="minorHAnsi"/>
          <w:i/>
          <w:sz w:val="20"/>
          <w:szCs w:val="20"/>
        </w:rPr>
        <w:t xml:space="preserve"> </w:t>
      </w:r>
      <w:r w:rsidRPr="00C41DFD">
        <w:rPr>
          <w:rFonts w:cstheme="minorHAnsi"/>
          <w:i/>
          <w:sz w:val="20"/>
          <w:szCs w:val="20"/>
          <w:highlight w:val="yellow"/>
        </w:rPr>
        <w:t>_____________________</w:t>
      </w:r>
      <w:r w:rsidRPr="00C41DFD">
        <w:rPr>
          <w:rFonts w:cstheme="minorHAnsi"/>
          <w:i/>
          <w:sz w:val="20"/>
          <w:szCs w:val="20"/>
        </w:rPr>
        <w:t xml:space="preserve"> </w:t>
      </w:r>
      <w:r w:rsidRPr="00C41DFD">
        <w:rPr>
          <w:rFonts w:cstheme="minorHAnsi"/>
          <w:bCs/>
          <w:i/>
          <w:sz w:val="20"/>
          <w:szCs w:val="20"/>
        </w:rPr>
        <w:t>(EUR be PVM)</w:t>
      </w:r>
    </w:p>
    <w:p w14:paraId="56088096" w14:textId="77777777" w:rsidR="00894108" w:rsidRPr="00C41DFD" w:rsidRDefault="00894108" w:rsidP="00894108">
      <w:pPr>
        <w:spacing w:after="0"/>
        <w:jc w:val="both"/>
        <w:rPr>
          <w:rFonts w:cstheme="minorHAnsi"/>
          <w:i/>
          <w:sz w:val="20"/>
          <w:szCs w:val="20"/>
        </w:rPr>
      </w:pPr>
      <w:r w:rsidRPr="00C41DFD">
        <w:rPr>
          <w:rFonts w:cstheme="minorHAnsi"/>
          <w:i/>
          <w:sz w:val="20"/>
          <w:szCs w:val="20"/>
        </w:rPr>
        <w:t xml:space="preserve">Tiekėjo </w:t>
      </w:r>
      <w:r w:rsidRPr="00894108">
        <w:rPr>
          <w:rFonts w:cstheme="minorHAnsi"/>
          <w:b/>
          <w:bCs/>
          <w:i/>
          <w:sz w:val="20"/>
          <w:szCs w:val="20"/>
        </w:rPr>
        <w:t>vidutinės metinės pajamos 2023-2024 m.</w:t>
      </w:r>
      <w:r w:rsidRPr="005D0EB7">
        <w:rPr>
          <w:rFonts w:cstheme="minorHAnsi"/>
          <w:i/>
          <w:sz w:val="20"/>
          <w:szCs w:val="20"/>
        </w:rPr>
        <w:t xml:space="preserve"> </w:t>
      </w:r>
      <w:r w:rsidRPr="00C41DFD">
        <w:rPr>
          <w:rFonts w:cstheme="minorHAnsi"/>
          <w:i/>
          <w:sz w:val="20"/>
          <w:szCs w:val="20"/>
        </w:rPr>
        <w:t xml:space="preserve"> iš veiklos, su kuria susijęs atliekamas pirkimas yra</w:t>
      </w:r>
      <w:r w:rsidRPr="005D0EB7">
        <w:rPr>
          <w:rFonts w:cstheme="minorHAnsi"/>
          <w:i/>
          <w:sz w:val="20"/>
          <w:szCs w:val="20"/>
        </w:rPr>
        <w:t>:</w:t>
      </w:r>
      <w:r w:rsidRPr="00C41DFD">
        <w:rPr>
          <w:rFonts w:cstheme="minorHAnsi"/>
          <w:i/>
          <w:sz w:val="20"/>
          <w:szCs w:val="20"/>
          <w:highlight w:val="yellow"/>
        </w:rPr>
        <w:t>_____________________</w:t>
      </w:r>
      <w:r w:rsidRPr="00C41DFD">
        <w:rPr>
          <w:rFonts w:cstheme="minorHAnsi"/>
          <w:i/>
          <w:sz w:val="20"/>
          <w:szCs w:val="20"/>
        </w:rPr>
        <w:t xml:space="preserve"> </w:t>
      </w:r>
      <w:r w:rsidRPr="00C41DFD">
        <w:rPr>
          <w:rFonts w:cstheme="minorHAnsi"/>
          <w:bCs/>
          <w:i/>
          <w:sz w:val="20"/>
          <w:szCs w:val="20"/>
        </w:rPr>
        <w:t>(EUR be PVM)</w:t>
      </w:r>
    </w:p>
    <w:p w14:paraId="1F39D143" w14:textId="77777777" w:rsidR="00894108" w:rsidRPr="00C41DFD" w:rsidRDefault="00894108" w:rsidP="00894108">
      <w:pPr>
        <w:spacing w:after="0"/>
        <w:jc w:val="both"/>
        <w:rPr>
          <w:rFonts w:cstheme="minorHAnsi"/>
          <w:i/>
          <w:sz w:val="20"/>
          <w:szCs w:val="20"/>
          <w:u w:val="single"/>
        </w:rPr>
      </w:pPr>
      <w:r w:rsidRPr="00C41DFD">
        <w:rPr>
          <w:rFonts w:cstheme="minorHAnsi"/>
          <w:i/>
          <w:sz w:val="20"/>
          <w:szCs w:val="20"/>
          <w:u w:val="single"/>
        </w:rPr>
        <w:t>(Tiekėjo ūkio subjekto vadovo ir ūkio subjekto vyriausiojo buhalterio (buhalterio) arba kito asmens, galinčio tvarkyti ūkio subjekto buhalterinę apskaitą pagal teisės aktus, parašas)</w:t>
      </w:r>
      <w:r w:rsidRPr="00C41DFD">
        <w:rPr>
          <w:rFonts w:cstheme="minorHAnsi"/>
          <w:i/>
          <w:sz w:val="20"/>
          <w:szCs w:val="20"/>
          <w:u w:val="single"/>
          <w:vertAlign w:val="superscript"/>
        </w:rPr>
        <w:footnoteReference w:id="2"/>
      </w:r>
    </w:p>
    <w:p w14:paraId="081DB7DB" w14:textId="77777777" w:rsidR="00894108" w:rsidRPr="00780655" w:rsidRDefault="00894108" w:rsidP="00894108">
      <w:pPr>
        <w:spacing w:after="0"/>
        <w:jc w:val="both"/>
        <w:rPr>
          <w:rFonts w:cstheme="minorHAnsi"/>
          <w:bCs/>
          <w:sz w:val="20"/>
          <w:szCs w:val="20"/>
        </w:rPr>
      </w:pPr>
      <w:r w:rsidRPr="00780655">
        <w:rPr>
          <w:rFonts w:cstheme="minorHAnsi"/>
          <w:bCs/>
          <w:sz w:val="20"/>
          <w:szCs w:val="20"/>
        </w:rPr>
        <w:t xml:space="preserve">** </w:t>
      </w:r>
      <w:r w:rsidRPr="00780655">
        <w:rPr>
          <w:rFonts w:cstheme="minorHAnsi"/>
          <w:bCs/>
          <w:i/>
          <w:sz w:val="20"/>
          <w:szCs w:val="20"/>
        </w:rPr>
        <w:t>Sąraše nurodyta informacija turi sutapti su Užsakovų pažymose pateikta informacija apie Rangovo atliktus darbus.</w:t>
      </w:r>
    </w:p>
    <w:p w14:paraId="77230F18" w14:textId="0B14B74C" w:rsidR="00894108" w:rsidRDefault="00894108" w:rsidP="00894108">
      <w:pPr>
        <w:jc w:val="both"/>
        <w:rPr>
          <w:rFonts w:cstheme="minorHAnsi"/>
          <w:sz w:val="20"/>
          <w:szCs w:val="20"/>
        </w:rPr>
      </w:pPr>
      <w:r>
        <w:rPr>
          <w:rFonts w:cstheme="minorHAnsi"/>
          <w:sz w:val="20"/>
          <w:szCs w:val="20"/>
        </w:rPr>
        <w:t xml:space="preserve">Vadovas                                                         </w:t>
      </w:r>
      <w:r w:rsidR="00E81AED">
        <w:rPr>
          <w:rFonts w:cstheme="minorHAnsi"/>
          <w:sz w:val="20"/>
          <w:szCs w:val="20"/>
        </w:rPr>
        <w:t xml:space="preserve">    ___</w:t>
      </w:r>
      <w:r>
        <w:rPr>
          <w:rFonts w:cstheme="minorHAnsi"/>
          <w:sz w:val="20"/>
          <w:szCs w:val="20"/>
        </w:rPr>
        <w:t>______________</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v.pavardė</w:t>
      </w:r>
    </w:p>
    <w:p w14:paraId="1706F0F3" w14:textId="77777777" w:rsidR="00894108" w:rsidRPr="00780655" w:rsidRDefault="00894108" w:rsidP="00894108">
      <w:pPr>
        <w:jc w:val="both"/>
        <w:rPr>
          <w:rFonts w:cstheme="minorHAnsi"/>
          <w:sz w:val="20"/>
          <w:szCs w:val="20"/>
        </w:rPr>
        <w:sectPr w:rsidR="00894108" w:rsidRPr="00780655" w:rsidSect="00C41DFD">
          <w:pgSz w:w="15840" w:h="12240" w:orient="landscape"/>
          <w:pgMar w:top="1701" w:right="672" w:bottom="567" w:left="1134" w:header="720" w:footer="720" w:gutter="0"/>
          <w:cols w:space="720"/>
          <w:titlePg/>
          <w:docGrid w:linePitch="360"/>
        </w:sectPr>
      </w:pPr>
      <w:r>
        <w:rPr>
          <w:rFonts w:cstheme="minorHAnsi"/>
          <w:sz w:val="20"/>
          <w:szCs w:val="20"/>
        </w:rPr>
        <w:t xml:space="preserve">Vyr.buhalteris (finansininkas) </w:t>
      </w:r>
      <w:r>
        <w:rPr>
          <w:rFonts w:cstheme="minorHAnsi"/>
          <w:sz w:val="20"/>
          <w:szCs w:val="20"/>
        </w:rPr>
        <w:tab/>
        <w:t xml:space="preserve">                  __________________</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v.pavardė            </w:t>
      </w:r>
    </w:p>
    <w:p w14:paraId="17615A6B" w14:textId="62C1B714"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80" w:name="_Toc198802349"/>
      <w:r w:rsidRPr="001D68D2">
        <w:rPr>
          <w:rFonts w:asciiTheme="minorHAnsi" w:eastAsia="Calibri" w:hAnsiTheme="minorHAnsi" w:cstheme="minorHAnsi"/>
          <w:color w:val="0070C0"/>
          <w:sz w:val="21"/>
          <w:szCs w:val="21"/>
        </w:rPr>
        <w:lastRenderedPageBreak/>
        <w:t>Pirkimo sąlygų 1</w:t>
      </w:r>
      <w:r w:rsidR="0005328B">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w:t>
      </w:r>
      <w:r w:rsidR="008D781E">
        <w:rPr>
          <w:rFonts w:asciiTheme="minorHAnsi" w:eastAsia="Calibri" w:hAnsiTheme="minorHAnsi" w:cstheme="minorHAnsi"/>
          <w:color w:val="0070C0"/>
          <w:sz w:val="21"/>
          <w:szCs w:val="21"/>
        </w:rPr>
        <w:t>statinio statybos vadovo</w:t>
      </w:r>
      <w:r w:rsidRPr="00780655">
        <w:rPr>
          <w:rFonts w:asciiTheme="minorHAnsi" w:eastAsia="Calibri" w:hAnsiTheme="minorHAnsi" w:cstheme="minorHAnsi"/>
          <w:color w:val="0070C0"/>
          <w:sz w:val="21"/>
          <w:szCs w:val="21"/>
        </w:rPr>
        <w:t xml:space="preserve"> </w:t>
      </w:r>
      <w:r w:rsidR="008D781E">
        <w:rPr>
          <w:rFonts w:asciiTheme="minorHAnsi" w:eastAsia="Calibri" w:hAnsiTheme="minorHAnsi" w:cstheme="minorHAnsi"/>
          <w:color w:val="0070C0"/>
          <w:sz w:val="21"/>
          <w:szCs w:val="21"/>
        </w:rPr>
        <w:t xml:space="preserve">objektų </w:t>
      </w:r>
      <w:r w:rsidRPr="00780655">
        <w:rPr>
          <w:rFonts w:asciiTheme="minorHAnsi" w:eastAsia="Calibri" w:hAnsiTheme="minorHAnsi" w:cstheme="minorHAnsi"/>
          <w:color w:val="0070C0"/>
          <w:sz w:val="21"/>
          <w:szCs w:val="21"/>
        </w:rPr>
        <w:t>sąrašas“</w:t>
      </w:r>
      <w:bookmarkEnd w:id="80"/>
    </w:p>
    <w:p w14:paraId="0CD6686E" w14:textId="77777777" w:rsidR="00193A32" w:rsidRPr="00780655" w:rsidRDefault="00193A32" w:rsidP="00E957CD">
      <w:pPr>
        <w:jc w:val="both"/>
        <w:rPr>
          <w:rFonts w:cstheme="minorHAnsi"/>
          <w:sz w:val="20"/>
          <w:szCs w:val="20"/>
        </w:rPr>
      </w:pPr>
    </w:p>
    <w:p w14:paraId="18710839"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81" w:name="_Toc47102591"/>
    </w:p>
    <w:p w14:paraId="43553864"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37612B52" w14:textId="16B20481" w:rsidR="0089233C" w:rsidRPr="00780655" w:rsidRDefault="0089233C" w:rsidP="001728BD">
      <w:pPr>
        <w:jc w:val="center"/>
      </w:pPr>
      <w:bookmarkStart w:id="82" w:name="_Toc183720271"/>
      <w:bookmarkEnd w:id="81"/>
      <w:r w:rsidRPr="00780655">
        <w:t xml:space="preserve">TIEKĖJO </w:t>
      </w:r>
      <w:r w:rsidR="008D781E">
        <w:t>STATINIO STATYBOS VADOVO</w:t>
      </w:r>
      <w:r w:rsidRPr="00780655">
        <w:t xml:space="preserve"> OBJEKTŲ SĄRAŠAS</w:t>
      </w:r>
      <w:bookmarkEnd w:id="82"/>
    </w:p>
    <w:p w14:paraId="25C7BE36"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7AD8D3C9"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6B41D2BC"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573E54EE" w14:textId="77777777" w:rsidR="0089233C" w:rsidRPr="00780655" w:rsidRDefault="0089233C" w:rsidP="0089233C">
      <w:pPr>
        <w:rPr>
          <w:rFonts w:asciiTheme="majorHAnsi" w:hAnsiTheme="majorHAnsi" w:cstheme="majorHAnsi"/>
          <w:b/>
        </w:rPr>
      </w:pPr>
    </w:p>
    <w:p w14:paraId="0D4D1830" w14:textId="77777777" w:rsidR="0089233C" w:rsidRPr="00780655" w:rsidRDefault="0089233C" w:rsidP="0089233C">
      <w:pPr>
        <w:rPr>
          <w:rFonts w:asciiTheme="majorHAnsi" w:hAnsiTheme="majorHAnsi" w:cstheme="majorHAnsi"/>
          <w:b/>
        </w:rPr>
      </w:pPr>
    </w:p>
    <w:p w14:paraId="61A5A83A"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2B339B27"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49933C50" w14:textId="77777777" w:rsidTr="00422A04">
        <w:tc>
          <w:tcPr>
            <w:tcW w:w="683" w:type="dxa"/>
            <w:vAlign w:val="center"/>
          </w:tcPr>
          <w:p w14:paraId="75D3F816" w14:textId="77777777" w:rsidR="0089233C" w:rsidRPr="00780655" w:rsidRDefault="0089233C" w:rsidP="00422A04">
            <w:pPr>
              <w:jc w:val="center"/>
              <w:rPr>
                <w:rFonts w:asciiTheme="majorHAnsi" w:hAnsiTheme="majorHAnsi" w:cstheme="majorHAnsi"/>
                <w:i/>
              </w:rPr>
            </w:pPr>
            <w:r w:rsidRPr="00780655">
              <w:rPr>
                <w:rFonts w:asciiTheme="majorHAnsi" w:hAnsiTheme="majorHAnsi" w:cstheme="majorHAnsi"/>
                <w:i/>
              </w:rPr>
              <w:t>Eil.</w:t>
            </w:r>
          </w:p>
          <w:p w14:paraId="5FE16AC9" w14:textId="77777777" w:rsidR="0089233C" w:rsidRPr="00780655" w:rsidRDefault="0089233C" w:rsidP="00422A04">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65CA9887" w14:textId="77777777" w:rsidR="0089233C" w:rsidRPr="00780655" w:rsidRDefault="0089233C" w:rsidP="00422A04">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284A6862" w14:textId="77777777" w:rsidR="0089233C" w:rsidRPr="00780655" w:rsidRDefault="0089233C" w:rsidP="00422A04">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28D104E6" w14:textId="77777777" w:rsidTr="00422A04">
        <w:trPr>
          <w:trHeight w:val="499"/>
        </w:trPr>
        <w:tc>
          <w:tcPr>
            <w:tcW w:w="683" w:type="dxa"/>
          </w:tcPr>
          <w:p w14:paraId="307D9232"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5C5E466E" w14:textId="77777777" w:rsidR="0089233C" w:rsidRPr="00780655" w:rsidRDefault="0089233C" w:rsidP="00422A04">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27C0C1A1" w14:textId="77777777" w:rsidR="0089233C" w:rsidRPr="00780655" w:rsidRDefault="0089233C" w:rsidP="00422A04">
            <w:pPr>
              <w:spacing w:after="120"/>
              <w:jc w:val="center"/>
              <w:rPr>
                <w:rFonts w:asciiTheme="majorHAnsi" w:hAnsiTheme="majorHAnsi" w:cstheme="majorHAnsi"/>
                <w:b/>
              </w:rPr>
            </w:pPr>
          </w:p>
        </w:tc>
      </w:tr>
      <w:tr w:rsidR="0089233C" w:rsidRPr="00780655" w14:paraId="295F1160" w14:textId="77777777" w:rsidTr="00422A04">
        <w:tc>
          <w:tcPr>
            <w:tcW w:w="683" w:type="dxa"/>
          </w:tcPr>
          <w:p w14:paraId="75B5A300"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543B20B9" w14:textId="77777777" w:rsidR="0089233C" w:rsidRPr="00780655" w:rsidRDefault="0089233C" w:rsidP="00422A04">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7B633E6F" w14:textId="77777777" w:rsidR="0089233C" w:rsidRPr="00780655" w:rsidRDefault="0089233C" w:rsidP="00422A04">
            <w:pPr>
              <w:spacing w:after="120"/>
              <w:jc w:val="center"/>
              <w:rPr>
                <w:rFonts w:asciiTheme="majorHAnsi" w:hAnsiTheme="majorHAnsi" w:cstheme="majorHAnsi"/>
                <w:b/>
              </w:rPr>
            </w:pPr>
          </w:p>
        </w:tc>
      </w:tr>
      <w:tr w:rsidR="0089233C" w:rsidRPr="00780655" w14:paraId="3327614D" w14:textId="77777777" w:rsidTr="00422A04">
        <w:trPr>
          <w:trHeight w:val="283"/>
        </w:trPr>
        <w:tc>
          <w:tcPr>
            <w:tcW w:w="683" w:type="dxa"/>
          </w:tcPr>
          <w:p w14:paraId="3F2A5CD4"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5737F965" w14:textId="77777777" w:rsidR="0089233C" w:rsidRPr="00780655" w:rsidRDefault="0089233C" w:rsidP="00422A04">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1967835E" w14:textId="77777777" w:rsidR="0089233C" w:rsidRPr="00780655" w:rsidRDefault="0089233C" w:rsidP="00422A04">
            <w:pPr>
              <w:spacing w:after="120"/>
              <w:jc w:val="center"/>
              <w:rPr>
                <w:rFonts w:asciiTheme="majorHAnsi" w:hAnsiTheme="majorHAnsi" w:cstheme="majorHAnsi"/>
                <w:b/>
              </w:rPr>
            </w:pPr>
          </w:p>
        </w:tc>
      </w:tr>
      <w:tr w:rsidR="0089233C" w:rsidRPr="00780655" w14:paraId="5B0223A4" w14:textId="77777777" w:rsidTr="00422A04">
        <w:trPr>
          <w:trHeight w:val="273"/>
        </w:trPr>
        <w:tc>
          <w:tcPr>
            <w:tcW w:w="683" w:type="dxa"/>
          </w:tcPr>
          <w:p w14:paraId="08CC8AA3"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29EF4384"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5AFDF08C" w14:textId="77777777" w:rsidR="0089233C" w:rsidRPr="00780655" w:rsidRDefault="0089233C" w:rsidP="00422A04">
            <w:pPr>
              <w:spacing w:after="120"/>
              <w:jc w:val="center"/>
              <w:rPr>
                <w:rFonts w:asciiTheme="majorHAnsi" w:hAnsiTheme="majorHAnsi" w:cstheme="majorHAnsi"/>
                <w:b/>
              </w:rPr>
            </w:pPr>
          </w:p>
        </w:tc>
      </w:tr>
      <w:tr w:rsidR="00DD5C6B" w:rsidRPr="00780655" w14:paraId="263F5CF9" w14:textId="77777777" w:rsidTr="00422A04">
        <w:trPr>
          <w:trHeight w:val="273"/>
        </w:trPr>
        <w:tc>
          <w:tcPr>
            <w:tcW w:w="683" w:type="dxa"/>
          </w:tcPr>
          <w:p w14:paraId="7C1E4349" w14:textId="77777777" w:rsidR="00DD5C6B" w:rsidRPr="00780655" w:rsidRDefault="00DD5C6B" w:rsidP="00422A04">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30083943" w14:textId="4776B823" w:rsidR="00DD5C6B" w:rsidRPr="00780655" w:rsidRDefault="00DD1FA1" w:rsidP="00422A04">
            <w:pPr>
              <w:spacing w:after="120"/>
              <w:rPr>
                <w:rFonts w:asciiTheme="majorHAnsi" w:eastAsia="Times New Roman" w:hAnsiTheme="majorHAnsi" w:cstheme="majorHAnsi"/>
                <w:bCs/>
              </w:rPr>
            </w:pPr>
            <w:r>
              <w:rPr>
                <w:rFonts w:asciiTheme="majorHAnsi" w:eastAsia="Times New Roman" w:hAnsiTheme="majorHAnsi" w:cstheme="majorHAnsi"/>
                <w:bCs/>
              </w:rPr>
              <w:t>Sutarties vertė</w:t>
            </w:r>
          </w:p>
        </w:tc>
        <w:tc>
          <w:tcPr>
            <w:tcW w:w="3279" w:type="dxa"/>
            <w:vAlign w:val="center"/>
          </w:tcPr>
          <w:p w14:paraId="46898EFD" w14:textId="77777777" w:rsidR="00DD5C6B" w:rsidRPr="00780655" w:rsidRDefault="00DD5C6B" w:rsidP="00422A04">
            <w:pPr>
              <w:spacing w:after="120"/>
              <w:jc w:val="center"/>
              <w:rPr>
                <w:rFonts w:asciiTheme="majorHAnsi" w:hAnsiTheme="majorHAnsi" w:cstheme="majorHAnsi"/>
                <w:b/>
              </w:rPr>
            </w:pPr>
          </w:p>
        </w:tc>
      </w:tr>
      <w:tr w:rsidR="0089233C" w:rsidRPr="00780655" w14:paraId="0C2D0151" w14:textId="77777777" w:rsidTr="00422A04">
        <w:trPr>
          <w:trHeight w:val="277"/>
        </w:trPr>
        <w:tc>
          <w:tcPr>
            <w:tcW w:w="683" w:type="dxa"/>
          </w:tcPr>
          <w:p w14:paraId="67DE86D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5EE88DE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1A997512" w14:textId="77777777" w:rsidR="0089233C" w:rsidRPr="00780655" w:rsidRDefault="0089233C" w:rsidP="00422A04">
            <w:pPr>
              <w:spacing w:after="120"/>
              <w:jc w:val="center"/>
              <w:rPr>
                <w:rFonts w:asciiTheme="majorHAnsi" w:hAnsiTheme="majorHAnsi" w:cstheme="majorHAnsi"/>
                <w:b/>
              </w:rPr>
            </w:pPr>
          </w:p>
        </w:tc>
      </w:tr>
      <w:tr w:rsidR="0089233C" w:rsidRPr="00780655" w14:paraId="7AF6CF7A" w14:textId="77777777" w:rsidTr="00422A04">
        <w:trPr>
          <w:trHeight w:val="267"/>
        </w:trPr>
        <w:tc>
          <w:tcPr>
            <w:tcW w:w="683" w:type="dxa"/>
          </w:tcPr>
          <w:p w14:paraId="359848B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2E2B12A3"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4576D5D9" w14:textId="77777777" w:rsidR="0089233C" w:rsidRPr="00780655" w:rsidRDefault="0089233C" w:rsidP="00422A04">
            <w:pPr>
              <w:spacing w:after="120"/>
              <w:jc w:val="center"/>
              <w:rPr>
                <w:rFonts w:asciiTheme="majorHAnsi" w:hAnsiTheme="majorHAnsi" w:cstheme="majorHAnsi"/>
                <w:b/>
              </w:rPr>
            </w:pPr>
          </w:p>
        </w:tc>
      </w:tr>
      <w:tr w:rsidR="0089233C" w:rsidRPr="00780655" w14:paraId="1B3CEADF" w14:textId="77777777" w:rsidTr="00422A04">
        <w:trPr>
          <w:trHeight w:val="285"/>
        </w:trPr>
        <w:tc>
          <w:tcPr>
            <w:tcW w:w="683" w:type="dxa"/>
          </w:tcPr>
          <w:p w14:paraId="69827FDE"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4E704DED"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456A549D"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7B649717" w14:textId="77777777" w:rsidTr="00422A04">
        <w:trPr>
          <w:trHeight w:val="261"/>
        </w:trPr>
        <w:tc>
          <w:tcPr>
            <w:tcW w:w="683" w:type="dxa"/>
            <w:tcBorders>
              <w:top w:val="single" w:sz="4" w:space="0" w:color="auto"/>
              <w:left w:val="single" w:sz="4" w:space="0" w:color="auto"/>
              <w:bottom w:val="single" w:sz="8" w:space="0" w:color="auto"/>
              <w:right w:val="nil"/>
            </w:tcBorders>
          </w:tcPr>
          <w:p w14:paraId="0B0B2CB4" w14:textId="77777777" w:rsidR="0089233C" w:rsidRPr="00780655" w:rsidRDefault="0089233C" w:rsidP="00422A04">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46BEB800"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1DA5C433"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1BE858E9" w14:textId="77777777" w:rsidTr="00422A04">
        <w:trPr>
          <w:trHeight w:val="269"/>
        </w:trPr>
        <w:tc>
          <w:tcPr>
            <w:tcW w:w="683" w:type="dxa"/>
            <w:tcBorders>
              <w:top w:val="single" w:sz="4" w:space="0" w:color="auto"/>
              <w:left w:val="single" w:sz="4" w:space="0" w:color="auto"/>
              <w:bottom w:val="single" w:sz="8" w:space="0" w:color="auto"/>
              <w:right w:val="nil"/>
            </w:tcBorders>
          </w:tcPr>
          <w:p w14:paraId="5D0540E5"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2D976EA1"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257BDD5F"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29A4EE39" w14:textId="77777777" w:rsidTr="00422A04">
        <w:tc>
          <w:tcPr>
            <w:tcW w:w="683" w:type="dxa"/>
          </w:tcPr>
          <w:p w14:paraId="3BA79C7D" w14:textId="77777777" w:rsidR="0089233C" w:rsidRPr="00780655" w:rsidRDefault="0089233C" w:rsidP="00422A04">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282B49F1" w14:textId="77777777" w:rsidR="0089233C" w:rsidRPr="00780655" w:rsidRDefault="0089233C" w:rsidP="00422A04">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1FC076EC" w14:textId="5DF7B849" w:rsidR="0089233C" w:rsidRPr="00657488" w:rsidRDefault="0089233C" w:rsidP="00422A04">
            <w:pPr>
              <w:spacing w:after="120"/>
              <w:jc w:val="both"/>
              <w:rPr>
                <w:rFonts w:asciiTheme="majorHAnsi" w:hAnsiTheme="majorHAnsi" w:cstheme="majorHAnsi"/>
                <w:iCs/>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w:t>
            </w:r>
            <w:r w:rsidR="00E13747">
              <w:rPr>
                <w:rFonts w:asciiTheme="majorHAnsi" w:hAnsiTheme="majorHAnsi" w:cstheme="majorHAnsi"/>
              </w:rPr>
              <w:t xml:space="preserve"> kurių vertė buvo ne mažesnė, nei 100 000 Eur,</w:t>
            </w:r>
            <w:r w:rsidRPr="00780655">
              <w:rPr>
                <w:rFonts w:asciiTheme="majorHAnsi" w:hAnsiTheme="majorHAnsi" w:cstheme="majorHAnsi"/>
              </w:rPr>
              <w:t xml:space="preserve"> kai objektas </w:t>
            </w:r>
            <w:r w:rsidRPr="00DD1FA1">
              <w:rPr>
                <w:rFonts w:asciiTheme="majorHAnsi" w:hAnsiTheme="majorHAnsi" w:cstheme="majorHAnsi"/>
              </w:rPr>
              <w:t xml:space="preserve">buvo </w:t>
            </w:r>
            <w:r w:rsidR="00863AAA" w:rsidRPr="00DD1FA1">
              <w:rPr>
                <w:rFonts w:asciiTheme="majorHAnsi" w:hAnsiTheme="majorHAnsi" w:cstheme="majorHAnsi"/>
              </w:rPr>
              <w:t>vandens gerinimo įrenginiai (vandenruošos statiniai)</w:t>
            </w:r>
            <w:r w:rsidRPr="00DD1FA1">
              <w:rPr>
                <w:rFonts w:asciiTheme="majorHAnsi" w:hAnsiTheme="majorHAnsi" w:cstheme="majorHAnsi"/>
              </w:rPr>
              <w:t xml:space="preserve">, </w:t>
            </w:r>
            <w:r w:rsidR="00657488" w:rsidRPr="00657488">
              <w:rPr>
                <w:rFonts w:asciiTheme="majorHAnsi" w:hAnsiTheme="majorHAnsi" w:cstheme="majorHAnsi"/>
                <w:iCs/>
              </w:rPr>
              <w:t xml:space="preserve">montavimo, ir/ar  statybos, ir/ar rekonstrukcijos </w:t>
            </w:r>
            <w:r w:rsidRPr="00657488">
              <w:rPr>
                <w:rFonts w:asciiTheme="majorHAnsi" w:hAnsiTheme="majorHAnsi" w:cstheme="majorHAnsi"/>
                <w:iCs/>
              </w:rPr>
              <w:t>darbai.</w:t>
            </w:r>
          </w:p>
          <w:p w14:paraId="359F0371" w14:textId="77777777" w:rsidR="0089233C" w:rsidRPr="00780655" w:rsidRDefault="0089233C" w:rsidP="00422A04">
            <w:pPr>
              <w:spacing w:after="120"/>
              <w:jc w:val="both"/>
              <w:rPr>
                <w:rFonts w:asciiTheme="majorHAnsi" w:hAnsiTheme="majorHAnsi" w:cstheme="majorHAnsi"/>
              </w:rPr>
            </w:pPr>
            <w:r w:rsidRPr="00780655">
              <w:rPr>
                <w:rFonts w:asciiTheme="majorHAnsi" w:hAnsiTheme="majorHAnsi" w:cstheme="majorHAnsi"/>
              </w:rPr>
              <w:lastRenderedPageBreak/>
              <w:t xml:space="preserve">2) vadovaujančio specialisto paskyrimo būti sąraše nurodyto statinio statybos vadovu objekte dokumentai. Šių dokumentų 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„Infostatyba“ ar kitus įrodymus)</w:t>
            </w:r>
          </w:p>
          <w:p w14:paraId="3053D95F" w14:textId="77777777" w:rsidR="0089233C" w:rsidRPr="00780655" w:rsidRDefault="0089233C" w:rsidP="00422A04">
            <w:pPr>
              <w:spacing w:after="120"/>
              <w:jc w:val="both"/>
              <w:rPr>
                <w:rFonts w:asciiTheme="majorHAnsi" w:hAnsiTheme="majorHAnsi" w:cstheme="majorHAnsi"/>
                <w:b/>
              </w:rPr>
            </w:pPr>
            <w:r w:rsidRPr="00780655">
              <w:rPr>
                <w:rFonts w:asciiTheme="majorHAnsi" w:hAnsiTheme="majorHAnsi" w:cstheme="majorHAnsi"/>
                <w:i/>
                <w:iCs/>
              </w:rPr>
              <w:t>Pastaba.</w:t>
            </w:r>
            <w:r w:rsidRPr="00780655">
              <w:rPr>
                <w:rFonts w:asciiTheme="majorHAnsi" w:hAnsiTheme="majorHAnsi" w:cstheme="majorHAnsi"/>
              </w:rPr>
              <w:t xml:space="preserve"> </w:t>
            </w:r>
            <w:r w:rsidRPr="00780655">
              <w:rPr>
                <w:rFonts w:asciiTheme="majorHAnsi" w:hAnsiTheme="majorHAnsi" w:cstheme="maj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1BC6EAC1" w14:textId="77777777" w:rsidR="0089233C" w:rsidRPr="00780655" w:rsidRDefault="0089233C" w:rsidP="00422A04">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3928AE67" w14:textId="77777777" w:rsidR="0089233C" w:rsidRPr="00780655" w:rsidRDefault="0089233C" w:rsidP="00422A04">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68B77969" w14:textId="77777777" w:rsidR="0089233C" w:rsidRPr="00780655" w:rsidRDefault="0089233C" w:rsidP="00422A04">
            <w:pPr>
              <w:spacing w:after="120"/>
              <w:rPr>
                <w:rFonts w:asciiTheme="majorHAnsi" w:eastAsia="Times New Roman" w:hAnsiTheme="majorHAnsi" w:cstheme="majorHAnsi"/>
                <w:bCs/>
                <w:iCs/>
              </w:rPr>
            </w:pPr>
          </w:p>
          <w:p w14:paraId="61B9A2BC" w14:textId="77777777" w:rsidR="0089233C" w:rsidRPr="00780655" w:rsidRDefault="0089233C" w:rsidP="00422A04">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3753D813" w14:textId="77777777" w:rsidR="0089233C" w:rsidRPr="00780655" w:rsidRDefault="0089233C" w:rsidP="0089233C">
      <w:pPr>
        <w:ind w:firstLine="567"/>
        <w:rPr>
          <w:rFonts w:asciiTheme="majorHAnsi" w:hAnsiTheme="majorHAnsi" w:cstheme="majorHAnsi"/>
          <w:b/>
          <w:i/>
          <w:position w:val="6"/>
        </w:rPr>
      </w:pPr>
    </w:p>
    <w:p w14:paraId="269522CD"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4264DA67"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321B89A5"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657C4BD1"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6C7578B3" w14:textId="77777777"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71A45AD1" w14:textId="77777777" w:rsidR="0089233C" w:rsidRPr="00780655" w:rsidRDefault="0089233C" w:rsidP="0089233C">
      <w:pPr>
        <w:ind w:firstLine="567"/>
        <w:rPr>
          <w:rFonts w:asciiTheme="majorHAnsi" w:hAnsiTheme="majorHAnsi" w:cstheme="majorHAnsi"/>
          <w:b/>
          <w:i/>
          <w:position w:val="6"/>
        </w:rPr>
      </w:pPr>
    </w:p>
    <w:p w14:paraId="493D046D" w14:textId="46637D3D" w:rsidR="0089233C" w:rsidRDefault="0089233C" w:rsidP="0089233C">
      <w:pPr>
        <w:rPr>
          <w:rFonts w:asciiTheme="majorHAnsi" w:hAnsiTheme="majorHAnsi" w:cstheme="majorHAnsi"/>
          <w:b/>
        </w:rPr>
      </w:pPr>
    </w:p>
    <w:p w14:paraId="71C865B9" w14:textId="2FF35EDF" w:rsidR="008D781E" w:rsidRDefault="008D781E" w:rsidP="0089233C">
      <w:pPr>
        <w:rPr>
          <w:rFonts w:asciiTheme="majorHAnsi" w:hAnsiTheme="majorHAnsi" w:cstheme="majorHAnsi"/>
          <w:b/>
        </w:rPr>
      </w:pPr>
    </w:p>
    <w:p w14:paraId="268B63CF" w14:textId="4C80CB06" w:rsidR="008D781E" w:rsidRDefault="008D781E" w:rsidP="0089233C">
      <w:pPr>
        <w:rPr>
          <w:rFonts w:asciiTheme="majorHAnsi" w:hAnsiTheme="majorHAnsi" w:cstheme="majorHAnsi"/>
          <w:b/>
        </w:rPr>
      </w:pPr>
    </w:p>
    <w:p w14:paraId="03F98252" w14:textId="16092ECD" w:rsidR="008D781E" w:rsidRDefault="008D781E" w:rsidP="0089233C">
      <w:pPr>
        <w:rPr>
          <w:rFonts w:asciiTheme="majorHAnsi" w:hAnsiTheme="majorHAnsi" w:cstheme="majorHAnsi"/>
          <w:b/>
        </w:rPr>
      </w:pPr>
    </w:p>
    <w:p w14:paraId="79552BFC" w14:textId="5385679E" w:rsidR="008D781E" w:rsidRDefault="008D781E" w:rsidP="0089233C">
      <w:pPr>
        <w:rPr>
          <w:rFonts w:asciiTheme="majorHAnsi" w:hAnsiTheme="majorHAnsi" w:cstheme="majorHAnsi"/>
          <w:b/>
        </w:rPr>
      </w:pPr>
    </w:p>
    <w:p w14:paraId="3FE50904" w14:textId="5097B884" w:rsidR="008D781E" w:rsidRDefault="008D781E" w:rsidP="0089233C">
      <w:pPr>
        <w:rPr>
          <w:rFonts w:asciiTheme="majorHAnsi" w:hAnsiTheme="majorHAnsi" w:cstheme="majorHAnsi"/>
          <w:b/>
        </w:rPr>
      </w:pPr>
    </w:p>
    <w:p w14:paraId="678E8687" w14:textId="61CBDC6E" w:rsidR="008D781E" w:rsidRDefault="008D781E" w:rsidP="0089233C">
      <w:pPr>
        <w:rPr>
          <w:rFonts w:asciiTheme="majorHAnsi" w:hAnsiTheme="majorHAnsi" w:cstheme="majorHAnsi"/>
          <w:b/>
        </w:rPr>
      </w:pPr>
    </w:p>
    <w:p w14:paraId="64D45DAC" w14:textId="421A7709" w:rsidR="008D781E" w:rsidRDefault="008D781E" w:rsidP="0089233C">
      <w:pPr>
        <w:rPr>
          <w:rFonts w:asciiTheme="majorHAnsi" w:hAnsiTheme="majorHAnsi" w:cstheme="majorHAnsi"/>
          <w:b/>
        </w:rPr>
      </w:pPr>
    </w:p>
    <w:p w14:paraId="40EF26CB" w14:textId="02B253DB" w:rsidR="008D781E" w:rsidRPr="00780655" w:rsidRDefault="008D781E" w:rsidP="008D781E">
      <w:pPr>
        <w:pStyle w:val="Antrat2"/>
        <w:ind w:left="5103"/>
        <w:jc w:val="right"/>
        <w:rPr>
          <w:rFonts w:asciiTheme="minorHAnsi" w:eastAsia="Calibri" w:hAnsiTheme="minorHAnsi" w:cstheme="minorHAnsi"/>
          <w:color w:val="0070C0"/>
          <w:sz w:val="21"/>
          <w:szCs w:val="21"/>
        </w:rPr>
      </w:pPr>
      <w:bookmarkStart w:id="83" w:name="_Toc198802350"/>
      <w:r w:rsidRPr="001D68D2">
        <w:rPr>
          <w:rFonts w:asciiTheme="minorHAnsi" w:eastAsia="Calibri" w:hAnsiTheme="minorHAnsi" w:cstheme="minorHAnsi"/>
          <w:color w:val="0070C0"/>
          <w:sz w:val="21"/>
          <w:szCs w:val="21"/>
        </w:rPr>
        <w:t>Pirkimo sąlygų 1</w:t>
      </w:r>
      <w:r>
        <w:rPr>
          <w:rFonts w:asciiTheme="minorHAnsi" w:eastAsia="Calibri" w:hAnsiTheme="minorHAnsi" w:cstheme="minorHAnsi"/>
          <w:color w:val="0070C0"/>
          <w:sz w:val="21"/>
          <w:szCs w:val="21"/>
        </w:rPr>
        <w:t>4</w:t>
      </w:r>
      <w:r w:rsidRPr="009A0F53">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sidRPr="009A0F53">
        <w:rPr>
          <w:rFonts w:asciiTheme="minorHAnsi" w:eastAsia="Calibri" w:hAnsiTheme="minorHAnsi" w:cstheme="minorHAnsi"/>
          <w:color w:val="0070C0"/>
          <w:sz w:val="21"/>
          <w:szCs w:val="21"/>
        </w:rPr>
        <w:t xml:space="preserve">Tiekėjo </w:t>
      </w:r>
      <w:r>
        <w:rPr>
          <w:rFonts w:asciiTheme="minorHAnsi" w:eastAsia="Calibri" w:hAnsiTheme="minorHAnsi" w:cstheme="minorHAnsi"/>
          <w:color w:val="0070C0"/>
          <w:sz w:val="21"/>
          <w:szCs w:val="21"/>
        </w:rPr>
        <w:t>projekto vadovo objektų</w:t>
      </w:r>
      <w:r w:rsidRPr="00780655">
        <w:rPr>
          <w:rFonts w:asciiTheme="minorHAnsi" w:eastAsia="Calibri" w:hAnsiTheme="minorHAnsi" w:cstheme="minorHAnsi"/>
          <w:color w:val="0070C0"/>
          <w:sz w:val="21"/>
          <w:szCs w:val="21"/>
        </w:rPr>
        <w:t xml:space="preserve"> sąrašas“</w:t>
      </w:r>
      <w:bookmarkEnd w:id="83"/>
    </w:p>
    <w:p w14:paraId="0C556F29" w14:textId="44963808" w:rsidR="008D781E" w:rsidRDefault="008D781E" w:rsidP="0089233C">
      <w:pPr>
        <w:rPr>
          <w:rFonts w:asciiTheme="majorHAnsi" w:hAnsiTheme="majorHAnsi" w:cstheme="majorHAnsi"/>
          <w:b/>
        </w:rPr>
      </w:pPr>
    </w:p>
    <w:p w14:paraId="51F07754" w14:textId="111EA4FD" w:rsidR="008D781E" w:rsidRDefault="008D781E" w:rsidP="0089233C">
      <w:pPr>
        <w:rPr>
          <w:rFonts w:asciiTheme="majorHAnsi" w:hAnsiTheme="majorHAnsi" w:cstheme="majorHAnsi"/>
          <w:b/>
        </w:rPr>
      </w:pPr>
    </w:p>
    <w:p w14:paraId="47EB0C8B" w14:textId="1D45D95B" w:rsidR="008D781E" w:rsidRPr="00780655" w:rsidRDefault="008D781E" w:rsidP="008D781E">
      <w:pPr>
        <w:jc w:val="center"/>
      </w:pPr>
      <w:r w:rsidRPr="00780655">
        <w:t xml:space="preserve">TIEKĖJO </w:t>
      </w:r>
      <w:r>
        <w:t>PROJEKTO  VADOVO</w:t>
      </w:r>
      <w:r w:rsidRPr="00780655">
        <w:t xml:space="preserve"> OBJEKTŲ SĄRAŠAS</w:t>
      </w:r>
    </w:p>
    <w:p w14:paraId="1F4D0312" w14:textId="77777777" w:rsidR="008D781E" w:rsidRPr="00780655" w:rsidRDefault="008D781E" w:rsidP="008D781E">
      <w:pPr>
        <w:keepNext/>
        <w:tabs>
          <w:tab w:val="left" w:pos="5174"/>
        </w:tabs>
        <w:ind w:left="720" w:right="140"/>
        <w:jc w:val="center"/>
        <w:outlineLvl w:val="0"/>
        <w:rPr>
          <w:rFonts w:asciiTheme="majorHAnsi" w:eastAsia="Times New Roman" w:hAnsiTheme="majorHAnsi" w:cstheme="majorHAnsi"/>
          <w:b/>
          <w:lang w:eastAsia="x-none"/>
        </w:rPr>
      </w:pPr>
    </w:p>
    <w:p w14:paraId="687B8375" w14:textId="4AADB357" w:rsidR="008D781E" w:rsidRPr="00780655" w:rsidRDefault="008D781E" w:rsidP="008D781E">
      <w:pPr>
        <w:rPr>
          <w:rFonts w:asciiTheme="majorHAnsi" w:hAnsiTheme="majorHAnsi" w:cstheme="majorHAnsi"/>
        </w:rPr>
      </w:pPr>
      <w:r w:rsidRPr="00780655">
        <w:rPr>
          <w:rFonts w:asciiTheme="majorHAnsi" w:hAnsiTheme="majorHAnsi" w:cstheme="majorHAnsi"/>
          <w:b/>
          <w:bCs/>
        </w:rPr>
        <w:t xml:space="preserve">Siūlomas </w:t>
      </w:r>
      <w:r>
        <w:rPr>
          <w:rFonts w:asciiTheme="majorHAnsi" w:hAnsiTheme="majorHAnsi" w:cstheme="majorHAnsi"/>
          <w:b/>
          <w:bCs/>
        </w:rPr>
        <w:t>projektinių pasiūlymų ir techninio darbo projekto rengimo  projekto</w:t>
      </w:r>
      <w:r w:rsidRPr="00780655">
        <w:rPr>
          <w:rFonts w:asciiTheme="majorHAnsi" w:hAnsiTheme="majorHAnsi" w:cstheme="majorHAnsi"/>
          <w:b/>
          <w:bCs/>
        </w:rPr>
        <w:t xml:space="preserve"> vadovas</w:t>
      </w:r>
      <w:r w:rsidRPr="00780655">
        <w:rPr>
          <w:rFonts w:asciiTheme="majorHAnsi" w:hAnsiTheme="majorHAnsi" w:cstheme="majorHAnsi"/>
        </w:rPr>
        <w:t xml:space="preserve">  ___________________________________________</w:t>
      </w:r>
    </w:p>
    <w:p w14:paraId="656F0900" w14:textId="77777777" w:rsidR="008D781E" w:rsidRPr="00780655" w:rsidRDefault="008D781E" w:rsidP="008D781E">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6FB93B9C" w14:textId="77777777" w:rsidR="008D781E" w:rsidRPr="00780655" w:rsidRDefault="008D781E" w:rsidP="008D781E">
      <w:pPr>
        <w:rPr>
          <w:rFonts w:asciiTheme="majorHAnsi" w:hAnsiTheme="majorHAnsi" w:cstheme="majorHAnsi"/>
          <w:b/>
        </w:rPr>
      </w:pPr>
    </w:p>
    <w:p w14:paraId="3030BE1E" w14:textId="77777777" w:rsidR="008D781E" w:rsidRPr="00780655" w:rsidRDefault="008D781E" w:rsidP="008D781E">
      <w:pPr>
        <w:rPr>
          <w:rFonts w:asciiTheme="majorHAnsi" w:hAnsiTheme="majorHAnsi" w:cstheme="majorHAnsi"/>
          <w:b/>
        </w:rPr>
      </w:pPr>
    </w:p>
    <w:p w14:paraId="58FA54D9" w14:textId="0FA64B11" w:rsidR="008D781E" w:rsidRPr="00780655" w:rsidRDefault="008D781E" w:rsidP="008D781E">
      <w:pPr>
        <w:jc w:val="center"/>
        <w:rPr>
          <w:rFonts w:asciiTheme="majorHAnsi" w:hAnsiTheme="majorHAnsi" w:cstheme="majorHAnsi"/>
          <w:b/>
          <w:bCs/>
        </w:rPr>
      </w:pPr>
      <w:r>
        <w:rPr>
          <w:rFonts w:asciiTheme="majorHAnsi" w:hAnsiTheme="majorHAnsi" w:cstheme="majorHAnsi"/>
          <w:b/>
          <w:bCs/>
        </w:rPr>
        <w:t>PROJEKTO</w:t>
      </w:r>
      <w:r w:rsidRPr="00780655">
        <w:rPr>
          <w:rFonts w:asciiTheme="majorHAnsi" w:hAnsiTheme="majorHAnsi" w:cstheme="majorHAnsi"/>
          <w:b/>
          <w:bCs/>
        </w:rPr>
        <w:t xml:space="preserve"> VADOVO PATIRTIS</w:t>
      </w:r>
    </w:p>
    <w:p w14:paraId="1695DB68"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D781E" w:rsidRPr="00780655" w14:paraId="26C0A430" w14:textId="77777777" w:rsidTr="00565602">
        <w:tc>
          <w:tcPr>
            <w:tcW w:w="683" w:type="dxa"/>
            <w:vAlign w:val="center"/>
          </w:tcPr>
          <w:p w14:paraId="0E0EDEB4" w14:textId="77777777" w:rsidR="008D781E" w:rsidRPr="00780655" w:rsidRDefault="008D781E" w:rsidP="00565602">
            <w:pPr>
              <w:jc w:val="center"/>
              <w:rPr>
                <w:rFonts w:asciiTheme="majorHAnsi" w:hAnsiTheme="majorHAnsi" w:cstheme="majorHAnsi"/>
                <w:i/>
              </w:rPr>
            </w:pPr>
            <w:r w:rsidRPr="00780655">
              <w:rPr>
                <w:rFonts w:asciiTheme="majorHAnsi" w:hAnsiTheme="majorHAnsi" w:cstheme="majorHAnsi"/>
                <w:i/>
              </w:rPr>
              <w:t>Eil.</w:t>
            </w:r>
          </w:p>
          <w:p w14:paraId="6B826286" w14:textId="77777777" w:rsidR="008D781E" w:rsidRPr="00780655" w:rsidRDefault="008D781E" w:rsidP="00565602">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040AA54C" w14:textId="77777777" w:rsidR="008D781E" w:rsidRPr="00780655" w:rsidRDefault="008D781E" w:rsidP="00565602">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2773F667" w14:textId="77777777" w:rsidR="008D781E" w:rsidRPr="00780655" w:rsidRDefault="008D781E" w:rsidP="00565602">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D781E" w:rsidRPr="00780655" w14:paraId="7065EB73" w14:textId="77777777" w:rsidTr="00565602">
        <w:trPr>
          <w:trHeight w:val="499"/>
        </w:trPr>
        <w:tc>
          <w:tcPr>
            <w:tcW w:w="683" w:type="dxa"/>
          </w:tcPr>
          <w:p w14:paraId="476785F3"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698AA42D" w14:textId="6B0C2D0D" w:rsidR="008D781E" w:rsidRPr="00780655" w:rsidRDefault="008D781E" w:rsidP="00565602">
            <w:pPr>
              <w:spacing w:after="120"/>
              <w:jc w:val="both"/>
              <w:rPr>
                <w:rFonts w:asciiTheme="majorHAnsi" w:hAnsiTheme="majorHAnsi" w:cstheme="majorHAnsi"/>
                <w:b/>
              </w:rPr>
            </w:pPr>
            <w:r>
              <w:rPr>
                <w:rFonts w:asciiTheme="majorHAnsi" w:eastAsia="Times New Roman" w:hAnsiTheme="majorHAnsi" w:cstheme="majorHAnsi"/>
                <w:bCs/>
              </w:rPr>
              <w:t>Techninio arba techninio darbo projekto rengimo</w:t>
            </w:r>
            <w:r w:rsidRPr="00780655">
              <w:rPr>
                <w:rFonts w:asciiTheme="majorHAnsi" w:eastAsia="Times New Roman" w:hAnsiTheme="majorHAnsi" w:cstheme="majorHAnsi"/>
                <w:bCs/>
              </w:rPr>
              <w:t xml:space="preserve"> pradžia </w:t>
            </w:r>
            <w:r w:rsidRPr="00780655">
              <w:rPr>
                <w:rFonts w:asciiTheme="majorHAnsi" w:eastAsia="Times New Roman" w:hAnsiTheme="majorHAnsi" w:cstheme="majorHAnsi"/>
                <w:bCs/>
                <w:i/>
              </w:rPr>
              <w:t>(metai, mėnuo, diena)</w:t>
            </w:r>
          </w:p>
        </w:tc>
        <w:tc>
          <w:tcPr>
            <w:tcW w:w="3279" w:type="dxa"/>
            <w:vAlign w:val="center"/>
          </w:tcPr>
          <w:p w14:paraId="06C93794" w14:textId="77777777" w:rsidR="008D781E" w:rsidRPr="00780655" w:rsidRDefault="008D781E" w:rsidP="00565602">
            <w:pPr>
              <w:spacing w:after="120"/>
              <w:jc w:val="center"/>
              <w:rPr>
                <w:rFonts w:asciiTheme="majorHAnsi" w:hAnsiTheme="majorHAnsi" w:cstheme="majorHAnsi"/>
                <w:b/>
              </w:rPr>
            </w:pPr>
          </w:p>
        </w:tc>
      </w:tr>
      <w:tr w:rsidR="008D781E" w:rsidRPr="00780655" w14:paraId="05AB411E" w14:textId="77777777" w:rsidTr="00565602">
        <w:tc>
          <w:tcPr>
            <w:tcW w:w="683" w:type="dxa"/>
          </w:tcPr>
          <w:p w14:paraId="11068DF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4380376F" w14:textId="4AFC9ECA" w:rsidR="008D781E" w:rsidRPr="00780655" w:rsidRDefault="008D781E" w:rsidP="00565602">
            <w:pPr>
              <w:spacing w:after="120"/>
              <w:jc w:val="both"/>
              <w:rPr>
                <w:rFonts w:asciiTheme="majorHAnsi" w:eastAsia="Times New Roman" w:hAnsiTheme="majorHAnsi" w:cstheme="majorHAnsi"/>
                <w:bCs/>
              </w:rPr>
            </w:pPr>
            <w:r>
              <w:rPr>
                <w:rFonts w:asciiTheme="majorHAnsi" w:eastAsia="Times New Roman" w:hAnsiTheme="majorHAnsi" w:cstheme="majorHAnsi"/>
                <w:bCs/>
              </w:rPr>
              <w:t xml:space="preserve">Techninio arba techninio darbo projekto </w:t>
            </w:r>
            <w:r w:rsidRPr="00780655">
              <w:rPr>
                <w:rFonts w:asciiTheme="majorHAnsi" w:eastAsia="Times New Roman" w:hAnsiTheme="majorHAnsi" w:cstheme="majorHAnsi"/>
                <w:bCs/>
              </w:rPr>
              <w:t xml:space="preserve">pabaiga </w:t>
            </w:r>
            <w:r w:rsidRPr="00780655">
              <w:rPr>
                <w:rFonts w:asciiTheme="majorHAnsi" w:eastAsia="Times New Roman" w:hAnsiTheme="majorHAnsi" w:cstheme="majorHAnsi"/>
                <w:bCs/>
                <w:i/>
              </w:rPr>
              <w:t>(metai, mėnuo, diena)</w:t>
            </w:r>
          </w:p>
        </w:tc>
        <w:tc>
          <w:tcPr>
            <w:tcW w:w="3279" w:type="dxa"/>
            <w:vAlign w:val="center"/>
          </w:tcPr>
          <w:p w14:paraId="28DB71D8" w14:textId="77777777" w:rsidR="008D781E" w:rsidRPr="00780655" w:rsidRDefault="008D781E" w:rsidP="00565602">
            <w:pPr>
              <w:spacing w:after="120"/>
              <w:jc w:val="center"/>
              <w:rPr>
                <w:rFonts w:asciiTheme="majorHAnsi" w:hAnsiTheme="majorHAnsi" w:cstheme="majorHAnsi"/>
                <w:b/>
              </w:rPr>
            </w:pPr>
          </w:p>
        </w:tc>
      </w:tr>
      <w:tr w:rsidR="008D781E" w:rsidRPr="00780655" w14:paraId="703B9087" w14:textId="77777777" w:rsidTr="00565602">
        <w:trPr>
          <w:trHeight w:val="283"/>
        </w:trPr>
        <w:tc>
          <w:tcPr>
            <w:tcW w:w="683" w:type="dxa"/>
          </w:tcPr>
          <w:p w14:paraId="15EDC09E"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5D032106" w14:textId="77777777" w:rsidR="008D781E" w:rsidRPr="00780655" w:rsidRDefault="008D781E" w:rsidP="00565602">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5C16C2C9" w14:textId="77777777" w:rsidR="008D781E" w:rsidRPr="00780655" w:rsidRDefault="008D781E" w:rsidP="00565602">
            <w:pPr>
              <w:spacing w:after="120"/>
              <w:jc w:val="center"/>
              <w:rPr>
                <w:rFonts w:asciiTheme="majorHAnsi" w:hAnsiTheme="majorHAnsi" w:cstheme="majorHAnsi"/>
                <w:b/>
              </w:rPr>
            </w:pPr>
          </w:p>
        </w:tc>
      </w:tr>
      <w:tr w:rsidR="008D781E" w:rsidRPr="00780655" w14:paraId="32ED925D" w14:textId="77777777" w:rsidTr="00565602">
        <w:trPr>
          <w:trHeight w:val="273"/>
        </w:trPr>
        <w:tc>
          <w:tcPr>
            <w:tcW w:w="683" w:type="dxa"/>
          </w:tcPr>
          <w:p w14:paraId="3824806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6B5DF475"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0E7829F0" w14:textId="77777777" w:rsidR="008D781E" w:rsidRPr="00780655" w:rsidRDefault="008D781E" w:rsidP="00565602">
            <w:pPr>
              <w:spacing w:after="120"/>
              <w:jc w:val="center"/>
              <w:rPr>
                <w:rFonts w:asciiTheme="majorHAnsi" w:hAnsiTheme="majorHAnsi" w:cstheme="majorHAnsi"/>
                <w:b/>
              </w:rPr>
            </w:pPr>
          </w:p>
        </w:tc>
      </w:tr>
      <w:tr w:rsidR="008D781E" w:rsidRPr="00780655" w14:paraId="71F247C5" w14:textId="77777777" w:rsidTr="00565602">
        <w:trPr>
          <w:trHeight w:val="273"/>
        </w:trPr>
        <w:tc>
          <w:tcPr>
            <w:tcW w:w="683" w:type="dxa"/>
          </w:tcPr>
          <w:p w14:paraId="5F14B9C6" w14:textId="77777777" w:rsidR="008D781E" w:rsidRPr="00780655" w:rsidRDefault="008D781E" w:rsidP="00565602">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3927BF6A" w14:textId="63B62FA6" w:rsidR="008D781E" w:rsidRPr="00780655" w:rsidRDefault="00DD1FA1" w:rsidP="00565602">
            <w:pPr>
              <w:spacing w:after="120"/>
              <w:rPr>
                <w:rFonts w:asciiTheme="majorHAnsi" w:eastAsia="Times New Roman" w:hAnsiTheme="majorHAnsi" w:cstheme="majorHAnsi"/>
                <w:bCs/>
              </w:rPr>
            </w:pPr>
            <w:r>
              <w:rPr>
                <w:rFonts w:asciiTheme="majorHAnsi" w:eastAsia="Times New Roman" w:hAnsiTheme="majorHAnsi" w:cstheme="majorHAnsi"/>
                <w:bCs/>
              </w:rPr>
              <w:t>Projektavimo paslaugų vertė:</w:t>
            </w:r>
          </w:p>
        </w:tc>
        <w:tc>
          <w:tcPr>
            <w:tcW w:w="3279" w:type="dxa"/>
            <w:vAlign w:val="center"/>
          </w:tcPr>
          <w:p w14:paraId="44E72138" w14:textId="77777777" w:rsidR="008D781E" w:rsidRPr="00780655" w:rsidRDefault="008D781E" w:rsidP="00565602">
            <w:pPr>
              <w:spacing w:after="120"/>
              <w:jc w:val="center"/>
              <w:rPr>
                <w:rFonts w:asciiTheme="majorHAnsi" w:hAnsiTheme="majorHAnsi" w:cstheme="majorHAnsi"/>
                <w:b/>
              </w:rPr>
            </w:pPr>
          </w:p>
        </w:tc>
      </w:tr>
      <w:tr w:rsidR="008D781E" w:rsidRPr="00780655" w14:paraId="386392B7" w14:textId="77777777" w:rsidTr="00565602">
        <w:trPr>
          <w:trHeight w:val="277"/>
        </w:trPr>
        <w:tc>
          <w:tcPr>
            <w:tcW w:w="683" w:type="dxa"/>
          </w:tcPr>
          <w:p w14:paraId="76B83604"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13FD358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73FC7D65" w14:textId="77777777" w:rsidR="008D781E" w:rsidRPr="00780655" w:rsidRDefault="008D781E" w:rsidP="00565602">
            <w:pPr>
              <w:spacing w:after="120"/>
              <w:jc w:val="center"/>
              <w:rPr>
                <w:rFonts w:asciiTheme="majorHAnsi" w:hAnsiTheme="majorHAnsi" w:cstheme="majorHAnsi"/>
                <w:b/>
              </w:rPr>
            </w:pPr>
          </w:p>
        </w:tc>
      </w:tr>
      <w:tr w:rsidR="008D781E" w:rsidRPr="00780655" w14:paraId="7FC7D6A3" w14:textId="77777777" w:rsidTr="00565602">
        <w:trPr>
          <w:trHeight w:val="267"/>
        </w:trPr>
        <w:tc>
          <w:tcPr>
            <w:tcW w:w="683" w:type="dxa"/>
          </w:tcPr>
          <w:p w14:paraId="5F00363E"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262DD878"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47D6354E" w14:textId="77777777" w:rsidR="008D781E" w:rsidRPr="00780655" w:rsidRDefault="008D781E" w:rsidP="00565602">
            <w:pPr>
              <w:spacing w:after="120"/>
              <w:jc w:val="center"/>
              <w:rPr>
                <w:rFonts w:asciiTheme="majorHAnsi" w:hAnsiTheme="majorHAnsi" w:cstheme="majorHAnsi"/>
                <w:b/>
              </w:rPr>
            </w:pPr>
          </w:p>
        </w:tc>
      </w:tr>
      <w:tr w:rsidR="008D781E" w:rsidRPr="00780655" w14:paraId="6DB76AC8" w14:textId="77777777" w:rsidTr="00565602">
        <w:trPr>
          <w:trHeight w:val="285"/>
        </w:trPr>
        <w:tc>
          <w:tcPr>
            <w:tcW w:w="683" w:type="dxa"/>
          </w:tcPr>
          <w:p w14:paraId="30821B3C"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0A5B958E"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76852A5F"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6FF1550A" w14:textId="77777777" w:rsidTr="00565602">
        <w:trPr>
          <w:trHeight w:val="261"/>
        </w:trPr>
        <w:tc>
          <w:tcPr>
            <w:tcW w:w="683" w:type="dxa"/>
            <w:tcBorders>
              <w:top w:val="single" w:sz="4" w:space="0" w:color="auto"/>
              <w:left w:val="single" w:sz="4" w:space="0" w:color="auto"/>
              <w:bottom w:val="single" w:sz="8" w:space="0" w:color="auto"/>
              <w:right w:val="nil"/>
            </w:tcBorders>
          </w:tcPr>
          <w:p w14:paraId="308866A1" w14:textId="77777777" w:rsidR="008D781E" w:rsidRPr="00780655" w:rsidRDefault="008D781E" w:rsidP="00565602">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7BD5FE95"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5B94A100"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4A255826" w14:textId="77777777" w:rsidTr="00565602">
        <w:trPr>
          <w:trHeight w:val="269"/>
        </w:trPr>
        <w:tc>
          <w:tcPr>
            <w:tcW w:w="683" w:type="dxa"/>
            <w:tcBorders>
              <w:top w:val="single" w:sz="4" w:space="0" w:color="auto"/>
              <w:left w:val="single" w:sz="4" w:space="0" w:color="auto"/>
              <w:bottom w:val="single" w:sz="8" w:space="0" w:color="auto"/>
              <w:right w:val="nil"/>
            </w:tcBorders>
          </w:tcPr>
          <w:p w14:paraId="18584AE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0E3D8976"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69CF20AC"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5A0A05D5" w14:textId="77777777" w:rsidTr="00565602">
        <w:tc>
          <w:tcPr>
            <w:tcW w:w="683" w:type="dxa"/>
          </w:tcPr>
          <w:p w14:paraId="15B398B4" w14:textId="77777777" w:rsidR="008D781E" w:rsidRPr="00780655" w:rsidRDefault="008D781E" w:rsidP="00565602">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25F5DE46" w14:textId="77777777" w:rsidR="008D781E" w:rsidRPr="00780655" w:rsidRDefault="008D781E" w:rsidP="00565602">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4122F655" w14:textId="7550E787" w:rsidR="00161386" w:rsidRPr="00161386" w:rsidRDefault="00161386" w:rsidP="00161386">
            <w:pPr>
              <w:pStyle w:val="Sraopastraipa"/>
              <w:numPr>
                <w:ilvl w:val="0"/>
                <w:numId w:val="38"/>
              </w:numPr>
              <w:spacing w:after="120"/>
              <w:jc w:val="both"/>
              <w:rPr>
                <w:rFonts w:asciiTheme="majorHAnsi" w:hAnsiTheme="majorHAnsi" w:cstheme="majorHAnsi"/>
              </w:rPr>
            </w:pPr>
            <w:r w:rsidRPr="00161386">
              <w:rPr>
                <w:rFonts w:asciiTheme="majorHAnsi" w:hAnsiTheme="majorHAnsi" w:cstheme="majorHAnsi"/>
              </w:rPr>
              <w:t xml:space="preserve">pasirašytas užsakovo projektavimo paslaugų priėmimo-perdavimo aktas, </w:t>
            </w:r>
          </w:p>
          <w:p w14:paraId="43C1136D" w14:textId="77777777" w:rsidR="00161386" w:rsidRDefault="00161386" w:rsidP="00161386">
            <w:pPr>
              <w:pStyle w:val="Sraopastraipa"/>
              <w:numPr>
                <w:ilvl w:val="0"/>
                <w:numId w:val="38"/>
              </w:numPr>
              <w:spacing w:after="120"/>
              <w:jc w:val="both"/>
              <w:rPr>
                <w:rFonts w:asciiTheme="majorHAnsi" w:hAnsiTheme="majorHAnsi" w:cstheme="majorHAnsi"/>
              </w:rPr>
            </w:pPr>
            <w:r w:rsidRPr="00161386">
              <w:rPr>
                <w:rFonts w:asciiTheme="majorHAnsi" w:hAnsiTheme="majorHAnsi" w:cstheme="majorHAnsi"/>
              </w:rPr>
              <w:t>užsakovo pažyma, kad projektavimo paslaugos buvo atliktos tinkamai, pagal sutarties ir teisės aktų reikalavimus, ir laiku;</w:t>
            </w:r>
          </w:p>
          <w:p w14:paraId="645CF5B3" w14:textId="02D05291" w:rsidR="008D781E" w:rsidRPr="00161386" w:rsidRDefault="00161386" w:rsidP="00161386">
            <w:pPr>
              <w:pStyle w:val="Sraopastraipa"/>
              <w:numPr>
                <w:ilvl w:val="0"/>
                <w:numId w:val="38"/>
              </w:numPr>
              <w:spacing w:after="120"/>
              <w:jc w:val="both"/>
              <w:rPr>
                <w:rFonts w:asciiTheme="majorHAnsi" w:hAnsiTheme="majorHAnsi" w:cstheme="majorHAnsi"/>
              </w:rPr>
            </w:pPr>
            <w:r w:rsidRPr="00161386">
              <w:rPr>
                <w:rFonts w:asciiTheme="majorHAnsi" w:hAnsiTheme="majorHAnsi" w:cstheme="majorHAnsi"/>
              </w:rPr>
              <w:lastRenderedPageBreak/>
              <w:t xml:space="preserve">  </w:t>
            </w:r>
            <w:r>
              <w:rPr>
                <w:rFonts w:asciiTheme="majorHAnsi" w:hAnsiTheme="majorHAnsi" w:cstheme="majorHAnsi"/>
              </w:rPr>
              <w:t>statinio ekspertizės (jei buvo atliekama) aktas (su teigiamomis išvadomis)</w:t>
            </w:r>
            <w:r w:rsidR="008D781E" w:rsidRPr="00161386">
              <w:rPr>
                <w:rFonts w:asciiTheme="majorHAnsi" w:hAnsiTheme="majorHAnsi" w:cstheme="majorHAnsi"/>
              </w:rPr>
              <w:t>.</w:t>
            </w:r>
          </w:p>
          <w:p w14:paraId="17869218" w14:textId="0CFC29B2" w:rsidR="008D781E" w:rsidRPr="00780655" w:rsidRDefault="008D781E" w:rsidP="00161386">
            <w:pPr>
              <w:spacing w:after="120"/>
              <w:jc w:val="both"/>
              <w:rPr>
                <w:rFonts w:asciiTheme="majorHAnsi" w:hAnsiTheme="majorHAnsi" w:cstheme="majorHAnsi"/>
                <w:b/>
              </w:rPr>
            </w:pPr>
            <w:r w:rsidRPr="00780655">
              <w:rPr>
                <w:rFonts w:asciiTheme="majorHAnsi" w:hAnsiTheme="majorHAnsi" w:cstheme="majorHAnsi"/>
              </w:rPr>
              <w:t xml:space="preserve">2) vadovaujančio specialisto paskyrimo būti </w:t>
            </w:r>
            <w:r w:rsidR="00161386">
              <w:rPr>
                <w:rFonts w:asciiTheme="majorHAnsi" w:hAnsiTheme="majorHAnsi" w:cstheme="majorHAnsi"/>
              </w:rPr>
              <w:t>projekto</w:t>
            </w:r>
            <w:r w:rsidRPr="00780655">
              <w:rPr>
                <w:rFonts w:asciiTheme="majorHAnsi" w:hAnsiTheme="majorHAnsi" w:cstheme="majorHAnsi"/>
              </w:rPr>
              <w:t xml:space="preserve"> vadovu objekte dokumentai. Šių dokumentų duomenys turi įrodyti, kad siūlomas vadovaujantis specialistas objekto statybos darbų pradžioje buvo paskirtas vykdyti nurodyto </w:t>
            </w:r>
            <w:r w:rsidRPr="00780655">
              <w:rPr>
                <w:rFonts w:asciiTheme="majorHAnsi" w:hAnsiTheme="majorHAnsi" w:cstheme="majorHAnsi"/>
                <w:b/>
                <w:bCs/>
              </w:rPr>
              <w:t xml:space="preserve">statinio </w:t>
            </w:r>
            <w:r w:rsidR="00161386">
              <w:rPr>
                <w:rFonts w:asciiTheme="majorHAnsi" w:hAnsiTheme="majorHAnsi" w:cstheme="majorHAnsi"/>
                <w:b/>
                <w:bCs/>
              </w:rPr>
              <w:t>projekto vadovo</w:t>
            </w:r>
            <w:r w:rsidRPr="00780655">
              <w:rPr>
                <w:rFonts w:asciiTheme="majorHAnsi" w:hAnsiTheme="majorHAnsi" w:cstheme="majorHAnsi"/>
                <w:b/>
                <w:bCs/>
              </w:rPr>
              <w:t xml:space="preserve"> funkcijas</w:t>
            </w:r>
            <w:r w:rsidRPr="00780655">
              <w:rPr>
                <w:rFonts w:asciiTheme="majorHAnsi" w:hAnsiTheme="majorHAnsi" w:cstheme="majorHAnsi"/>
              </w:rPr>
              <w:t xml:space="preserve">. </w:t>
            </w:r>
          </w:p>
        </w:tc>
        <w:tc>
          <w:tcPr>
            <w:tcW w:w="3279" w:type="dxa"/>
          </w:tcPr>
          <w:p w14:paraId="209F7178" w14:textId="77777777" w:rsidR="008D781E" w:rsidRPr="00780655" w:rsidRDefault="008D781E" w:rsidP="00565602">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1FD0DEC3" w14:textId="273DAEBF" w:rsidR="008D781E" w:rsidRPr="00780655" w:rsidRDefault="008D781E" w:rsidP="00565602">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w:t>
            </w:r>
            <w:r>
              <w:rPr>
                <w:rFonts w:asciiTheme="majorHAnsi" w:eastAsia="Times New Roman" w:hAnsiTheme="majorHAnsi" w:cstheme="majorHAnsi"/>
                <w:i/>
              </w:rPr>
              <w:t>ą</w:t>
            </w:r>
            <w:r w:rsidRPr="00780655">
              <w:rPr>
                <w:rFonts w:asciiTheme="majorHAnsi" w:eastAsia="Times New Roman" w:hAnsiTheme="majorHAnsi" w:cstheme="majorHAnsi"/>
                <w:i/>
              </w:rPr>
              <w:t>, Nr.)</w:t>
            </w:r>
          </w:p>
          <w:p w14:paraId="2AFEB456" w14:textId="77777777" w:rsidR="008D781E" w:rsidRPr="00780655" w:rsidRDefault="008D781E" w:rsidP="00565602">
            <w:pPr>
              <w:spacing w:after="120"/>
              <w:rPr>
                <w:rFonts w:asciiTheme="majorHAnsi" w:eastAsia="Times New Roman" w:hAnsiTheme="majorHAnsi" w:cstheme="majorHAnsi"/>
                <w:bCs/>
                <w:iCs/>
              </w:rPr>
            </w:pPr>
          </w:p>
          <w:p w14:paraId="08590463" w14:textId="77777777" w:rsidR="008D781E" w:rsidRPr="00780655" w:rsidRDefault="008D781E" w:rsidP="00565602">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4D8E9B3D" w14:textId="77777777" w:rsidR="008D781E" w:rsidRPr="00780655" w:rsidRDefault="008D781E" w:rsidP="008D781E">
      <w:pPr>
        <w:ind w:firstLine="567"/>
        <w:rPr>
          <w:rFonts w:asciiTheme="majorHAnsi" w:hAnsiTheme="majorHAnsi" w:cstheme="majorHAnsi"/>
          <w:b/>
          <w:i/>
          <w:position w:val="6"/>
        </w:rPr>
      </w:pPr>
    </w:p>
    <w:p w14:paraId="72E64B59" w14:textId="77777777" w:rsidR="008D781E" w:rsidRPr="00780655" w:rsidRDefault="008D781E" w:rsidP="008D781E">
      <w:pPr>
        <w:rPr>
          <w:rFonts w:asciiTheme="majorHAnsi" w:hAnsiTheme="majorHAnsi" w:cstheme="majorHAnsi"/>
          <w:b/>
          <w:i/>
          <w:position w:val="6"/>
        </w:rPr>
      </w:pPr>
      <w:r w:rsidRPr="00780655">
        <w:rPr>
          <w:rFonts w:asciiTheme="majorHAnsi" w:hAnsiTheme="majorHAnsi" w:cstheme="majorHAnsi"/>
          <w:b/>
        </w:rPr>
        <w:t>2 OBJEKTAS..</w:t>
      </w:r>
    </w:p>
    <w:p w14:paraId="07E58D85" w14:textId="77777777" w:rsidR="008D781E" w:rsidRPr="00780655" w:rsidRDefault="008D781E" w:rsidP="008D781E">
      <w:pPr>
        <w:rPr>
          <w:rFonts w:asciiTheme="majorHAnsi" w:hAnsiTheme="majorHAnsi" w:cstheme="majorHAnsi"/>
          <w:b/>
          <w:i/>
          <w:position w:val="6"/>
        </w:rPr>
      </w:pPr>
      <w:r w:rsidRPr="00780655">
        <w:rPr>
          <w:rFonts w:asciiTheme="majorHAnsi" w:hAnsiTheme="majorHAnsi" w:cstheme="majorHAnsi"/>
          <w:b/>
        </w:rPr>
        <w:t>3 OBJEKTAS ..</w:t>
      </w:r>
    </w:p>
    <w:p w14:paraId="0C72E848"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4 OBJEKTAS ...</w:t>
      </w:r>
    </w:p>
    <w:p w14:paraId="2F45D824"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5 OBJEKTAS..</w:t>
      </w:r>
    </w:p>
    <w:p w14:paraId="2581A995" w14:textId="77777777" w:rsidR="008D781E" w:rsidRPr="00780655" w:rsidRDefault="008D781E" w:rsidP="008D781E">
      <w:pPr>
        <w:ind w:firstLine="567"/>
        <w:jc w:val="both"/>
        <w:rPr>
          <w:rFonts w:asciiTheme="majorHAnsi" w:hAnsiTheme="majorHAnsi" w:cstheme="majorHAnsi"/>
          <w:b/>
          <w:i/>
          <w:position w:val="6"/>
        </w:rPr>
      </w:pPr>
      <w:r w:rsidRPr="00780655">
        <w:rPr>
          <w:rFonts w:asciiTheme="majorHAnsi" w:hAnsiTheme="majorHAnsi" w:cstheme="majorHAnsi"/>
          <w:b/>
          <w:i/>
          <w:position w:val="6"/>
        </w:rPr>
        <w:t>*Pastaba. Nepateikus pasirinkto ekonominio vertinimo kriterijaus patvirtinančių dokumentų arba pateikus netikslius, neatitinkančius ar prieštaraujančius duomenis už vertinamo ekonominio vertinimo kriterijų suteikiamas 0 balų.</w:t>
      </w:r>
    </w:p>
    <w:p w14:paraId="5FAC3EB9" w14:textId="77777777" w:rsidR="008D781E" w:rsidRPr="00780655" w:rsidRDefault="008D781E" w:rsidP="0089233C">
      <w:pPr>
        <w:rPr>
          <w:rFonts w:asciiTheme="majorHAnsi" w:hAnsiTheme="majorHAnsi" w:cstheme="majorHAnsi"/>
          <w:b/>
        </w:rPr>
      </w:pPr>
    </w:p>
    <w:p w14:paraId="44DFB738" w14:textId="77777777" w:rsidR="0089233C" w:rsidRPr="00780655" w:rsidRDefault="0089233C" w:rsidP="0089233C">
      <w:pPr>
        <w:rPr>
          <w:rFonts w:asciiTheme="majorHAnsi" w:hAnsiTheme="majorHAnsi" w:cstheme="majorHAnsi"/>
        </w:rPr>
      </w:pPr>
    </w:p>
    <w:p w14:paraId="5584AF37" w14:textId="77777777" w:rsidR="00193A32" w:rsidRPr="00780655" w:rsidRDefault="00193A32" w:rsidP="00E957CD">
      <w:pPr>
        <w:jc w:val="both"/>
        <w:rPr>
          <w:rFonts w:cstheme="minorHAnsi"/>
          <w:sz w:val="20"/>
          <w:szCs w:val="20"/>
        </w:rPr>
      </w:pPr>
    </w:p>
    <w:p w14:paraId="5E42C2F2" w14:textId="77777777" w:rsidR="00193A32" w:rsidRPr="00780655" w:rsidRDefault="00193A32" w:rsidP="00E957CD">
      <w:pPr>
        <w:jc w:val="both"/>
        <w:rPr>
          <w:rFonts w:cstheme="minorHAnsi"/>
          <w:sz w:val="20"/>
          <w:szCs w:val="20"/>
        </w:rPr>
      </w:pPr>
    </w:p>
    <w:p w14:paraId="423DA251" w14:textId="77777777" w:rsidR="00193A32" w:rsidRPr="00780655" w:rsidRDefault="00193A32" w:rsidP="00E957CD">
      <w:pPr>
        <w:jc w:val="both"/>
        <w:rPr>
          <w:rFonts w:cstheme="minorHAnsi"/>
          <w:sz w:val="20"/>
          <w:szCs w:val="20"/>
        </w:rPr>
      </w:pPr>
    </w:p>
    <w:p w14:paraId="5188E68D" w14:textId="77777777" w:rsidR="003F2AEB" w:rsidRPr="00780655" w:rsidRDefault="003F2AEB" w:rsidP="003F2AEB">
      <w:pPr>
        <w:rPr>
          <w:rFonts w:cstheme="minorHAnsi"/>
          <w:sz w:val="20"/>
          <w:szCs w:val="20"/>
        </w:rPr>
      </w:pPr>
    </w:p>
    <w:p w14:paraId="0C0182FF" w14:textId="77777777" w:rsidR="003F2AEB" w:rsidRPr="00780655" w:rsidRDefault="003F2AEB" w:rsidP="003F2AEB">
      <w:pPr>
        <w:rPr>
          <w:rFonts w:cstheme="minorHAnsi"/>
          <w:sz w:val="20"/>
          <w:szCs w:val="20"/>
        </w:rPr>
      </w:pPr>
    </w:p>
    <w:p w14:paraId="310B26F6" w14:textId="77777777" w:rsidR="003F2AEB" w:rsidRPr="00780655" w:rsidRDefault="003F2AEB" w:rsidP="003F2AEB">
      <w:pPr>
        <w:rPr>
          <w:rFonts w:cstheme="minorHAnsi"/>
          <w:sz w:val="20"/>
          <w:szCs w:val="20"/>
        </w:rPr>
      </w:pPr>
    </w:p>
    <w:p w14:paraId="13E2794C" w14:textId="40D83ACD" w:rsidR="003F2AEB" w:rsidRDefault="003F2AEB" w:rsidP="003F2AEB">
      <w:pPr>
        <w:rPr>
          <w:rFonts w:cstheme="minorHAnsi"/>
          <w:sz w:val="20"/>
          <w:szCs w:val="20"/>
        </w:rPr>
      </w:pPr>
    </w:p>
    <w:p w14:paraId="4254B097" w14:textId="46077183" w:rsidR="00161386" w:rsidRDefault="00161386" w:rsidP="003F2AEB">
      <w:pPr>
        <w:rPr>
          <w:rFonts w:cstheme="minorHAnsi"/>
          <w:sz w:val="20"/>
          <w:szCs w:val="20"/>
        </w:rPr>
      </w:pPr>
    </w:p>
    <w:p w14:paraId="269A9492" w14:textId="134260AF" w:rsidR="00161386" w:rsidRDefault="00161386" w:rsidP="003F2AEB">
      <w:pPr>
        <w:rPr>
          <w:rFonts w:cstheme="minorHAnsi"/>
          <w:sz w:val="20"/>
          <w:szCs w:val="20"/>
        </w:rPr>
      </w:pPr>
    </w:p>
    <w:p w14:paraId="7483E387" w14:textId="02BC969A" w:rsidR="00161386" w:rsidRDefault="00161386" w:rsidP="003F2AEB">
      <w:pPr>
        <w:rPr>
          <w:rFonts w:cstheme="minorHAnsi"/>
          <w:sz w:val="20"/>
          <w:szCs w:val="20"/>
        </w:rPr>
      </w:pPr>
    </w:p>
    <w:p w14:paraId="17EA3C6F" w14:textId="101D216E" w:rsidR="00161386" w:rsidRDefault="00161386" w:rsidP="003F2AEB">
      <w:pPr>
        <w:rPr>
          <w:rFonts w:cstheme="minorHAnsi"/>
          <w:sz w:val="20"/>
          <w:szCs w:val="20"/>
        </w:rPr>
      </w:pPr>
    </w:p>
    <w:p w14:paraId="48983ECB" w14:textId="13ADD6AD" w:rsidR="00161386" w:rsidRDefault="00161386" w:rsidP="003F2AEB">
      <w:pPr>
        <w:rPr>
          <w:rFonts w:cstheme="minorHAnsi"/>
          <w:sz w:val="20"/>
          <w:szCs w:val="20"/>
        </w:rPr>
      </w:pPr>
    </w:p>
    <w:p w14:paraId="0F117807" w14:textId="2C365B78" w:rsidR="00161386" w:rsidRDefault="00161386" w:rsidP="003F2AEB">
      <w:pPr>
        <w:rPr>
          <w:rFonts w:cstheme="minorHAnsi"/>
          <w:sz w:val="20"/>
          <w:szCs w:val="20"/>
        </w:rPr>
      </w:pPr>
    </w:p>
    <w:p w14:paraId="3C5FC38A" w14:textId="40DD60C5" w:rsidR="00161386" w:rsidRDefault="00161386" w:rsidP="003F2AEB">
      <w:pPr>
        <w:rPr>
          <w:rFonts w:cstheme="minorHAnsi"/>
          <w:sz w:val="20"/>
          <w:szCs w:val="20"/>
        </w:rPr>
      </w:pPr>
    </w:p>
    <w:p w14:paraId="7254087C" w14:textId="1069FEF0"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lastRenderedPageBreak/>
        <w:t xml:space="preserve">   </w:t>
      </w:r>
      <w:bookmarkStart w:id="84" w:name="_Ref39673589"/>
      <w:bookmarkStart w:id="85" w:name="_Toc126333949"/>
    </w:p>
    <w:p w14:paraId="1CD67FE0" w14:textId="45801513"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86" w:name="_Toc198802351"/>
      <w:r w:rsidRPr="001D68D2">
        <w:rPr>
          <w:rFonts w:asciiTheme="minorHAnsi" w:eastAsia="Calibri" w:hAnsiTheme="minorHAnsi" w:cstheme="minorHAnsi"/>
          <w:color w:val="0070C0"/>
          <w:sz w:val="21"/>
          <w:szCs w:val="21"/>
        </w:rPr>
        <w:t>Pirkimo sąlygų 1</w:t>
      </w:r>
      <w:r w:rsidR="008D781E">
        <w:rPr>
          <w:rFonts w:asciiTheme="minorHAnsi" w:eastAsia="Calibri" w:hAnsiTheme="minorHAnsi" w:cstheme="minorHAnsi"/>
          <w:color w:val="0070C0"/>
          <w:sz w:val="21"/>
          <w:szCs w:val="21"/>
        </w:rPr>
        <w:t>5</w:t>
      </w:r>
      <w:r w:rsidRPr="001D68D2">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84"/>
      <w:bookmarkEnd w:id="85"/>
      <w:bookmarkEnd w:id="86"/>
    </w:p>
    <w:p w14:paraId="6BF46D8B" w14:textId="77777777" w:rsidR="00CC523D" w:rsidRPr="001D68D2" w:rsidRDefault="00CC523D" w:rsidP="00CC523D">
      <w:pPr>
        <w:spacing w:after="0" w:line="240" w:lineRule="auto"/>
        <w:jc w:val="center"/>
        <w:rPr>
          <w:rFonts w:cstheme="minorHAnsi"/>
          <w:sz w:val="22"/>
          <w:szCs w:val="22"/>
        </w:rPr>
      </w:pPr>
    </w:p>
    <w:p w14:paraId="1B1B5E0A" w14:textId="77777777"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DABŲ</w:t>
      </w:r>
      <w:r w:rsidRPr="001D68D2">
        <w:rPr>
          <w:rStyle w:val="Puslapioinaosnuoroda"/>
          <w:b/>
          <w:sz w:val="22"/>
          <w:szCs w:val="22"/>
        </w:rPr>
        <w:footnoteReference w:id="3"/>
      </w:r>
      <w:r w:rsidRPr="001D68D2">
        <w:rPr>
          <w:b/>
          <w:sz w:val="22"/>
          <w:szCs w:val="22"/>
        </w:rPr>
        <w:t xml:space="preserve"> SĄRAŠAS</w:t>
      </w:r>
    </w:p>
    <w:p w14:paraId="03F378E2" w14:textId="77777777" w:rsidR="00CC523D" w:rsidRPr="00780655" w:rsidRDefault="00CC523D" w:rsidP="00CC523D">
      <w:pPr>
        <w:spacing w:after="0" w:line="240" w:lineRule="auto"/>
        <w:jc w:val="center"/>
        <w:rPr>
          <w:b/>
          <w:sz w:val="22"/>
          <w:szCs w:val="22"/>
        </w:rPr>
      </w:pPr>
    </w:p>
    <w:p w14:paraId="2E712203"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 xml:space="preserve">per paskutinius 5 metus iki pasiūlymo pateikimo termino </w:t>
      </w:r>
    </w:p>
    <w:p w14:paraId="45329180"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4004AF1F"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177159">
        <w:rPr>
          <w:bCs/>
          <w:kern w:val="3"/>
          <w:sz w:val="22"/>
          <w:szCs w:val="22"/>
          <w:u w:val="single"/>
          <w:lang w:eastAsia="fi-FI"/>
        </w:rPr>
        <w:t>savo jėgomis</w:t>
      </w:r>
      <w:r w:rsidRPr="00780655">
        <w:rPr>
          <w:bCs/>
          <w:kern w:val="3"/>
          <w:sz w:val="22"/>
          <w:szCs w:val="22"/>
          <w:lang w:eastAsia="fi-FI"/>
        </w:rPr>
        <w:t xml:space="preserve"> tinkamai atliko šiuos svarbiausius statybos darbus:</w:t>
      </w:r>
    </w:p>
    <w:p w14:paraId="0EBF0704"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444E056A" w14:textId="77777777" w:rsidTr="00422A04">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517CD442" w14:textId="77777777" w:rsidR="00CC523D" w:rsidRPr="001F45C3" w:rsidRDefault="00CC523D" w:rsidP="00422A04">
            <w:pPr>
              <w:tabs>
                <w:tab w:val="left" w:pos="284"/>
                <w:tab w:val="left" w:pos="993"/>
              </w:tabs>
              <w:suppressAutoHyphens/>
              <w:spacing w:after="0" w:line="240" w:lineRule="auto"/>
              <w:ind w:firstLine="568"/>
              <w:rPr>
                <w:rFonts w:eastAsia="SimSun"/>
                <w:bCs/>
                <w:sz w:val="22"/>
                <w:szCs w:val="22"/>
              </w:rPr>
            </w:pPr>
            <w:r w:rsidRPr="001F45C3">
              <w:rPr>
                <w:rFonts w:eastAsia="SimSun"/>
                <w:bCs/>
                <w:sz w:val="22"/>
                <w:szCs w:val="22"/>
              </w:rPr>
              <w:t>EEil. Nr.</w:t>
            </w:r>
          </w:p>
        </w:tc>
        <w:tc>
          <w:tcPr>
            <w:tcW w:w="882" w:type="pct"/>
            <w:tcBorders>
              <w:top w:val="single" w:sz="4" w:space="0" w:color="auto"/>
              <w:left w:val="single" w:sz="4" w:space="0" w:color="000000"/>
              <w:bottom w:val="single" w:sz="4" w:space="0" w:color="000000"/>
              <w:right w:val="single" w:sz="4" w:space="0" w:color="000000"/>
            </w:tcBorders>
          </w:tcPr>
          <w:p w14:paraId="3CE7BD78" w14:textId="2E3C62F2"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 xml:space="preserve">Sutarties pavadinimas, sutarties kaina / objektas (statinio kategorija, </w:t>
            </w:r>
            <w:r w:rsidR="005F209C">
              <w:rPr>
                <w:rFonts w:eastAsia="SimSun"/>
                <w:bCs/>
                <w:sz w:val="22"/>
                <w:szCs w:val="22"/>
              </w:rPr>
              <w:t>statinių</w:t>
            </w:r>
            <w:r w:rsidRPr="001F45C3">
              <w:rPr>
                <w:rFonts w:eastAsia="SimSun"/>
                <w:bCs/>
                <w:sz w:val="22"/>
                <w:szCs w:val="22"/>
              </w:rPr>
              <w:t xml:space="preserve"> grupė, unikalus statinio kadastrinis numeris)</w:t>
            </w:r>
          </w:p>
          <w:p w14:paraId="215C881A" w14:textId="77777777" w:rsidR="00CC523D" w:rsidRPr="001F45C3" w:rsidRDefault="00CC523D" w:rsidP="00422A04">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75DE094F"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621820EC"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52B3D613"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582876A9"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235D107B" w14:textId="47255011"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bCs/>
                <w:sz w:val="22"/>
                <w:szCs w:val="22"/>
              </w:rPr>
              <w:t>Statybos užbaigimo aktas</w:t>
            </w:r>
            <w:r w:rsidR="003E4C0A">
              <w:rPr>
                <w:bCs/>
                <w:sz w:val="22"/>
                <w:szCs w:val="22"/>
              </w:rPr>
              <w:t xml:space="preserve"> arba deklaracija, </w:t>
            </w:r>
            <w:r w:rsidRPr="001F45C3">
              <w:rPr>
                <w:bCs/>
                <w:sz w:val="22"/>
                <w:szCs w:val="22"/>
              </w:rPr>
              <w:t>Užsakovo pažyma, kad svarbiausi statybos darbai  buvo atlikti tinkamai ir laiku</w:t>
            </w:r>
          </w:p>
        </w:tc>
      </w:tr>
      <w:tr w:rsidR="00CC523D" w:rsidRPr="00780655" w14:paraId="3C87E12D" w14:textId="77777777" w:rsidTr="00422A04">
        <w:trPr>
          <w:trHeight w:val="379"/>
        </w:trPr>
        <w:tc>
          <w:tcPr>
            <w:tcW w:w="292" w:type="pct"/>
            <w:tcBorders>
              <w:top w:val="single" w:sz="4" w:space="0" w:color="000000"/>
              <w:left w:val="single" w:sz="4" w:space="0" w:color="000000"/>
              <w:bottom w:val="single" w:sz="4" w:space="0" w:color="000000"/>
              <w:right w:val="single" w:sz="4" w:space="0" w:color="000000"/>
            </w:tcBorders>
          </w:tcPr>
          <w:p w14:paraId="00329F55"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311741F8"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644A8283"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97DC564"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090A5317"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6C2250F3"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7B8871EF"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r>
      <w:tr w:rsidR="00CC523D" w:rsidRPr="00780655" w14:paraId="7D284FA9" w14:textId="77777777" w:rsidTr="00422A04">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43D63EDC"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0D364AA7"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76DA9C24"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3BA5091D"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55B7713"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60F3F010"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094D7FB1"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r>
    </w:tbl>
    <w:p w14:paraId="0E85069A" w14:textId="77777777" w:rsidR="00CC523D" w:rsidRPr="001728BD" w:rsidRDefault="00CC523D" w:rsidP="00CC523D">
      <w:pPr>
        <w:pStyle w:val="Stilius3"/>
        <w:spacing w:before="0"/>
        <w:outlineLvl w:val="0"/>
        <w:rPr>
          <w:lang w:val="lt-LT"/>
        </w:rPr>
      </w:pPr>
    </w:p>
    <w:p w14:paraId="205AED55" w14:textId="77777777" w:rsidR="00CC523D" w:rsidRPr="001D68D2" w:rsidRDefault="00CC523D" w:rsidP="00CC523D">
      <w:pPr>
        <w:spacing w:after="0" w:line="240" w:lineRule="auto"/>
        <w:rPr>
          <w:sz w:val="22"/>
          <w:szCs w:val="22"/>
        </w:rPr>
      </w:pPr>
    </w:p>
    <w:p w14:paraId="5B4F8FDF"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164F4E7B"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7B8290CF" w14:textId="77777777" w:rsidR="003F2AEB" w:rsidRPr="00780655" w:rsidRDefault="003F2AEB" w:rsidP="003F2AEB">
      <w:pPr>
        <w:rPr>
          <w:rFonts w:cstheme="minorHAnsi"/>
          <w:sz w:val="20"/>
          <w:szCs w:val="20"/>
        </w:rPr>
      </w:pPr>
    </w:p>
    <w:p w14:paraId="5AFA4404"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4E10402B" w14:textId="77777777" w:rsidR="00526CBE" w:rsidRDefault="00526CBE" w:rsidP="00526CBE">
      <w:pPr>
        <w:tabs>
          <w:tab w:val="left" w:pos="1145"/>
        </w:tabs>
        <w:rPr>
          <w:rFonts w:cstheme="minorHAnsi"/>
          <w:sz w:val="20"/>
          <w:szCs w:val="20"/>
        </w:rPr>
      </w:pPr>
    </w:p>
    <w:p w14:paraId="607A8EFB" w14:textId="77777777" w:rsidR="00FC35D3" w:rsidRDefault="00FC35D3" w:rsidP="00526CBE">
      <w:pPr>
        <w:tabs>
          <w:tab w:val="left" w:pos="1145"/>
        </w:tabs>
        <w:rPr>
          <w:rFonts w:cstheme="minorHAnsi"/>
          <w:sz w:val="20"/>
          <w:szCs w:val="20"/>
        </w:rPr>
      </w:pPr>
    </w:p>
    <w:p w14:paraId="58CC1976" w14:textId="77777777" w:rsidR="00FC35D3" w:rsidRDefault="00FC35D3" w:rsidP="00526CBE">
      <w:pPr>
        <w:tabs>
          <w:tab w:val="left" w:pos="1145"/>
        </w:tabs>
        <w:rPr>
          <w:rFonts w:cstheme="minorHAnsi"/>
          <w:sz w:val="20"/>
          <w:szCs w:val="20"/>
        </w:rPr>
      </w:pPr>
    </w:p>
    <w:p w14:paraId="5096DCF8" w14:textId="77777777" w:rsidR="005938B8" w:rsidRDefault="005938B8" w:rsidP="00526CBE">
      <w:pPr>
        <w:tabs>
          <w:tab w:val="left" w:pos="1145"/>
        </w:tabs>
        <w:rPr>
          <w:rFonts w:cstheme="minorHAnsi"/>
          <w:sz w:val="20"/>
          <w:szCs w:val="20"/>
        </w:rPr>
        <w:sectPr w:rsidR="005938B8" w:rsidSect="00E81AED">
          <w:pgSz w:w="12240" w:h="15840"/>
          <w:pgMar w:top="1134" w:right="567" w:bottom="1134" w:left="1701" w:header="720" w:footer="720" w:gutter="0"/>
          <w:cols w:space="720"/>
          <w:titlePg/>
          <w:docGrid w:linePitch="360"/>
        </w:sectPr>
      </w:pPr>
    </w:p>
    <w:p w14:paraId="28F99B63" w14:textId="2FCFC3CA" w:rsidR="00FC35D3" w:rsidRPr="00780655" w:rsidRDefault="00FC35D3" w:rsidP="00526CBE">
      <w:pPr>
        <w:tabs>
          <w:tab w:val="left" w:pos="1145"/>
        </w:tabs>
        <w:rPr>
          <w:rFonts w:cstheme="minorHAnsi"/>
          <w:sz w:val="20"/>
          <w:szCs w:val="20"/>
        </w:rPr>
      </w:pPr>
    </w:p>
    <w:p w14:paraId="0ACADE70" w14:textId="0FED369D"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7" w:name="_Toc198802352"/>
      <w:r w:rsidRPr="00780655">
        <w:rPr>
          <w:rFonts w:asciiTheme="minorHAnsi" w:eastAsia="Calibri" w:hAnsiTheme="minorHAnsi" w:cstheme="minorHAnsi"/>
          <w:color w:val="0070C0"/>
          <w:sz w:val="21"/>
          <w:szCs w:val="21"/>
        </w:rPr>
        <w:t>Pirkimo sąlygų 1</w:t>
      </w:r>
      <w:r w:rsidR="008D781E">
        <w:rPr>
          <w:rFonts w:asciiTheme="minorHAnsi" w:eastAsia="Calibri" w:hAnsiTheme="minorHAnsi" w:cstheme="minorHAnsi"/>
          <w:color w:val="0070C0"/>
          <w:sz w:val="21"/>
          <w:szCs w:val="21"/>
        </w:rPr>
        <w:t>6</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7"/>
    </w:p>
    <w:p w14:paraId="383401DA"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3E37CE07"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08"/>
        <w:gridCol w:w="2126"/>
        <w:gridCol w:w="1843"/>
        <w:gridCol w:w="2126"/>
        <w:gridCol w:w="2694"/>
        <w:gridCol w:w="1701"/>
        <w:gridCol w:w="1559"/>
      </w:tblGrid>
      <w:tr w:rsidR="001458F7" w:rsidRPr="00780655" w14:paraId="1089FE49" w14:textId="5B63A366" w:rsidTr="00ED7B0B">
        <w:trPr>
          <w:tblHeader/>
        </w:trPr>
        <w:tc>
          <w:tcPr>
            <w:tcW w:w="572" w:type="dxa"/>
            <w:shd w:val="clear" w:color="auto" w:fill="auto"/>
          </w:tcPr>
          <w:p w14:paraId="7DE7C778" w14:textId="77777777" w:rsidR="001458F7" w:rsidRPr="001728BD" w:rsidRDefault="001458F7" w:rsidP="00422A04">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3FDC3A22" w14:textId="77777777" w:rsidR="001458F7" w:rsidRPr="001728BD" w:rsidRDefault="001458F7" w:rsidP="00422A04">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408" w:type="dxa"/>
            <w:shd w:val="clear" w:color="auto" w:fill="auto"/>
          </w:tcPr>
          <w:p w14:paraId="7EAF07C9"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126" w:type="dxa"/>
            <w:shd w:val="clear" w:color="auto" w:fill="auto"/>
          </w:tcPr>
          <w:p w14:paraId="1BCA9744"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1843" w:type="dxa"/>
            <w:shd w:val="clear" w:color="auto" w:fill="auto"/>
          </w:tcPr>
          <w:p w14:paraId="4619DF40"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126" w:type="dxa"/>
          </w:tcPr>
          <w:p w14:paraId="62711D45" w14:textId="1E2F2EB9" w:rsidR="001458F7" w:rsidRPr="001728BD" w:rsidRDefault="001458F7" w:rsidP="00422A04">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Darbinė patirtis per paskutinius 3 m</w:t>
            </w:r>
            <w:r w:rsidR="005F209C">
              <w:rPr>
                <w:rFonts w:eastAsia="Times New Roman" w:cstheme="minorHAnsi"/>
                <w:b/>
                <w:sz w:val="20"/>
                <w:szCs w:val="20"/>
              </w:rPr>
              <w:t>.</w:t>
            </w:r>
            <w:r>
              <w:rPr>
                <w:rFonts w:eastAsia="Times New Roman" w:cstheme="minorHAnsi"/>
                <w:b/>
                <w:sz w:val="20"/>
                <w:szCs w:val="20"/>
              </w:rPr>
              <w:t xml:space="preserve"> (įmonės pavadinimas, </w:t>
            </w:r>
            <w:r w:rsidR="00743CF8">
              <w:rPr>
                <w:rFonts w:eastAsia="Times New Roman" w:cstheme="minorHAnsi"/>
                <w:b/>
                <w:sz w:val="20"/>
                <w:szCs w:val="20"/>
              </w:rPr>
              <w:t>dirbtas periodas</w:t>
            </w:r>
            <w:r w:rsidR="005F209C">
              <w:rPr>
                <w:rFonts w:eastAsia="Times New Roman" w:cstheme="minorHAnsi"/>
                <w:b/>
                <w:sz w:val="20"/>
                <w:szCs w:val="20"/>
              </w:rPr>
              <w:t>: nuo</w:t>
            </w:r>
            <w:r w:rsidR="00743CF8">
              <w:rPr>
                <w:rFonts w:eastAsia="Times New Roman" w:cstheme="minorHAnsi"/>
                <w:b/>
                <w:sz w:val="20"/>
                <w:szCs w:val="20"/>
              </w:rPr>
              <w:t xml:space="preserve"> metai/mėnuo</w:t>
            </w:r>
            <w:r w:rsidR="005F209C">
              <w:rPr>
                <w:rFonts w:eastAsia="Times New Roman" w:cstheme="minorHAnsi"/>
                <w:b/>
                <w:sz w:val="20"/>
                <w:szCs w:val="20"/>
              </w:rPr>
              <w:t>-iki metai/mėnuo</w:t>
            </w:r>
            <w:r w:rsidR="00743CF8">
              <w:rPr>
                <w:rFonts w:eastAsia="Times New Roman" w:cstheme="minorHAnsi"/>
                <w:b/>
                <w:sz w:val="20"/>
                <w:szCs w:val="20"/>
              </w:rPr>
              <w:t>, pareigos)</w:t>
            </w:r>
          </w:p>
        </w:tc>
        <w:tc>
          <w:tcPr>
            <w:tcW w:w="2694" w:type="dxa"/>
            <w:shd w:val="clear" w:color="auto" w:fill="auto"/>
          </w:tcPr>
          <w:p w14:paraId="69966207" w14:textId="0148D71D"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493BA732"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r>
              <w:rPr>
                <w:rFonts w:eastAsia="Times New Roman" w:cstheme="minorHAnsi"/>
                <w:b/>
                <w:sz w:val="20"/>
                <w:szCs w:val="20"/>
              </w:rPr>
              <w:t>, arba kiti lygiaverčiai dokumentai</w:t>
            </w:r>
          </w:p>
        </w:tc>
        <w:tc>
          <w:tcPr>
            <w:tcW w:w="1701" w:type="dxa"/>
          </w:tcPr>
          <w:p w14:paraId="3838B941" w14:textId="1DFBF71E" w:rsidR="001458F7" w:rsidRPr="001728BD" w:rsidRDefault="001458F7" w:rsidP="00422A04">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Į</w:t>
            </w:r>
            <w:r w:rsidRPr="005938B8">
              <w:rPr>
                <w:rFonts w:eastAsia="Times New Roman" w:cstheme="minorHAnsi"/>
                <w:b/>
                <w:sz w:val="20"/>
                <w:szCs w:val="20"/>
              </w:rPr>
              <w:t xml:space="preserve">vykdytos (-ų) sutarties (-ių) </w:t>
            </w:r>
            <w:r>
              <w:rPr>
                <w:rFonts w:eastAsia="Times New Roman" w:cstheme="minorHAnsi"/>
                <w:b/>
                <w:sz w:val="20"/>
                <w:szCs w:val="20"/>
              </w:rPr>
              <w:t xml:space="preserve">(objekto) </w:t>
            </w:r>
            <w:r w:rsidRPr="005938B8">
              <w:rPr>
                <w:rFonts w:eastAsia="Times New Roman" w:cstheme="minorHAnsi"/>
                <w:b/>
                <w:sz w:val="20"/>
                <w:szCs w:val="20"/>
              </w:rPr>
              <w:t>laikotarpis</w:t>
            </w:r>
          </w:p>
        </w:tc>
        <w:tc>
          <w:tcPr>
            <w:tcW w:w="1559" w:type="dxa"/>
          </w:tcPr>
          <w:p w14:paraId="5F39C9A2" w14:textId="622475A6" w:rsidR="001458F7" w:rsidRPr="005938B8" w:rsidRDefault="001458F7" w:rsidP="005938B8">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Įvykdytos (-ų) sutarties (-ių) (užbaigto</w:t>
            </w:r>
          </w:p>
          <w:p w14:paraId="18807698" w14:textId="0E4106D8" w:rsidR="001458F7" w:rsidRPr="001728BD" w:rsidRDefault="001458F7" w:rsidP="005938B8">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o</w:t>
            </w:r>
            <w:r w:rsidRPr="005938B8">
              <w:rPr>
                <w:rFonts w:eastAsia="Times New Roman" w:cstheme="minorHAnsi"/>
                <w:b/>
                <w:sz w:val="20"/>
                <w:szCs w:val="20"/>
              </w:rPr>
              <w:t>bjekto</w:t>
            </w:r>
            <w:r>
              <w:rPr>
                <w:rFonts w:eastAsia="Times New Roman" w:cstheme="minorHAnsi"/>
                <w:b/>
                <w:sz w:val="20"/>
                <w:szCs w:val="20"/>
              </w:rPr>
              <w:t>)</w:t>
            </w:r>
            <w:r w:rsidRPr="005938B8">
              <w:rPr>
                <w:rFonts w:eastAsia="Times New Roman" w:cstheme="minorHAnsi"/>
                <w:b/>
                <w:sz w:val="20"/>
                <w:szCs w:val="20"/>
              </w:rPr>
              <w:t xml:space="preserve"> aprašymas (</w:t>
            </w:r>
            <w:r w:rsidR="00ED7B0B">
              <w:rPr>
                <w:rFonts w:eastAsia="Times New Roman" w:cstheme="minorHAnsi"/>
                <w:b/>
                <w:sz w:val="20"/>
                <w:szCs w:val="20"/>
              </w:rPr>
              <w:t xml:space="preserve">objekto pavadinimas, </w:t>
            </w:r>
            <w:r w:rsidRPr="005938B8">
              <w:rPr>
                <w:rFonts w:eastAsia="Times New Roman" w:cstheme="minorHAnsi"/>
                <w:b/>
                <w:sz w:val="20"/>
                <w:szCs w:val="20"/>
              </w:rPr>
              <w:t>statinio kategorij</w:t>
            </w:r>
            <w:r>
              <w:rPr>
                <w:rFonts w:eastAsia="Times New Roman" w:cstheme="minorHAnsi"/>
                <w:b/>
                <w:sz w:val="20"/>
                <w:szCs w:val="20"/>
              </w:rPr>
              <w:t>a</w:t>
            </w:r>
            <w:r w:rsidR="00ED7B0B">
              <w:rPr>
                <w:rFonts w:eastAsia="Times New Roman" w:cstheme="minorHAnsi"/>
                <w:b/>
                <w:sz w:val="20"/>
                <w:szCs w:val="20"/>
              </w:rPr>
              <w:t>,</w:t>
            </w:r>
            <w:r w:rsidRPr="005938B8">
              <w:rPr>
                <w:rFonts w:eastAsia="Times New Roman" w:cstheme="minorHAnsi"/>
                <w:b/>
                <w:sz w:val="20"/>
                <w:szCs w:val="20"/>
              </w:rPr>
              <w:t xml:space="preserve"> grupė</w:t>
            </w:r>
            <w:r w:rsidR="00ED7B0B">
              <w:rPr>
                <w:rFonts w:eastAsia="Times New Roman" w:cstheme="minorHAnsi"/>
                <w:b/>
                <w:sz w:val="20"/>
                <w:szCs w:val="20"/>
              </w:rPr>
              <w:t xml:space="preserve"> </w:t>
            </w:r>
            <w:r w:rsidRPr="005938B8">
              <w:rPr>
                <w:rFonts w:eastAsia="Times New Roman" w:cstheme="minorHAnsi"/>
                <w:b/>
                <w:sz w:val="20"/>
                <w:szCs w:val="20"/>
              </w:rPr>
              <w:t>(pogrupi</w:t>
            </w:r>
            <w:r w:rsidR="00ED7B0B">
              <w:rPr>
                <w:rFonts w:eastAsia="Times New Roman" w:cstheme="minorHAnsi"/>
                <w:b/>
                <w:sz w:val="20"/>
                <w:szCs w:val="20"/>
              </w:rPr>
              <w:t>s</w:t>
            </w:r>
            <w:r w:rsidRPr="005938B8">
              <w:rPr>
                <w:rFonts w:eastAsia="Times New Roman" w:cstheme="minorHAnsi"/>
                <w:b/>
                <w:sz w:val="20"/>
                <w:szCs w:val="20"/>
              </w:rPr>
              <w:t>), statybos darbų rūš</w:t>
            </w:r>
            <w:r>
              <w:rPr>
                <w:rFonts w:eastAsia="Times New Roman" w:cstheme="minorHAnsi"/>
                <w:b/>
                <w:sz w:val="20"/>
                <w:szCs w:val="20"/>
              </w:rPr>
              <w:t>i</w:t>
            </w:r>
            <w:r w:rsidRPr="005938B8">
              <w:rPr>
                <w:rFonts w:eastAsia="Times New Roman" w:cstheme="minorHAnsi"/>
                <w:b/>
                <w:sz w:val="20"/>
                <w:szCs w:val="20"/>
              </w:rPr>
              <w:t>s</w:t>
            </w:r>
          </w:p>
        </w:tc>
      </w:tr>
      <w:tr w:rsidR="001458F7" w:rsidRPr="00780655" w14:paraId="70B47C52" w14:textId="13526656" w:rsidTr="00693C59">
        <w:trPr>
          <w:trHeight w:val="358"/>
          <w:tblHeader/>
        </w:trPr>
        <w:tc>
          <w:tcPr>
            <w:tcW w:w="572" w:type="dxa"/>
            <w:shd w:val="clear" w:color="auto" w:fill="auto"/>
          </w:tcPr>
          <w:p w14:paraId="718030CD" w14:textId="77777777" w:rsidR="001458F7" w:rsidRDefault="001458F7" w:rsidP="00693C59">
            <w:pPr>
              <w:tabs>
                <w:tab w:val="left" w:pos="851"/>
              </w:tabs>
              <w:spacing w:after="0" w:line="240" w:lineRule="auto"/>
              <w:ind w:left="-113" w:right="-108"/>
              <w:jc w:val="center"/>
              <w:rPr>
                <w:rFonts w:eastAsia="Times New Roman" w:cstheme="minorHAnsi"/>
                <w:b/>
                <w:sz w:val="20"/>
                <w:szCs w:val="20"/>
              </w:rPr>
            </w:pPr>
          </w:p>
          <w:p w14:paraId="03EB6FC4" w14:textId="57123B77" w:rsidR="001458F7" w:rsidRPr="001728BD" w:rsidRDefault="001458F7" w:rsidP="00693C59">
            <w:pPr>
              <w:tabs>
                <w:tab w:val="left" w:pos="851"/>
              </w:tabs>
              <w:spacing w:after="0" w:line="240" w:lineRule="auto"/>
              <w:ind w:left="-113" w:right="-108"/>
              <w:jc w:val="center"/>
              <w:rPr>
                <w:rFonts w:eastAsia="Times New Roman" w:cstheme="minorHAnsi"/>
                <w:b/>
                <w:sz w:val="20"/>
                <w:szCs w:val="20"/>
              </w:rPr>
            </w:pPr>
          </w:p>
        </w:tc>
        <w:tc>
          <w:tcPr>
            <w:tcW w:w="1408" w:type="dxa"/>
            <w:shd w:val="clear" w:color="auto" w:fill="auto"/>
          </w:tcPr>
          <w:p w14:paraId="7A2B53FE"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2126" w:type="dxa"/>
            <w:shd w:val="clear" w:color="auto" w:fill="auto"/>
          </w:tcPr>
          <w:p w14:paraId="6B423467"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1843" w:type="dxa"/>
            <w:shd w:val="clear" w:color="auto" w:fill="auto"/>
          </w:tcPr>
          <w:p w14:paraId="65E13A71"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2126" w:type="dxa"/>
          </w:tcPr>
          <w:p w14:paraId="54F4AAE8"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2694" w:type="dxa"/>
            <w:shd w:val="clear" w:color="auto" w:fill="auto"/>
          </w:tcPr>
          <w:p w14:paraId="0C8BF7F7" w14:textId="287CC094"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1701" w:type="dxa"/>
          </w:tcPr>
          <w:p w14:paraId="568E0A53"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1559" w:type="dxa"/>
          </w:tcPr>
          <w:p w14:paraId="5B2C9ECC"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r>
      <w:tr w:rsidR="001458F7" w:rsidRPr="00780655" w14:paraId="7D27D9AF" w14:textId="59D4E2BB" w:rsidTr="00ED7B0B">
        <w:tc>
          <w:tcPr>
            <w:tcW w:w="572" w:type="dxa"/>
            <w:shd w:val="clear" w:color="auto" w:fill="auto"/>
          </w:tcPr>
          <w:p w14:paraId="18ECF72F" w14:textId="77777777" w:rsidR="001458F7" w:rsidRPr="001728BD" w:rsidRDefault="001458F7" w:rsidP="00422A04">
            <w:pPr>
              <w:tabs>
                <w:tab w:val="left" w:pos="851"/>
              </w:tabs>
              <w:spacing w:after="0" w:line="240" w:lineRule="auto"/>
              <w:jc w:val="center"/>
              <w:rPr>
                <w:rFonts w:eastAsia="Times New Roman" w:cstheme="minorHAnsi"/>
                <w:sz w:val="20"/>
                <w:szCs w:val="20"/>
              </w:rPr>
            </w:pPr>
          </w:p>
        </w:tc>
        <w:tc>
          <w:tcPr>
            <w:tcW w:w="1408" w:type="dxa"/>
            <w:shd w:val="clear" w:color="auto" w:fill="auto"/>
          </w:tcPr>
          <w:p w14:paraId="55D3968C"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126" w:type="dxa"/>
            <w:shd w:val="clear" w:color="auto" w:fill="auto"/>
          </w:tcPr>
          <w:p w14:paraId="314355D9"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843" w:type="dxa"/>
            <w:shd w:val="clear" w:color="auto" w:fill="auto"/>
          </w:tcPr>
          <w:p w14:paraId="7F412944"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126" w:type="dxa"/>
          </w:tcPr>
          <w:p w14:paraId="39AF4873"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694" w:type="dxa"/>
            <w:shd w:val="clear" w:color="auto" w:fill="auto"/>
          </w:tcPr>
          <w:p w14:paraId="01D901D4" w14:textId="494D6883" w:rsidR="001458F7" w:rsidRPr="001728BD" w:rsidRDefault="001458F7" w:rsidP="00422A04">
            <w:pPr>
              <w:tabs>
                <w:tab w:val="left" w:pos="851"/>
              </w:tabs>
              <w:spacing w:after="0" w:line="240" w:lineRule="auto"/>
              <w:jc w:val="both"/>
              <w:rPr>
                <w:rFonts w:eastAsia="Times New Roman" w:cstheme="minorHAnsi"/>
                <w:sz w:val="20"/>
                <w:szCs w:val="20"/>
              </w:rPr>
            </w:pPr>
          </w:p>
        </w:tc>
        <w:tc>
          <w:tcPr>
            <w:tcW w:w="1701" w:type="dxa"/>
          </w:tcPr>
          <w:p w14:paraId="7D31802A"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559" w:type="dxa"/>
          </w:tcPr>
          <w:p w14:paraId="570B0BFB"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r>
      <w:tr w:rsidR="00ED7B0B" w:rsidRPr="00780655" w14:paraId="0367CD02" w14:textId="77777777" w:rsidTr="00ED7B0B">
        <w:tc>
          <w:tcPr>
            <w:tcW w:w="572" w:type="dxa"/>
            <w:shd w:val="clear" w:color="auto" w:fill="auto"/>
          </w:tcPr>
          <w:p w14:paraId="2DADCAEE" w14:textId="77777777" w:rsidR="00ED7B0B" w:rsidRPr="001728BD" w:rsidRDefault="00ED7B0B" w:rsidP="00422A04">
            <w:pPr>
              <w:tabs>
                <w:tab w:val="left" w:pos="851"/>
              </w:tabs>
              <w:spacing w:after="0" w:line="240" w:lineRule="auto"/>
              <w:jc w:val="center"/>
              <w:rPr>
                <w:rFonts w:eastAsia="Times New Roman" w:cstheme="minorHAnsi"/>
                <w:sz w:val="20"/>
                <w:szCs w:val="20"/>
              </w:rPr>
            </w:pPr>
          </w:p>
        </w:tc>
        <w:tc>
          <w:tcPr>
            <w:tcW w:w="1408" w:type="dxa"/>
            <w:shd w:val="clear" w:color="auto" w:fill="auto"/>
          </w:tcPr>
          <w:p w14:paraId="7F4ECCD2"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2126" w:type="dxa"/>
            <w:shd w:val="clear" w:color="auto" w:fill="auto"/>
          </w:tcPr>
          <w:p w14:paraId="0D14959E"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1843" w:type="dxa"/>
            <w:shd w:val="clear" w:color="auto" w:fill="auto"/>
          </w:tcPr>
          <w:p w14:paraId="69BC95A7"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2126" w:type="dxa"/>
          </w:tcPr>
          <w:p w14:paraId="02C61DE9"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2694" w:type="dxa"/>
            <w:shd w:val="clear" w:color="auto" w:fill="auto"/>
          </w:tcPr>
          <w:p w14:paraId="057618E3"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1701" w:type="dxa"/>
          </w:tcPr>
          <w:p w14:paraId="1EA57A83"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1559" w:type="dxa"/>
          </w:tcPr>
          <w:p w14:paraId="4D59A6FB"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r>
      <w:tr w:rsidR="001458F7" w:rsidRPr="00780655" w14:paraId="7DFCCF0E" w14:textId="5DD7732D" w:rsidTr="00ED7B0B">
        <w:tc>
          <w:tcPr>
            <w:tcW w:w="572" w:type="dxa"/>
            <w:shd w:val="clear" w:color="auto" w:fill="auto"/>
          </w:tcPr>
          <w:p w14:paraId="7CD70D34" w14:textId="77777777" w:rsidR="001458F7" w:rsidRPr="001728BD" w:rsidRDefault="001458F7" w:rsidP="00422A04">
            <w:pPr>
              <w:tabs>
                <w:tab w:val="left" w:pos="851"/>
              </w:tabs>
              <w:spacing w:after="0" w:line="240" w:lineRule="auto"/>
              <w:jc w:val="center"/>
              <w:rPr>
                <w:rFonts w:eastAsia="Times New Roman" w:cstheme="minorHAnsi"/>
                <w:sz w:val="20"/>
                <w:szCs w:val="20"/>
              </w:rPr>
            </w:pPr>
          </w:p>
        </w:tc>
        <w:tc>
          <w:tcPr>
            <w:tcW w:w="1408" w:type="dxa"/>
            <w:shd w:val="clear" w:color="auto" w:fill="auto"/>
          </w:tcPr>
          <w:p w14:paraId="612273C2" w14:textId="10DDA493" w:rsidR="001458F7" w:rsidRPr="001728BD" w:rsidRDefault="00ED7B0B" w:rsidP="00422A04">
            <w:pPr>
              <w:tabs>
                <w:tab w:val="left" w:pos="851"/>
              </w:tabs>
              <w:spacing w:after="0" w:line="240" w:lineRule="auto"/>
              <w:jc w:val="both"/>
              <w:rPr>
                <w:rFonts w:eastAsia="Times New Roman" w:cstheme="minorHAnsi"/>
                <w:sz w:val="20"/>
                <w:szCs w:val="20"/>
              </w:rPr>
            </w:pPr>
            <w:r w:rsidRPr="00ED7B0B">
              <w:rPr>
                <w:rFonts w:eastAsia="Times New Roman" w:cstheme="minorHAnsi"/>
                <w:b/>
                <w:bCs/>
                <w:sz w:val="20"/>
                <w:szCs w:val="20"/>
              </w:rPr>
              <w:t>Matininkas</w:t>
            </w:r>
            <w:r>
              <w:rPr>
                <w:rFonts w:eastAsia="Times New Roman" w:cstheme="minorHAnsi"/>
                <w:sz w:val="20"/>
                <w:szCs w:val="20"/>
              </w:rPr>
              <w:t xml:space="preserve"> v.pavardė</w:t>
            </w:r>
          </w:p>
        </w:tc>
        <w:tc>
          <w:tcPr>
            <w:tcW w:w="2126" w:type="dxa"/>
            <w:shd w:val="clear" w:color="auto" w:fill="auto"/>
          </w:tcPr>
          <w:p w14:paraId="01BFBAAA"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843" w:type="dxa"/>
            <w:shd w:val="clear" w:color="auto" w:fill="auto"/>
          </w:tcPr>
          <w:p w14:paraId="3368AF6D"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126" w:type="dxa"/>
            <w:vAlign w:val="center"/>
          </w:tcPr>
          <w:p w14:paraId="56B86AEA" w14:textId="61D82424"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2694" w:type="dxa"/>
            <w:shd w:val="clear" w:color="auto" w:fill="auto"/>
          </w:tcPr>
          <w:p w14:paraId="521EADC2" w14:textId="147B3BF9" w:rsidR="001458F7" w:rsidRPr="001728BD" w:rsidRDefault="001458F7" w:rsidP="00422A04">
            <w:pPr>
              <w:tabs>
                <w:tab w:val="left" w:pos="851"/>
              </w:tabs>
              <w:spacing w:after="0" w:line="240" w:lineRule="auto"/>
              <w:jc w:val="both"/>
              <w:rPr>
                <w:rFonts w:eastAsia="Times New Roman" w:cstheme="minorHAnsi"/>
                <w:sz w:val="20"/>
                <w:szCs w:val="20"/>
              </w:rPr>
            </w:pPr>
          </w:p>
        </w:tc>
        <w:tc>
          <w:tcPr>
            <w:tcW w:w="1701" w:type="dxa"/>
            <w:vAlign w:val="center"/>
          </w:tcPr>
          <w:p w14:paraId="279A28DB" w14:textId="3D21E24F"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1559" w:type="dxa"/>
            <w:vAlign w:val="center"/>
          </w:tcPr>
          <w:p w14:paraId="2D6A5AC4" w14:textId="5BFC2FBD"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r>
      <w:tr w:rsidR="001458F7" w:rsidRPr="00780655" w14:paraId="6972B13C" w14:textId="6428EDBD" w:rsidTr="00ED7B0B">
        <w:tc>
          <w:tcPr>
            <w:tcW w:w="572" w:type="dxa"/>
            <w:shd w:val="clear" w:color="auto" w:fill="auto"/>
          </w:tcPr>
          <w:p w14:paraId="66A03549" w14:textId="77777777" w:rsidR="001458F7" w:rsidRPr="001728BD" w:rsidRDefault="001458F7" w:rsidP="00422A04">
            <w:pPr>
              <w:tabs>
                <w:tab w:val="left" w:pos="851"/>
              </w:tabs>
              <w:spacing w:after="0" w:line="240" w:lineRule="auto"/>
              <w:jc w:val="center"/>
              <w:rPr>
                <w:rFonts w:eastAsia="Times New Roman" w:cstheme="minorHAnsi"/>
                <w:sz w:val="20"/>
                <w:szCs w:val="20"/>
              </w:rPr>
            </w:pPr>
          </w:p>
        </w:tc>
        <w:tc>
          <w:tcPr>
            <w:tcW w:w="1408" w:type="dxa"/>
            <w:shd w:val="clear" w:color="auto" w:fill="auto"/>
          </w:tcPr>
          <w:p w14:paraId="2B290C42" w14:textId="752D385E" w:rsidR="001458F7" w:rsidRPr="001728BD" w:rsidRDefault="00ED7B0B" w:rsidP="00422A04">
            <w:pPr>
              <w:tabs>
                <w:tab w:val="left" w:pos="851"/>
              </w:tabs>
              <w:spacing w:after="0" w:line="240" w:lineRule="auto"/>
              <w:jc w:val="both"/>
              <w:rPr>
                <w:rFonts w:eastAsia="Times New Roman" w:cstheme="minorHAnsi"/>
                <w:sz w:val="20"/>
                <w:szCs w:val="20"/>
              </w:rPr>
            </w:pPr>
            <w:r w:rsidRPr="00ED7B0B">
              <w:rPr>
                <w:rFonts w:eastAsia="Times New Roman" w:cstheme="minorHAnsi"/>
                <w:b/>
                <w:bCs/>
                <w:sz w:val="20"/>
                <w:szCs w:val="20"/>
              </w:rPr>
              <w:t>Geodezininkas</w:t>
            </w:r>
            <w:r>
              <w:rPr>
                <w:rFonts w:eastAsia="Times New Roman" w:cstheme="minorHAnsi"/>
                <w:sz w:val="20"/>
                <w:szCs w:val="20"/>
              </w:rPr>
              <w:t xml:space="preserve">      v.pavardė</w:t>
            </w:r>
          </w:p>
        </w:tc>
        <w:tc>
          <w:tcPr>
            <w:tcW w:w="2126" w:type="dxa"/>
            <w:shd w:val="clear" w:color="auto" w:fill="auto"/>
          </w:tcPr>
          <w:p w14:paraId="60C8188A" w14:textId="77777777" w:rsidR="001458F7" w:rsidRPr="001728BD" w:rsidRDefault="001458F7" w:rsidP="00422A04">
            <w:pPr>
              <w:spacing w:after="0" w:line="240" w:lineRule="auto"/>
              <w:jc w:val="both"/>
              <w:rPr>
                <w:rFonts w:eastAsia="Times New Roman" w:cstheme="minorHAnsi"/>
                <w:sz w:val="20"/>
                <w:szCs w:val="20"/>
              </w:rPr>
            </w:pPr>
          </w:p>
        </w:tc>
        <w:tc>
          <w:tcPr>
            <w:tcW w:w="1843" w:type="dxa"/>
            <w:shd w:val="clear" w:color="auto" w:fill="auto"/>
          </w:tcPr>
          <w:p w14:paraId="77625ACB" w14:textId="77777777" w:rsidR="001458F7" w:rsidRPr="001728BD" w:rsidRDefault="001458F7" w:rsidP="00422A04">
            <w:pPr>
              <w:spacing w:after="0" w:line="240" w:lineRule="auto"/>
              <w:jc w:val="both"/>
              <w:rPr>
                <w:rFonts w:eastAsia="Times New Roman" w:cstheme="minorHAnsi"/>
                <w:sz w:val="20"/>
                <w:szCs w:val="20"/>
              </w:rPr>
            </w:pPr>
          </w:p>
        </w:tc>
        <w:tc>
          <w:tcPr>
            <w:tcW w:w="2126" w:type="dxa"/>
            <w:vAlign w:val="center"/>
          </w:tcPr>
          <w:p w14:paraId="6D63FB39" w14:textId="18270C82"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2694" w:type="dxa"/>
            <w:shd w:val="clear" w:color="auto" w:fill="auto"/>
          </w:tcPr>
          <w:p w14:paraId="134216D5" w14:textId="7BEA7A55" w:rsidR="001458F7" w:rsidRPr="001728BD" w:rsidRDefault="001458F7" w:rsidP="00422A04">
            <w:pPr>
              <w:tabs>
                <w:tab w:val="left" w:pos="851"/>
              </w:tabs>
              <w:spacing w:after="0" w:line="240" w:lineRule="auto"/>
              <w:jc w:val="both"/>
              <w:rPr>
                <w:rFonts w:eastAsia="Times New Roman" w:cstheme="minorHAnsi"/>
                <w:sz w:val="20"/>
                <w:szCs w:val="20"/>
              </w:rPr>
            </w:pPr>
          </w:p>
        </w:tc>
        <w:tc>
          <w:tcPr>
            <w:tcW w:w="1701" w:type="dxa"/>
            <w:vAlign w:val="center"/>
          </w:tcPr>
          <w:p w14:paraId="7D6DD25A" w14:textId="53267330"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1559" w:type="dxa"/>
            <w:vAlign w:val="center"/>
          </w:tcPr>
          <w:p w14:paraId="11355204" w14:textId="234850FD"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r>
    </w:tbl>
    <w:p w14:paraId="7D8B9B1A" w14:textId="7CDE3FA9"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6FCA2EBA"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3A6F8032"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6295C3EC" w14:textId="77777777" w:rsidR="00526CBE" w:rsidRPr="001728BD" w:rsidRDefault="00526CBE" w:rsidP="00526CBE">
      <w:pPr>
        <w:spacing w:after="0" w:line="240" w:lineRule="auto"/>
        <w:jc w:val="right"/>
        <w:rPr>
          <w:rFonts w:eastAsia="Times New Roman" w:cstheme="minorHAnsi"/>
          <w:b/>
          <w:sz w:val="20"/>
          <w:szCs w:val="20"/>
        </w:rPr>
      </w:pPr>
      <w:bookmarkStart w:id="88" w:name="_Hlk148620863"/>
    </w:p>
    <w:p w14:paraId="268A12B2"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19FC07F7"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88"/>
    <w:p w14:paraId="4BC25DA4" w14:textId="77777777" w:rsidR="009518E1" w:rsidRDefault="009518E1" w:rsidP="00526CBE">
      <w:pPr>
        <w:tabs>
          <w:tab w:val="left" w:pos="1145"/>
        </w:tabs>
        <w:rPr>
          <w:rFonts w:cstheme="minorHAnsi"/>
          <w:sz w:val="20"/>
          <w:szCs w:val="20"/>
        </w:rPr>
      </w:pPr>
    </w:p>
    <w:sectPr w:rsidR="009518E1" w:rsidSect="00976452">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0828" w14:textId="77777777" w:rsidR="00C12BF5" w:rsidRDefault="00C12BF5" w:rsidP="00D05666">
      <w:r>
        <w:separator/>
      </w:r>
    </w:p>
  </w:endnote>
  <w:endnote w:type="continuationSeparator" w:id="0">
    <w:p w14:paraId="208E2449" w14:textId="77777777" w:rsidR="00C12BF5" w:rsidRDefault="00C12BF5" w:rsidP="00D05666">
      <w:r>
        <w:continuationSeparator/>
      </w:r>
    </w:p>
  </w:endnote>
  <w:endnote w:type="continuationNotice" w:id="1">
    <w:p w14:paraId="5237B727" w14:textId="77777777" w:rsidR="00C12BF5" w:rsidRDefault="00C12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8EB9" w14:textId="77777777" w:rsidR="00565602" w:rsidRDefault="00565602">
    <w:pPr>
      <w:pStyle w:val="Porat"/>
      <w:jc w:val="right"/>
    </w:pPr>
  </w:p>
  <w:p w14:paraId="2A512C58" w14:textId="77777777" w:rsidR="00565602" w:rsidRDefault="00565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4500" w14:textId="77777777" w:rsidR="00565602" w:rsidRDefault="00565602">
    <w:pPr>
      <w:pStyle w:val="Porat"/>
      <w:jc w:val="right"/>
    </w:pPr>
  </w:p>
  <w:p w14:paraId="49E6D137" w14:textId="77777777" w:rsidR="00565602" w:rsidRDefault="005656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3413" w14:textId="77777777" w:rsidR="00565602" w:rsidRDefault="00565602">
    <w:pPr>
      <w:pStyle w:val="Porat"/>
      <w:jc w:val="right"/>
    </w:pPr>
  </w:p>
  <w:p w14:paraId="6A69A473" w14:textId="77777777" w:rsidR="00565602" w:rsidRDefault="00565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7A73" w14:textId="77777777" w:rsidR="00C12BF5" w:rsidRDefault="00C12BF5" w:rsidP="00D05666">
      <w:r>
        <w:separator/>
      </w:r>
    </w:p>
  </w:footnote>
  <w:footnote w:type="continuationSeparator" w:id="0">
    <w:p w14:paraId="5F4E509C" w14:textId="77777777" w:rsidR="00C12BF5" w:rsidRDefault="00C12BF5" w:rsidP="00D05666">
      <w:r>
        <w:continuationSeparator/>
      </w:r>
    </w:p>
  </w:footnote>
  <w:footnote w:type="continuationNotice" w:id="1">
    <w:p w14:paraId="2D725543" w14:textId="77777777" w:rsidR="00C12BF5" w:rsidRDefault="00C12BF5">
      <w:pPr>
        <w:spacing w:after="0" w:line="240" w:lineRule="auto"/>
      </w:pPr>
    </w:p>
  </w:footnote>
  <w:footnote w:id="2">
    <w:p w14:paraId="00565D0B" w14:textId="77777777" w:rsidR="00894108" w:rsidRDefault="00894108" w:rsidP="00894108">
      <w:pPr>
        <w:pStyle w:val="Puslapioinaostekstas"/>
        <w:ind w:left="-284"/>
        <w:rPr>
          <w:i/>
        </w:rPr>
      </w:pPr>
      <w:r>
        <w:rPr>
          <w:rStyle w:val="Puslapioinaosnuoroda"/>
          <w:i/>
        </w:rPr>
        <w:footnoteRef/>
      </w:r>
      <w:r>
        <w:rPr>
          <w:i/>
        </w:rPr>
        <w:t xml:space="preserve"> Jei pažymą pasirašo vadovo įgaliotas asmuo, prie pasiūlymo turi būti pridėtas rašytinis įgaliojimas arba kitas dokumentas, suteikiantis parašo teisę.</w:t>
      </w:r>
    </w:p>
  </w:footnote>
  <w:footnote w:id="3">
    <w:p w14:paraId="46B5C659" w14:textId="6912BBE4" w:rsidR="00565602" w:rsidRPr="00016D83" w:rsidRDefault="00565602"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Pr>
          <w:rFonts w:cstheme="minorHAnsi"/>
          <w:color w:val="000000"/>
          <w:sz w:val="22"/>
          <w:szCs w:val="22"/>
        </w:rPr>
        <w:t>vandentiekio bokšto(-ų) statybos arba rekonstrukcijos arba remonto darbai.</w:t>
      </w:r>
    </w:p>
    <w:p w14:paraId="4687267D" w14:textId="77777777" w:rsidR="00565602" w:rsidRDefault="00565602" w:rsidP="00CC523D">
      <w:pPr>
        <w:pStyle w:val="Puslapioinaostekstas"/>
        <w:rPr>
          <w:rFonts w:eastAsia="Arial Unicode MS"/>
          <w:sz w:val="24"/>
          <w:szCs w:val="24"/>
          <w:bdr w:val="nil"/>
        </w:rPr>
      </w:pPr>
    </w:p>
    <w:p w14:paraId="49DC614D" w14:textId="77777777" w:rsidR="00565602" w:rsidRPr="00D5407D" w:rsidRDefault="00565602"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687480"/>
      <w:docPartObj>
        <w:docPartGallery w:val="Page Numbers (Top of Page)"/>
        <w:docPartUnique/>
      </w:docPartObj>
    </w:sdtPr>
    <w:sdtEndPr/>
    <w:sdtContent>
      <w:p w14:paraId="2D9B1900" w14:textId="77777777" w:rsidR="00565602" w:rsidRDefault="00565602">
        <w:pPr>
          <w:pStyle w:val="Antrats"/>
          <w:jc w:val="center"/>
        </w:pPr>
        <w:r>
          <w:fldChar w:fldCharType="begin"/>
        </w:r>
        <w:r>
          <w:instrText>PAGE   \* MERGEFORMAT</w:instrText>
        </w:r>
        <w:r>
          <w:fldChar w:fldCharType="separate"/>
        </w:r>
        <w:r w:rsidR="001F4746">
          <w:rPr>
            <w:noProof/>
          </w:rPr>
          <w:t>18</w:t>
        </w:r>
        <w:r>
          <w:fldChar w:fldCharType="end"/>
        </w:r>
      </w:p>
    </w:sdtContent>
  </w:sdt>
  <w:p w14:paraId="321AE27A" w14:textId="77777777" w:rsidR="00565602" w:rsidRDefault="00565602"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469244"/>
      <w:docPartObj>
        <w:docPartGallery w:val="Page Numbers (Top of Page)"/>
        <w:docPartUnique/>
      </w:docPartObj>
    </w:sdtPr>
    <w:sdtEndPr/>
    <w:sdtContent>
      <w:p w14:paraId="4AE9D67C" w14:textId="77777777" w:rsidR="00565602" w:rsidRDefault="00565602">
        <w:pPr>
          <w:pStyle w:val="Antrats"/>
          <w:jc w:val="center"/>
        </w:pPr>
        <w:r>
          <w:fldChar w:fldCharType="begin"/>
        </w:r>
        <w:r>
          <w:instrText>PAGE   \* MERGEFORMAT</w:instrText>
        </w:r>
        <w:r>
          <w:fldChar w:fldCharType="separate"/>
        </w:r>
        <w:r w:rsidR="001F4746">
          <w:rPr>
            <w:noProof/>
          </w:rPr>
          <w:t>36</w:t>
        </w:r>
        <w:r>
          <w:fldChar w:fldCharType="end"/>
        </w:r>
      </w:p>
    </w:sdtContent>
  </w:sdt>
  <w:p w14:paraId="07D631C3" w14:textId="77777777" w:rsidR="00565602" w:rsidRDefault="00565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64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2004"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66F36"/>
    <w:multiLevelType w:val="hybridMultilevel"/>
    <w:tmpl w:val="9904D05E"/>
    <w:lvl w:ilvl="0" w:tplc="45E8234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3A1E62D3"/>
    <w:multiLevelType w:val="multilevel"/>
    <w:tmpl w:val="EF1A4BF8"/>
    <w:lvl w:ilvl="0">
      <w:start w:val="15"/>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BCE13EF"/>
    <w:multiLevelType w:val="hybridMultilevel"/>
    <w:tmpl w:val="74BE3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10C21"/>
    <w:multiLevelType w:val="hybridMultilevel"/>
    <w:tmpl w:val="1688DE2E"/>
    <w:lvl w:ilvl="0" w:tplc="0CCC65F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B84CE2"/>
    <w:multiLevelType w:val="hybridMultilevel"/>
    <w:tmpl w:val="8AFA2EE6"/>
    <w:lvl w:ilvl="0" w:tplc="516AC5B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9"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6"/>
  </w:num>
  <w:num w:numId="2">
    <w:abstractNumId w:val="8"/>
  </w:num>
  <w:num w:numId="3">
    <w:abstractNumId w:val="29"/>
  </w:num>
  <w:num w:numId="4">
    <w:abstractNumId w:val="31"/>
  </w:num>
  <w:num w:numId="5">
    <w:abstractNumId w:val="27"/>
  </w:num>
  <w:num w:numId="6">
    <w:abstractNumId w:val="37"/>
  </w:num>
  <w:num w:numId="7">
    <w:abstractNumId w:val="34"/>
  </w:num>
  <w:num w:numId="8">
    <w:abstractNumId w:val="7"/>
  </w:num>
  <w:num w:numId="9">
    <w:abstractNumId w:val="35"/>
  </w:num>
  <w:num w:numId="10">
    <w:abstractNumId w:val="33"/>
  </w:num>
  <w:num w:numId="11">
    <w:abstractNumId w:val="30"/>
  </w:num>
  <w:num w:numId="12">
    <w:abstractNumId w:val="22"/>
  </w:num>
  <w:num w:numId="13">
    <w:abstractNumId w:val="25"/>
  </w:num>
  <w:num w:numId="14">
    <w:abstractNumId w:val="32"/>
  </w:num>
  <w:num w:numId="15">
    <w:abstractNumId w:val="9"/>
  </w:num>
  <w:num w:numId="16">
    <w:abstractNumId w:val="12"/>
  </w:num>
  <w:num w:numId="17">
    <w:abstractNumId w:val="13"/>
  </w:num>
  <w:num w:numId="18">
    <w:abstractNumId w:val="18"/>
  </w:num>
  <w:num w:numId="19">
    <w:abstractNumId w:val="5"/>
  </w:num>
  <w:num w:numId="20">
    <w:abstractNumId w:val="4"/>
  </w:num>
  <w:num w:numId="21">
    <w:abstractNumId w:val="6"/>
  </w:num>
  <w:num w:numId="22">
    <w:abstractNumId w:val="1"/>
  </w:num>
  <w:num w:numId="23">
    <w:abstractNumId w:val="2"/>
  </w:num>
  <w:num w:numId="24">
    <w:abstractNumId w:val="3"/>
  </w:num>
  <w:num w:numId="25">
    <w:abstractNumId w:val="36"/>
  </w:num>
  <w:num w:numId="26">
    <w:abstractNumId w:val="15"/>
  </w:num>
  <w:num w:numId="27">
    <w:abstractNumId w:val="11"/>
  </w:num>
  <w:num w:numId="28">
    <w:abstractNumId w:val="23"/>
  </w:num>
  <w:num w:numId="29">
    <w:abstractNumId w:val="39"/>
  </w:num>
  <w:num w:numId="30">
    <w:abstractNumId w:val="14"/>
  </w:num>
  <w:num w:numId="31">
    <w:abstractNumId w:val="0"/>
  </w:num>
  <w:num w:numId="32">
    <w:abstractNumId w:val="26"/>
  </w:num>
  <w:num w:numId="33">
    <w:abstractNumId w:val="10"/>
  </w:num>
  <w:num w:numId="34">
    <w:abstractNumId w:val="38"/>
  </w:num>
  <w:num w:numId="35">
    <w:abstractNumId w:val="17"/>
  </w:num>
  <w:num w:numId="36">
    <w:abstractNumId w:val="24"/>
  </w:num>
  <w:num w:numId="37">
    <w:abstractNumId w:val="21"/>
  </w:num>
  <w:num w:numId="38">
    <w:abstractNumId w:val="20"/>
  </w:num>
  <w:num w:numId="39">
    <w:abstractNumId w:val="28"/>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A28"/>
    <w:rsid w:val="00003A3F"/>
    <w:rsid w:val="00003BA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A6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4F5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1D"/>
    <w:rsid w:val="0005328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D81"/>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54C"/>
    <w:rsid w:val="000A76C1"/>
    <w:rsid w:val="000A7B3C"/>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4E78"/>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4EE"/>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B5"/>
    <w:rsid w:val="00116A84"/>
    <w:rsid w:val="0011798C"/>
    <w:rsid w:val="00117DD0"/>
    <w:rsid w:val="00120F58"/>
    <w:rsid w:val="00121867"/>
    <w:rsid w:val="00121982"/>
    <w:rsid w:val="0012267C"/>
    <w:rsid w:val="001229FD"/>
    <w:rsid w:val="00122B5F"/>
    <w:rsid w:val="00124338"/>
    <w:rsid w:val="00124345"/>
    <w:rsid w:val="00124FB1"/>
    <w:rsid w:val="00125082"/>
    <w:rsid w:val="0012527F"/>
    <w:rsid w:val="0012584E"/>
    <w:rsid w:val="0012639E"/>
    <w:rsid w:val="00126F47"/>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4DF0"/>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E1"/>
    <w:rsid w:val="001455B2"/>
    <w:rsid w:val="0014578C"/>
    <w:rsid w:val="001458F7"/>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14"/>
    <w:rsid w:val="001607EC"/>
    <w:rsid w:val="001609D9"/>
    <w:rsid w:val="00160A4A"/>
    <w:rsid w:val="00161386"/>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0E22"/>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745"/>
    <w:rsid w:val="001E2BC5"/>
    <w:rsid w:val="001E3801"/>
    <w:rsid w:val="001E3D5A"/>
    <w:rsid w:val="001E4891"/>
    <w:rsid w:val="001E4C29"/>
    <w:rsid w:val="001E4DB2"/>
    <w:rsid w:val="001E5701"/>
    <w:rsid w:val="001E61DF"/>
    <w:rsid w:val="001E76C7"/>
    <w:rsid w:val="001E7E24"/>
    <w:rsid w:val="001F04C1"/>
    <w:rsid w:val="001F1303"/>
    <w:rsid w:val="001F15A0"/>
    <w:rsid w:val="001F1D6C"/>
    <w:rsid w:val="001F1DB6"/>
    <w:rsid w:val="001F1FB1"/>
    <w:rsid w:val="001F2168"/>
    <w:rsid w:val="001F2E11"/>
    <w:rsid w:val="001F2EB6"/>
    <w:rsid w:val="001F3174"/>
    <w:rsid w:val="001F45C3"/>
    <w:rsid w:val="001F4746"/>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195"/>
    <w:rsid w:val="00226580"/>
    <w:rsid w:val="002267DE"/>
    <w:rsid w:val="00226AD0"/>
    <w:rsid w:val="002279BC"/>
    <w:rsid w:val="00227AFF"/>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EA"/>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95"/>
    <w:rsid w:val="002C7383"/>
    <w:rsid w:val="002D1083"/>
    <w:rsid w:val="002D1C99"/>
    <w:rsid w:val="002D1EFA"/>
    <w:rsid w:val="002D236C"/>
    <w:rsid w:val="002D28EF"/>
    <w:rsid w:val="002D3712"/>
    <w:rsid w:val="002D470F"/>
    <w:rsid w:val="002D48BB"/>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23E"/>
    <w:rsid w:val="002E259F"/>
    <w:rsid w:val="002E2B93"/>
    <w:rsid w:val="002E2CD8"/>
    <w:rsid w:val="002E348F"/>
    <w:rsid w:val="002E3C32"/>
    <w:rsid w:val="002E4A5A"/>
    <w:rsid w:val="002E54EE"/>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0DFC"/>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9B0"/>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4691F"/>
    <w:rsid w:val="00350286"/>
    <w:rsid w:val="0035041E"/>
    <w:rsid w:val="00350730"/>
    <w:rsid w:val="00350D59"/>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463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764"/>
    <w:rsid w:val="003A502A"/>
    <w:rsid w:val="003A636D"/>
    <w:rsid w:val="003A65F9"/>
    <w:rsid w:val="003A6638"/>
    <w:rsid w:val="003A6652"/>
    <w:rsid w:val="003A683D"/>
    <w:rsid w:val="003A6BC4"/>
    <w:rsid w:val="003A726A"/>
    <w:rsid w:val="003B03D1"/>
    <w:rsid w:val="003B0F1F"/>
    <w:rsid w:val="003B1050"/>
    <w:rsid w:val="003B12DE"/>
    <w:rsid w:val="003B1515"/>
    <w:rsid w:val="003B160F"/>
    <w:rsid w:val="003B3624"/>
    <w:rsid w:val="003B3660"/>
    <w:rsid w:val="003B386F"/>
    <w:rsid w:val="003B39F9"/>
    <w:rsid w:val="003B4138"/>
    <w:rsid w:val="003B558D"/>
    <w:rsid w:val="003B62A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2A"/>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C0A"/>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A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38"/>
    <w:rsid w:val="004139CC"/>
    <w:rsid w:val="00413D2E"/>
    <w:rsid w:val="00413FA7"/>
    <w:rsid w:val="004147BD"/>
    <w:rsid w:val="004157B6"/>
    <w:rsid w:val="0041685F"/>
    <w:rsid w:val="00416CD6"/>
    <w:rsid w:val="00416D08"/>
    <w:rsid w:val="004170BC"/>
    <w:rsid w:val="00417604"/>
    <w:rsid w:val="00421D7D"/>
    <w:rsid w:val="00422A04"/>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CB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07A"/>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44"/>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23AA"/>
    <w:rsid w:val="00492F48"/>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721"/>
    <w:rsid w:val="004C4ADF"/>
    <w:rsid w:val="004C4FDA"/>
    <w:rsid w:val="004C5089"/>
    <w:rsid w:val="004C53C3"/>
    <w:rsid w:val="004C606C"/>
    <w:rsid w:val="004C7DC4"/>
    <w:rsid w:val="004C7E0B"/>
    <w:rsid w:val="004C7E53"/>
    <w:rsid w:val="004D017C"/>
    <w:rsid w:val="004D070C"/>
    <w:rsid w:val="004D1010"/>
    <w:rsid w:val="004D248A"/>
    <w:rsid w:val="004D24E5"/>
    <w:rsid w:val="004D3BE3"/>
    <w:rsid w:val="004D459D"/>
    <w:rsid w:val="004D4C7B"/>
    <w:rsid w:val="004D5277"/>
    <w:rsid w:val="004D7072"/>
    <w:rsid w:val="004D712A"/>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EDA"/>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3BCD"/>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09F"/>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02"/>
    <w:rsid w:val="00565724"/>
    <w:rsid w:val="005669CC"/>
    <w:rsid w:val="00566CC6"/>
    <w:rsid w:val="005670A1"/>
    <w:rsid w:val="00567348"/>
    <w:rsid w:val="00567800"/>
    <w:rsid w:val="00567A52"/>
    <w:rsid w:val="00567B84"/>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420"/>
    <w:rsid w:val="00593111"/>
    <w:rsid w:val="00593816"/>
    <w:rsid w:val="005938B8"/>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A35"/>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C1"/>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31"/>
    <w:rsid w:val="005E36AA"/>
    <w:rsid w:val="005E36FB"/>
    <w:rsid w:val="005E3B81"/>
    <w:rsid w:val="005E4667"/>
    <w:rsid w:val="005E4B18"/>
    <w:rsid w:val="005E4E02"/>
    <w:rsid w:val="005E5C65"/>
    <w:rsid w:val="005E5FE0"/>
    <w:rsid w:val="005E62F0"/>
    <w:rsid w:val="005E6C99"/>
    <w:rsid w:val="005F03EF"/>
    <w:rsid w:val="005F03F3"/>
    <w:rsid w:val="005F0874"/>
    <w:rsid w:val="005F0B78"/>
    <w:rsid w:val="005F0E6E"/>
    <w:rsid w:val="005F1245"/>
    <w:rsid w:val="005F13F0"/>
    <w:rsid w:val="005F1492"/>
    <w:rsid w:val="005F152B"/>
    <w:rsid w:val="005F17E7"/>
    <w:rsid w:val="005F1AE7"/>
    <w:rsid w:val="005F209C"/>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7EF"/>
    <w:rsid w:val="006059FB"/>
    <w:rsid w:val="00605D03"/>
    <w:rsid w:val="00606EAB"/>
    <w:rsid w:val="00606FD4"/>
    <w:rsid w:val="00607C46"/>
    <w:rsid w:val="006102F3"/>
    <w:rsid w:val="0061093E"/>
    <w:rsid w:val="006119C5"/>
    <w:rsid w:val="006119DC"/>
    <w:rsid w:val="00612434"/>
    <w:rsid w:val="00612CE6"/>
    <w:rsid w:val="00612DA3"/>
    <w:rsid w:val="00612EDD"/>
    <w:rsid w:val="00612FBA"/>
    <w:rsid w:val="006148C6"/>
    <w:rsid w:val="00614A7B"/>
    <w:rsid w:val="00614FF2"/>
    <w:rsid w:val="006158E4"/>
    <w:rsid w:val="006158FB"/>
    <w:rsid w:val="00615C08"/>
    <w:rsid w:val="00615D1E"/>
    <w:rsid w:val="00616FC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62"/>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488"/>
    <w:rsid w:val="00660277"/>
    <w:rsid w:val="00660F6D"/>
    <w:rsid w:val="0066179A"/>
    <w:rsid w:val="00661860"/>
    <w:rsid w:val="00661FC2"/>
    <w:rsid w:val="00662606"/>
    <w:rsid w:val="00662701"/>
    <w:rsid w:val="0066271C"/>
    <w:rsid w:val="00662DFD"/>
    <w:rsid w:val="00663099"/>
    <w:rsid w:val="0066366E"/>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C59"/>
    <w:rsid w:val="00693D4F"/>
    <w:rsid w:val="006942B0"/>
    <w:rsid w:val="006944F4"/>
    <w:rsid w:val="00694911"/>
    <w:rsid w:val="006964BE"/>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0FC0"/>
    <w:rsid w:val="006E106B"/>
    <w:rsid w:val="006E1496"/>
    <w:rsid w:val="006E1CFB"/>
    <w:rsid w:val="006E202E"/>
    <w:rsid w:val="006E28D7"/>
    <w:rsid w:val="006E2957"/>
    <w:rsid w:val="006E2F05"/>
    <w:rsid w:val="006E3394"/>
    <w:rsid w:val="006E3DAD"/>
    <w:rsid w:val="006E5188"/>
    <w:rsid w:val="006E533D"/>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66"/>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205"/>
    <w:rsid w:val="00743CF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5C6"/>
    <w:rsid w:val="00766211"/>
    <w:rsid w:val="00767170"/>
    <w:rsid w:val="00767410"/>
    <w:rsid w:val="00767D66"/>
    <w:rsid w:val="00767E88"/>
    <w:rsid w:val="00771A43"/>
    <w:rsid w:val="00771D7A"/>
    <w:rsid w:val="00771EC8"/>
    <w:rsid w:val="007720C2"/>
    <w:rsid w:val="007731F0"/>
    <w:rsid w:val="007740AD"/>
    <w:rsid w:val="00774282"/>
    <w:rsid w:val="00774566"/>
    <w:rsid w:val="007746F0"/>
    <w:rsid w:val="00774AA5"/>
    <w:rsid w:val="0077554C"/>
    <w:rsid w:val="00775B59"/>
    <w:rsid w:val="00775F8A"/>
    <w:rsid w:val="00775FC3"/>
    <w:rsid w:val="007763E1"/>
    <w:rsid w:val="00776502"/>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B6E"/>
    <w:rsid w:val="00786D50"/>
    <w:rsid w:val="00786EDC"/>
    <w:rsid w:val="007872CB"/>
    <w:rsid w:val="007872CE"/>
    <w:rsid w:val="00787358"/>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0C98"/>
    <w:rsid w:val="007A130B"/>
    <w:rsid w:val="007A15EC"/>
    <w:rsid w:val="007A1E23"/>
    <w:rsid w:val="007A2CCD"/>
    <w:rsid w:val="007A2F2E"/>
    <w:rsid w:val="007A343A"/>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5644"/>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68F"/>
    <w:rsid w:val="0080079C"/>
    <w:rsid w:val="00800E35"/>
    <w:rsid w:val="0080269D"/>
    <w:rsid w:val="008040CB"/>
    <w:rsid w:val="008043C9"/>
    <w:rsid w:val="00804D0F"/>
    <w:rsid w:val="00804F45"/>
    <w:rsid w:val="008055AB"/>
    <w:rsid w:val="0080573E"/>
    <w:rsid w:val="00805CD5"/>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C"/>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513"/>
    <w:rsid w:val="00836AC1"/>
    <w:rsid w:val="00837056"/>
    <w:rsid w:val="008409D4"/>
    <w:rsid w:val="00840BEE"/>
    <w:rsid w:val="0084131B"/>
    <w:rsid w:val="00841366"/>
    <w:rsid w:val="0084174D"/>
    <w:rsid w:val="008417FF"/>
    <w:rsid w:val="00841A95"/>
    <w:rsid w:val="00841D69"/>
    <w:rsid w:val="00841F69"/>
    <w:rsid w:val="008429BA"/>
    <w:rsid w:val="0084522F"/>
    <w:rsid w:val="00845944"/>
    <w:rsid w:val="00845AD5"/>
    <w:rsid w:val="00846788"/>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57FFE"/>
    <w:rsid w:val="008601A5"/>
    <w:rsid w:val="00860F5E"/>
    <w:rsid w:val="00861205"/>
    <w:rsid w:val="00861A73"/>
    <w:rsid w:val="00861C17"/>
    <w:rsid w:val="00861F49"/>
    <w:rsid w:val="0086202D"/>
    <w:rsid w:val="00862DB8"/>
    <w:rsid w:val="0086303D"/>
    <w:rsid w:val="0086322E"/>
    <w:rsid w:val="008638DF"/>
    <w:rsid w:val="00863AAA"/>
    <w:rsid w:val="00864390"/>
    <w:rsid w:val="008643B6"/>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108"/>
    <w:rsid w:val="00894EF3"/>
    <w:rsid w:val="008953CD"/>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D781E"/>
    <w:rsid w:val="008E02DE"/>
    <w:rsid w:val="008E1835"/>
    <w:rsid w:val="008E1BD3"/>
    <w:rsid w:val="008E2035"/>
    <w:rsid w:val="008E3081"/>
    <w:rsid w:val="008E3094"/>
    <w:rsid w:val="008E31B9"/>
    <w:rsid w:val="008E42F1"/>
    <w:rsid w:val="008E479D"/>
    <w:rsid w:val="008E4A13"/>
    <w:rsid w:val="008E4A3C"/>
    <w:rsid w:val="008E4B62"/>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A3"/>
    <w:rsid w:val="008F242E"/>
    <w:rsid w:val="008F2477"/>
    <w:rsid w:val="008F27A4"/>
    <w:rsid w:val="008F2900"/>
    <w:rsid w:val="008F329D"/>
    <w:rsid w:val="008F32D0"/>
    <w:rsid w:val="008F34D6"/>
    <w:rsid w:val="008F35AA"/>
    <w:rsid w:val="008F38C8"/>
    <w:rsid w:val="008F4109"/>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4739F"/>
    <w:rsid w:val="009501C3"/>
    <w:rsid w:val="009502BE"/>
    <w:rsid w:val="009502F5"/>
    <w:rsid w:val="009504C0"/>
    <w:rsid w:val="009518E1"/>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A6"/>
    <w:rsid w:val="00973D2D"/>
    <w:rsid w:val="009743D3"/>
    <w:rsid w:val="00974A84"/>
    <w:rsid w:val="00975737"/>
    <w:rsid w:val="00975F1F"/>
    <w:rsid w:val="0097609B"/>
    <w:rsid w:val="009763A6"/>
    <w:rsid w:val="009763B1"/>
    <w:rsid w:val="00976452"/>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08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B7E1A"/>
    <w:rsid w:val="009C00DC"/>
    <w:rsid w:val="009C06DA"/>
    <w:rsid w:val="009C1155"/>
    <w:rsid w:val="009C11EB"/>
    <w:rsid w:val="009C19E0"/>
    <w:rsid w:val="009C1B9B"/>
    <w:rsid w:val="009C2357"/>
    <w:rsid w:val="009C2518"/>
    <w:rsid w:val="009C30B3"/>
    <w:rsid w:val="009C3882"/>
    <w:rsid w:val="009C436F"/>
    <w:rsid w:val="009C43B4"/>
    <w:rsid w:val="009C4A6D"/>
    <w:rsid w:val="009C5825"/>
    <w:rsid w:val="009C5AA9"/>
    <w:rsid w:val="009C621B"/>
    <w:rsid w:val="009C622E"/>
    <w:rsid w:val="009C63AB"/>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2562"/>
    <w:rsid w:val="009E3E43"/>
    <w:rsid w:val="009E43D5"/>
    <w:rsid w:val="009E46B6"/>
    <w:rsid w:val="009E46BC"/>
    <w:rsid w:val="009E4CDE"/>
    <w:rsid w:val="009E61A9"/>
    <w:rsid w:val="009E6E3B"/>
    <w:rsid w:val="009F0698"/>
    <w:rsid w:val="009F0935"/>
    <w:rsid w:val="009F0A4E"/>
    <w:rsid w:val="009F0F49"/>
    <w:rsid w:val="009F18CF"/>
    <w:rsid w:val="009F2661"/>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2D"/>
    <w:rsid w:val="00A90AF8"/>
    <w:rsid w:val="00A91483"/>
    <w:rsid w:val="00A92611"/>
    <w:rsid w:val="00A9296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7A"/>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0A"/>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6D2"/>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1D3"/>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5F4"/>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2BF5"/>
    <w:rsid w:val="00C13065"/>
    <w:rsid w:val="00C137BA"/>
    <w:rsid w:val="00C13AA7"/>
    <w:rsid w:val="00C13D2A"/>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9D"/>
    <w:rsid w:val="00CB748D"/>
    <w:rsid w:val="00CB7A6B"/>
    <w:rsid w:val="00CB7B13"/>
    <w:rsid w:val="00CC045F"/>
    <w:rsid w:val="00CC0E46"/>
    <w:rsid w:val="00CC108F"/>
    <w:rsid w:val="00CC18F5"/>
    <w:rsid w:val="00CC1BF5"/>
    <w:rsid w:val="00CC1E27"/>
    <w:rsid w:val="00CC2829"/>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21E"/>
    <w:rsid w:val="00CD338F"/>
    <w:rsid w:val="00CD41CC"/>
    <w:rsid w:val="00CD46EA"/>
    <w:rsid w:val="00CD483E"/>
    <w:rsid w:val="00CD4A66"/>
    <w:rsid w:val="00CD5A4E"/>
    <w:rsid w:val="00CD5F1C"/>
    <w:rsid w:val="00CD6F81"/>
    <w:rsid w:val="00CD73FF"/>
    <w:rsid w:val="00CD7D5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45"/>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4FF"/>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816"/>
    <w:rsid w:val="00D3495E"/>
    <w:rsid w:val="00D3519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4A0"/>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6FF"/>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117"/>
    <w:rsid w:val="00D93420"/>
    <w:rsid w:val="00D934AE"/>
    <w:rsid w:val="00D9366A"/>
    <w:rsid w:val="00D93A2C"/>
    <w:rsid w:val="00D93AC0"/>
    <w:rsid w:val="00D94336"/>
    <w:rsid w:val="00D94650"/>
    <w:rsid w:val="00D94A6A"/>
    <w:rsid w:val="00D9513F"/>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A1"/>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1C66"/>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91"/>
    <w:rsid w:val="00DF0AF7"/>
    <w:rsid w:val="00DF144A"/>
    <w:rsid w:val="00DF17DB"/>
    <w:rsid w:val="00DF1869"/>
    <w:rsid w:val="00DF1AEB"/>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747"/>
    <w:rsid w:val="00E1385C"/>
    <w:rsid w:val="00E13B98"/>
    <w:rsid w:val="00E13E63"/>
    <w:rsid w:val="00E14179"/>
    <w:rsid w:val="00E146F6"/>
    <w:rsid w:val="00E146F8"/>
    <w:rsid w:val="00E16072"/>
    <w:rsid w:val="00E160F5"/>
    <w:rsid w:val="00E16240"/>
    <w:rsid w:val="00E16397"/>
    <w:rsid w:val="00E2081F"/>
    <w:rsid w:val="00E20832"/>
    <w:rsid w:val="00E20941"/>
    <w:rsid w:val="00E20AB3"/>
    <w:rsid w:val="00E20B63"/>
    <w:rsid w:val="00E21018"/>
    <w:rsid w:val="00E213D4"/>
    <w:rsid w:val="00E217CA"/>
    <w:rsid w:val="00E2216A"/>
    <w:rsid w:val="00E2216E"/>
    <w:rsid w:val="00E2272C"/>
    <w:rsid w:val="00E228F6"/>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E7"/>
    <w:rsid w:val="00E32664"/>
    <w:rsid w:val="00E32C8E"/>
    <w:rsid w:val="00E33261"/>
    <w:rsid w:val="00E334CA"/>
    <w:rsid w:val="00E345D2"/>
    <w:rsid w:val="00E347D3"/>
    <w:rsid w:val="00E355F1"/>
    <w:rsid w:val="00E3566E"/>
    <w:rsid w:val="00E3567D"/>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3B0"/>
    <w:rsid w:val="00E43E42"/>
    <w:rsid w:val="00E43FBD"/>
    <w:rsid w:val="00E448B7"/>
    <w:rsid w:val="00E50D81"/>
    <w:rsid w:val="00E50ED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AED"/>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0C0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6E"/>
    <w:rsid w:val="00EC0799"/>
    <w:rsid w:val="00EC121F"/>
    <w:rsid w:val="00EC1554"/>
    <w:rsid w:val="00EC1B6F"/>
    <w:rsid w:val="00EC3339"/>
    <w:rsid w:val="00EC3589"/>
    <w:rsid w:val="00EC3BB8"/>
    <w:rsid w:val="00EC3E8D"/>
    <w:rsid w:val="00EC42F8"/>
    <w:rsid w:val="00EC4989"/>
    <w:rsid w:val="00EC4A1B"/>
    <w:rsid w:val="00EC4EBE"/>
    <w:rsid w:val="00EC5275"/>
    <w:rsid w:val="00EC76CF"/>
    <w:rsid w:val="00EC77B6"/>
    <w:rsid w:val="00ED0C16"/>
    <w:rsid w:val="00ED0DC7"/>
    <w:rsid w:val="00ED1268"/>
    <w:rsid w:val="00ED18E3"/>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B0B"/>
    <w:rsid w:val="00ED7E03"/>
    <w:rsid w:val="00ED7F3E"/>
    <w:rsid w:val="00EE0116"/>
    <w:rsid w:val="00EE02A7"/>
    <w:rsid w:val="00EE0689"/>
    <w:rsid w:val="00EE19FD"/>
    <w:rsid w:val="00EE1B56"/>
    <w:rsid w:val="00EE1C85"/>
    <w:rsid w:val="00EE249F"/>
    <w:rsid w:val="00EE2596"/>
    <w:rsid w:val="00EE28D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A2C"/>
    <w:rsid w:val="00F00EAA"/>
    <w:rsid w:val="00F01121"/>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1D60"/>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8F"/>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09F"/>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748"/>
    <w:rsid w:val="00F73B04"/>
    <w:rsid w:val="00F73CFC"/>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1A5D"/>
    <w:rsid w:val="00F929A5"/>
    <w:rsid w:val="00F929B7"/>
    <w:rsid w:val="00F9327D"/>
    <w:rsid w:val="00F934CA"/>
    <w:rsid w:val="00F934F7"/>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2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1E53"/>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528"/>
    <w:rsid w:val="00FE4654"/>
    <w:rsid w:val="00FE4908"/>
    <w:rsid w:val="00FE4E65"/>
    <w:rsid w:val="00FE521C"/>
    <w:rsid w:val="00FE528B"/>
    <w:rsid w:val="00FE5735"/>
    <w:rsid w:val="00FE63EB"/>
    <w:rsid w:val="00FE6998"/>
    <w:rsid w:val="00FE7233"/>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0693"/>
  <w15:docId w15:val="{F9610781-CD6C-4EC3-BA11-6D09FBE5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84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mailto:info@rietkom.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3CEB-F076-4B96-931C-071D537355A4}">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11695</Words>
  <Characters>66667</Characters>
  <Application>Microsoft Office Word</Application>
  <DocSecurity>0</DocSecurity>
  <Lines>555</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vartotojas</dc:creator>
  <cp:lastModifiedBy>MS vartotojas</cp:lastModifiedBy>
  <cp:revision>11</cp:revision>
  <cp:lastPrinted>2025-05-14T05:31:00Z</cp:lastPrinted>
  <dcterms:created xsi:type="dcterms:W3CDTF">2025-05-16T09:41:00Z</dcterms:created>
  <dcterms:modified xsi:type="dcterms:W3CDTF">2025-06-06T06:16:00Z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