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3760A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0710666"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C1971DA" w14:textId="77777777" w:rsidR="001B4C47" w:rsidRDefault="00FE1563" w:rsidP="001B4C4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4C222C7F" w14:textId="77777777" w:rsidR="001B4C47" w:rsidRDefault="001B4C47" w:rsidP="001B4C4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p>
    <w:p w14:paraId="1F09ADEE" w14:textId="42CAE55D" w:rsidR="00EC7BE4" w:rsidRDefault="00996BDB" w:rsidP="001B4C47">
      <w:pPr>
        <w:pBdr>
          <w:top w:val="nil"/>
          <w:left w:val="nil"/>
          <w:bottom w:val="nil"/>
          <w:right w:val="nil"/>
          <w:between w:val="nil"/>
          <w:bar w:val="nil"/>
        </w:pBdr>
        <w:spacing w:after="0" w:line="276" w:lineRule="auto"/>
        <w:jc w:val="center"/>
        <w:rPr>
          <w:rFonts w:ascii="Times New Roman" w:eastAsia="Calibri" w:hAnsi="Times New Roman" w:cs="Times New Roman"/>
          <w:b/>
          <w:bCs/>
          <w:sz w:val="24"/>
          <w:szCs w:val="24"/>
        </w:rPr>
      </w:pPr>
      <w:r w:rsidRPr="00996BDB">
        <w:rPr>
          <w:rFonts w:ascii="Times New Roman" w:eastAsia="Calibri" w:hAnsi="Times New Roman" w:cs="Times New Roman"/>
          <w:b/>
          <w:bCs/>
          <w:sz w:val="24"/>
          <w:szCs w:val="24"/>
        </w:rPr>
        <w:t>DOVANŲ KUPON</w:t>
      </w:r>
      <w:r w:rsidR="007C61DD">
        <w:rPr>
          <w:rFonts w:ascii="Times New Roman" w:eastAsia="Calibri" w:hAnsi="Times New Roman" w:cs="Times New Roman"/>
          <w:b/>
          <w:bCs/>
          <w:sz w:val="24"/>
          <w:szCs w:val="24"/>
        </w:rPr>
        <w:t>Ų</w:t>
      </w:r>
      <w:r w:rsidR="00DA49FF">
        <w:rPr>
          <w:rFonts w:ascii="Times New Roman" w:eastAsia="Calibri" w:hAnsi="Times New Roman" w:cs="Times New Roman"/>
          <w:b/>
          <w:bCs/>
          <w:sz w:val="24"/>
          <w:szCs w:val="24"/>
        </w:rPr>
        <w:t xml:space="preserve"> </w:t>
      </w:r>
      <w:r w:rsidR="00EC7BE4" w:rsidRPr="00DA49FF">
        <w:rPr>
          <w:rFonts w:ascii="Times New Roman" w:eastAsia="Calibri" w:hAnsi="Times New Roman" w:cs="Times New Roman"/>
          <w:b/>
          <w:bCs/>
          <w:sz w:val="24"/>
          <w:szCs w:val="24"/>
        </w:rPr>
        <w:t>PROJEKTO DALYVIAMS</w:t>
      </w:r>
    </w:p>
    <w:p w14:paraId="7C3DDA78" w14:textId="7CCE00FD" w:rsidR="005047F1" w:rsidRPr="001B4C47" w:rsidRDefault="00300294" w:rsidP="001B4C47">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8037BAA" w14:textId="77777777" w:rsidR="007C61DD" w:rsidRPr="00A85160" w:rsidRDefault="007C61DD"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2A6F7927" w:rsidR="00B82E92" w:rsidRDefault="00B82E92">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w:t>
      </w:r>
      <w:r w:rsidRPr="00B82E92">
        <w:rPr>
          <w:rFonts w:ascii="Times New Roman" w:eastAsia="Times New Roman" w:hAnsi="Times New Roman" w:cs="Times New Roman"/>
          <w:sz w:val="24"/>
          <w:szCs w:val="24"/>
          <w:lang w:eastAsia="lt-LT"/>
        </w:rPr>
        <w:t xml:space="preserve">VPT direktoriaus 2017 m. birželio 28 d. įsakymu Nr. 1S-95 „Dėl kainodaros taisyklių nustatymo metodikos patvirtinimo“ (aktualioje redakcijoje), </w:t>
      </w:r>
      <w:r w:rsidRPr="00B82E9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82E92">
        <w:rPr>
          <w:rFonts w:ascii="Times New Roman" w:eastAsia="Times New Roman" w:hAnsi="Times New Roman" w:cs="Times New Roman"/>
          <w:sz w:val="24"/>
          <w:szCs w:val="24"/>
          <w:lang w:eastAsia="lt-LT"/>
        </w:rPr>
        <w:t>.</w:t>
      </w:r>
    </w:p>
    <w:p w14:paraId="41DACF6E" w14:textId="77777777" w:rsidR="005047F1" w:rsidRPr="00B82E92" w:rsidRDefault="005047F1" w:rsidP="005047F1">
      <w:pPr>
        <w:spacing w:after="0" w:line="240" w:lineRule="auto"/>
        <w:ind w:firstLine="720"/>
        <w:jc w:val="both"/>
        <w:rPr>
          <w:rFonts w:ascii="Times New Roman" w:eastAsia="Times New Roman" w:hAnsi="Times New Roman" w:cs="Times New Roman"/>
          <w:b/>
          <w:sz w:val="24"/>
          <w:szCs w:val="24"/>
        </w:rPr>
      </w:pPr>
      <w:r w:rsidRPr="00B82E92">
        <w:rPr>
          <w:rFonts w:ascii="Times New Roman" w:eastAsia="Times New Roman" w:hAnsi="Times New Roman" w:cs="Times New Roman"/>
          <w:sz w:val="24"/>
          <w:szCs w:val="24"/>
          <w:lang w:val="en-US" w:eastAsia="lt-LT"/>
        </w:rPr>
        <w:t xml:space="preserve">1.5. </w:t>
      </w:r>
      <w:r w:rsidRPr="00B82E92">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82E92">
        <w:rPr>
          <w:rFonts w:ascii="Times New Roman" w:hAnsi="Times New Roman" w:cs="Times New Roman"/>
          <w:sz w:val="24"/>
          <w:szCs w:val="24"/>
          <w:lang w:eastAsia="lt-LT"/>
        </w:rPr>
        <w:t>1.5.</w:t>
      </w:r>
      <w:r w:rsidRPr="00B82E92">
        <w:rPr>
          <w:rFonts w:ascii="Times New Roman" w:hAnsi="Times New Roman" w:cs="Times New Roman"/>
          <w:sz w:val="24"/>
          <w:szCs w:val="24"/>
          <w:lang w:val="en-US" w:eastAsia="lt-LT"/>
        </w:rPr>
        <w:t>1</w:t>
      </w:r>
      <w:r w:rsidRPr="00B82E92">
        <w:rPr>
          <w:rFonts w:ascii="Times New Roman" w:hAnsi="Times New Roman" w:cs="Times New Roman"/>
          <w:sz w:val="24"/>
          <w:szCs w:val="24"/>
          <w:lang w:eastAsia="lt-LT"/>
        </w:rPr>
        <w:t xml:space="preserve">. </w:t>
      </w:r>
      <w:r w:rsidRPr="00B82E92">
        <w:rPr>
          <w:rFonts w:ascii="Times New Roman" w:hAnsi="Times New Roman" w:cs="Times New Roman"/>
          <w:b/>
          <w:sz w:val="24"/>
          <w:szCs w:val="24"/>
          <w:lang w:eastAsia="lt-LT"/>
        </w:rPr>
        <w:t xml:space="preserve">Subtiekėjas, kurio pajėgumais tiekėjas nesiremia (toliau – Subtiekėjas) </w:t>
      </w:r>
      <w:r w:rsidRPr="00B82E9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B82E92">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161859FB"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 xml:space="preserve">1.10. Perkančioji organizacija nevykdė rinkos konsultaciją susijusią su šiuo pirkimu. </w:t>
      </w:r>
    </w:p>
    <w:p w14:paraId="0C4600F4" w14:textId="0E5106DD" w:rsidR="0098232E" w:rsidRPr="00B82E92" w:rsidRDefault="0098232E"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1.11.</w:t>
      </w:r>
      <w:r w:rsidRPr="00B82E92">
        <w:rPr>
          <w:rFonts w:ascii="Times New Roman" w:eastAsia="Times New Roman" w:hAnsi="Times New Roman" w:cs="Times New Roman"/>
          <w:sz w:val="24"/>
          <w:szCs w:val="24"/>
        </w:rPr>
        <w:tab/>
        <w:t>Pirkimas neatliekamas naudojantis centralizuotų pirkimų katalogu, nes</w:t>
      </w:r>
      <w:r w:rsidR="00B82E92" w:rsidRPr="00B82E92">
        <w:rPr>
          <w:rFonts w:ascii="Times New Roman" w:eastAsia="Times New Roman" w:hAnsi="Times New Roman" w:cs="Times New Roman"/>
          <w:sz w:val="24"/>
          <w:szCs w:val="24"/>
        </w:rPr>
        <w:t xml:space="preserve"> pirkimo objekto CPO kataloge nėra</w:t>
      </w:r>
      <w:r w:rsidRPr="00B82E92">
        <w:rPr>
          <w:rFonts w:ascii="Times New Roman" w:eastAsia="Times New Roman" w:hAnsi="Times New Roman" w:cs="Times New Roman"/>
          <w:sz w:val="24"/>
          <w:szCs w:val="24"/>
        </w:rPr>
        <w:t xml:space="preserve">. </w:t>
      </w:r>
    </w:p>
    <w:p w14:paraId="000F623F" w14:textId="46373246"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w:t>
      </w:r>
      <w:r w:rsidR="0098232E" w:rsidRPr="00B82E92">
        <w:rPr>
          <w:rFonts w:ascii="Times New Roman" w:eastAsia="Times New Roman" w:hAnsi="Times New Roman" w:cs="Times New Roman"/>
          <w:sz w:val="24"/>
          <w:szCs w:val="24"/>
          <w:lang w:val="en-US"/>
        </w:rPr>
        <w:t>2</w:t>
      </w:r>
      <w:r w:rsidRPr="00B82E9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lastRenderedPageBreak/>
        <w:t>1.1</w:t>
      </w:r>
      <w:r w:rsidR="0098232E" w:rsidRPr="00B82E92">
        <w:rPr>
          <w:rFonts w:ascii="Times New Roman" w:eastAsia="Times New Roman" w:hAnsi="Times New Roman" w:cs="Times New Roman"/>
          <w:sz w:val="24"/>
          <w:szCs w:val="24"/>
          <w:lang w:val="en-US"/>
        </w:rPr>
        <w:t>3</w:t>
      </w:r>
      <w:r w:rsidRPr="00B82E92">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Perkančioji organizacija laikys, kad visi dalyviai yra susipažinę su pirkimo sąlygomis ir su Lietuvos Respublikos teisės aktais, reglamentuojančiais viešuosius pirkimus, sutarčių sudarymą ir </w:t>
      </w:r>
      <w:r w:rsidRPr="00970744">
        <w:rPr>
          <w:rFonts w:ascii="Times New Roman" w:eastAsia="Times New Roman" w:hAnsi="Times New Roman" w:cs="Times New Roman"/>
          <w:sz w:val="24"/>
          <w:szCs w:val="24"/>
        </w:rPr>
        <w:t>vykdymą,</w:t>
      </w:r>
      <w:r w:rsidRPr="00CF5B51">
        <w:rPr>
          <w:rFonts w:ascii="Times New Roman" w:eastAsia="Times New Roman" w:hAnsi="Times New Roman" w:cs="Times New Roman"/>
          <w:sz w:val="24"/>
          <w:szCs w:val="24"/>
        </w:rPr>
        <w:t xml:space="preserve"> ir kitais teisės aktais, kurių nuostatos gali reglamentuoti bet kokius tarp perkančiosios organizacijos ir tiekėjų susiklostančius santykius, kylančius iš, ar susijusius su pirkimo procedūromis.</w:t>
      </w:r>
    </w:p>
    <w:p w14:paraId="055DFCBD" w14:textId="29C29799" w:rsidR="007F4AD8" w:rsidRPr="00AB442A" w:rsidRDefault="0098232E" w:rsidP="007F4AD8">
      <w:pPr>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w:t>
      </w:r>
      <w:r w:rsidR="00E623BA">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 xml:space="preserve"> vadovaujantis Lietuvos Respublikos aplinkos ministro 2022 m. gruodžio 13 d. įsakymo Nr. D1-401 „Dėl Lietuvos Respublikos aplinkos ministro 2011 m. birželio 28 d. įsakymo Nr. </w:t>
      </w:r>
      <w:r w:rsidRPr="002104EB">
        <w:rPr>
          <w:rFonts w:ascii="Times New Roman" w:eastAsia="Times New Roman" w:hAnsi="Times New Roman" w:cs="Times New Roman"/>
          <w:sz w:val="24"/>
          <w:szCs w:val="24"/>
        </w:rPr>
        <w:t xml:space="preserve">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970744">
        <w:rPr>
          <w:rFonts w:ascii="Times New Roman" w:eastAsia="Times New Roman" w:hAnsi="Times New Roman" w:cs="Times New Roman"/>
          <w:sz w:val="24"/>
          <w:szCs w:val="24"/>
        </w:rPr>
        <w:t>pakeitimo“</w:t>
      </w:r>
      <w:r w:rsidR="0028183A" w:rsidRPr="00970744">
        <w:rPr>
          <w:rFonts w:ascii="Times New Roman" w:eastAsia="Times New Roman" w:hAnsi="Times New Roman" w:cs="Times New Roman"/>
          <w:sz w:val="24"/>
          <w:szCs w:val="24"/>
        </w:rPr>
        <w:t xml:space="preserve"> </w:t>
      </w:r>
      <w:r w:rsidR="00A94E2F">
        <w:rPr>
          <w:rFonts w:ascii="Times New Roman" w:eastAsia="Times New Roman" w:hAnsi="Times New Roman" w:cs="Times New Roman"/>
          <w:sz w:val="24"/>
          <w:szCs w:val="24"/>
        </w:rPr>
        <w:t xml:space="preserve"> 4.4.4.</w:t>
      </w:r>
      <w:r w:rsidR="006C6F57">
        <w:rPr>
          <w:rFonts w:ascii="Times New Roman" w:eastAsia="Times New Roman" w:hAnsi="Times New Roman" w:cs="Times New Roman"/>
          <w:sz w:val="24"/>
          <w:szCs w:val="24"/>
        </w:rPr>
        <w:t>3</w:t>
      </w:r>
      <w:r w:rsidR="00D35D90">
        <w:rPr>
          <w:rFonts w:ascii="Times New Roman" w:eastAsia="Times New Roman" w:hAnsi="Times New Roman" w:cs="Times New Roman"/>
          <w:sz w:val="24"/>
          <w:szCs w:val="24"/>
        </w:rPr>
        <w:t xml:space="preserve"> papunkčiu.</w:t>
      </w:r>
      <w:r w:rsidR="007F4AD8">
        <w:rPr>
          <w:rFonts w:ascii="Times New Roman" w:hAnsi="Times New Roman" w:cs="Times New Roman"/>
          <w:sz w:val="24"/>
          <w:szCs w:val="24"/>
        </w:rPr>
        <w:t xml:space="preserve"> </w:t>
      </w:r>
      <w:r w:rsidR="007F4AD8" w:rsidRPr="00175E45">
        <w:rPr>
          <w:rFonts w:ascii="Times New Roman" w:hAnsi="Times New Roman" w:cs="Times New Roman"/>
          <w:sz w:val="24"/>
          <w:szCs w:val="24"/>
        </w:rPr>
        <w:t>Aplinkos apaugos kriterijai nustatyti</w:t>
      </w:r>
      <w:r w:rsidR="007F4AD8">
        <w:rPr>
          <w:rFonts w:ascii="Times New Roman" w:hAnsi="Times New Roman" w:cs="Times New Roman"/>
          <w:sz w:val="24"/>
          <w:szCs w:val="24"/>
        </w:rPr>
        <w:t xml:space="preserve"> </w:t>
      </w:r>
      <w:r w:rsidR="009920BF">
        <w:rPr>
          <w:rFonts w:ascii="Times New Roman" w:hAnsi="Times New Roman" w:cs="Times New Roman"/>
          <w:sz w:val="24"/>
          <w:szCs w:val="24"/>
        </w:rPr>
        <w:t>sutartyje</w:t>
      </w:r>
      <w:r w:rsidR="007F4AD8">
        <w:rPr>
          <w:rFonts w:ascii="Times New Roman" w:hAnsi="Times New Roman" w:cs="Times New Roman"/>
          <w:sz w:val="24"/>
          <w:szCs w:val="24"/>
        </w:rPr>
        <w:t xml:space="preserve"> (</w:t>
      </w:r>
      <w:r w:rsidR="009920BF">
        <w:rPr>
          <w:rFonts w:ascii="Times New Roman" w:hAnsi="Times New Roman" w:cs="Times New Roman"/>
          <w:sz w:val="24"/>
          <w:szCs w:val="24"/>
        </w:rPr>
        <w:t>3</w:t>
      </w:r>
      <w:r w:rsidR="007F4AD8">
        <w:rPr>
          <w:rFonts w:ascii="Times New Roman" w:hAnsi="Times New Roman" w:cs="Times New Roman"/>
          <w:sz w:val="24"/>
          <w:szCs w:val="24"/>
        </w:rPr>
        <w:t xml:space="preserve"> priedas). </w:t>
      </w:r>
    </w:p>
    <w:p w14:paraId="5687DAD1" w14:textId="01B5852D" w:rsidR="0098232E" w:rsidRPr="005E4455" w:rsidRDefault="0098232E" w:rsidP="005E4455">
      <w:pPr>
        <w:jc w:val="both"/>
        <w:rPr>
          <w:rFonts w:ascii="Times New Roman" w:hAnsi="Times New Roman" w:cs="Times New Roman"/>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4875BB8" w:rsidR="005047F1" w:rsidRPr="00085190" w:rsidRDefault="005047F1" w:rsidP="00CA44AC">
      <w:pPr>
        <w:tabs>
          <w:tab w:val="left" w:pos="0"/>
        </w:tabs>
        <w:ind w:firstLine="720"/>
        <w:jc w:val="both"/>
        <w:rPr>
          <w:rFonts w:ascii="Times New Roman" w:eastAsia="Calibri" w:hAnsi="Times New Roman" w:cs="Times New Roman"/>
          <w:sz w:val="24"/>
          <w:szCs w:val="24"/>
          <w:lang w:eastAsia="lt-LT"/>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B82E92">
        <w:rPr>
          <w:rFonts w:ascii="Times New Roman" w:eastAsiaTheme="minorEastAsia" w:hAnsi="Times New Roman" w:cs="Times New Roman"/>
          <w:sz w:val="24"/>
          <w:szCs w:val="24"/>
          <w:lang w:eastAsia="lt-LT"/>
        </w:rPr>
        <w:t xml:space="preserve"> </w:t>
      </w:r>
      <w:r w:rsidR="00855E66" w:rsidRPr="00085190">
        <w:rPr>
          <w:rFonts w:ascii="Times New Roman" w:eastAsia="Calibri" w:hAnsi="Times New Roman" w:cs="Times New Roman"/>
          <w:b/>
          <w:bCs/>
          <w:sz w:val="24"/>
          <w:szCs w:val="24"/>
        </w:rPr>
        <w:t>dovanų kuponus</w:t>
      </w:r>
      <w:r w:rsidR="00855E66" w:rsidRPr="00085190">
        <w:rPr>
          <w:rFonts w:ascii="Times New Roman" w:eastAsia="Calibri" w:hAnsi="Times New Roman" w:cs="Times New Roman"/>
          <w:sz w:val="24"/>
          <w:szCs w:val="24"/>
        </w:rPr>
        <w:t>.</w:t>
      </w:r>
      <w:r w:rsidRPr="00085190">
        <w:rPr>
          <w:rFonts w:ascii="Times New Roman" w:hAnsi="Times New Roman" w:cs="Times New Roman"/>
          <w:sz w:val="24"/>
          <w:szCs w:val="24"/>
        </w:rPr>
        <w:t xml:space="preserve"> </w:t>
      </w:r>
      <w:r w:rsidRPr="00085190">
        <w:rPr>
          <w:rFonts w:ascii="Times New Roman" w:eastAsia="Calibri" w:hAnsi="Times New Roman" w:cs="Times New Roman"/>
          <w:sz w:val="24"/>
          <w:szCs w:val="24"/>
          <w:lang w:eastAsia="lt-LT"/>
        </w:rPr>
        <w:t>Pagrindinis BVPŽ kodas</w:t>
      </w:r>
      <w:r w:rsidR="00F55266" w:rsidRPr="00085190">
        <w:rPr>
          <w:rFonts w:ascii="Times New Roman" w:eastAsia="Calibri" w:hAnsi="Times New Roman" w:cs="Times New Roman"/>
          <w:sz w:val="24"/>
          <w:szCs w:val="24"/>
          <w:lang w:eastAsia="lt-LT"/>
        </w:rPr>
        <w:t xml:space="preserve"> </w:t>
      </w:r>
      <w:r w:rsidR="006E7B1C" w:rsidRPr="00085190">
        <w:rPr>
          <w:rFonts w:ascii="Times New Roman" w:eastAsia="Calibri" w:hAnsi="Times New Roman" w:cs="Times New Roman"/>
          <w:sz w:val="24"/>
          <w:szCs w:val="24"/>
          <w:lang w:eastAsia="lt-LT"/>
        </w:rPr>
        <w:t>30199750-2</w:t>
      </w:r>
      <w:r w:rsidR="006A2731" w:rsidRPr="00085190">
        <w:rPr>
          <w:rFonts w:ascii="Times New Roman" w:eastAsia="Calibri" w:hAnsi="Times New Roman" w:cs="Times New Roman"/>
          <w:sz w:val="24"/>
          <w:szCs w:val="24"/>
          <w:lang w:eastAsia="lt-LT"/>
        </w:rPr>
        <w:t xml:space="preserve">. </w:t>
      </w:r>
      <w:r w:rsidRPr="00085190">
        <w:rPr>
          <w:rFonts w:ascii="Times New Roman" w:eastAsia="Times New Roman" w:hAnsi="Times New Roman" w:cs="Times New Roman"/>
          <w:sz w:val="24"/>
          <w:szCs w:val="24"/>
        </w:rPr>
        <w:t xml:space="preserve">Pirkimo objektas apibūdintas ir reikalavimai jam nustatyti </w:t>
      </w:r>
      <w:r w:rsidR="00542C22" w:rsidRPr="00085190">
        <w:rPr>
          <w:rFonts w:ascii="Times New Roman" w:eastAsia="Times New Roman" w:hAnsi="Times New Roman" w:cs="Times New Roman"/>
          <w:sz w:val="24"/>
          <w:szCs w:val="24"/>
        </w:rPr>
        <w:t>t</w:t>
      </w:r>
      <w:r w:rsidRPr="00085190">
        <w:rPr>
          <w:rFonts w:ascii="Times New Roman" w:eastAsia="Times New Roman" w:hAnsi="Times New Roman" w:cs="Times New Roman"/>
          <w:sz w:val="24"/>
          <w:szCs w:val="24"/>
        </w:rPr>
        <w:t>echninėje specifikacijoje (toliau – Techninė specifikacija) (</w:t>
      </w:r>
      <w:r w:rsidRPr="00085190">
        <w:rPr>
          <w:rFonts w:ascii="Times New Roman" w:eastAsia="Times New Roman" w:hAnsi="Times New Roman" w:cs="Times New Roman"/>
          <w:sz w:val="24"/>
          <w:szCs w:val="24"/>
          <w:lang w:val="en-US"/>
        </w:rPr>
        <w:t xml:space="preserve">1 </w:t>
      </w:r>
      <w:proofErr w:type="spellStart"/>
      <w:r w:rsidRPr="00085190">
        <w:rPr>
          <w:rFonts w:ascii="Times New Roman" w:eastAsia="Times New Roman" w:hAnsi="Times New Roman" w:cs="Times New Roman"/>
          <w:sz w:val="24"/>
          <w:szCs w:val="24"/>
          <w:lang w:val="en-US"/>
        </w:rPr>
        <w:t>priedas</w:t>
      </w:r>
      <w:proofErr w:type="spellEnd"/>
      <w:r w:rsidRPr="00085190">
        <w:rPr>
          <w:rFonts w:ascii="Times New Roman" w:eastAsia="Times New Roman" w:hAnsi="Times New Roman" w:cs="Times New Roman"/>
          <w:sz w:val="24"/>
          <w:szCs w:val="24"/>
          <w:lang w:val="en-US"/>
        </w:rPr>
        <w:t>)</w:t>
      </w:r>
      <w:r w:rsidRPr="00085190">
        <w:rPr>
          <w:rFonts w:ascii="Times New Roman" w:eastAsia="Times New Roman" w:hAnsi="Times New Roman" w:cs="Times New Roman"/>
          <w:sz w:val="24"/>
          <w:szCs w:val="24"/>
        </w:rPr>
        <w:t xml:space="preserve">. </w:t>
      </w:r>
    </w:p>
    <w:p w14:paraId="498F5D38" w14:textId="0C4D533B" w:rsidR="00363481" w:rsidRPr="00085190" w:rsidRDefault="005047F1" w:rsidP="00200394">
      <w:pPr>
        <w:spacing w:after="0" w:line="240" w:lineRule="auto"/>
        <w:ind w:firstLine="720"/>
        <w:jc w:val="both"/>
        <w:rPr>
          <w:rFonts w:ascii="Times New Roman" w:eastAsiaTheme="minorEastAsia" w:hAnsi="Times New Roman" w:cs="Times New Roman"/>
          <w:sz w:val="24"/>
          <w:szCs w:val="24"/>
          <w:lang w:eastAsia="lt-LT"/>
        </w:rPr>
      </w:pPr>
      <w:r w:rsidRPr="00085190">
        <w:rPr>
          <w:rFonts w:ascii="Times New Roman" w:eastAsia="Times New Roman" w:hAnsi="Times New Roman" w:cs="Times New Roman"/>
          <w:b/>
          <w:color w:val="000000"/>
          <w:sz w:val="24"/>
          <w:szCs w:val="24"/>
        </w:rPr>
        <w:t>2.2</w:t>
      </w:r>
      <w:r w:rsidR="00200394" w:rsidRPr="00085190">
        <w:rPr>
          <w:rFonts w:ascii="Times New Roman" w:eastAsiaTheme="minorEastAsia" w:hAnsi="Times New Roman" w:cs="Times New Roman"/>
          <w:sz w:val="24"/>
          <w:szCs w:val="24"/>
          <w:lang w:eastAsia="lt-LT"/>
        </w:rPr>
        <w:t xml:space="preserve"> </w:t>
      </w:r>
      <w:r w:rsidR="00363481" w:rsidRPr="00085190">
        <w:rPr>
          <w:rFonts w:ascii="Times New Roman" w:eastAsiaTheme="minorEastAsia" w:hAnsi="Times New Roman" w:cs="Times New Roman"/>
          <w:sz w:val="24"/>
          <w:szCs w:val="24"/>
          <w:lang w:eastAsia="lt-LT"/>
        </w:rPr>
        <w:t>Pirkimo objektas į dalis neskaidomas. Tiekėjas gali teikti tik vieną pasiūlymą visai pirkimo objekto apimčiai.</w:t>
      </w:r>
    </w:p>
    <w:p w14:paraId="3677E874" w14:textId="6C28F347" w:rsidR="008B6F85" w:rsidRPr="00085190" w:rsidRDefault="008B6F85" w:rsidP="00C87840">
      <w:pPr>
        <w:ind w:firstLine="709"/>
        <w:contextualSpacing/>
        <w:jc w:val="both"/>
        <w:rPr>
          <w:rFonts w:ascii="Times New Roman" w:hAnsi="Times New Roman" w:cs="Times New Roman"/>
          <w:b/>
          <w:sz w:val="24"/>
          <w:szCs w:val="24"/>
        </w:rPr>
      </w:pPr>
      <w:r w:rsidRPr="00085190">
        <w:rPr>
          <w:rFonts w:ascii="Times New Roman" w:eastAsia="Calibri" w:hAnsi="Times New Roman" w:cs="Times New Roman"/>
          <w:b/>
          <w:bCs/>
          <w:sz w:val="24"/>
          <w:szCs w:val="24"/>
        </w:rPr>
        <w:t>2.3</w:t>
      </w:r>
      <w:r w:rsidRPr="00085190">
        <w:rPr>
          <w:rFonts w:ascii="Times New Roman" w:eastAsia="Calibri" w:hAnsi="Times New Roman" w:cs="Times New Roman"/>
          <w:sz w:val="24"/>
          <w:szCs w:val="24"/>
        </w:rPr>
        <w:t xml:space="preserve">. </w:t>
      </w:r>
      <w:r w:rsidRPr="00085190">
        <w:rPr>
          <w:rFonts w:ascii="Times New Roman" w:hAnsi="Times New Roman" w:cs="Times New Roman"/>
          <w:b/>
          <w:noProof/>
          <w:sz w:val="24"/>
          <w:szCs w:val="24"/>
        </w:rPr>
        <w:t xml:space="preserve">Perkančiosios organizacijos šiam pirkimui skiriama minimali suma </w:t>
      </w:r>
      <w:r w:rsidRPr="003760A0">
        <w:rPr>
          <w:rFonts w:ascii="Times New Roman" w:hAnsi="Times New Roman" w:cs="Times New Roman"/>
          <w:b/>
          <w:noProof/>
          <w:sz w:val="24"/>
          <w:szCs w:val="24"/>
        </w:rPr>
        <w:t xml:space="preserve">– </w:t>
      </w:r>
      <w:r w:rsidR="00454920" w:rsidRPr="003760A0">
        <w:rPr>
          <w:rFonts w:ascii="Times New Roman" w:hAnsi="Times New Roman" w:cs="Times New Roman"/>
          <w:b/>
          <w:noProof/>
          <w:sz w:val="24"/>
          <w:szCs w:val="24"/>
        </w:rPr>
        <w:t>4</w:t>
      </w:r>
      <w:r w:rsidR="007749FD" w:rsidRPr="003760A0">
        <w:rPr>
          <w:rFonts w:ascii="Times New Roman" w:hAnsi="Times New Roman" w:cs="Times New Roman"/>
          <w:b/>
          <w:noProof/>
          <w:sz w:val="24"/>
          <w:szCs w:val="24"/>
        </w:rPr>
        <w:t xml:space="preserve"> </w:t>
      </w:r>
      <w:r w:rsidR="000B76DB" w:rsidRPr="003760A0">
        <w:rPr>
          <w:rFonts w:ascii="Times New Roman" w:hAnsi="Times New Roman" w:cs="Times New Roman"/>
          <w:b/>
          <w:noProof/>
          <w:sz w:val="24"/>
          <w:szCs w:val="24"/>
        </w:rPr>
        <w:t>000</w:t>
      </w:r>
      <w:r w:rsidR="00454920" w:rsidRPr="003760A0">
        <w:rPr>
          <w:rFonts w:ascii="Times New Roman" w:hAnsi="Times New Roman" w:cs="Times New Roman"/>
          <w:b/>
          <w:noProof/>
          <w:sz w:val="24"/>
          <w:szCs w:val="24"/>
        </w:rPr>
        <w:t>,</w:t>
      </w:r>
      <w:r w:rsidR="000B76DB" w:rsidRPr="003760A0">
        <w:rPr>
          <w:rFonts w:ascii="Times New Roman" w:hAnsi="Times New Roman" w:cs="Times New Roman"/>
          <w:b/>
          <w:noProof/>
          <w:sz w:val="24"/>
          <w:szCs w:val="24"/>
        </w:rPr>
        <w:t>00</w:t>
      </w:r>
      <w:r w:rsidRPr="003760A0">
        <w:rPr>
          <w:rFonts w:ascii="Times New Roman" w:hAnsi="Times New Roman" w:cs="Times New Roman"/>
          <w:b/>
          <w:noProof/>
          <w:sz w:val="24"/>
          <w:szCs w:val="24"/>
        </w:rPr>
        <w:t xml:space="preserve"> </w:t>
      </w:r>
      <w:r w:rsidRPr="003760A0">
        <w:rPr>
          <w:rFonts w:ascii="Times New Roman" w:hAnsi="Times New Roman" w:cs="Times New Roman"/>
          <w:b/>
          <w:sz w:val="24"/>
          <w:szCs w:val="24"/>
        </w:rPr>
        <w:t xml:space="preserve">Eur be PVM, o maksimali – </w:t>
      </w:r>
      <w:r w:rsidR="00C85E18" w:rsidRPr="003760A0">
        <w:rPr>
          <w:rFonts w:ascii="Times New Roman" w:hAnsi="Times New Roman" w:cs="Times New Roman"/>
          <w:b/>
          <w:sz w:val="24"/>
          <w:szCs w:val="24"/>
        </w:rPr>
        <w:t>12 000,00</w:t>
      </w:r>
      <w:r w:rsidR="00C87840" w:rsidRPr="003760A0">
        <w:rPr>
          <w:rFonts w:ascii="Times New Roman" w:hAnsi="Times New Roman" w:cs="Times New Roman"/>
          <w:b/>
          <w:sz w:val="24"/>
          <w:szCs w:val="24"/>
        </w:rPr>
        <w:t xml:space="preserve"> </w:t>
      </w:r>
      <w:r w:rsidRPr="003760A0">
        <w:rPr>
          <w:rFonts w:ascii="Times New Roman" w:hAnsi="Times New Roman" w:cs="Times New Roman"/>
          <w:b/>
          <w:noProof/>
          <w:sz w:val="24"/>
          <w:szCs w:val="24"/>
        </w:rPr>
        <w:t>Eur be PVM.</w:t>
      </w:r>
      <w:r w:rsidRPr="00085190">
        <w:rPr>
          <w:rFonts w:ascii="Times New Roman" w:eastAsia="Calibri" w:hAnsi="Times New Roman"/>
          <w:bCs/>
          <w:sz w:val="24"/>
          <w:szCs w:val="24"/>
        </w:rPr>
        <w:t xml:space="preserve"> </w:t>
      </w:r>
    </w:p>
    <w:p w14:paraId="343EEFA6" w14:textId="57D47B1C" w:rsidR="00D75A84" w:rsidRPr="00D75A84" w:rsidRDefault="00F55266" w:rsidP="00F55266">
      <w:pPr>
        <w:tabs>
          <w:tab w:val="left" w:pos="0"/>
          <w:tab w:val="left" w:pos="709"/>
        </w:tabs>
        <w:spacing w:after="0"/>
        <w:jc w:val="both"/>
        <w:rPr>
          <w:rFonts w:ascii="Times New Roman" w:hAnsi="Times New Roman"/>
          <w:sz w:val="24"/>
          <w:szCs w:val="24"/>
          <w:lang w:eastAsia="lt-LT"/>
        </w:rPr>
      </w:pPr>
      <w:r w:rsidRPr="00085190">
        <w:rPr>
          <w:rFonts w:ascii="Times New Roman" w:hAnsi="Times New Roman"/>
          <w:sz w:val="24"/>
          <w:szCs w:val="24"/>
        </w:rPr>
        <w:tab/>
      </w:r>
      <w:r w:rsidR="005047F1" w:rsidRPr="00085190">
        <w:rPr>
          <w:rFonts w:ascii="Times New Roman" w:hAnsi="Times New Roman"/>
          <w:sz w:val="24"/>
          <w:szCs w:val="24"/>
        </w:rPr>
        <w:t>2</w:t>
      </w:r>
      <w:r w:rsidR="005047F1" w:rsidRPr="00085190">
        <w:rPr>
          <w:rFonts w:ascii="Times New Roman" w:eastAsiaTheme="minorEastAsia" w:hAnsi="Times New Roman"/>
          <w:sz w:val="24"/>
          <w:szCs w:val="24"/>
          <w:lang w:eastAsia="lt-LT"/>
        </w:rPr>
        <w:t>.4.</w:t>
      </w:r>
      <w:r w:rsidR="00D75A84" w:rsidRPr="00085190">
        <w:rPr>
          <w:rFonts w:ascii="Times New Roman" w:hAnsi="Times New Roman"/>
          <w:sz w:val="24"/>
          <w:szCs w:val="24"/>
          <w:lang w:eastAsia="lt-LT"/>
        </w:rPr>
        <w:t xml:space="preserve"> </w:t>
      </w:r>
      <w:r w:rsidR="00D75A84" w:rsidRPr="00085190">
        <w:rPr>
          <w:rFonts w:ascii="Times New Roman" w:eastAsiaTheme="minorEastAsia" w:hAnsi="Times New Roman" w:cs="Times New Roman"/>
          <w:color w:val="000000" w:themeColor="text1"/>
          <w:sz w:val="24"/>
          <w:szCs w:val="24"/>
        </w:rPr>
        <w:t>Jeigu apibūdinant pirkimo objektą techninėje specifikacijoje nurodytas konkretus modelis ar tiekimo šaltinis, konkretus procesas, būdingas konkretaus</w:t>
      </w:r>
      <w:r w:rsidR="00D75A84" w:rsidRPr="00D75A84">
        <w:rPr>
          <w:rFonts w:ascii="Times New Roman" w:eastAsiaTheme="minorEastAsia" w:hAnsi="Times New Roman" w:cs="Times New Roman"/>
          <w:color w:val="000000" w:themeColor="text1"/>
          <w:sz w:val="24"/>
          <w:szCs w:val="24"/>
        </w:rPr>
        <w:t xml:space="preserve">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F55266"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F55266">
        <w:rPr>
          <w:rFonts w:ascii="Times New Roman" w:eastAsiaTheme="minorEastAsia" w:hAnsi="Times New Roman" w:cs="Times New Roman"/>
          <w:color w:val="000000" w:themeColor="text1"/>
          <w:sz w:val="24"/>
          <w:szCs w:val="24"/>
        </w:rPr>
        <w:t xml:space="preserve">ir vykdymu bei prekių naudojimu), turi būti laikoma, kad kiekviena tokia nuoroda yra pateikta su žodžiais „arba lygiavertis“. </w:t>
      </w:r>
    </w:p>
    <w:p w14:paraId="31C378FC" w14:textId="5D7833FD" w:rsidR="005047F1" w:rsidRPr="00F55266"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F55266">
        <w:rPr>
          <w:rFonts w:ascii="Times New Roman" w:eastAsia="Calibri" w:hAnsi="Times New Roman" w:cs="Times New Roman"/>
          <w:sz w:val="24"/>
          <w:szCs w:val="24"/>
          <w:lang w:val="en-US"/>
        </w:rPr>
        <w:t>2.</w:t>
      </w:r>
      <w:r w:rsidR="00D75A84" w:rsidRPr="00F55266">
        <w:rPr>
          <w:rFonts w:ascii="Times New Roman" w:eastAsia="Calibri" w:hAnsi="Times New Roman" w:cs="Times New Roman"/>
          <w:sz w:val="24"/>
          <w:szCs w:val="24"/>
          <w:lang w:val="en-US"/>
        </w:rPr>
        <w:t>6</w:t>
      </w:r>
      <w:r w:rsidRPr="00F55266">
        <w:rPr>
          <w:rFonts w:ascii="Times New Roman" w:eastAsia="Calibri" w:hAnsi="Times New Roman" w:cs="Times New Roman"/>
          <w:sz w:val="24"/>
          <w:szCs w:val="24"/>
          <w:lang w:val="en-US"/>
        </w:rPr>
        <w:t>.</w:t>
      </w:r>
      <w:r w:rsidRPr="00F55266">
        <w:rPr>
          <w:rFonts w:ascii="Times New Roman" w:eastAsia="Times New Roman" w:hAnsi="Times New Roman" w:cs="Times New Roman"/>
          <w:sz w:val="24"/>
          <w:szCs w:val="24"/>
          <w:lang w:eastAsia="ru-RU"/>
        </w:rPr>
        <w:t xml:space="preserve"> </w:t>
      </w:r>
      <w:r w:rsidRPr="00F55266">
        <w:rPr>
          <w:rFonts w:ascii="Times New Roman" w:hAnsi="Times New Roman"/>
          <w:sz w:val="24"/>
          <w:szCs w:val="24"/>
        </w:rPr>
        <w:t xml:space="preserve"> </w:t>
      </w:r>
      <w:r w:rsidRPr="00F55266">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E1004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55266">
        <w:rPr>
          <w:rFonts w:ascii="Times New Roman" w:eastAsia="Times New Roman" w:hAnsi="Times New Roman" w:cs="Times New Roman"/>
          <w:sz w:val="24"/>
          <w:szCs w:val="24"/>
          <w:lang w:eastAsia="ru-RU"/>
        </w:rPr>
        <w:t>2.</w:t>
      </w:r>
      <w:r w:rsidR="00D75A84" w:rsidRPr="00F55266">
        <w:rPr>
          <w:rFonts w:ascii="Times New Roman" w:eastAsia="Times New Roman" w:hAnsi="Times New Roman" w:cs="Times New Roman"/>
          <w:sz w:val="24"/>
          <w:szCs w:val="24"/>
          <w:lang w:eastAsia="ru-RU"/>
        </w:rPr>
        <w:t>7</w:t>
      </w:r>
      <w:r w:rsidRPr="00F55266">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F55266">
        <w:rPr>
          <w:rFonts w:ascii="Times New Roman" w:eastAsia="Calibri" w:hAnsi="Times New Roman" w:cs="Times New Roman"/>
          <w:sz w:val="24"/>
          <w:szCs w:val="24"/>
          <w:lang w:eastAsia="lt-LT"/>
        </w:rPr>
        <w:t xml:space="preserve">formoje (Priedas Nr. 2). </w:t>
      </w:r>
      <w:r w:rsidRPr="00F55266">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97D3F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w:t>
      </w:r>
      <w:r w:rsidR="00172CDC" w:rsidRPr="00172CDC">
        <w:rPr>
          <w:rFonts w:ascii="Times New Roman" w:eastAsia="Calibri" w:hAnsi="Times New Roman" w:cs="Times New Roman"/>
          <w:bCs/>
          <w:sz w:val="24"/>
          <w:szCs w:val="24"/>
          <w:lang w:eastAsia="lt-LT"/>
        </w:rPr>
        <w:lastRenderedPageBreak/>
        <w:t>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4BE13E95"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t. y.</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2019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2019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2019E">
              <w:rPr>
                <w:rFonts w:ascii="Times New Roman" w:eastAsia="Calibri" w:hAnsi="Times New Roman" w:cs="Times New Roman"/>
                <w:sz w:val="20"/>
                <w:szCs w:val="20"/>
                <w:lang w:eastAsia="lt-LT"/>
              </w:rPr>
              <w:t xml:space="preserve">(pagal pirkimo sąlygų </w:t>
            </w:r>
            <w:r w:rsidRPr="0052019E">
              <w:rPr>
                <w:rFonts w:ascii="Times New Roman" w:eastAsia="Calibri" w:hAnsi="Times New Roman" w:cs="Times New Roman"/>
                <w:sz w:val="20"/>
                <w:szCs w:val="20"/>
                <w:lang w:val="en-US" w:eastAsia="lt-LT"/>
              </w:rPr>
              <w:t>5.2.1 p.</w:t>
            </w:r>
            <w:r w:rsidRPr="0052019E">
              <w:rPr>
                <w:rFonts w:ascii="Times New Roman" w:eastAsia="Calibri" w:hAnsi="Times New Roman" w:cs="Times New Roman"/>
                <w:sz w:val="20"/>
                <w:szCs w:val="20"/>
                <w:lang w:eastAsia="lt-LT"/>
              </w:rPr>
              <w:t>).</w:t>
            </w:r>
            <w:r w:rsidRPr="0052019E">
              <w:rPr>
                <w:rFonts w:ascii="Times New Roman" w:hAnsi="Times New Roman" w:cs="Times New Roman"/>
                <w:sz w:val="20"/>
                <w:szCs w:val="20"/>
                <w:lang w:eastAsia="lt-LT"/>
              </w:rPr>
              <w:t xml:space="preserve"> </w:t>
            </w:r>
            <w:r w:rsidRPr="0052019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2019E">
              <w:rPr>
                <w:rFonts w:ascii="Times New Roman" w:eastAsia="Calibri" w:hAnsi="Times New Roman" w:cs="Times New Roman"/>
                <w:sz w:val="20"/>
                <w:szCs w:val="20"/>
                <w:lang w:val="en-US" w:eastAsia="lt-LT"/>
              </w:rPr>
              <w:t>5.2.2 p.</w:t>
            </w:r>
            <w:r w:rsidRPr="0052019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1DEA0A3A"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17B4ED44" w:rsidR="005047F1" w:rsidRPr="008D41E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2019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0E7AF3D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692FC34" w:rsidR="005047F1" w:rsidRPr="0052019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52019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52019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52019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52019E">
        <w:rPr>
          <w:rFonts w:ascii="Times New Roman" w:eastAsia="Times New Roman" w:hAnsi="Times New Roman" w:cs="Times New Roman"/>
          <w:sz w:val="24"/>
          <w:szCs w:val="24"/>
          <w:lang w:eastAsia="lt-LT"/>
        </w:rPr>
        <w:t xml:space="preserve">turi galioti </w:t>
      </w:r>
      <w:r w:rsidRPr="0052019E">
        <w:rPr>
          <w:rFonts w:ascii="Times New Roman" w:eastAsia="Calibri" w:hAnsi="Times New Roman" w:cs="Times New Roman"/>
          <w:b/>
          <w:sz w:val="24"/>
          <w:szCs w:val="24"/>
          <w:lang w:eastAsia="lt-LT"/>
        </w:rPr>
        <w:t xml:space="preserve">ne trumpiau nei </w:t>
      </w:r>
      <w:r w:rsidR="001C71F9" w:rsidRPr="0052019E">
        <w:rPr>
          <w:rFonts w:ascii="Times New Roman" w:eastAsia="Calibri" w:hAnsi="Times New Roman" w:cs="Times New Roman"/>
          <w:b/>
          <w:sz w:val="24"/>
          <w:szCs w:val="24"/>
          <w:lang w:eastAsia="lt-LT"/>
        </w:rPr>
        <w:t xml:space="preserve">90 (devyniasdešimt) dienų </w:t>
      </w:r>
      <w:r w:rsidRPr="0052019E">
        <w:rPr>
          <w:rFonts w:ascii="Times New Roman" w:eastAsia="Calibri" w:hAnsi="Times New Roman" w:cs="Times New Roman"/>
          <w:b/>
          <w:sz w:val="24"/>
          <w:szCs w:val="24"/>
          <w:lang w:eastAsia="lt-LT"/>
        </w:rPr>
        <w:t xml:space="preserve">nuo pasiūlymų pateikimo </w:t>
      </w:r>
      <w:r w:rsidR="001C71F9" w:rsidRPr="0052019E">
        <w:rPr>
          <w:rFonts w:ascii="Times New Roman" w:eastAsia="Calibri" w:hAnsi="Times New Roman" w:cs="Times New Roman"/>
          <w:b/>
          <w:sz w:val="24"/>
          <w:szCs w:val="24"/>
          <w:lang w:eastAsia="lt-LT"/>
        </w:rPr>
        <w:t xml:space="preserve">galutinio </w:t>
      </w:r>
      <w:r w:rsidRPr="0052019E">
        <w:rPr>
          <w:rFonts w:ascii="Times New Roman" w:eastAsia="Calibri" w:hAnsi="Times New Roman" w:cs="Times New Roman"/>
          <w:b/>
          <w:sz w:val="24"/>
          <w:szCs w:val="24"/>
          <w:lang w:eastAsia="lt-LT"/>
        </w:rPr>
        <w:t>termino pabaigos.</w:t>
      </w:r>
      <w:r w:rsidRPr="0052019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C6576F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52019E">
        <w:rPr>
          <w:rFonts w:ascii="Times New Roman" w:eastAsia="Calibri" w:hAnsi="Times New Roman" w:cs="Times New Roman"/>
          <w:sz w:val="24"/>
          <w:szCs w:val="24"/>
        </w:rPr>
        <w:t>tiekėjas turi teisę slaptažodį pateikti kitomis priemonėmis: perkančiosios organizacijos elektroniniu paštu:</w:t>
      </w:r>
      <w:r w:rsidRPr="0052019E">
        <w:t xml:space="preserve"> </w:t>
      </w:r>
      <w:hyperlink r:id="rId16" w:history="1">
        <w:r w:rsidR="005E4455" w:rsidRPr="00307E2D">
          <w:rPr>
            <w:rStyle w:val="Hyperlink"/>
            <w:rFonts w:ascii="Times New Roman" w:eastAsia="Calibri" w:hAnsi="Times New Roman" w:cs="Times New Roman"/>
            <w:sz w:val="24"/>
            <w:szCs w:val="24"/>
          </w:rPr>
          <w:t>virginija.lapaityte@lsmu.lt</w:t>
        </w:r>
      </w:hyperlink>
      <w:r w:rsidRPr="0052019E">
        <w:rPr>
          <w:rFonts w:ascii="Times New Roman" w:eastAsia="Calibri" w:hAnsi="Times New Roman" w:cs="Times New Roman"/>
          <w:sz w:val="24"/>
          <w:szCs w:val="24"/>
        </w:rPr>
        <w:t>, nurodant pirkimo</w:t>
      </w:r>
      <w:r w:rsidRPr="00A85160">
        <w:rPr>
          <w:rFonts w:ascii="Times New Roman" w:eastAsia="Calibri" w:hAnsi="Times New Roman" w:cs="Times New Roman"/>
          <w:sz w:val="24"/>
          <w:szCs w:val="24"/>
        </w:rPr>
        <w:t xml:space="preserve">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52019E">
        <w:rPr>
          <w:rFonts w:ascii="Times New Roman" w:eastAsia="Times New Roman" w:hAnsi="Times New Roman" w:cs="Times New Roman"/>
          <w:sz w:val="24"/>
          <w:szCs w:val="24"/>
          <w:lang w:eastAsia="lt-LT"/>
        </w:rPr>
        <w:t xml:space="preserve">naudingiausias pasiūlymas išrenkamas pagal kainą. </w:t>
      </w:r>
    </w:p>
    <w:p w14:paraId="7702EC35" w14:textId="1FE49C4F"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24ADADFD" w14:textId="77777777" w:rsidR="00C56BBF" w:rsidRDefault="005047F1" w:rsidP="005047F1">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00C56BBF" w:rsidRPr="00C56BBF">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2.3punkte;</w:t>
      </w:r>
    </w:p>
    <w:p w14:paraId="01F73BE4" w14:textId="6D53032C" w:rsidR="005047F1" w:rsidRPr="0052019E" w:rsidRDefault="00A871A1" w:rsidP="005047F1">
      <w:pPr>
        <w:spacing w:after="0" w:line="276" w:lineRule="auto"/>
        <w:ind w:firstLine="720"/>
        <w:jc w:val="both"/>
        <w:rPr>
          <w:rFonts w:ascii="Times New Roman" w:eastAsia="Calibri" w:hAnsi="Times New Roman" w:cs="Times New Roman"/>
          <w:sz w:val="24"/>
          <w:szCs w:val="24"/>
        </w:rPr>
      </w:pPr>
      <w:r w:rsidRPr="0052019E">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lastRenderedPageBreak/>
        <w:t>7.5.</w:t>
      </w:r>
      <w:r w:rsidR="00A871A1" w:rsidRPr="0052019E">
        <w:rPr>
          <w:rFonts w:ascii="Times New Roman" w:eastAsia="Calibri" w:hAnsi="Times New Roman" w:cs="Times New Roman"/>
          <w:sz w:val="24"/>
          <w:szCs w:val="24"/>
          <w:lang w:eastAsia="lt-LT"/>
        </w:rPr>
        <w:t>5</w:t>
      </w:r>
      <w:r w:rsidRPr="0052019E">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493111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52019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2019E">
        <w:rPr>
          <w:rFonts w:ascii="Times New Roman" w:eastAsia="Calibri" w:hAnsi="Times New Roman" w:cs="Times New Roman"/>
          <w:sz w:val="24"/>
          <w:szCs w:val="24"/>
          <w:lang w:eastAsia="lt-LT"/>
        </w:rPr>
        <w:t>.</w:t>
      </w:r>
    </w:p>
    <w:p w14:paraId="50FD09A9" w14:textId="3F7C6F8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12709F6"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52019E">
        <w:t xml:space="preserve"> o</w:t>
      </w:r>
      <w:r w:rsidRPr="0052019E">
        <w:rPr>
          <w:rFonts w:ascii="Times New Roman" w:eastAsia="Calibri" w:hAnsi="Times New Roman" w:cs="Times New Roman"/>
          <w:sz w:val="24"/>
          <w:szCs w:val="24"/>
          <w:lang w:eastAsia="lt-LT"/>
        </w:rPr>
        <w:t>rganizatoriui (toliau – pirkimo organizatorius) kreiptis ir daugiau kartų.</w:t>
      </w:r>
    </w:p>
    <w:p w14:paraId="43B90E04" w14:textId="1F98F7E8"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52019E">
        <w:rPr>
          <w:rFonts w:ascii="Times New Roman" w:eastAsia="Calibri" w:hAnsi="Times New Roman" w:cs="Times New Roman"/>
          <w:sz w:val="24"/>
          <w:szCs w:val="24"/>
          <w:lang w:eastAsia="lt-LT"/>
        </w:rPr>
        <w:t>pirkimo dokumentų</w:t>
      </w:r>
      <w:r w:rsidRPr="0052019E">
        <w:rPr>
          <w:rFonts w:ascii="Times New Roman" w:eastAsia="Calibri" w:hAnsi="Times New Roman" w:cs="Times New Roman"/>
          <w:sz w:val="24"/>
          <w:szCs w:val="24"/>
          <w:lang w:eastAsia="lt-LT"/>
        </w:rPr>
        <w:t xml:space="preserve"> reikalavimais, pasiūlymas turi būti atmestas</w:t>
      </w:r>
      <w:r w:rsidRPr="00A85160">
        <w:rPr>
          <w:rFonts w:ascii="Times New Roman" w:eastAsia="Calibri" w:hAnsi="Times New Roman" w:cs="Times New Roman"/>
          <w:sz w:val="24"/>
          <w:szCs w:val="24"/>
          <w:lang w:eastAsia="lt-LT"/>
        </w:rPr>
        <w:t>.</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52019E">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128354B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bCs/>
          <w:sz w:val="24"/>
          <w:szCs w:val="24"/>
        </w:rPr>
        <w:t xml:space="preserve">7.12. </w:t>
      </w:r>
      <w:r w:rsidRPr="0052019E">
        <w:rPr>
          <w:rFonts w:ascii="Times New Roman" w:eastAsia="Calibri" w:hAnsi="Times New Roman" w:cs="Times New Roman"/>
          <w:sz w:val="24"/>
          <w:szCs w:val="24"/>
          <w:lang w:eastAsia="lt-LT"/>
        </w:rPr>
        <w:t xml:space="preserve">Pirkimo organizatorius </w:t>
      </w:r>
      <w:r w:rsidRPr="0052019E">
        <w:rPr>
          <w:rFonts w:ascii="Times New Roman" w:eastAsia="Times New Roman" w:hAnsi="Times New Roman" w:cs="Times New Roman"/>
          <w:sz w:val="24"/>
          <w:szCs w:val="24"/>
          <w:lang w:eastAsia="lt-LT"/>
        </w:rPr>
        <w:t xml:space="preserve">suinteresuotiems dalyviams, ne vėliau kaip per </w:t>
      </w:r>
      <w:r w:rsidR="00B446BE" w:rsidRPr="0052019E">
        <w:rPr>
          <w:rFonts w:ascii="Times New Roman" w:eastAsia="Times New Roman" w:hAnsi="Times New Roman" w:cs="Times New Roman"/>
          <w:sz w:val="24"/>
          <w:szCs w:val="24"/>
          <w:lang w:eastAsia="lt-LT"/>
        </w:rPr>
        <w:t>3</w:t>
      </w:r>
      <w:r w:rsidRPr="0052019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01A0A026" w14:textId="77777777" w:rsidR="00233CDE" w:rsidRDefault="005047F1" w:rsidP="00233CD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00233CDE" w:rsidRPr="00233CD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2.3 punkte;</w:t>
      </w:r>
    </w:p>
    <w:p w14:paraId="3DBD4A56" w14:textId="4F300E47" w:rsidR="00A871A1" w:rsidRDefault="00A871A1" w:rsidP="00233CDE">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0604234D" w14:textId="77777777" w:rsidR="00D00070" w:rsidRPr="00163C04" w:rsidRDefault="00D00070" w:rsidP="00D0007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52019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w:t>
      </w:r>
      <w:r w:rsidRPr="0052019E">
        <w:rPr>
          <w:rFonts w:ascii="Times New Roman" w:eastAsia="Times New Roman" w:hAnsi="Times New Roman" w:cs="Times New Roman"/>
          <w:sz w:val="24"/>
          <w:szCs w:val="24"/>
          <w:lang w:eastAsia="lt-LT"/>
        </w:rPr>
        <w:t>1. Sutarties sudarymo atidėjimo terminas netaikomas.</w:t>
      </w:r>
    </w:p>
    <w:p w14:paraId="2C657E5B" w14:textId="0EC7C9F5" w:rsidR="00BE483C" w:rsidRPr="0052019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0" w:name="_Hlk125710363"/>
      <w:r w:rsidRPr="0052019E">
        <w:rPr>
          <w:rFonts w:ascii="Times New Roman" w:eastAsia="Times New Roman" w:hAnsi="Times New Roman" w:cs="Times New Roman"/>
          <w:sz w:val="24"/>
          <w:szCs w:val="24"/>
          <w:lang w:eastAsia="lt-LT"/>
        </w:rPr>
        <w:t xml:space="preserve">8.2. </w:t>
      </w:r>
      <w:r w:rsidR="00BE483C" w:rsidRPr="0052019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52019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 xml:space="preserve">8.3. </w:t>
      </w:r>
      <w:r w:rsidR="00B446BE" w:rsidRPr="0052019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77777777" w:rsidR="00082D58" w:rsidRPr="0052019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8.5. Tiekėjas, norėdamas iki sutarties sudarymo teisme ginčyti perkančiosios organizacijos sprendimus ar veiksmus, pirmiausia raštu tiekėjo pasirinktomis priemonėmis turi pateikti pretenziją perkančiajai organizacijai.</w:t>
      </w:r>
      <w:r w:rsidRPr="00082D58">
        <w:rPr>
          <w:rFonts w:ascii="Times New Roman" w:eastAsia="Times New Roman" w:hAnsi="Times New Roman" w:cs="Times New Roman"/>
          <w:sz w:val="24"/>
          <w:szCs w:val="24"/>
          <w:lang w:eastAsia="lt-LT"/>
        </w:rPr>
        <w:t xml:space="preserve">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52019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52019E">
        <w:rPr>
          <w:rFonts w:ascii="Times New Roman" w:eastAsiaTheme="minorEastAsia" w:hAnsi="Times New Roman" w:cs="Times New Roman"/>
          <w:b/>
          <w:bCs/>
          <w:sz w:val="24"/>
          <w:szCs w:val="24"/>
          <w:lang w:eastAsia="lt-LT"/>
        </w:rPr>
        <w:t>pateikiamas pirkimo sąlygų priede Nr. 3.</w:t>
      </w:r>
    </w:p>
    <w:p w14:paraId="665AB146" w14:textId="77777777" w:rsidR="005047F1" w:rsidRPr="0052019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52019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2019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2019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10.1. Techninė specifikacija – Priedas Nr. 1;</w:t>
      </w:r>
    </w:p>
    <w:p w14:paraId="7F620992"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10.2. Pasiūlymo forma – Priedas Nr. 2;</w:t>
      </w:r>
    </w:p>
    <w:p w14:paraId="6F162A49" w14:textId="31BD7039"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10.3. Sutarties projektas – Priedas Nr. 3</w:t>
      </w:r>
      <w:r w:rsidR="005E4455">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Default="005047F1" w:rsidP="005047F1">
      <w:pPr>
        <w:spacing w:after="0" w:line="240" w:lineRule="auto"/>
        <w:jc w:val="center"/>
        <w:rPr>
          <w:rFonts w:ascii="Times New Roman" w:eastAsia="Calibri" w:hAnsi="Times New Roman" w:cs="Times New Roman"/>
          <w:b/>
          <w:caps/>
          <w:sz w:val="24"/>
          <w:szCs w:val="24"/>
        </w:rPr>
      </w:pPr>
      <w:bookmarkStart w:id="1" w:name="_Hlk14939711"/>
      <w:r w:rsidRPr="00A85160">
        <w:rPr>
          <w:rFonts w:ascii="Times New Roman" w:eastAsia="Calibri" w:hAnsi="Times New Roman" w:cs="Times New Roman"/>
          <w:b/>
          <w:caps/>
          <w:sz w:val="24"/>
          <w:szCs w:val="24"/>
        </w:rPr>
        <w:t>techninė specifikacija</w:t>
      </w:r>
    </w:p>
    <w:p w14:paraId="26E64D5F" w14:textId="77777777" w:rsidR="000671BD" w:rsidRDefault="000671BD" w:rsidP="000671BD">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7464F600" w14:textId="77777777" w:rsidR="00FC011F" w:rsidRPr="00A85160" w:rsidRDefault="00FC011F" w:rsidP="005047F1">
      <w:pPr>
        <w:spacing w:after="0" w:line="240" w:lineRule="auto"/>
        <w:jc w:val="center"/>
        <w:rPr>
          <w:rFonts w:ascii="Times New Roman" w:eastAsia="Calibri" w:hAnsi="Times New Roman" w:cs="Times New Roman"/>
          <w:b/>
          <w:caps/>
          <w:sz w:val="24"/>
          <w:szCs w:val="24"/>
        </w:rPr>
      </w:pPr>
    </w:p>
    <w:p w14:paraId="0FACC6EB" w14:textId="77777777" w:rsidR="005047F1" w:rsidRDefault="005047F1" w:rsidP="005047F1">
      <w:pPr>
        <w:spacing w:after="0" w:line="240" w:lineRule="auto"/>
        <w:rPr>
          <w:rFonts w:ascii="Times New Roman" w:eastAsia="Times New Roman" w:hAnsi="Times New Roman" w:cs="Times New Roman"/>
          <w:sz w:val="24"/>
          <w:szCs w:val="24"/>
        </w:rPr>
      </w:pPr>
      <w:bookmarkStart w:id="2" w:name="__DdeLink__990_4154601558"/>
      <w:bookmarkStart w:id="3" w:name="_Hlk27052662"/>
      <w:bookmarkEnd w:id="2"/>
    </w:p>
    <w:p w14:paraId="3E163F38" w14:textId="77777777" w:rsidR="000671BD" w:rsidRPr="00A85160" w:rsidRDefault="000671BD" w:rsidP="005047F1">
      <w:pPr>
        <w:spacing w:after="0" w:line="240" w:lineRule="auto"/>
        <w:rPr>
          <w:rFonts w:ascii="Times New Roman" w:eastAsia="Times New Roman" w:hAnsi="Times New Roman" w:cs="Times New Roman"/>
          <w:sz w:val="24"/>
          <w:szCs w:val="24"/>
        </w:rPr>
      </w:pPr>
    </w:p>
    <w:bookmarkEnd w:id="1"/>
    <w:bookmarkEnd w:id="3"/>
    <w:p w14:paraId="498B6F7A" w14:textId="77777777" w:rsidR="00B90D0D" w:rsidRDefault="00B90D0D"/>
    <w:p w14:paraId="4D9BF947" w14:textId="77777777" w:rsidR="004D5411" w:rsidRDefault="004D5411">
      <w:pPr>
        <w:rPr>
          <w:rFonts w:ascii="Times New Roman" w:eastAsia="Calibri" w:hAnsi="Times New Roman" w:cs="Times New Roman"/>
          <w:sz w:val="24"/>
          <w:szCs w:val="24"/>
          <w:lang w:eastAsia="lt-LT"/>
        </w:rPr>
      </w:pPr>
      <w:bookmarkStart w:id="4" w:name="_Hlk27394514"/>
      <w:r>
        <w:rPr>
          <w:rFonts w:ascii="Times New Roman" w:eastAsia="Calibri" w:hAnsi="Times New Roman" w:cs="Times New Roman"/>
          <w:sz w:val="24"/>
          <w:szCs w:val="24"/>
          <w:lang w:eastAsia="lt-LT"/>
        </w:rPr>
        <w:br w:type="page"/>
      </w:r>
    </w:p>
    <w:p w14:paraId="061FDE3D" w14:textId="7EC102F9"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4"/>
    <w:p w14:paraId="25C4A097"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507DA04F" w14:textId="77777777" w:rsidR="000B76DB" w:rsidRPr="00A85160" w:rsidRDefault="000B76DB" w:rsidP="005047F1">
      <w:pPr>
        <w:spacing w:after="0" w:line="240" w:lineRule="auto"/>
        <w:jc w:val="center"/>
        <w:rPr>
          <w:rFonts w:ascii="Times New Roman" w:eastAsia="Calibri" w:hAnsi="Times New Roman" w:cs="Times New Roman"/>
          <w:b/>
          <w:noProof/>
          <w:sz w:val="24"/>
          <w:szCs w:val="24"/>
          <w:lang w:eastAsia="lt-LT"/>
        </w:rPr>
      </w:pPr>
    </w:p>
    <w:p w14:paraId="4EEB9D85" w14:textId="67422545" w:rsidR="005E4455" w:rsidRDefault="00E93717" w:rsidP="005047F1">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DOVANŲ KUPONŲ</w:t>
      </w:r>
      <w:r w:rsidR="004B0A84">
        <w:rPr>
          <w:rFonts w:ascii="Times New Roman" w:eastAsia="Calibri" w:hAnsi="Times New Roman" w:cs="Times New Roman"/>
          <w:b/>
          <w:bCs/>
          <w:sz w:val="24"/>
          <w:szCs w:val="24"/>
        </w:rPr>
        <w:t xml:space="preserve"> </w:t>
      </w:r>
      <w:r w:rsidR="004B0A84" w:rsidRPr="004B0A84">
        <w:rPr>
          <w:rFonts w:ascii="Times New Roman" w:eastAsia="Calibri" w:hAnsi="Times New Roman" w:cs="Times New Roman"/>
          <w:b/>
          <w:bCs/>
          <w:sz w:val="24"/>
          <w:szCs w:val="24"/>
        </w:rPr>
        <w:t>PROJEKTO DALYVIAMS</w:t>
      </w:r>
      <w:r w:rsidR="004B0A84">
        <w:rPr>
          <w:rFonts w:ascii="Times New Roman" w:eastAsia="Calibri" w:hAnsi="Times New Roman" w:cs="Times New Roman"/>
          <w:b/>
          <w:bCs/>
          <w:sz w:val="24"/>
          <w:szCs w:val="24"/>
        </w:rPr>
        <w:t xml:space="preserve"> </w:t>
      </w:r>
    </w:p>
    <w:p w14:paraId="0551CB87" w14:textId="2E780F31"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52019E">
        <w:rPr>
          <w:rFonts w:ascii="Times New Roman" w:eastAsiaTheme="minorEastAsia" w:hAnsi="Times New Roman" w:cs="Times New Roman"/>
          <w:i/>
          <w:sz w:val="20"/>
          <w:szCs w:val="20"/>
          <w:lang w:eastAsia="lt-LT"/>
        </w:rPr>
        <w:t xml:space="preserve">kaip </w:t>
      </w:r>
      <w:r w:rsidR="00B446BE" w:rsidRPr="0052019E">
        <w:rPr>
          <w:rFonts w:ascii="Times New Roman" w:eastAsiaTheme="minorEastAsia" w:hAnsi="Times New Roman" w:cs="Times New Roman"/>
          <w:i/>
          <w:sz w:val="20"/>
          <w:szCs w:val="20"/>
          <w:lang w:eastAsia="lt-LT"/>
        </w:rPr>
        <w:t>3</w:t>
      </w:r>
      <w:r w:rsidRPr="0052019E">
        <w:rPr>
          <w:rFonts w:ascii="Times New Roman" w:eastAsiaTheme="minorEastAsia" w:hAnsi="Times New Roman" w:cs="Times New Roman"/>
          <w:i/>
          <w:sz w:val="20"/>
          <w:szCs w:val="20"/>
          <w:lang w:eastAsia="lt-LT"/>
        </w:rPr>
        <w:t xml:space="preserve"> darbo d</w:t>
      </w:r>
      <w:r w:rsidRPr="00470541">
        <w:rPr>
          <w:rFonts w:ascii="Times New Roman" w:eastAsiaTheme="minorEastAsia" w:hAnsi="Times New Roman" w:cs="Times New Roman"/>
          <w:i/>
          <w:sz w:val="20"/>
          <w:szCs w:val="20"/>
          <w:lang w:eastAsia="lt-LT"/>
        </w:rPr>
        <w:t>ienos) Tiekėjui nepateikus tokių įrodymų arba pateikus netinkamus įrodymus, laikoma, kad tokia Pasiūlyme nurodyta informacija yra nekonfidenciali.</w:t>
      </w:r>
    </w:p>
    <w:p w14:paraId="3FEBE8E6" w14:textId="02C5F8B4" w:rsidR="005047F1" w:rsidRDefault="005047F1" w:rsidP="00683121">
      <w:pPr>
        <w:pStyle w:val="ListParagraph"/>
        <w:numPr>
          <w:ilvl w:val="0"/>
          <w:numId w:val="1"/>
        </w:numPr>
        <w:spacing w:after="200" w:line="276" w:lineRule="auto"/>
        <w:jc w:val="both"/>
        <w:rPr>
          <w:rFonts w:ascii="Times New Roman" w:eastAsia="Times New Roman" w:hAnsi="Times New Roman" w:cs="Times New Roman"/>
          <w:b/>
          <w:bCs/>
          <w:lang w:eastAsia="lt-LT"/>
        </w:rPr>
      </w:pPr>
      <w:r w:rsidRPr="00683121">
        <w:rPr>
          <w:rFonts w:ascii="Times New Roman" w:eastAsia="Times New Roman" w:hAnsi="Times New Roman" w:cs="Times New Roman"/>
          <w:b/>
          <w:lang w:eastAsia="lt-LT"/>
        </w:rPr>
        <w:t xml:space="preserve">Mes siūlome pirkimo </w:t>
      </w:r>
      <w:r w:rsidRPr="00683121">
        <w:rPr>
          <w:rFonts w:ascii="Times New Roman" w:eastAsia="Times New Roman" w:hAnsi="Times New Roman" w:cs="Times New Roman"/>
          <w:b/>
          <w:bCs/>
          <w:lang w:eastAsia="lt-LT"/>
        </w:rPr>
        <w:t xml:space="preserve"> objektą už šią kainą:</w:t>
      </w:r>
    </w:p>
    <w:tbl>
      <w:tblPr>
        <w:tblW w:w="10945" w:type="dxa"/>
        <w:tblInd w:w="-176" w:type="dxa"/>
        <w:tblLayout w:type="fixed"/>
        <w:tblLook w:val="04A0" w:firstRow="1" w:lastRow="0" w:firstColumn="1" w:lastColumn="0" w:noHBand="0" w:noVBand="1"/>
      </w:tblPr>
      <w:tblGrid>
        <w:gridCol w:w="597"/>
        <w:gridCol w:w="2409"/>
        <w:gridCol w:w="851"/>
        <w:gridCol w:w="851"/>
        <w:gridCol w:w="1700"/>
        <w:gridCol w:w="1417"/>
        <w:gridCol w:w="1560"/>
        <w:gridCol w:w="1560"/>
      </w:tblGrid>
      <w:tr w:rsidR="0052019E" w:rsidRPr="00470541" w14:paraId="6C67151E" w14:textId="77777777" w:rsidTr="008F0775">
        <w:trPr>
          <w:trHeight w:val="69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52019E" w:rsidRPr="00470541" w:rsidRDefault="0052019E"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52019E" w:rsidRPr="00470541" w:rsidRDefault="0052019E"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5F3157D0" w14:textId="431F82F1" w:rsidR="006A6AC0" w:rsidRDefault="006A6AC0" w:rsidP="00257DF5">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w:t>
            </w:r>
          </w:p>
          <w:p w14:paraId="1729692B" w14:textId="32809AF2" w:rsidR="0052019E" w:rsidRPr="00470541" w:rsidRDefault="006A6AC0" w:rsidP="00257DF5">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w:t>
            </w:r>
            <w:r w:rsidR="0052019E" w:rsidRPr="00470541">
              <w:rPr>
                <w:rFonts w:ascii="Times New Roman" w:eastAsia="Calibri" w:hAnsi="Times New Roman" w:cs="Times New Roman"/>
                <w:b/>
                <w:lang w:eastAsia="lt-LT"/>
              </w:rPr>
              <w:t>iekis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F9F4C" w14:textId="77777777" w:rsidR="007A3C68" w:rsidRDefault="0052019E" w:rsidP="002D6168">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 xml:space="preserve">Siūlomos prekės kodas </w:t>
            </w:r>
          </w:p>
          <w:p w14:paraId="5CFC83F5" w14:textId="77777777" w:rsidR="008F0775" w:rsidRPr="00374C9B" w:rsidRDefault="0052019E" w:rsidP="002D6168">
            <w:pPr>
              <w:spacing w:after="0" w:line="256" w:lineRule="auto"/>
              <w:jc w:val="center"/>
              <w:rPr>
                <w:rFonts w:ascii="Times New Roman" w:eastAsia="Times New Roman" w:hAnsi="Times New Roman" w:cs="Times New Roman"/>
                <w:bCs/>
              </w:rPr>
            </w:pPr>
            <w:r w:rsidRPr="00374C9B">
              <w:rPr>
                <w:rFonts w:ascii="Times New Roman" w:eastAsia="Times New Roman" w:hAnsi="Times New Roman" w:cs="Times New Roman"/>
                <w:bCs/>
              </w:rPr>
              <w:t>(</w:t>
            </w:r>
            <w:r w:rsidRPr="00374C9B">
              <w:rPr>
                <w:rFonts w:ascii="Times New Roman" w:eastAsia="Times New Roman" w:hAnsi="Times New Roman" w:cs="Times New Roman"/>
                <w:bCs/>
                <w:i/>
              </w:rPr>
              <w:t>jei taikoma</w:t>
            </w:r>
            <w:r w:rsidRPr="00374C9B">
              <w:rPr>
                <w:rFonts w:ascii="Times New Roman" w:eastAsia="Times New Roman" w:hAnsi="Times New Roman" w:cs="Times New Roman"/>
                <w:bCs/>
              </w:rPr>
              <w:t>)</w:t>
            </w:r>
            <w:r w:rsidR="002D2A9C" w:rsidRPr="00374C9B">
              <w:rPr>
                <w:rFonts w:ascii="Times New Roman" w:eastAsia="Times New Roman" w:hAnsi="Times New Roman" w:cs="Times New Roman"/>
                <w:bCs/>
              </w:rPr>
              <w:t xml:space="preserve"> </w:t>
            </w:r>
          </w:p>
          <w:p w14:paraId="07A74BAF" w14:textId="77777777" w:rsidR="008F0775" w:rsidRDefault="008F0775" w:rsidP="002D6168">
            <w:pPr>
              <w:spacing w:after="0" w:line="256" w:lineRule="auto"/>
              <w:jc w:val="center"/>
              <w:rPr>
                <w:rFonts w:ascii="Times New Roman" w:eastAsia="Times New Roman" w:hAnsi="Times New Roman" w:cs="Times New Roman"/>
                <w:b/>
              </w:rPr>
            </w:pPr>
          </w:p>
          <w:p w14:paraId="641235A7" w14:textId="5E5F4357" w:rsidR="0052019E" w:rsidRPr="00470541" w:rsidRDefault="0052019E" w:rsidP="002D6168">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3B3B6" w14:textId="104B3A7D" w:rsidR="0052019E" w:rsidRPr="00470541" w:rsidRDefault="0052019E" w:rsidP="00970744">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Gamintojas</w:t>
            </w:r>
          </w:p>
          <w:p w14:paraId="02522623" w14:textId="77777777" w:rsidR="0052019E" w:rsidRPr="00470541" w:rsidRDefault="0052019E" w:rsidP="00257DF5">
            <w:pPr>
              <w:spacing w:after="0" w:line="256" w:lineRule="auto"/>
              <w:jc w:val="center"/>
              <w:rPr>
                <w:rFonts w:ascii="Times New Roman" w:eastAsia="Calibri" w:hAnsi="Times New Roman" w:cs="Times New Roman"/>
              </w:rPr>
            </w:pPr>
          </w:p>
          <w:p w14:paraId="42EF98E0" w14:textId="77777777" w:rsidR="00970744" w:rsidRPr="00470541" w:rsidRDefault="00970744" w:rsidP="00257DF5">
            <w:pPr>
              <w:spacing w:after="0" w:line="256" w:lineRule="auto"/>
              <w:jc w:val="center"/>
              <w:rPr>
                <w:rFonts w:ascii="Times New Roman" w:eastAsia="Calibri" w:hAnsi="Times New Roman" w:cs="Times New Roman"/>
              </w:rPr>
            </w:pPr>
          </w:p>
          <w:p w14:paraId="03DF0B29" w14:textId="4FE8B9A7" w:rsidR="0052019E" w:rsidRPr="00970744"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37B46BF5" w14:textId="77777777" w:rsidR="00970744" w:rsidRDefault="00970744" w:rsidP="00257DF5">
            <w:pPr>
              <w:spacing w:after="0" w:line="256" w:lineRule="auto"/>
              <w:jc w:val="center"/>
              <w:rPr>
                <w:rFonts w:ascii="Times New Roman" w:eastAsia="Calibri" w:hAnsi="Times New Roman" w:cs="Times New Roman"/>
              </w:rPr>
            </w:pPr>
          </w:p>
          <w:p w14:paraId="29980E49" w14:textId="1F9E589E"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52019E" w:rsidRPr="00470541" w:rsidRDefault="0052019E" w:rsidP="00257DF5">
            <w:pPr>
              <w:spacing w:after="0" w:line="256" w:lineRule="auto"/>
              <w:jc w:val="center"/>
              <w:rPr>
                <w:rFonts w:ascii="Times New Roman" w:eastAsia="Calibri" w:hAnsi="Times New Roman" w:cs="Times New Roman"/>
              </w:rPr>
            </w:pPr>
          </w:p>
          <w:p w14:paraId="3A0BA934" w14:textId="2E271AFA" w:rsidR="0052019E" w:rsidRPr="00470541"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A66FD6" w:rsidRPr="00470541" w14:paraId="2E186798" w14:textId="77777777" w:rsidTr="00A66FD6">
        <w:trPr>
          <w:trHeight w:val="258"/>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DF71A" w14:textId="794B0097" w:rsidR="00A66FD6" w:rsidRPr="00A66FD6" w:rsidRDefault="00A66FD6" w:rsidP="00A66FD6">
            <w:pPr>
              <w:spacing w:after="0" w:line="240" w:lineRule="auto"/>
              <w:jc w:val="center"/>
              <w:rPr>
                <w:rFonts w:ascii="Times New Roman" w:eastAsia="Times New Roman" w:hAnsi="Times New Roman" w:cs="Times New Roman"/>
                <w:b/>
                <w:sz w:val="20"/>
                <w:szCs w:val="20"/>
              </w:rPr>
            </w:pPr>
            <w:r w:rsidRPr="00A66FD6">
              <w:rPr>
                <w:rFonts w:ascii="Times New Roman" w:eastAsia="Times New Roman" w:hAnsi="Times New Roman" w:cs="Times New Roman"/>
                <w:b/>
                <w:sz w:val="20"/>
                <w:szCs w:val="20"/>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tcPr>
          <w:p w14:paraId="7EAD9195" w14:textId="4D62A0E8" w:rsidR="00A66FD6" w:rsidRPr="00A66FD6" w:rsidRDefault="00A66FD6" w:rsidP="00A66FD6">
            <w:pPr>
              <w:spacing w:after="0" w:line="240" w:lineRule="auto"/>
              <w:jc w:val="center"/>
              <w:rPr>
                <w:rFonts w:ascii="Times New Roman" w:eastAsia="Times New Roman" w:hAnsi="Times New Roman" w:cs="Times New Roman"/>
                <w:b/>
                <w:sz w:val="20"/>
                <w:szCs w:val="20"/>
              </w:rPr>
            </w:pPr>
            <w:r w:rsidRPr="00A66FD6">
              <w:rPr>
                <w:rFonts w:ascii="Times New Roman" w:eastAsia="Times New Roman" w:hAnsi="Times New Roman" w:cs="Times New Roman"/>
                <w:b/>
                <w:sz w:val="20"/>
                <w:szCs w:val="20"/>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3B70C1E" w14:textId="5BC3CE74" w:rsidR="00A66FD6" w:rsidRPr="00A66FD6" w:rsidRDefault="00A66FD6" w:rsidP="00A66FD6">
            <w:pPr>
              <w:spacing w:after="0" w:line="240" w:lineRule="auto"/>
              <w:jc w:val="center"/>
              <w:rPr>
                <w:rFonts w:ascii="Times New Roman" w:eastAsia="Calibri" w:hAnsi="Times New Roman" w:cs="Times New Roman"/>
                <w:b/>
                <w:sz w:val="20"/>
                <w:szCs w:val="20"/>
              </w:rPr>
            </w:pPr>
            <w:r w:rsidRPr="00A66FD6">
              <w:rPr>
                <w:rFonts w:ascii="Times New Roman" w:eastAsia="Calibri" w:hAnsi="Times New Roman" w:cs="Times New Roman"/>
                <w:b/>
                <w:sz w:val="20"/>
                <w:szCs w:val="20"/>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058D902" w14:textId="01D420BF" w:rsidR="00A66FD6" w:rsidRPr="00A66FD6" w:rsidRDefault="00A66FD6" w:rsidP="00A66FD6">
            <w:pPr>
              <w:spacing w:after="0" w:line="240" w:lineRule="auto"/>
              <w:jc w:val="center"/>
              <w:rPr>
                <w:rFonts w:ascii="Times New Roman" w:eastAsia="Calibri" w:hAnsi="Times New Roman" w:cs="Times New Roman"/>
                <w:b/>
                <w:sz w:val="20"/>
                <w:szCs w:val="20"/>
                <w:lang w:eastAsia="lt-LT"/>
              </w:rPr>
            </w:pPr>
            <w:r w:rsidRPr="00A66FD6">
              <w:rPr>
                <w:rFonts w:ascii="Times New Roman" w:eastAsia="Calibri" w:hAnsi="Times New Roman" w:cs="Times New Roman"/>
                <w:b/>
                <w:sz w:val="20"/>
                <w:szCs w:val="20"/>
                <w:lang w:eastAsia="lt-LT"/>
              </w:rPr>
              <w:t>4</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9C9BC" w14:textId="2CF87C74" w:rsidR="00A66FD6" w:rsidRPr="00A66FD6" w:rsidRDefault="00A66FD6" w:rsidP="00A66FD6">
            <w:pPr>
              <w:spacing w:after="0" w:line="240" w:lineRule="auto"/>
              <w:jc w:val="center"/>
              <w:rPr>
                <w:rFonts w:ascii="Times New Roman" w:eastAsia="Times New Roman" w:hAnsi="Times New Roman" w:cs="Times New Roman"/>
                <w:b/>
                <w:sz w:val="20"/>
                <w:szCs w:val="20"/>
              </w:rPr>
            </w:pPr>
            <w:r w:rsidRPr="00A66FD6">
              <w:rPr>
                <w:rFonts w:ascii="Times New Roman" w:eastAsia="Times New Roman" w:hAnsi="Times New Roman" w:cs="Times New Roman"/>
                <w:b/>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D315A" w14:textId="53CB2D9B" w:rsidR="00A66FD6" w:rsidRPr="00A66FD6" w:rsidRDefault="00A66FD6" w:rsidP="00A66FD6">
            <w:pPr>
              <w:spacing w:after="0" w:line="240" w:lineRule="auto"/>
              <w:jc w:val="center"/>
              <w:rPr>
                <w:rFonts w:ascii="Times New Roman" w:eastAsia="Calibri" w:hAnsi="Times New Roman" w:cs="Times New Roman"/>
                <w:b/>
                <w:sz w:val="20"/>
                <w:szCs w:val="20"/>
                <w:lang w:eastAsia="lt-LT"/>
              </w:rPr>
            </w:pPr>
            <w:r w:rsidRPr="00A66FD6">
              <w:rPr>
                <w:rFonts w:ascii="Times New Roman" w:eastAsia="Calibri" w:hAnsi="Times New Roman" w:cs="Times New Roman"/>
                <w:b/>
                <w:sz w:val="20"/>
                <w:szCs w:val="20"/>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B1BE5" w14:textId="34A16761" w:rsidR="00A66FD6" w:rsidRPr="00A66FD6" w:rsidRDefault="00A66FD6" w:rsidP="00A66FD6">
            <w:pPr>
              <w:spacing w:after="0" w:line="240" w:lineRule="auto"/>
              <w:jc w:val="center"/>
              <w:rPr>
                <w:rFonts w:ascii="Times New Roman" w:eastAsia="Calibri" w:hAnsi="Times New Roman" w:cs="Times New Roman"/>
                <w:b/>
                <w:sz w:val="20"/>
                <w:szCs w:val="20"/>
              </w:rPr>
            </w:pPr>
            <w:r w:rsidRPr="00A66FD6">
              <w:rPr>
                <w:rFonts w:ascii="Times New Roman" w:eastAsia="Calibri" w:hAnsi="Times New Roman" w:cs="Times New Roman"/>
                <w:b/>
                <w:sz w:val="20"/>
                <w:szCs w:val="20"/>
              </w:rPr>
              <w:t>7</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D9DDA2" w14:textId="2F07C670" w:rsidR="00A66FD6" w:rsidRPr="00A66FD6" w:rsidRDefault="00A66FD6" w:rsidP="00A66FD6">
            <w:pPr>
              <w:spacing w:after="0" w:line="240" w:lineRule="auto"/>
              <w:jc w:val="center"/>
              <w:rPr>
                <w:rFonts w:ascii="Times New Roman" w:eastAsia="Calibri" w:hAnsi="Times New Roman" w:cs="Times New Roman"/>
                <w:b/>
                <w:sz w:val="20"/>
                <w:szCs w:val="20"/>
              </w:rPr>
            </w:pPr>
            <w:r w:rsidRPr="00A66FD6">
              <w:rPr>
                <w:rFonts w:ascii="Times New Roman" w:eastAsia="Calibri" w:hAnsi="Times New Roman" w:cs="Times New Roman"/>
                <w:b/>
                <w:sz w:val="20"/>
                <w:szCs w:val="20"/>
              </w:rPr>
              <w:t>8</w:t>
            </w:r>
          </w:p>
        </w:tc>
      </w:tr>
      <w:tr w:rsidR="0052019E" w:rsidRPr="00470541" w14:paraId="3D5C66E6" w14:textId="77777777" w:rsidTr="008F0775">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73F8D8A6" w14:textId="1BF04F78" w:rsidR="0052019E" w:rsidRPr="00B744BC" w:rsidRDefault="00A57046"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r w:rsidR="00A94AC4">
              <w:rPr>
                <w:rFonts w:ascii="Times New Roman" w:eastAsia="Times New Roman" w:hAnsi="Times New Roman" w:cs="Times New Roman"/>
                <w:bCs/>
                <w:color w:val="000000"/>
                <w:lang w:eastAsia="lt-LT"/>
              </w:rPr>
              <w:t>1</w:t>
            </w:r>
          </w:p>
        </w:tc>
        <w:tc>
          <w:tcPr>
            <w:tcW w:w="2409" w:type="dxa"/>
            <w:tcBorders>
              <w:top w:val="single" w:sz="4" w:space="0" w:color="auto"/>
              <w:left w:val="single" w:sz="4" w:space="0" w:color="auto"/>
              <w:bottom w:val="single" w:sz="4" w:space="0" w:color="auto"/>
              <w:right w:val="single" w:sz="4" w:space="0" w:color="auto"/>
            </w:tcBorders>
            <w:vAlign w:val="center"/>
          </w:tcPr>
          <w:p w14:paraId="2C9C3D29" w14:textId="0CF07F32" w:rsidR="0052019E" w:rsidRPr="00C33E93" w:rsidRDefault="00E93717" w:rsidP="00C33E93">
            <w:pPr>
              <w:spacing w:after="0" w:line="240" w:lineRule="auto"/>
              <w:jc w:val="both"/>
              <w:rPr>
                <w:rFonts w:ascii="Times New Roman" w:hAnsi="Times New Roman" w:cs="Times New Roman"/>
                <w:bCs/>
                <w:szCs w:val="24"/>
              </w:rPr>
            </w:pPr>
            <w:r>
              <w:rPr>
                <w:rFonts w:ascii="Times New Roman" w:hAnsi="Times New Roman" w:cs="Times New Roman"/>
                <w:bCs/>
                <w:szCs w:val="24"/>
              </w:rPr>
              <w:t>Dovanų kuponai</w:t>
            </w:r>
          </w:p>
        </w:tc>
        <w:tc>
          <w:tcPr>
            <w:tcW w:w="851" w:type="dxa"/>
            <w:tcBorders>
              <w:top w:val="single" w:sz="4" w:space="0" w:color="auto"/>
              <w:left w:val="single" w:sz="4" w:space="0" w:color="auto"/>
              <w:bottom w:val="single" w:sz="4" w:space="0" w:color="auto"/>
              <w:right w:val="single" w:sz="4" w:space="0" w:color="auto"/>
            </w:tcBorders>
            <w:vAlign w:val="center"/>
          </w:tcPr>
          <w:p w14:paraId="00E31442" w14:textId="32490A7B" w:rsidR="002D0D8B" w:rsidRPr="00C33E93" w:rsidRDefault="006568E6" w:rsidP="002D0D8B">
            <w:pPr>
              <w:spacing w:after="0" w:line="240" w:lineRule="auto"/>
              <w:jc w:val="center"/>
              <w:rPr>
                <w:rFonts w:ascii="Times New Roman" w:eastAsia="Calibri" w:hAnsi="Times New Roman" w:cs="Times New Roman"/>
                <w:bCs/>
              </w:rPr>
            </w:pPr>
            <w:r w:rsidRPr="00C33E93">
              <w:rPr>
                <w:rFonts w:ascii="Times New Roman" w:eastAsia="Calibri" w:hAnsi="Times New Roman" w:cs="Times New Roman"/>
                <w:bCs/>
              </w:rPr>
              <w:t>Vnt.</w:t>
            </w:r>
          </w:p>
        </w:tc>
        <w:tc>
          <w:tcPr>
            <w:tcW w:w="851" w:type="dxa"/>
            <w:tcBorders>
              <w:top w:val="single" w:sz="4" w:space="0" w:color="auto"/>
              <w:left w:val="single" w:sz="4" w:space="0" w:color="auto"/>
              <w:bottom w:val="single" w:sz="4" w:space="0" w:color="auto"/>
              <w:right w:val="single" w:sz="4" w:space="0" w:color="auto"/>
            </w:tcBorders>
            <w:vAlign w:val="center"/>
          </w:tcPr>
          <w:p w14:paraId="228CCA98" w14:textId="19FD4604" w:rsidR="0052019E" w:rsidRPr="00970744" w:rsidRDefault="002D0D8B"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1200</w:t>
            </w:r>
          </w:p>
        </w:tc>
        <w:tc>
          <w:tcPr>
            <w:tcW w:w="1700" w:type="dxa"/>
            <w:tcBorders>
              <w:top w:val="single" w:sz="4" w:space="0" w:color="auto"/>
              <w:left w:val="single" w:sz="4" w:space="0" w:color="auto"/>
              <w:bottom w:val="single" w:sz="4" w:space="0" w:color="auto"/>
              <w:right w:val="single" w:sz="4" w:space="0" w:color="auto"/>
            </w:tcBorders>
            <w:vAlign w:val="center"/>
          </w:tcPr>
          <w:p w14:paraId="0E44FFEA"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81A790F"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AA2E363"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025989D"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r>
      <w:tr w:rsidR="00144D22" w:rsidRPr="00470541" w14:paraId="762D8588" w14:textId="77777777" w:rsidTr="008F077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45150" w14:textId="2442D0E9" w:rsidR="00144D22" w:rsidRPr="00470541" w:rsidRDefault="00144D22" w:rsidP="00144D22">
            <w:pPr>
              <w:spacing w:after="0" w:line="240" w:lineRule="auto"/>
              <w:jc w:val="both"/>
              <w:rPr>
                <w:rFonts w:ascii="Times New Roman" w:eastAsia="Calibri" w:hAnsi="Times New Roman" w:cs="Times New Roman"/>
                <w:color w:val="000000"/>
              </w:rPr>
            </w:pPr>
            <w:r w:rsidRPr="007D6A92">
              <w:rPr>
                <w:rFonts w:ascii="Times New Roman" w:eastAsia="Times New Roman" w:hAnsi="Times New Roman" w:cs="Times New Roman"/>
                <w:b/>
              </w:rPr>
              <w:t>Bendra pasiūlymo palyginamoji kaina eurais be PVM (skaičiais)</w:t>
            </w:r>
          </w:p>
        </w:tc>
        <w:tc>
          <w:tcPr>
            <w:tcW w:w="1560" w:type="dxa"/>
            <w:tcBorders>
              <w:top w:val="single" w:sz="4" w:space="0" w:color="auto"/>
              <w:left w:val="single" w:sz="4" w:space="0" w:color="auto"/>
              <w:bottom w:val="single" w:sz="4" w:space="0" w:color="auto"/>
              <w:right w:val="single" w:sz="4" w:space="0" w:color="auto"/>
            </w:tcBorders>
            <w:vAlign w:val="center"/>
          </w:tcPr>
          <w:p w14:paraId="4B5E27E6" w14:textId="77777777" w:rsidR="00144D22" w:rsidRPr="00470541" w:rsidRDefault="00144D22" w:rsidP="00144D22">
            <w:pPr>
              <w:spacing w:after="0" w:line="240" w:lineRule="auto"/>
              <w:jc w:val="center"/>
              <w:rPr>
                <w:rFonts w:ascii="Times New Roman" w:eastAsia="Calibri" w:hAnsi="Times New Roman" w:cs="Times New Roman"/>
                <w:color w:val="000000"/>
              </w:rPr>
            </w:pPr>
          </w:p>
        </w:tc>
      </w:tr>
      <w:tr w:rsidR="00144D22" w:rsidRPr="00470541" w14:paraId="484A232C" w14:textId="77777777" w:rsidTr="008F077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32554BF1" w:rsidR="00144D22" w:rsidRPr="00470541" w:rsidRDefault="00144D22" w:rsidP="00144D22">
            <w:pPr>
              <w:spacing w:after="0" w:line="240" w:lineRule="auto"/>
              <w:jc w:val="both"/>
              <w:rPr>
                <w:rFonts w:ascii="Times New Roman" w:eastAsia="Calibri" w:hAnsi="Times New Roman" w:cs="Times New Roman"/>
                <w:b/>
                <w:color w:val="000000" w:themeColor="text1"/>
              </w:rPr>
            </w:pPr>
            <w:r w:rsidRPr="007D6A92">
              <w:rPr>
                <w:rFonts w:ascii="Times New Roman" w:eastAsia="Calibri" w:hAnsi="Times New Roman" w:cs="Times New Roman"/>
                <w:b/>
              </w:rPr>
              <w:t>PVM suma (skaičiais)</w:t>
            </w:r>
          </w:p>
        </w:tc>
        <w:tc>
          <w:tcPr>
            <w:tcW w:w="1560" w:type="dxa"/>
            <w:tcBorders>
              <w:top w:val="single" w:sz="4" w:space="0" w:color="auto"/>
              <w:left w:val="single" w:sz="4" w:space="0" w:color="auto"/>
              <w:bottom w:val="single" w:sz="4" w:space="0" w:color="auto"/>
              <w:right w:val="single" w:sz="4" w:space="0" w:color="auto"/>
            </w:tcBorders>
            <w:vAlign w:val="center"/>
          </w:tcPr>
          <w:p w14:paraId="03DCCA50" w14:textId="77777777" w:rsidR="00144D22" w:rsidRPr="00470541" w:rsidRDefault="00144D22" w:rsidP="00144D22">
            <w:pPr>
              <w:spacing w:after="0" w:line="240" w:lineRule="auto"/>
              <w:jc w:val="center"/>
              <w:rPr>
                <w:rFonts w:ascii="Times New Roman" w:eastAsia="Calibri" w:hAnsi="Times New Roman" w:cs="Times New Roman"/>
                <w:color w:val="000000"/>
              </w:rPr>
            </w:pPr>
          </w:p>
        </w:tc>
      </w:tr>
      <w:tr w:rsidR="00144D22" w:rsidRPr="00470541" w14:paraId="37FDBB6E" w14:textId="77777777" w:rsidTr="008F077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42D18" w14:textId="0D4F3977" w:rsidR="00144D22" w:rsidRPr="00470541" w:rsidRDefault="00144D22" w:rsidP="00144D22">
            <w:pPr>
              <w:spacing w:after="0" w:line="240" w:lineRule="auto"/>
              <w:jc w:val="both"/>
              <w:rPr>
                <w:rFonts w:ascii="Times New Roman" w:eastAsia="Calibri" w:hAnsi="Times New Roman" w:cs="Times New Roman"/>
                <w:color w:val="000000"/>
              </w:rPr>
            </w:pPr>
            <w:r w:rsidRPr="007D6A92">
              <w:rPr>
                <w:rFonts w:ascii="Times New Roman" w:eastAsia="Times New Roman" w:hAnsi="Times New Roman" w:cs="Times New Roman"/>
                <w:b/>
              </w:rPr>
              <w:lastRenderedPageBreak/>
              <w:t>Bendra pasiūlymo palyginamoji kaina eurais su PVM (skaičiais)</w:t>
            </w:r>
          </w:p>
        </w:tc>
        <w:tc>
          <w:tcPr>
            <w:tcW w:w="1560" w:type="dxa"/>
            <w:tcBorders>
              <w:top w:val="single" w:sz="4" w:space="0" w:color="auto"/>
              <w:left w:val="single" w:sz="4" w:space="0" w:color="auto"/>
              <w:bottom w:val="single" w:sz="4" w:space="0" w:color="auto"/>
              <w:right w:val="single" w:sz="4" w:space="0" w:color="auto"/>
            </w:tcBorders>
            <w:vAlign w:val="center"/>
          </w:tcPr>
          <w:p w14:paraId="3A06F54F" w14:textId="77777777" w:rsidR="00144D22" w:rsidRPr="00470541" w:rsidRDefault="00144D22" w:rsidP="00144D22">
            <w:pPr>
              <w:spacing w:after="0" w:line="240" w:lineRule="auto"/>
              <w:jc w:val="center"/>
              <w:rPr>
                <w:rFonts w:ascii="Times New Roman" w:eastAsia="Calibri" w:hAnsi="Times New Roman" w:cs="Times New Roman"/>
                <w:color w:val="000000"/>
              </w:rPr>
            </w:pPr>
          </w:p>
        </w:tc>
      </w:tr>
    </w:tbl>
    <w:p w14:paraId="34E9152D" w14:textId="77777777" w:rsidR="007A3C68" w:rsidRPr="001432C6" w:rsidRDefault="007A3C68" w:rsidP="007A3C68">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6CDE221B" w14:textId="77777777" w:rsidR="007A3C68" w:rsidRPr="00085190" w:rsidRDefault="007A3C68" w:rsidP="007A3C68">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palyginamoji kaina su PVM pasiūlyme nurodoma suapvalinta, </w:t>
      </w:r>
      <w:r w:rsidRPr="00085190">
        <w:rPr>
          <w:rFonts w:ascii="Times New Roman" w:eastAsia="Calibri" w:hAnsi="Times New Roman" w:cs="Times New Roman"/>
          <w:i/>
        </w:rPr>
        <w:t>paliekant du skaitmenis po kablelio.</w:t>
      </w:r>
    </w:p>
    <w:p w14:paraId="20CF5FF2" w14:textId="77777777" w:rsidR="007A3C68" w:rsidRPr="00085190" w:rsidRDefault="007A3C68" w:rsidP="007A3C68">
      <w:pPr>
        <w:spacing w:after="0" w:line="276" w:lineRule="auto"/>
        <w:jc w:val="both"/>
        <w:rPr>
          <w:rFonts w:ascii="Times New Roman" w:eastAsia="Calibri" w:hAnsi="Times New Roman" w:cs="Times New Roman"/>
          <w:i/>
        </w:rPr>
      </w:pPr>
      <w:r w:rsidRPr="00085190">
        <w:rPr>
          <w:rFonts w:ascii="Times New Roman" w:eastAsia="Calibri" w:hAnsi="Times New Roman" w:cs="Times New Roman"/>
          <w:i/>
        </w:rPr>
        <w:t>b) Tais atvejais, kai pagal galiojančius teisės aktus tiekėjui nereikia mokėti PVM, Tiekėjas gali nepildyti eilutės „PVM (skaičiais)“, tačiau turi nurodyti priežastis, dėl kurių PVM nemoka: ________________ (nurodomos priežastys).</w:t>
      </w:r>
    </w:p>
    <w:p w14:paraId="4EA07D63" w14:textId="77777777" w:rsidR="007A3C68" w:rsidRPr="00085190" w:rsidRDefault="007A3C68" w:rsidP="007A3C68">
      <w:pPr>
        <w:widowControl w:val="0"/>
        <w:autoSpaceDE w:val="0"/>
        <w:autoSpaceDN w:val="0"/>
        <w:adjustRightInd w:val="0"/>
        <w:spacing w:after="0" w:line="240" w:lineRule="auto"/>
        <w:contextualSpacing/>
        <w:jc w:val="both"/>
        <w:rPr>
          <w:rFonts w:ascii="Times New Roman" w:eastAsia="Calibri" w:hAnsi="Times New Roman" w:cs="Times New Roman"/>
          <w:i/>
        </w:rPr>
      </w:pPr>
      <w:r w:rsidRPr="00085190">
        <w:rPr>
          <w:rFonts w:ascii="Times New Roman" w:eastAsia="Calibri" w:hAnsi="Times New Roman" w:cs="Times New Roman"/>
          <w:i/>
        </w:rPr>
        <w:t>c) Bendra pasiūlymo palyginamoji kaina turi atitikti sudėtinių dalių sumą.</w:t>
      </w:r>
    </w:p>
    <w:p w14:paraId="7DF71AD3" w14:textId="3038A2C3" w:rsidR="007A3C68" w:rsidRPr="00085190" w:rsidRDefault="007A3C68" w:rsidP="007A3C6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85190">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rašomi. </w:t>
      </w:r>
      <w:r w:rsidRPr="00085190">
        <w:rPr>
          <w:rFonts w:ascii="Times New Roman" w:eastAsia="Calibri" w:hAnsi="Times New Roman" w:cs="Times New Roman"/>
          <w:i/>
          <w:iCs/>
        </w:rPr>
        <w:t xml:space="preserve">Į sutartį bus įrašyti pasiūlymo lentelės </w:t>
      </w:r>
      <w:r w:rsidRPr="00085190">
        <w:rPr>
          <w:rFonts w:ascii="Times New Roman" w:eastAsia="Calibri" w:hAnsi="Times New Roman" w:cs="Times New Roman"/>
          <w:i/>
          <w:iCs/>
          <w:color w:val="2B579A"/>
        </w:rPr>
        <w:t>7</w:t>
      </w:r>
      <w:r w:rsidRPr="00085190">
        <w:rPr>
          <w:rFonts w:ascii="Times New Roman" w:eastAsia="Calibri" w:hAnsi="Times New Roman" w:cs="Times New Roman"/>
          <w:i/>
          <w:iCs/>
        </w:rPr>
        <w:t xml:space="preserve"> stulpelyje nurodyti vnt. įkainiai bei minimali ir maksimali pirkimo objektui numatyta lėšų suma, nurodyta pirkimo sąlygų 2.3</w:t>
      </w:r>
      <w:r w:rsidR="00A66FD6">
        <w:rPr>
          <w:rFonts w:ascii="Times New Roman" w:eastAsia="Calibri" w:hAnsi="Times New Roman" w:cs="Times New Roman"/>
          <w:i/>
          <w:iCs/>
        </w:rPr>
        <w:t>.</w:t>
      </w:r>
      <w:r w:rsidRPr="00085190">
        <w:rPr>
          <w:rFonts w:ascii="Times New Roman" w:eastAsia="Calibri" w:hAnsi="Times New Roman" w:cs="Times New Roman"/>
          <w:i/>
          <w:iCs/>
        </w:rPr>
        <w:t xml:space="preserve"> p. </w:t>
      </w:r>
      <w:r w:rsidRPr="00085190">
        <w:rPr>
          <w:rFonts w:ascii="Times New Roman" w:eastAsia="Calibri" w:hAnsi="Times New Roman" w:cs="Times New Roman"/>
          <w:i/>
          <w:lang w:eastAsia="lt-LT"/>
        </w:rPr>
        <w:t>Užsakymai b</w:t>
      </w:r>
      <w:r w:rsidRPr="00085190">
        <w:rPr>
          <w:rFonts w:ascii="Times New Roman" w:hAnsi="Times New Roman" w:cs="Times New Roman"/>
          <w:i/>
        </w:rPr>
        <w:t>us teikiami pagal konkretų poreikį, neviršijant maksimalios pirkimo objektui numatytos skirti lėšų sumos.</w:t>
      </w:r>
    </w:p>
    <w:p w14:paraId="0BCD0505" w14:textId="07C8DA1A" w:rsidR="007A3C68" w:rsidRPr="00085190" w:rsidRDefault="007A3C68" w:rsidP="007A3C6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85190">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A66FD6">
        <w:rPr>
          <w:rFonts w:ascii="Times New Roman" w:eastAsia="Calibri" w:hAnsi="Times New Roman" w:cs="Times New Roman"/>
          <w:i/>
          <w:lang w:eastAsia="lt-LT"/>
        </w:rPr>
        <w:t>.</w:t>
      </w:r>
      <w:r w:rsidRPr="00085190">
        <w:rPr>
          <w:rFonts w:ascii="Times New Roman" w:eastAsia="Calibri" w:hAnsi="Times New Roman" w:cs="Times New Roman"/>
          <w:i/>
          <w:lang w:eastAsia="lt-LT"/>
        </w:rPr>
        <w:t xml:space="preserve"> </w:t>
      </w:r>
      <w:r w:rsidRPr="003760A0">
        <w:rPr>
          <w:rFonts w:ascii="Times New Roman" w:eastAsia="Calibri" w:hAnsi="Times New Roman" w:cs="Times New Roman"/>
          <w:i/>
          <w:lang w:eastAsia="lt-LT"/>
        </w:rPr>
        <w:t>p.</w:t>
      </w:r>
      <w:r w:rsidR="005B5C08" w:rsidRPr="003760A0">
        <w:rPr>
          <w:rFonts w:ascii="Times New Roman" w:eastAsia="Calibri" w:hAnsi="Times New Roman" w:cs="Times New Roman"/>
          <w:i/>
          <w:lang w:eastAsia="lt-LT"/>
        </w:rPr>
        <w:t xml:space="preserve"> – </w:t>
      </w:r>
      <w:r w:rsidR="005B5C08" w:rsidRPr="003760A0">
        <w:rPr>
          <w:rFonts w:ascii="Times New Roman" w:eastAsia="Calibri" w:hAnsi="Times New Roman" w:cs="Times New Roman"/>
          <w:b/>
          <w:bCs/>
          <w:i/>
          <w:lang w:eastAsia="lt-LT"/>
        </w:rPr>
        <w:t>12 000,00 Eur be PVM</w:t>
      </w:r>
      <w:r w:rsidRPr="003760A0">
        <w:rPr>
          <w:rFonts w:ascii="Times New Roman" w:eastAsia="Calibri" w:hAnsi="Times New Roman" w:cs="Times New Roman"/>
          <w:i/>
          <w:lang w:eastAsia="lt-LT"/>
        </w:rPr>
        <w:t>, tiekėjo</w:t>
      </w:r>
      <w:r w:rsidRPr="00085190">
        <w:rPr>
          <w:rFonts w:ascii="Times New Roman" w:eastAsia="Calibri" w:hAnsi="Times New Roman" w:cs="Times New Roman"/>
          <w:i/>
          <w:lang w:eastAsia="lt-LT"/>
        </w:rPr>
        <w:t xml:space="preserve"> pasiūlymas bus atmestas.</w:t>
      </w:r>
    </w:p>
    <w:p w14:paraId="534647BD" w14:textId="060A705F" w:rsidR="007A3C68" w:rsidRPr="00085190" w:rsidRDefault="007A3C68" w:rsidP="007A3C68">
      <w:pPr>
        <w:autoSpaceDE w:val="0"/>
        <w:autoSpaceDN w:val="0"/>
        <w:spacing w:line="276" w:lineRule="auto"/>
        <w:jc w:val="both"/>
        <w:rPr>
          <w:rFonts w:ascii="Times New Roman" w:hAnsi="Times New Roman" w:cs="Times New Roman"/>
          <w:i/>
          <w:lang w:eastAsia="lt-LT"/>
        </w:rPr>
      </w:pPr>
      <w:r w:rsidRPr="00085190">
        <w:rPr>
          <w:rFonts w:ascii="Times New Roman" w:eastAsia="Calibri" w:hAnsi="Times New Roman" w:cs="Times New Roman"/>
          <w:i/>
          <w:lang w:eastAsia="lt-LT"/>
        </w:rPr>
        <w:t>f)</w:t>
      </w:r>
      <w:r w:rsidRPr="00085190">
        <w:rPr>
          <w:rFonts w:ascii="Times New Roman" w:hAnsi="Times New Roman" w:cs="Times New Roman"/>
          <w:i/>
          <w:lang w:eastAsia="lt-LT"/>
        </w:rPr>
        <w:t xml:space="preserve"> Jeigu tiekėjas nenurodys prekės modelio ir (ar) kodo, bus laikoma, kad prekei modelis ir (ar) kodas netaikomas.</w:t>
      </w:r>
    </w:p>
    <w:p w14:paraId="4A3AFCF8" w14:textId="77777777" w:rsidR="007A3C68" w:rsidRPr="00085190" w:rsidRDefault="007A3C68" w:rsidP="007A3C68">
      <w:pPr>
        <w:tabs>
          <w:tab w:val="left" w:pos="720"/>
        </w:tabs>
        <w:spacing w:after="0" w:line="276" w:lineRule="auto"/>
        <w:contextualSpacing/>
        <w:jc w:val="both"/>
        <w:rPr>
          <w:rFonts w:ascii="Times New Roman" w:eastAsia="Calibri" w:hAnsi="Times New Roman" w:cs="Times New Roman"/>
          <w:b/>
          <w:bCs/>
          <w:sz w:val="24"/>
          <w:szCs w:val="20"/>
        </w:rPr>
      </w:pPr>
      <w:r w:rsidRPr="00085190">
        <w:rPr>
          <w:rFonts w:ascii="Times New Roman" w:eastAsia="Calibri" w:hAnsi="Times New Roman" w:cs="Times New Roman"/>
          <w:b/>
          <w:bCs/>
          <w:sz w:val="24"/>
          <w:szCs w:val="20"/>
        </w:rPr>
        <w:t>Teikdami šį pasiūlymą, mes patvirtiname, kad:</w:t>
      </w:r>
    </w:p>
    <w:p w14:paraId="540791BB" w14:textId="77777777" w:rsidR="007A3C68" w:rsidRPr="00085190" w:rsidRDefault="007A3C68" w:rsidP="007A3C68">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085190">
        <w:rPr>
          <w:rFonts w:ascii="Times New Roman" w:eastAsia="Calibri" w:hAnsi="Times New Roman" w:cs="Times New Roman"/>
          <w:sz w:val="24"/>
          <w:szCs w:val="20"/>
        </w:rPr>
        <w:t xml:space="preserve">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16E9264" w14:textId="77777777" w:rsidR="007A3C68" w:rsidRPr="001432C6" w:rsidRDefault="007A3C68" w:rsidP="007A3C68">
      <w:pPr>
        <w:numPr>
          <w:ilvl w:val="0"/>
          <w:numId w:val="4"/>
        </w:numPr>
        <w:tabs>
          <w:tab w:val="left" w:pos="720"/>
        </w:tabs>
        <w:spacing w:after="0" w:line="276" w:lineRule="auto"/>
        <w:contextualSpacing/>
        <w:jc w:val="both"/>
        <w:rPr>
          <w:rFonts w:ascii="Times New Roman" w:hAnsi="Times New Roman" w:cs="Times New Roman"/>
          <w:lang w:eastAsia="lt-LT"/>
        </w:rPr>
      </w:pPr>
      <w:r w:rsidRPr="00085190">
        <w:rPr>
          <w:rFonts w:ascii="Times New Roman" w:eastAsia="Calibri" w:hAnsi="Times New Roman" w:cs="Times New Roman"/>
          <w:sz w:val="24"/>
          <w:szCs w:val="20"/>
        </w:rPr>
        <w:t>Visa pasiūlyme pateikta informacija yra teisinga, atitinka tikrovę ir apima viską, ko reikia</w:t>
      </w:r>
      <w:r w:rsidRPr="001432C6">
        <w:rPr>
          <w:rFonts w:ascii="Times New Roman" w:eastAsia="Calibri" w:hAnsi="Times New Roman" w:cs="Times New Roman"/>
          <w:sz w:val="24"/>
          <w:szCs w:val="20"/>
        </w:rPr>
        <w:t xml:space="preserve"> visiškam ir tinkamam sutarties įvykdymui</w:t>
      </w:r>
      <w:r>
        <w:rPr>
          <w:rFonts w:ascii="Times New Roman" w:eastAsia="Calibri" w:hAnsi="Times New Roman" w:cs="Times New Roman"/>
          <w:sz w:val="24"/>
          <w:szCs w:val="20"/>
          <w:lang w:eastAsia="lt-LT"/>
        </w:rPr>
        <w:t>.</w:t>
      </w:r>
    </w:p>
    <w:p w14:paraId="49F2EFE7" w14:textId="77777777" w:rsidR="007A3C68" w:rsidRPr="00085190" w:rsidRDefault="007A3C68" w:rsidP="007A3C68">
      <w:pPr>
        <w:numPr>
          <w:ilvl w:val="0"/>
          <w:numId w:val="4"/>
        </w:numPr>
        <w:tabs>
          <w:tab w:val="left" w:pos="720"/>
        </w:tabs>
        <w:spacing w:after="0" w:line="276" w:lineRule="auto"/>
        <w:contextualSpacing/>
        <w:jc w:val="both"/>
        <w:rPr>
          <w:rFonts w:ascii="Times New Roman" w:hAnsi="Times New Roman" w:cs="Times New Roman"/>
          <w:lang w:eastAsia="lt-LT"/>
        </w:rPr>
      </w:pPr>
      <w:r w:rsidRPr="00085190">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07EA4823" w14:textId="6841EC49" w:rsidR="007A3C68" w:rsidRPr="00085190" w:rsidRDefault="007A3C68" w:rsidP="007A3C68">
      <w:pPr>
        <w:numPr>
          <w:ilvl w:val="0"/>
          <w:numId w:val="4"/>
        </w:numPr>
        <w:tabs>
          <w:tab w:val="left" w:pos="720"/>
        </w:tabs>
        <w:spacing w:after="0" w:line="276" w:lineRule="auto"/>
        <w:contextualSpacing/>
        <w:jc w:val="both"/>
        <w:rPr>
          <w:rFonts w:ascii="Times New Roman" w:hAnsi="Times New Roman" w:cs="Times New Roman"/>
          <w:lang w:eastAsia="lt-LT"/>
        </w:rPr>
      </w:pPr>
      <w:r w:rsidRPr="00085190">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702854" w:rsidRPr="00085190">
        <w:rPr>
          <w:rFonts w:ascii="Times New Roman" w:eastAsia="Calibri" w:hAnsi="Times New Roman" w:cs="Times New Roman"/>
          <w:b/>
          <w:sz w:val="24"/>
          <w:szCs w:val="20"/>
          <w:u w:val="single"/>
          <w:lang w:eastAsia="lt-LT"/>
        </w:rPr>
        <w:t>3</w:t>
      </w:r>
      <w:r w:rsidRPr="00085190">
        <w:rPr>
          <w:rFonts w:ascii="Times New Roman" w:eastAsia="Calibri" w:hAnsi="Times New Roman" w:cs="Times New Roman"/>
          <w:b/>
          <w:sz w:val="24"/>
          <w:szCs w:val="20"/>
          <w:u w:val="single"/>
          <w:lang w:eastAsia="lt-LT"/>
        </w:rPr>
        <w:t xml:space="preserve"> stulpelyje yra nurodytos siūlomo pirkimo objekto techninės charakteristikos.</w:t>
      </w:r>
    </w:p>
    <w:p w14:paraId="0317FF06" w14:textId="77777777" w:rsidR="007A3C68" w:rsidRPr="00085190" w:rsidRDefault="007A3C68" w:rsidP="007A3C6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085190">
        <w:rPr>
          <w:rFonts w:ascii="Times New Roman" w:eastAsia="Calibri" w:hAnsi="Times New Roman" w:cs="Times New Roman"/>
          <w:sz w:val="24"/>
          <w:szCs w:val="20"/>
          <w:lang w:eastAsia="lt-LT"/>
        </w:rPr>
        <w:t>Pirkimo sutartį vykdys tik teisę verstis atitinkama veikla turintys asmenys.</w:t>
      </w:r>
    </w:p>
    <w:p w14:paraId="4A9F4A4B" w14:textId="77777777" w:rsidR="007A3C68" w:rsidRPr="00085190" w:rsidRDefault="007A3C68" w:rsidP="007A3C6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085190">
        <w:rPr>
          <w:rFonts w:ascii="Times New Roman" w:eastAsia="Calibri" w:hAnsi="Times New Roman" w:cs="Times New Roman"/>
          <w:sz w:val="24"/>
          <w:szCs w:val="20"/>
          <w:lang w:eastAsia="lt-LT"/>
        </w:rPr>
        <w:t>Tiekėjas neturi VPĮ 46 str. 2 (1) nurodyto pašalinimo pagrindo.</w:t>
      </w:r>
    </w:p>
    <w:p w14:paraId="3815284D" w14:textId="77777777" w:rsidR="003169C4" w:rsidRDefault="003169C4" w:rsidP="005047F1">
      <w:pPr>
        <w:spacing w:after="0" w:line="240" w:lineRule="auto"/>
        <w:ind w:firstLine="720"/>
        <w:jc w:val="both"/>
        <w:rPr>
          <w:rFonts w:ascii="Times New Roman" w:eastAsia="Calibri" w:hAnsi="Times New Roman" w:cs="Times New Roman"/>
          <w:b/>
          <w:bCs/>
          <w:noProof/>
          <w:sz w:val="24"/>
          <w:szCs w:val="24"/>
          <w:lang w:eastAsia="lt-LT"/>
        </w:rPr>
      </w:pPr>
    </w:p>
    <w:p w14:paraId="2D650C8C" w14:textId="7459E78E"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039CC27" w14:textId="77777777" w:rsidR="003169C4" w:rsidRDefault="003169C4" w:rsidP="005047F1">
      <w:pPr>
        <w:spacing w:after="0" w:line="256" w:lineRule="auto"/>
        <w:ind w:firstLine="284"/>
        <w:jc w:val="both"/>
        <w:rPr>
          <w:rFonts w:ascii="Times New Roman" w:eastAsia="Times New Roman" w:hAnsi="Times New Roman" w:cs="Times New Roman"/>
        </w:rPr>
      </w:pPr>
    </w:p>
    <w:p w14:paraId="52D10691" w14:textId="093C7AA5"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52019E">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7783349E" w14:textId="77777777" w:rsidR="00511CFA" w:rsidRDefault="00511CFA" w:rsidP="005047F1">
      <w:pPr>
        <w:spacing w:line="256" w:lineRule="auto"/>
        <w:ind w:left="284"/>
        <w:jc w:val="both"/>
        <w:rPr>
          <w:rFonts w:ascii="Times New Roman" w:eastAsia="Calibri" w:hAnsi="Times New Roman"/>
          <w:i/>
          <w:sz w:val="20"/>
          <w:lang w:eastAsia="lt-LT"/>
        </w:rPr>
      </w:pPr>
    </w:p>
    <w:p w14:paraId="693ECAAC" w14:textId="77777777" w:rsidR="00511CFA" w:rsidRDefault="00511CFA" w:rsidP="005047F1">
      <w:pPr>
        <w:spacing w:line="256" w:lineRule="auto"/>
        <w:ind w:left="284"/>
        <w:jc w:val="both"/>
        <w:rPr>
          <w:rFonts w:ascii="Times New Roman" w:eastAsia="Calibri" w:hAnsi="Times New Roman"/>
          <w:i/>
          <w:sz w:val="20"/>
          <w:lang w:eastAsia="lt-LT"/>
        </w:rPr>
      </w:pPr>
    </w:p>
    <w:p w14:paraId="6A4119F0" w14:textId="77777777" w:rsidR="00511CFA" w:rsidRDefault="00511CFA" w:rsidP="005047F1">
      <w:pPr>
        <w:spacing w:line="256" w:lineRule="auto"/>
        <w:ind w:left="284"/>
        <w:jc w:val="both"/>
        <w:rPr>
          <w:rFonts w:ascii="Times New Roman" w:eastAsia="Calibri" w:hAnsi="Times New Roman"/>
          <w:i/>
          <w:sz w:val="20"/>
          <w:lang w:eastAsia="lt-LT"/>
        </w:rPr>
      </w:pPr>
    </w:p>
    <w:p w14:paraId="633B3458" w14:textId="77777777" w:rsidR="00511CFA" w:rsidRPr="000F0909" w:rsidRDefault="00511CFA" w:rsidP="005047F1">
      <w:pPr>
        <w:spacing w:line="256" w:lineRule="auto"/>
        <w:ind w:left="284"/>
        <w:jc w:val="both"/>
        <w:rPr>
          <w:rFonts w:ascii="Times New Roman" w:eastAsia="Calibri" w:hAnsi="Times New Roman"/>
          <w:i/>
          <w:sz w:val="20"/>
          <w:lang w:eastAsia="lt-LT"/>
        </w:rPr>
      </w:pPr>
    </w:p>
    <w:p w14:paraId="6F9D85D0"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061B8E21" w14:textId="2DCB6990" w:rsidR="005047F1" w:rsidRPr="0052019E"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A66FD6">
      <w:footerReference w:type="default" r:id="rId18"/>
      <w:pgSz w:w="12240" w:h="15840"/>
      <w:pgMar w:top="709"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4938" w14:textId="77777777" w:rsidR="00B03CD7" w:rsidRDefault="00B03CD7">
      <w:pPr>
        <w:spacing w:after="0" w:line="240" w:lineRule="auto"/>
      </w:pPr>
      <w:r>
        <w:separator/>
      </w:r>
    </w:p>
  </w:endnote>
  <w:endnote w:type="continuationSeparator" w:id="0">
    <w:p w14:paraId="179FECD2" w14:textId="77777777" w:rsidR="00B03CD7" w:rsidRDefault="00B0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2E86" w14:textId="77777777" w:rsidR="00B03CD7" w:rsidRDefault="00B03CD7">
      <w:pPr>
        <w:spacing w:after="0" w:line="240" w:lineRule="auto"/>
      </w:pPr>
      <w:r>
        <w:separator/>
      </w:r>
    </w:p>
  </w:footnote>
  <w:footnote w:type="continuationSeparator" w:id="0">
    <w:p w14:paraId="1FE22034" w14:textId="77777777" w:rsidR="00B03CD7" w:rsidRDefault="00B03CD7">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085A"/>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1" w15:restartNumberingAfterBreak="0">
    <w:nsid w:val="1D2C6330"/>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3" w15:restartNumberingAfterBreak="0">
    <w:nsid w:val="209A6E3C"/>
    <w:multiLevelType w:val="multilevel"/>
    <w:tmpl w:val="8FB21E3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A597D"/>
    <w:multiLevelType w:val="multilevel"/>
    <w:tmpl w:val="7DBE3EE6"/>
    <w:lvl w:ilvl="0">
      <w:start w:val="1"/>
      <w:numFmt w:val="decimal"/>
      <w:lvlText w:val="%1."/>
      <w:lvlJc w:val="left"/>
      <w:pPr>
        <w:ind w:left="921" w:hanging="360"/>
      </w:pPr>
      <w:rPr>
        <w:rFonts w:ascii="Times New Roman" w:eastAsia="Times New Roman" w:hAnsi="Times New Roman" w:cs="Times New Roman"/>
        <w:i w:val="0"/>
      </w:rPr>
    </w:lvl>
    <w:lvl w:ilvl="1">
      <w:start w:val="1"/>
      <w:numFmt w:val="decimal"/>
      <w:isLgl/>
      <w:lvlText w:val="%1.%2"/>
      <w:lvlJc w:val="left"/>
      <w:pPr>
        <w:ind w:left="921" w:hanging="36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001" w:hanging="1440"/>
      </w:pPr>
      <w:rPr>
        <w:rFonts w:hint="default"/>
      </w:rPr>
    </w:lvl>
  </w:abstractNum>
  <w:abstractNum w:abstractNumId="6" w15:restartNumberingAfterBreak="0">
    <w:nsid w:val="39A06DE6"/>
    <w:multiLevelType w:val="multilevel"/>
    <w:tmpl w:val="CD501408"/>
    <w:lvl w:ilvl="0">
      <w:start w:val="2"/>
      <w:numFmt w:val="decimal"/>
      <w:lvlText w:val="%1"/>
      <w:lvlJc w:val="left"/>
      <w:pPr>
        <w:ind w:left="360" w:hanging="360"/>
      </w:pPr>
      <w:rPr>
        <w:rFonts w:hint="default"/>
      </w:rPr>
    </w:lvl>
    <w:lvl w:ilvl="1">
      <w:start w:val="1"/>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7" w15:restartNumberingAfterBreak="0">
    <w:nsid w:val="39BF16C8"/>
    <w:multiLevelType w:val="multilevel"/>
    <w:tmpl w:val="26088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C2154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42454C"/>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2" w15:restartNumberingAfterBreak="0">
    <w:nsid w:val="77AF49F3"/>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num w:numId="1" w16cid:durableId="1345091383">
    <w:abstractNumId w:val="3"/>
  </w:num>
  <w:num w:numId="2" w16cid:durableId="376513736">
    <w:abstractNumId w:val="8"/>
  </w:num>
  <w:num w:numId="3" w16cid:durableId="1546990618">
    <w:abstractNumId w:val="9"/>
  </w:num>
  <w:num w:numId="4" w16cid:durableId="1908224025">
    <w:abstractNumId w:val="4"/>
  </w:num>
  <w:num w:numId="5" w16cid:durableId="1767143814">
    <w:abstractNumId w:val="10"/>
  </w:num>
  <w:num w:numId="6" w16cid:durableId="1551265524">
    <w:abstractNumId w:val="6"/>
  </w:num>
  <w:num w:numId="7" w16cid:durableId="989167119">
    <w:abstractNumId w:val="7"/>
  </w:num>
  <w:num w:numId="8" w16cid:durableId="766198387">
    <w:abstractNumId w:val="2"/>
  </w:num>
  <w:num w:numId="9" w16cid:durableId="1950158111">
    <w:abstractNumId w:val="5"/>
  </w:num>
  <w:num w:numId="10" w16cid:durableId="390153134">
    <w:abstractNumId w:val="1"/>
  </w:num>
  <w:num w:numId="11" w16cid:durableId="1394504289">
    <w:abstractNumId w:val="12"/>
  </w:num>
  <w:num w:numId="12" w16cid:durableId="403261774">
    <w:abstractNumId w:val="0"/>
  </w:num>
  <w:num w:numId="13" w16cid:durableId="989334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1606"/>
    <w:rsid w:val="00017557"/>
    <w:rsid w:val="0001796E"/>
    <w:rsid w:val="000212A0"/>
    <w:rsid w:val="00021EA4"/>
    <w:rsid w:val="000258D2"/>
    <w:rsid w:val="00026BE2"/>
    <w:rsid w:val="00036B35"/>
    <w:rsid w:val="00047771"/>
    <w:rsid w:val="00052068"/>
    <w:rsid w:val="00060369"/>
    <w:rsid w:val="00065AAA"/>
    <w:rsid w:val="000671BD"/>
    <w:rsid w:val="00082D58"/>
    <w:rsid w:val="00085190"/>
    <w:rsid w:val="000A02B7"/>
    <w:rsid w:val="000A4808"/>
    <w:rsid w:val="000A5184"/>
    <w:rsid w:val="000B6AE0"/>
    <w:rsid w:val="000B76DB"/>
    <w:rsid w:val="000C5D50"/>
    <w:rsid w:val="000E3BAE"/>
    <w:rsid w:val="000E706C"/>
    <w:rsid w:val="000F7030"/>
    <w:rsid w:val="00110785"/>
    <w:rsid w:val="00132FE1"/>
    <w:rsid w:val="001346D5"/>
    <w:rsid w:val="001440AC"/>
    <w:rsid w:val="00144D22"/>
    <w:rsid w:val="00147EC6"/>
    <w:rsid w:val="0015242F"/>
    <w:rsid w:val="00154358"/>
    <w:rsid w:val="00161B09"/>
    <w:rsid w:val="0016333E"/>
    <w:rsid w:val="00172CDC"/>
    <w:rsid w:val="00194DCB"/>
    <w:rsid w:val="001968C6"/>
    <w:rsid w:val="001B371D"/>
    <w:rsid w:val="001B4C47"/>
    <w:rsid w:val="001C15AC"/>
    <w:rsid w:val="001C60F7"/>
    <w:rsid w:val="001C71F9"/>
    <w:rsid w:val="001E49D8"/>
    <w:rsid w:val="00200394"/>
    <w:rsid w:val="0020040D"/>
    <w:rsid w:val="0021004B"/>
    <w:rsid w:val="002104EB"/>
    <w:rsid w:val="0022566A"/>
    <w:rsid w:val="00233295"/>
    <w:rsid w:val="00233CDE"/>
    <w:rsid w:val="002401F7"/>
    <w:rsid w:val="0025069B"/>
    <w:rsid w:val="00257DF5"/>
    <w:rsid w:val="002637BC"/>
    <w:rsid w:val="00271638"/>
    <w:rsid w:val="00280F4D"/>
    <w:rsid w:val="00281179"/>
    <w:rsid w:val="0028183A"/>
    <w:rsid w:val="00296CBE"/>
    <w:rsid w:val="002A0425"/>
    <w:rsid w:val="002B003C"/>
    <w:rsid w:val="002B2474"/>
    <w:rsid w:val="002C0362"/>
    <w:rsid w:val="002C469D"/>
    <w:rsid w:val="002C50BB"/>
    <w:rsid w:val="002D0D8B"/>
    <w:rsid w:val="002D2A9C"/>
    <w:rsid w:val="002D6168"/>
    <w:rsid w:val="002E557B"/>
    <w:rsid w:val="002E6710"/>
    <w:rsid w:val="00300294"/>
    <w:rsid w:val="003169C4"/>
    <w:rsid w:val="003421EB"/>
    <w:rsid w:val="00342819"/>
    <w:rsid w:val="00354EF8"/>
    <w:rsid w:val="00363481"/>
    <w:rsid w:val="003731B5"/>
    <w:rsid w:val="00374C9B"/>
    <w:rsid w:val="003760A0"/>
    <w:rsid w:val="00383856"/>
    <w:rsid w:val="00385E46"/>
    <w:rsid w:val="00393730"/>
    <w:rsid w:val="00395517"/>
    <w:rsid w:val="003B7C1F"/>
    <w:rsid w:val="003C1462"/>
    <w:rsid w:val="003E6F24"/>
    <w:rsid w:val="003E7BF2"/>
    <w:rsid w:val="003F3F1A"/>
    <w:rsid w:val="004049B8"/>
    <w:rsid w:val="004201AE"/>
    <w:rsid w:val="00434360"/>
    <w:rsid w:val="00452129"/>
    <w:rsid w:val="00454920"/>
    <w:rsid w:val="00454E7D"/>
    <w:rsid w:val="00470054"/>
    <w:rsid w:val="004825D2"/>
    <w:rsid w:val="00482C10"/>
    <w:rsid w:val="004A3010"/>
    <w:rsid w:val="004B0A84"/>
    <w:rsid w:val="004C7ED6"/>
    <w:rsid w:val="004D5411"/>
    <w:rsid w:val="005012B3"/>
    <w:rsid w:val="00504578"/>
    <w:rsid w:val="005047F1"/>
    <w:rsid w:val="00511B81"/>
    <w:rsid w:val="00511CFA"/>
    <w:rsid w:val="0051220C"/>
    <w:rsid w:val="0052019E"/>
    <w:rsid w:val="005221BB"/>
    <w:rsid w:val="0052356E"/>
    <w:rsid w:val="00527C29"/>
    <w:rsid w:val="00542C22"/>
    <w:rsid w:val="00545658"/>
    <w:rsid w:val="00557414"/>
    <w:rsid w:val="00570CF1"/>
    <w:rsid w:val="0058089A"/>
    <w:rsid w:val="0059534D"/>
    <w:rsid w:val="005B5C08"/>
    <w:rsid w:val="005B6F9C"/>
    <w:rsid w:val="005C63FB"/>
    <w:rsid w:val="005D5A73"/>
    <w:rsid w:val="005E4455"/>
    <w:rsid w:val="006018FF"/>
    <w:rsid w:val="00611382"/>
    <w:rsid w:val="006568E6"/>
    <w:rsid w:val="006636C7"/>
    <w:rsid w:val="00673A5C"/>
    <w:rsid w:val="00674039"/>
    <w:rsid w:val="006740EE"/>
    <w:rsid w:val="00682D12"/>
    <w:rsid w:val="00683121"/>
    <w:rsid w:val="006A0564"/>
    <w:rsid w:val="006A2731"/>
    <w:rsid w:val="006A6AC0"/>
    <w:rsid w:val="006C2824"/>
    <w:rsid w:val="006C51DA"/>
    <w:rsid w:val="006C6E66"/>
    <w:rsid w:val="006C6F57"/>
    <w:rsid w:val="006D24D1"/>
    <w:rsid w:val="006E1435"/>
    <w:rsid w:val="006E46B7"/>
    <w:rsid w:val="006E7B1C"/>
    <w:rsid w:val="006F0F72"/>
    <w:rsid w:val="006F26EB"/>
    <w:rsid w:val="006F4174"/>
    <w:rsid w:val="006F72C9"/>
    <w:rsid w:val="0070029E"/>
    <w:rsid w:val="00702854"/>
    <w:rsid w:val="00713E95"/>
    <w:rsid w:val="0072377F"/>
    <w:rsid w:val="00730318"/>
    <w:rsid w:val="007364B3"/>
    <w:rsid w:val="00737D99"/>
    <w:rsid w:val="007635FA"/>
    <w:rsid w:val="007749FD"/>
    <w:rsid w:val="00791BB5"/>
    <w:rsid w:val="007A0848"/>
    <w:rsid w:val="007A3C68"/>
    <w:rsid w:val="007B1633"/>
    <w:rsid w:val="007B507C"/>
    <w:rsid w:val="007C168C"/>
    <w:rsid w:val="007C509C"/>
    <w:rsid w:val="007C61DD"/>
    <w:rsid w:val="007E3C14"/>
    <w:rsid w:val="007F24D5"/>
    <w:rsid w:val="007F4AD8"/>
    <w:rsid w:val="00802443"/>
    <w:rsid w:val="00815000"/>
    <w:rsid w:val="00815633"/>
    <w:rsid w:val="00816CBF"/>
    <w:rsid w:val="00834E70"/>
    <w:rsid w:val="00843225"/>
    <w:rsid w:val="00843B69"/>
    <w:rsid w:val="00855E66"/>
    <w:rsid w:val="00857967"/>
    <w:rsid w:val="00861978"/>
    <w:rsid w:val="0086601F"/>
    <w:rsid w:val="008720B7"/>
    <w:rsid w:val="008B2B4B"/>
    <w:rsid w:val="008B6F85"/>
    <w:rsid w:val="008C0FFB"/>
    <w:rsid w:val="008D41EB"/>
    <w:rsid w:val="008E44A5"/>
    <w:rsid w:val="008F0775"/>
    <w:rsid w:val="00905B1F"/>
    <w:rsid w:val="00907814"/>
    <w:rsid w:val="00931600"/>
    <w:rsid w:val="00970744"/>
    <w:rsid w:val="009723FB"/>
    <w:rsid w:val="0097726F"/>
    <w:rsid w:val="0098232E"/>
    <w:rsid w:val="00987B56"/>
    <w:rsid w:val="009920BF"/>
    <w:rsid w:val="00996BDB"/>
    <w:rsid w:val="009A1119"/>
    <w:rsid w:val="009E712C"/>
    <w:rsid w:val="009F1BF3"/>
    <w:rsid w:val="00A16F14"/>
    <w:rsid w:val="00A300F9"/>
    <w:rsid w:val="00A34A79"/>
    <w:rsid w:val="00A360E5"/>
    <w:rsid w:val="00A51E77"/>
    <w:rsid w:val="00A57046"/>
    <w:rsid w:val="00A617CC"/>
    <w:rsid w:val="00A66FD6"/>
    <w:rsid w:val="00A75800"/>
    <w:rsid w:val="00A871A1"/>
    <w:rsid w:val="00A871B0"/>
    <w:rsid w:val="00A93418"/>
    <w:rsid w:val="00A94AC4"/>
    <w:rsid w:val="00A94E2F"/>
    <w:rsid w:val="00AA6784"/>
    <w:rsid w:val="00AA6F7E"/>
    <w:rsid w:val="00AB504D"/>
    <w:rsid w:val="00AC22DE"/>
    <w:rsid w:val="00AE4898"/>
    <w:rsid w:val="00AF606A"/>
    <w:rsid w:val="00AF7F0C"/>
    <w:rsid w:val="00B00784"/>
    <w:rsid w:val="00B03CD7"/>
    <w:rsid w:val="00B11A96"/>
    <w:rsid w:val="00B14DC2"/>
    <w:rsid w:val="00B2112B"/>
    <w:rsid w:val="00B302CC"/>
    <w:rsid w:val="00B31943"/>
    <w:rsid w:val="00B446BE"/>
    <w:rsid w:val="00B47170"/>
    <w:rsid w:val="00B6762B"/>
    <w:rsid w:val="00B70C71"/>
    <w:rsid w:val="00B744BC"/>
    <w:rsid w:val="00B82E92"/>
    <w:rsid w:val="00B90D0D"/>
    <w:rsid w:val="00B90FD9"/>
    <w:rsid w:val="00BA27AA"/>
    <w:rsid w:val="00BA6746"/>
    <w:rsid w:val="00BB30FA"/>
    <w:rsid w:val="00BC06D1"/>
    <w:rsid w:val="00BE3FF8"/>
    <w:rsid w:val="00BE483C"/>
    <w:rsid w:val="00BF49FF"/>
    <w:rsid w:val="00C33E93"/>
    <w:rsid w:val="00C41802"/>
    <w:rsid w:val="00C56BBF"/>
    <w:rsid w:val="00C5798B"/>
    <w:rsid w:val="00C84D64"/>
    <w:rsid w:val="00C85E18"/>
    <w:rsid w:val="00C87840"/>
    <w:rsid w:val="00CA4444"/>
    <w:rsid w:val="00CA44AC"/>
    <w:rsid w:val="00CE187F"/>
    <w:rsid w:val="00CE4CC8"/>
    <w:rsid w:val="00CF5B51"/>
    <w:rsid w:val="00D00070"/>
    <w:rsid w:val="00D1240D"/>
    <w:rsid w:val="00D13BAE"/>
    <w:rsid w:val="00D25DA7"/>
    <w:rsid w:val="00D33AA4"/>
    <w:rsid w:val="00D35D90"/>
    <w:rsid w:val="00D41934"/>
    <w:rsid w:val="00D450F2"/>
    <w:rsid w:val="00D463DD"/>
    <w:rsid w:val="00D602F1"/>
    <w:rsid w:val="00D61343"/>
    <w:rsid w:val="00D62638"/>
    <w:rsid w:val="00D62696"/>
    <w:rsid w:val="00D633E3"/>
    <w:rsid w:val="00D75A84"/>
    <w:rsid w:val="00D83C0F"/>
    <w:rsid w:val="00D92943"/>
    <w:rsid w:val="00D95FA9"/>
    <w:rsid w:val="00DA11E3"/>
    <w:rsid w:val="00DA49FF"/>
    <w:rsid w:val="00DA74EF"/>
    <w:rsid w:val="00DB40AB"/>
    <w:rsid w:val="00DC3303"/>
    <w:rsid w:val="00DD29A6"/>
    <w:rsid w:val="00DE0E7A"/>
    <w:rsid w:val="00DF44D6"/>
    <w:rsid w:val="00E051C3"/>
    <w:rsid w:val="00E1692F"/>
    <w:rsid w:val="00E16E36"/>
    <w:rsid w:val="00E201D8"/>
    <w:rsid w:val="00E20BC1"/>
    <w:rsid w:val="00E34FE3"/>
    <w:rsid w:val="00E3644D"/>
    <w:rsid w:val="00E56750"/>
    <w:rsid w:val="00E623BA"/>
    <w:rsid w:val="00E6702C"/>
    <w:rsid w:val="00E726C1"/>
    <w:rsid w:val="00E84AB3"/>
    <w:rsid w:val="00E87C07"/>
    <w:rsid w:val="00E91AC2"/>
    <w:rsid w:val="00E93717"/>
    <w:rsid w:val="00E94BCC"/>
    <w:rsid w:val="00EA28C1"/>
    <w:rsid w:val="00EA6A0C"/>
    <w:rsid w:val="00EB122C"/>
    <w:rsid w:val="00EB6E17"/>
    <w:rsid w:val="00EC6CFF"/>
    <w:rsid w:val="00EC7BE4"/>
    <w:rsid w:val="00ED0251"/>
    <w:rsid w:val="00ED0AEA"/>
    <w:rsid w:val="00ED1F61"/>
    <w:rsid w:val="00ED4F93"/>
    <w:rsid w:val="00EE46F4"/>
    <w:rsid w:val="00EF796A"/>
    <w:rsid w:val="00F155E0"/>
    <w:rsid w:val="00F24974"/>
    <w:rsid w:val="00F402FB"/>
    <w:rsid w:val="00F55266"/>
    <w:rsid w:val="00FA3A6E"/>
    <w:rsid w:val="00FC011F"/>
    <w:rsid w:val="00FD554C"/>
    <w:rsid w:val="00FD7471"/>
    <w:rsid w:val="00FE1563"/>
    <w:rsid w:val="00FE4F6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4D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4F93"/>
  </w:style>
  <w:style w:type="paragraph" w:styleId="HTMLPreformatted">
    <w:name w:val="HTML Preformatted"/>
    <w:basedOn w:val="Normal"/>
    <w:link w:val="HTMLPreformattedChar"/>
    <w:uiPriority w:val="99"/>
    <w:semiHidden/>
    <w:unhideWhenUsed/>
    <w:rsid w:val="00CA44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44AC"/>
    <w:rPr>
      <w:rFonts w:ascii="Consolas" w:hAnsi="Consolas"/>
      <w:sz w:val="20"/>
      <w:szCs w:val="20"/>
    </w:rPr>
  </w:style>
  <w:style w:type="character" w:styleId="FollowedHyperlink">
    <w:name w:val="FollowedHyperlink"/>
    <w:basedOn w:val="DefaultParagraphFont"/>
    <w:uiPriority w:val="99"/>
    <w:semiHidden/>
    <w:unhideWhenUsed/>
    <w:rsid w:val="00D626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95216">
      <w:bodyDiv w:val="1"/>
      <w:marLeft w:val="0"/>
      <w:marRight w:val="0"/>
      <w:marTop w:val="0"/>
      <w:marBottom w:val="0"/>
      <w:divBdr>
        <w:top w:val="none" w:sz="0" w:space="0" w:color="auto"/>
        <w:left w:val="none" w:sz="0" w:space="0" w:color="auto"/>
        <w:bottom w:val="none" w:sz="0" w:space="0" w:color="auto"/>
        <w:right w:val="none" w:sz="0" w:space="0" w:color="auto"/>
      </w:divBdr>
    </w:div>
    <w:div w:id="749547434">
      <w:bodyDiv w:val="1"/>
      <w:marLeft w:val="0"/>
      <w:marRight w:val="0"/>
      <w:marTop w:val="0"/>
      <w:marBottom w:val="0"/>
      <w:divBdr>
        <w:top w:val="none" w:sz="0" w:space="0" w:color="auto"/>
        <w:left w:val="none" w:sz="0" w:space="0" w:color="auto"/>
        <w:bottom w:val="none" w:sz="0" w:space="0" w:color="auto"/>
        <w:right w:val="none" w:sz="0" w:space="0" w:color="auto"/>
      </w:divBdr>
    </w:div>
    <w:div w:id="859782823">
      <w:bodyDiv w:val="1"/>
      <w:marLeft w:val="0"/>
      <w:marRight w:val="0"/>
      <w:marTop w:val="0"/>
      <w:marBottom w:val="0"/>
      <w:divBdr>
        <w:top w:val="none" w:sz="0" w:space="0" w:color="auto"/>
        <w:left w:val="none" w:sz="0" w:space="0" w:color="auto"/>
        <w:bottom w:val="none" w:sz="0" w:space="0" w:color="auto"/>
        <w:right w:val="none" w:sz="0" w:space="0" w:color="auto"/>
      </w:divBdr>
    </w:div>
    <w:div w:id="934482743">
      <w:bodyDiv w:val="1"/>
      <w:marLeft w:val="0"/>
      <w:marRight w:val="0"/>
      <w:marTop w:val="0"/>
      <w:marBottom w:val="0"/>
      <w:divBdr>
        <w:top w:val="none" w:sz="0" w:space="0" w:color="auto"/>
        <w:left w:val="none" w:sz="0" w:space="0" w:color="auto"/>
        <w:bottom w:val="none" w:sz="0" w:space="0" w:color="auto"/>
        <w:right w:val="none" w:sz="0" w:space="0" w:color="auto"/>
      </w:divBdr>
    </w:div>
    <w:div w:id="1256476907">
      <w:bodyDiv w:val="1"/>
      <w:marLeft w:val="0"/>
      <w:marRight w:val="0"/>
      <w:marTop w:val="0"/>
      <w:marBottom w:val="0"/>
      <w:divBdr>
        <w:top w:val="none" w:sz="0" w:space="0" w:color="auto"/>
        <w:left w:val="none" w:sz="0" w:space="0" w:color="auto"/>
        <w:bottom w:val="none" w:sz="0" w:space="0" w:color="auto"/>
        <w:right w:val="none" w:sz="0" w:space="0" w:color="auto"/>
      </w:divBdr>
    </w:div>
    <w:div w:id="1354844981">
      <w:bodyDiv w:val="1"/>
      <w:marLeft w:val="0"/>
      <w:marRight w:val="0"/>
      <w:marTop w:val="0"/>
      <w:marBottom w:val="0"/>
      <w:divBdr>
        <w:top w:val="none" w:sz="0" w:space="0" w:color="auto"/>
        <w:left w:val="none" w:sz="0" w:space="0" w:color="auto"/>
        <w:bottom w:val="none" w:sz="0" w:space="0" w:color="auto"/>
        <w:right w:val="none" w:sz="0" w:space="0" w:color="auto"/>
      </w:divBdr>
    </w:div>
    <w:div w:id="1387946974">
      <w:bodyDiv w:val="1"/>
      <w:marLeft w:val="0"/>
      <w:marRight w:val="0"/>
      <w:marTop w:val="0"/>
      <w:marBottom w:val="0"/>
      <w:divBdr>
        <w:top w:val="none" w:sz="0" w:space="0" w:color="auto"/>
        <w:left w:val="none" w:sz="0" w:space="0" w:color="auto"/>
        <w:bottom w:val="none" w:sz="0" w:space="0" w:color="auto"/>
        <w:right w:val="none" w:sz="0" w:space="0" w:color="auto"/>
      </w:divBdr>
    </w:div>
    <w:div w:id="1725523545">
      <w:bodyDiv w:val="1"/>
      <w:marLeft w:val="0"/>
      <w:marRight w:val="0"/>
      <w:marTop w:val="0"/>
      <w:marBottom w:val="0"/>
      <w:divBdr>
        <w:top w:val="none" w:sz="0" w:space="0" w:color="auto"/>
        <w:left w:val="none" w:sz="0" w:space="0" w:color="auto"/>
        <w:bottom w:val="none" w:sz="0" w:space="0" w:color="auto"/>
        <w:right w:val="none" w:sz="0" w:space="0" w:color="auto"/>
      </w:divBdr>
    </w:div>
    <w:div w:id="1811166627">
      <w:bodyDiv w:val="1"/>
      <w:marLeft w:val="0"/>
      <w:marRight w:val="0"/>
      <w:marTop w:val="0"/>
      <w:marBottom w:val="0"/>
      <w:divBdr>
        <w:top w:val="none" w:sz="0" w:space="0" w:color="auto"/>
        <w:left w:val="none" w:sz="0" w:space="0" w:color="auto"/>
        <w:bottom w:val="none" w:sz="0" w:space="0" w:color="auto"/>
        <w:right w:val="none" w:sz="0" w:space="0" w:color="auto"/>
      </w:divBdr>
    </w:div>
    <w:div w:id="19885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24231</Words>
  <Characters>13812</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100</cp:revision>
  <cp:lastPrinted>2025-02-06T10:58:00Z</cp:lastPrinted>
  <dcterms:created xsi:type="dcterms:W3CDTF">2025-02-17T09:58:00Z</dcterms:created>
  <dcterms:modified xsi:type="dcterms:W3CDTF">2025-06-06T07:25:00Z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