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A249" w14:textId="68328697" w:rsidR="00DD6D9E" w:rsidRDefault="00DD6D9E" w:rsidP="00817111">
      <w:pPr>
        <w:jc w:val="right"/>
        <w:rPr>
          <w:rFonts w:ascii="Times New Roman" w:eastAsia="Times New Roman" w:hAnsi="Times New Roman" w:cs="Times New Roman"/>
          <w:i/>
        </w:rPr>
      </w:pPr>
      <w:bookmarkStart w:id="0" w:name="_Toc126333948"/>
      <w:r w:rsidRPr="00190FC2">
        <w:rPr>
          <w:rFonts w:ascii="Times New Roman" w:eastAsia="Times New Roman" w:hAnsi="Times New Roman" w:cs="Times New Roman"/>
          <w:i/>
        </w:rPr>
        <w:t xml:space="preserve">Pavyzdinė deklaracijos forma </w:t>
      </w:r>
    </w:p>
    <w:p w14:paraId="0FDE765B" w14:textId="77777777" w:rsidR="00DD6D9E" w:rsidRPr="00190FC2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14:paraId="646F3E7F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ABD8C3E" w14:textId="77777777" w:rsidR="00DD6D9E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6157AF">
        <w:rPr>
          <w:rFonts w:ascii="Times New Roman" w:eastAsia="Times New Roman" w:hAnsi="Times New Roman" w:cs="Times New Roman"/>
          <w:color w:val="000000"/>
          <w:u w:val="single"/>
        </w:rPr>
        <w:t>___________________________________</w:t>
      </w:r>
    </w:p>
    <w:p w14:paraId="74B9F4E5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1CF4F53F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pavadinimas)</w:t>
      </w:r>
    </w:p>
    <w:p w14:paraId="7C7135B2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25D644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99B80F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14:paraId="2036EA9F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(Pirkimo vykdytojo pavadinimas)</w:t>
      </w:r>
    </w:p>
    <w:p w14:paraId="75D3A110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52D6D1B5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1637E001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DEKLARACIJA</w:t>
      </w:r>
    </w:p>
    <w:p w14:paraId="78993245" w14:textId="77777777" w:rsidR="00DD6D9E" w:rsidRPr="006157AF" w:rsidRDefault="00DD6D9E" w:rsidP="00DD6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</w:rPr>
        <w:t> </w:t>
      </w:r>
    </w:p>
    <w:p w14:paraId="282A6BD7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</w:t>
      </w:r>
    </w:p>
    <w:p w14:paraId="7E77EACC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59779030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E379D9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</w:p>
    <w:p w14:paraId="63C64FB3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49EC6603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D124EB8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1262A337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D1C3B8F" w14:textId="77777777" w:rsidR="00DD6D9E" w:rsidRPr="006157AF" w:rsidRDefault="00DD6D9E" w:rsidP="00DD6D9E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F25E132" w14:textId="77777777" w:rsidR="00DD6D9E" w:rsidRPr="006157AF" w:rsidRDefault="00DD6D9E" w:rsidP="00DD6D9E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3D2BEF" w14:textId="77777777" w:rsidR="00DD6D9E" w:rsidRPr="006157AF" w:rsidRDefault="00DD6D9E" w:rsidP="00DD6D9E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DD6D9E" w:rsidRPr="006157AF" w14:paraId="52383A12" w14:textId="77777777" w:rsidTr="00F011A1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B318A" w14:textId="77777777" w:rsidR="00DD6D9E" w:rsidRPr="006157AF" w:rsidRDefault="00DD6D9E" w:rsidP="00F011A1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6D9E" w:rsidRPr="006157AF" w14:paraId="154C7D71" w14:textId="77777777" w:rsidTr="00F011A1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B48E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9AA2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FF3AD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D784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A81D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12D1C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6D9E" w:rsidRPr="006157AF" w14:paraId="16782C86" w14:textId="77777777" w:rsidTr="00F011A1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0BAD" w14:textId="77777777" w:rsidR="00DD6D9E" w:rsidRPr="006157AF" w:rsidRDefault="00DD6D9E" w:rsidP="00F011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CB75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18A6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8DA5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7B7CD" w14:textId="77777777" w:rsidR="00DD6D9E" w:rsidRPr="006157AF" w:rsidRDefault="00DD6D9E" w:rsidP="00F011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0A8A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B50C2BC" w14:textId="77777777" w:rsidR="00DD6D9E" w:rsidRPr="006157AF" w:rsidRDefault="00DD6D9E" w:rsidP="00DD6D9E">
      <w:pPr>
        <w:rPr>
          <w:rFonts w:ascii="Times New Roman" w:hAnsi="Times New Roman" w:cs="Times New Roman"/>
        </w:rPr>
      </w:pPr>
    </w:p>
    <w:p w14:paraId="044B66AA" w14:textId="77777777" w:rsidR="00DD6D9E" w:rsidRPr="002504DD" w:rsidRDefault="00DD6D9E" w:rsidP="00DD6D9E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15C34F7D" w14:textId="77777777" w:rsidR="00DD6D9E" w:rsidRDefault="00DD6D9E"/>
    <w:sectPr w:rsidR="00DD6D9E" w:rsidSect="006B1DFD">
      <w:headerReference w:type="first" r:id="rId6"/>
      <w:pgSz w:w="12240" w:h="15840"/>
      <w:pgMar w:top="1134" w:right="567" w:bottom="1134" w:left="1701" w:header="568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DF72" w14:textId="77777777" w:rsidR="005325ED" w:rsidRDefault="005325ED" w:rsidP="00817111">
      <w:pPr>
        <w:spacing w:after="0" w:line="240" w:lineRule="auto"/>
      </w:pPr>
      <w:r>
        <w:separator/>
      </w:r>
    </w:p>
  </w:endnote>
  <w:endnote w:type="continuationSeparator" w:id="0">
    <w:p w14:paraId="5C68B06B" w14:textId="77777777" w:rsidR="005325ED" w:rsidRDefault="005325ED" w:rsidP="0081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7A84" w14:textId="77777777" w:rsidR="005325ED" w:rsidRDefault="005325ED" w:rsidP="00817111">
      <w:pPr>
        <w:spacing w:after="0" w:line="240" w:lineRule="auto"/>
      </w:pPr>
      <w:r>
        <w:separator/>
      </w:r>
    </w:p>
  </w:footnote>
  <w:footnote w:type="continuationSeparator" w:id="0">
    <w:p w14:paraId="4439D329" w14:textId="77777777" w:rsidR="005325ED" w:rsidRDefault="005325ED" w:rsidP="0081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6C2A" w14:textId="11E96A77" w:rsidR="00817111" w:rsidRPr="00CF042D" w:rsidRDefault="00817111" w:rsidP="00CF042D">
    <w:pPr>
      <w:pStyle w:val="Antrats"/>
      <w:jc w:val="right"/>
      <w:rPr>
        <w:rFonts w:asciiTheme="majorBidi" w:hAnsiTheme="majorBidi" w:cstheme="majorBidi"/>
        <w:sz w:val="22"/>
        <w:szCs w:val="22"/>
      </w:rPr>
    </w:pPr>
    <w:r w:rsidRPr="00CF042D">
      <w:rPr>
        <w:rFonts w:asciiTheme="majorBidi" w:hAnsiTheme="majorBidi" w:cstheme="majorBidi"/>
        <w:sz w:val="22"/>
        <w:szCs w:val="22"/>
      </w:rPr>
      <w:t xml:space="preserve">Pirkimo sąlygų </w:t>
    </w:r>
    <w:r w:rsidRPr="00CF042D">
      <w:rPr>
        <w:rFonts w:asciiTheme="majorBidi" w:hAnsiTheme="majorBidi" w:cstheme="majorBidi"/>
        <w:sz w:val="22"/>
        <w:szCs w:val="22"/>
      </w:rPr>
      <w:t>4</w:t>
    </w:r>
    <w:r w:rsidRPr="00CF042D">
      <w:rPr>
        <w:rFonts w:asciiTheme="majorBidi" w:hAnsiTheme="majorBidi" w:cstheme="majorBidi"/>
        <w:sz w:val="22"/>
        <w:szCs w:val="22"/>
      </w:rPr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9E"/>
    <w:rsid w:val="00051DFF"/>
    <w:rsid w:val="000E6AE2"/>
    <w:rsid w:val="001753D8"/>
    <w:rsid w:val="005325ED"/>
    <w:rsid w:val="005F54B8"/>
    <w:rsid w:val="005F6B97"/>
    <w:rsid w:val="0062174E"/>
    <w:rsid w:val="006B1DFD"/>
    <w:rsid w:val="00817111"/>
    <w:rsid w:val="00C77F0C"/>
    <w:rsid w:val="00CF042D"/>
    <w:rsid w:val="00D81C34"/>
    <w:rsid w:val="00DD36A8"/>
    <w:rsid w:val="00D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737E"/>
  <w15:chartTrackingRefBased/>
  <w15:docId w15:val="{B5D7FF27-EF76-47D2-8C97-3489FD5E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D9E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DD6D9E"/>
  </w:style>
  <w:style w:type="paragraph" w:styleId="Antrats">
    <w:name w:val="header"/>
    <w:basedOn w:val="prastasis"/>
    <w:link w:val="AntratsDiagrama"/>
    <w:uiPriority w:val="99"/>
    <w:unhideWhenUsed/>
    <w:rsid w:val="008171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111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171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111"/>
    <w:rPr>
      <w:rFonts w:eastAsiaTheme="minorEastAsia"/>
      <w:kern w:val="0"/>
      <w:sz w:val="21"/>
      <w:szCs w:val="21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1173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Donata Nedvecka</cp:lastModifiedBy>
  <cp:revision>6</cp:revision>
  <dcterms:created xsi:type="dcterms:W3CDTF">2024-11-13T09:58:00Z</dcterms:created>
  <dcterms:modified xsi:type="dcterms:W3CDTF">2025-03-28T12:05:00Z</dcterms:modified>
</cp:coreProperties>
</file>