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935F" w14:textId="3CFB4FBF" w:rsidR="00C85CE7" w:rsidRPr="004103D6" w:rsidRDefault="00C85CE7" w:rsidP="00230ECE">
      <w:pPr>
        <w:pStyle w:val="Pavadinimas"/>
        <w:pBdr>
          <w:left w:val="none" w:sz="0" w:space="0" w:color="auto"/>
        </w:pBdr>
        <w:jc w:val="center"/>
        <w:rPr>
          <w:rFonts w:ascii="Times New Roman" w:hAnsi="Times New Roman" w:cs="Times New Roman"/>
          <w:color w:val="auto"/>
          <w:sz w:val="24"/>
          <w:szCs w:val="24"/>
        </w:rPr>
      </w:pPr>
      <w:r w:rsidRPr="004103D6">
        <w:rPr>
          <w:rFonts w:ascii="Times New Roman" w:hAnsi="Times New Roman" w:cs="Times New Roman"/>
          <w:color w:val="auto"/>
          <w:sz w:val="24"/>
          <w:szCs w:val="24"/>
        </w:rPr>
        <w:t>Kvietimas suteikti rinkos konsultaciją</w:t>
      </w:r>
    </w:p>
    <w:p w14:paraId="4838A171" w14:textId="48A88FEB" w:rsidR="001A6155" w:rsidRPr="004103D6" w:rsidRDefault="00C85CE7" w:rsidP="001A6155">
      <w:pPr>
        <w:suppressAutoHyphens/>
        <w:autoSpaceDE w:val="0"/>
        <w:autoSpaceDN w:val="0"/>
        <w:adjustRightInd w:val="0"/>
        <w:spacing w:after="0" w:line="240" w:lineRule="auto"/>
        <w:jc w:val="center"/>
        <w:rPr>
          <w:rFonts w:ascii="Times New Roman" w:hAnsi="Times New Roman" w:cs="Times New Roman"/>
          <w:b/>
          <w:caps/>
          <w:color w:val="auto"/>
          <w:sz w:val="24"/>
        </w:rPr>
      </w:pPr>
      <w:r w:rsidRPr="004103D6">
        <w:rPr>
          <w:rFonts w:ascii="Times New Roman" w:hAnsi="Times New Roman" w:cs="Times New Roman"/>
          <w:color w:val="auto"/>
          <w:sz w:val="24"/>
          <w:szCs w:val="24"/>
        </w:rPr>
        <w:t>„</w:t>
      </w:r>
      <w:r w:rsidR="004A0452" w:rsidRPr="004A0452">
        <w:rPr>
          <w:rFonts w:ascii="Times New Roman" w:hAnsi="Times New Roman" w:cs="Times New Roman"/>
          <w:b/>
          <w:color w:val="auto"/>
          <w:sz w:val="24"/>
          <w:szCs w:val="24"/>
        </w:rPr>
        <w:t>KONSULTAVIMO DĖL ĮSISKOLINIMŲ IR APRIBOTO DISPONAVIMO PINIGINĖMIS LĖŠOMIS PASLAUGŲ</w:t>
      </w:r>
      <w:r w:rsidR="00A73760" w:rsidRPr="004103D6">
        <w:rPr>
          <w:rFonts w:ascii="Times New Roman" w:hAnsi="Times New Roman" w:cs="Times New Roman"/>
          <w:color w:val="auto"/>
          <w:sz w:val="24"/>
          <w:szCs w:val="24"/>
        </w:rPr>
        <w:t>“</w:t>
      </w:r>
    </w:p>
    <w:p w14:paraId="77874F91" w14:textId="0AA2A1EB" w:rsidR="00C85CE7" w:rsidRPr="004103D6" w:rsidRDefault="00C85CE7" w:rsidP="00230ECE">
      <w:pPr>
        <w:pStyle w:val="Pavadinimas"/>
        <w:pBdr>
          <w:left w:val="none" w:sz="0" w:space="0" w:color="auto"/>
        </w:pBdr>
        <w:jc w:val="center"/>
        <w:rPr>
          <w:rFonts w:ascii="Times New Roman" w:hAnsi="Times New Roman" w:cs="Times New Roman"/>
          <w:color w:val="auto"/>
          <w:sz w:val="24"/>
          <w:szCs w:val="24"/>
        </w:rPr>
      </w:pPr>
      <w:r w:rsidRPr="004103D6">
        <w:rPr>
          <w:rFonts w:ascii="Times New Roman" w:hAnsi="Times New Roman" w:cs="Times New Roman"/>
          <w:color w:val="auto"/>
          <w:sz w:val="24"/>
          <w:szCs w:val="24"/>
        </w:rPr>
        <w:t>viešajame pirkime</w:t>
      </w:r>
    </w:p>
    <w:p w14:paraId="1D046663" w14:textId="77777777" w:rsidR="00C85CE7" w:rsidRPr="003E34E0" w:rsidRDefault="00C85CE7" w:rsidP="00230ECE">
      <w:pPr>
        <w:spacing w:after="0"/>
        <w:ind w:firstLine="720"/>
        <w:jc w:val="both"/>
        <w:rPr>
          <w:rFonts w:ascii="Times New Roman" w:hAnsi="Times New Roman" w:cs="Times New Roman"/>
          <w:sz w:val="24"/>
          <w:szCs w:val="24"/>
        </w:rPr>
      </w:pPr>
    </w:p>
    <w:p w14:paraId="37D21064" w14:textId="17FA8980" w:rsidR="004C413A" w:rsidRDefault="00C85CE7" w:rsidP="0044133A">
      <w:pPr>
        <w:ind w:firstLine="720"/>
        <w:jc w:val="both"/>
      </w:pPr>
      <w:r w:rsidRPr="00736561">
        <w:rPr>
          <w:rFonts w:ascii="Times New Roman" w:hAnsi="Times New Roman" w:cs="Times New Roman"/>
          <w:color w:val="auto"/>
          <w:sz w:val="24"/>
          <w:szCs w:val="24"/>
        </w:rPr>
        <w:t xml:space="preserve">Kviečiame tiekėjus </w:t>
      </w:r>
      <w:r w:rsidR="00A56ABF" w:rsidRPr="00736561">
        <w:rPr>
          <w:rFonts w:ascii="Times New Roman" w:hAnsi="Times New Roman" w:cs="Times New Roman"/>
          <w:b/>
          <w:i/>
          <w:color w:val="auto"/>
          <w:sz w:val="24"/>
          <w:szCs w:val="24"/>
        </w:rPr>
        <w:t>iki 202</w:t>
      </w:r>
      <w:r w:rsidR="006E1214">
        <w:rPr>
          <w:rFonts w:ascii="Times New Roman" w:hAnsi="Times New Roman" w:cs="Times New Roman"/>
          <w:b/>
          <w:i/>
          <w:color w:val="auto"/>
          <w:sz w:val="24"/>
          <w:szCs w:val="24"/>
        </w:rPr>
        <w:t>5</w:t>
      </w:r>
      <w:r w:rsidR="003E34E0" w:rsidRPr="00736561">
        <w:rPr>
          <w:rFonts w:ascii="Times New Roman" w:hAnsi="Times New Roman" w:cs="Times New Roman"/>
          <w:b/>
          <w:i/>
          <w:color w:val="auto"/>
          <w:sz w:val="24"/>
          <w:szCs w:val="24"/>
        </w:rPr>
        <w:t xml:space="preserve"> m. </w:t>
      </w:r>
      <w:r w:rsidR="004A0452">
        <w:rPr>
          <w:rFonts w:ascii="Times New Roman" w:hAnsi="Times New Roman" w:cs="Times New Roman"/>
          <w:b/>
          <w:i/>
          <w:color w:val="auto"/>
          <w:sz w:val="24"/>
          <w:szCs w:val="24"/>
        </w:rPr>
        <w:t xml:space="preserve">birželio </w:t>
      </w:r>
      <w:r w:rsidR="00640441">
        <w:rPr>
          <w:rFonts w:ascii="Times New Roman" w:hAnsi="Times New Roman" w:cs="Times New Roman"/>
          <w:b/>
          <w:i/>
          <w:color w:val="auto"/>
          <w:sz w:val="24"/>
          <w:szCs w:val="24"/>
        </w:rPr>
        <w:t>23</w:t>
      </w:r>
      <w:r w:rsidR="00E054FB">
        <w:rPr>
          <w:rFonts w:ascii="Times New Roman" w:hAnsi="Times New Roman" w:cs="Times New Roman"/>
          <w:b/>
          <w:i/>
          <w:color w:val="auto"/>
          <w:sz w:val="24"/>
          <w:szCs w:val="24"/>
        </w:rPr>
        <w:t xml:space="preserve"> </w:t>
      </w:r>
      <w:r w:rsidR="006E1214">
        <w:rPr>
          <w:rFonts w:ascii="Times New Roman" w:hAnsi="Times New Roman" w:cs="Times New Roman"/>
          <w:b/>
          <w:i/>
          <w:color w:val="auto"/>
          <w:sz w:val="24"/>
          <w:szCs w:val="24"/>
        </w:rPr>
        <w:t xml:space="preserve"> d</w:t>
      </w:r>
      <w:r w:rsidR="00AD69EB" w:rsidRPr="00736561">
        <w:rPr>
          <w:rFonts w:ascii="Times New Roman" w:hAnsi="Times New Roman" w:cs="Times New Roman"/>
          <w:b/>
          <w:i/>
          <w:color w:val="auto"/>
          <w:sz w:val="24"/>
          <w:szCs w:val="24"/>
        </w:rPr>
        <w:t xml:space="preserve">. </w:t>
      </w:r>
      <w:r w:rsidR="00FD1D41">
        <w:rPr>
          <w:rFonts w:ascii="Times New Roman" w:hAnsi="Times New Roman" w:cs="Times New Roman"/>
          <w:b/>
          <w:i/>
          <w:color w:val="auto"/>
          <w:sz w:val="24"/>
          <w:szCs w:val="24"/>
        </w:rPr>
        <w:t>imtinai</w:t>
      </w:r>
      <w:r w:rsidR="003E34E0" w:rsidRPr="00736561">
        <w:rPr>
          <w:rFonts w:ascii="Times New Roman" w:hAnsi="Times New Roman" w:cs="Times New Roman"/>
          <w:b/>
          <w:i/>
          <w:color w:val="auto"/>
          <w:sz w:val="24"/>
          <w:szCs w:val="24"/>
        </w:rPr>
        <w:t>.</w:t>
      </w:r>
      <w:r w:rsidR="003E34E0" w:rsidRPr="00736561">
        <w:rPr>
          <w:rFonts w:ascii="Times New Roman" w:hAnsi="Times New Roman" w:cs="Times New Roman"/>
          <w:color w:val="auto"/>
          <w:sz w:val="24"/>
          <w:szCs w:val="24"/>
        </w:rPr>
        <w:t xml:space="preserve"> </w:t>
      </w:r>
      <w:r w:rsidRPr="00736561">
        <w:rPr>
          <w:rFonts w:ascii="Times New Roman" w:hAnsi="Times New Roman" w:cs="Times New Roman"/>
          <w:color w:val="auto"/>
          <w:sz w:val="24"/>
          <w:szCs w:val="24"/>
        </w:rPr>
        <w:t>suteikti rinkos konsultaciją</w:t>
      </w:r>
      <w:r w:rsidR="003E34E0" w:rsidRPr="00736561">
        <w:rPr>
          <w:rFonts w:ascii="Times New Roman" w:hAnsi="Times New Roman" w:cs="Times New Roman"/>
          <w:color w:val="auto"/>
          <w:sz w:val="24"/>
          <w:szCs w:val="24"/>
        </w:rPr>
        <w:t xml:space="preserve"> dėl</w:t>
      </w:r>
      <w:r w:rsidR="003E34E0" w:rsidRPr="00736561">
        <w:rPr>
          <w:rFonts w:ascii="Times New Roman" w:eastAsia="Times New Roman" w:hAnsi="Times New Roman" w:cs="Times New Roman"/>
          <w:color w:val="auto"/>
          <w:sz w:val="24"/>
          <w:szCs w:val="24"/>
        </w:rPr>
        <w:t xml:space="preserve"> planuojam</w:t>
      </w:r>
      <w:r w:rsidR="00EB3130">
        <w:rPr>
          <w:rFonts w:ascii="Times New Roman" w:eastAsia="Times New Roman" w:hAnsi="Times New Roman" w:cs="Times New Roman"/>
          <w:color w:val="auto"/>
          <w:sz w:val="24"/>
          <w:szCs w:val="24"/>
        </w:rPr>
        <w:t xml:space="preserve">ų įsigyti </w:t>
      </w:r>
      <w:r w:rsidR="00AE52FD" w:rsidRPr="00AE52FD">
        <w:rPr>
          <w:rFonts w:ascii="Times New Roman" w:eastAsia="Times New Roman" w:hAnsi="Times New Roman" w:cs="Times New Roman"/>
          <w:b/>
          <w:bCs/>
          <w:color w:val="auto"/>
          <w:sz w:val="24"/>
          <w:szCs w:val="24"/>
        </w:rPr>
        <w:t>Konsultavimo dėl įsiskolinimų ir apriboto disponavimo piniginėmis lėšomis</w:t>
      </w:r>
      <w:r w:rsidR="00027991" w:rsidRPr="00027991">
        <w:rPr>
          <w:rFonts w:ascii="Times New Roman" w:eastAsia="Times New Roman" w:hAnsi="Times New Roman" w:cs="Times New Roman"/>
          <w:b/>
          <w:bCs/>
          <w:color w:val="auto"/>
          <w:sz w:val="24"/>
          <w:szCs w:val="24"/>
        </w:rPr>
        <w:t xml:space="preserve"> </w:t>
      </w:r>
      <w:r w:rsidR="00027991" w:rsidRPr="00AE52FD">
        <w:rPr>
          <w:rFonts w:ascii="Times New Roman" w:eastAsia="Times New Roman" w:hAnsi="Times New Roman" w:cs="Times New Roman"/>
          <w:b/>
          <w:bCs/>
          <w:color w:val="auto"/>
          <w:sz w:val="24"/>
          <w:szCs w:val="24"/>
        </w:rPr>
        <w:t>paslaugų</w:t>
      </w:r>
      <w:r w:rsidR="00103F54">
        <w:rPr>
          <w:rFonts w:ascii="Times New Roman" w:eastAsia="Times New Roman" w:hAnsi="Times New Roman" w:cs="Times New Roman"/>
          <w:color w:val="auto"/>
          <w:sz w:val="24"/>
          <w:szCs w:val="24"/>
        </w:rPr>
        <w:t xml:space="preserve"> </w:t>
      </w:r>
      <w:r w:rsidR="002C3EE6" w:rsidRPr="00736561">
        <w:rPr>
          <w:rFonts w:ascii="Times New Roman" w:eastAsia="Times New Roman" w:hAnsi="Times New Roman" w:cs="Times New Roman"/>
          <w:color w:val="auto"/>
          <w:sz w:val="24"/>
          <w:szCs w:val="24"/>
        </w:rPr>
        <w:t xml:space="preserve">(toliau – </w:t>
      </w:r>
      <w:r w:rsidR="00027991">
        <w:rPr>
          <w:rFonts w:ascii="Times New Roman" w:eastAsia="Times New Roman" w:hAnsi="Times New Roman" w:cs="Times New Roman"/>
          <w:color w:val="auto"/>
          <w:sz w:val="24"/>
          <w:szCs w:val="24"/>
        </w:rPr>
        <w:t>Paslaugos</w:t>
      </w:r>
      <w:r w:rsidR="002C3EE6" w:rsidRPr="00736561">
        <w:rPr>
          <w:rFonts w:ascii="Times New Roman" w:eastAsia="Times New Roman" w:hAnsi="Times New Roman" w:cs="Times New Roman"/>
          <w:color w:val="auto"/>
          <w:sz w:val="24"/>
          <w:szCs w:val="24"/>
        </w:rPr>
        <w:t>)</w:t>
      </w:r>
      <w:r w:rsidR="00027991">
        <w:rPr>
          <w:rFonts w:ascii="Times New Roman" w:eastAsia="Times New Roman" w:hAnsi="Times New Roman" w:cs="Times New Roman"/>
          <w:color w:val="auto"/>
          <w:sz w:val="24"/>
          <w:szCs w:val="24"/>
        </w:rPr>
        <w:t xml:space="preserve">. </w:t>
      </w:r>
      <w:r w:rsidR="00482CAC" w:rsidRPr="00482CAC">
        <w:rPr>
          <w:rFonts w:ascii="Times New Roman" w:eastAsia="Times New Roman" w:hAnsi="Times New Roman" w:cs="Times New Roman"/>
          <w:color w:val="auto"/>
          <w:sz w:val="24"/>
          <w:szCs w:val="24"/>
        </w:rPr>
        <w:t>Užimtumo tarnyba prie Lietuvos Respublikos socialinės apsaugos ir darbo ministerijos (toliau – Paslaugų pirkėjas) vadovaudamasi Lietuvos Respublikos Užimtumo įstatymo 28 straipsnio 4 dalimi, teikia konsultavimo dėl pasirengimo dirbti paslaugą, asmenims suteikiant žinių ir praktinių įgūdžių, padedančių priimti informacija pagrįstus sprendimus ir (ar) atlikti veiksmus, būtinus įsidarbinimą ribojančioms aplinkybėms pašalinti, atkurti darbo įpročius ir (ar) įgyti darbo paieškos įgūdžių, ugdomas asmenų pasirengimas darbo rinkai.</w:t>
      </w:r>
      <w:r w:rsidR="004C413A" w:rsidRPr="004C413A">
        <w:t xml:space="preserve"> </w:t>
      </w:r>
    </w:p>
    <w:p w14:paraId="5424458C" w14:textId="6E14A3EA" w:rsidR="00027991" w:rsidRDefault="004C413A" w:rsidP="0044133A">
      <w:pPr>
        <w:ind w:firstLine="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w:t>
      </w:r>
      <w:r w:rsidRPr="004C413A">
        <w:rPr>
          <w:rFonts w:ascii="Times New Roman" w:eastAsia="Times New Roman" w:hAnsi="Times New Roman" w:cs="Times New Roman"/>
          <w:color w:val="auto"/>
          <w:sz w:val="24"/>
          <w:szCs w:val="24"/>
        </w:rPr>
        <w:t>ikslinė grupė - darbo rinkai besirengiantys asmenys ir bedarbiai, kurie stokoja finansinio raštingumo žinių ir/ar kuriems apribotas disponavimas piniginėmis lėšomis, esančiomis kredito įstaigos (įstaigų), mokėjimo ir (ar) elektroninių pinigų įstaigos sąskaitoje (sąskaitose), ir (ar) antstolio, kitų institucijų ar pareigūnų nurodymu priverstinai nurašomos piniginės lėšos skolai apmokėti (toliau – Klientai)</w:t>
      </w:r>
    </w:p>
    <w:p w14:paraId="4A3FB9B1" w14:textId="33BF243F" w:rsidR="00C85CE7" w:rsidRPr="003E34E0" w:rsidRDefault="00C85CE7" w:rsidP="00230ECE">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BC44D3">
        <w:rPr>
          <w:rFonts w:ascii="Times New Roman" w:hAnsi="Times New Roman" w:cs="Times New Roman"/>
          <w:color w:val="auto"/>
          <w:szCs w:val="24"/>
          <w:lang w:eastAsia="en-US"/>
        </w:rPr>
        <w:t>Konsultacijos tikslas:</w:t>
      </w:r>
      <w:r w:rsidRPr="003E34E0">
        <w:rPr>
          <w:rFonts w:ascii="Times New Roman" w:hAnsi="Times New Roman" w:cs="Times New Roman"/>
          <w:color w:val="5B9BD5" w:themeColor="accent1"/>
          <w:szCs w:val="24"/>
          <w:lang w:eastAsia="en-US"/>
        </w:rPr>
        <w:tab/>
      </w:r>
    </w:p>
    <w:p w14:paraId="09C39F09" w14:textId="6A6EA9A7" w:rsidR="00C85CE7" w:rsidRPr="003E34E0" w:rsidRDefault="00C85CE7" w:rsidP="00230ECE">
      <w:pPr>
        <w:spacing w:before="120" w:after="0" w:line="240" w:lineRule="auto"/>
        <w:ind w:firstLine="720"/>
        <w:contextualSpacing/>
        <w:jc w:val="both"/>
        <w:rPr>
          <w:rFonts w:ascii="Times New Roman" w:eastAsia="Calibri" w:hAnsi="Times New Roman" w:cs="Times New Roman"/>
          <w:color w:val="000000" w:themeColor="text1"/>
          <w:sz w:val="24"/>
          <w:szCs w:val="24"/>
          <w:lang w:eastAsia="en-US"/>
        </w:rPr>
      </w:pPr>
      <w:r w:rsidRPr="003E34E0">
        <w:rPr>
          <w:rFonts w:ascii="Times New Roman" w:eastAsia="Calibri" w:hAnsi="Times New Roman" w:cs="Times New Roman"/>
          <w:color w:val="000000" w:themeColor="text1"/>
          <w:sz w:val="24"/>
          <w:szCs w:val="24"/>
          <w:lang w:eastAsia="en-US"/>
        </w:rPr>
        <w:t>Siekiame pristatyti būsimą pirkimą galimiems t</w:t>
      </w:r>
      <w:r w:rsidR="002C3EE6">
        <w:rPr>
          <w:rFonts w:ascii="Times New Roman" w:eastAsia="Calibri" w:hAnsi="Times New Roman" w:cs="Times New Roman"/>
          <w:color w:val="000000" w:themeColor="text1"/>
          <w:sz w:val="24"/>
          <w:szCs w:val="24"/>
          <w:lang w:eastAsia="en-US"/>
        </w:rPr>
        <w:t>ie</w:t>
      </w:r>
      <w:r w:rsidRPr="003E34E0">
        <w:rPr>
          <w:rFonts w:ascii="Times New Roman" w:eastAsia="Calibri" w:hAnsi="Times New Roman" w:cs="Times New Roman"/>
          <w:color w:val="000000" w:themeColor="text1"/>
          <w:sz w:val="24"/>
          <w:szCs w:val="24"/>
          <w:lang w:eastAsia="en-US"/>
        </w:rPr>
        <w:t>kėjams ir gauti konsultacijas</w:t>
      </w:r>
      <w:r w:rsidR="000A34DB">
        <w:rPr>
          <w:rFonts w:ascii="Times New Roman" w:eastAsia="Calibri" w:hAnsi="Times New Roman" w:cs="Times New Roman"/>
          <w:color w:val="000000" w:themeColor="text1"/>
          <w:sz w:val="24"/>
          <w:szCs w:val="24"/>
          <w:lang w:eastAsia="en-US"/>
        </w:rPr>
        <w:t>,</w:t>
      </w:r>
      <w:r w:rsidRPr="003E34E0">
        <w:rPr>
          <w:rFonts w:ascii="Times New Roman" w:eastAsia="Calibri" w:hAnsi="Times New Roman" w:cs="Times New Roman"/>
          <w:color w:val="000000" w:themeColor="text1"/>
          <w:sz w:val="24"/>
          <w:szCs w:val="24"/>
          <w:lang w:eastAsia="en-US"/>
        </w:rPr>
        <w:t xml:space="preserve"> kaip perkančiajai organizacijai </w:t>
      </w:r>
      <w:r w:rsidR="000A34DB" w:rsidRPr="003E34E0">
        <w:rPr>
          <w:rFonts w:ascii="Times New Roman" w:eastAsia="Calibri" w:hAnsi="Times New Roman" w:cs="Times New Roman"/>
          <w:color w:val="000000" w:themeColor="text1"/>
          <w:sz w:val="24"/>
          <w:szCs w:val="24"/>
          <w:lang w:eastAsia="en-US"/>
        </w:rPr>
        <w:t xml:space="preserve">efektyviausiu ir racionaliausiu būdu </w:t>
      </w:r>
      <w:r w:rsidRPr="003E34E0">
        <w:rPr>
          <w:rFonts w:ascii="Times New Roman" w:eastAsia="Calibri" w:hAnsi="Times New Roman" w:cs="Times New Roman"/>
          <w:color w:val="000000" w:themeColor="text1"/>
          <w:sz w:val="24"/>
          <w:szCs w:val="24"/>
          <w:lang w:eastAsia="en-US"/>
        </w:rPr>
        <w:t>įsigyti jos poreikius atitinkan</w:t>
      </w:r>
      <w:r w:rsidR="002C3EE6">
        <w:rPr>
          <w:rFonts w:ascii="Times New Roman" w:eastAsia="Calibri" w:hAnsi="Times New Roman" w:cs="Times New Roman"/>
          <w:color w:val="000000" w:themeColor="text1"/>
          <w:sz w:val="24"/>
          <w:szCs w:val="24"/>
          <w:lang w:eastAsia="en-US"/>
        </w:rPr>
        <w:t>tį pirkimo objektą</w:t>
      </w:r>
      <w:r w:rsidRPr="003E34E0">
        <w:rPr>
          <w:rFonts w:ascii="Times New Roman" w:eastAsia="Calibri" w:hAnsi="Times New Roman" w:cs="Times New Roman"/>
          <w:color w:val="000000" w:themeColor="text1"/>
          <w:sz w:val="24"/>
          <w:szCs w:val="24"/>
          <w:lang w:eastAsia="en-US"/>
        </w:rPr>
        <w:t xml:space="preserve">. </w:t>
      </w:r>
    </w:p>
    <w:p w14:paraId="30B8C6AE" w14:textId="566C5B78" w:rsidR="00C85CE7" w:rsidRPr="003E34E0" w:rsidRDefault="00C85CE7" w:rsidP="00230ECE">
      <w:pPr>
        <w:spacing w:before="120" w:after="0" w:line="240" w:lineRule="auto"/>
        <w:ind w:firstLine="720"/>
        <w:jc w:val="both"/>
        <w:rPr>
          <w:rFonts w:ascii="Times New Roman" w:hAnsi="Times New Roman" w:cs="Times New Roman"/>
          <w:color w:val="000000" w:themeColor="text1"/>
          <w:sz w:val="24"/>
          <w:szCs w:val="24"/>
        </w:rPr>
      </w:pPr>
      <w:r w:rsidRPr="003E34E0">
        <w:rPr>
          <w:rFonts w:ascii="Times New Roman" w:hAnsi="Times New Roman" w:cs="Times New Roman"/>
          <w:color w:val="000000" w:themeColor="text1"/>
          <w:sz w:val="24"/>
          <w:szCs w:val="24"/>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w:t>
      </w:r>
      <w:r w:rsidR="002C3EE6">
        <w:rPr>
          <w:rFonts w:ascii="Times New Roman" w:hAnsi="Times New Roman" w:cs="Times New Roman"/>
          <w:color w:val="000000" w:themeColor="text1"/>
          <w:sz w:val="24"/>
          <w:szCs w:val="24"/>
        </w:rPr>
        <w:t>os formos lentele su atsakymais bei pridedamomis elektroninėmis bylomis.</w:t>
      </w:r>
    </w:p>
    <w:p w14:paraId="2388A012" w14:textId="422D42C6" w:rsidR="00C85CE7" w:rsidRDefault="00C85CE7" w:rsidP="00230ECE">
      <w:pPr>
        <w:spacing w:before="120" w:after="0" w:line="240" w:lineRule="auto"/>
        <w:ind w:firstLine="720"/>
        <w:jc w:val="both"/>
        <w:rPr>
          <w:rFonts w:ascii="Times New Roman" w:hAnsi="Times New Roman" w:cs="Times New Roman"/>
          <w:color w:val="000000" w:themeColor="text1"/>
          <w:sz w:val="24"/>
          <w:szCs w:val="24"/>
        </w:rPr>
      </w:pPr>
      <w:r w:rsidRPr="008428C0">
        <w:rPr>
          <w:rFonts w:ascii="Times New Roman" w:hAnsi="Times New Roman" w:cs="Times New Roman"/>
          <w:b/>
          <w:color w:val="000000" w:themeColor="text1"/>
          <w:sz w:val="24"/>
          <w:szCs w:val="24"/>
        </w:rPr>
        <w:t xml:space="preserve">Kviečiame tiekėjus pateikti nuomonę </w:t>
      </w:r>
      <w:r w:rsidR="002C3EE6" w:rsidRPr="008428C0">
        <w:rPr>
          <w:rFonts w:ascii="Times New Roman" w:hAnsi="Times New Roman" w:cs="Times New Roman"/>
          <w:b/>
          <w:color w:val="000000" w:themeColor="text1"/>
          <w:sz w:val="24"/>
          <w:szCs w:val="24"/>
        </w:rPr>
        <w:t xml:space="preserve">dėl techninės specifikacijos. </w:t>
      </w:r>
      <w:r w:rsidR="002C3EE6">
        <w:rPr>
          <w:rFonts w:ascii="Times New Roman" w:hAnsi="Times New Roman" w:cs="Times New Roman"/>
          <w:color w:val="000000" w:themeColor="text1"/>
          <w:sz w:val="24"/>
          <w:szCs w:val="24"/>
        </w:rPr>
        <w:t>K</w:t>
      </w:r>
      <w:r w:rsidRPr="003E34E0">
        <w:rPr>
          <w:rFonts w:ascii="Times New Roman" w:hAnsi="Times New Roman" w:cs="Times New Roman"/>
          <w:color w:val="000000" w:themeColor="text1"/>
          <w:sz w:val="24"/>
          <w:szCs w:val="24"/>
        </w:rPr>
        <w:t>oki</w:t>
      </w:r>
      <w:r w:rsidR="002C3EE6">
        <w:rPr>
          <w:rFonts w:ascii="Times New Roman" w:hAnsi="Times New Roman" w:cs="Times New Roman"/>
          <w:color w:val="000000" w:themeColor="text1"/>
          <w:sz w:val="24"/>
          <w:szCs w:val="24"/>
        </w:rPr>
        <w:t>as korekcijas siūlytumėte</w:t>
      </w:r>
      <w:r w:rsidRPr="003E34E0">
        <w:rPr>
          <w:rFonts w:ascii="Times New Roman" w:hAnsi="Times New Roman" w:cs="Times New Roman"/>
          <w:color w:val="000000" w:themeColor="text1"/>
          <w:sz w:val="24"/>
          <w:szCs w:val="24"/>
        </w:rPr>
        <w:t xml:space="preserve"> (pažymėkite reikiamą): </w:t>
      </w:r>
    </w:p>
    <w:p w14:paraId="5D679067" w14:textId="77777777" w:rsidR="008428C0" w:rsidRDefault="008428C0" w:rsidP="00230ECE">
      <w:pPr>
        <w:spacing w:before="120" w:after="0" w:line="240" w:lineRule="auto"/>
        <w:ind w:firstLine="720"/>
        <w:jc w:val="both"/>
        <w:rPr>
          <w:rFonts w:ascii="Times New Roman" w:hAnsi="Times New Roman" w:cs="Times New Roman"/>
          <w:color w:val="000000" w:themeColor="text1"/>
          <w:sz w:val="24"/>
          <w:szCs w:val="24"/>
        </w:rPr>
      </w:pPr>
    </w:p>
    <w:p w14:paraId="4B7199CC" w14:textId="54A0AF11" w:rsidR="00C85CE7" w:rsidRPr="003E34E0" w:rsidRDefault="00640441" w:rsidP="004C44C2">
      <w:pPr>
        <w:tabs>
          <w:tab w:val="left" w:pos="8370"/>
        </w:tabs>
        <w:spacing w:after="0" w:line="240" w:lineRule="auto"/>
        <w:ind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1176821"/>
          <w14:checkbox>
            <w14:checked w14:val="0"/>
            <w14:checkedState w14:val="2612" w14:font="MS Gothic"/>
            <w14:uncheckedState w14:val="2610" w14:font="MS Gothic"/>
          </w14:checkbox>
        </w:sdtPr>
        <w:sdtEndPr/>
        <w:sdtContent>
          <w:r w:rsidR="004C44C2">
            <w:rPr>
              <w:rFonts w:ascii="MS Gothic" w:eastAsia="MS Gothic" w:hAnsi="MS Gothic" w:cs="Times New Roman" w:hint="eastAsia"/>
              <w:color w:val="000000" w:themeColor="text1"/>
              <w:sz w:val="24"/>
              <w:szCs w:val="24"/>
            </w:rPr>
            <w:t>☐</w:t>
          </w:r>
        </w:sdtContent>
      </w:sdt>
      <w:r w:rsidR="00C85CE7" w:rsidRPr="003E34E0">
        <w:rPr>
          <w:rFonts w:ascii="Times New Roman" w:hAnsi="Times New Roman" w:cs="Times New Roman"/>
          <w:color w:val="000000" w:themeColor="text1"/>
          <w:sz w:val="24"/>
          <w:szCs w:val="24"/>
        </w:rPr>
        <w:t>Reikali</w:t>
      </w:r>
      <w:r w:rsidR="000A34DB">
        <w:rPr>
          <w:rFonts w:ascii="Times New Roman" w:hAnsi="Times New Roman" w:cs="Times New Roman"/>
          <w:color w:val="000000" w:themeColor="text1"/>
          <w:sz w:val="24"/>
          <w:szCs w:val="24"/>
        </w:rPr>
        <w:t>ngi techninės specifikacijos pakeitimai</w:t>
      </w:r>
      <w:r w:rsidR="00C85CE7" w:rsidRPr="003E34E0">
        <w:rPr>
          <w:rFonts w:ascii="Times New Roman" w:hAnsi="Times New Roman" w:cs="Times New Roman"/>
          <w:color w:val="000000" w:themeColor="text1"/>
          <w:sz w:val="24"/>
          <w:szCs w:val="24"/>
        </w:rPr>
        <w:t>:</w:t>
      </w:r>
    </w:p>
    <w:p w14:paraId="6025F6FB" w14:textId="6119BE42" w:rsidR="00C85CE7" w:rsidRPr="003E34E0" w:rsidRDefault="00640441" w:rsidP="004C44C2">
      <w:pPr>
        <w:tabs>
          <w:tab w:val="left" w:pos="8370"/>
        </w:tabs>
        <w:spacing w:after="0" w:line="240" w:lineRule="auto"/>
        <w:ind w:left="720"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952248"/>
          <w14:checkbox>
            <w14:checked w14:val="0"/>
            <w14:checkedState w14:val="2612" w14:font="MS Gothic"/>
            <w14:uncheckedState w14:val="2610" w14:font="MS Gothic"/>
          </w14:checkbox>
        </w:sdtPr>
        <w:sdtEndPr/>
        <w:sdtContent>
          <w:r w:rsidR="004C44C2">
            <w:rPr>
              <w:rFonts w:ascii="MS Gothic" w:eastAsia="MS Gothic" w:hAnsi="MS Gothic" w:cs="Times New Roman" w:hint="eastAsia"/>
              <w:color w:val="000000" w:themeColor="text1"/>
              <w:sz w:val="24"/>
              <w:szCs w:val="24"/>
            </w:rPr>
            <w:t>☐</w:t>
          </w:r>
        </w:sdtContent>
      </w:sdt>
      <w:r w:rsidR="000A34DB">
        <w:rPr>
          <w:rFonts w:ascii="Times New Roman" w:hAnsi="Times New Roman" w:cs="Times New Roman"/>
          <w:color w:val="000000" w:themeColor="text1"/>
          <w:sz w:val="24"/>
          <w:szCs w:val="24"/>
        </w:rPr>
        <w:t xml:space="preserve"> keistina dalis techninės specifikacijos. Siūlomus pakeitimus pateikiame</w:t>
      </w:r>
      <w:r w:rsidR="00903248">
        <w:rPr>
          <w:rFonts w:ascii="Times New Roman" w:hAnsi="Times New Roman" w:cs="Times New Roman"/>
          <w:color w:val="000000" w:themeColor="text1"/>
          <w:sz w:val="24"/>
          <w:szCs w:val="24"/>
        </w:rPr>
        <w:t>.</w:t>
      </w:r>
    </w:p>
    <w:p w14:paraId="2B80ED27" w14:textId="1C3A20B4" w:rsidR="00C85CE7" w:rsidRDefault="00640441" w:rsidP="004C44C2">
      <w:pPr>
        <w:tabs>
          <w:tab w:val="left" w:pos="8370"/>
        </w:tabs>
        <w:spacing w:after="0" w:line="240" w:lineRule="auto"/>
        <w:ind w:left="720"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7294966"/>
          <w14:checkbox>
            <w14:checked w14:val="0"/>
            <w14:checkedState w14:val="2612" w14:font="MS Gothic"/>
            <w14:uncheckedState w14:val="2610" w14:font="MS Gothic"/>
          </w14:checkbox>
        </w:sdtPr>
        <w:sdtEndPr/>
        <w:sdtContent>
          <w:r w:rsidR="00325E46">
            <w:rPr>
              <w:rFonts w:ascii="MS Gothic" w:eastAsia="MS Gothic" w:hAnsi="MS Gothic" w:cs="Times New Roman" w:hint="eastAsia"/>
              <w:color w:val="000000" w:themeColor="text1"/>
              <w:sz w:val="24"/>
              <w:szCs w:val="24"/>
            </w:rPr>
            <w:t>☐</w:t>
          </w:r>
        </w:sdtContent>
      </w:sdt>
      <w:r w:rsidR="00C85CE7" w:rsidRPr="003E34E0">
        <w:rPr>
          <w:rFonts w:ascii="Times New Roman" w:hAnsi="Times New Roman" w:cs="Times New Roman"/>
          <w:color w:val="000000" w:themeColor="text1"/>
          <w:sz w:val="24"/>
          <w:szCs w:val="24"/>
        </w:rPr>
        <w:t xml:space="preserve"> </w:t>
      </w:r>
      <w:r w:rsidR="000A34DB">
        <w:rPr>
          <w:rFonts w:ascii="Times New Roman" w:hAnsi="Times New Roman" w:cs="Times New Roman"/>
          <w:color w:val="000000" w:themeColor="text1"/>
          <w:sz w:val="24"/>
          <w:szCs w:val="24"/>
        </w:rPr>
        <w:t>keistina visa techninė specifikacija. Pateikiame savo siūlomos prekės pristatymą</w:t>
      </w:r>
      <w:r w:rsidR="00903248">
        <w:rPr>
          <w:rFonts w:ascii="Times New Roman" w:hAnsi="Times New Roman" w:cs="Times New Roman"/>
          <w:color w:val="000000" w:themeColor="text1"/>
          <w:sz w:val="24"/>
          <w:szCs w:val="24"/>
        </w:rPr>
        <w:t>.</w:t>
      </w:r>
    </w:p>
    <w:p w14:paraId="34F7573E" w14:textId="6340F3B7" w:rsidR="000A34DB" w:rsidRDefault="00640441" w:rsidP="004C44C2">
      <w:pPr>
        <w:tabs>
          <w:tab w:val="left" w:pos="8370"/>
        </w:tabs>
        <w:spacing w:after="0" w:line="240" w:lineRule="auto"/>
        <w:ind w:left="720"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4018954"/>
          <w14:checkbox>
            <w14:checked w14:val="0"/>
            <w14:checkedState w14:val="2612" w14:font="MS Gothic"/>
            <w14:uncheckedState w14:val="2610" w14:font="MS Gothic"/>
          </w14:checkbox>
        </w:sdtPr>
        <w:sdtEndPr/>
        <w:sdtContent>
          <w:r w:rsidR="00325E46">
            <w:rPr>
              <w:rFonts w:ascii="MS Gothic" w:eastAsia="MS Gothic" w:hAnsi="MS Gothic" w:cs="Times New Roman" w:hint="eastAsia"/>
              <w:color w:val="000000" w:themeColor="text1"/>
              <w:sz w:val="24"/>
              <w:szCs w:val="24"/>
            </w:rPr>
            <w:t>☐</w:t>
          </w:r>
        </w:sdtContent>
      </w:sdt>
      <w:r w:rsidR="000A34DB" w:rsidRPr="003E34E0">
        <w:rPr>
          <w:rFonts w:ascii="Times New Roman" w:hAnsi="Times New Roman" w:cs="Times New Roman"/>
          <w:color w:val="000000" w:themeColor="text1"/>
          <w:sz w:val="24"/>
          <w:szCs w:val="24"/>
        </w:rPr>
        <w:t xml:space="preserve"> </w:t>
      </w:r>
      <w:r w:rsidR="000A34DB">
        <w:rPr>
          <w:rFonts w:ascii="Times New Roman" w:hAnsi="Times New Roman" w:cs="Times New Roman"/>
          <w:color w:val="000000" w:themeColor="text1"/>
          <w:sz w:val="24"/>
          <w:szCs w:val="24"/>
        </w:rPr>
        <w:t>nepakankamai aiškus perkančios</w:t>
      </w:r>
      <w:r w:rsidR="00325E46">
        <w:rPr>
          <w:rFonts w:ascii="Times New Roman" w:hAnsi="Times New Roman" w:cs="Times New Roman"/>
          <w:color w:val="000000" w:themeColor="text1"/>
          <w:sz w:val="24"/>
          <w:szCs w:val="24"/>
        </w:rPr>
        <w:t xml:space="preserve"> organizacijos poreikis, todėl pateikiame papildomus klausimus</w:t>
      </w:r>
      <w:r w:rsidR="00903248">
        <w:rPr>
          <w:rFonts w:ascii="Times New Roman" w:hAnsi="Times New Roman" w:cs="Times New Roman"/>
          <w:color w:val="000000" w:themeColor="text1"/>
          <w:sz w:val="24"/>
          <w:szCs w:val="24"/>
        </w:rPr>
        <w:t>. Gavę atsakymus mielai pateiktume pasiūlymus.</w:t>
      </w:r>
    </w:p>
    <w:p w14:paraId="34E68C92" w14:textId="6BA12B0D" w:rsidR="000A34DB" w:rsidRPr="003E34E0" w:rsidRDefault="00903248" w:rsidP="004C44C2">
      <w:pPr>
        <w:tabs>
          <w:tab w:val="left" w:pos="8370"/>
        </w:tabs>
        <w:spacing w:after="0" w:line="240" w:lineRule="auto"/>
        <w:ind w:left="720" w:firstLine="720"/>
        <w:jc w:val="both"/>
        <w:rPr>
          <w:rFonts w:ascii="Times New Roman" w:hAnsi="Times New Roman" w:cs="Times New Roman"/>
          <w:color w:val="000000" w:themeColor="text1"/>
          <w:sz w:val="24"/>
          <w:szCs w:val="24"/>
        </w:rPr>
      </w:pPr>
      <w:r w:rsidRPr="00903248">
        <w:rPr>
          <w:rFonts w:ascii="Times New Roman" w:hAnsi="Times New Roman" w:cs="Times New Roman"/>
          <w:color w:val="000000" w:themeColor="text1"/>
          <w:sz w:val="24"/>
          <w:szCs w:val="24"/>
        </w:rPr>
        <w:t>Atsižvelg</w:t>
      </w:r>
      <w:r w:rsidR="00084982">
        <w:rPr>
          <w:rFonts w:ascii="Times New Roman" w:hAnsi="Times New Roman" w:cs="Times New Roman"/>
          <w:color w:val="000000" w:themeColor="text1"/>
          <w:sz w:val="24"/>
          <w:szCs w:val="24"/>
        </w:rPr>
        <w:t xml:space="preserve">dama į CVP IS priemonėmis gautus klausimus, perkančioji organizacija atsako visiems tiekėjams CVP IS priemonėmis, nenurodydama, iš ko buvo gautas klausimas. </w:t>
      </w:r>
    </w:p>
    <w:p w14:paraId="0C16AF36" w14:textId="27789132" w:rsidR="00C85CE7" w:rsidRPr="003E34E0" w:rsidRDefault="00640441" w:rsidP="004C44C2">
      <w:pPr>
        <w:tabs>
          <w:tab w:val="left" w:pos="8370"/>
        </w:tabs>
        <w:spacing w:after="0" w:line="240" w:lineRule="auto"/>
        <w:ind w:firstLine="7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590065"/>
          <w14:checkbox>
            <w14:checked w14:val="0"/>
            <w14:checkedState w14:val="2612" w14:font="MS Gothic"/>
            <w14:uncheckedState w14:val="2610" w14:font="MS Gothic"/>
          </w14:checkbox>
        </w:sdtPr>
        <w:sdtEndPr/>
        <w:sdtContent>
          <w:r w:rsidR="00C85CE7" w:rsidRPr="003E34E0">
            <w:rPr>
              <w:rFonts w:ascii="Segoe UI Symbol" w:eastAsia="MS Gothic" w:hAnsi="Segoe UI Symbol" w:cs="Segoe UI Symbol"/>
              <w:color w:val="000000" w:themeColor="text1"/>
              <w:sz w:val="24"/>
              <w:szCs w:val="24"/>
            </w:rPr>
            <w:t>☐</w:t>
          </w:r>
        </w:sdtContent>
      </w:sdt>
      <w:r w:rsidR="00C85CE7" w:rsidRPr="003E34E0">
        <w:rPr>
          <w:rFonts w:ascii="Times New Roman" w:hAnsi="Times New Roman" w:cs="Times New Roman"/>
          <w:color w:val="000000" w:themeColor="text1"/>
          <w:sz w:val="24"/>
          <w:szCs w:val="24"/>
        </w:rPr>
        <w:t xml:space="preserve"> </w:t>
      </w:r>
      <w:r w:rsidR="000A34DB">
        <w:rPr>
          <w:rFonts w:ascii="Times New Roman" w:hAnsi="Times New Roman" w:cs="Times New Roman"/>
          <w:color w:val="000000" w:themeColor="text1"/>
          <w:sz w:val="24"/>
          <w:szCs w:val="24"/>
        </w:rPr>
        <w:t>Techninė specifikacija išsami. Esame pasirengę dalyvauti pirkime</w:t>
      </w:r>
    </w:p>
    <w:p w14:paraId="115425A8" w14:textId="77777777" w:rsidR="004C44C2" w:rsidRDefault="004C44C2" w:rsidP="00230ECE">
      <w:pPr>
        <w:pStyle w:val="Komentarotekstas"/>
        <w:rPr>
          <w:rFonts w:ascii="Times New Roman" w:hAnsi="Times New Roman" w:cs="Times New Roman"/>
          <w:color w:val="000000" w:themeColor="text1"/>
          <w:sz w:val="24"/>
          <w:szCs w:val="24"/>
        </w:rPr>
      </w:pPr>
    </w:p>
    <w:p w14:paraId="5CB46791" w14:textId="779B1119" w:rsidR="00C85CE7" w:rsidRDefault="00C85CE7" w:rsidP="00125D2C">
      <w:pPr>
        <w:pStyle w:val="Komentarotekstas"/>
        <w:rPr>
          <w:rFonts w:ascii="Times New Roman" w:hAnsi="Times New Roman" w:cs="Times New Roman"/>
          <w:color w:val="000000" w:themeColor="text1"/>
          <w:sz w:val="24"/>
          <w:szCs w:val="24"/>
        </w:rPr>
      </w:pPr>
      <w:r w:rsidRPr="003E34E0">
        <w:rPr>
          <w:rFonts w:ascii="Times New Roman" w:hAnsi="Times New Roman" w:cs="Times New Roman"/>
          <w:color w:val="000000" w:themeColor="text1"/>
          <w:sz w:val="24"/>
          <w:szCs w:val="24"/>
        </w:rPr>
        <w:t>Tiekėjo pateikti atsakymai, įskaitant įkainius/kainą, nelaikytini pasiūlymu ir bus naudojami tik rinkos tyrimo tikslais, siekiant tinkamai pasirengti būsimam pirkimui.</w:t>
      </w:r>
      <w:r w:rsidR="000D0AAC" w:rsidRPr="003E34E0">
        <w:rPr>
          <w:rFonts w:ascii="Times New Roman" w:hAnsi="Times New Roman" w:cs="Times New Roman"/>
          <w:color w:val="000000" w:themeColor="text1"/>
          <w:sz w:val="24"/>
          <w:szCs w:val="24"/>
        </w:rPr>
        <w:t xml:space="preserve"> </w:t>
      </w:r>
    </w:p>
    <w:p w14:paraId="07BD7577" w14:textId="77777777" w:rsidR="00AD69EB" w:rsidRDefault="00AD69EB" w:rsidP="00230ECE">
      <w:pPr>
        <w:spacing w:before="120" w:after="0" w:line="240" w:lineRule="auto"/>
        <w:ind w:firstLine="720"/>
        <w:jc w:val="both"/>
        <w:rPr>
          <w:rFonts w:ascii="Times New Roman" w:hAnsi="Times New Roman" w:cs="Times New Roman"/>
          <w:color w:val="000000" w:themeColor="text1"/>
          <w:sz w:val="24"/>
          <w:szCs w:val="24"/>
        </w:rPr>
      </w:pPr>
    </w:p>
    <w:p w14:paraId="6BBCD819" w14:textId="0031DBBF" w:rsidR="00C85CE7" w:rsidRDefault="00C85CE7" w:rsidP="00230ECE">
      <w:pPr>
        <w:spacing w:after="0" w:line="240" w:lineRule="auto"/>
        <w:ind w:firstLine="720"/>
        <w:jc w:val="both"/>
        <w:rPr>
          <w:rFonts w:ascii="Times New Roman" w:hAnsi="Times New Roman" w:cs="Times New Roman"/>
          <w:b/>
          <w:color w:val="auto"/>
          <w:sz w:val="24"/>
          <w:szCs w:val="24"/>
        </w:rPr>
      </w:pPr>
      <w:r w:rsidRPr="00BC44D3">
        <w:rPr>
          <w:rFonts w:ascii="Times New Roman" w:hAnsi="Times New Roman" w:cs="Times New Roman"/>
          <w:b/>
          <w:color w:val="auto"/>
          <w:sz w:val="24"/>
          <w:szCs w:val="24"/>
        </w:rPr>
        <w:t>Praš</w:t>
      </w:r>
      <w:r w:rsidR="00C5119E" w:rsidRPr="00BC44D3">
        <w:rPr>
          <w:rFonts w:ascii="Times New Roman" w:hAnsi="Times New Roman" w:cs="Times New Roman"/>
          <w:b/>
          <w:color w:val="auto"/>
          <w:sz w:val="24"/>
          <w:szCs w:val="24"/>
        </w:rPr>
        <w:t>ytume</w:t>
      </w:r>
      <w:r w:rsidRPr="00BC44D3">
        <w:rPr>
          <w:rFonts w:ascii="Times New Roman" w:hAnsi="Times New Roman" w:cs="Times New Roman"/>
          <w:b/>
          <w:color w:val="auto"/>
          <w:sz w:val="24"/>
          <w:szCs w:val="24"/>
        </w:rPr>
        <w:t xml:space="preserve"> atsakyti į šiuos klausimus:</w:t>
      </w:r>
    </w:p>
    <w:p w14:paraId="13C7EB4E" w14:textId="77777777" w:rsidR="008428C0" w:rsidRPr="00BC44D3" w:rsidRDefault="008428C0" w:rsidP="00230ECE">
      <w:pPr>
        <w:spacing w:after="0" w:line="240" w:lineRule="auto"/>
        <w:ind w:firstLine="720"/>
        <w:jc w:val="both"/>
        <w:rPr>
          <w:rFonts w:ascii="Times New Roman" w:hAnsi="Times New Roman" w:cs="Times New Roman"/>
          <w:b/>
          <w:color w:val="auto"/>
          <w:sz w:val="24"/>
          <w:szCs w:val="24"/>
        </w:rPr>
      </w:pPr>
    </w:p>
    <w:tbl>
      <w:tblPr>
        <w:tblStyle w:val="4tinkleliolentel-1parykinimas"/>
        <w:tblW w:w="10615" w:type="dxa"/>
        <w:jc w:val="center"/>
        <w:tblLook w:val="04A0" w:firstRow="1" w:lastRow="0" w:firstColumn="1" w:lastColumn="0" w:noHBand="0" w:noVBand="1"/>
      </w:tblPr>
      <w:tblGrid>
        <w:gridCol w:w="887"/>
        <w:gridCol w:w="5768"/>
        <w:gridCol w:w="2210"/>
        <w:gridCol w:w="1750"/>
      </w:tblGrid>
      <w:tr w:rsidR="00C85CE7" w:rsidRPr="003E34E0" w14:paraId="5DDE818A" w14:textId="77777777" w:rsidTr="00941ED4">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87" w:type="dxa"/>
          </w:tcPr>
          <w:p w14:paraId="46BB19B0" w14:textId="77777777" w:rsidR="00C85CE7" w:rsidRPr="003E34E0" w:rsidRDefault="00C85CE7" w:rsidP="00230ECE">
            <w:pPr>
              <w:jc w:val="center"/>
              <w:rPr>
                <w:rFonts w:ascii="Times New Roman" w:hAnsi="Times New Roman" w:cs="Times New Roman"/>
                <w:b w:val="0"/>
                <w:sz w:val="24"/>
                <w:szCs w:val="24"/>
              </w:rPr>
            </w:pPr>
            <w:r w:rsidRPr="003E34E0">
              <w:rPr>
                <w:rFonts w:ascii="Times New Roman" w:hAnsi="Times New Roman" w:cs="Times New Roman"/>
                <w:sz w:val="24"/>
                <w:szCs w:val="24"/>
              </w:rPr>
              <w:t>Eil. Nr.</w:t>
            </w:r>
          </w:p>
        </w:tc>
        <w:tc>
          <w:tcPr>
            <w:tcW w:w="5768" w:type="dxa"/>
          </w:tcPr>
          <w:p w14:paraId="12D55047" w14:textId="77777777" w:rsidR="00C85CE7" w:rsidRPr="003E34E0" w:rsidRDefault="00C85CE7" w:rsidP="00230EC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E34E0">
              <w:rPr>
                <w:rFonts w:ascii="Times New Roman" w:hAnsi="Times New Roman" w:cs="Times New Roman"/>
                <w:sz w:val="24"/>
                <w:szCs w:val="24"/>
              </w:rPr>
              <w:t>Klausimas</w:t>
            </w:r>
          </w:p>
        </w:tc>
        <w:tc>
          <w:tcPr>
            <w:tcW w:w="2210" w:type="dxa"/>
          </w:tcPr>
          <w:p w14:paraId="1C757761" w14:textId="3884B486" w:rsidR="00C85CE7" w:rsidRPr="003E34E0" w:rsidRDefault="00C85CE7" w:rsidP="00230EC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E34E0">
              <w:rPr>
                <w:rFonts w:ascii="Times New Roman" w:hAnsi="Times New Roman" w:cs="Times New Roman"/>
                <w:sz w:val="24"/>
                <w:szCs w:val="24"/>
              </w:rPr>
              <w:t>Tiekėjo atsakymas</w:t>
            </w:r>
            <w:r w:rsidR="00084982">
              <w:rPr>
                <w:rFonts w:ascii="Times New Roman" w:hAnsi="Times New Roman" w:cs="Times New Roman"/>
                <w:sz w:val="24"/>
                <w:szCs w:val="24"/>
              </w:rPr>
              <w:t xml:space="preserve"> ar nuoroda į pridedamą elektroninę bylą</w:t>
            </w:r>
          </w:p>
        </w:tc>
        <w:tc>
          <w:tcPr>
            <w:tcW w:w="1750" w:type="dxa"/>
          </w:tcPr>
          <w:p w14:paraId="617197EE" w14:textId="77777777" w:rsidR="00C85CE7" w:rsidRPr="003E34E0" w:rsidRDefault="00C85CE7" w:rsidP="00230EC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4E0">
              <w:rPr>
                <w:rFonts w:ascii="Times New Roman" w:hAnsi="Times New Roman" w:cs="Times New Roman"/>
                <w:sz w:val="24"/>
                <w:szCs w:val="24"/>
              </w:rPr>
              <w:t>Konfidencialu</w:t>
            </w:r>
            <w:r w:rsidRPr="003E34E0">
              <w:rPr>
                <w:rStyle w:val="Puslapioinaosnuoroda"/>
                <w:rFonts w:ascii="Times New Roman" w:hAnsi="Times New Roman" w:cs="Times New Roman"/>
                <w:sz w:val="24"/>
                <w:szCs w:val="24"/>
              </w:rPr>
              <w:footnoteReference w:id="1"/>
            </w:r>
          </w:p>
        </w:tc>
      </w:tr>
      <w:tr w:rsidR="00C85CE7" w:rsidRPr="003E34E0" w14:paraId="241A2B89" w14:textId="77777777" w:rsidTr="00941ED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87" w:type="dxa"/>
          </w:tcPr>
          <w:p w14:paraId="3C1C838B"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5768" w:type="dxa"/>
          </w:tcPr>
          <w:p w14:paraId="5991450B" w14:textId="77777777" w:rsidR="00524193" w:rsidRPr="00524193" w:rsidRDefault="00524193" w:rsidP="005241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24193">
              <w:rPr>
                <w:rFonts w:ascii="Times New Roman" w:hAnsi="Times New Roman" w:cs="Times New Roman"/>
                <w:color w:val="auto"/>
                <w:sz w:val="24"/>
                <w:szCs w:val="24"/>
              </w:rPr>
              <w:t>Techninė specifikacija</w:t>
            </w:r>
          </w:p>
          <w:p w14:paraId="3512A7C4" w14:textId="77777777" w:rsidR="00524193" w:rsidRPr="00524193" w:rsidRDefault="00524193" w:rsidP="005241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24193">
              <w:rPr>
                <w:rFonts w:ascii="Times New Roman" w:hAnsi="Times New Roman" w:cs="Times New Roman"/>
                <w:color w:val="auto"/>
                <w:sz w:val="24"/>
                <w:szCs w:val="24"/>
              </w:rPr>
              <w:t>1.1. Ar paslaugos techninė specifikacija yra išsami ir aiški? Ar aiškus pirkimo objektas?</w:t>
            </w:r>
          </w:p>
          <w:p w14:paraId="27BACBD8" w14:textId="77777777" w:rsidR="00524193" w:rsidRPr="00524193" w:rsidRDefault="00524193" w:rsidP="005241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24193">
              <w:rPr>
                <w:rFonts w:ascii="Times New Roman" w:hAnsi="Times New Roman" w:cs="Times New Roman"/>
                <w:color w:val="auto"/>
                <w:sz w:val="24"/>
                <w:szCs w:val="24"/>
              </w:rPr>
              <w:t>1.2. Ar turite pastabų, klausimų paslaugos techninei specifikacijai?</w:t>
            </w:r>
          </w:p>
          <w:p w14:paraId="442AD571" w14:textId="77777777" w:rsidR="00524193" w:rsidRPr="00524193" w:rsidRDefault="00524193" w:rsidP="005241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24193">
              <w:rPr>
                <w:rFonts w:ascii="Times New Roman" w:hAnsi="Times New Roman" w:cs="Times New Roman"/>
                <w:color w:val="auto"/>
                <w:sz w:val="24"/>
                <w:szCs w:val="24"/>
              </w:rPr>
              <w:t>1.3. Kokias konkrečias sąlygas papildomai siūlytumėte įtraukti į techninę specifikaciją arba kurių sąlygų derėtų atsisakyti? Prašome pateikti argumentuotas pastabas ir klausimus/ siūlymus nurodant konkrečius punktus ir/ar teksto vietas.</w:t>
            </w:r>
          </w:p>
          <w:p w14:paraId="2CEF415E" w14:textId="15815200" w:rsidR="00C85CE7" w:rsidRPr="003E34E0" w:rsidRDefault="00524193" w:rsidP="005241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24193">
              <w:rPr>
                <w:rFonts w:ascii="Times New Roman" w:hAnsi="Times New Roman" w:cs="Times New Roman"/>
                <w:color w:val="auto"/>
                <w:sz w:val="24"/>
                <w:szCs w:val="24"/>
              </w:rPr>
              <w:t xml:space="preserve">1.4. Ar techninėje specifikacijoje išsamiai aprašyta </w:t>
            </w:r>
            <w:r>
              <w:rPr>
                <w:rFonts w:ascii="Times New Roman" w:hAnsi="Times New Roman" w:cs="Times New Roman"/>
                <w:color w:val="auto"/>
                <w:sz w:val="24"/>
                <w:szCs w:val="24"/>
              </w:rPr>
              <w:t>konsultavimo</w:t>
            </w:r>
            <w:r w:rsidRPr="00524193">
              <w:rPr>
                <w:rFonts w:ascii="Times New Roman" w:hAnsi="Times New Roman" w:cs="Times New Roman"/>
                <w:color w:val="auto"/>
                <w:sz w:val="24"/>
                <w:szCs w:val="24"/>
              </w:rPr>
              <w:t xml:space="preserve"> paslauga? Ar turite siūlymų ir/ ar pastabų?</w:t>
            </w:r>
          </w:p>
        </w:tc>
        <w:tc>
          <w:tcPr>
            <w:tcW w:w="2210" w:type="dxa"/>
          </w:tcPr>
          <w:p w14:paraId="71AB6CC4"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235908674"/>
            <w14:checkbox>
              <w14:checked w14:val="0"/>
              <w14:checkedState w14:val="2612" w14:font="MS Gothic"/>
              <w14:uncheckedState w14:val="2610" w14:font="MS Gothic"/>
            </w14:checkbox>
          </w:sdtPr>
          <w:sdtEndPr/>
          <w:sdtContent>
            <w:tc>
              <w:tcPr>
                <w:tcW w:w="1750" w:type="dxa"/>
              </w:tcPr>
              <w:p w14:paraId="58788F31"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C85CE7" w:rsidRPr="003E34E0" w14:paraId="7105EFC8" w14:textId="77777777" w:rsidTr="00941ED4">
        <w:trPr>
          <w:trHeight w:val="858"/>
          <w:jc w:val="center"/>
        </w:trPr>
        <w:tc>
          <w:tcPr>
            <w:cnfStyle w:val="001000000000" w:firstRow="0" w:lastRow="0" w:firstColumn="1" w:lastColumn="0" w:oddVBand="0" w:evenVBand="0" w:oddHBand="0" w:evenHBand="0" w:firstRowFirstColumn="0" w:firstRowLastColumn="0" w:lastRowFirstColumn="0" w:lastRowLastColumn="0"/>
            <w:tcW w:w="887" w:type="dxa"/>
          </w:tcPr>
          <w:p w14:paraId="1B04ED5B"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5768" w:type="dxa"/>
          </w:tcPr>
          <w:p w14:paraId="46B79A89" w14:textId="1D6F1958" w:rsidR="00C85CE7" w:rsidRPr="003E34E0" w:rsidRDefault="004027AD"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27AD">
              <w:rPr>
                <w:rFonts w:ascii="Times New Roman" w:hAnsi="Times New Roman" w:cs="Times New Roman"/>
                <w:color w:val="auto"/>
                <w:sz w:val="24"/>
                <w:szCs w:val="24"/>
              </w:rPr>
              <w:t>Ar techninėje specifikacijoje, tiekėjų manymu, yra reikalavimų, kurie riboja konkurenciją, yra sunkiai įgyvendinami? Prašome pateikti argumentuotas pastabas.</w:t>
            </w:r>
          </w:p>
        </w:tc>
        <w:tc>
          <w:tcPr>
            <w:tcW w:w="2210" w:type="dxa"/>
          </w:tcPr>
          <w:p w14:paraId="0CB05C3B"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790785457"/>
            <w14:checkbox>
              <w14:checked w14:val="0"/>
              <w14:checkedState w14:val="2612" w14:font="MS Gothic"/>
              <w14:uncheckedState w14:val="2610" w14:font="MS Gothic"/>
            </w14:checkbox>
          </w:sdtPr>
          <w:sdtEndPr/>
          <w:sdtContent>
            <w:tc>
              <w:tcPr>
                <w:tcW w:w="1750" w:type="dxa"/>
              </w:tcPr>
              <w:p w14:paraId="64CEEA78"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C85CE7" w:rsidRPr="003E34E0" w14:paraId="1D130BA8" w14:textId="77777777" w:rsidTr="00941ED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887" w:type="dxa"/>
          </w:tcPr>
          <w:p w14:paraId="0BCCC4F8"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5768" w:type="dxa"/>
          </w:tcPr>
          <w:p w14:paraId="4DC5AF21" w14:textId="5C281F52" w:rsidR="00D14317" w:rsidRDefault="0046754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Pagal pirminį </w:t>
            </w:r>
            <w:r w:rsidR="00D95533">
              <w:rPr>
                <w:rFonts w:ascii="Times New Roman" w:hAnsi="Times New Roman" w:cs="Times New Roman"/>
                <w:color w:val="auto"/>
                <w:sz w:val="24"/>
                <w:szCs w:val="24"/>
              </w:rPr>
              <w:t>planą pirkim</w:t>
            </w:r>
            <w:r w:rsidR="00026FCA">
              <w:rPr>
                <w:rFonts w:ascii="Times New Roman" w:hAnsi="Times New Roman" w:cs="Times New Roman"/>
                <w:color w:val="auto"/>
                <w:sz w:val="24"/>
                <w:szCs w:val="24"/>
              </w:rPr>
              <w:t xml:space="preserve">ą planuojame </w:t>
            </w:r>
            <w:r w:rsidR="00D95533">
              <w:rPr>
                <w:rFonts w:ascii="Times New Roman" w:hAnsi="Times New Roman" w:cs="Times New Roman"/>
                <w:color w:val="auto"/>
                <w:sz w:val="24"/>
                <w:szCs w:val="24"/>
              </w:rPr>
              <w:t>skai</w:t>
            </w:r>
            <w:r w:rsidR="00026FCA">
              <w:rPr>
                <w:rFonts w:ascii="Times New Roman" w:hAnsi="Times New Roman" w:cs="Times New Roman"/>
                <w:color w:val="auto"/>
                <w:sz w:val="24"/>
                <w:szCs w:val="24"/>
              </w:rPr>
              <w:t>dyti</w:t>
            </w:r>
            <w:r w:rsidR="00D95533">
              <w:rPr>
                <w:rFonts w:ascii="Times New Roman" w:hAnsi="Times New Roman" w:cs="Times New Roman"/>
                <w:color w:val="auto"/>
                <w:sz w:val="24"/>
                <w:szCs w:val="24"/>
              </w:rPr>
              <w:t xml:space="preserve"> į 60 pirkimo dalių</w:t>
            </w:r>
            <w:r w:rsidR="00026FCA">
              <w:rPr>
                <w:rFonts w:ascii="Times New Roman" w:hAnsi="Times New Roman" w:cs="Times New Roman"/>
                <w:color w:val="auto"/>
                <w:sz w:val="24"/>
                <w:szCs w:val="24"/>
              </w:rPr>
              <w:t xml:space="preserve"> (žiūrėti techninę specifikaciją)</w:t>
            </w:r>
            <w:r w:rsidR="00D95533">
              <w:rPr>
                <w:rFonts w:ascii="Times New Roman" w:hAnsi="Times New Roman" w:cs="Times New Roman"/>
                <w:color w:val="auto"/>
                <w:sz w:val="24"/>
                <w:szCs w:val="24"/>
              </w:rPr>
              <w:t xml:space="preserve">. </w:t>
            </w:r>
            <w:r w:rsidR="00C85CE7" w:rsidRPr="003E34E0">
              <w:rPr>
                <w:rFonts w:ascii="Times New Roman" w:hAnsi="Times New Roman" w:cs="Times New Roman"/>
                <w:color w:val="auto"/>
                <w:sz w:val="24"/>
                <w:szCs w:val="24"/>
              </w:rPr>
              <w:t xml:space="preserve"> </w:t>
            </w:r>
          </w:p>
          <w:p w14:paraId="7B2B6E6A" w14:textId="77777777" w:rsidR="00C85CE7" w:rsidRDefault="00C85CE7" w:rsidP="009340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34E0">
              <w:rPr>
                <w:rFonts w:ascii="Times New Roman" w:hAnsi="Times New Roman" w:cs="Times New Roman"/>
                <w:color w:val="auto"/>
                <w:sz w:val="24"/>
                <w:szCs w:val="24"/>
              </w:rPr>
              <w:t>Ar keistųsi kaina</w:t>
            </w:r>
            <w:r w:rsidR="006E12E8">
              <w:rPr>
                <w:rFonts w:ascii="Times New Roman" w:hAnsi="Times New Roman" w:cs="Times New Roman"/>
                <w:color w:val="auto"/>
                <w:sz w:val="24"/>
                <w:szCs w:val="24"/>
              </w:rPr>
              <w:t xml:space="preserve"> jei pirkimas būtų skaidomas</w:t>
            </w:r>
            <w:r w:rsidR="00D14317">
              <w:rPr>
                <w:rFonts w:ascii="Times New Roman" w:hAnsi="Times New Roman" w:cs="Times New Roman"/>
                <w:color w:val="auto"/>
                <w:sz w:val="24"/>
                <w:szCs w:val="24"/>
              </w:rPr>
              <w:t xml:space="preserve"> į </w:t>
            </w:r>
            <w:proofErr w:type="spellStart"/>
            <w:r w:rsidR="00026FCA">
              <w:rPr>
                <w:rFonts w:ascii="Times New Roman" w:hAnsi="Times New Roman" w:cs="Times New Roman"/>
                <w:color w:val="auto"/>
                <w:sz w:val="24"/>
                <w:szCs w:val="24"/>
              </w:rPr>
              <w:t>pvz</w:t>
            </w:r>
            <w:proofErr w:type="spellEnd"/>
            <w:r w:rsidR="00026FCA">
              <w:rPr>
                <w:rFonts w:ascii="Times New Roman" w:hAnsi="Times New Roman" w:cs="Times New Roman"/>
                <w:color w:val="auto"/>
                <w:sz w:val="24"/>
                <w:szCs w:val="24"/>
              </w:rPr>
              <w:t xml:space="preserve"> </w:t>
            </w:r>
            <w:r w:rsidR="00D14317">
              <w:rPr>
                <w:rFonts w:ascii="Times New Roman" w:hAnsi="Times New Roman" w:cs="Times New Roman"/>
                <w:color w:val="auto"/>
                <w:sz w:val="24"/>
                <w:szCs w:val="24"/>
              </w:rPr>
              <w:t>10</w:t>
            </w:r>
            <w:r w:rsidR="00934092">
              <w:rPr>
                <w:rFonts w:ascii="Times New Roman" w:hAnsi="Times New Roman" w:cs="Times New Roman"/>
                <w:color w:val="auto"/>
                <w:sz w:val="24"/>
                <w:szCs w:val="24"/>
              </w:rPr>
              <w:t xml:space="preserve"> pirkimo dalių</w:t>
            </w:r>
            <w:r w:rsidRPr="003E34E0">
              <w:rPr>
                <w:rFonts w:ascii="Times New Roman" w:hAnsi="Times New Roman" w:cs="Times New Roman"/>
                <w:color w:val="auto"/>
                <w:sz w:val="24"/>
                <w:szCs w:val="24"/>
              </w:rPr>
              <w:t>? Ar tai turėtų įtakos Jūsų dalyvavimui pirkime?</w:t>
            </w:r>
          </w:p>
          <w:p w14:paraId="0FFADA8B" w14:textId="359C1D7C" w:rsidR="00026FCA" w:rsidRPr="003E34E0" w:rsidRDefault="00F627A3" w:rsidP="009340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Pateikite pasiūlymus kiek pirkimo dalių būtų optimaliausia, norint</w:t>
            </w:r>
            <w:r w:rsidR="002E7EA4">
              <w:rPr>
                <w:rFonts w:ascii="Times New Roman" w:hAnsi="Times New Roman" w:cs="Times New Roman"/>
                <w:color w:val="auto"/>
                <w:sz w:val="24"/>
                <w:szCs w:val="24"/>
              </w:rPr>
              <w:t>,</w:t>
            </w:r>
            <w:r>
              <w:rPr>
                <w:rFonts w:ascii="Times New Roman" w:hAnsi="Times New Roman" w:cs="Times New Roman"/>
                <w:color w:val="auto"/>
                <w:sz w:val="24"/>
                <w:szCs w:val="24"/>
              </w:rPr>
              <w:t xml:space="preserve"> kad paslauga pasinaudotų ir mažesni Lietuvos miestai</w:t>
            </w:r>
            <w:r w:rsidR="002E7EA4">
              <w:rPr>
                <w:rFonts w:ascii="Times New Roman" w:hAnsi="Times New Roman" w:cs="Times New Roman"/>
                <w:color w:val="auto"/>
                <w:sz w:val="24"/>
                <w:szCs w:val="24"/>
              </w:rPr>
              <w:t>.</w:t>
            </w:r>
          </w:p>
        </w:tc>
        <w:tc>
          <w:tcPr>
            <w:tcW w:w="2210" w:type="dxa"/>
          </w:tcPr>
          <w:p w14:paraId="259EAE23"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225681890"/>
            <w14:checkbox>
              <w14:checked w14:val="0"/>
              <w14:checkedState w14:val="2612" w14:font="MS Gothic"/>
              <w14:uncheckedState w14:val="2610" w14:font="MS Gothic"/>
            </w14:checkbox>
          </w:sdtPr>
          <w:sdtEndPr/>
          <w:sdtContent>
            <w:tc>
              <w:tcPr>
                <w:tcW w:w="1750" w:type="dxa"/>
              </w:tcPr>
              <w:p w14:paraId="538B2B90"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C85CE7" w:rsidRPr="003E34E0" w14:paraId="19769F84" w14:textId="77777777" w:rsidTr="00941ED4">
        <w:trPr>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7EB2E56C"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5768" w:type="dxa"/>
          </w:tcPr>
          <w:p w14:paraId="2AE29322" w14:textId="77777777" w:rsidR="00E029B1" w:rsidRPr="00E029B1" w:rsidRDefault="00E029B1" w:rsidP="00E029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029B1">
              <w:rPr>
                <w:rFonts w:ascii="Times New Roman" w:hAnsi="Times New Roman" w:cs="Times New Roman"/>
                <w:color w:val="auto"/>
                <w:sz w:val="24"/>
                <w:szCs w:val="24"/>
              </w:rPr>
              <w:t>Pirkimo sutarties sąlygos</w:t>
            </w:r>
          </w:p>
          <w:p w14:paraId="51334F00" w14:textId="40701448" w:rsidR="00E029B1" w:rsidRPr="00E029B1" w:rsidRDefault="00E029B1" w:rsidP="00E029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029B1">
              <w:rPr>
                <w:rFonts w:ascii="Times New Roman" w:hAnsi="Times New Roman" w:cs="Times New Roman"/>
                <w:color w:val="auto"/>
                <w:sz w:val="24"/>
                <w:szCs w:val="24"/>
              </w:rPr>
              <w:lastRenderedPageBreak/>
              <w:t>Svarstoma pirkimo sutartyje taikyti fiksuoto įkainio kainodarą. Pradinė sutarties vertė bus lygi maksimaliai pirkimui skirtai lėšų sumai be PVM. Mokėjimai bus atliekami pagal tiekėjo pasiūlytus įkainius, apmokant už faktiškai suteiktas paslaugas. Bendra pasiūlymo kaina bus naudojama tik pasiūlymui palyginimui.</w:t>
            </w:r>
          </w:p>
          <w:p w14:paraId="62FEC907" w14:textId="386A9010" w:rsidR="00C85CE7" w:rsidRPr="003E34E0" w:rsidRDefault="00E029B1" w:rsidP="00E029B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029B1">
              <w:rPr>
                <w:rFonts w:ascii="Times New Roman" w:hAnsi="Times New Roman" w:cs="Times New Roman"/>
                <w:color w:val="auto"/>
                <w:sz w:val="24"/>
                <w:szCs w:val="24"/>
              </w:rPr>
              <w:t>4.1. Ar aiški pirkimo sutarties kainodara?</w:t>
            </w:r>
          </w:p>
        </w:tc>
        <w:tc>
          <w:tcPr>
            <w:tcW w:w="2210" w:type="dxa"/>
          </w:tcPr>
          <w:p w14:paraId="6372F5DF"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1954054659"/>
            <w14:checkbox>
              <w14:checked w14:val="0"/>
              <w14:checkedState w14:val="2612" w14:font="MS Gothic"/>
              <w14:uncheckedState w14:val="2610" w14:font="MS Gothic"/>
            </w14:checkbox>
          </w:sdtPr>
          <w:sdtEndPr/>
          <w:sdtContent>
            <w:tc>
              <w:tcPr>
                <w:tcW w:w="1750" w:type="dxa"/>
              </w:tcPr>
              <w:p w14:paraId="4C4F4E2B"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C85CE7" w:rsidRPr="003E34E0" w14:paraId="675DE2FF" w14:textId="77777777" w:rsidTr="00941ED4">
        <w:trPr>
          <w:cnfStyle w:val="000000100000" w:firstRow="0" w:lastRow="0" w:firstColumn="0" w:lastColumn="0" w:oddVBand="0" w:evenVBand="0" w:oddHBand="1" w:evenHBand="0" w:firstRowFirstColumn="0" w:firstRowLastColumn="0" w:lastRowFirstColumn="0" w:lastRowLastColumn="0"/>
          <w:trHeight w:val="1155"/>
          <w:jc w:val="center"/>
        </w:trPr>
        <w:tc>
          <w:tcPr>
            <w:cnfStyle w:val="001000000000" w:firstRow="0" w:lastRow="0" w:firstColumn="1" w:lastColumn="0" w:oddVBand="0" w:evenVBand="0" w:oddHBand="0" w:evenHBand="0" w:firstRowFirstColumn="0" w:firstRowLastColumn="0" w:lastRowFirstColumn="0" w:lastRowLastColumn="0"/>
            <w:tcW w:w="887" w:type="dxa"/>
          </w:tcPr>
          <w:p w14:paraId="76D240E6"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5768" w:type="dxa"/>
          </w:tcPr>
          <w:p w14:paraId="4A246DB5" w14:textId="5A0F6701" w:rsidR="00C85CE7" w:rsidRPr="003E34E0" w:rsidRDefault="00BB06B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B06B7">
              <w:rPr>
                <w:rFonts w:ascii="Times New Roman" w:hAnsi="Times New Roman" w:cs="Times New Roman"/>
                <w:color w:val="auto"/>
                <w:sz w:val="24"/>
                <w:szCs w:val="24"/>
              </w:rPr>
              <w:t>Kokias sąlygas, nuostatas turėtume įtraukti į pirkimo dokumentus, kurios motyvuotų pateikti kokybišk</w:t>
            </w:r>
            <w:r>
              <w:rPr>
                <w:rFonts w:ascii="Times New Roman" w:hAnsi="Times New Roman" w:cs="Times New Roman"/>
                <w:color w:val="auto"/>
                <w:sz w:val="24"/>
                <w:szCs w:val="24"/>
              </w:rPr>
              <w:t>as</w:t>
            </w:r>
            <w:r w:rsidRPr="00BB06B7">
              <w:rPr>
                <w:rFonts w:ascii="Times New Roman" w:hAnsi="Times New Roman" w:cs="Times New Roman"/>
                <w:color w:val="auto"/>
                <w:sz w:val="24"/>
                <w:szCs w:val="24"/>
              </w:rPr>
              <w:t xml:space="preserve"> </w:t>
            </w:r>
            <w:r>
              <w:rPr>
                <w:rFonts w:ascii="Times New Roman" w:hAnsi="Times New Roman" w:cs="Times New Roman"/>
                <w:color w:val="auto"/>
                <w:sz w:val="24"/>
                <w:szCs w:val="24"/>
              </w:rPr>
              <w:t>Paslaugas</w:t>
            </w:r>
            <w:r w:rsidRPr="00BB06B7">
              <w:rPr>
                <w:rFonts w:ascii="Times New Roman" w:hAnsi="Times New Roman" w:cs="Times New Roman"/>
                <w:color w:val="auto"/>
                <w:sz w:val="24"/>
                <w:szCs w:val="24"/>
              </w:rPr>
              <w:t xml:space="preserve"> ir geriausią kainą?</w:t>
            </w:r>
          </w:p>
        </w:tc>
        <w:tc>
          <w:tcPr>
            <w:tcW w:w="2210" w:type="dxa"/>
          </w:tcPr>
          <w:p w14:paraId="72919A62"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sdt>
          <w:sdtPr>
            <w:rPr>
              <w:rFonts w:ascii="Times New Roman" w:hAnsi="Times New Roman" w:cs="Times New Roman"/>
              <w:color w:val="auto"/>
              <w:sz w:val="24"/>
              <w:szCs w:val="24"/>
            </w:rPr>
            <w:id w:val="-1922246735"/>
            <w14:checkbox>
              <w14:checked w14:val="0"/>
              <w14:checkedState w14:val="2612" w14:font="MS Gothic"/>
              <w14:uncheckedState w14:val="2610" w14:font="MS Gothic"/>
            </w14:checkbox>
          </w:sdtPr>
          <w:sdtEndPr/>
          <w:sdtContent>
            <w:tc>
              <w:tcPr>
                <w:tcW w:w="1750" w:type="dxa"/>
              </w:tcPr>
              <w:p w14:paraId="56DC9571"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34E0">
                  <w:rPr>
                    <w:rFonts w:ascii="Segoe UI Symbol" w:eastAsia="MS Gothic" w:hAnsi="Segoe UI Symbol" w:cs="Segoe UI Symbol"/>
                    <w:color w:val="auto"/>
                    <w:sz w:val="24"/>
                    <w:szCs w:val="24"/>
                  </w:rPr>
                  <w:t>☐</w:t>
                </w:r>
              </w:p>
            </w:tc>
          </w:sdtContent>
        </w:sdt>
      </w:tr>
      <w:tr w:rsidR="00941ED4" w:rsidRPr="003E34E0" w14:paraId="1231248D" w14:textId="77777777" w:rsidTr="00941ED4">
        <w:trPr>
          <w:trHeight w:val="696"/>
          <w:jc w:val="center"/>
        </w:trPr>
        <w:tc>
          <w:tcPr>
            <w:cnfStyle w:val="001000000000" w:firstRow="0" w:lastRow="0" w:firstColumn="1" w:lastColumn="0" w:oddVBand="0" w:evenVBand="0" w:oddHBand="0" w:evenHBand="0" w:firstRowFirstColumn="0" w:firstRowLastColumn="0" w:lastRowFirstColumn="0" w:lastRowLastColumn="0"/>
            <w:tcW w:w="887" w:type="dxa"/>
          </w:tcPr>
          <w:p w14:paraId="49AB5DB2" w14:textId="77777777" w:rsidR="00941ED4" w:rsidRPr="003E34E0" w:rsidRDefault="00941ED4" w:rsidP="00230ECE">
            <w:pPr>
              <w:pStyle w:val="Sraopastraipa"/>
              <w:numPr>
                <w:ilvl w:val="0"/>
                <w:numId w:val="1"/>
              </w:numPr>
              <w:spacing w:after="120" w:line="240" w:lineRule="auto"/>
              <w:jc w:val="both"/>
              <w:rPr>
                <w:rFonts w:cs="Times New Roman"/>
                <w:sz w:val="24"/>
                <w:szCs w:val="24"/>
              </w:rPr>
            </w:pPr>
          </w:p>
        </w:tc>
        <w:tc>
          <w:tcPr>
            <w:tcW w:w="5768" w:type="dxa"/>
          </w:tcPr>
          <w:p w14:paraId="42A3E071" w14:textId="77777777" w:rsidR="00B84781" w:rsidRPr="00B84781" w:rsidRDefault="00B84781" w:rsidP="00B847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84781">
              <w:rPr>
                <w:rFonts w:ascii="Times New Roman" w:hAnsi="Times New Roman" w:cs="Times New Roman"/>
                <w:color w:val="auto"/>
                <w:sz w:val="24"/>
                <w:szCs w:val="24"/>
              </w:rPr>
              <w:t>Ar tinkamai suformuluotas kvalifikacinis reikalavimas? Jei ne, prašome pagrįsti savo atsakymą.</w:t>
            </w:r>
          </w:p>
          <w:p w14:paraId="4E364ADB" w14:textId="4FB1F307" w:rsidR="00941ED4" w:rsidRPr="003E34E0" w:rsidRDefault="00941ED4" w:rsidP="00B847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210" w:type="dxa"/>
          </w:tcPr>
          <w:p w14:paraId="5181562F" w14:textId="2478AFF7" w:rsidR="00934092" w:rsidRDefault="00934092" w:rsidP="009340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13E2A18E" w14:textId="1A80EE0F" w:rsidR="00941ED4" w:rsidRPr="003E34E0" w:rsidRDefault="00941ED4"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______</w:t>
            </w:r>
          </w:p>
        </w:tc>
        <w:sdt>
          <w:sdtPr>
            <w:rPr>
              <w:rFonts w:ascii="Times New Roman" w:hAnsi="Times New Roman" w:cs="Times New Roman"/>
              <w:color w:val="auto"/>
              <w:sz w:val="24"/>
              <w:szCs w:val="24"/>
            </w:rPr>
            <w:id w:val="-765767286"/>
            <w14:checkbox>
              <w14:checked w14:val="0"/>
              <w14:checkedState w14:val="2612" w14:font="MS Gothic"/>
              <w14:uncheckedState w14:val="2610" w14:font="MS Gothic"/>
            </w14:checkbox>
          </w:sdtPr>
          <w:sdtEndPr/>
          <w:sdtContent>
            <w:tc>
              <w:tcPr>
                <w:tcW w:w="1750" w:type="dxa"/>
              </w:tcPr>
              <w:p w14:paraId="785C90EF" w14:textId="368F47A9" w:rsidR="00941ED4" w:rsidRPr="003E34E0" w:rsidRDefault="00941ED4" w:rsidP="0023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MS Gothic" w:eastAsia="MS Gothic" w:hAnsi="MS Gothic" w:cs="Times New Roman" w:hint="eastAsia"/>
                    <w:color w:val="auto"/>
                    <w:sz w:val="24"/>
                    <w:szCs w:val="24"/>
                  </w:rPr>
                  <w:t>☐</w:t>
                </w:r>
              </w:p>
            </w:tc>
          </w:sdtContent>
        </w:sdt>
      </w:tr>
      <w:tr w:rsidR="00341AA7" w:rsidRPr="003E34E0" w14:paraId="4228A8C6" w14:textId="77777777" w:rsidTr="00941ED4">
        <w:trPr>
          <w:cnfStyle w:val="000000100000" w:firstRow="0" w:lastRow="0" w:firstColumn="0" w:lastColumn="0" w:oddVBand="0" w:evenVBand="0" w:oddHBand="1" w:evenHBand="0" w:firstRowFirstColumn="0" w:firstRowLastColumn="0" w:lastRowFirstColumn="0" w:lastRowLastColumn="0"/>
          <w:trHeight w:val="696"/>
          <w:jc w:val="center"/>
        </w:trPr>
        <w:tc>
          <w:tcPr>
            <w:cnfStyle w:val="001000000000" w:firstRow="0" w:lastRow="0" w:firstColumn="1" w:lastColumn="0" w:oddVBand="0" w:evenVBand="0" w:oddHBand="0" w:evenHBand="0" w:firstRowFirstColumn="0" w:firstRowLastColumn="0" w:lastRowFirstColumn="0" w:lastRowLastColumn="0"/>
            <w:tcW w:w="887" w:type="dxa"/>
          </w:tcPr>
          <w:p w14:paraId="5E51ACD4" w14:textId="77777777" w:rsidR="00341AA7" w:rsidRPr="003E34E0" w:rsidRDefault="00341AA7" w:rsidP="00230ECE">
            <w:pPr>
              <w:pStyle w:val="Sraopastraipa"/>
              <w:numPr>
                <w:ilvl w:val="0"/>
                <w:numId w:val="1"/>
              </w:numPr>
              <w:spacing w:after="120" w:line="240" w:lineRule="auto"/>
              <w:jc w:val="both"/>
              <w:rPr>
                <w:rFonts w:cs="Times New Roman"/>
                <w:sz w:val="24"/>
                <w:szCs w:val="24"/>
              </w:rPr>
            </w:pPr>
          </w:p>
        </w:tc>
        <w:tc>
          <w:tcPr>
            <w:tcW w:w="5768" w:type="dxa"/>
          </w:tcPr>
          <w:p w14:paraId="7E602651" w14:textId="45789A3E" w:rsidR="00341AA7" w:rsidRPr="00B84781" w:rsidRDefault="00341AA7" w:rsidP="00B847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Kokius minimalius kvalifikacinius reikalavimus turėtų atitikti pirkimo objektą </w:t>
            </w:r>
            <w:r w:rsidR="004935FC">
              <w:rPr>
                <w:rFonts w:ascii="Times New Roman" w:hAnsi="Times New Roman" w:cs="Times New Roman"/>
                <w:color w:val="auto"/>
                <w:sz w:val="24"/>
                <w:szCs w:val="24"/>
              </w:rPr>
              <w:t>atitinkantis</w:t>
            </w:r>
            <w:r>
              <w:rPr>
                <w:rFonts w:ascii="Times New Roman" w:hAnsi="Times New Roman" w:cs="Times New Roman"/>
                <w:color w:val="auto"/>
                <w:sz w:val="24"/>
                <w:szCs w:val="24"/>
              </w:rPr>
              <w:t xml:space="preserve"> tiekėjas?</w:t>
            </w:r>
          </w:p>
        </w:tc>
        <w:tc>
          <w:tcPr>
            <w:tcW w:w="2210" w:type="dxa"/>
          </w:tcPr>
          <w:p w14:paraId="49AAE171" w14:textId="77777777" w:rsidR="00341AA7" w:rsidRDefault="00341AA7" w:rsidP="009340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sdt>
          <w:sdtPr>
            <w:rPr>
              <w:rFonts w:ascii="Times New Roman" w:hAnsi="Times New Roman" w:cs="Times New Roman"/>
              <w:sz w:val="24"/>
              <w:szCs w:val="24"/>
            </w:rPr>
            <w:id w:val="193656310"/>
            <w14:checkbox>
              <w14:checked w14:val="0"/>
              <w14:checkedState w14:val="2612" w14:font="MS Gothic"/>
              <w14:uncheckedState w14:val="2610" w14:font="MS Gothic"/>
            </w14:checkbox>
          </w:sdtPr>
          <w:sdtEndPr/>
          <w:sdtContent>
            <w:tc>
              <w:tcPr>
                <w:tcW w:w="1750" w:type="dxa"/>
              </w:tcPr>
              <w:p w14:paraId="3B979B2C" w14:textId="72C0C346" w:rsidR="00341AA7" w:rsidRDefault="00341AA7" w:rsidP="0023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MS Gothic" w:eastAsia="MS Gothic" w:hAnsi="MS Gothic" w:cs="Times New Roman" w:hint="eastAsia"/>
                    <w:sz w:val="24"/>
                    <w:szCs w:val="24"/>
                  </w:rPr>
                  <w:t>☐</w:t>
                </w:r>
              </w:p>
            </w:tc>
          </w:sdtContent>
        </w:sdt>
      </w:tr>
      <w:tr w:rsidR="00230ECE" w:rsidRPr="003E34E0" w14:paraId="592AE0DF" w14:textId="77777777" w:rsidTr="00941ED4">
        <w:trPr>
          <w:trHeight w:val="522"/>
          <w:jc w:val="center"/>
        </w:trPr>
        <w:tc>
          <w:tcPr>
            <w:cnfStyle w:val="001000000000" w:firstRow="0" w:lastRow="0" w:firstColumn="1" w:lastColumn="0" w:oddVBand="0" w:evenVBand="0" w:oddHBand="0" w:evenHBand="0" w:firstRowFirstColumn="0" w:firstRowLastColumn="0" w:lastRowFirstColumn="0" w:lastRowLastColumn="0"/>
            <w:tcW w:w="887" w:type="dxa"/>
          </w:tcPr>
          <w:p w14:paraId="3E8FAC7E"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5768" w:type="dxa"/>
          </w:tcPr>
          <w:p w14:paraId="5911694D" w14:textId="77777777" w:rsidR="00C85CE7" w:rsidRDefault="009E2B86"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E2B86">
              <w:rPr>
                <w:rFonts w:ascii="Times New Roman" w:hAnsi="Times New Roman" w:cs="Times New Roman"/>
                <w:color w:val="auto"/>
                <w:sz w:val="24"/>
                <w:szCs w:val="24"/>
              </w:rPr>
              <w:t>Ar skolų konsultanta</w:t>
            </w:r>
            <w:r w:rsidR="006A475D">
              <w:rPr>
                <w:rFonts w:ascii="Times New Roman" w:hAnsi="Times New Roman" w:cs="Times New Roman"/>
                <w:color w:val="auto"/>
                <w:sz w:val="24"/>
                <w:szCs w:val="24"/>
              </w:rPr>
              <w:t>m</w:t>
            </w:r>
            <w:r w:rsidRPr="009E2B86">
              <w:rPr>
                <w:rFonts w:ascii="Times New Roman" w:hAnsi="Times New Roman" w:cs="Times New Roman"/>
                <w:color w:val="auto"/>
                <w:sz w:val="24"/>
                <w:szCs w:val="24"/>
              </w:rPr>
              <w:t>s būtina turėti teisinį išsilavinimą?</w:t>
            </w:r>
            <w:r w:rsidR="006A475D">
              <w:rPr>
                <w:rFonts w:ascii="Times New Roman" w:hAnsi="Times New Roman" w:cs="Times New Roman"/>
                <w:color w:val="auto"/>
                <w:sz w:val="24"/>
                <w:szCs w:val="24"/>
              </w:rPr>
              <w:t xml:space="preserve"> </w:t>
            </w:r>
          </w:p>
          <w:p w14:paraId="303753B5" w14:textId="69785A99" w:rsidR="006A475D" w:rsidRPr="003E34E0" w:rsidRDefault="006A475D"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Gal yra rinkoje kiti specialistai turintys teisę tai daryti? Pagrįskite savo atsakymą</w:t>
            </w:r>
          </w:p>
        </w:tc>
        <w:tc>
          <w:tcPr>
            <w:tcW w:w="2210" w:type="dxa"/>
          </w:tcPr>
          <w:p w14:paraId="55932024"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2048170569"/>
            <w14:checkbox>
              <w14:checked w14:val="0"/>
              <w14:checkedState w14:val="2612" w14:font="MS Gothic"/>
              <w14:uncheckedState w14:val="2610" w14:font="MS Gothic"/>
            </w14:checkbox>
          </w:sdtPr>
          <w:sdtEndPr/>
          <w:sdtContent>
            <w:tc>
              <w:tcPr>
                <w:tcW w:w="1750" w:type="dxa"/>
              </w:tcPr>
              <w:p w14:paraId="0844F9AC"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230ECE" w:rsidRPr="003E34E0" w14:paraId="239EE96B" w14:textId="77777777" w:rsidTr="00941ED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5D01BD5A"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5768" w:type="dxa"/>
          </w:tcPr>
          <w:p w14:paraId="2F6B3049" w14:textId="5E2D7EEE"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34E0">
              <w:rPr>
                <w:rFonts w:ascii="Times New Roman" w:hAnsi="Times New Roman" w:cs="Times New Roman"/>
                <w:color w:val="auto"/>
                <w:sz w:val="24"/>
                <w:szCs w:val="24"/>
              </w:rPr>
              <w:t>Kokia Jūsų nuomone</w:t>
            </w:r>
            <w:r w:rsidR="003026DA">
              <w:rPr>
                <w:rFonts w:ascii="Times New Roman" w:hAnsi="Times New Roman" w:cs="Times New Roman"/>
                <w:color w:val="auto"/>
                <w:sz w:val="24"/>
                <w:szCs w:val="24"/>
              </w:rPr>
              <w:t xml:space="preserve"> </w:t>
            </w:r>
            <w:r w:rsidR="00894BF6">
              <w:rPr>
                <w:rFonts w:ascii="Times New Roman" w:hAnsi="Times New Roman" w:cs="Times New Roman"/>
                <w:color w:val="auto"/>
                <w:sz w:val="24"/>
                <w:szCs w:val="24"/>
              </w:rPr>
              <w:t xml:space="preserve">galėtų būti </w:t>
            </w:r>
            <w:r w:rsidR="003026DA">
              <w:rPr>
                <w:rFonts w:ascii="Times New Roman" w:hAnsi="Times New Roman" w:cs="Times New Roman"/>
                <w:color w:val="auto"/>
                <w:sz w:val="24"/>
                <w:szCs w:val="24"/>
              </w:rPr>
              <w:t>p</w:t>
            </w:r>
            <w:r w:rsidRPr="003E34E0">
              <w:rPr>
                <w:rFonts w:ascii="Times New Roman" w:hAnsi="Times New Roman" w:cs="Times New Roman"/>
                <w:color w:val="auto"/>
                <w:sz w:val="24"/>
                <w:szCs w:val="24"/>
              </w:rPr>
              <w:t xml:space="preserve">reliminari </w:t>
            </w:r>
            <w:r w:rsidR="00941ED4">
              <w:rPr>
                <w:rFonts w:ascii="Times New Roman" w:hAnsi="Times New Roman" w:cs="Times New Roman"/>
                <w:color w:val="auto"/>
                <w:sz w:val="24"/>
                <w:szCs w:val="24"/>
              </w:rPr>
              <w:t xml:space="preserve">pirkimo objekto </w:t>
            </w:r>
            <w:r w:rsidR="003026DA">
              <w:rPr>
                <w:rFonts w:ascii="Times New Roman" w:hAnsi="Times New Roman" w:cs="Times New Roman"/>
                <w:color w:val="auto"/>
                <w:sz w:val="24"/>
                <w:szCs w:val="24"/>
              </w:rPr>
              <w:t>valandos kaina</w:t>
            </w:r>
            <w:r w:rsidRPr="003E34E0">
              <w:rPr>
                <w:rFonts w:ascii="Times New Roman" w:hAnsi="Times New Roman" w:cs="Times New Roman"/>
                <w:color w:val="auto"/>
                <w:sz w:val="24"/>
                <w:szCs w:val="24"/>
              </w:rPr>
              <w:t>:</w:t>
            </w:r>
          </w:p>
          <w:p w14:paraId="3953AC7E" w14:textId="77777777" w:rsidR="00C5119E" w:rsidRDefault="00C5119E"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highlight w:val="lightGray"/>
              </w:rPr>
            </w:pPr>
          </w:p>
          <w:p w14:paraId="297111A2" w14:textId="77777777" w:rsidR="00C5119E" w:rsidRDefault="00C5119E"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highlight w:val="lightGray"/>
              </w:rPr>
            </w:pPr>
          </w:p>
          <w:p w14:paraId="3E28362A" w14:textId="6DCDF362"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210" w:type="dxa"/>
          </w:tcPr>
          <w:p w14:paraId="299DD63A" w14:textId="77777777" w:rsidR="00C5119E" w:rsidRDefault="00C5119E"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14:paraId="27B2B456" w14:textId="6011B6EC"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34E0">
              <w:rPr>
                <w:rFonts w:ascii="Times New Roman" w:hAnsi="Times New Roman" w:cs="Times New Roman"/>
                <w:color w:val="auto"/>
                <w:sz w:val="24"/>
                <w:szCs w:val="24"/>
              </w:rPr>
              <w:t>..................... Eur</w:t>
            </w:r>
            <w:r w:rsidR="00C5119E">
              <w:rPr>
                <w:rFonts w:ascii="Times New Roman" w:hAnsi="Times New Roman" w:cs="Times New Roman"/>
                <w:color w:val="auto"/>
                <w:sz w:val="24"/>
                <w:szCs w:val="24"/>
              </w:rPr>
              <w:t>;</w:t>
            </w:r>
          </w:p>
          <w:p w14:paraId="0DBD213C" w14:textId="21714CE6" w:rsidR="00C85CE7" w:rsidRPr="003E34E0" w:rsidRDefault="00941ED4"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Nuo </w:t>
            </w:r>
            <w:r w:rsidR="00C85CE7" w:rsidRPr="003E34E0">
              <w:rPr>
                <w:rFonts w:ascii="Times New Roman" w:hAnsi="Times New Roman" w:cs="Times New Roman"/>
                <w:color w:val="auto"/>
                <w:sz w:val="24"/>
                <w:szCs w:val="24"/>
              </w:rPr>
              <w:t xml:space="preserve"> ... Eur</w:t>
            </w:r>
            <w:r>
              <w:rPr>
                <w:rFonts w:ascii="Times New Roman" w:hAnsi="Times New Roman" w:cs="Times New Roman"/>
                <w:color w:val="auto"/>
                <w:sz w:val="24"/>
                <w:szCs w:val="24"/>
              </w:rPr>
              <w:t xml:space="preserve"> iki .... Eur</w:t>
            </w:r>
          </w:p>
          <w:p w14:paraId="2BB0B40B" w14:textId="7E7A652E" w:rsidR="00C85CE7" w:rsidRPr="003E34E0" w:rsidRDefault="00C5119E"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w:t>
            </w:r>
            <w:r w:rsidR="00941ED4">
              <w:rPr>
                <w:rFonts w:ascii="Times New Roman" w:hAnsi="Times New Roman" w:cs="Times New Roman"/>
                <w:color w:val="auto"/>
                <w:sz w:val="24"/>
                <w:szCs w:val="24"/>
              </w:rPr>
              <w:t>...............</w:t>
            </w:r>
          </w:p>
        </w:tc>
        <w:sdt>
          <w:sdtPr>
            <w:rPr>
              <w:rFonts w:ascii="Times New Roman" w:hAnsi="Times New Roman" w:cs="Times New Roman"/>
              <w:color w:val="auto"/>
              <w:sz w:val="24"/>
              <w:szCs w:val="24"/>
            </w:rPr>
            <w:id w:val="-716355811"/>
            <w14:checkbox>
              <w14:checked w14:val="0"/>
              <w14:checkedState w14:val="2612" w14:font="MS Gothic"/>
              <w14:uncheckedState w14:val="2610" w14:font="MS Gothic"/>
            </w14:checkbox>
          </w:sdtPr>
          <w:sdtEndPr/>
          <w:sdtContent>
            <w:tc>
              <w:tcPr>
                <w:tcW w:w="1750" w:type="dxa"/>
              </w:tcPr>
              <w:p w14:paraId="34F7DB25"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34E0">
                  <w:rPr>
                    <w:rFonts w:ascii="Segoe UI Symbol" w:eastAsia="MS Gothic" w:hAnsi="Segoe UI Symbol" w:cs="Segoe UI Symbol"/>
                    <w:color w:val="auto"/>
                    <w:sz w:val="24"/>
                    <w:szCs w:val="24"/>
                  </w:rPr>
                  <w:t>☐</w:t>
                </w:r>
              </w:p>
            </w:tc>
          </w:sdtContent>
        </w:sdt>
      </w:tr>
      <w:tr w:rsidR="00230ECE" w:rsidRPr="003E34E0" w14:paraId="4B88FD05" w14:textId="77777777" w:rsidTr="00941ED4">
        <w:trPr>
          <w:trHeight w:val="1097"/>
          <w:jc w:val="center"/>
        </w:trPr>
        <w:tc>
          <w:tcPr>
            <w:cnfStyle w:val="001000000000" w:firstRow="0" w:lastRow="0" w:firstColumn="1" w:lastColumn="0" w:oddVBand="0" w:evenVBand="0" w:oddHBand="0" w:evenHBand="0" w:firstRowFirstColumn="0" w:firstRowLastColumn="0" w:lastRowFirstColumn="0" w:lastRowLastColumn="0"/>
            <w:tcW w:w="887" w:type="dxa"/>
          </w:tcPr>
          <w:p w14:paraId="226D7295"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5768" w:type="dxa"/>
          </w:tcPr>
          <w:p w14:paraId="61ED163A" w14:textId="6AB10F6E" w:rsidR="00C85CE7" w:rsidRPr="00341AA7" w:rsidRDefault="00894BF6" w:rsidP="00B8478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1AA7">
              <w:rPr>
                <w:rFonts w:ascii="Times New Roman" w:hAnsi="Times New Roman" w:cs="Times New Roman"/>
                <w:sz w:val="24"/>
                <w:szCs w:val="24"/>
              </w:rPr>
              <w:t>Ar skolų konsultantų</w:t>
            </w:r>
            <w:r w:rsidR="00341AA7" w:rsidRPr="00341AA7">
              <w:rPr>
                <w:rFonts w:ascii="Times New Roman" w:hAnsi="Times New Roman" w:cs="Times New Roman"/>
                <w:sz w:val="24"/>
                <w:szCs w:val="24"/>
              </w:rPr>
              <w:t xml:space="preserve"> yra pakankamai ne didžiuosiuose miestuose?</w:t>
            </w:r>
          </w:p>
        </w:tc>
        <w:tc>
          <w:tcPr>
            <w:tcW w:w="2210" w:type="dxa"/>
          </w:tcPr>
          <w:p w14:paraId="5F7A8CE1"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319659120"/>
            <w14:checkbox>
              <w14:checked w14:val="0"/>
              <w14:checkedState w14:val="2612" w14:font="MS Gothic"/>
              <w14:uncheckedState w14:val="2610" w14:font="MS Gothic"/>
            </w14:checkbox>
          </w:sdtPr>
          <w:sdtEndPr/>
          <w:sdtContent>
            <w:tc>
              <w:tcPr>
                <w:tcW w:w="1750" w:type="dxa"/>
              </w:tcPr>
              <w:p w14:paraId="7B7B7D75" w14:textId="77777777" w:rsidR="00C85CE7" w:rsidRPr="003E34E0" w:rsidRDefault="00C85CE7" w:rsidP="0023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230ECE" w:rsidRPr="003E34E0" w14:paraId="49A8900F" w14:textId="77777777" w:rsidTr="00941ED4">
        <w:trPr>
          <w:cnfStyle w:val="000000100000" w:firstRow="0" w:lastRow="0" w:firstColumn="0" w:lastColumn="0" w:oddVBand="0" w:evenVBand="0" w:oddHBand="1" w:evenHBand="0" w:firstRowFirstColumn="0" w:firstRowLastColumn="0" w:lastRowFirstColumn="0" w:lastRowLastColumn="0"/>
          <w:trHeight w:val="936"/>
          <w:jc w:val="center"/>
        </w:trPr>
        <w:tc>
          <w:tcPr>
            <w:cnfStyle w:val="001000000000" w:firstRow="0" w:lastRow="0" w:firstColumn="1" w:lastColumn="0" w:oddVBand="0" w:evenVBand="0" w:oddHBand="0" w:evenHBand="0" w:firstRowFirstColumn="0" w:firstRowLastColumn="0" w:lastRowFirstColumn="0" w:lastRowLastColumn="0"/>
            <w:tcW w:w="887" w:type="dxa"/>
          </w:tcPr>
          <w:p w14:paraId="615F8B0C"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p>
        </w:tc>
        <w:tc>
          <w:tcPr>
            <w:tcW w:w="5768" w:type="dxa"/>
          </w:tcPr>
          <w:p w14:paraId="4F6E7E89" w14:textId="38B45B1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E34E0">
              <w:rPr>
                <w:rFonts w:ascii="Times New Roman" w:hAnsi="Times New Roman" w:cs="Times New Roman"/>
                <w:color w:val="auto"/>
                <w:sz w:val="24"/>
                <w:szCs w:val="24"/>
              </w:rPr>
              <w:t xml:space="preserve"> </w:t>
            </w:r>
            <w:r w:rsidR="00B84781" w:rsidRPr="00B84781">
              <w:rPr>
                <w:rFonts w:ascii="Times New Roman" w:hAnsi="Times New Roman" w:cs="Times New Roman"/>
                <w:color w:val="auto"/>
                <w:sz w:val="24"/>
                <w:szCs w:val="24"/>
              </w:rPr>
              <w:t>Kokios informacijos trūksta Tiekėjui siekiant pateikti kuo tikslesnį pasiūlymą?</w:t>
            </w:r>
          </w:p>
        </w:tc>
        <w:tc>
          <w:tcPr>
            <w:tcW w:w="2210" w:type="dxa"/>
          </w:tcPr>
          <w:p w14:paraId="5CF91F97" w14:textId="77777777" w:rsidR="00C85CE7" w:rsidRPr="003E34E0" w:rsidRDefault="00C85CE7" w:rsidP="00230E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704172989"/>
            <w14:checkbox>
              <w14:checked w14:val="0"/>
              <w14:checkedState w14:val="2612" w14:font="MS Gothic"/>
              <w14:uncheckedState w14:val="2610" w14:font="MS Gothic"/>
            </w14:checkbox>
          </w:sdtPr>
          <w:sdtEndPr/>
          <w:sdtContent>
            <w:tc>
              <w:tcPr>
                <w:tcW w:w="1750" w:type="dxa"/>
              </w:tcPr>
              <w:p w14:paraId="5C3DCB2E" w14:textId="77777777" w:rsidR="00C85CE7" w:rsidRPr="003E34E0" w:rsidRDefault="00C85CE7" w:rsidP="00230E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230ECE" w:rsidRPr="003E34E0" w14:paraId="480C4A6E" w14:textId="77777777" w:rsidTr="00941ED4">
        <w:trPr>
          <w:trHeight w:val="230"/>
          <w:jc w:val="center"/>
        </w:trPr>
        <w:tc>
          <w:tcPr>
            <w:cnfStyle w:val="001000000000" w:firstRow="0" w:lastRow="0" w:firstColumn="1" w:lastColumn="0" w:oddVBand="0" w:evenVBand="0" w:oddHBand="0" w:evenHBand="0" w:firstRowFirstColumn="0" w:firstRowLastColumn="0" w:lastRowFirstColumn="0" w:lastRowLastColumn="0"/>
            <w:tcW w:w="887" w:type="dxa"/>
          </w:tcPr>
          <w:p w14:paraId="62AB5BF3" w14:textId="77777777" w:rsidR="00C85CE7" w:rsidRPr="003E34E0" w:rsidRDefault="00C85CE7" w:rsidP="00230ECE">
            <w:pPr>
              <w:pStyle w:val="Sraopastraipa"/>
              <w:numPr>
                <w:ilvl w:val="0"/>
                <w:numId w:val="1"/>
              </w:numPr>
              <w:spacing w:after="120" w:line="240" w:lineRule="auto"/>
              <w:jc w:val="both"/>
              <w:rPr>
                <w:rFonts w:cs="Times New Roman"/>
                <w:sz w:val="24"/>
                <w:szCs w:val="24"/>
              </w:rPr>
            </w:pPr>
            <w:bookmarkStart w:id="0" w:name="_Hlk200115132"/>
          </w:p>
        </w:tc>
        <w:tc>
          <w:tcPr>
            <w:tcW w:w="5768" w:type="dxa"/>
          </w:tcPr>
          <w:p w14:paraId="62F36493" w14:textId="12598C4E" w:rsidR="00C85CE7" w:rsidRPr="003E34E0" w:rsidRDefault="004935FC"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Kiek jums žinoma tiekėjų galinčių siūlyti pirkimo objektą?</w:t>
            </w:r>
          </w:p>
        </w:tc>
        <w:tc>
          <w:tcPr>
            <w:tcW w:w="2210" w:type="dxa"/>
          </w:tcPr>
          <w:p w14:paraId="2E663970" w14:textId="77777777" w:rsidR="00C85CE7" w:rsidRPr="003E34E0" w:rsidRDefault="00C85CE7" w:rsidP="00230E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1603338492"/>
            <w14:checkbox>
              <w14:checked w14:val="0"/>
              <w14:checkedState w14:val="2612" w14:font="MS Gothic"/>
              <w14:uncheckedState w14:val="2610" w14:font="MS Gothic"/>
            </w14:checkbox>
          </w:sdtPr>
          <w:sdtEndPr/>
          <w:sdtContent>
            <w:tc>
              <w:tcPr>
                <w:tcW w:w="1750" w:type="dxa"/>
              </w:tcPr>
              <w:p w14:paraId="22B655F5" w14:textId="4045315B" w:rsidR="00C85CE7" w:rsidRPr="003E34E0" w:rsidRDefault="004935FC" w:rsidP="00230E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bookmarkEnd w:id="0"/>
      <w:tr w:rsidR="00FD1D41" w:rsidRPr="003E34E0" w14:paraId="270ACDE0" w14:textId="77777777" w:rsidTr="00941ED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87" w:type="dxa"/>
          </w:tcPr>
          <w:p w14:paraId="57F1F997" w14:textId="77777777" w:rsidR="00FD1D41" w:rsidRPr="003E34E0" w:rsidRDefault="00FD1D41" w:rsidP="00FD1D41">
            <w:pPr>
              <w:pStyle w:val="Sraopastraipa"/>
              <w:numPr>
                <w:ilvl w:val="0"/>
                <w:numId w:val="1"/>
              </w:numPr>
              <w:spacing w:after="120" w:line="240" w:lineRule="auto"/>
              <w:jc w:val="both"/>
              <w:rPr>
                <w:rFonts w:cs="Times New Roman"/>
                <w:sz w:val="24"/>
                <w:szCs w:val="24"/>
              </w:rPr>
            </w:pPr>
          </w:p>
        </w:tc>
        <w:tc>
          <w:tcPr>
            <w:tcW w:w="5768" w:type="dxa"/>
          </w:tcPr>
          <w:p w14:paraId="790108CB" w14:textId="75493CE6" w:rsidR="00FD1D41" w:rsidRDefault="00FD1D41" w:rsidP="00FD1D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A</w:t>
            </w:r>
            <w:r w:rsidRPr="00A24DDA">
              <w:rPr>
                <w:rFonts w:ascii="Times New Roman" w:hAnsi="Times New Roman" w:cs="Times New Roman"/>
                <w:color w:val="auto"/>
                <w:sz w:val="24"/>
                <w:szCs w:val="24"/>
              </w:rPr>
              <w:t xml:space="preserve">r paslaugos teikėjas sutiktų savo lėšomis vykti  į mažą miestelį konsultuoti klientų. Už kokį </w:t>
            </w:r>
            <w:r>
              <w:rPr>
                <w:rFonts w:ascii="Times New Roman" w:hAnsi="Times New Roman" w:cs="Times New Roman"/>
                <w:color w:val="auto"/>
                <w:sz w:val="24"/>
                <w:szCs w:val="24"/>
              </w:rPr>
              <w:t xml:space="preserve">preliminariai </w:t>
            </w:r>
            <w:r w:rsidRPr="00A24DDA">
              <w:rPr>
                <w:rFonts w:ascii="Times New Roman" w:hAnsi="Times New Roman" w:cs="Times New Roman"/>
                <w:color w:val="auto"/>
                <w:sz w:val="24"/>
                <w:szCs w:val="24"/>
              </w:rPr>
              <w:t>valandinį įkainį jis tai darytų</w:t>
            </w:r>
            <w:r>
              <w:rPr>
                <w:rFonts w:ascii="Times New Roman" w:hAnsi="Times New Roman" w:cs="Times New Roman"/>
                <w:color w:val="auto"/>
                <w:sz w:val="24"/>
                <w:szCs w:val="24"/>
              </w:rPr>
              <w:t>,</w:t>
            </w:r>
            <w:r w:rsidRPr="00A24DDA">
              <w:rPr>
                <w:rFonts w:ascii="Times New Roman" w:hAnsi="Times New Roman" w:cs="Times New Roman"/>
                <w:color w:val="auto"/>
                <w:sz w:val="24"/>
                <w:szCs w:val="24"/>
              </w:rPr>
              <w:t xml:space="preserve"> jeigu būtų poreikis pasiekti 50-70 km. nutolusias vietoves</w:t>
            </w:r>
            <w:r>
              <w:rPr>
                <w:rFonts w:ascii="Times New Roman" w:hAnsi="Times New Roman" w:cs="Times New Roman"/>
                <w:color w:val="auto"/>
                <w:sz w:val="24"/>
                <w:szCs w:val="24"/>
              </w:rPr>
              <w:t xml:space="preserve"> nuo didesnių miestų.</w:t>
            </w:r>
          </w:p>
        </w:tc>
        <w:tc>
          <w:tcPr>
            <w:tcW w:w="2210" w:type="dxa"/>
          </w:tcPr>
          <w:p w14:paraId="37BB4603" w14:textId="77777777" w:rsidR="00FD1D41" w:rsidRPr="003E34E0" w:rsidRDefault="00FD1D41" w:rsidP="00FD1D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403309260"/>
            <w14:checkbox>
              <w14:checked w14:val="0"/>
              <w14:checkedState w14:val="2612" w14:font="MS Gothic"/>
              <w14:uncheckedState w14:val="2610" w14:font="MS Gothic"/>
            </w14:checkbox>
          </w:sdtPr>
          <w:sdtContent>
            <w:tc>
              <w:tcPr>
                <w:tcW w:w="1750" w:type="dxa"/>
              </w:tcPr>
              <w:p w14:paraId="2679BB15" w14:textId="7AAAB58F" w:rsidR="00FD1D41" w:rsidRDefault="00FD1D41" w:rsidP="00FD1D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4E0">
                  <w:rPr>
                    <w:rFonts w:ascii="Segoe UI Symbol" w:eastAsia="MS Gothic" w:hAnsi="Segoe UI Symbol" w:cs="Segoe UI Symbol"/>
                    <w:sz w:val="24"/>
                    <w:szCs w:val="24"/>
                  </w:rPr>
                  <w:t>☐</w:t>
                </w:r>
              </w:p>
            </w:tc>
          </w:sdtContent>
        </w:sdt>
      </w:tr>
      <w:tr w:rsidR="00FD1D41" w:rsidRPr="003E34E0" w14:paraId="778C3AC2" w14:textId="77777777" w:rsidTr="00941ED4">
        <w:trPr>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63E1DE92" w14:textId="77777777" w:rsidR="00FD1D41" w:rsidRPr="003E34E0" w:rsidRDefault="00FD1D41" w:rsidP="00FD1D41">
            <w:pPr>
              <w:pStyle w:val="Sraopastraipa"/>
              <w:numPr>
                <w:ilvl w:val="0"/>
                <w:numId w:val="1"/>
              </w:numPr>
              <w:spacing w:after="120" w:line="240" w:lineRule="auto"/>
              <w:jc w:val="both"/>
              <w:rPr>
                <w:rFonts w:cs="Times New Roman"/>
                <w:sz w:val="24"/>
                <w:szCs w:val="24"/>
              </w:rPr>
            </w:pPr>
          </w:p>
        </w:tc>
        <w:tc>
          <w:tcPr>
            <w:tcW w:w="5768" w:type="dxa"/>
          </w:tcPr>
          <w:p w14:paraId="6B24739C" w14:textId="77777777" w:rsidR="00FD1D41" w:rsidRPr="003E34E0" w:rsidRDefault="00FD1D41" w:rsidP="00FD1D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34E0">
              <w:rPr>
                <w:rFonts w:ascii="Times New Roman" w:hAnsi="Times New Roman" w:cs="Times New Roman"/>
                <w:color w:val="auto"/>
                <w:sz w:val="24"/>
                <w:szCs w:val="24"/>
              </w:rPr>
              <w:t>Ar turite kitų pastebėjimų ar pasiūlymų?</w:t>
            </w:r>
          </w:p>
        </w:tc>
        <w:tc>
          <w:tcPr>
            <w:tcW w:w="2210" w:type="dxa"/>
          </w:tcPr>
          <w:p w14:paraId="70740913" w14:textId="77777777" w:rsidR="00FD1D41" w:rsidRPr="003E34E0" w:rsidRDefault="00FD1D41" w:rsidP="00FD1D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120150944"/>
            <w14:checkbox>
              <w14:checked w14:val="0"/>
              <w14:checkedState w14:val="2612" w14:font="MS Gothic"/>
              <w14:uncheckedState w14:val="2610" w14:font="MS Gothic"/>
            </w14:checkbox>
          </w:sdtPr>
          <w:sdtContent>
            <w:tc>
              <w:tcPr>
                <w:tcW w:w="1750" w:type="dxa"/>
              </w:tcPr>
              <w:p w14:paraId="2E8D2333" w14:textId="1B706B89" w:rsidR="00FD1D41" w:rsidRPr="003E34E0" w:rsidRDefault="00FD1D41" w:rsidP="00FD1D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FD1D41" w:rsidRPr="003E34E0" w14:paraId="2DF7ADBE" w14:textId="77777777" w:rsidTr="00941ED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063E0F55" w14:textId="77777777" w:rsidR="00FD1D41" w:rsidRPr="003E34E0" w:rsidRDefault="00FD1D41" w:rsidP="00FD1D41">
            <w:pPr>
              <w:pStyle w:val="Sraopastraipa"/>
              <w:numPr>
                <w:ilvl w:val="0"/>
                <w:numId w:val="1"/>
              </w:numPr>
              <w:spacing w:after="120" w:line="240" w:lineRule="auto"/>
              <w:jc w:val="both"/>
              <w:rPr>
                <w:rFonts w:cs="Times New Roman"/>
                <w:sz w:val="24"/>
                <w:szCs w:val="24"/>
              </w:rPr>
            </w:pPr>
          </w:p>
        </w:tc>
        <w:tc>
          <w:tcPr>
            <w:tcW w:w="5768" w:type="dxa"/>
          </w:tcPr>
          <w:p w14:paraId="15DEF2A5" w14:textId="570C1F64" w:rsidR="00FD1D41" w:rsidRPr="003E34E0" w:rsidRDefault="00FD1D41" w:rsidP="00FD1D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Pirkimą planuojame vykdyti kainos kokybės santykiu. Koks kokybės kriterijus, jūsų nuomone,  būtų tinkamas, neribojantis konkurencijos?</w:t>
            </w:r>
          </w:p>
        </w:tc>
        <w:tc>
          <w:tcPr>
            <w:tcW w:w="2210" w:type="dxa"/>
          </w:tcPr>
          <w:p w14:paraId="250F515A" w14:textId="77777777" w:rsidR="00FD1D41" w:rsidRPr="003E34E0" w:rsidRDefault="00FD1D41" w:rsidP="00FD1D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544986568"/>
            <w14:checkbox>
              <w14:checked w14:val="0"/>
              <w14:checkedState w14:val="2612" w14:font="MS Gothic"/>
              <w14:uncheckedState w14:val="2610" w14:font="MS Gothic"/>
            </w14:checkbox>
          </w:sdtPr>
          <w:sdtContent>
            <w:tc>
              <w:tcPr>
                <w:tcW w:w="1750" w:type="dxa"/>
              </w:tcPr>
              <w:p w14:paraId="57B0A004" w14:textId="223C3E1D" w:rsidR="00FD1D41" w:rsidRDefault="00FD1D41" w:rsidP="00FD1D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FD1D41" w:rsidRPr="003E34E0" w14:paraId="0899D6B3" w14:textId="77777777" w:rsidTr="00941ED4">
        <w:trPr>
          <w:trHeight w:val="466"/>
          <w:jc w:val="center"/>
        </w:trPr>
        <w:tc>
          <w:tcPr>
            <w:cnfStyle w:val="001000000000" w:firstRow="0" w:lastRow="0" w:firstColumn="1" w:lastColumn="0" w:oddVBand="0" w:evenVBand="0" w:oddHBand="0" w:evenHBand="0" w:firstRowFirstColumn="0" w:firstRowLastColumn="0" w:lastRowFirstColumn="0" w:lastRowLastColumn="0"/>
            <w:tcW w:w="887" w:type="dxa"/>
          </w:tcPr>
          <w:p w14:paraId="59B71F82" w14:textId="77777777" w:rsidR="00FD1D41" w:rsidRPr="003E34E0" w:rsidRDefault="00FD1D41" w:rsidP="00FD1D41">
            <w:pPr>
              <w:pStyle w:val="Sraopastraipa"/>
              <w:numPr>
                <w:ilvl w:val="0"/>
                <w:numId w:val="1"/>
              </w:numPr>
              <w:spacing w:after="120" w:line="240" w:lineRule="auto"/>
              <w:jc w:val="both"/>
              <w:rPr>
                <w:rFonts w:cs="Times New Roman"/>
                <w:sz w:val="24"/>
                <w:szCs w:val="24"/>
              </w:rPr>
            </w:pPr>
          </w:p>
        </w:tc>
        <w:tc>
          <w:tcPr>
            <w:tcW w:w="5768" w:type="dxa"/>
          </w:tcPr>
          <w:p w14:paraId="6140A1F4" w14:textId="6A355B4F" w:rsidR="00FD1D41" w:rsidRPr="003E34E0" w:rsidRDefault="00FD1D41" w:rsidP="00FD1D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E34E0">
              <w:rPr>
                <w:rFonts w:ascii="Times New Roman" w:hAnsi="Times New Roman" w:cs="Times New Roman"/>
                <w:color w:val="auto"/>
                <w:sz w:val="24"/>
                <w:szCs w:val="24"/>
              </w:rPr>
              <w:t xml:space="preserve">Ar tiekėjo dalyvavimas šioje rinkos konsultacijoje konfidencialus, t. y. ar perkančioji organizacija turi teisę skelbti dalyvavusio rinkos konsultacijoje tiekėjo pavadinimą.  </w:t>
            </w:r>
          </w:p>
        </w:tc>
        <w:tc>
          <w:tcPr>
            <w:tcW w:w="2210" w:type="dxa"/>
          </w:tcPr>
          <w:p w14:paraId="079204C8" w14:textId="4D8F7D84" w:rsidR="00FD1D41" w:rsidRPr="003E34E0" w:rsidRDefault="00FD1D41" w:rsidP="00FD1D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sdt>
          <w:sdtPr>
            <w:rPr>
              <w:rFonts w:ascii="Times New Roman" w:hAnsi="Times New Roman" w:cs="Times New Roman"/>
              <w:sz w:val="24"/>
              <w:szCs w:val="24"/>
            </w:rPr>
            <w:id w:val="-1344086498"/>
            <w14:checkbox>
              <w14:checked w14:val="0"/>
              <w14:checkedState w14:val="2612" w14:font="MS Gothic"/>
              <w14:uncheckedState w14:val="2610" w14:font="MS Gothic"/>
            </w14:checkbox>
          </w:sdtPr>
          <w:sdtContent>
            <w:tc>
              <w:tcPr>
                <w:tcW w:w="1750" w:type="dxa"/>
              </w:tcPr>
              <w:p w14:paraId="07CE18CB" w14:textId="20DCCCBD" w:rsidR="00FD1D41" w:rsidRPr="003E34E0" w:rsidRDefault="00FD1D41" w:rsidP="00FD1D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MS Gothic" w:eastAsia="MS Gothic" w:hAnsi="MS Gothic" w:cs="Times New Roman" w:hint="eastAsia"/>
                    <w:sz w:val="24"/>
                    <w:szCs w:val="24"/>
                  </w:rPr>
                  <w:t>☐</w:t>
                </w:r>
              </w:p>
            </w:tc>
          </w:sdtContent>
        </w:sdt>
      </w:tr>
    </w:tbl>
    <w:p w14:paraId="23FCA241" w14:textId="44AECE49" w:rsidR="00BC44D3" w:rsidRPr="0006272D" w:rsidRDefault="00BC44D3" w:rsidP="000A7087">
      <w:pPr>
        <w:spacing w:after="0" w:line="240" w:lineRule="auto"/>
        <w:rPr>
          <w:rFonts w:ascii="Times New Roman" w:hAnsi="Times New Roman"/>
          <w:caps/>
          <w:color w:val="auto"/>
          <w:sz w:val="24"/>
          <w:szCs w:val="24"/>
          <w:lang w:eastAsia="en-US"/>
        </w:rPr>
      </w:pPr>
    </w:p>
    <w:p w14:paraId="738CAC65" w14:textId="77777777" w:rsidR="00AF31A9" w:rsidRDefault="00AF31A9" w:rsidP="00AF31A9">
      <w:pPr>
        <w:spacing w:after="0" w:line="240" w:lineRule="auto"/>
        <w:jc w:val="center"/>
        <w:rPr>
          <w:rFonts w:ascii="Times New Roman" w:hAnsi="Times New Roman" w:cs="Times New Roman"/>
          <w:b/>
          <w:sz w:val="24"/>
          <w:szCs w:val="24"/>
        </w:rPr>
      </w:pPr>
    </w:p>
    <w:sectPr w:rsidR="00AF31A9" w:rsidSect="00237D1B">
      <w:headerReference w:type="default" r:id="rId8"/>
      <w:headerReference w:type="first" r:id="rId9"/>
      <w:pgSz w:w="12240" w:h="15840" w:code="1"/>
      <w:pgMar w:top="1134" w:right="630" w:bottom="1134" w:left="1440" w:header="720"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1C74" w14:textId="77777777" w:rsidR="00F20EA8" w:rsidRDefault="00F20EA8" w:rsidP="00C85CE7">
      <w:pPr>
        <w:spacing w:after="0" w:line="240" w:lineRule="auto"/>
      </w:pPr>
      <w:r>
        <w:separator/>
      </w:r>
    </w:p>
  </w:endnote>
  <w:endnote w:type="continuationSeparator" w:id="0">
    <w:p w14:paraId="2F785D7A" w14:textId="77777777" w:rsidR="00F20EA8" w:rsidRDefault="00F20EA8" w:rsidP="00C8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F757" w14:textId="77777777" w:rsidR="00F20EA8" w:rsidRDefault="00F20EA8" w:rsidP="00C85CE7">
      <w:pPr>
        <w:spacing w:after="0" w:line="240" w:lineRule="auto"/>
      </w:pPr>
      <w:r>
        <w:separator/>
      </w:r>
    </w:p>
  </w:footnote>
  <w:footnote w:type="continuationSeparator" w:id="0">
    <w:p w14:paraId="51C57A9C" w14:textId="77777777" w:rsidR="00F20EA8" w:rsidRDefault="00F20EA8" w:rsidP="00C85CE7">
      <w:pPr>
        <w:spacing w:after="0" w:line="240" w:lineRule="auto"/>
      </w:pPr>
      <w:r>
        <w:continuationSeparator/>
      </w:r>
    </w:p>
  </w:footnote>
  <w:footnote w:id="1">
    <w:p w14:paraId="72533EF7" w14:textId="7CD96403" w:rsidR="00C85CE7" w:rsidRPr="00424BEE" w:rsidRDefault="00C85CE7" w:rsidP="00C85CE7">
      <w:pPr>
        <w:pStyle w:val="Puslapioinaostekstas"/>
      </w:pPr>
      <w:r>
        <w:rPr>
          <w:rStyle w:val="Puslapioinaosnuoroda"/>
        </w:rPr>
        <w:footnoteRef/>
      </w:r>
      <w:r>
        <w:t xml:space="preserve"> Jei tiekėjas nepažymės informacijos kaip konfidencialios, perkančioji </w:t>
      </w:r>
      <w:r w:rsidR="00230ECE">
        <w:t>organizacija</w:t>
      </w:r>
      <w:r>
        <w:t xml:space="preserve"> turi teisę ją viešinti rinkos konsultacijos ir tyrimo suvestinėje, kurią turi teisę patalpinti CVP IS ir savo svetainėje bei kitose svetainėse. </w:t>
      </w:r>
      <w:r w:rsidRPr="00257E31">
        <w:t>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A8E6" w14:textId="52EBE4B8" w:rsidR="007C2A88" w:rsidRDefault="007C2A88" w:rsidP="007C2A88">
    <w:pPr>
      <w:pStyle w:val="Antrats"/>
      <w:tabs>
        <w:tab w:val="center" w:pos="5085"/>
        <w:tab w:val="left" w:pos="5576"/>
      </w:tabs>
    </w:pPr>
    <w:r>
      <w:tab/>
    </w:r>
    <w:r>
      <w:tab/>
    </w:r>
    <w:sdt>
      <w:sdtPr>
        <w:id w:val="-14475337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181F">
          <w:rPr>
            <w:noProof/>
          </w:rPr>
          <w:t>4</w:t>
        </w:r>
        <w:r>
          <w:rPr>
            <w:noProof/>
          </w:rPr>
          <w:fldChar w:fldCharType="end"/>
        </w:r>
      </w:sdtContent>
    </w:sdt>
  </w:p>
  <w:p w14:paraId="25900E10" w14:textId="77777777" w:rsidR="007C2A88" w:rsidRDefault="007C2A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55DE" w14:textId="45DFDFAD" w:rsidR="00B8615B" w:rsidRDefault="00B8615B">
    <w:pPr>
      <w:pStyle w:val="Antrats"/>
    </w:pPr>
  </w:p>
  <w:p w14:paraId="4A48DDD8" w14:textId="77777777" w:rsidR="00B8615B" w:rsidRDefault="00B861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0C6CC8"/>
    <w:multiLevelType w:val="hybridMultilevel"/>
    <w:tmpl w:val="22768428"/>
    <w:lvl w:ilvl="0" w:tplc="3CA603EE">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FD6E7E"/>
    <w:multiLevelType w:val="hybridMultilevel"/>
    <w:tmpl w:val="5D0C28A0"/>
    <w:lvl w:ilvl="0" w:tplc="68B2D95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E303F8"/>
    <w:multiLevelType w:val="hybridMultilevel"/>
    <w:tmpl w:val="3A1004D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6" w15:restartNumberingAfterBreak="0">
    <w:nsid w:val="5FA8698B"/>
    <w:multiLevelType w:val="multilevel"/>
    <w:tmpl w:val="A8CE50FC"/>
    <w:lvl w:ilvl="0">
      <w:start w:val="2"/>
      <w:numFmt w:val="decimal"/>
      <w:lvlText w:val="%1"/>
      <w:lvlJc w:val="left"/>
      <w:pPr>
        <w:ind w:left="600" w:hanging="600"/>
      </w:pPr>
      <w:rPr>
        <w:rFonts w:hint="default"/>
      </w:rPr>
    </w:lvl>
    <w:lvl w:ilvl="1">
      <w:start w:val="1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7" w15:restartNumberingAfterBreak="0">
    <w:nsid w:val="6DE77350"/>
    <w:multiLevelType w:val="multilevel"/>
    <w:tmpl w:val="2CCCEBA6"/>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2649526">
    <w:abstractNumId w:val="1"/>
  </w:num>
  <w:num w:numId="2" w16cid:durableId="557012765">
    <w:abstractNumId w:val="0"/>
  </w:num>
  <w:num w:numId="3" w16cid:durableId="1229026446">
    <w:abstractNumId w:val="4"/>
  </w:num>
  <w:num w:numId="4" w16cid:durableId="1035035578">
    <w:abstractNumId w:val="2"/>
  </w:num>
  <w:num w:numId="5" w16cid:durableId="2070033564">
    <w:abstractNumId w:val="7"/>
  </w:num>
  <w:num w:numId="6" w16cid:durableId="1728383072">
    <w:abstractNumId w:val="5"/>
  </w:num>
  <w:num w:numId="7" w16cid:durableId="2129809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431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CE7"/>
    <w:rsid w:val="00002EC5"/>
    <w:rsid w:val="000060D1"/>
    <w:rsid w:val="000066BB"/>
    <w:rsid w:val="00026FCA"/>
    <w:rsid w:val="00027991"/>
    <w:rsid w:val="0006272D"/>
    <w:rsid w:val="000740A9"/>
    <w:rsid w:val="00084982"/>
    <w:rsid w:val="000A34DB"/>
    <w:rsid w:val="000A7087"/>
    <w:rsid w:val="000B2064"/>
    <w:rsid w:val="000D0AAC"/>
    <w:rsid w:val="000E3BC0"/>
    <w:rsid w:val="000F1B89"/>
    <w:rsid w:val="00103F54"/>
    <w:rsid w:val="001063BC"/>
    <w:rsid w:val="00110E6C"/>
    <w:rsid w:val="00125D2C"/>
    <w:rsid w:val="00161805"/>
    <w:rsid w:val="001A6155"/>
    <w:rsid w:val="001D0BDA"/>
    <w:rsid w:val="001F1B87"/>
    <w:rsid w:val="002017A2"/>
    <w:rsid w:val="00202172"/>
    <w:rsid w:val="00211290"/>
    <w:rsid w:val="00224DB8"/>
    <w:rsid w:val="00230ECE"/>
    <w:rsid w:val="00237D1B"/>
    <w:rsid w:val="0027183F"/>
    <w:rsid w:val="002B4395"/>
    <w:rsid w:val="002C3EE6"/>
    <w:rsid w:val="002C660E"/>
    <w:rsid w:val="002E7EA4"/>
    <w:rsid w:val="003026DA"/>
    <w:rsid w:val="00315DAC"/>
    <w:rsid w:val="00325E46"/>
    <w:rsid w:val="00341AA7"/>
    <w:rsid w:val="00345C03"/>
    <w:rsid w:val="0037181F"/>
    <w:rsid w:val="00377F22"/>
    <w:rsid w:val="00391F94"/>
    <w:rsid w:val="003A393E"/>
    <w:rsid w:val="003A3F95"/>
    <w:rsid w:val="003A7FD3"/>
    <w:rsid w:val="003C5B26"/>
    <w:rsid w:val="003E1A71"/>
    <w:rsid w:val="003E34E0"/>
    <w:rsid w:val="003F35D1"/>
    <w:rsid w:val="003F5B50"/>
    <w:rsid w:val="004027AD"/>
    <w:rsid w:val="004048D8"/>
    <w:rsid w:val="004103D6"/>
    <w:rsid w:val="004160CC"/>
    <w:rsid w:val="0042071E"/>
    <w:rsid w:val="00421545"/>
    <w:rsid w:val="0044133A"/>
    <w:rsid w:val="00467547"/>
    <w:rsid w:val="00482CAC"/>
    <w:rsid w:val="00487442"/>
    <w:rsid w:val="004935FC"/>
    <w:rsid w:val="004A0452"/>
    <w:rsid w:val="004C413A"/>
    <w:rsid w:val="004C44C2"/>
    <w:rsid w:val="00524193"/>
    <w:rsid w:val="00526E8E"/>
    <w:rsid w:val="00581A20"/>
    <w:rsid w:val="0058460F"/>
    <w:rsid w:val="005D363D"/>
    <w:rsid w:val="00600BA4"/>
    <w:rsid w:val="006247B4"/>
    <w:rsid w:val="00640441"/>
    <w:rsid w:val="006A475D"/>
    <w:rsid w:val="006A7C30"/>
    <w:rsid w:val="006D3214"/>
    <w:rsid w:val="006E1214"/>
    <w:rsid w:val="006E12E8"/>
    <w:rsid w:val="006F62AE"/>
    <w:rsid w:val="00704C52"/>
    <w:rsid w:val="00721E66"/>
    <w:rsid w:val="00722D56"/>
    <w:rsid w:val="00734746"/>
    <w:rsid w:val="00736561"/>
    <w:rsid w:val="00761C64"/>
    <w:rsid w:val="007722ED"/>
    <w:rsid w:val="00781E6F"/>
    <w:rsid w:val="0079455A"/>
    <w:rsid w:val="007C2A88"/>
    <w:rsid w:val="007E5C60"/>
    <w:rsid w:val="00802563"/>
    <w:rsid w:val="008428C0"/>
    <w:rsid w:val="00883750"/>
    <w:rsid w:val="00894BF6"/>
    <w:rsid w:val="008A20DF"/>
    <w:rsid w:val="008D7F5F"/>
    <w:rsid w:val="008F156A"/>
    <w:rsid w:val="00903248"/>
    <w:rsid w:val="00934092"/>
    <w:rsid w:val="00941ED4"/>
    <w:rsid w:val="00944BD2"/>
    <w:rsid w:val="00965389"/>
    <w:rsid w:val="00971193"/>
    <w:rsid w:val="00992BFF"/>
    <w:rsid w:val="009A5573"/>
    <w:rsid w:val="009E2B86"/>
    <w:rsid w:val="00A24DDA"/>
    <w:rsid w:val="00A56ABF"/>
    <w:rsid w:val="00A73760"/>
    <w:rsid w:val="00AA75FF"/>
    <w:rsid w:val="00AB213E"/>
    <w:rsid w:val="00AD69EB"/>
    <w:rsid w:val="00AE52FD"/>
    <w:rsid w:val="00AF31A9"/>
    <w:rsid w:val="00AF5582"/>
    <w:rsid w:val="00B16DCF"/>
    <w:rsid w:val="00B84781"/>
    <w:rsid w:val="00B8615B"/>
    <w:rsid w:val="00BB06B7"/>
    <w:rsid w:val="00BC44D3"/>
    <w:rsid w:val="00BE07EE"/>
    <w:rsid w:val="00C018D6"/>
    <w:rsid w:val="00C25F51"/>
    <w:rsid w:val="00C32580"/>
    <w:rsid w:val="00C5119E"/>
    <w:rsid w:val="00C5311C"/>
    <w:rsid w:val="00C85CE7"/>
    <w:rsid w:val="00CB3782"/>
    <w:rsid w:val="00CD00ED"/>
    <w:rsid w:val="00D04818"/>
    <w:rsid w:val="00D14317"/>
    <w:rsid w:val="00D17BBA"/>
    <w:rsid w:val="00D325CA"/>
    <w:rsid w:val="00D95533"/>
    <w:rsid w:val="00DD33D7"/>
    <w:rsid w:val="00E029B1"/>
    <w:rsid w:val="00E054FB"/>
    <w:rsid w:val="00E26098"/>
    <w:rsid w:val="00E779DF"/>
    <w:rsid w:val="00EB3130"/>
    <w:rsid w:val="00EE4FEC"/>
    <w:rsid w:val="00F20EA8"/>
    <w:rsid w:val="00F24A54"/>
    <w:rsid w:val="00F422D0"/>
    <w:rsid w:val="00F627A3"/>
    <w:rsid w:val="00F75991"/>
    <w:rsid w:val="00F8653A"/>
    <w:rsid w:val="00FB5865"/>
    <w:rsid w:val="00FD1D41"/>
    <w:rsid w:val="00FD247B"/>
    <w:rsid w:val="00FD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124F8"/>
  <w15:chartTrackingRefBased/>
  <w15:docId w15:val="{F1AC5582-FB6B-495E-881F-D53600B2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C85CE7"/>
    <w:pPr>
      <w:spacing w:after="180"/>
      <w:jc w:val="left"/>
    </w:pPr>
    <w:rPr>
      <w:rFonts w:ascii="Calibri" w:hAnsi="Calibri"/>
      <w:color w:val="404040" w:themeColor="text1" w:themeTint="BF"/>
      <w:sz w:val="18"/>
      <w:szCs w:val="20"/>
      <w:lang w:val="lt-LT" w:eastAsia="ja-JP"/>
    </w:rPr>
  </w:style>
  <w:style w:type="paragraph" w:styleId="Antrat1">
    <w:name w:val="heading 1"/>
    <w:basedOn w:val="prastasis"/>
    <w:next w:val="prastasis"/>
    <w:link w:val="Antrat1Diagrama"/>
    <w:uiPriority w:val="9"/>
    <w:qFormat/>
    <w:rsid w:val="00C85CE7"/>
    <w:pPr>
      <w:outlineLvl w:val="0"/>
    </w:pPr>
    <w:rPr>
      <w:b/>
      <w:color w:val="99CCFF"/>
      <w:sz w:val="24"/>
    </w:rPr>
  </w:style>
  <w:style w:type="paragraph" w:styleId="Antrat2">
    <w:name w:val="heading 2"/>
    <w:basedOn w:val="prastasis"/>
    <w:next w:val="prastasis"/>
    <w:link w:val="Antrat2Diagrama"/>
    <w:uiPriority w:val="9"/>
    <w:semiHidden/>
    <w:unhideWhenUsed/>
    <w:qFormat/>
    <w:rsid w:val="00BC44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CE7"/>
    <w:rPr>
      <w:rFonts w:ascii="Calibri" w:hAnsi="Calibri"/>
      <w:b/>
      <w:color w:val="99CCFF"/>
      <w:sz w:val="24"/>
      <w:szCs w:val="20"/>
      <w:lang w:val="lt-LT" w:eastAsia="ja-JP"/>
    </w:rPr>
  </w:style>
  <w:style w:type="paragraph" w:styleId="Pavadinimas">
    <w:name w:val="Title"/>
    <w:basedOn w:val="prastasis"/>
    <w:next w:val="prastasis"/>
    <w:link w:val="PavadinimasDiagrama"/>
    <w:uiPriority w:val="10"/>
    <w:qFormat/>
    <w:rsid w:val="00C85CE7"/>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C85CE7"/>
    <w:rPr>
      <w:rFonts w:ascii="Calibri" w:eastAsiaTheme="majorEastAsia" w:hAnsi="Calibri" w:cstheme="majorBidi"/>
      <w:b/>
      <w:caps/>
      <w:color w:val="1F4E79" w:themeColor="accent1" w:themeShade="80"/>
      <w:kern w:val="28"/>
      <w:sz w:val="38"/>
      <w:szCs w:val="20"/>
      <w:lang w:eastAsia="ja-JP"/>
    </w:rPr>
  </w:style>
  <w:style w:type="paragraph" w:styleId="Antrats">
    <w:name w:val="header"/>
    <w:basedOn w:val="prastasis"/>
    <w:link w:val="AntratsDiagrama"/>
    <w:uiPriority w:val="99"/>
    <w:unhideWhenUsed/>
    <w:rsid w:val="00C85CE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85CE7"/>
    <w:rPr>
      <w:rFonts w:ascii="Calibri" w:hAnsi="Calibri"/>
      <w:color w:val="404040" w:themeColor="text1" w:themeTint="BF"/>
      <w:sz w:val="18"/>
      <w:szCs w:val="20"/>
      <w:lang w:eastAsia="ja-JP"/>
    </w:rPr>
  </w:style>
  <w:style w:type="paragraph" w:styleId="Porat">
    <w:name w:val="footer"/>
    <w:basedOn w:val="prastasis"/>
    <w:link w:val="PoratDiagrama"/>
    <w:uiPriority w:val="99"/>
    <w:unhideWhenUsed/>
    <w:rsid w:val="00C85CE7"/>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sid w:val="00C85CE7"/>
    <w:rPr>
      <w:rFonts w:asciiTheme="majorHAnsi" w:eastAsiaTheme="majorEastAsia" w:hAnsiTheme="majorHAnsi" w:cstheme="majorBidi"/>
      <w:noProof/>
      <w:color w:val="1F4E79" w:themeColor="accent1" w:themeShade="80"/>
      <w:sz w:val="20"/>
      <w:szCs w:val="20"/>
      <w:lang w:eastAsia="ja-JP"/>
    </w:rPr>
  </w:style>
  <w:style w:type="table" w:styleId="4tinkleliolentel-1parykinimas">
    <w:name w:val="Grid Table 4 Accent 1"/>
    <w:basedOn w:val="prastojilentel"/>
    <w:uiPriority w:val="49"/>
    <w:rsid w:val="00C85CE7"/>
    <w:pPr>
      <w:spacing w:line="240" w:lineRule="auto"/>
      <w:jc w:val="left"/>
    </w:pPr>
    <w:rPr>
      <w:color w:val="404040" w:themeColor="text1" w:themeTint="BF"/>
      <w:sz w:val="18"/>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C85CE7"/>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C85CE7"/>
    <w:rPr>
      <w:rFonts w:ascii="Calibri" w:hAnsi="Calibri"/>
      <w:i/>
      <w:iCs/>
      <w:color w:val="404040" w:themeColor="text1" w:themeTint="BF"/>
      <w:sz w:val="14"/>
      <w:szCs w:val="20"/>
      <w:lang w:eastAsia="ja-JP"/>
    </w:rPr>
  </w:style>
  <w:style w:type="paragraph" w:styleId="Sraopastraipa">
    <w:name w:val="List Paragraph"/>
    <w:basedOn w:val="prastasis"/>
    <w:link w:val="SraopastraipaDiagrama"/>
    <w:uiPriority w:val="34"/>
    <w:qFormat/>
    <w:rsid w:val="00C85CE7"/>
    <w:pPr>
      <w:spacing w:after="160" w:line="259" w:lineRule="auto"/>
      <w:ind w:left="720"/>
      <w:contextualSpacing/>
      <w:jc w:val="center"/>
    </w:pPr>
    <w:rPr>
      <w:rFonts w:ascii="Times New Roman" w:hAnsi="Times New Roman"/>
      <w:b/>
      <w:color w:val="auto"/>
      <w:sz w:val="22"/>
      <w:szCs w:val="22"/>
      <w:lang w:eastAsia="en-US"/>
    </w:rPr>
  </w:style>
  <w:style w:type="character" w:customStyle="1" w:styleId="SraopastraipaDiagrama">
    <w:name w:val="Sąrašo pastraipa Diagrama"/>
    <w:link w:val="Sraopastraipa"/>
    <w:uiPriority w:val="34"/>
    <w:locked/>
    <w:rsid w:val="00C85CE7"/>
    <w:rPr>
      <w:rFonts w:ascii="Times New Roman" w:hAnsi="Times New Roman"/>
      <w:b/>
      <w:lang w:val="lt-LT"/>
    </w:rPr>
  </w:style>
  <w:style w:type="character" w:styleId="Komentaronuoroda">
    <w:name w:val="annotation reference"/>
    <w:basedOn w:val="Numatytasispastraiposriftas"/>
    <w:uiPriority w:val="99"/>
    <w:semiHidden/>
    <w:unhideWhenUsed/>
    <w:rsid w:val="00C85CE7"/>
    <w:rPr>
      <w:sz w:val="16"/>
      <w:szCs w:val="16"/>
    </w:rPr>
  </w:style>
  <w:style w:type="paragraph" w:styleId="Komentarotekstas">
    <w:name w:val="annotation text"/>
    <w:basedOn w:val="prastasis"/>
    <w:link w:val="KomentarotekstasDiagrama"/>
    <w:uiPriority w:val="99"/>
    <w:unhideWhenUsed/>
    <w:rsid w:val="00C85CE7"/>
    <w:pPr>
      <w:spacing w:line="240" w:lineRule="auto"/>
    </w:pPr>
    <w:rPr>
      <w:sz w:val="20"/>
    </w:rPr>
  </w:style>
  <w:style w:type="character" w:customStyle="1" w:styleId="KomentarotekstasDiagrama">
    <w:name w:val="Komentaro tekstas Diagrama"/>
    <w:basedOn w:val="Numatytasispastraiposriftas"/>
    <w:link w:val="Komentarotekstas"/>
    <w:uiPriority w:val="99"/>
    <w:rsid w:val="00C85CE7"/>
    <w:rPr>
      <w:rFonts w:ascii="Calibri" w:hAnsi="Calibri"/>
      <w:color w:val="404040" w:themeColor="text1" w:themeTint="BF"/>
      <w:sz w:val="20"/>
      <w:szCs w:val="20"/>
      <w:lang w:eastAsia="ja-JP"/>
    </w:rPr>
  </w:style>
  <w:style w:type="character" w:styleId="Puslapioinaosnuoroda">
    <w:name w:val="footnote reference"/>
    <w:basedOn w:val="Numatytasispastraiposriftas"/>
    <w:uiPriority w:val="99"/>
    <w:semiHidden/>
    <w:unhideWhenUsed/>
    <w:rsid w:val="00C85CE7"/>
    <w:rPr>
      <w:vertAlign w:val="superscript"/>
    </w:rPr>
  </w:style>
  <w:style w:type="paragraph" w:styleId="Debesliotekstas">
    <w:name w:val="Balloon Text"/>
    <w:basedOn w:val="prastasis"/>
    <w:link w:val="DebesliotekstasDiagrama"/>
    <w:uiPriority w:val="99"/>
    <w:semiHidden/>
    <w:unhideWhenUsed/>
    <w:rsid w:val="00C85CE7"/>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C85CE7"/>
    <w:rPr>
      <w:rFonts w:ascii="Segoe UI" w:hAnsi="Segoe UI" w:cs="Segoe UI"/>
      <w:color w:val="404040" w:themeColor="text1" w:themeTint="BF"/>
      <w:sz w:val="18"/>
      <w:szCs w:val="18"/>
      <w:lang w:eastAsia="ja-JP"/>
    </w:rPr>
  </w:style>
  <w:style w:type="character" w:customStyle="1" w:styleId="Antrat2Diagrama">
    <w:name w:val="Antraštė 2 Diagrama"/>
    <w:basedOn w:val="Numatytasispastraiposriftas"/>
    <w:link w:val="Antrat2"/>
    <w:uiPriority w:val="9"/>
    <w:semiHidden/>
    <w:rsid w:val="00BC44D3"/>
    <w:rPr>
      <w:rFonts w:asciiTheme="majorHAnsi" w:eastAsiaTheme="majorEastAsia" w:hAnsiTheme="majorHAnsi" w:cstheme="majorBidi"/>
      <w:color w:val="2E74B5" w:themeColor="accent1" w:themeShade="BF"/>
      <w:sz w:val="26"/>
      <w:szCs w:val="26"/>
      <w:lang w:val="lt-LT" w:eastAsia="ja-JP"/>
    </w:rPr>
  </w:style>
  <w:style w:type="table" w:styleId="Lentelstinklelis">
    <w:name w:val="Table Grid"/>
    <w:basedOn w:val="prastojilentel"/>
    <w:uiPriority w:val="59"/>
    <w:rsid w:val="00944BD2"/>
    <w:pPr>
      <w:spacing w:line="200" w:lineRule="atLeast"/>
      <w:ind w:left="34"/>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A6155"/>
    <w:rPr>
      <w:b/>
      <w:bCs/>
    </w:rPr>
  </w:style>
  <w:style w:type="character" w:customStyle="1" w:styleId="KomentarotemaDiagrama">
    <w:name w:val="Komentaro tema Diagrama"/>
    <w:basedOn w:val="KomentarotekstasDiagrama"/>
    <w:link w:val="Komentarotema"/>
    <w:uiPriority w:val="99"/>
    <w:semiHidden/>
    <w:rsid w:val="001A6155"/>
    <w:rPr>
      <w:rFonts w:ascii="Calibri" w:hAnsi="Calibri"/>
      <w:b/>
      <w:bCs/>
      <w:color w:val="404040" w:themeColor="text1" w:themeTint="BF"/>
      <w:sz w:val="20"/>
      <w:szCs w:val="20"/>
      <w:lang w:val="lt-L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A400D-A3CB-4E7F-A7CA-67257F3D4D9A}">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55</TotalTime>
  <Pages>4</Pages>
  <Words>3815</Words>
  <Characters>2175</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Cerniauskas</dc:creator>
  <cp:keywords/>
  <dc:description/>
  <cp:lastModifiedBy>Indrė Lučauskienė</cp:lastModifiedBy>
  <cp:revision>36</cp:revision>
  <dcterms:created xsi:type="dcterms:W3CDTF">2025-02-17T09:15:00Z</dcterms:created>
  <dcterms:modified xsi:type="dcterms:W3CDTF">2025-06-06T12:26:00Z</dcterms:modified>
</cp:coreProperties>
</file>