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03A" w14:textId="7B6EF189" w:rsidR="005725D9" w:rsidRPr="00DF7D9A" w:rsidRDefault="005725D9" w:rsidP="005725D9">
      <w:pPr>
        <w:widowControl w:val="0"/>
        <w:tabs>
          <w:tab w:val="left" w:pos="5103"/>
          <w:tab w:val="left" w:pos="5670"/>
        </w:tabs>
        <w:ind w:left="5245"/>
      </w:pPr>
      <w:r w:rsidRPr="00DF7D9A">
        <w:t>PARENGTA</w:t>
      </w:r>
    </w:p>
    <w:p w14:paraId="4E533792" w14:textId="77777777" w:rsidR="005725D9" w:rsidRPr="00DF7D9A" w:rsidRDefault="005725D9" w:rsidP="005725D9">
      <w:pPr>
        <w:tabs>
          <w:tab w:val="right" w:leader="underscore" w:pos="8640"/>
        </w:tabs>
        <w:ind w:left="5245"/>
      </w:pPr>
      <w:r w:rsidRPr="00DF7D9A">
        <w:t>Kauno rajono savivaldybės administracijos</w:t>
      </w:r>
    </w:p>
    <w:p w14:paraId="6987C875" w14:textId="77777777" w:rsidR="005725D9" w:rsidRPr="00DF7D9A" w:rsidRDefault="005725D9" w:rsidP="005725D9">
      <w:pPr>
        <w:shd w:val="clear" w:color="auto" w:fill="FFFFFF" w:themeFill="background1"/>
        <w:tabs>
          <w:tab w:val="right" w:leader="underscore" w:pos="8640"/>
        </w:tabs>
        <w:ind w:left="5245"/>
        <w:jc w:val="both"/>
        <w:rPr>
          <w:color w:val="000000" w:themeColor="text1"/>
        </w:rPr>
      </w:pPr>
      <w:r w:rsidRPr="00DF7D9A">
        <w:rPr>
          <w:color w:val="000000" w:themeColor="text1"/>
        </w:rPr>
        <w:t>Viešųjų pirkimų skyriaus pirkimo organizatorės Daivos Buzienės</w:t>
      </w:r>
    </w:p>
    <w:p w14:paraId="19222A57" w14:textId="4E8DA8DB" w:rsidR="005725D9" w:rsidRPr="00DF7D9A" w:rsidRDefault="005725D9" w:rsidP="005725D9">
      <w:pPr>
        <w:widowControl w:val="0"/>
        <w:tabs>
          <w:tab w:val="left" w:pos="5103"/>
          <w:tab w:val="left" w:pos="5670"/>
        </w:tabs>
        <w:ind w:firstLine="3402"/>
        <w:rPr>
          <w:color w:val="000000" w:themeColor="text1"/>
        </w:rPr>
      </w:pPr>
      <w:r w:rsidRPr="00DF7D9A">
        <w:rPr>
          <w:color w:val="000000" w:themeColor="text1"/>
        </w:rPr>
        <w:tab/>
        <w:t xml:space="preserve">  202</w:t>
      </w:r>
      <w:r w:rsidR="00345D02" w:rsidRPr="00DF7D9A">
        <w:rPr>
          <w:color w:val="000000" w:themeColor="text1"/>
        </w:rPr>
        <w:t>5</w:t>
      </w:r>
      <w:r w:rsidR="004719C5" w:rsidRPr="00DF7D9A">
        <w:rPr>
          <w:color w:val="000000" w:themeColor="text1"/>
        </w:rPr>
        <w:t>-</w:t>
      </w:r>
      <w:r w:rsidR="00C058D9">
        <w:rPr>
          <w:color w:val="000000" w:themeColor="text1"/>
        </w:rPr>
        <w:t>06-0</w:t>
      </w:r>
      <w:r w:rsidR="003F6F0E">
        <w:rPr>
          <w:color w:val="000000" w:themeColor="text1"/>
        </w:rPr>
        <w:t>9</w:t>
      </w:r>
    </w:p>
    <w:p w14:paraId="4EBF0C6B" w14:textId="77777777" w:rsidR="005725D9" w:rsidRPr="00DF7D9A" w:rsidRDefault="005725D9" w:rsidP="005725D9">
      <w:pPr>
        <w:widowControl w:val="0"/>
        <w:tabs>
          <w:tab w:val="left" w:pos="5103"/>
          <w:tab w:val="left" w:pos="5670"/>
        </w:tabs>
        <w:ind w:firstLine="3402"/>
        <w:rPr>
          <w:b/>
        </w:rPr>
      </w:pPr>
    </w:p>
    <w:p w14:paraId="124C4349" w14:textId="77777777" w:rsidR="005725D9" w:rsidRPr="00DF7D9A" w:rsidRDefault="005725D9" w:rsidP="005725D9">
      <w:pPr>
        <w:spacing w:after="240"/>
        <w:jc w:val="center"/>
        <w:rPr>
          <w:b/>
        </w:rPr>
      </w:pPr>
      <w:r w:rsidRPr="00DF7D9A">
        <w:rPr>
          <w:b/>
        </w:rPr>
        <w:t>KAUNO RAJONO SAVIVALDYBĖS ADMINISTRACIJA</w:t>
      </w:r>
    </w:p>
    <w:p w14:paraId="2EEBD3A0" w14:textId="51911FCD" w:rsidR="004719C5" w:rsidRPr="00DF7D9A" w:rsidRDefault="00A138A2" w:rsidP="004719C5">
      <w:pPr>
        <w:contextualSpacing/>
        <w:jc w:val="center"/>
        <w:rPr>
          <w:b/>
          <w:bCs/>
          <w:lang w:eastAsia="ar-SA"/>
        </w:rPr>
      </w:pPr>
      <w:r w:rsidRPr="00DF7D9A">
        <w:rPr>
          <w:b/>
          <w:bCs/>
          <w:lang w:eastAsia="ar-SA"/>
        </w:rPr>
        <w:t xml:space="preserve">ELEKTRINIO KOMUNALINIO AUTOMOBILIO </w:t>
      </w:r>
      <w:r w:rsidR="004719C5" w:rsidRPr="00DF7D9A">
        <w:rPr>
          <w:b/>
          <w:bCs/>
          <w:lang w:eastAsia="ar-SA"/>
        </w:rPr>
        <w:t xml:space="preserve"> PIRKIMAS</w:t>
      </w:r>
    </w:p>
    <w:p w14:paraId="28227421" w14:textId="77777777" w:rsidR="004719C5" w:rsidRPr="00DF7D9A" w:rsidRDefault="004719C5" w:rsidP="004719C5">
      <w:pPr>
        <w:contextualSpacing/>
        <w:jc w:val="center"/>
        <w:rPr>
          <w:b/>
          <w:bCs/>
          <w:lang w:eastAsia="ar-SA"/>
        </w:rPr>
      </w:pPr>
    </w:p>
    <w:p w14:paraId="7628E4BA" w14:textId="6DE37063" w:rsidR="00046D25" w:rsidRPr="00DF7D9A" w:rsidRDefault="00D65DF3" w:rsidP="00F311A2">
      <w:pPr>
        <w:jc w:val="center"/>
        <w:rPr>
          <w:b/>
        </w:rPr>
      </w:pPr>
      <w:r w:rsidRPr="00DF7D9A">
        <w:rPr>
          <w:b/>
        </w:rPr>
        <w:t>SKELBIAMOS APKLAUSOS</w:t>
      </w:r>
      <w:r w:rsidR="00E15758" w:rsidRPr="00DF7D9A">
        <w:rPr>
          <w:b/>
        </w:rPr>
        <w:t xml:space="preserve"> </w:t>
      </w:r>
      <w:r w:rsidR="0009391D" w:rsidRPr="00DF7D9A">
        <w:rPr>
          <w:b/>
        </w:rPr>
        <w:t>SĄLYGOS</w:t>
      </w:r>
      <w:r w:rsidR="00AF5D90" w:rsidRPr="00DF7D9A">
        <w:rPr>
          <w:b/>
        </w:rPr>
        <w:t>,</w:t>
      </w:r>
      <w:r w:rsidR="003514D4" w:rsidRPr="00DF7D9A">
        <w:rPr>
          <w:b/>
        </w:rPr>
        <w:t xml:space="preserve"> </w:t>
      </w:r>
    </w:p>
    <w:p w14:paraId="19DBB220" w14:textId="77777777" w:rsidR="00046D25" w:rsidRPr="00DF7D9A" w:rsidRDefault="003514D4" w:rsidP="00F311A2">
      <w:pPr>
        <w:jc w:val="center"/>
        <w:rPr>
          <w:b/>
        </w:rPr>
      </w:pPr>
      <w:r w:rsidRPr="00DF7D9A">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DF7D9A" w14:paraId="54B77AAB" w14:textId="77777777" w:rsidTr="00116E79">
        <w:trPr>
          <w:trHeight w:val="5254"/>
        </w:trPr>
        <w:tc>
          <w:tcPr>
            <w:tcW w:w="222" w:type="dxa"/>
          </w:tcPr>
          <w:p w14:paraId="1FA65D1B" w14:textId="77777777" w:rsidR="00CB6B93" w:rsidRPr="00DF7D9A"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BENDROSIOS NUOSTATOS</w:t>
            </w:r>
          </w:p>
          <w:p w14:paraId="7D16DB72" w14:textId="77777777"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PIRKIMO OBJEKTAS</w:t>
            </w:r>
          </w:p>
          <w:p w14:paraId="70ED9AB9" w14:textId="77777777"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PASIŪLYMŲ RENGIMAS, PATEIKIMAS, KEITIMAS</w:t>
            </w:r>
          </w:p>
          <w:p w14:paraId="6655A437" w14:textId="6EBF2F5B" w:rsidR="00CB6B93" w:rsidRPr="00DF7D9A" w:rsidRDefault="00104C72">
            <w:pPr>
              <w:pStyle w:val="Sraopastraipa"/>
              <w:numPr>
                <w:ilvl w:val="0"/>
                <w:numId w:val="27"/>
              </w:numPr>
              <w:autoSpaceDN/>
              <w:spacing w:line="276" w:lineRule="auto"/>
              <w:ind w:left="384" w:hanging="425"/>
              <w:textAlignment w:val="auto"/>
              <w:rPr>
                <w:lang w:eastAsia="lt-LT"/>
              </w:rPr>
            </w:pPr>
            <w:r w:rsidRPr="00DF7D9A">
              <w:rPr>
                <w:bCs/>
              </w:rPr>
              <w:t>RĖMIMASIS ŪKIO SUBJEKTŲ PAJĖGUMAIS</w:t>
            </w:r>
            <w:r w:rsidRPr="00DF7D9A">
              <w:rPr>
                <w:b/>
              </w:rPr>
              <w:t xml:space="preserve">, </w:t>
            </w:r>
            <w:r w:rsidR="00CB6B93" w:rsidRPr="00DF7D9A">
              <w:rPr>
                <w:bCs/>
              </w:rPr>
              <w:t>SUBTIEKĖJŲ PASITELKIMAS, ŪKIO SUBJEKTŲ GRUPĖS DALYVAVIMAS</w:t>
            </w:r>
          </w:p>
          <w:p w14:paraId="7E89B94E" w14:textId="77777777"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PASIŪLYMO GALIOJIMO UŽTIKRINIMAS</w:t>
            </w:r>
          </w:p>
          <w:p w14:paraId="0496D1B0" w14:textId="77777777"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PIRKIMO DOKUMENTŲ PAAIŠKINIMAS, PAPILDYMAS IR PATIKSLINIMAS</w:t>
            </w:r>
          </w:p>
          <w:p w14:paraId="28F6F33A" w14:textId="77777777"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SUSIPAŽINIMAS SU PRADINIAIS PASIŪLYMAIS</w:t>
            </w:r>
          </w:p>
          <w:p w14:paraId="24DDCAF1" w14:textId="77777777"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EKONOMIŠKAI NAUDINGIAUSIO PASIŪLYMO IŠRINKIMO KRITERIJAI</w:t>
            </w:r>
          </w:p>
          <w:p w14:paraId="6BBF5557" w14:textId="55078F9E"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PASIŪLYMŲ VERTINIMAS IR NAGRINĖJIMAS</w:t>
            </w:r>
          </w:p>
          <w:p w14:paraId="28AAEA84" w14:textId="77777777" w:rsidR="00116E79"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PASIŪLYMŲ ATMETIMO PAGRINDAI</w:t>
            </w:r>
          </w:p>
          <w:p w14:paraId="412842CF" w14:textId="77777777" w:rsidR="00116E79" w:rsidRPr="00DF7D9A" w:rsidRDefault="00116E79">
            <w:pPr>
              <w:pStyle w:val="Sraopastraipa"/>
              <w:numPr>
                <w:ilvl w:val="0"/>
                <w:numId w:val="27"/>
              </w:numPr>
              <w:autoSpaceDN/>
              <w:spacing w:line="276" w:lineRule="auto"/>
              <w:ind w:left="384" w:hanging="425"/>
              <w:textAlignment w:val="auto"/>
              <w:rPr>
                <w:lang w:eastAsia="lt-LT"/>
              </w:rPr>
            </w:pPr>
            <w:r w:rsidRPr="00DF7D9A">
              <w:rPr>
                <w:lang w:eastAsia="lt-LT"/>
              </w:rPr>
              <w:t>TIEKĖJŲ PAŠALINIMO PAGRINDAI, KVALIFIKACIJOS REIKALAVIMAI IR REIKALAUJAMI APLINKOS APSAUGOS VADYBOS SISTEMŲ STANDARTAI</w:t>
            </w:r>
          </w:p>
          <w:p w14:paraId="481E5A34" w14:textId="77777777" w:rsidR="00116E79" w:rsidRPr="00DF7D9A" w:rsidRDefault="00CB6B93">
            <w:pPr>
              <w:pStyle w:val="Sraopastraipa"/>
              <w:numPr>
                <w:ilvl w:val="0"/>
                <w:numId w:val="27"/>
              </w:numPr>
              <w:autoSpaceDN/>
              <w:spacing w:line="276" w:lineRule="auto"/>
              <w:ind w:left="384" w:hanging="425"/>
              <w:jc w:val="both"/>
              <w:textAlignment w:val="auto"/>
              <w:rPr>
                <w:lang w:eastAsia="lt-LT"/>
              </w:rPr>
            </w:pPr>
            <w:r w:rsidRPr="00DF7D9A">
              <w:rPr>
                <w:lang w:eastAsia="lt-LT"/>
              </w:rPr>
              <w:t>SPRENDIMAS DĖL LAIMĖTOJO PASIŪLYMO, PASIŪLYMŲ EILĖS IR SUTARTIES SUDARYMO</w:t>
            </w:r>
          </w:p>
          <w:p w14:paraId="171DB69E" w14:textId="77777777" w:rsidR="00116E79" w:rsidRPr="00DF7D9A" w:rsidRDefault="00CB6B93">
            <w:pPr>
              <w:pStyle w:val="Sraopastraipa"/>
              <w:numPr>
                <w:ilvl w:val="0"/>
                <w:numId w:val="27"/>
              </w:numPr>
              <w:autoSpaceDN/>
              <w:spacing w:line="276" w:lineRule="auto"/>
              <w:ind w:left="384" w:hanging="425"/>
              <w:jc w:val="both"/>
              <w:textAlignment w:val="auto"/>
              <w:rPr>
                <w:lang w:eastAsia="lt-LT"/>
              </w:rPr>
            </w:pPr>
            <w:r w:rsidRPr="00DF7D9A">
              <w:rPr>
                <w:lang w:eastAsia="lt-LT"/>
              </w:rPr>
              <w:t>GINČŲ NAGRINĖJIMO TVARKA</w:t>
            </w:r>
          </w:p>
          <w:p w14:paraId="7405D1B9" w14:textId="7F55BC17" w:rsidR="00CB6B93" w:rsidRPr="00DF7D9A" w:rsidRDefault="00CB6B93">
            <w:pPr>
              <w:pStyle w:val="Sraopastraipa"/>
              <w:numPr>
                <w:ilvl w:val="0"/>
                <w:numId w:val="27"/>
              </w:numPr>
              <w:autoSpaceDN/>
              <w:spacing w:line="276" w:lineRule="auto"/>
              <w:ind w:left="384" w:hanging="425"/>
              <w:jc w:val="both"/>
              <w:textAlignment w:val="auto"/>
              <w:rPr>
                <w:lang w:eastAsia="lt-LT"/>
              </w:rPr>
            </w:pPr>
            <w:r w:rsidRPr="00DF7D9A">
              <w:rPr>
                <w:lang w:eastAsia="lt-LT"/>
              </w:rPr>
              <w:t>PIRKIMO SUTARTIES SĄLYGOS</w:t>
            </w:r>
          </w:p>
          <w:p w14:paraId="038D09A4" w14:textId="38FA43BF" w:rsidR="00CB6B93" w:rsidRPr="00DF7D9A" w:rsidRDefault="00CB6B93" w:rsidP="00CB6B93">
            <w:pPr>
              <w:pStyle w:val="Sraopastraipa"/>
              <w:autoSpaceDN/>
              <w:spacing w:line="276" w:lineRule="auto"/>
              <w:ind w:left="384"/>
              <w:jc w:val="both"/>
              <w:textAlignment w:val="auto"/>
              <w:rPr>
                <w:lang w:eastAsia="lt-LT"/>
              </w:rPr>
            </w:pPr>
          </w:p>
        </w:tc>
      </w:tr>
      <w:tr w:rsidR="00CB6B93" w:rsidRPr="00DF7D9A" w14:paraId="7D8F38D4" w14:textId="77777777" w:rsidTr="00116E79">
        <w:trPr>
          <w:trHeight w:val="367"/>
        </w:trPr>
        <w:tc>
          <w:tcPr>
            <w:tcW w:w="222" w:type="dxa"/>
            <w:shd w:val="clear" w:color="auto" w:fill="auto"/>
          </w:tcPr>
          <w:p w14:paraId="1DE9E4C4" w14:textId="77777777" w:rsidR="00CB6B93" w:rsidRPr="00DF7D9A" w:rsidRDefault="00CB6B93" w:rsidP="00CB6B93">
            <w:pPr>
              <w:autoSpaceDN/>
              <w:spacing w:line="276" w:lineRule="auto"/>
              <w:jc w:val="both"/>
              <w:textAlignment w:val="auto"/>
              <w:rPr>
                <w:lang w:eastAsia="lt-LT"/>
              </w:rPr>
            </w:pPr>
          </w:p>
        </w:tc>
        <w:tc>
          <w:tcPr>
            <w:tcW w:w="9134" w:type="dxa"/>
            <w:shd w:val="clear" w:color="auto" w:fill="auto"/>
          </w:tcPr>
          <w:p w14:paraId="30F9E33C" w14:textId="77777777" w:rsidR="00CB6B93" w:rsidRPr="00DF7D9A" w:rsidRDefault="00CB6B93" w:rsidP="00CB6B93">
            <w:pPr>
              <w:autoSpaceDN/>
              <w:spacing w:line="276" w:lineRule="auto"/>
              <w:jc w:val="both"/>
              <w:textAlignment w:val="auto"/>
              <w:rPr>
                <w:lang w:eastAsia="lt-LT"/>
              </w:rPr>
            </w:pPr>
            <w:r w:rsidRPr="00DF7D9A">
              <w:rPr>
                <w:lang w:eastAsia="lt-LT"/>
              </w:rPr>
              <w:t>PRIEDAI:</w:t>
            </w:r>
          </w:p>
        </w:tc>
      </w:tr>
    </w:tbl>
    <w:p w14:paraId="1C4D4786" w14:textId="7A841A84" w:rsidR="00046D25" w:rsidRPr="00DF7D9A" w:rsidRDefault="00CB6B93" w:rsidP="00F311A2">
      <w:pPr>
        <w:spacing w:before="240" w:after="240"/>
        <w:jc w:val="center"/>
      </w:pPr>
      <w:r w:rsidRPr="00DF7D9A">
        <w:t xml:space="preserve"> </w:t>
      </w:r>
      <w:r w:rsidR="003514D4" w:rsidRPr="00DF7D9A">
        <w:t>TURINYS</w:t>
      </w:r>
    </w:p>
    <w:p w14:paraId="06AF6379" w14:textId="511C6F02" w:rsidR="002E1A5A" w:rsidRPr="00DF7D9A" w:rsidRDefault="002E1A5A"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DF7D9A">
        <w:t>Pasiūlymo forma, pirkimo</w:t>
      </w:r>
      <w:r w:rsidR="003C1A3D" w:rsidRPr="00DF7D9A">
        <w:t xml:space="preserve"> sąlygų</w:t>
      </w:r>
      <w:r w:rsidRPr="00DF7D9A">
        <w:t xml:space="preserve"> 1 priedas;</w:t>
      </w:r>
    </w:p>
    <w:p w14:paraId="1187DB6C" w14:textId="279D289D" w:rsidR="002E1A5A" w:rsidRPr="00DF7D9A" w:rsidRDefault="00395428"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DF7D9A">
        <w:t>Techninė specifikacija</w:t>
      </w:r>
      <w:r w:rsidR="002861A8" w:rsidRPr="00DF7D9A">
        <w:t>, pirkimo sąlygų 2 priedas</w:t>
      </w:r>
      <w:r w:rsidR="00B2046B" w:rsidRPr="00DF7D9A">
        <w:t>;</w:t>
      </w:r>
    </w:p>
    <w:p w14:paraId="3F66CA3B" w14:textId="55CB53F8" w:rsidR="00EB173E" w:rsidRPr="00DF7D9A" w:rsidRDefault="00EB173E"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DF7D9A">
        <w:t xml:space="preserve">Pirkimo sutarties projektas, pirkimo sąlygų </w:t>
      </w:r>
      <w:r w:rsidR="00074460" w:rsidRPr="00DF7D9A">
        <w:t>3</w:t>
      </w:r>
      <w:r w:rsidRPr="00DF7D9A">
        <w:t xml:space="preserve"> priedas</w:t>
      </w:r>
      <w:r w:rsidR="00F3281E" w:rsidRPr="00DF7D9A">
        <w:t xml:space="preserve"> </w:t>
      </w:r>
      <w:bookmarkStart w:id="0" w:name="_Hlk125967942"/>
      <w:r w:rsidR="00F3281E" w:rsidRPr="00DF7D9A">
        <w:t>(pateikiama atskiru failu)</w:t>
      </w:r>
      <w:bookmarkEnd w:id="0"/>
      <w:r w:rsidR="00B2046B" w:rsidRPr="00DF7D9A">
        <w:t>.</w:t>
      </w:r>
    </w:p>
    <w:p w14:paraId="68418706" w14:textId="77777777" w:rsidR="00046D25" w:rsidRPr="00DF7D9A" w:rsidRDefault="00046D25" w:rsidP="00123F88">
      <w:pPr>
        <w:pageBreakBefore/>
      </w:pPr>
    </w:p>
    <w:p w14:paraId="3B8C8233" w14:textId="3D38067E" w:rsidR="00B42F03" w:rsidRPr="00DF7D9A" w:rsidRDefault="00B42F03" w:rsidP="002A7ED0">
      <w:pPr>
        <w:pStyle w:val="Tvarkostekstas"/>
        <w:numPr>
          <w:ilvl w:val="0"/>
          <w:numId w:val="14"/>
        </w:numPr>
        <w:spacing w:after="120"/>
        <w:jc w:val="center"/>
        <w:rPr>
          <w:b/>
        </w:rPr>
      </w:pPr>
      <w:r w:rsidRPr="00DF7D9A">
        <w:rPr>
          <w:b/>
        </w:rPr>
        <w:t>BENDROSIOS NUOSTATOS</w:t>
      </w:r>
    </w:p>
    <w:p w14:paraId="29053B41" w14:textId="4C912B0E" w:rsidR="00B00813" w:rsidRPr="00DF7D9A" w:rsidRDefault="00395428" w:rsidP="0046033A">
      <w:pPr>
        <w:widowControl w:val="0"/>
        <w:numPr>
          <w:ilvl w:val="1"/>
          <w:numId w:val="14"/>
        </w:numPr>
        <w:tabs>
          <w:tab w:val="left" w:pos="851"/>
        </w:tabs>
        <w:autoSpaceDE w:val="0"/>
        <w:autoSpaceDN/>
        <w:adjustRightInd w:val="0"/>
        <w:ind w:left="0" w:firstLine="851"/>
        <w:jc w:val="both"/>
        <w:textAlignment w:val="auto"/>
      </w:pPr>
      <w:r w:rsidRPr="00DF7D9A">
        <w:rPr>
          <w:lang w:eastAsia="lt-LT"/>
        </w:rPr>
        <w:t xml:space="preserve">Kauno rajono savivaldybės </w:t>
      </w:r>
      <w:r w:rsidR="0052014A" w:rsidRPr="00DF7D9A">
        <w:rPr>
          <w:lang w:eastAsia="lt-LT"/>
        </w:rPr>
        <w:t>administracija</w:t>
      </w:r>
      <w:r w:rsidRPr="00DF7D9A">
        <w:rPr>
          <w:i/>
          <w:lang w:eastAsia="lt-LT"/>
        </w:rPr>
        <w:t xml:space="preserve"> </w:t>
      </w:r>
      <w:r w:rsidRPr="00DF7D9A">
        <w:rPr>
          <w:lang w:eastAsia="lt-LT"/>
        </w:rPr>
        <w:t xml:space="preserve">(toliau – perkančioji organizacija) vykdo </w:t>
      </w:r>
      <w:bookmarkStart w:id="1" w:name="_Hlk131511293"/>
      <w:r w:rsidR="00A138A2" w:rsidRPr="00DF7D9A">
        <w:t>elektrinio komunalinio automobilio</w:t>
      </w:r>
      <w:r w:rsidR="0047146B" w:rsidRPr="00DF7D9A">
        <w:t xml:space="preserve"> </w:t>
      </w:r>
      <w:r w:rsidR="00B00813" w:rsidRPr="00DF7D9A">
        <w:t>viešąjį pirkimą</w:t>
      </w:r>
      <w:bookmarkEnd w:id="1"/>
      <w:r w:rsidR="00B00813" w:rsidRPr="00DF7D9A">
        <w:t xml:space="preserve">. Pirkimui priskirtinas pagrindinis Bendrajame viešųjų pirkimų žodyne (toliau – BVPŽ) nurodytas pagrindinis kodas – </w:t>
      </w:r>
      <w:r w:rsidR="00A138A2" w:rsidRPr="00DF7D9A">
        <w:t>34144900-7.</w:t>
      </w:r>
    </w:p>
    <w:p w14:paraId="74DB88DF" w14:textId="48BF0135" w:rsidR="00395428" w:rsidRPr="00DF7D9A" w:rsidRDefault="00395428" w:rsidP="0046033A">
      <w:pPr>
        <w:widowControl w:val="0"/>
        <w:numPr>
          <w:ilvl w:val="1"/>
          <w:numId w:val="14"/>
        </w:numPr>
        <w:tabs>
          <w:tab w:val="left" w:pos="851"/>
        </w:tabs>
        <w:autoSpaceDE w:val="0"/>
        <w:autoSpaceDN/>
        <w:adjustRightInd w:val="0"/>
        <w:ind w:left="0" w:firstLine="851"/>
        <w:jc w:val="both"/>
        <w:textAlignment w:val="auto"/>
        <w:rPr>
          <w:lang w:eastAsia="lt-LT"/>
        </w:rPr>
      </w:pPr>
      <w:r w:rsidRPr="00DF7D9A">
        <w:rPr>
          <w:lang w:eastAsia="lt-LT"/>
        </w:rPr>
        <w:t xml:space="preserve">Vartojamos pagrindinės sąvokos apibrėžtos Lietuvos Respublikos viešųjų pirkimų     įstatyme (toliau – VPĮ/Viešųjų pirkimų įstatymas), </w:t>
      </w:r>
      <w:r w:rsidRPr="00DF7D9A">
        <w:t>Viešųjų pirkimų tarnybos direktoriaus 2017 m. birželio 29 d. įsakymu Nr. 1S-105 patvirtintoje Tiekėjo kvalifikacijos reikalavimų nustatymo metodikoje (toliau – Metodika).</w:t>
      </w:r>
    </w:p>
    <w:p w14:paraId="4B259D14" w14:textId="7D07E9BE" w:rsidR="00CE22B2" w:rsidRPr="00DF7D9A" w:rsidRDefault="0046033A" w:rsidP="00AE1D26">
      <w:pPr>
        <w:tabs>
          <w:tab w:val="left" w:pos="169"/>
          <w:tab w:val="left" w:pos="426"/>
        </w:tabs>
        <w:ind w:firstLine="851"/>
        <w:contextualSpacing/>
        <w:jc w:val="both"/>
        <w:rPr>
          <w:b/>
          <w:spacing w:val="2"/>
          <w:highlight w:val="yellow"/>
          <w:shd w:val="clear" w:color="auto" w:fill="FFFFFF"/>
        </w:rPr>
      </w:pPr>
      <w:r w:rsidRPr="00DF7D9A">
        <w:rPr>
          <w:bCs/>
          <w:spacing w:val="2"/>
          <w:shd w:val="clear" w:color="auto" w:fill="FFFFFF"/>
        </w:rPr>
        <w:t xml:space="preserve">1.3. </w:t>
      </w:r>
      <w:bookmarkStart w:id="2" w:name="_Hlk135207488"/>
      <w:r w:rsidR="00CE22B2" w:rsidRPr="00DF7D9A">
        <w:rPr>
          <w:bCs/>
          <w:spacing w:val="2"/>
          <w:shd w:val="clear" w:color="auto" w:fill="FFFFFF"/>
        </w:rPr>
        <w:t xml:space="preserve">Pirkimas laikomas </w:t>
      </w:r>
      <w:r w:rsidR="00CE22B2" w:rsidRPr="00DF7D9A">
        <w:rPr>
          <w:b/>
          <w:spacing w:val="2"/>
          <w:shd w:val="clear" w:color="auto" w:fill="FFFFFF"/>
        </w:rPr>
        <w:t>žaliuoju pirkimu</w:t>
      </w:r>
      <w:r w:rsidR="00CE22B2" w:rsidRPr="00DF7D9A">
        <w:rPr>
          <w:bCs/>
          <w:spacing w:val="2"/>
          <w:shd w:val="clear" w:color="auto" w:fill="FFFFFF"/>
        </w:rPr>
        <w:t xml:space="preserve">, nes  yra atliekamas vadovaujantis Lietuvos Respublikos aplinkos ministro 2011 m. birželio 28 d. įsakymu Nr. D1-508 patvirtinto Aplinkos apsaugos kriterijų taikymo, vykdant žaliuosius pirkimus, tvarkos aprašo (2022 m. gruodžio 13 d. įsakymo Nr. D1-401 redakcija) (toliau – Aprašas) 4.1 punktu: pirkimo objektas </w:t>
      </w:r>
      <w:r w:rsidR="00CE22B2" w:rsidRPr="00DF7D9A">
        <w:rPr>
          <w:color w:val="000000"/>
          <w:shd w:val="clear" w:color="auto" w:fill="FFFFFF"/>
          <w:lang w:eastAsia="lt-LT"/>
        </w:rPr>
        <w:t>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2 priede, t. y. perkama netarši transporto priemonė.</w:t>
      </w:r>
      <w:bookmarkEnd w:id="2"/>
    </w:p>
    <w:p w14:paraId="47EE39AF" w14:textId="600FC373" w:rsidR="002B0FCC" w:rsidRPr="00DF7D9A" w:rsidRDefault="009037C8" w:rsidP="009037C8">
      <w:pPr>
        <w:widowControl w:val="0"/>
        <w:tabs>
          <w:tab w:val="left" w:pos="851"/>
        </w:tabs>
        <w:autoSpaceDE w:val="0"/>
        <w:autoSpaceDN/>
        <w:adjustRightInd w:val="0"/>
        <w:jc w:val="both"/>
        <w:textAlignment w:val="auto"/>
        <w:rPr>
          <w:lang w:eastAsia="lt-LT"/>
        </w:rPr>
      </w:pPr>
      <w:r w:rsidRPr="00DF7D9A">
        <w:rPr>
          <w:rFonts w:eastAsia="Calibri"/>
          <w:lang w:eastAsia="lt-LT"/>
        </w:rPr>
        <w:tab/>
        <w:t>1.4.</w:t>
      </w:r>
      <w:r w:rsidR="00395428" w:rsidRPr="00DF7D9A">
        <w:rPr>
          <w:rFonts w:eastAsia="Calibri"/>
          <w:lang w:eastAsia="lt-LT"/>
        </w:rPr>
        <w:t xml:space="preserve">Skelbimas apie </w:t>
      </w:r>
      <w:r w:rsidR="006E764A" w:rsidRPr="00DF7D9A">
        <w:rPr>
          <w:rFonts w:eastAsia="Calibri"/>
          <w:lang w:eastAsia="lt-LT"/>
        </w:rPr>
        <w:t>p</w:t>
      </w:r>
      <w:r w:rsidR="00395428" w:rsidRPr="00DF7D9A">
        <w:rPr>
          <w:rFonts w:eastAsia="Calibri"/>
          <w:lang w:eastAsia="lt-LT"/>
        </w:rPr>
        <w:t xml:space="preserve">irkimą paskelbtas Viešųjų pirkimų įstatymo nustatyta tvarka Centrinėje viešųjų pirkimų informacinėje sistemoje, adresu </w:t>
      </w:r>
      <w:hyperlink r:id="rId11" w:history="1">
        <w:r w:rsidR="00124C5F" w:rsidRPr="00124C5F">
          <w:rPr>
            <w:rStyle w:val="Hipersaitas"/>
          </w:rPr>
          <w:t>https://viesiejipirkimai.lt/</w:t>
        </w:r>
      </w:hyperlink>
      <w:r w:rsidR="00395428" w:rsidRPr="00DF7D9A">
        <w:t>.</w:t>
      </w:r>
      <w:r w:rsidR="00395428" w:rsidRPr="00DF7D9A">
        <w:rPr>
          <w:i/>
          <w:lang w:eastAsia="lt-LT"/>
        </w:rPr>
        <w:t xml:space="preserve"> </w:t>
      </w:r>
      <w:r w:rsidR="00395428" w:rsidRPr="00DF7D9A">
        <w:rPr>
          <w:rFonts w:eastAsia="Calibri" w:cstheme="minorHAnsi"/>
          <w:color w:val="000000" w:themeColor="text1"/>
        </w:rPr>
        <w:t>Išankstinis skelbimas apie numatomą pirkimą nebuvo paskelbtas.</w:t>
      </w:r>
      <w:r w:rsidRPr="00DF7D9A">
        <w:rPr>
          <w:lang w:eastAsia="lt-LT"/>
        </w:rPr>
        <w:tab/>
      </w:r>
    </w:p>
    <w:p w14:paraId="4811B406" w14:textId="1927BFF3" w:rsidR="00395428" w:rsidRPr="00DF7D9A" w:rsidRDefault="002B0FCC" w:rsidP="009037C8">
      <w:pPr>
        <w:widowControl w:val="0"/>
        <w:tabs>
          <w:tab w:val="left" w:pos="851"/>
        </w:tabs>
        <w:autoSpaceDE w:val="0"/>
        <w:autoSpaceDN/>
        <w:adjustRightInd w:val="0"/>
        <w:jc w:val="both"/>
        <w:textAlignment w:val="auto"/>
        <w:rPr>
          <w:lang w:eastAsia="lt-LT"/>
        </w:rPr>
      </w:pPr>
      <w:r w:rsidRPr="00DF7D9A">
        <w:rPr>
          <w:lang w:eastAsia="lt-LT"/>
        </w:rPr>
        <w:tab/>
      </w:r>
      <w:r w:rsidR="009037C8" w:rsidRPr="00DF7D9A">
        <w:rPr>
          <w:lang w:eastAsia="lt-LT"/>
        </w:rPr>
        <w:t xml:space="preserve">1.5. </w:t>
      </w:r>
      <w:r w:rsidR="00395428" w:rsidRPr="00DF7D9A">
        <w:rPr>
          <w:lang w:eastAsia="lt-LT"/>
        </w:rPr>
        <w:t>Pirkimas atliekamas laikantis lygiateisiškumo, nediskriminavimo, skaidrumo, abipusio pripažinimo, proporcingumo principų ir konfidencialumo bei nešališkumo reikalavimų.</w:t>
      </w:r>
    </w:p>
    <w:p w14:paraId="6A342BE2" w14:textId="6924C31C" w:rsidR="00395428" w:rsidRPr="00DF7D9A" w:rsidRDefault="009037C8" w:rsidP="009037C8">
      <w:pPr>
        <w:widowControl w:val="0"/>
        <w:tabs>
          <w:tab w:val="left" w:pos="851"/>
        </w:tabs>
        <w:autoSpaceDE w:val="0"/>
        <w:autoSpaceDN/>
        <w:adjustRightInd w:val="0"/>
        <w:jc w:val="both"/>
        <w:textAlignment w:val="auto"/>
        <w:rPr>
          <w:lang w:eastAsia="lt-LT"/>
        </w:rPr>
      </w:pPr>
      <w:r w:rsidRPr="00DF7D9A">
        <w:rPr>
          <w:lang w:eastAsia="lt-LT"/>
        </w:rPr>
        <w:tab/>
        <w:t xml:space="preserve">1.6. </w:t>
      </w:r>
      <w:r w:rsidR="00395428" w:rsidRPr="00DF7D9A">
        <w:rPr>
          <w:lang w:eastAsia="lt-LT"/>
        </w:rPr>
        <w:t>Perkančioji organizacija nėra pridėtinės vertės mokesčio (toliau – PVM) mokėtoja.</w:t>
      </w:r>
      <w:r w:rsidR="00395428" w:rsidRPr="00DF7D9A">
        <w:rPr>
          <w:rFonts w:ascii="Arial" w:hAnsi="Arial" w:cs="Arial"/>
          <w:lang w:eastAsia="lt-LT"/>
        </w:rPr>
        <w:t xml:space="preserve"> </w:t>
      </w:r>
    </w:p>
    <w:p w14:paraId="6E8477E8" w14:textId="10254C6B" w:rsidR="00395428" w:rsidRPr="00DF7D9A" w:rsidRDefault="009037C8" w:rsidP="009037C8">
      <w:pPr>
        <w:widowControl w:val="0"/>
        <w:tabs>
          <w:tab w:val="left" w:pos="851"/>
        </w:tabs>
        <w:autoSpaceDE w:val="0"/>
        <w:autoSpaceDN/>
        <w:adjustRightInd w:val="0"/>
        <w:jc w:val="both"/>
        <w:textAlignment w:val="auto"/>
        <w:rPr>
          <w:lang w:eastAsia="lt-LT"/>
        </w:rPr>
      </w:pPr>
      <w:r w:rsidRPr="00DF7D9A">
        <w:rPr>
          <w:lang w:eastAsia="lt-LT"/>
        </w:rPr>
        <w:tab/>
        <w:t xml:space="preserve">1.7. </w:t>
      </w:r>
      <w:r w:rsidR="00395428" w:rsidRPr="00DF7D9A">
        <w:rPr>
          <w:lang w:eastAsia="lt-LT"/>
        </w:rPr>
        <w:t xml:space="preserve">Visos </w:t>
      </w:r>
      <w:r w:rsidR="006E764A" w:rsidRPr="00DF7D9A">
        <w:rPr>
          <w:lang w:eastAsia="lt-LT"/>
        </w:rPr>
        <w:t>p</w:t>
      </w:r>
      <w:r w:rsidR="00395428" w:rsidRPr="00DF7D9A">
        <w:rPr>
          <w:lang w:eastAsia="lt-LT"/>
        </w:rPr>
        <w:t>irkimo sąlygos nustatytos pirkimo dokumentuose:</w:t>
      </w:r>
    </w:p>
    <w:p w14:paraId="6AF8F451" w14:textId="7BBF72FD" w:rsidR="00395428" w:rsidRPr="00DF7D9A" w:rsidRDefault="009037C8" w:rsidP="006D568B">
      <w:pPr>
        <w:widowControl w:val="0"/>
        <w:autoSpaceDE w:val="0"/>
        <w:autoSpaceDN/>
        <w:adjustRightInd w:val="0"/>
        <w:jc w:val="both"/>
        <w:textAlignment w:val="auto"/>
        <w:rPr>
          <w:lang w:eastAsia="lt-LT"/>
        </w:rPr>
      </w:pPr>
      <w:r w:rsidRPr="00DF7D9A">
        <w:rPr>
          <w:lang w:eastAsia="lt-LT"/>
        </w:rPr>
        <w:tab/>
        <w:t>1.7.</w:t>
      </w:r>
      <w:r w:rsidR="007518F1" w:rsidRPr="00DF7D9A">
        <w:rPr>
          <w:lang w:eastAsia="lt-LT"/>
        </w:rPr>
        <w:t>1</w:t>
      </w:r>
      <w:r w:rsidRPr="00DF7D9A">
        <w:rPr>
          <w:lang w:eastAsia="lt-LT"/>
        </w:rPr>
        <w:t>. s</w:t>
      </w:r>
      <w:r w:rsidR="00395428" w:rsidRPr="00DF7D9A">
        <w:rPr>
          <w:lang w:eastAsia="lt-LT"/>
        </w:rPr>
        <w:t>kelbime apie pirkimą;</w:t>
      </w:r>
    </w:p>
    <w:p w14:paraId="6BC1BD23" w14:textId="6741984D" w:rsidR="00395428" w:rsidRPr="00DF7D9A" w:rsidRDefault="009037C8" w:rsidP="006D568B">
      <w:pPr>
        <w:widowControl w:val="0"/>
        <w:autoSpaceDE w:val="0"/>
        <w:autoSpaceDN/>
        <w:adjustRightInd w:val="0"/>
        <w:jc w:val="both"/>
        <w:textAlignment w:val="auto"/>
        <w:rPr>
          <w:lang w:eastAsia="lt-LT"/>
        </w:rPr>
      </w:pPr>
      <w:r w:rsidRPr="00DF7D9A">
        <w:rPr>
          <w:lang w:eastAsia="lt-LT"/>
        </w:rPr>
        <w:tab/>
        <w:t xml:space="preserve">1.7.2. </w:t>
      </w:r>
      <w:r w:rsidR="00395428" w:rsidRPr="00DF7D9A">
        <w:rPr>
          <w:lang w:eastAsia="lt-LT"/>
        </w:rPr>
        <w:t>šiuose</w:t>
      </w:r>
      <w:r w:rsidR="006E764A" w:rsidRPr="00DF7D9A">
        <w:rPr>
          <w:lang w:eastAsia="lt-LT"/>
        </w:rPr>
        <w:t xml:space="preserve"> p</w:t>
      </w:r>
      <w:r w:rsidR="00395428" w:rsidRPr="00DF7D9A">
        <w:rPr>
          <w:lang w:eastAsia="lt-LT"/>
        </w:rPr>
        <w:t>irkimo dokumentuose (kartu su priedais);</w:t>
      </w:r>
    </w:p>
    <w:p w14:paraId="0281CF58" w14:textId="77777777" w:rsidR="00395428" w:rsidRPr="00DF7D9A" w:rsidRDefault="00395428" w:rsidP="006D568B">
      <w:pPr>
        <w:widowControl w:val="0"/>
        <w:autoSpaceDE w:val="0"/>
        <w:autoSpaceDN/>
        <w:adjustRightInd w:val="0"/>
        <w:jc w:val="both"/>
        <w:textAlignment w:val="auto"/>
        <w:rPr>
          <w:lang w:eastAsia="lt-LT"/>
        </w:rPr>
      </w:pPr>
      <w:r w:rsidRPr="00DF7D9A">
        <w:rPr>
          <w:lang w:eastAsia="lt-LT"/>
        </w:rPr>
        <w:t>dokumentų paaiškinimuose (patikslinimuose) taip pat atsakymuose į tiekėjų klausimus (jei tokių bus);</w:t>
      </w:r>
    </w:p>
    <w:p w14:paraId="48FC1E89" w14:textId="093B3512" w:rsidR="00395428" w:rsidRPr="00DF7D9A" w:rsidRDefault="009037C8" w:rsidP="006D568B">
      <w:pPr>
        <w:widowControl w:val="0"/>
        <w:autoSpaceDE w:val="0"/>
        <w:autoSpaceDN/>
        <w:adjustRightInd w:val="0"/>
        <w:jc w:val="both"/>
        <w:textAlignment w:val="auto"/>
        <w:rPr>
          <w:lang w:eastAsia="lt-LT"/>
        </w:rPr>
      </w:pPr>
      <w:r w:rsidRPr="00DF7D9A">
        <w:rPr>
          <w:lang w:eastAsia="lt-LT"/>
        </w:rPr>
        <w:tab/>
        <w:t xml:space="preserve">1.7.3. </w:t>
      </w:r>
      <w:r w:rsidR="00395428" w:rsidRPr="00DF7D9A">
        <w:rPr>
          <w:lang w:eastAsia="lt-LT"/>
        </w:rPr>
        <w:t>kituose CVP IS priemonėmis pateiktuose dokumentuose.</w:t>
      </w:r>
    </w:p>
    <w:p w14:paraId="0B2C5720" w14:textId="0112B63C" w:rsidR="00395428" w:rsidRPr="00DF7D9A" w:rsidRDefault="007518F1" w:rsidP="009037C8">
      <w:pPr>
        <w:widowControl w:val="0"/>
        <w:tabs>
          <w:tab w:val="left" w:pos="1418"/>
        </w:tabs>
        <w:autoSpaceDE w:val="0"/>
        <w:autoSpaceDN/>
        <w:adjustRightInd w:val="0"/>
        <w:jc w:val="both"/>
        <w:textAlignment w:val="auto"/>
        <w:rPr>
          <w:lang w:eastAsia="lt-LT"/>
        </w:rPr>
      </w:pPr>
      <w:r w:rsidRPr="00DF7D9A">
        <w:rPr>
          <w:lang w:eastAsia="lt-LT"/>
        </w:rPr>
        <w:t xml:space="preserve">                </w:t>
      </w:r>
      <w:r w:rsidR="009037C8" w:rsidRPr="00DF7D9A">
        <w:rPr>
          <w:lang w:eastAsia="lt-LT"/>
        </w:rPr>
        <w:t>1.8.</w:t>
      </w:r>
      <w:r w:rsidR="00395428" w:rsidRPr="00DF7D9A">
        <w:rPr>
          <w:lang w:eastAsia="lt-LT"/>
        </w:rPr>
        <w:t>Pirkimas vykdomas CVP IS priemonėmis adresu</w:t>
      </w:r>
      <w:r w:rsidR="00395428" w:rsidRPr="00124C5F">
        <w:rPr>
          <w:lang w:eastAsia="lt-LT"/>
        </w:rPr>
        <w:t xml:space="preserve">: </w:t>
      </w:r>
      <w:hyperlink r:id="rId12" w:history="1">
        <w:r w:rsidR="00124C5F" w:rsidRPr="00124C5F">
          <w:t>https://viesiejipirkimai.lt</w:t>
        </w:r>
      </w:hyperlink>
      <w:r w:rsidR="00395428" w:rsidRPr="00124C5F">
        <w:rPr>
          <w:lang w:eastAsia="lt-LT"/>
        </w:rPr>
        <w:t>.</w:t>
      </w:r>
      <w:r w:rsidR="00395428" w:rsidRPr="00DF7D9A">
        <w:rPr>
          <w:lang w:eastAsia="lt-LT"/>
        </w:rPr>
        <w:t xml:space="preserve">  Pirkime gali dalyvauti tik CVP IS registruoti tiekėjai. </w:t>
      </w:r>
    </w:p>
    <w:p w14:paraId="5382115D" w14:textId="6251669F" w:rsidR="00B00813" w:rsidRPr="00DF7D9A" w:rsidRDefault="009037C8" w:rsidP="00B00813">
      <w:pPr>
        <w:widowControl w:val="0"/>
        <w:tabs>
          <w:tab w:val="left" w:pos="993"/>
          <w:tab w:val="left" w:pos="1560"/>
        </w:tabs>
        <w:autoSpaceDE w:val="0"/>
        <w:autoSpaceDN/>
        <w:adjustRightInd w:val="0"/>
        <w:jc w:val="both"/>
        <w:textAlignment w:val="auto"/>
        <w:rPr>
          <w:lang w:eastAsia="lt-LT"/>
        </w:rPr>
      </w:pPr>
      <w:r w:rsidRPr="00DF7D9A">
        <w:rPr>
          <w:noProof/>
        </w:rPr>
        <w:tab/>
        <w:t xml:space="preserve">1.9. </w:t>
      </w:r>
      <w:r w:rsidR="00395428" w:rsidRPr="00DF7D9A">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B00813" w:rsidRPr="00DF7D9A">
        <w:rPr>
          <w:noProof/>
        </w:rPr>
        <w:t>Daiva Buzienė, tel.</w:t>
      </w:r>
      <w:r w:rsidR="008C13E5">
        <w:rPr>
          <w:noProof/>
        </w:rPr>
        <w:t xml:space="preserve"> +370</w:t>
      </w:r>
      <w:r w:rsidR="00B00813" w:rsidRPr="00DF7D9A">
        <w:rPr>
          <w:noProof/>
        </w:rPr>
        <w:t xml:space="preserve"> 37 30 55 25, </w:t>
      </w:r>
      <w:r w:rsidR="008C13E5">
        <w:rPr>
          <w:noProof/>
        </w:rPr>
        <w:t>+370</w:t>
      </w:r>
      <w:r w:rsidR="00B00813" w:rsidRPr="00DF7D9A">
        <w:rPr>
          <w:noProof/>
        </w:rPr>
        <w:t> 607 32556,  el. paštas</w:t>
      </w:r>
      <w:r w:rsidR="00B00813" w:rsidRPr="00DF7D9A">
        <w:t xml:space="preserve"> </w:t>
      </w:r>
      <w:hyperlink r:id="rId13" w:history="1">
        <w:r w:rsidR="00B00813" w:rsidRPr="00DF7D9A">
          <w:rPr>
            <w:rStyle w:val="Hipersaitas"/>
          </w:rPr>
          <w:t>daiva.buziene</w:t>
        </w:r>
        <w:r w:rsidR="00B00813" w:rsidRPr="00DF7D9A">
          <w:rPr>
            <w:rStyle w:val="Hipersaitas"/>
            <w:lang w:val="en-US"/>
          </w:rPr>
          <w:t>@krs.lt</w:t>
        </w:r>
      </w:hyperlink>
      <w:r w:rsidR="00B00813" w:rsidRPr="00DF7D9A">
        <w:rPr>
          <w:noProof/>
        </w:rPr>
        <w:t xml:space="preserve">.  </w:t>
      </w:r>
    </w:p>
    <w:p w14:paraId="578888C0" w14:textId="77777777" w:rsidR="00B00813" w:rsidRPr="00DF7D9A" w:rsidRDefault="00B00813" w:rsidP="009037C8">
      <w:pPr>
        <w:widowControl w:val="0"/>
        <w:tabs>
          <w:tab w:val="left" w:pos="993"/>
          <w:tab w:val="left" w:pos="1560"/>
        </w:tabs>
        <w:autoSpaceDE w:val="0"/>
        <w:autoSpaceDN/>
        <w:adjustRightInd w:val="0"/>
        <w:jc w:val="both"/>
        <w:textAlignment w:val="auto"/>
        <w:rPr>
          <w:lang w:eastAsia="lt-LT"/>
        </w:rPr>
      </w:pPr>
    </w:p>
    <w:p w14:paraId="6D8F1D76" w14:textId="77777777" w:rsidR="00395428" w:rsidRPr="00DF7D9A" w:rsidRDefault="00395428" w:rsidP="00395428">
      <w:pPr>
        <w:widowControl w:val="0"/>
        <w:tabs>
          <w:tab w:val="left" w:pos="993"/>
          <w:tab w:val="left" w:pos="1560"/>
        </w:tabs>
        <w:autoSpaceDE w:val="0"/>
        <w:autoSpaceDN/>
        <w:adjustRightInd w:val="0"/>
        <w:ind w:left="851"/>
        <w:jc w:val="both"/>
        <w:textAlignment w:val="auto"/>
        <w:rPr>
          <w:lang w:eastAsia="lt-LT"/>
        </w:rPr>
      </w:pPr>
    </w:p>
    <w:p w14:paraId="6D12B9BF" w14:textId="27AC4521" w:rsidR="00102440" w:rsidRPr="00DF7D9A" w:rsidRDefault="003514D4" w:rsidP="000F4A83">
      <w:pPr>
        <w:pStyle w:val="Tvarkostekstas"/>
        <w:numPr>
          <w:ilvl w:val="0"/>
          <w:numId w:val="14"/>
        </w:numPr>
        <w:tabs>
          <w:tab w:val="left" w:pos="720"/>
        </w:tabs>
        <w:spacing w:after="120"/>
        <w:jc w:val="center"/>
        <w:rPr>
          <w:b/>
        </w:rPr>
      </w:pPr>
      <w:r w:rsidRPr="00DF7D9A">
        <w:rPr>
          <w:b/>
        </w:rPr>
        <w:t>PIRKIMO OBJEKTAS</w:t>
      </w:r>
    </w:p>
    <w:p w14:paraId="30552D85" w14:textId="1B770A11" w:rsidR="00EA6720" w:rsidRPr="00DF7D9A" w:rsidRDefault="00395428" w:rsidP="003936CA">
      <w:pPr>
        <w:pStyle w:val="Sraopastraipa"/>
        <w:ind w:left="0" w:firstLine="731"/>
        <w:jc w:val="both"/>
      </w:pPr>
      <w:r w:rsidRPr="00DF7D9A">
        <w:t>2.1. Pirkimo objektas</w:t>
      </w:r>
      <w:r w:rsidR="00BF1327" w:rsidRPr="00DF7D9A">
        <w:t xml:space="preserve"> – </w:t>
      </w:r>
      <w:r w:rsidR="00D50C62" w:rsidRPr="00DF7D9A">
        <w:rPr>
          <w:b/>
          <w:bCs/>
        </w:rPr>
        <w:t xml:space="preserve">naujas </w:t>
      </w:r>
      <w:r w:rsidR="008A1D5E" w:rsidRPr="00DF7D9A">
        <w:rPr>
          <w:b/>
          <w:bCs/>
        </w:rPr>
        <w:t>elektrinis komunalinis automobilis</w:t>
      </w:r>
      <w:r w:rsidR="005B5BCB" w:rsidRPr="00DF7D9A">
        <w:t xml:space="preserve"> </w:t>
      </w:r>
      <w:r w:rsidR="00EA6720" w:rsidRPr="00DF7D9A">
        <w:rPr>
          <w:rFonts w:eastAsia="Calibri"/>
          <w:bCs/>
        </w:rPr>
        <w:t xml:space="preserve">(toliau </w:t>
      </w:r>
      <w:r w:rsidR="00A5079E" w:rsidRPr="00DF7D9A">
        <w:rPr>
          <w:rFonts w:eastAsia="Calibri"/>
          <w:bCs/>
        </w:rPr>
        <w:t>–</w:t>
      </w:r>
      <w:r w:rsidR="00EA6720" w:rsidRPr="00DF7D9A">
        <w:rPr>
          <w:rFonts w:eastAsia="Calibri"/>
          <w:bCs/>
        </w:rPr>
        <w:t xml:space="preserve"> </w:t>
      </w:r>
      <w:r w:rsidR="005B5BCB" w:rsidRPr="00DF7D9A">
        <w:rPr>
          <w:rFonts w:eastAsia="Calibri"/>
          <w:bCs/>
        </w:rPr>
        <w:t>Prekė</w:t>
      </w:r>
      <w:r w:rsidR="00EA6720" w:rsidRPr="00DF7D9A">
        <w:rPr>
          <w:rFonts w:eastAsia="Calibri"/>
          <w:bCs/>
        </w:rPr>
        <w:t>)</w:t>
      </w:r>
      <w:r w:rsidR="0046033A" w:rsidRPr="00DF7D9A">
        <w:t xml:space="preserve"> – 1 vnt.</w:t>
      </w:r>
    </w:p>
    <w:p w14:paraId="3CE29E04" w14:textId="6A894B93" w:rsidR="000F4A83" w:rsidRPr="00DF7D9A" w:rsidRDefault="00EA6720" w:rsidP="003936CA">
      <w:pPr>
        <w:suppressAutoHyphens w:val="0"/>
        <w:autoSpaceDN/>
        <w:ind w:firstLine="731"/>
        <w:jc w:val="both"/>
        <w:textAlignment w:val="auto"/>
      </w:pPr>
      <w:r w:rsidRPr="00DF7D9A">
        <w:rPr>
          <w:color w:val="000000"/>
        </w:rPr>
        <w:t xml:space="preserve">2.2. </w:t>
      </w:r>
      <w:r w:rsidR="000F4A83" w:rsidRPr="00DF7D9A">
        <w:t xml:space="preserve">Reikalavimai pirkimo objektui (Prekės aprašymas, savybės, jų kokybė, kiekis, </w:t>
      </w:r>
      <w:r w:rsidR="004909D1" w:rsidRPr="00DF7D9A">
        <w:t xml:space="preserve">pristatymo </w:t>
      </w:r>
      <w:r w:rsidR="000F4A83" w:rsidRPr="00DF7D9A">
        <w:t>vieta, tiekėjo įsipareigojimų įvykdymo terminai ir kiti reikalavimai) nurodyti pirkimo sąlygų 2 priede „Techninė specifikacija“.</w:t>
      </w:r>
    </w:p>
    <w:p w14:paraId="3E1F648A" w14:textId="3C9E0C80" w:rsidR="00044511" w:rsidRPr="00DF7D9A" w:rsidRDefault="00EA6720" w:rsidP="003936CA">
      <w:pPr>
        <w:suppressAutoHyphens w:val="0"/>
        <w:autoSpaceDN/>
        <w:ind w:firstLine="731"/>
        <w:jc w:val="both"/>
        <w:textAlignment w:val="auto"/>
        <w:rPr>
          <w:b/>
          <w:bCs/>
        </w:rPr>
      </w:pPr>
      <w:r w:rsidRPr="00DF7D9A">
        <w:t xml:space="preserve">2.3. </w:t>
      </w:r>
      <w:r w:rsidR="005B5BCB" w:rsidRPr="00DF7D9A">
        <w:t>Prekės pristatymo vieta –</w:t>
      </w:r>
      <w:r w:rsidR="00513836" w:rsidRPr="00DF7D9A">
        <w:t xml:space="preserve"> </w:t>
      </w:r>
      <w:r w:rsidR="00A138A2" w:rsidRPr="00DF7D9A">
        <w:rPr>
          <w:b/>
          <w:bCs/>
        </w:rPr>
        <w:t>Poilsio</w:t>
      </w:r>
      <w:r w:rsidR="00513836" w:rsidRPr="00DF7D9A">
        <w:rPr>
          <w:b/>
          <w:bCs/>
        </w:rPr>
        <w:t xml:space="preserve"> g. </w:t>
      </w:r>
      <w:r w:rsidR="00A138A2" w:rsidRPr="00DF7D9A">
        <w:rPr>
          <w:b/>
          <w:bCs/>
        </w:rPr>
        <w:t>5</w:t>
      </w:r>
      <w:r w:rsidR="00513836" w:rsidRPr="00DF7D9A">
        <w:rPr>
          <w:b/>
          <w:bCs/>
        </w:rPr>
        <w:t>,</w:t>
      </w:r>
      <w:r w:rsidR="00513836" w:rsidRPr="00DF7D9A">
        <w:t xml:space="preserve"> </w:t>
      </w:r>
      <w:r w:rsidR="00A138A2" w:rsidRPr="00DF7D9A">
        <w:rPr>
          <w:b/>
          <w:bCs/>
        </w:rPr>
        <w:t>Kulautuvos</w:t>
      </w:r>
      <w:r w:rsidR="00044511" w:rsidRPr="00DF7D9A">
        <w:rPr>
          <w:b/>
          <w:bCs/>
        </w:rPr>
        <w:t xml:space="preserve"> sen., Kauno r.</w:t>
      </w:r>
    </w:p>
    <w:p w14:paraId="79935719" w14:textId="48B57252" w:rsidR="00454BA8" w:rsidRPr="00DF7D9A" w:rsidRDefault="000F4A83" w:rsidP="003936CA">
      <w:pPr>
        <w:suppressAutoHyphens w:val="0"/>
        <w:autoSpaceDN/>
        <w:ind w:firstLine="731"/>
        <w:jc w:val="both"/>
        <w:textAlignment w:val="auto"/>
        <w:rPr>
          <w:bCs/>
        </w:rPr>
      </w:pPr>
      <w:r w:rsidRPr="00DF7D9A">
        <w:rPr>
          <w:bCs/>
        </w:rPr>
        <w:t xml:space="preserve">2.4. </w:t>
      </w:r>
      <w:r w:rsidRPr="00DF7D9A">
        <w:rPr>
          <w:b/>
        </w:rPr>
        <w:t>SVARBU!</w:t>
      </w:r>
      <w:r w:rsidRPr="00DF7D9A">
        <w:t xml:space="preserve"> </w:t>
      </w:r>
      <w:r w:rsidRPr="00DF7D9A">
        <w:rPr>
          <w:bCs/>
        </w:rPr>
        <w:t xml:space="preserve">Tiekėjas kartu su pasiūlymu turi pateikti </w:t>
      </w:r>
      <w:r w:rsidR="0046033A" w:rsidRPr="00DF7D9A">
        <w:rPr>
          <w:b/>
        </w:rPr>
        <w:t xml:space="preserve">užpildytą Techninės specifikacijos lentelę. </w:t>
      </w:r>
      <w:r w:rsidR="0046033A" w:rsidRPr="00DF7D9A">
        <w:rPr>
          <w:b/>
          <w:u w:val="single"/>
        </w:rPr>
        <w:t>N</w:t>
      </w:r>
      <w:r w:rsidRPr="00DF7D9A">
        <w:rPr>
          <w:b/>
          <w:u w:val="single"/>
        </w:rPr>
        <w:t>epateikus ši</w:t>
      </w:r>
      <w:r w:rsidR="0046033A" w:rsidRPr="00DF7D9A">
        <w:rPr>
          <w:b/>
          <w:u w:val="single"/>
        </w:rPr>
        <w:t>o</w:t>
      </w:r>
      <w:r w:rsidRPr="00DF7D9A">
        <w:rPr>
          <w:b/>
          <w:u w:val="single"/>
        </w:rPr>
        <w:t xml:space="preserve"> dokument</w:t>
      </w:r>
      <w:r w:rsidR="0046033A" w:rsidRPr="00DF7D9A">
        <w:rPr>
          <w:b/>
          <w:u w:val="single"/>
        </w:rPr>
        <w:t>o</w:t>
      </w:r>
      <w:r w:rsidRPr="00DF7D9A">
        <w:rPr>
          <w:b/>
          <w:u w:val="single"/>
        </w:rPr>
        <w:t xml:space="preserve"> kartu su pasiūlymu, vėliau ji</w:t>
      </w:r>
      <w:r w:rsidR="0046033A" w:rsidRPr="00DF7D9A">
        <w:rPr>
          <w:b/>
          <w:u w:val="single"/>
        </w:rPr>
        <w:t>s</w:t>
      </w:r>
      <w:r w:rsidRPr="00DF7D9A">
        <w:rPr>
          <w:b/>
          <w:u w:val="single"/>
        </w:rPr>
        <w:t xml:space="preserve"> negalės būti pateikiam</w:t>
      </w:r>
      <w:r w:rsidR="0046033A" w:rsidRPr="00DF7D9A">
        <w:rPr>
          <w:b/>
          <w:u w:val="single"/>
        </w:rPr>
        <w:t>as</w:t>
      </w:r>
      <w:r w:rsidRPr="00DF7D9A">
        <w:rPr>
          <w:b/>
          <w:u w:val="single"/>
        </w:rPr>
        <w:t xml:space="preserve"> ir tiekėjo pasiūlymas turės būti atmetamas.</w:t>
      </w:r>
      <w:r w:rsidRPr="00DF7D9A">
        <w:rPr>
          <w:bCs/>
        </w:rPr>
        <w:t xml:space="preserve"> </w:t>
      </w:r>
    </w:p>
    <w:p w14:paraId="377F9955" w14:textId="74C543EE" w:rsidR="000F4A83" w:rsidRPr="00DF7D9A" w:rsidRDefault="000F4A83" w:rsidP="003936CA">
      <w:pPr>
        <w:ind w:firstLine="731"/>
        <w:jc w:val="both"/>
      </w:pPr>
      <w:r w:rsidRPr="00DF7D9A">
        <w:rPr>
          <w:bCs/>
        </w:rPr>
        <w:t>2.</w:t>
      </w:r>
      <w:r w:rsidR="002B184B" w:rsidRPr="00DF7D9A">
        <w:rPr>
          <w:bCs/>
        </w:rPr>
        <w:t>5</w:t>
      </w:r>
      <w:r w:rsidRPr="00DF7D9A">
        <w:rPr>
          <w:bCs/>
        </w:rPr>
        <w:t xml:space="preserve">. </w:t>
      </w:r>
      <w:r w:rsidRPr="00DF7D9A">
        <w:t xml:space="preserve">Pirkimo dokumentuose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turimus produktus ar esamus procesus). Lygiavertiškumo įrodymas yra tiekėjo pareiga. Tiekėjas privalo bet kokiomis </w:t>
      </w:r>
      <w:r w:rsidRPr="00DF7D9A">
        <w:lastRenderedPageBreak/>
        <w:t>tinkamomis priemonėmis įrodyti, kad jo siūloma prekė yra lygiavertė ir atitinka techninėje specifikacijoje keliamus reikalavimus.</w:t>
      </w:r>
    </w:p>
    <w:p w14:paraId="352A19F6" w14:textId="024375B3" w:rsidR="000F4A83" w:rsidRPr="00DF7D9A" w:rsidRDefault="000F4A83" w:rsidP="003936CA">
      <w:pPr>
        <w:ind w:firstLine="731"/>
        <w:jc w:val="both"/>
        <w:rPr>
          <w:noProof/>
        </w:rPr>
      </w:pPr>
      <w:r w:rsidRPr="00DF7D9A">
        <w:rPr>
          <w:noProof/>
        </w:rPr>
        <w:t>2.</w:t>
      </w:r>
      <w:r w:rsidR="002B184B" w:rsidRPr="00DF7D9A">
        <w:rPr>
          <w:noProof/>
        </w:rPr>
        <w:t>6</w:t>
      </w:r>
      <w:r w:rsidRPr="00DF7D9A">
        <w:rPr>
          <w:noProof/>
        </w:rPr>
        <w:t>. Pirkimas į dalis neskaidomas.</w:t>
      </w:r>
    </w:p>
    <w:p w14:paraId="2B32C22B" w14:textId="3D54F0FD" w:rsidR="000F4A83" w:rsidRPr="00DF7D9A" w:rsidRDefault="000F4A83" w:rsidP="003936CA">
      <w:pPr>
        <w:ind w:firstLine="731"/>
        <w:jc w:val="both"/>
        <w:rPr>
          <w:u w:val="single"/>
        </w:rPr>
      </w:pPr>
      <w:r w:rsidRPr="00DF7D9A">
        <w:rPr>
          <w:noProof/>
          <w:u w:val="single"/>
        </w:rPr>
        <w:t>2.</w:t>
      </w:r>
      <w:r w:rsidR="002B184B" w:rsidRPr="00DF7D9A">
        <w:rPr>
          <w:noProof/>
          <w:u w:val="single"/>
        </w:rPr>
        <w:t>7</w:t>
      </w:r>
      <w:r w:rsidRPr="00DF7D9A">
        <w:rPr>
          <w:noProof/>
          <w:u w:val="single"/>
        </w:rPr>
        <w:t xml:space="preserve">. </w:t>
      </w:r>
      <w:r w:rsidRPr="00DF7D9A">
        <w:rPr>
          <w:u w:val="single"/>
        </w:rPr>
        <w:t>Tiekėjo kvalifikacija</w:t>
      </w:r>
      <w:r w:rsidR="00617F4F" w:rsidRPr="00DF7D9A">
        <w:rPr>
          <w:u w:val="single"/>
        </w:rPr>
        <w:t xml:space="preserve"> ir </w:t>
      </w:r>
      <w:r w:rsidR="00617F4F" w:rsidRPr="00DF7D9A">
        <w:rPr>
          <w:u w:val="single"/>
          <w:lang w:eastAsia="lt-LT"/>
        </w:rPr>
        <w:t>pašalinimo pagrindai</w:t>
      </w:r>
      <w:r w:rsidRPr="00DF7D9A">
        <w:rPr>
          <w:u w:val="single"/>
        </w:rPr>
        <w:t xml:space="preserve"> tikrinam</w:t>
      </w:r>
      <w:r w:rsidR="0046033A" w:rsidRPr="00DF7D9A">
        <w:rPr>
          <w:u w:val="single"/>
        </w:rPr>
        <w:t>i</w:t>
      </w:r>
      <w:r w:rsidRPr="00DF7D9A">
        <w:rPr>
          <w:u w:val="single"/>
        </w:rPr>
        <w:t xml:space="preserve"> nebus.</w:t>
      </w:r>
    </w:p>
    <w:p w14:paraId="4996B663" w14:textId="2C84325E" w:rsidR="00CE2F7A" w:rsidRPr="00DF7D9A" w:rsidRDefault="00CE2F7A" w:rsidP="003936CA">
      <w:pPr>
        <w:tabs>
          <w:tab w:val="left" w:pos="567"/>
        </w:tabs>
        <w:ind w:firstLine="731"/>
        <w:jc w:val="both"/>
      </w:pPr>
      <w:r w:rsidRPr="00DF7D9A">
        <w:t>2.</w:t>
      </w:r>
      <w:r w:rsidR="002B184B" w:rsidRPr="00DF7D9A">
        <w:t>8</w:t>
      </w:r>
      <w:r w:rsidRPr="00DF7D9A">
        <w:t xml:space="preserve">. Prekė </w:t>
      </w:r>
      <w:r w:rsidR="00AE1D26" w:rsidRPr="00DF7D9A">
        <w:t xml:space="preserve">perkama </w:t>
      </w:r>
      <w:r w:rsidRPr="00DF7D9A">
        <w:t>pagal fiksuoto</w:t>
      </w:r>
      <w:r w:rsidR="00CE3853" w:rsidRPr="00DF7D9A">
        <w:t>s</w:t>
      </w:r>
      <w:r w:rsidRPr="00DF7D9A">
        <w:t xml:space="preserve"> kain</w:t>
      </w:r>
      <w:r w:rsidR="00CE3853" w:rsidRPr="00DF7D9A">
        <w:t xml:space="preserve">os </w:t>
      </w:r>
      <w:r w:rsidRPr="00DF7D9A">
        <w:t>kainodarą.</w:t>
      </w:r>
    </w:p>
    <w:p w14:paraId="6795C820" w14:textId="35242902" w:rsidR="00B475F8" w:rsidRPr="00072E41" w:rsidRDefault="00B475F8" w:rsidP="00B475F8">
      <w:pPr>
        <w:pStyle w:val="Body2"/>
        <w:numPr>
          <w:ilvl w:val="1"/>
          <w:numId w:val="44"/>
        </w:numPr>
        <w:tabs>
          <w:tab w:val="left" w:pos="1134"/>
          <w:tab w:val="left" w:pos="1418"/>
        </w:tabs>
        <w:spacing w:after="0"/>
        <w:ind w:left="0" w:firstLine="731"/>
        <w:rPr>
          <w:sz w:val="24"/>
          <w:szCs w:val="24"/>
          <w:lang w:val="lt-LT"/>
        </w:rPr>
      </w:pPr>
      <w:r w:rsidRPr="00124C5F">
        <w:rPr>
          <w:sz w:val="24"/>
          <w:szCs w:val="24"/>
          <w:lang w:val="lt-LT"/>
        </w:rPr>
        <w:t xml:space="preserve">Sprendimo neatlikti pirkimo naudojantis centralizuotų pirkimų katalogu pagrindimas: </w:t>
      </w:r>
      <w:r w:rsidRPr="00072E41">
        <w:rPr>
          <w:sz w:val="24"/>
          <w:szCs w:val="24"/>
          <w:lang w:val="lt-LT"/>
        </w:rPr>
        <w:t>vykdyti pirkimą per CPO.LT katalogą nėra galimybės.</w:t>
      </w:r>
    </w:p>
    <w:p w14:paraId="2B13B3DA" w14:textId="77777777" w:rsidR="0040093A" w:rsidRPr="00DF7D9A" w:rsidRDefault="0040093A" w:rsidP="000F4A83">
      <w:pPr>
        <w:suppressAutoHyphens w:val="0"/>
        <w:autoSpaceDN/>
        <w:ind w:firstLine="851"/>
        <w:jc w:val="both"/>
        <w:textAlignment w:val="auto"/>
        <w:rPr>
          <w:bCs/>
        </w:rPr>
      </w:pPr>
    </w:p>
    <w:p w14:paraId="79FF8D8F" w14:textId="77777777" w:rsidR="000F4A83" w:rsidRPr="00DF7D9A" w:rsidRDefault="000F4A83" w:rsidP="009F015B">
      <w:pPr>
        <w:suppressAutoHyphens w:val="0"/>
        <w:autoSpaceDN/>
        <w:ind w:left="2410" w:firstLine="851"/>
        <w:jc w:val="both"/>
        <w:textAlignment w:val="auto"/>
        <w:rPr>
          <w:bCs/>
        </w:rPr>
      </w:pPr>
    </w:p>
    <w:p w14:paraId="62A8D602" w14:textId="1D5B1872" w:rsidR="00CE0ACE" w:rsidRPr="00DF7D9A" w:rsidRDefault="0039708E" w:rsidP="009F015B">
      <w:pPr>
        <w:pStyle w:val="Sraopastraipa"/>
        <w:numPr>
          <w:ilvl w:val="0"/>
          <w:numId w:val="21"/>
        </w:numPr>
        <w:ind w:left="2410"/>
        <w:jc w:val="both"/>
        <w:rPr>
          <w:b/>
          <w:lang w:eastAsia="lt-LT"/>
        </w:rPr>
      </w:pPr>
      <w:r w:rsidRPr="00DF7D9A">
        <w:rPr>
          <w:b/>
          <w:lang w:eastAsia="lt-LT"/>
        </w:rPr>
        <w:t>PASIŪLYMŲ RENGIMAS, PATEIKIMAS, KEITIMAS</w:t>
      </w:r>
    </w:p>
    <w:p w14:paraId="49263B29" w14:textId="77777777" w:rsidR="00982C05" w:rsidRPr="00DF7D9A"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DF7D9A">
        <w:rPr>
          <w:lang w:eastAsia="lt-LT"/>
        </w:rPr>
        <w:t>Pateikdamas pasiūlymą, tiekėjas sutinka su šiais pirkimo dokumentais ir patvirtina, kad jo pasiūlyme pateikta informacija yra teisinga ir apima viską, ko reikia tinkamam pirkimo sutarties įvykdymui.</w:t>
      </w:r>
    </w:p>
    <w:p w14:paraId="45F14541" w14:textId="7A89C3EB" w:rsidR="000248C1" w:rsidRPr="00DF7D9A" w:rsidRDefault="00434926">
      <w:pPr>
        <w:widowControl w:val="0"/>
        <w:numPr>
          <w:ilvl w:val="1"/>
          <w:numId w:val="21"/>
        </w:numPr>
        <w:tabs>
          <w:tab w:val="left" w:pos="1134"/>
        </w:tabs>
        <w:autoSpaceDE w:val="0"/>
        <w:autoSpaceDN/>
        <w:adjustRightInd w:val="0"/>
        <w:ind w:left="0" w:firstLine="709"/>
        <w:jc w:val="both"/>
        <w:textAlignment w:val="auto"/>
        <w:rPr>
          <w:lang w:eastAsia="lt-LT"/>
        </w:rPr>
      </w:pPr>
      <w:r w:rsidRPr="00DF7D9A">
        <w:t xml:space="preserve">Pasiūlymas turi būti pateikiamas tik elektroninėmis priemonėmis, naudojant CVP IS, adresu </w:t>
      </w:r>
      <w:hyperlink r:id="rId14" w:history="1">
        <w:r w:rsidR="00124C5F" w:rsidRPr="00124C5F">
          <w:rPr>
            <w:rStyle w:val="Hipersaitas"/>
            <w:iCs/>
          </w:rPr>
          <w:t>https://viesiejipirkimai.lt</w:t>
        </w:r>
      </w:hyperlink>
      <w:r w:rsidRPr="00124C5F">
        <w:rPr>
          <w:rStyle w:val="Hipersaitas"/>
        </w:rPr>
        <w:t xml:space="preserve">. </w:t>
      </w:r>
      <w:r w:rsidR="000B4511" w:rsidRPr="00124C5F">
        <w:t>Pasiūlymus</w:t>
      </w:r>
      <w:r w:rsidR="000B4511" w:rsidRPr="00DF7D9A">
        <w:t xml:space="preserve"> gali teikti tik CVP IS registruoti tiekėjai, kurie yra užsiregistravę CVP IS adresu </w:t>
      </w:r>
      <w:hyperlink r:id="rId15" w:history="1">
        <w:r w:rsidR="00124C5F" w:rsidRPr="00124C5F">
          <w:rPr>
            <w:rStyle w:val="Hipersaitas"/>
            <w:iCs/>
          </w:rPr>
          <w:t>https://viesiejipirkimai.lt</w:t>
        </w:r>
      </w:hyperlink>
      <w:r w:rsidR="000B4511" w:rsidRPr="00DF7D9A">
        <w:rPr>
          <w:iCs/>
        </w:rPr>
        <w:t xml:space="preserve">). </w:t>
      </w:r>
      <w:r w:rsidR="000B4511" w:rsidRPr="00DF7D9A">
        <w:rPr>
          <w:bCs/>
        </w:rPr>
        <w:t xml:space="preserve">Visi </w:t>
      </w:r>
      <w:r w:rsidR="00226680" w:rsidRPr="00DF7D9A">
        <w:rPr>
          <w:bCs/>
        </w:rPr>
        <w:t xml:space="preserve">pasiūlyme pateikiami </w:t>
      </w:r>
      <w:r w:rsidR="000B4511" w:rsidRPr="00DF7D9A">
        <w:rPr>
          <w:bCs/>
        </w:rPr>
        <w:t>dokumentai</w:t>
      </w:r>
      <w:r w:rsidR="00226680" w:rsidRPr="00DF7D9A">
        <w:rPr>
          <w:bCs/>
        </w:rPr>
        <w:t xml:space="preserve"> </w:t>
      </w:r>
      <w:r w:rsidR="000B4511" w:rsidRPr="00DF7D9A">
        <w:rPr>
          <w:bCs/>
        </w:rPr>
        <w:t>turi būti pateikti elektronine forma (</w:t>
      </w:r>
      <w:r w:rsidR="000B4511" w:rsidRPr="00DF7D9A">
        <w:rPr>
          <w:rFonts w:eastAsiaTheme="minorHAnsi" w:cstheme="minorHAnsi"/>
          <w:bCs/>
          <w:iCs/>
        </w:rPr>
        <w:t>tiesiogiai suformuoti elektroninėmis priemonėmis arba skaitmeninės dokumentų kopijos)</w:t>
      </w:r>
      <w:r w:rsidR="000B4511" w:rsidRPr="00DF7D9A">
        <w:rPr>
          <w:bCs/>
        </w:rPr>
        <w:t xml:space="preserve">. </w:t>
      </w:r>
      <w:r w:rsidR="000B4511" w:rsidRPr="00DF7D9A">
        <w:t xml:space="preserve">Perkančioji organizacija pasilieka sau teisę prašyti dokumentų originalų. </w:t>
      </w:r>
      <w:r w:rsidR="000B4511" w:rsidRPr="00DF7D9A">
        <w:rPr>
          <w:bCs/>
        </w:rPr>
        <w:t>Pateikiami dokumentai ar skaitmeninės dokumentų kopijos turi būti prieinami naudojant nediskriminuojančius, visuotinai prieinamus duomenų failų formatus (</w:t>
      </w:r>
      <w:r w:rsidR="000B4511" w:rsidRPr="00DF7D9A">
        <w:rPr>
          <w:rFonts w:eastAsiaTheme="minorHAnsi" w:cstheme="minorHAnsi"/>
          <w:bCs/>
          <w:iCs/>
        </w:rPr>
        <w:t>pvz., doc, docx, adoc, pdf, xls, xlsx, jpg, jpeg, pps, ppsx, gif ar kt.).</w:t>
      </w:r>
      <w:r w:rsidR="000B4511" w:rsidRPr="00DF7D9A">
        <w:rPr>
          <w:bCs/>
        </w:rPr>
        <w:t xml:space="preserve"> </w:t>
      </w:r>
      <w:r w:rsidR="000B4511" w:rsidRPr="00DF7D9A">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1831C79" w14:textId="77777777" w:rsidR="00A138A2" w:rsidRPr="00DF7D9A" w:rsidRDefault="00A138A2" w:rsidP="00A138A2">
      <w:pPr>
        <w:widowControl w:val="0"/>
        <w:numPr>
          <w:ilvl w:val="1"/>
          <w:numId w:val="21"/>
        </w:numPr>
        <w:shd w:val="clear" w:color="auto" w:fill="FFFFFF" w:themeFill="background1"/>
        <w:tabs>
          <w:tab w:val="left" w:pos="1134"/>
        </w:tabs>
        <w:autoSpaceDE w:val="0"/>
        <w:autoSpaceDN/>
        <w:adjustRightInd w:val="0"/>
        <w:ind w:left="0" w:firstLine="709"/>
        <w:jc w:val="both"/>
        <w:textAlignment w:val="auto"/>
        <w:rPr>
          <w:lang w:eastAsia="lt-LT"/>
        </w:rPr>
      </w:pPr>
      <w:r w:rsidRPr="00DF7D9A">
        <w:rPr>
          <w:rFonts w:eastAsia="Calibri"/>
          <w:b/>
          <w:bCs/>
        </w:rPr>
        <w:t>Pasiūlymas gali būti pasirašytas fiziniu arba kvalifikuotu elektroniniu parašu</w:t>
      </w:r>
      <w:r w:rsidRPr="00DF7D9A">
        <w:rPr>
          <w:rFonts w:eastAsia="Calibri"/>
        </w:rPr>
        <w:t xml:space="preserve">. Jeigu tiekėjas dokumentus tvirtina naudodamas elektroninį, o ne fizinį parašą, elektroninis parašas turi atitikti VPĮ 22 straipsnio 11 dalies 2 ir 3 punktuose nustatytus reikalavimus. </w:t>
      </w:r>
      <w:r w:rsidRPr="00DF7D9A">
        <w:t>Perkančiajai organizacijai kilus abejonių dėl dokumentų tikrumo, ji turi teisę reikalauti pateikti dokumentų originalus.</w:t>
      </w:r>
      <w:r w:rsidRPr="00DF7D9A">
        <w:rPr>
          <w:rFonts w:eastAsia="Calibri"/>
        </w:rPr>
        <w:t xml:space="preserve"> Gali būti:</w:t>
      </w:r>
    </w:p>
    <w:p w14:paraId="0DE814FE" w14:textId="77777777" w:rsidR="00A138A2" w:rsidRPr="00DF7D9A" w:rsidRDefault="00A138A2" w:rsidP="00A138A2">
      <w:pPr>
        <w:ind w:firstLine="709"/>
        <w:rPr>
          <w:rFonts w:eastAsia="Calibri"/>
        </w:rPr>
      </w:pPr>
      <w:r w:rsidRPr="00DF7D9A">
        <w:rPr>
          <w:rFonts w:eastAsia="Calibri"/>
        </w:rPr>
        <w:t>3.3.1. pateikiami kvalifikuotu elektroniniu parašu pasirašyti elektroninėmis priemonėmis suformuoti dokumentai;</w:t>
      </w:r>
    </w:p>
    <w:p w14:paraId="1B7A0F3F" w14:textId="77777777" w:rsidR="00A138A2" w:rsidRPr="00DF7D9A" w:rsidRDefault="00A138A2" w:rsidP="00A138A2">
      <w:pPr>
        <w:ind w:firstLine="709"/>
        <w:rPr>
          <w:rFonts w:eastAsia="Calibri"/>
        </w:rPr>
      </w:pPr>
      <w:r w:rsidRPr="00DF7D9A">
        <w:rPr>
          <w:rFonts w:eastAsia="Calibri"/>
        </w:rPr>
        <w:t>3.3.2. skaitmeninės dokumentų kopijos (fiziniu parašu tvirtinami dokumentai turi būti pateikiami pasirašyti ir nuskenuoti).</w:t>
      </w:r>
    </w:p>
    <w:p w14:paraId="34A7957E" w14:textId="77777777" w:rsidR="00A138A2" w:rsidRPr="00DF7D9A" w:rsidRDefault="00A138A2" w:rsidP="00A138A2">
      <w:pPr>
        <w:ind w:firstLine="709"/>
        <w:rPr>
          <w:rFonts w:eastAsia="Calibri"/>
        </w:rPr>
      </w:pPr>
      <w:r w:rsidRPr="00DF7D9A">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DF7D9A">
        <w:t>adoc</w:t>
      </w:r>
      <w:proofErr w:type="spellEnd"/>
      <w:r w:rsidRPr="00DF7D9A">
        <w:t xml:space="preserve"> „konteinerį“, kuriame būtų įkeltas pasiūlymas kartu su visais priedais).</w:t>
      </w:r>
    </w:p>
    <w:p w14:paraId="26D001D1" w14:textId="74E7CA9A" w:rsidR="009F015B" w:rsidRPr="00DF7D9A" w:rsidRDefault="009F015B" w:rsidP="00C16ABD">
      <w:pPr>
        <w:widowControl w:val="0"/>
        <w:numPr>
          <w:ilvl w:val="1"/>
          <w:numId w:val="21"/>
        </w:numPr>
        <w:tabs>
          <w:tab w:val="left" w:pos="1134"/>
        </w:tabs>
        <w:autoSpaceDE w:val="0"/>
        <w:autoSpaceDN/>
        <w:adjustRightInd w:val="0"/>
        <w:ind w:left="0" w:firstLine="709"/>
        <w:jc w:val="both"/>
        <w:textAlignment w:val="auto"/>
        <w:rPr>
          <w:lang w:eastAsia="lt-LT"/>
        </w:rPr>
      </w:pPr>
      <w:r w:rsidRPr="00DF7D9A">
        <w:rPr>
          <w:b/>
        </w:rPr>
        <w:t>Pasiūlymą sudaro</w:t>
      </w:r>
      <w:r w:rsidRPr="00DF7D9A">
        <w:rPr>
          <w:bCs/>
        </w:rPr>
        <w:t xml:space="preserve"> CVP IS priemonėmis pateiktų duomenų visuma (perkančioji organizacija pasilieka teisę prašyti tiekėjo pateikti pažymų ar kitų su pasiūlymu teikiamų dokumentų originalus):</w:t>
      </w:r>
    </w:p>
    <w:p w14:paraId="14E27C68" w14:textId="310C6DCD" w:rsidR="009F015B" w:rsidRPr="00DF7D9A" w:rsidRDefault="009F015B" w:rsidP="00C16ABD">
      <w:pPr>
        <w:pStyle w:val="Sraopastraipa"/>
        <w:numPr>
          <w:ilvl w:val="2"/>
          <w:numId w:val="21"/>
        </w:numPr>
        <w:tabs>
          <w:tab w:val="left" w:pos="1418"/>
        </w:tabs>
        <w:autoSpaceDN/>
        <w:ind w:left="0" w:firstLine="851"/>
        <w:contextualSpacing/>
        <w:jc w:val="both"/>
        <w:textAlignment w:val="auto"/>
        <w:rPr>
          <w:b/>
          <w:color w:val="FF0000"/>
        </w:rPr>
      </w:pPr>
      <w:r w:rsidRPr="00DF7D9A">
        <w:rPr>
          <w:b/>
        </w:rPr>
        <w:t xml:space="preserve">užpildytas pasiūlymas, parengtas pagal pirkimo dokumentų 1 priedą (užpildyta pasiūlymo forma); </w:t>
      </w:r>
    </w:p>
    <w:p w14:paraId="04F2D16C" w14:textId="77777777" w:rsidR="00C16ABD" w:rsidRPr="00DF7D9A" w:rsidRDefault="00C16ABD" w:rsidP="00C16ABD">
      <w:pPr>
        <w:pStyle w:val="Sraopastraipa"/>
        <w:autoSpaceDN/>
        <w:ind w:left="360"/>
        <w:contextualSpacing/>
        <w:jc w:val="both"/>
        <w:textAlignment w:val="auto"/>
        <w:rPr>
          <w:bCs/>
          <w:color w:val="FF0000"/>
        </w:rPr>
      </w:pPr>
      <w:r w:rsidRPr="00DF7D9A">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258D1F5" w14:textId="77777777" w:rsidR="00C16ABD" w:rsidRPr="00DF7D9A" w:rsidRDefault="00C16ABD" w:rsidP="00C16ABD">
      <w:pPr>
        <w:pStyle w:val="Sraopastraipa"/>
        <w:tabs>
          <w:tab w:val="left" w:pos="1418"/>
        </w:tabs>
        <w:autoSpaceDN/>
        <w:ind w:left="360"/>
        <w:contextualSpacing/>
        <w:jc w:val="both"/>
        <w:textAlignment w:val="auto"/>
        <w:rPr>
          <w:bCs/>
          <w:i/>
          <w:iCs/>
          <w:color w:val="FF0000"/>
        </w:rPr>
      </w:pPr>
      <w:r w:rsidRPr="00DF7D9A">
        <w:rPr>
          <w:i/>
          <w:iCs/>
        </w:rPr>
        <w:t>1)</w:t>
      </w:r>
      <w:r w:rsidRPr="00DF7D9A">
        <w:t xml:space="preserve"> </w:t>
      </w:r>
      <w:hyperlink r:id="rId16" w:history="1">
        <w:r w:rsidRPr="00DF7D9A">
          <w:rPr>
            <w:rStyle w:val="Hipersaitas"/>
            <w:bCs/>
            <w:i/>
            <w:iCs/>
          </w:rPr>
          <w:t>https://vpt.lrv.lt/uploads/vpt/documents/files/mp/tiekejo_abc.pdf</w:t>
        </w:r>
      </w:hyperlink>
      <w:r w:rsidRPr="00DF7D9A">
        <w:rPr>
          <w:bCs/>
          <w:i/>
          <w:iCs/>
        </w:rPr>
        <w:t xml:space="preserve">; </w:t>
      </w:r>
    </w:p>
    <w:p w14:paraId="0CAA8667" w14:textId="578A9503" w:rsidR="00C16ABD" w:rsidRPr="00DF7D9A" w:rsidRDefault="00C16ABD" w:rsidP="00C16ABD">
      <w:pPr>
        <w:pStyle w:val="Sraopastraipa"/>
        <w:tabs>
          <w:tab w:val="left" w:pos="1418"/>
        </w:tabs>
        <w:autoSpaceDN/>
        <w:ind w:left="360"/>
        <w:contextualSpacing/>
        <w:jc w:val="both"/>
        <w:textAlignment w:val="auto"/>
      </w:pPr>
      <w:r w:rsidRPr="00DF7D9A">
        <w:rPr>
          <w:i/>
          <w:iCs/>
        </w:rPr>
        <w:t xml:space="preserve">2) </w:t>
      </w:r>
      <w:hyperlink r:id="rId17" w:history="1">
        <w:r w:rsidRPr="00DF7D9A">
          <w:rPr>
            <w:rStyle w:val="Hipersaitas"/>
            <w:i/>
            <w:iCs/>
          </w:rPr>
          <w:t>https://vpt.lrv.lt/lt/naujienos/kaip-sekmingai-dalyvauti-viesuosiuose-pirkimuose-2020-metais</w:t>
        </w:r>
      </w:hyperlink>
      <w:r w:rsidRPr="00DF7D9A">
        <w:t xml:space="preserve">; </w:t>
      </w:r>
    </w:p>
    <w:p w14:paraId="43A3FDE2" w14:textId="3126D5F7" w:rsidR="00454BA8" w:rsidRPr="00DF7D9A" w:rsidRDefault="009C7FC6"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DF7D9A">
        <w:rPr>
          <w:b/>
        </w:rPr>
        <w:t>Tiekėjo užpildytos Techninės specifikacijos lentelė (Pirkimo sąlygų 2 priedas);</w:t>
      </w:r>
    </w:p>
    <w:p w14:paraId="11C9D093" w14:textId="7EADF159" w:rsidR="00454BA8" w:rsidRPr="00DF7D9A" w:rsidRDefault="00454BA8"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DF7D9A">
        <w:rPr>
          <w:b/>
          <w:u w:val="single"/>
        </w:rPr>
        <w:t>Tiekėjas kartu su pasiūlymu turi pateikti dokumentus</w:t>
      </w:r>
      <w:r w:rsidRPr="00DF7D9A">
        <w:rPr>
          <w:b/>
        </w:rPr>
        <w:t xml:space="preserve">, įrodančius parduodamos </w:t>
      </w:r>
      <w:r w:rsidR="00106E93" w:rsidRPr="00DF7D9A">
        <w:rPr>
          <w:b/>
        </w:rPr>
        <w:t>P</w:t>
      </w:r>
      <w:r w:rsidRPr="00DF7D9A">
        <w:rPr>
          <w:b/>
        </w:rPr>
        <w:t xml:space="preserve">rekės atitikimą kokybės ir techniniams reikalavimams, nurodytiems Pirkimo dokumentų 2 priede „Techninė specifikacija“– kartu su pasiūlymu pateikti gamintojo parengtus dokumentus (katalogai, prekių aprašymai ar kt.), kurie patvirtintų nustatytų reikalavimų atitikimą, lietuvių kalba. Pateiktuose dokumentuose turi būti pabrauktas ir pažymėtas atitikimas keliamiems </w:t>
      </w:r>
      <w:r w:rsidRPr="00DF7D9A">
        <w:rPr>
          <w:b/>
        </w:rPr>
        <w:lastRenderedPageBreak/>
        <w:t>reikalavimams, t.</w:t>
      </w:r>
      <w:r w:rsidR="006657FA" w:rsidRPr="00DF7D9A">
        <w:rPr>
          <w:b/>
        </w:rPr>
        <w:t xml:space="preserve"> </w:t>
      </w:r>
      <w:r w:rsidRPr="00DF7D9A">
        <w:rPr>
          <w:b/>
        </w:rPr>
        <w:t>y. pabraukti kiekvieną atitikimą, nurodant pozicijos numerį pagal</w:t>
      </w:r>
      <w:r w:rsidRPr="00DF7D9A">
        <w:t xml:space="preserve"> </w:t>
      </w:r>
      <w:r w:rsidRPr="00DF7D9A">
        <w:rPr>
          <w:b/>
        </w:rPr>
        <w:t xml:space="preserve">keliamus reikalavimus. </w:t>
      </w:r>
    </w:p>
    <w:p w14:paraId="4FCB4E37" w14:textId="2B6263BA" w:rsidR="009F015B" w:rsidRPr="00DF7D9A" w:rsidRDefault="009F015B"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DF7D9A">
        <w:rPr>
          <w:bCs/>
        </w:rPr>
        <w:t>j</w:t>
      </w:r>
      <w:r w:rsidRPr="00DF7D9A">
        <w:t>ungtinės veiklos sutartis, jei pasiūlymą pateikia jungtinės veiklos sutarties pagrindu veikianti ūkio subjektų grupė (pateikiamas skenuotas dokumentas elektroninėje formoje);</w:t>
      </w:r>
    </w:p>
    <w:p w14:paraId="458462CE" w14:textId="77777777" w:rsidR="009F015B" w:rsidRPr="00DF7D9A" w:rsidRDefault="009F015B" w:rsidP="00C16ABD">
      <w:pPr>
        <w:pStyle w:val="Sraopastraipa"/>
        <w:numPr>
          <w:ilvl w:val="2"/>
          <w:numId w:val="21"/>
        </w:numPr>
        <w:tabs>
          <w:tab w:val="left" w:pos="1418"/>
        </w:tabs>
        <w:autoSpaceDN/>
        <w:ind w:left="0" w:firstLine="851"/>
        <w:contextualSpacing/>
        <w:jc w:val="both"/>
        <w:textAlignment w:val="auto"/>
        <w:rPr>
          <w:bCs/>
        </w:rPr>
      </w:pPr>
      <w:r w:rsidRPr="00DF7D9A">
        <w:rPr>
          <w:rFonts w:eastAsia="Arial Unicode MS"/>
        </w:rPr>
        <w:t xml:space="preserve">įgaliojimo suteikiančio teisę pasirašyti tiekėjo pasiūlymą, skaitmeninė kopija (taikoma, </w:t>
      </w:r>
      <w:r w:rsidRPr="00DF7D9A">
        <w:t>jei pasiūlymą pasirašo įgaliotas asmuo, kartu su pasiūlymu pateikia įgaliojimą);</w:t>
      </w:r>
    </w:p>
    <w:p w14:paraId="5034E34C" w14:textId="16532295" w:rsidR="00C16ABD" w:rsidRPr="00DF7D9A" w:rsidRDefault="009F015B" w:rsidP="009C7FC6">
      <w:pPr>
        <w:pStyle w:val="Sraopastraipa"/>
        <w:numPr>
          <w:ilvl w:val="2"/>
          <w:numId w:val="21"/>
        </w:numPr>
        <w:tabs>
          <w:tab w:val="left" w:pos="1418"/>
        </w:tabs>
        <w:autoSpaceDN/>
        <w:ind w:left="0" w:firstLine="851"/>
        <w:contextualSpacing/>
        <w:jc w:val="both"/>
        <w:textAlignment w:val="auto"/>
        <w:rPr>
          <w:bCs/>
        </w:rPr>
      </w:pPr>
      <w:r w:rsidRPr="00DF7D9A">
        <w:rPr>
          <w:bCs/>
        </w:rPr>
        <w:t>kiti reikalaujami dokumentai.</w:t>
      </w:r>
    </w:p>
    <w:p w14:paraId="1C707B49" w14:textId="40EF0725" w:rsidR="00B17761" w:rsidRPr="00DF7D9A" w:rsidRDefault="00557A32" w:rsidP="00C16ABD">
      <w:pPr>
        <w:pStyle w:val="Sraopastraipa"/>
        <w:numPr>
          <w:ilvl w:val="2"/>
          <w:numId w:val="21"/>
        </w:numPr>
        <w:autoSpaceDN/>
        <w:ind w:left="0" w:firstLine="709"/>
        <w:contextualSpacing/>
        <w:jc w:val="both"/>
        <w:textAlignment w:val="auto"/>
        <w:rPr>
          <w:bCs/>
        </w:rPr>
      </w:pPr>
      <w:r w:rsidRPr="00DF7D9A">
        <w:rPr>
          <w:bCs/>
        </w:rPr>
        <w:t>j</w:t>
      </w:r>
      <w:r w:rsidRPr="00DF7D9A">
        <w:t>ungtinės veiklos sutartis, jei pasiūlymą pateikia jungtinės veiklos sutarties pagrindu veikianti ūkio subjektų grupė (pateikiamas skenuotas dokumentas elektroninėje formoje);</w:t>
      </w:r>
    </w:p>
    <w:p w14:paraId="43452C00" w14:textId="77777777" w:rsidR="00B17761" w:rsidRPr="00DF7D9A" w:rsidRDefault="00B17761" w:rsidP="00C16ABD">
      <w:pPr>
        <w:pStyle w:val="Sraopastraipa"/>
        <w:numPr>
          <w:ilvl w:val="2"/>
          <w:numId w:val="21"/>
        </w:numPr>
        <w:autoSpaceDN/>
        <w:ind w:left="0" w:firstLine="709"/>
        <w:contextualSpacing/>
        <w:jc w:val="both"/>
        <w:textAlignment w:val="auto"/>
      </w:pPr>
      <w:r w:rsidRPr="00DF7D9A">
        <w:t>kitų ūkio subjektų išteklių prieinamumą patvirtinantys dokumentai, jei pasitelkiami kiti ūkio subjektai (pateikiamas skenuotas dokumentas elektroninėje formoje);</w:t>
      </w:r>
    </w:p>
    <w:p w14:paraId="4FB5CF05" w14:textId="77777777" w:rsidR="00B17761" w:rsidRPr="00DF7D9A" w:rsidRDefault="00B17761" w:rsidP="00C16ABD">
      <w:pPr>
        <w:pStyle w:val="Sraopastraipa"/>
        <w:numPr>
          <w:ilvl w:val="2"/>
          <w:numId w:val="21"/>
        </w:numPr>
        <w:tabs>
          <w:tab w:val="left" w:pos="1418"/>
        </w:tabs>
        <w:autoSpaceDN/>
        <w:ind w:left="0" w:firstLine="709"/>
        <w:contextualSpacing/>
        <w:jc w:val="both"/>
        <w:textAlignment w:val="auto"/>
      </w:pPr>
      <w:r w:rsidRPr="00DF7D9A">
        <w:t>kiekvieno pasitelkto ūkio subjekto, kurių pajėgumais tiekėjas remiasi (jei tokius nurodė pasiūlymo formoje (pirkimo sąlygų 1 priedas), pasirašytos laisvos formos deklaracijos ar kito dokumento, patvirtinančio sutikimą dalyvauti šiame viešajame pirkime ir teikti/atlikti jam tiekėjo pavestas paslaugas/darbus (pateikiamas skenuotas dokumentas elektroninėje formoje);</w:t>
      </w:r>
    </w:p>
    <w:p w14:paraId="16CFF70B" w14:textId="3E239884" w:rsidR="00B17761" w:rsidRPr="00DF7D9A" w:rsidRDefault="00B17761" w:rsidP="009C7FC6">
      <w:pPr>
        <w:pStyle w:val="Sraopastraipa"/>
        <w:numPr>
          <w:ilvl w:val="2"/>
          <w:numId w:val="21"/>
        </w:numPr>
        <w:tabs>
          <w:tab w:val="left" w:pos="1418"/>
        </w:tabs>
        <w:autoSpaceDN/>
        <w:ind w:left="0" w:firstLine="709"/>
        <w:contextualSpacing/>
        <w:jc w:val="both"/>
        <w:textAlignment w:val="auto"/>
      </w:pPr>
      <w:r w:rsidRPr="00DF7D9A">
        <w:t xml:space="preserve">kiekvieno specialisto, kuriuos ketina įdarbinti (toliau – kvazisubtiekėjai/kvazisubrangovai), (t. y. jei jis nėra tiekėjo ar subtiekėjo/subrangovo darbuotojas) (jei tokius nurodė </w:t>
      </w:r>
      <w:r w:rsidRPr="00DF7D9A">
        <w:rPr>
          <w:shd w:val="clear" w:color="auto" w:fill="FFFFFF" w:themeFill="background1"/>
        </w:rPr>
        <w:t>pasiūlymo formoje (1 priedas)), pasirašytos laisvos formos dokumentas, patvirtinantis sutikimą</w:t>
      </w:r>
      <w:r w:rsidR="00FB589B" w:rsidRPr="00DF7D9A">
        <w:rPr>
          <w:shd w:val="clear" w:color="auto" w:fill="FFFFFF" w:themeFill="background1"/>
        </w:rPr>
        <w:t xml:space="preserve"> </w:t>
      </w:r>
      <w:r w:rsidRPr="00DF7D9A">
        <w:rPr>
          <w:shd w:val="clear" w:color="auto" w:fill="FFFFFF" w:themeFill="background1"/>
        </w:rPr>
        <w:t>teikti/atlikti pirkimo sutartyje nurodytas paslaugas/darbus ir tiekėjo ar subtiekėjo/subrangovo patvirtinimas</w:t>
      </w:r>
      <w:r w:rsidRPr="00DF7D9A">
        <w:t xml:space="preserve"> (ketinimų protokolas ar kt.), kad laimėjęs konkursą, įdarbins šį specialistą (pateikiamas skenuotas dokumentas elektroninėje formoje);</w:t>
      </w:r>
    </w:p>
    <w:p w14:paraId="4DFEBFE2" w14:textId="6A94E622" w:rsidR="00226680" w:rsidRPr="00DF7D9A" w:rsidRDefault="00466F7E" w:rsidP="009C7FC6">
      <w:pPr>
        <w:pStyle w:val="Sraopastraipa"/>
        <w:numPr>
          <w:ilvl w:val="2"/>
          <w:numId w:val="21"/>
        </w:numPr>
        <w:tabs>
          <w:tab w:val="left" w:pos="1418"/>
        </w:tabs>
        <w:autoSpaceDN/>
        <w:ind w:left="0" w:firstLine="709"/>
        <w:contextualSpacing/>
        <w:jc w:val="both"/>
        <w:textAlignment w:val="auto"/>
        <w:rPr>
          <w:bCs/>
        </w:rPr>
      </w:pPr>
      <w:r w:rsidRPr="00DF7D9A">
        <w:rPr>
          <w:rFonts w:eastAsia="Arial Unicode MS"/>
        </w:rPr>
        <w:t xml:space="preserve">įgaliojimo suteikiančio teisę pasirašyti tiekėjo pasiūlymą, skaitmeninė kopija (taikoma, </w:t>
      </w:r>
      <w:r w:rsidRPr="00DF7D9A">
        <w:t>jei pasiūlymą pasirašo įgaliotas asmuo, kartu su pasiūlymu pateikia įgaliojimą);</w:t>
      </w:r>
    </w:p>
    <w:p w14:paraId="774EB00E" w14:textId="1B6C2CCD" w:rsidR="00AB4ECF" w:rsidRPr="00DF7D9A" w:rsidRDefault="00264694" w:rsidP="009C7FC6">
      <w:pPr>
        <w:pStyle w:val="Sraopastraipa"/>
        <w:numPr>
          <w:ilvl w:val="2"/>
          <w:numId w:val="21"/>
        </w:numPr>
        <w:tabs>
          <w:tab w:val="left" w:pos="1418"/>
        </w:tabs>
        <w:autoSpaceDN/>
        <w:ind w:left="0" w:firstLine="709"/>
        <w:contextualSpacing/>
        <w:jc w:val="both"/>
        <w:textAlignment w:val="auto"/>
        <w:rPr>
          <w:bCs/>
        </w:rPr>
      </w:pPr>
      <w:r w:rsidRPr="00DF7D9A">
        <w:rPr>
          <w:rFonts w:eastAsia="Arial Unicode MS"/>
        </w:rPr>
        <w:t>kiti reikalaujami dokumentai.</w:t>
      </w:r>
    </w:p>
    <w:p w14:paraId="1DEBCD16" w14:textId="77777777" w:rsidR="00226680" w:rsidRPr="00DF7D9A" w:rsidRDefault="00761D69">
      <w:pPr>
        <w:pStyle w:val="Sraopastraipa"/>
        <w:numPr>
          <w:ilvl w:val="1"/>
          <w:numId w:val="22"/>
        </w:numPr>
        <w:tabs>
          <w:tab w:val="left" w:pos="851"/>
          <w:tab w:val="left" w:pos="1134"/>
        </w:tabs>
        <w:autoSpaceDN/>
        <w:ind w:left="0" w:firstLine="709"/>
        <w:contextualSpacing/>
        <w:jc w:val="both"/>
        <w:textAlignment w:val="auto"/>
        <w:rPr>
          <w:bCs/>
        </w:rPr>
      </w:pPr>
      <w:r w:rsidRPr="00DF7D9A">
        <w:rPr>
          <w:bCs/>
        </w:rPr>
        <w:t xml:space="preserve">Pasiūlymas turi būti pateiktas tik elektroninėmis priemonėmis, naudojant CVP </w:t>
      </w:r>
      <w:r w:rsidR="001A318E" w:rsidRPr="00DF7D9A">
        <w:rPr>
          <w:bCs/>
        </w:rPr>
        <w:t xml:space="preserve">IS </w:t>
      </w:r>
      <w:r w:rsidRPr="00DF7D9A">
        <w:rPr>
          <w:b/>
          <w:bCs/>
        </w:rPr>
        <w:t>iki skelbime apie pirkimą nurodyto termino</w:t>
      </w:r>
      <w:r w:rsidRPr="00DF7D9A">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Pr="00DF7D9A" w:rsidRDefault="009710E8">
      <w:pPr>
        <w:pStyle w:val="Sraopastraipa"/>
        <w:numPr>
          <w:ilvl w:val="1"/>
          <w:numId w:val="22"/>
        </w:numPr>
        <w:tabs>
          <w:tab w:val="left" w:pos="851"/>
          <w:tab w:val="left" w:pos="1134"/>
        </w:tabs>
        <w:autoSpaceDN/>
        <w:ind w:left="0" w:firstLine="709"/>
        <w:contextualSpacing/>
        <w:jc w:val="both"/>
        <w:textAlignment w:val="auto"/>
        <w:rPr>
          <w:bCs/>
        </w:rPr>
      </w:pPr>
      <w:r w:rsidRPr="00DF7D9A">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F7D9A">
        <w:rPr>
          <w:bCs/>
          <w:lang w:eastAsia="ar-SA"/>
        </w:rPr>
        <w:t>VPĮ</w:t>
      </w:r>
      <w:r w:rsidRPr="00DF7D9A">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sidRPr="00DF7D9A">
        <w:rPr>
          <w:bCs/>
          <w:lang w:eastAsia="ar-SA"/>
        </w:rPr>
        <w:t>3</w:t>
      </w:r>
      <w:r w:rsidRPr="00DF7D9A">
        <w:rPr>
          <w:bCs/>
          <w:lang w:eastAsia="ar-SA"/>
        </w:rPr>
        <w:t> darbo dienas, nepateiks tokių įrodymų arba pateiks netinkamus įrodymus, bus laikoma, kad tokia informacija yra nekonfidenciali.</w:t>
      </w:r>
    </w:p>
    <w:p w14:paraId="68C6C3BF" w14:textId="77777777" w:rsidR="00226680" w:rsidRPr="00DF7D9A" w:rsidRDefault="00B259E2">
      <w:pPr>
        <w:pStyle w:val="Sraopastraipa"/>
        <w:numPr>
          <w:ilvl w:val="1"/>
          <w:numId w:val="22"/>
        </w:numPr>
        <w:tabs>
          <w:tab w:val="left" w:pos="851"/>
          <w:tab w:val="left" w:pos="1134"/>
        </w:tabs>
        <w:autoSpaceDN/>
        <w:ind w:left="0" w:firstLine="709"/>
        <w:contextualSpacing/>
        <w:jc w:val="both"/>
        <w:textAlignment w:val="auto"/>
        <w:rPr>
          <w:bCs/>
        </w:rPr>
      </w:pPr>
      <w:r w:rsidRPr="00DF7D9A">
        <w:rPr>
          <w:lang w:eastAsia="lt-LT"/>
        </w:rPr>
        <w:t>Pasiūlyme nurodoma kaina pateikiama eurais</w:t>
      </w:r>
      <w:r w:rsidR="00EE1577" w:rsidRPr="00DF7D9A">
        <w:rPr>
          <w:lang w:eastAsia="lt-LT"/>
        </w:rPr>
        <w:t>.</w:t>
      </w:r>
      <w:r w:rsidR="00D67A4F" w:rsidRPr="00DF7D9A">
        <w:rPr>
          <w:lang w:eastAsia="lt-LT"/>
        </w:rPr>
        <w:t xml:space="preserve"> </w:t>
      </w:r>
      <w:r w:rsidR="00EE1577" w:rsidRPr="00DF7D9A">
        <w:rPr>
          <w:lang w:eastAsia="lt-LT"/>
        </w:rPr>
        <w:t>J</w:t>
      </w:r>
      <w:r w:rsidR="00D67A4F" w:rsidRPr="00DF7D9A">
        <w:rPr>
          <w:lang w:eastAsia="lt-LT"/>
        </w:rPr>
        <w:t xml:space="preserve">eigu pasiūlymuose </w:t>
      </w:r>
      <w:r w:rsidR="00D67A4F" w:rsidRPr="00DF7D9A">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F7D9A">
        <w:rPr>
          <w:lang w:eastAsia="lt-LT"/>
        </w:rPr>
        <w:t xml:space="preserve">. </w:t>
      </w:r>
    </w:p>
    <w:p w14:paraId="120FC250" w14:textId="77777777" w:rsidR="00A90DFA" w:rsidRPr="00DF7D9A" w:rsidRDefault="00B259E2">
      <w:pPr>
        <w:pStyle w:val="Sraopastraipa"/>
        <w:numPr>
          <w:ilvl w:val="1"/>
          <w:numId w:val="22"/>
        </w:numPr>
        <w:tabs>
          <w:tab w:val="left" w:pos="851"/>
          <w:tab w:val="left" w:pos="1134"/>
        </w:tabs>
        <w:autoSpaceDN/>
        <w:ind w:left="0" w:firstLine="709"/>
        <w:contextualSpacing/>
        <w:jc w:val="both"/>
        <w:textAlignment w:val="auto"/>
        <w:rPr>
          <w:bCs/>
        </w:rPr>
      </w:pPr>
      <w:r w:rsidRPr="00DF7D9A">
        <w:rPr>
          <w:lang w:eastAsia="lt-LT"/>
        </w:rPr>
        <w:t xml:space="preserve">Kaina turi būti išreikšta ir apskaičiuota taip, kaip nurodyta </w:t>
      </w:r>
      <w:r w:rsidR="000D1992" w:rsidRPr="00DF7D9A">
        <w:rPr>
          <w:lang w:eastAsia="lt-LT"/>
        </w:rPr>
        <w:t>pirkimo</w:t>
      </w:r>
      <w:r w:rsidRPr="00DF7D9A">
        <w:rPr>
          <w:lang w:eastAsia="lt-LT"/>
        </w:rPr>
        <w:t xml:space="preserve"> sąlygų </w:t>
      </w:r>
      <w:r w:rsidR="000D1992" w:rsidRPr="00DF7D9A">
        <w:rPr>
          <w:lang w:eastAsia="lt-LT"/>
        </w:rPr>
        <w:t xml:space="preserve">1 </w:t>
      </w:r>
      <w:r w:rsidRPr="00DF7D9A">
        <w:rPr>
          <w:lang w:eastAsia="lt-LT"/>
        </w:rPr>
        <w:t xml:space="preserve">priede. </w:t>
      </w:r>
      <w:r w:rsidR="003939BE" w:rsidRPr="00DF7D9A">
        <w:rPr>
          <w:lang w:eastAsia="ar-SA"/>
        </w:rPr>
        <w:t>Kainos pasiūlyme nurodomos suapvalintos, paliekant du skaitmenis po kablelio.</w:t>
      </w:r>
      <w:r w:rsidR="00391AA0" w:rsidRPr="00DF7D9A">
        <w:rPr>
          <w:lang w:eastAsia="lt-LT"/>
        </w:rPr>
        <w:t xml:space="preserve"> </w:t>
      </w:r>
      <w:r w:rsidR="00D874D3" w:rsidRPr="00DF7D9A">
        <w:rPr>
          <w:lang w:eastAsia="ar-SA"/>
        </w:rPr>
        <w:t>Apskaičiuojant kainą, turi būti atsižvelgta</w:t>
      </w:r>
      <w:r w:rsidR="00391AA0" w:rsidRPr="00DF7D9A">
        <w:rPr>
          <w:lang w:eastAsia="ar-SA"/>
        </w:rPr>
        <w:t xml:space="preserve"> </w:t>
      </w:r>
      <w:r w:rsidR="00391AA0" w:rsidRPr="00DF7D9A">
        <w:rPr>
          <w:rFonts w:eastAsiaTheme="minorHAnsi" w:cstheme="minorHAnsi"/>
          <w:iCs/>
        </w:rPr>
        <w:t>į visą pirkimo dokumentuose nurodytą pirkimo objekto apimtį ir reikalavimus,</w:t>
      </w:r>
      <w:r w:rsidR="00D874D3" w:rsidRPr="00DF7D9A">
        <w:rPr>
          <w:lang w:eastAsia="ar-SA"/>
        </w:rPr>
        <w:t xml:space="preserve"> kainos sudėtines dalis</w:t>
      </w:r>
      <w:r w:rsidR="00391AA0" w:rsidRPr="00DF7D9A">
        <w:rPr>
          <w:lang w:eastAsia="ar-SA"/>
        </w:rPr>
        <w:t xml:space="preserve"> ir pan</w:t>
      </w:r>
      <w:r w:rsidR="00D874D3" w:rsidRPr="00DF7D9A">
        <w:rPr>
          <w:lang w:eastAsia="ar-SA"/>
        </w:rPr>
        <w:t xml:space="preserve">. Į </w:t>
      </w:r>
      <w:r w:rsidR="00391AA0" w:rsidRPr="00DF7D9A">
        <w:rPr>
          <w:lang w:eastAsia="ar-SA"/>
        </w:rPr>
        <w:t xml:space="preserve">pasiūlymo </w:t>
      </w:r>
      <w:r w:rsidR="00D874D3" w:rsidRPr="00DF7D9A">
        <w:rPr>
          <w:iCs/>
          <w:lang w:eastAsia="ar-SA"/>
        </w:rPr>
        <w:t>kainą</w:t>
      </w:r>
      <w:r w:rsidR="00391AA0" w:rsidRPr="00DF7D9A">
        <w:rPr>
          <w:iCs/>
          <w:lang w:eastAsia="ar-SA"/>
        </w:rPr>
        <w:t xml:space="preserve"> </w:t>
      </w:r>
      <w:r w:rsidR="00D874D3" w:rsidRPr="00DF7D9A">
        <w:rPr>
          <w:lang w:eastAsia="ar-SA"/>
        </w:rPr>
        <w:t xml:space="preserve">turi būti įskaityti visi mokesčiai </w:t>
      </w:r>
      <w:r w:rsidR="00391AA0" w:rsidRPr="00DF7D9A">
        <w:rPr>
          <w:lang w:eastAsia="lt-LT"/>
        </w:rPr>
        <w:t xml:space="preserve">(įskaitant PVM, kuris nurodomas atskirai) </w:t>
      </w:r>
      <w:r w:rsidR="00D874D3" w:rsidRPr="00DF7D9A">
        <w:rPr>
          <w:lang w:eastAsia="ar-SA"/>
        </w:rPr>
        <w:t>ir visos tiekėjo išlaidos</w:t>
      </w:r>
      <w:r w:rsidR="00391AA0" w:rsidRPr="00DF7D9A">
        <w:rPr>
          <w:rFonts w:eastAsiaTheme="minorHAnsi" w:cstheme="minorHAnsi"/>
          <w:iCs/>
        </w:rPr>
        <w:t xml:space="preserve"> būtinos sutarties įvykdymui</w:t>
      </w:r>
      <w:r w:rsidR="00D874D3" w:rsidRPr="00DF7D9A">
        <w:rPr>
          <w:lang w:eastAsia="ar-SA"/>
        </w:rPr>
        <w:t xml:space="preserve">, įskaitant ir išlaidas, patiriamas už sąskaitų pateikimą informacinės sistemos „E. sąskaita“ priemonėmis. </w:t>
      </w:r>
    </w:p>
    <w:p w14:paraId="3619B0A9" w14:textId="6CBCFBAB" w:rsidR="00E747C4" w:rsidRPr="00DF7D9A" w:rsidRDefault="00BE2F83">
      <w:pPr>
        <w:pStyle w:val="Sraopastraipa"/>
        <w:numPr>
          <w:ilvl w:val="1"/>
          <w:numId w:val="22"/>
        </w:numPr>
        <w:tabs>
          <w:tab w:val="left" w:pos="851"/>
          <w:tab w:val="left" w:pos="1134"/>
        </w:tabs>
        <w:autoSpaceDN/>
        <w:ind w:left="0" w:firstLine="709"/>
        <w:contextualSpacing/>
        <w:jc w:val="both"/>
        <w:textAlignment w:val="auto"/>
        <w:rPr>
          <w:bCs/>
        </w:rPr>
      </w:pPr>
      <w:r w:rsidRPr="00DF7D9A">
        <w:t>P</w:t>
      </w:r>
      <w:r w:rsidRPr="00DF7D9A">
        <w:rPr>
          <w:rFonts w:eastAsiaTheme="minorHAnsi"/>
          <w:bCs/>
          <w:iCs/>
        </w:rPr>
        <w:t>asiūlymas ir kita korespondencija pateikiami lietuvių kalba</w:t>
      </w:r>
      <w:r w:rsidR="002215B4" w:rsidRPr="00DF7D9A">
        <w:rPr>
          <w:rFonts w:eastAsiaTheme="minorHAnsi"/>
          <w:bCs/>
          <w:iCs/>
        </w:rPr>
        <w:t xml:space="preserve"> (nebent kitose pirkimo dokumentų dalyse ir (ar) prieduose nurodyta kitaip)</w:t>
      </w:r>
      <w:r w:rsidRPr="00DF7D9A">
        <w:rPr>
          <w:rFonts w:eastAsiaTheme="minorHAnsi"/>
          <w:bCs/>
          <w:iCs/>
        </w:rPr>
        <w:t xml:space="preserve">. </w:t>
      </w:r>
      <w:r w:rsidRPr="00DF7D9A">
        <w:rPr>
          <w:rFonts w:eastAsiaTheme="minorHAnsi"/>
          <w:iCs/>
        </w:rPr>
        <w:t xml:space="preserve">Jei su pasiūlymu pateikiami dokumentai </w:t>
      </w:r>
      <w:r w:rsidRPr="00DF7D9A">
        <w:rPr>
          <w:rFonts w:eastAsia="Calibri"/>
        </w:rPr>
        <w:t xml:space="preserve">negali būti pateikti lietuvių kalba, šie dokumentai turi būti pateikti originalo kalba, </w:t>
      </w:r>
      <w:r w:rsidR="00F32013" w:rsidRPr="00DF7D9A">
        <w:rPr>
          <w:rFonts w:eastAsia="Calibri"/>
        </w:rPr>
        <w:t>pateikiant</w:t>
      </w:r>
      <w:r w:rsidRPr="00DF7D9A">
        <w:rPr>
          <w:rFonts w:eastAsia="Calibri"/>
        </w:rPr>
        <w:t xml:space="preserve"> jų vertimą į lietuvių kalbą (vertimas turi būti patvirtintas vertimą atlikusio asmens parašu). </w:t>
      </w:r>
      <w:r w:rsidRPr="00DF7D9A">
        <w:t xml:space="preserve">Vertimas pateikiamas skenuotas elektronine forma. </w:t>
      </w:r>
      <w:r w:rsidRPr="00DF7D9A">
        <w:rPr>
          <w:rFonts w:eastAsiaTheme="minorHAnsi"/>
          <w:iCs/>
        </w:rPr>
        <w:t xml:space="preserve">Kilus įtarimų dėl pasiūlyme pateikto dokumento vertimo kokybės ir (ar) jo atitikties dokumento originalo turiniui, perkančioji organizacija pasilieka teisę reikalauti pateikti </w:t>
      </w:r>
      <w:r w:rsidRPr="00DF7D9A">
        <w:rPr>
          <w:rFonts w:eastAsiaTheme="minorHAnsi"/>
          <w:iCs/>
        </w:rPr>
        <w:lastRenderedPageBreak/>
        <w:t>vertėjo parašu ir vertimų biuro antspaudu (jei turi) patvirtintą šio dokumento vertimą ir (arba) nurodyti, kad vertimą atlikusio asmens parašas būtų patvirtintas notariškai</w:t>
      </w:r>
      <w:r w:rsidRPr="00DF7D9A">
        <w:rPr>
          <w:rFonts w:eastAsiaTheme="minorHAnsi"/>
          <w:bCs/>
          <w:iCs/>
        </w:rPr>
        <w:t>.</w:t>
      </w:r>
      <w:r w:rsidR="00A90DFA" w:rsidRPr="00DF7D9A">
        <w:rPr>
          <w:rFonts w:eastAsiaTheme="minorHAnsi"/>
          <w:bCs/>
          <w:iCs/>
        </w:rPr>
        <w:t xml:space="preserve"> </w:t>
      </w:r>
      <w:r w:rsidR="00E747C4" w:rsidRPr="00DF7D9A">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DF7D9A" w:rsidRDefault="00CA1335">
      <w:pPr>
        <w:pStyle w:val="Sraopastraipa"/>
        <w:numPr>
          <w:ilvl w:val="1"/>
          <w:numId w:val="22"/>
        </w:numPr>
        <w:tabs>
          <w:tab w:val="left" w:pos="851"/>
          <w:tab w:val="left" w:pos="1134"/>
        </w:tabs>
        <w:autoSpaceDN/>
        <w:ind w:left="0" w:firstLine="709"/>
        <w:contextualSpacing/>
        <w:jc w:val="both"/>
        <w:textAlignment w:val="auto"/>
        <w:rPr>
          <w:bCs/>
        </w:rPr>
      </w:pPr>
      <w:r w:rsidRPr="00DF7D9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DF7D9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DF7D9A">
        <w:rPr>
          <w:rFonts w:cstheme="minorHAnsi"/>
          <w:color w:val="000000"/>
          <w:shd w:val="clear" w:color="auto" w:fill="FFFFFF"/>
        </w:rPr>
        <w:t>.</w:t>
      </w:r>
    </w:p>
    <w:p w14:paraId="081BE86E" w14:textId="77777777" w:rsidR="00226680" w:rsidRPr="00DF7D9A" w:rsidRDefault="00CA1335">
      <w:pPr>
        <w:pStyle w:val="Sraopastraipa"/>
        <w:numPr>
          <w:ilvl w:val="1"/>
          <w:numId w:val="22"/>
        </w:numPr>
        <w:tabs>
          <w:tab w:val="left" w:pos="851"/>
          <w:tab w:val="left" w:pos="1134"/>
        </w:tabs>
        <w:autoSpaceDN/>
        <w:ind w:left="0" w:firstLine="709"/>
        <w:contextualSpacing/>
        <w:jc w:val="both"/>
        <w:textAlignment w:val="auto"/>
        <w:rPr>
          <w:bCs/>
        </w:rPr>
      </w:pPr>
      <w:r w:rsidRPr="00DF7D9A">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F7D9A">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DF7D9A" w:rsidRDefault="000215BF">
      <w:pPr>
        <w:pStyle w:val="Sraopastraipa"/>
        <w:numPr>
          <w:ilvl w:val="1"/>
          <w:numId w:val="22"/>
        </w:numPr>
        <w:tabs>
          <w:tab w:val="left" w:pos="851"/>
          <w:tab w:val="left" w:pos="1134"/>
        </w:tabs>
        <w:autoSpaceDN/>
        <w:ind w:left="0" w:firstLine="709"/>
        <w:contextualSpacing/>
        <w:jc w:val="both"/>
        <w:textAlignment w:val="auto"/>
        <w:rPr>
          <w:bCs/>
        </w:rPr>
      </w:pPr>
      <w:r w:rsidRPr="00DF7D9A">
        <w:t>Pasiūlyme turi būti nurodytas pasiūlymo galiojimo terminas</w:t>
      </w:r>
      <w:r w:rsidRPr="00DF7D9A">
        <w:rPr>
          <w:bCs/>
        </w:rPr>
        <w:t xml:space="preserve">. </w:t>
      </w:r>
      <w:r w:rsidRPr="00DF7D9A">
        <w:rPr>
          <w:bCs/>
          <w:shd w:val="clear" w:color="auto" w:fill="FFFFFF" w:themeFill="background1"/>
        </w:rPr>
        <w:t xml:space="preserve">Pasiūlymas turi galioti ne trumpiau kaip </w:t>
      </w:r>
      <w:r w:rsidR="009969BB" w:rsidRPr="00DF7D9A">
        <w:rPr>
          <w:bCs/>
          <w:shd w:val="clear" w:color="auto" w:fill="FFFFFF" w:themeFill="background1"/>
        </w:rPr>
        <w:t>3 (tris) mėnesius</w:t>
      </w:r>
      <w:r w:rsidRPr="00DF7D9A">
        <w:rPr>
          <w:bCs/>
          <w:shd w:val="clear" w:color="auto" w:fill="FFFFFF" w:themeFill="background1"/>
        </w:rPr>
        <w:t>.</w:t>
      </w:r>
      <w:r w:rsidRPr="00DF7D9A">
        <w:rPr>
          <w:b/>
          <w:shd w:val="clear" w:color="auto" w:fill="FFFFFF" w:themeFill="background1"/>
        </w:rPr>
        <w:t xml:space="preserve"> </w:t>
      </w:r>
      <w:r w:rsidRPr="00DF7D9A">
        <w:rPr>
          <w:shd w:val="clear" w:color="auto" w:fill="FFFFFF" w:themeFill="background1"/>
        </w:rPr>
        <w:t xml:space="preserve">Jei pasiūlyme pasiūlymo galiojimo laikas nenurodytas, laikoma, kad pasiūlymas galioja </w:t>
      </w:r>
      <w:r w:rsidR="006E18A0" w:rsidRPr="00DF7D9A">
        <w:rPr>
          <w:bCs/>
          <w:shd w:val="clear" w:color="auto" w:fill="FFFFFF" w:themeFill="background1"/>
        </w:rPr>
        <w:t>3 mėnesius</w:t>
      </w:r>
      <w:r w:rsidRPr="00DF7D9A">
        <w:rPr>
          <w:shd w:val="clear" w:color="auto" w:fill="FFFFFF" w:themeFill="background1"/>
        </w:rPr>
        <w:t xml:space="preserve"> nuo pasiūlymų pateikimo </w:t>
      </w:r>
      <w:r w:rsidR="006E18A0" w:rsidRPr="00DF7D9A">
        <w:rPr>
          <w:shd w:val="clear" w:color="auto" w:fill="FFFFFF" w:themeFill="background1"/>
        </w:rPr>
        <w:t xml:space="preserve">galutinio </w:t>
      </w:r>
      <w:r w:rsidRPr="00DF7D9A">
        <w:rPr>
          <w:shd w:val="clear" w:color="auto" w:fill="FFFFFF" w:themeFill="background1"/>
        </w:rPr>
        <w:t>termino pabaigos. J</w:t>
      </w:r>
      <w:r w:rsidRPr="00DF7D9A">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DF7D9A" w:rsidRDefault="000F1849">
      <w:pPr>
        <w:pStyle w:val="Sraopastraipa"/>
        <w:numPr>
          <w:ilvl w:val="1"/>
          <w:numId w:val="22"/>
        </w:numPr>
        <w:tabs>
          <w:tab w:val="left" w:pos="851"/>
          <w:tab w:val="left" w:pos="1134"/>
        </w:tabs>
        <w:autoSpaceDN/>
        <w:ind w:left="0" w:firstLine="709"/>
        <w:contextualSpacing/>
        <w:jc w:val="both"/>
        <w:textAlignment w:val="auto"/>
        <w:rPr>
          <w:bCs/>
        </w:rPr>
      </w:pPr>
      <w:r w:rsidRPr="00DF7D9A">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DF7D9A" w:rsidRDefault="0096334C">
      <w:pPr>
        <w:pStyle w:val="Sraopastraipa"/>
        <w:numPr>
          <w:ilvl w:val="1"/>
          <w:numId w:val="22"/>
        </w:numPr>
        <w:tabs>
          <w:tab w:val="left" w:pos="851"/>
          <w:tab w:val="left" w:pos="1134"/>
        </w:tabs>
        <w:autoSpaceDN/>
        <w:ind w:left="0" w:firstLine="709"/>
        <w:contextualSpacing/>
        <w:jc w:val="both"/>
        <w:textAlignment w:val="auto"/>
        <w:rPr>
          <w:bCs/>
        </w:rPr>
      </w:pPr>
      <w:r w:rsidRPr="00DF7D9A">
        <w:rPr>
          <w:lang w:eastAsia="lt-LT"/>
        </w:rPr>
        <w:t>Tiekėjas</w:t>
      </w:r>
      <w:r w:rsidR="00B259E2" w:rsidRPr="00DF7D9A">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DF7D9A">
        <w:t xml:space="preserve"> </w:t>
      </w:r>
    </w:p>
    <w:p w14:paraId="0555D8AA" w14:textId="77777777" w:rsidR="00226680" w:rsidRPr="00DF7D9A" w:rsidRDefault="00B16E6B">
      <w:pPr>
        <w:pStyle w:val="Sraopastraipa"/>
        <w:numPr>
          <w:ilvl w:val="1"/>
          <w:numId w:val="22"/>
        </w:numPr>
        <w:tabs>
          <w:tab w:val="left" w:pos="851"/>
          <w:tab w:val="left" w:pos="1134"/>
        </w:tabs>
        <w:autoSpaceDN/>
        <w:ind w:left="0" w:firstLine="709"/>
        <w:contextualSpacing/>
        <w:jc w:val="both"/>
        <w:textAlignment w:val="auto"/>
        <w:rPr>
          <w:bCs/>
        </w:rPr>
      </w:pPr>
      <w:r w:rsidRPr="00DF7D9A">
        <w:t>Perkančioji organizacija neatsako už CVP IS sutrikimus ar kitus nenumatytus atvejus, dėl kurių pasiūlymai nebuvo gauti ar gauti pavėluotai.</w:t>
      </w:r>
    </w:p>
    <w:p w14:paraId="1199688E" w14:textId="77777777" w:rsidR="00226680" w:rsidRPr="00DF7D9A" w:rsidRDefault="00B16E6B">
      <w:pPr>
        <w:pStyle w:val="Sraopastraipa"/>
        <w:numPr>
          <w:ilvl w:val="1"/>
          <w:numId w:val="22"/>
        </w:numPr>
        <w:tabs>
          <w:tab w:val="left" w:pos="851"/>
          <w:tab w:val="left" w:pos="1134"/>
        </w:tabs>
        <w:autoSpaceDN/>
        <w:ind w:left="0" w:firstLine="709"/>
        <w:contextualSpacing/>
        <w:jc w:val="both"/>
        <w:textAlignment w:val="auto"/>
        <w:rPr>
          <w:bCs/>
        </w:rPr>
      </w:pPr>
      <w:r w:rsidRPr="00DF7D9A">
        <w:t xml:space="preserve">Perkančioji organizacija neatlygina tiekėjams išlaidų, patirtų rengiant ir pateikiant    pasiūlymus. </w:t>
      </w:r>
    </w:p>
    <w:p w14:paraId="17075A39" w14:textId="3A3B5785" w:rsidR="0001514C" w:rsidRPr="00DF7D9A" w:rsidRDefault="0096334C">
      <w:pPr>
        <w:pStyle w:val="Sraopastraipa"/>
        <w:numPr>
          <w:ilvl w:val="1"/>
          <w:numId w:val="22"/>
        </w:numPr>
        <w:tabs>
          <w:tab w:val="left" w:pos="851"/>
          <w:tab w:val="left" w:pos="1134"/>
        </w:tabs>
        <w:autoSpaceDN/>
        <w:ind w:left="0" w:firstLine="709"/>
        <w:contextualSpacing/>
        <w:jc w:val="both"/>
        <w:textAlignment w:val="auto"/>
        <w:rPr>
          <w:bCs/>
        </w:rPr>
      </w:pPr>
      <w:r w:rsidRPr="00DF7D9A">
        <w:rPr>
          <w:bCs/>
          <w:lang w:eastAsia="lt-LT"/>
        </w:rPr>
        <w:t>Tiekėjo teikiamas pasiūlymas gali būti užšifruojamas</w:t>
      </w:r>
      <w:r w:rsidRPr="00DF7D9A">
        <w:rPr>
          <w:lang w:eastAsia="lt-LT"/>
        </w:rPr>
        <w:t>. Tiekėjas, nusprendęs pateikti užšifruotą pasiūlymą, turi:</w:t>
      </w:r>
    </w:p>
    <w:p w14:paraId="45E119D7" w14:textId="5BC186F7" w:rsidR="0001514C" w:rsidRPr="00DF7D9A" w:rsidRDefault="0096334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DF7D9A">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DF7D9A">
        <w:t>Instrukcija, kaip tiekėjui užšifruoti pasiūlymą galima rasti interneto svetainėje</w:t>
      </w:r>
      <w:r w:rsidR="00B54088" w:rsidRPr="00DF7D9A">
        <w:t> </w:t>
      </w:r>
      <w:r w:rsidR="00B16E6B" w:rsidRPr="00DF7D9A">
        <w:t xml:space="preserve">adresu: </w:t>
      </w:r>
      <w:hyperlink r:id="rId18" w:history="1">
        <w:r w:rsidR="00B54088" w:rsidRPr="00DF7D9A">
          <w:rPr>
            <w:rStyle w:val="Hipersaitas"/>
          </w:rPr>
          <w:t>https://vpt.lrv.lt/uploads/vpt/documents/files/uzssisfravimo%20instrukcija(1).pdf</w:t>
        </w:r>
      </w:hyperlink>
      <w:r w:rsidR="00B16E6B" w:rsidRPr="00DF7D9A">
        <w:rPr>
          <w:color w:val="1F497D" w:themeColor="text2"/>
        </w:rPr>
        <w:t>;</w:t>
      </w:r>
      <w:r w:rsidR="00B54088" w:rsidRPr="00DF7D9A">
        <w:rPr>
          <w:color w:val="1F497D" w:themeColor="text2"/>
        </w:rPr>
        <w:t xml:space="preserve"> </w:t>
      </w:r>
    </w:p>
    <w:p w14:paraId="0A75857F" w14:textId="150CC969" w:rsidR="0001514C" w:rsidRPr="00DF7D9A" w:rsidRDefault="0007299B">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DF7D9A">
        <w:rPr>
          <w:rFonts w:cstheme="minorHAnsi"/>
          <w:bCs/>
        </w:rPr>
        <w:t xml:space="preserve">per 30 min. nuo </w:t>
      </w:r>
      <w:r w:rsidRPr="00DF7D9A">
        <w:rPr>
          <w:rFonts w:cstheme="minorHAnsi"/>
          <w:bCs/>
          <w:color w:val="000000" w:themeColor="text1"/>
        </w:rPr>
        <w:t>pasiūlymų pateikimo termino pabaigos</w:t>
      </w:r>
      <w:r w:rsidRPr="00DF7D9A">
        <w:rPr>
          <w:lang w:eastAsia="lt-LT"/>
        </w:rPr>
        <w:t xml:space="preserve"> </w:t>
      </w:r>
      <w:r w:rsidR="0096334C" w:rsidRPr="00DF7D9A">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3ACEB2FD" w:rsidR="006B1655" w:rsidRPr="00DF7D9A" w:rsidRDefault="0096334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DF7D9A">
        <w:rPr>
          <w:lang w:eastAsia="lt-LT"/>
        </w:rPr>
        <w:t>Tiekėjui užšifravus visą pasiūlymą ir iki pradinio susipažinimo su pasiūlymais posėdžio pradžios nepateikus (dėl jo paties kaltės) slaptažodžio arba pateikus neteisingą slaptažodį, kuriuo naudodamasi</w:t>
      </w:r>
      <w:r w:rsidR="00587DD5" w:rsidRPr="00DF7D9A">
        <w:rPr>
          <w:lang w:eastAsia="lt-LT"/>
        </w:rPr>
        <w:t>s</w:t>
      </w:r>
      <w:r w:rsidRPr="00DF7D9A">
        <w:rPr>
          <w:lang w:eastAsia="lt-LT"/>
        </w:rPr>
        <w:t xml:space="preserve"> </w:t>
      </w:r>
      <w:r w:rsidR="00587DD5" w:rsidRPr="00DF7D9A">
        <w:rPr>
          <w:lang w:eastAsia="lt-LT"/>
        </w:rPr>
        <w:t>pirkimo organizatorius</w:t>
      </w:r>
      <w:r w:rsidRPr="00DF7D9A">
        <w:rPr>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587DD5" w:rsidRPr="00DF7D9A">
        <w:rPr>
          <w:lang w:eastAsia="lt-LT"/>
        </w:rPr>
        <w:t>pirkimo organizatorius</w:t>
      </w:r>
      <w:r w:rsidRPr="00DF7D9A">
        <w:rPr>
          <w:lang w:eastAsia="lt-LT"/>
        </w:rPr>
        <w:t xml:space="preserve"> tokį tiekėjo pasiūlymą atmeta kaip neatitinkantį pirkimo dokumentuose nustatytų reikalavimų (tiekėjas nepateikė pasiūlymo kainos).</w:t>
      </w:r>
    </w:p>
    <w:p w14:paraId="26B57791" w14:textId="77777777" w:rsidR="00CE3853" w:rsidRPr="00DF7D9A" w:rsidRDefault="00CE3853" w:rsidP="00CE3853">
      <w:pPr>
        <w:pStyle w:val="Sraopastraipa"/>
        <w:tabs>
          <w:tab w:val="left" w:pos="851"/>
          <w:tab w:val="left" w:pos="1418"/>
          <w:tab w:val="left" w:pos="1701"/>
        </w:tabs>
        <w:autoSpaceDN/>
        <w:ind w:left="709"/>
        <w:contextualSpacing/>
        <w:jc w:val="both"/>
        <w:textAlignment w:val="auto"/>
        <w:rPr>
          <w:bCs/>
        </w:rPr>
      </w:pPr>
    </w:p>
    <w:p w14:paraId="7D83E67E" w14:textId="60B27F68" w:rsidR="00CE3853" w:rsidRPr="00DF7D9A" w:rsidRDefault="00CE3853" w:rsidP="00CE3853">
      <w:pPr>
        <w:tabs>
          <w:tab w:val="left" w:pos="1134"/>
        </w:tabs>
        <w:ind w:firstLine="567"/>
        <w:contextualSpacing/>
        <w:jc w:val="center"/>
        <w:rPr>
          <w:bCs/>
          <w:lang w:eastAsia="ar-SA"/>
        </w:rPr>
      </w:pPr>
      <w:r w:rsidRPr="00DF7D9A">
        <w:rPr>
          <w:b/>
        </w:rPr>
        <w:t>4. TIEKĖJŲ GRUPĖS DALYVAVIMAS PIRKIMO PROCEDŪROSE</w:t>
      </w:r>
    </w:p>
    <w:p w14:paraId="482E779E" w14:textId="77777777" w:rsidR="00CE3853" w:rsidRPr="00DF7D9A" w:rsidRDefault="00CE3853" w:rsidP="00CE3853">
      <w:pPr>
        <w:jc w:val="center"/>
      </w:pPr>
    </w:p>
    <w:p w14:paraId="39AFCE60" w14:textId="77777777" w:rsidR="00CE3853" w:rsidRPr="00DF7D9A" w:rsidRDefault="00CE3853" w:rsidP="00CE3853">
      <w:pPr>
        <w:tabs>
          <w:tab w:val="left" w:pos="0"/>
        </w:tabs>
        <w:suppressAutoHyphens w:val="0"/>
        <w:autoSpaceDN/>
        <w:ind w:firstLine="851"/>
        <w:contextualSpacing/>
        <w:jc w:val="both"/>
        <w:textAlignment w:val="auto"/>
      </w:pPr>
      <w:r w:rsidRPr="00DF7D9A">
        <w:t xml:space="preserve">4.1. 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w:t>
      </w:r>
      <w:r w:rsidRPr="00DF7D9A">
        <w:lastRenderedPageBreak/>
        <w:t>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8D1AE2" w14:textId="77777777" w:rsidR="00CE3853" w:rsidRPr="00DF7D9A" w:rsidRDefault="00CE3853" w:rsidP="00CE3853">
      <w:pPr>
        <w:tabs>
          <w:tab w:val="left" w:pos="0"/>
        </w:tabs>
        <w:suppressAutoHyphens w:val="0"/>
        <w:autoSpaceDN/>
        <w:ind w:firstLine="851"/>
        <w:contextualSpacing/>
        <w:jc w:val="both"/>
        <w:textAlignment w:val="auto"/>
      </w:pPr>
      <w:r w:rsidRPr="00DF7D9A">
        <w:t>4.2.Perkančioji organizacija nereikalauja, kad tiekėjų grupės pateiktą pasiūlymą pripažinus geriausiu ir perkančiajai organizacijai pasiūlius sudaryti pirkimo sutartį, ši tiekėjų grupė įgautų tam tikrą teisinę formą.</w:t>
      </w:r>
    </w:p>
    <w:p w14:paraId="484D1A0E" w14:textId="77777777" w:rsidR="00CE3853" w:rsidRPr="00DF7D9A" w:rsidRDefault="00CE3853" w:rsidP="00CE3853">
      <w:pPr>
        <w:tabs>
          <w:tab w:val="left" w:pos="0"/>
        </w:tabs>
        <w:suppressAutoHyphens w:val="0"/>
        <w:autoSpaceDN/>
        <w:ind w:firstLine="851"/>
        <w:contextualSpacing/>
        <w:jc w:val="both"/>
        <w:textAlignment w:val="auto"/>
      </w:pPr>
      <w:r w:rsidRPr="00DF7D9A">
        <w:t>4.3.Į CVP IS priemonėmis pateiktus klausimus atsako įgaliotas bendrą pasiūlymą pateikti tiekėjų grupės dalyvis, kuris taip pat pateikia savo ir kitų tiekėjų grupės dalyvių dokumentus.</w:t>
      </w:r>
    </w:p>
    <w:p w14:paraId="50ED6FA4" w14:textId="77777777" w:rsidR="00CE3853" w:rsidRPr="00DF7D9A" w:rsidRDefault="00CE3853" w:rsidP="00CE3853">
      <w:pPr>
        <w:pStyle w:val="Tvarkospapunktis"/>
        <w:numPr>
          <w:ilvl w:val="0"/>
          <w:numId w:val="0"/>
        </w:numPr>
        <w:spacing w:before="240" w:after="240"/>
        <w:ind w:firstLine="709"/>
        <w:jc w:val="center"/>
        <w:rPr>
          <w:b/>
        </w:rPr>
      </w:pPr>
      <w:r w:rsidRPr="00DF7D9A">
        <w:rPr>
          <w:b/>
        </w:rPr>
        <w:t>5. PASIŪLYMŲ GALIOJIMO UŽTIKRINIMAS</w:t>
      </w:r>
    </w:p>
    <w:p w14:paraId="3FE0B747" w14:textId="77777777" w:rsidR="00CE3853" w:rsidRPr="00DF7D9A" w:rsidRDefault="00CE3853" w:rsidP="00CE3853">
      <w:pPr>
        <w:widowControl w:val="0"/>
        <w:numPr>
          <w:ilvl w:val="1"/>
          <w:numId w:val="16"/>
        </w:numPr>
        <w:tabs>
          <w:tab w:val="left" w:pos="1134"/>
        </w:tabs>
        <w:autoSpaceDE w:val="0"/>
        <w:autoSpaceDN/>
        <w:adjustRightInd w:val="0"/>
        <w:ind w:left="0" w:firstLine="851"/>
        <w:jc w:val="both"/>
        <w:textAlignment w:val="auto"/>
        <w:rPr>
          <w:b/>
          <w:bCs/>
          <w:lang w:eastAsia="lt-LT"/>
        </w:rPr>
      </w:pPr>
      <w:r w:rsidRPr="00DF7D9A">
        <w:rPr>
          <w:lang w:eastAsia="lt-LT"/>
        </w:rPr>
        <w:t>Perkančioji organizacija nereikalauja pasiūlymo galiojimo užtikrinimo.</w:t>
      </w:r>
    </w:p>
    <w:p w14:paraId="2AE3EA53" w14:textId="77777777" w:rsidR="00CE3853" w:rsidRPr="00DF7D9A" w:rsidRDefault="00CE3853" w:rsidP="00CE3853">
      <w:pPr>
        <w:widowControl w:val="0"/>
        <w:tabs>
          <w:tab w:val="left" w:pos="1134"/>
        </w:tabs>
        <w:autoSpaceDE w:val="0"/>
        <w:autoSpaceDN/>
        <w:adjustRightInd w:val="0"/>
        <w:ind w:left="709"/>
        <w:jc w:val="both"/>
        <w:textAlignment w:val="auto"/>
        <w:rPr>
          <w:b/>
          <w:bCs/>
          <w:lang w:eastAsia="lt-LT"/>
        </w:rPr>
      </w:pPr>
    </w:p>
    <w:p w14:paraId="04A1293B" w14:textId="77777777" w:rsidR="00CE3853" w:rsidRPr="00DF7D9A" w:rsidRDefault="00CE3853" w:rsidP="00CE3853">
      <w:pPr>
        <w:pStyle w:val="Tvarkostekstas"/>
        <w:numPr>
          <w:ilvl w:val="0"/>
          <w:numId w:val="17"/>
        </w:numPr>
        <w:spacing w:before="120" w:after="120"/>
        <w:jc w:val="center"/>
        <w:rPr>
          <w:b/>
        </w:rPr>
      </w:pPr>
      <w:r w:rsidRPr="00DF7D9A">
        <w:rPr>
          <w:b/>
        </w:rPr>
        <w:t>PIRKIMO DOKUMENTŲ PAAIŠKINIMAS, PAPILDYMAS IR PATIKSLINIMAS</w:t>
      </w:r>
    </w:p>
    <w:p w14:paraId="35B75CF4" w14:textId="77777777" w:rsidR="00CE3853" w:rsidRPr="00DF7D9A"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DF7D9A">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DF7D9A">
        <w:rPr>
          <w:b/>
          <w:bCs/>
          <w:lang w:eastAsia="lt-LT"/>
        </w:rPr>
        <w:t>ne vėliau kaip likus 2 dienoms iki pasiūlymų pateikimo termino pabaigos</w:t>
      </w:r>
      <w:r w:rsidRPr="00DF7D9A">
        <w:rPr>
          <w:lang w:eastAsia="lt-LT"/>
        </w:rPr>
        <w:t>. Tiekėjai turėtų būti aktyvūs ir pateikti klausimus ar paprašyti paaiškinti pirkimo dokumentų  iš karto jas išanalizavę, atsižvelgdami į tai, kad, pasibaigus pasiūlymų pateikimo terminui, pasiūlymo turinio keisti nebus galima.</w:t>
      </w:r>
    </w:p>
    <w:p w14:paraId="5675D009" w14:textId="77777777" w:rsidR="00CE3853" w:rsidRPr="00DF7D9A"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DF7D9A">
        <w:t>Nesibaigus pasiūlymų pateikimo terminui, perkančioji organizacija turi teisę savo iniciatyva paaiškinti, papildyti ir patikslinti pirkimo dokumentus ir, jeigu reikia, pratęsti pasiūlymų pateikimo terminą, apie tai paskelbdama VPĮ nustatyta tvarka.</w:t>
      </w:r>
    </w:p>
    <w:p w14:paraId="00BAC97B" w14:textId="77777777" w:rsidR="00CE3853" w:rsidRPr="00DF7D9A" w:rsidRDefault="00CE3853" w:rsidP="00CE3853">
      <w:pPr>
        <w:widowControl w:val="0"/>
        <w:tabs>
          <w:tab w:val="left" w:pos="1134"/>
        </w:tabs>
        <w:autoSpaceDE w:val="0"/>
        <w:autoSpaceDN/>
        <w:adjustRightInd w:val="0"/>
        <w:ind w:left="709"/>
        <w:jc w:val="both"/>
        <w:textAlignment w:val="auto"/>
        <w:rPr>
          <w:lang w:eastAsia="lt-LT"/>
        </w:rPr>
      </w:pPr>
    </w:p>
    <w:p w14:paraId="00040187" w14:textId="7AC36AE9" w:rsidR="00424DE1" w:rsidRPr="00DF7D9A" w:rsidRDefault="00CE3853" w:rsidP="00CE3853">
      <w:pPr>
        <w:tabs>
          <w:tab w:val="left" w:pos="1134"/>
        </w:tabs>
        <w:spacing w:before="120"/>
        <w:ind w:firstLine="567"/>
        <w:jc w:val="center"/>
        <w:rPr>
          <w:b/>
        </w:rPr>
      </w:pPr>
      <w:r w:rsidRPr="00DF7D9A">
        <w:rPr>
          <w:b/>
        </w:rPr>
        <w:t xml:space="preserve">7. </w:t>
      </w:r>
      <w:r w:rsidR="00724300" w:rsidRPr="00DF7D9A">
        <w:rPr>
          <w:b/>
        </w:rPr>
        <w:t>SUSIPAŽINIMAS SU PRADINIAIS PASIŪLYMAIS</w:t>
      </w:r>
    </w:p>
    <w:p w14:paraId="27331477" w14:textId="77777777" w:rsidR="009E4C98" w:rsidRPr="00DF7D9A" w:rsidRDefault="00056D37" w:rsidP="009E4C98">
      <w:pPr>
        <w:pStyle w:val="Tvarkospapunktis"/>
        <w:numPr>
          <w:ilvl w:val="0"/>
          <w:numId w:val="0"/>
        </w:numPr>
        <w:ind w:firstLine="709"/>
        <w:rPr>
          <w:lang w:eastAsia="en-US"/>
        </w:rPr>
      </w:pPr>
      <w:r w:rsidRPr="00DF7D9A">
        <w:t xml:space="preserve">7.1. </w:t>
      </w:r>
      <w:r w:rsidR="009E4C98" w:rsidRPr="00DF7D9A">
        <w:rPr>
          <w:lang w:eastAsia="en-US"/>
        </w:rPr>
        <w:t>Pradinis susipažinimas su elektroninėmis priemonėmis CVP IS gautais pasiūlymais vyks, skelbime apie pirkimą nurodytu laiku.</w:t>
      </w:r>
    </w:p>
    <w:p w14:paraId="1C655273" w14:textId="08673A87" w:rsidR="00424DE1" w:rsidRPr="00DF7D9A" w:rsidRDefault="005D52CB" w:rsidP="002A7ED0">
      <w:pPr>
        <w:pStyle w:val="Sraopastraipa"/>
        <w:numPr>
          <w:ilvl w:val="0"/>
          <w:numId w:val="18"/>
        </w:numPr>
        <w:autoSpaceDN/>
        <w:spacing w:before="120" w:after="120"/>
        <w:jc w:val="center"/>
        <w:rPr>
          <w:b/>
          <w:spacing w:val="-8"/>
          <w:lang w:eastAsia="lt-LT"/>
        </w:rPr>
      </w:pPr>
      <w:r w:rsidRPr="00DF7D9A">
        <w:rPr>
          <w:b/>
          <w:spacing w:val="-8"/>
          <w:lang w:eastAsia="lt-LT"/>
        </w:rPr>
        <w:t xml:space="preserve">EKONOMIŠKAI NAUDINGIAUSIO PASIŪLYMO IŠRINKIMO KRITERIJAI </w:t>
      </w:r>
    </w:p>
    <w:p w14:paraId="5A75DFD6" w14:textId="77777777" w:rsidR="00EC2182" w:rsidRPr="00DF7D9A" w:rsidRDefault="00EC2182" w:rsidP="00EC2182">
      <w:pPr>
        <w:widowControl w:val="0"/>
        <w:tabs>
          <w:tab w:val="left" w:pos="1134"/>
        </w:tabs>
        <w:autoSpaceDE w:val="0"/>
        <w:autoSpaceDN/>
        <w:adjustRightInd w:val="0"/>
        <w:ind w:firstLine="709"/>
        <w:jc w:val="both"/>
        <w:textAlignment w:val="auto"/>
        <w:rPr>
          <w:lang w:eastAsia="lt-LT"/>
        </w:rPr>
      </w:pPr>
      <w:r w:rsidRPr="00DF7D9A">
        <w:rPr>
          <w:lang w:eastAsia="lt-LT"/>
        </w:rPr>
        <w:t>8.1.</w:t>
      </w:r>
      <w:r w:rsidRPr="00DF7D9A">
        <w:rPr>
          <w:lang w:eastAsia="lt-LT"/>
        </w:rPr>
        <w:tab/>
        <w:t>Perkančioji organizacija ekonomiškai naudingiausią pasiūlymą išrinks pagal kainą. Laimėtoju bus pripažintas mažiausią kainą pasiūlęs tiekėjas.</w:t>
      </w:r>
    </w:p>
    <w:p w14:paraId="77190714" w14:textId="77777777" w:rsidR="00EC2182" w:rsidRPr="00DF7D9A" w:rsidRDefault="00EC2182" w:rsidP="00EC2182">
      <w:pPr>
        <w:widowControl w:val="0"/>
        <w:tabs>
          <w:tab w:val="left" w:pos="1134"/>
        </w:tabs>
        <w:autoSpaceDE w:val="0"/>
        <w:autoSpaceDN/>
        <w:adjustRightInd w:val="0"/>
        <w:ind w:firstLine="709"/>
        <w:jc w:val="both"/>
        <w:textAlignment w:val="auto"/>
        <w:rPr>
          <w:lang w:eastAsia="lt-LT"/>
        </w:rPr>
      </w:pPr>
      <w:r w:rsidRPr="00DF7D9A">
        <w:rPr>
          <w:lang w:eastAsia="lt-LT"/>
        </w:rPr>
        <w:t>8.2.</w:t>
      </w:r>
      <w:r w:rsidRPr="00DF7D9A">
        <w:rPr>
          <w:lang w:eastAsia="lt-LT"/>
        </w:rPr>
        <w:tab/>
        <w:t xml:space="preserve">Visuose pasiūlymuose kainos turi būti nurodytos eurais. </w:t>
      </w:r>
    </w:p>
    <w:p w14:paraId="3F4D3312" w14:textId="629E9672" w:rsidR="00E23AC4" w:rsidRPr="00DF7D9A" w:rsidRDefault="00EC2182" w:rsidP="00EC2182">
      <w:pPr>
        <w:widowControl w:val="0"/>
        <w:tabs>
          <w:tab w:val="left" w:pos="1134"/>
        </w:tabs>
        <w:autoSpaceDE w:val="0"/>
        <w:autoSpaceDN/>
        <w:adjustRightInd w:val="0"/>
        <w:ind w:firstLine="709"/>
        <w:jc w:val="both"/>
        <w:textAlignment w:val="auto"/>
        <w:rPr>
          <w:i/>
          <w:lang w:eastAsia="lt-LT"/>
        </w:rPr>
      </w:pPr>
      <w:r w:rsidRPr="00DF7D9A">
        <w:rPr>
          <w:lang w:eastAsia="lt-LT"/>
        </w:rPr>
        <w:t>8.3.</w:t>
      </w:r>
      <w:r w:rsidRPr="00DF7D9A">
        <w:rPr>
          <w:lang w:eastAsia="lt-LT"/>
        </w:rPr>
        <w:tab/>
        <w:t>Visuose pasiūlymuose nurodytos kainos bus vertinamos eurais.</w:t>
      </w:r>
    </w:p>
    <w:p w14:paraId="7B622567" w14:textId="638E9225" w:rsidR="00071104" w:rsidRPr="00DF7D9A" w:rsidRDefault="0066282B" w:rsidP="00EC2182">
      <w:pPr>
        <w:pStyle w:val="Sraopastraipa"/>
        <w:numPr>
          <w:ilvl w:val="0"/>
          <w:numId w:val="18"/>
        </w:numPr>
        <w:autoSpaceDN/>
        <w:spacing w:before="120" w:after="120"/>
        <w:jc w:val="center"/>
        <w:rPr>
          <w:b/>
          <w:lang w:val="en-US"/>
        </w:rPr>
      </w:pPr>
      <w:r w:rsidRPr="00DF7D9A">
        <w:rPr>
          <w:b/>
          <w:lang w:val="en-US"/>
        </w:rPr>
        <w:t xml:space="preserve">PASIŪLYMŲ VERTINIMAS IR NAGRINĖJIMAS </w:t>
      </w:r>
    </w:p>
    <w:p w14:paraId="12FC72C0" w14:textId="77777777" w:rsidR="00C05184" w:rsidRPr="00DF7D9A" w:rsidRDefault="00C05184" w:rsidP="00C05184">
      <w:pPr>
        <w:pStyle w:val="Sraopastraipa"/>
        <w:numPr>
          <w:ilvl w:val="1"/>
          <w:numId w:val="18"/>
        </w:numPr>
        <w:ind w:left="0" w:firstLine="851"/>
        <w:jc w:val="both"/>
        <w:rPr>
          <w:b/>
        </w:rPr>
      </w:pPr>
      <w:r w:rsidRPr="00DF7D9A">
        <w:t xml:space="preserve">Pasiūlymai vertinami ir nagrinėjami pirkimo organizatoriaus tiekėjams ar jų atstovams nedalyvaujant. </w:t>
      </w:r>
    </w:p>
    <w:p w14:paraId="51702DDB" w14:textId="1E3EB703" w:rsidR="007E6BC8" w:rsidRPr="00DF7D9A" w:rsidRDefault="00C05184" w:rsidP="007E6BC8">
      <w:pPr>
        <w:pStyle w:val="Sraopastraipa"/>
        <w:numPr>
          <w:ilvl w:val="1"/>
          <w:numId w:val="18"/>
        </w:numPr>
        <w:ind w:left="0" w:firstLine="851"/>
        <w:jc w:val="both"/>
        <w:rPr>
          <w:b/>
        </w:rPr>
      </w:pPr>
      <w:r w:rsidRPr="00DF7D9A">
        <w:t>Pirkimo organizatorius, nagrinėdamas pasiūlymus vertina ar pasiūlymas atitinka:</w:t>
      </w:r>
    </w:p>
    <w:p w14:paraId="7961C3E2" w14:textId="7718989A" w:rsidR="00C05184" w:rsidRPr="00DF7D9A" w:rsidRDefault="00C05184" w:rsidP="00C05184">
      <w:pPr>
        <w:pStyle w:val="Sraopastraipa"/>
        <w:numPr>
          <w:ilvl w:val="2"/>
          <w:numId w:val="39"/>
        </w:numPr>
        <w:tabs>
          <w:tab w:val="left" w:pos="1276"/>
          <w:tab w:val="left" w:pos="1418"/>
        </w:tabs>
        <w:spacing w:line="240" w:lineRule="atLeast"/>
        <w:ind w:left="0" w:firstLine="851"/>
        <w:jc w:val="both"/>
        <w:rPr>
          <w:b/>
        </w:rPr>
      </w:pPr>
      <w:r w:rsidRPr="00DF7D9A">
        <w:t>šiuose pirkimo dokumentuose nustatytus reikalavimus (</w:t>
      </w:r>
      <w:r w:rsidR="00DA2D2A" w:rsidRPr="00DF7D9A">
        <w:t xml:space="preserve">techninių specifikacijų </w:t>
      </w:r>
      <w:proofErr w:type="spellStart"/>
      <w:r w:rsidR="00DA2D2A" w:rsidRPr="00DF7D9A">
        <w:t>reikavimus</w:t>
      </w:r>
      <w:proofErr w:type="spellEnd"/>
      <w:r w:rsidR="00DA2D2A" w:rsidRPr="00DF7D9A">
        <w:t>,</w:t>
      </w:r>
      <w:r w:rsidRPr="00DF7D9A">
        <w:t xml:space="preserve"> ar pateiktas tiekėjo įgaliojimas, ar pateikta jungtinės veiklos sutartis ar kiti pirkimo dokumentuose reikalaujami dokumentai ar duomenys ir kt.);</w:t>
      </w:r>
    </w:p>
    <w:p w14:paraId="36A4AF03" w14:textId="77777777" w:rsidR="00C05184" w:rsidRPr="00DF7D9A" w:rsidRDefault="00C05184" w:rsidP="00C05184">
      <w:pPr>
        <w:pStyle w:val="Sraopastraipa"/>
        <w:numPr>
          <w:ilvl w:val="2"/>
          <w:numId w:val="39"/>
        </w:numPr>
        <w:tabs>
          <w:tab w:val="left" w:pos="1418"/>
        </w:tabs>
        <w:ind w:hanging="577"/>
        <w:jc w:val="both"/>
        <w:rPr>
          <w:b/>
        </w:rPr>
      </w:pPr>
      <w:r w:rsidRPr="00DF7D9A">
        <w:t>pirkimo dokumentų prieduose nustatytus reikalavimus Paslaugoms.</w:t>
      </w:r>
    </w:p>
    <w:p w14:paraId="66DACDF2" w14:textId="77777777" w:rsidR="00C05184" w:rsidRPr="00DF7D9A" w:rsidRDefault="00C05184" w:rsidP="00C05184">
      <w:pPr>
        <w:pStyle w:val="Sraopastraipa"/>
        <w:numPr>
          <w:ilvl w:val="1"/>
          <w:numId w:val="18"/>
        </w:numPr>
        <w:ind w:left="0" w:firstLine="851"/>
        <w:jc w:val="both"/>
        <w:rPr>
          <w:b/>
        </w:rPr>
      </w:pPr>
      <w:r w:rsidRPr="00DF7D9A">
        <w:t>Jeigu dalyvis pateikė netikslius, neišsamius ar klaidingus dokumentus ar duomenis apie atitiktį šiems pirkimo dokumentų reikalavimams arba šių dokumentų ar duomenų trūksta, Komisija, nepažeisdama lygiateisiškumo ir skaidrumo principų, prašo dalyvį šiuos dokumentus ar duomenis patikslinti, papildyti arba paaiškinti per pirkimo organizatoriaus nustatytą protingą terminą.</w:t>
      </w:r>
    </w:p>
    <w:p w14:paraId="731B9E2B" w14:textId="77777777" w:rsidR="00C05184" w:rsidRPr="00DF7D9A" w:rsidRDefault="00C05184" w:rsidP="00C05184">
      <w:pPr>
        <w:pStyle w:val="Sraopastraipa"/>
        <w:numPr>
          <w:ilvl w:val="1"/>
          <w:numId w:val="18"/>
        </w:numPr>
        <w:ind w:left="0" w:firstLine="851"/>
        <w:jc w:val="both"/>
        <w:rPr>
          <w:b/>
        </w:rPr>
      </w:pPr>
      <w:r w:rsidRPr="00DF7D9A">
        <w:t>Pirkimo organizatorius, prašydamas dalyvių patikslinti, papildyti arba paaiškinti savo pasiūlymus, negali prašyti, siūlyti arba leisti pakeisti pasiūlymo esmės – pakeisti kainą ar sąnaudas arba padaryti kitų pakeitimų, dėl kurių pirkimo dokumentų reikalavimų neatitinkantis pasiūlymas taptų atitinkančiu pirkimo dokumentų reikalavimus.</w:t>
      </w:r>
    </w:p>
    <w:p w14:paraId="058FCEFC" w14:textId="77777777" w:rsidR="00C05184" w:rsidRPr="00DF7D9A" w:rsidRDefault="00C05184" w:rsidP="00C05184">
      <w:pPr>
        <w:pStyle w:val="Sraopastraipa"/>
        <w:numPr>
          <w:ilvl w:val="1"/>
          <w:numId w:val="18"/>
        </w:numPr>
        <w:ind w:left="0" w:firstLine="731"/>
        <w:jc w:val="both"/>
        <w:rPr>
          <w:b/>
        </w:rPr>
      </w:pPr>
      <w:r w:rsidRPr="00DF7D9A">
        <w:t xml:space="preserve">Pirkimo organizatorius, nagrinėdamas pasiūlymus, taip pat vertina, ar pasiūlyta kaina ar sąnaudos nėra per didelė ir perkančiajai organizacijai nepriimtina. Laikoma, kad pasiūlyta </w:t>
      </w:r>
      <w:r w:rsidRPr="00DF7D9A">
        <w:lastRenderedPageBreak/>
        <w:t>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716D951" w14:textId="77777777" w:rsidR="00C05184" w:rsidRPr="00DF7D9A" w:rsidRDefault="00C05184" w:rsidP="00C05184">
      <w:pPr>
        <w:pStyle w:val="Sraopastraipa"/>
        <w:numPr>
          <w:ilvl w:val="1"/>
          <w:numId w:val="18"/>
        </w:numPr>
        <w:tabs>
          <w:tab w:val="right" w:pos="709"/>
          <w:tab w:val="left" w:pos="1276"/>
        </w:tabs>
        <w:ind w:left="0" w:firstLine="731"/>
        <w:jc w:val="both"/>
      </w:pPr>
      <w:r w:rsidRPr="00DF7D9A">
        <w:t>Jeigu Pirkimo organizatorius pasiūlymų vertinimo metu randa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p>
    <w:p w14:paraId="029BBCB1" w14:textId="77777777" w:rsidR="00C05184" w:rsidRPr="00DF7D9A" w:rsidRDefault="00C05184" w:rsidP="00C05184">
      <w:pPr>
        <w:pStyle w:val="Sraopastraipa"/>
        <w:numPr>
          <w:ilvl w:val="1"/>
          <w:numId w:val="18"/>
        </w:numPr>
        <w:tabs>
          <w:tab w:val="right" w:pos="709"/>
          <w:tab w:val="left" w:pos="1276"/>
        </w:tabs>
        <w:ind w:left="0" w:firstLine="731"/>
        <w:jc w:val="both"/>
      </w:pPr>
      <w:r w:rsidRPr="00DF7D9A">
        <w:rPr>
          <w:bCs/>
        </w:rPr>
        <w:t xml:space="preserve">Atitiktį reikalavimams dėl kokybės vadybos sistemos ir (arba) aplinkos apsaugos vadybos sistemos standartų laikymosi patvirtinančių dokumentų reikalaus </w:t>
      </w:r>
      <w:r w:rsidRPr="00DF7D9A">
        <w:rPr>
          <w:b/>
        </w:rPr>
        <w:t>tik iš to tiekėjo, kurio pasiūlymas pagal vertinimo rezultatus galės būti pripažintas laimėjusiu.</w:t>
      </w:r>
    </w:p>
    <w:p w14:paraId="2BA2719F" w14:textId="77777777" w:rsidR="00C05184" w:rsidRPr="00DF7D9A" w:rsidRDefault="00C05184" w:rsidP="00C05184">
      <w:pPr>
        <w:pStyle w:val="Sraopastraipa"/>
        <w:numPr>
          <w:ilvl w:val="1"/>
          <w:numId w:val="18"/>
        </w:numPr>
        <w:tabs>
          <w:tab w:val="right" w:pos="709"/>
          <w:tab w:val="left" w:pos="1276"/>
        </w:tabs>
        <w:ind w:left="0" w:firstLine="731"/>
        <w:jc w:val="both"/>
      </w:pPr>
      <w:r w:rsidRPr="00DF7D9A">
        <w:rPr>
          <w:rFonts w:eastAsia="Calibri"/>
          <w:b/>
          <w:bCs/>
        </w:rPr>
        <w:t xml:space="preserve">Derybos dėl pasiūlymo: </w:t>
      </w:r>
    </w:p>
    <w:p w14:paraId="11EDB7C2" w14:textId="77777777" w:rsidR="00C05184" w:rsidRPr="00DF7D9A" w:rsidRDefault="00C05184" w:rsidP="00C05184">
      <w:pPr>
        <w:tabs>
          <w:tab w:val="left" w:pos="1418"/>
        </w:tabs>
        <w:ind w:firstLine="731"/>
        <w:jc w:val="both"/>
      </w:pPr>
      <w:r w:rsidRPr="00DF7D9A">
        <w:t xml:space="preserve">    9.8.1.Pirkimo </w:t>
      </w:r>
      <w:proofErr w:type="spellStart"/>
      <w:r w:rsidRPr="00DF7D9A">
        <w:t>ornizatorius</w:t>
      </w:r>
      <w:proofErr w:type="spellEnd"/>
      <w:r w:rsidRPr="00DF7D9A">
        <w:t xml:space="preserve">, nustatęs, kad visų tiekėjų </w:t>
      </w:r>
      <w:r w:rsidRPr="00DF7D9A">
        <w:rPr>
          <w:rFonts w:eastAsia="Calibri"/>
        </w:rPr>
        <w:t>pasiūlytos kainos yra per didelės ir perkančiajai organizacijai nepriimtinos</w:t>
      </w:r>
      <w:r w:rsidRPr="00DF7D9A">
        <w:t xml:space="preserve">, </w:t>
      </w:r>
      <w:r w:rsidRPr="00DF7D9A">
        <w:rPr>
          <w:rFonts w:eastAsia="Calibri"/>
        </w:rPr>
        <w:t xml:space="preserve">vadovaudamasi Aprašo 21.3.12.6. punkto nuostatomis, kvies tiekėjų įgaliotus atstovus atvykti derėtis dėl pasiūlymo kainos, </w:t>
      </w:r>
      <w:r w:rsidRPr="00DF7D9A">
        <w:t>jeigu pateikti pasiūlymai atitinka pirkimo sąlygų reikalavimus.</w:t>
      </w:r>
    </w:p>
    <w:p w14:paraId="67AF5388" w14:textId="77777777" w:rsidR="00C05184" w:rsidRPr="00DF7D9A" w:rsidRDefault="00C05184" w:rsidP="00C05184">
      <w:pPr>
        <w:ind w:firstLine="426"/>
        <w:jc w:val="both"/>
      </w:pPr>
      <w:r w:rsidRPr="00DF7D9A">
        <w:rPr>
          <w:color w:val="000000"/>
        </w:rPr>
        <w:t>9.8.2. negalima derėtis dėl reikalavimų tiekėjui, pasiūlymo vertinimo kriterijų ir vertinimo tvarkos.</w:t>
      </w:r>
    </w:p>
    <w:p w14:paraId="4C24823D" w14:textId="77777777" w:rsidR="00C05184" w:rsidRPr="00DF7D9A" w:rsidRDefault="00C05184" w:rsidP="00C05184">
      <w:pPr>
        <w:tabs>
          <w:tab w:val="left" w:pos="1560"/>
        </w:tabs>
        <w:jc w:val="both"/>
      </w:pPr>
      <w:r w:rsidRPr="00DF7D9A">
        <w:rPr>
          <w:rFonts w:eastAsia="Calibri"/>
        </w:rPr>
        <w:t xml:space="preserve">       9.8.3. I</w:t>
      </w:r>
      <w:r w:rsidRPr="00DF7D9A">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FA54556" w14:textId="77777777" w:rsidR="00C05184" w:rsidRPr="00DF7D9A" w:rsidRDefault="00C05184" w:rsidP="00C05184">
      <w:pPr>
        <w:tabs>
          <w:tab w:val="right" w:pos="709"/>
          <w:tab w:val="left" w:pos="1276"/>
        </w:tabs>
        <w:jc w:val="both"/>
      </w:pPr>
    </w:p>
    <w:p w14:paraId="7261D2A6" w14:textId="77777777" w:rsidR="00C05184" w:rsidRPr="00DF7D9A" w:rsidRDefault="00C05184" w:rsidP="00C05184">
      <w:pPr>
        <w:pStyle w:val="Sraopastraipa"/>
        <w:numPr>
          <w:ilvl w:val="0"/>
          <w:numId w:val="19"/>
        </w:numPr>
        <w:tabs>
          <w:tab w:val="left" w:pos="993"/>
        </w:tabs>
        <w:autoSpaceDN/>
        <w:spacing w:before="120" w:after="120"/>
        <w:ind w:left="0" w:firstLine="731"/>
        <w:jc w:val="center"/>
        <w:rPr>
          <w:b/>
          <w:lang w:val="en-US"/>
        </w:rPr>
      </w:pPr>
      <w:r w:rsidRPr="00DF7D9A">
        <w:rPr>
          <w:b/>
          <w:lang w:val="en-US"/>
        </w:rPr>
        <w:t>PASIŪLYMŲ ATMETIMO PAGRINDAI</w:t>
      </w:r>
    </w:p>
    <w:p w14:paraId="2DDB256A" w14:textId="77777777" w:rsidR="00C05184" w:rsidRPr="00DF7D9A" w:rsidRDefault="00C05184" w:rsidP="00C05184">
      <w:pPr>
        <w:tabs>
          <w:tab w:val="left" w:pos="1134"/>
          <w:tab w:val="left" w:pos="1560"/>
        </w:tabs>
        <w:ind w:firstLine="851"/>
        <w:jc w:val="both"/>
      </w:pPr>
      <w:r w:rsidRPr="00DF7D9A">
        <w:t>10.1.</w:t>
      </w:r>
      <w:r w:rsidRPr="00DF7D9A">
        <w:rPr>
          <w:b/>
        </w:rPr>
        <w:t xml:space="preserve"> </w:t>
      </w:r>
      <w:r w:rsidRPr="00DF7D9A">
        <w:t>Pirkimo organizatorius</w:t>
      </w:r>
      <w:r w:rsidRPr="00DF7D9A">
        <w:rPr>
          <w:b/>
        </w:rPr>
        <w:t xml:space="preserve"> atmeta pasiūlymą, jeigu</w:t>
      </w:r>
      <w:r w:rsidRPr="00DF7D9A">
        <w:t>:</w:t>
      </w:r>
    </w:p>
    <w:p w14:paraId="4B3717C4" w14:textId="77777777" w:rsidR="00C05184" w:rsidRPr="00DF7D9A" w:rsidRDefault="00C05184" w:rsidP="00C05184">
      <w:pPr>
        <w:pStyle w:val="Sraopastraipa"/>
        <w:numPr>
          <w:ilvl w:val="2"/>
          <w:numId w:val="23"/>
        </w:numPr>
        <w:tabs>
          <w:tab w:val="left" w:pos="851"/>
          <w:tab w:val="left" w:pos="1560"/>
        </w:tabs>
        <w:ind w:left="0" w:firstLine="851"/>
        <w:jc w:val="both"/>
      </w:pPr>
      <w:r w:rsidRPr="00DF7D9A">
        <w:t xml:space="preserve">pasiūlymas neatitinka pirkimo dokumentuose nustatytų reikalavimų (Paslaugos neatitinka Techninės užduoties reikalavimų, pasiūlymas pateiktas ne perkančiosios organizacijos nurodytomis elektroninėmis priemonėmis, nepateikti reikalaujami dokumentai, taip pat jeigu tiekėjas teikiant pasiūlymą neišviešino pasitelktų ūkio subjektų ir/ar </w:t>
      </w:r>
      <w:proofErr w:type="spellStart"/>
      <w:r w:rsidRPr="00DF7D9A">
        <w:t>kvazisubtiekėjų</w:t>
      </w:r>
      <w:proofErr w:type="spellEnd"/>
      <w:r w:rsidRPr="00DF7D9A">
        <w:t>/</w:t>
      </w:r>
      <w:proofErr w:type="spellStart"/>
      <w:r w:rsidRPr="00DF7D9A">
        <w:t>kvazisubrangovų</w:t>
      </w:r>
      <w:proofErr w:type="spellEnd"/>
      <w:r w:rsidRPr="00DF7D9A">
        <w:t xml:space="preserve">, kurių pajėgumais remiasi ir pan.); </w:t>
      </w:r>
    </w:p>
    <w:p w14:paraId="1B97A641" w14:textId="77777777" w:rsidR="00C05184" w:rsidRPr="00DF7D9A" w:rsidRDefault="00C05184" w:rsidP="00C05184">
      <w:pPr>
        <w:pStyle w:val="Sraopastraipa"/>
        <w:numPr>
          <w:ilvl w:val="2"/>
          <w:numId w:val="23"/>
        </w:numPr>
        <w:tabs>
          <w:tab w:val="left" w:pos="851"/>
          <w:tab w:val="left" w:pos="1560"/>
        </w:tabs>
        <w:ind w:left="0" w:firstLine="851"/>
        <w:jc w:val="both"/>
      </w:pPr>
      <w:r w:rsidRPr="00DF7D9A">
        <w:rPr>
          <w:rFonts w:cstheme="minorHAnsi"/>
        </w:rPr>
        <w:t>nustačius, 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14:paraId="23D1BC3E" w14:textId="77777777" w:rsidR="00C05184" w:rsidRPr="00DF7D9A" w:rsidRDefault="00C05184" w:rsidP="00C05184">
      <w:pPr>
        <w:pStyle w:val="Sraopastraipa"/>
        <w:numPr>
          <w:ilvl w:val="2"/>
          <w:numId w:val="23"/>
        </w:numPr>
        <w:tabs>
          <w:tab w:val="left" w:pos="851"/>
          <w:tab w:val="left" w:pos="1560"/>
        </w:tabs>
        <w:ind w:left="0" w:firstLine="851"/>
        <w:jc w:val="both"/>
      </w:pPr>
      <w:r w:rsidRPr="00DF7D9A">
        <w:t>dalyvis per Pirkimo organizatoriaus nurodytą terminą neištaisė aritmetinių klaidų ir (ar) nepaaiškino pasiūlymo, nekeičiant jo esmės;</w:t>
      </w:r>
    </w:p>
    <w:p w14:paraId="402F6BF1" w14:textId="77777777" w:rsidR="00C05184" w:rsidRPr="00DF7D9A" w:rsidRDefault="00C05184" w:rsidP="00C05184">
      <w:pPr>
        <w:pStyle w:val="Sraopastraipa"/>
        <w:numPr>
          <w:ilvl w:val="2"/>
          <w:numId w:val="23"/>
        </w:numPr>
        <w:tabs>
          <w:tab w:val="left" w:pos="851"/>
          <w:tab w:val="left" w:pos="1560"/>
        </w:tabs>
        <w:ind w:left="0" w:firstLine="851"/>
        <w:jc w:val="both"/>
      </w:pPr>
      <w:r w:rsidRPr="00DF7D9A">
        <w:t>pasiūlyme nurodyta kaina ar sąnaudos buvo per didelės ir perkančiajai organizacijai nepriimtinos.</w:t>
      </w:r>
    </w:p>
    <w:p w14:paraId="764CD916" w14:textId="77777777" w:rsidR="00C05184" w:rsidRPr="00DF7D9A" w:rsidRDefault="00C05184" w:rsidP="00C05184">
      <w:pPr>
        <w:tabs>
          <w:tab w:val="left" w:pos="851"/>
          <w:tab w:val="left" w:pos="1560"/>
          <w:tab w:val="left" w:pos="1701"/>
        </w:tabs>
        <w:ind w:firstLine="851"/>
        <w:jc w:val="both"/>
      </w:pPr>
      <w:r w:rsidRPr="00DF7D9A">
        <w:t xml:space="preserve">10.2. Pirkimo organizatorius, atmetęs dalyvio pasiūlymą šiame skyriuje numatytais pagrindais, ne vėliau, kaip per 3 darbo dienas praneša dalyviui apie pasiūlymo atmetimą. </w:t>
      </w:r>
    </w:p>
    <w:p w14:paraId="7D310757" w14:textId="77777777" w:rsidR="00C05184" w:rsidRPr="00DF7D9A" w:rsidRDefault="00C05184" w:rsidP="00C05184">
      <w:pPr>
        <w:tabs>
          <w:tab w:val="left" w:pos="851"/>
          <w:tab w:val="left" w:pos="1560"/>
          <w:tab w:val="left" w:pos="1701"/>
        </w:tabs>
        <w:jc w:val="both"/>
      </w:pPr>
    </w:p>
    <w:p w14:paraId="5CF3999A" w14:textId="77777777" w:rsidR="00C05184" w:rsidRPr="00DF7D9A" w:rsidRDefault="00C05184" w:rsidP="00C05184">
      <w:pPr>
        <w:pStyle w:val="Sraopastraipa"/>
        <w:widowControl w:val="0"/>
        <w:numPr>
          <w:ilvl w:val="0"/>
          <w:numId w:val="37"/>
        </w:numPr>
        <w:autoSpaceDE w:val="0"/>
        <w:adjustRightInd w:val="0"/>
        <w:spacing w:before="120" w:after="120"/>
        <w:jc w:val="center"/>
        <w:textAlignment w:val="auto"/>
        <w:rPr>
          <w:rFonts w:eastAsia="Calibri"/>
          <w:b/>
          <w:bCs/>
          <w:lang w:eastAsia="lt-LT"/>
        </w:rPr>
      </w:pPr>
      <w:r w:rsidRPr="00DF7D9A">
        <w:rPr>
          <w:rFonts w:eastAsia="Calibri"/>
          <w:b/>
          <w:lang w:eastAsia="lt-LT"/>
        </w:rPr>
        <w:t>TIEKĖJŲ PAŠALINIMO PAGRINDAI</w:t>
      </w:r>
      <w:r w:rsidRPr="00DF7D9A">
        <w:rPr>
          <w:b/>
          <w:bCs/>
          <w:lang w:eastAsia="lt-LT"/>
        </w:rPr>
        <w:t xml:space="preserve"> IR KVALIFIKACIJA</w:t>
      </w:r>
    </w:p>
    <w:p w14:paraId="085892AC" w14:textId="77777777" w:rsidR="00C05184" w:rsidRPr="00DF7D9A" w:rsidRDefault="00C05184" w:rsidP="00C05184">
      <w:pPr>
        <w:widowControl w:val="0"/>
        <w:numPr>
          <w:ilvl w:val="0"/>
          <w:numId w:val="38"/>
        </w:numPr>
        <w:tabs>
          <w:tab w:val="left" w:pos="1418"/>
        </w:tabs>
        <w:suppressAutoHyphens w:val="0"/>
        <w:autoSpaceDE w:val="0"/>
        <w:adjustRightInd w:val="0"/>
        <w:ind w:left="0" w:firstLine="851"/>
        <w:jc w:val="both"/>
        <w:textAlignment w:val="auto"/>
        <w:rPr>
          <w:bCs/>
        </w:rPr>
      </w:pPr>
      <w:r w:rsidRPr="00DF7D9A">
        <w:t>Tiekėjų pašalinimo pagrindai ir kvalifikacija nebus vertinami.</w:t>
      </w:r>
    </w:p>
    <w:p w14:paraId="48FF8F46" w14:textId="77777777" w:rsidR="00C05184" w:rsidRPr="00DF7D9A" w:rsidRDefault="00C05184" w:rsidP="00C05184">
      <w:pPr>
        <w:widowControl w:val="0"/>
        <w:numPr>
          <w:ilvl w:val="0"/>
          <w:numId w:val="38"/>
        </w:numPr>
        <w:tabs>
          <w:tab w:val="left" w:pos="1418"/>
        </w:tabs>
        <w:suppressAutoHyphens w:val="0"/>
        <w:autoSpaceDE w:val="0"/>
        <w:adjustRightInd w:val="0"/>
        <w:ind w:left="0" w:firstLine="851"/>
        <w:jc w:val="both"/>
        <w:textAlignment w:val="auto"/>
      </w:pPr>
      <w:r w:rsidRPr="00DF7D9A">
        <w:rPr>
          <w:lang w:eastAsia="en-GB"/>
        </w:rPr>
        <w:lastRenderedPageBreak/>
        <w:t>Jei tiekėjo kvalifikacija dėl teisės verstis atitinkama veikla nebuvo tikrinama arba tikrinama ne visa apimtimi, tiekėjas perkančiajai organizacijai įsipareigoja, kad pirkimo sutartį vykdys tik tokią teisę turintys asmenys.</w:t>
      </w:r>
    </w:p>
    <w:p w14:paraId="0F285284" w14:textId="77777777" w:rsidR="00C05184" w:rsidRPr="00DF7D9A" w:rsidRDefault="00C05184" w:rsidP="00C05184">
      <w:pPr>
        <w:widowControl w:val="0"/>
        <w:tabs>
          <w:tab w:val="left" w:pos="1560"/>
        </w:tabs>
        <w:suppressAutoHyphens w:val="0"/>
        <w:autoSpaceDE w:val="0"/>
        <w:adjustRightInd w:val="0"/>
        <w:contextualSpacing/>
        <w:jc w:val="both"/>
        <w:textAlignment w:val="auto"/>
      </w:pPr>
    </w:p>
    <w:p w14:paraId="18F23C84" w14:textId="77777777" w:rsidR="00C05184" w:rsidRPr="00DF7D9A" w:rsidRDefault="00C05184" w:rsidP="00C05184">
      <w:pPr>
        <w:pStyle w:val="Sraopastraipa"/>
        <w:numPr>
          <w:ilvl w:val="0"/>
          <w:numId w:val="37"/>
        </w:numPr>
        <w:autoSpaceDN/>
        <w:spacing w:before="120"/>
        <w:jc w:val="center"/>
        <w:textAlignment w:val="auto"/>
        <w:rPr>
          <w:b/>
          <w:lang w:eastAsia="lt-LT"/>
        </w:rPr>
      </w:pPr>
      <w:r w:rsidRPr="00DF7D9A">
        <w:rPr>
          <w:b/>
          <w:lang w:eastAsia="lt-LT"/>
        </w:rPr>
        <w:t xml:space="preserve">SPRENDIMAS DĖL LAIMĖTOJO PASIŪLYMO, PASIŪLYMŲ EILĖS </w:t>
      </w:r>
    </w:p>
    <w:p w14:paraId="20084E06" w14:textId="77777777" w:rsidR="00C05184" w:rsidRPr="00DF7D9A" w:rsidRDefault="00C05184" w:rsidP="00C05184">
      <w:pPr>
        <w:autoSpaceDN/>
        <w:spacing w:after="120"/>
        <w:ind w:firstLine="720"/>
        <w:jc w:val="center"/>
        <w:textAlignment w:val="auto"/>
        <w:rPr>
          <w:b/>
          <w:lang w:val="en-US" w:eastAsia="lt-LT"/>
        </w:rPr>
      </w:pPr>
      <w:r w:rsidRPr="00DF7D9A">
        <w:rPr>
          <w:b/>
          <w:lang w:val="en-US" w:eastAsia="lt-LT"/>
        </w:rPr>
        <w:t xml:space="preserve">IR SUTARTIES SUDARYMO </w:t>
      </w:r>
    </w:p>
    <w:p w14:paraId="79A60D40" w14:textId="77777777" w:rsidR="00C05184" w:rsidRPr="00DF7D9A" w:rsidRDefault="00C05184" w:rsidP="00C05184">
      <w:pPr>
        <w:pStyle w:val="Sraopastraipa"/>
        <w:numPr>
          <w:ilvl w:val="1"/>
          <w:numId w:val="25"/>
        </w:numPr>
        <w:tabs>
          <w:tab w:val="left" w:pos="1418"/>
        </w:tabs>
        <w:ind w:left="0" w:firstLine="851"/>
        <w:jc w:val="both"/>
      </w:pPr>
      <w:r w:rsidRPr="00DF7D9A">
        <w:t xml:space="preserve">Išnagrinėjusi, įvertinusi ir palyginusi pateiktus pasiūlymus, pirkimo organizatorius nustato laimėjusį pasiūlymą bei priima sprendimą dėl Paslaugų teikimo sutarties sudarymo. </w:t>
      </w:r>
    </w:p>
    <w:p w14:paraId="72573E9E" w14:textId="77777777" w:rsidR="00C05184" w:rsidRPr="00DF7D9A" w:rsidRDefault="00C05184" w:rsidP="00C05184">
      <w:pPr>
        <w:pStyle w:val="Sraopastraipa"/>
        <w:numPr>
          <w:ilvl w:val="1"/>
          <w:numId w:val="25"/>
        </w:numPr>
        <w:tabs>
          <w:tab w:val="left" w:pos="1418"/>
        </w:tabs>
        <w:ind w:left="0" w:firstLine="851"/>
        <w:jc w:val="both"/>
      </w:pPr>
      <w:r w:rsidRPr="00DF7D9A">
        <w:t>Tiekėjas</w:t>
      </w:r>
      <w:r w:rsidRPr="00DF7D9A">
        <w:rPr>
          <w:rFonts w:eastAsia="Calibri"/>
          <w:bCs/>
        </w:rPr>
        <w:t>, kurio pasiūlymas nustatytas laimėjusiu, sudaryti pirkimo sutarties kviečiamas raštu ir jam nurodomas laikas, iki kada jis turi sudaryti pirkimo sutartį.</w:t>
      </w:r>
    </w:p>
    <w:p w14:paraId="180A22AB" w14:textId="77777777" w:rsidR="00C05184" w:rsidRPr="00DF7D9A" w:rsidRDefault="00C05184" w:rsidP="00C05184">
      <w:pPr>
        <w:pStyle w:val="Sraopastraipa"/>
        <w:numPr>
          <w:ilvl w:val="1"/>
          <w:numId w:val="25"/>
        </w:numPr>
        <w:tabs>
          <w:tab w:val="left" w:pos="1418"/>
        </w:tabs>
        <w:ind w:left="0" w:firstLine="851"/>
        <w:jc w:val="both"/>
      </w:pPr>
      <w:r w:rsidRPr="00DF7D9A">
        <w:t>Jeigu tiekėjas, kuriam buvo pasiūlyta sudaryti pirkimo sutartį, raštu atsisako ją sudaryti arba nepateikia pirkimo dokumentuose nustatyto pirkimo sutarties įvykdymo užtikrinimą patvirtinančio dokumento (</w:t>
      </w:r>
      <w:r w:rsidRPr="00DF7D9A">
        <w:rPr>
          <w:i/>
          <w:iCs/>
        </w:rPr>
        <w:t>jeigu reikalaujama</w:t>
      </w:r>
      <w:r w:rsidRPr="00DF7D9A">
        <w:t>), arba iki perkančiosios organizacijos nurodyto laiko nepasirašo pirkimo sutarties, arba atsisako sudaryti pirkimo sutartį VPĮ ir pirkimo sąlygose nustatytomis sąlygomis,</w:t>
      </w:r>
      <w:r w:rsidRPr="00DF7D9A">
        <w:rPr>
          <w:rFonts w:eastAsia="Calibri"/>
        </w:rPr>
        <w:t xml:space="preserve"> laikoma, kad jis (jie) atsisakė sudaryti  pirkimo sutartį. </w:t>
      </w:r>
    </w:p>
    <w:p w14:paraId="57E0C9EB" w14:textId="77777777" w:rsidR="00C05184" w:rsidRPr="00DF7D9A" w:rsidRDefault="00C05184" w:rsidP="00C05184">
      <w:pPr>
        <w:pStyle w:val="Sraopastraipa"/>
        <w:numPr>
          <w:ilvl w:val="1"/>
          <w:numId w:val="25"/>
        </w:numPr>
        <w:tabs>
          <w:tab w:val="left" w:pos="1418"/>
        </w:tabs>
        <w:ind w:left="0" w:firstLine="851"/>
        <w:jc w:val="both"/>
      </w:pPr>
      <w:r w:rsidRPr="00DF7D9A">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65AF275E" w14:textId="77777777" w:rsidR="00C05184" w:rsidRPr="00DF7D9A" w:rsidRDefault="00C05184" w:rsidP="00C05184">
      <w:pPr>
        <w:widowControl w:val="0"/>
        <w:tabs>
          <w:tab w:val="left" w:pos="1276"/>
          <w:tab w:val="left" w:pos="1418"/>
        </w:tabs>
        <w:autoSpaceDE w:val="0"/>
        <w:adjustRightInd w:val="0"/>
        <w:ind w:left="851"/>
        <w:jc w:val="both"/>
        <w:textAlignment w:val="auto"/>
        <w:rPr>
          <w:lang w:eastAsia="lt-LT"/>
        </w:rPr>
      </w:pPr>
    </w:p>
    <w:p w14:paraId="0B8629AD" w14:textId="77777777" w:rsidR="00C05184" w:rsidRPr="00DF7D9A" w:rsidRDefault="00C05184" w:rsidP="00C05184">
      <w:pPr>
        <w:pStyle w:val="Sraopastraipa"/>
        <w:numPr>
          <w:ilvl w:val="0"/>
          <w:numId w:val="20"/>
        </w:numPr>
        <w:autoSpaceDN/>
        <w:spacing w:before="120" w:after="120"/>
        <w:jc w:val="center"/>
        <w:textAlignment w:val="auto"/>
        <w:rPr>
          <w:b/>
          <w:lang w:eastAsia="lt-LT"/>
        </w:rPr>
      </w:pPr>
      <w:r w:rsidRPr="00DF7D9A">
        <w:rPr>
          <w:b/>
          <w:lang w:eastAsia="lt-LT"/>
        </w:rPr>
        <w:t>GINČŲ NAGRINĖJIMO TVARKA</w:t>
      </w:r>
    </w:p>
    <w:p w14:paraId="34F9943C" w14:textId="77777777" w:rsidR="00C05184" w:rsidRPr="00DF7D9A" w:rsidRDefault="00C05184" w:rsidP="00C05184">
      <w:pPr>
        <w:widowControl w:val="0"/>
        <w:numPr>
          <w:ilvl w:val="0"/>
          <w:numId w:val="26"/>
        </w:numPr>
        <w:tabs>
          <w:tab w:val="left" w:pos="1418"/>
        </w:tabs>
        <w:suppressAutoHyphens w:val="0"/>
        <w:autoSpaceDE w:val="0"/>
        <w:adjustRightInd w:val="0"/>
        <w:ind w:left="0" w:firstLine="851"/>
        <w:jc w:val="both"/>
        <w:textAlignment w:val="auto"/>
      </w:pPr>
      <w:r w:rsidRPr="00DF7D9A">
        <w:t xml:space="preserve">Ginčai nagrinėjami VPĮ VII skyriuje nustatyta tvarka. </w:t>
      </w:r>
    </w:p>
    <w:p w14:paraId="65B89916" w14:textId="77777777" w:rsidR="00C05184" w:rsidRPr="00DF7D9A" w:rsidRDefault="00C05184" w:rsidP="00C05184">
      <w:pPr>
        <w:widowControl w:val="0"/>
        <w:numPr>
          <w:ilvl w:val="0"/>
          <w:numId w:val="26"/>
        </w:numPr>
        <w:tabs>
          <w:tab w:val="left" w:pos="567"/>
          <w:tab w:val="left" w:pos="1418"/>
        </w:tabs>
        <w:suppressAutoHyphens w:val="0"/>
        <w:autoSpaceDE w:val="0"/>
        <w:adjustRightInd w:val="0"/>
        <w:ind w:left="0" w:firstLine="851"/>
        <w:jc w:val="both"/>
        <w:textAlignment w:val="auto"/>
      </w:pPr>
      <w:r w:rsidRPr="00DF7D9A">
        <w:t>Tiekėjas, norėdamas iki pirkimo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75D5D248" w14:textId="77777777" w:rsidR="00C05184" w:rsidRPr="00DF7D9A" w:rsidRDefault="00C05184" w:rsidP="00C05184">
      <w:pPr>
        <w:widowControl w:val="0"/>
        <w:tabs>
          <w:tab w:val="left" w:pos="1134"/>
        </w:tabs>
        <w:suppressAutoHyphens w:val="0"/>
        <w:autoSpaceDE w:val="0"/>
        <w:adjustRightInd w:val="0"/>
        <w:jc w:val="both"/>
        <w:textAlignment w:val="auto"/>
      </w:pPr>
    </w:p>
    <w:p w14:paraId="26F10693" w14:textId="77777777" w:rsidR="00C05184" w:rsidRPr="00DF7D9A" w:rsidRDefault="00C05184" w:rsidP="00C05184">
      <w:pPr>
        <w:pStyle w:val="Sraopastraipa"/>
        <w:numPr>
          <w:ilvl w:val="0"/>
          <w:numId w:val="20"/>
        </w:numPr>
        <w:tabs>
          <w:tab w:val="left" w:pos="1134"/>
        </w:tabs>
        <w:autoSpaceDN/>
        <w:spacing w:before="120" w:after="120"/>
        <w:jc w:val="center"/>
        <w:textAlignment w:val="auto"/>
        <w:rPr>
          <w:b/>
          <w:lang w:eastAsia="lt-LT"/>
        </w:rPr>
      </w:pPr>
      <w:r w:rsidRPr="00DF7D9A">
        <w:rPr>
          <w:b/>
          <w:lang w:eastAsia="lt-LT"/>
        </w:rPr>
        <w:t>PIRKIMO  SUTARTIES SĄLYGOS</w:t>
      </w:r>
    </w:p>
    <w:p w14:paraId="0795F6F8" w14:textId="77777777" w:rsidR="00C05184" w:rsidRPr="00DF7D9A" w:rsidRDefault="00C05184" w:rsidP="00C05184">
      <w:pPr>
        <w:pStyle w:val="Sraopastraipa"/>
        <w:widowControl w:val="0"/>
        <w:numPr>
          <w:ilvl w:val="1"/>
          <w:numId w:val="20"/>
        </w:numPr>
        <w:tabs>
          <w:tab w:val="left" w:pos="1418"/>
        </w:tabs>
        <w:autoSpaceDE w:val="0"/>
        <w:adjustRightInd w:val="0"/>
        <w:ind w:left="55" w:firstLine="796"/>
        <w:jc w:val="both"/>
      </w:pPr>
      <w:r w:rsidRPr="00DF7D9A">
        <w:t>Sudaroma pirkimo sutartis atitinka laimėjusio tiekėjo pasiūlymą ir perkančiosios organizacijos neskelbiamos apklausos sąlygose nustatytus reikalavimus.</w:t>
      </w:r>
    </w:p>
    <w:p w14:paraId="1F303919" w14:textId="77777777" w:rsidR="00C05184" w:rsidRPr="00DF7D9A" w:rsidRDefault="00C05184" w:rsidP="00C05184">
      <w:pPr>
        <w:pStyle w:val="Sraopastraipa"/>
        <w:widowControl w:val="0"/>
        <w:numPr>
          <w:ilvl w:val="1"/>
          <w:numId w:val="20"/>
        </w:numPr>
        <w:tabs>
          <w:tab w:val="left" w:pos="1418"/>
        </w:tabs>
        <w:autoSpaceDE w:val="0"/>
        <w:adjustRightInd w:val="0"/>
        <w:ind w:left="55" w:firstLine="796"/>
        <w:jc w:val="both"/>
      </w:pPr>
      <w:r w:rsidRPr="00DF7D9A">
        <w:t xml:space="preserve">Pirkimo sutartis sudaroma nedelsiant, atidėjimo terminas netaikomas. </w:t>
      </w:r>
    </w:p>
    <w:p w14:paraId="180B45FB" w14:textId="77777777" w:rsidR="00C05184" w:rsidRPr="00DF7D9A" w:rsidRDefault="00C05184" w:rsidP="00C05184">
      <w:pPr>
        <w:pStyle w:val="Sraopastraipa"/>
        <w:widowControl w:val="0"/>
        <w:numPr>
          <w:ilvl w:val="1"/>
          <w:numId w:val="20"/>
        </w:numPr>
        <w:tabs>
          <w:tab w:val="left" w:pos="1418"/>
        </w:tabs>
        <w:autoSpaceDE w:val="0"/>
        <w:adjustRightInd w:val="0"/>
        <w:ind w:left="55" w:firstLine="796"/>
        <w:jc w:val="both"/>
      </w:pPr>
      <w:r w:rsidRPr="00DF7D9A">
        <w:rPr>
          <w:rFonts w:eastAsiaTheme="minorHAnsi" w:cstheme="minorHAnsi"/>
          <w:bCs/>
          <w:iCs/>
        </w:rPr>
        <w:t>Pirkimo sutarties sąlygos pateikiamos pirkimo sąlygų 3 priede.</w:t>
      </w:r>
    </w:p>
    <w:p w14:paraId="0388761E" w14:textId="77777777" w:rsidR="00C05184" w:rsidRPr="00DF7D9A" w:rsidRDefault="00C05184" w:rsidP="00C05184">
      <w:pPr>
        <w:pStyle w:val="Sraopastraipa"/>
        <w:widowControl w:val="0"/>
        <w:numPr>
          <w:ilvl w:val="1"/>
          <w:numId w:val="20"/>
        </w:numPr>
        <w:tabs>
          <w:tab w:val="left" w:pos="1418"/>
        </w:tabs>
        <w:autoSpaceDE w:val="0"/>
        <w:adjustRightInd w:val="0"/>
        <w:ind w:left="55" w:firstLine="796"/>
        <w:jc w:val="both"/>
      </w:pPr>
      <w:r w:rsidRPr="00DF7D9A">
        <w:rPr>
          <w:rFonts w:eastAsia="Calibri"/>
          <w:lang w:eastAsia="ar-SA"/>
        </w:rPr>
        <w:t xml:space="preserve">Pirkimo sutartis bus sudaroma </w:t>
      </w:r>
      <w:r w:rsidRPr="00DF7D9A">
        <w:rPr>
          <w:rFonts w:eastAsia="Calibri"/>
          <w:b/>
          <w:lang w:eastAsia="ar-SA"/>
        </w:rPr>
        <w:t>ne CVP IS priemonėmis</w:t>
      </w:r>
      <w:r w:rsidRPr="00DF7D9A">
        <w:rPr>
          <w:rFonts w:eastAsia="Calibri"/>
          <w:lang w:eastAsia="ar-SA"/>
        </w:rPr>
        <w:t>.</w:t>
      </w:r>
    </w:p>
    <w:p w14:paraId="25281EC3" w14:textId="77777777" w:rsidR="00C05184" w:rsidRPr="00DF7D9A" w:rsidRDefault="00C05184" w:rsidP="00C05184">
      <w:pPr>
        <w:autoSpaceDN/>
        <w:ind w:left="3240"/>
        <w:textAlignment w:val="auto"/>
        <w:rPr>
          <w:lang w:eastAsia="lt-LT"/>
        </w:rPr>
      </w:pPr>
      <w:r w:rsidRPr="00DF7D9A">
        <w:rPr>
          <w:lang w:eastAsia="lt-LT"/>
        </w:rPr>
        <w:t>_________________________</w:t>
      </w:r>
    </w:p>
    <w:p w14:paraId="0F30EBB8" w14:textId="77777777" w:rsidR="00C05184" w:rsidRPr="00DF7D9A" w:rsidRDefault="00C05184" w:rsidP="00C05184">
      <w:pPr>
        <w:pStyle w:val="Tvarkostekstas"/>
        <w:numPr>
          <w:ilvl w:val="0"/>
          <w:numId w:val="0"/>
        </w:numPr>
        <w:tabs>
          <w:tab w:val="left" w:pos="720"/>
        </w:tabs>
        <w:spacing w:after="120"/>
        <w:ind w:left="360" w:hanging="360"/>
        <w:jc w:val="center"/>
        <w:rPr>
          <w:b/>
        </w:rPr>
      </w:pPr>
    </w:p>
    <w:p w14:paraId="62CFB341" w14:textId="673A34E4" w:rsidR="00C05184" w:rsidRPr="00DF7D9A" w:rsidRDefault="00C05184" w:rsidP="00C05184">
      <w:pPr>
        <w:pStyle w:val="Tvarkostekstas"/>
        <w:numPr>
          <w:ilvl w:val="0"/>
          <w:numId w:val="0"/>
        </w:numPr>
        <w:tabs>
          <w:tab w:val="left" w:pos="720"/>
        </w:tabs>
        <w:spacing w:after="120"/>
        <w:ind w:left="360" w:hanging="360"/>
        <w:jc w:val="center"/>
        <w:rPr>
          <w:b/>
        </w:rPr>
      </w:pPr>
    </w:p>
    <w:p w14:paraId="32BA8E56" w14:textId="77777777" w:rsidR="00660034" w:rsidRDefault="00660034" w:rsidP="00C05184">
      <w:pPr>
        <w:pStyle w:val="Tvarkostekstas"/>
        <w:numPr>
          <w:ilvl w:val="0"/>
          <w:numId w:val="0"/>
        </w:numPr>
        <w:tabs>
          <w:tab w:val="left" w:pos="720"/>
        </w:tabs>
        <w:spacing w:after="120"/>
        <w:ind w:left="360" w:hanging="360"/>
        <w:jc w:val="center"/>
        <w:rPr>
          <w:b/>
        </w:rPr>
      </w:pPr>
    </w:p>
    <w:p w14:paraId="4CC97C6E" w14:textId="77777777" w:rsidR="00151EAB" w:rsidRDefault="00151EAB" w:rsidP="00C05184">
      <w:pPr>
        <w:pStyle w:val="Tvarkostekstas"/>
        <w:numPr>
          <w:ilvl w:val="0"/>
          <w:numId w:val="0"/>
        </w:numPr>
        <w:tabs>
          <w:tab w:val="left" w:pos="720"/>
        </w:tabs>
        <w:spacing w:after="120"/>
        <w:ind w:left="360" w:hanging="360"/>
        <w:jc w:val="center"/>
        <w:rPr>
          <w:b/>
        </w:rPr>
      </w:pPr>
    </w:p>
    <w:p w14:paraId="5E0D48B2" w14:textId="77777777" w:rsidR="00151EAB" w:rsidRDefault="00151EAB" w:rsidP="00C05184">
      <w:pPr>
        <w:pStyle w:val="Tvarkostekstas"/>
        <w:numPr>
          <w:ilvl w:val="0"/>
          <w:numId w:val="0"/>
        </w:numPr>
        <w:tabs>
          <w:tab w:val="left" w:pos="720"/>
        </w:tabs>
        <w:spacing w:after="120"/>
        <w:ind w:left="360" w:hanging="360"/>
        <w:jc w:val="center"/>
        <w:rPr>
          <w:b/>
        </w:rPr>
      </w:pPr>
    </w:p>
    <w:p w14:paraId="368D8A2C" w14:textId="77777777" w:rsidR="00151EAB" w:rsidRDefault="00151EAB" w:rsidP="00C05184">
      <w:pPr>
        <w:pStyle w:val="Tvarkostekstas"/>
        <w:numPr>
          <w:ilvl w:val="0"/>
          <w:numId w:val="0"/>
        </w:numPr>
        <w:tabs>
          <w:tab w:val="left" w:pos="720"/>
        </w:tabs>
        <w:spacing w:after="120"/>
        <w:ind w:left="360" w:hanging="360"/>
        <w:jc w:val="center"/>
        <w:rPr>
          <w:b/>
        </w:rPr>
      </w:pPr>
    </w:p>
    <w:p w14:paraId="1C7EE8EA" w14:textId="77777777" w:rsidR="00151EAB" w:rsidRDefault="00151EAB" w:rsidP="00C05184">
      <w:pPr>
        <w:pStyle w:val="Tvarkostekstas"/>
        <w:numPr>
          <w:ilvl w:val="0"/>
          <w:numId w:val="0"/>
        </w:numPr>
        <w:tabs>
          <w:tab w:val="left" w:pos="720"/>
        </w:tabs>
        <w:spacing w:after="120"/>
        <w:ind w:left="360" w:hanging="360"/>
        <w:jc w:val="center"/>
        <w:rPr>
          <w:b/>
        </w:rPr>
      </w:pPr>
    </w:p>
    <w:p w14:paraId="3EF31AE3" w14:textId="77777777" w:rsidR="00151EAB" w:rsidRDefault="00151EAB" w:rsidP="00C05184">
      <w:pPr>
        <w:pStyle w:val="Tvarkostekstas"/>
        <w:numPr>
          <w:ilvl w:val="0"/>
          <w:numId w:val="0"/>
        </w:numPr>
        <w:tabs>
          <w:tab w:val="left" w:pos="720"/>
        </w:tabs>
        <w:spacing w:after="120"/>
        <w:ind w:left="360" w:hanging="360"/>
        <w:jc w:val="center"/>
        <w:rPr>
          <w:b/>
        </w:rPr>
      </w:pPr>
    </w:p>
    <w:p w14:paraId="3C94D879" w14:textId="77777777" w:rsidR="00151EAB" w:rsidRDefault="00151EAB" w:rsidP="00C05184">
      <w:pPr>
        <w:pStyle w:val="Tvarkostekstas"/>
        <w:numPr>
          <w:ilvl w:val="0"/>
          <w:numId w:val="0"/>
        </w:numPr>
        <w:tabs>
          <w:tab w:val="left" w:pos="720"/>
        </w:tabs>
        <w:spacing w:after="120"/>
        <w:ind w:left="360" w:hanging="360"/>
        <w:jc w:val="center"/>
        <w:rPr>
          <w:b/>
        </w:rPr>
      </w:pPr>
    </w:p>
    <w:p w14:paraId="2D1512FD" w14:textId="77777777" w:rsidR="00151EAB" w:rsidRDefault="00151EAB" w:rsidP="00C05184">
      <w:pPr>
        <w:pStyle w:val="Tvarkostekstas"/>
        <w:numPr>
          <w:ilvl w:val="0"/>
          <w:numId w:val="0"/>
        </w:numPr>
        <w:tabs>
          <w:tab w:val="left" w:pos="720"/>
        </w:tabs>
        <w:spacing w:after="120"/>
        <w:ind w:left="360" w:hanging="360"/>
        <w:jc w:val="center"/>
        <w:rPr>
          <w:b/>
        </w:rPr>
      </w:pPr>
    </w:p>
    <w:p w14:paraId="62E983E4" w14:textId="77777777" w:rsidR="00151EAB" w:rsidRDefault="00151EAB" w:rsidP="00C05184">
      <w:pPr>
        <w:pStyle w:val="Tvarkostekstas"/>
        <w:numPr>
          <w:ilvl w:val="0"/>
          <w:numId w:val="0"/>
        </w:numPr>
        <w:tabs>
          <w:tab w:val="left" w:pos="720"/>
        </w:tabs>
        <w:spacing w:after="120"/>
        <w:ind w:left="360" w:hanging="360"/>
        <w:jc w:val="center"/>
        <w:rPr>
          <w:b/>
        </w:rPr>
      </w:pPr>
    </w:p>
    <w:p w14:paraId="46260FA6" w14:textId="77777777" w:rsidR="00151EAB" w:rsidRDefault="00151EAB" w:rsidP="00C05184">
      <w:pPr>
        <w:pStyle w:val="Tvarkostekstas"/>
        <w:numPr>
          <w:ilvl w:val="0"/>
          <w:numId w:val="0"/>
        </w:numPr>
        <w:tabs>
          <w:tab w:val="left" w:pos="720"/>
        </w:tabs>
        <w:spacing w:after="120"/>
        <w:ind w:left="360" w:hanging="360"/>
        <w:jc w:val="center"/>
        <w:rPr>
          <w:b/>
        </w:rPr>
      </w:pPr>
    </w:p>
    <w:p w14:paraId="704EEAFD" w14:textId="77777777" w:rsidR="00151EAB" w:rsidRPr="00DF7D9A" w:rsidRDefault="00151EAB" w:rsidP="00C05184">
      <w:pPr>
        <w:pStyle w:val="Tvarkostekstas"/>
        <w:numPr>
          <w:ilvl w:val="0"/>
          <w:numId w:val="0"/>
        </w:numPr>
        <w:tabs>
          <w:tab w:val="left" w:pos="720"/>
        </w:tabs>
        <w:spacing w:after="120"/>
        <w:ind w:left="360" w:hanging="360"/>
        <w:jc w:val="center"/>
        <w:rPr>
          <w:b/>
        </w:rPr>
      </w:pPr>
    </w:p>
    <w:p w14:paraId="46822168" w14:textId="77777777" w:rsidR="00660034" w:rsidRPr="00DF7D9A" w:rsidRDefault="00660034" w:rsidP="00C05184">
      <w:pPr>
        <w:pStyle w:val="Tvarkostekstas"/>
        <w:numPr>
          <w:ilvl w:val="0"/>
          <w:numId w:val="0"/>
        </w:numPr>
        <w:tabs>
          <w:tab w:val="left" w:pos="720"/>
        </w:tabs>
        <w:spacing w:after="120"/>
        <w:ind w:left="360" w:hanging="360"/>
        <w:jc w:val="center"/>
        <w:rPr>
          <w:b/>
        </w:rPr>
      </w:pPr>
    </w:p>
    <w:p w14:paraId="37FDBE25" w14:textId="77777777" w:rsidR="00660034" w:rsidRPr="00DF7D9A" w:rsidRDefault="00660034" w:rsidP="00C05184">
      <w:pPr>
        <w:pStyle w:val="Tvarkostekstas"/>
        <w:numPr>
          <w:ilvl w:val="0"/>
          <w:numId w:val="0"/>
        </w:numPr>
        <w:tabs>
          <w:tab w:val="left" w:pos="720"/>
        </w:tabs>
        <w:spacing w:after="120"/>
        <w:ind w:left="360" w:hanging="360"/>
        <w:jc w:val="center"/>
        <w:rPr>
          <w:b/>
        </w:rPr>
      </w:pPr>
    </w:p>
    <w:p w14:paraId="63091525" w14:textId="4B28B96E" w:rsidR="00242051" w:rsidRPr="00DF7D9A" w:rsidRDefault="00242051" w:rsidP="00242051">
      <w:pPr>
        <w:pStyle w:val="Tvarkostekstas"/>
        <w:numPr>
          <w:ilvl w:val="0"/>
          <w:numId w:val="0"/>
        </w:numPr>
        <w:spacing w:after="240"/>
        <w:jc w:val="right"/>
        <w:rPr>
          <w:b/>
        </w:rPr>
      </w:pPr>
      <w:r w:rsidRPr="00DF7D9A">
        <w:rPr>
          <w:b/>
        </w:rPr>
        <w:t>Pirkimo sąlygų 1 priedas</w:t>
      </w:r>
    </w:p>
    <w:p w14:paraId="6E7D0D22" w14:textId="77777777" w:rsidR="00242051" w:rsidRPr="00DF7D9A" w:rsidRDefault="00242051" w:rsidP="00242051">
      <w:pPr>
        <w:spacing w:after="180"/>
        <w:ind w:right="-176"/>
        <w:jc w:val="center"/>
        <w:rPr>
          <w:color w:val="000000"/>
        </w:rPr>
      </w:pPr>
      <w:r w:rsidRPr="00DF7D9A">
        <w:rPr>
          <w:color w:val="000000"/>
        </w:rPr>
        <w:t>Herbas arba prekių ženklas</w:t>
      </w:r>
    </w:p>
    <w:p w14:paraId="4E6DB707" w14:textId="77777777" w:rsidR="00242051" w:rsidRPr="00DF7D9A" w:rsidRDefault="00242051" w:rsidP="00242051">
      <w:pPr>
        <w:spacing w:after="180"/>
        <w:ind w:right="-176"/>
        <w:jc w:val="center"/>
        <w:rPr>
          <w:color w:val="000000"/>
        </w:rPr>
      </w:pPr>
      <w:r w:rsidRPr="00DF7D9A">
        <w:rPr>
          <w:color w:val="000000"/>
        </w:rPr>
        <w:t>(Tiekėjo pavadinimas)</w:t>
      </w:r>
    </w:p>
    <w:p w14:paraId="6213741D" w14:textId="77777777" w:rsidR="00242051" w:rsidRPr="00DF7D9A" w:rsidRDefault="00242051" w:rsidP="00242051">
      <w:pPr>
        <w:spacing w:after="180"/>
        <w:ind w:right="-176"/>
        <w:jc w:val="center"/>
        <w:rPr>
          <w:color w:val="000000"/>
        </w:rPr>
      </w:pPr>
      <w:r w:rsidRPr="00DF7D9A">
        <w:rPr>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DF7D9A" w:rsidRDefault="00242051" w:rsidP="00242051">
      <w:pPr>
        <w:jc w:val="center"/>
        <w:rPr>
          <w:color w:val="000000"/>
        </w:rPr>
      </w:pPr>
      <w:r w:rsidRPr="00DF7D9A">
        <w:rPr>
          <w:color w:val="000000"/>
        </w:rPr>
        <w:t>_________________________</w:t>
      </w:r>
    </w:p>
    <w:p w14:paraId="68D2C57C" w14:textId="77777777" w:rsidR="00242051" w:rsidRPr="00DF7D9A" w:rsidRDefault="00242051" w:rsidP="00242051">
      <w:pPr>
        <w:tabs>
          <w:tab w:val="center" w:pos="2520"/>
        </w:tabs>
        <w:spacing w:after="180"/>
        <w:jc w:val="center"/>
        <w:rPr>
          <w:color w:val="000000"/>
        </w:rPr>
      </w:pPr>
      <w:r w:rsidRPr="00DF7D9A">
        <w:rPr>
          <w:color w:val="000000"/>
        </w:rPr>
        <w:t>(Adresatas (perkančioji organizacija)</w:t>
      </w:r>
    </w:p>
    <w:p w14:paraId="255B1C1C" w14:textId="04897E06" w:rsidR="00636DAF" w:rsidRPr="00DF7D9A" w:rsidRDefault="00636DAF" w:rsidP="00636DAF">
      <w:pPr>
        <w:jc w:val="center"/>
        <w:rPr>
          <w:b/>
          <w:bCs/>
          <w:lang w:eastAsia="ar-SA"/>
        </w:rPr>
      </w:pPr>
      <w:r w:rsidRPr="00DF7D9A">
        <w:rPr>
          <w:b/>
          <w:bCs/>
          <w:lang w:eastAsia="ar-SA"/>
        </w:rPr>
        <w:t xml:space="preserve">PASIŪLYMAS DĖL </w:t>
      </w:r>
      <w:r w:rsidR="00794BF9" w:rsidRPr="00DF7D9A">
        <w:rPr>
          <w:b/>
          <w:bCs/>
          <w:lang w:eastAsia="ar-SA"/>
        </w:rPr>
        <w:t>ELEKTRINIO KOMUNALINIO AUTOMOBILIO</w:t>
      </w:r>
      <w:r w:rsidR="0047146B" w:rsidRPr="00DF7D9A">
        <w:rPr>
          <w:b/>
          <w:bCs/>
          <w:lang w:eastAsia="ar-SA"/>
        </w:rPr>
        <w:t xml:space="preserve"> PIRKIMO</w:t>
      </w:r>
    </w:p>
    <w:p w14:paraId="78EF0534" w14:textId="1219A854" w:rsidR="00242051" w:rsidRPr="00DF7D9A" w:rsidRDefault="00242051" w:rsidP="00242051">
      <w:pPr>
        <w:jc w:val="center"/>
        <w:rPr>
          <w:b/>
        </w:rPr>
      </w:pPr>
    </w:p>
    <w:p w14:paraId="2B4A6B6B" w14:textId="77777777" w:rsidR="00242051" w:rsidRPr="00DF7D9A" w:rsidRDefault="00242051" w:rsidP="00242051">
      <w:pPr>
        <w:jc w:val="center"/>
        <w:rPr>
          <w:bCs/>
          <w:color w:val="000000"/>
        </w:rPr>
      </w:pPr>
      <w:r w:rsidRPr="00DF7D9A">
        <w:rPr>
          <w:bCs/>
          <w:color w:val="000000"/>
        </w:rPr>
        <w:t>____________</w:t>
      </w:r>
    </w:p>
    <w:p w14:paraId="6107B14D" w14:textId="77777777" w:rsidR="00242051" w:rsidRPr="00DF7D9A" w:rsidRDefault="00242051" w:rsidP="00242051">
      <w:pPr>
        <w:jc w:val="center"/>
        <w:rPr>
          <w:bCs/>
          <w:color w:val="000000"/>
        </w:rPr>
      </w:pPr>
      <w:r w:rsidRPr="00DF7D9A">
        <w:rPr>
          <w:bCs/>
          <w:color w:val="000000"/>
        </w:rPr>
        <w:t>(Data)</w:t>
      </w:r>
    </w:p>
    <w:p w14:paraId="7F29B11C" w14:textId="77777777" w:rsidR="00242051" w:rsidRPr="00DF7D9A" w:rsidRDefault="00242051" w:rsidP="00242051">
      <w:pPr>
        <w:shd w:val="clear" w:color="auto" w:fill="FFFFFF"/>
        <w:jc w:val="center"/>
        <w:rPr>
          <w:bCs/>
          <w:color w:val="000000"/>
        </w:rPr>
      </w:pPr>
      <w:r w:rsidRPr="00DF7D9A">
        <w:rPr>
          <w:bCs/>
          <w:color w:val="000000"/>
        </w:rPr>
        <w:t>___________</w:t>
      </w:r>
    </w:p>
    <w:p w14:paraId="7D7C6CB7" w14:textId="77777777" w:rsidR="00242051" w:rsidRPr="00DF7D9A" w:rsidRDefault="00242051" w:rsidP="00242051">
      <w:pPr>
        <w:shd w:val="clear" w:color="auto" w:fill="FFFFFF"/>
        <w:spacing w:after="120"/>
        <w:jc w:val="center"/>
        <w:rPr>
          <w:bCs/>
          <w:color w:val="000000"/>
        </w:rPr>
      </w:pPr>
      <w:r w:rsidRPr="00DF7D9A">
        <w:rPr>
          <w:bCs/>
          <w:color w:val="000000"/>
        </w:rPr>
        <w:t>(Sudarymo vieta)</w:t>
      </w:r>
    </w:p>
    <w:p w14:paraId="296397E7" w14:textId="77777777" w:rsidR="00242051" w:rsidRPr="00DF7D9A" w:rsidRDefault="00242051" w:rsidP="00242051">
      <w:pPr>
        <w:shd w:val="clear" w:color="auto" w:fill="FFFFFF"/>
        <w:spacing w:after="120"/>
        <w:rPr>
          <w:color w:val="000000"/>
        </w:rPr>
      </w:pPr>
      <w:r w:rsidRPr="00DF7D9A">
        <w:rPr>
          <w:b/>
          <w:bCs/>
        </w:rPr>
        <w:t>1 lentelė</w:t>
      </w:r>
      <w:r w:rsidRPr="00DF7D9A">
        <w:t>. Informacija apie tiekėją</w:t>
      </w:r>
      <w:r w:rsidRPr="00DF7D9A">
        <w:rPr>
          <w:b/>
          <w:bCs/>
        </w:rPr>
        <w:t xml:space="preserve"> </w:t>
      </w:r>
      <w:r w:rsidRPr="00DF7D9A">
        <w:t>(</w:t>
      </w:r>
      <w:r w:rsidRPr="00DF7D9A">
        <w:rPr>
          <w:i/>
          <w:iCs/>
        </w:rPr>
        <w:t>pildo tiekėjas</w:t>
      </w:r>
      <w:r w:rsidRPr="00DF7D9A">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DF7D9A"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DF7D9A" w:rsidRDefault="00242051" w:rsidP="008B46EE">
            <w:pPr>
              <w:snapToGrid w:val="0"/>
              <w:jc w:val="both"/>
            </w:pPr>
            <w:r w:rsidRPr="00DF7D9A">
              <w:t>Tiekėjo arba tiekėjų grupės narių pavadinimas (-ai) (</w:t>
            </w:r>
            <w:r w:rsidRPr="00DF7D9A">
              <w:rPr>
                <w:i/>
                <w:iCs/>
              </w:rPr>
              <w:t>Jeigu dalyvauja ūkio subjektų grupė, surašomi visi dalyvių pavadinimai</w:t>
            </w:r>
            <w:r w:rsidRPr="00DF7D9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DF7D9A" w:rsidRDefault="00242051" w:rsidP="008B46EE">
            <w:pPr>
              <w:rPr>
                <w:color w:val="000000"/>
              </w:rPr>
            </w:pPr>
          </w:p>
        </w:tc>
      </w:tr>
      <w:tr w:rsidR="00242051" w:rsidRPr="00DF7D9A"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DF7D9A" w:rsidRDefault="00242051" w:rsidP="008B46EE">
            <w:pPr>
              <w:snapToGrid w:val="0"/>
              <w:jc w:val="both"/>
            </w:pPr>
            <w:r w:rsidRPr="00DF7D9A">
              <w:t xml:space="preserve">Tiekėjo arba tiekėjų grupės narių juridinio asmens </w:t>
            </w:r>
            <w:r w:rsidRPr="00DF7D9A">
              <w:rPr>
                <w:u w:val="single"/>
              </w:rPr>
              <w:t>kodas</w:t>
            </w:r>
            <w:r w:rsidRPr="00DF7D9A">
              <w:t xml:space="preserve"> (-ai) </w:t>
            </w:r>
            <w:r w:rsidRPr="00DF7D9A">
              <w:rPr>
                <w:i/>
                <w:iCs/>
              </w:rPr>
              <w:t xml:space="preserve">(tuo atveju, jei pasiūlymą teikia fizinis asmuo – verslo pažymėjimo Nr. ar pan.), </w:t>
            </w:r>
            <w:r w:rsidRPr="00DF7D9A">
              <w:rPr>
                <w:u w:val="single"/>
              </w:rPr>
              <w:t>adresas</w:t>
            </w:r>
            <w:r w:rsidRPr="00DF7D9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DF7D9A" w:rsidRDefault="00242051" w:rsidP="008B46EE">
            <w:pPr>
              <w:rPr>
                <w:color w:val="000000"/>
              </w:rPr>
            </w:pPr>
          </w:p>
        </w:tc>
      </w:tr>
      <w:tr w:rsidR="00242051" w:rsidRPr="00DF7D9A"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DF7D9A" w:rsidRDefault="00242051" w:rsidP="008B46EE">
            <w:pPr>
              <w:snapToGrid w:val="0"/>
              <w:jc w:val="both"/>
              <w:rPr>
                <w:color w:val="000000"/>
              </w:rPr>
            </w:pPr>
            <w:r w:rsidRPr="00DF7D9A">
              <w:t xml:space="preserve">Tiekėjų grupės narys, atstovaujantis grupei </w:t>
            </w:r>
            <w:r w:rsidRPr="00DF7D9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DF7D9A" w:rsidRDefault="00242051" w:rsidP="008B46EE">
            <w:pPr>
              <w:snapToGrid w:val="0"/>
              <w:rPr>
                <w:color w:val="000000"/>
              </w:rPr>
            </w:pPr>
          </w:p>
          <w:p w14:paraId="77E815BD" w14:textId="77777777" w:rsidR="00242051" w:rsidRPr="00DF7D9A" w:rsidRDefault="00242051" w:rsidP="008B46EE">
            <w:pPr>
              <w:snapToGrid w:val="0"/>
              <w:rPr>
                <w:color w:val="000000"/>
              </w:rPr>
            </w:pPr>
          </w:p>
          <w:p w14:paraId="1D96DCA3" w14:textId="77777777" w:rsidR="00242051" w:rsidRPr="00DF7D9A" w:rsidRDefault="00242051" w:rsidP="008B46EE">
            <w:pPr>
              <w:snapToGrid w:val="0"/>
              <w:rPr>
                <w:color w:val="000000"/>
              </w:rPr>
            </w:pPr>
          </w:p>
          <w:p w14:paraId="3F9B1F20" w14:textId="77777777" w:rsidR="00242051" w:rsidRPr="00DF7D9A" w:rsidRDefault="00242051" w:rsidP="008B46EE">
            <w:pPr>
              <w:snapToGrid w:val="0"/>
              <w:rPr>
                <w:color w:val="000000"/>
              </w:rPr>
            </w:pPr>
          </w:p>
          <w:p w14:paraId="3D05D429" w14:textId="77777777" w:rsidR="00242051" w:rsidRPr="00DF7D9A" w:rsidRDefault="00242051" w:rsidP="008B46EE">
            <w:pPr>
              <w:snapToGrid w:val="0"/>
              <w:rPr>
                <w:color w:val="000000"/>
              </w:rPr>
            </w:pPr>
          </w:p>
          <w:p w14:paraId="23A8F1F4" w14:textId="77777777" w:rsidR="00242051" w:rsidRPr="00DF7D9A" w:rsidRDefault="00242051" w:rsidP="008B46EE">
            <w:pPr>
              <w:snapToGrid w:val="0"/>
              <w:rPr>
                <w:color w:val="000000"/>
              </w:rPr>
            </w:pPr>
          </w:p>
          <w:p w14:paraId="2356D4F1" w14:textId="77777777" w:rsidR="00242051" w:rsidRPr="00DF7D9A" w:rsidRDefault="00242051" w:rsidP="008B46EE">
            <w:pPr>
              <w:snapToGrid w:val="0"/>
              <w:rPr>
                <w:color w:val="000000"/>
              </w:rPr>
            </w:pPr>
          </w:p>
        </w:tc>
      </w:tr>
      <w:tr w:rsidR="00242051" w:rsidRPr="00DF7D9A"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DF7D9A" w:rsidRDefault="00242051" w:rsidP="008B46EE">
            <w:pPr>
              <w:snapToGrid w:val="0"/>
              <w:jc w:val="both"/>
              <w:rPr>
                <w:color w:val="000000"/>
              </w:rPr>
            </w:pPr>
            <w:r w:rsidRPr="00DF7D9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DF7D9A" w:rsidRDefault="00242051" w:rsidP="008B46EE">
            <w:pPr>
              <w:rPr>
                <w:color w:val="000000"/>
              </w:rPr>
            </w:pPr>
          </w:p>
        </w:tc>
      </w:tr>
    </w:tbl>
    <w:p w14:paraId="0310EA03" w14:textId="77777777" w:rsidR="00242051" w:rsidRPr="00DF7D9A"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DF7D9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DF7D9A">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DF7D9A" w:rsidRDefault="00636DAF">
      <w:pPr>
        <w:pStyle w:val="Sraopastraipa"/>
        <w:numPr>
          <w:ilvl w:val="0"/>
          <w:numId w:val="28"/>
        </w:numPr>
        <w:suppressAutoHyphens w:val="0"/>
        <w:autoSpaceDE w:val="0"/>
        <w:adjustRightInd w:val="0"/>
        <w:ind w:left="1134"/>
        <w:contextualSpacing/>
        <w:jc w:val="both"/>
        <w:textAlignment w:val="auto"/>
        <w:rPr>
          <w:rStyle w:val="Lentelsuraas2"/>
          <w:color w:val="000000"/>
          <w:sz w:val="24"/>
          <w:szCs w:val="24"/>
        </w:rPr>
      </w:pPr>
      <w:r w:rsidRPr="00DF7D9A">
        <w:rPr>
          <w:rStyle w:val="Lentelsuraas2"/>
          <w:sz w:val="24"/>
          <w:szCs w:val="24"/>
        </w:rPr>
        <w:t>Patvirtiname, kad visa pasiūlyme pateikta informacija yra teisinga, atitinka tikrovę ir apima viską, ko reikia visiškam ir tinkamam sutarties vykdymui.</w:t>
      </w:r>
    </w:p>
    <w:p w14:paraId="16A534DB" w14:textId="77777777" w:rsidR="00636DAF" w:rsidRPr="00DF7D9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DF7D9A">
        <w:rPr>
          <w:color w:val="000000"/>
        </w:rPr>
        <w:t xml:space="preserve">Mūsų siūlomos Prekės/Paslaugos/Darbai visiškai atitinka pirkimo dokumentuose nurodytus reikalavimus. </w:t>
      </w:r>
    </w:p>
    <w:p w14:paraId="5AE96031" w14:textId="77777777" w:rsidR="00636DAF" w:rsidRPr="00DF7D9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DF7D9A">
        <w:rPr>
          <w:rStyle w:val="Lentelsuraas2"/>
          <w:sz w:val="24"/>
          <w:szCs w:val="24"/>
        </w:rPr>
        <w:t>Teikdami šį pasiūlymą, mes patvirtiname, kad į mūsų siūlomų Prekių/Paslaugų/Darbų kainą įskaičiuoti visi mokesčiai ir tiekėjo išlaidos.</w:t>
      </w:r>
    </w:p>
    <w:p w14:paraId="48ABFCBC" w14:textId="77777777" w:rsidR="001367DF" w:rsidRPr="00DF7D9A" w:rsidRDefault="001367DF" w:rsidP="001367DF">
      <w:pPr>
        <w:tabs>
          <w:tab w:val="left" w:pos="3584"/>
        </w:tabs>
        <w:spacing w:after="120"/>
        <w:jc w:val="both"/>
      </w:pPr>
    </w:p>
    <w:p w14:paraId="2B026010" w14:textId="78AAB9EF" w:rsidR="001367DF" w:rsidRPr="00DF7D9A" w:rsidRDefault="001367DF" w:rsidP="001367DF">
      <w:pPr>
        <w:tabs>
          <w:tab w:val="left" w:pos="3584"/>
        </w:tabs>
        <w:spacing w:after="120"/>
        <w:jc w:val="both"/>
        <w:rPr>
          <w:b/>
          <w:bCs/>
          <w:i/>
          <w:color w:val="C00000"/>
        </w:rPr>
      </w:pPr>
      <w:r w:rsidRPr="00DF7D9A">
        <w:t xml:space="preserve">Patvirtiname jog neturi naujo pašalinimo pagrindo, įsigaliojusio nuo 2025-02-01 dienos ,VPĮ 46 straipsnio 2¹ dalį.  </w:t>
      </w:r>
    </w:p>
    <w:p w14:paraId="461C1F34" w14:textId="77777777" w:rsidR="00636DAF" w:rsidRPr="00DF7D9A" w:rsidRDefault="00636DAF" w:rsidP="00636DAF">
      <w:pPr>
        <w:pStyle w:val="Sraopastraipa"/>
        <w:suppressAutoHyphens w:val="0"/>
        <w:autoSpaceDE w:val="0"/>
        <w:adjustRightInd w:val="0"/>
        <w:ind w:left="1134"/>
        <w:contextualSpacing/>
        <w:jc w:val="both"/>
        <w:textAlignment w:val="auto"/>
        <w:rPr>
          <w:color w:val="000000"/>
        </w:rPr>
      </w:pPr>
    </w:p>
    <w:p w14:paraId="3FE5DAD8" w14:textId="77777777" w:rsidR="00636DAF" w:rsidRPr="00DF7D9A" w:rsidRDefault="00636DAF"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DF7D9A">
        <w:rPr>
          <w:b/>
          <w:bCs/>
        </w:rPr>
        <w:t xml:space="preserve">2 lentelė. Informacija apie ūkio subjektus, kurių pajėgumais tiekėjas </w:t>
      </w:r>
      <w:r w:rsidRPr="00DF7D9A">
        <w:rPr>
          <w:b/>
          <w:bCs/>
          <w:u w:val="single"/>
        </w:rPr>
        <w:t>remiasi</w:t>
      </w:r>
      <w:r w:rsidRPr="00DF7D9A">
        <w:rPr>
          <w:b/>
          <w:bCs/>
        </w:rPr>
        <w:t xml:space="preserve">, kad atitiktų perkančiosios organizacijos keliamus kvalifikacijos reikalavimus </w:t>
      </w:r>
      <w:r w:rsidRPr="00DF7D9A">
        <w:rPr>
          <w:i/>
          <w:iCs/>
        </w:rPr>
        <w:t xml:space="preserve">(jeigu tokie reikalavimai keliami) (nurodomi ir </w:t>
      </w:r>
      <w:proofErr w:type="spellStart"/>
      <w:r w:rsidRPr="00DF7D9A">
        <w:rPr>
          <w:i/>
          <w:iCs/>
        </w:rPr>
        <w:t>kvazisubtiekėjai</w:t>
      </w:r>
      <w:proofErr w:type="spellEnd"/>
      <w:r w:rsidRPr="00DF7D9A">
        <w:rPr>
          <w:i/>
          <w:iCs/>
        </w:rPr>
        <w:t>/</w:t>
      </w:r>
      <w:proofErr w:type="spellStart"/>
      <w:r w:rsidRPr="00DF7D9A">
        <w:rPr>
          <w:i/>
          <w:iCs/>
        </w:rPr>
        <w:t>kvazisubrangovai</w:t>
      </w:r>
      <w:proofErr w:type="spellEnd"/>
      <w:r w:rsidRPr="00DF7D9A">
        <w:rPr>
          <w:i/>
          <w:iCs/>
        </w:rPr>
        <w:t xml:space="preserve"> (specialistai) – fiziniai asmenys, kuriuos ketinama įdarbinti pirkimo laimėjimo atveju)</w:t>
      </w:r>
    </w:p>
    <w:p w14:paraId="35B8BB0B" w14:textId="5DEF2C89" w:rsidR="00242051" w:rsidRPr="00DF7D9A" w:rsidRDefault="00200216" w:rsidP="00200216">
      <w:pPr>
        <w:pStyle w:val="Sraopastraipa"/>
        <w:ind w:left="709" w:firstLine="851"/>
        <w:jc w:val="right"/>
        <w:rPr>
          <w:i/>
          <w:iCs/>
        </w:rPr>
      </w:pPr>
      <w:r w:rsidRPr="00DF7D9A">
        <w:rPr>
          <w:i/>
          <w:iCs/>
        </w:rPr>
        <w:t xml:space="preserve">     </w:t>
      </w:r>
      <w:r w:rsidR="00242051" w:rsidRPr="00DF7D9A">
        <w:rPr>
          <w:i/>
          <w:iCs/>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DF7D9A" w14:paraId="0B621429" w14:textId="77777777" w:rsidTr="00930D9D">
        <w:tc>
          <w:tcPr>
            <w:tcW w:w="570" w:type="dxa"/>
            <w:shd w:val="clear" w:color="auto" w:fill="D6E3BC" w:themeFill="accent3" w:themeFillTint="66"/>
          </w:tcPr>
          <w:p w14:paraId="0AEC6E3D" w14:textId="77777777" w:rsidR="00242051" w:rsidRPr="00DF7D9A" w:rsidRDefault="00242051" w:rsidP="008B46EE">
            <w:pPr>
              <w:rPr>
                <w:bCs/>
              </w:rPr>
            </w:pPr>
            <w:r w:rsidRPr="00DF7D9A">
              <w:rPr>
                <w:bCs/>
              </w:rPr>
              <w:lastRenderedPageBreak/>
              <w:t>Eil. Nr.</w:t>
            </w:r>
          </w:p>
        </w:tc>
        <w:tc>
          <w:tcPr>
            <w:tcW w:w="3445" w:type="dxa"/>
            <w:shd w:val="clear" w:color="auto" w:fill="D6E3BC" w:themeFill="accent3" w:themeFillTint="66"/>
          </w:tcPr>
          <w:p w14:paraId="2B4DDA73" w14:textId="77777777" w:rsidR="00242051" w:rsidRPr="00DF7D9A" w:rsidRDefault="00242051" w:rsidP="008B46EE">
            <w:pPr>
              <w:rPr>
                <w:bCs/>
              </w:rPr>
            </w:pPr>
            <w:r w:rsidRPr="00DF7D9A">
              <w:rPr>
                <w:bCs/>
              </w:rPr>
              <w:t>Ūkio subjekto pavadinimas, juridinio asmens kodas, adresas</w:t>
            </w:r>
          </w:p>
        </w:tc>
        <w:tc>
          <w:tcPr>
            <w:tcW w:w="5619" w:type="dxa"/>
            <w:shd w:val="clear" w:color="auto" w:fill="D6E3BC" w:themeFill="accent3" w:themeFillTint="66"/>
          </w:tcPr>
          <w:p w14:paraId="64C241C5" w14:textId="77777777" w:rsidR="00242051" w:rsidRPr="00DF7D9A" w:rsidRDefault="00242051" w:rsidP="008B46EE">
            <w:pPr>
              <w:rPr>
                <w:color w:val="000000"/>
              </w:rPr>
            </w:pPr>
            <w:r w:rsidRPr="00DF7D9A">
              <w:rPr>
                <w:color w:val="000000"/>
              </w:rPr>
              <w:t>Įrašyti abi reikalaujamas reikšmes:</w:t>
            </w:r>
            <w:r w:rsidRPr="00DF7D9A">
              <w:rPr>
                <w:color w:val="000000"/>
              </w:rPr>
              <w:br/>
              <w:t xml:space="preserve">1. </w:t>
            </w:r>
            <w:r w:rsidRPr="00DF7D9A">
              <w:rPr>
                <w:bCs/>
              </w:rPr>
              <w:t>Sutarties objekto dalies, perduodamos vykdyti ūkio subjektui, aprašymas</w:t>
            </w:r>
            <w:r w:rsidRPr="00DF7D9A">
              <w:rPr>
                <w:color w:val="000000"/>
              </w:rPr>
              <w:br/>
              <w:t>2. Ūkio subjektui perduodama pirkimo sutarties dalis % ar Eur pirkimo sutarties kainoje</w:t>
            </w:r>
          </w:p>
        </w:tc>
      </w:tr>
      <w:tr w:rsidR="00242051" w:rsidRPr="00DF7D9A" w14:paraId="0E0BE794" w14:textId="77777777" w:rsidTr="00930D9D">
        <w:tc>
          <w:tcPr>
            <w:tcW w:w="570" w:type="dxa"/>
            <w:shd w:val="clear" w:color="auto" w:fill="auto"/>
          </w:tcPr>
          <w:p w14:paraId="4CAC2A75" w14:textId="77777777" w:rsidR="00242051" w:rsidRPr="00DF7D9A" w:rsidRDefault="00242051" w:rsidP="008B46EE">
            <w:pPr>
              <w:rPr>
                <w:bCs/>
              </w:rPr>
            </w:pPr>
            <w:r w:rsidRPr="00DF7D9A">
              <w:rPr>
                <w:bCs/>
              </w:rPr>
              <w:t>1.</w:t>
            </w:r>
          </w:p>
        </w:tc>
        <w:tc>
          <w:tcPr>
            <w:tcW w:w="3445" w:type="dxa"/>
            <w:shd w:val="clear" w:color="auto" w:fill="auto"/>
          </w:tcPr>
          <w:p w14:paraId="03E5A1E0" w14:textId="77777777" w:rsidR="00242051" w:rsidRPr="00DF7D9A" w:rsidRDefault="00242051" w:rsidP="008B46EE">
            <w:pPr>
              <w:rPr>
                <w:bCs/>
              </w:rPr>
            </w:pPr>
          </w:p>
        </w:tc>
        <w:tc>
          <w:tcPr>
            <w:tcW w:w="5619" w:type="dxa"/>
            <w:shd w:val="clear" w:color="auto" w:fill="auto"/>
          </w:tcPr>
          <w:p w14:paraId="1B7FB9E9" w14:textId="77777777" w:rsidR="00242051" w:rsidRPr="00DF7D9A" w:rsidRDefault="00242051" w:rsidP="008B46EE">
            <w:pPr>
              <w:rPr>
                <w:bCs/>
              </w:rPr>
            </w:pPr>
          </w:p>
        </w:tc>
      </w:tr>
      <w:tr w:rsidR="00242051" w:rsidRPr="00DF7D9A" w14:paraId="46D88F7C" w14:textId="77777777" w:rsidTr="00930D9D">
        <w:tc>
          <w:tcPr>
            <w:tcW w:w="570" w:type="dxa"/>
            <w:shd w:val="clear" w:color="auto" w:fill="auto"/>
          </w:tcPr>
          <w:p w14:paraId="79BFDAA0" w14:textId="77777777" w:rsidR="00242051" w:rsidRPr="00DF7D9A" w:rsidRDefault="00242051" w:rsidP="008B46EE">
            <w:pPr>
              <w:rPr>
                <w:bCs/>
              </w:rPr>
            </w:pPr>
            <w:r w:rsidRPr="00DF7D9A">
              <w:rPr>
                <w:bCs/>
              </w:rPr>
              <w:t>2.</w:t>
            </w:r>
          </w:p>
        </w:tc>
        <w:tc>
          <w:tcPr>
            <w:tcW w:w="3445" w:type="dxa"/>
            <w:shd w:val="clear" w:color="auto" w:fill="auto"/>
          </w:tcPr>
          <w:p w14:paraId="50331F5D" w14:textId="77777777" w:rsidR="00242051" w:rsidRPr="00DF7D9A" w:rsidRDefault="00242051" w:rsidP="008B46EE">
            <w:pPr>
              <w:rPr>
                <w:bCs/>
              </w:rPr>
            </w:pPr>
          </w:p>
        </w:tc>
        <w:tc>
          <w:tcPr>
            <w:tcW w:w="5619" w:type="dxa"/>
            <w:shd w:val="clear" w:color="auto" w:fill="auto"/>
          </w:tcPr>
          <w:p w14:paraId="54471AB6" w14:textId="77777777" w:rsidR="00242051" w:rsidRPr="00DF7D9A" w:rsidRDefault="00242051" w:rsidP="008B46EE">
            <w:pPr>
              <w:rPr>
                <w:bCs/>
              </w:rPr>
            </w:pPr>
          </w:p>
        </w:tc>
      </w:tr>
    </w:tbl>
    <w:p w14:paraId="7D0559F1" w14:textId="77777777" w:rsidR="00242051" w:rsidRPr="00DF7D9A" w:rsidRDefault="00242051" w:rsidP="00242051">
      <w:pPr>
        <w:tabs>
          <w:tab w:val="left" w:pos="567"/>
        </w:tabs>
        <w:rPr>
          <w:rFonts w:cstheme="minorHAnsi"/>
          <w:b/>
          <w:bCs/>
        </w:rPr>
      </w:pPr>
    </w:p>
    <w:p w14:paraId="515860D8" w14:textId="77777777" w:rsidR="00242051" w:rsidRPr="00DF7D9A" w:rsidRDefault="00242051" w:rsidP="00242051">
      <w:pPr>
        <w:tabs>
          <w:tab w:val="left" w:pos="567"/>
        </w:tabs>
        <w:jc w:val="both"/>
        <w:rPr>
          <w:rFonts w:eastAsia="Calibri"/>
          <w:color w:val="000000" w:themeColor="text1"/>
        </w:rPr>
      </w:pPr>
      <w:r w:rsidRPr="00DF7D9A">
        <w:rPr>
          <w:rFonts w:cstheme="minorHAnsi"/>
          <w:b/>
          <w:bCs/>
        </w:rPr>
        <w:t>3 lentelė</w:t>
      </w:r>
      <w:r w:rsidRPr="00DF7D9A">
        <w:rPr>
          <w:rFonts w:cstheme="minorHAnsi"/>
        </w:rPr>
        <w:t xml:space="preserve">. Informacija apie žinomus subtiekėjus/subrangovus, </w:t>
      </w:r>
      <w:r w:rsidRPr="00DF7D9A">
        <w:t xml:space="preserve">kurių pajėgumais (kad atitiktų perkančiosios organizacijos keliamus kvalifikacijos reikalavimus) tiekėjas </w:t>
      </w:r>
      <w:r w:rsidRPr="00DF7D9A">
        <w:rPr>
          <w:b/>
          <w:bCs/>
        </w:rPr>
        <w:t>nesiremia</w:t>
      </w:r>
      <w:r w:rsidRPr="00DF7D9A">
        <w:t xml:space="preserve">, ir jiems perduodama vykdyti pirkimo sutarties dalis </w:t>
      </w:r>
    </w:p>
    <w:p w14:paraId="468826B2" w14:textId="77777777" w:rsidR="00242051" w:rsidRPr="00DF7D9A" w:rsidRDefault="00242051" w:rsidP="00242051">
      <w:pPr>
        <w:jc w:val="center"/>
        <w:rPr>
          <w:i/>
          <w:iCs/>
          <w:color w:val="000000" w:themeColor="text1"/>
        </w:rPr>
      </w:pPr>
      <w:r w:rsidRPr="00DF7D9A">
        <w:rPr>
          <w:i/>
          <w:iCs/>
          <w:color w:val="000000" w:themeColor="text1"/>
        </w:rPr>
        <w:t>(pildoma, jei tiekėjas pasitelkia subtiekėjus/subrangovus,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242051" w:rsidRPr="00DF7D9A" w14:paraId="093C56EA" w14:textId="77777777" w:rsidTr="00930D9D">
        <w:tc>
          <w:tcPr>
            <w:tcW w:w="556" w:type="dxa"/>
            <w:shd w:val="clear" w:color="auto" w:fill="D6E3BC" w:themeFill="accent3" w:themeFillTint="66"/>
          </w:tcPr>
          <w:p w14:paraId="7041478A" w14:textId="77777777" w:rsidR="00242051" w:rsidRPr="00DF7D9A" w:rsidRDefault="00242051" w:rsidP="008B46EE">
            <w:pPr>
              <w:rPr>
                <w:bCs/>
              </w:rPr>
            </w:pPr>
            <w:r w:rsidRPr="00DF7D9A">
              <w:rPr>
                <w:bCs/>
              </w:rPr>
              <w:t>Eil. Nr.</w:t>
            </w:r>
          </w:p>
        </w:tc>
        <w:tc>
          <w:tcPr>
            <w:tcW w:w="4075" w:type="dxa"/>
            <w:shd w:val="clear" w:color="auto" w:fill="D6E3BC" w:themeFill="accent3" w:themeFillTint="66"/>
          </w:tcPr>
          <w:p w14:paraId="136260E9" w14:textId="77777777" w:rsidR="00242051" w:rsidRPr="00DF7D9A" w:rsidRDefault="00242051" w:rsidP="008B46EE">
            <w:pPr>
              <w:rPr>
                <w:bCs/>
              </w:rPr>
            </w:pPr>
            <w:r w:rsidRPr="00DF7D9A">
              <w:rPr>
                <w:bCs/>
              </w:rPr>
              <w:t>Subtiekėjo/subrangovo pavadinimas, juridinio asmens kodas, adresas</w:t>
            </w:r>
          </w:p>
        </w:tc>
        <w:tc>
          <w:tcPr>
            <w:tcW w:w="5003" w:type="dxa"/>
            <w:shd w:val="clear" w:color="auto" w:fill="D6E3BC" w:themeFill="accent3" w:themeFillTint="66"/>
          </w:tcPr>
          <w:p w14:paraId="402C9426" w14:textId="77777777" w:rsidR="00242051" w:rsidRPr="00DF7D9A" w:rsidRDefault="00242051" w:rsidP="008B46EE">
            <w:pPr>
              <w:rPr>
                <w:b/>
              </w:rPr>
            </w:pPr>
            <w:r w:rsidRPr="00DF7D9A">
              <w:rPr>
                <w:color w:val="000000"/>
              </w:rPr>
              <w:t>Įrašyti abi reikalaujamas reikšmes:</w:t>
            </w:r>
            <w:r w:rsidRPr="00DF7D9A">
              <w:rPr>
                <w:color w:val="000000"/>
              </w:rPr>
              <w:br/>
              <w:t>1. Pirkimo s</w:t>
            </w:r>
            <w:r w:rsidRPr="00DF7D9A">
              <w:rPr>
                <w:bCs/>
              </w:rPr>
              <w:t>utarties objekto dalies, perduodamos vykdyti subtiekėjui/subrangovui, aprašymas</w:t>
            </w:r>
            <w:r w:rsidRPr="00DF7D9A">
              <w:rPr>
                <w:color w:val="000000"/>
              </w:rPr>
              <w:br/>
              <w:t>2. Subtiekėjui/subrangovui perduodama pirkimo sutarties dalis % ar Eur pirkimo sutarties kainoje</w:t>
            </w:r>
          </w:p>
        </w:tc>
      </w:tr>
      <w:tr w:rsidR="00242051" w:rsidRPr="00DF7D9A" w14:paraId="30B411F1" w14:textId="77777777" w:rsidTr="00930D9D">
        <w:tc>
          <w:tcPr>
            <w:tcW w:w="556" w:type="dxa"/>
          </w:tcPr>
          <w:p w14:paraId="6ADF1211" w14:textId="77777777" w:rsidR="00242051" w:rsidRPr="00DF7D9A" w:rsidRDefault="00242051" w:rsidP="008B46EE">
            <w:pPr>
              <w:rPr>
                <w:bCs/>
              </w:rPr>
            </w:pPr>
            <w:r w:rsidRPr="00DF7D9A">
              <w:rPr>
                <w:bCs/>
              </w:rPr>
              <w:t>1.</w:t>
            </w:r>
          </w:p>
        </w:tc>
        <w:tc>
          <w:tcPr>
            <w:tcW w:w="4075" w:type="dxa"/>
          </w:tcPr>
          <w:p w14:paraId="0AC505D3" w14:textId="77777777" w:rsidR="00242051" w:rsidRPr="00DF7D9A" w:rsidRDefault="00242051" w:rsidP="008B46EE">
            <w:pPr>
              <w:rPr>
                <w:bCs/>
              </w:rPr>
            </w:pPr>
          </w:p>
        </w:tc>
        <w:tc>
          <w:tcPr>
            <w:tcW w:w="5003" w:type="dxa"/>
          </w:tcPr>
          <w:p w14:paraId="437D15A4" w14:textId="77777777" w:rsidR="00242051" w:rsidRPr="00DF7D9A" w:rsidRDefault="00242051" w:rsidP="008B46EE">
            <w:pPr>
              <w:rPr>
                <w:bCs/>
              </w:rPr>
            </w:pPr>
          </w:p>
        </w:tc>
      </w:tr>
      <w:tr w:rsidR="00242051" w:rsidRPr="00DF7D9A" w14:paraId="1788AB66" w14:textId="77777777" w:rsidTr="00930D9D">
        <w:tc>
          <w:tcPr>
            <w:tcW w:w="556" w:type="dxa"/>
          </w:tcPr>
          <w:p w14:paraId="07210A78" w14:textId="77777777" w:rsidR="00242051" w:rsidRPr="00DF7D9A" w:rsidRDefault="00242051" w:rsidP="008B46EE">
            <w:pPr>
              <w:rPr>
                <w:bCs/>
              </w:rPr>
            </w:pPr>
            <w:r w:rsidRPr="00DF7D9A">
              <w:rPr>
                <w:bCs/>
              </w:rPr>
              <w:t>2.</w:t>
            </w:r>
          </w:p>
        </w:tc>
        <w:tc>
          <w:tcPr>
            <w:tcW w:w="4075" w:type="dxa"/>
          </w:tcPr>
          <w:p w14:paraId="199B4EC0" w14:textId="77777777" w:rsidR="00242051" w:rsidRPr="00DF7D9A" w:rsidRDefault="00242051" w:rsidP="008B46EE">
            <w:pPr>
              <w:rPr>
                <w:bCs/>
              </w:rPr>
            </w:pPr>
          </w:p>
        </w:tc>
        <w:tc>
          <w:tcPr>
            <w:tcW w:w="5003" w:type="dxa"/>
          </w:tcPr>
          <w:p w14:paraId="7628D538" w14:textId="77777777" w:rsidR="00242051" w:rsidRPr="00DF7D9A" w:rsidRDefault="00242051" w:rsidP="008B46EE">
            <w:pPr>
              <w:rPr>
                <w:bCs/>
              </w:rPr>
            </w:pPr>
          </w:p>
        </w:tc>
      </w:tr>
    </w:tbl>
    <w:p w14:paraId="71242AD0" w14:textId="77777777" w:rsidR="00242051" w:rsidRPr="00DF7D9A" w:rsidRDefault="00242051" w:rsidP="00242051">
      <w:pPr>
        <w:autoSpaceDE w:val="0"/>
        <w:adjustRightInd w:val="0"/>
        <w:jc w:val="both"/>
        <w:rPr>
          <w:rFonts w:eastAsia="Lucida Sans Unicode"/>
          <w:kern w:val="3"/>
          <w:lang w:eastAsia="hi-IN" w:bidi="hi-IN"/>
        </w:rPr>
      </w:pPr>
    </w:p>
    <w:p w14:paraId="058178C3" w14:textId="77777777" w:rsidR="00151EAB" w:rsidRPr="00DF7D9A" w:rsidRDefault="00151EAB" w:rsidP="00151EA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kern w:val="3"/>
          <w:u w:val="single"/>
          <w:lang w:eastAsia="hi-IN" w:bidi="hi-IN"/>
        </w:rPr>
      </w:pPr>
      <w:r w:rsidRPr="00DF7D9A">
        <w:rPr>
          <w:rFonts w:eastAsia="Calibri"/>
          <w:b/>
          <w:bCs/>
          <w:color w:val="000000"/>
          <w:u w:val="single"/>
        </w:rPr>
        <w:t xml:space="preserve">Tiekėjas </w:t>
      </w:r>
      <w:r w:rsidRPr="00DF7D9A">
        <w:rPr>
          <w:rFonts w:eastAsia="Calibri"/>
          <w:b/>
          <w:bCs/>
          <w:color w:val="FF0000"/>
          <w:u w:val="single"/>
        </w:rPr>
        <w:t>kartu su pasiūlymu (!)</w:t>
      </w:r>
      <w:r w:rsidRPr="00DF7D9A">
        <w:rPr>
          <w:rFonts w:eastAsia="Calibri"/>
          <w:b/>
          <w:bCs/>
          <w:color w:val="000000"/>
          <w:u w:val="single"/>
        </w:rPr>
        <w:t xml:space="preserve"> </w:t>
      </w:r>
      <w:r w:rsidRPr="00DF7D9A">
        <w:rPr>
          <w:rFonts w:eastAsia="Calibri"/>
          <w:b/>
          <w:bCs/>
          <w:u w:val="single"/>
        </w:rPr>
        <w:t xml:space="preserve">pateikia </w:t>
      </w:r>
      <w:r w:rsidRPr="00124C5F">
        <w:rPr>
          <w:rFonts w:eastAsia="Calibri"/>
          <w:b/>
          <w:bCs/>
          <w:u w:val="single"/>
        </w:rPr>
        <w:t>Pirkimo sąlygų 2 priede  (Techninės specifikacijos)</w:t>
      </w:r>
      <w:r w:rsidRPr="00DF7D9A">
        <w:rPr>
          <w:rFonts w:eastAsia="Calibri"/>
          <w:b/>
          <w:bCs/>
          <w:u w:val="single"/>
        </w:rPr>
        <w:t xml:space="preserve"> prašomą </w:t>
      </w:r>
      <w:r w:rsidRPr="00DF7D9A">
        <w:rPr>
          <w:rFonts w:eastAsia="Calibri"/>
          <w:b/>
          <w:bCs/>
          <w:color w:val="000000"/>
          <w:u w:val="single"/>
        </w:rPr>
        <w:t xml:space="preserve">informaciją su ją pagrindžiančiais </w:t>
      </w:r>
      <w:r w:rsidRPr="00DF7D9A">
        <w:rPr>
          <w:b/>
          <w:u w:val="single"/>
        </w:rPr>
        <w:t>gamintojo parengtais</w:t>
      </w:r>
      <w:r w:rsidRPr="00DF7D9A">
        <w:rPr>
          <w:rFonts w:eastAsia="Calibri"/>
          <w:b/>
          <w:bCs/>
          <w:color w:val="000000"/>
          <w:u w:val="single"/>
        </w:rPr>
        <w:t xml:space="preserve"> dokumentais .</w:t>
      </w:r>
    </w:p>
    <w:p w14:paraId="1D7908CD" w14:textId="77777777" w:rsidR="001367DF" w:rsidRPr="00DF7D9A" w:rsidRDefault="001367DF" w:rsidP="00242051">
      <w:pPr>
        <w:autoSpaceDE w:val="0"/>
        <w:adjustRightInd w:val="0"/>
        <w:jc w:val="both"/>
        <w:rPr>
          <w:rFonts w:eastAsia="Lucida Sans Unicode"/>
          <w:kern w:val="3"/>
          <w:lang w:eastAsia="hi-IN" w:bidi="hi-IN"/>
        </w:rPr>
      </w:pPr>
    </w:p>
    <w:p w14:paraId="0F478F40" w14:textId="01FA7F91" w:rsidR="00EC22E3" w:rsidRPr="00DF7D9A" w:rsidRDefault="00EC22E3"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sidRPr="00DF7D9A">
        <w:rPr>
          <w:rFonts w:eastAsia="Lucida Sans Unicode"/>
          <w:b/>
          <w:bCs/>
          <w:kern w:val="3"/>
          <w:u w:val="single"/>
          <w:lang w:eastAsia="hi-IN" w:bidi="hi-IN"/>
        </w:rPr>
        <w:t>Mes siūlome ši</w:t>
      </w:r>
      <w:r w:rsidR="00DB4AA1" w:rsidRPr="00DF7D9A">
        <w:rPr>
          <w:rFonts w:eastAsia="Lucida Sans Unicode"/>
          <w:b/>
          <w:bCs/>
          <w:kern w:val="3"/>
          <w:u w:val="single"/>
          <w:lang w:eastAsia="hi-IN" w:bidi="hi-IN"/>
        </w:rPr>
        <w:t>ą</w:t>
      </w:r>
      <w:r w:rsidRPr="00DF7D9A">
        <w:rPr>
          <w:rFonts w:eastAsia="Lucida Sans Unicode"/>
          <w:b/>
          <w:bCs/>
          <w:kern w:val="3"/>
          <w:u w:val="single"/>
          <w:lang w:eastAsia="hi-IN" w:bidi="hi-IN"/>
        </w:rPr>
        <w:t xml:space="preserve"> </w:t>
      </w:r>
      <w:r w:rsidR="00DB4AA1" w:rsidRPr="00DF7D9A">
        <w:rPr>
          <w:rFonts w:eastAsia="Lucida Sans Unicode"/>
          <w:b/>
          <w:bCs/>
          <w:kern w:val="3"/>
          <w:u w:val="single"/>
          <w:lang w:eastAsia="hi-IN" w:bidi="hi-IN"/>
        </w:rPr>
        <w:t>Prekę</w:t>
      </w:r>
      <w:r w:rsidRPr="00DF7D9A">
        <w:rPr>
          <w:rFonts w:eastAsia="Lucida Sans Unicode"/>
          <w:b/>
          <w:bCs/>
          <w:kern w:val="3"/>
          <w:u w:val="single"/>
          <w:lang w:eastAsia="hi-IN" w:bidi="hi-IN"/>
        </w:rPr>
        <w:t xml:space="preserve"> (siūlom</w:t>
      </w:r>
      <w:r w:rsidR="00DB4AA1" w:rsidRPr="00DF7D9A">
        <w:rPr>
          <w:rFonts w:eastAsia="Lucida Sans Unicode"/>
          <w:b/>
          <w:bCs/>
          <w:kern w:val="3"/>
          <w:u w:val="single"/>
          <w:lang w:eastAsia="hi-IN" w:bidi="hi-IN"/>
        </w:rPr>
        <w:t xml:space="preserve">a Prekė </w:t>
      </w:r>
      <w:r w:rsidRPr="00DF7D9A">
        <w:rPr>
          <w:b/>
          <w:bCs/>
          <w:color w:val="000000"/>
          <w:u w:val="single"/>
        </w:rPr>
        <w:t>visiškai atitinka pirkimo dokumentuose nurodytus re</w:t>
      </w:r>
      <w:r w:rsidR="00660034" w:rsidRPr="00DF7D9A">
        <w:rPr>
          <w:b/>
          <w:bCs/>
          <w:color w:val="000000"/>
          <w:u w:val="single"/>
        </w:rPr>
        <w:t>i</w:t>
      </w:r>
      <w:r w:rsidRPr="00DF7D9A">
        <w:rPr>
          <w:b/>
          <w:bCs/>
          <w:color w:val="000000"/>
          <w:u w:val="single"/>
        </w:rPr>
        <w:t>kalavimus):</w:t>
      </w:r>
      <w:r w:rsidRPr="00DF7D9A">
        <w:rPr>
          <w:b/>
          <w:bCs/>
          <w:color w:val="000000"/>
        </w:rPr>
        <w:t xml:space="preserve">                                                                                                                        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080"/>
        <w:gridCol w:w="1701"/>
        <w:gridCol w:w="1842"/>
      </w:tblGrid>
      <w:tr w:rsidR="00D25119" w:rsidRPr="00DF7D9A" w14:paraId="3934DFD9" w14:textId="3D28EE39" w:rsidTr="00124C5F">
        <w:trPr>
          <w:trHeight w:val="496"/>
        </w:trPr>
        <w:tc>
          <w:tcPr>
            <w:tcW w:w="1011" w:type="dxa"/>
            <w:shd w:val="clear" w:color="auto" w:fill="DBE5F1" w:themeFill="accent1" w:themeFillTint="33"/>
            <w:vAlign w:val="center"/>
          </w:tcPr>
          <w:p w14:paraId="474F437F"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DF7D9A">
              <w:rPr>
                <w:b/>
                <w:bCs/>
                <w:color w:val="000000"/>
              </w:rPr>
              <w:t>Eil. Nr.</w:t>
            </w:r>
          </w:p>
        </w:tc>
        <w:tc>
          <w:tcPr>
            <w:tcW w:w="5080" w:type="dxa"/>
            <w:shd w:val="clear" w:color="auto" w:fill="DBE5F1" w:themeFill="accent1" w:themeFillTint="33"/>
            <w:vAlign w:val="center"/>
          </w:tcPr>
          <w:p w14:paraId="43E05BF7" w14:textId="77777777" w:rsidR="00D25119" w:rsidRPr="00DF7D9A" w:rsidRDefault="00D25119" w:rsidP="00941D33">
            <w:pPr>
              <w:autoSpaceDE w:val="0"/>
              <w:adjustRightInd w:val="0"/>
              <w:jc w:val="center"/>
              <w:rPr>
                <w:rFonts w:eastAsia="Calibri"/>
                <w:b/>
              </w:rPr>
            </w:pPr>
            <w:r w:rsidRPr="00DF7D9A">
              <w:rPr>
                <w:rFonts w:eastAsia="Calibri"/>
                <w:b/>
              </w:rPr>
              <w:t xml:space="preserve">Prekės pavadinimas </w:t>
            </w:r>
          </w:p>
          <w:p w14:paraId="46DD3049" w14:textId="1134F989" w:rsidR="00D25119" w:rsidRPr="00DF7D9A" w:rsidRDefault="00D25119" w:rsidP="00941D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DF7D9A">
              <w:rPr>
                <w:rFonts w:eastAsia="Calibri"/>
                <w:b/>
                <w:color w:val="FF0000"/>
              </w:rPr>
              <w:t>(tiekėjas privalo nurodyti Prekės markę ir modelį)</w:t>
            </w:r>
          </w:p>
        </w:tc>
        <w:tc>
          <w:tcPr>
            <w:tcW w:w="1701" w:type="dxa"/>
            <w:shd w:val="clear" w:color="auto" w:fill="DBE5F1" w:themeFill="accent1" w:themeFillTint="33"/>
          </w:tcPr>
          <w:p w14:paraId="2E922F7F" w14:textId="26BDD89A"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Kiekis vnt.</w:t>
            </w:r>
          </w:p>
        </w:tc>
        <w:tc>
          <w:tcPr>
            <w:tcW w:w="1842" w:type="dxa"/>
            <w:shd w:val="clear" w:color="auto" w:fill="DBE5F1" w:themeFill="accent1" w:themeFillTint="33"/>
          </w:tcPr>
          <w:p w14:paraId="6647CB42" w14:textId="329896E4"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DF7D9A">
              <w:rPr>
                <w:b/>
                <w:bCs/>
                <w:color w:val="000000"/>
              </w:rPr>
              <w:t>Kaina Eur be PVM</w:t>
            </w:r>
          </w:p>
        </w:tc>
      </w:tr>
      <w:tr w:rsidR="00D25119" w:rsidRPr="00DF7D9A" w14:paraId="6233A6BE" w14:textId="6B4D98E9" w:rsidTr="00124C5F">
        <w:trPr>
          <w:trHeight w:val="353"/>
        </w:trPr>
        <w:tc>
          <w:tcPr>
            <w:tcW w:w="1011" w:type="dxa"/>
            <w:shd w:val="clear" w:color="auto" w:fill="auto"/>
          </w:tcPr>
          <w:p w14:paraId="3C7C50F6"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DF7D9A">
              <w:rPr>
                <w:color w:val="000000"/>
              </w:rPr>
              <w:t>1.</w:t>
            </w:r>
          </w:p>
        </w:tc>
        <w:tc>
          <w:tcPr>
            <w:tcW w:w="5080" w:type="dxa"/>
            <w:shd w:val="clear" w:color="auto" w:fill="auto"/>
          </w:tcPr>
          <w:p w14:paraId="3E1C0F10" w14:textId="32308F63" w:rsidR="00D25119" w:rsidRPr="00DF7D9A" w:rsidRDefault="00D25119" w:rsidP="00AA3064">
            <w:pPr>
              <w:rPr>
                <w:color w:val="000000"/>
              </w:rPr>
            </w:pPr>
            <w:r w:rsidRPr="00DF7D9A">
              <w:rPr>
                <w:color w:val="000000"/>
              </w:rPr>
              <w:t>Elektrinis komunalinis automobilis</w:t>
            </w:r>
          </w:p>
          <w:p w14:paraId="083AD200" w14:textId="3B2CBB59" w:rsidR="00D25119" w:rsidRPr="00DF7D9A" w:rsidRDefault="00D25119" w:rsidP="000B1D95">
            <w:pPr>
              <w:rPr>
                <w:bCs/>
              </w:rPr>
            </w:pPr>
          </w:p>
        </w:tc>
        <w:tc>
          <w:tcPr>
            <w:tcW w:w="1701" w:type="dxa"/>
            <w:shd w:val="clear" w:color="auto" w:fill="auto"/>
          </w:tcPr>
          <w:p w14:paraId="5396FB4D"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842" w:type="dxa"/>
          </w:tcPr>
          <w:p w14:paraId="1AF01F1A"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25119" w:rsidRPr="00DF7D9A" w14:paraId="0796A25F" w14:textId="08E5F70C" w:rsidTr="00124C5F">
        <w:tc>
          <w:tcPr>
            <w:tcW w:w="1011" w:type="dxa"/>
            <w:shd w:val="clear" w:color="auto" w:fill="auto"/>
          </w:tcPr>
          <w:p w14:paraId="68D38E92"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080" w:type="dxa"/>
            <w:shd w:val="clear" w:color="auto" w:fill="auto"/>
          </w:tcPr>
          <w:p w14:paraId="171157D9" w14:textId="77777777" w:rsidR="00D25119" w:rsidRPr="00DF7D9A" w:rsidRDefault="00D25119" w:rsidP="000B1D95">
            <w:pPr>
              <w:jc w:val="right"/>
              <w:rPr>
                <w:rFonts w:eastAsia="Calibri"/>
              </w:rPr>
            </w:pPr>
            <w:r w:rsidRPr="00DF7D9A">
              <w:rPr>
                <w:b/>
                <w:bCs/>
                <w:color w:val="000000"/>
              </w:rPr>
              <w:t>PVM (</w:t>
            </w:r>
            <w:r w:rsidRPr="00DF7D9A">
              <w:rPr>
                <w:b/>
                <w:bCs/>
                <w:i/>
                <w:iCs/>
                <w:color w:val="000000"/>
              </w:rPr>
              <w:t>tarifas</w:t>
            </w:r>
            <w:r w:rsidRPr="00DF7D9A">
              <w:rPr>
                <w:b/>
                <w:bCs/>
                <w:color w:val="000000"/>
              </w:rPr>
              <w:t>) suma*</w:t>
            </w:r>
          </w:p>
        </w:tc>
        <w:tc>
          <w:tcPr>
            <w:tcW w:w="1701" w:type="dxa"/>
            <w:shd w:val="clear" w:color="auto" w:fill="auto"/>
          </w:tcPr>
          <w:p w14:paraId="0F63ED63"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842" w:type="dxa"/>
          </w:tcPr>
          <w:p w14:paraId="79434F96"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25119" w:rsidRPr="00DF7D9A" w14:paraId="05A98CA9" w14:textId="26513198" w:rsidTr="00124C5F">
        <w:tc>
          <w:tcPr>
            <w:tcW w:w="1011" w:type="dxa"/>
            <w:shd w:val="clear" w:color="auto" w:fill="auto"/>
          </w:tcPr>
          <w:p w14:paraId="38DFBADA"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080" w:type="dxa"/>
            <w:shd w:val="clear" w:color="auto" w:fill="auto"/>
          </w:tcPr>
          <w:p w14:paraId="7A101AB4" w14:textId="77777777" w:rsidR="00D25119" w:rsidRPr="00DF7D9A" w:rsidRDefault="00D25119" w:rsidP="000B1D95">
            <w:pPr>
              <w:jc w:val="right"/>
              <w:rPr>
                <w:rFonts w:eastAsia="Calibri"/>
              </w:rPr>
            </w:pPr>
            <w:r w:rsidRPr="00DF7D9A">
              <w:rPr>
                <w:b/>
                <w:bCs/>
                <w:color w:val="000000"/>
              </w:rPr>
              <w:t>Bendra pasiūlymo kaina Eur su PVM</w:t>
            </w:r>
          </w:p>
        </w:tc>
        <w:tc>
          <w:tcPr>
            <w:tcW w:w="1701" w:type="dxa"/>
            <w:shd w:val="clear" w:color="auto" w:fill="auto"/>
          </w:tcPr>
          <w:p w14:paraId="56DD5F9A"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842" w:type="dxa"/>
          </w:tcPr>
          <w:p w14:paraId="13E850B0"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5485F095" w14:textId="77777777" w:rsidR="00EC22E3" w:rsidRPr="00DF7D9A" w:rsidRDefault="00EC22E3" w:rsidP="00EC22E3">
      <w:pPr>
        <w:widowControl w:val="0"/>
        <w:jc w:val="both"/>
        <w:rPr>
          <w:rStyle w:val="Lentelsuraas2"/>
          <w:bCs/>
          <w:i/>
          <w:iCs/>
          <w:sz w:val="24"/>
          <w:szCs w:val="24"/>
        </w:rPr>
      </w:pPr>
      <w:r w:rsidRPr="00DF7D9A">
        <w:rPr>
          <w:rStyle w:val="Lentelsuraas2"/>
          <w:bCs/>
          <w:i/>
          <w:iCs/>
          <w:sz w:val="24"/>
          <w:szCs w:val="24"/>
        </w:rPr>
        <w:t>Pastabos:</w:t>
      </w:r>
    </w:p>
    <w:p w14:paraId="7BC86798" w14:textId="7507D1C2" w:rsidR="00AA3064" w:rsidRPr="00DF7D9A" w:rsidRDefault="00AA3064" w:rsidP="00AA3064">
      <w:pPr>
        <w:pStyle w:val="Stilius3"/>
        <w:widowControl/>
        <w:numPr>
          <w:ilvl w:val="0"/>
          <w:numId w:val="30"/>
        </w:numPr>
        <w:tabs>
          <w:tab w:val="left" w:pos="851"/>
          <w:tab w:val="left" w:pos="993"/>
        </w:tabs>
        <w:suppressAutoHyphens w:val="0"/>
        <w:autoSpaceDN/>
        <w:spacing w:before="120"/>
        <w:ind w:left="0" w:firstLine="567"/>
        <w:textAlignment w:val="auto"/>
        <w:rPr>
          <w:i/>
        </w:rPr>
      </w:pPr>
      <w:r w:rsidRPr="00DF7D9A">
        <w:rPr>
          <w:i/>
        </w:rPr>
        <w:t>P</w:t>
      </w:r>
      <w:r w:rsidR="00B272DD" w:rsidRPr="00DF7D9A">
        <w:rPr>
          <w:i/>
        </w:rPr>
        <w:t xml:space="preserve">asiūlymo kaina </w:t>
      </w:r>
      <w:r w:rsidRPr="00DF7D9A">
        <w:rPr>
          <w:i/>
        </w:rPr>
        <w:t>nurodoma paliekant du skaitmenis po kablelio;</w:t>
      </w:r>
    </w:p>
    <w:p w14:paraId="6363370F" w14:textId="5F9F4289" w:rsidR="00EC22E3" w:rsidRPr="00DF7D9A" w:rsidRDefault="00EC22E3" w:rsidP="0030624B">
      <w:pPr>
        <w:pStyle w:val="Stilius3"/>
        <w:widowControl/>
        <w:numPr>
          <w:ilvl w:val="0"/>
          <w:numId w:val="30"/>
        </w:numPr>
        <w:tabs>
          <w:tab w:val="left" w:pos="851"/>
          <w:tab w:val="left" w:pos="993"/>
        </w:tabs>
        <w:suppressAutoHyphens w:val="0"/>
        <w:autoSpaceDN/>
        <w:spacing w:before="120"/>
        <w:ind w:left="0" w:firstLine="567"/>
        <w:textAlignment w:val="auto"/>
        <w:rPr>
          <w:i/>
        </w:rPr>
      </w:pPr>
      <w:r w:rsidRPr="00DF7D9A">
        <w:rPr>
          <w:i/>
        </w:rPr>
        <w:t xml:space="preserve">*Tais atvejais, kai pagal galiojančius teisės aktus tiekėjui nereikia mokėti PVM, jis atitinkamų skilčių nepildo ir nurodo priežastis, dėl kurių PVM nemoka: </w:t>
      </w:r>
    </w:p>
    <w:p w14:paraId="7044345B" w14:textId="77777777" w:rsidR="00EC22E3" w:rsidRPr="00DF7D9A" w:rsidRDefault="00EC22E3" w:rsidP="00EC22E3">
      <w:pPr>
        <w:widowControl w:val="0"/>
        <w:jc w:val="both"/>
      </w:pPr>
      <w:r w:rsidRPr="00DF7D9A">
        <w:t>___________________________________________________________________________.</w:t>
      </w:r>
    </w:p>
    <w:p w14:paraId="03997535" w14:textId="77777777" w:rsidR="00EC22E3" w:rsidRPr="00DF7D9A" w:rsidRDefault="00EC22E3" w:rsidP="00EC22E3">
      <w:pPr>
        <w:widowControl w:val="0"/>
        <w:jc w:val="both"/>
        <w:rPr>
          <w:i/>
        </w:rPr>
      </w:pPr>
    </w:p>
    <w:p w14:paraId="31322655" w14:textId="77777777" w:rsidR="00EC22E3" w:rsidRPr="00DF7D9A" w:rsidRDefault="00EC22E3" w:rsidP="00EC22E3">
      <w:pPr>
        <w:widowControl w:val="0"/>
        <w:jc w:val="both"/>
      </w:pPr>
      <w:r w:rsidRPr="00DF7D9A">
        <w:rPr>
          <w:b/>
          <w:bCs/>
        </w:rPr>
        <w:t>Bendra pasiūlymo kaina su PVM</w:t>
      </w:r>
      <w:r w:rsidRPr="00DF7D9A">
        <w:t xml:space="preserve"> – ___________________________________Eur (</w:t>
      </w:r>
      <w:r w:rsidRPr="00DF7D9A">
        <w:rPr>
          <w:i/>
          <w:iCs/>
        </w:rPr>
        <w:t>suma žodžiais</w:t>
      </w:r>
      <w:r w:rsidRPr="00DF7D9A">
        <w:t>). Į šią sumą įeina visos išlaidos ir visi mokesčiai, taip pat PVM, kuris sudaro_________________________ Eur (</w:t>
      </w:r>
      <w:r w:rsidRPr="00DF7D9A">
        <w:rPr>
          <w:i/>
          <w:iCs/>
        </w:rPr>
        <w:t>suma  žodžiais</w:t>
      </w:r>
      <w:r w:rsidRPr="00DF7D9A">
        <w:t>).</w:t>
      </w:r>
    </w:p>
    <w:p w14:paraId="6BF54792" w14:textId="77777777" w:rsidR="00EC22E3" w:rsidRPr="00DF7D9A" w:rsidRDefault="00EC22E3" w:rsidP="00EC22E3">
      <w:pPr>
        <w:widowControl w:val="0"/>
        <w:jc w:val="both"/>
        <w:rPr>
          <w:i/>
        </w:rPr>
      </w:pPr>
    </w:p>
    <w:p w14:paraId="3BC78AD3" w14:textId="7210E28F" w:rsidR="00EC22E3" w:rsidRPr="00DF7D9A" w:rsidRDefault="00EC22E3" w:rsidP="00EC22E3">
      <w:pPr>
        <w:widowControl w:val="0"/>
        <w:suppressAutoHyphens w:val="0"/>
        <w:ind w:firstLine="720"/>
        <w:jc w:val="both"/>
        <w:rPr>
          <w:rStyle w:val="Lentelsuraas2"/>
          <w:b/>
          <w:bCs/>
          <w:sz w:val="24"/>
          <w:szCs w:val="24"/>
        </w:rPr>
      </w:pPr>
      <w:r w:rsidRPr="00DF7D9A">
        <w:rPr>
          <w:rStyle w:val="Lentelsuraas2"/>
          <w:b/>
          <w:bCs/>
          <w:sz w:val="24"/>
          <w:szCs w:val="24"/>
        </w:rPr>
        <w:t xml:space="preserve">Teikdami šį pasiūlymą, mes patvirtiname, kad į mūsų siūlomą </w:t>
      </w:r>
      <w:r w:rsidR="00941D33" w:rsidRPr="00DF7D9A">
        <w:rPr>
          <w:rStyle w:val="Lentelsuraas2"/>
          <w:b/>
          <w:bCs/>
          <w:sz w:val="24"/>
          <w:szCs w:val="24"/>
        </w:rPr>
        <w:t>Prek</w:t>
      </w:r>
      <w:r w:rsidR="00106E93" w:rsidRPr="00DF7D9A">
        <w:rPr>
          <w:rStyle w:val="Lentelsuraas2"/>
          <w:b/>
          <w:bCs/>
          <w:sz w:val="24"/>
          <w:szCs w:val="24"/>
        </w:rPr>
        <w:t>ės</w:t>
      </w:r>
      <w:r w:rsidRPr="00DF7D9A">
        <w:rPr>
          <w:rStyle w:val="Lentelsuraas2"/>
          <w:b/>
          <w:bCs/>
          <w:sz w:val="24"/>
          <w:szCs w:val="24"/>
        </w:rPr>
        <w:t xml:space="preserve"> kainą įskaičiuoti visi mokesčiai ir tiekėjo išlaidos.</w:t>
      </w:r>
    </w:p>
    <w:p w14:paraId="712591F2" w14:textId="77777777" w:rsidR="00EC22E3" w:rsidRPr="00DF7D9A" w:rsidRDefault="00EC22E3" w:rsidP="00EC22E3">
      <w:pPr>
        <w:tabs>
          <w:tab w:val="left" w:leader="underscore" w:pos="6293"/>
          <w:tab w:val="left" w:leader="underscore" w:pos="8453"/>
        </w:tabs>
        <w:suppressAutoHyphens w:val="0"/>
        <w:spacing w:after="120"/>
        <w:ind w:firstLine="720"/>
        <w:jc w:val="both"/>
        <w:rPr>
          <w:rStyle w:val="Lentelsuraas2"/>
          <w:sz w:val="24"/>
          <w:szCs w:val="24"/>
        </w:rPr>
      </w:pPr>
      <w:r w:rsidRPr="00DF7D9A">
        <w:rPr>
          <w:rStyle w:val="Lentelsuraas2"/>
          <w:sz w:val="24"/>
          <w:szCs w:val="24"/>
        </w:rPr>
        <w:t>Taip pat mes patvirtiname, kad visa pasiūlyme pateikta informacija yra teisinga, atitinka tikrovę ir apima viską, ko reikia visiškam ir tinkamam sutarties vykdymui.</w:t>
      </w:r>
    </w:p>
    <w:p w14:paraId="50B4BA81" w14:textId="77777777" w:rsidR="00242051" w:rsidRPr="00DF7D9A" w:rsidRDefault="00242051"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DF7D9A">
        <w:rPr>
          <w:rFonts w:eastAsia="Lucida Sans Unicode"/>
          <w:b/>
          <w:bCs/>
          <w:color w:val="000000"/>
          <w:kern w:val="3"/>
          <w:lang w:eastAsia="hi-IN" w:bidi="hi-IN"/>
        </w:rPr>
        <w:t>5 lentelė</w:t>
      </w:r>
      <w:r w:rsidRPr="00DF7D9A">
        <w:rPr>
          <w:rFonts w:eastAsia="Lucida Sans Unicode"/>
          <w:color w:val="000000"/>
          <w:kern w:val="3"/>
          <w:lang w:eastAsia="hi-IN" w:bidi="hi-IN"/>
        </w:rPr>
        <w:t xml:space="preserve">. Kartu su pasiūlymu pateikiami šie </w:t>
      </w:r>
      <w:r w:rsidRPr="00DF7D9A">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DF7D9A" w14:paraId="14D7F365" w14:textId="77777777" w:rsidTr="002502F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DF7D9A" w:rsidRDefault="00242051" w:rsidP="008B46EE">
            <w:pPr>
              <w:snapToGrid w:val="0"/>
              <w:jc w:val="center"/>
              <w:rPr>
                <w:rFonts w:eastAsia="Lucida Sans Unicode"/>
                <w:bCs/>
                <w:color w:val="000000"/>
                <w:kern w:val="3"/>
                <w:lang w:eastAsia="hi-IN" w:bidi="hi-IN"/>
              </w:rPr>
            </w:pPr>
            <w:r w:rsidRPr="00DF7D9A">
              <w:rPr>
                <w:rFonts w:eastAsia="Lucida Sans Unicode"/>
                <w:bCs/>
                <w:color w:val="000000"/>
                <w:kern w:val="3"/>
                <w:lang w:eastAsia="hi-IN" w:bidi="hi-IN"/>
              </w:rPr>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DF7D9A" w:rsidRDefault="00242051" w:rsidP="008B46EE">
            <w:pPr>
              <w:snapToGrid w:val="0"/>
              <w:jc w:val="center"/>
              <w:rPr>
                <w:rFonts w:eastAsia="Lucida Sans Unicode"/>
                <w:bCs/>
                <w:color w:val="000000"/>
                <w:kern w:val="3"/>
                <w:lang w:eastAsia="hi-IN" w:bidi="hi-IN"/>
              </w:rPr>
            </w:pPr>
            <w:r w:rsidRPr="00DF7D9A">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DF7D9A" w:rsidRDefault="00242051" w:rsidP="008B46EE">
            <w:pPr>
              <w:snapToGrid w:val="0"/>
              <w:jc w:val="center"/>
              <w:rPr>
                <w:rFonts w:eastAsia="Lucida Sans Unicode"/>
                <w:bCs/>
                <w:color w:val="000000"/>
                <w:kern w:val="3"/>
                <w:lang w:eastAsia="hi-IN" w:bidi="hi-IN"/>
              </w:rPr>
            </w:pPr>
            <w:r w:rsidRPr="00DF7D9A">
              <w:rPr>
                <w:rFonts w:eastAsia="Lucida Sans Unicode"/>
                <w:bCs/>
                <w:color w:val="000000"/>
                <w:kern w:val="3"/>
                <w:lang w:eastAsia="hi-IN" w:bidi="hi-IN"/>
              </w:rPr>
              <w:t>Dokumento puslapių skaičius</w:t>
            </w:r>
          </w:p>
        </w:tc>
      </w:tr>
      <w:tr w:rsidR="00242051" w:rsidRPr="00DF7D9A" w14:paraId="6AB6147B" w14:textId="77777777" w:rsidTr="002502F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DF7D9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DF7D9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DF7D9A" w:rsidRDefault="00242051" w:rsidP="008B46EE">
            <w:pPr>
              <w:snapToGrid w:val="0"/>
              <w:ind w:firstLine="567"/>
              <w:jc w:val="right"/>
              <w:rPr>
                <w:rFonts w:eastAsia="Lucida Sans Unicode"/>
                <w:color w:val="000000"/>
                <w:kern w:val="3"/>
                <w:lang w:eastAsia="hi-IN" w:bidi="hi-IN"/>
              </w:rPr>
            </w:pPr>
          </w:p>
        </w:tc>
      </w:tr>
      <w:tr w:rsidR="00242051" w:rsidRPr="00DF7D9A" w14:paraId="74DC8D17" w14:textId="77777777" w:rsidTr="002502F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DF7D9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DF7D9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DF7D9A" w:rsidRDefault="00242051" w:rsidP="008B46EE">
            <w:pPr>
              <w:snapToGrid w:val="0"/>
              <w:ind w:firstLine="567"/>
              <w:jc w:val="right"/>
              <w:rPr>
                <w:rFonts w:eastAsia="Lucida Sans Unicode"/>
                <w:color w:val="000000"/>
                <w:kern w:val="3"/>
                <w:lang w:eastAsia="hi-IN" w:bidi="hi-IN"/>
              </w:rPr>
            </w:pPr>
          </w:p>
        </w:tc>
      </w:tr>
    </w:tbl>
    <w:p w14:paraId="4C1DA590" w14:textId="77777777" w:rsidR="00242051" w:rsidRPr="00DF7D9A" w:rsidRDefault="00242051" w:rsidP="00242051">
      <w:pPr>
        <w:autoSpaceDN/>
        <w:spacing w:before="120" w:after="120"/>
        <w:jc w:val="both"/>
        <w:textAlignment w:val="auto"/>
      </w:pPr>
    </w:p>
    <w:p w14:paraId="2865690B" w14:textId="77777777" w:rsidR="00242051" w:rsidRPr="00DF7D9A" w:rsidRDefault="00242051" w:rsidP="00242051">
      <w:pPr>
        <w:autoSpaceDN/>
        <w:spacing w:before="120" w:after="120"/>
        <w:jc w:val="both"/>
        <w:textAlignment w:val="auto"/>
      </w:pPr>
      <w:r w:rsidRPr="00DF7D9A">
        <w:rPr>
          <w:b/>
          <w:bCs/>
        </w:rPr>
        <w:t>6 lentelė</w:t>
      </w:r>
      <w:r w:rsidRPr="00DF7D9A">
        <w:t xml:space="preserve">. Ši pasiūlyme nurodyta informacija yra konfidenciali </w:t>
      </w:r>
      <w:r w:rsidRPr="00DF7D9A">
        <w:rPr>
          <w:i/>
        </w:rPr>
        <w:t>(perkančioji organizacija šios informacijos negali atskleisti tretiesiems asmenims)</w:t>
      </w:r>
      <w:r w:rsidRPr="00DF7D9A">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242051" w:rsidRPr="00DF7D9A" w14:paraId="6FAEBB3F" w14:textId="77777777" w:rsidTr="0027784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DF7D9A" w:rsidRDefault="00242051" w:rsidP="008B46EE">
            <w:pPr>
              <w:snapToGrid w:val="0"/>
              <w:jc w:val="center"/>
              <w:rPr>
                <w:rFonts w:eastAsia="Lucida Sans Unicode"/>
                <w:bCs/>
                <w:color w:val="000000"/>
                <w:kern w:val="3"/>
                <w:lang w:eastAsia="hi-IN" w:bidi="hi-IN"/>
              </w:rPr>
            </w:pPr>
            <w:r w:rsidRPr="00DF7D9A">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DF7D9A" w:rsidRDefault="00242051" w:rsidP="008B46EE">
            <w:pPr>
              <w:snapToGrid w:val="0"/>
              <w:jc w:val="center"/>
              <w:rPr>
                <w:bCs/>
                <w:color w:val="000000"/>
                <w:kern w:val="3"/>
                <w:lang w:eastAsia="hi-IN" w:bidi="hi-IN"/>
              </w:rPr>
            </w:pPr>
            <w:r w:rsidRPr="00DF7D9A">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DF7D9A" w:rsidRDefault="00242051" w:rsidP="008B46EE">
            <w:pPr>
              <w:snapToGrid w:val="0"/>
              <w:jc w:val="center"/>
              <w:rPr>
                <w:bCs/>
                <w:color w:val="000000"/>
                <w:kern w:val="3"/>
                <w:lang w:eastAsia="hi-IN" w:bidi="hi-IN"/>
              </w:rPr>
            </w:pPr>
            <w:r w:rsidRPr="00DF7D9A">
              <w:rPr>
                <w:bCs/>
                <w:color w:val="000000"/>
                <w:kern w:val="3"/>
                <w:lang w:eastAsia="hi-IN" w:bidi="hi-IN"/>
              </w:rPr>
              <w:t>Dokumentas yra įkeltas šioje CVP IS pasiūlymo lango eilutėje („Prisegti dokumentai“)</w:t>
            </w:r>
          </w:p>
        </w:tc>
      </w:tr>
      <w:tr w:rsidR="00242051" w:rsidRPr="00DF7D9A" w14:paraId="1E549968" w14:textId="77777777" w:rsidTr="0027784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DF7D9A"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DF7D9A"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DF7D9A" w:rsidRDefault="00242051" w:rsidP="008B46EE">
            <w:pPr>
              <w:snapToGrid w:val="0"/>
              <w:jc w:val="both"/>
              <w:rPr>
                <w:color w:val="000000"/>
                <w:kern w:val="3"/>
                <w:lang w:eastAsia="hi-IN" w:bidi="hi-IN"/>
              </w:rPr>
            </w:pPr>
          </w:p>
        </w:tc>
      </w:tr>
      <w:tr w:rsidR="00242051" w:rsidRPr="00DF7D9A" w14:paraId="483B9870" w14:textId="77777777" w:rsidTr="0027784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DF7D9A"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DF7D9A"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DF7D9A" w:rsidRDefault="00242051" w:rsidP="008B46EE">
            <w:pPr>
              <w:snapToGrid w:val="0"/>
              <w:jc w:val="both"/>
              <w:rPr>
                <w:rFonts w:eastAsia="Lucida Sans Unicode"/>
                <w:color w:val="000000"/>
                <w:kern w:val="3"/>
                <w:lang w:eastAsia="hi-IN" w:bidi="hi-IN"/>
              </w:rPr>
            </w:pPr>
          </w:p>
        </w:tc>
      </w:tr>
    </w:tbl>
    <w:p w14:paraId="3153E039" w14:textId="77777777" w:rsidR="00242051" w:rsidRPr="00DF7D9A" w:rsidRDefault="00242051" w:rsidP="00242051">
      <w:pPr>
        <w:spacing w:before="120"/>
        <w:jc w:val="both"/>
        <w:rPr>
          <w:i/>
          <w:iCs/>
          <w:lang w:eastAsia="lt-LT"/>
        </w:rPr>
      </w:pPr>
      <w:r w:rsidRPr="00DF7D9A">
        <w:rPr>
          <w:rFonts w:eastAsia="Lucida Sans Unicode"/>
          <w:i/>
          <w:iCs/>
          <w:color w:val="000000"/>
          <w:kern w:val="3"/>
          <w:lang w:eastAsia="hi-IN" w:bidi="hi-IN"/>
        </w:rPr>
        <w:t xml:space="preserve">Pastaba. </w:t>
      </w:r>
      <w:r w:rsidRPr="00DF7D9A">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DF7D9A" w:rsidRDefault="00242051" w:rsidP="00242051">
      <w:pPr>
        <w:spacing w:before="120"/>
        <w:jc w:val="both"/>
        <w:rPr>
          <w:lang w:eastAsia="lt-LT"/>
        </w:rPr>
      </w:pPr>
    </w:p>
    <w:p w14:paraId="63A13B8F" w14:textId="77777777" w:rsidR="00242051" w:rsidRPr="00DF7D9A" w:rsidRDefault="00242051" w:rsidP="00242051">
      <w:pPr>
        <w:jc w:val="both"/>
      </w:pPr>
      <w:r w:rsidRPr="00DF7D9A">
        <w:t>Atkreipiame dėmesį, kad pagal Viešųjų pirkimų įstatymo 86 straipsnio 9 dalies nuostatas, 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3B76C7B9" w14:textId="77777777" w:rsidR="00242051" w:rsidRPr="00DF7D9A"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F7D9A">
        <w:rPr>
          <w:rFonts w:eastAsia="Lucida Sans Unicode"/>
          <w:color w:val="000000"/>
          <w:kern w:val="3"/>
          <w:lang w:eastAsia="hi-IN" w:bidi="hi-IN"/>
        </w:rPr>
        <w:t>Pasiūlymas galioja 3 (tris) mėnesius.</w:t>
      </w:r>
    </w:p>
    <w:p w14:paraId="56D8D7D3" w14:textId="77777777" w:rsidR="00242051" w:rsidRPr="00DF7D9A"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DF7D9A" w:rsidRDefault="00242051" w:rsidP="00242051">
      <w:pPr>
        <w:jc w:val="both"/>
        <w:rPr>
          <w:i/>
        </w:rPr>
      </w:pPr>
      <w:r w:rsidRPr="00DF7D9A">
        <w:rPr>
          <w:i/>
        </w:rPr>
        <w:t xml:space="preserve">Pastaba. Jeigu pasiūlymas pasirašomas tiekėjo įgalioto asmens, kartu su pasiūlymu </w:t>
      </w:r>
      <w:r w:rsidRPr="00DF7D9A">
        <w:rPr>
          <w:b/>
          <w:i/>
        </w:rPr>
        <w:t xml:space="preserve">turi būti pateiktas įgaliojimas </w:t>
      </w:r>
      <w:r w:rsidRPr="00DF7D9A">
        <w:rPr>
          <w:i/>
        </w:rPr>
        <w:t>asmeniui pateikti ir pasirašyti pasiūlymą (ir kitus su pirkimu susijusius dokumentus).</w:t>
      </w:r>
    </w:p>
    <w:p w14:paraId="792C3612" w14:textId="77777777" w:rsidR="00601051" w:rsidRPr="00DF7D9A" w:rsidRDefault="00601051" w:rsidP="00601051">
      <w:pPr>
        <w:spacing w:before="240" w:after="720"/>
        <w:ind w:firstLine="720"/>
        <w:jc w:val="both"/>
        <w:rPr>
          <w:b/>
          <w:bCs/>
          <w:u w:val="single"/>
        </w:rPr>
      </w:pPr>
      <w:r w:rsidRPr="00DF7D9A">
        <w:rPr>
          <w:b/>
          <w:bCs/>
          <w:u w:val="single"/>
        </w:rPr>
        <w:t xml:space="preserve">Tiekėjas pasirašydamas pasiūlymą, patvirtina, kad neturi pašalinimo pagrindo (Aprašo 9 </w:t>
      </w:r>
      <w:r w:rsidRPr="00DF7D9A">
        <w:rPr>
          <w:b/>
          <w:bCs/>
          <w:u w:val="single"/>
          <w:vertAlign w:val="superscript"/>
        </w:rPr>
        <w:t>2</w:t>
      </w:r>
      <w:r w:rsidRPr="00DF7D9A">
        <w:rPr>
          <w:b/>
          <w:bCs/>
          <w:u w:val="single"/>
        </w:rPr>
        <w:t xml:space="preserve"> dalį, VPĮ 46 straipsnio 2¹ dalį, galiojantį nuo 2025-01-30): tiekėjas yra neatlikęs jam paskirtos baudžiamojo poveikio priemonės – uždraudimo juridiniam asmeniui dalyvauti viešuosiuose pirkimuose.</w:t>
      </w:r>
    </w:p>
    <w:p w14:paraId="7808F100" w14:textId="77777777" w:rsidR="00242051" w:rsidRPr="00DF7D9A" w:rsidRDefault="00242051"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DF7D9A" w14:paraId="791A9513" w14:textId="77777777" w:rsidTr="000D498C">
        <w:trPr>
          <w:trHeight w:val="73"/>
        </w:trPr>
        <w:tc>
          <w:tcPr>
            <w:tcW w:w="3588" w:type="dxa"/>
            <w:tcBorders>
              <w:top w:val="single" w:sz="4" w:space="0" w:color="auto"/>
              <w:left w:val="nil"/>
              <w:bottom w:val="single" w:sz="4" w:space="0" w:color="auto"/>
              <w:right w:val="nil"/>
            </w:tcBorders>
            <w:shd w:val="clear" w:color="auto" w:fill="auto"/>
          </w:tcPr>
          <w:p w14:paraId="0A1296DF" w14:textId="77777777" w:rsidR="00242051" w:rsidRPr="00DF7D9A" w:rsidRDefault="00242051" w:rsidP="008B46EE">
            <w:pPr>
              <w:snapToGrid w:val="0"/>
              <w:jc w:val="center"/>
              <w:rPr>
                <w:position w:val="6"/>
              </w:rPr>
            </w:pPr>
            <w:r w:rsidRPr="00DF7D9A">
              <w:rPr>
                <w:position w:val="6"/>
              </w:rPr>
              <w:t>(Tiekėjo arba jo įgalioto asmens pareigų pavadinimas)</w:t>
            </w:r>
          </w:p>
        </w:tc>
        <w:tc>
          <w:tcPr>
            <w:tcW w:w="300" w:type="dxa"/>
            <w:shd w:val="clear" w:color="auto" w:fill="auto"/>
          </w:tcPr>
          <w:p w14:paraId="0632A4E2" w14:textId="77777777" w:rsidR="00242051" w:rsidRPr="00DF7D9A" w:rsidRDefault="00242051" w:rsidP="008B46EE">
            <w:pPr>
              <w:ind w:right="-1"/>
              <w:jc w:val="center"/>
              <w:rPr>
                <w:rFonts w:eastAsia="Calibri"/>
              </w:rPr>
            </w:pPr>
          </w:p>
        </w:tc>
        <w:tc>
          <w:tcPr>
            <w:tcW w:w="2445" w:type="dxa"/>
            <w:tcBorders>
              <w:top w:val="single" w:sz="4" w:space="0" w:color="auto"/>
              <w:left w:val="nil"/>
              <w:bottom w:val="single" w:sz="4" w:space="0" w:color="auto"/>
              <w:right w:val="nil"/>
            </w:tcBorders>
            <w:shd w:val="clear" w:color="auto" w:fill="auto"/>
          </w:tcPr>
          <w:p w14:paraId="5FEC2A99" w14:textId="77777777" w:rsidR="00242051" w:rsidRPr="00DF7D9A" w:rsidRDefault="00242051" w:rsidP="008B46EE">
            <w:pPr>
              <w:ind w:right="-1"/>
              <w:jc w:val="center"/>
              <w:rPr>
                <w:rFonts w:eastAsia="Calibri"/>
              </w:rPr>
            </w:pPr>
            <w:r w:rsidRPr="00DF7D9A">
              <w:rPr>
                <w:rFonts w:eastAsia="Calibri"/>
                <w:position w:val="6"/>
              </w:rPr>
              <w:t>(Parašas)</w:t>
            </w:r>
          </w:p>
        </w:tc>
        <w:tc>
          <w:tcPr>
            <w:tcW w:w="236" w:type="dxa"/>
            <w:shd w:val="clear" w:color="auto" w:fill="auto"/>
          </w:tcPr>
          <w:p w14:paraId="022B07C7" w14:textId="77777777" w:rsidR="00242051" w:rsidRPr="00DF7D9A" w:rsidRDefault="00242051" w:rsidP="008B46EE">
            <w:pPr>
              <w:ind w:right="-1"/>
              <w:jc w:val="center"/>
              <w:rPr>
                <w:rFonts w:eastAsia="Calibri"/>
              </w:rPr>
            </w:pPr>
          </w:p>
        </w:tc>
        <w:tc>
          <w:tcPr>
            <w:tcW w:w="3259" w:type="dxa"/>
            <w:tcBorders>
              <w:top w:val="single" w:sz="4" w:space="0" w:color="auto"/>
              <w:left w:val="nil"/>
              <w:bottom w:val="single" w:sz="4" w:space="0" w:color="auto"/>
            </w:tcBorders>
            <w:shd w:val="clear" w:color="auto" w:fill="auto"/>
          </w:tcPr>
          <w:p w14:paraId="47D608C0" w14:textId="77777777" w:rsidR="00242051" w:rsidRPr="00DF7D9A" w:rsidRDefault="00242051" w:rsidP="008B46EE">
            <w:pPr>
              <w:ind w:right="-1"/>
              <w:jc w:val="center"/>
              <w:rPr>
                <w:rFonts w:eastAsia="Calibri"/>
              </w:rPr>
            </w:pPr>
            <w:r w:rsidRPr="00DF7D9A">
              <w:rPr>
                <w:rFonts w:eastAsia="Calibri"/>
                <w:position w:val="6"/>
              </w:rPr>
              <w:t>(Vardas ir pavardė)</w:t>
            </w:r>
          </w:p>
        </w:tc>
      </w:tr>
      <w:tr w:rsidR="000D498C" w:rsidRPr="00DF7D9A" w14:paraId="7A049FEA" w14:textId="77777777" w:rsidTr="008B46EE">
        <w:trPr>
          <w:trHeight w:val="73"/>
        </w:trPr>
        <w:tc>
          <w:tcPr>
            <w:tcW w:w="3588" w:type="dxa"/>
            <w:tcBorders>
              <w:top w:val="single" w:sz="4" w:space="0" w:color="auto"/>
              <w:left w:val="nil"/>
              <w:bottom w:val="nil"/>
              <w:right w:val="nil"/>
            </w:tcBorders>
            <w:shd w:val="clear" w:color="auto" w:fill="auto"/>
          </w:tcPr>
          <w:p w14:paraId="0AD732F1" w14:textId="235FBD85" w:rsidR="000D498C" w:rsidRPr="00DF7D9A" w:rsidRDefault="000D498C" w:rsidP="008B46EE">
            <w:pPr>
              <w:snapToGrid w:val="0"/>
              <w:jc w:val="center"/>
              <w:rPr>
                <w:position w:val="6"/>
              </w:rPr>
            </w:pPr>
            <w:r w:rsidRPr="00DF7D9A">
              <w:rPr>
                <w:position w:val="6"/>
              </w:rPr>
              <w:t>_____________</w:t>
            </w:r>
          </w:p>
        </w:tc>
        <w:tc>
          <w:tcPr>
            <w:tcW w:w="300" w:type="dxa"/>
            <w:shd w:val="clear" w:color="auto" w:fill="auto"/>
          </w:tcPr>
          <w:p w14:paraId="7CCA031E" w14:textId="77777777" w:rsidR="000D498C" w:rsidRPr="00DF7D9A" w:rsidRDefault="000D498C" w:rsidP="008B46EE">
            <w:pPr>
              <w:ind w:right="-1"/>
              <w:jc w:val="center"/>
              <w:rPr>
                <w:rFonts w:eastAsia="Calibri"/>
              </w:rPr>
            </w:pPr>
          </w:p>
        </w:tc>
        <w:tc>
          <w:tcPr>
            <w:tcW w:w="2445" w:type="dxa"/>
            <w:tcBorders>
              <w:top w:val="single" w:sz="4" w:space="0" w:color="auto"/>
              <w:left w:val="nil"/>
              <w:bottom w:val="nil"/>
              <w:right w:val="nil"/>
            </w:tcBorders>
            <w:shd w:val="clear" w:color="auto" w:fill="auto"/>
          </w:tcPr>
          <w:p w14:paraId="6CE67F3F" w14:textId="77777777" w:rsidR="000D498C" w:rsidRPr="00DF7D9A" w:rsidRDefault="000D498C" w:rsidP="008B46EE">
            <w:pPr>
              <w:ind w:right="-1"/>
              <w:jc w:val="center"/>
              <w:rPr>
                <w:rFonts w:eastAsia="Calibri"/>
                <w:position w:val="6"/>
              </w:rPr>
            </w:pPr>
          </w:p>
        </w:tc>
        <w:tc>
          <w:tcPr>
            <w:tcW w:w="236" w:type="dxa"/>
            <w:shd w:val="clear" w:color="auto" w:fill="auto"/>
          </w:tcPr>
          <w:p w14:paraId="61AC7CB6" w14:textId="77777777" w:rsidR="000D498C" w:rsidRPr="00DF7D9A" w:rsidRDefault="000D498C" w:rsidP="008B46EE">
            <w:pPr>
              <w:ind w:right="-1"/>
              <w:jc w:val="center"/>
              <w:rPr>
                <w:rFonts w:eastAsia="Calibri"/>
              </w:rPr>
            </w:pPr>
          </w:p>
        </w:tc>
        <w:tc>
          <w:tcPr>
            <w:tcW w:w="3259" w:type="dxa"/>
            <w:tcBorders>
              <w:top w:val="single" w:sz="4" w:space="0" w:color="auto"/>
              <w:left w:val="nil"/>
              <w:bottom w:val="nil"/>
            </w:tcBorders>
            <w:shd w:val="clear" w:color="auto" w:fill="auto"/>
          </w:tcPr>
          <w:p w14:paraId="31393074" w14:textId="77777777" w:rsidR="000D498C" w:rsidRPr="00DF7D9A" w:rsidRDefault="000D498C" w:rsidP="008B46EE">
            <w:pPr>
              <w:ind w:right="-1"/>
              <w:jc w:val="center"/>
              <w:rPr>
                <w:rFonts w:eastAsia="Calibri"/>
                <w:position w:val="6"/>
              </w:rPr>
            </w:pPr>
          </w:p>
        </w:tc>
      </w:tr>
    </w:tbl>
    <w:p w14:paraId="5CA34293" w14:textId="77777777" w:rsidR="00151EAB" w:rsidRPr="00DF7D9A" w:rsidRDefault="00151EAB" w:rsidP="00E53D5E">
      <w:pPr>
        <w:ind w:left="720"/>
        <w:contextualSpacing/>
        <w:jc w:val="center"/>
        <w:rPr>
          <w:b/>
        </w:rPr>
      </w:pPr>
    </w:p>
    <w:p w14:paraId="1093F6D7" w14:textId="77777777" w:rsidR="00151EAB" w:rsidRDefault="00151EAB" w:rsidP="00D55F21">
      <w:pPr>
        <w:jc w:val="right"/>
        <w:rPr>
          <w:bCs/>
        </w:rPr>
      </w:pPr>
      <w:bookmarkStart w:id="3" w:name="_Hlk199402348"/>
      <w:bookmarkStart w:id="4" w:name="_Hlk126740594"/>
    </w:p>
    <w:p w14:paraId="6FAAD01A" w14:textId="77777777" w:rsidR="00151EAB" w:rsidRDefault="00151EAB" w:rsidP="00D55F21">
      <w:pPr>
        <w:jc w:val="right"/>
        <w:rPr>
          <w:bCs/>
        </w:rPr>
      </w:pPr>
    </w:p>
    <w:p w14:paraId="67763B32" w14:textId="77777777" w:rsidR="00151EAB" w:rsidRDefault="00151EAB" w:rsidP="00D55F21">
      <w:pPr>
        <w:jc w:val="right"/>
        <w:rPr>
          <w:bCs/>
        </w:rPr>
      </w:pPr>
    </w:p>
    <w:p w14:paraId="032BC8C9" w14:textId="77777777" w:rsidR="00151EAB" w:rsidRDefault="00151EAB" w:rsidP="00D55F21">
      <w:pPr>
        <w:jc w:val="right"/>
        <w:rPr>
          <w:bCs/>
        </w:rPr>
      </w:pPr>
    </w:p>
    <w:p w14:paraId="5DED7FC8" w14:textId="77777777" w:rsidR="00151EAB" w:rsidRDefault="00151EAB" w:rsidP="00D55F21">
      <w:pPr>
        <w:jc w:val="right"/>
        <w:rPr>
          <w:bCs/>
        </w:rPr>
      </w:pPr>
    </w:p>
    <w:p w14:paraId="2F85733C" w14:textId="77777777" w:rsidR="00151EAB" w:rsidRDefault="00151EAB" w:rsidP="00D55F21">
      <w:pPr>
        <w:jc w:val="right"/>
        <w:rPr>
          <w:bCs/>
        </w:rPr>
      </w:pPr>
    </w:p>
    <w:p w14:paraId="235E604E" w14:textId="77777777" w:rsidR="00151EAB" w:rsidRDefault="00151EAB" w:rsidP="00D55F21">
      <w:pPr>
        <w:jc w:val="right"/>
        <w:rPr>
          <w:bCs/>
        </w:rPr>
      </w:pPr>
    </w:p>
    <w:p w14:paraId="53591D20" w14:textId="77777777" w:rsidR="00151EAB" w:rsidRDefault="00151EAB" w:rsidP="00D55F21">
      <w:pPr>
        <w:jc w:val="right"/>
        <w:rPr>
          <w:bCs/>
        </w:rPr>
      </w:pPr>
    </w:p>
    <w:p w14:paraId="708578F2" w14:textId="77777777" w:rsidR="00151EAB" w:rsidRDefault="00151EAB" w:rsidP="00D55F21">
      <w:pPr>
        <w:jc w:val="right"/>
        <w:rPr>
          <w:bCs/>
        </w:rPr>
      </w:pPr>
    </w:p>
    <w:p w14:paraId="372A345F" w14:textId="77777777" w:rsidR="00151EAB" w:rsidRDefault="00151EAB" w:rsidP="00D55F21">
      <w:pPr>
        <w:jc w:val="right"/>
        <w:rPr>
          <w:bCs/>
        </w:rPr>
      </w:pPr>
    </w:p>
    <w:p w14:paraId="39AE6F0E" w14:textId="77777777" w:rsidR="00151EAB" w:rsidRDefault="00151EAB" w:rsidP="00D55F21">
      <w:pPr>
        <w:jc w:val="right"/>
        <w:rPr>
          <w:bCs/>
        </w:rPr>
      </w:pPr>
    </w:p>
    <w:p w14:paraId="091C562A" w14:textId="77777777" w:rsidR="00151EAB" w:rsidRDefault="00151EAB" w:rsidP="00D55F21">
      <w:pPr>
        <w:jc w:val="right"/>
        <w:rPr>
          <w:bCs/>
        </w:rPr>
      </w:pPr>
    </w:p>
    <w:p w14:paraId="7E3358F8" w14:textId="77777777" w:rsidR="00151EAB" w:rsidRDefault="00151EAB" w:rsidP="00D55F21">
      <w:pPr>
        <w:jc w:val="right"/>
        <w:rPr>
          <w:bCs/>
        </w:rPr>
      </w:pPr>
    </w:p>
    <w:p w14:paraId="11AAF3D4" w14:textId="77777777" w:rsidR="00151EAB" w:rsidRDefault="00151EAB" w:rsidP="00D55F21">
      <w:pPr>
        <w:jc w:val="right"/>
        <w:rPr>
          <w:bCs/>
        </w:rPr>
      </w:pPr>
    </w:p>
    <w:p w14:paraId="786057CB" w14:textId="77777777" w:rsidR="00151EAB" w:rsidRDefault="00151EAB" w:rsidP="00D55F21">
      <w:pPr>
        <w:jc w:val="right"/>
        <w:rPr>
          <w:bCs/>
        </w:rPr>
      </w:pPr>
    </w:p>
    <w:p w14:paraId="13D9C235" w14:textId="6658D13F" w:rsidR="00D55F21" w:rsidRPr="00DF7D9A" w:rsidRDefault="00D55F21" w:rsidP="00D55F21">
      <w:pPr>
        <w:jc w:val="right"/>
        <w:rPr>
          <w:bCs/>
        </w:rPr>
      </w:pPr>
      <w:r w:rsidRPr="00DF7D9A">
        <w:rPr>
          <w:bCs/>
        </w:rPr>
        <w:t>Pirkimo sąlygų 2 priedas</w:t>
      </w:r>
    </w:p>
    <w:p w14:paraId="23FC246D" w14:textId="77777777" w:rsidR="00D55F21" w:rsidRPr="00DF7D9A" w:rsidRDefault="00D55F21" w:rsidP="00D55F21">
      <w:pPr>
        <w:tabs>
          <w:tab w:val="left" w:pos="935"/>
        </w:tabs>
        <w:ind w:firstLine="561"/>
        <w:jc w:val="center"/>
        <w:rPr>
          <w:b/>
          <w:iCs/>
          <w:color w:val="000000"/>
          <w:u w:val="single"/>
        </w:rPr>
      </w:pPr>
    </w:p>
    <w:p w14:paraId="1B0E33C7" w14:textId="51DAA70A" w:rsidR="00D55F21" w:rsidRPr="00DF7D9A" w:rsidRDefault="00794BF9" w:rsidP="00D55F21">
      <w:pPr>
        <w:jc w:val="center"/>
        <w:rPr>
          <w:b/>
        </w:rPr>
      </w:pPr>
      <w:r w:rsidRPr="00DF7D9A">
        <w:rPr>
          <w:b/>
          <w:lang w:eastAsia="ar-SA"/>
        </w:rPr>
        <w:t>ELEKTRINIS KOMUNALINIS AUTOMOBILIS</w:t>
      </w:r>
    </w:p>
    <w:p w14:paraId="0AE52C64" w14:textId="77777777" w:rsidR="00D55F21" w:rsidRPr="00DF7D9A" w:rsidRDefault="00D55F21" w:rsidP="00D55F21">
      <w:pPr>
        <w:jc w:val="center"/>
        <w:rPr>
          <w:b/>
        </w:rPr>
      </w:pPr>
      <w:r w:rsidRPr="00DF7D9A">
        <w:rPr>
          <w:b/>
        </w:rPr>
        <w:t>TECHNINĖS SPECIFIKACIJOS</w:t>
      </w:r>
    </w:p>
    <w:p w14:paraId="14E4BCAA" w14:textId="77777777" w:rsidR="00D55F21" w:rsidRPr="00DF7D9A" w:rsidRDefault="00D55F21" w:rsidP="00D55F21">
      <w:pPr>
        <w:ind w:firstLine="567"/>
        <w:jc w:val="center"/>
        <w:rPr>
          <w:bCs/>
        </w:rPr>
      </w:pPr>
      <w:r w:rsidRPr="00DF7D9A">
        <w:rPr>
          <w:bCs/>
        </w:rPr>
        <w:t>2025 m.                           d.</w:t>
      </w:r>
    </w:p>
    <w:p w14:paraId="26269269" w14:textId="77777777" w:rsidR="00D55F21" w:rsidRPr="00DF7D9A" w:rsidRDefault="00D55F21" w:rsidP="00D55F21">
      <w:pPr>
        <w:spacing w:before="240"/>
        <w:ind w:firstLine="561"/>
        <w:jc w:val="both"/>
        <w:rPr>
          <w:color w:val="000000"/>
        </w:rPr>
      </w:pPr>
      <w:r w:rsidRPr="00DF7D9A">
        <w:rPr>
          <w:bCs/>
          <w:color w:val="000000"/>
        </w:rPr>
        <w:t>Perkama</w:t>
      </w:r>
      <w:r w:rsidRPr="00DF7D9A">
        <w:rPr>
          <w:color w:val="000000"/>
        </w:rPr>
        <w:t xml:space="preserve"> Prekė turi atitikti šiuos minimalius privalomus techninius reikalavimus (tiekėjai gali siūlyti ir geresnių techninių parametrų bei geresnius sertifikatus atitinkančią Prekę, nei nurodyta šiose techninėse specifikacijose).</w:t>
      </w:r>
    </w:p>
    <w:p w14:paraId="30CB9904" w14:textId="33BCB7AE" w:rsidR="00D55F21" w:rsidRPr="00DF7D9A" w:rsidRDefault="00D55F21" w:rsidP="00D55F21">
      <w:pPr>
        <w:pStyle w:val="Sraopastraipa"/>
        <w:numPr>
          <w:ilvl w:val="0"/>
          <w:numId w:val="41"/>
        </w:numPr>
        <w:tabs>
          <w:tab w:val="left" w:pos="567"/>
        </w:tabs>
        <w:ind w:right="142"/>
        <w:jc w:val="both"/>
        <w:rPr>
          <w:b/>
          <w:bCs/>
        </w:rPr>
      </w:pPr>
      <w:r w:rsidRPr="00DF7D9A">
        <w:rPr>
          <w:b/>
        </w:rPr>
        <w:t xml:space="preserve">Siūloma  </w:t>
      </w:r>
      <w:r w:rsidR="00B85731" w:rsidRPr="00DF7D9A">
        <w:rPr>
          <w:b/>
        </w:rPr>
        <w:t>P</w:t>
      </w:r>
      <w:r w:rsidRPr="00DF7D9A">
        <w:rPr>
          <w:b/>
        </w:rPr>
        <w:t>rekė  visiškai atitinka pirkimo dokumentuose nurodytus reikalavimus:</w:t>
      </w:r>
    </w:p>
    <w:p w14:paraId="0DBA0440" w14:textId="77777777" w:rsidR="00D55F21" w:rsidRPr="00DF7D9A" w:rsidRDefault="00D55F21" w:rsidP="00D55F21">
      <w:pPr>
        <w:spacing w:after="160" w:line="259" w:lineRule="auto"/>
        <w:jc w:val="both"/>
        <w:rPr>
          <w:rFonts w:ascii="Calibri" w:hAnsi="Calibri"/>
          <w:b/>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3298"/>
        <w:gridCol w:w="2556"/>
        <w:gridCol w:w="2371"/>
      </w:tblGrid>
      <w:tr w:rsidR="007A3E2A" w:rsidRPr="00DF7D9A" w14:paraId="46513F3B" w14:textId="77777777" w:rsidTr="00A907A5">
        <w:tc>
          <w:tcPr>
            <w:tcW w:w="0" w:type="auto"/>
            <w:shd w:val="clear" w:color="auto" w:fill="auto"/>
          </w:tcPr>
          <w:p w14:paraId="3441BDE7" w14:textId="77777777" w:rsidR="00CD5677" w:rsidRPr="00DF7D9A" w:rsidRDefault="00CD5677" w:rsidP="00CD5677">
            <w:pPr>
              <w:spacing w:after="160" w:line="259" w:lineRule="auto"/>
              <w:rPr>
                <w:b/>
              </w:rPr>
            </w:pPr>
            <w:r w:rsidRPr="00DF7D9A">
              <w:rPr>
                <w:b/>
              </w:rPr>
              <w:t>Eil. Nr.</w:t>
            </w:r>
          </w:p>
        </w:tc>
        <w:tc>
          <w:tcPr>
            <w:tcW w:w="3298" w:type="dxa"/>
            <w:shd w:val="clear" w:color="auto" w:fill="auto"/>
          </w:tcPr>
          <w:p w14:paraId="591F18AA" w14:textId="2B39219B" w:rsidR="00CD5677" w:rsidRPr="00DF7D9A" w:rsidRDefault="007A3E2A" w:rsidP="00CD5677">
            <w:pPr>
              <w:spacing w:after="160" w:line="259" w:lineRule="auto"/>
              <w:rPr>
                <w:b/>
              </w:rPr>
            </w:pPr>
            <w:r w:rsidRPr="005A1D99">
              <w:rPr>
                <w:b/>
                <w:sz w:val="22"/>
                <w:szCs w:val="22"/>
              </w:rPr>
              <w:t>Reikalavimai, aprašymas</w:t>
            </w:r>
          </w:p>
        </w:tc>
        <w:tc>
          <w:tcPr>
            <w:tcW w:w="2556" w:type="dxa"/>
            <w:shd w:val="clear" w:color="auto" w:fill="auto"/>
          </w:tcPr>
          <w:p w14:paraId="7EF17657" w14:textId="77777777" w:rsidR="00CD5677" w:rsidRPr="00A72653" w:rsidRDefault="00CD5677" w:rsidP="00CD5677">
            <w:pPr>
              <w:spacing w:before="120"/>
              <w:jc w:val="center"/>
              <w:rPr>
                <w:b/>
              </w:rPr>
            </w:pPr>
            <w:r w:rsidRPr="00A72653">
              <w:rPr>
                <w:b/>
              </w:rPr>
              <w:t>Tiekėjo siūlomų prekių techninės charakteristikos ir jų reikšmės</w:t>
            </w:r>
          </w:p>
          <w:p w14:paraId="1055EE54" w14:textId="77777777" w:rsidR="00CD5677" w:rsidRPr="00A72653" w:rsidRDefault="00CD5677" w:rsidP="00CD5677">
            <w:pPr>
              <w:jc w:val="center"/>
              <w:rPr>
                <w:bCs/>
                <w:iCs/>
              </w:rPr>
            </w:pPr>
            <w:r w:rsidRPr="00A72653">
              <w:rPr>
                <w:bCs/>
              </w:rPr>
              <w:t>(</w:t>
            </w:r>
            <w:r w:rsidRPr="00A72653">
              <w:t xml:space="preserve">tiekėjas turi nurodyti </w:t>
            </w:r>
            <w:r w:rsidRPr="00A72653">
              <w:rPr>
                <w:b/>
                <w:bCs/>
              </w:rPr>
              <w:t>konkrečias</w:t>
            </w:r>
            <w:r w:rsidRPr="00A72653">
              <w:t xml:space="preserve"> siūlomos prekės technines charakteristikas ir jų reikšmes, </w:t>
            </w:r>
            <w:r w:rsidRPr="00A72653">
              <w:rPr>
                <w:bCs/>
                <w:iCs/>
              </w:rPr>
              <w:t>o kur techninių reikšmių įrašyti negalima – nurodo/aprašo reikalavimo atitikimą)</w:t>
            </w:r>
          </w:p>
          <w:p w14:paraId="4BA4D6C5" w14:textId="77777777" w:rsidR="00CD5677" w:rsidRPr="005A1D99" w:rsidRDefault="00CD5677" w:rsidP="00CD5677">
            <w:pPr>
              <w:jc w:val="center"/>
              <w:rPr>
                <w:bCs/>
                <w:iCs/>
                <w:lang w:val="es-ES"/>
              </w:rPr>
            </w:pPr>
            <w:r w:rsidRPr="005A1D99">
              <w:rPr>
                <w:b/>
                <w:kern w:val="2"/>
                <w:lang w:val="es-ES" w:eastAsia="ar-SA"/>
              </w:rPr>
              <w:t>Plačiau žr. šios lentelės pabaigoje pateiktas pastabas</w:t>
            </w:r>
            <w:r w:rsidRPr="005A1D99">
              <w:rPr>
                <w:bCs/>
                <w:kern w:val="2"/>
                <w:lang w:val="es-ES" w:eastAsia="ar-SA"/>
              </w:rPr>
              <w:t>*</w:t>
            </w:r>
          </w:p>
          <w:p w14:paraId="1902121E" w14:textId="0DD01DA2" w:rsidR="00CD5677" w:rsidRPr="00DF7D9A" w:rsidRDefault="00CD5677" w:rsidP="00CD5677">
            <w:pPr>
              <w:rPr>
                <w:b/>
              </w:rPr>
            </w:pPr>
            <w:r w:rsidRPr="005A1D99">
              <w:rPr>
                <w:rFonts w:eastAsia="Calibri"/>
                <w:bCs/>
              </w:rPr>
              <w:t>(</w:t>
            </w:r>
            <w:r w:rsidRPr="005A1D99">
              <w:rPr>
                <w:rFonts w:eastAsia="Calibri"/>
                <w:b/>
                <w:color w:val="FF0000"/>
              </w:rPr>
              <w:t>pildo tiekėjas</w:t>
            </w:r>
            <w:r w:rsidRPr="005A1D99">
              <w:rPr>
                <w:rFonts w:eastAsia="Calibri"/>
                <w:bCs/>
              </w:rPr>
              <w:t>)</w:t>
            </w:r>
          </w:p>
        </w:tc>
        <w:tc>
          <w:tcPr>
            <w:tcW w:w="2371" w:type="dxa"/>
          </w:tcPr>
          <w:p w14:paraId="6082791E" w14:textId="77777777" w:rsidR="00CD5677" w:rsidRPr="005A1D99" w:rsidRDefault="00CD5677" w:rsidP="00CD5677">
            <w:pPr>
              <w:rPr>
                <w:rFonts w:eastAsia="Calibri"/>
                <w:bCs/>
              </w:rPr>
            </w:pPr>
          </w:p>
          <w:p w14:paraId="086D6E43" w14:textId="77777777" w:rsidR="00CD5677" w:rsidRPr="005A1D99" w:rsidRDefault="00CD5677" w:rsidP="00CD5677">
            <w:pPr>
              <w:tabs>
                <w:tab w:val="left" w:pos="405"/>
                <w:tab w:val="center" w:pos="2736"/>
              </w:tabs>
              <w:spacing w:line="256" w:lineRule="auto"/>
              <w:jc w:val="center"/>
              <w:rPr>
                <w:rFonts w:eastAsia="Calibri"/>
                <w:b/>
                <w:bCs/>
              </w:rPr>
            </w:pPr>
            <w:r w:rsidRPr="005A1D99">
              <w:rPr>
                <w:rFonts w:eastAsia="Calibri"/>
                <w:b/>
                <w:bCs/>
              </w:rPr>
              <w:t xml:space="preserve">Siūlomas technines charakteristikas </w:t>
            </w:r>
            <w:r w:rsidRPr="00A65E09">
              <w:rPr>
                <w:rFonts w:eastAsia="Calibri"/>
                <w:b/>
                <w:bCs/>
                <w:u w:val="single"/>
              </w:rPr>
              <w:t>patvirtinantys</w:t>
            </w:r>
            <w:r w:rsidRPr="005A1D99">
              <w:rPr>
                <w:rFonts w:eastAsia="Calibri"/>
                <w:b/>
                <w:bCs/>
              </w:rPr>
              <w:t xml:space="preserve"> dokumentai</w:t>
            </w:r>
          </w:p>
          <w:p w14:paraId="692BA534" w14:textId="77777777" w:rsidR="00CD5677" w:rsidRPr="005A1D99" w:rsidRDefault="00CD5677" w:rsidP="00CD5677">
            <w:pPr>
              <w:tabs>
                <w:tab w:val="left" w:pos="405"/>
                <w:tab w:val="center" w:pos="2736"/>
              </w:tabs>
              <w:spacing w:line="256" w:lineRule="auto"/>
              <w:jc w:val="center"/>
              <w:rPr>
                <w:rFonts w:eastAsia="Calibri"/>
                <w:bCs/>
                <w:kern w:val="2"/>
                <w:lang w:eastAsia="ar-SA"/>
              </w:rPr>
            </w:pPr>
            <w:r w:rsidRPr="005A1D99">
              <w:rPr>
                <w:rFonts w:eastAsia="Calibri"/>
                <w:bCs/>
                <w:kern w:val="2"/>
                <w:lang w:eastAsia="ar-SA"/>
              </w:rPr>
              <w:t>(reikia nurodyti pridedamo dokumento pavadinimą, puslapį, punktą ir pan. (jeigu įmanoma).</w:t>
            </w:r>
          </w:p>
          <w:p w14:paraId="4A6DA3D1" w14:textId="77777777" w:rsidR="00CD5677" w:rsidRPr="005A1D99" w:rsidRDefault="00CD5677" w:rsidP="00CD5677">
            <w:pPr>
              <w:tabs>
                <w:tab w:val="left" w:pos="405"/>
                <w:tab w:val="center" w:pos="2736"/>
              </w:tabs>
              <w:spacing w:line="256" w:lineRule="auto"/>
              <w:jc w:val="center"/>
              <w:rPr>
                <w:rFonts w:eastAsia="Calibri"/>
                <w:bCs/>
                <w:kern w:val="2"/>
                <w:lang w:eastAsia="ar-SA"/>
              </w:rPr>
            </w:pPr>
            <w:r w:rsidRPr="005A1D99">
              <w:rPr>
                <w:rFonts w:eastAsia="Calibri"/>
                <w:b/>
                <w:kern w:val="2"/>
                <w:lang w:eastAsia="ar-SA"/>
              </w:rPr>
              <w:t>Plačiau žr. specifikacijos pabaigoje pateiktas pastabas</w:t>
            </w:r>
            <w:r w:rsidRPr="005A1D99">
              <w:rPr>
                <w:rFonts w:eastAsia="Calibri"/>
                <w:bCs/>
                <w:kern w:val="2"/>
                <w:lang w:eastAsia="ar-SA"/>
              </w:rPr>
              <w:t>*)</w:t>
            </w:r>
          </w:p>
          <w:p w14:paraId="1914997E" w14:textId="6B32604A" w:rsidR="00CD5677" w:rsidRPr="00DF7D9A" w:rsidRDefault="00CD5677" w:rsidP="00CD5677">
            <w:pPr>
              <w:spacing w:after="160" w:line="259" w:lineRule="auto"/>
              <w:rPr>
                <w:b/>
                <w:i/>
                <w:iCs/>
              </w:rPr>
            </w:pPr>
            <w:r w:rsidRPr="005A1D99">
              <w:rPr>
                <w:rFonts w:eastAsia="Calibri"/>
                <w:bCs/>
              </w:rPr>
              <w:t>(</w:t>
            </w:r>
            <w:r w:rsidRPr="005A1D99">
              <w:rPr>
                <w:rFonts w:eastAsia="Calibri"/>
                <w:b/>
                <w:color w:val="FF0000"/>
              </w:rPr>
              <w:t>pildo tiekėjas</w:t>
            </w:r>
            <w:r w:rsidRPr="005A1D99">
              <w:rPr>
                <w:rFonts w:eastAsia="Calibri"/>
                <w:bCs/>
              </w:rPr>
              <w:t>)</w:t>
            </w:r>
          </w:p>
        </w:tc>
      </w:tr>
      <w:tr w:rsidR="007A3E2A" w:rsidRPr="00DF7D9A" w14:paraId="5D364E97" w14:textId="77777777" w:rsidTr="00A907A5">
        <w:tc>
          <w:tcPr>
            <w:tcW w:w="0" w:type="auto"/>
            <w:shd w:val="clear" w:color="auto" w:fill="auto"/>
          </w:tcPr>
          <w:p w14:paraId="183D50CF" w14:textId="09019AA0" w:rsidR="00CD5677" w:rsidRPr="00140790" w:rsidRDefault="00CD5677" w:rsidP="00CD5677">
            <w:pPr>
              <w:spacing w:after="160" w:line="259" w:lineRule="auto"/>
              <w:rPr>
                <w:bCs/>
              </w:rPr>
            </w:pPr>
            <w:r w:rsidRPr="00140790">
              <w:rPr>
                <w:bCs/>
              </w:rPr>
              <w:t>1</w:t>
            </w:r>
          </w:p>
        </w:tc>
        <w:tc>
          <w:tcPr>
            <w:tcW w:w="3298" w:type="dxa"/>
            <w:tcBorders>
              <w:top w:val="single" w:sz="4" w:space="0" w:color="auto"/>
              <w:left w:val="single" w:sz="4" w:space="0" w:color="000000"/>
              <w:bottom w:val="single" w:sz="4" w:space="0" w:color="000000"/>
              <w:right w:val="single" w:sz="4" w:space="0" w:color="000000"/>
            </w:tcBorders>
            <w:vAlign w:val="center"/>
          </w:tcPr>
          <w:p w14:paraId="0351D1BF" w14:textId="3B728C32" w:rsidR="00CD5677" w:rsidRPr="00DF7D9A" w:rsidRDefault="00CD5677" w:rsidP="00CD5677">
            <w:pPr>
              <w:spacing w:after="160" w:line="259" w:lineRule="auto"/>
              <w:rPr>
                <w:b/>
              </w:rPr>
            </w:pPr>
            <w:r w:rsidRPr="00DF7D9A">
              <w:t>Perkamas kiekis</w:t>
            </w:r>
            <w:r w:rsidR="007A3E2A">
              <w:t xml:space="preserve"> 1 vnt. </w:t>
            </w:r>
          </w:p>
        </w:tc>
        <w:tc>
          <w:tcPr>
            <w:tcW w:w="2556" w:type="dxa"/>
            <w:tcBorders>
              <w:top w:val="single" w:sz="4" w:space="0" w:color="auto"/>
              <w:left w:val="single" w:sz="4" w:space="0" w:color="000000"/>
              <w:bottom w:val="single" w:sz="4" w:space="0" w:color="000000"/>
              <w:right w:val="single" w:sz="4" w:space="0" w:color="000000"/>
            </w:tcBorders>
            <w:vAlign w:val="center"/>
          </w:tcPr>
          <w:p w14:paraId="74E836DE" w14:textId="164D4367" w:rsidR="00CD5677" w:rsidRPr="00DF7D9A" w:rsidRDefault="007A3E2A" w:rsidP="00CD5677">
            <w:pPr>
              <w:rPr>
                <w:b/>
              </w:rPr>
            </w:pPr>
            <w:r w:rsidRPr="0028048D">
              <w:rPr>
                <w:rFonts w:eastAsiaTheme="minorEastAsia"/>
                <w:i/>
                <w:color w:val="FF0000"/>
                <w:lang w:eastAsia="zh-CN"/>
              </w:rPr>
              <w:t>įrašyti skaičių</w:t>
            </w:r>
          </w:p>
        </w:tc>
        <w:tc>
          <w:tcPr>
            <w:tcW w:w="2371" w:type="dxa"/>
          </w:tcPr>
          <w:p w14:paraId="0B8DE27B" w14:textId="77777777" w:rsidR="00CD5677" w:rsidRPr="00DF7D9A" w:rsidRDefault="00CD5677" w:rsidP="00CD5677">
            <w:pPr>
              <w:spacing w:after="160" w:line="259" w:lineRule="auto"/>
              <w:rPr>
                <w:b/>
              </w:rPr>
            </w:pPr>
          </w:p>
        </w:tc>
      </w:tr>
      <w:tr w:rsidR="007A3E2A" w:rsidRPr="00DF7D9A" w14:paraId="01D7F523" w14:textId="77777777" w:rsidTr="00A907A5">
        <w:tc>
          <w:tcPr>
            <w:tcW w:w="0" w:type="auto"/>
            <w:shd w:val="clear" w:color="auto" w:fill="auto"/>
          </w:tcPr>
          <w:p w14:paraId="04FAF308" w14:textId="1D959FE7" w:rsidR="00CD5677" w:rsidRPr="00140790" w:rsidRDefault="00CD5677" w:rsidP="00CD5677">
            <w:pPr>
              <w:spacing w:after="160" w:line="259" w:lineRule="auto"/>
              <w:rPr>
                <w:bCs/>
              </w:rPr>
            </w:pPr>
            <w:r w:rsidRPr="00140790">
              <w:rPr>
                <w:bCs/>
              </w:rPr>
              <w:t>2</w:t>
            </w:r>
          </w:p>
        </w:tc>
        <w:tc>
          <w:tcPr>
            <w:tcW w:w="3298" w:type="dxa"/>
            <w:tcBorders>
              <w:top w:val="single" w:sz="4" w:space="0" w:color="000000"/>
              <w:left w:val="single" w:sz="4" w:space="0" w:color="000000"/>
              <w:bottom w:val="single" w:sz="4" w:space="0" w:color="000000"/>
              <w:right w:val="single" w:sz="4" w:space="0" w:color="000000"/>
            </w:tcBorders>
            <w:vAlign w:val="center"/>
          </w:tcPr>
          <w:p w14:paraId="2A4A29DD" w14:textId="4251527E" w:rsidR="00CD5677" w:rsidRPr="00DF7D9A" w:rsidRDefault="00CD5677" w:rsidP="00CD5677">
            <w:pPr>
              <w:spacing w:after="160" w:line="259" w:lineRule="auto"/>
              <w:rPr>
                <w:b/>
              </w:rPr>
            </w:pPr>
            <w:r w:rsidRPr="00DF7D9A">
              <w:t>Elektrinis komunalinis automobilis N1.  Gamintojas, markė, modelis</w:t>
            </w:r>
            <w:r w:rsidR="007A3E2A">
              <w:t xml:space="preserve"> (t</w:t>
            </w:r>
            <w:r w:rsidR="007A3E2A">
              <w:rPr>
                <w:iCs/>
                <w:lang w:eastAsia="en-GB"/>
              </w:rPr>
              <w:t>uri būti n</w:t>
            </w:r>
            <w:r w:rsidR="007A3E2A" w:rsidRPr="00760DD6">
              <w:rPr>
                <w:iCs/>
                <w:lang w:eastAsia="en-GB"/>
              </w:rPr>
              <w:t xml:space="preserve">urodomas prekių gamintojas, </w:t>
            </w:r>
            <w:r w:rsidR="007A3E2A">
              <w:rPr>
                <w:iCs/>
                <w:lang w:eastAsia="en-GB"/>
              </w:rPr>
              <w:t xml:space="preserve">tikslus </w:t>
            </w:r>
            <w:r w:rsidR="007A3E2A" w:rsidRPr="00760DD6">
              <w:rPr>
                <w:iCs/>
                <w:lang w:eastAsia="en-GB"/>
              </w:rPr>
              <w:t xml:space="preserve">prekės pavadinimas, </w:t>
            </w:r>
            <w:r w:rsidR="007A3E2A">
              <w:rPr>
                <w:iCs/>
                <w:lang w:eastAsia="en-GB"/>
              </w:rPr>
              <w:t xml:space="preserve">markė, </w:t>
            </w:r>
            <w:r w:rsidR="007A3E2A" w:rsidRPr="00760DD6">
              <w:rPr>
                <w:iCs/>
                <w:lang w:eastAsia="en-GB"/>
              </w:rPr>
              <w:t>modelis, kodas ar numeris (jei toks yra suteikiamas)</w:t>
            </w:r>
            <w:r w:rsidR="007A3E2A">
              <w:rPr>
                <w:iCs/>
                <w:lang w:eastAsia="en-GB"/>
              </w:rPr>
              <w:t>.</w:t>
            </w:r>
          </w:p>
        </w:tc>
        <w:tc>
          <w:tcPr>
            <w:tcW w:w="2556" w:type="dxa"/>
            <w:tcBorders>
              <w:top w:val="single" w:sz="4" w:space="0" w:color="000000"/>
              <w:left w:val="single" w:sz="4" w:space="0" w:color="000000"/>
              <w:bottom w:val="single" w:sz="4" w:space="0" w:color="000000"/>
              <w:right w:val="single" w:sz="4" w:space="0" w:color="000000"/>
            </w:tcBorders>
            <w:vAlign w:val="center"/>
          </w:tcPr>
          <w:p w14:paraId="7D9AA597" w14:textId="4BF1CDEA" w:rsidR="007A3E2A" w:rsidRPr="00A72653" w:rsidRDefault="007A3E2A" w:rsidP="007A3E2A">
            <w:pPr>
              <w:pStyle w:val="prastasiniatinklio"/>
              <w:spacing w:before="0" w:beforeAutospacing="0" w:after="120"/>
              <w:jc w:val="both"/>
              <w:rPr>
                <w:lang w:eastAsia="en-US"/>
              </w:rPr>
            </w:pPr>
            <w:r w:rsidRPr="00A72653">
              <w:rPr>
                <w:b/>
                <w:bCs/>
                <w:lang w:eastAsia="en-US"/>
              </w:rPr>
              <w:t>Gamintojas</w:t>
            </w:r>
            <w:r w:rsidRPr="00A72653">
              <w:rPr>
                <w:lang w:eastAsia="en-US"/>
              </w:rPr>
              <w:t>...................(</w:t>
            </w:r>
            <w:r w:rsidRPr="00A72653">
              <w:rPr>
                <w:i/>
                <w:iCs/>
                <w:color w:val="FF0000"/>
                <w:lang w:eastAsia="en-US"/>
              </w:rPr>
              <w:t>įrašyti</w:t>
            </w:r>
            <w:r w:rsidRPr="00A72653">
              <w:rPr>
                <w:lang w:eastAsia="en-US"/>
              </w:rPr>
              <w:t>)</w:t>
            </w:r>
            <w:r>
              <w:rPr>
                <w:lang w:eastAsia="en-US"/>
              </w:rPr>
              <w:t xml:space="preserve"> </w:t>
            </w:r>
            <w:r w:rsidRPr="00A72653">
              <w:rPr>
                <w:lang w:eastAsia="en-US"/>
              </w:rPr>
              <w:t>.......................................</w:t>
            </w:r>
          </w:p>
          <w:p w14:paraId="7A34C059" w14:textId="20B21919" w:rsidR="00CD5677" w:rsidRPr="00DF7D9A" w:rsidRDefault="007A3E2A" w:rsidP="007A3E2A">
            <w:pPr>
              <w:pStyle w:val="prastasiniatinklio"/>
              <w:spacing w:before="0" w:beforeAutospacing="0" w:after="120"/>
              <w:jc w:val="both"/>
              <w:rPr>
                <w:b/>
              </w:rPr>
            </w:pPr>
            <w:r w:rsidRPr="00A72653">
              <w:rPr>
                <w:b/>
                <w:bCs/>
                <w:lang w:eastAsia="en-US"/>
              </w:rPr>
              <w:t xml:space="preserve">Tikslus prekės pavadinimas, </w:t>
            </w:r>
            <w:r>
              <w:rPr>
                <w:b/>
                <w:bCs/>
                <w:lang w:eastAsia="en-US"/>
              </w:rPr>
              <w:t xml:space="preserve">markė, </w:t>
            </w:r>
            <w:r w:rsidRPr="00A72653">
              <w:rPr>
                <w:b/>
                <w:bCs/>
                <w:lang w:eastAsia="en-US"/>
              </w:rPr>
              <w:t>modelis</w:t>
            </w:r>
            <w:r w:rsidRPr="00A72653">
              <w:rPr>
                <w:lang w:eastAsia="en-US"/>
              </w:rPr>
              <w:t xml:space="preserve">, </w:t>
            </w:r>
            <w:r w:rsidRPr="00A72653">
              <w:rPr>
                <w:b/>
                <w:bCs/>
                <w:lang w:eastAsia="en-US"/>
              </w:rPr>
              <w:t>kodas ar numeris</w:t>
            </w:r>
            <w:r w:rsidRPr="00A72653">
              <w:rPr>
                <w:lang w:eastAsia="en-US"/>
              </w:rPr>
              <w:t xml:space="preserve"> (</w:t>
            </w:r>
            <w:r w:rsidRPr="00A72653">
              <w:rPr>
                <w:i/>
                <w:iCs/>
                <w:lang w:eastAsia="en-US"/>
              </w:rPr>
              <w:t>jeigu toks yra suteiktas</w:t>
            </w:r>
            <w:r w:rsidRPr="00A72653">
              <w:rPr>
                <w:lang w:eastAsia="en-US"/>
              </w:rPr>
              <w:t>) ........</w:t>
            </w:r>
            <w:r>
              <w:rPr>
                <w:lang w:eastAsia="en-US"/>
              </w:rPr>
              <w:t xml:space="preserve"> </w:t>
            </w:r>
            <w:r w:rsidRPr="00A72653">
              <w:rPr>
                <w:lang w:eastAsia="en-US"/>
              </w:rPr>
              <w:t>(</w:t>
            </w:r>
            <w:r w:rsidRPr="00A72653">
              <w:rPr>
                <w:i/>
                <w:iCs/>
                <w:color w:val="FF0000"/>
                <w:lang w:eastAsia="en-US"/>
              </w:rPr>
              <w:t>įrašyti</w:t>
            </w:r>
            <w:r w:rsidRPr="00A72653">
              <w:rPr>
                <w:lang w:eastAsia="en-US"/>
              </w:rPr>
              <w:t>)</w:t>
            </w:r>
            <w:r>
              <w:rPr>
                <w:lang w:eastAsia="en-US"/>
              </w:rPr>
              <w:t xml:space="preserve"> </w:t>
            </w:r>
            <w:r w:rsidRPr="00A72653">
              <w:rPr>
                <w:lang w:eastAsia="en-US"/>
              </w:rPr>
              <w:t>...................</w:t>
            </w:r>
          </w:p>
        </w:tc>
        <w:tc>
          <w:tcPr>
            <w:tcW w:w="2371" w:type="dxa"/>
          </w:tcPr>
          <w:p w14:paraId="54C417F5" w14:textId="63953850" w:rsidR="00CD5677" w:rsidRPr="00DF7D9A" w:rsidRDefault="007A3E2A" w:rsidP="00CD5677">
            <w:pPr>
              <w:spacing w:after="160" w:line="259" w:lineRule="auto"/>
              <w:rPr>
                <w:b/>
              </w:rPr>
            </w:pPr>
            <w:r w:rsidRPr="000C5E7F">
              <w:rPr>
                <w:i/>
                <w:iCs/>
                <w:color w:val="FF0000"/>
                <w:sz w:val="22"/>
                <w:szCs w:val="22"/>
              </w:rPr>
              <w:t>(įrašyti)</w:t>
            </w:r>
          </w:p>
        </w:tc>
      </w:tr>
      <w:tr w:rsidR="007A3E2A" w:rsidRPr="00DF7D9A" w14:paraId="0C56B7B3" w14:textId="77777777" w:rsidTr="00A907A5">
        <w:tc>
          <w:tcPr>
            <w:tcW w:w="0" w:type="auto"/>
            <w:shd w:val="clear" w:color="auto" w:fill="auto"/>
          </w:tcPr>
          <w:p w14:paraId="490230B4" w14:textId="1024281A" w:rsidR="00CD5677" w:rsidRPr="00140790" w:rsidRDefault="00CD5677" w:rsidP="00CD5677">
            <w:pPr>
              <w:spacing w:after="160" w:line="259" w:lineRule="auto"/>
              <w:rPr>
                <w:bCs/>
              </w:rPr>
            </w:pPr>
            <w:r w:rsidRPr="00140790">
              <w:rPr>
                <w:bCs/>
              </w:rPr>
              <w:t>3</w:t>
            </w:r>
          </w:p>
        </w:tc>
        <w:tc>
          <w:tcPr>
            <w:tcW w:w="3298" w:type="dxa"/>
            <w:tcBorders>
              <w:top w:val="single" w:sz="4" w:space="0" w:color="000000"/>
              <w:left w:val="single" w:sz="4" w:space="0" w:color="000000"/>
              <w:bottom w:val="single" w:sz="4" w:space="0" w:color="000000"/>
              <w:right w:val="single" w:sz="4" w:space="0" w:color="000000"/>
            </w:tcBorders>
          </w:tcPr>
          <w:p w14:paraId="7413330B" w14:textId="6F57A53B" w:rsidR="00CD5677" w:rsidRPr="00DF7D9A" w:rsidRDefault="00CD5677" w:rsidP="00CD5677">
            <w:pPr>
              <w:spacing w:after="160" w:line="259" w:lineRule="auto"/>
              <w:rPr>
                <w:b/>
              </w:rPr>
            </w:pPr>
            <w:r w:rsidRPr="00DF7D9A">
              <w:t>Pagaminimo metai</w:t>
            </w:r>
            <w:r w:rsidR="007A3E2A">
              <w:t>.</w:t>
            </w:r>
            <w:r w:rsidR="007A3E2A" w:rsidRPr="00DF7D9A">
              <w:t xml:space="preserve"> Automobilis turi būti naujas, neeksploatuotas, pagamintas ne anksčiau 2023 m.</w:t>
            </w:r>
          </w:p>
        </w:tc>
        <w:tc>
          <w:tcPr>
            <w:tcW w:w="2556" w:type="dxa"/>
            <w:tcBorders>
              <w:top w:val="single" w:sz="4" w:space="0" w:color="000000"/>
              <w:left w:val="single" w:sz="4" w:space="0" w:color="000000"/>
              <w:bottom w:val="single" w:sz="4" w:space="0" w:color="000000"/>
              <w:right w:val="single" w:sz="4" w:space="0" w:color="000000"/>
            </w:tcBorders>
          </w:tcPr>
          <w:p w14:paraId="1F9A1C0B" w14:textId="3B7AE3BE" w:rsidR="00CD5677" w:rsidRPr="00DF7D9A" w:rsidRDefault="007A3E2A" w:rsidP="00CD5677">
            <w:pPr>
              <w:rPr>
                <w:b/>
              </w:rPr>
            </w:pPr>
            <w:r w:rsidRPr="000C5E7F">
              <w:rPr>
                <w:i/>
                <w:iCs/>
                <w:color w:val="FF0000"/>
                <w:sz w:val="22"/>
                <w:szCs w:val="22"/>
              </w:rPr>
              <w:t>(įrašyti)</w:t>
            </w:r>
          </w:p>
        </w:tc>
        <w:tc>
          <w:tcPr>
            <w:tcW w:w="2371" w:type="dxa"/>
          </w:tcPr>
          <w:p w14:paraId="76328CF6" w14:textId="747FB508" w:rsidR="00CD5677" w:rsidRPr="00DF7D9A" w:rsidRDefault="007A3E2A" w:rsidP="00CD5677">
            <w:pPr>
              <w:spacing w:after="160" w:line="259" w:lineRule="auto"/>
              <w:rPr>
                <w:b/>
              </w:rPr>
            </w:pPr>
            <w:r w:rsidRPr="000C5E7F">
              <w:rPr>
                <w:i/>
                <w:iCs/>
                <w:color w:val="FF0000"/>
                <w:sz w:val="22"/>
                <w:szCs w:val="22"/>
              </w:rPr>
              <w:t>(įrašyti)</w:t>
            </w:r>
          </w:p>
        </w:tc>
      </w:tr>
      <w:tr w:rsidR="007A3E2A" w:rsidRPr="00DF7D9A" w14:paraId="4A48C514" w14:textId="77777777" w:rsidTr="00A907A5">
        <w:tc>
          <w:tcPr>
            <w:tcW w:w="0" w:type="auto"/>
            <w:shd w:val="clear" w:color="auto" w:fill="auto"/>
          </w:tcPr>
          <w:p w14:paraId="258B7592" w14:textId="56233659" w:rsidR="00CD5677" w:rsidRPr="00140790" w:rsidRDefault="00CD5677" w:rsidP="00CD5677">
            <w:pPr>
              <w:spacing w:after="160" w:line="259" w:lineRule="auto"/>
              <w:rPr>
                <w:bCs/>
              </w:rPr>
            </w:pPr>
            <w:r w:rsidRPr="00140790">
              <w:rPr>
                <w:bCs/>
              </w:rPr>
              <w:t>4</w:t>
            </w:r>
          </w:p>
        </w:tc>
        <w:tc>
          <w:tcPr>
            <w:tcW w:w="3298" w:type="dxa"/>
            <w:tcBorders>
              <w:top w:val="single" w:sz="4" w:space="0" w:color="000000"/>
              <w:left w:val="single" w:sz="4" w:space="0" w:color="000000"/>
              <w:bottom w:val="single" w:sz="4" w:space="0" w:color="000000"/>
              <w:right w:val="single" w:sz="4" w:space="0" w:color="000000"/>
            </w:tcBorders>
          </w:tcPr>
          <w:p w14:paraId="722A2685" w14:textId="6A87933B" w:rsidR="00CD5677" w:rsidRPr="00DF7D9A" w:rsidRDefault="00CD5677" w:rsidP="00CD5677">
            <w:pPr>
              <w:spacing w:after="160" w:line="259" w:lineRule="auto"/>
              <w:rPr>
                <w:b/>
                <w:highlight w:val="yellow"/>
              </w:rPr>
            </w:pPr>
            <w:r w:rsidRPr="00E366DA">
              <w:t>Automobilis turi būti serijinės gamybos, ne vienetinis gaminys</w:t>
            </w:r>
            <w:r w:rsidR="00E366DA" w:rsidRPr="00E366DA">
              <w:t>. Pateikti pagamintų analogiškų automobilių nuotraukas</w:t>
            </w:r>
          </w:p>
        </w:tc>
        <w:tc>
          <w:tcPr>
            <w:tcW w:w="2556" w:type="dxa"/>
            <w:tcBorders>
              <w:top w:val="single" w:sz="4" w:space="0" w:color="000000"/>
              <w:left w:val="single" w:sz="4" w:space="0" w:color="000000"/>
              <w:bottom w:val="single" w:sz="4" w:space="0" w:color="000000"/>
              <w:right w:val="single" w:sz="4" w:space="0" w:color="000000"/>
            </w:tcBorders>
          </w:tcPr>
          <w:p w14:paraId="5614BD44" w14:textId="5CC9AD66" w:rsidR="00CD5677" w:rsidRPr="00DF7D9A" w:rsidRDefault="00E366DA" w:rsidP="00CD5677">
            <w:pPr>
              <w:rPr>
                <w:b/>
                <w:highlight w:val="yellow"/>
              </w:rPr>
            </w:pPr>
            <w:r w:rsidRPr="00E366DA">
              <w:t xml:space="preserve">Automobilis serijinės gamybos, ne vienetinis gaminys. </w:t>
            </w:r>
            <w:r w:rsidRPr="00E366DA">
              <w:rPr>
                <w:i/>
                <w:color w:val="FF0000"/>
                <w:lang w:eastAsia="en-GB"/>
              </w:rPr>
              <w:t xml:space="preserve">įrašyti </w:t>
            </w:r>
            <w:r w:rsidR="00C82BD5">
              <w:rPr>
                <w:i/>
                <w:color w:val="FF0000"/>
                <w:lang w:eastAsia="en-GB"/>
              </w:rPr>
              <w:t>(</w:t>
            </w:r>
            <w:r w:rsidRPr="00E366DA">
              <w:rPr>
                <w:i/>
                <w:color w:val="FF0000"/>
                <w:lang w:eastAsia="en-GB"/>
              </w:rPr>
              <w:t>Taip/Ne)</w:t>
            </w:r>
            <w:r w:rsidRPr="00E366DA">
              <w:rPr>
                <w:i/>
                <w:lang w:eastAsia="en-GB"/>
              </w:rPr>
              <w:t>.</w:t>
            </w:r>
          </w:p>
        </w:tc>
        <w:tc>
          <w:tcPr>
            <w:tcW w:w="2371" w:type="dxa"/>
          </w:tcPr>
          <w:p w14:paraId="74ADCAC4" w14:textId="3E0807BA"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02B370C2" w14:textId="77777777" w:rsidTr="00A907A5">
        <w:tc>
          <w:tcPr>
            <w:tcW w:w="0" w:type="auto"/>
            <w:shd w:val="clear" w:color="auto" w:fill="auto"/>
          </w:tcPr>
          <w:p w14:paraId="2F3B3857" w14:textId="1FE8EA6C" w:rsidR="00CD5677" w:rsidRPr="00140790" w:rsidRDefault="00CD5677" w:rsidP="00CD5677">
            <w:pPr>
              <w:spacing w:after="160" w:line="259" w:lineRule="auto"/>
              <w:rPr>
                <w:bCs/>
              </w:rPr>
            </w:pPr>
            <w:r w:rsidRPr="00140790">
              <w:rPr>
                <w:bCs/>
              </w:rPr>
              <w:t>5</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0DED3408" w14:textId="01A0A85F" w:rsidR="00CD5677" w:rsidRPr="00E366DA" w:rsidRDefault="00CD5677" w:rsidP="00CD5677">
            <w:pPr>
              <w:spacing w:after="160" w:line="259" w:lineRule="auto"/>
              <w:rPr>
                <w:b/>
              </w:rPr>
            </w:pPr>
            <w:r w:rsidRPr="00E366DA">
              <w:t>CE sertifikatas Automobiliams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FF1C2E3" w14:textId="0722CAC5" w:rsidR="00CD5677" w:rsidRPr="00E366DA" w:rsidRDefault="00E366DA" w:rsidP="00CD5677">
            <w:pPr>
              <w:rPr>
                <w:b/>
              </w:rPr>
            </w:pPr>
            <w:r w:rsidRPr="00E366DA">
              <w:rPr>
                <w:i/>
                <w:color w:val="FF0000"/>
                <w:lang w:eastAsia="en-GB"/>
              </w:rPr>
              <w:t xml:space="preserve">įrašyti </w:t>
            </w:r>
            <w:r w:rsidR="00C82BD5">
              <w:rPr>
                <w:i/>
                <w:color w:val="FF0000"/>
                <w:lang w:eastAsia="en-GB"/>
              </w:rPr>
              <w:t>(</w:t>
            </w:r>
            <w:r w:rsidRPr="00E366DA">
              <w:rPr>
                <w:i/>
                <w:color w:val="FF0000"/>
                <w:lang w:eastAsia="en-GB"/>
              </w:rPr>
              <w:t>Taip/Ne)</w:t>
            </w:r>
            <w:r w:rsidRPr="00E366DA">
              <w:rPr>
                <w:i/>
                <w:lang w:eastAsia="en-GB"/>
              </w:rPr>
              <w:t>.</w:t>
            </w:r>
          </w:p>
        </w:tc>
        <w:tc>
          <w:tcPr>
            <w:tcW w:w="2371" w:type="dxa"/>
          </w:tcPr>
          <w:p w14:paraId="1ED0DF60" w14:textId="77777777" w:rsidR="00CD5677" w:rsidRDefault="00E366DA" w:rsidP="00CD5677">
            <w:pPr>
              <w:spacing w:after="160" w:line="259" w:lineRule="auto"/>
            </w:pPr>
            <w:r w:rsidRPr="00E366DA">
              <w:t>Pateikti su pasiūlymu</w:t>
            </w:r>
          </w:p>
          <w:p w14:paraId="58CE7034" w14:textId="403D9B2F" w:rsidR="00A65E09" w:rsidRPr="00E366DA" w:rsidRDefault="00A65E09" w:rsidP="00CD5677">
            <w:pPr>
              <w:spacing w:after="160" w:line="259" w:lineRule="auto"/>
              <w:rPr>
                <w:b/>
              </w:rPr>
            </w:pPr>
            <w:r w:rsidRPr="00A65E09">
              <w:rPr>
                <w:i/>
                <w:iCs/>
                <w:color w:val="FF0000"/>
                <w:sz w:val="22"/>
                <w:szCs w:val="22"/>
              </w:rPr>
              <w:lastRenderedPageBreak/>
              <w:t>(įrašyti)</w:t>
            </w:r>
          </w:p>
        </w:tc>
      </w:tr>
      <w:tr w:rsidR="007A3E2A" w:rsidRPr="00DF7D9A" w14:paraId="24CF4282" w14:textId="77777777" w:rsidTr="00A907A5">
        <w:tc>
          <w:tcPr>
            <w:tcW w:w="0" w:type="auto"/>
            <w:shd w:val="clear" w:color="auto" w:fill="auto"/>
          </w:tcPr>
          <w:p w14:paraId="7CA7FCE9" w14:textId="4575EEE6" w:rsidR="00CD5677" w:rsidRPr="00140790" w:rsidRDefault="00CD5677" w:rsidP="00CD5677">
            <w:pPr>
              <w:spacing w:after="160" w:line="259" w:lineRule="auto"/>
              <w:rPr>
                <w:bCs/>
              </w:rPr>
            </w:pPr>
            <w:r w:rsidRPr="00140790">
              <w:rPr>
                <w:bCs/>
              </w:rPr>
              <w:lastRenderedPageBreak/>
              <w:t>6</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539E69BC" w14:textId="2DD83FA3" w:rsidR="00CD5677" w:rsidRPr="00DF7D9A" w:rsidRDefault="00CD5677" w:rsidP="00CD5677">
            <w:pPr>
              <w:spacing w:after="160" w:line="259" w:lineRule="auto"/>
              <w:rPr>
                <w:b/>
              </w:rPr>
            </w:pPr>
            <w:r w:rsidRPr="00DF7D9A">
              <w:t>Automobilių kategorija N1 (turintis leidimą dalyvauti bendrajame eisme)</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F4B2B22" w14:textId="40B8D0DF" w:rsidR="00CD5677" w:rsidRPr="00DF7D9A" w:rsidRDefault="00E366DA" w:rsidP="00CD5677">
            <w:pPr>
              <w:rPr>
                <w:b/>
              </w:rPr>
            </w:pPr>
            <w:r w:rsidRPr="000C5E7F">
              <w:rPr>
                <w:i/>
                <w:iCs/>
                <w:color w:val="FF0000"/>
                <w:sz w:val="22"/>
                <w:szCs w:val="22"/>
              </w:rPr>
              <w:t>(įrašyti)</w:t>
            </w:r>
          </w:p>
        </w:tc>
        <w:tc>
          <w:tcPr>
            <w:tcW w:w="2371" w:type="dxa"/>
          </w:tcPr>
          <w:p w14:paraId="01C2AF64" w14:textId="0D31E45D"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0A316A75" w14:textId="77777777" w:rsidTr="00A907A5">
        <w:tc>
          <w:tcPr>
            <w:tcW w:w="0" w:type="auto"/>
            <w:shd w:val="clear" w:color="auto" w:fill="auto"/>
          </w:tcPr>
          <w:p w14:paraId="2F5217B1" w14:textId="585ADA33" w:rsidR="00CD5677" w:rsidRPr="00140790" w:rsidRDefault="00CD5677" w:rsidP="00CD5677">
            <w:pPr>
              <w:spacing w:after="160" w:line="259" w:lineRule="auto"/>
              <w:rPr>
                <w:bCs/>
              </w:rPr>
            </w:pPr>
            <w:r w:rsidRPr="00140790">
              <w:rPr>
                <w:bCs/>
              </w:rPr>
              <w:t>7</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7B63B7EA" w14:textId="78FF0C74" w:rsidR="00CD5677" w:rsidRPr="00DF7D9A" w:rsidRDefault="00CD5677" w:rsidP="00CD5677">
            <w:pPr>
              <w:spacing w:after="160" w:line="259" w:lineRule="auto"/>
              <w:rPr>
                <w:b/>
              </w:rPr>
            </w:pPr>
            <w:r w:rsidRPr="00DF7D9A">
              <w:t>Išoriniai matmenys</w:t>
            </w:r>
            <w:r w:rsidR="00E366DA">
              <w:t xml:space="preserve">. </w:t>
            </w:r>
            <w:r w:rsidR="00E366DA" w:rsidRPr="00DF7D9A">
              <w:t>Bendras aukštis su įranga ne didesnis kaip 2000 mm</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3B938B50" w14:textId="6B8DC48F" w:rsidR="00CD5677" w:rsidRPr="00DF7D9A" w:rsidRDefault="00E366DA" w:rsidP="00CD5677">
            <w:pPr>
              <w:rPr>
                <w:b/>
              </w:rPr>
            </w:pPr>
            <w:r w:rsidRPr="000C5E7F">
              <w:rPr>
                <w:i/>
                <w:iCs/>
                <w:color w:val="FF0000"/>
                <w:sz w:val="22"/>
                <w:szCs w:val="22"/>
              </w:rPr>
              <w:t>(įrašyti)</w:t>
            </w:r>
          </w:p>
        </w:tc>
        <w:tc>
          <w:tcPr>
            <w:tcW w:w="2371" w:type="dxa"/>
          </w:tcPr>
          <w:p w14:paraId="4FAD8B3A" w14:textId="77777777" w:rsidR="00E366DA" w:rsidRDefault="00E366DA" w:rsidP="00CD5677">
            <w:pPr>
              <w:spacing w:after="160" w:line="259" w:lineRule="auto"/>
              <w:rPr>
                <w:i/>
                <w:iCs/>
                <w:color w:val="FF0000"/>
                <w:sz w:val="22"/>
                <w:szCs w:val="22"/>
              </w:rPr>
            </w:pPr>
          </w:p>
          <w:p w14:paraId="265446EB" w14:textId="650A1AA8"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42E52DC6" w14:textId="77777777" w:rsidTr="00A907A5">
        <w:tc>
          <w:tcPr>
            <w:tcW w:w="0" w:type="auto"/>
            <w:shd w:val="clear" w:color="auto" w:fill="auto"/>
          </w:tcPr>
          <w:p w14:paraId="077089A6" w14:textId="3071BEE7" w:rsidR="00CD5677" w:rsidRPr="00140790" w:rsidRDefault="00CD5677" w:rsidP="00CD5677">
            <w:pPr>
              <w:spacing w:after="160" w:line="259" w:lineRule="auto"/>
              <w:rPr>
                <w:bCs/>
              </w:rPr>
            </w:pPr>
            <w:r w:rsidRPr="00140790">
              <w:rPr>
                <w:bCs/>
              </w:rPr>
              <w:t>8</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035D5530" w14:textId="4B039F7B" w:rsidR="00CD5677" w:rsidRPr="00DF7D9A" w:rsidRDefault="00CD5677" w:rsidP="00CD5677">
            <w:pPr>
              <w:spacing w:after="160" w:line="259" w:lineRule="auto"/>
              <w:rPr>
                <w:b/>
              </w:rPr>
            </w:pPr>
            <w:r w:rsidRPr="00DF7D9A">
              <w:t>Išoriniai matmenys</w:t>
            </w:r>
            <w:r w:rsidR="00E366DA">
              <w:t>.</w:t>
            </w:r>
            <w:r w:rsidR="00E366DA" w:rsidRPr="00DF7D9A">
              <w:t xml:space="preserve"> Bendras ilgis su įranga ne didesnis kaip 5000 mm</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2E99C88A" w14:textId="26D491A3" w:rsidR="00CD5677" w:rsidRPr="00DF7D9A" w:rsidRDefault="00E366DA" w:rsidP="00CD5677">
            <w:pPr>
              <w:rPr>
                <w:b/>
              </w:rPr>
            </w:pPr>
            <w:r w:rsidRPr="000C5E7F">
              <w:rPr>
                <w:i/>
                <w:iCs/>
                <w:color w:val="FF0000"/>
                <w:sz w:val="22"/>
                <w:szCs w:val="22"/>
              </w:rPr>
              <w:t>(įrašyti)</w:t>
            </w:r>
          </w:p>
        </w:tc>
        <w:tc>
          <w:tcPr>
            <w:tcW w:w="2371" w:type="dxa"/>
          </w:tcPr>
          <w:p w14:paraId="5CAF0F27" w14:textId="43E3D329"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32396375" w14:textId="77777777" w:rsidTr="00A907A5">
        <w:tc>
          <w:tcPr>
            <w:tcW w:w="0" w:type="auto"/>
            <w:shd w:val="clear" w:color="auto" w:fill="auto"/>
          </w:tcPr>
          <w:p w14:paraId="135226A4" w14:textId="16B57EBC" w:rsidR="00CD5677" w:rsidRPr="00140790" w:rsidRDefault="00CD5677" w:rsidP="00CD5677">
            <w:pPr>
              <w:spacing w:after="160" w:line="259" w:lineRule="auto"/>
              <w:rPr>
                <w:bCs/>
              </w:rPr>
            </w:pPr>
            <w:r w:rsidRPr="00140790">
              <w:rPr>
                <w:bCs/>
              </w:rPr>
              <w:t>9</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51A11487" w14:textId="399399B1" w:rsidR="00CD5677" w:rsidRPr="00DF7D9A" w:rsidRDefault="00CD5677" w:rsidP="00CD5677">
            <w:pPr>
              <w:spacing w:after="160" w:line="259" w:lineRule="auto"/>
              <w:rPr>
                <w:b/>
              </w:rPr>
            </w:pPr>
            <w:r w:rsidRPr="00DF7D9A">
              <w:t>Atstumas (ilgis) tarp ratų centrinių ašių</w:t>
            </w:r>
            <w:r w:rsidR="00E366DA">
              <w:t>, n</w:t>
            </w:r>
            <w:r w:rsidR="00E366DA" w:rsidRPr="00DF7D9A">
              <w:t>e didesnis kaip 3500 mm</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2B9D6CAA" w14:textId="6E7BED1F" w:rsidR="00CD5677" w:rsidRPr="00DF7D9A" w:rsidRDefault="00E366DA" w:rsidP="00CD5677">
            <w:pPr>
              <w:rPr>
                <w:b/>
              </w:rPr>
            </w:pPr>
            <w:r w:rsidRPr="000C5E7F">
              <w:rPr>
                <w:i/>
                <w:iCs/>
                <w:color w:val="FF0000"/>
                <w:sz w:val="22"/>
                <w:szCs w:val="22"/>
              </w:rPr>
              <w:t>(įrašyti)</w:t>
            </w:r>
          </w:p>
        </w:tc>
        <w:tc>
          <w:tcPr>
            <w:tcW w:w="2371" w:type="dxa"/>
          </w:tcPr>
          <w:p w14:paraId="515E85A1" w14:textId="2344A597"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3981A13D" w14:textId="77777777" w:rsidTr="00A907A5">
        <w:tc>
          <w:tcPr>
            <w:tcW w:w="0" w:type="auto"/>
            <w:shd w:val="clear" w:color="auto" w:fill="auto"/>
          </w:tcPr>
          <w:p w14:paraId="750D7D53" w14:textId="5F7DE4C5" w:rsidR="00CD5677" w:rsidRPr="00140790" w:rsidRDefault="00CD5677" w:rsidP="00CD5677">
            <w:pPr>
              <w:spacing w:after="160" w:line="259" w:lineRule="auto"/>
              <w:rPr>
                <w:bCs/>
              </w:rPr>
            </w:pPr>
            <w:r w:rsidRPr="00140790">
              <w:rPr>
                <w:bCs/>
              </w:rPr>
              <w:t>10</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18DC5CD" w14:textId="50E9555F" w:rsidR="00CD5677" w:rsidRPr="00DF7D9A" w:rsidRDefault="00CD5677" w:rsidP="00CD5677">
            <w:pPr>
              <w:spacing w:after="160" w:line="259" w:lineRule="auto"/>
              <w:rPr>
                <w:b/>
              </w:rPr>
            </w:pPr>
            <w:r w:rsidRPr="00DF7D9A">
              <w:t>Apsisukimo spindulys</w:t>
            </w:r>
            <w:r w:rsidR="00E366DA">
              <w:t xml:space="preserve">, </w:t>
            </w:r>
            <w:r w:rsidRPr="00DF7D9A">
              <w:t xml:space="preserve"> </w:t>
            </w:r>
            <w:r w:rsidR="00E366DA">
              <w:t>n</w:t>
            </w:r>
            <w:r w:rsidR="00E366DA" w:rsidRPr="00DF7D9A">
              <w:t>e didesnis kaip 7000 mm (nuo borto iki borto)</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56EA0BA2" w14:textId="227D05F7" w:rsidR="00CD5677" w:rsidRPr="00DF7D9A" w:rsidRDefault="00E366DA" w:rsidP="00CD5677">
            <w:pPr>
              <w:rPr>
                <w:b/>
              </w:rPr>
            </w:pPr>
            <w:r w:rsidRPr="000C5E7F">
              <w:rPr>
                <w:i/>
                <w:iCs/>
                <w:color w:val="FF0000"/>
                <w:sz w:val="22"/>
                <w:szCs w:val="22"/>
              </w:rPr>
              <w:t>(įrašyti)</w:t>
            </w:r>
          </w:p>
        </w:tc>
        <w:tc>
          <w:tcPr>
            <w:tcW w:w="2371" w:type="dxa"/>
          </w:tcPr>
          <w:p w14:paraId="6BCD2E99" w14:textId="315A9026"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10C3FED0" w14:textId="77777777" w:rsidTr="00A907A5">
        <w:tc>
          <w:tcPr>
            <w:tcW w:w="0" w:type="auto"/>
            <w:shd w:val="clear" w:color="auto" w:fill="auto"/>
          </w:tcPr>
          <w:p w14:paraId="69548D5D" w14:textId="4F83F7E0" w:rsidR="00CD5677" w:rsidRPr="00140790" w:rsidRDefault="00CD5677" w:rsidP="00CD5677">
            <w:pPr>
              <w:spacing w:after="160" w:line="259" w:lineRule="auto"/>
              <w:rPr>
                <w:bCs/>
              </w:rPr>
            </w:pPr>
            <w:r w:rsidRPr="00140790">
              <w:rPr>
                <w:bCs/>
              </w:rPr>
              <w:t>11</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6BC016B4" w14:textId="4AAE49EB" w:rsidR="00CD5677" w:rsidRPr="00DF7D9A" w:rsidRDefault="00FD79BD" w:rsidP="00CD5677">
            <w:pPr>
              <w:spacing w:after="160" w:line="259" w:lineRule="auto"/>
              <w:rPr>
                <w:b/>
              </w:rPr>
            </w:pPr>
            <w:r w:rsidRPr="00FD79BD">
              <w:t>Maksimalus v</w:t>
            </w:r>
            <w:r w:rsidR="00CD5677" w:rsidRPr="00FD79BD">
              <w:t>ažiavimo greitis</w:t>
            </w:r>
            <w:r w:rsidR="00E366DA" w:rsidRPr="00FD79BD">
              <w:t>, ne mažesnis kaip 80 km/val.</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333E323" w14:textId="7497B497" w:rsidR="00CD5677" w:rsidRPr="00DF7D9A" w:rsidRDefault="00E366DA" w:rsidP="00CD5677">
            <w:pPr>
              <w:rPr>
                <w:b/>
              </w:rPr>
            </w:pPr>
            <w:r w:rsidRPr="000C5E7F">
              <w:rPr>
                <w:i/>
                <w:iCs/>
                <w:color w:val="FF0000"/>
                <w:sz w:val="22"/>
                <w:szCs w:val="22"/>
              </w:rPr>
              <w:t>(įrašyti)</w:t>
            </w:r>
          </w:p>
        </w:tc>
        <w:tc>
          <w:tcPr>
            <w:tcW w:w="2371" w:type="dxa"/>
          </w:tcPr>
          <w:p w14:paraId="389D9759" w14:textId="7AF7F04D"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2BE70CB8" w14:textId="77777777" w:rsidTr="00A907A5">
        <w:tc>
          <w:tcPr>
            <w:tcW w:w="0" w:type="auto"/>
            <w:shd w:val="clear" w:color="auto" w:fill="auto"/>
          </w:tcPr>
          <w:p w14:paraId="125608BB" w14:textId="0791B234" w:rsidR="00CD5677" w:rsidRPr="00140790" w:rsidRDefault="00CD5677" w:rsidP="00CD5677">
            <w:pPr>
              <w:spacing w:after="160" w:line="259" w:lineRule="auto"/>
              <w:rPr>
                <w:bCs/>
              </w:rPr>
            </w:pPr>
            <w:r w:rsidRPr="00140790">
              <w:rPr>
                <w:bCs/>
              </w:rPr>
              <w:t>12</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0999AE00" w14:textId="7C95A141" w:rsidR="00CD5677" w:rsidRPr="00DF7D9A" w:rsidRDefault="00CD5677" w:rsidP="00CD5677">
            <w:pPr>
              <w:spacing w:after="160" w:line="259" w:lineRule="auto"/>
              <w:rPr>
                <w:b/>
              </w:rPr>
            </w:pPr>
            <w:r w:rsidRPr="00DF7D9A">
              <w:t>Priekinės (AVAS) ir galinės eigos signalizatorius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7B4F516" w14:textId="3D52C4C1" w:rsidR="00CD5677" w:rsidRPr="00DF7D9A" w:rsidRDefault="00E366DA" w:rsidP="00CD5677">
            <w:pPr>
              <w:rPr>
                <w:b/>
              </w:rPr>
            </w:pPr>
            <w:r w:rsidRPr="000C5E7F">
              <w:rPr>
                <w:i/>
                <w:iCs/>
                <w:color w:val="FF0000"/>
                <w:sz w:val="22"/>
                <w:szCs w:val="22"/>
              </w:rPr>
              <w:t>(įrašyti)</w:t>
            </w:r>
          </w:p>
        </w:tc>
        <w:tc>
          <w:tcPr>
            <w:tcW w:w="2371" w:type="dxa"/>
          </w:tcPr>
          <w:p w14:paraId="242B4AF3" w14:textId="2B52F861"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65BF3F45" w14:textId="77777777" w:rsidTr="00A907A5">
        <w:tc>
          <w:tcPr>
            <w:tcW w:w="0" w:type="auto"/>
            <w:shd w:val="clear" w:color="auto" w:fill="auto"/>
          </w:tcPr>
          <w:p w14:paraId="3FEA436C" w14:textId="4B7436CE" w:rsidR="00CD5677" w:rsidRPr="00140790" w:rsidRDefault="00CD5677" w:rsidP="00CD5677">
            <w:pPr>
              <w:spacing w:after="160" w:line="259" w:lineRule="auto"/>
              <w:rPr>
                <w:bCs/>
              </w:rPr>
            </w:pPr>
            <w:r w:rsidRPr="00140790">
              <w:rPr>
                <w:bCs/>
              </w:rPr>
              <w:t>13</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19295284" w14:textId="386291DE" w:rsidR="00CD5677" w:rsidRPr="00DF7D9A" w:rsidRDefault="00CD5677" w:rsidP="00CD5677">
            <w:pPr>
              <w:spacing w:after="160" w:line="259" w:lineRule="auto"/>
              <w:rPr>
                <w:b/>
              </w:rPr>
            </w:pPr>
            <w:r w:rsidRPr="00DF7D9A">
              <w:t>Baterija Ličio jonų</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14F41FB" w14:textId="51C941BF" w:rsidR="00CD5677" w:rsidRPr="00DF7D9A" w:rsidRDefault="00E366DA" w:rsidP="00CD5677">
            <w:pPr>
              <w:rPr>
                <w:b/>
              </w:rPr>
            </w:pPr>
            <w:r w:rsidRPr="000C5E7F">
              <w:rPr>
                <w:i/>
                <w:iCs/>
                <w:color w:val="FF0000"/>
                <w:sz w:val="22"/>
                <w:szCs w:val="22"/>
              </w:rPr>
              <w:t>(įrašyti)</w:t>
            </w:r>
          </w:p>
        </w:tc>
        <w:tc>
          <w:tcPr>
            <w:tcW w:w="2371" w:type="dxa"/>
          </w:tcPr>
          <w:p w14:paraId="38A32495" w14:textId="30EC291C"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32677DBC" w14:textId="77777777" w:rsidTr="00A907A5">
        <w:tc>
          <w:tcPr>
            <w:tcW w:w="0" w:type="auto"/>
            <w:shd w:val="clear" w:color="auto" w:fill="auto"/>
          </w:tcPr>
          <w:p w14:paraId="404FD96F" w14:textId="4A3E8A7D" w:rsidR="00CD5677" w:rsidRPr="00140790" w:rsidRDefault="00CD5677" w:rsidP="00CD5677">
            <w:pPr>
              <w:spacing w:after="160" w:line="259" w:lineRule="auto"/>
              <w:rPr>
                <w:bCs/>
              </w:rPr>
            </w:pPr>
            <w:r w:rsidRPr="00140790">
              <w:rPr>
                <w:bCs/>
              </w:rPr>
              <w:t>14</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0734B69" w14:textId="4924CD84" w:rsidR="00E366DA" w:rsidRPr="00DF7D9A" w:rsidRDefault="00CD5677" w:rsidP="00E366DA">
            <w:r w:rsidRPr="00FD79BD">
              <w:t>Baterijos talpa</w:t>
            </w:r>
            <w:r w:rsidR="00E366DA" w:rsidRPr="00FD79BD">
              <w:t xml:space="preserve">, </w:t>
            </w:r>
            <w:r w:rsidR="00A907A5" w:rsidRPr="00FD79BD">
              <w:t>n</w:t>
            </w:r>
            <w:r w:rsidR="00E366DA" w:rsidRPr="00FD79BD">
              <w:t>e mažiau 25 kWh, su integruotu pakrovėju ne mažiau kaip 6</w:t>
            </w:r>
            <w:r w:rsidR="00A907A5" w:rsidRPr="00FD79BD">
              <w:t xml:space="preserve"> </w:t>
            </w:r>
            <w:r w:rsidR="00E366DA" w:rsidRPr="00FD79BD">
              <w:t>kW galios.</w:t>
            </w:r>
          </w:p>
          <w:p w14:paraId="525543FA" w14:textId="0220B1FF" w:rsidR="00CD5677" w:rsidRPr="00DF7D9A" w:rsidRDefault="00CD5677" w:rsidP="00CD5677">
            <w:pPr>
              <w:spacing w:after="160" w:line="259" w:lineRule="auto"/>
              <w:rPr>
                <w:b/>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C1DA0B1" w14:textId="4EC939B2" w:rsidR="00CD5677" w:rsidRPr="00DF7D9A" w:rsidRDefault="00A907A5" w:rsidP="00E366DA">
            <w:pPr>
              <w:rPr>
                <w:b/>
              </w:rPr>
            </w:pPr>
            <w:r w:rsidRPr="000C5E7F">
              <w:rPr>
                <w:i/>
                <w:iCs/>
                <w:color w:val="FF0000"/>
                <w:sz w:val="22"/>
                <w:szCs w:val="22"/>
              </w:rPr>
              <w:t>(įrašyti)</w:t>
            </w:r>
          </w:p>
        </w:tc>
        <w:tc>
          <w:tcPr>
            <w:tcW w:w="2371" w:type="dxa"/>
          </w:tcPr>
          <w:p w14:paraId="07AA7C19" w14:textId="18B74027" w:rsidR="00CD5677" w:rsidRPr="00DF7D9A" w:rsidRDefault="00A907A5" w:rsidP="00CD5677">
            <w:pPr>
              <w:spacing w:after="160" w:line="259" w:lineRule="auto"/>
              <w:rPr>
                <w:b/>
              </w:rPr>
            </w:pPr>
            <w:r w:rsidRPr="000C5E7F">
              <w:rPr>
                <w:i/>
                <w:iCs/>
                <w:color w:val="FF0000"/>
                <w:sz w:val="22"/>
                <w:szCs w:val="22"/>
              </w:rPr>
              <w:t>(įrašyti)</w:t>
            </w:r>
          </w:p>
        </w:tc>
      </w:tr>
      <w:tr w:rsidR="00A907A5" w:rsidRPr="00DF7D9A" w14:paraId="61E42DEC" w14:textId="77777777" w:rsidTr="00A907A5">
        <w:tc>
          <w:tcPr>
            <w:tcW w:w="0" w:type="auto"/>
            <w:shd w:val="clear" w:color="auto" w:fill="auto"/>
          </w:tcPr>
          <w:p w14:paraId="375564DF" w14:textId="104E3F15" w:rsidR="00A907A5" w:rsidRPr="00140790" w:rsidRDefault="00A907A5" w:rsidP="00A907A5">
            <w:pPr>
              <w:spacing w:after="160" w:line="259" w:lineRule="auto"/>
              <w:rPr>
                <w:bCs/>
              </w:rPr>
            </w:pPr>
            <w:r w:rsidRPr="00140790">
              <w:rPr>
                <w:bCs/>
              </w:rPr>
              <w:t>15</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620B952D" w14:textId="72064A8E" w:rsidR="00A907A5" w:rsidRPr="00DF7D9A" w:rsidRDefault="00A907A5" w:rsidP="00A907A5">
            <w:pPr>
              <w:spacing w:after="160" w:line="259" w:lineRule="auto"/>
              <w:rPr>
                <w:b/>
              </w:rPr>
            </w:pPr>
            <w:r w:rsidRPr="00DF7D9A">
              <w:t>Energijos regeneracija stabdant</w:t>
            </w:r>
            <w:r>
              <w:t>, n</w:t>
            </w:r>
            <w:r w:rsidRPr="00DF7D9A">
              <w:t>e mažiau kaip 3 (trys) lygiai</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166DB34" w14:textId="3889ECC4" w:rsidR="00A907A5" w:rsidRPr="00DF7D9A" w:rsidRDefault="00A907A5" w:rsidP="00A907A5">
            <w:pPr>
              <w:rPr>
                <w:b/>
              </w:rPr>
            </w:pPr>
            <w:r w:rsidRPr="000C5E7F">
              <w:rPr>
                <w:i/>
                <w:iCs/>
                <w:color w:val="FF0000"/>
                <w:sz w:val="22"/>
                <w:szCs w:val="22"/>
              </w:rPr>
              <w:t>(įrašyti)</w:t>
            </w:r>
          </w:p>
        </w:tc>
        <w:tc>
          <w:tcPr>
            <w:tcW w:w="2371" w:type="dxa"/>
          </w:tcPr>
          <w:p w14:paraId="11F43D66" w14:textId="1E4CF14C" w:rsidR="00A907A5" w:rsidRPr="00DF7D9A" w:rsidRDefault="00A907A5" w:rsidP="00A907A5">
            <w:pPr>
              <w:spacing w:after="160" w:line="259" w:lineRule="auto"/>
              <w:rPr>
                <w:b/>
              </w:rPr>
            </w:pPr>
            <w:r w:rsidRPr="000C5E7F">
              <w:rPr>
                <w:i/>
                <w:iCs/>
                <w:color w:val="FF0000"/>
                <w:sz w:val="22"/>
                <w:szCs w:val="22"/>
              </w:rPr>
              <w:t>(įrašyti)</w:t>
            </w:r>
          </w:p>
        </w:tc>
      </w:tr>
      <w:tr w:rsidR="00A907A5" w:rsidRPr="00DF7D9A" w14:paraId="2873965F" w14:textId="77777777" w:rsidTr="00A907A5">
        <w:tc>
          <w:tcPr>
            <w:tcW w:w="0" w:type="auto"/>
            <w:shd w:val="clear" w:color="auto" w:fill="auto"/>
          </w:tcPr>
          <w:p w14:paraId="031F847F" w14:textId="60200544" w:rsidR="00A907A5" w:rsidRPr="00140790" w:rsidRDefault="00A907A5" w:rsidP="00A907A5">
            <w:pPr>
              <w:spacing w:after="160" w:line="259" w:lineRule="auto"/>
              <w:rPr>
                <w:bCs/>
              </w:rPr>
            </w:pPr>
            <w:r w:rsidRPr="00140790">
              <w:rPr>
                <w:bCs/>
              </w:rPr>
              <w:t>16</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6B2AA86B" w14:textId="516A1C4A" w:rsidR="00A907A5" w:rsidRPr="00DF7D9A" w:rsidRDefault="00A907A5" w:rsidP="00A907A5">
            <w:pPr>
              <w:spacing w:after="160" w:line="259" w:lineRule="auto"/>
              <w:rPr>
                <w:b/>
              </w:rPr>
            </w:pPr>
            <w:r w:rsidRPr="00DF7D9A">
              <w:t xml:space="preserve">Variklio galia, </w:t>
            </w:r>
            <w:r>
              <w:t>n</w:t>
            </w:r>
            <w:r w:rsidRPr="00DF7D9A">
              <w:t>e mažiau 60 kW</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E8BF820" w14:textId="1AB42A60" w:rsidR="00A907A5" w:rsidRPr="00DF7D9A" w:rsidRDefault="00A907A5" w:rsidP="00A907A5">
            <w:pPr>
              <w:rPr>
                <w:b/>
              </w:rPr>
            </w:pPr>
            <w:r w:rsidRPr="000C5E7F">
              <w:rPr>
                <w:i/>
                <w:iCs/>
                <w:color w:val="FF0000"/>
                <w:sz w:val="22"/>
                <w:szCs w:val="22"/>
              </w:rPr>
              <w:t>(įrašyti)</w:t>
            </w:r>
          </w:p>
        </w:tc>
        <w:tc>
          <w:tcPr>
            <w:tcW w:w="2371" w:type="dxa"/>
          </w:tcPr>
          <w:p w14:paraId="3ABAB9B8" w14:textId="0CCA732E" w:rsidR="00A907A5" w:rsidRPr="00DF7D9A" w:rsidRDefault="00A907A5" w:rsidP="00A907A5">
            <w:pPr>
              <w:spacing w:after="160" w:line="259" w:lineRule="auto"/>
              <w:rPr>
                <w:b/>
              </w:rPr>
            </w:pPr>
            <w:r w:rsidRPr="000C5E7F">
              <w:rPr>
                <w:i/>
                <w:iCs/>
                <w:color w:val="FF0000"/>
                <w:sz w:val="22"/>
                <w:szCs w:val="22"/>
              </w:rPr>
              <w:t>(įrašyti)</w:t>
            </w:r>
          </w:p>
        </w:tc>
      </w:tr>
      <w:tr w:rsidR="00A907A5" w:rsidRPr="00DF7D9A" w14:paraId="79E4CF7B" w14:textId="77777777" w:rsidTr="00A907A5">
        <w:tc>
          <w:tcPr>
            <w:tcW w:w="0" w:type="auto"/>
            <w:shd w:val="clear" w:color="auto" w:fill="auto"/>
          </w:tcPr>
          <w:p w14:paraId="100895FD" w14:textId="3B0CB8E7" w:rsidR="00A907A5" w:rsidRPr="00140790" w:rsidRDefault="00A907A5" w:rsidP="00A907A5">
            <w:pPr>
              <w:spacing w:after="160" w:line="259" w:lineRule="auto"/>
              <w:rPr>
                <w:bCs/>
              </w:rPr>
            </w:pPr>
            <w:r w:rsidRPr="00140790">
              <w:rPr>
                <w:bCs/>
              </w:rPr>
              <w:t>17</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346ED23E" w14:textId="0090B9EA" w:rsidR="00A907A5" w:rsidRPr="00DF7D9A" w:rsidRDefault="00A907A5" w:rsidP="00A907A5">
            <w:pPr>
              <w:spacing w:after="160" w:line="259" w:lineRule="auto"/>
              <w:rPr>
                <w:b/>
              </w:rPr>
            </w:pPr>
            <w:r w:rsidRPr="00DF7D9A">
              <w:t xml:space="preserve">Sukimo momentas prie 0 </w:t>
            </w:r>
            <w:proofErr w:type="spellStart"/>
            <w:r w:rsidRPr="00DF7D9A">
              <w:t>aps</w:t>
            </w:r>
            <w:proofErr w:type="spellEnd"/>
            <w:r w:rsidRPr="00DF7D9A">
              <w:t>/min.</w:t>
            </w:r>
            <w:r>
              <w:t>,</w:t>
            </w:r>
            <w:r w:rsidRPr="00DF7D9A">
              <w:t xml:space="preserve"> </w:t>
            </w:r>
            <w:r>
              <w:t>n</w:t>
            </w:r>
            <w:r w:rsidRPr="00DF7D9A">
              <w:t xml:space="preserve">e mažiau 150 </w:t>
            </w:r>
            <w:proofErr w:type="spellStart"/>
            <w:r w:rsidRPr="00DF7D9A">
              <w:t>Nm</w:t>
            </w:r>
            <w:proofErr w:type="spellEnd"/>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A8476DF" w14:textId="4636582D" w:rsidR="00A907A5" w:rsidRPr="00DF7D9A" w:rsidRDefault="00A907A5" w:rsidP="00A907A5">
            <w:pPr>
              <w:rPr>
                <w:b/>
              </w:rPr>
            </w:pPr>
            <w:r w:rsidRPr="000C5E7F">
              <w:rPr>
                <w:i/>
                <w:iCs/>
                <w:color w:val="FF0000"/>
                <w:sz w:val="22"/>
                <w:szCs w:val="22"/>
              </w:rPr>
              <w:t>(įrašyti)</w:t>
            </w:r>
          </w:p>
        </w:tc>
        <w:tc>
          <w:tcPr>
            <w:tcW w:w="2371" w:type="dxa"/>
          </w:tcPr>
          <w:p w14:paraId="66D0F8C7" w14:textId="2DE1A192" w:rsidR="00A907A5" w:rsidRPr="00DF7D9A" w:rsidRDefault="00A907A5" w:rsidP="00A907A5">
            <w:pPr>
              <w:spacing w:after="160" w:line="259" w:lineRule="auto"/>
              <w:rPr>
                <w:b/>
              </w:rPr>
            </w:pPr>
            <w:r w:rsidRPr="000C5E7F">
              <w:rPr>
                <w:i/>
                <w:iCs/>
                <w:color w:val="FF0000"/>
                <w:sz w:val="22"/>
                <w:szCs w:val="22"/>
              </w:rPr>
              <w:t>(įrašyti)</w:t>
            </w:r>
          </w:p>
        </w:tc>
      </w:tr>
      <w:tr w:rsidR="00A907A5" w:rsidRPr="00DF7D9A" w14:paraId="1C3C2334" w14:textId="77777777" w:rsidTr="00A907A5">
        <w:tc>
          <w:tcPr>
            <w:tcW w:w="0" w:type="auto"/>
            <w:shd w:val="clear" w:color="auto" w:fill="auto"/>
          </w:tcPr>
          <w:p w14:paraId="1D44D2D5" w14:textId="77777777" w:rsidR="00A907A5" w:rsidRPr="00140790" w:rsidRDefault="00A907A5" w:rsidP="00A907A5">
            <w:pPr>
              <w:spacing w:after="160" w:line="259" w:lineRule="auto"/>
              <w:rPr>
                <w:bCs/>
              </w:rPr>
            </w:pPr>
            <w:r w:rsidRPr="00140790">
              <w:rPr>
                <w:bCs/>
              </w:rPr>
              <w:t>18</w:t>
            </w:r>
          </w:p>
          <w:p w14:paraId="037E91E3" w14:textId="0F7F1BCF" w:rsidR="00A907A5" w:rsidRPr="00140790" w:rsidRDefault="00A907A5" w:rsidP="00A907A5">
            <w:pPr>
              <w:spacing w:after="160" w:line="259" w:lineRule="auto"/>
              <w:rPr>
                <w:bCs/>
              </w:rPr>
            </w:pP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9AF677D" w14:textId="2A0D4B07" w:rsidR="00A907A5" w:rsidRPr="00DF7D9A" w:rsidRDefault="00A907A5" w:rsidP="00A907A5">
            <w:pPr>
              <w:spacing w:after="160" w:line="259" w:lineRule="auto"/>
              <w:rPr>
                <w:b/>
              </w:rPr>
            </w:pPr>
            <w:r w:rsidRPr="00DF7D9A">
              <w:t>Automobilio keliamoji galia su sumontuotu antstatu</w:t>
            </w:r>
            <w:r>
              <w:t>, n</w:t>
            </w:r>
            <w:r w:rsidRPr="00DF7D9A">
              <w:t>e mažiau kaip 700 kg</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921FED3" w14:textId="3B689097" w:rsidR="00A907A5" w:rsidRPr="00DF7D9A" w:rsidRDefault="00A907A5" w:rsidP="00A907A5">
            <w:pPr>
              <w:spacing w:after="160" w:line="259" w:lineRule="auto"/>
              <w:rPr>
                <w:b/>
              </w:rPr>
            </w:pPr>
            <w:r w:rsidRPr="000C5E7F">
              <w:rPr>
                <w:i/>
                <w:iCs/>
                <w:color w:val="FF0000"/>
                <w:sz w:val="22"/>
                <w:szCs w:val="22"/>
              </w:rPr>
              <w:t>(įrašyti)</w:t>
            </w:r>
          </w:p>
        </w:tc>
        <w:tc>
          <w:tcPr>
            <w:tcW w:w="2371" w:type="dxa"/>
          </w:tcPr>
          <w:p w14:paraId="3839CB61" w14:textId="357FCA78" w:rsidR="00A907A5" w:rsidRPr="00DF7D9A" w:rsidRDefault="00A907A5" w:rsidP="00A907A5">
            <w:pPr>
              <w:spacing w:after="160" w:line="259" w:lineRule="auto"/>
              <w:rPr>
                <w:b/>
                <w:i/>
              </w:rPr>
            </w:pPr>
            <w:r w:rsidRPr="000C5E7F">
              <w:rPr>
                <w:i/>
                <w:iCs/>
                <w:color w:val="FF0000"/>
                <w:sz w:val="22"/>
                <w:szCs w:val="22"/>
              </w:rPr>
              <w:t>(įrašyti)</w:t>
            </w:r>
          </w:p>
        </w:tc>
      </w:tr>
      <w:tr w:rsidR="00A907A5" w:rsidRPr="00DF7D9A" w14:paraId="3DF819BD" w14:textId="77777777" w:rsidTr="00A907A5">
        <w:tc>
          <w:tcPr>
            <w:tcW w:w="0" w:type="auto"/>
            <w:shd w:val="clear" w:color="auto" w:fill="auto"/>
          </w:tcPr>
          <w:p w14:paraId="1B9BD44A" w14:textId="16117B62" w:rsidR="00A907A5" w:rsidRPr="00140790" w:rsidRDefault="00A907A5" w:rsidP="00A907A5">
            <w:pPr>
              <w:spacing w:after="160" w:line="259" w:lineRule="auto"/>
              <w:rPr>
                <w:bCs/>
              </w:rPr>
            </w:pPr>
            <w:r w:rsidRPr="00140790">
              <w:rPr>
                <w:bCs/>
              </w:rPr>
              <w:t>19</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5BD42F8C" w14:textId="650E4BB4" w:rsidR="00A907A5" w:rsidRPr="00DF7D9A" w:rsidRDefault="00A907A5" w:rsidP="00A907A5">
            <w:r w:rsidRPr="00DF7D9A">
              <w:t>Pilnai įkrautos baterijos automobilio nuvažiuojamas atstumas. Pagal WLTP testą</w:t>
            </w:r>
            <w:r>
              <w:t xml:space="preserve"> n</w:t>
            </w:r>
            <w:r w:rsidRPr="00DF7D9A">
              <w:t>e mažiau 150 km</w:t>
            </w:r>
          </w:p>
          <w:p w14:paraId="442BE270" w14:textId="76310046" w:rsidR="00A907A5" w:rsidRPr="00DF7D9A" w:rsidRDefault="00A907A5" w:rsidP="00A907A5">
            <w:pPr>
              <w:spacing w:after="160" w:line="259" w:lineRule="auto"/>
              <w:rPr>
                <w:b/>
                <w:bCs/>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29ACE6F" w14:textId="11E0EC3B" w:rsidR="00A907A5" w:rsidRPr="00DF7D9A" w:rsidRDefault="00A907A5" w:rsidP="00A907A5">
            <w:pPr>
              <w:rPr>
                <w:b/>
              </w:rPr>
            </w:pPr>
            <w:r w:rsidRPr="000C5E7F">
              <w:rPr>
                <w:i/>
                <w:iCs/>
                <w:color w:val="FF0000"/>
                <w:sz w:val="22"/>
                <w:szCs w:val="22"/>
              </w:rPr>
              <w:t>(įrašyti)</w:t>
            </w:r>
          </w:p>
        </w:tc>
        <w:tc>
          <w:tcPr>
            <w:tcW w:w="2371" w:type="dxa"/>
          </w:tcPr>
          <w:p w14:paraId="67EE59CE" w14:textId="7CD354D8" w:rsidR="00A907A5" w:rsidRPr="00DF7D9A" w:rsidRDefault="00A907A5" w:rsidP="00A907A5">
            <w:pPr>
              <w:spacing w:after="160" w:line="259" w:lineRule="auto"/>
              <w:rPr>
                <w:b/>
                <w:i/>
              </w:rPr>
            </w:pPr>
            <w:r w:rsidRPr="000C5E7F">
              <w:rPr>
                <w:i/>
                <w:iCs/>
                <w:color w:val="FF0000"/>
                <w:sz w:val="22"/>
                <w:szCs w:val="22"/>
              </w:rPr>
              <w:t>(įrašyti)</w:t>
            </w:r>
          </w:p>
        </w:tc>
      </w:tr>
      <w:tr w:rsidR="00A907A5" w:rsidRPr="00DF7D9A" w14:paraId="7CC9ADC6" w14:textId="77777777" w:rsidTr="00A907A5">
        <w:tc>
          <w:tcPr>
            <w:tcW w:w="0" w:type="auto"/>
            <w:shd w:val="clear" w:color="auto" w:fill="auto"/>
          </w:tcPr>
          <w:p w14:paraId="01E45D11" w14:textId="06A1CAE8" w:rsidR="00A907A5" w:rsidRPr="00140790" w:rsidRDefault="00A907A5" w:rsidP="00A907A5">
            <w:pPr>
              <w:spacing w:after="160" w:line="259" w:lineRule="auto"/>
              <w:rPr>
                <w:bCs/>
              </w:rPr>
            </w:pPr>
            <w:r w:rsidRPr="00140790">
              <w:rPr>
                <w:bCs/>
              </w:rPr>
              <w:t>20</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365E5707" w14:textId="24BB6466" w:rsidR="00A907A5" w:rsidRPr="00DF7D9A" w:rsidRDefault="00A907A5" w:rsidP="00A907A5">
            <w:r w:rsidRPr="00DF7D9A">
              <w:t>Pilnai baterija įkraunama</w:t>
            </w:r>
            <w:r>
              <w:t xml:space="preserve"> n</w:t>
            </w:r>
            <w:r w:rsidRPr="00DF7D9A">
              <w:t>e ilgiau nei per 7 val.</w:t>
            </w:r>
          </w:p>
          <w:p w14:paraId="30D2F373" w14:textId="5C3D7D8F" w:rsidR="00A907A5" w:rsidRPr="00DF7D9A" w:rsidRDefault="00A907A5" w:rsidP="00A907A5">
            <w:pPr>
              <w:spacing w:after="160" w:line="259" w:lineRule="auto"/>
              <w:rPr>
                <w:b/>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7D244F1" w14:textId="02E7D528" w:rsidR="00A907A5" w:rsidRPr="00DF7D9A" w:rsidRDefault="00A907A5" w:rsidP="00A907A5">
            <w:pPr>
              <w:rPr>
                <w:b/>
              </w:rPr>
            </w:pPr>
            <w:r w:rsidRPr="000C5E7F">
              <w:rPr>
                <w:i/>
                <w:iCs/>
                <w:color w:val="FF0000"/>
                <w:sz w:val="22"/>
                <w:szCs w:val="22"/>
              </w:rPr>
              <w:t>(įrašyti)</w:t>
            </w:r>
          </w:p>
        </w:tc>
        <w:tc>
          <w:tcPr>
            <w:tcW w:w="2371" w:type="dxa"/>
          </w:tcPr>
          <w:p w14:paraId="48ABAAF1" w14:textId="12E9109D" w:rsidR="00A907A5" w:rsidRPr="00DF7D9A" w:rsidRDefault="00A907A5" w:rsidP="00A907A5">
            <w:pPr>
              <w:spacing w:after="160" w:line="259" w:lineRule="auto"/>
              <w:rPr>
                <w:b/>
                <w:i/>
              </w:rPr>
            </w:pPr>
            <w:r w:rsidRPr="000C5E7F">
              <w:rPr>
                <w:i/>
                <w:iCs/>
                <w:color w:val="FF0000"/>
                <w:sz w:val="22"/>
                <w:szCs w:val="22"/>
              </w:rPr>
              <w:t>(įrašyti)</w:t>
            </w:r>
          </w:p>
        </w:tc>
      </w:tr>
      <w:tr w:rsidR="00A907A5" w:rsidRPr="00DF7D9A" w14:paraId="43877E42" w14:textId="77777777" w:rsidTr="00A907A5">
        <w:tc>
          <w:tcPr>
            <w:tcW w:w="0" w:type="auto"/>
            <w:shd w:val="clear" w:color="auto" w:fill="auto"/>
          </w:tcPr>
          <w:p w14:paraId="7C0E192F" w14:textId="62530F22" w:rsidR="00A907A5" w:rsidRPr="00140790" w:rsidRDefault="00A907A5" w:rsidP="00A907A5">
            <w:pPr>
              <w:spacing w:after="160" w:line="259" w:lineRule="auto"/>
              <w:rPr>
                <w:bCs/>
              </w:rPr>
            </w:pPr>
            <w:r w:rsidRPr="00140790">
              <w:rPr>
                <w:bCs/>
              </w:rPr>
              <w:lastRenderedPageBreak/>
              <w:t>21</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43E911F7" w14:textId="234C4CF7" w:rsidR="00A907A5" w:rsidRPr="00DF7D9A" w:rsidRDefault="00A907A5" w:rsidP="00A907A5">
            <w:pPr>
              <w:spacing w:after="160" w:line="259" w:lineRule="auto"/>
              <w:rPr>
                <w:b/>
                <w:highlight w:val="yellow"/>
              </w:rPr>
            </w:pPr>
            <w:r w:rsidRPr="00DF7D9A">
              <w:t xml:space="preserve">Automobilio baterijos įkrovimas </w:t>
            </w:r>
            <w:r>
              <w:t>t</w:t>
            </w:r>
            <w:r w:rsidRPr="00DF7D9A">
              <w:t>ipas 2 (</w:t>
            </w:r>
            <w:proofErr w:type="spellStart"/>
            <w:r w:rsidRPr="00DF7D9A">
              <w:t>mode</w:t>
            </w:r>
            <w:proofErr w:type="spellEnd"/>
            <w:r w:rsidRPr="00DF7D9A">
              <w:t xml:space="preserve"> 2)</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F630E2A" w14:textId="3C994A82" w:rsidR="00A907A5" w:rsidRPr="00DF7D9A" w:rsidRDefault="00A907A5" w:rsidP="00A907A5">
            <w:pPr>
              <w:spacing w:after="160" w:line="259" w:lineRule="auto"/>
              <w:rPr>
                <w:b/>
                <w:highlight w:val="yellow"/>
              </w:rPr>
            </w:pPr>
            <w:r w:rsidRPr="000C5E7F">
              <w:rPr>
                <w:i/>
                <w:iCs/>
                <w:color w:val="FF0000"/>
                <w:sz w:val="22"/>
                <w:szCs w:val="22"/>
              </w:rPr>
              <w:t>(įrašyti)</w:t>
            </w:r>
          </w:p>
        </w:tc>
        <w:tc>
          <w:tcPr>
            <w:tcW w:w="2371" w:type="dxa"/>
          </w:tcPr>
          <w:p w14:paraId="76234E80" w14:textId="5FCC277B" w:rsidR="00A907A5" w:rsidRPr="00DF7D9A" w:rsidRDefault="00A907A5" w:rsidP="00A907A5">
            <w:pPr>
              <w:spacing w:after="160" w:line="259" w:lineRule="auto"/>
              <w:rPr>
                <w:b/>
                <w:i/>
              </w:rPr>
            </w:pPr>
            <w:r w:rsidRPr="000C5E7F">
              <w:rPr>
                <w:i/>
                <w:iCs/>
                <w:color w:val="FF0000"/>
                <w:sz w:val="22"/>
                <w:szCs w:val="22"/>
              </w:rPr>
              <w:t>(įrašyti)</w:t>
            </w:r>
          </w:p>
        </w:tc>
      </w:tr>
      <w:tr w:rsidR="00A907A5" w:rsidRPr="00DF7D9A" w14:paraId="66A38B62" w14:textId="77777777" w:rsidTr="00A907A5">
        <w:tc>
          <w:tcPr>
            <w:tcW w:w="0" w:type="auto"/>
            <w:shd w:val="clear" w:color="auto" w:fill="auto"/>
          </w:tcPr>
          <w:p w14:paraId="3C957277" w14:textId="523EC9EB" w:rsidR="00A907A5" w:rsidRPr="00140790" w:rsidRDefault="00A907A5" w:rsidP="00A907A5">
            <w:pPr>
              <w:spacing w:after="160" w:line="259" w:lineRule="auto"/>
              <w:rPr>
                <w:bCs/>
              </w:rPr>
            </w:pPr>
            <w:r w:rsidRPr="00140790">
              <w:rPr>
                <w:bCs/>
              </w:rPr>
              <w:t>22</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4C55024A" w14:textId="1E52F494" w:rsidR="00A907A5" w:rsidRPr="00DF7D9A" w:rsidRDefault="00A907A5" w:rsidP="00A907A5">
            <w:pPr>
              <w:spacing w:after="160" w:line="259" w:lineRule="auto"/>
              <w:rPr>
                <w:b/>
              </w:rPr>
            </w:pPr>
            <w:r w:rsidRPr="00DF7D9A">
              <w:t>Ratai</w:t>
            </w:r>
            <w:r>
              <w:t xml:space="preserve"> n</w:t>
            </w:r>
            <w:r w:rsidRPr="00DF7D9A">
              <w:t>e mažesni kaip R16</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445C086" w14:textId="008C00A7" w:rsidR="00A907A5" w:rsidRPr="00DF7D9A" w:rsidRDefault="00A907A5" w:rsidP="00A907A5">
            <w:pPr>
              <w:spacing w:after="160" w:line="259" w:lineRule="auto"/>
              <w:rPr>
                <w:b/>
              </w:rPr>
            </w:pPr>
            <w:r w:rsidRPr="000C5E7F">
              <w:rPr>
                <w:i/>
                <w:iCs/>
                <w:color w:val="FF0000"/>
                <w:sz w:val="22"/>
                <w:szCs w:val="22"/>
              </w:rPr>
              <w:t>(įrašyti)</w:t>
            </w:r>
          </w:p>
        </w:tc>
        <w:tc>
          <w:tcPr>
            <w:tcW w:w="2371" w:type="dxa"/>
          </w:tcPr>
          <w:p w14:paraId="32F7C73F" w14:textId="1601C456" w:rsidR="00A907A5" w:rsidRPr="00DF7D9A" w:rsidRDefault="00A907A5" w:rsidP="00A907A5">
            <w:pPr>
              <w:spacing w:after="160" w:line="259" w:lineRule="auto"/>
              <w:rPr>
                <w:b/>
                <w:i/>
              </w:rPr>
            </w:pPr>
            <w:r w:rsidRPr="000C5E7F">
              <w:rPr>
                <w:i/>
                <w:iCs/>
                <w:color w:val="FF0000"/>
                <w:sz w:val="22"/>
                <w:szCs w:val="22"/>
              </w:rPr>
              <w:t>(įrašyti)</w:t>
            </w:r>
          </w:p>
        </w:tc>
      </w:tr>
      <w:tr w:rsidR="00A907A5" w:rsidRPr="00DF7D9A" w14:paraId="4C228F0C" w14:textId="77777777" w:rsidTr="00A907A5">
        <w:tc>
          <w:tcPr>
            <w:tcW w:w="0" w:type="auto"/>
            <w:shd w:val="clear" w:color="auto" w:fill="auto"/>
          </w:tcPr>
          <w:p w14:paraId="278BA751" w14:textId="04209784" w:rsidR="00A907A5" w:rsidRPr="00140790" w:rsidRDefault="00A907A5" w:rsidP="00A907A5">
            <w:pPr>
              <w:spacing w:after="160" w:line="259" w:lineRule="auto"/>
              <w:rPr>
                <w:bCs/>
              </w:rPr>
            </w:pPr>
            <w:r w:rsidRPr="00140790">
              <w:rPr>
                <w:bCs/>
              </w:rPr>
              <w:t>23</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339EA618" w14:textId="1A674597" w:rsidR="00A907A5" w:rsidRPr="00DF7D9A" w:rsidRDefault="00A907A5" w:rsidP="00A907A5">
            <w:pPr>
              <w:spacing w:after="160" w:line="259" w:lineRule="auto"/>
              <w:rPr>
                <w:b/>
              </w:rPr>
            </w:pPr>
            <w:r w:rsidRPr="00DF7D9A">
              <w:t xml:space="preserve">Vairo stiprintuvas </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856AE20" w14:textId="4E8B7B5C" w:rsidR="00A907A5" w:rsidRPr="00DF7D9A" w:rsidRDefault="00A907A5" w:rsidP="00A907A5">
            <w:pPr>
              <w:spacing w:after="160" w:line="259" w:lineRule="auto"/>
              <w:rPr>
                <w:b/>
              </w:rPr>
            </w:pPr>
            <w:r w:rsidRPr="000C5E7F">
              <w:rPr>
                <w:i/>
                <w:iCs/>
                <w:color w:val="FF0000"/>
                <w:sz w:val="22"/>
                <w:szCs w:val="22"/>
              </w:rPr>
              <w:t>(įrašyti)</w:t>
            </w:r>
          </w:p>
        </w:tc>
        <w:tc>
          <w:tcPr>
            <w:tcW w:w="2371" w:type="dxa"/>
          </w:tcPr>
          <w:p w14:paraId="6062DF6F" w14:textId="5808613F" w:rsidR="00A907A5" w:rsidRPr="00DF7D9A" w:rsidRDefault="00A907A5" w:rsidP="00A907A5">
            <w:pPr>
              <w:spacing w:after="160" w:line="259" w:lineRule="auto"/>
              <w:rPr>
                <w:b/>
                <w:i/>
              </w:rPr>
            </w:pPr>
            <w:r w:rsidRPr="000C5E7F">
              <w:rPr>
                <w:i/>
                <w:iCs/>
                <w:color w:val="FF0000"/>
                <w:sz w:val="22"/>
                <w:szCs w:val="22"/>
              </w:rPr>
              <w:t>(įrašyti)</w:t>
            </w:r>
          </w:p>
        </w:tc>
      </w:tr>
      <w:tr w:rsidR="00A907A5" w:rsidRPr="00DF7D9A" w14:paraId="7531B8CE" w14:textId="77777777" w:rsidTr="00A907A5">
        <w:tc>
          <w:tcPr>
            <w:tcW w:w="0" w:type="auto"/>
            <w:shd w:val="clear" w:color="auto" w:fill="auto"/>
          </w:tcPr>
          <w:p w14:paraId="0E0653BF" w14:textId="3D911365" w:rsidR="00A907A5" w:rsidRPr="00DF7D9A" w:rsidRDefault="00A907A5" w:rsidP="00A907A5">
            <w:pPr>
              <w:spacing w:after="160" w:line="259" w:lineRule="auto"/>
            </w:pPr>
            <w:r w:rsidRPr="00DF7D9A">
              <w:t>24</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3C78720" w14:textId="2895A940" w:rsidR="00A907A5" w:rsidRPr="00DF7D9A" w:rsidRDefault="00A907A5" w:rsidP="00A907A5">
            <w:pPr>
              <w:spacing w:after="160" w:line="259" w:lineRule="auto"/>
              <w:rPr>
                <w:b/>
              </w:rPr>
            </w:pPr>
            <w:r w:rsidRPr="00DF7D9A">
              <w:t>Stovėjimo stabdis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897AE11" w14:textId="0F907000" w:rsidR="00A907A5" w:rsidRPr="00DF7D9A" w:rsidRDefault="00A907A5" w:rsidP="00A907A5">
            <w:pPr>
              <w:spacing w:after="160" w:line="259" w:lineRule="auto"/>
              <w:rPr>
                <w:b/>
                <w:bCs/>
              </w:rPr>
            </w:pPr>
            <w:r w:rsidRPr="000C5E7F">
              <w:rPr>
                <w:i/>
                <w:iCs/>
                <w:color w:val="FF0000"/>
                <w:sz w:val="22"/>
                <w:szCs w:val="22"/>
              </w:rPr>
              <w:t>(įrašyti)</w:t>
            </w:r>
          </w:p>
        </w:tc>
        <w:tc>
          <w:tcPr>
            <w:tcW w:w="2371" w:type="dxa"/>
          </w:tcPr>
          <w:p w14:paraId="2DFD9B0B" w14:textId="3325705D" w:rsidR="00A907A5" w:rsidRPr="00DF7D9A" w:rsidRDefault="00A907A5" w:rsidP="00A907A5">
            <w:pPr>
              <w:spacing w:after="160" w:line="259" w:lineRule="auto"/>
              <w:rPr>
                <w:b/>
                <w:bCs/>
              </w:rPr>
            </w:pPr>
            <w:r w:rsidRPr="000C5E7F">
              <w:rPr>
                <w:i/>
                <w:iCs/>
                <w:color w:val="FF0000"/>
                <w:sz w:val="22"/>
                <w:szCs w:val="22"/>
              </w:rPr>
              <w:t>(įrašyti)</w:t>
            </w:r>
          </w:p>
        </w:tc>
      </w:tr>
      <w:tr w:rsidR="00A907A5" w:rsidRPr="00DF7D9A" w14:paraId="3666825F" w14:textId="77777777" w:rsidTr="00A907A5">
        <w:tc>
          <w:tcPr>
            <w:tcW w:w="0" w:type="auto"/>
            <w:shd w:val="clear" w:color="auto" w:fill="auto"/>
          </w:tcPr>
          <w:p w14:paraId="0F8B9F70" w14:textId="3766CF53" w:rsidR="00A907A5" w:rsidRPr="00DF7D9A" w:rsidRDefault="00A907A5" w:rsidP="00A907A5">
            <w:pPr>
              <w:spacing w:after="160" w:line="259" w:lineRule="auto"/>
            </w:pPr>
            <w:r w:rsidRPr="00DF7D9A">
              <w:t>25</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7A70550A" w14:textId="5D0575D9" w:rsidR="00A907A5" w:rsidRPr="00DF7D9A" w:rsidRDefault="00A907A5" w:rsidP="00A907A5">
            <w:pPr>
              <w:spacing w:after="160" w:line="259" w:lineRule="auto"/>
              <w:rPr>
                <w:bCs/>
              </w:rPr>
            </w:pPr>
            <w:r w:rsidRPr="00DF7D9A">
              <w:t xml:space="preserve">Stabdžiai </w:t>
            </w:r>
            <w:r>
              <w:t>v</w:t>
            </w:r>
            <w:r w:rsidRPr="00DF7D9A">
              <w:t>isų 4 ratų</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27B5A2B" w14:textId="6815B6E6" w:rsidR="00A907A5" w:rsidRPr="00DF7D9A" w:rsidRDefault="00A907A5" w:rsidP="00A907A5">
            <w:pPr>
              <w:spacing w:after="160" w:line="259" w:lineRule="auto"/>
            </w:pPr>
            <w:r w:rsidRPr="000C5E7F">
              <w:rPr>
                <w:i/>
                <w:iCs/>
                <w:color w:val="FF0000"/>
                <w:sz w:val="22"/>
                <w:szCs w:val="22"/>
              </w:rPr>
              <w:t>(įrašyti)</w:t>
            </w:r>
          </w:p>
        </w:tc>
        <w:tc>
          <w:tcPr>
            <w:tcW w:w="2371" w:type="dxa"/>
          </w:tcPr>
          <w:p w14:paraId="113EEF14" w14:textId="24169323" w:rsidR="00A907A5" w:rsidRPr="00DF7D9A" w:rsidRDefault="00A907A5" w:rsidP="00A907A5">
            <w:pPr>
              <w:spacing w:after="160" w:line="259" w:lineRule="auto"/>
            </w:pPr>
            <w:r w:rsidRPr="000C5E7F">
              <w:rPr>
                <w:i/>
                <w:iCs/>
                <w:color w:val="FF0000"/>
                <w:sz w:val="22"/>
                <w:szCs w:val="22"/>
              </w:rPr>
              <w:t>(įrašyti)</w:t>
            </w:r>
          </w:p>
        </w:tc>
      </w:tr>
      <w:tr w:rsidR="00A907A5" w:rsidRPr="00DF7D9A" w14:paraId="6FA78B1C" w14:textId="77777777" w:rsidTr="00A907A5">
        <w:tc>
          <w:tcPr>
            <w:tcW w:w="0" w:type="auto"/>
            <w:shd w:val="clear" w:color="auto" w:fill="auto"/>
          </w:tcPr>
          <w:p w14:paraId="15A44185" w14:textId="0B56BE54" w:rsidR="00A907A5" w:rsidRPr="00DF7D9A" w:rsidRDefault="00A907A5" w:rsidP="00A907A5">
            <w:pPr>
              <w:spacing w:after="160" w:line="259" w:lineRule="auto"/>
            </w:pPr>
            <w:r w:rsidRPr="00DF7D9A">
              <w:t>26</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597237F9" w14:textId="4555D8E2" w:rsidR="00A907A5" w:rsidRPr="00DF7D9A" w:rsidRDefault="00A907A5" w:rsidP="00A907A5">
            <w:pPr>
              <w:spacing w:after="160" w:line="259" w:lineRule="auto"/>
            </w:pPr>
            <w:r w:rsidRPr="00DF7D9A">
              <w:t>Sėdimų vietų skaičius</w:t>
            </w:r>
            <w:r>
              <w:t xml:space="preserve"> n</w:t>
            </w:r>
            <w:r w:rsidRPr="00DF7D9A">
              <w:t>e mažiau 3 vnt., su saugos diržais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DDA2F31" w14:textId="2AA4E4E8" w:rsidR="00A907A5" w:rsidRPr="00DF7D9A" w:rsidRDefault="00A907A5" w:rsidP="00A907A5">
            <w:pPr>
              <w:spacing w:after="160" w:line="259" w:lineRule="auto"/>
            </w:pPr>
            <w:r w:rsidRPr="000C5E7F">
              <w:rPr>
                <w:i/>
                <w:iCs/>
                <w:color w:val="FF0000"/>
                <w:sz w:val="22"/>
                <w:szCs w:val="22"/>
              </w:rPr>
              <w:t>(įrašyti)</w:t>
            </w:r>
          </w:p>
        </w:tc>
        <w:tc>
          <w:tcPr>
            <w:tcW w:w="2371" w:type="dxa"/>
          </w:tcPr>
          <w:p w14:paraId="06511537" w14:textId="12EE7053" w:rsidR="00A907A5" w:rsidRPr="00DF7D9A" w:rsidRDefault="00A907A5" w:rsidP="00A907A5">
            <w:pPr>
              <w:spacing w:after="160" w:line="259" w:lineRule="auto"/>
            </w:pPr>
            <w:r w:rsidRPr="000C5E7F">
              <w:rPr>
                <w:i/>
                <w:iCs/>
                <w:color w:val="FF0000"/>
                <w:sz w:val="22"/>
                <w:szCs w:val="22"/>
              </w:rPr>
              <w:t>(įrašyti)</w:t>
            </w:r>
          </w:p>
        </w:tc>
      </w:tr>
      <w:tr w:rsidR="00FD79BD" w:rsidRPr="00DF7D9A" w14:paraId="546CDA7D" w14:textId="77777777" w:rsidTr="00A907A5">
        <w:tc>
          <w:tcPr>
            <w:tcW w:w="0" w:type="auto"/>
            <w:shd w:val="clear" w:color="auto" w:fill="auto"/>
          </w:tcPr>
          <w:p w14:paraId="0990B0DA" w14:textId="2CCAE3F1" w:rsidR="00FD79BD" w:rsidRPr="00DF7D9A" w:rsidRDefault="00FD79BD" w:rsidP="00FD79BD">
            <w:pPr>
              <w:spacing w:after="160" w:line="259" w:lineRule="auto"/>
            </w:pPr>
            <w:r w:rsidRPr="00DF7D9A">
              <w:t>27</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0EDD6275" w14:textId="0891EE9D" w:rsidR="00FD79BD" w:rsidRPr="00DF7D9A" w:rsidRDefault="00FD79BD" w:rsidP="00FD79BD">
            <w:pPr>
              <w:spacing w:after="160" w:line="259" w:lineRule="auto"/>
            </w:pPr>
            <w:r w:rsidRPr="00DF7D9A">
              <w:t>Šildymas</w:t>
            </w:r>
            <w:r>
              <w:t xml:space="preserve">, </w:t>
            </w:r>
            <w:r w:rsidRPr="00DF7D9A">
              <w:t>šildytuvas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E16CC03" w14:textId="78B6C265" w:rsidR="00FD79BD" w:rsidRPr="00DF7D9A" w:rsidRDefault="00FD79BD" w:rsidP="00FD79BD">
            <w:pPr>
              <w:spacing w:after="160" w:line="259" w:lineRule="auto"/>
            </w:pPr>
            <w:r w:rsidRPr="000C5E7F">
              <w:rPr>
                <w:i/>
                <w:iCs/>
                <w:color w:val="FF0000"/>
                <w:sz w:val="22"/>
                <w:szCs w:val="22"/>
              </w:rPr>
              <w:t>(įrašyti)</w:t>
            </w:r>
          </w:p>
        </w:tc>
        <w:tc>
          <w:tcPr>
            <w:tcW w:w="2371" w:type="dxa"/>
          </w:tcPr>
          <w:p w14:paraId="2B9D810F" w14:textId="164C9B19" w:rsidR="00FD79BD" w:rsidRPr="00DF7D9A" w:rsidRDefault="00FD79BD" w:rsidP="00FD79BD">
            <w:pPr>
              <w:spacing w:after="160" w:line="259" w:lineRule="auto"/>
            </w:pPr>
            <w:r w:rsidRPr="000C5E7F">
              <w:rPr>
                <w:i/>
                <w:iCs/>
                <w:color w:val="FF0000"/>
                <w:sz w:val="22"/>
                <w:szCs w:val="22"/>
              </w:rPr>
              <w:t>(įrašyti)</w:t>
            </w:r>
          </w:p>
        </w:tc>
      </w:tr>
      <w:tr w:rsidR="00FD79BD" w:rsidRPr="00DF7D9A" w14:paraId="2BC30CE0" w14:textId="77777777" w:rsidTr="00A907A5">
        <w:tc>
          <w:tcPr>
            <w:tcW w:w="0" w:type="auto"/>
            <w:shd w:val="clear" w:color="auto" w:fill="auto"/>
          </w:tcPr>
          <w:p w14:paraId="6F06D688" w14:textId="1FB0BCF3" w:rsidR="00FD79BD" w:rsidRPr="00DF7D9A" w:rsidRDefault="006441A0" w:rsidP="00FD79BD">
            <w:pPr>
              <w:spacing w:after="160" w:line="259" w:lineRule="auto"/>
            </w:pPr>
            <w:r>
              <w:t>28</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74611989" w14:textId="62DA3374" w:rsidR="00FD79BD" w:rsidRPr="00DF7D9A" w:rsidRDefault="00FD79BD" w:rsidP="00FD79BD">
            <w:pPr>
              <w:spacing w:after="160" w:line="259" w:lineRule="auto"/>
            </w:pPr>
            <w:r w:rsidRPr="00DF7D9A">
              <w:t>Kabinos nuotolinis centrinis užraktas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C1D9FF8" w14:textId="63C04130" w:rsidR="00FD79BD" w:rsidRPr="00DF7D9A" w:rsidRDefault="00FD79BD" w:rsidP="00FD79BD">
            <w:pPr>
              <w:spacing w:after="160" w:line="259" w:lineRule="auto"/>
            </w:pPr>
            <w:r w:rsidRPr="000C5E7F">
              <w:rPr>
                <w:i/>
                <w:iCs/>
                <w:color w:val="FF0000"/>
                <w:sz w:val="22"/>
                <w:szCs w:val="22"/>
              </w:rPr>
              <w:t>(įrašyti)</w:t>
            </w:r>
          </w:p>
        </w:tc>
        <w:tc>
          <w:tcPr>
            <w:tcW w:w="2371" w:type="dxa"/>
          </w:tcPr>
          <w:p w14:paraId="278EC908" w14:textId="6191CA38" w:rsidR="00FD79BD" w:rsidRPr="00DF7D9A" w:rsidRDefault="00FD79BD" w:rsidP="00FD79BD">
            <w:pPr>
              <w:spacing w:after="160" w:line="259" w:lineRule="auto"/>
            </w:pPr>
            <w:r w:rsidRPr="000C5E7F">
              <w:rPr>
                <w:i/>
                <w:iCs/>
                <w:color w:val="FF0000"/>
                <w:sz w:val="22"/>
                <w:szCs w:val="22"/>
              </w:rPr>
              <w:t>(įrašyti)</w:t>
            </w:r>
          </w:p>
        </w:tc>
      </w:tr>
      <w:tr w:rsidR="00655BD0" w:rsidRPr="00DF7D9A" w14:paraId="4ED6A9E9" w14:textId="77777777" w:rsidTr="00A907A5">
        <w:tc>
          <w:tcPr>
            <w:tcW w:w="0" w:type="auto"/>
            <w:shd w:val="clear" w:color="auto" w:fill="auto"/>
          </w:tcPr>
          <w:p w14:paraId="74D1C676" w14:textId="6AF81394" w:rsidR="00655BD0" w:rsidRPr="00DF7D9A" w:rsidRDefault="006441A0" w:rsidP="00655BD0">
            <w:pPr>
              <w:spacing w:after="160" w:line="259" w:lineRule="auto"/>
            </w:pPr>
            <w:r>
              <w:t>29</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EB79BF2" w14:textId="7B68D246" w:rsidR="00655BD0" w:rsidRPr="00DF7D9A" w:rsidRDefault="00655BD0" w:rsidP="00655BD0">
            <w:pPr>
              <w:spacing w:after="160" w:line="259" w:lineRule="auto"/>
            </w:pPr>
            <w:r w:rsidRPr="00DF7D9A">
              <w:t>Langai</w:t>
            </w:r>
            <w:r>
              <w:t xml:space="preserve">, </w:t>
            </w:r>
            <w:r w:rsidRPr="00DF7D9A">
              <w:t>el. valdomi, pakeliami</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4E66F26" w14:textId="5AB826C5" w:rsidR="00655BD0" w:rsidRPr="00DF7D9A" w:rsidRDefault="00655BD0" w:rsidP="00655BD0">
            <w:pPr>
              <w:spacing w:after="160" w:line="259" w:lineRule="auto"/>
            </w:pPr>
            <w:r w:rsidRPr="000C5E7F">
              <w:rPr>
                <w:i/>
                <w:iCs/>
                <w:color w:val="FF0000"/>
                <w:sz w:val="22"/>
                <w:szCs w:val="22"/>
              </w:rPr>
              <w:t>(įrašyti)</w:t>
            </w:r>
          </w:p>
        </w:tc>
        <w:tc>
          <w:tcPr>
            <w:tcW w:w="2371" w:type="dxa"/>
          </w:tcPr>
          <w:p w14:paraId="2742F5A6" w14:textId="65B449E0" w:rsidR="00655BD0" w:rsidRPr="00DF7D9A" w:rsidRDefault="00655BD0" w:rsidP="00655BD0">
            <w:pPr>
              <w:spacing w:after="160" w:line="259" w:lineRule="auto"/>
            </w:pPr>
            <w:r w:rsidRPr="000C5E7F">
              <w:rPr>
                <w:i/>
                <w:iCs/>
                <w:color w:val="FF0000"/>
                <w:sz w:val="22"/>
                <w:szCs w:val="22"/>
              </w:rPr>
              <w:t>(įrašyti)</w:t>
            </w:r>
          </w:p>
        </w:tc>
      </w:tr>
      <w:tr w:rsidR="00655BD0" w:rsidRPr="00DF7D9A" w14:paraId="17DC45C8" w14:textId="77777777" w:rsidTr="00A907A5">
        <w:tc>
          <w:tcPr>
            <w:tcW w:w="0" w:type="auto"/>
            <w:shd w:val="clear" w:color="auto" w:fill="auto"/>
          </w:tcPr>
          <w:p w14:paraId="1C4129DC" w14:textId="7E306E87" w:rsidR="00655BD0" w:rsidRPr="00DF7D9A" w:rsidRDefault="006441A0" w:rsidP="00655BD0">
            <w:pPr>
              <w:spacing w:after="160" w:line="259" w:lineRule="auto"/>
            </w:pPr>
            <w:r>
              <w:t>30</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0AEFAB13" w14:textId="43818FFA" w:rsidR="00655BD0" w:rsidRPr="00DF7D9A" w:rsidRDefault="00655BD0" w:rsidP="00655BD0">
            <w:pPr>
              <w:spacing w:after="160" w:line="259" w:lineRule="auto"/>
            </w:pPr>
            <w:r w:rsidRPr="00DF7D9A">
              <w:t>Šoniniai veidrodėliai</w:t>
            </w:r>
            <w:r>
              <w:t>,</w:t>
            </w:r>
            <w:r w:rsidRPr="00DF7D9A">
              <w:t xml:space="preserve"> el. valdomi, šildomi</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782BCB0" w14:textId="07FFD1EC" w:rsidR="00655BD0" w:rsidRPr="00DF7D9A" w:rsidRDefault="00655BD0" w:rsidP="00655BD0">
            <w:pPr>
              <w:spacing w:after="160" w:line="259" w:lineRule="auto"/>
            </w:pPr>
            <w:r w:rsidRPr="000C5E7F">
              <w:rPr>
                <w:i/>
                <w:iCs/>
                <w:color w:val="FF0000"/>
                <w:sz w:val="22"/>
                <w:szCs w:val="22"/>
              </w:rPr>
              <w:t>(įrašyti)</w:t>
            </w:r>
          </w:p>
        </w:tc>
        <w:tc>
          <w:tcPr>
            <w:tcW w:w="2371" w:type="dxa"/>
          </w:tcPr>
          <w:p w14:paraId="5D8D7C09" w14:textId="7C2505ED" w:rsidR="00655BD0" w:rsidRPr="00DF7D9A" w:rsidRDefault="00655BD0" w:rsidP="00655BD0">
            <w:pPr>
              <w:spacing w:after="160" w:line="259" w:lineRule="auto"/>
            </w:pPr>
            <w:r w:rsidRPr="000C5E7F">
              <w:rPr>
                <w:i/>
                <w:iCs/>
                <w:color w:val="FF0000"/>
                <w:sz w:val="22"/>
                <w:szCs w:val="22"/>
              </w:rPr>
              <w:t>(įrašyti)</w:t>
            </w:r>
          </w:p>
        </w:tc>
      </w:tr>
      <w:tr w:rsidR="005367DD" w:rsidRPr="00DF7D9A" w14:paraId="3BBD0862" w14:textId="77777777" w:rsidTr="00A907A5">
        <w:tc>
          <w:tcPr>
            <w:tcW w:w="0" w:type="auto"/>
            <w:shd w:val="clear" w:color="auto" w:fill="auto"/>
          </w:tcPr>
          <w:p w14:paraId="786DBB55" w14:textId="4938D176" w:rsidR="005367DD" w:rsidRPr="00DF7D9A" w:rsidRDefault="006441A0" w:rsidP="005367DD">
            <w:pPr>
              <w:spacing w:after="160" w:line="259" w:lineRule="auto"/>
            </w:pPr>
            <w:r>
              <w:t>31</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4B89621" w14:textId="17BDA634" w:rsidR="005367DD" w:rsidRPr="00DF7D9A" w:rsidRDefault="005367DD" w:rsidP="005367DD">
            <w:pPr>
              <w:spacing w:after="160" w:line="259" w:lineRule="auto"/>
              <w:rPr>
                <w:highlight w:val="yellow"/>
              </w:rPr>
            </w:pPr>
            <w:r w:rsidRPr="00DF7D9A">
              <w:t>Priekinis stiklas</w:t>
            </w:r>
            <w:r>
              <w:t>,</w:t>
            </w:r>
            <w:r w:rsidRPr="00DF7D9A">
              <w:t xml:space="preserve"> </w:t>
            </w:r>
            <w:r>
              <w:t>p</w:t>
            </w:r>
            <w:r w:rsidRPr="00DF7D9A">
              <w:t>riekinio stiklo integruotas šildymas arba kitas būdas užtikrinantis apsaugą nuo rasojimo</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8643958" w14:textId="7A879735" w:rsidR="005367DD" w:rsidRPr="00DF7D9A" w:rsidRDefault="005367DD" w:rsidP="005367DD">
            <w:pPr>
              <w:spacing w:after="160" w:line="259" w:lineRule="auto"/>
              <w:rPr>
                <w:highlight w:val="yellow"/>
              </w:rPr>
            </w:pPr>
            <w:r w:rsidRPr="000C5E7F">
              <w:rPr>
                <w:i/>
                <w:iCs/>
                <w:color w:val="FF0000"/>
                <w:sz w:val="22"/>
                <w:szCs w:val="22"/>
              </w:rPr>
              <w:t>(įrašyti)</w:t>
            </w:r>
          </w:p>
        </w:tc>
        <w:tc>
          <w:tcPr>
            <w:tcW w:w="2371" w:type="dxa"/>
          </w:tcPr>
          <w:p w14:paraId="17F8B824" w14:textId="3EC0C0D8" w:rsidR="005367DD" w:rsidRPr="00DF7D9A" w:rsidRDefault="005367DD" w:rsidP="005367DD">
            <w:pPr>
              <w:spacing w:after="160" w:line="259" w:lineRule="auto"/>
            </w:pPr>
            <w:r w:rsidRPr="000C5E7F">
              <w:rPr>
                <w:i/>
                <w:iCs/>
                <w:color w:val="FF0000"/>
                <w:sz w:val="22"/>
                <w:szCs w:val="22"/>
              </w:rPr>
              <w:t>(įrašyti)</w:t>
            </w:r>
          </w:p>
        </w:tc>
      </w:tr>
      <w:tr w:rsidR="005367DD" w:rsidRPr="00DF7D9A" w14:paraId="33BACF57" w14:textId="77777777" w:rsidTr="00A907A5">
        <w:tc>
          <w:tcPr>
            <w:tcW w:w="0" w:type="auto"/>
            <w:shd w:val="clear" w:color="auto" w:fill="auto"/>
          </w:tcPr>
          <w:p w14:paraId="66D36B02" w14:textId="5E9478B0" w:rsidR="005367DD" w:rsidRPr="00DF7D9A" w:rsidRDefault="006441A0" w:rsidP="005367DD">
            <w:pPr>
              <w:spacing w:after="160" w:line="259" w:lineRule="auto"/>
            </w:pPr>
            <w:r>
              <w:t>32</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57BD2901" w14:textId="021EF1F2" w:rsidR="005367DD" w:rsidRPr="00DF7D9A" w:rsidRDefault="005367DD" w:rsidP="005367DD">
            <w:pPr>
              <w:spacing w:after="160" w:line="259" w:lineRule="auto"/>
            </w:pPr>
            <w:r w:rsidRPr="00DF7D9A">
              <w:t>LED dienos važiavimo šviesos</w:t>
            </w:r>
            <w:r>
              <w:t>,</w:t>
            </w:r>
            <w:r w:rsidRPr="00DF7D9A">
              <w:t xml:space="preserve"> </w:t>
            </w:r>
            <w:r>
              <w:t>a</w:t>
            </w:r>
            <w:r w:rsidRPr="00DF7D9A">
              <w:t>utomatinės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EDB002E" w14:textId="180F3F8A" w:rsidR="005367DD" w:rsidRPr="00DF7D9A" w:rsidRDefault="005367DD" w:rsidP="005367DD">
            <w:pPr>
              <w:spacing w:after="160" w:line="259" w:lineRule="auto"/>
            </w:pPr>
            <w:r w:rsidRPr="000C5E7F">
              <w:rPr>
                <w:i/>
                <w:iCs/>
                <w:color w:val="FF0000"/>
                <w:sz w:val="22"/>
                <w:szCs w:val="22"/>
              </w:rPr>
              <w:t>(įrašyti)</w:t>
            </w:r>
          </w:p>
        </w:tc>
        <w:tc>
          <w:tcPr>
            <w:tcW w:w="2371" w:type="dxa"/>
          </w:tcPr>
          <w:p w14:paraId="02A29F02" w14:textId="1C055159" w:rsidR="005367DD" w:rsidRPr="00DF7D9A" w:rsidRDefault="005367DD" w:rsidP="005367DD">
            <w:pPr>
              <w:spacing w:after="160" w:line="259" w:lineRule="auto"/>
            </w:pPr>
            <w:r w:rsidRPr="000C5E7F">
              <w:rPr>
                <w:i/>
                <w:iCs/>
                <w:color w:val="FF0000"/>
                <w:sz w:val="22"/>
                <w:szCs w:val="22"/>
              </w:rPr>
              <w:t>(įrašyti)</w:t>
            </w:r>
          </w:p>
        </w:tc>
      </w:tr>
      <w:tr w:rsidR="00CE06EC" w:rsidRPr="00DF7D9A" w14:paraId="0F2F613E" w14:textId="77777777" w:rsidTr="00A907A5">
        <w:tc>
          <w:tcPr>
            <w:tcW w:w="0" w:type="auto"/>
            <w:shd w:val="clear" w:color="auto" w:fill="auto"/>
          </w:tcPr>
          <w:p w14:paraId="20B11E9E" w14:textId="358E487D" w:rsidR="00CE06EC" w:rsidRPr="00DF7D9A" w:rsidRDefault="006441A0" w:rsidP="00CE06EC">
            <w:pPr>
              <w:spacing w:after="160" w:line="259" w:lineRule="auto"/>
            </w:pPr>
            <w:r>
              <w:t>33</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45F04DFE" w14:textId="1B91633A" w:rsidR="00CE06EC" w:rsidRPr="00DF7D9A" w:rsidRDefault="00CE06EC" w:rsidP="00CE06EC">
            <w:pPr>
              <w:spacing w:after="160" w:line="259" w:lineRule="auto"/>
            </w:pPr>
            <w:r w:rsidRPr="00DF7D9A">
              <w:t>Švyturėliai</w:t>
            </w:r>
            <w:r>
              <w:t>, n</w:t>
            </w:r>
            <w:r w:rsidRPr="00DF7D9A">
              <w:t>e mažiau kaip 1 (vienas) LED oranžinės spalvos švyturėlis ant kabinos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EECE4C3" w14:textId="21481173" w:rsidR="00CE06EC" w:rsidRPr="00DF7D9A" w:rsidRDefault="00CE06EC" w:rsidP="00CE06EC">
            <w:pPr>
              <w:spacing w:after="160" w:line="259" w:lineRule="auto"/>
            </w:pPr>
            <w:r w:rsidRPr="000C5E7F">
              <w:rPr>
                <w:i/>
                <w:iCs/>
                <w:color w:val="FF0000"/>
                <w:sz w:val="22"/>
                <w:szCs w:val="22"/>
              </w:rPr>
              <w:t>(įrašyti)</w:t>
            </w:r>
          </w:p>
        </w:tc>
        <w:tc>
          <w:tcPr>
            <w:tcW w:w="2371" w:type="dxa"/>
          </w:tcPr>
          <w:p w14:paraId="5110DE5C" w14:textId="64D21F8C" w:rsidR="00CE06EC" w:rsidRPr="00DF7D9A" w:rsidRDefault="00CE06EC" w:rsidP="00CE06EC">
            <w:pPr>
              <w:spacing w:after="160" w:line="259" w:lineRule="auto"/>
            </w:pPr>
            <w:r w:rsidRPr="000C5E7F">
              <w:rPr>
                <w:i/>
                <w:iCs/>
                <w:color w:val="FF0000"/>
                <w:sz w:val="22"/>
                <w:szCs w:val="22"/>
              </w:rPr>
              <w:t>(įrašyti)</w:t>
            </w:r>
          </w:p>
        </w:tc>
      </w:tr>
      <w:tr w:rsidR="00CE06EC" w:rsidRPr="00DF7D9A" w14:paraId="744D9E17" w14:textId="77777777" w:rsidTr="00A907A5">
        <w:tc>
          <w:tcPr>
            <w:tcW w:w="0" w:type="auto"/>
            <w:shd w:val="clear" w:color="auto" w:fill="auto"/>
          </w:tcPr>
          <w:p w14:paraId="27B237A1" w14:textId="71E5E76A" w:rsidR="00CE06EC" w:rsidRPr="00DF7D9A" w:rsidRDefault="006441A0" w:rsidP="00CE06EC">
            <w:pPr>
              <w:spacing w:after="160" w:line="259" w:lineRule="auto"/>
            </w:pPr>
            <w:r>
              <w:t>34</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7B0CE67D" w14:textId="2A01EC27" w:rsidR="00CE06EC" w:rsidRPr="00DF7D9A" w:rsidRDefault="00CE06EC" w:rsidP="00CE06EC">
            <w:pPr>
              <w:spacing w:after="160" w:line="259" w:lineRule="auto"/>
            </w:pPr>
            <w:r w:rsidRPr="00DF7D9A">
              <w:t>Spalvota galinio vaizdo kamera</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8F342CB" w14:textId="4E9CFAAF" w:rsidR="00CE06EC" w:rsidRPr="00DF7D9A" w:rsidRDefault="00CE06EC" w:rsidP="00CE06EC">
            <w:pPr>
              <w:spacing w:after="160" w:line="259" w:lineRule="auto"/>
            </w:pPr>
            <w:r w:rsidRPr="000C5E7F">
              <w:rPr>
                <w:i/>
                <w:iCs/>
                <w:color w:val="FF0000"/>
                <w:sz w:val="22"/>
                <w:szCs w:val="22"/>
              </w:rPr>
              <w:t>(įrašyti)</w:t>
            </w:r>
          </w:p>
        </w:tc>
        <w:tc>
          <w:tcPr>
            <w:tcW w:w="2371" w:type="dxa"/>
          </w:tcPr>
          <w:p w14:paraId="67564979" w14:textId="7749E077" w:rsidR="00CE06EC" w:rsidRPr="00DF7D9A" w:rsidRDefault="00CE06EC" w:rsidP="00CE06EC">
            <w:pPr>
              <w:spacing w:after="160" w:line="259" w:lineRule="auto"/>
            </w:pPr>
            <w:r w:rsidRPr="000C5E7F">
              <w:rPr>
                <w:i/>
                <w:iCs/>
                <w:color w:val="FF0000"/>
                <w:sz w:val="22"/>
                <w:szCs w:val="22"/>
              </w:rPr>
              <w:t>(įrašyti)</w:t>
            </w:r>
          </w:p>
        </w:tc>
      </w:tr>
      <w:tr w:rsidR="00CE06EC" w:rsidRPr="00DF7D9A" w14:paraId="61D6827C" w14:textId="77777777" w:rsidTr="00A907A5">
        <w:tc>
          <w:tcPr>
            <w:tcW w:w="0" w:type="auto"/>
            <w:shd w:val="clear" w:color="auto" w:fill="auto"/>
          </w:tcPr>
          <w:p w14:paraId="60B6D137" w14:textId="3E79654C" w:rsidR="00CE06EC" w:rsidRPr="00DF7D9A" w:rsidRDefault="006441A0" w:rsidP="00CE06EC">
            <w:pPr>
              <w:spacing w:after="160" w:line="259" w:lineRule="auto"/>
            </w:pPr>
            <w:r>
              <w:t>35</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6085045E" w14:textId="3169BB41" w:rsidR="00CE06EC" w:rsidRPr="00DF7D9A" w:rsidRDefault="00CE06EC" w:rsidP="00CE06EC">
            <w:pPr>
              <w:spacing w:after="160" w:line="259" w:lineRule="auto"/>
            </w:pPr>
            <w:proofErr w:type="spellStart"/>
            <w:r w:rsidRPr="00DF7D9A">
              <w:t>Audio</w:t>
            </w:r>
            <w:proofErr w:type="spellEnd"/>
            <w:r w:rsidRPr="00DF7D9A">
              <w:t xml:space="preserve"> sistema (radijas su laisvų rankų įranga)</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A057EBC" w14:textId="1CFC3D6F" w:rsidR="00CE06EC" w:rsidRPr="00DF7D9A" w:rsidRDefault="00CE06EC" w:rsidP="00CE06EC">
            <w:pPr>
              <w:spacing w:after="160" w:line="259" w:lineRule="auto"/>
            </w:pPr>
            <w:r w:rsidRPr="000C5E7F">
              <w:rPr>
                <w:i/>
                <w:iCs/>
                <w:color w:val="FF0000"/>
                <w:sz w:val="22"/>
                <w:szCs w:val="22"/>
              </w:rPr>
              <w:t>(įrašyti)</w:t>
            </w:r>
          </w:p>
        </w:tc>
        <w:tc>
          <w:tcPr>
            <w:tcW w:w="2371" w:type="dxa"/>
          </w:tcPr>
          <w:p w14:paraId="6FDBE469" w14:textId="13CD920F" w:rsidR="00CE06EC" w:rsidRPr="00DF7D9A" w:rsidRDefault="00CE06EC" w:rsidP="00CE06EC">
            <w:pPr>
              <w:spacing w:after="160" w:line="259" w:lineRule="auto"/>
            </w:pPr>
            <w:r w:rsidRPr="000C5E7F">
              <w:rPr>
                <w:i/>
                <w:iCs/>
                <w:color w:val="FF0000"/>
                <w:sz w:val="22"/>
                <w:szCs w:val="22"/>
              </w:rPr>
              <w:t>(įrašyti)</w:t>
            </w:r>
          </w:p>
        </w:tc>
      </w:tr>
      <w:tr w:rsidR="00CE06EC" w:rsidRPr="00DF7D9A" w14:paraId="263987C3" w14:textId="77777777" w:rsidTr="00A907A5">
        <w:tc>
          <w:tcPr>
            <w:tcW w:w="0" w:type="auto"/>
            <w:shd w:val="clear" w:color="auto" w:fill="auto"/>
          </w:tcPr>
          <w:p w14:paraId="7D58B013" w14:textId="14AD5A03" w:rsidR="00CE06EC" w:rsidRPr="00DF7D9A" w:rsidRDefault="006441A0" w:rsidP="00CE06EC">
            <w:pPr>
              <w:spacing w:after="160" w:line="259" w:lineRule="auto"/>
            </w:pPr>
            <w:r>
              <w:t>36</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7FE573C1" w14:textId="4B71AFDD" w:rsidR="00CE06EC" w:rsidRPr="00DF7D9A" w:rsidRDefault="00CE06EC" w:rsidP="00CE06EC">
            <w:pPr>
              <w:spacing w:after="160" w:line="259" w:lineRule="auto"/>
            </w:pPr>
            <w:r w:rsidRPr="00DF7D9A">
              <w:t>Skydelis kabinoje LCD tipo</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0671C60" w14:textId="4515E88B" w:rsidR="00CE06EC" w:rsidRPr="00DF7D9A" w:rsidRDefault="00CE06EC" w:rsidP="00CE06EC">
            <w:pPr>
              <w:spacing w:after="160" w:line="259" w:lineRule="auto"/>
            </w:pPr>
            <w:r w:rsidRPr="000C5E7F">
              <w:rPr>
                <w:i/>
                <w:iCs/>
                <w:color w:val="FF0000"/>
                <w:sz w:val="22"/>
                <w:szCs w:val="22"/>
              </w:rPr>
              <w:t>(įrašyti)</w:t>
            </w:r>
          </w:p>
        </w:tc>
        <w:tc>
          <w:tcPr>
            <w:tcW w:w="2371" w:type="dxa"/>
          </w:tcPr>
          <w:p w14:paraId="1EB87A53" w14:textId="7486F429" w:rsidR="00CE06EC" w:rsidRPr="00DF7D9A" w:rsidRDefault="00CE06EC" w:rsidP="00CE06EC">
            <w:pPr>
              <w:spacing w:after="160" w:line="259" w:lineRule="auto"/>
            </w:pPr>
            <w:r w:rsidRPr="000C5E7F">
              <w:rPr>
                <w:i/>
                <w:iCs/>
                <w:color w:val="FF0000"/>
                <w:sz w:val="22"/>
                <w:szCs w:val="22"/>
              </w:rPr>
              <w:t>(įrašyti)</w:t>
            </w:r>
          </w:p>
        </w:tc>
      </w:tr>
      <w:tr w:rsidR="00CE06EC" w:rsidRPr="00DF7D9A" w14:paraId="380F1628" w14:textId="77777777" w:rsidTr="00A907A5">
        <w:tc>
          <w:tcPr>
            <w:tcW w:w="0" w:type="auto"/>
            <w:shd w:val="clear" w:color="auto" w:fill="auto"/>
          </w:tcPr>
          <w:p w14:paraId="081A13DE" w14:textId="40F29AA6" w:rsidR="00CE06EC" w:rsidRPr="00DF7D9A" w:rsidRDefault="006441A0" w:rsidP="00CE06EC">
            <w:pPr>
              <w:spacing w:after="160" w:line="259" w:lineRule="auto"/>
            </w:pPr>
            <w:r>
              <w:t>37</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6B78DED2" w14:textId="70846AD0" w:rsidR="00CE06EC" w:rsidRPr="00DF7D9A" w:rsidRDefault="00CE06EC" w:rsidP="00CE06EC">
            <w:pPr>
              <w:spacing w:after="160" w:line="259" w:lineRule="auto"/>
            </w:pPr>
            <w:r w:rsidRPr="00DF7D9A">
              <w:t>Monitoringo sistema (kompiuterinė gedimų informavimo, diagnostikos ir vairuotojo informacinė sistema)</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70920D1" w14:textId="2C4012CE" w:rsidR="00CE06EC" w:rsidRPr="00DF7D9A" w:rsidRDefault="00CE06EC" w:rsidP="00CE06EC">
            <w:pPr>
              <w:spacing w:after="160" w:line="259" w:lineRule="auto"/>
            </w:pPr>
            <w:r w:rsidRPr="000C5E7F">
              <w:rPr>
                <w:i/>
                <w:iCs/>
                <w:color w:val="FF0000"/>
                <w:sz w:val="22"/>
                <w:szCs w:val="22"/>
              </w:rPr>
              <w:t>(įrašyti)</w:t>
            </w:r>
          </w:p>
        </w:tc>
        <w:tc>
          <w:tcPr>
            <w:tcW w:w="2371" w:type="dxa"/>
          </w:tcPr>
          <w:p w14:paraId="543CB596" w14:textId="311E32DE" w:rsidR="00CE06EC" w:rsidRPr="00DF7D9A" w:rsidRDefault="00CE06EC" w:rsidP="00CE06EC">
            <w:pPr>
              <w:spacing w:after="160" w:line="259" w:lineRule="auto"/>
            </w:pPr>
            <w:r w:rsidRPr="000C5E7F">
              <w:rPr>
                <w:i/>
                <w:iCs/>
                <w:color w:val="FF0000"/>
                <w:sz w:val="22"/>
                <w:szCs w:val="22"/>
              </w:rPr>
              <w:t>(įrašyti)</w:t>
            </w:r>
          </w:p>
        </w:tc>
      </w:tr>
      <w:tr w:rsidR="00C554EF" w:rsidRPr="00DF7D9A" w14:paraId="082800D2" w14:textId="77777777" w:rsidTr="00A907A5">
        <w:tc>
          <w:tcPr>
            <w:tcW w:w="0" w:type="auto"/>
            <w:shd w:val="clear" w:color="auto" w:fill="auto"/>
          </w:tcPr>
          <w:p w14:paraId="35D1CE21" w14:textId="112B3DA5" w:rsidR="00C554EF" w:rsidRPr="00DF7D9A" w:rsidRDefault="006441A0" w:rsidP="00C554EF">
            <w:pPr>
              <w:spacing w:after="160" w:line="259" w:lineRule="auto"/>
            </w:pPr>
            <w:r>
              <w:t>38</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4CDD9A69" w14:textId="18FFDD45" w:rsidR="00C554EF" w:rsidRPr="00DF7D9A" w:rsidRDefault="00C554EF" w:rsidP="00C554EF">
            <w:pPr>
              <w:spacing w:after="160" w:line="259" w:lineRule="auto"/>
            </w:pPr>
            <w:r w:rsidRPr="00DF7D9A">
              <w:t xml:space="preserve">Kėbulas verčiamas. Savivarčio tipo, galinio vertimo. Išvertimo kampas ne mažesnis kaip </w:t>
            </w:r>
            <w:r w:rsidR="00F717EC">
              <w:t>50</w:t>
            </w:r>
            <w:r w:rsidRPr="00DF7D9A">
              <w:t xml:space="preserve"> laipsnių. Išverčiant atliekas negali būti naudojamos papildomos atraminės stabilizavimo kojos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C79807D" w14:textId="4757440B" w:rsidR="00C554EF" w:rsidRPr="00DF7D9A" w:rsidRDefault="00C554EF" w:rsidP="00C554EF">
            <w:pPr>
              <w:spacing w:after="160" w:line="259" w:lineRule="auto"/>
            </w:pPr>
            <w:r w:rsidRPr="000C5E7F">
              <w:rPr>
                <w:i/>
                <w:iCs/>
                <w:color w:val="FF0000"/>
                <w:sz w:val="22"/>
                <w:szCs w:val="22"/>
              </w:rPr>
              <w:t>(įrašyti)</w:t>
            </w:r>
          </w:p>
        </w:tc>
        <w:tc>
          <w:tcPr>
            <w:tcW w:w="2371" w:type="dxa"/>
          </w:tcPr>
          <w:p w14:paraId="0C432D28" w14:textId="0B9008B7" w:rsidR="00C554EF" w:rsidRPr="00DF7D9A" w:rsidRDefault="00C554EF" w:rsidP="00C554EF">
            <w:pPr>
              <w:spacing w:after="160" w:line="259" w:lineRule="auto"/>
            </w:pPr>
            <w:r w:rsidRPr="000C5E7F">
              <w:rPr>
                <w:i/>
                <w:iCs/>
                <w:color w:val="FF0000"/>
                <w:sz w:val="22"/>
                <w:szCs w:val="22"/>
              </w:rPr>
              <w:t>(įrašyti</w:t>
            </w:r>
            <w:r w:rsidR="00F717EC">
              <w:rPr>
                <w:i/>
                <w:iCs/>
                <w:color w:val="FF0000"/>
                <w:sz w:val="22"/>
                <w:szCs w:val="22"/>
              </w:rPr>
              <w:t>)</w:t>
            </w:r>
          </w:p>
        </w:tc>
      </w:tr>
      <w:tr w:rsidR="00C82BD5" w:rsidRPr="00DF7D9A" w14:paraId="7DA44A21" w14:textId="77777777" w:rsidTr="00A907A5">
        <w:tc>
          <w:tcPr>
            <w:tcW w:w="0" w:type="auto"/>
            <w:shd w:val="clear" w:color="auto" w:fill="auto"/>
          </w:tcPr>
          <w:p w14:paraId="1A690CE9" w14:textId="6E6C8939" w:rsidR="00C82BD5" w:rsidRPr="00DF7D9A" w:rsidRDefault="006441A0" w:rsidP="00C82BD5">
            <w:pPr>
              <w:spacing w:after="160" w:line="259" w:lineRule="auto"/>
            </w:pPr>
            <w:r>
              <w:t>39</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4B211339" w14:textId="62FC9A96" w:rsidR="00C82BD5" w:rsidRPr="00DF7D9A" w:rsidRDefault="00C82BD5" w:rsidP="00C82BD5">
            <w:pPr>
              <w:spacing w:after="160" w:line="259" w:lineRule="auto"/>
            </w:pPr>
            <w:r w:rsidRPr="00DF7D9A">
              <w:t>Kėbulo išvertimas</w:t>
            </w:r>
            <w:r>
              <w:t>,</w:t>
            </w:r>
            <w:r w:rsidRPr="00DF7D9A">
              <w:t xml:space="preserve"> </w:t>
            </w:r>
            <w:r>
              <w:t>n</w:t>
            </w:r>
            <w:r w:rsidRPr="00DF7D9A">
              <w:t xml:space="preserve">e žemiau nei </w:t>
            </w:r>
            <w:r w:rsidR="00F717EC">
              <w:t>900</w:t>
            </w:r>
            <w:r w:rsidRPr="00DF7D9A">
              <w:t xml:space="preserve"> mm aukščio</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EEB3D9C" w14:textId="01070878" w:rsidR="00C82BD5" w:rsidRPr="00DF7D9A" w:rsidRDefault="00C82BD5" w:rsidP="00C82BD5">
            <w:pPr>
              <w:spacing w:after="160" w:line="259" w:lineRule="auto"/>
            </w:pPr>
            <w:r w:rsidRPr="000C5E7F">
              <w:rPr>
                <w:i/>
                <w:iCs/>
                <w:color w:val="FF0000"/>
                <w:sz w:val="22"/>
                <w:szCs w:val="22"/>
              </w:rPr>
              <w:t>(įrašyti)</w:t>
            </w:r>
          </w:p>
        </w:tc>
        <w:tc>
          <w:tcPr>
            <w:tcW w:w="2371" w:type="dxa"/>
          </w:tcPr>
          <w:p w14:paraId="31A76396" w14:textId="05DC8CCF" w:rsidR="00C82BD5" w:rsidRPr="00DF7D9A" w:rsidRDefault="00C82BD5" w:rsidP="00C82BD5">
            <w:pPr>
              <w:spacing w:after="160" w:line="259" w:lineRule="auto"/>
            </w:pPr>
            <w:r w:rsidRPr="000C5E7F">
              <w:rPr>
                <w:i/>
                <w:iCs/>
                <w:color w:val="FF0000"/>
                <w:sz w:val="22"/>
                <w:szCs w:val="22"/>
              </w:rPr>
              <w:t>(įrašyti)</w:t>
            </w:r>
          </w:p>
        </w:tc>
      </w:tr>
      <w:tr w:rsidR="00C82BD5" w:rsidRPr="00DF7D9A" w14:paraId="084339B8" w14:textId="77777777" w:rsidTr="00A907A5">
        <w:tc>
          <w:tcPr>
            <w:tcW w:w="0" w:type="auto"/>
            <w:shd w:val="clear" w:color="auto" w:fill="auto"/>
            <w:vAlign w:val="center"/>
          </w:tcPr>
          <w:p w14:paraId="6C0E947D" w14:textId="09581323" w:rsidR="00C82BD5" w:rsidRPr="00140790" w:rsidRDefault="006441A0" w:rsidP="00C82BD5">
            <w:pPr>
              <w:spacing w:after="160" w:line="259" w:lineRule="auto"/>
            </w:pPr>
            <w:r w:rsidRPr="00140790">
              <w:lastRenderedPageBreak/>
              <w:t>40</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06637906" w14:textId="0FC34FED" w:rsidR="00C82BD5" w:rsidRPr="00DF7D9A" w:rsidRDefault="00C82BD5" w:rsidP="00C82BD5">
            <w:pPr>
              <w:spacing w:after="160" w:line="259" w:lineRule="auto"/>
            </w:pPr>
            <w:r w:rsidRPr="00DF7D9A">
              <w:t>Kėbulas, skirtas rinkti komunalines atliekas rankiniu būdu</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126872A" w14:textId="32A7DD0D" w:rsidR="00C82BD5" w:rsidRPr="00DF7D9A" w:rsidRDefault="00C82BD5" w:rsidP="00C82BD5">
            <w:pPr>
              <w:spacing w:after="160" w:line="259" w:lineRule="auto"/>
            </w:pPr>
            <w:r w:rsidRPr="000C5E7F">
              <w:rPr>
                <w:i/>
                <w:iCs/>
                <w:color w:val="FF0000"/>
                <w:sz w:val="22"/>
                <w:szCs w:val="22"/>
              </w:rPr>
              <w:t>(įrašyti)</w:t>
            </w:r>
          </w:p>
        </w:tc>
        <w:tc>
          <w:tcPr>
            <w:tcW w:w="2371" w:type="dxa"/>
          </w:tcPr>
          <w:p w14:paraId="2E1C21A3" w14:textId="6CD80C45" w:rsidR="00C82BD5" w:rsidRPr="00DF7D9A" w:rsidRDefault="00C82BD5" w:rsidP="00C82BD5">
            <w:pPr>
              <w:spacing w:after="160" w:line="259" w:lineRule="auto"/>
            </w:pPr>
            <w:r w:rsidRPr="000C5E7F">
              <w:rPr>
                <w:i/>
                <w:iCs/>
                <w:color w:val="FF0000"/>
                <w:sz w:val="22"/>
                <w:szCs w:val="22"/>
              </w:rPr>
              <w:t>(įrašyti)</w:t>
            </w:r>
          </w:p>
        </w:tc>
      </w:tr>
      <w:tr w:rsidR="00C82BD5" w:rsidRPr="00DF7D9A" w14:paraId="1EC2909A" w14:textId="77777777" w:rsidTr="00A907A5">
        <w:tc>
          <w:tcPr>
            <w:tcW w:w="0" w:type="auto"/>
            <w:shd w:val="clear" w:color="auto" w:fill="auto"/>
          </w:tcPr>
          <w:p w14:paraId="22BCCF9F" w14:textId="2309661B" w:rsidR="00C82BD5" w:rsidRPr="00140790" w:rsidRDefault="006441A0" w:rsidP="00C82BD5">
            <w:pPr>
              <w:spacing w:after="160" w:line="259" w:lineRule="auto"/>
            </w:pPr>
            <w:r w:rsidRPr="00140790">
              <w:t>41</w:t>
            </w:r>
          </w:p>
        </w:tc>
        <w:tc>
          <w:tcPr>
            <w:tcW w:w="3298" w:type="dxa"/>
            <w:tcBorders>
              <w:top w:val="single" w:sz="4" w:space="0" w:color="auto"/>
              <w:left w:val="single" w:sz="4" w:space="0" w:color="auto"/>
              <w:bottom w:val="single" w:sz="4" w:space="0" w:color="auto"/>
              <w:right w:val="single" w:sz="4" w:space="0" w:color="auto"/>
            </w:tcBorders>
            <w:shd w:val="clear" w:color="auto" w:fill="auto"/>
          </w:tcPr>
          <w:p w14:paraId="4075D583" w14:textId="3E48276B" w:rsidR="00C82BD5" w:rsidRPr="00DF7D9A" w:rsidRDefault="00C82BD5" w:rsidP="00C82BD5">
            <w:pPr>
              <w:spacing w:after="160" w:line="259" w:lineRule="auto"/>
            </w:pPr>
            <w:r>
              <w:t>Bortų aukštis ne</w:t>
            </w:r>
            <w:r w:rsidRPr="00DF7D9A">
              <w:rPr>
                <w:shd w:val="clear" w:color="auto" w:fill="FFFFFF" w:themeFill="background1"/>
              </w:rPr>
              <w:t xml:space="preserve"> didesnis kaip</w:t>
            </w:r>
            <w:r w:rsidRPr="00DF7D9A">
              <w:t xml:space="preserve"> 1500 mm</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38CD8C3" w14:textId="5F8B6379" w:rsidR="00C82BD5" w:rsidRPr="00DF7D9A" w:rsidRDefault="00C82BD5" w:rsidP="00C82BD5">
            <w:pPr>
              <w:spacing w:after="160" w:line="259" w:lineRule="auto"/>
            </w:pPr>
            <w:r w:rsidRPr="000C5E7F">
              <w:rPr>
                <w:i/>
                <w:iCs/>
                <w:color w:val="FF0000"/>
                <w:sz w:val="22"/>
                <w:szCs w:val="22"/>
              </w:rPr>
              <w:t>(įrašyti)</w:t>
            </w:r>
          </w:p>
        </w:tc>
        <w:tc>
          <w:tcPr>
            <w:tcW w:w="2371" w:type="dxa"/>
          </w:tcPr>
          <w:p w14:paraId="4D645FF8" w14:textId="017406E2" w:rsidR="00C82BD5" w:rsidRPr="00DF7D9A" w:rsidRDefault="00C82BD5" w:rsidP="00C82BD5">
            <w:pPr>
              <w:spacing w:after="160" w:line="259" w:lineRule="auto"/>
            </w:pPr>
            <w:r w:rsidRPr="000C5E7F">
              <w:rPr>
                <w:i/>
                <w:iCs/>
                <w:color w:val="FF0000"/>
                <w:sz w:val="22"/>
                <w:szCs w:val="22"/>
              </w:rPr>
              <w:t>(įrašyti)</w:t>
            </w:r>
          </w:p>
        </w:tc>
      </w:tr>
      <w:tr w:rsidR="00C82BD5" w:rsidRPr="00DF7D9A" w14:paraId="7351D8D7" w14:textId="77777777" w:rsidTr="00A907A5">
        <w:tc>
          <w:tcPr>
            <w:tcW w:w="0" w:type="auto"/>
            <w:shd w:val="clear" w:color="auto" w:fill="auto"/>
          </w:tcPr>
          <w:p w14:paraId="518991AD" w14:textId="0C7542F7" w:rsidR="00C82BD5" w:rsidRPr="00140790" w:rsidRDefault="006441A0" w:rsidP="00C82BD5">
            <w:pPr>
              <w:spacing w:after="160" w:line="259" w:lineRule="auto"/>
            </w:pPr>
            <w:r w:rsidRPr="00140790">
              <w:t>42</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5A6896B" w14:textId="4EF13072" w:rsidR="00C82BD5" w:rsidRPr="00DF7D9A" w:rsidRDefault="00C82BD5" w:rsidP="00C82BD5">
            <w:pPr>
              <w:spacing w:after="160" w:line="259" w:lineRule="auto"/>
            </w:pPr>
            <w:r w:rsidRPr="00DF7D9A">
              <w:t xml:space="preserve">Kėbulo talpa </w:t>
            </w:r>
            <w:r>
              <w:t>n</w:t>
            </w:r>
            <w:r w:rsidRPr="00DF7D9A">
              <w:t xml:space="preserve">e mažiau 3.5 </w:t>
            </w:r>
            <w:proofErr w:type="spellStart"/>
            <w:r w:rsidRPr="00DF7D9A">
              <w:t>kub.m</w:t>
            </w:r>
            <w:proofErr w:type="spellEnd"/>
            <w:r w:rsidRPr="00DF7D9A">
              <w:t>.</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0F2931C" w14:textId="34200542" w:rsidR="00C82BD5" w:rsidRPr="00DF7D9A" w:rsidRDefault="00C82BD5" w:rsidP="00C82BD5">
            <w:pPr>
              <w:spacing w:after="160" w:line="259" w:lineRule="auto"/>
            </w:pPr>
            <w:r w:rsidRPr="000C5E7F">
              <w:rPr>
                <w:i/>
                <w:iCs/>
                <w:color w:val="FF0000"/>
                <w:sz w:val="22"/>
                <w:szCs w:val="22"/>
              </w:rPr>
              <w:t>(įrašyti)</w:t>
            </w:r>
          </w:p>
        </w:tc>
        <w:tc>
          <w:tcPr>
            <w:tcW w:w="2371" w:type="dxa"/>
          </w:tcPr>
          <w:p w14:paraId="7502465A" w14:textId="4B7685F9" w:rsidR="00C82BD5" w:rsidRPr="00DF7D9A" w:rsidRDefault="00C82BD5" w:rsidP="00C82BD5">
            <w:pPr>
              <w:spacing w:after="160" w:line="259" w:lineRule="auto"/>
            </w:pPr>
            <w:r w:rsidRPr="000C5E7F">
              <w:rPr>
                <w:i/>
                <w:iCs/>
                <w:color w:val="FF0000"/>
                <w:sz w:val="22"/>
                <w:szCs w:val="22"/>
              </w:rPr>
              <w:t>(įrašyti)</w:t>
            </w:r>
          </w:p>
        </w:tc>
      </w:tr>
      <w:tr w:rsidR="00C82BD5" w:rsidRPr="00DF7D9A" w14:paraId="110411B5" w14:textId="77777777" w:rsidTr="00A907A5">
        <w:tc>
          <w:tcPr>
            <w:tcW w:w="0" w:type="auto"/>
            <w:shd w:val="clear" w:color="auto" w:fill="auto"/>
          </w:tcPr>
          <w:p w14:paraId="04C80A72" w14:textId="02559C31" w:rsidR="00C82BD5" w:rsidRPr="00140790" w:rsidRDefault="006441A0" w:rsidP="00C82BD5">
            <w:pPr>
              <w:spacing w:after="160" w:line="259" w:lineRule="auto"/>
            </w:pPr>
            <w:r w:rsidRPr="00140790">
              <w:t>43</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09457C80" w14:textId="1A692569" w:rsidR="00C82BD5" w:rsidRPr="00DF7D9A" w:rsidRDefault="00C82BD5" w:rsidP="00C82BD5">
            <w:pPr>
              <w:spacing w:after="160" w:line="259" w:lineRule="auto"/>
            </w:pPr>
            <w:r w:rsidRPr="00DF7D9A">
              <w:t>Kablys priekabai gale su el. rozete</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9C6001C" w14:textId="622718A0" w:rsidR="00C82BD5" w:rsidRPr="00DF7D9A" w:rsidRDefault="00C82BD5" w:rsidP="00C82BD5">
            <w:pPr>
              <w:spacing w:after="160" w:line="259" w:lineRule="auto"/>
            </w:pPr>
            <w:r w:rsidRPr="000C5E7F">
              <w:rPr>
                <w:i/>
                <w:iCs/>
                <w:color w:val="FF0000"/>
                <w:sz w:val="22"/>
                <w:szCs w:val="22"/>
              </w:rPr>
              <w:t>(įrašyti)</w:t>
            </w:r>
          </w:p>
        </w:tc>
        <w:tc>
          <w:tcPr>
            <w:tcW w:w="2371" w:type="dxa"/>
          </w:tcPr>
          <w:p w14:paraId="4BFF0232" w14:textId="10E8A751" w:rsidR="00C82BD5" w:rsidRPr="00DF7D9A" w:rsidRDefault="00C82BD5" w:rsidP="00C82BD5">
            <w:pPr>
              <w:spacing w:after="160" w:line="259" w:lineRule="auto"/>
            </w:pPr>
            <w:r w:rsidRPr="000C5E7F">
              <w:rPr>
                <w:i/>
                <w:iCs/>
                <w:color w:val="FF0000"/>
                <w:sz w:val="22"/>
                <w:szCs w:val="22"/>
              </w:rPr>
              <w:t>(įrašyti)</w:t>
            </w:r>
          </w:p>
        </w:tc>
      </w:tr>
      <w:tr w:rsidR="00C82BD5" w:rsidRPr="00DF7D9A" w14:paraId="776E504D" w14:textId="77777777" w:rsidTr="00A907A5">
        <w:tc>
          <w:tcPr>
            <w:tcW w:w="0" w:type="auto"/>
            <w:shd w:val="clear" w:color="auto" w:fill="auto"/>
          </w:tcPr>
          <w:p w14:paraId="6428028D" w14:textId="711786CA" w:rsidR="00C82BD5" w:rsidRPr="00140790" w:rsidRDefault="006441A0" w:rsidP="00C82BD5">
            <w:pPr>
              <w:spacing w:after="160" w:line="259" w:lineRule="auto"/>
            </w:pPr>
            <w:r w:rsidRPr="00140790">
              <w:t>44</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6DF6C518" w14:textId="3B0BA0BB" w:rsidR="00C82BD5" w:rsidRPr="00DF7D9A" w:rsidRDefault="00C82BD5" w:rsidP="00C82BD5">
            <w:pPr>
              <w:spacing w:after="160" w:line="259" w:lineRule="auto"/>
            </w:pPr>
            <w:r w:rsidRPr="00DF7D9A">
              <w:t xml:space="preserve">Bendra masė </w:t>
            </w:r>
            <w:r>
              <w:t>n</w:t>
            </w:r>
            <w:r w:rsidRPr="00DF7D9A">
              <w:t>e daugiau kaip 3,5 t</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EF41CCF" w14:textId="7597AEAE" w:rsidR="00C82BD5" w:rsidRPr="00DF7D9A" w:rsidRDefault="00C82BD5" w:rsidP="00C82BD5">
            <w:pPr>
              <w:spacing w:after="160" w:line="259" w:lineRule="auto"/>
            </w:pPr>
            <w:r w:rsidRPr="000C5E7F">
              <w:rPr>
                <w:i/>
                <w:iCs/>
                <w:color w:val="FF0000"/>
                <w:sz w:val="22"/>
                <w:szCs w:val="22"/>
              </w:rPr>
              <w:t>(įrašyti)</w:t>
            </w:r>
          </w:p>
        </w:tc>
        <w:tc>
          <w:tcPr>
            <w:tcW w:w="2371" w:type="dxa"/>
          </w:tcPr>
          <w:p w14:paraId="66020B09" w14:textId="57154C7C" w:rsidR="00C82BD5" w:rsidRPr="00DF7D9A" w:rsidRDefault="00C82BD5" w:rsidP="00C82BD5">
            <w:pPr>
              <w:spacing w:after="160" w:line="259" w:lineRule="auto"/>
            </w:pPr>
            <w:r w:rsidRPr="000C5E7F">
              <w:rPr>
                <w:i/>
                <w:iCs/>
                <w:color w:val="FF0000"/>
                <w:sz w:val="22"/>
                <w:szCs w:val="22"/>
              </w:rPr>
              <w:t>(įrašyti)</w:t>
            </w:r>
          </w:p>
        </w:tc>
      </w:tr>
      <w:tr w:rsidR="00C82BD5" w:rsidRPr="00DF7D9A" w14:paraId="027C8C6E" w14:textId="77777777" w:rsidTr="00A907A5">
        <w:tc>
          <w:tcPr>
            <w:tcW w:w="0" w:type="auto"/>
            <w:shd w:val="clear" w:color="auto" w:fill="auto"/>
          </w:tcPr>
          <w:p w14:paraId="5E0B99B9" w14:textId="7CD5B9BF" w:rsidR="00C82BD5" w:rsidRPr="00140790" w:rsidRDefault="006441A0" w:rsidP="00C82BD5">
            <w:pPr>
              <w:spacing w:after="160" w:line="259" w:lineRule="auto"/>
            </w:pPr>
            <w:r w:rsidRPr="00140790">
              <w:t>45</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7E1542DE" w14:textId="23C570A0" w:rsidR="00C82BD5" w:rsidRPr="00DF7D9A" w:rsidRDefault="00C82BD5" w:rsidP="00C82BD5">
            <w:pPr>
              <w:spacing w:after="160" w:line="259" w:lineRule="auto"/>
            </w:pPr>
            <w:r w:rsidRPr="00DF7D9A">
              <w:t>Guminiai kojų kilimėliai</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0B337BC" w14:textId="71BB052A" w:rsidR="00C82BD5" w:rsidRPr="00DF7D9A" w:rsidRDefault="00C82BD5" w:rsidP="00C82BD5">
            <w:pPr>
              <w:spacing w:after="160" w:line="259" w:lineRule="auto"/>
            </w:pPr>
            <w:r w:rsidRPr="000C5E7F">
              <w:rPr>
                <w:i/>
                <w:iCs/>
                <w:color w:val="FF0000"/>
                <w:sz w:val="22"/>
                <w:szCs w:val="22"/>
              </w:rPr>
              <w:t>(įrašyti)</w:t>
            </w:r>
          </w:p>
        </w:tc>
        <w:tc>
          <w:tcPr>
            <w:tcW w:w="2371" w:type="dxa"/>
          </w:tcPr>
          <w:p w14:paraId="466DEF27" w14:textId="2EC21FD5" w:rsidR="00C82BD5" w:rsidRPr="00DF7D9A" w:rsidRDefault="00C82BD5" w:rsidP="00C82BD5">
            <w:pPr>
              <w:spacing w:after="160" w:line="259" w:lineRule="auto"/>
            </w:pPr>
            <w:r w:rsidRPr="000C5E7F">
              <w:rPr>
                <w:i/>
                <w:iCs/>
                <w:color w:val="FF0000"/>
                <w:sz w:val="22"/>
                <w:szCs w:val="22"/>
              </w:rPr>
              <w:t>(įrašyti)</w:t>
            </w:r>
          </w:p>
        </w:tc>
      </w:tr>
      <w:tr w:rsidR="00C82BD5" w:rsidRPr="00DF7D9A" w14:paraId="31EFD5EB" w14:textId="77777777" w:rsidTr="00A907A5">
        <w:tc>
          <w:tcPr>
            <w:tcW w:w="0" w:type="auto"/>
            <w:shd w:val="clear" w:color="auto" w:fill="auto"/>
          </w:tcPr>
          <w:p w14:paraId="7F240297" w14:textId="53056650" w:rsidR="00C82BD5" w:rsidRPr="00140790" w:rsidRDefault="006441A0" w:rsidP="00C82BD5">
            <w:pPr>
              <w:spacing w:after="160" w:line="259" w:lineRule="auto"/>
            </w:pPr>
            <w:r w:rsidRPr="00140790">
              <w:t>46</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38468A0" w14:textId="5512D502" w:rsidR="00C82BD5" w:rsidRPr="00DF7D9A" w:rsidRDefault="00C82BD5" w:rsidP="00C82BD5">
            <w:pPr>
              <w:spacing w:after="160" w:line="259" w:lineRule="auto"/>
            </w:pPr>
            <w:r w:rsidRPr="00DF7D9A">
              <w:t>Baterijos talpos indikatorius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9AE7FCB" w14:textId="157C9F8A" w:rsidR="00C82BD5" w:rsidRPr="00DF7D9A" w:rsidRDefault="00C82BD5" w:rsidP="00C82BD5">
            <w:pPr>
              <w:spacing w:after="160" w:line="259" w:lineRule="auto"/>
            </w:pPr>
            <w:r w:rsidRPr="000C5E7F">
              <w:rPr>
                <w:i/>
                <w:iCs/>
                <w:color w:val="FF0000"/>
                <w:sz w:val="22"/>
                <w:szCs w:val="22"/>
              </w:rPr>
              <w:t>(įrašyti)</w:t>
            </w:r>
          </w:p>
        </w:tc>
        <w:tc>
          <w:tcPr>
            <w:tcW w:w="2371" w:type="dxa"/>
          </w:tcPr>
          <w:p w14:paraId="26695508" w14:textId="69013BAF" w:rsidR="00C82BD5" w:rsidRPr="00DF7D9A" w:rsidRDefault="00C82BD5" w:rsidP="00C82BD5">
            <w:pPr>
              <w:spacing w:after="160" w:line="259" w:lineRule="auto"/>
            </w:pPr>
            <w:r w:rsidRPr="000C5E7F">
              <w:rPr>
                <w:i/>
                <w:iCs/>
                <w:color w:val="FF0000"/>
                <w:sz w:val="22"/>
                <w:szCs w:val="22"/>
              </w:rPr>
              <w:t>(įrašyti)</w:t>
            </w:r>
          </w:p>
        </w:tc>
      </w:tr>
      <w:tr w:rsidR="00C82BD5" w:rsidRPr="00DF7D9A" w14:paraId="72DE3694" w14:textId="77777777" w:rsidTr="00A907A5">
        <w:tc>
          <w:tcPr>
            <w:tcW w:w="0" w:type="auto"/>
            <w:shd w:val="clear" w:color="auto" w:fill="auto"/>
          </w:tcPr>
          <w:p w14:paraId="58EE732F" w14:textId="5D5C9A6B" w:rsidR="00C82BD5" w:rsidRPr="00140790" w:rsidRDefault="006441A0" w:rsidP="00C82BD5">
            <w:pPr>
              <w:spacing w:after="160" w:line="259" w:lineRule="auto"/>
            </w:pPr>
            <w:r w:rsidRPr="00140790">
              <w:t>47</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4EC5B19B" w14:textId="753E54C8" w:rsidR="00C82BD5" w:rsidRPr="00DF7D9A" w:rsidRDefault="00C82BD5" w:rsidP="00C82BD5">
            <w:pPr>
              <w:spacing w:after="160" w:line="259" w:lineRule="auto"/>
            </w:pPr>
            <w:r w:rsidRPr="00DF7D9A">
              <w:t xml:space="preserve">Daiktadėžė </w:t>
            </w:r>
            <w:r>
              <w:t>u</w:t>
            </w:r>
            <w:r w:rsidRPr="00DF7D9A">
              <w:t>ž automobilio kabinos rakinama daiktadėžė</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13B77DB" w14:textId="6C948893" w:rsidR="00C82BD5" w:rsidRPr="00DF7D9A" w:rsidRDefault="00C82BD5" w:rsidP="00C82BD5">
            <w:pPr>
              <w:spacing w:after="160" w:line="259" w:lineRule="auto"/>
            </w:pPr>
            <w:r w:rsidRPr="000C5E7F">
              <w:rPr>
                <w:i/>
                <w:iCs/>
                <w:color w:val="FF0000"/>
                <w:sz w:val="22"/>
                <w:szCs w:val="22"/>
              </w:rPr>
              <w:t>(įrašyti)</w:t>
            </w:r>
          </w:p>
        </w:tc>
        <w:tc>
          <w:tcPr>
            <w:tcW w:w="2371" w:type="dxa"/>
          </w:tcPr>
          <w:p w14:paraId="3171B94B" w14:textId="19485648" w:rsidR="00C82BD5" w:rsidRPr="00DF7D9A" w:rsidRDefault="00C82BD5" w:rsidP="00C82BD5">
            <w:pPr>
              <w:spacing w:after="160" w:line="259" w:lineRule="auto"/>
            </w:pPr>
            <w:r w:rsidRPr="000C5E7F">
              <w:rPr>
                <w:i/>
                <w:iCs/>
                <w:color w:val="FF0000"/>
                <w:sz w:val="22"/>
                <w:szCs w:val="22"/>
              </w:rPr>
              <w:t>(įrašyti)</w:t>
            </w:r>
          </w:p>
        </w:tc>
      </w:tr>
      <w:tr w:rsidR="00C82BD5" w:rsidRPr="00DF7D9A" w14:paraId="1AA3DB6E" w14:textId="77777777" w:rsidTr="00A907A5">
        <w:tc>
          <w:tcPr>
            <w:tcW w:w="0" w:type="auto"/>
            <w:shd w:val="clear" w:color="auto" w:fill="auto"/>
          </w:tcPr>
          <w:p w14:paraId="51E0BEC8" w14:textId="714B60EC" w:rsidR="00C82BD5" w:rsidRPr="00140790" w:rsidRDefault="006441A0" w:rsidP="00C82BD5">
            <w:pPr>
              <w:spacing w:after="160" w:line="259" w:lineRule="auto"/>
            </w:pPr>
            <w:r w:rsidRPr="00140790">
              <w:t>48</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3603D19A" w14:textId="3B8C62D9" w:rsidR="00C82BD5" w:rsidRPr="00DF7D9A" w:rsidRDefault="00C82BD5" w:rsidP="00C82BD5">
            <w:pPr>
              <w:spacing w:line="259" w:lineRule="auto"/>
            </w:pPr>
            <w:r w:rsidRPr="00DF7D9A">
              <w:t xml:space="preserve">Pardavėjas automobilį registruoja VĮ „Regitra“ Perkančiosios organizacijos vardu ir jam turi būti atlikta techninė apžiūra. </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B8CDDB5" w14:textId="1D579C7F" w:rsidR="00C82BD5" w:rsidRPr="00DF7D9A" w:rsidRDefault="00C82BD5" w:rsidP="00C82BD5">
            <w:pPr>
              <w:spacing w:line="259" w:lineRule="auto"/>
            </w:pPr>
            <w:r w:rsidRPr="00E366DA">
              <w:rPr>
                <w:i/>
                <w:color w:val="FF0000"/>
                <w:lang w:eastAsia="en-GB"/>
              </w:rPr>
              <w:t xml:space="preserve">įrašyti </w:t>
            </w:r>
            <w:r>
              <w:rPr>
                <w:i/>
                <w:color w:val="FF0000"/>
                <w:lang w:eastAsia="en-GB"/>
              </w:rPr>
              <w:t>(</w:t>
            </w:r>
            <w:r w:rsidRPr="00E366DA">
              <w:rPr>
                <w:i/>
                <w:color w:val="FF0000"/>
                <w:lang w:eastAsia="en-GB"/>
              </w:rPr>
              <w:t>Taip/Ne)</w:t>
            </w:r>
            <w:r w:rsidRPr="00E366DA">
              <w:rPr>
                <w:i/>
                <w:lang w:eastAsia="en-GB"/>
              </w:rPr>
              <w:t>.</w:t>
            </w:r>
          </w:p>
        </w:tc>
        <w:tc>
          <w:tcPr>
            <w:tcW w:w="2371" w:type="dxa"/>
          </w:tcPr>
          <w:p w14:paraId="76223DA5" w14:textId="77777777" w:rsidR="00C82BD5" w:rsidRPr="00DF7D9A" w:rsidRDefault="00C82BD5" w:rsidP="00C82BD5">
            <w:pPr>
              <w:spacing w:after="160" w:line="259" w:lineRule="auto"/>
            </w:pPr>
          </w:p>
        </w:tc>
      </w:tr>
      <w:tr w:rsidR="00C82BD5" w:rsidRPr="00DF7D9A" w14:paraId="08E57EE6" w14:textId="77777777" w:rsidTr="00A907A5">
        <w:tc>
          <w:tcPr>
            <w:tcW w:w="0" w:type="auto"/>
            <w:shd w:val="clear" w:color="auto" w:fill="auto"/>
          </w:tcPr>
          <w:p w14:paraId="1B25C170" w14:textId="4DCD37BB" w:rsidR="00C82BD5" w:rsidRPr="00140790" w:rsidRDefault="006441A0" w:rsidP="00C82BD5">
            <w:pPr>
              <w:spacing w:after="160" w:line="259" w:lineRule="auto"/>
            </w:pPr>
            <w:r w:rsidRPr="00140790">
              <w:t>49</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127A9B30" w14:textId="70501FCF" w:rsidR="00C82BD5" w:rsidRPr="00DF7D9A" w:rsidRDefault="00C82BD5" w:rsidP="00C82BD5">
            <w:pPr>
              <w:spacing w:after="160" w:line="259" w:lineRule="auto"/>
            </w:pPr>
            <w:r w:rsidRPr="00DF7D9A">
              <w:t>Komplektacijoje turi būti vaistinėlė, avarinis ženklas, gesintuvas, liemenė</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4A04E71" w14:textId="3523BD34" w:rsidR="00C82BD5" w:rsidRPr="00DF7D9A" w:rsidRDefault="00C82BD5" w:rsidP="00C82BD5">
            <w:pPr>
              <w:spacing w:after="160" w:line="259" w:lineRule="auto"/>
            </w:pPr>
            <w:r w:rsidRPr="000C5E7F">
              <w:rPr>
                <w:i/>
                <w:iCs/>
                <w:color w:val="FF0000"/>
                <w:sz w:val="22"/>
                <w:szCs w:val="22"/>
              </w:rPr>
              <w:t>(įrašyti)</w:t>
            </w:r>
          </w:p>
        </w:tc>
        <w:tc>
          <w:tcPr>
            <w:tcW w:w="2371" w:type="dxa"/>
          </w:tcPr>
          <w:p w14:paraId="14EDFBE7" w14:textId="371E3E38" w:rsidR="00C82BD5" w:rsidRPr="00DF7D9A" w:rsidRDefault="00C82BD5" w:rsidP="00C82BD5">
            <w:pPr>
              <w:spacing w:after="160" w:line="259" w:lineRule="auto"/>
            </w:pPr>
            <w:r w:rsidRPr="000C5E7F">
              <w:rPr>
                <w:i/>
                <w:iCs/>
                <w:color w:val="FF0000"/>
                <w:sz w:val="22"/>
                <w:szCs w:val="22"/>
              </w:rPr>
              <w:t>(įrašyti)</w:t>
            </w:r>
          </w:p>
        </w:tc>
      </w:tr>
      <w:tr w:rsidR="00C82BD5" w:rsidRPr="00DF7D9A" w14:paraId="65C6C461" w14:textId="77777777" w:rsidTr="00A907A5">
        <w:tc>
          <w:tcPr>
            <w:tcW w:w="0" w:type="auto"/>
            <w:shd w:val="clear" w:color="auto" w:fill="auto"/>
          </w:tcPr>
          <w:p w14:paraId="6741F6F3" w14:textId="2AE9EED4" w:rsidR="00C82BD5" w:rsidRPr="00140790" w:rsidRDefault="006441A0" w:rsidP="00C82BD5">
            <w:pPr>
              <w:spacing w:after="160" w:line="259" w:lineRule="auto"/>
            </w:pPr>
            <w:r w:rsidRPr="00140790">
              <w:t>50</w:t>
            </w:r>
          </w:p>
        </w:tc>
        <w:tc>
          <w:tcPr>
            <w:tcW w:w="3298" w:type="dxa"/>
            <w:tcBorders>
              <w:top w:val="single" w:sz="4" w:space="0" w:color="auto"/>
              <w:left w:val="single" w:sz="4" w:space="0" w:color="auto"/>
              <w:bottom w:val="single" w:sz="4" w:space="0" w:color="auto"/>
              <w:right w:val="single" w:sz="4" w:space="0" w:color="auto"/>
            </w:tcBorders>
            <w:shd w:val="clear" w:color="auto" w:fill="auto"/>
          </w:tcPr>
          <w:p w14:paraId="68ABA75C" w14:textId="51EEA3B0" w:rsidR="00C82BD5" w:rsidRPr="00DF7D9A" w:rsidRDefault="00C82BD5" w:rsidP="00C82BD5">
            <w:pPr>
              <w:spacing w:after="160" w:line="259" w:lineRule="auto"/>
            </w:pPr>
            <w:r w:rsidRPr="00DF7D9A">
              <w:t xml:space="preserve">Automobiliui suteikiama – ne trumpesnė kaip </w:t>
            </w:r>
            <w:r w:rsidR="009236FF">
              <w:t>12</w:t>
            </w:r>
            <w:r w:rsidRPr="00DF7D9A">
              <w:t xml:space="preserve"> mėnesių garantija arba 100 000 km rida, kas greičiau įvyksta. </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C406185" w14:textId="28385632" w:rsidR="00C82BD5" w:rsidRPr="00DF7D9A" w:rsidRDefault="00C82BD5" w:rsidP="00C82BD5">
            <w:pPr>
              <w:spacing w:after="160" w:line="259" w:lineRule="auto"/>
            </w:pPr>
            <w:r w:rsidRPr="000C5E7F">
              <w:rPr>
                <w:i/>
                <w:iCs/>
                <w:color w:val="FF0000"/>
                <w:sz w:val="22"/>
                <w:szCs w:val="22"/>
              </w:rPr>
              <w:t>(įrašyti)</w:t>
            </w:r>
          </w:p>
        </w:tc>
        <w:tc>
          <w:tcPr>
            <w:tcW w:w="2371" w:type="dxa"/>
          </w:tcPr>
          <w:p w14:paraId="6CE9F0C6" w14:textId="144F873F" w:rsidR="00C82BD5" w:rsidRPr="00DF7D9A" w:rsidRDefault="00C82BD5" w:rsidP="00C82BD5">
            <w:pPr>
              <w:spacing w:after="160" w:line="259" w:lineRule="auto"/>
            </w:pPr>
            <w:r w:rsidRPr="000C5E7F">
              <w:rPr>
                <w:i/>
                <w:iCs/>
                <w:color w:val="FF0000"/>
                <w:sz w:val="22"/>
                <w:szCs w:val="22"/>
              </w:rPr>
              <w:t>(įrašyti)</w:t>
            </w:r>
          </w:p>
        </w:tc>
      </w:tr>
      <w:tr w:rsidR="00C82BD5" w:rsidRPr="00DF7D9A" w14:paraId="4354B911" w14:textId="77777777" w:rsidTr="00A907A5">
        <w:tc>
          <w:tcPr>
            <w:tcW w:w="0" w:type="auto"/>
            <w:shd w:val="clear" w:color="auto" w:fill="auto"/>
          </w:tcPr>
          <w:p w14:paraId="0B4B772A" w14:textId="0E7312B0" w:rsidR="00C82BD5" w:rsidRPr="00DF7D9A" w:rsidRDefault="006441A0" w:rsidP="00C82BD5">
            <w:pPr>
              <w:spacing w:after="160" w:line="259" w:lineRule="auto"/>
            </w:pPr>
            <w:r>
              <w:t>51</w:t>
            </w:r>
          </w:p>
        </w:tc>
        <w:tc>
          <w:tcPr>
            <w:tcW w:w="3298" w:type="dxa"/>
            <w:tcBorders>
              <w:top w:val="single" w:sz="4" w:space="0" w:color="auto"/>
              <w:left w:val="single" w:sz="4" w:space="0" w:color="auto"/>
              <w:bottom w:val="single" w:sz="4" w:space="0" w:color="auto"/>
              <w:right w:val="single" w:sz="4" w:space="0" w:color="auto"/>
            </w:tcBorders>
            <w:shd w:val="clear" w:color="auto" w:fill="auto"/>
          </w:tcPr>
          <w:p w14:paraId="6927445F" w14:textId="6E99CEF4" w:rsidR="00C82BD5" w:rsidRPr="00DF7D9A" w:rsidRDefault="00C82BD5" w:rsidP="00C82BD5">
            <w:pPr>
              <w:spacing w:after="160" w:line="259" w:lineRule="auto"/>
            </w:pPr>
            <w:r w:rsidRPr="00DF7D9A">
              <w:t>Baterijai garantija ne mažiau kaip 36 mėn.</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276E09B" w14:textId="07701F1A" w:rsidR="00C82BD5" w:rsidRPr="00DF7D9A" w:rsidRDefault="00C82BD5" w:rsidP="00C82BD5">
            <w:pPr>
              <w:spacing w:after="160" w:line="259" w:lineRule="auto"/>
            </w:pPr>
            <w:r w:rsidRPr="000C5E7F">
              <w:rPr>
                <w:i/>
                <w:iCs/>
                <w:color w:val="FF0000"/>
                <w:sz w:val="22"/>
                <w:szCs w:val="22"/>
              </w:rPr>
              <w:t>(įrašyti)</w:t>
            </w:r>
          </w:p>
        </w:tc>
        <w:tc>
          <w:tcPr>
            <w:tcW w:w="2371" w:type="dxa"/>
          </w:tcPr>
          <w:p w14:paraId="459369F5" w14:textId="7365E908" w:rsidR="00C82BD5" w:rsidRPr="00DF7D9A" w:rsidRDefault="00C82BD5" w:rsidP="00C82BD5">
            <w:pPr>
              <w:spacing w:after="160" w:line="259" w:lineRule="auto"/>
            </w:pPr>
            <w:r w:rsidRPr="000C5E7F">
              <w:rPr>
                <w:i/>
                <w:iCs/>
                <w:color w:val="FF0000"/>
                <w:sz w:val="22"/>
                <w:szCs w:val="22"/>
              </w:rPr>
              <w:t>(įrašyti)</w:t>
            </w:r>
          </w:p>
        </w:tc>
      </w:tr>
      <w:tr w:rsidR="00C82BD5" w:rsidRPr="00DF7D9A" w14:paraId="47DB8DE1" w14:textId="77777777" w:rsidTr="00A907A5">
        <w:tc>
          <w:tcPr>
            <w:tcW w:w="0" w:type="auto"/>
            <w:shd w:val="clear" w:color="auto" w:fill="auto"/>
          </w:tcPr>
          <w:p w14:paraId="15689F2C" w14:textId="0042377E" w:rsidR="00C82BD5" w:rsidRPr="00DF7D9A" w:rsidRDefault="006441A0" w:rsidP="00C82BD5">
            <w:pPr>
              <w:spacing w:after="160" w:line="259" w:lineRule="auto"/>
            </w:pPr>
            <w:r>
              <w:t>52</w:t>
            </w:r>
          </w:p>
        </w:tc>
        <w:tc>
          <w:tcPr>
            <w:tcW w:w="3298" w:type="dxa"/>
            <w:tcBorders>
              <w:top w:val="single" w:sz="4" w:space="0" w:color="auto"/>
              <w:left w:val="single" w:sz="4" w:space="0" w:color="auto"/>
              <w:bottom w:val="single" w:sz="4" w:space="0" w:color="auto"/>
              <w:right w:val="single" w:sz="4" w:space="0" w:color="auto"/>
            </w:tcBorders>
            <w:shd w:val="clear" w:color="auto" w:fill="auto"/>
          </w:tcPr>
          <w:p w14:paraId="69AF1DF8" w14:textId="478FF751" w:rsidR="00C82BD5" w:rsidRPr="00DF7D9A" w:rsidRDefault="00C82BD5" w:rsidP="00C82BD5">
            <w:pPr>
              <w:spacing w:after="160" w:line="259" w:lineRule="auto"/>
            </w:pPr>
            <w:r w:rsidRPr="00DF7D9A">
              <w:t xml:space="preserve">Automobilis po sutarties </w:t>
            </w:r>
            <w:r w:rsidRPr="00DF7D9A">
              <w:rPr>
                <w:color w:val="000000" w:themeColor="text1"/>
              </w:rPr>
              <w:t>pasirašymo pristatomas ne vėliau kaip per 60 (šešiasdešimt) kalendorinių dienų.</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E1D9BC4" w14:textId="1E4B0A9F" w:rsidR="00C82BD5" w:rsidRPr="00DF7D9A" w:rsidRDefault="00C82BD5" w:rsidP="00C82BD5">
            <w:pPr>
              <w:spacing w:after="160" w:line="259" w:lineRule="auto"/>
            </w:pPr>
            <w:r w:rsidRPr="000C5E7F">
              <w:rPr>
                <w:i/>
                <w:iCs/>
                <w:color w:val="FF0000"/>
                <w:sz w:val="22"/>
                <w:szCs w:val="22"/>
              </w:rPr>
              <w:t>(įrašyti)</w:t>
            </w:r>
          </w:p>
        </w:tc>
        <w:tc>
          <w:tcPr>
            <w:tcW w:w="2371" w:type="dxa"/>
          </w:tcPr>
          <w:p w14:paraId="50EDA4E4" w14:textId="0DC24082" w:rsidR="00C82BD5" w:rsidRPr="00DF7D9A" w:rsidRDefault="00C82BD5" w:rsidP="00C82BD5">
            <w:pPr>
              <w:spacing w:after="160" w:line="259" w:lineRule="auto"/>
            </w:pPr>
          </w:p>
        </w:tc>
      </w:tr>
      <w:tr w:rsidR="00C82BD5" w:rsidRPr="00DF7D9A" w14:paraId="1D7A3CCA" w14:textId="77777777" w:rsidTr="00A907A5">
        <w:tc>
          <w:tcPr>
            <w:tcW w:w="0" w:type="auto"/>
            <w:shd w:val="clear" w:color="auto" w:fill="auto"/>
          </w:tcPr>
          <w:p w14:paraId="4CDEBC6A" w14:textId="46CCA756" w:rsidR="00C82BD5" w:rsidRPr="00DF7D9A" w:rsidRDefault="00C82BD5" w:rsidP="00C82BD5">
            <w:pPr>
              <w:spacing w:after="160" w:line="259" w:lineRule="auto"/>
            </w:pPr>
            <w:r w:rsidRPr="00DF7D9A">
              <w:t>5</w:t>
            </w:r>
            <w:r w:rsidR="006441A0">
              <w:t>3</w:t>
            </w:r>
          </w:p>
        </w:tc>
        <w:tc>
          <w:tcPr>
            <w:tcW w:w="3298" w:type="dxa"/>
            <w:tcBorders>
              <w:top w:val="single" w:sz="4" w:space="0" w:color="auto"/>
              <w:left w:val="single" w:sz="4" w:space="0" w:color="auto"/>
              <w:bottom w:val="single" w:sz="4" w:space="0" w:color="auto"/>
              <w:right w:val="single" w:sz="4" w:space="0" w:color="auto"/>
            </w:tcBorders>
            <w:shd w:val="clear" w:color="auto" w:fill="auto"/>
          </w:tcPr>
          <w:p w14:paraId="17EF19E2" w14:textId="6DE2DA6E" w:rsidR="00C82BD5" w:rsidRPr="00DF7D9A" w:rsidRDefault="00C82BD5" w:rsidP="00C82BD5">
            <w:pPr>
              <w:spacing w:after="160" w:line="259" w:lineRule="auto"/>
            </w:pPr>
            <w:r w:rsidRPr="00DF7D9A">
              <w:t>Automobilio pristatymo vieta: Poilsio g. 5, Kulautuva, Kauno r.</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AC0B1BE" w14:textId="7D842CC6" w:rsidR="00C82BD5" w:rsidRPr="00DF7D9A" w:rsidRDefault="00C82BD5" w:rsidP="00C82BD5">
            <w:pPr>
              <w:spacing w:after="160" w:line="259" w:lineRule="auto"/>
            </w:pPr>
            <w:r w:rsidRPr="000C5E7F">
              <w:rPr>
                <w:i/>
                <w:iCs/>
                <w:color w:val="FF0000"/>
                <w:sz w:val="22"/>
                <w:szCs w:val="22"/>
              </w:rPr>
              <w:t>(įrašyti)</w:t>
            </w:r>
          </w:p>
        </w:tc>
        <w:tc>
          <w:tcPr>
            <w:tcW w:w="2371" w:type="dxa"/>
          </w:tcPr>
          <w:p w14:paraId="5D6F9A2B" w14:textId="1128B0CF" w:rsidR="00C82BD5" w:rsidRPr="00DF7D9A" w:rsidRDefault="00C82BD5" w:rsidP="00C82BD5">
            <w:pPr>
              <w:spacing w:after="160" w:line="259" w:lineRule="auto"/>
            </w:pPr>
          </w:p>
        </w:tc>
      </w:tr>
      <w:tr w:rsidR="00C82BD5" w:rsidRPr="00DF7D9A" w14:paraId="0E67E05E" w14:textId="77777777" w:rsidTr="00A907A5">
        <w:tc>
          <w:tcPr>
            <w:tcW w:w="0" w:type="auto"/>
            <w:shd w:val="clear" w:color="auto" w:fill="auto"/>
          </w:tcPr>
          <w:p w14:paraId="04BB7F8D" w14:textId="0B073396" w:rsidR="00C82BD5" w:rsidRPr="00DF7D9A" w:rsidRDefault="00C82BD5" w:rsidP="00C82BD5">
            <w:pPr>
              <w:spacing w:after="160" w:line="259" w:lineRule="auto"/>
            </w:pPr>
            <w:r w:rsidRPr="00DF7D9A">
              <w:t>5</w:t>
            </w:r>
            <w:r w:rsidR="006441A0">
              <w:t>4</w:t>
            </w:r>
          </w:p>
        </w:tc>
        <w:tc>
          <w:tcPr>
            <w:tcW w:w="3298" w:type="dxa"/>
            <w:tcBorders>
              <w:top w:val="single" w:sz="4" w:space="0" w:color="auto"/>
              <w:left w:val="single" w:sz="4" w:space="0" w:color="auto"/>
              <w:bottom w:val="single" w:sz="4" w:space="0" w:color="auto"/>
              <w:right w:val="single" w:sz="4" w:space="0" w:color="auto"/>
            </w:tcBorders>
            <w:shd w:val="clear" w:color="auto" w:fill="auto"/>
          </w:tcPr>
          <w:p w14:paraId="2818F41B" w14:textId="0D385ED9" w:rsidR="00C82BD5" w:rsidRPr="00DF7D9A" w:rsidRDefault="00C82BD5" w:rsidP="00C82BD5">
            <w:pPr>
              <w:spacing w:after="160" w:line="259" w:lineRule="auto"/>
            </w:pPr>
            <w:r w:rsidRPr="00DF7D9A">
              <w:t>Pardavėjas atlieka automobilio techninį aptarnavimą pagal gamintojo nurodytą grafiką (pateikiam</w:t>
            </w:r>
            <w:r w:rsidR="00B3353A">
              <w:t>i sutarties vykdymo metu</w:t>
            </w:r>
            <w:r w:rsidRPr="00DF7D9A">
              <w:t xml:space="preserve">) </w:t>
            </w:r>
            <w:r w:rsidR="009236FF">
              <w:t>12</w:t>
            </w:r>
            <w:r w:rsidRPr="00DF7D9A">
              <w:t xml:space="preserve"> mėn. arba iki 100 000 km, kas greičiau </w:t>
            </w:r>
            <w:r w:rsidR="00B3353A">
              <w:t>įvyks.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05965E8" w14:textId="260830FF" w:rsidR="00C82BD5" w:rsidRPr="00DF7D9A" w:rsidRDefault="00391931" w:rsidP="00C82BD5">
            <w:pPr>
              <w:spacing w:after="160" w:line="259" w:lineRule="auto"/>
            </w:pPr>
            <w:r w:rsidRPr="000C5E7F">
              <w:rPr>
                <w:i/>
                <w:iCs/>
                <w:color w:val="FF0000"/>
                <w:sz w:val="22"/>
                <w:szCs w:val="22"/>
              </w:rPr>
              <w:t>(įrašyti)</w:t>
            </w:r>
          </w:p>
        </w:tc>
        <w:tc>
          <w:tcPr>
            <w:tcW w:w="2371" w:type="dxa"/>
          </w:tcPr>
          <w:p w14:paraId="60A754AA" w14:textId="77777777" w:rsidR="00C82BD5" w:rsidRPr="00DF7D9A" w:rsidRDefault="00C82BD5" w:rsidP="00C82BD5">
            <w:pPr>
              <w:spacing w:after="160" w:line="259" w:lineRule="auto"/>
            </w:pPr>
          </w:p>
        </w:tc>
      </w:tr>
      <w:tr w:rsidR="00C82BD5" w:rsidRPr="00DF7D9A" w14:paraId="17E73768" w14:textId="77777777" w:rsidTr="009C233A">
        <w:tc>
          <w:tcPr>
            <w:tcW w:w="0" w:type="auto"/>
            <w:shd w:val="clear" w:color="auto" w:fill="auto"/>
          </w:tcPr>
          <w:p w14:paraId="2D3CBCE7" w14:textId="3B1FB51C" w:rsidR="00C82BD5" w:rsidRPr="00DF7D9A" w:rsidRDefault="006441A0" w:rsidP="00C82BD5">
            <w:pPr>
              <w:spacing w:after="160" w:line="259" w:lineRule="auto"/>
            </w:pPr>
            <w:r>
              <w:lastRenderedPageBreak/>
              <w:t>55</w:t>
            </w:r>
          </w:p>
        </w:tc>
        <w:tc>
          <w:tcPr>
            <w:tcW w:w="3298" w:type="dxa"/>
            <w:shd w:val="clear" w:color="auto" w:fill="auto"/>
          </w:tcPr>
          <w:p w14:paraId="70F7F80E" w14:textId="2E4056DF" w:rsidR="000F183D" w:rsidRPr="000F183D" w:rsidRDefault="00832A73" w:rsidP="000F183D">
            <w:pPr>
              <w:spacing w:after="160" w:line="259" w:lineRule="auto"/>
              <w:rPr>
                <w:i/>
                <w:iCs/>
                <w:color w:val="FF0000"/>
                <w:u w:val="single"/>
              </w:rPr>
            </w:pPr>
            <w:r>
              <w:rPr>
                <w:rFonts w:eastAsia="Calibri"/>
                <w:lang w:eastAsia="ar-SA"/>
              </w:rPr>
              <w:t xml:space="preserve">Turi būti bazinio automobilio oficialūs serviso taškai Kaune ir/arba Kauno </w:t>
            </w:r>
            <w:r w:rsidRPr="000F183D">
              <w:rPr>
                <w:rFonts w:eastAsia="Calibri"/>
                <w:b/>
                <w:bCs/>
                <w:u w:val="single"/>
                <w:lang w:eastAsia="ar-SA"/>
              </w:rPr>
              <w:t>rajone</w:t>
            </w:r>
            <w:r w:rsidR="000F183D">
              <w:rPr>
                <w:rFonts w:eastAsia="Calibri"/>
                <w:b/>
                <w:bCs/>
                <w:u w:val="single"/>
                <w:lang w:eastAsia="ar-SA"/>
              </w:rPr>
              <w:t xml:space="preserve">. </w:t>
            </w:r>
            <w:r w:rsidR="000F183D" w:rsidRPr="000F183D">
              <w:rPr>
                <w:rFonts w:eastAsia="Calibri"/>
                <w:b/>
                <w:bCs/>
                <w:u w:val="single"/>
                <w:lang w:eastAsia="ar-SA"/>
              </w:rPr>
              <w:t>Nurodyti serviso adresą/</w:t>
            </w:r>
            <w:proofErr w:type="spellStart"/>
            <w:r w:rsidR="000F183D" w:rsidRPr="000F183D">
              <w:rPr>
                <w:rFonts w:eastAsia="Calibri"/>
                <w:b/>
                <w:bCs/>
                <w:u w:val="single"/>
                <w:lang w:eastAsia="ar-SA"/>
              </w:rPr>
              <w:t>us</w:t>
            </w:r>
            <w:proofErr w:type="spellEnd"/>
            <w:r w:rsidR="000F183D" w:rsidRPr="000F183D">
              <w:rPr>
                <w:rFonts w:eastAsia="Calibri"/>
                <w:b/>
                <w:bCs/>
                <w:u w:val="single"/>
                <w:lang w:eastAsia="ar-SA"/>
              </w:rPr>
              <w:t xml:space="preserve"> ir su</w:t>
            </w:r>
            <w:r w:rsidR="000F183D" w:rsidRPr="000F183D">
              <w:rPr>
                <w:b/>
                <w:bCs/>
                <w:i/>
                <w:iCs/>
                <w:u w:val="single"/>
              </w:rPr>
              <w:t xml:space="preserve"> pasiūlymu pateikti serviso pažymą</w:t>
            </w:r>
            <w:r w:rsidR="000F183D" w:rsidRPr="000F183D">
              <w:rPr>
                <w:i/>
                <w:iCs/>
                <w:u w:val="single"/>
              </w:rPr>
              <w:t>,</w:t>
            </w:r>
            <w:r w:rsidR="000F183D" w:rsidRPr="000F183D">
              <w:rPr>
                <w:i/>
                <w:iCs/>
              </w:rPr>
              <w:t xml:space="preserve"> kurioje būtų nurodyta, kad servisas, garantijos galiojimo laikotarpiu, suteiks tiekėjui (jei jis nesutampa su serviso įmone) garantinio, techninio aptarnavimo teikimo, atsarginių dalių pardavimo paslaugas/  </w:t>
            </w:r>
          </w:p>
          <w:p w14:paraId="0E27A39E" w14:textId="73F41869" w:rsidR="00C82BD5" w:rsidRPr="00DF7D9A" w:rsidRDefault="00C82BD5" w:rsidP="00C82BD5">
            <w:pPr>
              <w:contextualSpacing/>
              <w:rPr>
                <w:b/>
                <w:bCs/>
                <w:lang w:eastAsia="ar-SA"/>
              </w:rPr>
            </w:pPr>
          </w:p>
        </w:tc>
        <w:tc>
          <w:tcPr>
            <w:tcW w:w="2556" w:type="dxa"/>
            <w:shd w:val="clear" w:color="auto" w:fill="auto"/>
          </w:tcPr>
          <w:p w14:paraId="21BC92A2" w14:textId="02213485" w:rsidR="0096665D" w:rsidRPr="00DF7D9A" w:rsidRDefault="0096665D" w:rsidP="00C82BD5">
            <w:pPr>
              <w:spacing w:after="160" w:line="259" w:lineRule="auto"/>
            </w:pPr>
            <w:r w:rsidRPr="000C5E7F">
              <w:rPr>
                <w:i/>
                <w:iCs/>
                <w:color w:val="FF0000"/>
                <w:sz w:val="22"/>
                <w:szCs w:val="22"/>
              </w:rPr>
              <w:t>(įrašyti)</w:t>
            </w:r>
          </w:p>
        </w:tc>
        <w:tc>
          <w:tcPr>
            <w:tcW w:w="2371" w:type="dxa"/>
          </w:tcPr>
          <w:p w14:paraId="5A520719" w14:textId="4BB89246" w:rsidR="00C82BD5" w:rsidRPr="00DF7D9A" w:rsidRDefault="0096665D" w:rsidP="00C82BD5">
            <w:pPr>
              <w:spacing w:after="160" w:line="259" w:lineRule="auto"/>
              <w:rPr>
                <w:i/>
                <w:iCs/>
              </w:rPr>
            </w:pPr>
            <w:r w:rsidRPr="000C5E7F">
              <w:rPr>
                <w:i/>
                <w:iCs/>
                <w:color w:val="FF0000"/>
                <w:sz w:val="22"/>
                <w:szCs w:val="22"/>
              </w:rPr>
              <w:t>(įrašyti)</w:t>
            </w:r>
          </w:p>
        </w:tc>
      </w:tr>
    </w:tbl>
    <w:p w14:paraId="29DC4757" w14:textId="77777777" w:rsidR="00D55F21" w:rsidRPr="00DF7D9A" w:rsidRDefault="00D55F21" w:rsidP="00D55F21">
      <w:pPr>
        <w:spacing w:after="160" w:line="259" w:lineRule="auto"/>
        <w:ind w:left="360"/>
        <w:jc w:val="both"/>
        <w:rPr>
          <w:b/>
        </w:rPr>
      </w:pPr>
    </w:p>
    <w:p w14:paraId="02A99366" w14:textId="41E52BCC" w:rsidR="00D55F21" w:rsidRPr="00124C5F" w:rsidRDefault="00D55F21" w:rsidP="00D55F21">
      <w:pPr>
        <w:tabs>
          <w:tab w:val="left" w:pos="510"/>
        </w:tabs>
        <w:ind w:right="-1" w:firstLine="426"/>
        <w:jc w:val="both"/>
        <w:rPr>
          <w:bCs/>
        </w:rPr>
      </w:pPr>
      <w:r w:rsidRPr="00124C5F">
        <w:rPr>
          <w:bCs/>
          <w:u w:val="single"/>
        </w:rPr>
        <w:t>1. Tiekėjas kartu su pasiūlymu turi pateikti dokumentus</w:t>
      </w:r>
      <w:r w:rsidRPr="00124C5F">
        <w:rPr>
          <w:bCs/>
        </w:rPr>
        <w:t xml:space="preserve">, įrodančius parduodamos </w:t>
      </w:r>
      <w:r w:rsidR="00B85731" w:rsidRPr="00124C5F">
        <w:rPr>
          <w:bCs/>
        </w:rPr>
        <w:t>P</w:t>
      </w:r>
      <w:r w:rsidRPr="00124C5F">
        <w:rPr>
          <w:bCs/>
        </w:rPr>
        <w:t xml:space="preserve">rekės atitikimą kokybės ir techniniams reikalavimams, nurodytiems Pirkimo dokumentų 2 priede „Techninė specifikacija“– kartu su pasiūlymu pateikti gamintojo parengtus dokumentus (gamintojo techniniai dokumentai arba gamintojo rašytinis patvirtinimas arba saugos duomenų lapas arba gamintojo bandymų ataskaita arba protokolas įrodantys, kad prekė atitinka nustatytus reikalavimus, arba katalogai, prekių aprašymai ar kt.), kurie patvirtintų nustatytų reikalavimų atitikimą, lietuvių kalba. </w:t>
      </w:r>
      <w:bookmarkStart w:id="5" w:name="_Hlk199341558"/>
      <w:r w:rsidRPr="00124C5F">
        <w:rPr>
          <w:bCs/>
        </w:rPr>
        <w:t xml:space="preserve">Pateiktuose dokumentuose </w:t>
      </w:r>
      <w:r w:rsidRPr="00124C5F">
        <w:rPr>
          <w:bCs/>
          <w:u w:val="single"/>
        </w:rPr>
        <w:t>turi būti pabrauktas ir pažymėtas atitikimas keliamiems reikalavimams</w:t>
      </w:r>
      <w:r w:rsidRPr="00124C5F">
        <w:rPr>
          <w:bCs/>
        </w:rPr>
        <w:t>, t.  y. pabraukti kiekvieną atitikimą, nurodant pozicijos numerį pagal</w:t>
      </w:r>
      <w:r w:rsidRPr="00D25119">
        <w:rPr>
          <w:bCs/>
        </w:rPr>
        <w:t xml:space="preserve"> </w:t>
      </w:r>
      <w:r w:rsidRPr="00124C5F">
        <w:rPr>
          <w:bCs/>
        </w:rPr>
        <w:t xml:space="preserve">keliamus reikalavimus. </w:t>
      </w:r>
      <w:bookmarkEnd w:id="5"/>
      <w:r w:rsidRPr="00124C5F">
        <w:rPr>
          <w:bCs/>
        </w:rPr>
        <w:t>Dokumentai ne lietuvių kalba turi būti išversti į lietuvių kalbą.</w:t>
      </w:r>
    </w:p>
    <w:p w14:paraId="46800639" w14:textId="77777777" w:rsidR="002F488E" w:rsidRPr="00124C5F" w:rsidRDefault="00D55F21" w:rsidP="002F488E">
      <w:pPr>
        <w:pStyle w:val="Sraopastraipa"/>
        <w:numPr>
          <w:ilvl w:val="0"/>
          <w:numId w:val="41"/>
        </w:numPr>
        <w:tabs>
          <w:tab w:val="left" w:pos="510"/>
        </w:tabs>
        <w:ind w:left="0" w:right="-1" w:firstLine="284"/>
        <w:jc w:val="both"/>
        <w:rPr>
          <w:bCs/>
        </w:rPr>
      </w:pPr>
      <w:r w:rsidRPr="00124C5F">
        <w:rPr>
          <w:bCs/>
        </w:rPr>
        <w:t>Pardavėjas turi saugoti Prekę ir apmokėti visas su tuo susijusias išlaidas iki to momento, kai Pirkėjas priima Prekę.</w:t>
      </w:r>
    </w:p>
    <w:p w14:paraId="6D1FB1A1" w14:textId="49225E14" w:rsidR="00D55F21" w:rsidRPr="00124C5F" w:rsidRDefault="00D55F21" w:rsidP="002F488E">
      <w:pPr>
        <w:pStyle w:val="Sraopastraipa"/>
        <w:numPr>
          <w:ilvl w:val="0"/>
          <w:numId w:val="41"/>
        </w:numPr>
        <w:tabs>
          <w:tab w:val="left" w:pos="510"/>
        </w:tabs>
        <w:ind w:left="0" w:right="-1" w:firstLine="284"/>
        <w:jc w:val="both"/>
        <w:rPr>
          <w:bCs/>
        </w:rPr>
      </w:pPr>
      <w:r w:rsidRPr="00124C5F">
        <w:rPr>
          <w:bCs/>
        </w:rPr>
        <w:t>Bendrieji reikalavimai:</w:t>
      </w:r>
    </w:p>
    <w:p w14:paraId="0A7429B9" w14:textId="0E64D333" w:rsidR="00020785" w:rsidRPr="0011240C" w:rsidRDefault="00106E93" w:rsidP="0011240C">
      <w:pPr>
        <w:numPr>
          <w:ilvl w:val="0"/>
          <w:numId w:val="43"/>
        </w:numPr>
        <w:suppressAutoHyphens w:val="0"/>
        <w:autoSpaceDN/>
        <w:contextualSpacing/>
        <w:textAlignment w:val="auto"/>
      </w:pPr>
      <w:r w:rsidRPr="0011240C">
        <w:rPr>
          <w:u w:val="single"/>
        </w:rPr>
        <w:t>Dėl garantinio aptarnavimo</w:t>
      </w:r>
      <w:r w:rsidRPr="0011240C">
        <w:t xml:space="preserve">:  </w:t>
      </w:r>
      <w:r w:rsidR="00D55F21" w:rsidRPr="0011240C">
        <w:t>Techniko atvykimo laikas užsakovo nurodytu adresu ne ilgesnis kaip 3 darbo dienos nuo gedimo registravimo dienos;</w:t>
      </w:r>
      <w:r w:rsidRPr="0011240C">
        <w:t xml:space="preserve"> G</w:t>
      </w:r>
      <w:r w:rsidR="00D55F21" w:rsidRPr="0011240C">
        <w:t xml:space="preserve">alimybė atlikti garantinį ir </w:t>
      </w:r>
      <w:proofErr w:type="spellStart"/>
      <w:r w:rsidR="00D55F21" w:rsidRPr="0011240C">
        <w:t>pogarantinį</w:t>
      </w:r>
      <w:proofErr w:type="spellEnd"/>
      <w:r w:rsidR="00D55F21" w:rsidRPr="0011240C">
        <w:t xml:space="preserve"> remontą, tiekti atsargines dalis, turėti apmokytą personalą ir mobilias priemones remontuoti techniką jos darbo vietoje.</w:t>
      </w:r>
      <w:bookmarkStart w:id="6" w:name="_Hlk34054893"/>
      <w:r w:rsidR="00020785" w:rsidRPr="00DF7D9A">
        <w:t xml:space="preserve"> </w:t>
      </w:r>
      <w:bookmarkEnd w:id="6"/>
    </w:p>
    <w:p w14:paraId="22C8937A" w14:textId="77777777" w:rsidR="00D55F21" w:rsidRPr="00DF7D9A" w:rsidRDefault="00D55F21" w:rsidP="00D55F21">
      <w:pPr>
        <w:numPr>
          <w:ilvl w:val="0"/>
          <w:numId w:val="43"/>
        </w:numPr>
        <w:suppressAutoHyphens w:val="0"/>
        <w:autoSpaceDN/>
        <w:contextualSpacing/>
        <w:textAlignment w:val="auto"/>
      </w:pPr>
      <w:r w:rsidRPr="00DF7D9A">
        <w:t>Naudojimo instrukcija lietuvių kalba;</w:t>
      </w:r>
    </w:p>
    <w:p w14:paraId="0A3298B6" w14:textId="06E8AABD" w:rsidR="00186CF8" w:rsidRPr="00DF7D9A" w:rsidRDefault="00D55F21" w:rsidP="00186CF8">
      <w:pPr>
        <w:numPr>
          <w:ilvl w:val="0"/>
          <w:numId w:val="43"/>
        </w:numPr>
        <w:suppressAutoHyphens w:val="0"/>
        <w:autoSpaceDN/>
        <w:contextualSpacing/>
        <w:textAlignment w:val="auto"/>
      </w:pPr>
      <w:r w:rsidRPr="00DF7D9A">
        <w:t>Prekė privalo būti pristatytos pirkėjo nurodytu adresu</w:t>
      </w:r>
      <w:bookmarkEnd w:id="3"/>
      <w:r w:rsidR="00186CF8" w:rsidRPr="00DF7D9A">
        <w:t>;</w:t>
      </w:r>
    </w:p>
    <w:p w14:paraId="3BF201E3" w14:textId="2A179CE7" w:rsidR="00E37E2F" w:rsidRPr="00A65E09" w:rsidRDefault="00186CF8" w:rsidP="00E37E2F">
      <w:pPr>
        <w:numPr>
          <w:ilvl w:val="0"/>
          <w:numId w:val="43"/>
        </w:numPr>
        <w:suppressAutoHyphens w:val="0"/>
        <w:autoSpaceDN/>
        <w:contextualSpacing/>
        <w:textAlignment w:val="auto"/>
      </w:pPr>
      <w:r w:rsidRPr="00DF7D9A">
        <w:t>v</w:t>
      </w:r>
      <w:r w:rsidRPr="00DF7D9A">
        <w:rPr>
          <w:bCs/>
          <w:spacing w:val="2"/>
          <w:shd w:val="clear" w:color="auto" w:fill="FFFFFF"/>
        </w:rPr>
        <w:t xml:space="preserve">adovaujantis Lietuvos Respublikos aplinkos ministro 2011 m. birželio 28 d. įsakymu Nr. D1-508 patvirtinto Aplinkos apsaugos kriterijų taikymo, vykdant žaliuosius pirkimus, tvarkos aprašo (2022 m. gruodžio 13 d. įsakymo Nr. D1-401 redakcija) (toliau – Aprašas) 4.1 punktu: pirkimo objektas </w:t>
      </w:r>
      <w:r w:rsidRPr="00DF7D9A">
        <w:rPr>
          <w:color w:val="000000"/>
          <w:shd w:val="clear" w:color="auto" w:fill="FFFFFF"/>
          <w:lang w:eastAsia="lt-LT"/>
        </w:rPr>
        <w:t>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2 priede, t. y. perkama netarši transporto priemonė.</w:t>
      </w:r>
    </w:p>
    <w:bookmarkEnd w:id="4"/>
    <w:p w14:paraId="0BB56E29" w14:textId="77777777" w:rsidR="00D55F21" w:rsidRPr="00DF7D9A" w:rsidRDefault="00D55F21" w:rsidP="001A428F">
      <w:pPr>
        <w:suppressLineNumbers/>
        <w:ind w:firstLine="851"/>
        <w:jc w:val="both"/>
        <w:rPr>
          <w:highlight w:val="green"/>
        </w:rPr>
      </w:pPr>
    </w:p>
    <w:p w14:paraId="1518E40E" w14:textId="07E451FB" w:rsidR="00BA0BAC" w:rsidRPr="00DF7D9A" w:rsidRDefault="00D55F21" w:rsidP="00D55F21">
      <w:pPr>
        <w:widowControl w:val="0"/>
        <w:ind w:firstLine="720"/>
        <w:jc w:val="both"/>
        <w:rPr>
          <w:color w:val="000000"/>
        </w:rPr>
      </w:pPr>
      <w:r w:rsidRPr="00DF7D9A">
        <w:rPr>
          <w:i/>
          <w:color w:val="000000"/>
        </w:rPr>
        <w:t>Pastaba</w:t>
      </w:r>
      <w:r w:rsidRPr="00DF7D9A">
        <w:rPr>
          <w:color w:val="000000"/>
        </w:rPr>
        <w:t>: Kilus abejonėms dėl siūlomų Prekių (jų dalių) atitikimo nurodytiems minimaliems  privalomiems reikalavimams, perkančioji organizacija pasilieka sau teisę prašyti tai pagrindžiančių papildomų dokumentų arba atlikti reikiamas patikras, kurių pateikimas arba atlikimas bus atliekamos tiekėjo sąskaita.</w:t>
      </w:r>
    </w:p>
    <w:sectPr w:rsidR="00BA0BAC" w:rsidRPr="00DF7D9A" w:rsidSect="00DF4CD6">
      <w:headerReference w:type="even" r:id="rId19"/>
      <w:headerReference w:type="default" r:id="rId20"/>
      <w:footerReference w:type="even" r:id="rId21"/>
      <w:footerReference w:type="default" r:id="rId22"/>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AEF6" w14:textId="77777777" w:rsidR="00CD3F74" w:rsidRDefault="00CD3F74">
      <w:r>
        <w:separator/>
      </w:r>
    </w:p>
  </w:endnote>
  <w:endnote w:type="continuationSeparator" w:id="0">
    <w:p w14:paraId="652311D6" w14:textId="77777777" w:rsidR="00CD3F74" w:rsidRDefault="00CD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22F" w14:textId="77777777" w:rsidR="00B84A26" w:rsidRDefault="00D92ACB"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49E50" w14:textId="77777777" w:rsidR="00B84A26" w:rsidRDefault="00B84A26" w:rsidP="00A820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57A" w14:textId="77777777" w:rsidR="00B84A26" w:rsidRDefault="00B84A26"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44690" w14:textId="77777777" w:rsidR="00CD3F74" w:rsidRDefault="00CD3F74">
      <w:r>
        <w:rPr>
          <w:color w:val="000000"/>
        </w:rPr>
        <w:separator/>
      </w:r>
    </w:p>
  </w:footnote>
  <w:footnote w:type="continuationSeparator" w:id="0">
    <w:p w14:paraId="29362503" w14:textId="77777777" w:rsidR="00CD3F74" w:rsidRDefault="00CD3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4432" w14:textId="77777777" w:rsidR="00B84A26" w:rsidRDefault="00D92ACB"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D11E10" w14:textId="77777777" w:rsidR="00B84A26" w:rsidRDefault="00B84A26"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64F" w14:textId="77777777" w:rsidR="00B84A26" w:rsidRDefault="00B84A26"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AA80A96"/>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530665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DAC6C08"/>
    <w:multiLevelType w:val="hybridMultilevel"/>
    <w:tmpl w:val="88BE61A2"/>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39C195E"/>
    <w:multiLevelType w:val="multilevel"/>
    <w:tmpl w:val="D784848E"/>
    <w:lvl w:ilvl="0">
      <w:start w:val="2"/>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DD4325D"/>
    <w:multiLevelType w:val="multilevel"/>
    <w:tmpl w:val="C948541C"/>
    <w:lvl w:ilvl="0">
      <w:start w:val="9"/>
      <w:numFmt w:val="decimal"/>
      <w:lvlText w:val="%1"/>
      <w:lvlJc w:val="left"/>
      <w:pPr>
        <w:ind w:left="480" w:hanging="480"/>
      </w:pPr>
      <w:rPr>
        <w:rFonts w:hint="default"/>
        <w:b w:val="0"/>
      </w:rPr>
    </w:lvl>
    <w:lvl w:ilvl="1">
      <w:start w:val="2"/>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4" w15:restartNumberingAfterBreak="0">
    <w:nsid w:val="6F7768C3"/>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4830"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1"/>
  </w:num>
  <w:num w:numId="3" w16cid:durableId="2019506183">
    <w:abstractNumId w:val="3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1"/>
  </w:num>
  <w:num w:numId="6" w16cid:durableId="1133910868">
    <w:abstractNumId w:val="12"/>
  </w:num>
  <w:num w:numId="7" w16cid:durableId="247428083">
    <w:abstractNumId w:val="28"/>
  </w:num>
  <w:num w:numId="8" w16cid:durableId="308754290">
    <w:abstractNumId w:val="5"/>
  </w:num>
  <w:num w:numId="9" w16cid:durableId="1242373296">
    <w:abstractNumId w:val="32"/>
  </w:num>
  <w:num w:numId="10" w16cid:durableId="1561288755">
    <w:abstractNumId w:val="38"/>
  </w:num>
  <w:num w:numId="11" w16cid:durableId="1461266893">
    <w:abstractNumId w:val="6"/>
  </w:num>
  <w:num w:numId="12" w16cid:durableId="1334339456">
    <w:abstractNumId w:val="11"/>
  </w:num>
  <w:num w:numId="13" w16cid:durableId="65149332">
    <w:abstractNumId w:val="16"/>
  </w:num>
  <w:num w:numId="14" w16cid:durableId="1184637982">
    <w:abstractNumId w:val="18"/>
  </w:num>
  <w:num w:numId="15" w16cid:durableId="464205872">
    <w:abstractNumId w:val="17"/>
  </w:num>
  <w:num w:numId="16" w16cid:durableId="1842819909">
    <w:abstractNumId w:val="40"/>
  </w:num>
  <w:num w:numId="17" w16cid:durableId="123502106">
    <w:abstractNumId w:val="20"/>
  </w:num>
  <w:num w:numId="18" w16cid:durableId="518547537">
    <w:abstractNumId w:val="42"/>
  </w:num>
  <w:num w:numId="19" w16cid:durableId="1152142925">
    <w:abstractNumId w:val="36"/>
  </w:num>
  <w:num w:numId="20" w16cid:durableId="1595242741">
    <w:abstractNumId w:val="41"/>
  </w:num>
  <w:num w:numId="21" w16cid:durableId="980188954">
    <w:abstractNumId w:val="35"/>
  </w:num>
  <w:num w:numId="22" w16cid:durableId="2011372726">
    <w:abstractNumId w:val="39"/>
  </w:num>
  <w:num w:numId="23" w16cid:durableId="1376150809">
    <w:abstractNumId w:val="8"/>
  </w:num>
  <w:num w:numId="24" w16cid:durableId="922225485">
    <w:abstractNumId w:val="30"/>
  </w:num>
  <w:num w:numId="25" w16cid:durableId="49890908">
    <w:abstractNumId w:val="13"/>
  </w:num>
  <w:num w:numId="26" w16cid:durableId="885147495">
    <w:abstractNumId w:val="9"/>
  </w:num>
  <w:num w:numId="27" w16cid:durableId="856427656">
    <w:abstractNumId w:val="1"/>
  </w:num>
  <w:num w:numId="28" w16cid:durableId="2115437660">
    <w:abstractNumId w:val="37"/>
  </w:num>
  <w:num w:numId="29" w16cid:durableId="1904179139">
    <w:abstractNumId w:val="23"/>
  </w:num>
  <w:num w:numId="30" w16cid:durableId="129783417">
    <w:abstractNumId w:val="43"/>
  </w:num>
  <w:num w:numId="31" w16cid:durableId="191384163">
    <w:abstractNumId w:val="19"/>
  </w:num>
  <w:num w:numId="32" w16cid:durableId="134881494">
    <w:abstractNumId w:val="25"/>
  </w:num>
  <w:num w:numId="33" w16cid:durableId="1671789570">
    <w:abstractNumId w:val="10"/>
  </w:num>
  <w:num w:numId="34" w16cid:durableId="1131558396">
    <w:abstractNumId w:val="22"/>
  </w:num>
  <w:num w:numId="35" w16cid:durableId="975372707">
    <w:abstractNumId w:val="27"/>
  </w:num>
  <w:num w:numId="36" w16cid:durableId="1111822590">
    <w:abstractNumId w:val="34"/>
  </w:num>
  <w:num w:numId="37" w16cid:durableId="948049807">
    <w:abstractNumId w:val="24"/>
  </w:num>
  <w:num w:numId="38" w16cid:durableId="2077623774">
    <w:abstractNumId w:val="15"/>
  </w:num>
  <w:num w:numId="39" w16cid:durableId="1265191330">
    <w:abstractNumId w:val="33"/>
  </w:num>
  <w:num w:numId="40" w16cid:durableId="1243611563">
    <w:abstractNumId w:val="4"/>
  </w:num>
  <w:num w:numId="41" w16cid:durableId="195508543">
    <w:abstractNumId w:val="7"/>
  </w:num>
  <w:num w:numId="42" w16cid:durableId="1383401408">
    <w:abstractNumId w:val="14"/>
  </w:num>
  <w:num w:numId="43" w16cid:durableId="1728870889">
    <w:abstractNumId w:val="26"/>
  </w:num>
  <w:num w:numId="44" w16cid:durableId="1677345158">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AD5"/>
    <w:rsid w:val="00002DB6"/>
    <w:rsid w:val="00002E6A"/>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5DD"/>
    <w:rsid w:val="00010A3D"/>
    <w:rsid w:val="000113F9"/>
    <w:rsid w:val="00011417"/>
    <w:rsid w:val="00011538"/>
    <w:rsid w:val="000119D1"/>
    <w:rsid w:val="00011A57"/>
    <w:rsid w:val="00012EE5"/>
    <w:rsid w:val="00013BF4"/>
    <w:rsid w:val="00014260"/>
    <w:rsid w:val="0001514C"/>
    <w:rsid w:val="0001519A"/>
    <w:rsid w:val="00015D1E"/>
    <w:rsid w:val="000164BC"/>
    <w:rsid w:val="000169BB"/>
    <w:rsid w:val="00016BB2"/>
    <w:rsid w:val="00016C95"/>
    <w:rsid w:val="000171EF"/>
    <w:rsid w:val="0001746F"/>
    <w:rsid w:val="00017B8F"/>
    <w:rsid w:val="000201CE"/>
    <w:rsid w:val="0002042C"/>
    <w:rsid w:val="00020701"/>
    <w:rsid w:val="00020785"/>
    <w:rsid w:val="000213B1"/>
    <w:rsid w:val="000215BF"/>
    <w:rsid w:val="00021755"/>
    <w:rsid w:val="0002187A"/>
    <w:rsid w:val="00021DEF"/>
    <w:rsid w:val="000221D0"/>
    <w:rsid w:val="0002248E"/>
    <w:rsid w:val="00022774"/>
    <w:rsid w:val="00022775"/>
    <w:rsid w:val="0002286E"/>
    <w:rsid w:val="00023E9C"/>
    <w:rsid w:val="00023F25"/>
    <w:rsid w:val="000247DB"/>
    <w:rsid w:val="000248C1"/>
    <w:rsid w:val="00024981"/>
    <w:rsid w:val="00024BDA"/>
    <w:rsid w:val="00025C11"/>
    <w:rsid w:val="00025E3D"/>
    <w:rsid w:val="00026929"/>
    <w:rsid w:val="00027039"/>
    <w:rsid w:val="00027463"/>
    <w:rsid w:val="00027501"/>
    <w:rsid w:val="0002766F"/>
    <w:rsid w:val="0002775A"/>
    <w:rsid w:val="00027C7B"/>
    <w:rsid w:val="00027CC4"/>
    <w:rsid w:val="00027E0B"/>
    <w:rsid w:val="00030B56"/>
    <w:rsid w:val="00030D53"/>
    <w:rsid w:val="000310F6"/>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25F6"/>
    <w:rsid w:val="0004292A"/>
    <w:rsid w:val="000434F7"/>
    <w:rsid w:val="00043C01"/>
    <w:rsid w:val="00044511"/>
    <w:rsid w:val="00044791"/>
    <w:rsid w:val="000449B1"/>
    <w:rsid w:val="00044A23"/>
    <w:rsid w:val="00044FAB"/>
    <w:rsid w:val="000456C7"/>
    <w:rsid w:val="00045F8C"/>
    <w:rsid w:val="000461E8"/>
    <w:rsid w:val="0004651A"/>
    <w:rsid w:val="000467E3"/>
    <w:rsid w:val="000468E0"/>
    <w:rsid w:val="00046B01"/>
    <w:rsid w:val="00046D25"/>
    <w:rsid w:val="000508CE"/>
    <w:rsid w:val="00050921"/>
    <w:rsid w:val="000511EE"/>
    <w:rsid w:val="00051465"/>
    <w:rsid w:val="00051583"/>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907"/>
    <w:rsid w:val="00070E7E"/>
    <w:rsid w:val="00070FF1"/>
    <w:rsid w:val="00071104"/>
    <w:rsid w:val="00071159"/>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A"/>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64E"/>
    <w:rsid w:val="000A6CD7"/>
    <w:rsid w:val="000A704C"/>
    <w:rsid w:val="000A70AA"/>
    <w:rsid w:val="000A7B43"/>
    <w:rsid w:val="000A7C55"/>
    <w:rsid w:val="000B04F7"/>
    <w:rsid w:val="000B054B"/>
    <w:rsid w:val="000B157C"/>
    <w:rsid w:val="000B161F"/>
    <w:rsid w:val="000B1C66"/>
    <w:rsid w:val="000B1CE1"/>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E5"/>
    <w:rsid w:val="000D4913"/>
    <w:rsid w:val="000D498C"/>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8E6"/>
    <w:rsid w:val="000F0F28"/>
    <w:rsid w:val="000F16E4"/>
    <w:rsid w:val="000F183D"/>
    <w:rsid w:val="000F1849"/>
    <w:rsid w:val="000F196D"/>
    <w:rsid w:val="000F1EB7"/>
    <w:rsid w:val="000F1EFB"/>
    <w:rsid w:val="000F344E"/>
    <w:rsid w:val="000F3538"/>
    <w:rsid w:val="000F473E"/>
    <w:rsid w:val="000F4A83"/>
    <w:rsid w:val="000F4CC2"/>
    <w:rsid w:val="000F5615"/>
    <w:rsid w:val="000F57E2"/>
    <w:rsid w:val="000F5FE2"/>
    <w:rsid w:val="000F6142"/>
    <w:rsid w:val="000F6483"/>
    <w:rsid w:val="000F6B58"/>
    <w:rsid w:val="000F6CA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E93"/>
    <w:rsid w:val="00106FBA"/>
    <w:rsid w:val="001071AE"/>
    <w:rsid w:val="001077CB"/>
    <w:rsid w:val="00107E49"/>
    <w:rsid w:val="00110624"/>
    <w:rsid w:val="00110FEE"/>
    <w:rsid w:val="00111B06"/>
    <w:rsid w:val="00111F92"/>
    <w:rsid w:val="0011240C"/>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481"/>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C5F"/>
    <w:rsid w:val="00124D00"/>
    <w:rsid w:val="001252DF"/>
    <w:rsid w:val="001255CC"/>
    <w:rsid w:val="001255EC"/>
    <w:rsid w:val="00125B8C"/>
    <w:rsid w:val="00125C83"/>
    <w:rsid w:val="00125D6C"/>
    <w:rsid w:val="001261EB"/>
    <w:rsid w:val="00126A32"/>
    <w:rsid w:val="00127701"/>
    <w:rsid w:val="00127F44"/>
    <w:rsid w:val="001300D8"/>
    <w:rsid w:val="00131180"/>
    <w:rsid w:val="0013154F"/>
    <w:rsid w:val="001316B4"/>
    <w:rsid w:val="00131894"/>
    <w:rsid w:val="00131966"/>
    <w:rsid w:val="00131B70"/>
    <w:rsid w:val="00131F16"/>
    <w:rsid w:val="001321A1"/>
    <w:rsid w:val="00132EC3"/>
    <w:rsid w:val="00133197"/>
    <w:rsid w:val="00133EF3"/>
    <w:rsid w:val="0013423F"/>
    <w:rsid w:val="00134A2D"/>
    <w:rsid w:val="0013508F"/>
    <w:rsid w:val="0013535E"/>
    <w:rsid w:val="00135634"/>
    <w:rsid w:val="00135EA9"/>
    <w:rsid w:val="001367DF"/>
    <w:rsid w:val="0013699D"/>
    <w:rsid w:val="00136B21"/>
    <w:rsid w:val="00136DC3"/>
    <w:rsid w:val="00136EEB"/>
    <w:rsid w:val="00137164"/>
    <w:rsid w:val="001378BC"/>
    <w:rsid w:val="00140192"/>
    <w:rsid w:val="00140790"/>
    <w:rsid w:val="0014081F"/>
    <w:rsid w:val="0014146B"/>
    <w:rsid w:val="001415AB"/>
    <w:rsid w:val="00141762"/>
    <w:rsid w:val="0014183D"/>
    <w:rsid w:val="00141B89"/>
    <w:rsid w:val="00141C9B"/>
    <w:rsid w:val="00141E73"/>
    <w:rsid w:val="0014291D"/>
    <w:rsid w:val="00143C56"/>
    <w:rsid w:val="001443D4"/>
    <w:rsid w:val="0014528B"/>
    <w:rsid w:val="00146742"/>
    <w:rsid w:val="001469F6"/>
    <w:rsid w:val="00150073"/>
    <w:rsid w:val="00150301"/>
    <w:rsid w:val="001503A8"/>
    <w:rsid w:val="001515A9"/>
    <w:rsid w:val="00151BC4"/>
    <w:rsid w:val="00151EAB"/>
    <w:rsid w:val="001528F1"/>
    <w:rsid w:val="00152C92"/>
    <w:rsid w:val="00152FE3"/>
    <w:rsid w:val="001533EC"/>
    <w:rsid w:val="001535CE"/>
    <w:rsid w:val="0015380F"/>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33B"/>
    <w:rsid w:val="00160CEA"/>
    <w:rsid w:val="001630A3"/>
    <w:rsid w:val="00163113"/>
    <w:rsid w:val="001631BE"/>
    <w:rsid w:val="00163394"/>
    <w:rsid w:val="001637FA"/>
    <w:rsid w:val="00163A72"/>
    <w:rsid w:val="00163B4F"/>
    <w:rsid w:val="00163F67"/>
    <w:rsid w:val="0016400E"/>
    <w:rsid w:val="0016498D"/>
    <w:rsid w:val="00165016"/>
    <w:rsid w:val="00165B71"/>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CF8"/>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034E"/>
    <w:rsid w:val="001A1A8D"/>
    <w:rsid w:val="001A1D40"/>
    <w:rsid w:val="001A2092"/>
    <w:rsid w:val="001A26B7"/>
    <w:rsid w:val="001A2965"/>
    <w:rsid w:val="001A2CF7"/>
    <w:rsid w:val="001A318E"/>
    <w:rsid w:val="001A3ACE"/>
    <w:rsid w:val="001A3B2B"/>
    <w:rsid w:val="001A3C39"/>
    <w:rsid w:val="001A428F"/>
    <w:rsid w:val="001A4FF9"/>
    <w:rsid w:val="001A5070"/>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AA5"/>
    <w:rsid w:val="001B1DAF"/>
    <w:rsid w:val="001B3848"/>
    <w:rsid w:val="001B384E"/>
    <w:rsid w:val="001B44C3"/>
    <w:rsid w:val="001B5B56"/>
    <w:rsid w:val="001B5D4B"/>
    <w:rsid w:val="001B653D"/>
    <w:rsid w:val="001B6798"/>
    <w:rsid w:val="001B7E18"/>
    <w:rsid w:val="001B7F00"/>
    <w:rsid w:val="001C0337"/>
    <w:rsid w:val="001C062F"/>
    <w:rsid w:val="001C06EE"/>
    <w:rsid w:val="001C2159"/>
    <w:rsid w:val="001C2F1F"/>
    <w:rsid w:val="001C3D80"/>
    <w:rsid w:val="001C4547"/>
    <w:rsid w:val="001C491D"/>
    <w:rsid w:val="001C564B"/>
    <w:rsid w:val="001C5692"/>
    <w:rsid w:val="001C5C1D"/>
    <w:rsid w:val="001C631E"/>
    <w:rsid w:val="001C6505"/>
    <w:rsid w:val="001C6589"/>
    <w:rsid w:val="001C671A"/>
    <w:rsid w:val="001C6EAE"/>
    <w:rsid w:val="001C7330"/>
    <w:rsid w:val="001C7431"/>
    <w:rsid w:val="001C77B7"/>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4D9"/>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9AA"/>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5CCD"/>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283"/>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0A8D"/>
    <w:rsid w:val="002610AC"/>
    <w:rsid w:val="00261231"/>
    <w:rsid w:val="00261237"/>
    <w:rsid w:val="002622F3"/>
    <w:rsid w:val="00264351"/>
    <w:rsid w:val="00264589"/>
    <w:rsid w:val="00264694"/>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440"/>
    <w:rsid w:val="002705D3"/>
    <w:rsid w:val="00270675"/>
    <w:rsid w:val="002706A7"/>
    <w:rsid w:val="00270881"/>
    <w:rsid w:val="00270DA2"/>
    <w:rsid w:val="00270F2F"/>
    <w:rsid w:val="00271330"/>
    <w:rsid w:val="00271331"/>
    <w:rsid w:val="002718EC"/>
    <w:rsid w:val="002719D3"/>
    <w:rsid w:val="00271E67"/>
    <w:rsid w:val="00272560"/>
    <w:rsid w:val="00272B3F"/>
    <w:rsid w:val="00272E48"/>
    <w:rsid w:val="002740C7"/>
    <w:rsid w:val="00274119"/>
    <w:rsid w:val="0027468C"/>
    <w:rsid w:val="002759CB"/>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97AE9"/>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84B"/>
    <w:rsid w:val="002B1968"/>
    <w:rsid w:val="002B1EF1"/>
    <w:rsid w:val="002B1F75"/>
    <w:rsid w:val="002B200A"/>
    <w:rsid w:val="002B2162"/>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A05"/>
    <w:rsid w:val="002C1F46"/>
    <w:rsid w:val="002C22CE"/>
    <w:rsid w:val="002C2DF1"/>
    <w:rsid w:val="002C3AA5"/>
    <w:rsid w:val="002C3D03"/>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40BC"/>
    <w:rsid w:val="002F4788"/>
    <w:rsid w:val="002F488E"/>
    <w:rsid w:val="002F508A"/>
    <w:rsid w:val="002F56D3"/>
    <w:rsid w:val="002F583E"/>
    <w:rsid w:val="002F5D3E"/>
    <w:rsid w:val="002F6095"/>
    <w:rsid w:val="002F659D"/>
    <w:rsid w:val="002F6646"/>
    <w:rsid w:val="002F6AC6"/>
    <w:rsid w:val="002F6F64"/>
    <w:rsid w:val="002F7631"/>
    <w:rsid w:val="002F7885"/>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BEE"/>
    <w:rsid w:val="00310D47"/>
    <w:rsid w:val="00310DA6"/>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7E3"/>
    <w:rsid w:val="00344137"/>
    <w:rsid w:val="00344DD6"/>
    <w:rsid w:val="003453FC"/>
    <w:rsid w:val="00345ABD"/>
    <w:rsid w:val="00345D02"/>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1C29"/>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C9"/>
    <w:rsid w:val="00372044"/>
    <w:rsid w:val="00372191"/>
    <w:rsid w:val="00372E32"/>
    <w:rsid w:val="003733D3"/>
    <w:rsid w:val="00373514"/>
    <w:rsid w:val="00373F8C"/>
    <w:rsid w:val="003746C7"/>
    <w:rsid w:val="00374B49"/>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931"/>
    <w:rsid w:val="00391AA0"/>
    <w:rsid w:val="00391D76"/>
    <w:rsid w:val="00391DA9"/>
    <w:rsid w:val="00392221"/>
    <w:rsid w:val="003927A0"/>
    <w:rsid w:val="003928B1"/>
    <w:rsid w:val="00392DE0"/>
    <w:rsid w:val="00393564"/>
    <w:rsid w:val="003936CA"/>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30F7"/>
    <w:rsid w:val="003B3B01"/>
    <w:rsid w:val="003B4246"/>
    <w:rsid w:val="003B42BE"/>
    <w:rsid w:val="003B432B"/>
    <w:rsid w:val="003B45A4"/>
    <w:rsid w:val="003B4A42"/>
    <w:rsid w:val="003B591D"/>
    <w:rsid w:val="003B598A"/>
    <w:rsid w:val="003B5C4A"/>
    <w:rsid w:val="003B6186"/>
    <w:rsid w:val="003B688E"/>
    <w:rsid w:val="003B6A3C"/>
    <w:rsid w:val="003B6CBC"/>
    <w:rsid w:val="003B6DD9"/>
    <w:rsid w:val="003B7292"/>
    <w:rsid w:val="003B73BC"/>
    <w:rsid w:val="003B7423"/>
    <w:rsid w:val="003B7562"/>
    <w:rsid w:val="003B75C7"/>
    <w:rsid w:val="003B766D"/>
    <w:rsid w:val="003B76A9"/>
    <w:rsid w:val="003B77B1"/>
    <w:rsid w:val="003B7AB5"/>
    <w:rsid w:val="003C08B7"/>
    <w:rsid w:val="003C0B4C"/>
    <w:rsid w:val="003C1408"/>
    <w:rsid w:val="003C1A3D"/>
    <w:rsid w:val="003C1B50"/>
    <w:rsid w:val="003C1F6E"/>
    <w:rsid w:val="003C22D0"/>
    <w:rsid w:val="003C23EE"/>
    <w:rsid w:val="003C262A"/>
    <w:rsid w:val="003C2AE4"/>
    <w:rsid w:val="003C2D23"/>
    <w:rsid w:val="003C3051"/>
    <w:rsid w:val="003C30BD"/>
    <w:rsid w:val="003C328F"/>
    <w:rsid w:val="003C394A"/>
    <w:rsid w:val="003C431C"/>
    <w:rsid w:val="003C4476"/>
    <w:rsid w:val="003C4F0D"/>
    <w:rsid w:val="003C5D6E"/>
    <w:rsid w:val="003C649A"/>
    <w:rsid w:val="003C6735"/>
    <w:rsid w:val="003C6F0B"/>
    <w:rsid w:val="003C7045"/>
    <w:rsid w:val="003C7C33"/>
    <w:rsid w:val="003D0652"/>
    <w:rsid w:val="003D068F"/>
    <w:rsid w:val="003D07C1"/>
    <w:rsid w:val="003D090C"/>
    <w:rsid w:val="003D250A"/>
    <w:rsid w:val="003D2A7F"/>
    <w:rsid w:val="003D2BB7"/>
    <w:rsid w:val="003D3E80"/>
    <w:rsid w:val="003D41F5"/>
    <w:rsid w:val="003D4991"/>
    <w:rsid w:val="003D49CF"/>
    <w:rsid w:val="003D4CF8"/>
    <w:rsid w:val="003D4FCE"/>
    <w:rsid w:val="003D5416"/>
    <w:rsid w:val="003D54D8"/>
    <w:rsid w:val="003D560B"/>
    <w:rsid w:val="003D5A46"/>
    <w:rsid w:val="003D5B24"/>
    <w:rsid w:val="003D6CEB"/>
    <w:rsid w:val="003D76BF"/>
    <w:rsid w:val="003D7DF2"/>
    <w:rsid w:val="003E0270"/>
    <w:rsid w:val="003E0434"/>
    <w:rsid w:val="003E078D"/>
    <w:rsid w:val="003E0A39"/>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EBA"/>
    <w:rsid w:val="003E5154"/>
    <w:rsid w:val="003E5E26"/>
    <w:rsid w:val="003E6683"/>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6F0E"/>
    <w:rsid w:val="003F7A22"/>
    <w:rsid w:val="003F7B13"/>
    <w:rsid w:val="003F7C83"/>
    <w:rsid w:val="004001B7"/>
    <w:rsid w:val="004006E7"/>
    <w:rsid w:val="0040093A"/>
    <w:rsid w:val="00400F57"/>
    <w:rsid w:val="00401ABE"/>
    <w:rsid w:val="00401EDA"/>
    <w:rsid w:val="00402A05"/>
    <w:rsid w:val="00403B41"/>
    <w:rsid w:val="00403DD9"/>
    <w:rsid w:val="004040F3"/>
    <w:rsid w:val="00404923"/>
    <w:rsid w:val="0040553F"/>
    <w:rsid w:val="0040603D"/>
    <w:rsid w:val="00406078"/>
    <w:rsid w:val="0040644A"/>
    <w:rsid w:val="0040662A"/>
    <w:rsid w:val="00406D72"/>
    <w:rsid w:val="00406FD6"/>
    <w:rsid w:val="00407007"/>
    <w:rsid w:val="00407A5F"/>
    <w:rsid w:val="00407EA1"/>
    <w:rsid w:val="0041092F"/>
    <w:rsid w:val="00410E36"/>
    <w:rsid w:val="0041126A"/>
    <w:rsid w:val="004114DA"/>
    <w:rsid w:val="00411F1A"/>
    <w:rsid w:val="0041215E"/>
    <w:rsid w:val="00412A1A"/>
    <w:rsid w:val="00412AFB"/>
    <w:rsid w:val="00413279"/>
    <w:rsid w:val="004134FA"/>
    <w:rsid w:val="004136A7"/>
    <w:rsid w:val="004139C1"/>
    <w:rsid w:val="004139C4"/>
    <w:rsid w:val="00414067"/>
    <w:rsid w:val="004140C9"/>
    <w:rsid w:val="00414908"/>
    <w:rsid w:val="00414D7C"/>
    <w:rsid w:val="00415BA9"/>
    <w:rsid w:val="00416DDC"/>
    <w:rsid w:val="00417077"/>
    <w:rsid w:val="0041711B"/>
    <w:rsid w:val="004173E2"/>
    <w:rsid w:val="00417F8C"/>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0C1"/>
    <w:rsid w:val="004359C9"/>
    <w:rsid w:val="00436710"/>
    <w:rsid w:val="004367EA"/>
    <w:rsid w:val="00436AD9"/>
    <w:rsid w:val="00436E59"/>
    <w:rsid w:val="0043712A"/>
    <w:rsid w:val="00437748"/>
    <w:rsid w:val="00437AC9"/>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AC4"/>
    <w:rsid w:val="004462A3"/>
    <w:rsid w:val="00447D45"/>
    <w:rsid w:val="00447EE4"/>
    <w:rsid w:val="0045074F"/>
    <w:rsid w:val="00450C46"/>
    <w:rsid w:val="00450C97"/>
    <w:rsid w:val="004517FD"/>
    <w:rsid w:val="00451AA0"/>
    <w:rsid w:val="004523F0"/>
    <w:rsid w:val="0045261C"/>
    <w:rsid w:val="00452D44"/>
    <w:rsid w:val="004531E6"/>
    <w:rsid w:val="00453452"/>
    <w:rsid w:val="00454223"/>
    <w:rsid w:val="00454256"/>
    <w:rsid w:val="00454BA8"/>
    <w:rsid w:val="00455977"/>
    <w:rsid w:val="00455A47"/>
    <w:rsid w:val="00455DF9"/>
    <w:rsid w:val="0045628B"/>
    <w:rsid w:val="004568ED"/>
    <w:rsid w:val="00456F32"/>
    <w:rsid w:val="0045791B"/>
    <w:rsid w:val="00457B96"/>
    <w:rsid w:val="00460085"/>
    <w:rsid w:val="00460101"/>
    <w:rsid w:val="0046033A"/>
    <w:rsid w:val="0046053E"/>
    <w:rsid w:val="00460638"/>
    <w:rsid w:val="0046126A"/>
    <w:rsid w:val="00461900"/>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5B5"/>
    <w:rsid w:val="00470D15"/>
    <w:rsid w:val="0047146B"/>
    <w:rsid w:val="00471813"/>
    <w:rsid w:val="004719C5"/>
    <w:rsid w:val="00471E25"/>
    <w:rsid w:val="00471E70"/>
    <w:rsid w:val="004721F4"/>
    <w:rsid w:val="004724F9"/>
    <w:rsid w:val="00472609"/>
    <w:rsid w:val="00472B44"/>
    <w:rsid w:val="004734BA"/>
    <w:rsid w:val="00473E89"/>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9D1"/>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0F50"/>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BC5"/>
    <w:rsid w:val="004A5E72"/>
    <w:rsid w:val="004A5EB3"/>
    <w:rsid w:val="004A5F00"/>
    <w:rsid w:val="004A63B8"/>
    <w:rsid w:val="004A6FE4"/>
    <w:rsid w:val="004A7367"/>
    <w:rsid w:val="004A79D3"/>
    <w:rsid w:val="004B017F"/>
    <w:rsid w:val="004B0CC7"/>
    <w:rsid w:val="004B0ECE"/>
    <w:rsid w:val="004B0F10"/>
    <w:rsid w:val="004B1519"/>
    <w:rsid w:val="004B28E2"/>
    <w:rsid w:val="004B2B4B"/>
    <w:rsid w:val="004B334E"/>
    <w:rsid w:val="004B3655"/>
    <w:rsid w:val="004B3813"/>
    <w:rsid w:val="004B381C"/>
    <w:rsid w:val="004B449E"/>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028"/>
    <w:rsid w:val="004C01B2"/>
    <w:rsid w:val="004C05AE"/>
    <w:rsid w:val="004C0BAF"/>
    <w:rsid w:val="004C0C32"/>
    <w:rsid w:val="004C0EB8"/>
    <w:rsid w:val="004C113E"/>
    <w:rsid w:val="004C16D2"/>
    <w:rsid w:val="004C269F"/>
    <w:rsid w:val="004C2BA2"/>
    <w:rsid w:val="004C3239"/>
    <w:rsid w:val="004C4874"/>
    <w:rsid w:val="004C4A53"/>
    <w:rsid w:val="004C5166"/>
    <w:rsid w:val="004C5CAA"/>
    <w:rsid w:val="004C5D07"/>
    <w:rsid w:val="004C65E1"/>
    <w:rsid w:val="004C742A"/>
    <w:rsid w:val="004C76F6"/>
    <w:rsid w:val="004C7B36"/>
    <w:rsid w:val="004C7D45"/>
    <w:rsid w:val="004D0C60"/>
    <w:rsid w:val="004D14B1"/>
    <w:rsid w:val="004D1765"/>
    <w:rsid w:val="004D2BF6"/>
    <w:rsid w:val="004D2D41"/>
    <w:rsid w:val="004D3A2F"/>
    <w:rsid w:val="004D3A75"/>
    <w:rsid w:val="004D4898"/>
    <w:rsid w:val="004D51E1"/>
    <w:rsid w:val="004D59D2"/>
    <w:rsid w:val="004D64D9"/>
    <w:rsid w:val="004D7E52"/>
    <w:rsid w:val="004E08DB"/>
    <w:rsid w:val="004E1A00"/>
    <w:rsid w:val="004E1A93"/>
    <w:rsid w:val="004E232A"/>
    <w:rsid w:val="004E2AC8"/>
    <w:rsid w:val="004E30AD"/>
    <w:rsid w:val="004E3650"/>
    <w:rsid w:val="004E3A64"/>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46"/>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870"/>
    <w:rsid w:val="00510FD0"/>
    <w:rsid w:val="005110B1"/>
    <w:rsid w:val="005111B6"/>
    <w:rsid w:val="0051132A"/>
    <w:rsid w:val="005114E5"/>
    <w:rsid w:val="00511676"/>
    <w:rsid w:val="00511DD4"/>
    <w:rsid w:val="0051298E"/>
    <w:rsid w:val="005130DF"/>
    <w:rsid w:val="0051362E"/>
    <w:rsid w:val="005137DA"/>
    <w:rsid w:val="00513836"/>
    <w:rsid w:val="005139BB"/>
    <w:rsid w:val="00513CDB"/>
    <w:rsid w:val="0051462B"/>
    <w:rsid w:val="0051489C"/>
    <w:rsid w:val="005149CD"/>
    <w:rsid w:val="00514B65"/>
    <w:rsid w:val="005152A5"/>
    <w:rsid w:val="00515513"/>
    <w:rsid w:val="00515ABF"/>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6C9"/>
    <w:rsid w:val="00526EF0"/>
    <w:rsid w:val="00527224"/>
    <w:rsid w:val="0052732E"/>
    <w:rsid w:val="005273D1"/>
    <w:rsid w:val="00527957"/>
    <w:rsid w:val="005302D0"/>
    <w:rsid w:val="005317F9"/>
    <w:rsid w:val="00531CA5"/>
    <w:rsid w:val="00531F22"/>
    <w:rsid w:val="005325D0"/>
    <w:rsid w:val="00533F24"/>
    <w:rsid w:val="005341E4"/>
    <w:rsid w:val="00535494"/>
    <w:rsid w:val="00535F4E"/>
    <w:rsid w:val="005362CB"/>
    <w:rsid w:val="005367DD"/>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0D92"/>
    <w:rsid w:val="005512F0"/>
    <w:rsid w:val="00551611"/>
    <w:rsid w:val="0055162E"/>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330"/>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166"/>
    <w:rsid w:val="00592254"/>
    <w:rsid w:val="0059280D"/>
    <w:rsid w:val="00592891"/>
    <w:rsid w:val="00592979"/>
    <w:rsid w:val="005929C9"/>
    <w:rsid w:val="00592F63"/>
    <w:rsid w:val="00594638"/>
    <w:rsid w:val="00594B69"/>
    <w:rsid w:val="00595713"/>
    <w:rsid w:val="005959CF"/>
    <w:rsid w:val="00595D70"/>
    <w:rsid w:val="0059691A"/>
    <w:rsid w:val="00596DED"/>
    <w:rsid w:val="00597715"/>
    <w:rsid w:val="0059772B"/>
    <w:rsid w:val="00597B9D"/>
    <w:rsid w:val="00597C6F"/>
    <w:rsid w:val="00597F20"/>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5BCB"/>
    <w:rsid w:val="005B6114"/>
    <w:rsid w:val="005B6259"/>
    <w:rsid w:val="005B6851"/>
    <w:rsid w:val="005B74A1"/>
    <w:rsid w:val="005B75ED"/>
    <w:rsid w:val="005B75F7"/>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749D"/>
    <w:rsid w:val="005C7A53"/>
    <w:rsid w:val="005D1050"/>
    <w:rsid w:val="005D1C3B"/>
    <w:rsid w:val="005D337E"/>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181"/>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13B"/>
    <w:rsid w:val="005F7654"/>
    <w:rsid w:val="005F79D2"/>
    <w:rsid w:val="005F7B2A"/>
    <w:rsid w:val="005F7EE7"/>
    <w:rsid w:val="00600DA4"/>
    <w:rsid w:val="00601051"/>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17F4F"/>
    <w:rsid w:val="00620B37"/>
    <w:rsid w:val="00620D0A"/>
    <w:rsid w:val="00620E59"/>
    <w:rsid w:val="006216C1"/>
    <w:rsid w:val="00621A2B"/>
    <w:rsid w:val="00621D84"/>
    <w:rsid w:val="006226B7"/>
    <w:rsid w:val="00622886"/>
    <w:rsid w:val="00624205"/>
    <w:rsid w:val="0062445F"/>
    <w:rsid w:val="00624999"/>
    <w:rsid w:val="00624C1B"/>
    <w:rsid w:val="00625971"/>
    <w:rsid w:val="00625B66"/>
    <w:rsid w:val="0062686D"/>
    <w:rsid w:val="00626A51"/>
    <w:rsid w:val="00626AE2"/>
    <w:rsid w:val="00626B66"/>
    <w:rsid w:val="00626E44"/>
    <w:rsid w:val="00627021"/>
    <w:rsid w:val="006273F3"/>
    <w:rsid w:val="006274F6"/>
    <w:rsid w:val="006279A1"/>
    <w:rsid w:val="00627A3B"/>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6F0"/>
    <w:rsid w:val="00636C69"/>
    <w:rsid w:val="00636DAF"/>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1A0"/>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1EC"/>
    <w:rsid w:val="00652CAE"/>
    <w:rsid w:val="00652D58"/>
    <w:rsid w:val="00653E9B"/>
    <w:rsid w:val="00653F9D"/>
    <w:rsid w:val="00654324"/>
    <w:rsid w:val="006546CD"/>
    <w:rsid w:val="006547D6"/>
    <w:rsid w:val="00654854"/>
    <w:rsid w:val="00654FC8"/>
    <w:rsid w:val="00654FF2"/>
    <w:rsid w:val="006558EC"/>
    <w:rsid w:val="00655916"/>
    <w:rsid w:val="00655BD0"/>
    <w:rsid w:val="006575EC"/>
    <w:rsid w:val="006578EB"/>
    <w:rsid w:val="00660034"/>
    <w:rsid w:val="006601DE"/>
    <w:rsid w:val="00660857"/>
    <w:rsid w:val="00660D94"/>
    <w:rsid w:val="00660ED9"/>
    <w:rsid w:val="006612F8"/>
    <w:rsid w:val="0066152D"/>
    <w:rsid w:val="006616EA"/>
    <w:rsid w:val="00661AFC"/>
    <w:rsid w:val="00662282"/>
    <w:rsid w:val="00662438"/>
    <w:rsid w:val="0066282B"/>
    <w:rsid w:val="00662CE7"/>
    <w:rsid w:val="0066333F"/>
    <w:rsid w:val="0066373F"/>
    <w:rsid w:val="006637C1"/>
    <w:rsid w:val="00664426"/>
    <w:rsid w:val="00664A4E"/>
    <w:rsid w:val="00664BC8"/>
    <w:rsid w:val="00664CA4"/>
    <w:rsid w:val="00665155"/>
    <w:rsid w:val="006652D8"/>
    <w:rsid w:val="006657FA"/>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5C07"/>
    <w:rsid w:val="00675C38"/>
    <w:rsid w:val="0067660F"/>
    <w:rsid w:val="006771C0"/>
    <w:rsid w:val="006778FA"/>
    <w:rsid w:val="00677D8E"/>
    <w:rsid w:val="00680FC9"/>
    <w:rsid w:val="00681007"/>
    <w:rsid w:val="00681D1C"/>
    <w:rsid w:val="00681D20"/>
    <w:rsid w:val="00681FC8"/>
    <w:rsid w:val="00681FE2"/>
    <w:rsid w:val="006824B8"/>
    <w:rsid w:val="006824B9"/>
    <w:rsid w:val="00683307"/>
    <w:rsid w:val="006834E9"/>
    <w:rsid w:val="006846E2"/>
    <w:rsid w:val="00684B4D"/>
    <w:rsid w:val="00684BBF"/>
    <w:rsid w:val="00685A0D"/>
    <w:rsid w:val="00685D79"/>
    <w:rsid w:val="0068641A"/>
    <w:rsid w:val="006866EA"/>
    <w:rsid w:val="00686D79"/>
    <w:rsid w:val="00686FA8"/>
    <w:rsid w:val="00687013"/>
    <w:rsid w:val="006870E5"/>
    <w:rsid w:val="006872DD"/>
    <w:rsid w:val="00687741"/>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206"/>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6FDB"/>
    <w:rsid w:val="006C70AB"/>
    <w:rsid w:val="006C7590"/>
    <w:rsid w:val="006C794D"/>
    <w:rsid w:val="006C7CAF"/>
    <w:rsid w:val="006D01C6"/>
    <w:rsid w:val="006D02E2"/>
    <w:rsid w:val="006D1863"/>
    <w:rsid w:val="006D2FC5"/>
    <w:rsid w:val="006D34E1"/>
    <w:rsid w:val="006D3681"/>
    <w:rsid w:val="006D3816"/>
    <w:rsid w:val="006D3855"/>
    <w:rsid w:val="006D3C93"/>
    <w:rsid w:val="006D44C2"/>
    <w:rsid w:val="006D462C"/>
    <w:rsid w:val="006D51F4"/>
    <w:rsid w:val="006D549E"/>
    <w:rsid w:val="006D568B"/>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AE6"/>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C8C"/>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0F8"/>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9E0"/>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74F"/>
    <w:rsid w:val="0074499F"/>
    <w:rsid w:val="0074525B"/>
    <w:rsid w:val="007453CD"/>
    <w:rsid w:val="007454ED"/>
    <w:rsid w:val="0074580D"/>
    <w:rsid w:val="00745FE2"/>
    <w:rsid w:val="007462B4"/>
    <w:rsid w:val="007465DC"/>
    <w:rsid w:val="00746894"/>
    <w:rsid w:val="00746ABD"/>
    <w:rsid w:val="00746C40"/>
    <w:rsid w:val="00746E67"/>
    <w:rsid w:val="007479DC"/>
    <w:rsid w:val="007479E3"/>
    <w:rsid w:val="00750093"/>
    <w:rsid w:val="00750132"/>
    <w:rsid w:val="0075085E"/>
    <w:rsid w:val="00750A17"/>
    <w:rsid w:val="00750DFF"/>
    <w:rsid w:val="00750F2C"/>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C4"/>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A4E"/>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F0A"/>
    <w:rsid w:val="007831C8"/>
    <w:rsid w:val="00784250"/>
    <w:rsid w:val="00784331"/>
    <w:rsid w:val="00784571"/>
    <w:rsid w:val="00784607"/>
    <w:rsid w:val="00784807"/>
    <w:rsid w:val="00786F66"/>
    <w:rsid w:val="00787D67"/>
    <w:rsid w:val="00791873"/>
    <w:rsid w:val="00792759"/>
    <w:rsid w:val="00792A4D"/>
    <w:rsid w:val="00792AC4"/>
    <w:rsid w:val="00792E5F"/>
    <w:rsid w:val="0079349F"/>
    <w:rsid w:val="00793B0E"/>
    <w:rsid w:val="00793FA1"/>
    <w:rsid w:val="007949C2"/>
    <w:rsid w:val="00794BF9"/>
    <w:rsid w:val="00795F4E"/>
    <w:rsid w:val="00796A47"/>
    <w:rsid w:val="00797BA4"/>
    <w:rsid w:val="00797CB1"/>
    <w:rsid w:val="00797D1B"/>
    <w:rsid w:val="007A0D55"/>
    <w:rsid w:val="007A0E31"/>
    <w:rsid w:val="007A18C4"/>
    <w:rsid w:val="007A1B28"/>
    <w:rsid w:val="007A24F5"/>
    <w:rsid w:val="007A296A"/>
    <w:rsid w:val="007A3250"/>
    <w:rsid w:val="007A3968"/>
    <w:rsid w:val="007A3BCC"/>
    <w:rsid w:val="007A3E2A"/>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1B"/>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7ED"/>
    <w:rsid w:val="007C2480"/>
    <w:rsid w:val="007C33F4"/>
    <w:rsid w:val="007C3910"/>
    <w:rsid w:val="007C3AD9"/>
    <w:rsid w:val="007C4395"/>
    <w:rsid w:val="007C48DA"/>
    <w:rsid w:val="007C4AF2"/>
    <w:rsid w:val="007C5E5C"/>
    <w:rsid w:val="007C60DA"/>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89"/>
    <w:rsid w:val="007E09C4"/>
    <w:rsid w:val="007E0C67"/>
    <w:rsid w:val="007E146F"/>
    <w:rsid w:val="007E2333"/>
    <w:rsid w:val="007E31EE"/>
    <w:rsid w:val="007E3460"/>
    <w:rsid w:val="007E36D0"/>
    <w:rsid w:val="007E37E0"/>
    <w:rsid w:val="007E3F73"/>
    <w:rsid w:val="007E417D"/>
    <w:rsid w:val="007E4422"/>
    <w:rsid w:val="007E45DF"/>
    <w:rsid w:val="007E4AC7"/>
    <w:rsid w:val="007E5181"/>
    <w:rsid w:val="007E5417"/>
    <w:rsid w:val="007E5914"/>
    <w:rsid w:val="007E6BC8"/>
    <w:rsid w:val="007E6E6C"/>
    <w:rsid w:val="007E7937"/>
    <w:rsid w:val="007F021D"/>
    <w:rsid w:val="007F086D"/>
    <w:rsid w:val="007F128C"/>
    <w:rsid w:val="007F12A4"/>
    <w:rsid w:val="007F1327"/>
    <w:rsid w:val="007F16FB"/>
    <w:rsid w:val="007F1AEE"/>
    <w:rsid w:val="007F2082"/>
    <w:rsid w:val="007F2D91"/>
    <w:rsid w:val="007F2F9B"/>
    <w:rsid w:val="007F3640"/>
    <w:rsid w:val="007F3A4A"/>
    <w:rsid w:val="007F3DB0"/>
    <w:rsid w:val="007F3DB4"/>
    <w:rsid w:val="007F44FA"/>
    <w:rsid w:val="007F5083"/>
    <w:rsid w:val="007F5628"/>
    <w:rsid w:val="007F5F60"/>
    <w:rsid w:val="00800BFC"/>
    <w:rsid w:val="00800C52"/>
    <w:rsid w:val="0080135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24C"/>
    <w:rsid w:val="008203C9"/>
    <w:rsid w:val="00821B9C"/>
    <w:rsid w:val="008239A4"/>
    <w:rsid w:val="008239DA"/>
    <w:rsid w:val="00823C51"/>
    <w:rsid w:val="00824C48"/>
    <w:rsid w:val="008255CF"/>
    <w:rsid w:val="0082567C"/>
    <w:rsid w:val="00825754"/>
    <w:rsid w:val="008258A6"/>
    <w:rsid w:val="008259BD"/>
    <w:rsid w:val="00826725"/>
    <w:rsid w:val="00826840"/>
    <w:rsid w:val="008269F9"/>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3BC"/>
    <w:rsid w:val="00832598"/>
    <w:rsid w:val="008326A8"/>
    <w:rsid w:val="00832A73"/>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1A55"/>
    <w:rsid w:val="008534CE"/>
    <w:rsid w:val="0085391D"/>
    <w:rsid w:val="00853997"/>
    <w:rsid w:val="00854124"/>
    <w:rsid w:val="00854350"/>
    <w:rsid w:val="008545CF"/>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C1"/>
    <w:rsid w:val="008823D2"/>
    <w:rsid w:val="0088337C"/>
    <w:rsid w:val="00883604"/>
    <w:rsid w:val="00883ADA"/>
    <w:rsid w:val="00884473"/>
    <w:rsid w:val="00884733"/>
    <w:rsid w:val="008847BC"/>
    <w:rsid w:val="008849B5"/>
    <w:rsid w:val="00885074"/>
    <w:rsid w:val="008862BC"/>
    <w:rsid w:val="008862C0"/>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1D5E"/>
    <w:rsid w:val="008A2BBF"/>
    <w:rsid w:val="008A2C6A"/>
    <w:rsid w:val="008A2FA6"/>
    <w:rsid w:val="008A3424"/>
    <w:rsid w:val="008A37DB"/>
    <w:rsid w:val="008A385A"/>
    <w:rsid w:val="008A5022"/>
    <w:rsid w:val="008A531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3C"/>
    <w:rsid w:val="008B765C"/>
    <w:rsid w:val="008C0C3D"/>
    <w:rsid w:val="008C1235"/>
    <w:rsid w:val="008C13E5"/>
    <w:rsid w:val="008C153D"/>
    <w:rsid w:val="008C15C6"/>
    <w:rsid w:val="008C16D8"/>
    <w:rsid w:val="008C208F"/>
    <w:rsid w:val="008C2222"/>
    <w:rsid w:val="008C2AF3"/>
    <w:rsid w:val="008C2CEB"/>
    <w:rsid w:val="008C2EC4"/>
    <w:rsid w:val="008C3557"/>
    <w:rsid w:val="008C36E0"/>
    <w:rsid w:val="008C39D3"/>
    <w:rsid w:val="008C3D11"/>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7A3"/>
    <w:rsid w:val="008D3BDC"/>
    <w:rsid w:val="008D3DB7"/>
    <w:rsid w:val="008D4429"/>
    <w:rsid w:val="008D4465"/>
    <w:rsid w:val="008D56B5"/>
    <w:rsid w:val="008D573A"/>
    <w:rsid w:val="008D58AB"/>
    <w:rsid w:val="008D595E"/>
    <w:rsid w:val="008D650B"/>
    <w:rsid w:val="008D6943"/>
    <w:rsid w:val="008D6B9B"/>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6DA"/>
    <w:rsid w:val="008E6A16"/>
    <w:rsid w:val="008E6A4D"/>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0FC"/>
    <w:rsid w:val="008F412E"/>
    <w:rsid w:val="008F499B"/>
    <w:rsid w:val="008F6076"/>
    <w:rsid w:val="008F6352"/>
    <w:rsid w:val="008F68B5"/>
    <w:rsid w:val="008F692D"/>
    <w:rsid w:val="008F6D10"/>
    <w:rsid w:val="0090029D"/>
    <w:rsid w:val="0090069D"/>
    <w:rsid w:val="00900B58"/>
    <w:rsid w:val="00901562"/>
    <w:rsid w:val="0090196B"/>
    <w:rsid w:val="009019E1"/>
    <w:rsid w:val="00901BC4"/>
    <w:rsid w:val="00902455"/>
    <w:rsid w:val="00902752"/>
    <w:rsid w:val="009037C8"/>
    <w:rsid w:val="009038B2"/>
    <w:rsid w:val="009039EF"/>
    <w:rsid w:val="00903CEA"/>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2084"/>
    <w:rsid w:val="009230F0"/>
    <w:rsid w:val="009236FF"/>
    <w:rsid w:val="00923711"/>
    <w:rsid w:val="00923E92"/>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93D"/>
    <w:rsid w:val="009373CC"/>
    <w:rsid w:val="009404FC"/>
    <w:rsid w:val="009405B7"/>
    <w:rsid w:val="00941557"/>
    <w:rsid w:val="00941725"/>
    <w:rsid w:val="00941D33"/>
    <w:rsid w:val="00942250"/>
    <w:rsid w:val="009423CF"/>
    <w:rsid w:val="0094294C"/>
    <w:rsid w:val="00942C81"/>
    <w:rsid w:val="00942F26"/>
    <w:rsid w:val="009430A5"/>
    <w:rsid w:val="00943238"/>
    <w:rsid w:val="009434C3"/>
    <w:rsid w:val="0094384A"/>
    <w:rsid w:val="00943B5F"/>
    <w:rsid w:val="009454F7"/>
    <w:rsid w:val="009457C5"/>
    <w:rsid w:val="00946307"/>
    <w:rsid w:val="00946937"/>
    <w:rsid w:val="00946B74"/>
    <w:rsid w:val="00946E60"/>
    <w:rsid w:val="0094715E"/>
    <w:rsid w:val="009504AA"/>
    <w:rsid w:val="00950C19"/>
    <w:rsid w:val="00952071"/>
    <w:rsid w:val="009523EF"/>
    <w:rsid w:val="009528C7"/>
    <w:rsid w:val="00953B0E"/>
    <w:rsid w:val="00953BAF"/>
    <w:rsid w:val="009540DE"/>
    <w:rsid w:val="00954A4D"/>
    <w:rsid w:val="00954D5F"/>
    <w:rsid w:val="00954DBF"/>
    <w:rsid w:val="00954E04"/>
    <w:rsid w:val="00955E98"/>
    <w:rsid w:val="009563B9"/>
    <w:rsid w:val="0095699B"/>
    <w:rsid w:val="00956CA2"/>
    <w:rsid w:val="00956FB2"/>
    <w:rsid w:val="00957225"/>
    <w:rsid w:val="0095744B"/>
    <w:rsid w:val="0095749A"/>
    <w:rsid w:val="00957C73"/>
    <w:rsid w:val="00960005"/>
    <w:rsid w:val="0096015D"/>
    <w:rsid w:val="00960251"/>
    <w:rsid w:val="009618C7"/>
    <w:rsid w:val="00961908"/>
    <w:rsid w:val="00962053"/>
    <w:rsid w:val="00962513"/>
    <w:rsid w:val="00962646"/>
    <w:rsid w:val="00962666"/>
    <w:rsid w:val="009628E4"/>
    <w:rsid w:val="00962927"/>
    <w:rsid w:val="00963015"/>
    <w:rsid w:val="009630E4"/>
    <w:rsid w:val="0096334C"/>
    <w:rsid w:val="0096388B"/>
    <w:rsid w:val="0096388C"/>
    <w:rsid w:val="00963B70"/>
    <w:rsid w:val="00963C7C"/>
    <w:rsid w:val="00963F11"/>
    <w:rsid w:val="0096447D"/>
    <w:rsid w:val="00965294"/>
    <w:rsid w:val="0096635A"/>
    <w:rsid w:val="0096665D"/>
    <w:rsid w:val="009675A4"/>
    <w:rsid w:val="00967915"/>
    <w:rsid w:val="00967C31"/>
    <w:rsid w:val="00967F69"/>
    <w:rsid w:val="0097004C"/>
    <w:rsid w:val="0097043E"/>
    <w:rsid w:val="00970694"/>
    <w:rsid w:val="00970F32"/>
    <w:rsid w:val="009710E8"/>
    <w:rsid w:val="009715E7"/>
    <w:rsid w:val="00971AC5"/>
    <w:rsid w:val="00971F16"/>
    <w:rsid w:val="0097284A"/>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4DFF"/>
    <w:rsid w:val="00985459"/>
    <w:rsid w:val="0098546A"/>
    <w:rsid w:val="00985977"/>
    <w:rsid w:val="00985A93"/>
    <w:rsid w:val="00987FAF"/>
    <w:rsid w:val="00990925"/>
    <w:rsid w:val="00990D06"/>
    <w:rsid w:val="009916CF"/>
    <w:rsid w:val="00991788"/>
    <w:rsid w:val="00991A34"/>
    <w:rsid w:val="00991A80"/>
    <w:rsid w:val="00991DF8"/>
    <w:rsid w:val="00992012"/>
    <w:rsid w:val="0099259A"/>
    <w:rsid w:val="00992B5C"/>
    <w:rsid w:val="009930A7"/>
    <w:rsid w:val="00993E58"/>
    <w:rsid w:val="00993E85"/>
    <w:rsid w:val="00994315"/>
    <w:rsid w:val="00994384"/>
    <w:rsid w:val="00994838"/>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890"/>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9B2"/>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682"/>
    <w:rsid w:val="009C7DE9"/>
    <w:rsid w:val="009C7FC6"/>
    <w:rsid w:val="009D07CA"/>
    <w:rsid w:val="009D0F38"/>
    <w:rsid w:val="009D1438"/>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6CD1"/>
    <w:rsid w:val="009D702E"/>
    <w:rsid w:val="009D7515"/>
    <w:rsid w:val="009D7AF2"/>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F01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986"/>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05FBC"/>
    <w:rsid w:val="00A0766A"/>
    <w:rsid w:val="00A10098"/>
    <w:rsid w:val="00A101DD"/>
    <w:rsid w:val="00A10B0B"/>
    <w:rsid w:val="00A10CAB"/>
    <w:rsid w:val="00A11BDD"/>
    <w:rsid w:val="00A12E67"/>
    <w:rsid w:val="00A130F9"/>
    <w:rsid w:val="00A138A2"/>
    <w:rsid w:val="00A13C17"/>
    <w:rsid w:val="00A13D20"/>
    <w:rsid w:val="00A140EF"/>
    <w:rsid w:val="00A141EE"/>
    <w:rsid w:val="00A1427F"/>
    <w:rsid w:val="00A14A33"/>
    <w:rsid w:val="00A14A4B"/>
    <w:rsid w:val="00A14E85"/>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D01"/>
    <w:rsid w:val="00A230C7"/>
    <w:rsid w:val="00A24A2A"/>
    <w:rsid w:val="00A24A43"/>
    <w:rsid w:val="00A24FE4"/>
    <w:rsid w:val="00A25335"/>
    <w:rsid w:val="00A25A08"/>
    <w:rsid w:val="00A25D8E"/>
    <w:rsid w:val="00A25F59"/>
    <w:rsid w:val="00A2683E"/>
    <w:rsid w:val="00A277F6"/>
    <w:rsid w:val="00A27A6A"/>
    <w:rsid w:val="00A30197"/>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137"/>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115F"/>
    <w:rsid w:val="00A51CEE"/>
    <w:rsid w:val="00A51F86"/>
    <w:rsid w:val="00A527ED"/>
    <w:rsid w:val="00A532B2"/>
    <w:rsid w:val="00A534A1"/>
    <w:rsid w:val="00A539B6"/>
    <w:rsid w:val="00A53C6A"/>
    <w:rsid w:val="00A53E01"/>
    <w:rsid w:val="00A541D0"/>
    <w:rsid w:val="00A545DC"/>
    <w:rsid w:val="00A54954"/>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5E09"/>
    <w:rsid w:val="00A6662D"/>
    <w:rsid w:val="00A6685E"/>
    <w:rsid w:val="00A702E9"/>
    <w:rsid w:val="00A7041D"/>
    <w:rsid w:val="00A707A9"/>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195A"/>
    <w:rsid w:val="00A82308"/>
    <w:rsid w:val="00A825D7"/>
    <w:rsid w:val="00A82E80"/>
    <w:rsid w:val="00A82E94"/>
    <w:rsid w:val="00A83059"/>
    <w:rsid w:val="00A846EE"/>
    <w:rsid w:val="00A84998"/>
    <w:rsid w:val="00A84DD2"/>
    <w:rsid w:val="00A85283"/>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5"/>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A80"/>
    <w:rsid w:val="00A97DD4"/>
    <w:rsid w:val="00A97F09"/>
    <w:rsid w:val="00AA030B"/>
    <w:rsid w:val="00AA06E6"/>
    <w:rsid w:val="00AA0A7A"/>
    <w:rsid w:val="00AA1CB0"/>
    <w:rsid w:val="00AA2DFA"/>
    <w:rsid w:val="00AA2FE6"/>
    <w:rsid w:val="00AA3064"/>
    <w:rsid w:val="00AA3936"/>
    <w:rsid w:val="00AA46AA"/>
    <w:rsid w:val="00AA50B0"/>
    <w:rsid w:val="00AA5328"/>
    <w:rsid w:val="00AA5584"/>
    <w:rsid w:val="00AA58E3"/>
    <w:rsid w:val="00AA5C49"/>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C0939"/>
    <w:rsid w:val="00AC0B86"/>
    <w:rsid w:val="00AC0F07"/>
    <w:rsid w:val="00AC15C9"/>
    <w:rsid w:val="00AC2710"/>
    <w:rsid w:val="00AC28D6"/>
    <w:rsid w:val="00AC2FB6"/>
    <w:rsid w:val="00AC3783"/>
    <w:rsid w:val="00AC3DF1"/>
    <w:rsid w:val="00AC3E13"/>
    <w:rsid w:val="00AC40A5"/>
    <w:rsid w:val="00AC45E9"/>
    <w:rsid w:val="00AC4684"/>
    <w:rsid w:val="00AC49C4"/>
    <w:rsid w:val="00AC4E05"/>
    <w:rsid w:val="00AC60DE"/>
    <w:rsid w:val="00AC7086"/>
    <w:rsid w:val="00AC70A6"/>
    <w:rsid w:val="00AC71B8"/>
    <w:rsid w:val="00AC75ED"/>
    <w:rsid w:val="00AC79A1"/>
    <w:rsid w:val="00AD1AA3"/>
    <w:rsid w:val="00AD2267"/>
    <w:rsid w:val="00AD25B3"/>
    <w:rsid w:val="00AD278F"/>
    <w:rsid w:val="00AD2E76"/>
    <w:rsid w:val="00AD3A49"/>
    <w:rsid w:val="00AD3BB7"/>
    <w:rsid w:val="00AD3F74"/>
    <w:rsid w:val="00AD5039"/>
    <w:rsid w:val="00AD55DE"/>
    <w:rsid w:val="00AD6A0F"/>
    <w:rsid w:val="00AD6C46"/>
    <w:rsid w:val="00AD6DC6"/>
    <w:rsid w:val="00AD6F07"/>
    <w:rsid w:val="00AD732B"/>
    <w:rsid w:val="00AD76F9"/>
    <w:rsid w:val="00AE01F6"/>
    <w:rsid w:val="00AE0C03"/>
    <w:rsid w:val="00AE1755"/>
    <w:rsid w:val="00AE189D"/>
    <w:rsid w:val="00AE1D26"/>
    <w:rsid w:val="00AE2EA1"/>
    <w:rsid w:val="00AE3374"/>
    <w:rsid w:val="00AE365A"/>
    <w:rsid w:val="00AE3743"/>
    <w:rsid w:val="00AE37E9"/>
    <w:rsid w:val="00AE4035"/>
    <w:rsid w:val="00AE40DE"/>
    <w:rsid w:val="00AE4F6B"/>
    <w:rsid w:val="00AE5D1C"/>
    <w:rsid w:val="00AE6A15"/>
    <w:rsid w:val="00AE6CD4"/>
    <w:rsid w:val="00AE78D9"/>
    <w:rsid w:val="00AF0ABA"/>
    <w:rsid w:val="00AF0B85"/>
    <w:rsid w:val="00AF0C46"/>
    <w:rsid w:val="00AF105D"/>
    <w:rsid w:val="00AF1598"/>
    <w:rsid w:val="00AF1E42"/>
    <w:rsid w:val="00AF2A0A"/>
    <w:rsid w:val="00AF2BF1"/>
    <w:rsid w:val="00AF357B"/>
    <w:rsid w:val="00AF38A0"/>
    <w:rsid w:val="00AF3C1F"/>
    <w:rsid w:val="00AF4165"/>
    <w:rsid w:val="00AF4786"/>
    <w:rsid w:val="00AF481A"/>
    <w:rsid w:val="00AF4A2B"/>
    <w:rsid w:val="00AF5346"/>
    <w:rsid w:val="00AF53D0"/>
    <w:rsid w:val="00AF59B7"/>
    <w:rsid w:val="00AF5D90"/>
    <w:rsid w:val="00AF62F9"/>
    <w:rsid w:val="00AF6467"/>
    <w:rsid w:val="00AF6A76"/>
    <w:rsid w:val="00AF6ADF"/>
    <w:rsid w:val="00AF7EF5"/>
    <w:rsid w:val="00B005EF"/>
    <w:rsid w:val="00B00775"/>
    <w:rsid w:val="00B00813"/>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0D7"/>
    <w:rsid w:val="00B17182"/>
    <w:rsid w:val="00B17761"/>
    <w:rsid w:val="00B17841"/>
    <w:rsid w:val="00B17E83"/>
    <w:rsid w:val="00B17EB5"/>
    <w:rsid w:val="00B2046B"/>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30396"/>
    <w:rsid w:val="00B30452"/>
    <w:rsid w:val="00B30F0E"/>
    <w:rsid w:val="00B30F91"/>
    <w:rsid w:val="00B310E5"/>
    <w:rsid w:val="00B3236A"/>
    <w:rsid w:val="00B3237C"/>
    <w:rsid w:val="00B332ED"/>
    <w:rsid w:val="00B3353A"/>
    <w:rsid w:val="00B34321"/>
    <w:rsid w:val="00B343A6"/>
    <w:rsid w:val="00B347ED"/>
    <w:rsid w:val="00B35296"/>
    <w:rsid w:val="00B35410"/>
    <w:rsid w:val="00B36668"/>
    <w:rsid w:val="00B36977"/>
    <w:rsid w:val="00B372CE"/>
    <w:rsid w:val="00B40BD3"/>
    <w:rsid w:val="00B40FE0"/>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5F8"/>
    <w:rsid w:val="00B47623"/>
    <w:rsid w:val="00B47683"/>
    <w:rsid w:val="00B47BC9"/>
    <w:rsid w:val="00B47F91"/>
    <w:rsid w:val="00B50DC6"/>
    <w:rsid w:val="00B517A0"/>
    <w:rsid w:val="00B51E9E"/>
    <w:rsid w:val="00B52412"/>
    <w:rsid w:val="00B52DB0"/>
    <w:rsid w:val="00B5373B"/>
    <w:rsid w:val="00B53C0D"/>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BE1"/>
    <w:rsid w:val="00B67E3E"/>
    <w:rsid w:val="00B709C5"/>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4A26"/>
    <w:rsid w:val="00B84A9E"/>
    <w:rsid w:val="00B84D60"/>
    <w:rsid w:val="00B84F66"/>
    <w:rsid w:val="00B853C6"/>
    <w:rsid w:val="00B85573"/>
    <w:rsid w:val="00B85731"/>
    <w:rsid w:val="00B85CC0"/>
    <w:rsid w:val="00B85E22"/>
    <w:rsid w:val="00B86294"/>
    <w:rsid w:val="00B867C0"/>
    <w:rsid w:val="00B86859"/>
    <w:rsid w:val="00B878C1"/>
    <w:rsid w:val="00B87D3C"/>
    <w:rsid w:val="00B90BEF"/>
    <w:rsid w:val="00B90CF9"/>
    <w:rsid w:val="00B911A2"/>
    <w:rsid w:val="00B916C3"/>
    <w:rsid w:val="00B91DAC"/>
    <w:rsid w:val="00B92199"/>
    <w:rsid w:val="00B92B04"/>
    <w:rsid w:val="00B932CE"/>
    <w:rsid w:val="00B94B04"/>
    <w:rsid w:val="00B94BA6"/>
    <w:rsid w:val="00B94DE5"/>
    <w:rsid w:val="00B953E7"/>
    <w:rsid w:val="00B956C7"/>
    <w:rsid w:val="00B95E83"/>
    <w:rsid w:val="00B96F19"/>
    <w:rsid w:val="00B97211"/>
    <w:rsid w:val="00B9778F"/>
    <w:rsid w:val="00B9790D"/>
    <w:rsid w:val="00B97E3C"/>
    <w:rsid w:val="00BA03B1"/>
    <w:rsid w:val="00BA0BAC"/>
    <w:rsid w:val="00BA0F1D"/>
    <w:rsid w:val="00BA1172"/>
    <w:rsid w:val="00BA1446"/>
    <w:rsid w:val="00BA1545"/>
    <w:rsid w:val="00BA1D8F"/>
    <w:rsid w:val="00BA238D"/>
    <w:rsid w:val="00BA2709"/>
    <w:rsid w:val="00BA31FD"/>
    <w:rsid w:val="00BA33D2"/>
    <w:rsid w:val="00BA3458"/>
    <w:rsid w:val="00BA4610"/>
    <w:rsid w:val="00BA4756"/>
    <w:rsid w:val="00BA4C85"/>
    <w:rsid w:val="00BA4CC3"/>
    <w:rsid w:val="00BA4D96"/>
    <w:rsid w:val="00BA58B0"/>
    <w:rsid w:val="00BA61D7"/>
    <w:rsid w:val="00BA6E9D"/>
    <w:rsid w:val="00BA78F1"/>
    <w:rsid w:val="00BA794A"/>
    <w:rsid w:val="00BA7CD3"/>
    <w:rsid w:val="00BA7FD4"/>
    <w:rsid w:val="00BB0F11"/>
    <w:rsid w:val="00BB16C6"/>
    <w:rsid w:val="00BB17EA"/>
    <w:rsid w:val="00BB1925"/>
    <w:rsid w:val="00BB19E5"/>
    <w:rsid w:val="00BB1EF7"/>
    <w:rsid w:val="00BB1F3D"/>
    <w:rsid w:val="00BB2452"/>
    <w:rsid w:val="00BB26A6"/>
    <w:rsid w:val="00BB26ED"/>
    <w:rsid w:val="00BB2739"/>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156"/>
    <w:rsid w:val="00C0128D"/>
    <w:rsid w:val="00C017EA"/>
    <w:rsid w:val="00C02B7E"/>
    <w:rsid w:val="00C033C4"/>
    <w:rsid w:val="00C03D43"/>
    <w:rsid w:val="00C0469A"/>
    <w:rsid w:val="00C05181"/>
    <w:rsid w:val="00C05184"/>
    <w:rsid w:val="00C05394"/>
    <w:rsid w:val="00C056BF"/>
    <w:rsid w:val="00C057FD"/>
    <w:rsid w:val="00C058D9"/>
    <w:rsid w:val="00C059A6"/>
    <w:rsid w:val="00C067C9"/>
    <w:rsid w:val="00C06846"/>
    <w:rsid w:val="00C069C9"/>
    <w:rsid w:val="00C07000"/>
    <w:rsid w:val="00C07C4C"/>
    <w:rsid w:val="00C07C54"/>
    <w:rsid w:val="00C10AA8"/>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ABD"/>
    <w:rsid w:val="00C16D9B"/>
    <w:rsid w:val="00C16EF3"/>
    <w:rsid w:val="00C17387"/>
    <w:rsid w:val="00C1776D"/>
    <w:rsid w:val="00C177FD"/>
    <w:rsid w:val="00C17910"/>
    <w:rsid w:val="00C207A8"/>
    <w:rsid w:val="00C20FE5"/>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93"/>
    <w:rsid w:val="00C318CD"/>
    <w:rsid w:val="00C31A9D"/>
    <w:rsid w:val="00C31E74"/>
    <w:rsid w:val="00C31FE0"/>
    <w:rsid w:val="00C31FEB"/>
    <w:rsid w:val="00C32DD1"/>
    <w:rsid w:val="00C33336"/>
    <w:rsid w:val="00C33782"/>
    <w:rsid w:val="00C33BE3"/>
    <w:rsid w:val="00C33CF1"/>
    <w:rsid w:val="00C33E74"/>
    <w:rsid w:val="00C33EAF"/>
    <w:rsid w:val="00C345BE"/>
    <w:rsid w:val="00C35254"/>
    <w:rsid w:val="00C35B5B"/>
    <w:rsid w:val="00C36691"/>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4EF"/>
    <w:rsid w:val="00C556CB"/>
    <w:rsid w:val="00C559BE"/>
    <w:rsid w:val="00C5623E"/>
    <w:rsid w:val="00C5644D"/>
    <w:rsid w:val="00C569A2"/>
    <w:rsid w:val="00C56A7D"/>
    <w:rsid w:val="00C56AA8"/>
    <w:rsid w:val="00C56C67"/>
    <w:rsid w:val="00C56DEB"/>
    <w:rsid w:val="00C56FE8"/>
    <w:rsid w:val="00C57182"/>
    <w:rsid w:val="00C5753F"/>
    <w:rsid w:val="00C577B2"/>
    <w:rsid w:val="00C57D8E"/>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848"/>
    <w:rsid w:val="00C772AE"/>
    <w:rsid w:val="00C77474"/>
    <w:rsid w:val="00C7795F"/>
    <w:rsid w:val="00C77B89"/>
    <w:rsid w:val="00C77E66"/>
    <w:rsid w:val="00C803A9"/>
    <w:rsid w:val="00C8086F"/>
    <w:rsid w:val="00C81981"/>
    <w:rsid w:val="00C819C4"/>
    <w:rsid w:val="00C81A82"/>
    <w:rsid w:val="00C81E24"/>
    <w:rsid w:val="00C821B4"/>
    <w:rsid w:val="00C8225D"/>
    <w:rsid w:val="00C82BD5"/>
    <w:rsid w:val="00C82BE0"/>
    <w:rsid w:val="00C83B81"/>
    <w:rsid w:val="00C84988"/>
    <w:rsid w:val="00C84B4A"/>
    <w:rsid w:val="00C85B67"/>
    <w:rsid w:val="00C8609F"/>
    <w:rsid w:val="00C86341"/>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7F0"/>
    <w:rsid w:val="00CA0A38"/>
    <w:rsid w:val="00CA1335"/>
    <w:rsid w:val="00CA1518"/>
    <w:rsid w:val="00CA27BC"/>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A7F12"/>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485A"/>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965"/>
    <w:rsid w:val="00CD2DB6"/>
    <w:rsid w:val="00CD34DE"/>
    <w:rsid w:val="00CD359B"/>
    <w:rsid w:val="00CD3744"/>
    <w:rsid w:val="00CD3D0C"/>
    <w:rsid w:val="00CD3F74"/>
    <w:rsid w:val="00CD473E"/>
    <w:rsid w:val="00CD4C34"/>
    <w:rsid w:val="00CD5677"/>
    <w:rsid w:val="00CD56CB"/>
    <w:rsid w:val="00CD632B"/>
    <w:rsid w:val="00CD6FAE"/>
    <w:rsid w:val="00CD77AF"/>
    <w:rsid w:val="00CE06EC"/>
    <w:rsid w:val="00CE08F5"/>
    <w:rsid w:val="00CE0912"/>
    <w:rsid w:val="00CE0ACE"/>
    <w:rsid w:val="00CE22B2"/>
    <w:rsid w:val="00CE2F7A"/>
    <w:rsid w:val="00CE319E"/>
    <w:rsid w:val="00CE3853"/>
    <w:rsid w:val="00CE3B91"/>
    <w:rsid w:val="00CE3C90"/>
    <w:rsid w:val="00CE3E5D"/>
    <w:rsid w:val="00CE3F5E"/>
    <w:rsid w:val="00CE4172"/>
    <w:rsid w:val="00CE466D"/>
    <w:rsid w:val="00CE487F"/>
    <w:rsid w:val="00CE4DC2"/>
    <w:rsid w:val="00CE4F24"/>
    <w:rsid w:val="00CE5443"/>
    <w:rsid w:val="00CE5B1B"/>
    <w:rsid w:val="00CE5BAC"/>
    <w:rsid w:val="00CE5FDB"/>
    <w:rsid w:val="00CE61F2"/>
    <w:rsid w:val="00CE7432"/>
    <w:rsid w:val="00CE7D7A"/>
    <w:rsid w:val="00CE7FF5"/>
    <w:rsid w:val="00CF0103"/>
    <w:rsid w:val="00CF0B54"/>
    <w:rsid w:val="00CF0F39"/>
    <w:rsid w:val="00CF15D1"/>
    <w:rsid w:val="00CF1ABC"/>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38"/>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1E92"/>
    <w:rsid w:val="00D22AA6"/>
    <w:rsid w:val="00D22BA2"/>
    <w:rsid w:val="00D22C1E"/>
    <w:rsid w:val="00D22C65"/>
    <w:rsid w:val="00D23446"/>
    <w:rsid w:val="00D23C0A"/>
    <w:rsid w:val="00D242E4"/>
    <w:rsid w:val="00D243BA"/>
    <w:rsid w:val="00D25119"/>
    <w:rsid w:val="00D25BB6"/>
    <w:rsid w:val="00D26035"/>
    <w:rsid w:val="00D26488"/>
    <w:rsid w:val="00D264A5"/>
    <w:rsid w:val="00D265DA"/>
    <w:rsid w:val="00D26823"/>
    <w:rsid w:val="00D26E8F"/>
    <w:rsid w:val="00D27078"/>
    <w:rsid w:val="00D27196"/>
    <w:rsid w:val="00D274A0"/>
    <w:rsid w:val="00D275F2"/>
    <w:rsid w:val="00D304D0"/>
    <w:rsid w:val="00D305E5"/>
    <w:rsid w:val="00D30C85"/>
    <w:rsid w:val="00D30C89"/>
    <w:rsid w:val="00D31A1D"/>
    <w:rsid w:val="00D31DC0"/>
    <w:rsid w:val="00D32184"/>
    <w:rsid w:val="00D322FC"/>
    <w:rsid w:val="00D3264A"/>
    <w:rsid w:val="00D33623"/>
    <w:rsid w:val="00D34C43"/>
    <w:rsid w:val="00D350C8"/>
    <w:rsid w:val="00D36673"/>
    <w:rsid w:val="00D36747"/>
    <w:rsid w:val="00D3732A"/>
    <w:rsid w:val="00D37823"/>
    <w:rsid w:val="00D37B47"/>
    <w:rsid w:val="00D40665"/>
    <w:rsid w:val="00D409A2"/>
    <w:rsid w:val="00D40C43"/>
    <w:rsid w:val="00D415AB"/>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C62"/>
    <w:rsid w:val="00D50DEE"/>
    <w:rsid w:val="00D532C2"/>
    <w:rsid w:val="00D53782"/>
    <w:rsid w:val="00D5387B"/>
    <w:rsid w:val="00D538F5"/>
    <w:rsid w:val="00D53C57"/>
    <w:rsid w:val="00D54876"/>
    <w:rsid w:val="00D54DDE"/>
    <w:rsid w:val="00D5597A"/>
    <w:rsid w:val="00D55A5C"/>
    <w:rsid w:val="00D55D6F"/>
    <w:rsid w:val="00D55F0F"/>
    <w:rsid w:val="00D55F21"/>
    <w:rsid w:val="00D560A0"/>
    <w:rsid w:val="00D5647E"/>
    <w:rsid w:val="00D564E3"/>
    <w:rsid w:val="00D56597"/>
    <w:rsid w:val="00D56E58"/>
    <w:rsid w:val="00D575DF"/>
    <w:rsid w:val="00D57815"/>
    <w:rsid w:val="00D57C61"/>
    <w:rsid w:val="00D57FDB"/>
    <w:rsid w:val="00D60E56"/>
    <w:rsid w:val="00D61B25"/>
    <w:rsid w:val="00D6202F"/>
    <w:rsid w:val="00D62BF6"/>
    <w:rsid w:val="00D63059"/>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D91"/>
    <w:rsid w:val="00D76031"/>
    <w:rsid w:val="00D7638C"/>
    <w:rsid w:val="00D76518"/>
    <w:rsid w:val="00D7696F"/>
    <w:rsid w:val="00D76D8E"/>
    <w:rsid w:val="00D76E2F"/>
    <w:rsid w:val="00D77426"/>
    <w:rsid w:val="00D777C7"/>
    <w:rsid w:val="00D77CE6"/>
    <w:rsid w:val="00D80523"/>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2ACB"/>
    <w:rsid w:val="00D92C7E"/>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1353"/>
    <w:rsid w:val="00DA1427"/>
    <w:rsid w:val="00DA1ABD"/>
    <w:rsid w:val="00DA1D13"/>
    <w:rsid w:val="00DA2560"/>
    <w:rsid w:val="00DA2BF0"/>
    <w:rsid w:val="00DA2D2A"/>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AA1"/>
    <w:rsid w:val="00DB4D82"/>
    <w:rsid w:val="00DB4DE4"/>
    <w:rsid w:val="00DB5356"/>
    <w:rsid w:val="00DB5374"/>
    <w:rsid w:val="00DB5A50"/>
    <w:rsid w:val="00DB5AB6"/>
    <w:rsid w:val="00DB5E6F"/>
    <w:rsid w:val="00DB5FC0"/>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738"/>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469E"/>
    <w:rsid w:val="00DD47E7"/>
    <w:rsid w:val="00DD5414"/>
    <w:rsid w:val="00DD5ACB"/>
    <w:rsid w:val="00DD6547"/>
    <w:rsid w:val="00DD6D94"/>
    <w:rsid w:val="00DD70A3"/>
    <w:rsid w:val="00DD7221"/>
    <w:rsid w:val="00DD7923"/>
    <w:rsid w:val="00DE1EA3"/>
    <w:rsid w:val="00DE2836"/>
    <w:rsid w:val="00DE298C"/>
    <w:rsid w:val="00DE2E08"/>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1206"/>
    <w:rsid w:val="00DF13EE"/>
    <w:rsid w:val="00DF18B8"/>
    <w:rsid w:val="00DF1E42"/>
    <w:rsid w:val="00DF24A3"/>
    <w:rsid w:val="00DF2CF8"/>
    <w:rsid w:val="00DF2E95"/>
    <w:rsid w:val="00DF36DC"/>
    <w:rsid w:val="00DF4CD6"/>
    <w:rsid w:val="00DF4DF5"/>
    <w:rsid w:val="00DF52AF"/>
    <w:rsid w:val="00DF5800"/>
    <w:rsid w:val="00DF6165"/>
    <w:rsid w:val="00DF6695"/>
    <w:rsid w:val="00DF7A33"/>
    <w:rsid w:val="00DF7D9A"/>
    <w:rsid w:val="00E00907"/>
    <w:rsid w:val="00E00FE4"/>
    <w:rsid w:val="00E0151F"/>
    <w:rsid w:val="00E022C0"/>
    <w:rsid w:val="00E023E7"/>
    <w:rsid w:val="00E0375E"/>
    <w:rsid w:val="00E0378C"/>
    <w:rsid w:val="00E03E51"/>
    <w:rsid w:val="00E041EC"/>
    <w:rsid w:val="00E0464D"/>
    <w:rsid w:val="00E0470D"/>
    <w:rsid w:val="00E047A3"/>
    <w:rsid w:val="00E04E12"/>
    <w:rsid w:val="00E06724"/>
    <w:rsid w:val="00E06C3C"/>
    <w:rsid w:val="00E06CE5"/>
    <w:rsid w:val="00E06EF2"/>
    <w:rsid w:val="00E07C65"/>
    <w:rsid w:val="00E1051F"/>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74B"/>
    <w:rsid w:val="00E30782"/>
    <w:rsid w:val="00E31556"/>
    <w:rsid w:val="00E32BD5"/>
    <w:rsid w:val="00E32CFE"/>
    <w:rsid w:val="00E334C8"/>
    <w:rsid w:val="00E34043"/>
    <w:rsid w:val="00E344F5"/>
    <w:rsid w:val="00E34706"/>
    <w:rsid w:val="00E34AF0"/>
    <w:rsid w:val="00E35080"/>
    <w:rsid w:val="00E35B2F"/>
    <w:rsid w:val="00E360B6"/>
    <w:rsid w:val="00E366DA"/>
    <w:rsid w:val="00E37E2F"/>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553"/>
    <w:rsid w:val="00E47760"/>
    <w:rsid w:val="00E477E8"/>
    <w:rsid w:val="00E47912"/>
    <w:rsid w:val="00E50085"/>
    <w:rsid w:val="00E5041D"/>
    <w:rsid w:val="00E506DB"/>
    <w:rsid w:val="00E51CCD"/>
    <w:rsid w:val="00E52238"/>
    <w:rsid w:val="00E52402"/>
    <w:rsid w:val="00E53165"/>
    <w:rsid w:val="00E53AC5"/>
    <w:rsid w:val="00E53D5E"/>
    <w:rsid w:val="00E53E77"/>
    <w:rsid w:val="00E54183"/>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22EC"/>
    <w:rsid w:val="00E62776"/>
    <w:rsid w:val="00E62A56"/>
    <w:rsid w:val="00E62D7B"/>
    <w:rsid w:val="00E63361"/>
    <w:rsid w:val="00E63363"/>
    <w:rsid w:val="00E635A4"/>
    <w:rsid w:val="00E63D1E"/>
    <w:rsid w:val="00E63EB2"/>
    <w:rsid w:val="00E64335"/>
    <w:rsid w:val="00E648A8"/>
    <w:rsid w:val="00E64993"/>
    <w:rsid w:val="00E64B1A"/>
    <w:rsid w:val="00E64C46"/>
    <w:rsid w:val="00E64F59"/>
    <w:rsid w:val="00E65970"/>
    <w:rsid w:val="00E65BE3"/>
    <w:rsid w:val="00E6611C"/>
    <w:rsid w:val="00E67062"/>
    <w:rsid w:val="00E70FA5"/>
    <w:rsid w:val="00E7152C"/>
    <w:rsid w:val="00E715EB"/>
    <w:rsid w:val="00E71F07"/>
    <w:rsid w:val="00E71F56"/>
    <w:rsid w:val="00E722A0"/>
    <w:rsid w:val="00E729A6"/>
    <w:rsid w:val="00E72EEF"/>
    <w:rsid w:val="00E7415D"/>
    <w:rsid w:val="00E74187"/>
    <w:rsid w:val="00E747C4"/>
    <w:rsid w:val="00E75702"/>
    <w:rsid w:val="00E76013"/>
    <w:rsid w:val="00E767B9"/>
    <w:rsid w:val="00E76BBC"/>
    <w:rsid w:val="00E76DAC"/>
    <w:rsid w:val="00E77991"/>
    <w:rsid w:val="00E77C09"/>
    <w:rsid w:val="00E80546"/>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ADD"/>
    <w:rsid w:val="00E96F22"/>
    <w:rsid w:val="00E97124"/>
    <w:rsid w:val="00E97A1B"/>
    <w:rsid w:val="00E97D3C"/>
    <w:rsid w:val="00E97FF3"/>
    <w:rsid w:val="00EA11A4"/>
    <w:rsid w:val="00EA123B"/>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A7184"/>
    <w:rsid w:val="00EB056C"/>
    <w:rsid w:val="00EB0831"/>
    <w:rsid w:val="00EB08F6"/>
    <w:rsid w:val="00EB0D2D"/>
    <w:rsid w:val="00EB0FFA"/>
    <w:rsid w:val="00EB173E"/>
    <w:rsid w:val="00EB1A18"/>
    <w:rsid w:val="00EB2448"/>
    <w:rsid w:val="00EB2922"/>
    <w:rsid w:val="00EB303C"/>
    <w:rsid w:val="00EB31A7"/>
    <w:rsid w:val="00EB3819"/>
    <w:rsid w:val="00EB41F2"/>
    <w:rsid w:val="00EB47AC"/>
    <w:rsid w:val="00EB5233"/>
    <w:rsid w:val="00EB60DF"/>
    <w:rsid w:val="00EB67CF"/>
    <w:rsid w:val="00EB68FC"/>
    <w:rsid w:val="00EB72EA"/>
    <w:rsid w:val="00EB7884"/>
    <w:rsid w:val="00EB7C3C"/>
    <w:rsid w:val="00EC0297"/>
    <w:rsid w:val="00EC03D3"/>
    <w:rsid w:val="00EC0833"/>
    <w:rsid w:val="00EC0FA0"/>
    <w:rsid w:val="00EC137E"/>
    <w:rsid w:val="00EC14B8"/>
    <w:rsid w:val="00EC1726"/>
    <w:rsid w:val="00EC1A10"/>
    <w:rsid w:val="00EC20A1"/>
    <w:rsid w:val="00EC2182"/>
    <w:rsid w:val="00EC22E3"/>
    <w:rsid w:val="00EC2306"/>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F0D"/>
    <w:rsid w:val="00ED529F"/>
    <w:rsid w:val="00ED545E"/>
    <w:rsid w:val="00ED5852"/>
    <w:rsid w:val="00ED5D01"/>
    <w:rsid w:val="00ED60C8"/>
    <w:rsid w:val="00ED62A5"/>
    <w:rsid w:val="00ED7672"/>
    <w:rsid w:val="00EE02A2"/>
    <w:rsid w:val="00EE0941"/>
    <w:rsid w:val="00EE1064"/>
    <w:rsid w:val="00EE12E0"/>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E68D8"/>
    <w:rsid w:val="00EF02D7"/>
    <w:rsid w:val="00EF0336"/>
    <w:rsid w:val="00EF091A"/>
    <w:rsid w:val="00EF1067"/>
    <w:rsid w:val="00EF1456"/>
    <w:rsid w:val="00EF188E"/>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5EC"/>
    <w:rsid w:val="00F11606"/>
    <w:rsid w:val="00F119FB"/>
    <w:rsid w:val="00F11FB3"/>
    <w:rsid w:val="00F12DAF"/>
    <w:rsid w:val="00F13147"/>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36B"/>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2FF4"/>
    <w:rsid w:val="00F43E14"/>
    <w:rsid w:val="00F443DD"/>
    <w:rsid w:val="00F44DFA"/>
    <w:rsid w:val="00F44F8F"/>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57FE5"/>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6D2B"/>
    <w:rsid w:val="00F672C0"/>
    <w:rsid w:val="00F67982"/>
    <w:rsid w:val="00F70543"/>
    <w:rsid w:val="00F7059D"/>
    <w:rsid w:val="00F717EC"/>
    <w:rsid w:val="00F71BF5"/>
    <w:rsid w:val="00F7289C"/>
    <w:rsid w:val="00F72B3C"/>
    <w:rsid w:val="00F73603"/>
    <w:rsid w:val="00F73DA2"/>
    <w:rsid w:val="00F73E4E"/>
    <w:rsid w:val="00F74886"/>
    <w:rsid w:val="00F74911"/>
    <w:rsid w:val="00F7493E"/>
    <w:rsid w:val="00F74C52"/>
    <w:rsid w:val="00F756A0"/>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2F1"/>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5D5"/>
    <w:rsid w:val="00F95F41"/>
    <w:rsid w:val="00F96134"/>
    <w:rsid w:val="00F96748"/>
    <w:rsid w:val="00F9674F"/>
    <w:rsid w:val="00F97420"/>
    <w:rsid w:val="00F977FE"/>
    <w:rsid w:val="00FA02E9"/>
    <w:rsid w:val="00FA0762"/>
    <w:rsid w:val="00FA0C4F"/>
    <w:rsid w:val="00FA0DF1"/>
    <w:rsid w:val="00FA11D3"/>
    <w:rsid w:val="00FA1598"/>
    <w:rsid w:val="00FA1827"/>
    <w:rsid w:val="00FA18FF"/>
    <w:rsid w:val="00FA1C19"/>
    <w:rsid w:val="00FA1C7E"/>
    <w:rsid w:val="00FA22E8"/>
    <w:rsid w:val="00FA2F8B"/>
    <w:rsid w:val="00FA35A7"/>
    <w:rsid w:val="00FA3E9A"/>
    <w:rsid w:val="00FA4538"/>
    <w:rsid w:val="00FA496A"/>
    <w:rsid w:val="00FA49AC"/>
    <w:rsid w:val="00FA4FA4"/>
    <w:rsid w:val="00FA5723"/>
    <w:rsid w:val="00FA6429"/>
    <w:rsid w:val="00FA7057"/>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957"/>
    <w:rsid w:val="00FC2EE8"/>
    <w:rsid w:val="00FC2F5B"/>
    <w:rsid w:val="00FC33B2"/>
    <w:rsid w:val="00FC3491"/>
    <w:rsid w:val="00FC3DF9"/>
    <w:rsid w:val="00FC3E2B"/>
    <w:rsid w:val="00FC401F"/>
    <w:rsid w:val="00FC4406"/>
    <w:rsid w:val="00FC4573"/>
    <w:rsid w:val="00FC4650"/>
    <w:rsid w:val="00FC485D"/>
    <w:rsid w:val="00FC4ECF"/>
    <w:rsid w:val="00FC5FD1"/>
    <w:rsid w:val="00FC61F8"/>
    <w:rsid w:val="00FC6A1A"/>
    <w:rsid w:val="00FC6C7C"/>
    <w:rsid w:val="00FC7457"/>
    <w:rsid w:val="00FD0069"/>
    <w:rsid w:val="00FD00A4"/>
    <w:rsid w:val="00FD0ADD"/>
    <w:rsid w:val="00FD10AC"/>
    <w:rsid w:val="00FD1679"/>
    <w:rsid w:val="00FD1BAD"/>
    <w:rsid w:val="00FD1CEE"/>
    <w:rsid w:val="00FD2296"/>
    <w:rsid w:val="00FD29E8"/>
    <w:rsid w:val="00FD2ED2"/>
    <w:rsid w:val="00FD2FAD"/>
    <w:rsid w:val="00FD39D4"/>
    <w:rsid w:val="00FD3CCF"/>
    <w:rsid w:val="00FD3F59"/>
    <w:rsid w:val="00FD44B3"/>
    <w:rsid w:val="00FD5C3E"/>
    <w:rsid w:val="00FD5E73"/>
    <w:rsid w:val="00FD6025"/>
    <w:rsid w:val="00FD63B7"/>
    <w:rsid w:val="00FD6B27"/>
    <w:rsid w:val="00FD796D"/>
    <w:rsid w:val="00FD79BD"/>
    <w:rsid w:val="00FE0A6E"/>
    <w:rsid w:val="00FE0AD5"/>
    <w:rsid w:val="00FE0B28"/>
    <w:rsid w:val="00FE113A"/>
    <w:rsid w:val="00FE11CA"/>
    <w:rsid w:val="00FE13A1"/>
    <w:rsid w:val="00FE17DC"/>
    <w:rsid w:val="00FE20EB"/>
    <w:rsid w:val="00FE2FF8"/>
    <w:rsid w:val="00FE32E2"/>
    <w:rsid w:val="00FE49F8"/>
    <w:rsid w:val="00FE4B49"/>
    <w:rsid w:val="00FE56BD"/>
    <w:rsid w:val="00FE591B"/>
    <w:rsid w:val="00FE5990"/>
    <w:rsid w:val="00FE59B7"/>
    <w:rsid w:val="00FE5A3E"/>
    <w:rsid w:val="00FE602E"/>
    <w:rsid w:val="00FE78C0"/>
    <w:rsid w:val="00FF06D0"/>
    <w:rsid w:val="00FF077B"/>
    <w:rsid w:val="00FF1453"/>
    <w:rsid w:val="00FF3488"/>
    <w:rsid w:val="00FF3F7F"/>
    <w:rsid w:val="00FF42B0"/>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uiPriority w:val="99"/>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17700233">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6358767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28221</Words>
  <Characters>16087</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44220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9</cp:revision>
  <cp:lastPrinted>2025-02-14T13:15:00Z</cp:lastPrinted>
  <dcterms:created xsi:type="dcterms:W3CDTF">2025-06-06T11:28:00Z</dcterms:created>
  <dcterms:modified xsi:type="dcterms:W3CDTF">2025-06-09T08:42:00Z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