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96A5A" w14:textId="2D1BEE0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5711CF"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5711CF"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 BENDROSIOS NUOSTATOS</w:t>
      </w:r>
    </w:p>
    <w:p w14:paraId="462CEBED" w14:textId="77777777" w:rsidR="009C5D91" w:rsidRPr="005711CF" w:rsidRDefault="009C5D91">
      <w:pPr>
        <w:pStyle w:val="Body2"/>
        <w:rPr>
          <w:rFonts w:cs="Times New Roman"/>
          <w:color w:val="000000" w:themeColor="text1"/>
          <w:lang w:val="lt-LT"/>
        </w:rPr>
      </w:pPr>
    </w:p>
    <w:p w14:paraId="4463B0E0" w14:textId="6CE4CD3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1.1. </w:t>
      </w:r>
      <w:r w:rsidR="00F63F6A" w:rsidRPr="005711CF">
        <w:rPr>
          <w:rFonts w:cs="Times New Roman"/>
          <w:color w:val="000000" w:themeColor="text1"/>
          <w:lang w:val="lt-LT"/>
        </w:rPr>
        <w:t xml:space="preserve">VšĮ Vilniaus universiteto ligoninė Santaros klinikos, juridinio asmens kodas </w:t>
      </w:r>
      <w:r w:rsidR="00F63F6A" w:rsidRPr="005711CF">
        <w:rPr>
          <w:rFonts w:cs="Times New Roman"/>
          <w:bCs/>
          <w:color w:val="000000" w:themeColor="text1"/>
          <w:lang w:val="lt-LT"/>
        </w:rPr>
        <w:t>124364561</w:t>
      </w:r>
      <w:r w:rsidR="00F63F6A" w:rsidRPr="005711CF">
        <w:rPr>
          <w:rFonts w:cs="Times New Roman"/>
          <w:color w:val="000000" w:themeColor="text1"/>
          <w:lang w:val="lt-LT"/>
        </w:rPr>
        <w:t xml:space="preserve">, adresas </w:t>
      </w:r>
      <w:r w:rsidR="00F63F6A" w:rsidRPr="005711CF">
        <w:rPr>
          <w:rFonts w:cs="Times New Roman"/>
          <w:bCs/>
          <w:color w:val="000000" w:themeColor="text1"/>
          <w:lang w:val="lt-LT"/>
        </w:rPr>
        <w:t>Santariškių g. 2, 08661</w:t>
      </w:r>
      <w:r w:rsidR="00F63F6A" w:rsidRPr="005711CF">
        <w:rPr>
          <w:rFonts w:cs="Times New Roman"/>
          <w:color w:val="000000" w:themeColor="text1"/>
          <w:lang w:val="lt-LT"/>
        </w:rPr>
        <w:t xml:space="preserve"> </w:t>
      </w:r>
      <w:r w:rsidR="007C14B7" w:rsidRPr="005711CF">
        <w:rPr>
          <w:rFonts w:cs="Times New Roman"/>
          <w:color w:val="000000" w:themeColor="text1"/>
          <w:lang w:val="lt-LT"/>
        </w:rPr>
        <w:t xml:space="preserve">Vilnius </w:t>
      </w:r>
      <w:r w:rsidR="00F63F6A" w:rsidRPr="005711CF">
        <w:rPr>
          <w:rFonts w:cs="Times New Roman"/>
          <w:color w:val="000000" w:themeColor="text1"/>
          <w:lang w:val="lt-LT"/>
        </w:rPr>
        <w:t xml:space="preserve">(toliau </w:t>
      </w:r>
      <w:r w:rsidR="007C14B7" w:rsidRPr="005711CF">
        <w:rPr>
          <w:rFonts w:cs="Times New Roman"/>
          <w:color w:val="000000" w:themeColor="text1"/>
          <w:lang w:val="lt-LT"/>
        </w:rPr>
        <w:t xml:space="preserve">– </w:t>
      </w:r>
      <w:r w:rsidR="00F63F6A" w:rsidRPr="005711CF">
        <w:rPr>
          <w:rFonts w:cs="Times New Roman"/>
          <w:color w:val="000000" w:themeColor="text1"/>
          <w:lang w:val="lt-LT"/>
        </w:rPr>
        <w:t>perkančioji organizacija), vykdydama viešąjį pirkimą numato įsigyti</w:t>
      </w:r>
      <w:r w:rsidRPr="005711CF">
        <w:rPr>
          <w:rFonts w:cs="Times New Roman"/>
          <w:color w:val="000000" w:themeColor="text1"/>
          <w:lang w:val="lt-LT"/>
        </w:rPr>
        <w:t xml:space="preserve"> prekes (toliau - prekės)</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 xml:space="preserve">paslaugas (toliau </w:t>
      </w:r>
      <w:r w:rsidR="007C14B7" w:rsidRPr="005711CF">
        <w:rPr>
          <w:rFonts w:cs="Times New Roman"/>
          <w:color w:val="000000" w:themeColor="text1"/>
          <w:lang w:val="lt-LT"/>
        </w:rPr>
        <w:t>–</w:t>
      </w:r>
      <w:r w:rsidR="00F63F6A" w:rsidRPr="005711CF">
        <w:rPr>
          <w:rFonts w:cs="Times New Roman"/>
          <w:color w:val="000000" w:themeColor="text1"/>
          <w:lang w:val="lt-LT"/>
        </w:rPr>
        <w:t xml:space="preserve"> paslaugos) arba</w:t>
      </w:r>
      <w:r w:rsidRPr="005711CF">
        <w:rPr>
          <w:rFonts w:cs="Times New Roman"/>
          <w:color w:val="000000" w:themeColor="text1"/>
          <w:lang w:val="lt-LT"/>
        </w:rPr>
        <w:t xml:space="preserve"> darbus (toliau</w:t>
      </w:r>
      <w:r w:rsidR="008B5BBC">
        <w:rPr>
          <w:rFonts w:cs="Times New Roman"/>
          <w:color w:val="000000" w:themeColor="text1"/>
          <w:lang w:val="lt-LT"/>
        </w:rPr>
        <w:t xml:space="preserve"> </w:t>
      </w:r>
      <w:r w:rsidRPr="005711CF">
        <w:rPr>
          <w:rFonts w:cs="Times New Roman"/>
          <w:color w:val="000000" w:themeColor="text1"/>
          <w:lang w:val="lt-LT"/>
        </w:rPr>
        <w:t>- darbai)</w:t>
      </w:r>
      <w:r w:rsidR="00F63F6A" w:rsidRPr="005711CF">
        <w:rPr>
          <w:rFonts w:cs="Times New Roman"/>
          <w:color w:val="000000" w:themeColor="text1"/>
          <w:lang w:val="lt-LT"/>
        </w:rPr>
        <w:t xml:space="preserve"> (</w:t>
      </w:r>
      <w:r w:rsidR="00E87DAD" w:rsidRPr="005711CF">
        <w:rPr>
          <w:rFonts w:cs="Times New Roman"/>
          <w:color w:val="000000" w:themeColor="text1"/>
          <w:lang w:val="lt-LT"/>
        </w:rPr>
        <w:t xml:space="preserve">pirkimo objekto rūšis </w:t>
      </w:r>
      <w:r w:rsidR="00F63F6A" w:rsidRPr="005711CF">
        <w:rPr>
          <w:rFonts w:cs="Times New Roman"/>
          <w:color w:val="000000" w:themeColor="text1"/>
          <w:lang w:val="lt-LT"/>
        </w:rPr>
        <w:t>nurodyta Specialių pirkimo sąlygų</w:t>
      </w:r>
      <w:r w:rsidR="009C6CCB" w:rsidRPr="005711CF">
        <w:rPr>
          <w:rFonts w:cs="Times New Roman"/>
          <w:color w:val="000000" w:themeColor="text1"/>
          <w:lang w:val="lt-LT"/>
        </w:rPr>
        <w:t xml:space="preserve"> (toliau </w:t>
      </w:r>
      <w:r w:rsidR="00FF0320" w:rsidRPr="005711CF">
        <w:rPr>
          <w:rFonts w:cs="Times New Roman"/>
          <w:color w:val="000000" w:themeColor="text1"/>
          <w:lang w:val="lt-LT"/>
        </w:rPr>
        <w:t>–</w:t>
      </w:r>
      <w:r w:rsidR="009C6CCB" w:rsidRPr="005711CF">
        <w:rPr>
          <w:rFonts w:cs="Times New Roman"/>
          <w:color w:val="000000" w:themeColor="text1"/>
          <w:lang w:val="lt-LT"/>
        </w:rPr>
        <w:t xml:space="preserve"> SPS)</w:t>
      </w:r>
      <w:r w:rsidR="00F63F6A" w:rsidRPr="005711CF">
        <w:rPr>
          <w:rFonts w:cs="Times New Roman"/>
          <w:color w:val="000000" w:themeColor="text1"/>
          <w:lang w:val="lt-LT"/>
        </w:rPr>
        <w:t xml:space="preserve"> 1 p.)</w:t>
      </w:r>
      <w:r w:rsidRPr="005711CF">
        <w:rPr>
          <w:rFonts w:cs="Times New Roman"/>
          <w:color w:val="000000" w:themeColor="text1"/>
          <w:lang w:val="lt-LT"/>
        </w:rPr>
        <w:t>.</w:t>
      </w:r>
    </w:p>
    <w:p w14:paraId="3F8549AE" w14:textId="04C277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 </w:t>
      </w:r>
      <w:r w:rsidR="00F63F6A" w:rsidRPr="005711CF">
        <w:rPr>
          <w:rFonts w:cs="Times New Roman"/>
          <w:color w:val="000000" w:themeColor="text1"/>
          <w:lang w:val="lt-LT"/>
        </w:rPr>
        <w:t>V</w:t>
      </w:r>
      <w:r w:rsidRPr="005711CF">
        <w:rPr>
          <w:rFonts w:cs="Times New Roman"/>
          <w:color w:val="000000" w:themeColor="text1"/>
          <w:lang w:val="lt-LT"/>
        </w:rPr>
        <w:t>iešasis pirkimas atliekamas vadovaujantis Lietuvos Respublikos viešųjų pirkimų įstatymu</w:t>
      </w:r>
      <w:r w:rsidR="007C14B7" w:rsidRPr="005711CF">
        <w:rPr>
          <w:rFonts w:cs="Times New Roman"/>
          <w:color w:val="000000" w:themeColor="text1"/>
          <w:lang w:val="lt-LT"/>
        </w:rPr>
        <w:t xml:space="preserve"> (toliau – Viešųjų pirkimų įstatymas, VPĮ)</w:t>
      </w:r>
      <w:r w:rsidRPr="005711CF">
        <w:rPr>
          <w:rFonts w:cs="Times New Roman"/>
          <w:color w:val="000000" w:themeColor="text1"/>
          <w:lang w:val="lt-LT"/>
        </w:rPr>
        <w:t xml:space="preserve">, Lietuvos Respublikos civiliniu kodeksu, kitais viešuosius pirkimus </w:t>
      </w:r>
      <w:r w:rsidR="005D7AA1" w:rsidRPr="005711CF">
        <w:rPr>
          <w:rFonts w:cs="Times New Roman"/>
          <w:color w:val="000000" w:themeColor="text1"/>
          <w:lang w:val="lt-LT"/>
        </w:rPr>
        <w:t>reglamentuojančiais</w:t>
      </w:r>
      <w:r w:rsidRPr="005711CF">
        <w:rPr>
          <w:rFonts w:cs="Times New Roman"/>
          <w:color w:val="000000" w:themeColor="text1"/>
          <w:lang w:val="lt-LT"/>
        </w:rPr>
        <w:t xml:space="preserve"> </w:t>
      </w:r>
      <w:r w:rsidR="005D7AA1" w:rsidRPr="005711CF">
        <w:rPr>
          <w:rFonts w:cs="Times New Roman"/>
          <w:color w:val="000000" w:themeColor="text1"/>
          <w:lang w:val="lt-LT"/>
        </w:rPr>
        <w:t>teisės</w:t>
      </w:r>
      <w:r w:rsidRPr="005711CF">
        <w:rPr>
          <w:rFonts w:cs="Times New Roman"/>
          <w:color w:val="000000" w:themeColor="text1"/>
          <w:lang w:val="lt-LT"/>
        </w:rPr>
        <w:t xml:space="preserve"> aktais bei šiomis pirkimo </w:t>
      </w:r>
      <w:r w:rsidR="005D7AA1" w:rsidRPr="005711CF">
        <w:rPr>
          <w:rFonts w:cs="Times New Roman"/>
          <w:color w:val="000000" w:themeColor="text1"/>
          <w:lang w:val="lt-LT"/>
        </w:rPr>
        <w:t>sąlygomis</w:t>
      </w:r>
      <w:r w:rsidRPr="005711CF">
        <w:rPr>
          <w:rFonts w:cs="Times New Roman"/>
          <w:color w:val="000000" w:themeColor="text1"/>
          <w:lang w:val="lt-LT"/>
        </w:rPr>
        <w:t xml:space="preserve">. Vartojamos </w:t>
      </w:r>
      <w:r w:rsidR="005D7AA1" w:rsidRPr="005711CF">
        <w:rPr>
          <w:rFonts w:cs="Times New Roman"/>
          <w:color w:val="000000" w:themeColor="text1"/>
          <w:lang w:val="lt-LT"/>
        </w:rPr>
        <w:t>sąvokos</w:t>
      </w:r>
      <w:r w:rsidRPr="005711CF">
        <w:rPr>
          <w:rFonts w:cs="Times New Roman"/>
          <w:color w:val="000000" w:themeColor="text1"/>
          <w:lang w:val="lt-LT"/>
        </w:rPr>
        <w:t xml:space="preserve">, </w:t>
      </w:r>
      <w:r w:rsidR="005D7AA1" w:rsidRPr="005711CF">
        <w:rPr>
          <w:rFonts w:cs="Times New Roman"/>
          <w:color w:val="000000" w:themeColor="text1"/>
          <w:lang w:val="lt-LT"/>
        </w:rPr>
        <w:t>apibrėžtos</w:t>
      </w:r>
      <w:r w:rsidRPr="005711CF">
        <w:rPr>
          <w:rFonts w:cs="Times New Roman"/>
          <w:color w:val="000000" w:themeColor="text1"/>
          <w:lang w:val="lt-LT"/>
        </w:rPr>
        <w:t xml:space="preserve"> </w:t>
      </w:r>
      <w:r w:rsidR="005D7AA1" w:rsidRPr="005711CF">
        <w:rPr>
          <w:rFonts w:cs="Times New Roman"/>
          <w:color w:val="000000" w:themeColor="text1"/>
          <w:lang w:val="lt-LT"/>
        </w:rPr>
        <w:t>Viešųjų</w:t>
      </w:r>
      <w:r w:rsidRPr="005711CF">
        <w:rPr>
          <w:rFonts w:cs="Times New Roman"/>
          <w:color w:val="000000" w:themeColor="text1"/>
          <w:lang w:val="lt-LT"/>
        </w:rPr>
        <w:t xml:space="preserve">̨ pirkimų </w:t>
      </w:r>
      <w:r w:rsidR="005D7AA1" w:rsidRPr="005711CF">
        <w:rPr>
          <w:rFonts w:cs="Times New Roman"/>
          <w:color w:val="000000" w:themeColor="text1"/>
          <w:lang w:val="lt-LT"/>
        </w:rPr>
        <w:t>įstatyme</w:t>
      </w:r>
      <w:r w:rsidRPr="005711CF">
        <w:rPr>
          <w:rFonts w:cs="Times New Roman"/>
          <w:color w:val="000000" w:themeColor="text1"/>
          <w:lang w:val="lt-LT"/>
        </w:rPr>
        <w:t xml:space="preserve">. </w:t>
      </w:r>
    </w:p>
    <w:p w14:paraId="77687CE9" w14:textId="47E67F9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1.3. Šis tarptautinis</w:t>
      </w:r>
      <w:r w:rsidR="00F63F6A" w:rsidRPr="005711CF">
        <w:rPr>
          <w:rFonts w:cs="Times New Roman"/>
          <w:color w:val="000000" w:themeColor="text1"/>
          <w:lang w:val="lt-LT"/>
        </w:rPr>
        <w:t xml:space="preserve"> </w:t>
      </w:r>
      <w:r w:rsidRPr="005711CF">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902E42" w:rsidRPr="009B5574">
          <w:rPr>
            <w:rStyle w:val="Hyperlink"/>
          </w:rPr>
          <w:t>https://viesiejipirkimai.lt/epps/home.do</w:t>
        </w:r>
      </w:hyperlink>
      <w:r w:rsidR="00902E42" w:rsidRPr="00FF2111">
        <w:rPr>
          <w:rFonts w:cs="Times New Roman"/>
          <w:color w:val="auto"/>
          <w:lang w:val="lt-LT"/>
        </w:rPr>
        <w:t>.</w:t>
      </w:r>
    </w:p>
    <w:p w14:paraId="7E8CFBA4" w14:textId="30112F1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 </w:t>
      </w:r>
      <w:r w:rsidR="00F63F6A" w:rsidRPr="005711CF">
        <w:rPr>
          <w:rFonts w:cs="Times New Roman"/>
          <w:color w:val="000000" w:themeColor="text1"/>
          <w:lang w:val="lt-LT"/>
        </w:rPr>
        <w:t>Ar buvo skelbtas i</w:t>
      </w:r>
      <w:r w:rsidRPr="005711CF">
        <w:rPr>
          <w:rFonts w:cs="Times New Roman"/>
          <w:color w:val="000000" w:themeColor="text1"/>
          <w:lang w:val="lt-LT"/>
        </w:rPr>
        <w:t>šankstinis skelbimas apie pirkimą</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nurodyta S</w:t>
      </w:r>
      <w:r w:rsidR="00F50283" w:rsidRPr="005711CF">
        <w:rPr>
          <w:rFonts w:cs="Times New Roman"/>
          <w:color w:val="000000" w:themeColor="text1"/>
          <w:lang w:val="lt-LT"/>
        </w:rPr>
        <w:t>PS</w:t>
      </w:r>
      <w:r w:rsidR="00F63F6A" w:rsidRPr="005711CF">
        <w:rPr>
          <w:rFonts w:cs="Times New Roman"/>
          <w:color w:val="000000" w:themeColor="text1"/>
          <w:lang w:val="lt-LT"/>
        </w:rPr>
        <w:t xml:space="preserve"> </w:t>
      </w:r>
      <w:r w:rsidR="00EB1182" w:rsidRPr="005711CF">
        <w:rPr>
          <w:rFonts w:cs="Times New Roman"/>
          <w:color w:val="000000" w:themeColor="text1"/>
          <w:lang w:val="lt-LT"/>
        </w:rPr>
        <w:t>3</w:t>
      </w:r>
      <w:r w:rsidR="00F63F6A" w:rsidRPr="005711CF">
        <w:rPr>
          <w:rFonts w:cs="Times New Roman"/>
          <w:color w:val="000000" w:themeColor="text1"/>
          <w:lang w:val="lt-LT"/>
        </w:rPr>
        <w:t xml:space="preserve"> p.</w:t>
      </w:r>
    </w:p>
    <w:p w14:paraId="019EAC4E" w14:textId="4B6CD4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5711CF">
        <w:rPr>
          <w:rFonts w:cs="Times New Roman"/>
          <w:color w:val="000000" w:themeColor="text1"/>
          <w:lang w:val="lt-LT"/>
        </w:rPr>
        <w:t xml:space="preserve"> Bendrosiose pirkimo sąlygose (toliau - BPS) ir S</w:t>
      </w:r>
      <w:r w:rsidR="00F50283" w:rsidRPr="005711CF">
        <w:rPr>
          <w:rFonts w:cs="Times New Roman"/>
          <w:color w:val="000000" w:themeColor="text1"/>
          <w:lang w:val="lt-LT"/>
        </w:rPr>
        <w:t>PS</w:t>
      </w:r>
      <w:r w:rsidRPr="005711CF">
        <w:rPr>
          <w:rFonts w:cs="Times New Roman"/>
          <w:color w:val="000000" w:themeColor="text1"/>
          <w:lang w:val="lt-LT"/>
        </w:rPr>
        <w:t xml:space="preserve"> pakartotinai neteikia.</w:t>
      </w:r>
      <w:r w:rsidR="00DD0748" w:rsidRPr="005711CF">
        <w:rPr>
          <w:rFonts w:cs="Times New Roman"/>
          <w:color w:val="000000" w:themeColor="text1"/>
          <w:lang w:val="lt-LT"/>
        </w:rPr>
        <w:t xml:space="preserve"> Iškilus neaiškumams tarp BPS ir SPS, pirmenybė teikiama SPS</w:t>
      </w:r>
      <w:r w:rsidR="009C4990" w:rsidRPr="005711CF">
        <w:rPr>
          <w:rFonts w:cs="Times New Roman"/>
          <w:color w:val="000000" w:themeColor="text1"/>
          <w:lang w:val="lt-LT"/>
        </w:rPr>
        <w:t xml:space="preserve"> nurodytoms nuostatoms. </w:t>
      </w:r>
    </w:p>
    <w:p w14:paraId="3F44EB3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w:t>
      </w:r>
      <w:r w:rsidR="009C6CCB" w:rsidRPr="005711CF">
        <w:rPr>
          <w:rFonts w:cs="Times New Roman"/>
          <w:color w:val="000000" w:themeColor="text1"/>
          <w:lang w:val="lt-LT"/>
        </w:rPr>
        <w:t>,</w:t>
      </w:r>
      <w:r w:rsidRPr="005711CF">
        <w:rPr>
          <w:rFonts w:cs="Times New Roman"/>
          <w:color w:val="000000" w:themeColor="text1"/>
          <w:lang w:val="lt-LT"/>
        </w:rPr>
        <w:t xml:space="preserve"> </w:t>
      </w:r>
      <w:r w:rsidR="009C6CCB" w:rsidRPr="005711CF">
        <w:rPr>
          <w:rFonts w:cs="Times New Roman"/>
          <w:color w:val="000000" w:themeColor="text1"/>
          <w:lang w:val="lt-LT"/>
        </w:rPr>
        <w:t>nurodytas SPS 4p.</w:t>
      </w:r>
    </w:p>
    <w:p w14:paraId="6223C208" w14:textId="77777777" w:rsidR="009C5D91" w:rsidRPr="005711CF" w:rsidRDefault="009C5D91">
      <w:pPr>
        <w:pStyle w:val="Body2"/>
        <w:rPr>
          <w:rFonts w:cs="Times New Roman"/>
          <w:color w:val="000000" w:themeColor="text1"/>
          <w:lang w:val="lt-LT"/>
        </w:rPr>
      </w:pPr>
    </w:p>
    <w:p w14:paraId="10D785B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2. PIRKIMO OBJEKTAS</w:t>
      </w:r>
    </w:p>
    <w:p w14:paraId="3730E0DF" w14:textId="77777777" w:rsidR="009C5D91" w:rsidRPr="005711CF" w:rsidRDefault="009C5D91">
      <w:pPr>
        <w:pStyle w:val="Body2"/>
        <w:rPr>
          <w:rFonts w:cs="Times New Roman"/>
          <w:color w:val="000000" w:themeColor="text1"/>
          <w:lang w:val="lt-LT"/>
        </w:rPr>
      </w:pPr>
    </w:p>
    <w:p w14:paraId="692F915E" w14:textId="77777777" w:rsidR="00E87DAD" w:rsidRPr="005711CF" w:rsidRDefault="004D35E3" w:rsidP="009C6CCB">
      <w:pPr>
        <w:pStyle w:val="Body2"/>
        <w:rPr>
          <w:rFonts w:cs="Times New Roman"/>
          <w:color w:val="000000" w:themeColor="text1"/>
          <w:lang w:val="lt-LT"/>
        </w:rPr>
      </w:pPr>
      <w:r w:rsidRPr="005711CF">
        <w:rPr>
          <w:rFonts w:cs="Times New Roman"/>
          <w:color w:val="000000" w:themeColor="text1"/>
          <w:lang w:val="lt-LT"/>
        </w:rPr>
        <w:tab/>
        <w:t>2.1. </w:t>
      </w:r>
      <w:r w:rsidR="00E87DAD" w:rsidRPr="005711CF">
        <w:rPr>
          <w:rFonts w:cs="Times New Roman"/>
          <w:color w:val="000000" w:themeColor="text1"/>
          <w:lang w:val="lt-LT"/>
        </w:rPr>
        <w:t>Pirkimo objektas yra nurodytas SPS 5p.</w:t>
      </w:r>
    </w:p>
    <w:p w14:paraId="60E8B27D" w14:textId="77777777" w:rsidR="009C6CCB" w:rsidRPr="005711CF" w:rsidRDefault="00E87DAD" w:rsidP="00E87DAD">
      <w:pPr>
        <w:pStyle w:val="Body2"/>
        <w:ind w:firstLine="720"/>
        <w:rPr>
          <w:rFonts w:cs="Times New Roman"/>
          <w:color w:val="000000" w:themeColor="text1"/>
          <w:lang w:val="lt-LT"/>
        </w:rPr>
      </w:pPr>
      <w:r w:rsidRPr="005711CF">
        <w:rPr>
          <w:rFonts w:cs="Times New Roman"/>
          <w:color w:val="000000" w:themeColor="text1"/>
          <w:lang w:val="lt-LT"/>
        </w:rPr>
        <w:t xml:space="preserve">2.2. </w:t>
      </w:r>
      <w:r w:rsidR="009C6CCB" w:rsidRPr="005711CF">
        <w:rPr>
          <w:rFonts w:cs="Times New Roman"/>
          <w:color w:val="000000" w:themeColor="text1"/>
          <w:lang w:val="lt-LT"/>
        </w:rPr>
        <w:t>P</w:t>
      </w:r>
      <w:r w:rsidR="004D35E3" w:rsidRPr="005711CF">
        <w:rPr>
          <w:rFonts w:cs="Times New Roman"/>
          <w:color w:val="000000" w:themeColor="text1"/>
          <w:lang w:val="lt-LT"/>
        </w:rPr>
        <w:t>irkim</w:t>
      </w:r>
      <w:r w:rsidR="009C6CCB" w:rsidRPr="005711CF">
        <w:rPr>
          <w:rFonts w:cs="Times New Roman"/>
          <w:color w:val="000000" w:themeColor="text1"/>
          <w:lang w:val="lt-LT"/>
        </w:rPr>
        <w:t xml:space="preserve">o skaidymas į dalis arba neskaidymas bei to pagrindimas nurodytas SPS </w:t>
      </w:r>
      <w:r w:rsidRPr="005711CF">
        <w:rPr>
          <w:rFonts w:cs="Times New Roman"/>
          <w:color w:val="000000" w:themeColor="text1"/>
          <w:lang w:val="lt-LT"/>
        </w:rPr>
        <w:t>6</w:t>
      </w:r>
      <w:r w:rsidR="009C6CCB" w:rsidRPr="005711CF">
        <w:rPr>
          <w:rFonts w:cs="Times New Roman"/>
          <w:color w:val="000000" w:themeColor="text1"/>
          <w:lang w:val="lt-LT"/>
        </w:rPr>
        <w:t xml:space="preserve">p. </w:t>
      </w:r>
      <w:r w:rsidR="004D35E3" w:rsidRPr="005711CF">
        <w:rPr>
          <w:rFonts w:cs="Times New Roman"/>
          <w:color w:val="000000" w:themeColor="text1"/>
          <w:lang w:val="lt-LT"/>
        </w:rPr>
        <w:t xml:space="preserve"> </w:t>
      </w:r>
    </w:p>
    <w:p w14:paraId="5A14627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2.4. Reikalavimai pirkimo objektui nurodyti </w:t>
      </w:r>
      <w:r w:rsidR="00E87DAD" w:rsidRPr="005711CF">
        <w:rPr>
          <w:rFonts w:cs="Times New Roman"/>
          <w:color w:val="000000" w:themeColor="text1"/>
          <w:lang w:val="lt-LT"/>
        </w:rPr>
        <w:t>SPS 1</w:t>
      </w:r>
      <w:r w:rsidRPr="005711CF">
        <w:rPr>
          <w:rFonts w:cs="Times New Roman"/>
          <w:color w:val="000000" w:themeColor="text1"/>
          <w:lang w:val="lt-LT"/>
        </w:rPr>
        <w:t xml:space="preserve"> priede „Techninė specifikacija“ ir</w:t>
      </w:r>
      <w:r w:rsidR="00E87DAD" w:rsidRPr="005711CF">
        <w:rPr>
          <w:rFonts w:cs="Times New Roman"/>
          <w:color w:val="000000" w:themeColor="text1"/>
          <w:lang w:val="lt-LT"/>
        </w:rPr>
        <w:t xml:space="preserve"> SPS 2</w:t>
      </w:r>
      <w:r w:rsidRPr="005711CF">
        <w:rPr>
          <w:rFonts w:cs="Times New Roman"/>
          <w:color w:val="000000" w:themeColor="text1"/>
          <w:lang w:val="lt-LT"/>
        </w:rPr>
        <w:t xml:space="preserve"> priede „Viešojo pirkimo sutarties projektas“</w:t>
      </w:r>
      <w:r w:rsidR="00E87DAD" w:rsidRPr="005711CF">
        <w:rPr>
          <w:rFonts w:cs="Times New Roman"/>
          <w:color w:val="000000" w:themeColor="text1"/>
          <w:lang w:val="lt-LT"/>
        </w:rPr>
        <w:t xml:space="preserve"> (SPS 7p.)</w:t>
      </w:r>
      <w:r w:rsidRPr="005711CF">
        <w:rPr>
          <w:rFonts w:cs="Times New Roman"/>
          <w:color w:val="000000" w:themeColor="text1"/>
          <w:lang w:val="lt-LT"/>
        </w:rPr>
        <w:t>.</w:t>
      </w:r>
      <w:r w:rsidRPr="005711CF">
        <w:rPr>
          <w:rFonts w:cs="Times New Roman"/>
          <w:color w:val="000000" w:themeColor="text1"/>
          <w:lang w:val="lt-LT"/>
        </w:rPr>
        <w:tab/>
      </w:r>
      <w:r w:rsidRPr="005711CF">
        <w:rPr>
          <w:rFonts w:cs="Times New Roman"/>
          <w:color w:val="000000" w:themeColor="text1"/>
          <w:lang w:val="lt-LT"/>
        </w:rPr>
        <w:tab/>
      </w:r>
    </w:p>
    <w:p w14:paraId="6872DEBC" w14:textId="55B89E40" w:rsidR="009C5D91" w:rsidRPr="005711CF" w:rsidRDefault="004D35E3">
      <w:pPr>
        <w:pStyle w:val="Body2"/>
        <w:ind w:left="660"/>
        <w:rPr>
          <w:rFonts w:cs="Times New Roman"/>
          <w:color w:val="000000" w:themeColor="text1"/>
          <w:lang w:val="lt-LT"/>
        </w:rPr>
      </w:pPr>
      <w:r w:rsidRPr="005711CF">
        <w:rPr>
          <w:rFonts w:cs="Times New Roman"/>
          <w:color w:val="000000" w:themeColor="text1"/>
          <w:lang w:val="lt-LT"/>
        </w:rPr>
        <w:tab/>
        <w:t xml:space="preserve">2.5. Tiekėjo įsipareigojimų įvykdymo vieta yra </w:t>
      </w:r>
      <w:r w:rsidR="00E87DAD" w:rsidRPr="005711CF">
        <w:rPr>
          <w:rFonts w:cs="Times New Roman"/>
          <w:color w:val="000000" w:themeColor="text1"/>
          <w:lang w:val="lt-LT"/>
        </w:rPr>
        <w:t>nurodyta SPS 8p.</w:t>
      </w:r>
    </w:p>
    <w:p w14:paraId="1C3AE6FA" w14:textId="77777777" w:rsidR="000C203F" w:rsidRDefault="009C4990" w:rsidP="00A4556C">
      <w:pPr>
        <w:ind w:firstLine="709"/>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3614E5EE" w14:textId="4DB78050"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5AC5A75D" w14:textId="51D59375"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75DEA5FF" w14:textId="6BE14596" w:rsidR="008F58FA" w:rsidRPr="00A4556C" w:rsidRDefault="008F58FA" w:rsidP="00A4556C">
      <w:pPr>
        <w:ind w:firstLine="709"/>
        <w:jc w:val="both"/>
        <w:rPr>
          <w:sz w:val="22"/>
          <w:szCs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p>
    <w:p w14:paraId="19D7B727" w14:textId="10CF3284" w:rsidR="009C5D91" w:rsidRDefault="009C5D91" w:rsidP="00A4556C">
      <w:pPr>
        <w:pStyle w:val="Body2"/>
        <w:ind w:left="660" w:firstLine="709"/>
        <w:rPr>
          <w:rFonts w:cs="Times New Roman"/>
          <w:color w:val="000000" w:themeColor="text1"/>
          <w:lang w:val="lt-LT"/>
        </w:rPr>
      </w:pPr>
    </w:p>
    <w:p w14:paraId="77D1B90F" w14:textId="75F2F25F" w:rsidR="00EC10B1" w:rsidRDefault="00EC10B1" w:rsidP="00A4556C">
      <w:pPr>
        <w:pStyle w:val="Body2"/>
        <w:ind w:left="660" w:firstLine="709"/>
        <w:rPr>
          <w:rFonts w:cs="Times New Roman"/>
          <w:color w:val="000000" w:themeColor="text1"/>
          <w:lang w:val="lt-LT"/>
        </w:rPr>
      </w:pPr>
    </w:p>
    <w:p w14:paraId="044916D5" w14:textId="77777777" w:rsidR="00C576EB" w:rsidRPr="00A4556C" w:rsidRDefault="00C576EB" w:rsidP="00A4556C">
      <w:pPr>
        <w:pStyle w:val="Body2"/>
        <w:ind w:left="660" w:firstLine="709"/>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lastRenderedPageBreak/>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06B0BBFF"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C67C25" w:rsidRPr="005711CF">
          <w:rPr>
            <w:rStyle w:val="Hyperlink"/>
            <w:rFonts w:cs="Times New Roman"/>
            <w:lang w:val="lt-LT"/>
          </w:rPr>
          <w:t>https://ebvpd.eviesiejipirkimai.lt/espd-web/</w:t>
        </w:r>
      </w:hyperlink>
      <w:r w:rsidR="00C67C25" w:rsidRPr="005711CF">
        <w:rPr>
          <w:rFonts w:cs="Times New Roman"/>
          <w:lang w:val="lt-LT"/>
        </w:rPr>
        <w:t xml:space="preserve"> </w:t>
      </w:r>
      <w:r w:rsidR="00A71EB8" w:rsidRPr="005711CF">
        <w:rPr>
          <w:rFonts w:cs="Times New Roman"/>
          <w:color w:val="000000" w:themeColor="text1"/>
          <w:lang w:val="lt-LT"/>
        </w:rPr>
        <w:t>U</w:t>
      </w:r>
      <w:r w:rsidRPr="005711CF">
        <w:rPr>
          <w:rFonts w:cs="Times New Roman"/>
          <w:color w:val="000000" w:themeColor="text1"/>
          <w:lang w:val="lt-LT"/>
        </w:rPr>
        <w:t>žpild</w:t>
      </w:r>
      <w:r w:rsidR="00A71EB8" w:rsidRPr="005711CF">
        <w:rPr>
          <w:rFonts w:cs="Times New Roman"/>
          <w:color w:val="000000" w:themeColor="text1"/>
          <w:lang w:val="lt-LT"/>
        </w:rPr>
        <w:t>ytas EBVPD šablonas,</w:t>
      </w:r>
      <w:r w:rsidRPr="005711CF">
        <w:rPr>
          <w:rFonts w:cs="Times New Roman"/>
          <w:color w:val="000000" w:themeColor="text1"/>
          <w:lang w:val="lt-LT"/>
        </w:rPr>
        <w:t xml:space="preserve"> atsisi</w:t>
      </w:r>
      <w:r w:rsidR="00A71EB8" w:rsidRPr="005711CF">
        <w:rPr>
          <w:rFonts w:cs="Times New Roman"/>
          <w:color w:val="000000" w:themeColor="text1"/>
          <w:lang w:val="lt-LT"/>
        </w:rPr>
        <w:t>ųstas bei pasirašytas,</w:t>
      </w:r>
      <w:r w:rsidRPr="005711CF">
        <w:rPr>
          <w:rFonts w:cs="Times New Roman"/>
          <w:color w:val="000000" w:themeColor="text1"/>
          <w:lang w:val="lt-LT"/>
        </w:rPr>
        <w:t xml:space="preserve"> </w:t>
      </w:r>
      <w:r w:rsidR="00A71EB8" w:rsidRPr="005711CF">
        <w:rPr>
          <w:rFonts w:cs="Times New Roman"/>
          <w:color w:val="000000" w:themeColor="text1"/>
          <w:lang w:val="lt-LT"/>
        </w:rPr>
        <w:t>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8BC913E"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5711CF" w:rsidRDefault="00CD63A3" w:rsidP="00CD63A3">
      <w:pPr>
        <w:pStyle w:val="Body2"/>
        <w:ind w:firstLine="720"/>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Pr="005711CF">
          <w:rPr>
            <w:rStyle w:val="Hyperlink"/>
            <w:rFonts w:eastAsia="Calibri" w:cs="Times New Roman"/>
            <w:color w:val="auto"/>
            <w:lang w:val="lt-LT"/>
          </w:rPr>
          <w:t>https://ec.europa.eu/tools/ecertis/</w:t>
        </w:r>
      </w:hyperlink>
      <w:r w:rsidRPr="005711CF">
        <w:rPr>
          <w:rFonts w:cs="Times New Roman"/>
          <w:color w:val="auto"/>
          <w:lang w:val="lt-LT"/>
        </w:rPr>
        <w:t xml:space="preserve">. </w:t>
      </w:r>
    </w:p>
    <w:p w14:paraId="15FD5C1E"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footerReference w:type="first" r:id="rId16"/>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781686" w14:paraId="24815C3B" w14:textId="77777777" w:rsidTr="000855A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81686" w:rsidRDefault="00D355DA" w:rsidP="00584D65">
            <w:pPr>
              <w:pStyle w:val="NoSpacing"/>
              <w:ind w:left="32"/>
              <w:jc w:val="center"/>
              <w:rPr>
                <w:rFonts w:ascii="Times New Roman" w:hAnsi="Times New Roman" w:cs="Times New Roman"/>
                <w:b/>
                <w:bCs/>
                <w:sz w:val="20"/>
                <w:szCs w:val="20"/>
              </w:rPr>
            </w:pPr>
            <w:r w:rsidRPr="00781686">
              <w:rPr>
                <w:rFonts w:ascii="Times New Roman" w:hAnsi="Times New Roman" w:cs="Times New Roman"/>
                <w:b/>
                <w:bCs/>
                <w:sz w:val="20"/>
                <w:szCs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81686" w:rsidRDefault="00D355DA" w:rsidP="00584D65">
            <w:pPr>
              <w:pStyle w:val="NoSpacing"/>
              <w:jc w:val="center"/>
              <w:rPr>
                <w:rFonts w:ascii="Times New Roman" w:hAnsi="Times New Roman" w:cs="Times New Roman"/>
                <w:bCs/>
                <w:sz w:val="20"/>
                <w:szCs w:val="20"/>
                <w:lang w:eastAsia="en-US"/>
              </w:rPr>
            </w:pPr>
            <w:r w:rsidRPr="00781686">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81686" w:rsidRDefault="00D355DA" w:rsidP="00584D65">
            <w:pPr>
              <w:pStyle w:val="NoSpacing"/>
              <w:jc w:val="center"/>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81686" w:rsidRDefault="00D355DA" w:rsidP="00584D65">
            <w:pPr>
              <w:pStyle w:val="NoSpacing"/>
              <w:jc w:val="center"/>
              <w:rPr>
                <w:rFonts w:ascii="Times New Roman" w:hAnsi="Times New Roman" w:cs="Times New Roman"/>
                <w:bCs/>
                <w:iCs/>
                <w:sz w:val="20"/>
                <w:szCs w:val="20"/>
                <w:lang w:eastAsia="en-US"/>
              </w:rPr>
            </w:pPr>
            <w:r w:rsidRPr="00781686">
              <w:rPr>
                <w:rFonts w:ascii="Times New Roman" w:hAnsi="Times New Roman" w:cs="Times New Roman"/>
                <w:b/>
                <w:sz w:val="20"/>
                <w:szCs w:val="20"/>
              </w:rPr>
              <w:t>Pašalinimo pagrindų nebuvimą įrodantys dokumentai</w:t>
            </w:r>
          </w:p>
        </w:tc>
      </w:tr>
      <w:tr w:rsidR="00D355DA" w:rsidRPr="00781686" w14:paraId="75EA588F" w14:textId="77777777" w:rsidTr="000855AD">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BC0A78" w14:textId="1EA6FAD4" w:rsidR="00D355DA" w:rsidRPr="00781686" w:rsidRDefault="00D355DA" w:rsidP="00BD7EB1">
            <w:pPr>
              <w:pStyle w:val="NoSpacing"/>
              <w:jc w:val="both"/>
              <w:rPr>
                <w:rFonts w:ascii="Times New Roman" w:hAnsi="Times New Roman" w:cs="Times New Roman"/>
                <w:sz w:val="20"/>
                <w:szCs w:val="20"/>
                <w:lang w:eastAsia="en-US"/>
              </w:rPr>
            </w:pPr>
            <w:r w:rsidRPr="00BD7EB1">
              <w:rPr>
                <w:rFonts w:ascii="Times New Roman" w:hAnsi="Times New Roman" w:cs="Times New Roman"/>
                <w:b/>
                <w:bCs/>
                <w:sz w:val="20"/>
                <w:szCs w:val="20"/>
                <w:lang w:eastAsia="en-US"/>
              </w:rPr>
              <w:t>Privalomi pašalinimo pagrindai pagal VPĮ 46 straipsnio 1 – 4 dalių nuostatas</w:t>
            </w:r>
          </w:p>
        </w:tc>
      </w:tr>
      <w:tr w:rsidR="00D355DA" w:rsidRPr="00781686" w14:paraId="27163547" w14:textId="77777777" w:rsidTr="000855A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546447" w14:textId="77777777" w:rsidR="00D355DA" w:rsidRPr="00781686" w:rsidRDefault="00D355DA" w:rsidP="00D355DA">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97DB39"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sz w:val="20"/>
                <w:szCs w:val="20"/>
                <w:lang w:eastAsia="en-US"/>
              </w:rPr>
              <w:t>Tiekėjas arba jo atsakingas asmuo, nurodytas VPĮ 46 straipsnio 2 dalies 2 punkte, nuteistas už šią nusikalstamą veiką:</w:t>
            </w:r>
          </w:p>
          <w:p w14:paraId="26C1F4F9"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1) dalyvavimą nusikalstamame susivienijime, jo organizavimą ar vadovavimą jam;</w:t>
            </w:r>
          </w:p>
          <w:p w14:paraId="79DFB112"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2) kyšininkavimą, prekybą poveikiu, papirkimą;</w:t>
            </w:r>
          </w:p>
          <w:p w14:paraId="1598FDB9"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4) nusikalstamą bankrotą;</w:t>
            </w:r>
          </w:p>
          <w:p w14:paraId="23197402"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5) teroristinį ir su teroristine veikla susijusį nusikaltimą;</w:t>
            </w:r>
          </w:p>
          <w:p w14:paraId="228434D7"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6) nusikalstamu būdu gauto turto legalizavimą;</w:t>
            </w:r>
          </w:p>
          <w:p w14:paraId="44EBD3DA"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7) prekybą žmonėmis, vaiko pirkimą arba pardavimą;</w:t>
            </w:r>
          </w:p>
          <w:p w14:paraId="262B316E"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81686" w:rsidRDefault="00D355DA" w:rsidP="00584D65">
            <w:pPr>
              <w:pStyle w:val="NoSpacing"/>
              <w:jc w:val="both"/>
              <w:rPr>
                <w:rFonts w:ascii="Times New Roman" w:hAnsi="Times New Roman" w:cs="Times New Roman"/>
                <w:b/>
                <w:bCs/>
                <w:sz w:val="20"/>
                <w:szCs w:val="20"/>
                <w:lang w:eastAsia="en-US"/>
              </w:rPr>
            </w:pPr>
          </w:p>
          <w:p w14:paraId="38C18D12"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Laikoma, kad tiekėjas arba jo atsakingas asmuo nuteistas už aukščiau nurodytą nusikalstamą veiką, kai dėl:</w:t>
            </w:r>
          </w:p>
          <w:p w14:paraId="744DAE5F" w14:textId="77777777" w:rsidR="00D355DA" w:rsidRPr="00781686" w:rsidRDefault="00D355DA" w:rsidP="00584D65">
            <w:pPr>
              <w:pStyle w:val="NoSpacing"/>
              <w:jc w:val="both"/>
              <w:rPr>
                <w:rFonts w:ascii="Times New Roman" w:hAnsi="Times New Roman" w:cs="Times New Roman"/>
                <w:bCs/>
                <w:sz w:val="20"/>
                <w:szCs w:val="20"/>
                <w:lang w:eastAsia="en-US"/>
              </w:rPr>
            </w:pPr>
            <w:r w:rsidRPr="0078168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D7A49D4" w14:textId="77777777" w:rsidR="00D355DA" w:rsidRPr="00BD7EB1" w:rsidRDefault="00D355DA" w:rsidP="00584D65">
            <w:pPr>
              <w:pStyle w:val="NoSpacing"/>
              <w:jc w:val="both"/>
              <w:rPr>
                <w:rFonts w:ascii="Times New Roman" w:hAnsi="Times New Roman" w:cs="Times New Roman"/>
                <w:sz w:val="20"/>
                <w:szCs w:val="20"/>
              </w:rPr>
            </w:pPr>
            <w:r w:rsidRPr="00BD7EB1">
              <w:rPr>
                <w:rFonts w:ascii="Times New Roman" w:hAnsi="Times New Roman" w:cs="Times New Roman"/>
                <w:sz w:val="20"/>
                <w:szCs w:val="20"/>
              </w:rPr>
              <w:t>2) tiekėjo, kuris yra juridinis asmuo, kita organizacija ar jos </w:t>
            </w:r>
            <w:r w:rsidRPr="00BD7EB1">
              <w:rPr>
                <w:rFonts w:ascii="Times New Roman" w:hAnsi="Times New Roman" w:cs="Times New Roman"/>
                <w:b/>
                <w:bCs/>
                <w:sz w:val="20"/>
                <w:szCs w:val="20"/>
              </w:rPr>
              <w:t>struktūrinis</w:t>
            </w:r>
            <w:r w:rsidRPr="00BD7EB1">
              <w:rPr>
                <w:rFonts w:ascii="Times New Roman" w:hAnsi="Times New Roman" w:cs="Times New Roman"/>
                <w:sz w:val="20"/>
                <w:szCs w:val="20"/>
              </w:rPr>
              <w:t xml:space="preserve"> padalinys, vadovo, kito valdymo ar priežiūros organo nario ar kito asmens, turinčio (turinčių) teisę atstovauti tiekėjui </w:t>
            </w:r>
            <w:r w:rsidRPr="00BD7EB1">
              <w:rPr>
                <w:rFonts w:ascii="Times New Roman" w:hAnsi="Times New Roman" w:cs="Times New Roman"/>
                <w:sz w:val="20"/>
                <w:szCs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D7EB1">
              <w:rPr>
                <w:rFonts w:ascii="Times New Roman" w:hAnsi="Times New Roman" w:cs="Times New Roman"/>
                <w:b/>
                <w:bCs/>
                <w:sz w:val="20"/>
                <w:szCs w:val="20"/>
              </w:rPr>
              <w:t>struktūrinis</w:t>
            </w:r>
            <w:r w:rsidRPr="00BD7EB1">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81686" w:rsidRDefault="00D355DA" w:rsidP="00584D65">
            <w:pPr>
              <w:pStyle w:val="NoSpacing"/>
              <w:jc w:val="both"/>
              <w:rPr>
                <w:rFonts w:ascii="Times New Roman" w:hAnsi="Times New Roman" w:cs="Times New Roman"/>
                <w:b/>
                <w:bCs/>
                <w:sz w:val="20"/>
                <w:szCs w:val="20"/>
                <w:lang w:eastAsia="en-US"/>
              </w:rPr>
            </w:pPr>
            <w:r w:rsidRPr="00BD7EB1">
              <w:rPr>
                <w:rFonts w:ascii="Times New Roman" w:hAnsi="Times New Roman" w:cs="Times New Roman"/>
                <w:bCs/>
                <w:sz w:val="20"/>
                <w:szCs w:val="20"/>
                <w:lang w:eastAsia="en-US"/>
              </w:rPr>
              <w:t xml:space="preserve">3) tiekėjo, kuris yra juridinis asmuo, kita organizacija ar jos </w:t>
            </w:r>
            <w:r w:rsidRPr="00BD7EB1">
              <w:rPr>
                <w:rFonts w:ascii="Times New Roman" w:hAnsi="Times New Roman" w:cs="Times New Roman"/>
                <w:b/>
                <w:sz w:val="20"/>
                <w:szCs w:val="20"/>
                <w:lang w:eastAsia="en-US"/>
              </w:rPr>
              <w:t>struktūrinis</w:t>
            </w:r>
            <w:r w:rsidRPr="00BD7EB1">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C281BA" w14:textId="77777777" w:rsidR="00D355DA" w:rsidRPr="00781686" w:rsidRDefault="00D355DA" w:rsidP="00584D65">
            <w:pPr>
              <w:pStyle w:val="NoSpacing"/>
              <w:jc w:val="both"/>
              <w:rPr>
                <w:rFonts w:ascii="Times New Roman" w:eastAsia="Yu Mincho" w:hAnsi="Times New Roman" w:cs="Times New Roman"/>
                <w:b/>
                <w:bCs/>
                <w:sz w:val="20"/>
                <w:szCs w:val="20"/>
                <w:lang w:eastAsia="en-US"/>
              </w:rPr>
            </w:pPr>
            <w:r w:rsidRPr="00781686">
              <w:rPr>
                <w:rFonts w:ascii="Times New Roman" w:eastAsia="Yu Mincho" w:hAnsi="Times New Roman" w:cs="Times New Roman"/>
                <w:b/>
                <w:bCs/>
                <w:sz w:val="20"/>
                <w:szCs w:val="20"/>
                <w:lang w:eastAsia="en-US"/>
              </w:rPr>
              <w:lastRenderedPageBreak/>
              <w:t>VPĮ 46 straipsnio 1 dalis</w:t>
            </w:r>
          </w:p>
          <w:p w14:paraId="4FF791B0" w14:textId="77777777" w:rsidR="00D355DA" w:rsidRPr="00781686" w:rsidRDefault="00D355DA" w:rsidP="00584D65">
            <w:pPr>
              <w:pStyle w:val="NoSpacing"/>
              <w:jc w:val="both"/>
              <w:rPr>
                <w:rFonts w:ascii="Times New Roman" w:eastAsia="Yu Mincho" w:hAnsi="Times New Roman" w:cs="Times New Roman"/>
                <w:sz w:val="20"/>
                <w:szCs w:val="20"/>
                <w:lang w:eastAsia="en-US"/>
              </w:rPr>
            </w:pPr>
          </w:p>
          <w:p w14:paraId="679CF3F6" w14:textId="77777777" w:rsidR="00D355DA" w:rsidRPr="00781686" w:rsidRDefault="00D355DA" w:rsidP="00584D65">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lang w:eastAsia="en-US"/>
              </w:rPr>
              <w:t>EBVPD III dalies A1-A6 punktai</w:t>
            </w:r>
          </w:p>
          <w:p w14:paraId="0B481B35" w14:textId="77777777" w:rsidR="00D355DA" w:rsidRPr="00781686" w:rsidRDefault="00D355DA" w:rsidP="00584D65">
            <w:pPr>
              <w:pStyle w:val="NoSpacing"/>
              <w:jc w:val="both"/>
              <w:rPr>
                <w:rFonts w:ascii="Times New Roman" w:eastAsia="Yu Mincho" w:hAnsi="Times New Roman" w:cs="Times New Roman"/>
                <w:sz w:val="20"/>
                <w:szCs w:val="20"/>
                <w:lang w:eastAsia="en-US"/>
              </w:rPr>
            </w:pPr>
          </w:p>
          <w:p w14:paraId="684876E0" w14:textId="77777777" w:rsidR="00D355DA" w:rsidRPr="00781686" w:rsidRDefault="00D355DA" w:rsidP="00584D65">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5592D" w14:textId="77777777" w:rsidR="00D355DA" w:rsidRPr="00781686" w:rsidRDefault="00D355DA" w:rsidP="00584D65">
            <w:pPr>
              <w:pStyle w:val="NoSpacing"/>
              <w:jc w:val="both"/>
              <w:rPr>
                <w:rFonts w:ascii="Times New Roman" w:hAnsi="Times New Roman" w:cs="Times New Roman"/>
                <w:sz w:val="20"/>
                <w:szCs w:val="20"/>
              </w:rPr>
            </w:pPr>
            <w:r w:rsidRPr="00781686">
              <w:rPr>
                <w:rFonts w:ascii="Times New Roman" w:hAnsi="Times New Roman" w:cs="Times New Roman"/>
                <w:sz w:val="20"/>
                <w:szCs w:val="20"/>
                <w:lang w:eastAsia="en-US"/>
              </w:rPr>
              <w:t>Iš Lietuvoje įsteigtų subjektų reikalaujama:</w:t>
            </w:r>
          </w:p>
          <w:p w14:paraId="4B3AD91B" w14:textId="77777777" w:rsidR="00D355DA" w:rsidRPr="00781686" w:rsidRDefault="00D355DA" w:rsidP="00D355DA">
            <w:pPr>
              <w:pStyle w:val="NoSpacing"/>
              <w:numPr>
                <w:ilvl w:val="0"/>
                <w:numId w:val="3"/>
              </w:numPr>
              <w:ind w:left="314"/>
              <w:jc w:val="both"/>
              <w:rPr>
                <w:rFonts w:ascii="Times New Roman" w:hAnsi="Times New Roman" w:cs="Times New Roman"/>
                <w:b/>
                <w:bCs/>
                <w:sz w:val="20"/>
                <w:szCs w:val="20"/>
              </w:rPr>
            </w:pPr>
            <w:r w:rsidRPr="00781686">
              <w:rPr>
                <w:rFonts w:ascii="Times New Roman" w:hAnsi="Times New Roman" w:cs="Times New Roman"/>
                <w:sz w:val="20"/>
                <w:szCs w:val="20"/>
              </w:rPr>
              <w:t>išrašo iš teismo sprendimo arba</w:t>
            </w:r>
          </w:p>
          <w:p w14:paraId="2BA7BEC5" w14:textId="77777777" w:rsidR="00D355DA" w:rsidRPr="00781686" w:rsidRDefault="00D355DA" w:rsidP="00D355DA">
            <w:pPr>
              <w:pStyle w:val="NoSpacing"/>
              <w:numPr>
                <w:ilvl w:val="0"/>
                <w:numId w:val="3"/>
              </w:numPr>
              <w:ind w:left="314"/>
              <w:jc w:val="both"/>
              <w:rPr>
                <w:rFonts w:ascii="Times New Roman" w:hAnsi="Times New Roman" w:cs="Times New Roman"/>
                <w:b/>
                <w:bCs/>
                <w:sz w:val="20"/>
                <w:szCs w:val="20"/>
              </w:rPr>
            </w:pPr>
            <w:r w:rsidRPr="00781686">
              <w:rPr>
                <w:rFonts w:ascii="Times New Roman" w:hAnsi="Times New Roman" w:cs="Times New Roman"/>
                <w:sz w:val="20"/>
                <w:szCs w:val="20"/>
              </w:rPr>
              <w:t>Informatikos ir ryšių departamento prie Vidaus reikalų ministerijos pažymos, arba</w:t>
            </w:r>
          </w:p>
          <w:p w14:paraId="5D4E5CDD" w14:textId="77777777" w:rsidR="00D355DA" w:rsidRPr="00781686" w:rsidRDefault="00D355DA" w:rsidP="00D355DA">
            <w:pPr>
              <w:pStyle w:val="NoSpacing"/>
              <w:numPr>
                <w:ilvl w:val="0"/>
                <w:numId w:val="3"/>
              </w:numPr>
              <w:ind w:left="314"/>
              <w:jc w:val="both"/>
              <w:rPr>
                <w:rFonts w:ascii="Times New Roman" w:hAnsi="Times New Roman" w:cs="Times New Roman"/>
                <w:b/>
                <w:bCs/>
                <w:sz w:val="20"/>
                <w:szCs w:val="20"/>
              </w:rPr>
            </w:pPr>
            <w:r w:rsidRPr="0078168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24D6733" w14:textId="77777777" w:rsidR="00D355DA" w:rsidRPr="00781686" w:rsidRDefault="00D355DA" w:rsidP="00584D65">
            <w:pPr>
              <w:pStyle w:val="NoSpacing"/>
              <w:jc w:val="both"/>
              <w:rPr>
                <w:rFonts w:ascii="Times New Roman" w:hAnsi="Times New Roman" w:cs="Times New Roman"/>
                <w:sz w:val="20"/>
                <w:szCs w:val="20"/>
                <w:lang w:eastAsia="en-US"/>
              </w:rPr>
            </w:pPr>
          </w:p>
          <w:p w14:paraId="0E7CCBFF" w14:textId="77777777" w:rsidR="00D355DA" w:rsidRPr="00781686" w:rsidRDefault="00D355DA" w:rsidP="00584D65">
            <w:pPr>
              <w:pStyle w:val="NoSpacing"/>
              <w:jc w:val="both"/>
              <w:rPr>
                <w:rFonts w:ascii="Times New Roman" w:hAnsi="Times New Roman" w:cs="Times New Roman"/>
                <w:sz w:val="20"/>
                <w:szCs w:val="20"/>
              </w:rPr>
            </w:pPr>
            <w:r w:rsidRPr="00781686">
              <w:rPr>
                <w:rFonts w:ascii="Times New Roman" w:hAnsi="Times New Roman" w:cs="Times New Roman"/>
                <w:sz w:val="20"/>
                <w:szCs w:val="20"/>
                <w:lang w:eastAsia="en-US"/>
              </w:rPr>
              <w:t>Iš ne Lietuvoje įsteigtų subjektų reikalaujama:</w:t>
            </w:r>
          </w:p>
          <w:p w14:paraId="64AABF84" w14:textId="77777777" w:rsidR="00D355DA" w:rsidRPr="00781686" w:rsidRDefault="00D355DA" w:rsidP="00D355DA">
            <w:pPr>
              <w:pStyle w:val="NoSpacing"/>
              <w:numPr>
                <w:ilvl w:val="0"/>
                <w:numId w:val="3"/>
              </w:numPr>
              <w:ind w:left="314"/>
              <w:jc w:val="both"/>
              <w:rPr>
                <w:rFonts w:ascii="Times New Roman" w:hAnsi="Times New Roman" w:cs="Times New Roman"/>
                <w:b/>
                <w:bCs/>
                <w:sz w:val="20"/>
                <w:szCs w:val="20"/>
              </w:rPr>
            </w:pPr>
            <w:r w:rsidRPr="00781686">
              <w:rPr>
                <w:rFonts w:ascii="Times New Roman" w:hAnsi="Times New Roman" w:cs="Times New Roman"/>
                <w:sz w:val="20"/>
                <w:szCs w:val="20"/>
              </w:rPr>
              <w:t>atitinkamos užsienio šalies institucijos dokumento</w:t>
            </w:r>
            <w:r w:rsidRPr="00781686">
              <w:rPr>
                <w:rStyle w:val="FootnoteReference"/>
                <w:rFonts w:ascii="Times New Roman" w:hAnsi="Times New Roman" w:cs="Times New Roman"/>
                <w:sz w:val="20"/>
                <w:szCs w:val="20"/>
              </w:rPr>
              <w:footnoteReference w:id="1"/>
            </w:r>
            <w:r w:rsidRPr="00781686">
              <w:rPr>
                <w:rFonts w:ascii="Times New Roman" w:hAnsi="Times New Roman" w:cs="Times New Roman"/>
                <w:sz w:val="20"/>
                <w:szCs w:val="20"/>
              </w:rPr>
              <w:t>.</w:t>
            </w:r>
          </w:p>
          <w:p w14:paraId="0582088B" w14:textId="77777777" w:rsidR="00D355DA" w:rsidRPr="00781686" w:rsidRDefault="00D355DA" w:rsidP="00584D65">
            <w:pPr>
              <w:pStyle w:val="NoSpacing"/>
              <w:jc w:val="both"/>
              <w:rPr>
                <w:rFonts w:ascii="Times New Roman" w:hAnsi="Times New Roman" w:cs="Times New Roman"/>
                <w:sz w:val="20"/>
                <w:szCs w:val="20"/>
              </w:rPr>
            </w:pPr>
          </w:p>
          <w:p w14:paraId="688E6AF3" w14:textId="77777777" w:rsidR="00D355DA" w:rsidRPr="00781686" w:rsidRDefault="00D355DA" w:rsidP="00584D65">
            <w:pPr>
              <w:pStyle w:val="NoSpacing"/>
              <w:jc w:val="both"/>
              <w:rPr>
                <w:rFonts w:ascii="Times New Roman" w:hAnsi="Times New Roman" w:cs="Times New Roman"/>
                <w:color w:val="7030A0"/>
                <w:sz w:val="20"/>
                <w:szCs w:val="20"/>
              </w:rPr>
            </w:pPr>
            <w:r w:rsidRPr="00781686">
              <w:rPr>
                <w:rFonts w:ascii="Times New Roman" w:hAnsi="Times New Roman" w:cs="Times New Roman"/>
                <w:sz w:val="20"/>
                <w:szCs w:val="20"/>
              </w:rPr>
              <w:t xml:space="preserve">Nurodyti dokumentai turi būti išduoti ne anksčiau </w:t>
            </w:r>
            <w:r w:rsidRPr="00276AAF">
              <w:rPr>
                <w:rFonts w:ascii="Times New Roman" w:hAnsi="Times New Roman" w:cs="Times New Roman"/>
                <w:sz w:val="20"/>
                <w:szCs w:val="20"/>
              </w:rPr>
              <w:t xml:space="preserve">kaip 180 dienų iki </w:t>
            </w:r>
            <w:r w:rsidRPr="0078168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81686">
              <w:rPr>
                <w:rFonts w:ascii="Times New Roman" w:eastAsia="Times New Roman" w:hAnsi="Times New Roman" w:cs="Times New Roman"/>
                <w:sz w:val="20"/>
                <w:szCs w:val="20"/>
              </w:rPr>
              <w:t>umentus</w:t>
            </w:r>
            <w:r w:rsidRPr="00781686">
              <w:rPr>
                <w:rFonts w:ascii="Times New Roman" w:hAnsi="Times New Roman" w:cs="Times New Roman"/>
                <w:sz w:val="20"/>
                <w:szCs w:val="20"/>
              </w:rPr>
              <w:t xml:space="preserve">. </w:t>
            </w:r>
            <w:r w:rsidRPr="00781686">
              <w:rPr>
                <w:rFonts w:ascii="Times New Roman" w:hAnsi="Times New Roman" w:cs="Times New Roman"/>
                <w:b/>
                <w:bCs/>
                <w:i/>
                <w:iCs/>
                <w:color w:val="000000" w:themeColor="text1"/>
                <w:sz w:val="20"/>
                <w:szCs w:val="20"/>
              </w:rPr>
              <w:t>Pavyzdys</w:t>
            </w:r>
            <w:r w:rsidRPr="0078168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81686" w:rsidRDefault="00D355DA" w:rsidP="00584D65">
            <w:pPr>
              <w:pStyle w:val="NoSpacing"/>
              <w:jc w:val="both"/>
              <w:rPr>
                <w:rFonts w:ascii="Times New Roman" w:hAnsi="Times New Roman" w:cs="Times New Roman"/>
                <w:b/>
                <w:bCs/>
                <w:sz w:val="20"/>
                <w:szCs w:val="20"/>
              </w:rPr>
            </w:pPr>
          </w:p>
          <w:p w14:paraId="125A23A5" w14:textId="79B6B7D4" w:rsidR="00D355DA" w:rsidRPr="00781686" w:rsidRDefault="00D355DA" w:rsidP="001D22FD">
            <w:pPr>
              <w:pStyle w:val="NoSpacing"/>
              <w:jc w:val="both"/>
              <w:rPr>
                <w:rFonts w:ascii="Times New Roman" w:hAnsi="Times New Roman" w:cs="Times New Roman"/>
                <w:b/>
                <w:bCs/>
                <w:sz w:val="20"/>
                <w:szCs w:val="20"/>
              </w:rPr>
            </w:pPr>
            <w:r w:rsidRPr="0078168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B1074" w:rsidRPr="00781686" w14:paraId="06ED9773" w14:textId="77777777" w:rsidTr="000855A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2D1F90" w14:textId="77777777" w:rsidR="000B1074" w:rsidRPr="00781686" w:rsidRDefault="000B1074" w:rsidP="000B1074">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2092E1" w14:textId="3608EEA2" w:rsidR="000B1074" w:rsidRPr="00781686" w:rsidRDefault="000B1074" w:rsidP="000B1074">
            <w:pPr>
              <w:pStyle w:val="NoSpacing"/>
              <w:jc w:val="both"/>
              <w:rPr>
                <w:rFonts w:ascii="Times New Roman" w:hAnsi="Times New Roman" w:cs="Times New Roman"/>
                <w:sz w:val="20"/>
                <w:szCs w:val="20"/>
                <w:lang w:eastAsia="en-US"/>
              </w:rPr>
            </w:pPr>
            <w:r w:rsidRPr="005C068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B787B5" w14:textId="77777777" w:rsidR="000B1074" w:rsidRPr="005C0685" w:rsidRDefault="000B1074" w:rsidP="000B1074">
            <w:pPr>
              <w:pStyle w:val="NoSpacing"/>
              <w:jc w:val="both"/>
              <w:rPr>
                <w:rFonts w:ascii="Times New Roman" w:eastAsia="Yu Mincho" w:hAnsi="Times New Roman" w:cs="Times New Roman"/>
                <w:b/>
                <w:bCs/>
                <w:sz w:val="22"/>
                <w:szCs w:val="22"/>
                <w:lang w:eastAsia="en-US"/>
              </w:rPr>
            </w:pPr>
            <w:r w:rsidRPr="005C0685">
              <w:rPr>
                <w:rFonts w:ascii="Times New Roman" w:eastAsia="Yu Mincho" w:hAnsi="Times New Roman" w:cs="Times New Roman"/>
                <w:b/>
                <w:bCs/>
                <w:sz w:val="22"/>
                <w:szCs w:val="22"/>
                <w:lang w:eastAsia="en-US"/>
              </w:rPr>
              <w:t>VPĮ 46 straipsnio 2¹ dalis</w:t>
            </w:r>
          </w:p>
          <w:p w14:paraId="0EDDEFD7" w14:textId="77777777" w:rsidR="000B1074" w:rsidRPr="005C0685" w:rsidRDefault="000B1074" w:rsidP="000B1074">
            <w:pPr>
              <w:pStyle w:val="NoSpacing"/>
              <w:jc w:val="both"/>
              <w:rPr>
                <w:rFonts w:ascii="Times New Roman" w:eastAsia="Yu Mincho" w:hAnsi="Times New Roman" w:cs="Times New Roman"/>
                <w:b/>
                <w:bCs/>
                <w:sz w:val="22"/>
                <w:szCs w:val="22"/>
              </w:rPr>
            </w:pPr>
          </w:p>
          <w:p w14:paraId="67AFAB16" w14:textId="7346D0B6" w:rsidR="000B1074" w:rsidRPr="00781686" w:rsidRDefault="000B1074" w:rsidP="000B1074">
            <w:pPr>
              <w:pStyle w:val="NoSpacing"/>
              <w:jc w:val="both"/>
              <w:rPr>
                <w:rFonts w:ascii="Times New Roman" w:eastAsia="Yu Mincho" w:hAnsi="Times New Roman" w:cs="Times New Roman"/>
                <w:b/>
                <w:bCs/>
                <w:sz w:val="20"/>
                <w:szCs w:val="20"/>
                <w:lang w:eastAsia="en-US"/>
              </w:rPr>
            </w:pPr>
            <w:r w:rsidRPr="005C0685">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4353AA" w14:textId="3E7435E3" w:rsidR="000B1074" w:rsidRPr="00781686" w:rsidRDefault="000B1074" w:rsidP="000B1074">
            <w:pPr>
              <w:pStyle w:val="NoSpacing"/>
              <w:jc w:val="both"/>
              <w:rPr>
                <w:rFonts w:ascii="Times New Roman" w:hAnsi="Times New Roman" w:cs="Times New Roman"/>
                <w:sz w:val="20"/>
                <w:szCs w:val="20"/>
                <w:lang w:eastAsia="en-US"/>
              </w:rPr>
            </w:pPr>
            <w:r w:rsidRPr="005C0685">
              <w:rPr>
                <w:rFonts w:ascii="Times New Roman" w:hAnsi="Times New Roman" w:cs="Times New Roman"/>
                <w:sz w:val="22"/>
                <w:szCs w:val="22"/>
                <w:lang w:eastAsia="en-US"/>
              </w:rPr>
              <w:t>Iš Lietuvoje įsteigtų subjektų įrodančių dokumentų nereikalaujama. Užtenka pateikto EBVPD.</w:t>
            </w:r>
          </w:p>
        </w:tc>
      </w:tr>
      <w:tr w:rsidR="000B1074" w:rsidRPr="00781686" w14:paraId="5CF83AF0" w14:textId="77777777" w:rsidTr="000855A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06B172" w14:textId="77777777" w:rsidR="000B1074" w:rsidRPr="00781686" w:rsidRDefault="000B1074" w:rsidP="000B1074">
            <w:pPr>
              <w:pStyle w:val="NoSpacing"/>
              <w:numPr>
                <w:ilvl w:val="0"/>
                <w:numId w:val="4"/>
              </w:numPr>
              <w:rPr>
                <w:rFonts w:ascii="Times New Roman" w:hAnsi="Times New Roman" w:cs="Times New Roman"/>
                <w:b/>
                <w:bCs/>
                <w:sz w:val="20"/>
                <w:szCs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D2354A" w14:textId="77777777" w:rsidR="000B1074" w:rsidRPr="00781686" w:rsidRDefault="000B1074" w:rsidP="000B1074">
            <w:pPr>
              <w:pStyle w:val="NoSpacing"/>
              <w:jc w:val="both"/>
              <w:rPr>
                <w:rFonts w:ascii="Times New Roman" w:hAnsi="Times New Roman" w:cs="Times New Roman"/>
                <w:b/>
                <w:bCs/>
                <w:sz w:val="20"/>
                <w:szCs w:val="20"/>
                <w:lang w:eastAsia="en-US"/>
              </w:rPr>
            </w:pPr>
            <w:r w:rsidRPr="0078168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0B1074" w:rsidRPr="00781686" w:rsidRDefault="000B1074" w:rsidP="000B1074">
            <w:pPr>
              <w:pStyle w:val="NoSpacing"/>
              <w:jc w:val="both"/>
              <w:rPr>
                <w:rFonts w:ascii="Times New Roman" w:hAnsi="Times New Roman" w:cs="Times New Roman"/>
                <w:b/>
                <w:bCs/>
                <w:sz w:val="20"/>
                <w:szCs w:val="20"/>
                <w:lang w:eastAsia="en-US"/>
              </w:rPr>
            </w:pPr>
          </w:p>
          <w:p w14:paraId="104C6115" w14:textId="77777777" w:rsidR="000B1074" w:rsidRPr="00781686" w:rsidRDefault="000B1074" w:rsidP="000B1074">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Laikoma, kad tiekėjas nuteistas už aukščiau nurodytą nusikalstamą veiką, kai dėl:</w:t>
            </w:r>
          </w:p>
          <w:p w14:paraId="5D350E03" w14:textId="77777777" w:rsidR="000B1074" w:rsidRPr="00781686" w:rsidRDefault="000B1074" w:rsidP="000B1074">
            <w:pPr>
              <w:pStyle w:val="NoSpacing"/>
              <w:jc w:val="both"/>
              <w:rPr>
                <w:rFonts w:ascii="Times New Roman" w:hAnsi="Times New Roman" w:cs="Times New Roman"/>
                <w:bCs/>
                <w:sz w:val="20"/>
                <w:szCs w:val="20"/>
                <w:lang w:eastAsia="en-US"/>
              </w:rPr>
            </w:pPr>
            <w:r w:rsidRPr="0078168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7676972" w14:textId="77777777" w:rsidR="000B1074" w:rsidRPr="00276AAF" w:rsidRDefault="000B1074" w:rsidP="000B1074">
            <w:pPr>
              <w:pStyle w:val="NoSpacing"/>
              <w:jc w:val="both"/>
              <w:rPr>
                <w:rFonts w:ascii="Times New Roman" w:hAnsi="Times New Roman" w:cs="Times New Roman"/>
                <w:b/>
                <w:bCs/>
                <w:sz w:val="20"/>
                <w:szCs w:val="20"/>
                <w:lang w:eastAsia="en-US"/>
              </w:rPr>
            </w:pPr>
          </w:p>
          <w:p w14:paraId="7B3E1033" w14:textId="77777777" w:rsidR="000B1074" w:rsidRPr="00276AAF" w:rsidRDefault="000B1074" w:rsidP="000B1074">
            <w:pPr>
              <w:pStyle w:val="NoSpacing"/>
              <w:jc w:val="both"/>
              <w:rPr>
                <w:rFonts w:ascii="Times New Roman" w:hAnsi="Times New Roman" w:cs="Times New Roman"/>
                <w:b/>
                <w:bCs/>
                <w:sz w:val="20"/>
                <w:szCs w:val="20"/>
                <w:lang w:eastAsia="en-US"/>
              </w:rPr>
            </w:pPr>
            <w:r w:rsidRPr="00276AAF">
              <w:rPr>
                <w:rFonts w:ascii="Times New Roman" w:hAnsi="Times New Roman" w:cs="Times New Roman"/>
                <w:bCs/>
                <w:sz w:val="20"/>
                <w:szCs w:val="20"/>
                <w:lang w:eastAsia="en-US"/>
              </w:rPr>
              <w:lastRenderedPageBreak/>
              <w:t xml:space="preserve">3) tiekėjo, kuris yra juridinis asmuo, kita organizacija ar jos </w:t>
            </w:r>
            <w:r w:rsidRPr="00276AAF">
              <w:rPr>
                <w:rFonts w:ascii="Times New Roman" w:hAnsi="Times New Roman" w:cs="Times New Roman"/>
                <w:b/>
                <w:sz w:val="20"/>
                <w:szCs w:val="20"/>
                <w:lang w:eastAsia="en-US"/>
              </w:rPr>
              <w:t>struktūrinis</w:t>
            </w:r>
            <w:r w:rsidRPr="00276AA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05F01" w14:textId="77777777" w:rsidR="000B1074" w:rsidRPr="00276AAF" w:rsidRDefault="000B1074" w:rsidP="000B1074">
            <w:pPr>
              <w:pStyle w:val="NoSpacing"/>
              <w:jc w:val="both"/>
              <w:rPr>
                <w:rFonts w:ascii="Times New Roman" w:hAnsi="Times New Roman" w:cs="Times New Roman"/>
                <w:b/>
                <w:bCs/>
                <w:sz w:val="20"/>
                <w:szCs w:val="20"/>
                <w:lang w:eastAsia="en-US"/>
              </w:rPr>
            </w:pPr>
            <w:r w:rsidRPr="00276AAF">
              <w:rPr>
                <w:rFonts w:ascii="Times New Roman" w:hAnsi="Times New Roman" w:cs="Times New Roman"/>
                <w:bCs/>
                <w:sz w:val="20"/>
                <w:szCs w:val="20"/>
                <w:lang w:eastAsia="en-US"/>
              </w:rPr>
              <w:t>Tačiau ši nuostata netaikoma, jeigu:</w:t>
            </w:r>
          </w:p>
          <w:p w14:paraId="04496130" w14:textId="77777777" w:rsidR="000B1074" w:rsidRPr="00781686" w:rsidRDefault="000B1074" w:rsidP="000B1074">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E222E48" w14:textId="77777777" w:rsidR="000B1074" w:rsidRPr="00781686" w:rsidRDefault="000B1074" w:rsidP="000B1074">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2) įsiskolinimo suma neviršija 50 Eur (penkiasdešimt eurų);</w:t>
            </w:r>
          </w:p>
          <w:p w14:paraId="50562A57" w14:textId="77777777" w:rsidR="000B1074" w:rsidRPr="00781686" w:rsidRDefault="000B1074" w:rsidP="000B1074">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A32F90" w14:textId="77777777" w:rsidR="000B1074" w:rsidRPr="00781686" w:rsidRDefault="000B1074" w:rsidP="000B1074">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lastRenderedPageBreak/>
              <w:t>VPĮ 46 straipsnio 3 dalis</w:t>
            </w:r>
          </w:p>
          <w:p w14:paraId="536466A0" w14:textId="77777777" w:rsidR="000B1074" w:rsidRPr="00781686" w:rsidRDefault="000B1074" w:rsidP="000B1074">
            <w:pPr>
              <w:pStyle w:val="NoSpacing"/>
              <w:jc w:val="both"/>
              <w:rPr>
                <w:rFonts w:ascii="Times New Roman" w:eastAsia="Arial" w:hAnsi="Times New Roman" w:cs="Times New Roman"/>
                <w:sz w:val="20"/>
                <w:szCs w:val="20"/>
              </w:rPr>
            </w:pPr>
          </w:p>
          <w:p w14:paraId="4DC1F49F" w14:textId="77777777" w:rsidR="000B1074" w:rsidRPr="00781686" w:rsidRDefault="000B1074" w:rsidP="000B1074">
            <w:pPr>
              <w:pStyle w:val="NoSpacing"/>
              <w:jc w:val="both"/>
              <w:rPr>
                <w:rFonts w:ascii="Times New Roman" w:eastAsia="Yu Mincho" w:hAnsi="Times New Roman" w:cs="Times New Roman"/>
                <w:sz w:val="20"/>
                <w:szCs w:val="20"/>
              </w:rPr>
            </w:pPr>
            <w:r w:rsidRPr="00781686">
              <w:rPr>
                <w:rFonts w:ascii="Times New Roman" w:eastAsia="Arial" w:hAnsi="Times New Roman" w:cs="Times New Roman"/>
                <w:sz w:val="20"/>
                <w:szCs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D25234" w14:textId="77777777" w:rsidR="000B1074" w:rsidRPr="00781686" w:rsidRDefault="000B1074" w:rsidP="000B1074">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1) Dėl įsipareigojimų, susijusių su mokesčių mokėjimu, įvykdymo i</w:t>
            </w:r>
            <w:r w:rsidRPr="00781686">
              <w:rPr>
                <w:rFonts w:ascii="Times New Roman" w:hAnsi="Times New Roman" w:cs="Times New Roman"/>
                <w:sz w:val="20"/>
                <w:szCs w:val="20"/>
                <w:lang w:eastAsia="en-US"/>
              </w:rPr>
              <w:t xml:space="preserve">š Lietuvoje įsteigtų subjektų </w:t>
            </w:r>
            <w:r w:rsidRPr="00781686">
              <w:rPr>
                <w:rFonts w:ascii="Times New Roman" w:hAnsi="Times New Roman" w:cs="Times New Roman"/>
                <w:sz w:val="20"/>
                <w:szCs w:val="20"/>
              </w:rPr>
              <w:t>prašoma:</w:t>
            </w:r>
          </w:p>
          <w:p w14:paraId="33A85195" w14:textId="77777777" w:rsidR="000B1074" w:rsidRPr="00781686" w:rsidRDefault="000B1074" w:rsidP="000B1074">
            <w:pPr>
              <w:pStyle w:val="NoSpacing"/>
              <w:jc w:val="both"/>
              <w:rPr>
                <w:rFonts w:ascii="Times New Roman" w:hAnsi="Times New Roman" w:cs="Times New Roman"/>
                <w:b/>
                <w:bCs/>
                <w:sz w:val="20"/>
                <w:szCs w:val="20"/>
              </w:rPr>
            </w:pPr>
          </w:p>
          <w:p w14:paraId="5B4E9FE9" w14:textId="77777777" w:rsidR="000B1074" w:rsidRPr="00781686" w:rsidRDefault="000B1074" w:rsidP="000B1074">
            <w:pPr>
              <w:pStyle w:val="NoSpacing"/>
              <w:numPr>
                <w:ilvl w:val="0"/>
                <w:numId w:val="12"/>
              </w:numPr>
              <w:jc w:val="both"/>
              <w:rPr>
                <w:rFonts w:ascii="Times New Roman" w:hAnsi="Times New Roman" w:cs="Times New Roman"/>
                <w:sz w:val="20"/>
                <w:szCs w:val="20"/>
              </w:rPr>
            </w:pPr>
            <w:r w:rsidRPr="00781686">
              <w:rPr>
                <w:rFonts w:ascii="Times New Roman" w:hAnsi="Times New Roman" w:cs="Times New Roman"/>
                <w:sz w:val="20"/>
                <w:szCs w:val="20"/>
              </w:rPr>
              <w:t>išrašo iš teismo sprendimo (jei toks yra) arba Valstybinės mokesčių inspekcijos prie Lietuvos Respublikos finansų ministerijos išduoto dokumento,</w:t>
            </w:r>
          </w:p>
          <w:p w14:paraId="7259A53A" w14:textId="77777777" w:rsidR="000B1074" w:rsidRPr="00781686" w:rsidRDefault="000B1074" w:rsidP="000B1074">
            <w:pPr>
              <w:pStyle w:val="NoSpacing"/>
              <w:numPr>
                <w:ilvl w:val="0"/>
                <w:numId w:val="11"/>
              </w:numPr>
              <w:jc w:val="both"/>
              <w:rPr>
                <w:rFonts w:ascii="Times New Roman" w:hAnsi="Times New Roman" w:cs="Times New Roman"/>
                <w:sz w:val="20"/>
                <w:szCs w:val="20"/>
              </w:rPr>
            </w:pPr>
            <w:r w:rsidRPr="0078168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4249E60" w14:textId="77777777" w:rsidR="000B1074" w:rsidRPr="00781686" w:rsidRDefault="000B1074" w:rsidP="000B1074">
            <w:pPr>
              <w:pStyle w:val="NoSpacing"/>
              <w:jc w:val="both"/>
              <w:rPr>
                <w:rFonts w:ascii="Times New Roman" w:hAnsi="Times New Roman" w:cs="Times New Roman"/>
                <w:sz w:val="20"/>
                <w:szCs w:val="20"/>
              </w:rPr>
            </w:pPr>
          </w:p>
          <w:p w14:paraId="3BDCAFE7" w14:textId="77777777" w:rsidR="000B1074" w:rsidRPr="00781686" w:rsidRDefault="000B1074" w:rsidP="000B1074">
            <w:pPr>
              <w:pStyle w:val="NoSpacing"/>
              <w:jc w:val="both"/>
              <w:rPr>
                <w:rFonts w:ascii="Times New Roman" w:hAnsi="Times New Roman" w:cs="Times New Roman"/>
                <w:sz w:val="20"/>
                <w:szCs w:val="20"/>
              </w:rPr>
            </w:pPr>
            <w:r w:rsidRPr="00781686">
              <w:rPr>
                <w:rFonts w:ascii="Times New Roman" w:hAnsi="Times New Roman" w:cs="Times New Roman"/>
                <w:sz w:val="20"/>
                <w:szCs w:val="20"/>
                <w:lang w:eastAsia="en-US"/>
              </w:rPr>
              <w:t>Iš ne Lietuvoje įsteigtų subjektų reikalaujama:</w:t>
            </w:r>
          </w:p>
          <w:p w14:paraId="1C550178" w14:textId="77777777" w:rsidR="000B1074" w:rsidRPr="00781686" w:rsidRDefault="000B1074" w:rsidP="000B1074">
            <w:pPr>
              <w:pStyle w:val="NoSpacing"/>
              <w:numPr>
                <w:ilvl w:val="0"/>
                <w:numId w:val="3"/>
              </w:numPr>
              <w:ind w:left="314"/>
              <w:jc w:val="both"/>
              <w:rPr>
                <w:rFonts w:ascii="Times New Roman" w:hAnsi="Times New Roman" w:cs="Times New Roman"/>
                <w:b/>
                <w:bCs/>
                <w:sz w:val="20"/>
                <w:szCs w:val="20"/>
              </w:rPr>
            </w:pPr>
            <w:r w:rsidRPr="00781686">
              <w:rPr>
                <w:rFonts w:ascii="Times New Roman" w:hAnsi="Times New Roman" w:cs="Times New Roman"/>
                <w:sz w:val="20"/>
                <w:szCs w:val="20"/>
              </w:rPr>
              <w:t>atitinkamos užsienio šalies institucijos dokumento</w:t>
            </w:r>
            <w:r w:rsidRPr="00781686">
              <w:rPr>
                <w:rStyle w:val="FootnoteReference"/>
                <w:rFonts w:ascii="Times New Roman" w:hAnsi="Times New Roman" w:cs="Times New Roman"/>
                <w:sz w:val="20"/>
                <w:szCs w:val="20"/>
              </w:rPr>
              <w:footnoteReference w:id="2"/>
            </w:r>
            <w:r w:rsidRPr="00781686">
              <w:rPr>
                <w:rFonts w:ascii="Times New Roman" w:hAnsi="Times New Roman" w:cs="Times New Roman"/>
                <w:sz w:val="20"/>
                <w:szCs w:val="20"/>
              </w:rPr>
              <w:t>.</w:t>
            </w:r>
          </w:p>
          <w:p w14:paraId="04261630" w14:textId="77777777" w:rsidR="000B1074" w:rsidRPr="00781686" w:rsidRDefault="000B1074" w:rsidP="000B1074">
            <w:pPr>
              <w:pStyle w:val="NoSpacing"/>
              <w:jc w:val="both"/>
              <w:rPr>
                <w:rFonts w:ascii="Times New Roman" w:eastAsia="Yu Mincho" w:hAnsi="Times New Roman" w:cs="Times New Roman"/>
                <w:sz w:val="20"/>
                <w:szCs w:val="20"/>
              </w:rPr>
            </w:pPr>
          </w:p>
          <w:p w14:paraId="442DEEC1" w14:textId="77777777" w:rsidR="000B1074" w:rsidRPr="00781686" w:rsidRDefault="000B1074" w:rsidP="000B1074">
            <w:pPr>
              <w:pStyle w:val="NoSpacing"/>
              <w:jc w:val="both"/>
              <w:rPr>
                <w:rFonts w:ascii="Times New Roman" w:hAnsi="Times New Roman" w:cs="Times New Roman"/>
                <w:i/>
                <w:iCs/>
                <w:color w:val="000000" w:themeColor="text1"/>
                <w:sz w:val="20"/>
                <w:szCs w:val="20"/>
              </w:rPr>
            </w:pPr>
            <w:r w:rsidRPr="00781686">
              <w:rPr>
                <w:rFonts w:ascii="Times New Roman" w:hAnsi="Times New Roman" w:cs="Times New Roman"/>
                <w:sz w:val="20"/>
                <w:szCs w:val="20"/>
              </w:rPr>
              <w:lastRenderedPageBreak/>
              <w:t xml:space="preserve">Nurodyti dokumentai turi būti  išduoti ne </w:t>
            </w:r>
            <w:r w:rsidRPr="00605429">
              <w:rPr>
                <w:rFonts w:ascii="Times New Roman" w:hAnsi="Times New Roman" w:cs="Times New Roman"/>
                <w:sz w:val="20"/>
                <w:szCs w:val="20"/>
              </w:rPr>
              <w:t xml:space="preserve">anksčiau kaip 120 dienų iki </w:t>
            </w:r>
            <w:r w:rsidRPr="0078168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81686">
              <w:rPr>
                <w:rFonts w:ascii="Times New Roman" w:eastAsia="Times New Roman" w:hAnsi="Times New Roman" w:cs="Times New Roman"/>
                <w:sz w:val="20"/>
                <w:szCs w:val="20"/>
              </w:rPr>
              <w:t>umentus</w:t>
            </w:r>
            <w:r w:rsidRPr="00781686">
              <w:rPr>
                <w:rFonts w:ascii="Times New Roman" w:hAnsi="Times New Roman" w:cs="Times New Roman"/>
                <w:sz w:val="20"/>
                <w:szCs w:val="20"/>
              </w:rPr>
              <w:t xml:space="preserve">. </w:t>
            </w:r>
            <w:r w:rsidRPr="00781686">
              <w:rPr>
                <w:rFonts w:ascii="Times New Roman" w:hAnsi="Times New Roman" w:cs="Times New Roman"/>
                <w:b/>
                <w:bCs/>
                <w:i/>
                <w:iCs/>
                <w:color w:val="000000" w:themeColor="text1"/>
                <w:sz w:val="20"/>
                <w:szCs w:val="20"/>
              </w:rPr>
              <w:t>Pavyzdys</w:t>
            </w:r>
            <w:r w:rsidRPr="0078168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0B1074" w:rsidRPr="00781686" w:rsidRDefault="000B1074" w:rsidP="000B1074">
            <w:pPr>
              <w:pStyle w:val="NoSpacing"/>
              <w:jc w:val="both"/>
              <w:rPr>
                <w:rFonts w:ascii="Times New Roman" w:hAnsi="Times New Roman" w:cs="Times New Roman"/>
                <w:i/>
                <w:iCs/>
                <w:color w:val="7030A0"/>
                <w:sz w:val="20"/>
                <w:szCs w:val="20"/>
              </w:rPr>
            </w:pPr>
          </w:p>
          <w:p w14:paraId="2C6DD354" w14:textId="77777777" w:rsidR="000B1074" w:rsidRPr="00781686" w:rsidRDefault="000B1074" w:rsidP="000B1074">
            <w:pPr>
              <w:pStyle w:val="NoSpacing"/>
              <w:jc w:val="both"/>
              <w:rPr>
                <w:rFonts w:ascii="Times New Roman" w:hAnsi="Times New Roman" w:cs="Times New Roman"/>
                <w:b/>
                <w:bCs/>
                <w:sz w:val="20"/>
                <w:szCs w:val="20"/>
              </w:rPr>
            </w:pPr>
            <w:r w:rsidRPr="0078168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0B1074" w:rsidRPr="00781686" w:rsidRDefault="000B1074" w:rsidP="000B1074">
            <w:pPr>
              <w:pStyle w:val="NoSpacing"/>
              <w:jc w:val="both"/>
              <w:rPr>
                <w:rFonts w:ascii="Times New Roman" w:hAnsi="Times New Roman" w:cs="Times New Roman"/>
                <w:b/>
                <w:bCs/>
                <w:sz w:val="20"/>
                <w:szCs w:val="20"/>
              </w:rPr>
            </w:pPr>
          </w:p>
          <w:p w14:paraId="199BA20A" w14:textId="77777777" w:rsidR="000B1074" w:rsidRPr="00781686" w:rsidRDefault="000B1074" w:rsidP="000B1074">
            <w:pPr>
              <w:pStyle w:val="NoSpacing"/>
              <w:jc w:val="both"/>
              <w:rPr>
                <w:rFonts w:ascii="Times New Roman" w:hAnsi="Times New Roman" w:cs="Times New Roman"/>
                <w:b/>
                <w:bCs/>
                <w:sz w:val="20"/>
                <w:szCs w:val="20"/>
              </w:rPr>
            </w:pPr>
            <w:r w:rsidRPr="00781686">
              <w:rPr>
                <w:rFonts w:ascii="Times New Roman" w:hAnsi="Times New Roman" w:cs="Times New Roman"/>
                <w:bCs/>
                <w:sz w:val="20"/>
                <w:szCs w:val="20"/>
              </w:rPr>
              <w:t>2) Dėl įsipareigojimų, susijusių su socialinio draudimo įmokų mokėjimu, įvykdymo i</w:t>
            </w:r>
            <w:r w:rsidRPr="00781686">
              <w:rPr>
                <w:rFonts w:ascii="Times New Roman" w:hAnsi="Times New Roman" w:cs="Times New Roman"/>
                <w:sz w:val="20"/>
                <w:szCs w:val="20"/>
                <w:lang w:eastAsia="en-US"/>
              </w:rPr>
              <w:t xml:space="preserve">š Lietuvoje įsteigtų subjektų </w:t>
            </w:r>
            <w:r w:rsidRPr="00781686">
              <w:rPr>
                <w:rFonts w:ascii="Times New Roman" w:hAnsi="Times New Roman" w:cs="Times New Roman"/>
                <w:bCs/>
                <w:sz w:val="20"/>
                <w:szCs w:val="20"/>
              </w:rPr>
              <w:t>prašoma:</w:t>
            </w:r>
          </w:p>
          <w:p w14:paraId="02A42ADC" w14:textId="77777777" w:rsidR="000B1074" w:rsidRPr="00781686" w:rsidRDefault="000B1074" w:rsidP="000B1074">
            <w:pPr>
              <w:pStyle w:val="NoSpacing"/>
              <w:jc w:val="both"/>
              <w:rPr>
                <w:rFonts w:ascii="Times New Roman" w:hAnsi="Times New Roman" w:cs="Times New Roman"/>
                <w:bCs/>
                <w:sz w:val="20"/>
                <w:szCs w:val="20"/>
              </w:rPr>
            </w:pPr>
            <w:r w:rsidRPr="0078168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81686">
                <w:rPr>
                  <w:rStyle w:val="Hyperlink"/>
                  <w:rFonts w:ascii="Times New Roman" w:hAnsi="Times New Roman" w:cs="Times New Roman"/>
                  <w:bCs/>
                  <w:sz w:val="20"/>
                  <w:szCs w:val="20"/>
                </w:rPr>
                <w:t>http://draudejai.sodra.lt/draudeju_viesi_duomenys/</w:t>
              </w:r>
            </w:hyperlink>
            <w:r w:rsidRPr="00781686">
              <w:rPr>
                <w:rFonts w:ascii="Times New Roman" w:hAnsi="Times New Roman" w:cs="Times New Roman"/>
                <w:bCs/>
                <w:sz w:val="20"/>
                <w:szCs w:val="20"/>
              </w:rPr>
              <w:t>.</w:t>
            </w:r>
          </w:p>
          <w:p w14:paraId="6F0CE980" w14:textId="77777777" w:rsidR="000B1074" w:rsidRPr="00781686" w:rsidRDefault="000B1074" w:rsidP="000B1074">
            <w:pPr>
              <w:pStyle w:val="NoSpacing"/>
              <w:jc w:val="both"/>
              <w:rPr>
                <w:rFonts w:ascii="Times New Roman" w:hAnsi="Times New Roman" w:cs="Times New Roman"/>
                <w:b/>
                <w:bCs/>
                <w:sz w:val="20"/>
                <w:szCs w:val="20"/>
              </w:rPr>
            </w:pPr>
          </w:p>
          <w:p w14:paraId="5D66BA74" w14:textId="77777777" w:rsidR="000B1074" w:rsidRPr="00781686" w:rsidRDefault="000B1074" w:rsidP="000B1074">
            <w:pPr>
              <w:pStyle w:val="NoSpacing"/>
              <w:jc w:val="both"/>
              <w:rPr>
                <w:rFonts w:ascii="Times New Roman" w:hAnsi="Times New Roman" w:cs="Times New Roman"/>
                <w:sz w:val="20"/>
                <w:szCs w:val="20"/>
              </w:rPr>
            </w:pPr>
            <w:r w:rsidRPr="00781686">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0B1074" w:rsidRPr="00781686" w:rsidRDefault="000B1074" w:rsidP="000B1074">
            <w:pPr>
              <w:pStyle w:val="NoSpacing"/>
              <w:jc w:val="both"/>
              <w:rPr>
                <w:rFonts w:ascii="Times New Roman" w:hAnsi="Times New Roman" w:cs="Times New Roman"/>
                <w:b/>
                <w:bCs/>
                <w:sz w:val="20"/>
                <w:szCs w:val="20"/>
              </w:rPr>
            </w:pPr>
          </w:p>
          <w:p w14:paraId="65EC9C37" w14:textId="77777777" w:rsidR="000B1074" w:rsidRPr="00781686" w:rsidRDefault="000B1074" w:rsidP="000B1074">
            <w:pPr>
              <w:pStyle w:val="NoSpacing"/>
              <w:jc w:val="both"/>
              <w:rPr>
                <w:rFonts w:ascii="Times New Roman" w:hAnsi="Times New Roman" w:cs="Times New Roman"/>
                <w:sz w:val="20"/>
                <w:szCs w:val="20"/>
              </w:rPr>
            </w:pPr>
            <w:r w:rsidRPr="0078168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0B1074" w:rsidRPr="00781686" w:rsidRDefault="000B1074" w:rsidP="000B1074">
            <w:pPr>
              <w:pStyle w:val="NoSpacing"/>
              <w:jc w:val="both"/>
              <w:rPr>
                <w:rFonts w:ascii="Times New Roman" w:hAnsi="Times New Roman" w:cs="Times New Roman"/>
                <w:b/>
                <w:bCs/>
                <w:sz w:val="20"/>
                <w:szCs w:val="20"/>
              </w:rPr>
            </w:pPr>
          </w:p>
          <w:p w14:paraId="2F098BC1" w14:textId="77777777" w:rsidR="000B1074" w:rsidRPr="00781686" w:rsidRDefault="000B1074" w:rsidP="000B1074">
            <w:pPr>
              <w:pStyle w:val="NoSpacing"/>
              <w:jc w:val="both"/>
              <w:rPr>
                <w:rFonts w:ascii="Times New Roman" w:hAnsi="Times New Roman" w:cs="Times New Roman"/>
                <w:sz w:val="20"/>
                <w:szCs w:val="20"/>
              </w:rPr>
            </w:pPr>
            <w:r w:rsidRPr="00781686">
              <w:rPr>
                <w:rFonts w:ascii="Times New Roman" w:hAnsi="Times New Roman" w:cs="Times New Roman"/>
                <w:sz w:val="20"/>
                <w:szCs w:val="20"/>
                <w:lang w:eastAsia="en-US"/>
              </w:rPr>
              <w:t>Iš ne Lietuvoje įsteigtų subjektų reikalaujama:</w:t>
            </w:r>
          </w:p>
          <w:p w14:paraId="1C432CD4" w14:textId="77777777" w:rsidR="000B1074" w:rsidRPr="00781686" w:rsidRDefault="000B1074" w:rsidP="000B1074">
            <w:pPr>
              <w:pStyle w:val="NoSpacing"/>
              <w:numPr>
                <w:ilvl w:val="0"/>
                <w:numId w:val="3"/>
              </w:numPr>
              <w:ind w:left="314"/>
              <w:jc w:val="both"/>
              <w:rPr>
                <w:rFonts w:ascii="Times New Roman" w:hAnsi="Times New Roman" w:cs="Times New Roman"/>
                <w:b/>
                <w:bCs/>
                <w:sz w:val="20"/>
                <w:szCs w:val="20"/>
              </w:rPr>
            </w:pPr>
            <w:r w:rsidRPr="00781686">
              <w:rPr>
                <w:rFonts w:ascii="Times New Roman" w:hAnsi="Times New Roman" w:cs="Times New Roman"/>
                <w:sz w:val="20"/>
                <w:szCs w:val="20"/>
              </w:rPr>
              <w:lastRenderedPageBreak/>
              <w:t>atitinkamos užsienio šalies kompetentingos institucijos dokumento</w:t>
            </w:r>
            <w:r w:rsidRPr="00781686">
              <w:rPr>
                <w:rStyle w:val="FootnoteReference"/>
                <w:rFonts w:ascii="Times New Roman" w:hAnsi="Times New Roman" w:cs="Times New Roman"/>
                <w:sz w:val="20"/>
                <w:szCs w:val="20"/>
              </w:rPr>
              <w:footnoteReference w:id="3"/>
            </w:r>
            <w:r w:rsidRPr="00781686">
              <w:rPr>
                <w:rFonts w:ascii="Times New Roman" w:hAnsi="Times New Roman" w:cs="Times New Roman"/>
                <w:sz w:val="20"/>
                <w:szCs w:val="20"/>
              </w:rPr>
              <w:t>.</w:t>
            </w:r>
          </w:p>
          <w:p w14:paraId="581B7FF4" w14:textId="77777777" w:rsidR="000B1074" w:rsidRPr="00781686" w:rsidRDefault="000B1074" w:rsidP="000B1074">
            <w:pPr>
              <w:pStyle w:val="NoSpacing"/>
              <w:jc w:val="both"/>
              <w:rPr>
                <w:rFonts w:ascii="Times New Roman" w:hAnsi="Times New Roman" w:cs="Times New Roman"/>
                <w:b/>
                <w:bCs/>
                <w:sz w:val="20"/>
                <w:szCs w:val="20"/>
              </w:rPr>
            </w:pPr>
          </w:p>
          <w:p w14:paraId="3208A3A9" w14:textId="77777777" w:rsidR="000B1074" w:rsidRPr="00781686" w:rsidRDefault="000B1074" w:rsidP="000B1074">
            <w:pPr>
              <w:pStyle w:val="NoSpacing"/>
              <w:jc w:val="both"/>
              <w:rPr>
                <w:rFonts w:ascii="Times New Roman" w:hAnsi="Times New Roman" w:cs="Times New Roman"/>
                <w:i/>
                <w:iCs/>
                <w:color w:val="7030A0"/>
                <w:sz w:val="20"/>
                <w:szCs w:val="20"/>
              </w:rPr>
            </w:pPr>
            <w:r w:rsidRPr="00781686">
              <w:rPr>
                <w:rFonts w:ascii="Times New Roman" w:hAnsi="Times New Roman" w:cs="Times New Roman"/>
                <w:sz w:val="20"/>
                <w:szCs w:val="20"/>
              </w:rPr>
              <w:t xml:space="preserve">Nurodyti dokumentai turi būti  išduoti ne anksčiau kaip </w:t>
            </w:r>
            <w:r w:rsidRPr="00781686">
              <w:rPr>
                <w:rFonts w:ascii="Times New Roman" w:hAnsi="Times New Roman" w:cs="Times New Roman"/>
                <w:color w:val="00B050"/>
                <w:sz w:val="20"/>
                <w:szCs w:val="20"/>
              </w:rPr>
              <w:t>120</w:t>
            </w:r>
            <w:r w:rsidRPr="00781686">
              <w:rPr>
                <w:rFonts w:ascii="Times New Roman" w:hAnsi="Times New Roman" w:cs="Times New Roman"/>
                <w:sz w:val="20"/>
                <w:szCs w:val="20"/>
              </w:rPr>
              <w:t xml:space="preserve"> </w:t>
            </w:r>
            <w:r w:rsidRPr="00781686">
              <w:rPr>
                <w:rFonts w:ascii="Times New Roman" w:hAnsi="Times New Roman" w:cs="Times New Roman"/>
                <w:color w:val="00B050"/>
                <w:sz w:val="20"/>
                <w:szCs w:val="20"/>
              </w:rPr>
              <w:t>dienų</w:t>
            </w:r>
            <w:r w:rsidRPr="00781686">
              <w:rPr>
                <w:rFonts w:ascii="Times New Roman" w:hAnsi="Times New Roman" w:cs="Times New Roman"/>
                <w:sz w:val="20"/>
                <w:szCs w:val="20"/>
              </w:rPr>
              <w:t xml:space="preserve"> iki </w:t>
            </w:r>
            <w:r w:rsidRPr="0078168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81686">
              <w:rPr>
                <w:rFonts w:ascii="Times New Roman" w:eastAsia="Times New Roman" w:hAnsi="Times New Roman" w:cs="Times New Roman"/>
                <w:sz w:val="20"/>
                <w:szCs w:val="20"/>
              </w:rPr>
              <w:t>umentus</w:t>
            </w:r>
            <w:r w:rsidRPr="00781686">
              <w:rPr>
                <w:rFonts w:ascii="Times New Roman" w:hAnsi="Times New Roman" w:cs="Times New Roman"/>
                <w:sz w:val="20"/>
                <w:szCs w:val="20"/>
              </w:rPr>
              <w:t xml:space="preserve">. </w:t>
            </w:r>
            <w:r w:rsidRPr="00781686">
              <w:rPr>
                <w:rFonts w:ascii="Times New Roman" w:hAnsi="Times New Roman" w:cs="Times New Roman"/>
                <w:b/>
                <w:bCs/>
                <w:i/>
                <w:iCs/>
                <w:color w:val="000000" w:themeColor="text1"/>
                <w:sz w:val="20"/>
                <w:szCs w:val="20"/>
              </w:rPr>
              <w:t>Pavyzdys</w:t>
            </w:r>
            <w:r w:rsidRPr="00781686">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0B1074" w:rsidRPr="00781686" w:rsidRDefault="000B1074" w:rsidP="000B1074">
            <w:pPr>
              <w:pStyle w:val="NoSpacing"/>
              <w:jc w:val="both"/>
              <w:rPr>
                <w:rFonts w:ascii="Times New Roman" w:hAnsi="Times New Roman" w:cs="Times New Roman"/>
                <w:b/>
                <w:bCs/>
                <w:sz w:val="20"/>
                <w:szCs w:val="20"/>
              </w:rPr>
            </w:pPr>
          </w:p>
          <w:p w14:paraId="52ECAEBC" w14:textId="2BB5533F" w:rsidR="000B1074" w:rsidRPr="00781686" w:rsidRDefault="000B1074" w:rsidP="000B1074">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0B1074" w:rsidRPr="00781686" w14:paraId="22531C0D" w14:textId="77777777" w:rsidTr="000855A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F9DE75" w14:textId="77777777" w:rsidR="000B1074" w:rsidRPr="00781686" w:rsidRDefault="000B1074" w:rsidP="000B1074">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D7FD1B" w14:textId="77777777" w:rsidR="000B1074" w:rsidRPr="00781686" w:rsidRDefault="000B1074" w:rsidP="000B1074">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15BD0B" w14:textId="77777777" w:rsidR="000B1074" w:rsidRPr="00781686" w:rsidRDefault="000B1074" w:rsidP="000B1074">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1 punktas</w:t>
            </w:r>
          </w:p>
          <w:p w14:paraId="5B02065E" w14:textId="77777777" w:rsidR="000B1074" w:rsidRPr="00781686" w:rsidRDefault="000B1074" w:rsidP="000B1074">
            <w:pPr>
              <w:pStyle w:val="NoSpacing"/>
              <w:jc w:val="both"/>
              <w:rPr>
                <w:rFonts w:ascii="Times New Roman" w:eastAsia="Yu Mincho" w:hAnsi="Times New Roman" w:cs="Times New Roman"/>
                <w:sz w:val="20"/>
                <w:szCs w:val="20"/>
              </w:rPr>
            </w:pPr>
          </w:p>
          <w:p w14:paraId="77BB26E7" w14:textId="77777777" w:rsidR="000B1074" w:rsidRPr="00781686" w:rsidRDefault="000B1074" w:rsidP="000B1074">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45A18A" w14:textId="5C72CECB" w:rsidR="000B1074" w:rsidRPr="00781686" w:rsidRDefault="000B1074" w:rsidP="000B1074">
            <w:pPr>
              <w:pStyle w:val="NoSpacing"/>
              <w:jc w:val="both"/>
              <w:rPr>
                <w:rFonts w:ascii="Times New Roman" w:hAnsi="Times New Roman" w:cs="Times New Roman"/>
                <w:b/>
                <w:bCs/>
                <w:iCs/>
                <w:sz w:val="20"/>
                <w:szCs w:val="20"/>
                <w:lang w:eastAsia="en-US"/>
              </w:rPr>
            </w:pPr>
            <w:r w:rsidRPr="00781686">
              <w:rPr>
                <w:rFonts w:ascii="Times New Roman" w:hAnsi="Times New Roman" w:cs="Times New Roman"/>
                <w:sz w:val="20"/>
                <w:szCs w:val="20"/>
                <w:lang w:eastAsia="en-US"/>
              </w:rPr>
              <w:t>Iš Lietuvoje įsteigtų subjektų įrodančių dokumentų nereikalaujama. Užtenka pateikto EBVPD.</w:t>
            </w:r>
          </w:p>
        </w:tc>
      </w:tr>
      <w:tr w:rsidR="000B1074" w:rsidRPr="00781686" w14:paraId="058749A7" w14:textId="77777777" w:rsidTr="000855A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67EE5F" w14:textId="77777777" w:rsidR="000B1074" w:rsidRPr="00781686" w:rsidRDefault="000B1074" w:rsidP="000B1074">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308F92" w14:textId="77777777" w:rsidR="000B1074" w:rsidRPr="00781686" w:rsidRDefault="000B1074" w:rsidP="000B1074">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900C4CF" w14:textId="77777777" w:rsidR="000B1074" w:rsidRPr="00781686" w:rsidRDefault="000B1074" w:rsidP="000B1074">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8AFAD5" w14:textId="77777777" w:rsidR="000B1074" w:rsidRPr="00781686" w:rsidRDefault="000B1074" w:rsidP="000B1074">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2 punktas</w:t>
            </w:r>
          </w:p>
          <w:p w14:paraId="57C5C213" w14:textId="77777777" w:rsidR="000B1074" w:rsidRPr="00781686" w:rsidRDefault="000B1074" w:rsidP="000B1074">
            <w:pPr>
              <w:pStyle w:val="NoSpacing"/>
              <w:jc w:val="both"/>
              <w:rPr>
                <w:rFonts w:ascii="Times New Roman" w:eastAsia="Yu Mincho" w:hAnsi="Times New Roman" w:cs="Times New Roman"/>
                <w:sz w:val="20"/>
                <w:szCs w:val="20"/>
              </w:rPr>
            </w:pPr>
          </w:p>
          <w:p w14:paraId="58B3471D" w14:textId="77777777" w:rsidR="000B1074" w:rsidRPr="00781686" w:rsidRDefault="000B1074" w:rsidP="000B1074">
            <w:pPr>
              <w:pStyle w:val="NoSpacing"/>
              <w:jc w:val="both"/>
              <w:rPr>
                <w:rFonts w:ascii="Times New Roman" w:eastAsia="Yu Mincho" w:hAnsi="Times New Roman" w:cs="Times New Roman"/>
                <w:sz w:val="20"/>
                <w:szCs w:val="20"/>
              </w:rPr>
            </w:pPr>
            <w:r w:rsidRPr="00781686">
              <w:rPr>
                <w:rFonts w:ascii="Times New Roman" w:eastAsia="Yu Mincho" w:hAnsi="Times New Roman" w:cs="Times New Roman"/>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29D2C2" w14:textId="7491AA47" w:rsidR="000B1074" w:rsidRPr="00781686" w:rsidRDefault="000B1074" w:rsidP="000B1074">
            <w:pPr>
              <w:pStyle w:val="NoSpacing"/>
              <w:jc w:val="both"/>
              <w:rPr>
                <w:rFonts w:ascii="Times New Roman" w:hAnsi="Times New Roman" w:cs="Times New Roman"/>
                <w:b/>
                <w:bCs/>
                <w:iCs/>
                <w:sz w:val="20"/>
                <w:szCs w:val="20"/>
                <w:lang w:eastAsia="en-US"/>
              </w:rPr>
            </w:pPr>
            <w:r w:rsidRPr="00781686">
              <w:rPr>
                <w:rFonts w:ascii="Times New Roman" w:hAnsi="Times New Roman" w:cs="Times New Roman"/>
                <w:sz w:val="20"/>
                <w:szCs w:val="20"/>
                <w:lang w:eastAsia="en-US"/>
              </w:rPr>
              <w:t>Iš Lietuvoje įsteigtų subjektų įrodančių dokumentų nereikalaujama. Užtenka pateikto EBVPD.</w:t>
            </w:r>
          </w:p>
        </w:tc>
      </w:tr>
      <w:tr w:rsidR="000B1074" w:rsidRPr="00781686" w14:paraId="3FFD2D69" w14:textId="77777777" w:rsidTr="000855A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2131BC" w14:textId="77777777" w:rsidR="000B1074" w:rsidRPr="00781686" w:rsidRDefault="000B1074" w:rsidP="000B1074">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DB743" w14:textId="77777777" w:rsidR="000B1074" w:rsidRPr="00781686" w:rsidRDefault="000B1074" w:rsidP="000B1074">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EC677E" w14:textId="77777777" w:rsidR="000B1074" w:rsidRPr="00781686" w:rsidRDefault="000B1074" w:rsidP="000B1074">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3 punktas</w:t>
            </w:r>
          </w:p>
          <w:p w14:paraId="434B4B07" w14:textId="77777777" w:rsidR="000B1074" w:rsidRPr="00781686" w:rsidRDefault="000B1074" w:rsidP="000B1074">
            <w:pPr>
              <w:pStyle w:val="NoSpacing"/>
              <w:jc w:val="both"/>
              <w:rPr>
                <w:rFonts w:ascii="Times New Roman" w:eastAsia="Yu Mincho" w:hAnsi="Times New Roman" w:cs="Times New Roman"/>
                <w:sz w:val="20"/>
                <w:szCs w:val="20"/>
              </w:rPr>
            </w:pPr>
          </w:p>
          <w:p w14:paraId="3A8A27EE" w14:textId="77777777" w:rsidR="000B1074" w:rsidRPr="00781686" w:rsidRDefault="000B1074" w:rsidP="000B1074">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rPr>
              <w:t>EBVPD III dalies C13 punktas</w:t>
            </w:r>
            <w:r w:rsidRPr="00781686">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5D511A" w14:textId="133E4E52" w:rsidR="000B1074" w:rsidRPr="00781686" w:rsidRDefault="000B1074" w:rsidP="000B1074">
            <w:pPr>
              <w:pStyle w:val="NoSpacing"/>
              <w:jc w:val="both"/>
              <w:rPr>
                <w:rFonts w:ascii="Times New Roman" w:hAnsi="Times New Roman" w:cs="Times New Roman"/>
                <w:b/>
                <w:bCs/>
                <w:iCs/>
                <w:sz w:val="20"/>
                <w:szCs w:val="20"/>
                <w:lang w:eastAsia="en-US"/>
              </w:rPr>
            </w:pPr>
            <w:r w:rsidRPr="00781686">
              <w:rPr>
                <w:rFonts w:ascii="Times New Roman" w:hAnsi="Times New Roman" w:cs="Times New Roman"/>
                <w:sz w:val="20"/>
                <w:szCs w:val="20"/>
                <w:lang w:eastAsia="en-US"/>
              </w:rPr>
              <w:t>Iš Lietuvoje įsteigtų subjektų įrodančių dokumentų nereikalaujama. Užtenka pateikto EBVPD.</w:t>
            </w:r>
          </w:p>
        </w:tc>
      </w:tr>
      <w:tr w:rsidR="000B1074" w:rsidRPr="00781686" w14:paraId="7CE125BC" w14:textId="77777777" w:rsidTr="000855A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EC3DC40" w14:textId="77777777" w:rsidR="000B1074" w:rsidRPr="00781686" w:rsidRDefault="000B1074" w:rsidP="000B1074">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E56B8C" w14:textId="77777777" w:rsidR="000B1074" w:rsidRPr="00781686" w:rsidRDefault="000B1074" w:rsidP="000B1074">
            <w:pPr>
              <w:pStyle w:val="NoSpacing"/>
              <w:jc w:val="both"/>
              <w:rPr>
                <w:rFonts w:ascii="Times New Roman" w:hAnsi="Times New Roman" w:cs="Times New Roman"/>
                <w:sz w:val="20"/>
                <w:szCs w:val="20"/>
              </w:rPr>
            </w:pPr>
            <w:r w:rsidRPr="0078168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w:t>
            </w:r>
            <w:r w:rsidRPr="00781686">
              <w:rPr>
                <w:rFonts w:ascii="Times New Roman" w:hAnsi="Times New Roman" w:cs="Times New Roman"/>
                <w:sz w:val="20"/>
                <w:szCs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0B1074" w:rsidRPr="00781686" w:rsidRDefault="000B1074" w:rsidP="000B1074">
            <w:pPr>
              <w:pStyle w:val="NoSpacing"/>
              <w:jc w:val="both"/>
              <w:rPr>
                <w:rFonts w:ascii="Times New Roman" w:hAnsi="Times New Roman" w:cs="Times New Roman"/>
                <w:bCs/>
                <w:sz w:val="20"/>
                <w:szCs w:val="20"/>
              </w:rPr>
            </w:pPr>
            <w:r w:rsidRPr="0078168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0B1074" w:rsidRPr="00781686" w:rsidRDefault="000B1074" w:rsidP="000B1074">
            <w:pPr>
              <w:pStyle w:val="NoSpacing"/>
              <w:jc w:val="both"/>
              <w:rPr>
                <w:rFonts w:ascii="Times New Roman" w:hAnsi="Times New Roman" w:cs="Times New Roman"/>
                <w:bCs/>
                <w:sz w:val="20"/>
                <w:szCs w:val="20"/>
              </w:rPr>
            </w:pPr>
            <w:r w:rsidRPr="0078168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E25C20" w14:textId="77777777" w:rsidR="000B1074" w:rsidRPr="00781686" w:rsidRDefault="000B1074" w:rsidP="000B1074">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lastRenderedPageBreak/>
              <w:t>VPĮ 46 straipsnio 4 dalies 4 punktas</w:t>
            </w:r>
          </w:p>
          <w:p w14:paraId="71F53773" w14:textId="77777777" w:rsidR="000B1074" w:rsidRPr="00781686" w:rsidRDefault="000B1074" w:rsidP="000B1074">
            <w:pPr>
              <w:pStyle w:val="NoSpacing"/>
              <w:jc w:val="both"/>
              <w:rPr>
                <w:rFonts w:ascii="Times New Roman" w:eastAsia="Yu Mincho" w:hAnsi="Times New Roman" w:cs="Times New Roman"/>
                <w:sz w:val="20"/>
                <w:szCs w:val="20"/>
              </w:rPr>
            </w:pPr>
          </w:p>
          <w:p w14:paraId="675D3255" w14:textId="77777777" w:rsidR="000B1074" w:rsidRPr="00781686" w:rsidRDefault="000B1074" w:rsidP="000B1074">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rPr>
              <w:lastRenderedPageBreak/>
              <w:t>EBVPD III dalies C15 punktas</w:t>
            </w:r>
            <w:r w:rsidRPr="00781686">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60D4F2" w14:textId="77777777" w:rsidR="000B1074" w:rsidRPr="00781686" w:rsidRDefault="000B1074" w:rsidP="000B1074">
            <w:pPr>
              <w:pStyle w:val="NoSpacing"/>
              <w:jc w:val="both"/>
              <w:rPr>
                <w:rFonts w:ascii="Times New Roman" w:hAnsi="Times New Roman" w:cs="Times New Roman"/>
                <w:sz w:val="20"/>
                <w:szCs w:val="20"/>
                <w:lang w:eastAsia="en-US"/>
              </w:rPr>
            </w:pPr>
            <w:r w:rsidRPr="00781686">
              <w:rPr>
                <w:rFonts w:ascii="Times New Roman" w:hAnsi="Times New Roman" w:cs="Times New Roman"/>
                <w:sz w:val="20"/>
                <w:szCs w:val="20"/>
                <w:lang w:eastAsia="en-US"/>
              </w:rPr>
              <w:lastRenderedPageBreak/>
              <w:t>Iš Lietuvoje įsteigtų subjektų įrodančių dokumentų nereikalaujama. Užtenka pateikto EBVPD.</w:t>
            </w:r>
          </w:p>
          <w:p w14:paraId="06D6419A" w14:textId="77777777" w:rsidR="000B1074" w:rsidRPr="00781686" w:rsidRDefault="000B1074" w:rsidP="000B1074">
            <w:pPr>
              <w:pStyle w:val="NoSpacing"/>
              <w:jc w:val="both"/>
              <w:rPr>
                <w:rFonts w:ascii="Times New Roman" w:hAnsi="Times New Roman" w:cs="Times New Roman"/>
                <w:bCs/>
                <w:iCs/>
                <w:sz w:val="20"/>
                <w:szCs w:val="20"/>
                <w:lang w:eastAsia="en-US"/>
              </w:rPr>
            </w:pPr>
          </w:p>
          <w:p w14:paraId="649F63D2" w14:textId="77777777" w:rsidR="000B1074" w:rsidRPr="00781686" w:rsidRDefault="000B1074" w:rsidP="000B1074">
            <w:pPr>
              <w:pStyle w:val="NoSpacing"/>
              <w:jc w:val="both"/>
              <w:rPr>
                <w:rFonts w:ascii="Times New Roman" w:hAnsi="Times New Roman" w:cs="Times New Roman"/>
                <w:bCs/>
                <w:iCs/>
                <w:sz w:val="20"/>
                <w:szCs w:val="20"/>
                <w:lang w:eastAsia="en-US"/>
              </w:rPr>
            </w:pPr>
          </w:p>
          <w:p w14:paraId="51C555F1" w14:textId="77777777" w:rsidR="000B1074" w:rsidRPr="00781686" w:rsidRDefault="000B1074" w:rsidP="000B1074">
            <w:pPr>
              <w:pStyle w:val="NoSpacing"/>
              <w:jc w:val="both"/>
              <w:rPr>
                <w:rFonts w:ascii="Times New Roman" w:hAnsi="Times New Roman" w:cs="Times New Roman"/>
                <w:b/>
                <w:bCs/>
                <w:sz w:val="20"/>
                <w:szCs w:val="20"/>
              </w:rPr>
            </w:pPr>
            <w:r w:rsidRPr="0078168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0B1074" w:rsidRPr="00781686" w:rsidRDefault="000B1074" w:rsidP="000B1074">
            <w:pPr>
              <w:pStyle w:val="NoSpacing"/>
              <w:jc w:val="both"/>
              <w:rPr>
                <w:rFonts w:ascii="Times New Roman" w:hAnsi="Times New Roman" w:cs="Times New Roman"/>
                <w:b/>
                <w:bCs/>
                <w:sz w:val="20"/>
                <w:szCs w:val="20"/>
              </w:rPr>
            </w:pPr>
          </w:p>
          <w:p w14:paraId="0E601017" w14:textId="77777777" w:rsidR="000B1074" w:rsidRPr="00781686" w:rsidRDefault="00F57D6C" w:rsidP="000B1074">
            <w:pPr>
              <w:pStyle w:val="NoSpacing"/>
              <w:jc w:val="both"/>
              <w:rPr>
                <w:rFonts w:ascii="Times New Roman" w:hAnsi="Times New Roman" w:cs="Times New Roman"/>
                <w:sz w:val="20"/>
                <w:szCs w:val="20"/>
                <w:u w:val="single"/>
              </w:rPr>
            </w:pPr>
            <w:hyperlink r:id="rId18">
              <w:r w:rsidR="000B1074" w:rsidRPr="00781686">
                <w:rPr>
                  <w:rStyle w:val="Hyperlink"/>
                  <w:rFonts w:ascii="Times New Roman" w:hAnsi="Times New Roman" w:cs="Times New Roman"/>
                  <w:sz w:val="20"/>
                  <w:szCs w:val="20"/>
                </w:rPr>
                <w:t>https://vpt.lrv.lt/melaginga-informacija-pateikusiu-tiekeju-sarasas-3</w:t>
              </w:r>
            </w:hyperlink>
          </w:p>
          <w:p w14:paraId="165603EC" w14:textId="77777777" w:rsidR="000B1074" w:rsidRPr="00781686" w:rsidRDefault="000B1074" w:rsidP="000B1074">
            <w:pPr>
              <w:pStyle w:val="NoSpacing"/>
              <w:jc w:val="both"/>
              <w:rPr>
                <w:rFonts w:ascii="Times New Roman" w:hAnsi="Times New Roman" w:cs="Times New Roman"/>
                <w:b/>
                <w:bCs/>
                <w:sz w:val="20"/>
                <w:szCs w:val="20"/>
              </w:rPr>
            </w:pPr>
          </w:p>
        </w:tc>
      </w:tr>
      <w:tr w:rsidR="000B1074" w:rsidRPr="00781686" w14:paraId="21FD91DC" w14:textId="77777777" w:rsidTr="000855A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471958E" w14:textId="77777777" w:rsidR="000B1074" w:rsidRPr="00781686" w:rsidRDefault="000B1074" w:rsidP="000B1074">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48356F4" w14:textId="77777777" w:rsidR="000B1074" w:rsidRPr="00781686" w:rsidRDefault="000B1074" w:rsidP="000B1074">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ABBDD5" w14:textId="77777777" w:rsidR="000B1074" w:rsidRPr="00781686" w:rsidRDefault="000B1074" w:rsidP="000B1074">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5 punktas</w:t>
            </w:r>
          </w:p>
          <w:p w14:paraId="709E837F" w14:textId="77777777" w:rsidR="000B1074" w:rsidRPr="00781686" w:rsidRDefault="000B1074" w:rsidP="000B1074">
            <w:pPr>
              <w:pStyle w:val="NoSpacing"/>
              <w:jc w:val="both"/>
              <w:rPr>
                <w:rFonts w:ascii="Times New Roman" w:eastAsia="Yu Mincho" w:hAnsi="Times New Roman" w:cs="Times New Roman"/>
                <w:sz w:val="20"/>
                <w:szCs w:val="20"/>
              </w:rPr>
            </w:pPr>
          </w:p>
          <w:p w14:paraId="0C27875E" w14:textId="77777777" w:rsidR="000B1074" w:rsidRPr="00781686" w:rsidRDefault="000B1074" w:rsidP="000B1074">
            <w:pPr>
              <w:pStyle w:val="NoSpacing"/>
              <w:jc w:val="both"/>
              <w:rPr>
                <w:rFonts w:ascii="Times New Roman" w:eastAsia="Yu Mincho" w:hAnsi="Times New Roman" w:cs="Times New Roman"/>
                <w:sz w:val="20"/>
                <w:szCs w:val="20"/>
              </w:rPr>
            </w:pPr>
            <w:r w:rsidRPr="00781686">
              <w:rPr>
                <w:rFonts w:ascii="Times New Roman" w:eastAsia="Yu Mincho" w:hAnsi="Times New Roman" w:cs="Times New Roman"/>
                <w:sz w:val="20"/>
                <w:szCs w:val="20"/>
              </w:rPr>
              <w:t>EBVPD</w:t>
            </w:r>
            <w:r w:rsidRPr="00781686">
              <w:rPr>
                <w:rFonts w:ascii="Times New Roman" w:eastAsia="Arial" w:hAnsi="Times New Roman" w:cs="Times New Roman"/>
                <w:sz w:val="20"/>
                <w:szCs w:val="20"/>
              </w:rPr>
              <w:t xml:space="preserve"> III dalies C15 punktas</w:t>
            </w:r>
          </w:p>
          <w:p w14:paraId="6380C7BC" w14:textId="77777777" w:rsidR="000B1074" w:rsidRPr="00781686" w:rsidRDefault="000B1074" w:rsidP="000B1074">
            <w:pPr>
              <w:pStyle w:val="NoSpacing"/>
              <w:jc w:val="both"/>
              <w:rPr>
                <w:rFonts w:ascii="Times New Roman" w:eastAsia="Yu Mincho" w:hAnsi="Times New Roman" w:cs="Times New Roman"/>
                <w:sz w:val="20"/>
                <w:szCs w:val="20"/>
                <w:lang w:eastAsia="en-US"/>
              </w:rPr>
            </w:pPr>
          </w:p>
          <w:p w14:paraId="5E7B660A" w14:textId="77777777" w:rsidR="000B1074" w:rsidRPr="00781686" w:rsidRDefault="000B1074" w:rsidP="000B1074">
            <w:pPr>
              <w:pStyle w:val="NoSpacing"/>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6794E" w14:textId="77777777" w:rsidR="000B1074" w:rsidRPr="00781686" w:rsidRDefault="000B1074" w:rsidP="000B1074">
            <w:pPr>
              <w:pStyle w:val="NoSpacing"/>
              <w:jc w:val="both"/>
              <w:rPr>
                <w:rFonts w:ascii="Times New Roman" w:hAnsi="Times New Roman" w:cs="Times New Roman"/>
                <w:sz w:val="20"/>
                <w:szCs w:val="20"/>
                <w:lang w:eastAsia="en-US"/>
              </w:rPr>
            </w:pPr>
            <w:r w:rsidRPr="00781686">
              <w:rPr>
                <w:rFonts w:ascii="Times New Roman" w:hAnsi="Times New Roman" w:cs="Times New Roman"/>
                <w:sz w:val="20"/>
                <w:szCs w:val="20"/>
                <w:lang w:eastAsia="en-US"/>
              </w:rPr>
              <w:t>Iš Lietuvoje įsteigtų subjektų įrodančių dokumentų nereikalaujama. Užtenka pateikto EBVPD.</w:t>
            </w:r>
          </w:p>
          <w:p w14:paraId="76687FD9" w14:textId="77777777" w:rsidR="000B1074" w:rsidRPr="00781686" w:rsidRDefault="000B1074" w:rsidP="000B1074">
            <w:pPr>
              <w:pStyle w:val="NoSpacing"/>
              <w:jc w:val="both"/>
              <w:rPr>
                <w:rFonts w:ascii="Times New Roman" w:hAnsi="Times New Roman" w:cs="Times New Roman"/>
                <w:b/>
                <w:bCs/>
                <w:iCs/>
                <w:sz w:val="20"/>
                <w:szCs w:val="20"/>
                <w:lang w:eastAsia="en-US"/>
              </w:rPr>
            </w:pPr>
          </w:p>
        </w:tc>
      </w:tr>
      <w:tr w:rsidR="000B1074" w:rsidRPr="00781686" w14:paraId="38ECFA9B" w14:textId="77777777" w:rsidTr="000855A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D1594D" w14:textId="77777777" w:rsidR="000B1074" w:rsidRPr="00781686" w:rsidRDefault="000B1074" w:rsidP="000B1074">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55B912C" w14:textId="77777777" w:rsidR="000B1074" w:rsidRPr="00781686" w:rsidRDefault="000B1074" w:rsidP="000B1074">
            <w:pPr>
              <w:jc w:val="both"/>
              <w:rPr>
                <w:sz w:val="20"/>
                <w:szCs w:val="20"/>
              </w:rPr>
            </w:pPr>
            <w:proofErr w:type="spellStart"/>
            <w:r w:rsidRPr="00781686">
              <w:rPr>
                <w:sz w:val="20"/>
                <w:szCs w:val="20"/>
              </w:rPr>
              <w:t>Tiekėjas</w:t>
            </w:r>
            <w:proofErr w:type="spellEnd"/>
            <w:r w:rsidRPr="00781686">
              <w:rPr>
                <w:sz w:val="20"/>
                <w:szCs w:val="20"/>
              </w:rPr>
              <w:t xml:space="preserve"> </w:t>
            </w:r>
            <w:proofErr w:type="spellStart"/>
            <w:r w:rsidRPr="00781686">
              <w:rPr>
                <w:sz w:val="20"/>
                <w:szCs w:val="20"/>
              </w:rPr>
              <w:t>yra</w:t>
            </w:r>
            <w:proofErr w:type="spellEnd"/>
            <w:r w:rsidRPr="00781686">
              <w:rPr>
                <w:sz w:val="20"/>
                <w:szCs w:val="20"/>
              </w:rPr>
              <w:t xml:space="preserve"> </w:t>
            </w:r>
            <w:proofErr w:type="spellStart"/>
            <w:r w:rsidRPr="00781686">
              <w:rPr>
                <w:sz w:val="20"/>
                <w:szCs w:val="20"/>
              </w:rPr>
              <w:t>neįvykdęs</w:t>
            </w:r>
            <w:proofErr w:type="spellEnd"/>
            <w:r w:rsidRPr="00781686">
              <w:rPr>
                <w:sz w:val="20"/>
                <w:szCs w:val="20"/>
              </w:rPr>
              <w:t xml:space="preserve"> </w:t>
            </w:r>
            <w:proofErr w:type="spellStart"/>
            <w:r w:rsidRPr="00781686">
              <w:rPr>
                <w:sz w:val="20"/>
                <w:szCs w:val="20"/>
              </w:rPr>
              <w:t>sutarties</w:t>
            </w:r>
            <w:proofErr w:type="spellEnd"/>
            <w:r w:rsidRPr="00781686">
              <w:rPr>
                <w:sz w:val="20"/>
                <w:szCs w:val="20"/>
              </w:rPr>
              <w:t xml:space="preserve">, </w:t>
            </w:r>
            <w:proofErr w:type="spellStart"/>
            <w:r w:rsidRPr="00781686">
              <w:rPr>
                <w:sz w:val="20"/>
                <w:szCs w:val="20"/>
              </w:rPr>
              <w:t>sudarytos</w:t>
            </w:r>
            <w:proofErr w:type="spellEnd"/>
            <w:r w:rsidRPr="00781686">
              <w:rPr>
                <w:sz w:val="20"/>
                <w:szCs w:val="20"/>
              </w:rPr>
              <w:t xml:space="preserve"> </w:t>
            </w:r>
            <w:proofErr w:type="spellStart"/>
            <w:r w:rsidRPr="00781686">
              <w:rPr>
                <w:sz w:val="20"/>
                <w:szCs w:val="20"/>
              </w:rPr>
              <w:t>vadovaujantis</w:t>
            </w:r>
            <w:proofErr w:type="spellEnd"/>
            <w:r w:rsidRPr="00781686">
              <w:rPr>
                <w:sz w:val="20"/>
                <w:szCs w:val="20"/>
              </w:rPr>
              <w:t xml:space="preserve"> VPĮ, </w:t>
            </w:r>
            <w:proofErr w:type="spellStart"/>
            <w:r w:rsidRPr="00781686">
              <w:rPr>
                <w:sz w:val="20"/>
                <w:szCs w:val="20"/>
              </w:rPr>
              <w:t>Viešųjų</w:t>
            </w:r>
            <w:proofErr w:type="spellEnd"/>
            <w:r w:rsidRPr="00781686">
              <w:rPr>
                <w:sz w:val="20"/>
                <w:szCs w:val="20"/>
              </w:rPr>
              <w:t xml:space="preserve"> </w:t>
            </w:r>
            <w:proofErr w:type="spellStart"/>
            <w:r w:rsidRPr="00781686">
              <w:rPr>
                <w:sz w:val="20"/>
                <w:szCs w:val="20"/>
              </w:rPr>
              <w:t>pirkimų</w:t>
            </w:r>
            <w:proofErr w:type="spellEnd"/>
            <w:r w:rsidRPr="00781686">
              <w:rPr>
                <w:sz w:val="20"/>
                <w:szCs w:val="20"/>
              </w:rPr>
              <w:t xml:space="preserve">, </w:t>
            </w:r>
            <w:proofErr w:type="spellStart"/>
            <w:r w:rsidRPr="00781686">
              <w:rPr>
                <w:sz w:val="20"/>
                <w:szCs w:val="20"/>
              </w:rPr>
              <w:t>atliekamų</w:t>
            </w:r>
            <w:proofErr w:type="spellEnd"/>
            <w:r w:rsidRPr="00781686">
              <w:rPr>
                <w:sz w:val="20"/>
                <w:szCs w:val="20"/>
              </w:rPr>
              <w:t xml:space="preserve"> </w:t>
            </w:r>
            <w:proofErr w:type="spellStart"/>
            <w:r w:rsidRPr="00781686">
              <w:rPr>
                <w:sz w:val="20"/>
                <w:szCs w:val="20"/>
              </w:rPr>
              <w:t>gynybos</w:t>
            </w:r>
            <w:proofErr w:type="spellEnd"/>
            <w:r w:rsidRPr="00781686">
              <w:rPr>
                <w:sz w:val="20"/>
                <w:szCs w:val="20"/>
              </w:rPr>
              <w:t xml:space="preserve"> </w:t>
            </w:r>
            <w:proofErr w:type="spellStart"/>
            <w:r w:rsidRPr="00781686">
              <w:rPr>
                <w:sz w:val="20"/>
                <w:szCs w:val="20"/>
              </w:rPr>
              <w:t>ir</w:t>
            </w:r>
            <w:proofErr w:type="spellEnd"/>
            <w:r w:rsidRPr="00781686">
              <w:rPr>
                <w:sz w:val="20"/>
                <w:szCs w:val="20"/>
              </w:rPr>
              <w:t xml:space="preserve"> </w:t>
            </w:r>
            <w:proofErr w:type="spellStart"/>
            <w:r w:rsidRPr="00781686">
              <w:rPr>
                <w:sz w:val="20"/>
                <w:szCs w:val="20"/>
              </w:rPr>
              <w:t>saugumo</w:t>
            </w:r>
            <w:proofErr w:type="spellEnd"/>
            <w:r w:rsidRPr="00781686">
              <w:rPr>
                <w:sz w:val="20"/>
                <w:szCs w:val="20"/>
              </w:rPr>
              <w:t xml:space="preserve"> </w:t>
            </w:r>
            <w:proofErr w:type="spellStart"/>
            <w:r w:rsidRPr="00781686">
              <w:rPr>
                <w:sz w:val="20"/>
                <w:szCs w:val="20"/>
              </w:rPr>
              <w:t>srityje</w:t>
            </w:r>
            <w:proofErr w:type="spellEnd"/>
            <w:r w:rsidRPr="00781686">
              <w:rPr>
                <w:sz w:val="20"/>
                <w:szCs w:val="20"/>
              </w:rPr>
              <w:t xml:space="preserve">, </w:t>
            </w:r>
            <w:proofErr w:type="spellStart"/>
            <w:r w:rsidRPr="00781686">
              <w:rPr>
                <w:sz w:val="20"/>
                <w:szCs w:val="20"/>
              </w:rPr>
              <w:t>įstatymu</w:t>
            </w:r>
            <w:proofErr w:type="spellEnd"/>
            <w:r w:rsidRPr="00781686">
              <w:rPr>
                <w:sz w:val="20"/>
                <w:szCs w:val="20"/>
              </w:rPr>
              <w:t xml:space="preserve"> </w:t>
            </w:r>
            <w:proofErr w:type="spellStart"/>
            <w:r w:rsidRPr="00781686">
              <w:rPr>
                <w:sz w:val="20"/>
                <w:szCs w:val="20"/>
              </w:rPr>
              <w:t>ar</w:t>
            </w:r>
            <w:proofErr w:type="spellEnd"/>
            <w:r w:rsidRPr="00781686">
              <w:rPr>
                <w:sz w:val="20"/>
                <w:szCs w:val="20"/>
              </w:rPr>
              <w:t xml:space="preserve"> </w:t>
            </w:r>
            <w:proofErr w:type="spellStart"/>
            <w:r w:rsidRPr="00781686">
              <w:rPr>
                <w:sz w:val="20"/>
                <w:szCs w:val="20"/>
              </w:rPr>
              <w:t>Pirkimų</w:t>
            </w:r>
            <w:proofErr w:type="spellEnd"/>
            <w:r w:rsidRPr="00781686">
              <w:rPr>
                <w:sz w:val="20"/>
                <w:szCs w:val="20"/>
              </w:rPr>
              <w:t xml:space="preserve">, </w:t>
            </w:r>
            <w:proofErr w:type="spellStart"/>
            <w:r w:rsidRPr="00781686">
              <w:rPr>
                <w:sz w:val="20"/>
                <w:szCs w:val="20"/>
              </w:rPr>
              <w:t>atliekamų</w:t>
            </w:r>
            <w:proofErr w:type="spellEnd"/>
            <w:r w:rsidRPr="00781686">
              <w:rPr>
                <w:sz w:val="20"/>
                <w:szCs w:val="20"/>
              </w:rPr>
              <w:t xml:space="preserve"> </w:t>
            </w:r>
            <w:proofErr w:type="spellStart"/>
            <w:r w:rsidRPr="00781686">
              <w:rPr>
                <w:sz w:val="20"/>
                <w:szCs w:val="20"/>
              </w:rPr>
              <w:t>vandentvarkos</w:t>
            </w:r>
            <w:proofErr w:type="spellEnd"/>
            <w:r w:rsidRPr="00781686">
              <w:rPr>
                <w:sz w:val="20"/>
                <w:szCs w:val="20"/>
              </w:rPr>
              <w:t xml:space="preserve">, </w:t>
            </w:r>
            <w:proofErr w:type="spellStart"/>
            <w:r w:rsidRPr="00781686">
              <w:rPr>
                <w:sz w:val="20"/>
                <w:szCs w:val="20"/>
              </w:rPr>
              <w:t>energetikos</w:t>
            </w:r>
            <w:proofErr w:type="spellEnd"/>
            <w:r w:rsidRPr="00781686">
              <w:rPr>
                <w:sz w:val="20"/>
                <w:szCs w:val="20"/>
              </w:rPr>
              <w:t xml:space="preserve">, </w:t>
            </w:r>
            <w:proofErr w:type="spellStart"/>
            <w:r w:rsidRPr="00781686">
              <w:rPr>
                <w:sz w:val="20"/>
                <w:szCs w:val="20"/>
              </w:rPr>
              <w:t>transporto</w:t>
            </w:r>
            <w:proofErr w:type="spellEnd"/>
            <w:r w:rsidRPr="00781686">
              <w:rPr>
                <w:sz w:val="20"/>
                <w:szCs w:val="20"/>
              </w:rPr>
              <w:t xml:space="preserve"> </w:t>
            </w:r>
            <w:proofErr w:type="spellStart"/>
            <w:r w:rsidRPr="00781686">
              <w:rPr>
                <w:sz w:val="20"/>
                <w:szCs w:val="20"/>
              </w:rPr>
              <w:t>ar</w:t>
            </w:r>
            <w:proofErr w:type="spellEnd"/>
            <w:r w:rsidRPr="00781686">
              <w:rPr>
                <w:sz w:val="20"/>
                <w:szCs w:val="20"/>
              </w:rPr>
              <w:t xml:space="preserve"> </w:t>
            </w:r>
            <w:proofErr w:type="spellStart"/>
            <w:r w:rsidRPr="00781686">
              <w:rPr>
                <w:sz w:val="20"/>
                <w:szCs w:val="20"/>
              </w:rPr>
              <w:t>pašto</w:t>
            </w:r>
            <w:proofErr w:type="spellEnd"/>
            <w:r w:rsidRPr="00781686">
              <w:rPr>
                <w:sz w:val="20"/>
                <w:szCs w:val="20"/>
              </w:rPr>
              <w:t xml:space="preserve"> </w:t>
            </w:r>
            <w:proofErr w:type="spellStart"/>
            <w:r w:rsidRPr="00781686">
              <w:rPr>
                <w:sz w:val="20"/>
                <w:szCs w:val="20"/>
              </w:rPr>
              <w:t>paslaugų</w:t>
            </w:r>
            <w:proofErr w:type="spellEnd"/>
            <w:r w:rsidRPr="00781686">
              <w:rPr>
                <w:sz w:val="20"/>
                <w:szCs w:val="20"/>
              </w:rPr>
              <w:t xml:space="preserve"> </w:t>
            </w:r>
            <w:proofErr w:type="spellStart"/>
            <w:r w:rsidRPr="00781686">
              <w:rPr>
                <w:sz w:val="20"/>
                <w:szCs w:val="20"/>
              </w:rPr>
              <w:t>srities</w:t>
            </w:r>
            <w:proofErr w:type="spellEnd"/>
            <w:r w:rsidRPr="00781686">
              <w:rPr>
                <w:sz w:val="20"/>
                <w:szCs w:val="20"/>
              </w:rPr>
              <w:t xml:space="preserve"> </w:t>
            </w:r>
            <w:proofErr w:type="spellStart"/>
            <w:r w:rsidRPr="00781686">
              <w:rPr>
                <w:sz w:val="20"/>
                <w:szCs w:val="20"/>
              </w:rPr>
              <w:t>perkančiųjų</w:t>
            </w:r>
            <w:proofErr w:type="spellEnd"/>
            <w:r w:rsidRPr="00781686">
              <w:rPr>
                <w:sz w:val="20"/>
                <w:szCs w:val="20"/>
              </w:rPr>
              <w:t xml:space="preserve"> </w:t>
            </w:r>
            <w:proofErr w:type="spellStart"/>
            <w:r w:rsidRPr="00781686">
              <w:rPr>
                <w:sz w:val="20"/>
                <w:szCs w:val="20"/>
              </w:rPr>
              <w:t>subjektų</w:t>
            </w:r>
            <w:proofErr w:type="spellEnd"/>
            <w:r w:rsidRPr="00781686">
              <w:rPr>
                <w:sz w:val="20"/>
                <w:szCs w:val="20"/>
              </w:rPr>
              <w:t xml:space="preserve">, </w:t>
            </w:r>
            <w:proofErr w:type="spellStart"/>
            <w:r w:rsidRPr="00781686">
              <w:rPr>
                <w:sz w:val="20"/>
                <w:szCs w:val="20"/>
              </w:rPr>
              <w:t>įstatymu</w:t>
            </w:r>
            <w:proofErr w:type="spellEnd"/>
            <w:r w:rsidRPr="00781686">
              <w:rPr>
                <w:sz w:val="20"/>
                <w:szCs w:val="20"/>
              </w:rPr>
              <w:t xml:space="preserve">, </w:t>
            </w:r>
            <w:proofErr w:type="spellStart"/>
            <w:r w:rsidRPr="00781686">
              <w:rPr>
                <w:sz w:val="20"/>
                <w:szCs w:val="20"/>
              </w:rPr>
              <w:t>ar</w:t>
            </w:r>
            <w:proofErr w:type="spellEnd"/>
            <w:r w:rsidRPr="00781686">
              <w:rPr>
                <w:sz w:val="20"/>
                <w:szCs w:val="20"/>
              </w:rPr>
              <w:t xml:space="preserve"> </w:t>
            </w:r>
            <w:proofErr w:type="spellStart"/>
            <w:r w:rsidRPr="00781686">
              <w:rPr>
                <w:sz w:val="20"/>
                <w:szCs w:val="20"/>
              </w:rPr>
              <w:t>koncesijos</w:t>
            </w:r>
            <w:proofErr w:type="spellEnd"/>
            <w:r w:rsidRPr="00781686">
              <w:rPr>
                <w:sz w:val="20"/>
                <w:szCs w:val="20"/>
              </w:rPr>
              <w:t xml:space="preserve"> </w:t>
            </w:r>
            <w:proofErr w:type="spellStart"/>
            <w:r w:rsidRPr="00781686">
              <w:rPr>
                <w:sz w:val="20"/>
                <w:szCs w:val="20"/>
              </w:rPr>
              <w:t>sutarties</w:t>
            </w:r>
            <w:proofErr w:type="spellEnd"/>
            <w:r w:rsidRPr="00781686">
              <w:rPr>
                <w:sz w:val="20"/>
                <w:szCs w:val="20"/>
              </w:rPr>
              <w:t xml:space="preserve"> </w:t>
            </w:r>
            <w:proofErr w:type="spellStart"/>
            <w:r w:rsidRPr="00781686">
              <w:rPr>
                <w:sz w:val="20"/>
                <w:szCs w:val="20"/>
              </w:rPr>
              <w:t>arba</w:t>
            </w:r>
            <w:proofErr w:type="spellEnd"/>
            <w:r w:rsidRPr="00781686">
              <w:rPr>
                <w:sz w:val="20"/>
                <w:szCs w:val="20"/>
              </w:rPr>
              <w:t xml:space="preserve"> </w:t>
            </w:r>
            <w:proofErr w:type="spellStart"/>
            <w:r w:rsidRPr="00781686">
              <w:rPr>
                <w:sz w:val="20"/>
                <w:szCs w:val="20"/>
              </w:rPr>
              <w:t>yra</w:t>
            </w:r>
            <w:proofErr w:type="spellEnd"/>
            <w:r w:rsidRPr="00781686">
              <w:rPr>
                <w:sz w:val="20"/>
                <w:szCs w:val="20"/>
              </w:rPr>
              <w:t xml:space="preserve"> </w:t>
            </w:r>
            <w:proofErr w:type="spellStart"/>
            <w:r w:rsidRPr="00781686">
              <w:rPr>
                <w:sz w:val="20"/>
                <w:szCs w:val="20"/>
              </w:rPr>
              <w:t>netinkamai</w:t>
            </w:r>
            <w:proofErr w:type="spellEnd"/>
            <w:r w:rsidRPr="00781686">
              <w:rPr>
                <w:sz w:val="20"/>
                <w:szCs w:val="20"/>
              </w:rPr>
              <w:t xml:space="preserve"> </w:t>
            </w:r>
            <w:proofErr w:type="spellStart"/>
            <w:r w:rsidRPr="00781686">
              <w:rPr>
                <w:sz w:val="20"/>
                <w:szCs w:val="20"/>
              </w:rPr>
              <w:t>ją</w:t>
            </w:r>
            <w:proofErr w:type="spellEnd"/>
            <w:r w:rsidRPr="00781686">
              <w:rPr>
                <w:sz w:val="20"/>
                <w:szCs w:val="20"/>
              </w:rPr>
              <w:t xml:space="preserve"> </w:t>
            </w:r>
            <w:proofErr w:type="spellStart"/>
            <w:r w:rsidRPr="00781686">
              <w:rPr>
                <w:sz w:val="20"/>
                <w:szCs w:val="20"/>
              </w:rPr>
              <w:t>įvykdęs</w:t>
            </w:r>
            <w:proofErr w:type="spellEnd"/>
            <w:r w:rsidRPr="00781686">
              <w:rPr>
                <w:sz w:val="20"/>
                <w:szCs w:val="20"/>
              </w:rPr>
              <w:t xml:space="preserve"> </w:t>
            </w:r>
            <w:proofErr w:type="spellStart"/>
            <w:r w:rsidRPr="00781686">
              <w:rPr>
                <w:sz w:val="20"/>
                <w:szCs w:val="20"/>
              </w:rPr>
              <w:t>ir</w:t>
            </w:r>
            <w:proofErr w:type="spellEnd"/>
            <w:r w:rsidRPr="00781686">
              <w:rPr>
                <w:sz w:val="20"/>
                <w:szCs w:val="20"/>
              </w:rPr>
              <w:t xml:space="preserve"> tai </w:t>
            </w:r>
            <w:proofErr w:type="spellStart"/>
            <w:r w:rsidRPr="00781686">
              <w:rPr>
                <w:sz w:val="20"/>
                <w:szCs w:val="20"/>
              </w:rPr>
              <w:t>buvo</w:t>
            </w:r>
            <w:proofErr w:type="spellEnd"/>
            <w:r w:rsidRPr="00781686">
              <w:rPr>
                <w:sz w:val="20"/>
                <w:szCs w:val="20"/>
              </w:rPr>
              <w:t xml:space="preserve"> </w:t>
            </w:r>
            <w:proofErr w:type="spellStart"/>
            <w:r w:rsidRPr="00781686">
              <w:rPr>
                <w:sz w:val="20"/>
                <w:szCs w:val="20"/>
              </w:rPr>
              <w:t>esminis</w:t>
            </w:r>
            <w:proofErr w:type="spellEnd"/>
            <w:r w:rsidRPr="00781686">
              <w:rPr>
                <w:sz w:val="20"/>
                <w:szCs w:val="20"/>
              </w:rPr>
              <w:t xml:space="preserve"> </w:t>
            </w:r>
            <w:proofErr w:type="spellStart"/>
            <w:r w:rsidRPr="00781686">
              <w:rPr>
                <w:sz w:val="20"/>
                <w:szCs w:val="20"/>
              </w:rPr>
              <w:t>sutarties</w:t>
            </w:r>
            <w:proofErr w:type="spellEnd"/>
            <w:r w:rsidRPr="00781686">
              <w:rPr>
                <w:sz w:val="20"/>
                <w:szCs w:val="20"/>
              </w:rPr>
              <w:t xml:space="preserve"> </w:t>
            </w:r>
            <w:proofErr w:type="spellStart"/>
            <w:r w:rsidRPr="00781686">
              <w:rPr>
                <w:sz w:val="20"/>
                <w:szCs w:val="20"/>
              </w:rPr>
              <w:t>pažeidimas</w:t>
            </w:r>
            <w:proofErr w:type="spellEnd"/>
            <w:r w:rsidRPr="00781686">
              <w:rPr>
                <w:sz w:val="20"/>
                <w:szCs w:val="20"/>
              </w:rPr>
              <w:t xml:space="preserve">, </w:t>
            </w:r>
            <w:proofErr w:type="spellStart"/>
            <w:r w:rsidRPr="00781686">
              <w:rPr>
                <w:sz w:val="20"/>
                <w:szCs w:val="20"/>
              </w:rPr>
              <w:t>kaip</w:t>
            </w:r>
            <w:proofErr w:type="spellEnd"/>
            <w:r w:rsidRPr="00781686">
              <w:rPr>
                <w:sz w:val="20"/>
                <w:szCs w:val="20"/>
              </w:rPr>
              <w:t xml:space="preserve"> </w:t>
            </w:r>
            <w:proofErr w:type="spellStart"/>
            <w:r w:rsidRPr="00781686">
              <w:rPr>
                <w:sz w:val="20"/>
                <w:szCs w:val="20"/>
              </w:rPr>
              <w:t>nustatyta</w:t>
            </w:r>
            <w:proofErr w:type="spellEnd"/>
            <w:r w:rsidRPr="00781686">
              <w:rPr>
                <w:sz w:val="20"/>
                <w:szCs w:val="20"/>
              </w:rPr>
              <w:t xml:space="preserve"> </w:t>
            </w:r>
            <w:proofErr w:type="spellStart"/>
            <w:r w:rsidRPr="00781686">
              <w:rPr>
                <w:sz w:val="20"/>
                <w:szCs w:val="20"/>
              </w:rPr>
              <w:t>Civilinio</w:t>
            </w:r>
            <w:proofErr w:type="spellEnd"/>
            <w:r w:rsidRPr="00781686">
              <w:rPr>
                <w:sz w:val="20"/>
                <w:szCs w:val="20"/>
              </w:rPr>
              <w:t xml:space="preserve"> </w:t>
            </w:r>
            <w:proofErr w:type="spellStart"/>
            <w:r w:rsidRPr="00781686">
              <w:rPr>
                <w:sz w:val="20"/>
                <w:szCs w:val="20"/>
              </w:rPr>
              <w:t>kodekso</w:t>
            </w:r>
            <w:proofErr w:type="spellEnd"/>
            <w:r w:rsidRPr="00781686">
              <w:rPr>
                <w:sz w:val="20"/>
                <w:szCs w:val="20"/>
              </w:rPr>
              <w:t xml:space="preserve"> 6.217 </w:t>
            </w:r>
            <w:proofErr w:type="spellStart"/>
            <w:r w:rsidRPr="00781686">
              <w:rPr>
                <w:sz w:val="20"/>
                <w:szCs w:val="20"/>
              </w:rPr>
              <w:t>straipsnyje</w:t>
            </w:r>
            <w:proofErr w:type="spellEnd"/>
            <w:r w:rsidRPr="00781686">
              <w:rPr>
                <w:sz w:val="20"/>
                <w:szCs w:val="20"/>
              </w:rPr>
              <w:t xml:space="preserve"> (</w:t>
            </w:r>
            <w:proofErr w:type="spellStart"/>
            <w:r w:rsidRPr="00781686">
              <w:rPr>
                <w:sz w:val="20"/>
                <w:szCs w:val="20"/>
              </w:rPr>
              <w:t>toliau</w:t>
            </w:r>
            <w:proofErr w:type="spellEnd"/>
            <w:r w:rsidRPr="00781686">
              <w:rPr>
                <w:sz w:val="20"/>
                <w:szCs w:val="20"/>
              </w:rPr>
              <w:t xml:space="preserve"> – </w:t>
            </w:r>
            <w:proofErr w:type="spellStart"/>
            <w:r w:rsidRPr="00781686">
              <w:rPr>
                <w:sz w:val="20"/>
                <w:szCs w:val="20"/>
              </w:rPr>
              <w:t>esminis</w:t>
            </w:r>
            <w:proofErr w:type="spellEnd"/>
            <w:r w:rsidRPr="00781686">
              <w:rPr>
                <w:sz w:val="20"/>
                <w:szCs w:val="20"/>
              </w:rPr>
              <w:t xml:space="preserve"> </w:t>
            </w:r>
            <w:proofErr w:type="spellStart"/>
            <w:r w:rsidRPr="00781686">
              <w:rPr>
                <w:sz w:val="20"/>
                <w:szCs w:val="20"/>
              </w:rPr>
              <w:t>sutarties</w:t>
            </w:r>
            <w:proofErr w:type="spellEnd"/>
            <w:r w:rsidRPr="00781686">
              <w:rPr>
                <w:sz w:val="20"/>
                <w:szCs w:val="20"/>
              </w:rPr>
              <w:t xml:space="preserve"> </w:t>
            </w:r>
            <w:proofErr w:type="spellStart"/>
            <w:r w:rsidRPr="00781686">
              <w:rPr>
                <w:sz w:val="20"/>
                <w:szCs w:val="20"/>
              </w:rPr>
              <w:t>pažeidimas</w:t>
            </w:r>
            <w:proofErr w:type="spellEnd"/>
            <w:r w:rsidRPr="00781686">
              <w:rPr>
                <w:sz w:val="20"/>
                <w:szCs w:val="20"/>
              </w:rPr>
              <w:t xml:space="preserve">), </w:t>
            </w:r>
            <w:proofErr w:type="spellStart"/>
            <w:r w:rsidRPr="00781686">
              <w:rPr>
                <w:sz w:val="20"/>
                <w:szCs w:val="20"/>
              </w:rPr>
              <w:t>dėl</w:t>
            </w:r>
            <w:proofErr w:type="spellEnd"/>
            <w:r w:rsidRPr="00781686">
              <w:rPr>
                <w:sz w:val="20"/>
                <w:szCs w:val="20"/>
              </w:rPr>
              <w:t xml:space="preserve"> </w:t>
            </w:r>
            <w:proofErr w:type="spellStart"/>
            <w:r w:rsidRPr="00781686">
              <w:rPr>
                <w:sz w:val="20"/>
                <w:szCs w:val="20"/>
              </w:rPr>
              <w:t>kurio</w:t>
            </w:r>
            <w:proofErr w:type="spellEnd"/>
            <w:r w:rsidRPr="00781686">
              <w:rPr>
                <w:sz w:val="20"/>
                <w:szCs w:val="20"/>
              </w:rPr>
              <w:t xml:space="preserve"> per </w:t>
            </w:r>
            <w:proofErr w:type="spellStart"/>
            <w:r w:rsidRPr="00781686">
              <w:rPr>
                <w:sz w:val="20"/>
                <w:szCs w:val="20"/>
              </w:rPr>
              <w:t>pastaruosius</w:t>
            </w:r>
            <w:proofErr w:type="spellEnd"/>
            <w:r w:rsidRPr="00781686">
              <w:rPr>
                <w:sz w:val="20"/>
                <w:szCs w:val="20"/>
              </w:rPr>
              <w:t xml:space="preserve"> 3 </w:t>
            </w:r>
            <w:proofErr w:type="spellStart"/>
            <w:r w:rsidRPr="00781686">
              <w:rPr>
                <w:sz w:val="20"/>
                <w:szCs w:val="20"/>
              </w:rPr>
              <w:t>metus</w:t>
            </w:r>
            <w:proofErr w:type="spellEnd"/>
            <w:r w:rsidRPr="00781686">
              <w:rPr>
                <w:sz w:val="20"/>
                <w:szCs w:val="20"/>
              </w:rPr>
              <w:t xml:space="preserve"> </w:t>
            </w:r>
            <w:proofErr w:type="spellStart"/>
            <w:r w:rsidRPr="00781686">
              <w:rPr>
                <w:sz w:val="20"/>
                <w:szCs w:val="20"/>
              </w:rPr>
              <w:t>buvo</w:t>
            </w:r>
            <w:proofErr w:type="spellEnd"/>
            <w:r w:rsidRPr="00781686">
              <w:rPr>
                <w:sz w:val="20"/>
                <w:szCs w:val="20"/>
              </w:rPr>
              <w:t xml:space="preserve"> </w:t>
            </w:r>
            <w:proofErr w:type="spellStart"/>
            <w:r w:rsidRPr="00781686">
              <w:rPr>
                <w:sz w:val="20"/>
                <w:szCs w:val="20"/>
              </w:rPr>
              <w:t>nutraukta</w:t>
            </w:r>
            <w:proofErr w:type="spellEnd"/>
            <w:r w:rsidRPr="00781686">
              <w:rPr>
                <w:sz w:val="20"/>
                <w:szCs w:val="20"/>
              </w:rPr>
              <w:t xml:space="preserve"> </w:t>
            </w:r>
            <w:proofErr w:type="spellStart"/>
            <w:r w:rsidRPr="00781686">
              <w:rPr>
                <w:sz w:val="20"/>
                <w:szCs w:val="20"/>
              </w:rPr>
              <w:t>sutartis</w:t>
            </w:r>
            <w:proofErr w:type="spellEnd"/>
            <w:r w:rsidRPr="00781686">
              <w:rPr>
                <w:sz w:val="20"/>
                <w:szCs w:val="20"/>
              </w:rPr>
              <w:t xml:space="preserve"> </w:t>
            </w:r>
            <w:proofErr w:type="spellStart"/>
            <w:r w:rsidRPr="00781686">
              <w:rPr>
                <w:sz w:val="20"/>
                <w:szCs w:val="20"/>
              </w:rPr>
              <w:t>arba</w:t>
            </w:r>
            <w:proofErr w:type="spellEnd"/>
            <w:r w:rsidRPr="00781686">
              <w:rPr>
                <w:sz w:val="20"/>
                <w:szCs w:val="20"/>
              </w:rPr>
              <w:t xml:space="preserve"> per </w:t>
            </w:r>
            <w:proofErr w:type="spellStart"/>
            <w:r w:rsidRPr="00781686">
              <w:rPr>
                <w:sz w:val="20"/>
                <w:szCs w:val="20"/>
              </w:rPr>
              <w:t>pastaruosius</w:t>
            </w:r>
            <w:proofErr w:type="spellEnd"/>
            <w:r w:rsidRPr="00781686">
              <w:rPr>
                <w:sz w:val="20"/>
                <w:szCs w:val="20"/>
              </w:rPr>
              <w:t xml:space="preserve"> 3 </w:t>
            </w:r>
            <w:proofErr w:type="spellStart"/>
            <w:r w:rsidRPr="00781686">
              <w:rPr>
                <w:sz w:val="20"/>
                <w:szCs w:val="20"/>
              </w:rPr>
              <w:t>metus</w:t>
            </w:r>
            <w:proofErr w:type="spellEnd"/>
            <w:r w:rsidRPr="00781686">
              <w:rPr>
                <w:sz w:val="20"/>
                <w:szCs w:val="20"/>
              </w:rPr>
              <w:t xml:space="preserve"> </w:t>
            </w:r>
            <w:proofErr w:type="spellStart"/>
            <w:r w:rsidRPr="00781686">
              <w:rPr>
                <w:sz w:val="20"/>
                <w:szCs w:val="20"/>
              </w:rPr>
              <w:t>buvo</w:t>
            </w:r>
            <w:proofErr w:type="spellEnd"/>
            <w:r w:rsidRPr="00781686">
              <w:rPr>
                <w:sz w:val="20"/>
                <w:szCs w:val="20"/>
              </w:rPr>
              <w:t xml:space="preserve"> </w:t>
            </w:r>
            <w:proofErr w:type="spellStart"/>
            <w:r w:rsidRPr="00781686">
              <w:rPr>
                <w:sz w:val="20"/>
                <w:szCs w:val="20"/>
              </w:rPr>
              <w:t>priimtas</w:t>
            </w:r>
            <w:proofErr w:type="spellEnd"/>
            <w:r w:rsidRPr="00781686">
              <w:rPr>
                <w:sz w:val="20"/>
                <w:szCs w:val="20"/>
              </w:rPr>
              <w:t xml:space="preserve"> </w:t>
            </w:r>
            <w:proofErr w:type="spellStart"/>
            <w:r w:rsidRPr="00781686">
              <w:rPr>
                <w:sz w:val="20"/>
                <w:szCs w:val="20"/>
              </w:rPr>
              <w:t>ir</w:t>
            </w:r>
            <w:proofErr w:type="spellEnd"/>
            <w:r w:rsidRPr="00781686">
              <w:rPr>
                <w:sz w:val="20"/>
                <w:szCs w:val="20"/>
              </w:rPr>
              <w:t xml:space="preserve"> </w:t>
            </w:r>
            <w:proofErr w:type="spellStart"/>
            <w:r w:rsidRPr="00781686">
              <w:rPr>
                <w:sz w:val="20"/>
                <w:szCs w:val="20"/>
              </w:rPr>
              <w:t>įsiteisėjęs</w:t>
            </w:r>
            <w:proofErr w:type="spellEnd"/>
            <w:r w:rsidRPr="00781686">
              <w:rPr>
                <w:sz w:val="20"/>
                <w:szCs w:val="20"/>
              </w:rPr>
              <w:t xml:space="preserve"> </w:t>
            </w:r>
            <w:proofErr w:type="spellStart"/>
            <w:r w:rsidRPr="00781686">
              <w:rPr>
                <w:sz w:val="20"/>
                <w:szCs w:val="20"/>
              </w:rPr>
              <w:t>teismo</w:t>
            </w:r>
            <w:proofErr w:type="spellEnd"/>
            <w:r w:rsidRPr="00781686">
              <w:rPr>
                <w:sz w:val="20"/>
                <w:szCs w:val="20"/>
              </w:rPr>
              <w:t xml:space="preserve"> </w:t>
            </w:r>
            <w:proofErr w:type="spellStart"/>
            <w:r w:rsidRPr="00781686">
              <w:rPr>
                <w:sz w:val="20"/>
                <w:szCs w:val="20"/>
              </w:rPr>
              <w:t>sprendimas</w:t>
            </w:r>
            <w:proofErr w:type="spellEnd"/>
            <w:r w:rsidRPr="00781686">
              <w:rPr>
                <w:sz w:val="20"/>
                <w:szCs w:val="20"/>
              </w:rPr>
              <w:t xml:space="preserve">, </w:t>
            </w:r>
            <w:proofErr w:type="spellStart"/>
            <w:r w:rsidRPr="00781686">
              <w:rPr>
                <w:sz w:val="20"/>
                <w:szCs w:val="20"/>
              </w:rPr>
              <w:t>kuriuo</w:t>
            </w:r>
            <w:proofErr w:type="spellEnd"/>
            <w:r w:rsidRPr="00781686">
              <w:rPr>
                <w:sz w:val="20"/>
                <w:szCs w:val="20"/>
              </w:rPr>
              <w:t xml:space="preserve"> </w:t>
            </w:r>
            <w:proofErr w:type="spellStart"/>
            <w:r w:rsidRPr="00781686">
              <w:rPr>
                <w:sz w:val="20"/>
                <w:szCs w:val="20"/>
              </w:rPr>
              <w:t>tenkinamas</w:t>
            </w:r>
            <w:proofErr w:type="spellEnd"/>
            <w:r w:rsidRPr="00781686">
              <w:rPr>
                <w:sz w:val="20"/>
                <w:szCs w:val="20"/>
              </w:rPr>
              <w:t xml:space="preserve"> </w:t>
            </w:r>
            <w:proofErr w:type="spellStart"/>
            <w:r w:rsidRPr="00781686">
              <w:rPr>
                <w:sz w:val="20"/>
                <w:szCs w:val="20"/>
              </w:rPr>
              <w:t>perkančiosios</w:t>
            </w:r>
            <w:proofErr w:type="spellEnd"/>
            <w:r w:rsidRPr="00781686">
              <w:rPr>
                <w:sz w:val="20"/>
                <w:szCs w:val="20"/>
              </w:rPr>
              <w:t xml:space="preserve"> </w:t>
            </w:r>
            <w:proofErr w:type="spellStart"/>
            <w:r w:rsidRPr="00781686">
              <w:rPr>
                <w:sz w:val="20"/>
                <w:szCs w:val="20"/>
              </w:rPr>
              <w:t>organizacijos</w:t>
            </w:r>
            <w:proofErr w:type="spellEnd"/>
            <w:r w:rsidRPr="00781686">
              <w:rPr>
                <w:sz w:val="20"/>
                <w:szCs w:val="20"/>
              </w:rPr>
              <w:t xml:space="preserve">, </w:t>
            </w:r>
            <w:proofErr w:type="spellStart"/>
            <w:r w:rsidRPr="00781686">
              <w:rPr>
                <w:sz w:val="20"/>
                <w:szCs w:val="20"/>
              </w:rPr>
              <w:t>perkančiojo</w:t>
            </w:r>
            <w:proofErr w:type="spellEnd"/>
            <w:r w:rsidRPr="00781686">
              <w:rPr>
                <w:sz w:val="20"/>
                <w:szCs w:val="20"/>
              </w:rPr>
              <w:t xml:space="preserve"> </w:t>
            </w:r>
            <w:proofErr w:type="spellStart"/>
            <w:r w:rsidRPr="00781686">
              <w:rPr>
                <w:sz w:val="20"/>
                <w:szCs w:val="20"/>
              </w:rPr>
              <w:t>subjekto</w:t>
            </w:r>
            <w:proofErr w:type="spellEnd"/>
            <w:r w:rsidRPr="00781686">
              <w:rPr>
                <w:sz w:val="20"/>
                <w:szCs w:val="20"/>
              </w:rPr>
              <w:t xml:space="preserve"> </w:t>
            </w:r>
            <w:proofErr w:type="spellStart"/>
            <w:r w:rsidRPr="00781686">
              <w:rPr>
                <w:sz w:val="20"/>
                <w:szCs w:val="20"/>
              </w:rPr>
              <w:t>ar</w:t>
            </w:r>
            <w:proofErr w:type="spellEnd"/>
            <w:r w:rsidRPr="00781686">
              <w:rPr>
                <w:sz w:val="20"/>
                <w:szCs w:val="20"/>
              </w:rPr>
              <w:t xml:space="preserve"> </w:t>
            </w:r>
            <w:proofErr w:type="spellStart"/>
            <w:r w:rsidRPr="00781686">
              <w:rPr>
                <w:sz w:val="20"/>
                <w:szCs w:val="20"/>
              </w:rPr>
              <w:t>suteikiančiosios</w:t>
            </w:r>
            <w:proofErr w:type="spellEnd"/>
            <w:r w:rsidRPr="00781686">
              <w:rPr>
                <w:sz w:val="20"/>
                <w:szCs w:val="20"/>
              </w:rPr>
              <w:t xml:space="preserve"> </w:t>
            </w:r>
            <w:proofErr w:type="spellStart"/>
            <w:r w:rsidRPr="00781686">
              <w:rPr>
                <w:sz w:val="20"/>
                <w:szCs w:val="20"/>
              </w:rPr>
              <w:t>institucijos</w:t>
            </w:r>
            <w:proofErr w:type="spellEnd"/>
            <w:r w:rsidRPr="00781686">
              <w:rPr>
                <w:sz w:val="20"/>
                <w:szCs w:val="20"/>
              </w:rPr>
              <w:t xml:space="preserve"> </w:t>
            </w:r>
            <w:proofErr w:type="spellStart"/>
            <w:r w:rsidRPr="00781686">
              <w:rPr>
                <w:sz w:val="20"/>
                <w:szCs w:val="20"/>
              </w:rPr>
              <w:t>reikalavimas</w:t>
            </w:r>
            <w:proofErr w:type="spellEnd"/>
            <w:r w:rsidRPr="00781686">
              <w:rPr>
                <w:sz w:val="20"/>
                <w:szCs w:val="20"/>
              </w:rPr>
              <w:t xml:space="preserve"> </w:t>
            </w:r>
            <w:proofErr w:type="spellStart"/>
            <w:r w:rsidRPr="00781686">
              <w:rPr>
                <w:sz w:val="20"/>
                <w:szCs w:val="20"/>
              </w:rPr>
              <w:t>atlyginti</w:t>
            </w:r>
            <w:proofErr w:type="spellEnd"/>
            <w:r w:rsidRPr="00781686">
              <w:rPr>
                <w:sz w:val="20"/>
                <w:szCs w:val="20"/>
              </w:rPr>
              <w:t xml:space="preserve"> </w:t>
            </w:r>
            <w:proofErr w:type="spellStart"/>
            <w:r w:rsidRPr="00781686">
              <w:rPr>
                <w:sz w:val="20"/>
                <w:szCs w:val="20"/>
              </w:rPr>
              <w:t>nuostolius</w:t>
            </w:r>
            <w:proofErr w:type="spellEnd"/>
            <w:r w:rsidRPr="00781686">
              <w:rPr>
                <w:sz w:val="20"/>
                <w:szCs w:val="20"/>
              </w:rPr>
              <w:t xml:space="preserve">, </w:t>
            </w:r>
            <w:proofErr w:type="spellStart"/>
            <w:r w:rsidRPr="00781686">
              <w:rPr>
                <w:sz w:val="20"/>
                <w:szCs w:val="20"/>
              </w:rPr>
              <w:t>patirtus</w:t>
            </w:r>
            <w:proofErr w:type="spellEnd"/>
            <w:r w:rsidRPr="00781686">
              <w:rPr>
                <w:sz w:val="20"/>
                <w:szCs w:val="20"/>
              </w:rPr>
              <w:t xml:space="preserve"> </w:t>
            </w:r>
            <w:proofErr w:type="spellStart"/>
            <w:r w:rsidRPr="00781686">
              <w:rPr>
                <w:sz w:val="20"/>
                <w:szCs w:val="20"/>
              </w:rPr>
              <w:t>dėl</w:t>
            </w:r>
            <w:proofErr w:type="spellEnd"/>
            <w:r w:rsidRPr="00781686">
              <w:rPr>
                <w:sz w:val="20"/>
                <w:szCs w:val="20"/>
              </w:rPr>
              <w:t xml:space="preserve"> to, </w:t>
            </w:r>
            <w:proofErr w:type="spellStart"/>
            <w:r w:rsidRPr="00781686">
              <w:rPr>
                <w:sz w:val="20"/>
                <w:szCs w:val="20"/>
              </w:rPr>
              <w:t>kad</w:t>
            </w:r>
            <w:proofErr w:type="spellEnd"/>
            <w:r w:rsidRPr="00781686">
              <w:rPr>
                <w:sz w:val="20"/>
                <w:szCs w:val="20"/>
              </w:rPr>
              <w:t xml:space="preserve"> </w:t>
            </w:r>
            <w:proofErr w:type="spellStart"/>
            <w:r w:rsidRPr="00781686">
              <w:rPr>
                <w:sz w:val="20"/>
                <w:szCs w:val="20"/>
              </w:rPr>
              <w:t>tiekėjas</w:t>
            </w:r>
            <w:proofErr w:type="spellEnd"/>
            <w:r w:rsidRPr="00781686">
              <w:rPr>
                <w:sz w:val="20"/>
                <w:szCs w:val="20"/>
              </w:rPr>
              <w:t xml:space="preserve"> </w:t>
            </w:r>
            <w:proofErr w:type="spellStart"/>
            <w:r w:rsidRPr="00781686">
              <w:rPr>
                <w:sz w:val="20"/>
                <w:szCs w:val="20"/>
              </w:rPr>
              <w:t>sutartyje</w:t>
            </w:r>
            <w:proofErr w:type="spellEnd"/>
            <w:r w:rsidRPr="00781686">
              <w:rPr>
                <w:sz w:val="20"/>
                <w:szCs w:val="20"/>
              </w:rPr>
              <w:t xml:space="preserve"> </w:t>
            </w:r>
            <w:proofErr w:type="spellStart"/>
            <w:r w:rsidRPr="00781686">
              <w:rPr>
                <w:sz w:val="20"/>
                <w:szCs w:val="20"/>
              </w:rPr>
              <w:t>nustatytą</w:t>
            </w:r>
            <w:proofErr w:type="spellEnd"/>
            <w:r w:rsidRPr="00781686">
              <w:rPr>
                <w:sz w:val="20"/>
                <w:szCs w:val="20"/>
              </w:rPr>
              <w:t xml:space="preserve"> </w:t>
            </w:r>
            <w:proofErr w:type="spellStart"/>
            <w:r w:rsidRPr="00781686">
              <w:rPr>
                <w:sz w:val="20"/>
                <w:szCs w:val="20"/>
              </w:rPr>
              <w:t>esminę</w:t>
            </w:r>
            <w:proofErr w:type="spellEnd"/>
            <w:r w:rsidRPr="00781686">
              <w:rPr>
                <w:sz w:val="20"/>
                <w:szCs w:val="20"/>
              </w:rPr>
              <w:t xml:space="preserve"> </w:t>
            </w:r>
            <w:proofErr w:type="spellStart"/>
            <w:r w:rsidRPr="00781686">
              <w:rPr>
                <w:sz w:val="20"/>
                <w:szCs w:val="20"/>
              </w:rPr>
              <w:t>sutarties</w:t>
            </w:r>
            <w:proofErr w:type="spellEnd"/>
            <w:r w:rsidRPr="00781686">
              <w:rPr>
                <w:sz w:val="20"/>
                <w:szCs w:val="20"/>
              </w:rPr>
              <w:t xml:space="preserve"> </w:t>
            </w:r>
            <w:proofErr w:type="spellStart"/>
            <w:r w:rsidRPr="00781686">
              <w:rPr>
                <w:sz w:val="20"/>
                <w:szCs w:val="20"/>
              </w:rPr>
              <w:t>sąlygą</w:t>
            </w:r>
            <w:proofErr w:type="spellEnd"/>
            <w:r w:rsidRPr="00781686">
              <w:rPr>
                <w:sz w:val="20"/>
                <w:szCs w:val="20"/>
              </w:rPr>
              <w:t xml:space="preserve"> </w:t>
            </w:r>
            <w:proofErr w:type="spellStart"/>
            <w:r w:rsidRPr="00781686">
              <w:rPr>
                <w:sz w:val="20"/>
                <w:szCs w:val="20"/>
              </w:rPr>
              <w:t>vykdė</w:t>
            </w:r>
            <w:proofErr w:type="spellEnd"/>
            <w:r w:rsidRPr="00781686">
              <w:rPr>
                <w:sz w:val="20"/>
                <w:szCs w:val="20"/>
              </w:rPr>
              <w:t xml:space="preserve"> </w:t>
            </w:r>
            <w:proofErr w:type="spellStart"/>
            <w:r w:rsidRPr="00781686">
              <w:rPr>
                <w:sz w:val="20"/>
                <w:szCs w:val="20"/>
              </w:rPr>
              <w:t>su</w:t>
            </w:r>
            <w:proofErr w:type="spellEnd"/>
            <w:r w:rsidRPr="00781686">
              <w:rPr>
                <w:sz w:val="20"/>
                <w:szCs w:val="20"/>
              </w:rPr>
              <w:t xml:space="preserve"> </w:t>
            </w:r>
            <w:proofErr w:type="spellStart"/>
            <w:r w:rsidRPr="00781686">
              <w:rPr>
                <w:sz w:val="20"/>
                <w:szCs w:val="20"/>
              </w:rPr>
              <w:t>dideliais</w:t>
            </w:r>
            <w:proofErr w:type="spellEnd"/>
            <w:r w:rsidRPr="00781686">
              <w:rPr>
                <w:sz w:val="20"/>
                <w:szCs w:val="20"/>
              </w:rPr>
              <w:t xml:space="preserve"> </w:t>
            </w:r>
            <w:proofErr w:type="spellStart"/>
            <w:r w:rsidRPr="00781686">
              <w:rPr>
                <w:sz w:val="20"/>
                <w:szCs w:val="20"/>
              </w:rPr>
              <w:t>arba</w:t>
            </w:r>
            <w:proofErr w:type="spellEnd"/>
            <w:r w:rsidRPr="00781686">
              <w:rPr>
                <w:sz w:val="20"/>
                <w:szCs w:val="20"/>
              </w:rPr>
              <w:t xml:space="preserve"> </w:t>
            </w:r>
            <w:proofErr w:type="spellStart"/>
            <w:r w:rsidRPr="00781686">
              <w:rPr>
                <w:sz w:val="20"/>
                <w:szCs w:val="20"/>
              </w:rPr>
              <w:t>nuolatiniais</w:t>
            </w:r>
            <w:proofErr w:type="spellEnd"/>
            <w:r w:rsidRPr="00781686">
              <w:rPr>
                <w:sz w:val="20"/>
                <w:szCs w:val="20"/>
              </w:rPr>
              <w:t xml:space="preserve"> </w:t>
            </w:r>
            <w:proofErr w:type="spellStart"/>
            <w:r w:rsidRPr="00781686">
              <w:rPr>
                <w:sz w:val="20"/>
                <w:szCs w:val="20"/>
              </w:rPr>
              <w:t>trūkumais</w:t>
            </w:r>
            <w:proofErr w:type="spellEnd"/>
            <w:r w:rsidRPr="00781686">
              <w:rPr>
                <w:sz w:val="20"/>
                <w:szCs w:val="20"/>
              </w:rPr>
              <w:t xml:space="preserve">, </w:t>
            </w:r>
            <w:proofErr w:type="spellStart"/>
            <w:r w:rsidRPr="00781686">
              <w:rPr>
                <w:sz w:val="20"/>
                <w:szCs w:val="20"/>
              </w:rPr>
              <w:t>ar</w:t>
            </w:r>
            <w:proofErr w:type="spellEnd"/>
            <w:r w:rsidRPr="00781686">
              <w:rPr>
                <w:sz w:val="20"/>
                <w:szCs w:val="20"/>
              </w:rPr>
              <w:t xml:space="preserve"> per </w:t>
            </w:r>
            <w:proofErr w:type="spellStart"/>
            <w:r w:rsidRPr="00781686">
              <w:rPr>
                <w:sz w:val="20"/>
                <w:szCs w:val="20"/>
              </w:rPr>
              <w:t>pastaruosius</w:t>
            </w:r>
            <w:proofErr w:type="spellEnd"/>
            <w:r w:rsidRPr="00781686">
              <w:rPr>
                <w:sz w:val="20"/>
                <w:szCs w:val="20"/>
              </w:rPr>
              <w:t xml:space="preserve"> 3 </w:t>
            </w:r>
            <w:proofErr w:type="spellStart"/>
            <w:r w:rsidRPr="00781686">
              <w:rPr>
                <w:sz w:val="20"/>
                <w:szCs w:val="20"/>
              </w:rPr>
              <w:t>metus</w:t>
            </w:r>
            <w:proofErr w:type="spellEnd"/>
            <w:r w:rsidRPr="00781686">
              <w:rPr>
                <w:sz w:val="20"/>
                <w:szCs w:val="20"/>
              </w:rPr>
              <w:t xml:space="preserve"> </w:t>
            </w:r>
            <w:proofErr w:type="spellStart"/>
            <w:r w:rsidRPr="00781686">
              <w:rPr>
                <w:sz w:val="20"/>
                <w:szCs w:val="20"/>
              </w:rPr>
              <w:t>buvo</w:t>
            </w:r>
            <w:proofErr w:type="spellEnd"/>
            <w:r w:rsidRPr="00781686">
              <w:rPr>
                <w:sz w:val="20"/>
                <w:szCs w:val="20"/>
              </w:rPr>
              <w:t xml:space="preserve"> </w:t>
            </w:r>
            <w:proofErr w:type="spellStart"/>
            <w:r w:rsidRPr="00781686">
              <w:rPr>
                <w:sz w:val="20"/>
                <w:szCs w:val="20"/>
              </w:rPr>
              <w:t>priimtas</w:t>
            </w:r>
            <w:proofErr w:type="spellEnd"/>
            <w:r w:rsidRPr="00781686">
              <w:rPr>
                <w:sz w:val="20"/>
                <w:szCs w:val="20"/>
              </w:rPr>
              <w:t xml:space="preserve"> </w:t>
            </w:r>
            <w:proofErr w:type="spellStart"/>
            <w:r w:rsidRPr="00781686">
              <w:rPr>
                <w:sz w:val="20"/>
                <w:szCs w:val="20"/>
              </w:rPr>
              <w:t>perkančiosios</w:t>
            </w:r>
            <w:proofErr w:type="spellEnd"/>
            <w:r w:rsidRPr="00781686">
              <w:rPr>
                <w:sz w:val="20"/>
                <w:szCs w:val="20"/>
              </w:rPr>
              <w:t xml:space="preserve"> </w:t>
            </w:r>
            <w:proofErr w:type="spellStart"/>
            <w:r w:rsidRPr="00781686">
              <w:rPr>
                <w:sz w:val="20"/>
                <w:szCs w:val="20"/>
              </w:rPr>
              <w:lastRenderedPageBreak/>
              <w:t>organizacijos</w:t>
            </w:r>
            <w:proofErr w:type="spellEnd"/>
            <w:r w:rsidRPr="00781686">
              <w:rPr>
                <w:sz w:val="20"/>
                <w:szCs w:val="20"/>
              </w:rPr>
              <w:t xml:space="preserve"> </w:t>
            </w:r>
            <w:proofErr w:type="spellStart"/>
            <w:r w:rsidRPr="00781686">
              <w:rPr>
                <w:sz w:val="20"/>
                <w:szCs w:val="20"/>
              </w:rPr>
              <w:t>sprendimas</w:t>
            </w:r>
            <w:proofErr w:type="spellEnd"/>
            <w:r w:rsidRPr="00781686">
              <w:rPr>
                <w:sz w:val="20"/>
                <w:szCs w:val="20"/>
              </w:rPr>
              <w:t xml:space="preserve">, </w:t>
            </w:r>
            <w:proofErr w:type="spellStart"/>
            <w:r w:rsidRPr="00781686">
              <w:rPr>
                <w:sz w:val="20"/>
                <w:szCs w:val="20"/>
              </w:rPr>
              <w:t>kad</w:t>
            </w:r>
            <w:proofErr w:type="spellEnd"/>
            <w:r w:rsidRPr="00781686">
              <w:rPr>
                <w:sz w:val="20"/>
                <w:szCs w:val="20"/>
              </w:rPr>
              <w:t xml:space="preserve"> </w:t>
            </w:r>
            <w:proofErr w:type="spellStart"/>
            <w:r w:rsidRPr="00781686">
              <w:rPr>
                <w:sz w:val="20"/>
                <w:szCs w:val="20"/>
              </w:rPr>
              <w:t>tiekėjas</w:t>
            </w:r>
            <w:proofErr w:type="spellEnd"/>
            <w:r w:rsidRPr="00781686">
              <w:rPr>
                <w:sz w:val="20"/>
                <w:szCs w:val="20"/>
              </w:rPr>
              <w:t xml:space="preserve"> </w:t>
            </w:r>
            <w:proofErr w:type="spellStart"/>
            <w:r w:rsidRPr="00781686">
              <w:rPr>
                <w:sz w:val="20"/>
                <w:szCs w:val="20"/>
              </w:rPr>
              <w:t>sutartyje</w:t>
            </w:r>
            <w:proofErr w:type="spellEnd"/>
            <w:r w:rsidRPr="00781686">
              <w:rPr>
                <w:sz w:val="20"/>
                <w:szCs w:val="20"/>
              </w:rPr>
              <w:t xml:space="preserve"> </w:t>
            </w:r>
            <w:proofErr w:type="spellStart"/>
            <w:r w:rsidRPr="00781686">
              <w:rPr>
                <w:sz w:val="20"/>
                <w:szCs w:val="20"/>
              </w:rPr>
              <w:t>nustatytą</w:t>
            </w:r>
            <w:proofErr w:type="spellEnd"/>
            <w:r w:rsidRPr="00781686">
              <w:rPr>
                <w:sz w:val="20"/>
                <w:szCs w:val="20"/>
              </w:rPr>
              <w:t xml:space="preserve"> </w:t>
            </w:r>
            <w:proofErr w:type="spellStart"/>
            <w:r w:rsidRPr="00781686">
              <w:rPr>
                <w:sz w:val="20"/>
                <w:szCs w:val="20"/>
              </w:rPr>
              <w:t>esminę</w:t>
            </w:r>
            <w:proofErr w:type="spellEnd"/>
            <w:r w:rsidRPr="00781686">
              <w:rPr>
                <w:sz w:val="20"/>
                <w:szCs w:val="20"/>
              </w:rPr>
              <w:t xml:space="preserve"> </w:t>
            </w:r>
            <w:proofErr w:type="spellStart"/>
            <w:r w:rsidRPr="00781686">
              <w:rPr>
                <w:sz w:val="20"/>
                <w:szCs w:val="20"/>
              </w:rPr>
              <w:t>sutarties</w:t>
            </w:r>
            <w:proofErr w:type="spellEnd"/>
            <w:r w:rsidRPr="00781686">
              <w:rPr>
                <w:sz w:val="20"/>
                <w:szCs w:val="20"/>
              </w:rPr>
              <w:t xml:space="preserve"> </w:t>
            </w:r>
            <w:proofErr w:type="spellStart"/>
            <w:r w:rsidRPr="00781686">
              <w:rPr>
                <w:sz w:val="20"/>
                <w:szCs w:val="20"/>
              </w:rPr>
              <w:t>sąlygą</w:t>
            </w:r>
            <w:proofErr w:type="spellEnd"/>
            <w:r w:rsidRPr="00781686">
              <w:rPr>
                <w:sz w:val="20"/>
                <w:szCs w:val="20"/>
              </w:rPr>
              <w:t xml:space="preserve"> </w:t>
            </w:r>
            <w:proofErr w:type="spellStart"/>
            <w:r w:rsidRPr="00781686">
              <w:rPr>
                <w:sz w:val="20"/>
                <w:szCs w:val="20"/>
              </w:rPr>
              <w:t>vykdė</w:t>
            </w:r>
            <w:proofErr w:type="spellEnd"/>
            <w:r w:rsidRPr="00781686">
              <w:rPr>
                <w:sz w:val="20"/>
                <w:szCs w:val="20"/>
              </w:rPr>
              <w:t xml:space="preserve"> </w:t>
            </w:r>
            <w:proofErr w:type="spellStart"/>
            <w:r w:rsidRPr="00781686">
              <w:rPr>
                <w:sz w:val="20"/>
                <w:szCs w:val="20"/>
              </w:rPr>
              <w:t>su</w:t>
            </w:r>
            <w:proofErr w:type="spellEnd"/>
            <w:r w:rsidRPr="00781686">
              <w:rPr>
                <w:sz w:val="20"/>
                <w:szCs w:val="20"/>
              </w:rPr>
              <w:t xml:space="preserve"> </w:t>
            </w:r>
            <w:proofErr w:type="spellStart"/>
            <w:r w:rsidRPr="00781686">
              <w:rPr>
                <w:sz w:val="20"/>
                <w:szCs w:val="20"/>
              </w:rPr>
              <w:t>dideliais</w:t>
            </w:r>
            <w:proofErr w:type="spellEnd"/>
            <w:r w:rsidRPr="00781686">
              <w:rPr>
                <w:sz w:val="20"/>
                <w:szCs w:val="20"/>
              </w:rPr>
              <w:t xml:space="preserve"> </w:t>
            </w:r>
            <w:proofErr w:type="spellStart"/>
            <w:r w:rsidRPr="00781686">
              <w:rPr>
                <w:sz w:val="20"/>
                <w:szCs w:val="20"/>
              </w:rPr>
              <w:t>arba</w:t>
            </w:r>
            <w:proofErr w:type="spellEnd"/>
            <w:r w:rsidRPr="00781686">
              <w:rPr>
                <w:sz w:val="20"/>
                <w:szCs w:val="20"/>
              </w:rPr>
              <w:t xml:space="preserve"> </w:t>
            </w:r>
            <w:proofErr w:type="spellStart"/>
            <w:r w:rsidRPr="00781686">
              <w:rPr>
                <w:sz w:val="20"/>
                <w:szCs w:val="20"/>
              </w:rPr>
              <w:t>nuolatiniais</w:t>
            </w:r>
            <w:proofErr w:type="spellEnd"/>
            <w:r w:rsidRPr="00781686">
              <w:rPr>
                <w:sz w:val="20"/>
                <w:szCs w:val="20"/>
              </w:rPr>
              <w:t xml:space="preserve"> </w:t>
            </w:r>
            <w:proofErr w:type="spellStart"/>
            <w:r w:rsidRPr="00781686">
              <w:rPr>
                <w:sz w:val="20"/>
                <w:szCs w:val="20"/>
              </w:rPr>
              <w:t>trūkumais</w:t>
            </w:r>
            <w:proofErr w:type="spellEnd"/>
            <w:r w:rsidRPr="00781686">
              <w:rPr>
                <w:sz w:val="20"/>
                <w:szCs w:val="20"/>
              </w:rPr>
              <w:t xml:space="preserve"> </w:t>
            </w:r>
            <w:proofErr w:type="spellStart"/>
            <w:r w:rsidRPr="00781686">
              <w:rPr>
                <w:sz w:val="20"/>
                <w:szCs w:val="20"/>
              </w:rPr>
              <w:t>ir</w:t>
            </w:r>
            <w:proofErr w:type="spellEnd"/>
            <w:r w:rsidRPr="00781686">
              <w:rPr>
                <w:sz w:val="20"/>
                <w:szCs w:val="20"/>
              </w:rPr>
              <w:t xml:space="preserve"> </w:t>
            </w:r>
            <w:proofErr w:type="spellStart"/>
            <w:r w:rsidRPr="00781686">
              <w:rPr>
                <w:sz w:val="20"/>
                <w:szCs w:val="20"/>
              </w:rPr>
              <w:t>dėl</w:t>
            </w:r>
            <w:proofErr w:type="spellEnd"/>
            <w:r w:rsidRPr="00781686">
              <w:rPr>
                <w:sz w:val="20"/>
                <w:szCs w:val="20"/>
              </w:rPr>
              <w:t xml:space="preserve"> to </w:t>
            </w:r>
            <w:proofErr w:type="spellStart"/>
            <w:r w:rsidRPr="00781686">
              <w:rPr>
                <w:sz w:val="20"/>
                <w:szCs w:val="20"/>
              </w:rPr>
              <w:t>buvo</w:t>
            </w:r>
            <w:proofErr w:type="spellEnd"/>
            <w:r w:rsidRPr="00781686">
              <w:rPr>
                <w:sz w:val="20"/>
                <w:szCs w:val="20"/>
              </w:rPr>
              <w:t xml:space="preserve"> </w:t>
            </w:r>
            <w:proofErr w:type="spellStart"/>
            <w:r w:rsidRPr="00781686">
              <w:rPr>
                <w:sz w:val="20"/>
                <w:szCs w:val="20"/>
              </w:rPr>
              <w:t>pritaikyta</w:t>
            </w:r>
            <w:proofErr w:type="spellEnd"/>
            <w:r w:rsidRPr="00781686">
              <w:rPr>
                <w:sz w:val="20"/>
                <w:szCs w:val="20"/>
              </w:rPr>
              <w:t xml:space="preserve"> </w:t>
            </w:r>
            <w:proofErr w:type="spellStart"/>
            <w:r w:rsidRPr="00781686">
              <w:rPr>
                <w:sz w:val="20"/>
                <w:szCs w:val="20"/>
              </w:rPr>
              <w:t>sutartyje</w:t>
            </w:r>
            <w:proofErr w:type="spellEnd"/>
            <w:r w:rsidRPr="00781686">
              <w:rPr>
                <w:sz w:val="20"/>
                <w:szCs w:val="20"/>
              </w:rPr>
              <w:t xml:space="preserve"> </w:t>
            </w:r>
            <w:proofErr w:type="spellStart"/>
            <w:r w:rsidRPr="00781686">
              <w:rPr>
                <w:sz w:val="20"/>
                <w:szCs w:val="20"/>
              </w:rPr>
              <w:t>nustatyta</w:t>
            </w:r>
            <w:proofErr w:type="spellEnd"/>
            <w:r w:rsidRPr="00781686">
              <w:rPr>
                <w:sz w:val="20"/>
                <w:szCs w:val="20"/>
              </w:rPr>
              <w:t xml:space="preserve"> </w:t>
            </w:r>
            <w:proofErr w:type="spellStart"/>
            <w:r w:rsidRPr="00781686">
              <w:rPr>
                <w:sz w:val="20"/>
                <w:szCs w:val="20"/>
              </w:rPr>
              <w:t>sankcija</w:t>
            </w:r>
            <w:proofErr w:type="spellEnd"/>
            <w:r w:rsidRPr="00781686">
              <w:rPr>
                <w:sz w:val="20"/>
                <w:szCs w:val="20"/>
              </w:rPr>
              <w:t xml:space="preserve">. </w:t>
            </w:r>
          </w:p>
          <w:p w14:paraId="34DD39A6" w14:textId="77777777" w:rsidR="000B1074" w:rsidRPr="00781686" w:rsidRDefault="000B1074" w:rsidP="000B1074">
            <w:pPr>
              <w:jc w:val="both"/>
              <w:rPr>
                <w:sz w:val="20"/>
                <w:szCs w:val="20"/>
              </w:rPr>
            </w:pPr>
            <w:proofErr w:type="spellStart"/>
            <w:r w:rsidRPr="00781686">
              <w:rPr>
                <w:sz w:val="20"/>
                <w:szCs w:val="20"/>
              </w:rPr>
              <w:t>Šiuo</w:t>
            </w:r>
            <w:proofErr w:type="spellEnd"/>
            <w:r w:rsidRPr="00781686">
              <w:rPr>
                <w:sz w:val="20"/>
                <w:szCs w:val="20"/>
              </w:rPr>
              <w:t xml:space="preserve"> </w:t>
            </w:r>
            <w:proofErr w:type="spellStart"/>
            <w:r w:rsidRPr="00781686">
              <w:rPr>
                <w:sz w:val="20"/>
                <w:szCs w:val="20"/>
              </w:rPr>
              <w:t>pagrindu</w:t>
            </w:r>
            <w:proofErr w:type="spellEnd"/>
            <w:r w:rsidRPr="00781686">
              <w:rPr>
                <w:sz w:val="20"/>
                <w:szCs w:val="20"/>
              </w:rPr>
              <w:t xml:space="preserve"> </w:t>
            </w:r>
            <w:proofErr w:type="spellStart"/>
            <w:r w:rsidRPr="00781686">
              <w:rPr>
                <w:sz w:val="20"/>
                <w:szCs w:val="20"/>
              </w:rPr>
              <w:t>tiekėjas</w:t>
            </w:r>
            <w:proofErr w:type="spellEnd"/>
            <w:r w:rsidRPr="00781686">
              <w:rPr>
                <w:sz w:val="20"/>
                <w:szCs w:val="20"/>
              </w:rPr>
              <w:t xml:space="preserve"> </w:t>
            </w:r>
            <w:proofErr w:type="spellStart"/>
            <w:r w:rsidRPr="00781686">
              <w:rPr>
                <w:sz w:val="20"/>
                <w:szCs w:val="20"/>
              </w:rPr>
              <w:t>taip</w:t>
            </w:r>
            <w:proofErr w:type="spellEnd"/>
            <w:r w:rsidRPr="00781686">
              <w:rPr>
                <w:sz w:val="20"/>
                <w:szCs w:val="20"/>
              </w:rPr>
              <w:t xml:space="preserve"> pat </w:t>
            </w:r>
            <w:proofErr w:type="spellStart"/>
            <w:r w:rsidRPr="00781686">
              <w:rPr>
                <w:sz w:val="20"/>
                <w:szCs w:val="20"/>
              </w:rPr>
              <w:t>pašalinamas</w:t>
            </w:r>
            <w:proofErr w:type="spellEnd"/>
            <w:r w:rsidRPr="00781686">
              <w:rPr>
                <w:sz w:val="20"/>
                <w:szCs w:val="20"/>
              </w:rPr>
              <w:t xml:space="preserve"> </w:t>
            </w:r>
            <w:proofErr w:type="spellStart"/>
            <w:r w:rsidRPr="00781686">
              <w:rPr>
                <w:sz w:val="20"/>
                <w:szCs w:val="20"/>
              </w:rPr>
              <w:t>iš</w:t>
            </w:r>
            <w:proofErr w:type="spellEnd"/>
            <w:r w:rsidRPr="00781686">
              <w:rPr>
                <w:sz w:val="20"/>
                <w:szCs w:val="20"/>
              </w:rPr>
              <w:t xml:space="preserve"> </w:t>
            </w:r>
            <w:proofErr w:type="spellStart"/>
            <w:r w:rsidRPr="00781686">
              <w:rPr>
                <w:sz w:val="20"/>
                <w:szCs w:val="20"/>
              </w:rPr>
              <w:t>pirkimo</w:t>
            </w:r>
            <w:proofErr w:type="spellEnd"/>
            <w:r w:rsidRPr="00781686">
              <w:rPr>
                <w:sz w:val="20"/>
                <w:szCs w:val="20"/>
              </w:rPr>
              <w:t xml:space="preserve"> </w:t>
            </w:r>
            <w:proofErr w:type="spellStart"/>
            <w:r w:rsidRPr="00781686">
              <w:rPr>
                <w:sz w:val="20"/>
                <w:szCs w:val="20"/>
              </w:rPr>
              <w:t>procedūros</w:t>
            </w:r>
            <w:proofErr w:type="spellEnd"/>
            <w:r w:rsidRPr="00781686">
              <w:rPr>
                <w:sz w:val="20"/>
                <w:szCs w:val="20"/>
              </w:rPr>
              <w:t xml:space="preserve">, kai, </w:t>
            </w:r>
            <w:proofErr w:type="spellStart"/>
            <w:r w:rsidRPr="00781686">
              <w:rPr>
                <w:sz w:val="20"/>
                <w:szCs w:val="20"/>
              </w:rPr>
              <w:t>vadovaujantis</w:t>
            </w:r>
            <w:proofErr w:type="spellEnd"/>
            <w:r w:rsidRPr="00781686">
              <w:rPr>
                <w:sz w:val="20"/>
                <w:szCs w:val="20"/>
              </w:rPr>
              <w:t xml:space="preserve"> </w:t>
            </w:r>
            <w:proofErr w:type="spellStart"/>
            <w:r w:rsidRPr="00781686">
              <w:rPr>
                <w:sz w:val="20"/>
                <w:szCs w:val="20"/>
              </w:rPr>
              <w:t>kitų</w:t>
            </w:r>
            <w:proofErr w:type="spellEnd"/>
            <w:r w:rsidRPr="00781686">
              <w:rPr>
                <w:sz w:val="20"/>
                <w:szCs w:val="20"/>
              </w:rPr>
              <w:t xml:space="preserve"> </w:t>
            </w:r>
            <w:proofErr w:type="spellStart"/>
            <w:r w:rsidRPr="00781686">
              <w:rPr>
                <w:sz w:val="20"/>
                <w:szCs w:val="20"/>
              </w:rPr>
              <w:t>valstybių</w:t>
            </w:r>
            <w:proofErr w:type="spellEnd"/>
            <w:r w:rsidRPr="00781686">
              <w:rPr>
                <w:sz w:val="20"/>
                <w:szCs w:val="20"/>
              </w:rPr>
              <w:t xml:space="preserve"> </w:t>
            </w:r>
            <w:proofErr w:type="spellStart"/>
            <w:r w:rsidRPr="00781686">
              <w:rPr>
                <w:sz w:val="20"/>
                <w:szCs w:val="20"/>
              </w:rPr>
              <w:t>teisės</w:t>
            </w:r>
            <w:proofErr w:type="spellEnd"/>
            <w:r w:rsidRPr="00781686">
              <w:rPr>
                <w:sz w:val="20"/>
                <w:szCs w:val="20"/>
              </w:rPr>
              <w:t xml:space="preserve"> </w:t>
            </w:r>
            <w:proofErr w:type="spellStart"/>
            <w:r w:rsidRPr="00781686">
              <w:rPr>
                <w:sz w:val="20"/>
                <w:szCs w:val="20"/>
              </w:rPr>
              <w:t>aktais</w:t>
            </w:r>
            <w:proofErr w:type="spellEnd"/>
            <w:r w:rsidRPr="00781686">
              <w:rPr>
                <w:sz w:val="20"/>
                <w:szCs w:val="20"/>
              </w:rPr>
              <w:t xml:space="preserve">, per </w:t>
            </w:r>
            <w:proofErr w:type="spellStart"/>
            <w:r w:rsidRPr="00781686">
              <w:rPr>
                <w:sz w:val="20"/>
                <w:szCs w:val="20"/>
              </w:rPr>
              <w:t>pastaruosius</w:t>
            </w:r>
            <w:proofErr w:type="spellEnd"/>
            <w:r w:rsidRPr="00781686">
              <w:rPr>
                <w:sz w:val="20"/>
                <w:szCs w:val="20"/>
              </w:rPr>
              <w:t xml:space="preserve"> 3 </w:t>
            </w:r>
            <w:proofErr w:type="spellStart"/>
            <w:r w:rsidRPr="00781686">
              <w:rPr>
                <w:sz w:val="20"/>
                <w:szCs w:val="20"/>
              </w:rPr>
              <w:t>metus</w:t>
            </w:r>
            <w:proofErr w:type="spellEnd"/>
            <w:r w:rsidRPr="00781686">
              <w:rPr>
                <w:sz w:val="20"/>
                <w:szCs w:val="20"/>
              </w:rPr>
              <w:t xml:space="preserve"> </w:t>
            </w:r>
            <w:proofErr w:type="spellStart"/>
            <w:r w:rsidRPr="00781686">
              <w:rPr>
                <w:sz w:val="20"/>
                <w:szCs w:val="20"/>
              </w:rPr>
              <w:t>nustatyta</w:t>
            </w:r>
            <w:proofErr w:type="spellEnd"/>
            <w:r w:rsidRPr="00781686">
              <w:rPr>
                <w:sz w:val="20"/>
                <w:szCs w:val="20"/>
              </w:rPr>
              <w:t xml:space="preserve">, </w:t>
            </w:r>
            <w:proofErr w:type="spellStart"/>
            <w:r w:rsidRPr="00781686">
              <w:rPr>
                <w:sz w:val="20"/>
                <w:szCs w:val="20"/>
              </w:rPr>
              <w:t>kad</w:t>
            </w:r>
            <w:proofErr w:type="spellEnd"/>
            <w:r w:rsidRPr="00781686">
              <w:rPr>
                <w:sz w:val="20"/>
                <w:szCs w:val="20"/>
              </w:rPr>
              <w:t xml:space="preserve"> </w:t>
            </w:r>
            <w:proofErr w:type="spellStart"/>
            <w:r w:rsidRPr="00781686">
              <w:rPr>
                <w:sz w:val="20"/>
                <w:szCs w:val="20"/>
              </w:rPr>
              <w:t>jis</w:t>
            </w:r>
            <w:proofErr w:type="spellEnd"/>
            <w:r w:rsidRPr="00781686">
              <w:rPr>
                <w:sz w:val="20"/>
                <w:szCs w:val="20"/>
              </w:rPr>
              <w:t xml:space="preserve">, </w:t>
            </w:r>
            <w:proofErr w:type="spellStart"/>
            <w:r w:rsidRPr="00781686">
              <w:rPr>
                <w:sz w:val="20"/>
                <w:szCs w:val="20"/>
              </w:rPr>
              <w:t>vykdydamas</w:t>
            </w:r>
            <w:proofErr w:type="spellEnd"/>
            <w:r w:rsidRPr="00781686">
              <w:rPr>
                <w:sz w:val="20"/>
                <w:szCs w:val="20"/>
              </w:rPr>
              <w:t xml:space="preserve"> </w:t>
            </w:r>
            <w:proofErr w:type="spellStart"/>
            <w:r w:rsidRPr="00781686">
              <w:rPr>
                <w:sz w:val="20"/>
                <w:szCs w:val="20"/>
              </w:rPr>
              <w:t>ankstesnę</w:t>
            </w:r>
            <w:proofErr w:type="spellEnd"/>
            <w:r w:rsidRPr="00781686">
              <w:rPr>
                <w:sz w:val="20"/>
                <w:szCs w:val="20"/>
              </w:rPr>
              <w:t xml:space="preserve"> </w:t>
            </w:r>
            <w:proofErr w:type="spellStart"/>
            <w:r w:rsidRPr="00781686">
              <w:rPr>
                <w:sz w:val="20"/>
                <w:szCs w:val="20"/>
              </w:rPr>
              <w:t>sutartį</w:t>
            </w:r>
            <w:proofErr w:type="spellEnd"/>
            <w:r w:rsidRPr="00781686">
              <w:rPr>
                <w:sz w:val="20"/>
                <w:szCs w:val="20"/>
              </w:rPr>
              <w:t xml:space="preserve">, </w:t>
            </w:r>
            <w:proofErr w:type="spellStart"/>
            <w:r w:rsidRPr="00781686">
              <w:rPr>
                <w:sz w:val="20"/>
                <w:szCs w:val="20"/>
              </w:rPr>
              <w:t>ankstesnę</w:t>
            </w:r>
            <w:proofErr w:type="spellEnd"/>
            <w:r w:rsidRPr="00781686">
              <w:rPr>
                <w:sz w:val="20"/>
                <w:szCs w:val="20"/>
              </w:rPr>
              <w:t xml:space="preserve"> </w:t>
            </w:r>
            <w:proofErr w:type="spellStart"/>
            <w:r w:rsidRPr="00781686">
              <w:rPr>
                <w:sz w:val="20"/>
                <w:szCs w:val="20"/>
              </w:rPr>
              <w:t>sutartį</w:t>
            </w:r>
            <w:proofErr w:type="spellEnd"/>
            <w:r w:rsidRPr="00781686">
              <w:rPr>
                <w:sz w:val="20"/>
                <w:szCs w:val="20"/>
              </w:rPr>
              <w:t xml:space="preserve"> </w:t>
            </w:r>
            <w:proofErr w:type="spellStart"/>
            <w:r w:rsidRPr="00781686">
              <w:rPr>
                <w:sz w:val="20"/>
                <w:szCs w:val="20"/>
              </w:rPr>
              <w:t>su</w:t>
            </w:r>
            <w:proofErr w:type="spellEnd"/>
            <w:r w:rsidRPr="00781686">
              <w:rPr>
                <w:sz w:val="20"/>
                <w:szCs w:val="20"/>
              </w:rPr>
              <w:t xml:space="preserve"> </w:t>
            </w:r>
            <w:proofErr w:type="spellStart"/>
            <w:r w:rsidRPr="00781686">
              <w:rPr>
                <w:sz w:val="20"/>
                <w:szCs w:val="20"/>
              </w:rPr>
              <w:t>perkančiuoju</w:t>
            </w:r>
            <w:proofErr w:type="spellEnd"/>
            <w:r w:rsidRPr="00781686">
              <w:rPr>
                <w:sz w:val="20"/>
                <w:szCs w:val="20"/>
              </w:rPr>
              <w:t xml:space="preserve"> </w:t>
            </w:r>
            <w:proofErr w:type="spellStart"/>
            <w:r w:rsidRPr="00781686">
              <w:rPr>
                <w:sz w:val="20"/>
                <w:szCs w:val="20"/>
              </w:rPr>
              <w:t>subjektu</w:t>
            </w:r>
            <w:proofErr w:type="spellEnd"/>
            <w:r w:rsidRPr="00781686">
              <w:rPr>
                <w:sz w:val="20"/>
                <w:szCs w:val="20"/>
              </w:rPr>
              <w:t xml:space="preserve"> </w:t>
            </w:r>
            <w:proofErr w:type="spellStart"/>
            <w:r w:rsidRPr="00781686">
              <w:rPr>
                <w:sz w:val="20"/>
                <w:szCs w:val="20"/>
              </w:rPr>
              <w:t>arba</w:t>
            </w:r>
            <w:proofErr w:type="spellEnd"/>
            <w:r w:rsidRPr="00781686">
              <w:rPr>
                <w:sz w:val="20"/>
                <w:szCs w:val="20"/>
              </w:rPr>
              <w:t xml:space="preserve"> </w:t>
            </w:r>
            <w:proofErr w:type="spellStart"/>
            <w:r w:rsidRPr="00781686">
              <w:rPr>
                <w:sz w:val="20"/>
                <w:szCs w:val="20"/>
              </w:rPr>
              <w:t>ankstesnę</w:t>
            </w:r>
            <w:proofErr w:type="spellEnd"/>
            <w:r w:rsidRPr="00781686">
              <w:rPr>
                <w:sz w:val="20"/>
                <w:szCs w:val="20"/>
              </w:rPr>
              <w:t xml:space="preserve"> </w:t>
            </w:r>
            <w:proofErr w:type="spellStart"/>
            <w:r w:rsidRPr="00781686">
              <w:rPr>
                <w:sz w:val="20"/>
                <w:szCs w:val="20"/>
              </w:rPr>
              <w:t>koncesijos</w:t>
            </w:r>
            <w:proofErr w:type="spellEnd"/>
            <w:r w:rsidRPr="00781686">
              <w:rPr>
                <w:sz w:val="20"/>
                <w:szCs w:val="20"/>
              </w:rPr>
              <w:t xml:space="preserve"> </w:t>
            </w:r>
            <w:proofErr w:type="spellStart"/>
            <w:r w:rsidRPr="00781686">
              <w:rPr>
                <w:sz w:val="20"/>
                <w:szCs w:val="20"/>
              </w:rPr>
              <w:t>sutartį</w:t>
            </w:r>
            <w:proofErr w:type="spellEnd"/>
            <w:r w:rsidRPr="00781686">
              <w:rPr>
                <w:sz w:val="20"/>
                <w:szCs w:val="20"/>
              </w:rPr>
              <w:t xml:space="preserve">, </w:t>
            </w:r>
            <w:proofErr w:type="spellStart"/>
            <w:r w:rsidRPr="00781686">
              <w:rPr>
                <w:sz w:val="20"/>
                <w:szCs w:val="20"/>
              </w:rPr>
              <w:t>sutartyje</w:t>
            </w:r>
            <w:proofErr w:type="spellEnd"/>
            <w:r w:rsidRPr="00781686">
              <w:rPr>
                <w:sz w:val="20"/>
                <w:szCs w:val="20"/>
              </w:rPr>
              <w:t xml:space="preserve"> </w:t>
            </w:r>
            <w:proofErr w:type="spellStart"/>
            <w:r w:rsidRPr="00781686">
              <w:rPr>
                <w:sz w:val="20"/>
                <w:szCs w:val="20"/>
              </w:rPr>
              <w:t>nustatytą</w:t>
            </w:r>
            <w:proofErr w:type="spellEnd"/>
            <w:r w:rsidRPr="00781686">
              <w:rPr>
                <w:sz w:val="20"/>
                <w:szCs w:val="20"/>
              </w:rPr>
              <w:t xml:space="preserve"> </w:t>
            </w:r>
            <w:proofErr w:type="spellStart"/>
            <w:r w:rsidRPr="00781686">
              <w:rPr>
                <w:sz w:val="20"/>
                <w:szCs w:val="20"/>
              </w:rPr>
              <w:t>esminį</w:t>
            </w:r>
            <w:proofErr w:type="spellEnd"/>
            <w:r w:rsidRPr="00781686">
              <w:rPr>
                <w:sz w:val="20"/>
                <w:szCs w:val="20"/>
              </w:rPr>
              <w:t xml:space="preserve"> </w:t>
            </w:r>
            <w:proofErr w:type="spellStart"/>
            <w:r w:rsidRPr="00781686">
              <w:rPr>
                <w:sz w:val="20"/>
                <w:szCs w:val="20"/>
              </w:rPr>
              <w:t>reikalavimą</w:t>
            </w:r>
            <w:proofErr w:type="spellEnd"/>
            <w:r w:rsidRPr="00781686">
              <w:rPr>
                <w:sz w:val="20"/>
                <w:szCs w:val="20"/>
              </w:rPr>
              <w:t xml:space="preserve"> </w:t>
            </w:r>
            <w:proofErr w:type="spellStart"/>
            <w:r w:rsidRPr="00781686">
              <w:rPr>
                <w:sz w:val="20"/>
                <w:szCs w:val="20"/>
              </w:rPr>
              <w:t>vykdė</w:t>
            </w:r>
            <w:proofErr w:type="spellEnd"/>
            <w:r w:rsidRPr="00781686">
              <w:rPr>
                <w:sz w:val="20"/>
                <w:szCs w:val="20"/>
              </w:rPr>
              <w:t xml:space="preserve"> </w:t>
            </w:r>
            <w:proofErr w:type="spellStart"/>
            <w:r w:rsidRPr="00781686">
              <w:rPr>
                <w:sz w:val="20"/>
                <w:szCs w:val="20"/>
              </w:rPr>
              <w:t>su</w:t>
            </w:r>
            <w:proofErr w:type="spellEnd"/>
            <w:r w:rsidRPr="00781686">
              <w:rPr>
                <w:sz w:val="20"/>
                <w:szCs w:val="20"/>
              </w:rPr>
              <w:t xml:space="preserve"> </w:t>
            </w:r>
            <w:proofErr w:type="spellStart"/>
            <w:r w:rsidRPr="00781686">
              <w:rPr>
                <w:sz w:val="20"/>
                <w:szCs w:val="20"/>
              </w:rPr>
              <w:t>dideliais</w:t>
            </w:r>
            <w:proofErr w:type="spellEnd"/>
            <w:r w:rsidRPr="00781686">
              <w:rPr>
                <w:sz w:val="20"/>
                <w:szCs w:val="20"/>
              </w:rPr>
              <w:t xml:space="preserve"> </w:t>
            </w:r>
            <w:proofErr w:type="spellStart"/>
            <w:r w:rsidRPr="00781686">
              <w:rPr>
                <w:sz w:val="20"/>
                <w:szCs w:val="20"/>
              </w:rPr>
              <w:t>arba</w:t>
            </w:r>
            <w:proofErr w:type="spellEnd"/>
            <w:r w:rsidRPr="00781686">
              <w:rPr>
                <w:sz w:val="20"/>
                <w:szCs w:val="20"/>
              </w:rPr>
              <w:t xml:space="preserve"> </w:t>
            </w:r>
            <w:proofErr w:type="spellStart"/>
            <w:r w:rsidRPr="00781686">
              <w:rPr>
                <w:sz w:val="20"/>
                <w:szCs w:val="20"/>
              </w:rPr>
              <w:t>nuolatiniais</w:t>
            </w:r>
            <w:proofErr w:type="spellEnd"/>
            <w:r w:rsidRPr="00781686">
              <w:rPr>
                <w:sz w:val="20"/>
                <w:szCs w:val="20"/>
              </w:rPr>
              <w:t xml:space="preserve"> </w:t>
            </w:r>
            <w:proofErr w:type="spellStart"/>
            <w:r w:rsidRPr="00781686">
              <w:rPr>
                <w:sz w:val="20"/>
                <w:szCs w:val="20"/>
              </w:rPr>
              <w:t>trūkumais</w:t>
            </w:r>
            <w:proofErr w:type="spellEnd"/>
            <w:r w:rsidRPr="00781686">
              <w:rPr>
                <w:sz w:val="20"/>
                <w:szCs w:val="20"/>
              </w:rPr>
              <w:t xml:space="preserve"> </w:t>
            </w:r>
            <w:proofErr w:type="spellStart"/>
            <w:r w:rsidRPr="00781686">
              <w:rPr>
                <w:sz w:val="20"/>
                <w:szCs w:val="20"/>
              </w:rPr>
              <w:t>ir</w:t>
            </w:r>
            <w:proofErr w:type="spellEnd"/>
            <w:r w:rsidRPr="00781686">
              <w:rPr>
                <w:sz w:val="20"/>
                <w:szCs w:val="20"/>
              </w:rPr>
              <w:t xml:space="preserve"> </w:t>
            </w:r>
            <w:proofErr w:type="spellStart"/>
            <w:r w:rsidRPr="00781686">
              <w:rPr>
                <w:sz w:val="20"/>
                <w:szCs w:val="20"/>
              </w:rPr>
              <w:t>dėl</w:t>
            </w:r>
            <w:proofErr w:type="spellEnd"/>
            <w:r w:rsidRPr="00781686">
              <w:rPr>
                <w:sz w:val="20"/>
                <w:szCs w:val="20"/>
              </w:rPr>
              <w:t xml:space="preserve"> to ta </w:t>
            </w:r>
            <w:proofErr w:type="spellStart"/>
            <w:r w:rsidRPr="00781686">
              <w:rPr>
                <w:sz w:val="20"/>
                <w:szCs w:val="20"/>
              </w:rPr>
              <w:t>ankstesnė</w:t>
            </w:r>
            <w:proofErr w:type="spellEnd"/>
            <w:r w:rsidRPr="00781686">
              <w:rPr>
                <w:sz w:val="20"/>
                <w:szCs w:val="20"/>
              </w:rPr>
              <w:t xml:space="preserve"> </w:t>
            </w:r>
            <w:proofErr w:type="spellStart"/>
            <w:r w:rsidRPr="00781686">
              <w:rPr>
                <w:sz w:val="20"/>
                <w:szCs w:val="20"/>
              </w:rPr>
              <w:t>sutartis</w:t>
            </w:r>
            <w:proofErr w:type="spellEnd"/>
            <w:r w:rsidRPr="00781686">
              <w:rPr>
                <w:sz w:val="20"/>
                <w:szCs w:val="20"/>
              </w:rPr>
              <w:t xml:space="preserve"> </w:t>
            </w:r>
            <w:proofErr w:type="spellStart"/>
            <w:r w:rsidRPr="00781686">
              <w:rPr>
                <w:sz w:val="20"/>
                <w:szCs w:val="20"/>
              </w:rPr>
              <w:t>buvo</w:t>
            </w:r>
            <w:proofErr w:type="spellEnd"/>
            <w:r w:rsidRPr="00781686">
              <w:rPr>
                <w:sz w:val="20"/>
                <w:szCs w:val="20"/>
              </w:rPr>
              <w:t xml:space="preserve"> </w:t>
            </w:r>
            <w:proofErr w:type="spellStart"/>
            <w:r w:rsidRPr="00781686">
              <w:rPr>
                <w:sz w:val="20"/>
                <w:szCs w:val="20"/>
              </w:rPr>
              <w:t>nutraukta</w:t>
            </w:r>
            <w:proofErr w:type="spellEnd"/>
            <w:r w:rsidRPr="00781686">
              <w:rPr>
                <w:sz w:val="20"/>
                <w:szCs w:val="20"/>
              </w:rPr>
              <w:t xml:space="preserve"> </w:t>
            </w:r>
            <w:proofErr w:type="spellStart"/>
            <w:r w:rsidRPr="00781686">
              <w:rPr>
                <w:sz w:val="20"/>
                <w:szCs w:val="20"/>
              </w:rPr>
              <w:t>anksčiau</w:t>
            </w:r>
            <w:proofErr w:type="spellEnd"/>
            <w:r w:rsidRPr="00781686">
              <w:rPr>
                <w:sz w:val="20"/>
                <w:szCs w:val="20"/>
              </w:rPr>
              <w:t xml:space="preserve">, </w:t>
            </w:r>
            <w:proofErr w:type="spellStart"/>
            <w:r w:rsidRPr="00781686">
              <w:rPr>
                <w:sz w:val="20"/>
                <w:szCs w:val="20"/>
              </w:rPr>
              <w:t>negu</w:t>
            </w:r>
            <w:proofErr w:type="spellEnd"/>
            <w:r w:rsidRPr="00781686">
              <w:rPr>
                <w:sz w:val="20"/>
                <w:szCs w:val="20"/>
              </w:rPr>
              <w:t xml:space="preserve"> </w:t>
            </w:r>
            <w:proofErr w:type="spellStart"/>
            <w:r w:rsidRPr="00781686">
              <w:rPr>
                <w:sz w:val="20"/>
                <w:szCs w:val="20"/>
              </w:rPr>
              <w:t>toje</w:t>
            </w:r>
            <w:proofErr w:type="spellEnd"/>
            <w:r w:rsidRPr="00781686">
              <w:rPr>
                <w:sz w:val="20"/>
                <w:szCs w:val="20"/>
              </w:rPr>
              <w:t xml:space="preserve"> </w:t>
            </w:r>
            <w:proofErr w:type="spellStart"/>
            <w:r w:rsidRPr="00781686">
              <w:rPr>
                <w:sz w:val="20"/>
                <w:szCs w:val="20"/>
              </w:rPr>
              <w:t>sutartyje</w:t>
            </w:r>
            <w:proofErr w:type="spellEnd"/>
            <w:r w:rsidRPr="00781686">
              <w:rPr>
                <w:sz w:val="20"/>
                <w:szCs w:val="20"/>
              </w:rPr>
              <w:t xml:space="preserve"> </w:t>
            </w:r>
            <w:proofErr w:type="spellStart"/>
            <w:r w:rsidRPr="00781686">
              <w:rPr>
                <w:sz w:val="20"/>
                <w:szCs w:val="20"/>
              </w:rPr>
              <w:t>nustatytas</w:t>
            </w:r>
            <w:proofErr w:type="spellEnd"/>
            <w:r w:rsidRPr="00781686">
              <w:rPr>
                <w:sz w:val="20"/>
                <w:szCs w:val="20"/>
              </w:rPr>
              <w:t xml:space="preserve"> </w:t>
            </w:r>
            <w:proofErr w:type="spellStart"/>
            <w:r w:rsidRPr="00781686">
              <w:rPr>
                <w:sz w:val="20"/>
                <w:szCs w:val="20"/>
              </w:rPr>
              <w:t>jos</w:t>
            </w:r>
            <w:proofErr w:type="spellEnd"/>
            <w:r w:rsidRPr="00781686">
              <w:rPr>
                <w:sz w:val="20"/>
                <w:szCs w:val="20"/>
              </w:rPr>
              <w:t xml:space="preserve"> </w:t>
            </w:r>
            <w:proofErr w:type="spellStart"/>
            <w:r w:rsidRPr="00781686">
              <w:rPr>
                <w:sz w:val="20"/>
                <w:szCs w:val="20"/>
              </w:rPr>
              <w:t>galiojimo</w:t>
            </w:r>
            <w:proofErr w:type="spellEnd"/>
            <w:r w:rsidRPr="00781686">
              <w:rPr>
                <w:sz w:val="20"/>
                <w:szCs w:val="20"/>
              </w:rPr>
              <w:t xml:space="preserve"> </w:t>
            </w:r>
            <w:proofErr w:type="spellStart"/>
            <w:r w:rsidRPr="00781686">
              <w:rPr>
                <w:sz w:val="20"/>
                <w:szCs w:val="20"/>
              </w:rPr>
              <w:t>terminas</w:t>
            </w:r>
            <w:proofErr w:type="spellEnd"/>
            <w:r w:rsidRPr="00781686">
              <w:rPr>
                <w:sz w:val="20"/>
                <w:szCs w:val="20"/>
              </w:rPr>
              <w:t xml:space="preserve">, </w:t>
            </w:r>
            <w:proofErr w:type="spellStart"/>
            <w:r w:rsidRPr="00781686">
              <w:rPr>
                <w:sz w:val="20"/>
                <w:szCs w:val="20"/>
              </w:rPr>
              <w:t>buvo</w:t>
            </w:r>
            <w:proofErr w:type="spellEnd"/>
            <w:r w:rsidRPr="00781686">
              <w:rPr>
                <w:sz w:val="20"/>
                <w:szCs w:val="20"/>
              </w:rPr>
              <w:t xml:space="preserve"> </w:t>
            </w:r>
            <w:proofErr w:type="spellStart"/>
            <w:r w:rsidRPr="00781686">
              <w:rPr>
                <w:sz w:val="20"/>
                <w:szCs w:val="20"/>
              </w:rPr>
              <w:t>pareikalauta</w:t>
            </w:r>
            <w:proofErr w:type="spellEnd"/>
            <w:r w:rsidRPr="00781686">
              <w:rPr>
                <w:sz w:val="20"/>
                <w:szCs w:val="20"/>
              </w:rPr>
              <w:t xml:space="preserve"> </w:t>
            </w:r>
            <w:proofErr w:type="spellStart"/>
            <w:r w:rsidRPr="00781686">
              <w:rPr>
                <w:sz w:val="20"/>
                <w:szCs w:val="20"/>
              </w:rPr>
              <w:t>atlyginti</w:t>
            </w:r>
            <w:proofErr w:type="spellEnd"/>
            <w:r w:rsidRPr="00781686">
              <w:rPr>
                <w:sz w:val="20"/>
                <w:szCs w:val="20"/>
              </w:rPr>
              <w:t xml:space="preserve"> </w:t>
            </w:r>
            <w:proofErr w:type="spellStart"/>
            <w:r w:rsidRPr="00781686">
              <w:rPr>
                <w:sz w:val="20"/>
                <w:szCs w:val="20"/>
              </w:rPr>
              <w:t>žalą</w:t>
            </w:r>
            <w:proofErr w:type="spellEnd"/>
            <w:r w:rsidRPr="00781686">
              <w:rPr>
                <w:sz w:val="20"/>
                <w:szCs w:val="20"/>
              </w:rPr>
              <w:t xml:space="preserve"> </w:t>
            </w:r>
            <w:proofErr w:type="spellStart"/>
            <w:r w:rsidRPr="00781686">
              <w:rPr>
                <w:sz w:val="20"/>
                <w:szCs w:val="20"/>
              </w:rPr>
              <w:t>ar</w:t>
            </w:r>
            <w:proofErr w:type="spellEnd"/>
            <w:r w:rsidRPr="00781686">
              <w:rPr>
                <w:sz w:val="20"/>
                <w:szCs w:val="20"/>
              </w:rPr>
              <w:t xml:space="preserve"> </w:t>
            </w:r>
            <w:proofErr w:type="spellStart"/>
            <w:r w:rsidRPr="00781686">
              <w:rPr>
                <w:sz w:val="20"/>
                <w:szCs w:val="20"/>
              </w:rPr>
              <w:t>taikomos</w:t>
            </w:r>
            <w:proofErr w:type="spellEnd"/>
            <w:r w:rsidRPr="00781686">
              <w:rPr>
                <w:sz w:val="20"/>
                <w:szCs w:val="20"/>
              </w:rPr>
              <w:t xml:space="preserve"> </w:t>
            </w:r>
            <w:proofErr w:type="spellStart"/>
            <w:r w:rsidRPr="00781686">
              <w:rPr>
                <w:sz w:val="20"/>
                <w:szCs w:val="20"/>
              </w:rPr>
              <w:t>kitos</w:t>
            </w:r>
            <w:proofErr w:type="spellEnd"/>
            <w:r w:rsidRPr="00781686">
              <w:rPr>
                <w:sz w:val="20"/>
                <w:szCs w:val="20"/>
              </w:rPr>
              <w:t xml:space="preserve"> </w:t>
            </w:r>
            <w:proofErr w:type="spellStart"/>
            <w:r w:rsidRPr="00781686">
              <w:rPr>
                <w:sz w:val="20"/>
                <w:szCs w:val="20"/>
              </w:rPr>
              <w:t>panašios</w:t>
            </w:r>
            <w:proofErr w:type="spellEnd"/>
            <w:r w:rsidRPr="00781686">
              <w:rPr>
                <w:sz w:val="20"/>
                <w:szCs w:val="20"/>
              </w:rPr>
              <w:t xml:space="preserve"> </w:t>
            </w:r>
            <w:proofErr w:type="spellStart"/>
            <w:r w:rsidRPr="00781686">
              <w:rPr>
                <w:sz w:val="20"/>
                <w:szCs w:val="20"/>
              </w:rPr>
              <w:t>sankcijos</w:t>
            </w:r>
            <w:proofErr w:type="spellEnd"/>
            <w:r w:rsidRPr="00781686">
              <w:rPr>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F96807" w14:textId="77777777" w:rsidR="000B1074" w:rsidRPr="00781686" w:rsidRDefault="000B1074" w:rsidP="000B1074">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lastRenderedPageBreak/>
              <w:t>VPĮ 46 straipsnio 4 dalies 6 punktas</w:t>
            </w:r>
          </w:p>
          <w:p w14:paraId="6C189C66" w14:textId="77777777" w:rsidR="000B1074" w:rsidRPr="00781686" w:rsidRDefault="000B1074" w:rsidP="000B1074">
            <w:pPr>
              <w:pStyle w:val="NoSpacing"/>
              <w:jc w:val="both"/>
              <w:rPr>
                <w:rFonts w:ascii="Times New Roman" w:eastAsia="Yu Mincho" w:hAnsi="Times New Roman" w:cs="Times New Roman"/>
                <w:sz w:val="20"/>
                <w:szCs w:val="20"/>
              </w:rPr>
            </w:pPr>
          </w:p>
          <w:p w14:paraId="0734D651" w14:textId="77777777" w:rsidR="000B1074" w:rsidRPr="00781686" w:rsidRDefault="000B1074" w:rsidP="000B1074">
            <w:pPr>
              <w:pStyle w:val="NoSpacing"/>
              <w:jc w:val="both"/>
              <w:rPr>
                <w:rFonts w:ascii="Times New Roman" w:eastAsia="Yu Mincho" w:hAnsi="Times New Roman" w:cs="Times New Roman"/>
                <w:sz w:val="20"/>
                <w:szCs w:val="20"/>
              </w:rPr>
            </w:pPr>
            <w:r w:rsidRPr="00781686">
              <w:rPr>
                <w:rFonts w:ascii="Times New Roman" w:eastAsia="Yu Mincho" w:hAnsi="Times New Roman" w:cs="Times New Roman"/>
                <w:sz w:val="20"/>
                <w:szCs w:val="20"/>
              </w:rPr>
              <w:t>EBVPD</w:t>
            </w:r>
            <w:r w:rsidRPr="00781686">
              <w:rPr>
                <w:rFonts w:ascii="Times New Roman" w:eastAsia="Arial" w:hAnsi="Times New Roman" w:cs="Times New Roman"/>
                <w:sz w:val="20"/>
                <w:szCs w:val="20"/>
              </w:rPr>
              <w:t xml:space="preserve"> III dalies C14 punktas</w:t>
            </w:r>
          </w:p>
          <w:p w14:paraId="110E8C37" w14:textId="77777777" w:rsidR="000B1074" w:rsidRPr="00781686" w:rsidRDefault="000B1074" w:rsidP="000B1074">
            <w:pPr>
              <w:pStyle w:val="NoSpacing"/>
              <w:jc w:val="both"/>
              <w:rPr>
                <w:rFonts w:ascii="Times New Roman" w:eastAsia="Yu Mincho" w:hAnsi="Times New Roman" w:cs="Times New Roman"/>
                <w:sz w:val="20"/>
                <w:szCs w:val="20"/>
                <w:lang w:eastAsia="en-US"/>
              </w:rPr>
            </w:pPr>
          </w:p>
          <w:p w14:paraId="7625C297" w14:textId="77777777" w:rsidR="000B1074" w:rsidRPr="00781686" w:rsidRDefault="000B1074" w:rsidP="000B1074">
            <w:pPr>
              <w:pStyle w:val="NoSpacing"/>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A705EE" w14:textId="77777777" w:rsidR="000B1074" w:rsidRPr="00781686" w:rsidRDefault="000B1074" w:rsidP="000B1074">
            <w:pPr>
              <w:pStyle w:val="NoSpacing"/>
              <w:jc w:val="both"/>
              <w:rPr>
                <w:rFonts w:ascii="Times New Roman" w:hAnsi="Times New Roman" w:cs="Times New Roman"/>
                <w:sz w:val="20"/>
                <w:szCs w:val="20"/>
                <w:lang w:eastAsia="en-US"/>
              </w:rPr>
            </w:pPr>
            <w:r w:rsidRPr="00781686">
              <w:rPr>
                <w:rFonts w:ascii="Times New Roman" w:hAnsi="Times New Roman" w:cs="Times New Roman"/>
                <w:sz w:val="20"/>
                <w:szCs w:val="20"/>
                <w:lang w:eastAsia="en-US"/>
              </w:rPr>
              <w:t>Iš Lietuvoje įsteigtų subjektų įrodančių dokumentų nereikalaujama. Užtenka pateikto EBVPD.</w:t>
            </w:r>
          </w:p>
          <w:p w14:paraId="1F9B44AB" w14:textId="77777777" w:rsidR="000B1074" w:rsidRPr="00781686" w:rsidRDefault="000B1074" w:rsidP="000B1074">
            <w:pPr>
              <w:pStyle w:val="NoSpacing"/>
              <w:jc w:val="both"/>
              <w:rPr>
                <w:rFonts w:ascii="Times New Roman" w:hAnsi="Times New Roman" w:cs="Times New Roman"/>
                <w:bCs/>
                <w:iCs/>
                <w:sz w:val="20"/>
                <w:szCs w:val="20"/>
                <w:lang w:eastAsia="en-US"/>
              </w:rPr>
            </w:pPr>
          </w:p>
          <w:p w14:paraId="22A6195B" w14:textId="77777777" w:rsidR="000B1074" w:rsidRPr="00781686" w:rsidRDefault="000B1074" w:rsidP="000B1074">
            <w:pPr>
              <w:pStyle w:val="NoSpacing"/>
              <w:jc w:val="both"/>
              <w:rPr>
                <w:rFonts w:ascii="Times New Roman" w:hAnsi="Times New Roman" w:cs="Times New Roman"/>
                <w:b/>
                <w:bCs/>
                <w:sz w:val="20"/>
                <w:szCs w:val="20"/>
              </w:rPr>
            </w:pPr>
            <w:r w:rsidRPr="0078168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0B1074" w:rsidRPr="00781686" w:rsidRDefault="000B1074" w:rsidP="000B1074">
            <w:pPr>
              <w:pStyle w:val="NoSpacing"/>
              <w:jc w:val="both"/>
              <w:rPr>
                <w:rFonts w:ascii="Times New Roman" w:hAnsi="Times New Roman" w:cs="Times New Roman"/>
                <w:sz w:val="20"/>
                <w:szCs w:val="20"/>
              </w:rPr>
            </w:pPr>
          </w:p>
          <w:p w14:paraId="5D238117" w14:textId="77777777" w:rsidR="000B1074" w:rsidRPr="00781686" w:rsidRDefault="00F57D6C" w:rsidP="000B1074">
            <w:pPr>
              <w:pStyle w:val="NoSpacing"/>
              <w:jc w:val="both"/>
              <w:rPr>
                <w:rStyle w:val="Hyperlink"/>
                <w:rFonts w:ascii="Times New Roman" w:hAnsi="Times New Roman" w:cs="Times New Roman"/>
                <w:sz w:val="20"/>
                <w:szCs w:val="20"/>
              </w:rPr>
            </w:pPr>
            <w:hyperlink r:id="rId19" w:history="1">
              <w:r w:rsidR="000B1074" w:rsidRPr="00781686">
                <w:rPr>
                  <w:rStyle w:val="Hyperlink"/>
                  <w:rFonts w:ascii="Times New Roman" w:hAnsi="Times New Roman" w:cs="Times New Roman"/>
                  <w:sz w:val="20"/>
                  <w:szCs w:val="20"/>
                </w:rPr>
                <w:t>https://vpt.lrv.lt/lt/pasalinimo-pagrindai-1/nepatikimi-tiekejai-1</w:t>
              </w:r>
            </w:hyperlink>
          </w:p>
          <w:p w14:paraId="361C29A5" w14:textId="77777777" w:rsidR="000B1074" w:rsidRPr="00781686" w:rsidRDefault="000B1074" w:rsidP="000B1074">
            <w:pPr>
              <w:pStyle w:val="NoSpacing"/>
              <w:jc w:val="both"/>
              <w:rPr>
                <w:rFonts w:ascii="Times New Roman" w:hAnsi="Times New Roman" w:cs="Times New Roman"/>
                <w:sz w:val="20"/>
                <w:szCs w:val="20"/>
              </w:rPr>
            </w:pPr>
          </w:p>
          <w:p w14:paraId="7176740F" w14:textId="77777777" w:rsidR="000B1074" w:rsidRPr="00781686" w:rsidRDefault="00F57D6C" w:rsidP="000B1074">
            <w:pPr>
              <w:pStyle w:val="NoSpacing"/>
              <w:jc w:val="both"/>
              <w:rPr>
                <w:rFonts w:ascii="Times New Roman" w:hAnsi="Times New Roman" w:cs="Times New Roman"/>
                <w:sz w:val="20"/>
                <w:szCs w:val="20"/>
              </w:rPr>
            </w:pPr>
            <w:hyperlink r:id="rId20" w:history="1">
              <w:r w:rsidR="000B1074" w:rsidRPr="00781686">
                <w:rPr>
                  <w:rStyle w:val="Hyperlink"/>
                  <w:rFonts w:ascii="Times New Roman" w:hAnsi="Times New Roman" w:cs="Times New Roman"/>
                  <w:sz w:val="20"/>
                  <w:szCs w:val="20"/>
                </w:rPr>
                <w:t>https://vpt.lrv.lt/lt/pasalinimo-pagrindai-1/nepatikimu-koncesininku-sarasas-1/nepatikimu-koncesininku-sarasas</w:t>
              </w:r>
            </w:hyperlink>
          </w:p>
          <w:p w14:paraId="684F4A79" w14:textId="77777777" w:rsidR="000B1074" w:rsidRPr="00781686" w:rsidRDefault="000B1074" w:rsidP="000B1074">
            <w:pPr>
              <w:pStyle w:val="NoSpacing"/>
              <w:jc w:val="both"/>
              <w:rPr>
                <w:rFonts w:ascii="Times New Roman" w:hAnsi="Times New Roman" w:cs="Times New Roman"/>
                <w:bCs/>
                <w:sz w:val="20"/>
                <w:szCs w:val="20"/>
              </w:rPr>
            </w:pPr>
          </w:p>
          <w:p w14:paraId="44E8FADE" w14:textId="77777777" w:rsidR="000B1074" w:rsidRPr="00781686" w:rsidRDefault="000B1074" w:rsidP="000B1074">
            <w:pPr>
              <w:pStyle w:val="NoSpacing"/>
              <w:jc w:val="both"/>
              <w:rPr>
                <w:rFonts w:ascii="Times New Roman" w:hAnsi="Times New Roman" w:cs="Times New Roman"/>
                <w:b/>
                <w:bCs/>
                <w:sz w:val="20"/>
                <w:szCs w:val="20"/>
              </w:rPr>
            </w:pPr>
          </w:p>
        </w:tc>
      </w:tr>
      <w:tr w:rsidR="000B1074" w:rsidRPr="00781686" w14:paraId="3C4AE006" w14:textId="77777777" w:rsidTr="000855A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CE7F41" w14:textId="77777777" w:rsidR="000B1074" w:rsidRPr="00A83134" w:rsidRDefault="000B1074" w:rsidP="000B1074">
            <w:pPr>
              <w:pStyle w:val="NoSpacing"/>
              <w:numPr>
                <w:ilvl w:val="0"/>
                <w:numId w:val="4"/>
              </w:numPr>
              <w:rPr>
                <w:rFonts w:ascii="Times New Roman" w:hAnsi="Times New Roman" w:cs="Times New Roman"/>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F4E16A" w14:textId="77777777" w:rsidR="000B1074" w:rsidRPr="00781686" w:rsidRDefault="000B1074" w:rsidP="000B1074">
            <w:pPr>
              <w:pStyle w:val="NoSpacing"/>
              <w:jc w:val="both"/>
              <w:rPr>
                <w:rFonts w:ascii="Times New Roman" w:hAnsi="Times New Roman" w:cs="Times New Roman"/>
                <w:sz w:val="20"/>
                <w:szCs w:val="20"/>
              </w:rPr>
            </w:pPr>
            <w:r w:rsidRPr="00781686">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781686">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737882A3" w14:textId="77777777" w:rsidR="000B1074" w:rsidRPr="00781686" w:rsidRDefault="000B1074" w:rsidP="000B1074">
            <w:pPr>
              <w:jc w:val="both"/>
              <w:rPr>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388CF7" w14:textId="77777777" w:rsidR="000B1074" w:rsidRPr="00781686" w:rsidRDefault="000B1074" w:rsidP="000B1074">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7 punkto a papunktis</w:t>
            </w:r>
          </w:p>
          <w:p w14:paraId="2184D359" w14:textId="77777777" w:rsidR="000B1074" w:rsidRPr="00781686" w:rsidRDefault="000B1074" w:rsidP="000B1074">
            <w:pPr>
              <w:pStyle w:val="NoSpacing"/>
              <w:jc w:val="both"/>
              <w:rPr>
                <w:rFonts w:ascii="Times New Roman" w:eastAsia="Yu Mincho" w:hAnsi="Times New Roman" w:cs="Times New Roman"/>
                <w:sz w:val="20"/>
                <w:szCs w:val="20"/>
              </w:rPr>
            </w:pPr>
          </w:p>
          <w:p w14:paraId="7FACBB4B" w14:textId="77777777" w:rsidR="000B1074" w:rsidRPr="00781686" w:rsidRDefault="000B1074" w:rsidP="000B1074">
            <w:pPr>
              <w:pStyle w:val="NoSpacing"/>
              <w:jc w:val="both"/>
              <w:rPr>
                <w:rFonts w:ascii="Times New Roman" w:eastAsia="Yu Mincho" w:hAnsi="Times New Roman" w:cs="Times New Roman"/>
                <w:sz w:val="20"/>
                <w:szCs w:val="20"/>
              </w:rPr>
            </w:pPr>
            <w:r w:rsidRPr="00781686">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9A34C5" w14:textId="77777777" w:rsidR="000B1074" w:rsidRPr="00781686" w:rsidRDefault="000B1074" w:rsidP="000B1074">
            <w:pPr>
              <w:pStyle w:val="NoSpacing"/>
              <w:jc w:val="both"/>
              <w:rPr>
                <w:rFonts w:ascii="Times New Roman" w:hAnsi="Times New Roman" w:cs="Times New Roman"/>
                <w:sz w:val="20"/>
                <w:szCs w:val="20"/>
              </w:rPr>
            </w:pPr>
            <w:r w:rsidRPr="00781686">
              <w:rPr>
                <w:rFonts w:ascii="Times New Roman" w:hAnsi="Times New Roman" w:cs="Times New Roman"/>
                <w:sz w:val="20"/>
                <w:szCs w:val="20"/>
                <w:lang w:eastAsia="en-US"/>
              </w:rPr>
              <w:t xml:space="preserve">Iš Lietuvoje įsteigtų subjektų įrodančių dokumentų nereikalaujama. Užtenka pateikto EBVPD. </w:t>
            </w:r>
            <w:r w:rsidRPr="00781686">
              <w:rPr>
                <w:rFonts w:ascii="Times New Roman" w:hAnsi="Times New Roman" w:cs="Times New Roman"/>
                <w:sz w:val="20"/>
                <w:szCs w:val="20"/>
              </w:rPr>
              <w:t>Priimant sprendimus dėl tiekėjo pašalinimo iš pirkimo procedūros šiame punkte nurodytu pašalinimo pagrindu, be kita ko, atsižvelgiama į</w:t>
            </w:r>
            <w:r w:rsidRPr="00781686">
              <w:rPr>
                <w:rFonts w:ascii="Times New Roman" w:hAnsi="Times New Roman" w:cs="Times New Roman"/>
                <w:b/>
                <w:bCs/>
                <w:sz w:val="20"/>
                <w:szCs w:val="20"/>
              </w:rPr>
              <w:t xml:space="preserve"> </w:t>
            </w:r>
            <w:r w:rsidRPr="00781686">
              <w:rPr>
                <w:rFonts w:ascii="Times New Roman" w:hAnsi="Times New Roman" w:cs="Times New Roman"/>
                <w:sz w:val="20"/>
                <w:szCs w:val="20"/>
              </w:rPr>
              <w:t xml:space="preserve">nacionalinėje duomenų bazėje adresu: </w:t>
            </w:r>
            <w:hyperlink r:id="rId21" w:history="1">
              <w:r w:rsidRPr="00781686">
                <w:rPr>
                  <w:rStyle w:val="Hyperlink"/>
                  <w:rFonts w:ascii="Times New Roman" w:hAnsi="Times New Roman" w:cs="Times New Roman"/>
                  <w:sz w:val="20"/>
                  <w:szCs w:val="20"/>
                </w:rPr>
                <w:t>https://www.registrucentras.lt/jar/p/index.php</w:t>
              </w:r>
            </w:hyperlink>
          </w:p>
          <w:p w14:paraId="56E71B3E" w14:textId="77777777" w:rsidR="000B1074" w:rsidRPr="00781686" w:rsidRDefault="000B1074" w:rsidP="000B1074">
            <w:pPr>
              <w:pStyle w:val="NoSpacing"/>
              <w:jc w:val="both"/>
              <w:rPr>
                <w:rFonts w:ascii="Times New Roman" w:hAnsi="Times New Roman" w:cs="Times New Roman"/>
                <w:sz w:val="20"/>
                <w:szCs w:val="20"/>
              </w:rPr>
            </w:pPr>
            <w:r w:rsidRPr="00781686">
              <w:rPr>
                <w:rFonts w:ascii="Times New Roman" w:hAnsi="Times New Roman" w:cs="Times New Roman"/>
                <w:sz w:val="20"/>
                <w:szCs w:val="20"/>
              </w:rPr>
              <w:t>paskelbtą informaciją, taip pat į šiame informaciniame pranešime pateiktą informaciją:</w:t>
            </w:r>
          </w:p>
          <w:p w14:paraId="7B0D03C5" w14:textId="77777777" w:rsidR="000B1074" w:rsidRPr="00781686" w:rsidRDefault="00F57D6C" w:rsidP="000B1074">
            <w:pPr>
              <w:pStyle w:val="NoSpacing"/>
              <w:jc w:val="both"/>
              <w:rPr>
                <w:rFonts w:ascii="Times New Roman" w:hAnsi="Times New Roman" w:cs="Times New Roman"/>
                <w:sz w:val="20"/>
                <w:szCs w:val="20"/>
                <w:lang w:eastAsia="en-US"/>
              </w:rPr>
            </w:pPr>
            <w:hyperlink r:id="rId22" w:history="1">
              <w:r w:rsidR="000B1074" w:rsidRPr="00781686">
                <w:rPr>
                  <w:rStyle w:val="Hyperlink"/>
                  <w:rFonts w:ascii="Times New Roman" w:hAnsi="Times New Roman" w:cs="Times New Roman"/>
                  <w:sz w:val="20"/>
                  <w:szCs w:val="20"/>
                </w:rPr>
                <w:t>https://vpt.lrv.lt/lt/naujienos/finansiniu-ataskaitu-nepateikimas-gali-tapti-kliutimi-dalyvauti-viesuosiuose-pirkimuose</w:t>
              </w:r>
            </w:hyperlink>
          </w:p>
          <w:p w14:paraId="3D568C23" w14:textId="77777777" w:rsidR="000B1074" w:rsidRPr="00781686" w:rsidRDefault="000B1074" w:rsidP="000B1074">
            <w:pPr>
              <w:pStyle w:val="NoSpacing"/>
              <w:jc w:val="both"/>
              <w:rPr>
                <w:rFonts w:ascii="Times New Roman" w:hAnsi="Times New Roman" w:cs="Times New Roman"/>
                <w:b/>
                <w:bCs/>
                <w:iCs/>
                <w:sz w:val="20"/>
                <w:szCs w:val="20"/>
              </w:rPr>
            </w:pPr>
          </w:p>
        </w:tc>
      </w:tr>
      <w:tr w:rsidR="000B1074" w:rsidRPr="00781686" w14:paraId="494AF37E" w14:textId="77777777" w:rsidTr="000855A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8120B2" w14:textId="77777777" w:rsidR="000B1074" w:rsidRPr="00781686" w:rsidRDefault="000B1074" w:rsidP="000B1074">
            <w:pPr>
              <w:pStyle w:val="NoSpacing"/>
              <w:numPr>
                <w:ilvl w:val="0"/>
                <w:numId w:val="4"/>
              </w:numPr>
              <w:rPr>
                <w:rFonts w:ascii="Times New Roman" w:hAnsi="Times New Roman" w:cs="Times New Roman"/>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7D01053" w14:textId="77777777" w:rsidR="000B1074" w:rsidRPr="00781686" w:rsidRDefault="000B1074" w:rsidP="000B1074">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 xml:space="preserve">Tiekėjas yra padaręs rimtą profesinį pažeidimą, dėl kurio perkančioji organizacija abejoja tiekėjo sąžiningumu, </w:t>
            </w:r>
            <w:r w:rsidRPr="0078168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781686">
              <w:rPr>
                <w:rFonts w:ascii="Times New Roman" w:eastAsia="Times New Roman" w:hAnsi="Times New Roman" w:cs="Times New Roman"/>
                <w:sz w:val="20"/>
                <w:szCs w:val="20"/>
                <w:vertAlign w:val="superscript"/>
              </w:rPr>
              <w:t>1</w:t>
            </w:r>
            <w:r w:rsidRPr="00781686">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0F1AD1" w14:textId="77777777" w:rsidR="000B1074" w:rsidRPr="00781686" w:rsidRDefault="000B1074" w:rsidP="000B1074">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7 punkto b papunktis</w:t>
            </w:r>
          </w:p>
          <w:p w14:paraId="12849587" w14:textId="77777777" w:rsidR="000B1074" w:rsidRPr="00781686" w:rsidRDefault="000B1074" w:rsidP="000B1074">
            <w:pPr>
              <w:pStyle w:val="NoSpacing"/>
              <w:jc w:val="both"/>
              <w:rPr>
                <w:rFonts w:ascii="Times New Roman" w:eastAsia="Yu Mincho" w:hAnsi="Times New Roman" w:cs="Times New Roman"/>
                <w:sz w:val="20"/>
                <w:szCs w:val="20"/>
              </w:rPr>
            </w:pPr>
          </w:p>
          <w:p w14:paraId="0369081B" w14:textId="77777777" w:rsidR="000B1074" w:rsidRPr="00781686" w:rsidRDefault="000B1074" w:rsidP="000B1074">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689FCA" w14:textId="77777777" w:rsidR="000B1074" w:rsidRPr="00781686" w:rsidRDefault="000B1074" w:rsidP="000B1074">
            <w:pPr>
              <w:pStyle w:val="NoSpacing"/>
              <w:jc w:val="both"/>
              <w:rPr>
                <w:rFonts w:ascii="Times New Roman" w:hAnsi="Times New Roman" w:cs="Times New Roman"/>
                <w:sz w:val="20"/>
                <w:szCs w:val="20"/>
                <w:lang w:eastAsia="en-US"/>
              </w:rPr>
            </w:pPr>
            <w:r w:rsidRPr="00781686">
              <w:rPr>
                <w:rFonts w:ascii="Times New Roman" w:hAnsi="Times New Roman" w:cs="Times New Roman"/>
                <w:sz w:val="20"/>
                <w:szCs w:val="20"/>
                <w:lang w:eastAsia="en-US"/>
              </w:rPr>
              <w:t>Iš Lietuvoje įsteigtų subjektų įrodančių dokumentų nereikalaujama. Užtenka pateikto EBVPD.</w:t>
            </w:r>
          </w:p>
          <w:p w14:paraId="1BC6FA20" w14:textId="77777777" w:rsidR="000B1074" w:rsidRPr="00781686" w:rsidRDefault="000B1074" w:rsidP="000B1074">
            <w:pPr>
              <w:pStyle w:val="NoSpacing"/>
              <w:jc w:val="both"/>
              <w:rPr>
                <w:rFonts w:ascii="Times New Roman" w:hAnsi="Times New Roman" w:cs="Times New Roman"/>
                <w:b/>
                <w:bCs/>
                <w:iCs/>
                <w:sz w:val="20"/>
                <w:szCs w:val="20"/>
                <w:lang w:eastAsia="en-US"/>
              </w:rPr>
            </w:pPr>
          </w:p>
          <w:p w14:paraId="3B766D46" w14:textId="77777777" w:rsidR="000B1074" w:rsidRPr="00781686" w:rsidRDefault="000B1074" w:rsidP="000B1074">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Priimant sprendimus dėl tiekėjo pašalinimo iš pirkimo procedūros šiame punkte nurodytu pašalinimo pagrindu, be kita ko, atsižvelgiama į</w:t>
            </w:r>
            <w:r w:rsidRPr="00781686">
              <w:rPr>
                <w:rFonts w:ascii="Times New Roman" w:hAnsi="Times New Roman" w:cs="Times New Roman"/>
                <w:b/>
                <w:bCs/>
                <w:sz w:val="20"/>
                <w:szCs w:val="20"/>
              </w:rPr>
              <w:t xml:space="preserve"> </w:t>
            </w:r>
            <w:r w:rsidRPr="00781686">
              <w:rPr>
                <w:rFonts w:ascii="Times New Roman" w:hAnsi="Times New Roman" w:cs="Times New Roman"/>
                <w:sz w:val="20"/>
                <w:szCs w:val="20"/>
              </w:rPr>
              <w:t xml:space="preserve">nacionalinėje duomenų bazėje adresu </w:t>
            </w:r>
            <w:hyperlink r:id="rId23">
              <w:r w:rsidRPr="00781686">
                <w:rPr>
                  <w:rStyle w:val="Hyperlink"/>
                  <w:rFonts w:ascii="Times New Roman" w:hAnsi="Times New Roman" w:cs="Times New Roman"/>
                  <w:sz w:val="20"/>
                  <w:szCs w:val="20"/>
                </w:rPr>
                <w:t>https://www.vmi.lt/evmi/mokesciu-moketoju-informacija</w:t>
              </w:r>
            </w:hyperlink>
            <w:r w:rsidRPr="00781686">
              <w:rPr>
                <w:rFonts w:ascii="Times New Roman" w:hAnsi="Times New Roman" w:cs="Times New Roman"/>
                <w:sz w:val="20"/>
                <w:szCs w:val="20"/>
              </w:rPr>
              <w:t xml:space="preserve"> skelbiamą informaciją.</w:t>
            </w:r>
          </w:p>
        </w:tc>
      </w:tr>
      <w:tr w:rsidR="000B1074" w:rsidRPr="00781686" w14:paraId="20094967" w14:textId="77777777" w:rsidTr="000855A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6BF32D" w14:textId="77777777" w:rsidR="000B1074" w:rsidRPr="00781686" w:rsidRDefault="000B1074" w:rsidP="000B1074">
            <w:pPr>
              <w:pStyle w:val="NoSpacing"/>
              <w:numPr>
                <w:ilvl w:val="0"/>
                <w:numId w:val="4"/>
              </w:numPr>
              <w:rPr>
                <w:rFonts w:ascii="Times New Roman" w:hAnsi="Times New Roman" w:cs="Times New Roman"/>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5CED59" w14:textId="77777777" w:rsidR="000B1074" w:rsidRPr="00781686" w:rsidRDefault="000B1074" w:rsidP="000B1074">
            <w:pPr>
              <w:pStyle w:val="NoSpacing"/>
              <w:jc w:val="both"/>
              <w:rPr>
                <w:rFonts w:ascii="Times New Roman" w:hAnsi="Times New Roman" w:cs="Times New Roman"/>
                <w:sz w:val="20"/>
                <w:szCs w:val="20"/>
              </w:rPr>
            </w:pPr>
            <w:r w:rsidRPr="00781686">
              <w:rPr>
                <w:rFonts w:ascii="Times New Roman" w:hAnsi="Times New Roman" w:cs="Times New Roman"/>
                <w:sz w:val="20"/>
                <w:szCs w:val="20"/>
              </w:rPr>
              <w:t>Tiekėjas yra padaręs rimtą profesinį pažeidimą, dėl kurio perkančioji organizacija abejoja tiekėjo sąžiningumu,</w:t>
            </w:r>
            <w:r w:rsidRPr="00781686">
              <w:rPr>
                <w:rFonts w:ascii="Times New Roman" w:eastAsia="Times New Roman" w:hAnsi="Times New Roman" w:cs="Times New Roman"/>
                <w:sz w:val="20"/>
                <w:szCs w:val="20"/>
              </w:rPr>
              <w:t xml:space="preserve"> kai jis </w:t>
            </w:r>
            <w:r w:rsidRPr="00781686">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0A4DAB" w14:textId="77777777" w:rsidR="000B1074" w:rsidRPr="00781686" w:rsidRDefault="000B1074" w:rsidP="000B1074">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7 punkto c papunktis</w:t>
            </w:r>
          </w:p>
          <w:p w14:paraId="5D5266E5" w14:textId="77777777" w:rsidR="000B1074" w:rsidRPr="00781686" w:rsidRDefault="000B1074" w:rsidP="000B1074">
            <w:pPr>
              <w:pStyle w:val="NoSpacing"/>
              <w:jc w:val="both"/>
              <w:rPr>
                <w:rFonts w:ascii="Times New Roman" w:eastAsia="Yu Mincho" w:hAnsi="Times New Roman" w:cs="Times New Roman"/>
                <w:sz w:val="20"/>
                <w:szCs w:val="20"/>
              </w:rPr>
            </w:pPr>
          </w:p>
          <w:p w14:paraId="3D424DDC" w14:textId="77777777" w:rsidR="000B1074" w:rsidRPr="00781686" w:rsidRDefault="000B1074" w:rsidP="000B1074">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B1D5A0" w14:textId="77777777" w:rsidR="000B1074" w:rsidRPr="00781686" w:rsidRDefault="000B1074" w:rsidP="000B1074">
            <w:pPr>
              <w:pStyle w:val="NoSpacing"/>
              <w:jc w:val="both"/>
              <w:rPr>
                <w:rFonts w:ascii="Times New Roman" w:hAnsi="Times New Roman" w:cs="Times New Roman"/>
                <w:sz w:val="20"/>
                <w:szCs w:val="20"/>
                <w:lang w:eastAsia="en-US"/>
              </w:rPr>
            </w:pPr>
            <w:r w:rsidRPr="00781686">
              <w:rPr>
                <w:rFonts w:ascii="Times New Roman" w:hAnsi="Times New Roman" w:cs="Times New Roman"/>
                <w:sz w:val="20"/>
                <w:szCs w:val="20"/>
                <w:lang w:eastAsia="en-US"/>
              </w:rPr>
              <w:t>Iš Lietuvoje įsteigtų subjektų įrodančių dokumentų nereikalaujama. Užtenka pateikto EBVPD.</w:t>
            </w:r>
          </w:p>
          <w:p w14:paraId="485D39C2" w14:textId="77777777" w:rsidR="000B1074" w:rsidRPr="00781686" w:rsidRDefault="000B1074" w:rsidP="000B1074">
            <w:pPr>
              <w:pStyle w:val="NoSpacing"/>
              <w:jc w:val="both"/>
              <w:rPr>
                <w:rFonts w:ascii="Times New Roman" w:hAnsi="Times New Roman" w:cs="Times New Roman"/>
                <w:bCs/>
                <w:iCs/>
                <w:sz w:val="20"/>
                <w:szCs w:val="20"/>
                <w:lang w:eastAsia="en-US"/>
              </w:rPr>
            </w:pPr>
          </w:p>
          <w:p w14:paraId="3B7DB120" w14:textId="77777777" w:rsidR="000B1074" w:rsidRPr="00781686" w:rsidRDefault="000B1074" w:rsidP="000B1074">
            <w:pPr>
              <w:rPr>
                <w:b/>
                <w:bCs/>
                <w:sz w:val="20"/>
                <w:szCs w:val="20"/>
              </w:rPr>
            </w:pPr>
            <w:proofErr w:type="spellStart"/>
            <w:r w:rsidRPr="00781686">
              <w:rPr>
                <w:b/>
                <w:bCs/>
                <w:sz w:val="20"/>
                <w:szCs w:val="20"/>
              </w:rPr>
              <w:t>Priimant</w:t>
            </w:r>
            <w:proofErr w:type="spellEnd"/>
            <w:r w:rsidRPr="00781686">
              <w:rPr>
                <w:b/>
                <w:bCs/>
                <w:sz w:val="20"/>
                <w:szCs w:val="20"/>
              </w:rPr>
              <w:t xml:space="preserve"> </w:t>
            </w:r>
            <w:proofErr w:type="spellStart"/>
            <w:r w:rsidRPr="00781686">
              <w:rPr>
                <w:b/>
                <w:bCs/>
                <w:sz w:val="20"/>
                <w:szCs w:val="20"/>
              </w:rPr>
              <w:t>sprendimus</w:t>
            </w:r>
            <w:proofErr w:type="spellEnd"/>
            <w:r w:rsidRPr="00781686">
              <w:rPr>
                <w:b/>
                <w:bCs/>
                <w:sz w:val="20"/>
                <w:szCs w:val="20"/>
              </w:rPr>
              <w:t xml:space="preserve"> </w:t>
            </w:r>
            <w:proofErr w:type="spellStart"/>
            <w:r w:rsidRPr="00781686">
              <w:rPr>
                <w:b/>
                <w:bCs/>
                <w:sz w:val="20"/>
                <w:szCs w:val="20"/>
              </w:rPr>
              <w:t>dėl</w:t>
            </w:r>
            <w:proofErr w:type="spellEnd"/>
            <w:r w:rsidRPr="00781686">
              <w:rPr>
                <w:b/>
                <w:bCs/>
                <w:sz w:val="20"/>
                <w:szCs w:val="20"/>
              </w:rPr>
              <w:t xml:space="preserve"> </w:t>
            </w:r>
            <w:proofErr w:type="spellStart"/>
            <w:r w:rsidRPr="00781686">
              <w:rPr>
                <w:b/>
                <w:bCs/>
                <w:sz w:val="20"/>
                <w:szCs w:val="20"/>
              </w:rPr>
              <w:t>tiekėjo</w:t>
            </w:r>
            <w:proofErr w:type="spellEnd"/>
            <w:r w:rsidRPr="00781686">
              <w:rPr>
                <w:b/>
                <w:bCs/>
                <w:sz w:val="20"/>
                <w:szCs w:val="20"/>
              </w:rPr>
              <w:t xml:space="preserve"> </w:t>
            </w:r>
            <w:proofErr w:type="spellStart"/>
            <w:r w:rsidRPr="00781686">
              <w:rPr>
                <w:b/>
                <w:bCs/>
                <w:sz w:val="20"/>
                <w:szCs w:val="20"/>
              </w:rPr>
              <w:t>pašalinimo</w:t>
            </w:r>
            <w:proofErr w:type="spellEnd"/>
            <w:r w:rsidRPr="00781686">
              <w:rPr>
                <w:b/>
                <w:bCs/>
                <w:sz w:val="20"/>
                <w:szCs w:val="20"/>
              </w:rPr>
              <w:t xml:space="preserve"> </w:t>
            </w:r>
            <w:proofErr w:type="spellStart"/>
            <w:r w:rsidRPr="00781686">
              <w:rPr>
                <w:b/>
                <w:bCs/>
                <w:sz w:val="20"/>
                <w:szCs w:val="20"/>
              </w:rPr>
              <w:t>iš</w:t>
            </w:r>
            <w:proofErr w:type="spellEnd"/>
            <w:r w:rsidRPr="00781686">
              <w:rPr>
                <w:b/>
                <w:bCs/>
                <w:sz w:val="20"/>
                <w:szCs w:val="20"/>
              </w:rPr>
              <w:t xml:space="preserve"> </w:t>
            </w:r>
            <w:proofErr w:type="spellStart"/>
            <w:r w:rsidRPr="00781686">
              <w:rPr>
                <w:b/>
                <w:bCs/>
                <w:sz w:val="20"/>
                <w:szCs w:val="20"/>
              </w:rPr>
              <w:t>pirkimo</w:t>
            </w:r>
            <w:proofErr w:type="spellEnd"/>
            <w:r w:rsidRPr="00781686">
              <w:rPr>
                <w:b/>
                <w:bCs/>
                <w:sz w:val="20"/>
                <w:szCs w:val="20"/>
              </w:rPr>
              <w:t xml:space="preserve"> </w:t>
            </w:r>
            <w:proofErr w:type="spellStart"/>
            <w:r w:rsidRPr="00781686">
              <w:rPr>
                <w:b/>
                <w:bCs/>
                <w:sz w:val="20"/>
                <w:szCs w:val="20"/>
              </w:rPr>
              <w:t>procedūros</w:t>
            </w:r>
            <w:proofErr w:type="spellEnd"/>
            <w:r w:rsidRPr="00781686">
              <w:rPr>
                <w:b/>
                <w:bCs/>
                <w:sz w:val="20"/>
                <w:szCs w:val="20"/>
              </w:rPr>
              <w:t xml:space="preserve"> </w:t>
            </w:r>
            <w:proofErr w:type="spellStart"/>
            <w:r w:rsidRPr="00781686">
              <w:rPr>
                <w:b/>
                <w:bCs/>
                <w:sz w:val="20"/>
                <w:szCs w:val="20"/>
              </w:rPr>
              <w:t>šiame</w:t>
            </w:r>
            <w:proofErr w:type="spellEnd"/>
            <w:r w:rsidRPr="00781686">
              <w:rPr>
                <w:b/>
                <w:bCs/>
                <w:sz w:val="20"/>
                <w:szCs w:val="20"/>
              </w:rPr>
              <w:t xml:space="preserve"> </w:t>
            </w:r>
            <w:proofErr w:type="spellStart"/>
            <w:r w:rsidRPr="00781686">
              <w:rPr>
                <w:b/>
                <w:bCs/>
                <w:sz w:val="20"/>
                <w:szCs w:val="20"/>
              </w:rPr>
              <w:t>punkte</w:t>
            </w:r>
            <w:proofErr w:type="spellEnd"/>
            <w:r w:rsidRPr="00781686">
              <w:rPr>
                <w:b/>
                <w:bCs/>
                <w:sz w:val="20"/>
                <w:szCs w:val="20"/>
              </w:rPr>
              <w:t xml:space="preserve"> </w:t>
            </w:r>
            <w:proofErr w:type="spellStart"/>
            <w:r w:rsidRPr="00781686">
              <w:rPr>
                <w:b/>
                <w:bCs/>
                <w:sz w:val="20"/>
                <w:szCs w:val="20"/>
              </w:rPr>
              <w:t>nurodytu</w:t>
            </w:r>
            <w:proofErr w:type="spellEnd"/>
            <w:r w:rsidRPr="00781686">
              <w:rPr>
                <w:b/>
                <w:bCs/>
                <w:sz w:val="20"/>
                <w:szCs w:val="20"/>
              </w:rPr>
              <w:t xml:space="preserve"> </w:t>
            </w:r>
            <w:proofErr w:type="spellStart"/>
            <w:r w:rsidRPr="00781686">
              <w:rPr>
                <w:b/>
                <w:bCs/>
                <w:sz w:val="20"/>
                <w:szCs w:val="20"/>
              </w:rPr>
              <w:t>pašalinimo</w:t>
            </w:r>
            <w:proofErr w:type="spellEnd"/>
            <w:r w:rsidRPr="00781686">
              <w:rPr>
                <w:b/>
                <w:bCs/>
                <w:sz w:val="20"/>
                <w:szCs w:val="20"/>
              </w:rPr>
              <w:t xml:space="preserve"> </w:t>
            </w:r>
            <w:proofErr w:type="spellStart"/>
            <w:r w:rsidRPr="00781686">
              <w:rPr>
                <w:b/>
                <w:bCs/>
                <w:sz w:val="20"/>
                <w:szCs w:val="20"/>
              </w:rPr>
              <w:t>pagrindu</w:t>
            </w:r>
            <w:proofErr w:type="spellEnd"/>
            <w:r w:rsidRPr="00781686">
              <w:rPr>
                <w:b/>
                <w:bCs/>
                <w:sz w:val="20"/>
                <w:szCs w:val="20"/>
              </w:rPr>
              <w:t xml:space="preserve">, be </w:t>
            </w:r>
            <w:proofErr w:type="spellStart"/>
            <w:r w:rsidRPr="00781686">
              <w:rPr>
                <w:b/>
                <w:bCs/>
                <w:sz w:val="20"/>
                <w:szCs w:val="20"/>
              </w:rPr>
              <w:t>kita</w:t>
            </w:r>
            <w:proofErr w:type="spellEnd"/>
            <w:r w:rsidRPr="00781686">
              <w:rPr>
                <w:b/>
                <w:bCs/>
                <w:sz w:val="20"/>
                <w:szCs w:val="20"/>
              </w:rPr>
              <w:t xml:space="preserve"> </w:t>
            </w:r>
            <w:proofErr w:type="spellStart"/>
            <w:r w:rsidRPr="00781686">
              <w:rPr>
                <w:b/>
                <w:bCs/>
                <w:sz w:val="20"/>
                <w:szCs w:val="20"/>
              </w:rPr>
              <w:t>ko</w:t>
            </w:r>
            <w:proofErr w:type="spellEnd"/>
            <w:r w:rsidRPr="00781686">
              <w:rPr>
                <w:b/>
                <w:bCs/>
                <w:sz w:val="20"/>
                <w:szCs w:val="20"/>
              </w:rPr>
              <w:t xml:space="preserve">, </w:t>
            </w:r>
            <w:proofErr w:type="spellStart"/>
            <w:r w:rsidRPr="00781686">
              <w:rPr>
                <w:b/>
                <w:bCs/>
                <w:sz w:val="20"/>
                <w:szCs w:val="20"/>
              </w:rPr>
              <w:t>atsižvelgiama</w:t>
            </w:r>
            <w:proofErr w:type="spellEnd"/>
            <w:r w:rsidRPr="00781686">
              <w:rPr>
                <w:b/>
                <w:bCs/>
                <w:sz w:val="20"/>
                <w:szCs w:val="20"/>
              </w:rPr>
              <w:t xml:space="preserve"> į </w:t>
            </w:r>
            <w:proofErr w:type="spellStart"/>
            <w:r w:rsidRPr="00781686">
              <w:rPr>
                <w:b/>
                <w:bCs/>
                <w:sz w:val="20"/>
                <w:szCs w:val="20"/>
              </w:rPr>
              <w:t>nacionalinėje</w:t>
            </w:r>
            <w:proofErr w:type="spellEnd"/>
            <w:r w:rsidRPr="00781686">
              <w:rPr>
                <w:b/>
                <w:bCs/>
                <w:sz w:val="20"/>
                <w:szCs w:val="20"/>
              </w:rPr>
              <w:t xml:space="preserve"> </w:t>
            </w:r>
            <w:proofErr w:type="spellStart"/>
            <w:r w:rsidRPr="00781686">
              <w:rPr>
                <w:b/>
                <w:bCs/>
                <w:sz w:val="20"/>
                <w:szCs w:val="20"/>
              </w:rPr>
              <w:t>duomenų</w:t>
            </w:r>
            <w:proofErr w:type="spellEnd"/>
            <w:r w:rsidRPr="00781686">
              <w:rPr>
                <w:b/>
                <w:bCs/>
                <w:sz w:val="20"/>
                <w:szCs w:val="20"/>
              </w:rPr>
              <w:t xml:space="preserve"> </w:t>
            </w:r>
            <w:proofErr w:type="spellStart"/>
            <w:r w:rsidRPr="00781686">
              <w:rPr>
                <w:b/>
                <w:bCs/>
                <w:sz w:val="20"/>
                <w:szCs w:val="20"/>
              </w:rPr>
              <w:t>bazėje</w:t>
            </w:r>
            <w:proofErr w:type="spellEnd"/>
            <w:r w:rsidRPr="00781686">
              <w:rPr>
                <w:b/>
                <w:bCs/>
                <w:sz w:val="20"/>
                <w:szCs w:val="20"/>
              </w:rPr>
              <w:t xml:space="preserve"> </w:t>
            </w:r>
            <w:proofErr w:type="spellStart"/>
            <w:r w:rsidRPr="00781686">
              <w:rPr>
                <w:b/>
                <w:bCs/>
                <w:sz w:val="20"/>
                <w:szCs w:val="20"/>
              </w:rPr>
              <w:t>adresu</w:t>
            </w:r>
            <w:proofErr w:type="spellEnd"/>
            <w:r w:rsidRPr="00781686">
              <w:rPr>
                <w:b/>
                <w:bCs/>
                <w:sz w:val="20"/>
                <w:szCs w:val="20"/>
              </w:rPr>
              <w:t xml:space="preserve">: </w:t>
            </w:r>
          </w:p>
          <w:p w14:paraId="6000F6CF" w14:textId="77777777" w:rsidR="000B1074" w:rsidRPr="00781686" w:rsidRDefault="00F57D6C" w:rsidP="000B1074">
            <w:pPr>
              <w:rPr>
                <w:bCs/>
                <w:iCs/>
                <w:sz w:val="20"/>
                <w:szCs w:val="20"/>
              </w:rPr>
            </w:pPr>
            <w:hyperlink r:id="rId24" w:history="1">
              <w:r w:rsidR="000B1074" w:rsidRPr="00781686">
                <w:rPr>
                  <w:rStyle w:val="Hyperlink"/>
                  <w:sz w:val="20"/>
                  <w:szCs w:val="20"/>
                </w:rPr>
                <w:t>https://kt.gov.lt/lt/atviri-duomenys/diskvalifikavimas-is-viesuju-pirkimu</w:t>
              </w:r>
            </w:hyperlink>
            <w:r w:rsidR="000B1074" w:rsidRPr="00781686">
              <w:rPr>
                <w:sz w:val="20"/>
                <w:szCs w:val="20"/>
              </w:rPr>
              <w:t xml:space="preserve"> </w:t>
            </w:r>
            <w:proofErr w:type="spellStart"/>
            <w:r w:rsidR="000B1074" w:rsidRPr="00781686">
              <w:rPr>
                <w:sz w:val="20"/>
                <w:szCs w:val="20"/>
              </w:rPr>
              <w:t>skelbiamą</w:t>
            </w:r>
            <w:proofErr w:type="spellEnd"/>
            <w:r w:rsidR="000B1074" w:rsidRPr="00781686">
              <w:rPr>
                <w:sz w:val="20"/>
                <w:szCs w:val="20"/>
              </w:rPr>
              <w:t xml:space="preserve"> </w:t>
            </w:r>
            <w:proofErr w:type="spellStart"/>
            <w:r w:rsidR="000B1074" w:rsidRPr="00781686">
              <w:rPr>
                <w:sz w:val="20"/>
                <w:szCs w:val="20"/>
              </w:rPr>
              <w:t>informaciją</w:t>
            </w:r>
            <w:proofErr w:type="spellEnd"/>
            <w:r w:rsidR="000B1074" w:rsidRPr="00781686">
              <w:rPr>
                <w:sz w:val="20"/>
                <w:szCs w:val="20"/>
              </w:rPr>
              <w:t xml:space="preserve">. </w:t>
            </w:r>
          </w:p>
        </w:tc>
      </w:tr>
    </w:tbl>
    <w:p w14:paraId="630E516C" w14:textId="77777777" w:rsidR="00D355DA" w:rsidRPr="005711CF" w:rsidRDefault="00D355DA" w:rsidP="00CD63A3">
      <w:pPr>
        <w:rPr>
          <w:sz w:val="20"/>
          <w:szCs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5DFF385" w:rsidR="00077824" w:rsidRPr="005711CF" w:rsidRDefault="0007782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5711CF">
        <w:rPr>
          <w:rFonts w:cs="Times New Roman"/>
          <w:iCs/>
          <w:color w:val="000000" w:themeColor="text1"/>
          <w:lang w:val="lt-LT"/>
        </w:rPr>
        <w:t>10</w:t>
      </w:r>
      <w:r w:rsidRPr="005711CF">
        <w:rPr>
          <w:rFonts w:cs="Times New Roman"/>
          <w:iCs/>
          <w:color w:val="000000" w:themeColor="text1"/>
          <w:lang w:val="lt-LT"/>
        </w:rPr>
        <w:t xml:space="preserve"> dalyje nurodytos sąlygos kartu.</w:t>
      </w:r>
    </w:p>
    <w:p w14:paraId="48B092EE" w14:textId="08774EC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kvalifikacinius reikalavimus</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5F4743B6"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ir pasiūlymą pasirašant saugiu elektroniniu parašu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7D0AD209" w14:textId="185E3E90" w:rsidR="00673853" w:rsidRPr="00282CC2" w:rsidRDefault="00282CC2" w:rsidP="00673853">
      <w:pPr>
        <w:shd w:val="clear" w:color="auto" w:fill="FFFFFF"/>
        <w:ind w:left="-567" w:firstLine="1134"/>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Tarybos reglamente </w:t>
      </w:r>
      <w:r w:rsidR="00673853" w:rsidRPr="00282CC2">
        <w:rPr>
          <w:bCs/>
          <w:sz w:val="22"/>
          <w:szCs w:val="22"/>
          <w:shd w:val="clear" w:color="auto" w:fill="FFFFFF"/>
          <w:lang w:val="lt-LT"/>
        </w:rPr>
        <w:t>(ES) 2022/576</w:t>
      </w:r>
      <w:r w:rsidR="00673853" w:rsidRPr="00282CC2">
        <w:rPr>
          <w:bCs/>
          <w:sz w:val="22"/>
          <w:szCs w:val="22"/>
          <w:lang w:val="lt-LT"/>
        </w:rPr>
        <w:t xml:space="preserve"> nustatytų sąlygų nebuvimas*</w:t>
      </w:r>
    </w:p>
    <w:p w14:paraId="23288D98" w14:textId="09573D3C" w:rsidR="00673853" w:rsidRPr="00A4556C" w:rsidRDefault="00282CC2" w:rsidP="00673853">
      <w:pPr>
        <w:shd w:val="clear" w:color="auto" w:fill="FFFFFF"/>
        <w:ind w:left="-567" w:firstLine="1134"/>
        <w:jc w:val="both"/>
        <w:rPr>
          <w:sz w:val="22"/>
          <w:szCs w:val="22"/>
          <w:lang w:val="lt-LT"/>
        </w:rPr>
      </w:pPr>
      <w:r>
        <w:rPr>
          <w:sz w:val="22"/>
          <w:szCs w:val="22"/>
          <w:lang w:val="lt-LT"/>
        </w:rPr>
        <w:t xml:space="preserve">  </w:t>
      </w:r>
      <w:r w:rsidR="00673853"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7"/>
        <w:gridCol w:w="5759"/>
        <w:gridCol w:w="3164"/>
      </w:tblGrid>
      <w:tr w:rsidR="009C5161" w:rsidRPr="00A4556C" w14:paraId="2D39957F" w14:textId="77777777" w:rsidTr="009C5161">
        <w:tc>
          <w:tcPr>
            <w:tcW w:w="567" w:type="dxa"/>
            <w:vAlign w:val="center"/>
          </w:tcPr>
          <w:p w14:paraId="3F98B869" w14:textId="1AC7B824"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60E768A9" w14:textId="48DE6FD1"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28A71767" w14:textId="08962C43"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9C5161" w:rsidRPr="00A4556C" w14:paraId="7CF43AE3" w14:textId="77777777" w:rsidTr="009C5161">
        <w:tc>
          <w:tcPr>
            <w:tcW w:w="567" w:type="dxa"/>
          </w:tcPr>
          <w:p w14:paraId="15290321" w14:textId="65E2FB9B"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6169C23B" w14:textId="6D632FBE"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60FD453A" w14:textId="41CADA7F" w:rsidR="009C5161" w:rsidRPr="00A4556C" w:rsidRDefault="009C5161" w:rsidP="009C5161">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w:t>
            </w:r>
            <w:r w:rsidR="006E308F" w:rsidRPr="00A4556C">
              <w:rPr>
                <w:sz w:val="22"/>
                <w:szCs w:val="22"/>
                <w:lang w:val="lt-LT"/>
              </w:rPr>
              <w:t>2</w:t>
            </w:r>
            <w:r w:rsidRPr="00A4556C">
              <w:rPr>
                <w:sz w:val="22"/>
                <w:szCs w:val="22"/>
                <w:lang w:val="lt-LT"/>
              </w:rPr>
              <w:t xml:space="preserve"> priedą)</w:t>
            </w:r>
            <w:r w:rsidR="0052684A" w:rsidRPr="00A4556C">
              <w:rPr>
                <w:sz w:val="22"/>
                <w:szCs w:val="22"/>
                <w:lang w:val="lt-LT"/>
              </w:rPr>
              <w:t>.</w:t>
            </w:r>
          </w:p>
          <w:p w14:paraId="4977E35B" w14:textId="77777777" w:rsidR="0052684A" w:rsidRPr="00A4556C" w:rsidRDefault="0052684A" w:rsidP="009C5161">
            <w:pPr>
              <w:jc w:val="both"/>
              <w:rPr>
                <w:sz w:val="22"/>
                <w:szCs w:val="22"/>
                <w:lang w:val="lt-LT"/>
              </w:rPr>
            </w:pPr>
          </w:p>
          <w:p w14:paraId="314D48F2" w14:textId="022C8F42" w:rsidR="009C5161" w:rsidRPr="00A4556C" w:rsidRDefault="0052684A" w:rsidP="009C5161">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w:t>
            </w:r>
            <w:r w:rsidR="009C5161" w:rsidRPr="00A4556C">
              <w:rPr>
                <w:sz w:val="22"/>
                <w:szCs w:val="22"/>
                <w:u w:val="single"/>
                <w:lang w:val="lt-LT"/>
              </w:rPr>
              <w:t>ateikiama skaitmeninė dokumento kopija</w:t>
            </w:r>
          </w:p>
        </w:tc>
      </w:tr>
      <w:tr w:rsidR="009C5161" w:rsidRPr="00A4556C" w14:paraId="499E55A6" w14:textId="77777777" w:rsidTr="009C5161">
        <w:tc>
          <w:tcPr>
            <w:tcW w:w="567" w:type="dxa"/>
          </w:tcPr>
          <w:p w14:paraId="4084018A" w14:textId="2A1355D3"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233BD457" w14:textId="69724E3D"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494DD2D7"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9C5161" w:rsidRPr="00A4556C" w14:paraId="6C151245" w14:textId="77777777" w:rsidTr="009C5161">
        <w:tc>
          <w:tcPr>
            <w:tcW w:w="567" w:type="dxa"/>
          </w:tcPr>
          <w:p w14:paraId="5A48AF73" w14:textId="48F882A4"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317FA911" w14:textId="21002855"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0985C64C"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3A79B31F" w14:textId="29C9B4E9" w:rsidR="00673853" w:rsidRPr="00A4556C" w:rsidRDefault="00673853" w:rsidP="00673853">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5711CF" w:rsidRDefault="00527E9F" w:rsidP="00527E9F">
      <w:pPr>
        <w:spacing w:after="40"/>
        <w:jc w:val="both"/>
        <w:rPr>
          <w:sz w:val="22"/>
          <w:szCs w:val="22"/>
          <w:lang w:val="lt-LT"/>
        </w:rPr>
      </w:pPr>
      <w:r w:rsidRPr="005711CF">
        <w:rPr>
          <w:sz w:val="22"/>
          <w:szCs w:val="22"/>
          <w:lang w:val="lt-LT"/>
        </w:rPr>
        <w:tab/>
        <w:t xml:space="preserve">4.3. Jei pirkimo procedūrose dalyvauja ūkio subjektų grupė, ji pateikia jungtinės veiklos sutartį arba tinkamai patvirtintą jos kopiją. Jungtinės veiklos sutartyje turi būti nurodyti kiekvienos šios sutarties šalies </w:t>
      </w:r>
      <w:r w:rsidRPr="005711CF">
        <w:rPr>
          <w:sz w:val="22"/>
          <w:szCs w:val="22"/>
          <w:lang w:val="lt-LT"/>
        </w:rPr>
        <w:lastRenderedPageBreak/>
        <w:t>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B15A9">
        <w:rPr>
          <w:sz w:val="22"/>
          <w:szCs w:val="22"/>
          <w:lang w:val="lt-LT"/>
        </w:rPr>
        <w:t>VPĮ 49 str.</w:t>
      </w:r>
      <w:r w:rsidR="003D2E82" w:rsidRPr="002B15A9">
        <w:rPr>
          <w:sz w:val="22"/>
          <w:szCs w:val="22"/>
          <w:lang w:val="lt-LT"/>
        </w:rPr>
        <w:t>7 d</w:t>
      </w:r>
      <w:r w:rsidR="00C176B2" w:rsidRPr="002B15A9">
        <w:rPr>
          <w:sz w:val="22"/>
          <w:szCs w:val="22"/>
          <w:lang w:val="lt-LT"/>
        </w:rPr>
        <w:t>.</w:t>
      </w:r>
      <w:r w:rsidR="003D2E82" w:rsidRPr="002B15A9">
        <w:rPr>
          <w:sz w:val="22"/>
          <w:szCs w:val="22"/>
          <w:lang w:val="lt-LT"/>
        </w:rPr>
        <w:t xml:space="preserve"> nustatyto reikalavimo (</w:t>
      </w:r>
      <w:r w:rsidR="00076A94">
        <w:rPr>
          <w:sz w:val="22"/>
          <w:szCs w:val="22"/>
          <w:lang w:val="lt-LT"/>
        </w:rPr>
        <w:t>p</w:t>
      </w:r>
      <w:r w:rsidR="003D2E82"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1324CB95" w14:textId="36B2B244" w:rsidR="003A56B8" w:rsidRPr="005711CF" w:rsidRDefault="003A56B8" w:rsidP="003A56B8">
      <w:pPr>
        <w:spacing w:after="40"/>
        <w:ind w:firstLine="709"/>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5711CF" w:rsidRDefault="00527E9F">
      <w:pPr>
        <w:pStyle w:val="Body2"/>
        <w:rPr>
          <w:rFonts w:cs="Times New Roman"/>
          <w:color w:val="000000" w:themeColor="text1"/>
          <w:lang w:val="lt-LT"/>
        </w:rPr>
      </w:pPr>
    </w:p>
    <w:p w14:paraId="503A1C3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605A38AF" w14:textId="77777777" w:rsidR="009C5D91" w:rsidRPr="005711CF" w:rsidRDefault="009C5D91">
      <w:pPr>
        <w:pStyle w:val="Body2"/>
        <w:rPr>
          <w:rFonts w:cs="Times New Roman"/>
          <w:color w:val="000000" w:themeColor="text1"/>
          <w:lang w:val="lt-LT"/>
        </w:rPr>
      </w:pPr>
    </w:p>
    <w:p w14:paraId="003D7A5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1BBFE59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D276DF" w:rsidRPr="008B01DE">
          <w:rPr>
            <w:rStyle w:val="Hyperlink"/>
          </w:rPr>
          <w:t>https://viesiejipirkimai.lt/epps/home.do</w:t>
        </w:r>
      </w:hyperlink>
      <w:r w:rsidR="00D276DF" w:rsidRPr="00E26C07">
        <w:rPr>
          <w:rFonts w:cs="Times New Roman"/>
          <w:color w:val="000000" w:themeColor="text1"/>
          <w:lang w:val="lt-LT"/>
        </w:rPr>
        <w:t>)</w:t>
      </w:r>
      <w:bookmarkStart w:id="2" w:name="_GoBack"/>
      <w:bookmarkEnd w:id="2"/>
      <w:r w:rsidRPr="005711CF">
        <w:rPr>
          <w:rFonts w:cs="Times New Roman"/>
          <w:color w:val="000000" w:themeColor="text1"/>
          <w:lang w:val="lt-LT"/>
        </w:rPr>
        <w:t xml:space="preserve">). Visi </w:t>
      </w:r>
      <w:r w:rsidRPr="005711CF">
        <w:rPr>
          <w:rFonts w:cs="Times New Roman"/>
          <w:color w:val="000000" w:themeColor="text1"/>
          <w:lang w:val="lt-LT"/>
        </w:rPr>
        <w:lastRenderedPageBreak/>
        <w:t xml:space="preserve">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w:t>
      </w:r>
      <w:proofErr w:type="spellStart"/>
      <w:r w:rsidRPr="005711CF">
        <w:rPr>
          <w:rFonts w:cs="Times New Roman"/>
          <w:color w:val="000000" w:themeColor="text1"/>
          <w:lang w:val="lt-LT"/>
        </w:rPr>
        <w:t>jpg</w:t>
      </w:r>
      <w:proofErr w:type="spellEnd"/>
      <w:r w:rsidRPr="005711CF">
        <w:rPr>
          <w:rFonts w:cs="Times New Roman"/>
          <w:color w:val="000000" w:themeColor="text1"/>
          <w:lang w:val="lt-LT"/>
        </w:rPr>
        <w:t xml:space="preserve">,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p>
    <w:p w14:paraId="63FB8B68" w14:textId="55EBE51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Pasiūlymas turi būti pateiktas iki </w:t>
      </w:r>
      <w:r w:rsidR="0009543C" w:rsidRPr="005711CF">
        <w:rPr>
          <w:rFonts w:cs="Times New Roman"/>
          <w:color w:val="000000" w:themeColor="text1"/>
          <w:lang w:val="lt-LT"/>
        </w:rPr>
        <w:t>skelbime</w:t>
      </w:r>
      <w:r w:rsidRPr="005711CF">
        <w:rPr>
          <w:rFonts w:cs="Times New Roman"/>
          <w:color w:val="000000" w:themeColor="text1"/>
          <w:lang w:val="lt-LT"/>
        </w:rPr>
        <w:t xml:space="preserve"> nurodyto pasiūlymų pateikimo termino pabaigos.</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t>5.1</w:t>
      </w:r>
      <w:r w:rsidR="009E6EEA" w:rsidRPr="005711CF">
        <w:rPr>
          <w:rFonts w:cs="Times New Roman"/>
          <w:color w:val="000000" w:themeColor="text1"/>
          <w:lang w:val="lt-LT"/>
        </w:rPr>
        <w:t>1</w:t>
      </w:r>
      <w:r w:rsidRPr="005711CF">
        <w:rPr>
          <w:rFonts w:cs="Times New Roman"/>
          <w:color w:val="000000" w:themeColor="text1"/>
          <w:lang w:val="lt-LT"/>
        </w:rPr>
        <w:t>. Tiekėjo pasiūlymą sudaro CVP IS priemonėmis pateiktos informacijos ir dokumentų visuma</w:t>
      </w:r>
      <w:r w:rsidR="00025453" w:rsidRPr="005711CF">
        <w:rPr>
          <w:rFonts w:cs="Times New Roman"/>
          <w:color w:val="000000" w:themeColor="text1"/>
          <w:lang w:val="lt-LT"/>
        </w:rPr>
        <w:t xml:space="preserve"> bei tiekėjo prekių pavyzdžiai, jei jie reikalaujami </w:t>
      </w:r>
      <w:r w:rsidR="00D5189A" w:rsidRPr="005711CF">
        <w:rPr>
          <w:rFonts w:cs="Times New Roman"/>
          <w:color w:val="000000" w:themeColor="text1"/>
          <w:lang w:val="lt-LT"/>
        </w:rPr>
        <w:t>(SPS 14 p.).</w:t>
      </w:r>
    </w:p>
    <w:p w14:paraId="2239E6FE"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5.13</w:t>
      </w:r>
      <w:r w:rsidR="004D35E3" w:rsidRPr="005711CF">
        <w:rPr>
          <w:rFonts w:cs="Times New Roman"/>
          <w:color w:val="000000" w:themeColor="text1"/>
          <w:lang w:val="lt-LT"/>
        </w:rPr>
        <w:t>. Tiekėjai pasiūlyme turi</w:t>
      </w:r>
      <w:r w:rsidR="00530E5B" w:rsidRPr="005711CF">
        <w:rPr>
          <w:rFonts w:cs="Times New Roman"/>
          <w:color w:val="000000" w:themeColor="text1"/>
          <w:lang w:val="lt-LT"/>
        </w:rPr>
        <w:t xml:space="preserve"> aiškiai</w:t>
      </w:r>
      <w:r w:rsidR="004D35E3" w:rsidRPr="005711CF">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5711CF">
        <w:rPr>
          <w:rFonts w:cs="Times New Roman"/>
          <w:color w:val="000000" w:themeColor="text1"/>
          <w:lang w:val="lt-LT"/>
        </w:rPr>
        <w:t xml:space="preserve"> arba pateikia netinkamus įrodymus dėl konfidencialios informacijos</w:t>
      </w:r>
      <w:r w:rsidR="004D35E3" w:rsidRPr="005711CF">
        <w:rPr>
          <w:rFonts w:cs="Times New Roman"/>
          <w:color w:val="000000" w:themeColor="text1"/>
          <w:lang w:val="lt-LT"/>
        </w:rPr>
        <w:t>, laikoma, kad tokios tiekėjo pasiūlyme nėra.</w:t>
      </w:r>
      <w:r w:rsidR="00947AA0" w:rsidRPr="005711CF">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Pr>
          <w:rFonts w:cs="Times New Roman"/>
          <w:color w:val="000000" w:themeColor="text1"/>
          <w:lang w:val="lt-LT"/>
        </w:rPr>
        <w:t xml:space="preserve"> 3</w:t>
      </w:r>
      <w:r w:rsidR="00947AA0" w:rsidRPr="005711CF">
        <w:rPr>
          <w:rFonts w:cs="Times New Roman"/>
          <w:color w:val="000000" w:themeColor="text1"/>
          <w:lang w:val="lt-LT"/>
        </w:rPr>
        <w:t xml:space="preserve"> </w:t>
      </w:r>
      <w:r w:rsidR="00A4556C">
        <w:rPr>
          <w:rFonts w:cs="Times New Roman"/>
          <w:color w:val="000000" w:themeColor="text1"/>
          <w:lang w:val="lt-LT"/>
        </w:rPr>
        <w:t>d</w:t>
      </w:r>
      <w:r w:rsidR="00947AA0" w:rsidRPr="005711CF">
        <w:rPr>
          <w:rFonts w:cs="Times New Roman"/>
          <w:color w:val="000000" w:themeColor="text1"/>
          <w:lang w:val="lt-LT"/>
        </w:rPr>
        <w:t xml:space="preserve">arbo dienas nurodyti, kodėl nurodyta informacija yra konfidenciali. </w:t>
      </w:r>
    </w:p>
    <w:p w14:paraId="41147ECA"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5.14</w:t>
      </w:r>
      <w:r w:rsidR="004D35E3" w:rsidRPr="005711CF">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7777777"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946267" w:rsidRPr="005711CF">
        <w:rPr>
          <w:rFonts w:eastAsia="Times New Roman" w:cs="Times New Roman"/>
          <w:bdr w:val="none" w:sz="0" w:space="0" w:color="auto"/>
          <w:lang w:val="lt-LT"/>
        </w:rPr>
        <w:t>Jeigu perkančioji organizacija numato pasiūlymus vertinti pagal kainos ar sąnaudų ir kokybės santykį</w:t>
      </w:r>
      <w:r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5711CF">
        <w:rPr>
          <w:rFonts w:eastAsia="Times New Roman" w:cs="Times New Roman"/>
          <w:bdr w:val="none" w:sz="0" w:space="0" w:color="auto"/>
          <w:lang w:val="lt-LT"/>
        </w:rPr>
        <w:t xml:space="preserve">įgaliojimai, pasiūlymo galiojimą užtikrinantis dokumentas, EBPVD, tiekėjų pašalinimo </w:t>
      </w:r>
      <w:r w:rsidR="009336BB" w:rsidRPr="005711CF">
        <w:rPr>
          <w:rFonts w:eastAsia="Times New Roman" w:cs="Times New Roman"/>
          <w:bdr w:val="none" w:sz="0" w:space="0" w:color="auto"/>
          <w:lang w:val="lt-LT"/>
        </w:rPr>
        <w:lastRenderedPageBreak/>
        <w:t xml:space="preserve">pagrindų nebuvimą patvirtinantys dokumentai, </w:t>
      </w:r>
      <w:r w:rsidR="00BB1189" w:rsidRPr="005711CF">
        <w:rPr>
          <w:rFonts w:cs="Times New Roman"/>
          <w:color w:val="000000" w:themeColor="text1"/>
          <w:lang w:val="lt-LT"/>
        </w:rPr>
        <w:t>tiekėjų kvalifikacijos atitiktį konkurso sąlygose nustatytiems kvalifikacijos (atrankos) reikalavimams</w:t>
      </w:r>
      <w:r w:rsidR="009336BB" w:rsidRPr="005711CF">
        <w:rPr>
          <w:rFonts w:eastAsia="Times New Roman" w:cs="Times New Roman"/>
          <w:bdr w:val="none" w:sz="0" w:space="0" w:color="auto"/>
          <w:lang w:val="lt-LT"/>
        </w:rPr>
        <w:t xml:space="preserve"> </w:t>
      </w:r>
      <w:r w:rsidR="00BB1189" w:rsidRPr="005711CF">
        <w:rPr>
          <w:rFonts w:eastAsia="Times New Roman" w:cs="Times New Roman"/>
          <w:bdr w:val="none" w:sz="0" w:space="0" w:color="auto"/>
          <w:lang w:val="lt-LT"/>
        </w:rPr>
        <w:t>patvirtinantys dokumentai,</w:t>
      </w:r>
      <w:r w:rsidR="009336BB"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techniniai</w:t>
      </w:r>
      <w:r w:rsidR="00BB1189" w:rsidRPr="005711CF">
        <w:rPr>
          <w:rFonts w:eastAsia="Times New Roman" w:cs="Times New Roman"/>
          <w:bdr w:val="none" w:sz="0" w:space="0" w:color="auto"/>
          <w:lang w:val="lt-LT"/>
        </w:rPr>
        <w:t xml:space="preserve"> ir atitikimo nustatytiems kokybės kriterijams</w:t>
      </w:r>
      <w:r w:rsidR="00946267" w:rsidRPr="005711CF">
        <w:rPr>
          <w:rFonts w:eastAsia="Times New Roman" w:cs="Times New Roman"/>
          <w:bdr w:val="none" w:sz="0" w:space="0" w:color="auto"/>
          <w:lang w:val="lt-LT"/>
        </w:rPr>
        <w:t xml:space="preserve"> pasiūlymo duomenys, kita informacija ir dokumentai). </w:t>
      </w:r>
      <w:r w:rsidR="00BB1189" w:rsidRPr="005711CF">
        <w:rPr>
          <w:rFonts w:eastAsia="Times New Roman" w:cs="Times New Roman"/>
          <w:bdr w:val="none" w:sz="0" w:space="0" w:color="auto"/>
          <w:lang w:val="lt-LT"/>
        </w:rPr>
        <w:t xml:space="preserve">Tiekėjai privalo užtikrinti, kad </w:t>
      </w:r>
      <w:r w:rsidR="00946267" w:rsidRPr="005711CF">
        <w:rPr>
          <w:rFonts w:eastAsia="Times New Roman" w:cs="Times New Roman"/>
          <w:bdr w:val="none" w:sz="0" w:space="0" w:color="auto"/>
          <w:lang w:val="lt-LT"/>
        </w:rPr>
        <w:t>pasiūlymo dal</w:t>
      </w:r>
      <w:r w:rsidR="00BB1189" w:rsidRPr="005711CF">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5711CF">
        <w:rPr>
          <w:rFonts w:eastAsia="Times New Roman" w:cs="Times New Roman"/>
          <w:bdr w:val="none" w:sz="0" w:space="0" w:color="auto"/>
          <w:lang w:val="lt-LT"/>
        </w:rPr>
        <w:t xml:space="preserve"> nebūtų dokumentų ir duomenų su pasiūlymo</w:t>
      </w:r>
      <w:r w:rsidR="00946267" w:rsidRPr="005711CF">
        <w:rPr>
          <w:rFonts w:eastAsia="Times New Roman" w:cs="Times New Roman"/>
          <w:bdr w:val="none" w:sz="0" w:space="0" w:color="auto"/>
          <w:lang w:val="lt-LT"/>
        </w:rPr>
        <w:t xml:space="preserve"> kaina arba sąnaudo</w:t>
      </w:r>
      <w:r w:rsidR="005B3CCC" w:rsidRPr="005711CF">
        <w:rPr>
          <w:rFonts w:eastAsia="Times New Roman" w:cs="Times New Roman"/>
          <w:bdr w:val="none" w:sz="0" w:space="0" w:color="auto"/>
          <w:lang w:val="lt-LT"/>
        </w:rPr>
        <w:t>mi</w:t>
      </w:r>
      <w:r w:rsidR="00946267" w:rsidRPr="005711CF">
        <w:rPr>
          <w:rFonts w:eastAsia="Times New Roman" w:cs="Times New Roman"/>
          <w:bdr w:val="none" w:sz="0" w:space="0" w:color="auto"/>
          <w:lang w:val="lt-LT"/>
        </w:rPr>
        <w:t>s</w:t>
      </w:r>
      <w:r w:rsidR="005B3CCC" w:rsidRPr="005711CF">
        <w:rPr>
          <w:rFonts w:eastAsia="Times New Roman" w:cs="Times New Roman"/>
          <w:bdr w:val="none" w:sz="0" w:space="0" w:color="auto"/>
          <w:lang w:val="lt-LT"/>
        </w:rPr>
        <w:t>.</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015C4A22"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reikalavimai nurodyti 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7777777"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išduoto banko garantijos </w:t>
      </w:r>
      <w:r w:rsidR="00535C9F" w:rsidRPr="005711CF">
        <w:rPr>
          <w:rFonts w:cs="Times New Roman"/>
          <w:color w:val="000000" w:themeColor="text1"/>
          <w:lang w:val="lt-LT"/>
        </w:rPr>
        <w:t xml:space="preserve">ar draudimo bendrovės laidavimo </w:t>
      </w:r>
      <w:r w:rsidRPr="005711CF">
        <w:rPr>
          <w:rFonts w:cs="Times New Roman"/>
          <w:color w:val="000000" w:themeColor="text1"/>
          <w:lang w:val="lt-LT"/>
        </w:rPr>
        <w:t>rašto originalas atitinkantis šiame skyriuje nurodytus reikalavimus.</w:t>
      </w:r>
    </w:p>
    <w:p w14:paraId="61FF668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lastRenderedPageBreak/>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77777777"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 xml:space="preserve">ai, nurodoma SPS 14p.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per CVP</w:t>
      </w:r>
      <w:r w:rsidR="00530E5B" w:rsidRPr="005711CF">
        <w:rPr>
          <w:rFonts w:cs="Times New Roman"/>
          <w:color w:val="000000" w:themeColor="text1"/>
          <w:lang w:val="lt-LT"/>
        </w:rPr>
        <w:t xml:space="preserve"> </w:t>
      </w:r>
      <w:r w:rsidR="00CA406C" w:rsidRPr="005711CF">
        <w:rPr>
          <w:rFonts w:cs="Times New Roman"/>
          <w:color w:val="000000" w:themeColor="text1"/>
          <w:lang w:val="lt-LT"/>
        </w:rPr>
        <w:t>IS</w:t>
      </w:r>
      <w:r w:rsidR="00CE4E42" w:rsidRPr="005711CF">
        <w:rPr>
          <w:rFonts w:cs="Times New Roman"/>
          <w:color w:val="000000" w:themeColor="text1"/>
          <w:lang w:val="lt-LT"/>
        </w:rPr>
        <w:t xml:space="preserve"> 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31DB3DC"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nurodyto skaičiaus kalendorinių dienų</w:t>
      </w:r>
      <w:r w:rsidRPr="005711CF">
        <w:rPr>
          <w:rFonts w:cs="Times New Roman"/>
          <w:color w:val="000000" w:themeColor="text1"/>
          <w:lang w:val="lt-LT"/>
        </w:rPr>
        <w:t xml:space="preserve"> iki pasiūlymų pateikimo termino pabaigos.</w:t>
      </w:r>
    </w:p>
    <w:p w14:paraId="578FE148" w14:textId="5C91CC7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5711CF">
        <w:rPr>
          <w:rFonts w:cs="Times New Roman"/>
          <w:color w:val="000000" w:themeColor="text1"/>
          <w:lang w:val="lt-LT"/>
        </w:rPr>
        <w:t xml:space="preserve"> SPS 16</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 xml:space="preserve">nurodyto skaičiaus kalendorinių dienų </w:t>
      </w:r>
      <w:r w:rsidRPr="005711CF">
        <w:rPr>
          <w:rFonts w:cs="Times New Roman"/>
          <w:color w:val="000000" w:themeColor="text1"/>
          <w:lang w:val="lt-LT"/>
        </w:rPr>
        <w:t xml:space="preserve">iki pasiūlymų pateikimo termino pabaigos, jei </w:t>
      </w:r>
      <w:r w:rsidR="00D44257" w:rsidRPr="005711CF">
        <w:rPr>
          <w:rFonts w:cs="Times New Roman"/>
          <w:color w:val="000000" w:themeColor="text1"/>
          <w:lang w:val="lt-LT"/>
        </w:rPr>
        <w:t>dėl pirkimo dokumentų paaiškinimo ar patikslinimo buvo kreiptasi nepavėluotai</w:t>
      </w:r>
      <w:r w:rsidRPr="005711CF">
        <w:rPr>
          <w:rFonts w:cs="Times New Roman"/>
          <w:color w:val="000000" w:themeColor="text1"/>
          <w:lang w:val="lt-LT"/>
        </w:rPr>
        <w:t>. Paaiškinimai ar pataisymai yra neatsiejama pirkimo dokumentų dalis.</w:t>
      </w:r>
    </w:p>
    <w:p w14:paraId="336D4073" w14:textId="4090B875" w:rsidR="00897E27" w:rsidRPr="005711CF" w:rsidRDefault="00897E27">
      <w:pPr>
        <w:pStyle w:val="Body2"/>
        <w:rPr>
          <w:rFonts w:cs="Times New Roman"/>
          <w:color w:val="000000" w:themeColor="text1"/>
          <w:lang w:val="lt-LT"/>
        </w:rPr>
      </w:pPr>
      <w:r w:rsidRPr="005711CF">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6536597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F559201" w:rsidR="00CB1232" w:rsidRPr="00844109" w:rsidRDefault="004D35E3" w:rsidP="00844109">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Tuo atveju, kai </w:t>
      </w:r>
      <w:r w:rsidR="00AD29A3" w:rsidRPr="00844109">
        <w:rPr>
          <w:color w:val="000000" w:themeColor="text1"/>
          <w:sz w:val="22"/>
          <w:szCs w:val="22"/>
          <w:lang w:val="lt-LT"/>
        </w:rPr>
        <w:t xml:space="preserve">tikslinama </w:t>
      </w:r>
      <w:r w:rsidRPr="00844109">
        <w:rPr>
          <w:color w:val="000000" w:themeColor="text1"/>
          <w:sz w:val="22"/>
          <w:szCs w:val="22"/>
          <w:lang w:val="lt-LT"/>
        </w:rPr>
        <w:t xml:space="preserve">skelbime apie pirkimą paskelbta informacija (jei taikomas), perkančioji organizacija privalo </w:t>
      </w:r>
      <w:r w:rsidR="00AD29A3" w:rsidRPr="00844109">
        <w:rPr>
          <w:color w:val="000000" w:themeColor="text1"/>
          <w:sz w:val="22"/>
          <w:szCs w:val="22"/>
          <w:lang w:val="lt-LT"/>
        </w:rPr>
        <w:t>atitinkamai patikslinti</w:t>
      </w:r>
      <w:r w:rsidRPr="00844109">
        <w:rPr>
          <w:color w:val="000000" w:themeColor="text1"/>
          <w:sz w:val="22"/>
          <w:szCs w:val="22"/>
          <w:lang w:val="lt-LT"/>
        </w:rPr>
        <w:t xml:space="preserve"> skelbim</w:t>
      </w:r>
      <w:r w:rsidR="00AD29A3" w:rsidRPr="00844109">
        <w:rPr>
          <w:color w:val="000000" w:themeColor="text1"/>
          <w:sz w:val="22"/>
          <w:szCs w:val="22"/>
          <w:lang w:val="lt-LT"/>
        </w:rPr>
        <w:t>ą  ir prireikus pratęsti pasiūlymų pateikimo terminą protingumo kriterijų</w:t>
      </w:r>
      <w:r w:rsidR="00CB1232" w:rsidRPr="00844109">
        <w:rPr>
          <w:color w:val="000000" w:themeColor="text1"/>
          <w:sz w:val="22"/>
          <w:szCs w:val="22"/>
          <w:lang w:val="lt-LT"/>
        </w:rPr>
        <w:t xml:space="preserve"> </w:t>
      </w:r>
      <w:r w:rsidR="00CB1232" w:rsidRPr="00844109">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587E872A"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 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 17</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0692B8D3"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Pr="005711CF">
        <w:rPr>
          <w:rFonts w:cs="Times New Roman"/>
          <w:color w:val="000000" w:themeColor="text1"/>
          <w:lang w:val="lt-LT"/>
        </w:rPr>
        <w:t xml:space="preserve">45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07A9FF9A"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tab/>
        <w:t xml:space="preserve">11.1.1. </w:t>
      </w:r>
      <w:r w:rsidR="0050075A" w:rsidRPr="005711CF">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w:t>
      </w:r>
      <w:r w:rsidRPr="005711CF">
        <w:rPr>
          <w:rFonts w:cs="Times New Roman"/>
          <w:color w:val="000000" w:themeColor="text1"/>
          <w:lang w:val="lt-LT"/>
        </w:rPr>
        <w:lastRenderedPageBreak/>
        <w:t>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3.3 punktuose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18D7C648"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82CC2" w:rsidDel="00D038A5">
        <w:rPr>
          <w:rFonts w:cs="Times New Roman"/>
          <w:color w:val="000000" w:themeColor="text1"/>
          <w:lang w:val="lt-LT"/>
        </w:rPr>
        <w:t xml:space="preserve"> </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w:t>
      </w:r>
      <w:r w:rsidR="00D038A5">
        <w:rPr>
          <w:rFonts w:cs="Times New Roman"/>
          <w:color w:val="000000" w:themeColor="text1"/>
          <w:lang w:val="lt-LT"/>
        </w:rPr>
        <w:t>3</w:t>
      </w:r>
      <w:r w:rsidRPr="005711CF">
        <w:rPr>
          <w:rFonts w:cs="Times New Roman"/>
          <w:color w:val="000000" w:themeColor="text1"/>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5711CF">
        <w:rPr>
          <w:rFonts w:cs="Times New Roman"/>
          <w:color w:val="000000" w:themeColor="text1"/>
          <w:lang w:val="lt-LT"/>
        </w:rPr>
        <w:lastRenderedPageBreak/>
        <w:t>rengiamuose dokumentuose prieš pradedant pirkimo procedūrą, pasiūlytų kainų arba sąnaudų aritmetinį vidurkį.</w:t>
      </w:r>
    </w:p>
    <w:p w14:paraId="3D02C871" w14:textId="6DB62E76" w:rsidR="009C5D91" w:rsidRPr="00DC0936" w:rsidRDefault="004D35E3">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DC0936">
        <w:rPr>
          <w:lang w:val="lt-LT"/>
        </w:rPr>
        <w:t>.</w:t>
      </w:r>
      <w:r w:rsidR="00D038A5" w:rsidRPr="00DC0936">
        <w:rPr>
          <w:lang w:val="lt-LT"/>
        </w:rPr>
        <w:t xml:space="preserve"> 1 d</w:t>
      </w:r>
      <w:r w:rsidR="009863B5" w:rsidRPr="00DC0936">
        <w:rPr>
          <w:lang w:val="lt-LT"/>
        </w:rPr>
        <w:t>.</w:t>
      </w:r>
      <w:r w:rsidR="00D038A5" w:rsidRPr="00DC0936">
        <w:rPr>
          <w:lang w:val="lt-LT"/>
        </w:rPr>
        <w:t xml:space="preserve"> 2 p</w:t>
      </w:r>
      <w:r w:rsidR="009863B5" w:rsidRPr="00DC0936">
        <w:rPr>
          <w:lang w:val="lt-LT"/>
        </w:rPr>
        <w:t>.</w:t>
      </w:r>
      <w:r w:rsidR="00D038A5" w:rsidRPr="00DC0936">
        <w:rPr>
          <w:lang w:val="lt-LT"/>
        </w:rPr>
        <w:t xml:space="preserve"> nustatyta skelbiamų derybų sąlyga, kai leidžiama pakartotinai nebeskelbti skelbimo apie pirkimą.</w:t>
      </w:r>
    </w:p>
    <w:p w14:paraId="3C9898E5" w14:textId="2B8C43B7" w:rsidR="00D038A5" w:rsidRPr="00DC0936" w:rsidRDefault="0013164D" w:rsidP="00D038A5">
      <w:pPr>
        <w:pStyle w:val="CommentText"/>
        <w:rPr>
          <w:sz w:val="22"/>
          <w:szCs w:val="22"/>
          <w:lang w:val="lt-LT"/>
        </w:rPr>
      </w:pPr>
      <w:r w:rsidRPr="00DC0936">
        <w:rPr>
          <w:color w:val="000000" w:themeColor="text1"/>
          <w:sz w:val="22"/>
          <w:szCs w:val="22"/>
          <w:lang w:val="lt-LT"/>
        </w:rPr>
        <w:tab/>
        <w:t>11.</w:t>
      </w:r>
      <w:r w:rsidR="00D038A5" w:rsidRPr="00DC0936">
        <w:rPr>
          <w:color w:val="000000" w:themeColor="text1"/>
          <w:sz w:val="22"/>
          <w:szCs w:val="22"/>
          <w:lang w:val="lt-LT"/>
        </w:rPr>
        <w:t>5</w:t>
      </w:r>
      <w:r w:rsidRPr="00DC0936">
        <w:rPr>
          <w:color w:val="000000" w:themeColor="text1"/>
          <w:sz w:val="22"/>
          <w:szCs w:val="22"/>
          <w:lang w:val="lt-LT"/>
        </w:rPr>
        <w:t xml:space="preserve">. </w:t>
      </w:r>
      <w:r w:rsidR="00D038A5" w:rsidRPr="00DC0936">
        <w:rPr>
          <w:color w:val="000000" w:themeColor="text1"/>
          <w:sz w:val="22"/>
          <w:szCs w:val="22"/>
          <w:lang w:val="lt-LT"/>
        </w:rPr>
        <w:t>J</w:t>
      </w:r>
      <w:r w:rsidR="00D038A5" w:rsidRPr="00DC0936">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5711CF" w:rsidRDefault="0013164D">
      <w:pPr>
        <w:pStyle w:val="Body2"/>
        <w:rPr>
          <w:rFonts w:cs="Times New Roman"/>
          <w:color w:val="000000" w:themeColor="text1"/>
          <w:lang w:val="lt-LT"/>
        </w:rPr>
      </w:pP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xml:space="preserve">.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w:t>
      </w:r>
      <w:r w:rsidRPr="005711CF">
        <w:rPr>
          <w:rFonts w:cs="Times New Roman"/>
          <w:color w:val="000000" w:themeColor="text1"/>
          <w:lang w:val="lt-LT"/>
        </w:rPr>
        <w:lastRenderedPageBreak/>
        <w:t>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0F0B36E3"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5p.);</w:t>
      </w:r>
    </w:p>
    <w:p w14:paraId="01AB66E7" w14:textId="4B9D55B7"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6</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 VPĮ 57 str.</w:t>
      </w:r>
      <w:r w:rsidR="00BD22B5" w:rsidRPr="005711CF">
        <w:rPr>
          <w:rFonts w:eastAsia="Times New Roman"/>
          <w:color w:val="000000" w:themeColor="text1"/>
          <w:sz w:val="22"/>
          <w:szCs w:val="22"/>
          <w:bdr w:val="none" w:sz="0" w:space="0" w:color="auto"/>
          <w:lang w:val="lt-LT" w:eastAsia="lt-LT"/>
        </w:rPr>
        <w:t xml:space="preserve"> 3</w:t>
      </w:r>
      <w:r w:rsidR="00455198" w:rsidRPr="005711CF">
        <w:rPr>
          <w:rFonts w:eastAsia="Times New Roman"/>
          <w:color w:val="000000" w:themeColor="text1"/>
          <w:sz w:val="22"/>
          <w:szCs w:val="22"/>
          <w:bdr w:val="none" w:sz="0" w:space="0" w:color="auto"/>
          <w:lang w:val="lt-LT" w:eastAsia="lt-LT"/>
        </w:rPr>
        <w:t> </w:t>
      </w:r>
      <w:r w:rsidR="00BD22B5" w:rsidRPr="005711CF">
        <w:rPr>
          <w:rFonts w:eastAsia="Times New Roman"/>
          <w:color w:val="000000" w:themeColor="text1"/>
          <w:sz w:val="22"/>
          <w:szCs w:val="22"/>
          <w:bdr w:val="none" w:sz="0" w:space="0" w:color="auto"/>
          <w:lang w:val="lt-LT" w:eastAsia="lt-LT"/>
        </w:rPr>
        <w:t>d.,</w:t>
      </w:r>
      <w:r w:rsidR="00BD0B3D" w:rsidRPr="005711CF">
        <w:rPr>
          <w:rFonts w:eastAsia="Times New Roman"/>
          <w:color w:val="000000" w:themeColor="text1"/>
          <w:sz w:val="22"/>
          <w:szCs w:val="22"/>
          <w:bdr w:val="none" w:sz="0" w:space="0" w:color="auto"/>
          <w:lang w:val="lt-LT" w:eastAsia="lt-LT"/>
        </w:rPr>
        <w:t xml:space="preserve"> 4</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7B0AA3C"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539593A1" w:rsidR="00B46BAC" w:rsidRPr="005711CF"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0033651A" w:rsidRPr="005711CF">
        <w:rPr>
          <w:bCs/>
          <w:sz w:val="22"/>
          <w:szCs w:val="22"/>
          <w:lang w:val="lt-LT"/>
        </w:rPr>
        <w:t>13.1.1</w:t>
      </w:r>
      <w:r w:rsidR="007771D7">
        <w:rPr>
          <w:bCs/>
          <w:sz w:val="22"/>
          <w:szCs w:val="22"/>
          <w:lang w:val="lt-LT"/>
        </w:rPr>
        <w:t>0</w:t>
      </w:r>
      <w:r w:rsidRPr="005711CF">
        <w:rPr>
          <w:bCs/>
          <w:sz w:val="22"/>
          <w:szCs w:val="22"/>
          <w:lang w:val="lt-LT"/>
        </w:rPr>
        <w:t>.</w:t>
      </w:r>
      <w:r w:rsidR="0033651A" w:rsidRPr="005711CF">
        <w:rPr>
          <w:bCs/>
          <w:sz w:val="22"/>
          <w:szCs w:val="22"/>
          <w:lang w:val="lt-LT"/>
        </w:rPr>
        <w:t xml:space="preserve"> </w:t>
      </w:r>
      <w:r w:rsidR="0033651A" w:rsidRPr="005711CF">
        <w:rPr>
          <w:rFonts w:eastAsia="Times New Roman"/>
          <w:sz w:val="22"/>
          <w:szCs w:val="22"/>
          <w:bdr w:val="none" w:sz="0" w:space="0" w:color="auto"/>
          <w:lang w:val="lt-LT"/>
        </w:rPr>
        <w:t xml:space="preserve">tiekėjas pašalinamas iš pirkimo procedūros </w:t>
      </w:r>
      <w:r w:rsidR="0033651A" w:rsidRPr="005711CF">
        <w:rPr>
          <w:bCs/>
          <w:sz w:val="22"/>
          <w:szCs w:val="22"/>
          <w:lang w:val="lt-LT"/>
        </w:rPr>
        <w:t>pagal 3.1</w:t>
      </w:r>
      <w:r w:rsidR="00521E9D">
        <w:rPr>
          <w:bCs/>
          <w:sz w:val="22"/>
          <w:szCs w:val="22"/>
          <w:lang w:val="lt-LT"/>
        </w:rPr>
        <w:t>6</w:t>
      </w:r>
      <w:r w:rsidR="0033651A" w:rsidRPr="005711CF">
        <w:rPr>
          <w:bCs/>
          <w:sz w:val="22"/>
          <w:szCs w:val="22"/>
          <w:lang w:val="lt-LT"/>
        </w:rPr>
        <w:t xml:space="preserve"> punktą arba perkančiosios organizacijos prašymu</w:t>
      </w:r>
      <w:r w:rsidR="0033651A" w:rsidRPr="005711CF">
        <w:rPr>
          <w:b/>
          <w:sz w:val="22"/>
          <w:szCs w:val="22"/>
          <w:lang w:val="lt-LT"/>
        </w:rPr>
        <w:t xml:space="preserve"> </w:t>
      </w:r>
      <w:r w:rsidR="0033651A" w:rsidRPr="005711CF">
        <w:rPr>
          <w:rFonts w:eastAsia="Times New Roman"/>
          <w:sz w:val="22"/>
          <w:szCs w:val="22"/>
          <w:bdr w:val="none" w:sz="0" w:space="0" w:color="auto"/>
          <w:lang w:val="lt-LT"/>
        </w:rPr>
        <w:t xml:space="preserve">nepateikė ar nepatikslino pateiktos netikslios ar neišsamios informacijos dėl Tarybos reglamente </w:t>
      </w:r>
      <w:r w:rsidR="0033651A" w:rsidRPr="005711CF">
        <w:rPr>
          <w:rFonts w:eastAsia="Times New Roman"/>
          <w:bCs/>
          <w:sz w:val="22"/>
          <w:szCs w:val="22"/>
          <w:bdr w:val="none" w:sz="0" w:space="0" w:color="auto"/>
          <w:shd w:val="clear" w:color="auto" w:fill="FFFFFF"/>
          <w:lang w:val="lt-LT"/>
        </w:rPr>
        <w:t>2022/576/ES</w:t>
      </w:r>
      <w:r w:rsidR="0033651A" w:rsidRPr="005711CF">
        <w:rPr>
          <w:rFonts w:eastAsia="Times New Roman"/>
          <w:sz w:val="22"/>
          <w:szCs w:val="22"/>
          <w:bdr w:val="none" w:sz="0" w:space="0" w:color="auto"/>
          <w:lang w:val="lt-LT"/>
        </w:rPr>
        <w:t xml:space="preserve"> nustatytų sąlygų nebuvimo.</w:t>
      </w:r>
    </w:p>
    <w:p w14:paraId="45935142"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3FA12DAA" w14:textId="4466CF3A"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w:t>
      </w:r>
      <w:r w:rsidRPr="005711CF">
        <w:rPr>
          <w:rFonts w:cs="Times New Roman"/>
          <w:color w:val="000000" w:themeColor="text1"/>
          <w:lang w:val="lt-LT"/>
        </w:rPr>
        <w:lastRenderedPageBreak/>
        <w:t>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proofErr w:type="spellStart"/>
      <w:r w:rsidR="00D24721">
        <w:t>arba</w:t>
      </w:r>
      <w:proofErr w:type="spellEnd"/>
      <w:r w:rsidR="00D24721">
        <w:t xml:space="preserve"> </w:t>
      </w:r>
      <w:proofErr w:type="spellStart"/>
      <w:r w:rsidR="00D24721">
        <w:t>įvertinus</w:t>
      </w:r>
      <w:proofErr w:type="spellEnd"/>
      <w:r w:rsidR="00D24721">
        <w:t xml:space="preserve"> </w:t>
      </w:r>
      <w:proofErr w:type="spellStart"/>
      <w:r w:rsidR="00D24721">
        <w:t>pasiūlymus</w:t>
      </w:r>
      <w:proofErr w:type="spellEnd"/>
      <w:r w:rsidR="00D24721">
        <w:t xml:space="preserve"> </w:t>
      </w:r>
      <w:proofErr w:type="spellStart"/>
      <w:r w:rsidR="00D24721">
        <w:t>liko</w:t>
      </w:r>
      <w:proofErr w:type="spellEnd"/>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Perkančioji organizacija privalo nagrinėti tik tas tiekėjų pretenzijas, kurios gautos iki pirkimo sutarties ar preliminariosios sutarties sudarymo dienos ir pateiktos laikantis 16.2 punkte nustatytų terminų. </w:t>
      </w:r>
      <w:r w:rsidRPr="005711CF">
        <w:rPr>
          <w:rFonts w:cs="Times New Roman"/>
          <w:color w:val="000000" w:themeColor="text1"/>
          <w:lang w:val="lt-LT"/>
        </w:rPr>
        <w:lastRenderedPageBreak/>
        <w:t>Neprivaloma nagrinėti pretenzijų, teikiamų pakartotinai dėl to paties perkančiosios organizacijos priimto sprendimo arba atlikto veiksmo.</w:t>
      </w:r>
    </w:p>
    <w:p w14:paraId="321BA932" w14:textId="4570BF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16.4. Perkančioji organizacija, gavusi pretenziją, negali sudaryti pirkimo sutarties ar preliminariosios sutarties anksčiau kaip po 10 dienų</w:t>
      </w:r>
      <w:r w:rsidR="009D2630" w:rsidRPr="005711CF">
        <w:rPr>
          <w:rFonts w:cs="Times New Roman"/>
          <w:color w:val="000000" w:themeColor="text1"/>
          <w:lang w:val="lt-LT"/>
        </w:rPr>
        <w:t xml:space="preserve"> (supaprastintų pirkimų atveju – anksčiau negu po 5 darbo dienų)</w:t>
      </w:r>
      <w:r w:rsidRPr="005711CF">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022B59AC"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7p. nenustatyta kitaip</w:t>
      </w:r>
      <w:r w:rsidRPr="005711CF">
        <w:rPr>
          <w:rFonts w:cs="Times New Roman"/>
          <w:color w:val="000000" w:themeColor="text1"/>
          <w:lang w:val="lt-LT"/>
        </w:rPr>
        <w:t>.</w:t>
      </w:r>
    </w:p>
    <w:p w14:paraId="4135EA19" w14:textId="08B9C93E" w:rsidR="008E24BE" w:rsidRPr="005711CF" w:rsidRDefault="000E4E50" w:rsidP="004C189C">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sectPr w:rsidR="008E24BE" w:rsidRPr="005711CF" w:rsidSect="004C189C">
      <w:footerReference w:type="default" r:id="rId26"/>
      <w:headerReference w:type="first" r:id="rId27"/>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C7AC2" w14:textId="77777777" w:rsidR="00F57D6C" w:rsidRDefault="00F57D6C">
      <w:r>
        <w:separator/>
      </w:r>
    </w:p>
  </w:endnote>
  <w:endnote w:type="continuationSeparator" w:id="0">
    <w:p w14:paraId="6EC6C095" w14:textId="77777777" w:rsidR="00F57D6C" w:rsidRDefault="00F5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6AEFA" w14:textId="1E4C7584" w:rsidR="004E5545" w:rsidRPr="00B06C64" w:rsidRDefault="004E5545">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A4556C">
      <w:rPr>
        <w:rFonts w:ascii="Times New Roman" w:hAnsi="Times New Roman"/>
        <w:i/>
        <w:iCs/>
        <w:lang w:val="en-US"/>
      </w:rPr>
      <w:t>3-01-01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C924D" w14:textId="61F83C61" w:rsidR="004C189C" w:rsidRPr="00B06C64" w:rsidRDefault="004C189C">
    <w:pPr>
      <w:pStyle w:val="Footer"/>
      <w:rPr>
        <w:i/>
        <w:iCs/>
        <w:sz w:val="20"/>
        <w:szCs w:val="20"/>
        <w:lang w:val="lt-LT"/>
      </w:rPr>
    </w:pPr>
    <w:r w:rsidRPr="00B06C64">
      <w:rPr>
        <w:i/>
        <w:iCs/>
        <w:sz w:val="20"/>
        <w:szCs w:val="20"/>
        <w:lang w:val="lt-LT"/>
      </w:rPr>
      <w:t>Atnaujinta 202</w:t>
    </w:r>
    <w:r w:rsidR="00A4556C">
      <w:rPr>
        <w:i/>
        <w:iCs/>
        <w:sz w:val="20"/>
        <w:szCs w:val="20"/>
        <w:lang w:val="lt-LT"/>
      </w:rPr>
      <w:t>3-01-01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74A88" w14:textId="77777777" w:rsidR="006F460C" w:rsidRPr="00B06C64" w:rsidRDefault="006F460C" w:rsidP="00EA1A87">
    <w:pPr>
      <w:pStyle w:val="Footer"/>
      <w:rPr>
        <w:i/>
        <w:iCs/>
      </w:rPr>
    </w:pPr>
  </w:p>
  <w:p w14:paraId="15332929" w14:textId="16C585B1" w:rsidR="006F460C" w:rsidRPr="00B06C64" w:rsidRDefault="004C189C" w:rsidP="004C189C">
    <w:pPr>
      <w:pStyle w:val="Footer"/>
      <w:rPr>
        <w:i/>
        <w:iCs/>
        <w:sz w:val="20"/>
        <w:szCs w:val="20"/>
        <w:lang w:val="lt-LT"/>
      </w:rPr>
    </w:pPr>
    <w:r w:rsidRPr="00B06C64">
      <w:rPr>
        <w:i/>
        <w:iCs/>
        <w:sz w:val="20"/>
        <w:szCs w:val="20"/>
        <w:lang w:val="lt-LT"/>
      </w:rPr>
      <w:t>Atnaujinta 202</w:t>
    </w:r>
    <w:r w:rsidR="008F70AC">
      <w:rPr>
        <w:i/>
        <w:iCs/>
        <w:sz w:val="20"/>
        <w:szCs w:val="20"/>
        <w:lang w:val="lt-LT"/>
      </w:rPr>
      <w:t>3-01-01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9C3C7" w14:textId="77777777" w:rsidR="00F57D6C" w:rsidRDefault="00F57D6C">
      <w:r>
        <w:separator/>
      </w:r>
    </w:p>
  </w:footnote>
  <w:footnote w:type="continuationSeparator" w:id="0">
    <w:p w14:paraId="26EEB617" w14:textId="77777777" w:rsidR="00F57D6C" w:rsidRDefault="00F57D6C">
      <w:r>
        <w:continuationSeparator/>
      </w:r>
    </w:p>
  </w:footnote>
  <w:footnote w:id="1">
    <w:p w14:paraId="021CADB4" w14:textId="77777777" w:rsidR="00D355DA" w:rsidRPr="001620D3" w:rsidRDefault="00D355DA"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D355DA" w:rsidRPr="001620D3" w:rsidRDefault="00D355DA"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D355DA" w:rsidRDefault="00D355DA"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CB0F6B3" w14:textId="77777777" w:rsidR="000B1074" w:rsidRPr="001620D3" w:rsidRDefault="000B1074"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0B1074" w:rsidRPr="001620D3" w:rsidRDefault="000B1074"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0B1074" w:rsidRDefault="000B1074"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BF768E8" w14:textId="77777777" w:rsidR="000B1074" w:rsidRPr="001620D3" w:rsidRDefault="000B1074"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0B1074" w:rsidRPr="001620D3" w:rsidRDefault="000B1074"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0B1074" w:rsidRDefault="000B1074"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41510"/>
      <w:docPartObj>
        <w:docPartGallery w:val="Page Numbers (Top of Page)"/>
        <w:docPartUnique/>
      </w:docPartObj>
    </w:sdtPr>
    <w:sdtEndPr/>
    <w:sdtContent>
      <w:p w14:paraId="22627E7F" w14:textId="649A0C44" w:rsidR="004C189C" w:rsidRDefault="004C189C">
        <w:pPr>
          <w:pStyle w:val="Header"/>
          <w:jc w:val="center"/>
        </w:pPr>
        <w:r>
          <w:fldChar w:fldCharType="begin"/>
        </w:r>
        <w:r>
          <w:instrText>PAGE   \* MERGEFORMAT</w:instrText>
        </w:r>
        <w:r>
          <w:fldChar w:fldCharType="separate"/>
        </w:r>
        <w:r w:rsidR="00D276DF" w:rsidRPr="00D276DF">
          <w:rPr>
            <w:noProof/>
            <w:lang w:val="lt-LT"/>
          </w:rPr>
          <w:t>12</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pt;height:6.75pt;visibility:visible;mso-wrap-style:square" o:bullet="t">
        <v:imagedata r:id="rId1" o:title=""/>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2"/>
  </w:num>
  <w:num w:numId="2">
    <w:abstractNumId w:val="3"/>
  </w:num>
  <w:num w:numId="3">
    <w:abstractNumId w:val="7"/>
  </w:num>
  <w:num w:numId="4">
    <w:abstractNumId w:val="11"/>
  </w:num>
  <w:num w:numId="5">
    <w:abstractNumId w:val="5"/>
  </w:num>
  <w:num w:numId="6">
    <w:abstractNumId w:val="8"/>
  </w:num>
  <w:num w:numId="7">
    <w:abstractNumId w:val="10"/>
  </w:num>
  <w:num w:numId="8">
    <w:abstractNumId w:val="0"/>
  </w:num>
  <w:num w:numId="9">
    <w:abstractNumId w:val="4"/>
  </w:num>
  <w:num w:numId="10">
    <w:abstractNumId w:val="1"/>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00BD"/>
    <w:rsid w:val="00010208"/>
    <w:rsid w:val="000153A9"/>
    <w:rsid w:val="000179E3"/>
    <w:rsid w:val="00021DC1"/>
    <w:rsid w:val="00025453"/>
    <w:rsid w:val="0002691B"/>
    <w:rsid w:val="000318AA"/>
    <w:rsid w:val="0004708B"/>
    <w:rsid w:val="00076A94"/>
    <w:rsid w:val="00077824"/>
    <w:rsid w:val="000855AD"/>
    <w:rsid w:val="0009543C"/>
    <w:rsid w:val="0009701C"/>
    <w:rsid w:val="000B1074"/>
    <w:rsid w:val="000B121B"/>
    <w:rsid w:val="000B1D2B"/>
    <w:rsid w:val="000B3BE4"/>
    <w:rsid w:val="000B4412"/>
    <w:rsid w:val="000C0548"/>
    <w:rsid w:val="000C203F"/>
    <w:rsid w:val="000C2ED2"/>
    <w:rsid w:val="000D2472"/>
    <w:rsid w:val="000D5B4A"/>
    <w:rsid w:val="000D5C84"/>
    <w:rsid w:val="000E4515"/>
    <w:rsid w:val="000E467E"/>
    <w:rsid w:val="000E4E50"/>
    <w:rsid w:val="000E5208"/>
    <w:rsid w:val="000F4946"/>
    <w:rsid w:val="00117044"/>
    <w:rsid w:val="0013164D"/>
    <w:rsid w:val="001353D4"/>
    <w:rsid w:val="00136A50"/>
    <w:rsid w:val="001431C1"/>
    <w:rsid w:val="00151CD1"/>
    <w:rsid w:val="00161D92"/>
    <w:rsid w:val="00167AC7"/>
    <w:rsid w:val="00174615"/>
    <w:rsid w:val="001A1626"/>
    <w:rsid w:val="001B7326"/>
    <w:rsid w:val="001C275F"/>
    <w:rsid w:val="001D22FD"/>
    <w:rsid w:val="00230DF1"/>
    <w:rsid w:val="0024056E"/>
    <w:rsid w:val="00241575"/>
    <w:rsid w:val="0024699C"/>
    <w:rsid w:val="002504DB"/>
    <w:rsid w:val="00264D9D"/>
    <w:rsid w:val="00276AAF"/>
    <w:rsid w:val="00281DD9"/>
    <w:rsid w:val="00282BA1"/>
    <w:rsid w:val="00282CC2"/>
    <w:rsid w:val="00287087"/>
    <w:rsid w:val="00291F83"/>
    <w:rsid w:val="00294A9C"/>
    <w:rsid w:val="00296051"/>
    <w:rsid w:val="002B15A9"/>
    <w:rsid w:val="002D0FA2"/>
    <w:rsid w:val="002F1CBF"/>
    <w:rsid w:val="002F6FDD"/>
    <w:rsid w:val="00303544"/>
    <w:rsid w:val="003057CE"/>
    <w:rsid w:val="00314035"/>
    <w:rsid w:val="00316017"/>
    <w:rsid w:val="00320C2A"/>
    <w:rsid w:val="00322A76"/>
    <w:rsid w:val="00330FDF"/>
    <w:rsid w:val="003315C3"/>
    <w:rsid w:val="0033651A"/>
    <w:rsid w:val="00336EF0"/>
    <w:rsid w:val="003520F0"/>
    <w:rsid w:val="00357350"/>
    <w:rsid w:val="00367CF8"/>
    <w:rsid w:val="00382B06"/>
    <w:rsid w:val="00382FE5"/>
    <w:rsid w:val="0039142C"/>
    <w:rsid w:val="003979C5"/>
    <w:rsid w:val="003A56B8"/>
    <w:rsid w:val="003B7935"/>
    <w:rsid w:val="003D2E82"/>
    <w:rsid w:val="003F1A88"/>
    <w:rsid w:val="003F2B08"/>
    <w:rsid w:val="00400E1E"/>
    <w:rsid w:val="00402937"/>
    <w:rsid w:val="00403686"/>
    <w:rsid w:val="00410080"/>
    <w:rsid w:val="004100DF"/>
    <w:rsid w:val="0041328D"/>
    <w:rsid w:val="004218DC"/>
    <w:rsid w:val="0042501C"/>
    <w:rsid w:val="00426BF9"/>
    <w:rsid w:val="00431428"/>
    <w:rsid w:val="00446884"/>
    <w:rsid w:val="004522C5"/>
    <w:rsid w:val="00455198"/>
    <w:rsid w:val="004567C9"/>
    <w:rsid w:val="0048520C"/>
    <w:rsid w:val="00486A09"/>
    <w:rsid w:val="00487639"/>
    <w:rsid w:val="004A0F93"/>
    <w:rsid w:val="004B26FE"/>
    <w:rsid w:val="004C189C"/>
    <w:rsid w:val="004C3EB1"/>
    <w:rsid w:val="004D2918"/>
    <w:rsid w:val="004D35E3"/>
    <w:rsid w:val="004D6705"/>
    <w:rsid w:val="004E32F4"/>
    <w:rsid w:val="004E5545"/>
    <w:rsid w:val="004F0B59"/>
    <w:rsid w:val="004F4C9A"/>
    <w:rsid w:val="0050075A"/>
    <w:rsid w:val="00500B64"/>
    <w:rsid w:val="00507656"/>
    <w:rsid w:val="0051073E"/>
    <w:rsid w:val="0051080A"/>
    <w:rsid w:val="00521E9D"/>
    <w:rsid w:val="00522756"/>
    <w:rsid w:val="0052580C"/>
    <w:rsid w:val="0052684A"/>
    <w:rsid w:val="00527E9F"/>
    <w:rsid w:val="00530BBE"/>
    <w:rsid w:val="00530E5B"/>
    <w:rsid w:val="005325E9"/>
    <w:rsid w:val="00535C9F"/>
    <w:rsid w:val="005711CF"/>
    <w:rsid w:val="0057282C"/>
    <w:rsid w:val="00573084"/>
    <w:rsid w:val="005777D2"/>
    <w:rsid w:val="00586720"/>
    <w:rsid w:val="00592548"/>
    <w:rsid w:val="0059498A"/>
    <w:rsid w:val="00597090"/>
    <w:rsid w:val="00597E46"/>
    <w:rsid w:val="005A05DE"/>
    <w:rsid w:val="005A286B"/>
    <w:rsid w:val="005B3CCC"/>
    <w:rsid w:val="005B45C0"/>
    <w:rsid w:val="005B7D10"/>
    <w:rsid w:val="005C583C"/>
    <w:rsid w:val="005C75A6"/>
    <w:rsid w:val="005D0E27"/>
    <w:rsid w:val="005D20A0"/>
    <w:rsid w:val="005D7AA1"/>
    <w:rsid w:val="005E259D"/>
    <w:rsid w:val="005E495F"/>
    <w:rsid w:val="005F0B1D"/>
    <w:rsid w:val="005F5A20"/>
    <w:rsid w:val="00600ECA"/>
    <w:rsid w:val="00603F35"/>
    <w:rsid w:val="0060516F"/>
    <w:rsid w:val="00605429"/>
    <w:rsid w:val="00622E0A"/>
    <w:rsid w:val="006275E7"/>
    <w:rsid w:val="00632F9A"/>
    <w:rsid w:val="0063406E"/>
    <w:rsid w:val="00673853"/>
    <w:rsid w:val="006752FD"/>
    <w:rsid w:val="00692152"/>
    <w:rsid w:val="00695772"/>
    <w:rsid w:val="00695914"/>
    <w:rsid w:val="006A10A1"/>
    <w:rsid w:val="006B3800"/>
    <w:rsid w:val="006C2745"/>
    <w:rsid w:val="006C2D8E"/>
    <w:rsid w:val="006D1544"/>
    <w:rsid w:val="006D1A88"/>
    <w:rsid w:val="006D2590"/>
    <w:rsid w:val="006D5F7C"/>
    <w:rsid w:val="006D68AF"/>
    <w:rsid w:val="006E308F"/>
    <w:rsid w:val="006E6F2D"/>
    <w:rsid w:val="006F460C"/>
    <w:rsid w:val="00710256"/>
    <w:rsid w:val="00720E2D"/>
    <w:rsid w:val="007236BF"/>
    <w:rsid w:val="00725FE0"/>
    <w:rsid w:val="00735361"/>
    <w:rsid w:val="007446DC"/>
    <w:rsid w:val="0074486B"/>
    <w:rsid w:val="00744E2A"/>
    <w:rsid w:val="00750A6C"/>
    <w:rsid w:val="0075332B"/>
    <w:rsid w:val="007741F9"/>
    <w:rsid w:val="007771D7"/>
    <w:rsid w:val="0078033A"/>
    <w:rsid w:val="00781686"/>
    <w:rsid w:val="007816DE"/>
    <w:rsid w:val="00785B88"/>
    <w:rsid w:val="00785DBD"/>
    <w:rsid w:val="007A2741"/>
    <w:rsid w:val="007B4800"/>
    <w:rsid w:val="007C0A1D"/>
    <w:rsid w:val="007C14B7"/>
    <w:rsid w:val="007D12C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803C2"/>
    <w:rsid w:val="00886973"/>
    <w:rsid w:val="00893305"/>
    <w:rsid w:val="00897E27"/>
    <w:rsid w:val="008B0D52"/>
    <w:rsid w:val="008B3D56"/>
    <w:rsid w:val="008B5BBC"/>
    <w:rsid w:val="008C6A5E"/>
    <w:rsid w:val="008D5C61"/>
    <w:rsid w:val="008E24BE"/>
    <w:rsid w:val="008E5BB8"/>
    <w:rsid w:val="008F58FA"/>
    <w:rsid w:val="008F70AC"/>
    <w:rsid w:val="00902E42"/>
    <w:rsid w:val="0092131B"/>
    <w:rsid w:val="009336BB"/>
    <w:rsid w:val="00946267"/>
    <w:rsid w:val="00947014"/>
    <w:rsid w:val="00947AA0"/>
    <w:rsid w:val="00951B01"/>
    <w:rsid w:val="0095477A"/>
    <w:rsid w:val="009603FD"/>
    <w:rsid w:val="00964BC7"/>
    <w:rsid w:val="00973B5F"/>
    <w:rsid w:val="00975817"/>
    <w:rsid w:val="00981DB2"/>
    <w:rsid w:val="009836B6"/>
    <w:rsid w:val="009863B5"/>
    <w:rsid w:val="00991237"/>
    <w:rsid w:val="009A397F"/>
    <w:rsid w:val="009A499A"/>
    <w:rsid w:val="009B2395"/>
    <w:rsid w:val="009B3D5A"/>
    <w:rsid w:val="009B69A8"/>
    <w:rsid w:val="009C3350"/>
    <w:rsid w:val="009C4990"/>
    <w:rsid w:val="009C5161"/>
    <w:rsid w:val="009C5D91"/>
    <w:rsid w:val="009C6CCB"/>
    <w:rsid w:val="009C771A"/>
    <w:rsid w:val="009D0B6E"/>
    <w:rsid w:val="009D2630"/>
    <w:rsid w:val="009E13CB"/>
    <w:rsid w:val="009E54DC"/>
    <w:rsid w:val="009E6EEA"/>
    <w:rsid w:val="009F5079"/>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83134"/>
    <w:rsid w:val="00A8346B"/>
    <w:rsid w:val="00A90198"/>
    <w:rsid w:val="00AA060A"/>
    <w:rsid w:val="00AA25AB"/>
    <w:rsid w:val="00AA3088"/>
    <w:rsid w:val="00AA32CD"/>
    <w:rsid w:val="00AA7707"/>
    <w:rsid w:val="00AB1DB3"/>
    <w:rsid w:val="00AB3765"/>
    <w:rsid w:val="00AB4A1F"/>
    <w:rsid w:val="00AC7B51"/>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86FF1"/>
    <w:rsid w:val="00B90FAF"/>
    <w:rsid w:val="00B93FC8"/>
    <w:rsid w:val="00BA57FE"/>
    <w:rsid w:val="00BA634D"/>
    <w:rsid w:val="00BA63E5"/>
    <w:rsid w:val="00BB1189"/>
    <w:rsid w:val="00BD08D6"/>
    <w:rsid w:val="00BD0B3D"/>
    <w:rsid w:val="00BD22B5"/>
    <w:rsid w:val="00BD7EB1"/>
    <w:rsid w:val="00BE4909"/>
    <w:rsid w:val="00BF0689"/>
    <w:rsid w:val="00BF11BB"/>
    <w:rsid w:val="00BF4053"/>
    <w:rsid w:val="00BF4E2C"/>
    <w:rsid w:val="00C048F3"/>
    <w:rsid w:val="00C04AB9"/>
    <w:rsid w:val="00C07439"/>
    <w:rsid w:val="00C07FEF"/>
    <w:rsid w:val="00C12F04"/>
    <w:rsid w:val="00C162B7"/>
    <w:rsid w:val="00C176B2"/>
    <w:rsid w:val="00C228DC"/>
    <w:rsid w:val="00C35B26"/>
    <w:rsid w:val="00C36176"/>
    <w:rsid w:val="00C37077"/>
    <w:rsid w:val="00C576EB"/>
    <w:rsid w:val="00C63978"/>
    <w:rsid w:val="00C67C25"/>
    <w:rsid w:val="00C7204F"/>
    <w:rsid w:val="00C84A89"/>
    <w:rsid w:val="00CA0557"/>
    <w:rsid w:val="00CA406C"/>
    <w:rsid w:val="00CA6929"/>
    <w:rsid w:val="00CB1232"/>
    <w:rsid w:val="00CC066C"/>
    <w:rsid w:val="00CC5D7E"/>
    <w:rsid w:val="00CC6352"/>
    <w:rsid w:val="00CC7C2D"/>
    <w:rsid w:val="00CD63A3"/>
    <w:rsid w:val="00CE4E42"/>
    <w:rsid w:val="00CE6B7F"/>
    <w:rsid w:val="00CE762B"/>
    <w:rsid w:val="00CE78D4"/>
    <w:rsid w:val="00CF205C"/>
    <w:rsid w:val="00D031A4"/>
    <w:rsid w:val="00D038A5"/>
    <w:rsid w:val="00D123D8"/>
    <w:rsid w:val="00D21498"/>
    <w:rsid w:val="00D24721"/>
    <w:rsid w:val="00D25FBD"/>
    <w:rsid w:val="00D276DF"/>
    <w:rsid w:val="00D31CB5"/>
    <w:rsid w:val="00D355DA"/>
    <w:rsid w:val="00D37C12"/>
    <w:rsid w:val="00D44257"/>
    <w:rsid w:val="00D47CE7"/>
    <w:rsid w:val="00D5189A"/>
    <w:rsid w:val="00D52D52"/>
    <w:rsid w:val="00D64908"/>
    <w:rsid w:val="00D6543E"/>
    <w:rsid w:val="00D74855"/>
    <w:rsid w:val="00D860B7"/>
    <w:rsid w:val="00DB24DA"/>
    <w:rsid w:val="00DB59A0"/>
    <w:rsid w:val="00DC0936"/>
    <w:rsid w:val="00DC1415"/>
    <w:rsid w:val="00DC3AD6"/>
    <w:rsid w:val="00DC75D5"/>
    <w:rsid w:val="00DD0748"/>
    <w:rsid w:val="00DD433F"/>
    <w:rsid w:val="00DF241A"/>
    <w:rsid w:val="00DF24BE"/>
    <w:rsid w:val="00DF78D5"/>
    <w:rsid w:val="00E00DCC"/>
    <w:rsid w:val="00E06118"/>
    <w:rsid w:val="00E07A58"/>
    <w:rsid w:val="00E07EE5"/>
    <w:rsid w:val="00E17D1F"/>
    <w:rsid w:val="00E31616"/>
    <w:rsid w:val="00E51E4B"/>
    <w:rsid w:val="00E53EBF"/>
    <w:rsid w:val="00E74D04"/>
    <w:rsid w:val="00E75C93"/>
    <w:rsid w:val="00E80DA5"/>
    <w:rsid w:val="00E8710A"/>
    <w:rsid w:val="00E87DAD"/>
    <w:rsid w:val="00E91B91"/>
    <w:rsid w:val="00EA037F"/>
    <w:rsid w:val="00EA1A87"/>
    <w:rsid w:val="00EB1182"/>
    <w:rsid w:val="00EC10B1"/>
    <w:rsid w:val="00ED04FF"/>
    <w:rsid w:val="00ED1F7A"/>
    <w:rsid w:val="00EE088F"/>
    <w:rsid w:val="00EF3217"/>
    <w:rsid w:val="00F01EBC"/>
    <w:rsid w:val="00F10B24"/>
    <w:rsid w:val="00F15669"/>
    <w:rsid w:val="00F2249B"/>
    <w:rsid w:val="00F34DEB"/>
    <w:rsid w:val="00F475D6"/>
    <w:rsid w:val="00F47BAB"/>
    <w:rsid w:val="00F50283"/>
    <w:rsid w:val="00F5718F"/>
    <w:rsid w:val="00F57D6C"/>
    <w:rsid w:val="00F61499"/>
    <w:rsid w:val="00F63F6A"/>
    <w:rsid w:val="00F661B6"/>
    <w:rsid w:val="00F7058A"/>
    <w:rsid w:val="00F87084"/>
    <w:rsid w:val="00F90202"/>
    <w:rsid w:val="00F91A2B"/>
    <w:rsid w:val="00FA302F"/>
    <w:rsid w:val="00FA7070"/>
    <w:rsid w:val="00FB1C76"/>
    <w:rsid w:val="00FB7E8B"/>
    <w:rsid w:val="00FC59AF"/>
    <w:rsid w:val="00FC6517"/>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epps/home.do"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FAB1BE-C3E0-4C09-B660-1B919C12C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47534</Words>
  <Characters>27095</Characters>
  <Application>Microsoft Office Word</Application>
  <DocSecurity>0</DocSecurity>
  <Lines>225</Lines>
  <Paragraphs>148</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Inga Zaksaitė</cp:lastModifiedBy>
  <cp:revision>14</cp:revision>
  <cp:lastPrinted>2022-05-17T11:05:00Z</cp:lastPrinted>
  <dcterms:created xsi:type="dcterms:W3CDTF">2023-03-16T12:46:00Z</dcterms:created>
  <dcterms:modified xsi:type="dcterms:W3CDTF">2025-03-04T13:23:00Z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