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1623"/>
        <w:gridCol w:w="8011"/>
      </w:tblGrid>
      <w:tr w:rsidR="00DB4262" w:rsidRPr="00CA2000" w14:paraId="7F3BEB03" w14:textId="77777777" w:rsidTr="00DB4262">
        <w:trPr>
          <w:trHeight w:val="567"/>
        </w:trPr>
        <w:tc>
          <w:tcPr>
            <w:tcW w:w="1555" w:type="dxa"/>
            <w:shd w:val="clear" w:color="auto" w:fill="005063"/>
            <w:vAlign w:val="center"/>
          </w:tcPr>
          <w:p w14:paraId="51603690" w14:textId="77777777" w:rsidR="00DB4262" w:rsidRPr="00CA2000" w:rsidRDefault="00DB4262" w:rsidP="006430FE">
            <w:pPr>
              <w:jc w:val="left"/>
              <w:rPr>
                <w:rFonts w:ascii="Arial" w:hAnsi="Arial" w:cs="Arial"/>
                <w:b/>
                <w:caps/>
                <w:color w:val="FFFFFF" w:themeColor="background1"/>
                <w:sz w:val="22"/>
                <w:szCs w:val="22"/>
              </w:rPr>
            </w:pPr>
            <w:r w:rsidRPr="00CA2000">
              <w:rPr>
                <w:rFonts w:ascii="Arial" w:hAnsi="Arial" w:cs="Arial"/>
                <w:b/>
                <w:color w:val="FFFFFF" w:themeColor="background1"/>
                <w:sz w:val="22"/>
                <w:szCs w:val="22"/>
              </w:rPr>
              <w:t>Pirkimo objekto pavadinimas:</w:t>
            </w:r>
          </w:p>
        </w:tc>
        <w:tc>
          <w:tcPr>
            <w:tcW w:w="8079" w:type="dxa"/>
            <w:vAlign w:val="center"/>
          </w:tcPr>
          <w:p w14:paraId="731A1BF5" w14:textId="0BBB0F90" w:rsidR="00DB4262" w:rsidRPr="00CA2000" w:rsidRDefault="00DB4262" w:rsidP="00DB4262">
            <w:pPr>
              <w:jc w:val="center"/>
              <w:rPr>
                <w:rFonts w:ascii="Arial" w:hAnsi="Arial" w:cs="Arial"/>
                <w:b/>
                <w:caps/>
                <w:sz w:val="22"/>
                <w:szCs w:val="22"/>
              </w:rPr>
            </w:pPr>
            <w:proofErr w:type="spellStart"/>
            <w:r w:rsidRPr="00CA2000">
              <w:rPr>
                <w:rFonts w:ascii="Arial" w:hAnsi="Arial" w:cs="Arial"/>
                <w:b/>
                <w:sz w:val="22"/>
                <w:szCs w:val="22"/>
              </w:rPr>
              <w:t>Interreg</w:t>
            </w:r>
            <w:proofErr w:type="spellEnd"/>
            <w:r w:rsidRPr="00CA2000">
              <w:rPr>
                <w:rFonts w:ascii="Arial" w:hAnsi="Arial" w:cs="Arial"/>
                <w:b/>
                <w:sz w:val="22"/>
                <w:szCs w:val="22"/>
              </w:rPr>
              <w:t xml:space="preserve"> projekto išlaidų teisėtumo ir panaudojimo teisingumo tikrinimo atlikimo paslauga</w:t>
            </w:r>
          </w:p>
        </w:tc>
      </w:tr>
    </w:tbl>
    <w:p w14:paraId="45915075" w14:textId="72C866CD" w:rsidR="004D4508" w:rsidRPr="00CA2000" w:rsidRDefault="004D4508" w:rsidP="0087086E">
      <w:pPr>
        <w:jc w:val="left"/>
        <w:rPr>
          <w:rFonts w:ascii="Arial" w:hAnsi="Arial" w:cs="Arial"/>
          <w:b/>
          <w:caps/>
          <w:sz w:val="22"/>
          <w:szCs w:val="22"/>
        </w:rPr>
      </w:pPr>
    </w:p>
    <w:p w14:paraId="3BEB692D" w14:textId="77777777" w:rsidR="004D4508" w:rsidRPr="00CA2000" w:rsidRDefault="004D4508" w:rsidP="0087086E">
      <w:pPr>
        <w:jc w:val="left"/>
        <w:rPr>
          <w:rFonts w:ascii="Arial" w:hAnsi="Arial" w:cs="Arial"/>
          <w:b/>
          <w:caps/>
          <w:sz w:val="22"/>
          <w:szCs w:val="22"/>
        </w:rPr>
      </w:pPr>
    </w:p>
    <w:tbl>
      <w:tblPr>
        <w:tblStyle w:val="TableGrid"/>
        <w:tblW w:w="0" w:type="auto"/>
        <w:tblLook w:val="04A0" w:firstRow="1" w:lastRow="0" w:firstColumn="1" w:lastColumn="0" w:noHBand="0" w:noVBand="1"/>
      </w:tblPr>
      <w:tblGrid>
        <w:gridCol w:w="620"/>
        <w:gridCol w:w="4328"/>
        <w:gridCol w:w="4680"/>
      </w:tblGrid>
      <w:tr w:rsidR="00BB208D" w:rsidRPr="00CA2000" w14:paraId="5F5A4E33" w14:textId="77777777" w:rsidTr="0050137B">
        <w:trPr>
          <w:trHeight w:val="567"/>
        </w:trPr>
        <w:tc>
          <w:tcPr>
            <w:tcW w:w="547" w:type="dxa"/>
            <w:shd w:val="clear" w:color="auto" w:fill="005063"/>
            <w:vAlign w:val="center"/>
          </w:tcPr>
          <w:p w14:paraId="4AFDD24D" w14:textId="3612E4E0" w:rsidR="00BB208D" w:rsidRPr="00CA2000" w:rsidRDefault="002D2E11" w:rsidP="00D94BDE">
            <w:pPr>
              <w:jc w:val="center"/>
              <w:rPr>
                <w:rFonts w:ascii="Arial" w:hAnsi="Arial" w:cs="Arial"/>
                <w:b/>
                <w:caps/>
                <w:color w:val="FFFFFF" w:themeColor="background1"/>
                <w:sz w:val="22"/>
                <w:szCs w:val="22"/>
              </w:rPr>
            </w:pPr>
            <w:r w:rsidRPr="00CA2000">
              <w:rPr>
                <w:rFonts w:ascii="Arial" w:hAnsi="Arial" w:cs="Arial"/>
                <w:b/>
                <w:color w:val="FFFFFF" w:themeColor="background1"/>
                <w:sz w:val="22"/>
                <w:szCs w:val="22"/>
              </w:rPr>
              <w:t>EIL. NR.</w:t>
            </w:r>
          </w:p>
        </w:tc>
        <w:tc>
          <w:tcPr>
            <w:tcW w:w="4382" w:type="dxa"/>
            <w:shd w:val="clear" w:color="auto" w:fill="005063"/>
            <w:vAlign w:val="center"/>
          </w:tcPr>
          <w:p w14:paraId="42E35D3E" w14:textId="77777777" w:rsidR="00BB208D" w:rsidRPr="00CA2000" w:rsidRDefault="002D2E11" w:rsidP="00D94BDE">
            <w:pPr>
              <w:jc w:val="center"/>
              <w:rPr>
                <w:rFonts w:ascii="Arial" w:hAnsi="Arial" w:cs="Arial"/>
                <w:b/>
                <w:bCs/>
                <w:color w:val="FFFFFF" w:themeColor="background1"/>
                <w:sz w:val="22"/>
                <w:szCs w:val="22"/>
                <w:lang w:eastAsia="lt-LT"/>
              </w:rPr>
            </w:pPr>
            <w:r w:rsidRPr="00CA2000">
              <w:rPr>
                <w:rFonts w:ascii="Arial" w:hAnsi="Arial" w:cs="Arial"/>
                <w:b/>
                <w:bCs/>
                <w:color w:val="FFFFFF" w:themeColor="background1"/>
                <w:sz w:val="22"/>
                <w:szCs w:val="22"/>
                <w:lang w:eastAsia="lt-LT"/>
              </w:rPr>
              <w:t>KVALIFIKACIJOS REIKALAVIMAI</w:t>
            </w:r>
          </w:p>
          <w:p w14:paraId="0679AE7D" w14:textId="4BF562B0" w:rsidR="00726151" w:rsidRPr="00CA2000" w:rsidRDefault="00726151" w:rsidP="00D94BDE">
            <w:pPr>
              <w:jc w:val="center"/>
              <w:rPr>
                <w:rFonts w:ascii="Arial" w:hAnsi="Arial" w:cs="Arial"/>
                <w:bCs/>
                <w:i/>
                <w:iCs/>
                <w:caps/>
                <w:color w:val="FFFFFF" w:themeColor="background1"/>
                <w:sz w:val="22"/>
                <w:szCs w:val="22"/>
              </w:rPr>
            </w:pPr>
            <w:r w:rsidRPr="00CA2000">
              <w:rPr>
                <w:rFonts w:ascii="Arial" w:hAnsi="Arial" w:cs="Arial"/>
                <w:b/>
                <w:bCs/>
                <w:i/>
                <w:iCs/>
                <w:color w:val="FFFFFF" w:themeColor="background1"/>
                <w:sz w:val="22"/>
                <w:szCs w:val="22"/>
                <w:lang w:eastAsia="lt-LT"/>
              </w:rPr>
              <w:t>(jei reikalavimai netaikomi, įrašyti „netaikoma“)</w:t>
            </w:r>
          </w:p>
        </w:tc>
        <w:tc>
          <w:tcPr>
            <w:tcW w:w="4699" w:type="dxa"/>
            <w:shd w:val="clear" w:color="auto" w:fill="005063"/>
            <w:vAlign w:val="center"/>
          </w:tcPr>
          <w:p w14:paraId="0527B513" w14:textId="6EC83808" w:rsidR="00BB208D" w:rsidRPr="00CA2000" w:rsidRDefault="002D2E11" w:rsidP="00D94BDE">
            <w:pPr>
              <w:jc w:val="center"/>
              <w:rPr>
                <w:rFonts w:ascii="Arial" w:hAnsi="Arial" w:cs="Arial"/>
                <w:bCs/>
                <w:caps/>
                <w:color w:val="FFFFFF" w:themeColor="background1"/>
                <w:sz w:val="22"/>
                <w:szCs w:val="22"/>
              </w:rPr>
            </w:pPr>
            <w:r w:rsidRPr="00CA2000">
              <w:rPr>
                <w:rFonts w:ascii="Arial" w:hAnsi="Arial" w:cs="Arial"/>
                <w:b/>
                <w:bCs/>
                <w:color w:val="FFFFFF" w:themeColor="background1"/>
                <w:sz w:val="22"/>
                <w:szCs w:val="22"/>
                <w:lang w:eastAsia="lt-LT"/>
              </w:rPr>
              <w:t>PATVIRTINANČIŲ DOKUMENTŲ SĄRAŠAS</w:t>
            </w:r>
          </w:p>
        </w:tc>
      </w:tr>
      <w:tr w:rsidR="00BB208D" w:rsidRPr="00CA2000" w14:paraId="444A6972" w14:textId="77777777" w:rsidTr="00D65C17">
        <w:trPr>
          <w:trHeight w:val="567"/>
        </w:trPr>
        <w:tc>
          <w:tcPr>
            <w:tcW w:w="9628" w:type="dxa"/>
            <w:gridSpan w:val="3"/>
            <w:shd w:val="clear" w:color="auto" w:fill="B7BEC4"/>
            <w:vAlign w:val="center"/>
          </w:tcPr>
          <w:p w14:paraId="071B7B00" w14:textId="297FB1E3" w:rsidR="00BB208D" w:rsidRPr="00CA2000" w:rsidRDefault="002D2E11" w:rsidP="00BB208D">
            <w:pPr>
              <w:jc w:val="left"/>
              <w:rPr>
                <w:rFonts w:ascii="Arial" w:hAnsi="Arial" w:cs="Arial"/>
                <w:bCs/>
                <w:caps/>
                <w:sz w:val="22"/>
                <w:szCs w:val="22"/>
              </w:rPr>
            </w:pPr>
            <w:r w:rsidRPr="00CA2000">
              <w:rPr>
                <w:rFonts w:ascii="Arial" w:hAnsi="Arial" w:cs="Arial"/>
                <w:b/>
                <w:bCs/>
                <w:color w:val="FFFFFF"/>
                <w:sz w:val="22"/>
                <w:szCs w:val="22"/>
                <w:lang w:eastAsia="lt-LT"/>
              </w:rPr>
              <w:t>TECHNINIO IR PROFESINIO PAJĖGUMO REIKALAVIMAI</w:t>
            </w:r>
          </w:p>
        </w:tc>
      </w:tr>
      <w:tr w:rsidR="009D6136" w:rsidRPr="00CA2000" w14:paraId="18AA3063" w14:textId="77777777" w:rsidTr="00956C37">
        <w:trPr>
          <w:trHeight w:val="850"/>
        </w:trPr>
        <w:tc>
          <w:tcPr>
            <w:tcW w:w="547" w:type="dxa"/>
            <w:vAlign w:val="center"/>
          </w:tcPr>
          <w:p w14:paraId="4B6D2559" w14:textId="78733A68" w:rsidR="009D6136" w:rsidRPr="00CA2000" w:rsidRDefault="009D6136" w:rsidP="009D6136">
            <w:pPr>
              <w:jc w:val="left"/>
              <w:rPr>
                <w:rFonts w:ascii="Arial" w:hAnsi="Arial" w:cs="Arial"/>
                <w:bCs/>
                <w:caps/>
                <w:sz w:val="22"/>
                <w:szCs w:val="22"/>
              </w:rPr>
            </w:pPr>
            <w:r w:rsidRPr="00CA2000">
              <w:rPr>
                <w:rFonts w:ascii="Arial" w:hAnsi="Arial" w:cs="Arial"/>
                <w:bCs/>
                <w:caps/>
                <w:sz w:val="22"/>
                <w:szCs w:val="22"/>
              </w:rPr>
              <w:t>1</w:t>
            </w:r>
          </w:p>
        </w:tc>
        <w:tc>
          <w:tcPr>
            <w:tcW w:w="4382" w:type="dxa"/>
          </w:tcPr>
          <w:p w14:paraId="68D4CA12" w14:textId="7D937E1F" w:rsidR="009D6136" w:rsidRPr="00CA2000" w:rsidRDefault="00704228" w:rsidP="009D6136">
            <w:pPr>
              <w:rPr>
                <w:rFonts w:ascii="Arial" w:eastAsia="Arial Unicode MS" w:hAnsi="Arial" w:cs="Arial"/>
                <w:sz w:val="22"/>
                <w:szCs w:val="22"/>
              </w:rPr>
            </w:pPr>
            <w:r w:rsidRPr="00CA2000">
              <w:rPr>
                <w:rFonts w:ascii="Arial" w:eastAsia="Arial Unicode MS" w:hAnsi="Arial" w:cs="Arial"/>
                <w:sz w:val="22"/>
                <w:szCs w:val="22"/>
              </w:rPr>
              <w:t xml:space="preserve">Teikėjas </w:t>
            </w:r>
            <w:r w:rsidR="00234CA3" w:rsidRPr="00CA2000">
              <w:rPr>
                <w:rFonts w:ascii="Arial" w:eastAsia="Arial Unicode MS" w:hAnsi="Arial" w:cs="Arial"/>
                <w:sz w:val="22"/>
                <w:szCs w:val="22"/>
              </w:rPr>
              <w:t xml:space="preserve">per pastaruosius 3 (trejus) finansinius metus arba per laiką nuo paslaugų teikėjo įregistravimo dienos (jeigu paslaugų teikėjas vykdė veiklą mažiau nei 3 (trejus) finansinius metus) turi būti </w:t>
            </w:r>
            <w:r w:rsidR="00234CA3" w:rsidRPr="00B838C0">
              <w:rPr>
                <w:rFonts w:ascii="Arial" w:eastAsia="Arial Unicode MS" w:hAnsi="Arial" w:cs="Arial"/>
                <w:sz w:val="22"/>
                <w:szCs w:val="22"/>
              </w:rPr>
              <w:t xml:space="preserve">įvykdęs </w:t>
            </w:r>
            <w:r w:rsidR="00234CA3" w:rsidRPr="00B838C0">
              <w:rPr>
                <w:rFonts w:ascii="Arial" w:eastAsia="Arial Unicode MS" w:hAnsi="Arial" w:cs="Arial"/>
                <w:b/>
                <w:bCs/>
                <w:sz w:val="22"/>
                <w:szCs w:val="22"/>
              </w:rPr>
              <w:t>bent vieną panašią sutartį</w:t>
            </w:r>
            <w:r w:rsidR="00FF3227" w:rsidRPr="00B838C0">
              <w:rPr>
                <w:rFonts w:ascii="Arial" w:eastAsia="Arial Unicode MS" w:hAnsi="Arial" w:cs="Arial"/>
                <w:b/>
                <w:bCs/>
                <w:sz w:val="22"/>
                <w:szCs w:val="22"/>
              </w:rPr>
              <w:t xml:space="preserve"> (</w:t>
            </w:r>
            <w:proofErr w:type="spellStart"/>
            <w:r w:rsidR="00B838C0" w:rsidRPr="00B838C0">
              <w:rPr>
                <w:rFonts w:ascii="Arial" w:hAnsi="Arial" w:cs="Arial"/>
                <w:b/>
                <w:sz w:val="22"/>
                <w:szCs w:val="22"/>
              </w:rPr>
              <w:t>Interreg</w:t>
            </w:r>
            <w:proofErr w:type="spellEnd"/>
            <w:r w:rsidR="00B838C0" w:rsidRPr="00B838C0">
              <w:rPr>
                <w:rFonts w:ascii="Arial" w:hAnsi="Arial" w:cs="Arial"/>
                <w:b/>
                <w:sz w:val="22"/>
                <w:szCs w:val="22"/>
              </w:rPr>
              <w:t xml:space="preserve"> projekto audito</w:t>
            </w:r>
            <w:r w:rsidR="00B838C0" w:rsidRPr="00B838C0">
              <w:rPr>
                <w:rFonts w:ascii="Arial" w:eastAsia="Arial Unicode MS" w:hAnsi="Arial" w:cs="Arial"/>
                <w:b/>
                <w:bCs/>
                <w:sz w:val="22"/>
                <w:szCs w:val="22"/>
              </w:rPr>
              <w:t>)</w:t>
            </w:r>
            <w:r w:rsidR="00234CA3" w:rsidRPr="00B838C0">
              <w:rPr>
                <w:rFonts w:ascii="Arial" w:eastAsia="Arial Unicode MS" w:hAnsi="Arial" w:cs="Arial"/>
                <w:sz w:val="22"/>
                <w:szCs w:val="22"/>
              </w:rPr>
              <w:t xml:space="preserve">, kuri </w:t>
            </w:r>
            <w:r w:rsidR="00690D98" w:rsidRPr="00B838C0">
              <w:rPr>
                <w:rFonts w:ascii="Arial" w:eastAsia="Arial Unicode MS" w:hAnsi="Arial" w:cs="Arial"/>
                <w:sz w:val="22"/>
                <w:szCs w:val="22"/>
              </w:rPr>
              <w:t>apima</w:t>
            </w:r>
            <w:r w:rsidR="00026D81" w:rsidRPr="00B838C0">
              <w:rPr>
                <w:rFonts w:ascii="Arial" w:eastAsia="Arial Unicode MS" w:hAnsi="Arial" w:cs="Arial"/>
                <w:sz w:val="22"/>
                <w:szCs w:val="22"/>
              </w:rPr>
              <w:t xml:space="preserve"> pirkimo objektą ir įvykdymo sąlygas, kaip nurodytą Techninėje specifikacijoje</w:t>
            </w:r>
            <w:r w:rsidR="00234CA3" w:rsidRPr="00CA2000">
              <w:rPr>
                <w:rFonts w:ascii="Arial" w:eastAsia="Arial Unicode MS" w:hAnsi="Arial" w:cs="Arial"/>
                <w:sz w:val="22"/>
                <w:szCs w:val="22"/>
              </w:rPr>
              <w:t>;</w:t>
            </w:r>
          </w:p>
          <w:p w14:paraId="5F80F118" w14:textId="77777777" w:rsidR="00AD35D9" w:rsidRPr="00CA2000" w:rsidRDefault="00AD35D9" w:rsidP="009D6136">
            <w:pPr>
              <w:rPr>
                <w:rFonts w:ascii="Arial" w:hAnsi="Arial" w:cs="Arial"/>
                <w:bCs/>
                <w:caps/>
                <w:sz w:val="22"/>
                <w:szCs w:val="22"/>
              </w:rPr>
            </w:pPr>
          </w:p>
          <w:p w14:paraId="70AE1522" w14:textId="77777777" w:rsidR="00AD35D9" w:rsidRPr="00CA2000" w:rsidRDefault="00AD35D9" w:rsidP="00AD35D9">
            <w:pPr>
              <w:rPr>
                <w:rFonts w:ascii="Arial" w:hAnsi="Arial" w:cs="Arial"/>
                <w:b/>
                <w:bCs/>
                <w:i/>
                <w:sz w:val="22"/>
                <w:szCs w:val="22"/>
              </w:rPr>
            </w:pPr>
            <w:r w:rsidRPr="00CA2000">
              <w:rPr>
                <w:rFonts w:ascii="Arial" w:hAnsi="Arial" w:cs="Arial"/>
                <w:b/>
                <w:bCs/>
                <w:i/>
                <w:sz w:val="22"/>
                <w:szCs w:val="22"/>
              </w:rPr>
              <w:t>Pastabos:</w:t>
            </w:r>
          </w:p>
          <w:p w14:paraId="616DBD60" w14:textId="77777777" w:rsidR="00AD35D9" w:rsidRPr="00CA2000" w:rsidRDefault="00AD35D9" w:rsidP="00AD35D9">
            <w:pPr>
              <w:ind w:firstLine="35"/>
              <w:rPr>
                <w:rFonts w:ascii="Arial" w:hAnsi="Arial" w:cs="Arial"/>
                <w:i/>
                <w:sz w:val="22"/>
                <w:szCs w:val="22"/>
              </w:rPr>
            </w:pPr>
            <w:r w:rsidRPr="00CA2000">
              <w:rPr>
                <w:rFonts w:ascii="Arial" w:hAnsi="Arial" w:cs="Arial"/>
                <w:i/>
                <w:sz w:val="22"/>
                <w:szCs w:val="22"/>
              </w:rPr>
              <w:t>1. Jeigu paslaugos pradėtos teikti anksčiau nei per paskutinius 5 metus iki pasiūlymų pateikimo termino pabaigos, tačiau pabaigtos teikti per paskutinius 5 metus iki pasiūlymų pateikimo termino pabaigos, bus vertinama tik ta savo jėgomis suteiktų paslaugų vertė, kuri buvo suteikta per paskutinius 5 metus iki pasiūlymų pateikimo termino pabaigos.</w:t>
            </w:r>
          </w:p>
          <w:p w14:paraId="4A06E7D0" w14:textId="77777777" w:rsidR="00AD35D9" w:rsidRPr="00CA2000" w:rsidRDefault="00AD35D9" w:rsidP="00AD35D9">
            <w:pPr>
              <w:pStyle w:val="ListParagraph"/>
              <w:ind w:left="0" w:firstLine="35"/>
              <w:jc w:val="both"/>
              <w:rPr>
                <w:rFonts w:ascii="Arial" w:hAnsi="Arial" w:cs="Arial"/>
                <w:i/>
                <w:strike/>
                <w:sz w:val="22"/>
              </w:rPr>
            </w:pPr>
            <w:r w:rsidRPr="00CA2000">
              <w:rPr>
                <w:rFonts w:ascii="Arial" w:hAnsi="Arial" w:cs="Arial"/>
                <w:i/>
                <w:sz w:val="22"/>
              </w:rPr>
              <w:t xml:space="preserve">2. </w:t>
            </w:r>
            <w:r w:rsidRPr="00CA2000">
              <w:rPr>
                <w:rFonts w:ascii="Arial" w:hAnsi="Arial" w:cs="Arial"/>
                <w:bCs/>
                <w:i/>
                <w:sz w:val="22"/>
              </w:rPr>
              <w:t>Jeigu pasiūlymą teikia ūkio subjektų grupė, šį reikalavimą turi atitikti visi ūkio subjektų grupės nariai kartu (ūkio subjektų grupės narių turima patirtis sumuojama).</w:t>
            </w:r>
          </w:p>
          <w:p w14:paraId="05F7EB89" w14:textId="77777777" w:rsidR="00AD35D9" w:rsidRPr="00CA2000" w:rsidRDefault="00AD35D9" w:rsidP="00AD35D9">
            <w:pPr>
              <w:pStyle w:val="ListParagraph"/>
              <w:ind w:left="0" w:firstLine="35"/>
              <w:jc w:val="both"/>
              <w:rPr>
                <w:rFonts w:ascii="Arial" w:hAnsi="Arial" w:cs="Arial"/>
                <w:bCs/>
                <w:i/>
                <w:sz w:val="22"/>
              </w:rPr>
            </w:pPr>
            <w:r w:rsidRPr="00CA2000">
              <w:rPr>
                <w:rFonts w:ascii="Arial" w:hAnsi="Arial" w:cs="Arial"/>
                <w:i/>
                <w:sz w:val="22"/>
              </w:rPr>
              <w:t>3. T</w:t>
            </w:r>
            <w:r w:rsidRPr="00CA2000">
              <w:rPr>
                <w:rFonts w:ascii="Arial" w:hAnsi="Arial" w:cs="Arial"/>
                <w:bCs/>
                <w:i/>
                <w:sz w:val="22"/>
              </w:rPr>
              <w:t>iekėjas gali remtis kitų ūkio subjektų pajėgumais tik tuo atveju, jeigu tie subjektai patys vykdys tą pirkimo sutarties dalį, kuriai reikia jų turimų pajėgumų.</w:t>
            </w:r>
          </w:p>
          <w:p w14:paraId="13139980" w14:textId="77777777" w:rsidR="00AD35D9" w:rsidRPr="00CA2000" w:rsidRDefault="00AD35D9" w:rsidP="00AD35D9">
            <w:pPr>
              <w:pStyle w:val="ListParagraph"/>
              <w:ind w:left="0" w:firstLine="35"/>
              <w:jc w:val="both"/>
              <w:rPr>
                <w:rFonts w:ascii="Arial" w:hAnsi="Arial" w:cs="Arial"/>
                <w:bCs/>
                <w:i/>
                <w:sz w:val="22"/>
              </w:rPr>
            </w:pPr>
            <w:r w:rsidRPr="00CA2000">
              <w:rPr>
                <w:rFonts w:ascii="Arial" w:hAnsi="Arial" w:cs="Arial"/>
                <w:bCs/>
                <w:i/>
                <w:sz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353E963C" w14:textId="5D8B7EFF" w:rsidR="00AD35D9" w:rsidRPr="00CA2000" w:rsidRDefault="00AD35D9" w:rsidP="009D6136">
            <w:pPr>
              <w:rPr>
                <w:rFonts w:ascii="Arial" w:hAnsi="Arial" w:cs="Arial"/>
                <w:bCs/>
                <w:caps/>
                <w:sz w:val="22"/>
                <w:szCs w:val="22"/>
              </w:rPr>
            </w:pPr>
          </w:p>
        </w:tc>
        <w:tc>
          <w:tcPr>
            <w:tcW w:w="4699" w:type="dxa"/>
          </w:tcPr>
          <w:p w14:paraId="4275CEF0" w14:textId="5ECC9418" w:rsidR="009D6136" w:rsidRPr="00CA2000" w:rsidRDefault="005B6510" w:rsidP="009D6136">
            <w:pPr>
              <w:rPr>
                <w:rFonts w:ascii="Arial" w:eastAsia="Arial Unicode MS" w:hAnsi="Arial" w:cs="Arial"/>
                <w:sz w:val="22"/>
                <w:szCs w:val="22"/>
              </w:rPr>
            </w:pPr>
            <w:r w:rsidRPr="00CA2000">
              <w:rPr>
                <w:rFonts w:ascii="Arial" w:eastAsia="Arial Unicode MS" w:hAnsi="Arial" w:cs="Arial"/>
                <w:sz w:val="22"/>
                <w:szCs w:val="22"/>
              </w:rPr>
              <w:t xml:space="preserve">1. </w:t>
            </w:r>
            <w:r w:rsidR="00653CA3" w:rsidRPr="00CA2000">
              <w:rPr>
                <w:rFonts w:ascii="Arial" w:eastAsia="Arial Unicode MS" w:hAnsi="Arial" w:cs="Arial"/>
                <w:sz w:val="22"/>
                <w:szCs w:val="22"/>
              </w:rPr>
              <w:t>T</w:t>
            </w:r>
            <w:r w:rsidR="009D6136" w:rsidRPr="00CA2000">
              <w:rPr>
                <w:rFonts w:ascii="Arial" w:eastAsia="Arial Unicode MS" w:hAnsi="Arial" w:cs="Arial"/>
                <w:sz w:val="22"/>
                <w:szCs w:val="22"/>
              </w:rPr>
              <w:t>eikėjo praėjusių 3</w:t>
            </w:r>
            <w:r w:rsidR="00653CA3" w:rsidRPr="00CA2000">
              <w:rPr>
                <w:rFonts w:ascii="Arial" w:eastAsia="Arial Unicode MS" w:hAnsi="Arial" w:cs="Arial"/>
                <w:sz w:val="22"/>
                <w:szCs w:val="22"/>
              </w:rPr>
              <w:t xml:space="preserve"> (trejų)</w:t>
            </w:r>
            <w:r w:rsidR="009D6136" w:rsidRPr="00CA2000">
              <w:rPr>
                <w:rFonts w:ascii="Arial" w:eastAsia="Arial Unicode MS" w:hAnsi="Arial" w:cs="Arial"/>
                <w:sz w:val="22"/>
                <w:szCs w:val="22"/>
              </w:rPr>
              <w:t xml:space="preserve"> finansinių metų arba laikotarpio nuo paslaugų teikėjo įregistravimo dienos (jeigu paslaugų teikėjas vykdė veiklą mažiau nei 3</w:t>
            </w:r>
            <w:r w:rsidR="00653CA3" w:rsidRPr="00CA2000">
              <w:rPr>
                <w:rFonts w:ascii="Arial" w:eastAsia="Arial Unicode MS" w:hAnsi="Arial" w:cs="Arial"/>
                <w:sz w:val="22"/>
                <w:szCs w:val="22"/>
              </w:rPr>
              <w:t xml:space="preserve"> (trejus)</w:t>
            </w:r>
            <w:r w:rsidR="009D6136" w:rsidRPr="00CA2000">
              <w:rPr>
                <w:rFonts w:ascii="Arial" w:eastAsia="Arial Unicode MS" w:hAnsi="Arial" w:cs="Arial"/>
                <w:sz w:val="22"/>
                <w:szCs w:val="22"/>
              </w:rPr>
              <w:t xml:space="preserve"> finansinius metus) įvykdytų </w:t>
            </w:r>
            <w:r w:rsidR="00FF356B">
              <w:rPr>
                <w:rFonts w:ascii="Arial" w:eastAsia="Arial Unicode MS" w:hAnsi="Arial" w:cs="Arial"/>
                <w:sz w:val="22"/>
                <w:szCs w:val="22"/>
              </w:rPr>
              <w:t xml:space="preserve">paslaugų </w:t>
            </w:r>
            <w:r w:rsidR="009D6136" w:rsidRPr="00CA2000">
              <w:rPr>
                <w:rFonts w:ascii="Arial" w:eastAsia="Arial Unicode MS" w:hAnsi="Arial" w:cs="Arial"/>
                <w:sz w:val="22"/>
                <w:szCs w:val="22"/>
              </w:rPr>
              <w:t>sutarčių sąrašą</w:t>
            </w:r>
            <w:r w:rsidR="00D9466E" w:rsidRPr="00CA2000">
              <w:rPr>
                <w:rFonts w:ascii="Arial" w:eastAsia="Arial Unicode MS" w:hAnsi="Arial" w:cs="Arial"/>
                <w:sz w:val="22"/>
                <w:szCs w:val="22"/>
              </w:rPr>
              <w:t xml:space="preserve"> </w:t>
            </w:r>
            <w:r w:rsidR="00D9466E" w:rsidRPr="00CA2000">
              <w:rPr>
                <w:rFonts w:ascii="Arial" w:hAnsi="Arial" w:cs="Arial"/>
                <w:b/>
                <w:bCs/>
                <w:sz w:val="22"/>
                <w:szCs w:val="22"/>
              </w:rPr>
              <w:t>(užpildytas SPS Priedas Nr. 11 )</w:t>
            </w:r>
            <w:r w:rsidR="009D6136" w:rsidRPr="00CA2000">
              <w:rPr>
                <w:rFonts w:ascii="Arial" w:eastAsia="Arial Unicode MS" w:hAnsi="Arial" w:cs="Arial"/>
                <w:sz w:val="22"/>
                <w:szCs w:val="22"/>
              </w:rPr>
              <w:t>, kuriame būtų nurodytas vykdytų sutarčių objektas, vertė, trukmė ir užsakovas (-ai)</w:t>
            </w:r>
            <w:r w:rsidR="0074344A" w:rsidRPr="00CA2000">
              <w:rPr>
                <w:rFonts w:ascii="Arial" w:eastAsia="Arial Unicode MS" w:hAnsi="Arial" w:cs="Arial"/>
                <w:sz w:val="22"/>
                <w:szCs w:val="22"/>
              </w:rPr>
              <w:t>.</w:t>
            </w:r>
            <w:r w:rsidR="009D6136" w:rsidRPr="00CA2000">
              <w:rPr>
                <w:rFonts w:ascii="Arial" w:eastAsia="Arial Unicode MS" w:hAnsi="Arial" w:cs="Arial"/>
                <w:sz w:val="22"/>
                <w:szCs w:val="22"/>
              </w:rPr>
              <w:t xml:space="preserve"> </w:t>
            </w:r>
          </w:p>
          <w:p w14:paraId="2A787D2C" w14:textId="77777777" w:rsidR="00CA2000" w:rsidRDefault="00CA2000" w:rsidP="009D6136">
            <w:pPr>
              <w:rPr>
                <w:rFonts w:ascii="Arial" w:hAnsi="Arial" w:cs="Arial"/>
                <w:i/>
                <w:iCs/>
                <w:sz w:val="22"/>
                <w:szCs w:val="22"/>
              </w:rPr>
            </w:pPr>
          </w:p>
          <w:p w14:paraId="5FA15377" w14:textId="77777777" w:rsidR="00CA2000" w:rsidRDefault="00CA2000" w:rsidP="009D6136">
            <w:pPr>
              <w:rPr>
                <w:rFonts w:ascii="Arial" w:hAnsi="Arial" w:cs="Arial"/>
                <w:i/>
                <w:iCs/>
                <w:sz w:val="22"/>
                <w:szCs w:val="22"/>
              </w:rPr>
            </w:pPr>
          </w:p>
          <w:p w14:paraId="0D714AE6" w14:textId="77777777" w:rsidR="00CA2000" w:rsidRDefault="00CA2000" w:rsidP="009D6136">
            <w:pPr>
              <w:rPr>
                <w:rFonts w:ascii="Arial" w:hAnsi="Arial" w:cs="Arial"/>
                <w:i/>
                <w:iCs/>
                <w:sz w:val="22"/>
                <w:szCs w:val="22"/>
              </w:rPr>
            </w:pPr>
          </w:p>
          <w:p w14:paraId="6172D13C" w14:textId="77777777" w:rsidR="00CA2000" w:rsidRDefault="00CA2000" w:rsidP="009D6136">
            <w:pPr>
              <w:rPr>
                <w:rFonts w:ascii="Arial" w:hAnsi="Arial" w:cs="Arial"/>
                <w:i/>
                <w:iCs/>
                <w:sz w:val="22"/>
                <w:szCs w:val="22"/>
              </w:rPr>
            </w:pPr>
          </w:p>
          <w:p w14:paraId="3D16398A" w14:textId="30D37F24" w:rsidR="00662DFF" w:rsidRPr="00CA2000" w:rsidRDefault="00662DFF" w:rsidP="009D6136">
            <w:pPr>
              <w:rPr>
                <w:rFonts w:ascii="Arial" w:hAnsi="Arial" w:cs="Arial"/>
                <w:bCs/>
                <w:caps/>
                <w:sz w:val="22"/>
                <w:szCs w:val="22"/>
              </w:rPr>
            </w:pPr>
            <w:r w:rsidRPr="00CA2000">
              <w:rPr>
                <w:rFonts w:ascii="Arial" w:hAnsi="Arial" w:cs="Arial"/>
                <w:i/>
                <w:iCs/>
                <w:sz w:val="22"/>
                <w:szCs w:val="22"/>
              </w:rPr>
              <w:t>Viešųjų pirkimų komisija, vertindama tiekėjų pateiktą informaciją apie nurodytas sutartis  vertę savo jėgomis, gali paprašyti kitų dokumentų, įrodančių pateiktą informaciją.</w:t>
            </w:r>
          </w:p>
        </w:tc>
      </w:tr>
      <w:tr w:rsidR="009D6136" w:rsidRPr="00CA2000" w14:paraId="03EE89C1" w14:textId="77777777" w:rsidTr="00956C37">
        <w:trPr>
          <w:trHeight w:val="850"/>
        </w:trPr>
        <w:tc>
          <w:tcPr>
            <w:tcW w:w="547" w:type="dxa"/>
            <w:vAlign w:val="center"/>
          </w:tcPr>
          <w:p w14:paraId="5BEAEEFE" w14:textId="6404037E" w:rsidR="009D6136" w:rsidRPr="00CA2000" w:rsidRDefault="009D6136" w:rsidP="009D6136">
            <w:pPr>
              <w:jc w:val="left"/>
              <w:rPr>
                <w:rFonts w:ascii="Arial" w:hAnsi="Arial" w:cs="Arial"/>
                <w:bCs/>
                <w:caps/>
                <w:sz w:val="22"/>
                <w:szCs w:val="22"/>
              </w:rPr>
            </w:pPr>
            <w:r w:rsidRPr="00CA2000">
              <w:rPr>
                <w:rFonts w:ascii="Arial" w:hAnsi="Arial" w:cs="Arial"/>
                <w:bCs/>
                <w:caps/>
                <w:sz w:val="22"/>
                <w:szCs w:val="22"/>
              </w:rPr>
              <w:t>2</w:t>
            </w:r>
          </w:p>
        </w:tc>
        <w:tc>
          <w:tcPr>
            <w:tcW w:w="4382" w:type="dxa"/>
          </w:tcPr>
          <w:p w14:paraId="2FBF625D" w14:textId="2EC413DD" w:rsidR="0003510E" w:rsidRPr="00445AB7" w:rsidRDefault="0003510E" w:rsidP="0003510E">
            <w:pPr>
              <w:autoSpaceDE w:val="0"/>
              <w:autoSpaceDN w:val="0"/>
              <w:adjustRightInd w:val="0"/>
              <w:rPr>
                <w:rFonts w:ascii="Arial" w:eastAsiaTheme="minorHAnsi" w:hAnsi="Arial" w:cs="Arial"/>
                <w:bCs/>
                <w:sz w:val="22"/>
                <w:szCs w:val="22"/>
              </w:rPr>
            </w:pPr>
            <w:r w:rsidRPr="00445AB7">
              <w:rPr>
                <w:rFonts w:ascii="Arial" w:eastAsiaTheme="minorHAnsi" w:hAnsi="Arial" w:cs="Arial"/>
                <w:bCs/>
                <w:sz w:val="22"/>
                <w:szCs w:val="22"/>
              </w:rPr>
              <w:t>Tiekėjas pirkimo sutarties vykdymui turi paskirti specialistus</w:t>
            </w:r>
            <w:r>
              <w:rPr>
                <w:rFonts w:ascii="Arial" w:eastAsiaTheme="minorHAnsi" w:hAnsi="Arial" w:cs="Arial"/>
                <w:bCs/>
                <w:sz w:val="22"/>
                <w:szCs w:val="22"/>
              </w:rPr>
              <w:t xml:space="preserve"> </w:t>
            </w:r>
            <w:r w:rsidRPr="00445AB7">
              <w:rPr>
                <w:rFonts w:ascii="Arial" w:eastAsiaTheme="minorHAnsi" w:hAnsi="Arial" w:cs="Arial"/>
                <w:bCs/>
                <w:sz w:val="22"/>
                <w:szCs w:val="22"/>
              </w:rPr>
              <w:t>(</w:t>
            </w:r>
            <w:r w:rsidRPr="00BD0719">
              <w:rPr>
                <w:rFonts w:ascii="Arial" w:eastAsiaTheme="minorHAnsi" w:hAnsi="Arial" w:cs="Arial"/>
                <w:bCs/>
                <w:sz w:val="22"/>
                <w:szCs w:val="22"/>
              </w:rPr>
              <w:t>ne mažiau kaip 1 (vieną) specialistą</w:t>
            </w:r>
            <w:r w:rsidRPr="00445AB7">
              <w:rPr>
                <w:rFonts w:ascii="Arial" w:eastAsiaTheme="minorHAnsi" w:hAnsi="Arial" w:cs="Arial"/>
                <w:bCs/>
                <w:sz w:val="22"/>
                <w:szCs w:val="22"/>
              </w:rPr>
              <w:t>, kuri</w:t>
            </w:r>
            <w:r>
              <w:rPr>
                <w:rFonts w:ascii="Arial" w:eastAsiaTheme="minorHAnsi" w:hAnsi="Arial" w:cs="Arial"/>
                <w:bCs/>
                <w:sz w:val="22"/>
                <w:szCs w:val="22"/>
              </w:rPr>
              <w:t>s</w:t>
            </w:r>
            <w:r w:rsidRPr="00445AB7">
              <w:rPr>
                <w:rFonts w:ascii="Arial" w:eastAsiaTheme="minorHAnsi" w:hAnsi="Arial" w:cs="Arial"/>
                <w:bCs/>
                <w:sz w:val="22"/>
                <w:szCs w:val="22"/>
              </w:rPr>
              <w:t xml:space="preserve"> turi atitikti šiuos reikalavimus:</w:t>
            </w:r>
          </w:p>
          <w:p w14:paraId="5EDF5B3E" w14:textId="3430C6FE" w:rsidR="009D6136" w:rsidRPr="00CA2000" w:rsidRDefault="00745768" w:rsidP="009D6136">
            <w:pPr>
              <w:rPr>
                <w:rFonts w:ascii="Arial" w:hAnsi="Arial" w:cs="Arial"/>
                <w:bCs/>
                <w:caps/>
                <w:sz w:val="22"/>
                <w:szCs w:val="22"/>
              </w:rPr>
            </w:pPr>
            <w:r w:rsidRPr="00CA2000">
              <w:rPr>
                <w:rFonts w:ascii="Arial" w:eastAsia="Arial Unicode MS" w:hAnsi="Arial" w:cs="Arial"/>
                <w:sz w:val="22"/>
                <w:szCs w:val="22"/>
              </w:rPr>
              <w:t xml:space="preserve">2.1. </w:t>
            </w:r>
            <w:r w:rsidR="002C43D4" w:rsidRPr="00CA2000">
              <w:rPr>
                <w:rFonts w:ascii="Arial" w:eastAsia="Arial Unicode MS" w:hAnsi="Arial" w:cs="Arial"/>
                <w:sz w:val="22"/>
                <w:szCs w:val="22"/>
              </w:rPr>
              <w:t xml:space="preserve">turi turėti </w:t>
            </w:r>
            <w:r w:rsidR="002C43D4" w:rsidRPr="00CA2000">
              <w:rPr>
                <w:rFonts w:ascii="Arial" w:eastAsia="Arial Unicode MS" w:hAnsi="Arial" w:cs="Arial"/>
                <w:b/>
                <w:bCs/>
                <w:sz w:val="22"/>
                <w:szCs w:val="22"/>
              </w:rPr>
              <w:t>ne mažiau kaip 1</w:t>
            </w:r>
            <w:r w:rsidRPr="00CA2000">
              <w:rPr>
                <w:rFonts w:ascii="Arial" w:eastAsia="Arial Unicode MS" w:hAnsi="Arial" w:cs="Arial"/>
                <w:b/>
                <w:bCs/>
                <w:sz w:val="22"/>
                <w:szCs w:val="22"/>
              </w:rPr>
              <w:t xml:space="preserve"> (vieną)</w:t>
            </w:r>
            <w:r w:rsidR="002C43D4" w:rsidRPr="00CA2000">
              <w:rPr>
                <w:rFonts w:ascii="Arial" w:eastAsia="Arial Unicode MS" w:hAnsi="Arial" w:cs="Arial"/>
                <w:sz w:val="22"/>
                <w:szCs w:val="22"/>
              </w:rPr>
              <w:t xml:space="preserve"> nuolatinį </w:t>
            </w:r>
            <w:r w:rsidRPr="00CA2000">
              <w:rPr>
                <w:rFonts w:ascii="Arial" w:eastAsia="Arial Unicode MS" w:hAnsi="Arial" w:cs="Arial"/>
                <w:sz w:val="22"/>
                <w:szCs w:val="22"/>
              </w:rPr>
              <w:t>specialistą</w:t>
            </w:r>
            <w:r w:rsidR="002C43D4" w:rsidRPr="00CA2000">
              <w:rPr>
                <w:rFonts w:ascii="Arial" w:eastAsia="Arial Unicode MS" w:hAnsi="Arial" w:cs="Arial"/>
                <w:sz w:val="22"/>
                <w:szCs w:val="22"/>
              </w:rPr>
              <w:t xml:space="preserve">, </w:t>
            </w:r>
            <w:r w:rsidR="002C43D4" w:rsidRPr="00CA2000">
              <w:rPr>
                <w:rFonts w:ascii="Arial" w:eastAsia="Arial Unicode MS" w:hAnsi="Arial" w:cs="Arial"/>
                <w:b/>
                <w:bCs/>
                <w:sz w:val="22"/>
                <w:szCs w:val="22"/>
              </w:rPr>
              <w:t>turintį auditoriaus pažymėjimą</w:t>
            </w:r>
            <w:r w:rsidR="002C43D4" w:rsidRPr="00771082">
              <w:rPr>
                <w:rFonts w:ascii="Arial" w:eastAsia="Arial Unicode MS" w:hAnsi="Arial" w:cs="Arial"/>
                <w:sz w:val="22"/>
                <w:szCs w:val="22"/>
              </w:rPr>
              <w:t>;</w:t>
            </w:r>
          </w:p>
        </w:tc>
        <w:tc>
          <w:tcPr>
            <w:tcW w:w="4699" w:type="dxa"/>
          </w:tcPr>
          <w:p w14:paraId="222F9A98" w14:textId="09969162" w:rsidR="00F16198" w:rsidRPr="00445AB7" w:rsidRDefault="00F16198" w:rsidP="00C77D58">
            <w:pPr>
              <w:autoSpaceDE w:val="0"/>
              <w:autoSpaceDN w:val="0"/>
              <w:adjustRightInd w:val="0"/>
              <w:rPr>
                <w:rFonts w:ascii="Arial" w:eastAsiaTheme="minorHAnsi" w:hAnsi="Arial" w:cs="Arial"/>
                <w:bCs/>
                <w:sz w:val="22"/>
                <w:szCs w:val="22"/>
              </w:rPr>
            </w:pPr>
            <w:r>
              <w:rPr>
                <w:rFonts w:ascii="Arial" w:eastAsiaTheme="minorHAnsi" w:hAnsi="Arial" w:cs="Arial"/>
                <w:bCs/>
                <w:color w:val="000000"/>
                <w:sz w:val="22"/>
                <w:szCs w:val="22"/>
              </w:rPr>
              <w:t>1)</w:t>
            </w:r>
            <w:r w:rsidRPr="00445AB7">
              <w:rPr>
                <w:rFonts w:ascii="Arial" w:eastAsiaTheme="minorHAnsi" w:hAnsi="Arial" w:cs="Arial"/>
                <w:bCs/>
                <w:color w:val="000000"/>
                <w:sz w:val="22"/>
                <w:szCs w:val="22"/>
              </w:rPr>
              <w:t xml:space="preserve"> Sutarties vykdymui siūlomų specialistų,  sąrašas (pateikiamas užpildytas </w:t>
            </w:r>
            <w:r w:rsidRPr="00480777">
              <w:rPr>
                <w:rFonts w:ascii="Arial" w:eastAsiaTheme="minorHAnsi" w:hAnsi="Arial" w:cs="Arial"/>
                <w:b/>
                <w:color w:val="000000"/>
                <w:sz w:val="22"/>
                <w:szCs w:val="22"/>
              </w:rPr>
              <w:t xml:space="preserve">SPS priedas Nr. </w:t>
            </w:r>
            <w:r w:rsidR="00480777" w:rsidRPr="00480777">
              <w:rPr>
                <w:rFonts w:ascii="Arial" w:eastAsiaTheme="minorHAnsi" w:hAnsi="Arial" w:cs="Arial"/>
                <w:b/>
                <w:color w:val="000000"/>
                <w:sz w:val="22"/>
                <w:szCs w:val="22"/>
              </w:rPr>
              <w:t>12</w:t>
            </w:r>
            <w:r w:rsidRPr="00480777">
              <w:rPr>
                <w:rFonts w:ascii="Arial" w:eastAsiaTheme="minorHAnsi" w:hAnsi="Arial" w:cs="Arial"/>
                <w:bCs/>
                <w:color w:val="000000"/>
                <w:sz w:val="22"/>
                <w:szCs w:val="22"/>
              </w:rPr>
              <w:t>),</w:t>
            </w:r>
            <w:r w:rsidRPr="00445AB7">
              <w:rPr>
                <w:rFonts w:ascii="Arial" w:eastAsiaTheme="minorHAnsi" w:hAnsi="Arial" w:cs="Arial"/>
                <w:bCs/>
                <w:color w:val="000000"/>
                <w:sz w:val="22"/>
                <w:szCs w:val="22"/>
              </w:rPr>
              <w:t xml:space="preserve"> pateikiant visą reikalaujamą informaciją, reikalingą kvalifikacijos įvertinimui</w:t>
            </w:r>
            <w:r w:rsidR="00C77D58">
              <w:rPr>
                <w:rFonts w:ascii="Arial" w:eastAsiaTheme="minorHAnsi" w:hAnsi="Arial" w:cs="Arial"/>
                <w:bCs/>
                <w:color w:val="000000"/>
                <w:sz w:val="22"/>
                <w:szCs w:val="22"/>
              </w:rPr>
              <w:t>.</w:t>
            </w:r>
          </w:p>
          <w:p w14:paraId="39BC329D" w14:textId="023CED9D" w:rsidR="009D6136" w:rsidRPr="00CA2000" w:rsidRDefault="00F16198" w:rsidP="00480777">
            <w:pPr>
              <w:rPr>
                <w:rFonts w:ascii="Arial" w:hAnsi="Arial" w:cs="Arial"/>
                <w:bCs/>
                <w:caps/>
                <w:sz w:val="22"/>
                <w:szCs w:val="22"/>
              </w:rPr>
            </w:pPr>
            <w:r w:rsidRPr="00445AB7">
              <w:rPr>
                <w:rFonts w:ascii="Arial" w:eastAsiaTheme="minorHAnsi" w:hAnsi="Arial" w:cs="Arial"/>
                <w:bCs/>
                <w:sz w:val="22"/>
                <w:szCs w:val="22"/>
              </w:rPr>
              <w:t xml:space="preserve">2) Kiti tiekėjo siūlomų specialistų patirtį bei žinias pagrindžiantys dokumentai: </w:t>
            </w:r>
            <w:r w:rsidRPr="00846A82">
              <w:rPr>
                <w:rFonts w:ascii="Arial" w:eastAsiaTheme="minorHAnsi" w:hAnsi="Arial" w:cs="Arial"/>
                <w:b/>
                <w:sz w:val="22"/>
                <w:szCs w:val="22"/>
              </w:rPr>
              <w:t xml:space="preserve">Pirkėjas tikrina siūlomų specialistų duomenis viešai ir nemokamai prieinamoje Lietuvos </w:t>
            </w:r>
            <w:r w:rsidRPr="00846A82">
              <w:rPr>
                <w:rFonts w:ascii="Arial" w:eastAsiaTheme="minorHAnsi" w:hAnsi="Arial" w:cs="Arial"/>
                <w:b/>
                <w:sz w:val="22"/>
                <w:szCs w:val="22"/>
              </w:rPr>
              <w:lastRenderedPageBreak/>
              <w:t>auditorių rūmų (toliau – LAR) interneto svetainėje</w:t>
            </w:r>
            <w:r w:rsidRPr="00445AB7">
              <w:rPr>
                <w:rFonts w:ascii="Arial" w:eastAsiaTheme="minorHAnsi" w:hAnsi="Arial" w:cs="Arial"/>
                <w:bCs/>
                <w:sz w:val="22"/>
                <w:szCs w:val="22"/>
              </w:rPr>
              <w:t>: https://www.lar.lt/sarasai/auditoriai/68 (ar siūlomas auditorius turi teisę atlikti auditą, ar nėra sustabdytas auditoriaus pažymėjimo galiojimas, ar auditorius neturi paskirtų galiojančių Audito kokybės kontrolės komiteto ar Auditorių garbės teismo nuobaudų, ar auditorius nėra išbrauktas iš skelbiamų Auditorių sąrašo). Pirkėjas pasilieka teisę iš galimo laimėtojo pareikalauti pateikti LAR išduoto auditoriaus pažymėjimo kopiją.</w:t>
            </w:r>
            <w:r w:rsidR="0074344A" w:rsidRPr="00CA2000">
              <w:rPr>
                <w:rFonts w:ascii="Arial" w:eastAsia="Arial Unicode MS" w:hAnsi="Arial" w:cs="Arial"/>
                <w:sz w:val="22"/>
                <w:szCs w:val="22"/>
              </w:rPr>
              <w:t>.</w:t>
            </w:r>
          </w:p>
        </w:tc>
      </w:tr>
    </w:tbl>
    <w:p w14:paraId="1218C929" w14:textId="5F65A254" w:rsidR="0087086E" w:rsidRPr="00CA2000" w:rsidRDefault="0087086E" w:rsidP="0087086E">
      <w:pPr>
        <w:jc w:val="left"/>
        <w:rPr>
          <w:rFonts w:ascii="Arial" w:hAnsi="Arial" w:cs="Arial"/>
          <w:b/>
          <w:caps/>
          <w:sz w:val="22"/>
          <w:szCs w:val="22"/>
        </w:rPr>
      </w:pPr>
    </w:p>
    <w:sectPr w:rsidR="0087086E" w:rsidRPr="00CA2000" w:rsidSect="00B90124">
      <w:head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2DD71D" w14:textId="77777777" w:rsidR="0088514A" w:rsidRDefault="0088514A" w:rsidP="00EC4D0B">
      <w:r>
        <w:separator/>
      </w:r>
    </w:p>
  </w:endnote>
  <w:endnote w:type="continuationSeparator" w:id="0">
    <w:p w14:paraId="5459CF3A" w14:textId="77777777" w:rsidR="0088514A" w:rsidRDefault="0088514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C390" w14:textId="77777777" w:rsidR="0088514A" w:rsidRDefault="0088514A" w:rsidP="00EC4D0B">
      <w:r>
        <w:separator/>
      </w:r>
    </w:p>
  </w:footnote>
  <w:footnote w:type="continuationSeparator" w:id="0">
    <w:p w14:paraId="230ECA6B" w14:textId="77777777" w:rsidR="0088514A" w:rsidRDefault="0088514A"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830"/>
      <w:gridCol w:w="6798"/>
    </w:tblGrid>
    <w:tr w:rsidR="00DB4262" w14:paraId="6C6DAD52" w14:textId="77777777" w:rsidTr="009B229E">
      <w:trPr>
        <w:trHeight w:val="708"/>
      </w:trPr>
      <w:tc>
        <w:tcPr>
          <w:tcW w:w="2830" w:type="dxa"/>
          <w:vAlign w:val="center"/>
        </w:tcPr>
        <w:p w14:paraId="12CEC5CA" w14:textId="06EB031B" w:rsidR="00DB4262" w:rsidRDefault="00DB4262" w:rsidP="00787A8E">
          <w:pPr>
            <w:pStyle w:val="Header"/>
            <w:jc w:val="center"/>
          </w:pPr>
          <w:r w:rsidRPr="0058356C">
            <w:rPr>
              <w:noProof/>
            </w:rPr>
            <w:drawing>
              <wp:inline distT="0" distB="0" distL="0" distR="0" wp14:anchorId="00E2C415" wp14:editId="1688FF9F">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798" w:type="dxa"/>
          <w:shd w:val="clear" w:color="auto" w:fill="auto"/>
          <w:vAlign w:val="center"/>
        </w:tcPr>
        <w:p w14:paraId="4049DB45" w14:textId="72CEE624" w:rsidR="00DB4262" w:rsidRPr="00FD42B8" w:rsidRDefault="00DB4262" w:rsidP="00DB4262">
          <w:pPr>
            <w:pStyle w:val="Header"/>
            <w:jc w:val="center"/>
            <w:rPr>
              <w:rFonts w:cs="Calibri"/>
              <w:color w:val="000000"/>
              <w:szCs w:val="20"/>
            </w:rPr>
          </w:pPr>
          <w:r>
            <w:rPr>
              <w:b/>
              <w:sz w:val="24"/>
              <w:szCs w:val="24"/>
            </w:rPr>
            <w:t xml:space="preserve">TIEKĖJŲ </w:t>
          </w:r>
          <w:r w:rsidRPr="00AC66D1">
            <w:rPr>
              <w:b/>
              <w:sz w:val="24"/>
              <w:szCs w:val="24"/>
            </w:rPr>
            <w:t>KVALIFIKACI</w:t>
          </w:r>
          <w:r>
            <w:rPr>
              <w:b/>
              <w:sz w:val="24"/>
              <w:szCs w:val="24"/>
            </w:rPr>
            <w:t>JOS</w:t>
          </w:r>
          <w:r w:rsidRPr="00AC66D1">
            <w:rPr>
              <w:b/>
              <w:sz w:val="24"/>
              <w:szCs w:val="24"/>
            </w:rPr>
            <w:t xml:space="preserve"> REIKALAVIMŲ</w:t>
          </w:r>
          <w:r>
            <w:rPr>
              <w:b/>
              <w:sz w:val="24"/>
              <w:szCs w:val="24"/>
            </w:rPr>
            <w:t xml:space="preserve"> </w:t>
          </w:r>
          <w:r w:rsidRPr="00AC66D1">
            <w:rPr>
              <w:b/>
              <w:sz w:val="24"/>
              <w:szCs w:val="24"/>
            </w:rPr>
            <w:t>FORMA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96527145">
    <w:abstractNumId w:val="5"/>
  </w:num>
  <w:num w:numId="2" w16cid:durableId="580063238">
    <w:abstractNumId w:val="2"/>
  </w:num>
  <w:num w:numId="3" w16cid:durableId="12340920">
    <w:abstractNumId w:val="3"/>
  </w:num>
  <w:num w:numId="4" w16cid:durableId="385296337">
    <w:abstractNumId w:val="4"/>
  </w:num>
  <w:num w:numId="5" w16cid:durableId="1807887581">
    <w:abstractNumId w:val="0"/>
  </w:num>
  <w:num w:numId="6" w16cid:durableId="515194604">
    <w:abstractNumId w:val="6"/>
  </w:num>
  <w:num w:numId="7" w16cid:durableId="15875733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6D81"/>
    <w:rsid w:val="00027751"/>
    <w:rsid w:val="0003313F"/>
    <w:rsid w:val="00034AD1"/>
    <w:rsid w:val="0003510E"/>
    <w:rsid w:val="00037DB3"/>
    <w:rsid w:val="0004380B"/>
    <w:rsid w:val="00066341"/>
    <w:rsid w:val="00074AE3"/>
    <w:rsid w:val="0008011D"/>
    <w:rsid w:val="00080A37"/>
    <w:rsid w:val="00082FF5"/>
    <w:rsid w:val="00083194"/>
    <w:rsid w:val="00085B18"/>
    <w:rsid w:val="00086E13"/>
    <w:rsid w:val="000948A1"/>
    <w:rsid w:val="000957F1"/>
    <w:rsid w:val="000A5B4D"/>
    <w:rsid w:val="000A7249"/>
    <w:rsid w:val="000B5263"/>
    <w:rsid w:val="000C24B2"/>
    <w:rsid w:val="000D5588"/>
    <w:rsid w:val="000D5D8D"/>
    <w:rsid w:val="000E4A76"/>
    <w:rsid w:val="000E5B1C"/>
    <w:rsid w:val="000F0C75"/>
    <w:rsid w:val="000F1DB6"/>
    <w:rsid w:val="000F4907"/>
    <w:rsid w:val="000F5711"/>
    <w:rsid w:val="000F61E6"/>
    <w:rsid w:val="00104B86"/>
    <w:rsid w:val="00110CCB"/>
    <w:rsid w:val="001171E1"/>
    <w:rsid w:val="00117AF7"/>
    <w:rsid w:val="0012301A"/>
    <w:rsid w:val="00132400"/>
    <w:rsid w:val="0013656E"/>
    <w:rsid w:val="001376E6"/>
    <w:rsid w:val="0014342E"/>
    <w:rsid w:val="0014684C"/>
    <w:rsid w:val="0015165C"/>
    <w:rsid w:val="0016409E"/>
    <w:rsid w:val="0016744B"/>
    <w:rsid w:val="001725FF"/>
    <w:rsid w:val="00193C31"/>
    <w:rsid w:val="001940D3"/>
    <w:rsid w:val="00194D5E"/>
    <w:rsid w:val="001A3260"/>
    <w:rsid w:val="001A7BF0"/>
    <w:rsid w:val="001B18E5"/>
    <w:rsid w:val="001B2B60"/>
    <w:rsid w:val="001B4624"/>
    <w:rsid w:val="001C3CD7"/>
    <w:rsid w:val="001D7D4A"/>
    <w:rsid w:val="001E05FB"/>
    <w:rsid w:val="001E2B8D"/>
    <w:rsid w:val="001F1E64"/>
    <w:rsid w:val="00200A98"/>
    <w:rsid w:val="00202C04"/>
    <w:rsid w:val="00204DB7"/>
    <w:rsid w:val="00205822"/>
    <w:rsid w:val="00214BC1"/>
    <w:rsid w:val="00227A77"/>
    <w:rsid w:val="00232369"/>
    <w:rsid w:val="00234CA3"/>
    <w:rsid w:val="00235691"/>
    <w:rsid w:val="002369C6"/>
    <w:rsid w:val="0025076B"/>
    <w:rsid w:val="002566B7"/>
    <w:rsid w:val="0026400F"/>
    <w:rsid w:val="00265EC4"/>
    <w:rsid w:val="00270A36"/>
    <w:rsid w:val="002722F2"/>
    <w:rsid w:val="00273AB4"/>
    <w:rsid w:val="002836FE"/>
    <w:rsid w:val="00291AAC"/>
    <w:rsid w:val="00293A51"/>
    <w:rsid w:val="002A0C50"/>
    <w:rsid w:val="002A60BD"/>
    <w:rsid w:val="002A676B"/>
    <w:rsid w:val="002C1672"/>
    <w:rsid w:val="002C43D4"/>
    <w:rsid w:val="002C72B9"/>
    <w:rsid w:val="002D04DD"/>
    <w:rsid w:val="002D2E11"/>
    <w:rsid w:val="002D4C57"/>
    <w:rsid w:val="002E0940"/>
    <w:rsid w:val="002E2DAE"/>
    <w:rsid w:val="002F04F9"/>
    <w:rsid w:val="002F4D7E"/>
    <w:rsid w:val="002F65FC"/>
    <w:rsid w:val="00307A83"/>
    <w:rsid w:val="00314A4B"/>
    <w:rsid w:val="00315165"/>
    <w:rsid w:val="00317268"/>
    <w:rsid w:val="00320932"/>
    <w:rsid w:val="0032145C"/>
    <w:rsid w:val="00327BC6"/>
    <w:rsid w:val="003343AE"/>
    <w:rsid w:val="0033443A"/>
    <w:rsid w:val="00340D90"/>
    <w:rsid w:val="003431BD"/>
    <w:rsid w:val="00346096"/>
    <w:rsid w:val="00346944"/>
    <w:rsid w:val="00346B2C"/>
    <w:rsid w:val="0035225B"/>
    <w:rsid w:val="00363C92"/>
    <w:rsid w:val="003670F6"/>
    <w:rsid w:val="0037261E"/>
    <w:rsid w:val="00372E1A"/>
    <w:rsid w:val="00384823"/>
    <w:rsid w:val="00391772"/>
    <w:rsid w:val="003922F5"/>
    <w:rsid w:val="0039376C"/>
    <w:rsid w:val="00396FAE"/>
    <w:rsid w:val="003972F1"/>
    <w:rsid w:val="003977F5"/>
    <w:rsid w:val="003A3326"/>
    <w:rsid w:val="003A6BA0"/>
    <w:rsid w:val="003B03DB"/>
    <w:rsid w:val="003B0564"/>
    <w:rsid w:val="003B22D9"/>
    <w:rsid w:val="003B3009"/>
    <w:rsid w:val="003B6E99"/>
    <w:rsid w:val="003C2D1D"/>
    <w:rsid w:val="003C6EED"/>
    <w:rsid w:val="003D4EB3"/>
    <w:rsid w:val="003D52D4"/>
    <w:rsid w:val="003E13EB"/>
    <w:rsid w:val="003F03DC"/>
    <w:rsid w:val="003F3FBD"/>
    <w:rsid w:val="003F5DA8"/>
    <w:rsid w:val="003F61A6"/>
    <w:rsid w:val="003F7F4F"/>
    <w:rsid w:val="0041442A"/>
    <w:rsid w:val="0041633E"/>
    <w:rsid w:val="004165E5"/>
    <w:rsid w:val="004213A7"/>
    <w:rsid w:val="004251CB"/>
    <w:rsid w:val="00433885"/>
    <w:rsid w:val="004366DB"/>
    <w:rsid w:val="00436ABF"/>
    <w:rsid w:val="00447707"/>
    <w:rsid w:val="00453D20"/>
    <w:rsid w:val="00461830"/>
    <w:rsid w:val="004634A8"/>
    <w:rsid w:val="004652D5"/>
    <w:rsid w:val="0046686C"/>
    <w:rsid w:val="004742EC"/>
    <w:rsid w:val="00480777"/>
    <w:rsid w:val="00480C7E"/>
    <w:rsid w:val="004877C3"/>
    <w:rsid w:val="00493146"/>
    <w:rsid w:val="004A262F"/>
    <w:rsid w:val="004B6E9C"/>
    <w:rsid w:val="004C06A1"/>
    <w:rsid w:val="004D4508"/>
    <w:rsid w:val="004D6FF2"/>
    <w:rsid w:val="004E2CB6"/>
    <w:rsid w:val="004E424B"/>
    <w:rsid w:val="004E62D7"/>
    <w:rsid w:val="0050137B"/>
    <w:rsid w:val="00504247"/>
    <w:rsid w:val="0050650D"/>
    <w:rsid w:val="00514334"/>
    <w:rsid w:val="00515AAC"/>
    <w:rsid w:val="00516061"/>
    <w:rsid w:val="005222B7"/>
    <w:rsid w:val="00522A41"/>
    <w:rsid w:val="00522BB7"/>
    <w:rsid w:val="00533F71"/>
    <w:rsid w:val="00534EF1"/>
    <w:rsid w:val="0053600D"/>
    <w:rsid w:val="0054552B"/>
    <w:rsid w:val="005649D3"/>
    <w:rsid w:val="0056744B"/>
    <w:rsid w:val="00570CC3"/>
    <w:rsid w:val="0057565E"/>
    <w:rsid w:val="00584B80"/>
    <w:rsid w:val="005A0F32"/>
    <w:rsid w:val="005A23E4"/>
    <w:rsid w:val="005A7973"/>
    <w:rsid w:val="005B6510"/>
    <w:rsid w:val="005C6C58"/>
    <w:rsid w:val="005D4E25"/>
    <w:rsid w:val="005D631A"/>
    <w:rsid w:val="005D6F1F"/>
    <w:rsid w:val="005E59A1"/>
    <w:rsid w:val="005F194E"/>
    <w:rsid w:val="005F5463"/>
    <w:rsid w:val="005F5795"/>
    <w:rsid w:val="005F6FF3"/>
    <w:rsid w:val="006040C3"/>
    <w:rsid w:val="00615887"/>
    <w:rsid w:val="0061791A"/>
    <w:rsid w:val="006264C3"/>
    <w:rsid w:val="006278CD"/>
    <w:rsid w:val="006345AF"/>
    <w:rsid w:val="00635657"/>
    <w:rsid w:val="00640615"/>
    <w:rsid w:val="00641F35"/>
    <w:rsid w:val="00643854"/>
    <w:rsid w:val="006470D4"/>
    <w:rsid w:val="00651873"/>
    <w:rsid w:val="00653CA3"/>
    <w:rsid w:val="006609F8"/>
    <w:rsid w:val="006616F4"/>
    <w:rsid w:val="00662DFF"/>
    <w:rsid w:val="00666423"/>
    <w:rsid w:val="00680EA0"/>
    <w:rsid w:val="00683FAC"/>
    <w:rsid w:val="006902A7"/>
    <w:rsid w:val="00690D98"/>
    <w:rsid w:val="0069136D"/>
    <w:rsid w:val="0069268A"/>
    <w:rsid w:val="00693D2E"/>
    <w:rsid w:val="00696A4E"/>
    <w:rsid w:val="006A0584"/>
    <w:rsid w:val="006A3084"/>
    <w:rsid w:val="006A35EA"/>
    <w:rsid w:val="006A40C9"/>
    <w:rsid w:val="006A79C3"/>
    <w:rsid w:val="006B5668"/>
    <w:rsid w:val="006C35E5"/>
    <w:rsid w:val="006D2FF2"/>
    <w:rsid w:val="006D56CD"/>
    <w:rsid w:val="006D6B07"/>
    <w:rsid w:val="006E5DED"/>
    <w:rsid w:val="006F3B16"/>
    <w:rsid w:val="00704228"/>
    <w:rsid w:val="00716421"/>
    <w:rsid w:val="0072566E"/>
    <w:rsid w:val="00726151"/>
    <w:rsid w:val="0074344A"/>
    <w:rsid w:val="00745768"/>
    <w:rsid w:val="00756EB2"/>
    <w:rsid w:val="00765DA1"/>
    <w:rsid w:val="00766F6B"/>
    <w:rsid w:val="00770625"/>
    <w:rsid w:val="00771082"/>
    <w:rsid w:val="00787A8E"/>
    <w:rsid w:val="00790DCB"/>
    <w:rsid w:val="0079418E"/>
    <w:rsid w:val="007A0188"/>
    <w:rsid w:val="007A217F"/>
    <w:rsid w:val="007A42CF"/>
    <w:rsid w:val="007A5584"/>
    <w:rsid w:val="007B5EB3"/>
    <w:rsid w:val="007B629F"/>
    <w:rsid w:val="007B66F6"/>
    <w:rsid w:val="007C0027"/>
    <w:rsid w:val="007C0995"/>
    <w:rsid w:val="007C24AA"/>
    <w:rsid w:val="007C635E"/>
    <w:rsid w:val="007D0B89"/>
    <w:rsid w:val="007D1098"/>
    <w:rsid w:val="007E2C18"/>
    <w:rsid w:val="007F6185"/>
    <w:rsid w:val="008002F6"/>
    <w:rsid w:val="008035E8"/>
    <w:rsid w:val="008056AD"/>
    <w:rsid w:val="00806038"/>
    <w:rsid w:val="00807326"/>
    <w:rsid w:val="00814AD6"/>
    <w:rsid w:val="00825735"/>
    <w:rsid w:val="00835728"/>
    <w:rsid w:val="00835BA1"/>
    <w:rsid w:val="00835EE5"/>
    <w:rsid w:val="0084382C"/>
    <w:rsid w:val="008504B4"/>
    <w:rsid w:val="00856801"/>
    <w:rsid w:val="00867969"/>
    <w:rsid w:val="0087086E"/>
    <w:rsid w:val="0087202B"/>
    <w:rsid w:val="008765BE"/>
    <w:rsid w:val="00876CE1"/>
    <w:rsid w:val="0088391A"/>
    <w:rsid w:val="0088514A"/>
    <w:rsid w:val="00893D82"/>
    <w:rsid w:val="008A1EC5"/>
    <w:rsid w:val="008A30EA"/>
    <w:rsid w:val="008A3157"/>
    <w:rsid w:val="008A5E1F"/>
    <w:rsid w:val="008C3DF6"/>
    <w:rsid w:val="008C653D"/>
    <w:rsid w:val="008E397B"/>
    <w:rsid w:val="008E4684"/>
    <w:rsid w:val="008F5908"/>
    <w:rsid w:val="00904A80"/>
    <w:rsid w:val="0090587F"/>
    <w:rsid w:val="00907288"/>
    <w:rsid w:val="009073C2"/>
    <w:rsid w:val="00926319"/>
    <w:rsid w:val="00946A9F"/>
    <w:rsid w:val="00953B0D"/>
    <w:rsid w:val="009575EA"/>
    <w:rsid w:val="009824C0"/>
    <w:rsid w:val="009828EE"/>
    <w:rsid w:val="00983AB1"/>
    <w:rsid w:val="0098755D"/>
    <w:rsid w:val="0099292F"/>
    <w:rsid w:val="009A4489"/>
    <w:rsid w:val="009A53B3"/>
    <w:rsid w:val="009B24B5"/>
    <w:rsid w:val="009B5C4E"/>
    <w:rsid w:val="009B78E7"/>
    <w:rsid w:val="009C1459"/>
    <w:rsid w:val="009C27B5"/>
    <w:rsid w:val="009C4EC8"/>
    <w:rsid w:val="009D0128"/>
    <w:rsid w:val="009D0F8F"/>
    <w:rsid w:val="009D1EE4"/>
    <w:rsid w:val="009D289A"/>
    <w:rsid w:val="009D6136"/>
    <w:rsid w:val="009E01B2"/>
    <w:rsid w:val="009E14DD"/>
    <w:rsid w:val="009E2A62"/>
    <w:rsid w:val="009E7152"/>
    <w:rsid w:val="009F2CCA"/>
    <w:rsid w:val="009F49C3"/>
    <w:rsid w:val="00A03585"/>
    <w:rsid w:val="00A0361A"/>
    <w:rsid w:val="00A07EBD"/>
    <w:rsid w:val="00A149A5"/>
    <w:rsid w:val="00A21236"/>
    <w:rsid w:val="00A25262"/>
    <w:rsid w:val="00A31CF2"/>
    <w:rsid w:val="00A40BEA"/>
    <w:rsid w:val="00A455CA"/>
    <w:rsid w:val="00A45E6A"/>
    <w:rsid w:val="00A5705A"/>
    <w:rsid w:val="00A6087C"/>
    <w:rsid w:val="00A61256"/>
    <w:rsid w:val="00A67084"/>
    <w:rsid w:val="00A719C5"/>
    <w:rsid w:val="00A725FC"/>
    <w:rsid w:val="00A7507A"/>
    <w:rsid w:val="00A81A00"/>
    <w:rsid w:val="00A84B07"/>
    <w:rsid w:val="00A86A7E"/>
    <w:rsid w:val="00A87DCE"/>
    <w:rsid w:val="00A9182F"/>
    <w:rsid w:val="00A93D3D"/>
    <w:rsid w:val="00A94D1D"/>
    <w:rsid w:val="00A97EA5"/>
    <w:rsid w:val="00AA13A8"/>
    <w:rsid w:val="00AA2CD9"/>
    <w:rsid w:val="00AA4911"/>
    <w:rsid w:val="00AA5011"/>
    <w:rsid w:val="00AB3028"/>
    <w:rsid w:val="00AC1703"/>
    <w:rsid w:val="00AC1F6E"/>
    <w:rsid w:val="00AC41DA"/>
    <w:rsid w:val="00AC4DE9"/>
    <w:rsid w:val="00AC66D1"/>
    <w:rsid w:val="00AC6B8E"/>
    <w:rsid w:val="00AC7983"/>
    <w:rsid w:val="00AD3466"/>
    <w:rsid w:val="00AD35D9"/>
    <w:rsid w:val="00AD63B6"/>
    <w:rsid w:val="00AD7AF0"/>
    <w:rsid w:val="00AE1AA8"/>
    <w:rsid w:val="00AE30A9"/>
    <w:rsid w:val="00AE65D7"/>
    <w:rsid w:val="00AE6EA9"/>
    <w:rsid w:val="00AE7106"/>
    <w:rsid w:val="00AF1C6E"/>
    <w:rsid w:val="00AF3F1B"/>
    <w:rsid w:val="00AF4A50"/>
    <w:rsid w:val="00AF5F91"/>
    <w:rsid w:val="00AF64A6"/>
    <w:rsid w:val="00B03BB2"/>
    <w:rsid w:val="00B04D46"/>
    <w:rsid w:val="00B07D62"/>
    <w:rsid w:val="00B10687"/>
    <w:rsid w:val="00B13260"/>
    <w:rsid w:val="00B15FED"/>
    <w:rsid w:val="00B22376"/>
    <w:rsid w:val="00B224B0"/>
    <w:rsid w:val="00B25E77"/>
    <w:rsid w:val="00B270C3"/>
    <w:rsid w:val="00B37175"/>
    <w:rsid w:val="00B42C55"/>
    <w:rsid w:val="00B4322F"/>
    <w:rsid w:val="00B47E45"/>
    <w:rsid w:val="00B56571"/>
    <w:rsid w:val="00B62ED9"/>
    <w:rsid w:val="00B64A39"/>
    <w:rsid w:val="00B703B9"/>
    <w:rsid w:val="00B838C0"/>
    <w:rsid w:val="00B841A7"/>
    <w:rsid w:val="00B8713B"/>
    <w:rsid w:val="00B90124"/>
    <w:rsid w:val="00B93799"/>
    <w:rsid w:val="00B95F1E"/>
    <w:rsid w:val="00BB088C"/>
    <w:rsid w:val="00BB1A18"/>
    <w:rsid w:val="00BB208D"/>
    <w:rsid w:val="00BC32F7"/>
    <w:rsid w:val="00BD5AD4"/>
    <w:rsid w:val="00BD6417"/>
    <w:rsid w:val="00BE01C7"/>
    <w:rsid w:val="00C021D5"/>
    <w:rsid w:val="00C02327"/>
    <w:rsid w:val="00C07568"/>
    <w:rsid w:val="00C139F4"/>
    <w:rsid w:val="00C22A3B"/>
    <w:rsid w:val="00C234E3"/>
    <w:rsid w:val="00C25083"/>
    <w:rsid w:val="00C26167"/>
    <w:rsid w:val="00C2718C"/>
    <w:rsid w:val="00C2798F"/>
    <w:rsid w:val="00C34FE5"/>
    <w:rsid w:val="00C40923"/>
    <w:rsid w:val="00C462C4"/>
    <w:rsid w:val="00C50CE5"/>
    <w:rsid w:val="00C5563D"/>
    <w:rsid w:val="00C55CF7"/>
    <w:rsid w:val="00C66064"/>
    <w:rsid w:val="00C703E8"/>
    <w:rsid w:val="00C70481"/>
    <w:rsid w:val="00C73A5C"/>
    <w:rsid w:val="00C76E63"/>
    <w:rsid w:val="00C77D58"/>
    <w:rsid w:val="00C8227F"/>
    <w:rsid w:val="00C85A52"/>
    <w:rsid w:val="00C8765E"/>
    <w:rsid w:val="00C910FE"/>
    <w:rsid w:val="00C91FC6"/>
    <w:rsid w:val="00C95DE9"/>
    <w:rsid w:val="00C975D2"/>
    <w:rsid w:val="00C97992"/>
    <w:rsid w:val="00CA2000"/>
    <w:rsid w:val="00CB3A26"/>
    <w:rsid w:val="00CC36A1"/>
    <w:rsid w:val="00CD691C"/>
    <w:rsid w:val="00CE767D"/>
    <w:rsid w:val="00D05BF5"/>
    <w:rsid w:val="00D11654"/>
    <w:rsid w:val="00D20263"/>
    <w:rsid w:val="00D20EE8"/>
    <w:rsid w:val="00D2274A"/>
    <w:rsid w:val="00D34FA8"/>
    <w:rsid w:val="00D354EC"/>
    <w:rsid w:val="00D37C55"/>
    <w:rsid w:val="00D428D4"/>
    <w:rsid w:val="00D50DA7"/>
    <w:rsid w:val="00D5555B"/>
    <w:rsid w:val="00D64765"/>
    <w:rsid w:val="00D64ACB"/>
    <w:rsid w:val="00D65AD3"/>
    <w:rsid w:val="00D65C17"/>
    <w:rsid w:val="00D71CE0"/>
    <w:rsid w:val="00D73C5B"/>
    <w:rsid w:val="00D81537"/>
    <w:rsid w:val="00D82E6C"/>
    <w:rsid w:val="00D83591"/>
    <w:rsid w:val="00D87A4F"/>
    <w:rsid w:val="00D9466E"/>
    <w:rsid w:val="00D94BDE"/>
    <w:rsid w:val="00D950AE"/>
    <w:rsid w:val="00DA4C4C"/>
    <w:rsid w:val="00DB4262"/>
    <w:rsid w:val="00DB4FE8"/>
    <w:rsid w:val="00DC2BDE"/>
    <w:rsid w:val="00DC336E"/>
    <w:rsid w:val="00DD2F72"/>
    <w:rsid w:val="00DD550A"/>
    <w:rsid w:val="00DE208B"/>
    <w:rsid w:val="00DE61F8"/>
    <w:rsid w:val="00DF1D10"/>
    <w:rsid w:val="00E009D1"/>
    <w:rsid w:val="00E12DAC"/>
    <w:rsid w:val="00E15F52"/>
    <w:rsid w:val="00E161E6"/>
    <w:rsid w:val="00E202D3"/>
    <w:rsid w:val="00E203E4"/>
    <w:rsid w:val="00E209D0"/>
    <w:rsid w:val="00E215F0"/>
    <w:rsid w:val="00E36449"/>
    <w:rsid w:val="00E4296C"/>
    <w:rsid w:val="00E4564F"/>
    <w:rsid w:val="00E45C10"/>
    <w:rsid w:val="00E45CEB"/>
    <w:rsid w:val="00E4729D"/>
    <w:rsid w:val="00E51748"/>
    <w:rsid w:val="00E519C0"/>
    <w:rsid w:val="00E564D4"/>
    <w:rsid w:val="00E60283"/>
    <w:rsid w:val="00E631E1"/>
    <w:rsid w:val="00E73BE4"/>
    <w:rsid w:val="00E757F1"/>
    <w:rsid w:val="00E8126E"/>
    <w:rsid w:val="00E81447"/>
    <w:rsid w:val="00E931F4"/>
    <w:rsid w:val="00E93728"/>
    <w:rsid w:val="00E946CB"/>
    <w:rsid w:val="00EA4B3E"/>
    <w:rsid w:val="00EA5602"/>
    <w:rsid w:val="00EC3105"/>
    <w:rsid w:val="00EC4D0B"/>
    <w:rsid w:val="00EC4E2D"/>
    <w:rsid w:val="00ED16CB"/>
    <w:rsid w:val="00EE4D34"/>
    <w:rsid w:val="00EF0BC8"/>
    <w:rsid w:val="00EF1A7B"/>
    <w:rsid w:val="00EF632B"/>
    <w:rsid w:val="00EF7DB0"/>
    <w:rsid w:val="00F042EF"/>
    <w:rsid w:val="00F04F33"/>
    <w:rsid w:val="00F06766"/>
    <w:rsid w:val="00F11E75"/>
    <w:rsid w:val="00F16198"/>
    <w:rsid w:val="00F17F6F"/>
    <w:rsid w:val="00F20C9B"/>
    <w:rsid w:val="00F223DE"/>
    <w:rsid w:val="00F31705"/>
    <w:rsid w:val="00F533D5"/>
    <w:rsid w:val="00F54573"/>
    <w:rsid w:val="00F63133"/>
    <w:rsid w:val="00F70034"/>
    <w:rsid w:val="00F74D70"/>
    <w:rsid w:val="00F75A12"/>
    <w:rsid w:val="00F92223"/>
    <w:rsid w:val="00F97F51"/>
    <w:rsid w:val="00FA2209"/>
    <w:rsid w:val="00FA2F1F"/>
    <w:rsid w:val="00FA64F6"/>
    <w:rsid w:val="00FB0519"/>
    <w:rsid w:val="00FB1AC6"/>
    <w:rsid w:val="00FC1B0B"/>
    <w:rsid w:val="00FC403E"/>
    <w:rsid w:val="00FC7822"/>
    <w:rsid w:val="00FD0018"/>
    <w:rsid w:val="00FD2106"/>
    <w:rsid w:val="00FD2E59"/>
    <w:rsid w:val="00FD42B8"/>
    <w:rsid w:val="00FE05E7"/>
    <w:rsid w:val="00FE34E1"/>
    <w:rsid w:val="00FE38ED"/>
    <w:rsid w:val="00FF3227"/>
    <w:rsid w:val="00FF356B"/>
    <w:rsid w:val="00FF4F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28D4"/>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Buletai,Bullet EY,List Paragraph21,List Paragraph1,List Paragraph2,lp1,Bullet 1,Use Case List Paragraph,Numbering,ERP-List Paragraph"/>
    <w:basedOn w:val="Normal"/>
    <w:link w:val="ListParagraphChar"/>
    <w:uiPriority w:val="34"/>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Buletai Char,Bullet EY Char,List Paragraph21 Char,List Paragraph1 Char,List Paragraph2 Char,lp1 Char,Bullet 1 Char"/>
    <w:basedOn w:val="DefaultParagraphFont"/>
    <w:link w:val="ListParagraph"/>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paragraph" w:styleId="Revision">
    <w:name w:val="Revision"/>
    <w:hidden/>
    <w:uiPriority w:val="99"/>
    <w:semiHidden/>
    <w:rsid w:val="002D04DD"/>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e1b5387aeab6c387bb07fdfa48d04f97">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60cc8b8384139e1518663a49d76959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a79e188-9efa-4f48-93bd-680e6015b02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F0104-F940-49A3-AC54-BE2E7BAA47C9}">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2.xml><?xml version="1.0" encoding="utf-8"?>
<ds:datastoreItem xmlns:ds="http://schemas.openxmlformats.org/officeDocument/2006/customXml" ds:itemID="{6970484F-A081-48C6-93EC-68CAF823C4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2350C067-A1F5-476C-840C-A909B339A8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2050</Words>
  <Characters>1170</Characters>
  <Application>Microsoft Office Word</Application>
  <DocSecurity>0</DocSecurity>
  <Lines>9</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39</cp:revision>
  <dcterms:created xsi:type="dcterms:W3CDTF">2025-05-02T05:09:00Z</dcterms:created>
  <dcterms:modified xsi:type="dcterms:W3CDTF">2025-06-09T09:34:00Z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