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3B86" w14:textId="7B9A8655" w:rsidR="0008654D" w:rsidRPr="00E33E6E" w:rsidRDefault="00C614C6" w:rsidP="00E33E6E">
      <w:pPr>
        <w:spacing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w:t>
      </w:r>
      <w:r w:rsidR="0008654D" w:rsidRPr="00E33E6E">
        <w:rPr>
          <w:rFonts w:ascii="Times New Roman" w:hAnsi="Times New Roman" w:cs="Times New Roman"/>
          <w:b/>
          <w:bCs/>
          <w:sz w:val="24"/>
          <w:szCs w:val="24"/>
        </w:rPr>
        <w:t>PRŪDIŠKIŲ</w:t>
      </w:r>
      <w:proofErr w:type="gramEnd"/>
      <w:r w:rsidR="0008654D" w:rsidRPr="00E33E6E">
        <w:rPr>
          <w:rFonts w:ascii="Times New Roman" w:hAnsi="Times New Roman" w:cs="Times New Roman"/>
          <w:b/>
          <w:bCs/>
          <w:sz w:val="24"/>
          <w:szCs w:val="24"/>
        </w:rPr>
        <w:t xml:space="preserve">  SOCIALINĖS GLOBOS NAMAI</w:t>
      </w:r>
    </w:p>
    <w:p w14:paraId="3BA7635D" w14:textId="6141C8D7" w:rsidR="0008654D" w:rsidRPr="00E33E6E" w:rsidRDefault="0008654D" w:rsidP="00E33E6E">
      <w:pPr>
        <w:spacing w:line="240" w:lineRule="auto"/>
        <w:jc w:val="center"/>
        <w:rPr>
          <w:rFonts w:ascii="Times New Roman" w:hAnsi="Times New Roman" w:cs="Times New Roman"/>
        </w:rPr>
      </w:pPr>
      <w:proofErr w:type="spellStart"/>
      <w:r w:rsidRPr="00E33E6E">
        <w:rPr>
          <w:rFonts w:ascii="Times New Roman" w:hAnsi="Times New Roman" w:cs="Times New Roman"/>
        </w:rPr>
        <w:t>Biudžetinė</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įstaiga</w:t>
      </w:r>
      <w:proofErr w:type="spellEnd"/>
      <w:r w:rsidRPr="00E33E6E">
        <w:rPr>
          <w:rFonts w:ascii="Times New Roman" w:hAnsi="Times New Roman" w:cs="Times New Roman"/>
        </w:rPr>
        <w:t xml:space="preserve">, Prūdiškių g. 59, Prūdiškių km., </w:t>
      </w:r>
      <w:proofErr w:type="spellStart"/>
      <w:proofErr w:type="gramStart"/>
      <w:r w:rsidRPr="00E33E6E">
        <w:rPr>
          <w:rFonts w:ascii="Times New Roman" w:hAnsi="Times New Roman" w:cs="Times New Roman"/>
        </w:rPr>
        <w:t>Juodšilių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sen.</w:t>
      </w:r>
      <w:proofErr w:type="spellEnd"/>
      <w:proofErr w:type="gramEnd"/>
      <w:r w:rsidRPr="00E33E6E">
        <w:rPr>
          <w:rFonts w:ascii="Times New Roman" w:hAnsi="Times New Roman" w:cs="Times New Roman"/>
        </w:rPr>
        <w:t xml:space="preserve">, </w:t>
      </w:r>
      <w:proofErr w:type="spellStart"/>
      <w:r w:rsidRPr="00E33E6E">
        <w:rPr>
          <w:rFonts w:ascii="Times New Roman" w:hAnsi="Times New Roman" w:cs="Times New Roman"/>
        </w:rPr>
        <w:t>Juodšilių</w:t>
      </w:r>
      <w:proofErr w:type="spellEnd"/>
      <w:r w:rsidRPr="00E33E6E">
        <w:rPr>
          <w:rFonts w:ascii="Times New Roman" w:hAnsi="Times New Roman" w:cs="Times New Roman"/>
        </w:rPr>
        <w:t xml:space="preserve"> p. LT-14001, Vilniaus </w:t>
      </w:r>
      <w:proofErr w:type="spellStart"/>
      <w:proofErr w:type="gramStart"/>
      <w:r w:rsidRPr="00E33E6E">
        <w:rPr>
          <w:rFonts w:ascii="Times New Roman" w:hAnsi="Times New Roman" w:cs="Times New Roman"/>
        </w:rPr>
        <w:t>rajonas</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Duomenys</w:t>
      </w:r>
      <w:proofErr w:type="spellEnd"/>
      <w:proofErr w:type="gramEnd"/>
      <w:r w:rsidRPr="00E33E6E">
        <w:rPr>
          <w:rFonts w:ascii="Times New Roman" w:hAnsi="Times New Roman" w:cs="Times New Roman"/>
        </w:rPr>
        <w:t xml:space="preserve"> </w:t>
      </w:r>
      <w:proofErr w:type="spellStart"/>
      <w:r w:rsidRPr="00E33E6E">
        <w:rPr>
          <w:rFonts w:ascii="Times New Roman" w:hAnsi="Times New Roman" w:cs="Times New Roman"/>
        </w:rPr>
        <w:t>kaupiami</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ir</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saugomi</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Juridinių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asmenų</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registre</w:t>
      </w:r>
      <w:proofErr w:type="spellEnd"/>
      <w:r w:rsidRPr="00E33E6E">
        <w:rPr>
          <w:rFonts w:ascii="Times New Roman" w:hAnsi="Times New Roman" w:cs="Times New Roman"/>
        </w:rPr>
        <w:t xml:space="preserve">, </w:t>
      </w:r>
      <w:proofErr w:type="spellStart"/>
      <w:r w:rsidRPr="00E33E6E">
        <w:rPr>
          <w:rFonts w:ascii="Times New Roman" w:hAnsi="Times New Roman" w:cs="Times New Roman"/>
        </w:rPr>
        <w:t>kodas</w:t>
      </w:r>
      <w:proofErr w:type="spellEnd"/>
      <w:r w:rsidRPr="00E33E6E">
        <w:rPr>
          <w:rFonts w:ascii="Times New Roman" w:hAnsi="Times New Roman" w:cs="Times New Roman"/>
        </w:rPr>
        <w:t xml:space="preserve"> 190795841</w:t>
      </w:r>
    </w:p>
    <w:p w14:paraId="34F76EC6" w14:textId="724F6D31"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rPr>
        <w:t>Tel./</w:t>
      </w:r>
      <w:proofErr w:type="spellStart"/>
      <w:proofErr w:type="gramStart"/>
      <w:r w:rsidRPr="00E33E6E">
        <w:rPr>
          <w:rFonts w:ascii="Times New Roman" w:hAnsi="Times New Roman" w:cs="Times New Roman"/>
        </w:rPr>
        <w:t>Faks</w:t>
      </w:r>
      <w:proofErr w:type="spellEnd"/>
      <w:r w:rsidRPr="00E33E6E">
        <w:rPr>
          <w:rFonts w:ascii="Times New Roman" w:hAnsi="Times New Roman" w:cs="Times New Roman"/>
        </w:rPr>
        <w:t>.(</w:t>
      </w:r>
      <w:proofErr w:type="gramEnd"/>
      <w:r w:rsidR="00286A7D">
        <w:rPr>
          <w:rFonts w:ascii="Times New Roman" w:hAnsi="Times New Roman" w:cs="Times New Roman"/>
        </w:rPr>
        <w:t>0</w:t>
      </w:r>
      <w:r w:rsidRPr="00E33E6E">
        <w:rPr>
          <w:rFonts w:ascii="Times New Roman" w:hAnsi="Times New Roman" w:cs="Times New Roman"/>
        </w:rPr>
        <w:t xml:space="preserve"> 5</w:t>
      </w:r>
      <w:proofErr w:type="gramStart"/>
      <w:r w:rsidRPr="00E33E6E">
        <w:rPr>
          <w:rFonts w:ascii="Times New Roman" w:hAnsi="Times New Roman" w:cs="Times New Roman"/>
        </w:rPr>
        <w:t>)  249</w:t>
      </w:r>
      <w:proofErr w:type="gramEnd"/>
      <w:r w:rsidRPr="00E33E6E">
        <w:rPr>
          <w:rFonts w:ascii="Times New Roman" w:hAnsi="Times New Roman" w:cs="Times New Roman"/>
        </w:rPr>
        <w:t xml:space="preserve"> 3496. el. p. </w:t>
      </w:r>
      <w:hyperlink r:id="rId8" w:history="1">
        <w:r w:rsidRPr="00E33E6E">
          <w:rPr>
            <w:rStyle w:val="Hyperlink"/>
            <w:rFonts w:ascii="Times New Roman" w:hAnsi="Times New Roman" w:cs="Times New Roman"/>
          </w:rPr>
          <w:t xml:space="preserve"> </w:t>
        </w:r>
        <w:hyperlink r:id="rId9" w:history="1">
          <w:r w:rsidRPr="00E33E6E">
            <w:rPr>
              <w:rStyle w:val="Hyperlink"/>
              <w:rFonts w:ascii="Times New Roman" w:hAnsi="Times New Roman" w:cs="Times New Roman"/>
            </w:rPr>
            <w:t>prudiskes.p@gmail.com</w:t>
          </w:r>
        </w:hyperlink>
      </w:hyperlink>
      <w:r w:rsidRPr="00E33E6E">
        <w:rPr>
          <w:rFonts w:ascii="Times New Roman" w:hAnsi="Times New Roman" w:cs="Times New Roman"/>
          <w:sz w:val="24"/>
          <w:szCs w:val="24"/>
        </w:rPr>
        <w:t xml:space="preserve">  _________________________________________________________________________</w:t>
      </w:r>
    </w:p>
    <w:p w14:paraId="13616704" w14:textId="77777777" w:rsidR="0008654D" w:rsidRPr="00E33E6E" w:rsidRDefault="0008654D"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dalyviams</w:t>
      </w:r>
      <w:proofErr w:type="spellEnd"/>
    </w:p>
    <w:p w14:paraId="1AB9CA10"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MAŽOS VERTĖS PIRKIMO APKLAUSOS</w:t>
      </w:r>
    </w:p>
    <w:p w14:paraId="648997D6"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PRAŠYMAS PATEIKTI PASIŪLYMĄ</w:t>
      </w:r>
    </w:p>
    <w:p w14:paraId="0D92C649" w14:textId="7034AAEF"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202</w:t>
      </w:r>
      <w:r w:rsidR="00286A7D">
        <w:rPr>
          <w:rFonts w:ascii="Times New Roman" w:hAnsi="Times New Roman" w:cs="Times New Roman"/>
          <w:sz w:val="24"/>
          <w:szCs w:val="24"/>
        </w:rPr>
        <w:t>5</w:t>
      </w:r>
      <w:r w:rsidR="00A3356B" w:rsidRPr="00E33E6E">
        <w:rPr>
          <w:rFonts w:ascii="Times New Roman" w:hAnsi="Times New Roman" w:cs="Times New Roman"/>
          <w:sz w:val="24"/>
          <w:szCs w:val="24"/>
        </w:rPr>
        <w:t>-</w:t>
      </w:r>
      <w:r w:rsidR="00286A7D">
        <w:rPr>
          <w:rFonts w:ascii="Times New Roman" w:hAnsi="Times New Roman" w:cs="Times New Roman"/>
          <w:sz w:val="24"/>
          <w:szCs w:val="24"/>
        </w:rPr>
        <w:t>06</w:t>
      </w:r>
      <w:r w:rsidR="00C614C6">
        <w:rPr>
          <w:rFonts w:ascii="Times New Roman" w:hAnsi="Times New Roman" w:cs="Times New Roman"/>
          <w:sz w:val="24"/>
          <w:szCs w:val="24"/>
        </w:rPr>
        <w:t>-</w:t>
      </w:r>
      <w:r w:rsidR="00286A7D">
        <w:rPr>
          <w:rFonts w:ascii="Times New Roman" w:hAnsi="Times New Roman" w:cs="Times New Roman"/>
          <w:sz w:val="24"/>
          <w:szCs w:val="24"/>
        </w:rPr>
        <w:t>0</w:t>
      </w:r>
      <w:r w:rsidR="00054E77">
        <w:rPr>
          <w:rFonts w:ascii="Times New Roman" w:hAnsi="Times New Roman" w:cs="Times New Roman"/>
          <w:sz w:val="24"/>
          <w:szCs w:val="24"/>
        </w:rPr>
        <w:t>9</w:t>
      </w:r>
      <w:r w:rsidRPr="00E33E6E">
        <w:rPr>
          <w:rFonts w:ascii="Times New Roman" w:hAnsi="Times New Roman" w:cs="Times New Roman"/>
          <w:sz w:val="24"/>
          <w:szCs w:val="24"/>
        </w:rPr>
        <w:t xml:space="preserve"> </w:t>
      </w:r>
      <w:r w:rsidR="00A3356B" w:rsidRPr="00E33E6E">
        <w:rPr>
          <w:rFonts w:ascii="Times New Roman" w:hAnsi="Times New Roman" w:cs="Times New Roman"/>
          <w:sz w:val="24"/>
          <w:szCs w:val="24"/>
        </w:rPr>
        <w:t xml:space="preserve">  </w:t>
      </w:r>
      <w:r w:rsidRPr="00E33E6E">
        <w:rPr>
          <w:rFonts w:ascii="Times New Roman" w:hAnsi="Times New Roman" w:cs="Times New Roman"/>
          <w:sz w:val="24"/>
          <w:szCs w:val="24"/>
        </w:rPr>
        <w:t>Nr.</w:t>
      </w:r>
      <w:r w:rsidR="00A3356B" w:rsidRPr="00E33E6E">
        <w:rPr>
          <w:rFonts w:ascii="Times New Roman" w:hAnsi="Times New Roman" w:cs="Times New Roman"/>
          <w:sz w:val="24"/>
          <w:szCs w:val="24"/>
        </w:rPr>
        <w:t>2</w:t>
      </w:r>
      <w:r w:rsidR="00286A7D">
        <w:rPr>
          <w:rFonts w:ascii="Times New Roman" w:hAnsi="Times New Roman" w:cs="Times New Roman"/>
          <w:sz w:val="24"/>
          <w:szCs w:val="24"/>
        </w:rPr>
        <w:t>390</w:t>
      </w:r>
    </w:p>
    <w:p w14:paraId="52CD9451" w14:textId="77777777" w:rsidR="0008654D" w:rsidRPr="00E33E6E" w:rsidRDefault="0008654D" w:rsidP="00E33E6E">
      <w:pPr>
        <w:spacing w:line="240" w:lineRule="auto"/>
        <w:jc w:val="center"/>
        <w:rPr>
          <w:rFonts w:ascii="Times New Roman" w:hAnsi="Times New Roman" w:cs="Times New Roman"/>
          <w:sz w:val="24"/>
          <w:szCs w:val="24"/>
        </w:rPr>
      </w:pPr>
      <w:proofErr w:type="spellStart"/>
      <w:r w:rsidRPr="00E33E6E">
        <w:rPr>
          <w:rFonts w:ascii="Times New Roman" w:hAnsi="Times New Roman" w:cs="Times New Roman"/>
          <w:sz w:val="24"/>
          <w:szCs w:val="24"/>
        </w:rPr>
        <w:t>Prūdiškės</w:t>
      </w:r>
      <w:proofErr w:type="spellEnd"/>
    </w:p>
    <w:p w14:paraId="33BFD14D" w14:textId="77777777" w:rsidR="0008654D" w:rsidRPr="00E33E6E" w:rsidRDefault="0008654D" w:rsidP="00E33E6E">
      <w:pPr>
        <w:spacing w:line="240" w:lineRule="auto"/>
        <w:jc w:val="both"/>
        <w:rPr>
          <w:rFonts w:ascii="Times New Roman" w:hAnsi="Times New Roman" w:cs="Times New Roman"/>
          <w:sz w:val="24"/>
          <w:szCs w:val="24"/>
        </w:rPr>
      </w:pPr>
      <w:proofErr w:type="spellStart"/>
      <w:r w:rsidRPr="00E33E6E">
        <w:rPr>
          <w:rFonts w:ascii="Times New Roman" w:hAnsi="Times New Roman" w:cs="Times New Roman"/>
          <w:sz w:val="24"/>
          <w:szCs w:val="24"/>
        </w:rPr>
        <w:t>Prašome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vadovaujantis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šiais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reikalavimais</w:t>
      </w:r>
      <w:proofErr w:type="spellEnd"/>
      <w:r w:rsidRPr="00E33E6E">
        <w:rPr>
          <w:rFonts w:ascii="Times New Roman" w:hAnsi="Times New Roman" w:cs="Times New Roman"/>
          <w:sz w:val="24"/>
          <w:szCs w:val="24"/>
        </w:rPr>
        <w:t>:</w:t>
      </w:r>
    </w:p>
    <w:p w14:paraId="60CD43B3" w14:textId="6E6DCEBD" w:rsidR="0008654D" w:rsidRPr="00674B90" w:rsidRDefault="0008654D" w:rsidP="00674B90">
      <w:pPr>
        <w:pStyle w:val="HTMLPreformatted"/>
        <w:shd w:val="clear" w:color="auto" w:fill="FFFFFF"/>
        <w:ind w:firstLine="15"/>
        <w:rPr>
          <w:rFonts w:ascii="Times New Roman" w:eastAsia="Times New Roman" w:hAnsi="Times New Roman" w:cs="Times New Roman"/>
          <w:color w:val="000000"/>
          <w:sz w:val="24"/>
          <w:szCs w:val="24"/>
        </w:rPr>
      </w:pPr>
      <w:r w:rsidRPr="00C614C6">
        <w:rPr>
          <w:rFonts w:ascii="Times New Roman" w:hAnsi="Times New Roman" w:cs="Times New Roman"/>
          <w:sz w:val="24"/>
          <w:szCs w:val="24"/>
        </w:rPr>
        <w:t xml:space="preserve">1. </w:t>
      </w:r>
      <w:proofErr w:type="spellStart"/>
      <w:r w:rsidRPr="00C614C6">
        <w:rPr>
          <w:rFonts w:ascii="Times New Roman" w:hAnsi="Times New Roman" w:cs="Times New Roman"/>
          <w:sz w:val="24"/>
          <w:szCs w:val="24"/>
        </w:rPr>
        <w:t>Perkamų</w:t>
      </w:r>
      <w:proofErr w:type="spellEnd"/>
      <w:r w:rsidRPr="00C614C6">
        <w:rPr>
          <w:rFonts w:ascii="Times New Roman" w:hAnsi="Times New Roman" w:cs="Times New Roman"/>
          <w:sz w:val="24"/>
          <w:szCs w:val="24"/>
        </w:rPr>
        <w:t xml:space="preserve"> </w:t>
      </w:r>
      <w:proofErr w:type="spellStart"/>
      <w:r w:rsidRPr="00C614C6">
        <w:rPr>
          <w:rFonts w:ascii="Times New Roman" w:hAnsi="Times New Roman" w:cs="Times New Roman"/>
          <w:sz w:val="24"/>
          <w:szCs w:val="24"/>
        </w:rPr>
        <w:t>prekių</w:t>
      </w:r>
      <w:proofErr w:type="spellEnd"/>
      <w:r w:rsidRPr="00C614C6">
        <w:rPr>
          <w:rFonts w:ascii="Times New Roman" w:hAnsi="Times New Roman" w:cs="Times New Roman"/>
          <w:sz w:val="24"/>
          <w:szCs w:val="24"/>
        </w:rPr>
        <w:t xml:space="preserve"> </w:t>
      </w:r>
      <w:proofErr w:type="spellStart"/>
      <w:r w:rsidRPr="00C614C6">
        <w:rPr>
          <w:rFonts w:ascii="Times New Roman" w:hAnsi="Times New Roman" w:cs="Times New Roman"/>
          <w:sz w:val="24"/>
          <w:szCs w:val="24"/>
        </w:rPr>
        <w:t>pavadinimas</w:t>
      </w:r>
      <w:proofErr w:type="spellEnd"/>
      <w:r w:rsidRPr="00C614C6">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Funkcinės</w:t>
      </w:r>
      <w:proofErr w:type="spellEnd"/>
      <w:r w:rsidR="00C614C6" w:rsidRPr="00C614C6">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slaugos</w:t>
      </w:r>
      <w:proofErr w:type="spellEnd"/>
      <w:r w:rsidR="00C614C6" w:rsidRPr="00C614C6">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lovos</w:t>
      </w:r>
      <w:proofErr w:type="spellEnd"/>
      <w:r w:rsidR="00C614C6" w:rsidRPr="00C614C6">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nusileidžiančios</w:t>
      </w:r>
      <w:proofErr w:type="spellEnd"/>
      <w:r w:rsidR="00C614C6" w:rsidRPr="00C614C6">
        <w:rPr>
          <w:rFonts w:ascii="Times New Roman" w:hAnsi="Times New Roman" w:cs="Times New Roman"/>
          <w:sz w:val="24"/>
          <w:szCs w:val="24"/>
        </w:rPr>
        <w:t xml:space="preserve"> </w:t>
      </w:r>
      <w:proofErr w:type="spellStart"/>
      <w:r w:rsidR="00054E77">
        <w:rPr>
          <w:rFonts w:ascii="Times New Roman" w:hAnsi="Times New Roman" w:cs="Times New Roman"/>
          <w:sz w:val="24"/>
          <w:szCs w:val="24"/>
        </w:rPr>
        <w:t>kuo</w:t>
      </w:r>
      <w:proofErr w:type="spellEnd"/>
      <w:r w:rsidR="00054E77">
        <w:rPr>
          <w:rFonts w:ascii="Times New Roman" w:hAnsi="Times New Roman" w:cs="Times New Roman"/>
          <w:sz w:val="24"/>
          <w:szCs w:val="24"/>
        </w:rPr>
        <w:t xml:space="preserve"> </w:t>
      </w:r>
      <w:proofErr w:type="spellStart"/>
      <w:r w:rsidR="00054E77">
        <w:rPr>
          <w:rFonts w:ascii="Times New Roman" w:hAnsi="Times New Roman" w:cs="Times New Roman"/>
          <w:sz w:val="24"/>
          <w:szCs w:val="24"/>
        </w:rPr>
        <w:t>žemiau</w:t>
      </w:r>
      <w:proofErr w:type="spellEnd"/>
      <w:r w:rsidR="00054E77">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iki</w:t>
      </w:r>
      <w:proofErr w:type="spellEnd"/>
      <w:r w:rsidR="00C614C6" w:rsidRPr="00C614C6">
        <w:rPr>
          <w:rFonts w:ascii="Times New Roman" w:hAnsi="Times New Roman" w:cs="Times New Roman"/>
          <w:sz w:val="24"/>
          <w:szCs w:val="24"/>
        </w:rPr>
        <w:t xml:space="preserve"> </w:t>
      </w:r>
      <w:proofErr w:type="spellStart"/>
      <w:r w:rsidR="00C614C6" w:rsidRPr="00C614C6">
        <w:rPr>
          <w:rFonts w:ascii="Times New Roman" w:hAnsi="Times New Roman" w:cs="Times New Roman"/>
          <w:sz w:val="24"/>
          <w:szCs w:val="24"/>
        </w:rPr>
        <w:t>grindų</w:t>
      </w:r>
      <w:proofErr w:type="spellEnd"/>
      <w:r w:rsidR="00473EC5" w:rsidRPr="00C614C6">
        <w:rPr>
          <w:rFonts w:ascii="Times New Roman" w:hAnsi="Times New Roman" w:cs="Times New Roman"/>
          <w:sz w:val="24"/>
          <w:szCs w:val="24"/>
        </w:rPr>
        <w:t xml:space="preserve">, </w:t>
      </w:r>
      <w:r w:rsidR="00286A7D">
        <w:rPr>
          <w:rFonts w:ascii="Times New Roman" w:hAnsi="Times New Roman" w:cs="Times New Roman"/>
          <w:sz w:val="24"/>
          <w:szCs w:val="24"/>
        </w:rPr>
        <w:t xml:space="preserve">10 </w:t>
      </w:r>
      <w:proofErr w:type="spellStart"/>
      <w:r w:rsidR="00286A7D">
        <w:rPr>
          <w:rFonts w:ascii="Times New Roman" w:hAnsi="Times New Roman" w:cs="Times New Roman"/>
          <w:sz w:val="24"/>
          <w:szCs w:val="24"/>
        </w:rPr>
        <w:t>vnt</w:t>
      </w:r>
      <w:proofErr w:type="spellEnd"/>
      <w:r w:rsidR="00286A7D">
        <w:rPr>
          <w:rFonts w:ascii="Times New Roman" w:hAnsi="Times New Roman" w:cs="Times New Roman"/>
          <w:sz w:val="24"/>
          <w:szCs w:val="24"/>
        </w:rPr>
        <w:t xml:space="preserve">; </w:t>
      </w:r>
      <w:r w:rsidR="00C614C6" w:rsidRPr="00C614C6">
        <w:rPr>
          <w:rFonts w:ascii="Times New Roman" w:eastAsia="Times New Roman" w:hAnsi="Times New Roman" w:cs="Times New Roman"/>
          <w:color w:val="000000"/>
          <w:sz w:val="24"/>
          <w:szCs w:val="24"/>
        </w:rPr>
        <w:t xml:space="preserve">33192100-3 </w:t>
      </w:r>
      <w:proofErr w:type="spellStart"/>
      <w:r w:rsidR="00C614C6" w:rsidRPr="00C614C6">
        <w:rPr>
          <w:rFonts w:ascii="Times New Roman" w:eastAsia="Times New Roman" w:hAnsi="Times New Roman" w:cs="Times New Roman"/>
          <w:color w:val="000000"/>
          <w:sz w:val="24"/>
          <w:szCs w:val="24"/>
        </w:rPr>
        <w:t>Medicininės</w:t>
      </w:r>
      <w:proofErr w:type="spellEnd"/>
      <w:r w:rsidR="00C614C6" w:rsidRPr="00C614C6">
        <w:rPr>
          <w:rFonts w:ascii="Times New Roman" w:eastAsia="Times New Roman" w:hAnsi="Times New Roman" w:cs="Times New Roman"/>
          <w:color w:val="000000"/>
          <w:sz w:val="24"/>
          <w:szCs w:val="24"/>
        </w:rPr>
        <w:t xml:space="preserve"> </w:t>
      </w:r>
      <w:proofErr w:type="spellStart"/>
      <w:r w:rsidR="00C614C6" w:rsidRPr="00C614C6">
        <w:rPr>
          <w:rFonts w:ascii="Times New Roman" w:eastAsia="Times New Roman" w:hAnsi="Times New Roman" w:cs="Times New Roman"/>
          <w:color w:val="000000"/>
          <w:sz w:val="24"/>
          <w:szCs w:val="24"/>
        </w:rPr>
        <w:t>paskirties</w:t>
      </w:r>
      <w:proofErr w:type="spellEnd"/>
      <w:r w:rsidR="00C614C6" w:rsidRPr="00C614C6">
        <w:rPr>
          <w:rFonts w:ascii="Times New Roman" w:eastAsia="Times New Roman" w:hAnsi="Times New Roman" w:cs="Times New Roman"/>
          <w:color w:val="000000"/>
          <w:sz w:val="24"/>
          <w:szCs w:val="24"/>
        </w:rPr>
        <w:t xml:space="preserve"> </w:t>
      </w:r>
      <w:proofErr w:type="spellStart"/>
      <w:r w:rsidR="00C614C6" w:rsidRPr="00C614C6">
        <w:rPr>
          <w:rFonts w:ascii="Times New Roman" w:eastAsia="Times New Roman" w:hAnsi="Times New Roman" w:cs="Times New Roman"/>
          <w:color w:val="000000"/>
          <w:sz w:val="24"/>
          <w:szCs w:val="24"/>
        </w:rPr>
        <w:t>lovos</w:t>
      </w:r>
      <w:proofErr w:type="spellEnd"/>
      <w:r w:rsidR="001F123D" w:rsidRPr="00C614C6">
        <w:rPr>
          <w:rFonts w:ascii="Times New Roman" w:hAnsi="Times New Roman" w:cs="Times New Roman"/>
          <w:sz w:val="24"/>
          <w:szCs w:val="24"/>
        </w:rPr>
        <w:t>.</w:t>
      </w:r>
    </w:p>
    <w:p w14:paraId="3DAB03DE"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2. </w:t>
      </w:r>
      <w:proofErr w:type="spellStart"/>
      <w:r w:rsidRPr="00E33E6E">
        <w:rPr>
          <w:rFonts w:ascii="Times New Roman" w:hAnsi="Times New Roman" w:cs="Times New Roman"/>
          <w:sz w:val="24"/>
          <w:szCs w:val="24"/>
        </w:rPr>
        <w:t>Perkamų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aprašymas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savybės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aprašytos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formoje</w:t>
      </w:r>
      <w:proofErr w:type="spellEnd"/>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pridedama</w:t>
      </w:r>
      <w:proofErr w:type="spellEnd"/>
      <w:r w:rsidRPr="00E33E6E">
        <w:rPr>
          <w:rFonts w:ascii="Times New Roman" w:hAnsi="Times New Roman" w:cs="Times New Roman"/>
          <w:sz w:val="24"/>
          <w:szCs w:val="24"/>
        </w:rPr>
        <w:t xml:space="preserve">). </w:t>
      </w:r>
    </w:p>
    <w:p w14:paraId="64C02D51"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3.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privalo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pagal</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formą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pridedama</w:t>
      </w:r>
      <w:proofErr w:type="spellEnd"/>
      <w:r w:rsidRPr="00E33E6E">
        <w:rPr>
          <w:rFonts w:ascii="Times New Roman" w:hAnsi="Times New Roman" w:cs="Times New Roman"/>
          <w:sz w:val="24"/>
          <w:szCs w:val="24"/>
        </w:rPr>
        <w:t>).</w:t>
      </w:r>
    </w:p>
    <w:p w14:paraId="3B977C2E"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4.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teikti</w:t>
      </w:r>
      <w:proofErr w:type="spellEnd"/>
      <w:r w:rsidRPr="00E33E6E">
        <w:rPr>
          <w:rFonts w:ascii="Times New Roman" w:hAnsi="Times New Roman" w:cs="Times New Roman"/>
          <w:sz w:val="24"/>
          <w:szCs w:val="24"/>
        </w:rPr>
        <w:t xml:space="preserve"> tik </w:t>
      </w:r>
      <w:proofErr w:type="spellStart"/>
      <w:r w:rsidRPr="00E33E6E">
        <w:rPr>
          <w:rFonts w:ascii="Times New Roman" w:hAnsi="Times New Roman" w:cs="Times New Roman"/>
          <w:sz w:val="24"/>
          <w:szCs w:val="24"/>
        </w:rPr>
        <w:t>visai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apimčiai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objektas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neskaidomas</w:t>
      </w:r>
      <w:proofErr w:type="spellEnd"/>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dalis</w:t>
      </w:r>
      <w:proofErr w:type="spellEnd"/>
      <w:r w:rsidRPr="00E33E6E">
        <w:rPr>
          <w:rFonts w:ascii="Times New Roman" w:hAnsi="Times New Roman" w:cs="Times New Roman"/>
          <w:sz w:val="24"/>
          <w:szCs w:val="24"/>
        </w:rPr>
        <w:t xml:space="preserve">. </w:t>
      </w:r>
    </w:p>
    <w:p w14:paraId="3D83BEF0"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5.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patvirtintas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w:t>
      </w:r>
      <w:proofErr w:type="spellEnd"/>
      <w:r w:rsidRPr="00E33E6E">
        <w:rPr>
          <w:rFonts w:ascii="Times New Roman" w:hAnsi="Times New Roman" w:cs="Times New Roman"/>
          <w:sz w:val="24"/>
          <w:szCs w:val="24"/>
        </w:rPr>
        <w:t xml:space="preserve"> jo </w:t>
      </w:r>
      <w:proofErr w:type="spellStart"/>
      <w:r w:rsidRPr="00E33E6E">
        <w:rPr>
          <w:rFonts w:ascii="Times New Roman" w:hAnsi="Times New Roman" w:cs="Times New Roman"/>
          <w:sz w:val="24"/>
          <w:szCs w:val="24"/>
        </w:rPr>
        <w:t>įgalioto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nuskenuotas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atsiųstas</w:t>
      </w:r>
      <w:proofErr w:type="spellEnd"/>
      <w:r w:rsidRPr="00E33E6E">
        <w:rPr>
          <w:rFonts w:ascii="Times New Roman" w:hAnsi="Times New Roman" w:cs="Times New Roman"/>
          <w:sz w:val="24"/>
          <w:szCs w:val="24"/>
        </w:rPr>
        <w:t xml:space="preserve"> CVP IS </w:t>
      </w:r>
      <w:proofErr w:type="spellStart"/>
      <w:r w:rsidRPr="00E33E6E">
        <w:rPr>
          <w:rFonts w:ascii="Times New Roman" w:hAnsi="Times New Roman" w:cs="Times New Roman"/>
          <w:sz w:val="24"/>
          <w:szCs w:val="24"/>
        </w:rPr>
        <w:t>priemonėmis</w:t>
      </w:r>
      <w:proofErr w:type="spellEnd"/>
      <w:r w:rsidRPr="00E33E6E">
        <w:rPr>
          <w:rFonts w:ascii="Times New Roman" w:hAnsi="Times New Roman" w:cs="Times New Roman"/>
          <w:sz w:val="24"/>
          <w:szCs w:val="24"/>
        </w:rPr>
        <w:t>.</w:t>
      </w:r>
    </w:p>
    <w:p w14:paraId="0240C8F2" w14:textId="385D41D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6.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teikdamas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
    <w:p w14:paraId="0A699188" w14:textId="353E4A1A"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7</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Pasiūlymą</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iki</w:t>
      </w:r>
      <w:proofErr w:type="spellEnd"/>
      <w:r w:rsidR="0008654D" w:rsidRPr="00E33E6E">
        <w:rPr>
          <w:rFonts w:ascii="Times New Roman" w:hAnsi="Times New Roman" w:cs="Times New Roman"/>
          <w:sz w:val="24"/>
          <w:szCs w:val="24"/>
        </w:rPr>
        <w:t xml:space="preserve"> 20</w:t>
      </w:r>
      <w:r w:rsidR="00EE5ED9" w:rsidRPr="00E33E6E">
        <w:rPr>
          <w:rFonts w:ascii="Times New Roman" w:hAnsi="Times New Roman" w:cs="Times New Roman"/>
          <w:sz w:val="24"/>
          <w:szCs w:val="24"/>
        </w:rPr>
        <w:t>2</w:t>
      </w:r>
      <w:r w:rsidR="00286A7D">
        <w:rPr>
          <w:rFonts w:ascii="Times New Roman" w:hAnsi="Times New Roman" w:cs="Times New Roman"/>
          <w:sz w:val="24"/>
          <w:szCs w:val="24"/>
        </w:rPr>
        <w:t>5</w:t>
      </w:r>
      <w:r w:rsidR="00A3356B" w:rsidRPr="00E33E6E">
        <w:rPr>
          <w:rFonts w:ascii="Times New Roman" w:hAnsi="Times New Roman" w:cs="Times New Roman"/>
          <w:sz w:val="24"/>
          <w:szCs w:val="24"/>
        </w:rPr>
        <w:t xml:space="preserve"> </w:t>
      </w:r>
      <w:r w:rsidR="0008654D" w:rsidRPr="00E33E6E">
        <w:rPr>
          <w:rFonts w:ascii="Times New Roman" w:hAnsi="Times New Roman" w:cs="Times New Roman"/>
          <w:sz w:val="24"/>
          <w:szCs w:val="24"/>
        </w:rPr>
        <w:t>m.</w:t>
      </w:r>
      <w:r w:rsidR="00A3356B" w:rsidRPr="00E33E6E">
        <w:rPr>
          <w:rFonts w:ascii="Times New Roman" w:hAnsi="Times New Roman" w:cs="Times New Roman"/>
          <w:sz w:val="24"/>
          <w:szCs w:val="24"/>
        </w:rPr>
        <w:t xml:space="preserve"> </w:t>
      </w:r>
      <w:proofErr w:type="spellStart"/>
      <w:r w:rsidR="00286A7D">
        <w:rPr>
          <w:rFonts w:ascii="Times New Roman" w:hAnsi="Times New Roman" w:cs="Times New Roman"/>
          <w:sz w:val="24"/>
          <w:szCs w:val="24"/>
        </w:rPr>
        <w:t>birželio</w:t>
      </w:r>
      <w:proofErr w:type="spellEnd"/>
      <w:r w:rsidR="00C614C6">
        <w:rPr>
          <w:rFonts w:ascii="Times New Roman" w:hAnsi="Times New Roman" w:cs="Times New Roman"/>
          <w:sz w:val="24"/>
          <w:szCs w:val="24"/>
        </w:rPr>
        <w:t xml:space="preserve"> </w:t>
      </w:r>
      <w:r w:rsidR="00286A7D">
        <w:rPr>
          <w:rFonts w:ascii="Times New Roman" w:hAnsi="Times New Roman" w:cs="Times New Roman"/>
          <w:sz w:val="24"/>
          <w:szCs w:val="24"/>
        </w:rPr>
        <w:t>30</w:t>
      </w:r>
      <w:r w:rsidR="00165AE0" w:rsidRPr="00E33E6E">
        <w:rPr>
          <w:rFonts w:ascii="Times New Roman" w:hAnsi="Times New Roman" w:cs="Times New Roman"/>
          <w:sz w:val="24"/>
          <w:szCs w:val="24"/>
        </w:rPr>
        <w:t xml:space="preserve"> </w:t>
      </w:r>
      <w:r w:rsidR="0008654D" w:rsidRPr="00E33E6E">
        <w:rPr>
          <w:rFonts w:ascii="Times New Roman" w:hAnsi="Times New Roman" w:cs="Times New Roman"/>
          <w:sz w:val="24"/>
          <w:szCs w:val="24"/>
        </w:rPr>
        <w:t xml:space="preserve">d. 9 val. 00 min. </w:t>
      </w:r>
      <w:proofErr w:type="spellStart"/>
      <w:r w:rsidR="0008654D" w:rsidRPr="00E33E6E">
        <w:rPr>
          <w:rFonts w:ascii="Times New Roman" w:hAnsi="Times New Roman" w:cs="Times New Roman"/>
          <w:sz w:val="24"/>
          <w:szCs w:val="24"/>
        </w:rPr>
        <w:t>Vėliau</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gautas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neregistruojamas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ir</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nenagrinėjamas</w:t>
      </w:r>
      <w:proofErr w:type="spellEnd"/>
      <w:r w:rsidR="0008654D" w:rsidRPr="00E33E6E">
        <w:rPr>
          <w:rFonts w:ascii="Times New Roman" w:hAnsi="Times New Roman" w:cs="Times New Roman"/>
          <w:sz w:val="24"/>
          <w:szCs w:val="24"/>
        </w:rPr>
        <w:t>.</w:t>
      </w:r>
    </w:p>
    <w:p w14:paraId="0F00C8EE" w14:textId="7FD9E331"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8</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Nesibaigus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pasiūlymų</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pateikimo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terminui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perkančioji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organizacija</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savo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iniciatyva</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gali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paaiškinti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patikslinti</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pirkimo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dokumentus</w:t>
      </w:r>
      <w:proofErr w:type="spellEnd"/>
      <w:r w:rsidR="0008654D" w:rsidRPr="00E33E6E">
        <w:rPr>
          <w:rFonts w:ascii="Times New Roman" w:hAnsi="Times New Roman" w:cs="Times New Roman"/>
          <w:sz w:val="24"/>
          <w:szCs w:val="24"/>
        </w:rPr>
        <w:t>.</w:t>
      </w:r>
    </w:p>
    <w:p w14:paraId="2C29179D" w14:textId="6B819D3E"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9</w:t>
      </w:r>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Tiekėjas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atsako</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už</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pasiūlyme</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pateiktos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medžiagos</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teisingumą</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ir</w:t>
      </w:r>
      <w:proofErr w:type="spellEnd"/>
      <w:r w:rsidR="0008654D" w:rsidRPr="00E33E6E">
        <w:rPr>
          <w:rFonts w:ascii="Times New Roman" w:hAnsi="Times New Roman" w:cs="Times New Roman"/>
          <w:sz w:val="24"/>
          <w:szCs w:val="24"/>
        </w:rPr>
        <w:t xml:space="preserve"> </w:t>
      </w:r>
      <w:proofErr w:type="spellStart"/>
      <w:r w:rsidR="0008654D" w:rsidRPr="00E33E6E">
        <w:rPr>
          <w:rFonts w:ascii="Times New Roman" w:hAnsi="Times New Roman" w:cs="Times New Roman"/>
          <w:sz w:val="24"/>
          <w:szCs w:val="24"/>
        </w:rPr>
        <w:t>teisėtumą</w:t>
      </w:r>
      <w:proofErr w:type="spellEnd"/>
      <w:r w:rsidR="0008654D" w:rsidRPr="00E33E6E">
        <w:rPr>
          <w:rFonts w:ascii="Times New Roman" w:hAnsi="Times New Roman" w:cs="Times New Roman"/>
          <w:sz w:val="24"/>
          <w:szCs w:val="24"/>
        </w:rPr>
        <w:t>.</w:t>
      </w:r>
    </w:p>
    <w:p w14:paraId="3F7B9F5D" w14:textId="7C302C3B"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0</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nagrinėjamas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tiekėjui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nedalyvaujant</w:t>
      </w:r>
      <w:proofErr w:type="spellEnd"/>
      <w:r w:rsidRPr="00E33E6E">
        <w:rPr>
          <w:rFonts w:ascii="Times New Roman" w:hAnsi="Times New Roman" w:cs="Times New Roman"/>
          <w:sz w:val="24"/>
          <w:szCs w:val="24"/>
        </w:rPr>
        <w:t>.</w:t>
      </w:r>
    </w:p>
    <w:p w14:paraId="06A57C69" w14:textId="69B2E5FD" w:rsidR="001F123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1</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darbuotojas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įgaliotas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palaikyti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ryšį</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gauti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procedūromis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susijusius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pranešimus</w:t>
      </w:r>
      <w:proofErr w:type="spellEnd"/>
      <w:r w:rsidRPr="00E33E6E">
        <w:rPr>
          <w:rFonts w:ascii="Times New Roman" w:hAnsi="Times New Roman" w:cs="Times New Roman"/>
          <w:sz w:val="24"/>
          <w:szCs w:val="24"/>
        </w:rPr>
        <w:t xml:space="preserve">: </w:t>
      </w:r>
      <w:proofErr w:type="gramStart"/>
      <w:r w:rsidRPr="00E33E6E">
        <w:rPr>
          <w:rFonts w:ascii="Times New Roman" w:hAnsi="Times New Roman" w:cs="Times New Roman"/>
          <w:sz w:val="24"/>
          <w:szCs w:val="24"/>
        </w:rPr>
        <w:t>(</w:t>
      </w:r>
      <w:r w:rsidR="00EE5ED9" w:rsidRPr="00E33E6E">
        <w:rPr>
          <w:rFonts w:ascii="Times New Roman" w:hAnsi="Times New Roman" w:cs="Times New Roman"/>
          <w:sz w:val="24"/>
          <w:szCs w:val="24"/>
        </w:rPr>
        <w:t xml:space="preserve"> </w:t>
      </w:r>
      <w:proofErr w:type="spellStart"/>
      <w:r w:rsidR="00C614C6">
        <w:rPr>
          <w:rFonts w:ascii="Times New Roman" w:hAnsi="Times New Roman" w:cs="Times New Roman"/>
          <w:sz w:val="24"/>
          <w:szCs w:val="24"/>
        </w:rPr>
        <w:t>viešųjų</w:t>
      </w:r>
      <w:proofErr w:type="spellEnd"/>
      <w:proofErr w:type="gramEnd"/>
      <w:r w:rsidR="00C614C6">
        <w:rPr>
          <w:rFonts w:ascii="Times New Roman" w:hAnsi="Times New Roman" w:cs="Times New Roman"/>
          <w:sz w:val="24"/>
          <w:szCs w:val="24"/>
        </w:rPr>
        <w:t xml:space="preserve"> </w:t>
      </w:r>
      <w:proofErr w:type="spellStart"/>
      <w:r w:rsidR="00C614C6">
        <w:rPr>
          <w:rFonts w:ascii="Times New Roman" w:hAnsi="Times New Roman" w:cs="Times New Roman"/>
          <w:sz w:val="24"/>
          <w:szCs w:val="24"/>
        </w:rPr>
        <w:t>pirkimų</w:t>
      </w:r>
      <w:proofErr w:type="spellEnd"/>
      <w:r w:rsidR="00C614C6">
        <w:rPr>
          <w:rFonts w:ascii="Times New Roman" w:hAnsi="Times New Roman" w:cs="Times New Roman"/>
          <w:sz w:val="24"/>
          <w:szCs w:val="24"/>
        </w:rPr>
        <w:t xml:space="preserve"> specialist Julija Tinčurinienė</w:t>
      </w:r>
      <w:r w:rsidRPr="00E33E6E">
        <w:rPr>
          <w:rFonts w:ascii="Times New Roman" w:hAnsi="Times New Roman" w:cs="Times New Roman"/>
          <w:sz w:val="24"/>
          <w:szCs w:val="24"/>
        </w:rPr>
        <w:t>, tel./</w:t>
      </w:r>
      <w:proofErr w:type="spellStart"/>
      <w:r w:rsidRPr="00E33E6E">
        <w:rPr>
          <w:rFonts w:ascii="Times New Roman" w:hAnsi="Times New Roman" w:cs="Times New Roman"/>
          <w:sz w:val="24"/>
          <w:szCs w:val="24"/>
        </w:rPr>
        <w:t>faksas</w:t>
      </w:r>
      <w:proofErr w:type="spellEnd"/>
      <w:r w:rsidRPr="00E33E6E">
        <w:rPr>
          <w:rFonts w:ascii="Times New Roman" w:hAnsi="Times New Roman" w:cs="Times New Roman"/>
          <w:sz w:val="24"/>
          <w:szCs w:val="24"/>
        </w:rPr>
        <w:t xml:space="preserve"> </w:t>
      </w:r>
      <w:r w:rsidR="00286A7D">
        <w:rPr>
          <w:rFonts w:ascii="Times New Roman" w:hAnsi="Times New Roman" w:cs="Times New Roman"/>
          <w:sz w:val="24"/>
          <w:szCs w:val="24"/>
        </w:rPr>
        <w:t>0</w:t>
      </w:r>
      <w:r w:rsidRPr="00E33E6E">
        <w:rPr>
          <w:rFonts w:ascii="Times New Roman" w:hAnsi="Times New Roman" w:cs="Times New Roman"/>
          <w:sz w:val="24"/>
          <w:szCs w:val="24"/>
        </w:rPr>
        <w:t xml:space="preserve"> 5 249 3496, el. </w:t>
      </w:r>
      <w:proofErr w:type="spellStart"/>
      <w:r w:rsidRPr="00E33E6E">
        <w:rPr>
          <w:rFonts w:ascii="Times New Roman" w:hAnsi="Times New Roman" w:cs="Times New Roman"/>
          <w:sz w:val="24"/>
          <w:szCs w:val="24"/>
        </w:rPr>
        <w:t>paštas</w:t>
      </w:r>
      <w:proofErr w:type="spellEnd"/>
      <w:r w:rsidRPr="00E33E6E">
        <w:rPr>
          <w:rFonts w:ascii="Times New Roman" w:hAnsi="Times New Roman" w:cs="Times New Roman"/>
          <w:sz w:val="24"/>
          <w:szCs w:val="24"/>
        </w:rPr>
        <w:t xml:space="preserve"> </w:t>
      </w:r>
      <w:proofErr w:type="spellStart"/>
      <w:r w:rsidR="00C614C6">
        <w:rPr>
          <w:rFonts w:ascii="Times New Roman" w:hAnsi="Times New Roman" w:cs="Times New Roman"/>
          <w:sz w:val="24"/>
          <w:szCs w:val="24"/>
        </w:rPr>
        <w:t>Julija.tincuriniene</w:t>
      </w:r>
      <w:proofErr w:type="spellEnd"/>
      <w:r w:rsidR="00C614C6" w:rsidRPr="00E33E6E">
        <w:rPr>
          <w:rFonts w:ascii="Times New Roman" w:hAnsi="Times New Roman" w:cs="Times New Roman"/>
          <w:sz w:val="24"/>
          <w:szCs w:val="24"/>
        </w:rPr>
        <w:t xml:space="preserve"> </w:t>
      </w:r>
      <w:r w:rsidRPr="00E33E6E">
        <w:rPr>
          <w:rFonts w:ascii="Times New Roman" w:hAnsi="Times New Roman" w:cs="Times New Roman"/>
          <w:sz w:val="24"/>
          <w:szCs w:val="24"/>
        </w:rPr>
        <w:t xml:space="preserve">@prudiskiusgn.lt). </w:t>
      </w:r>
    </w:p>
    <w:p w14:paraId="5939454F" w14:textId="6EFF25CE" w:rsidR="001F123D" w:rsidRPr="00E33E6E" w:rsidRDefault="0008654D" w:rsidP="00E33E6E">
      <w:pPr>
        <w:spacing w:line="240" w:lineRule="auto"/>
        <w:jc w:val="both"/>
        <w:rPr>
          <w:rFonts w:ascii="Times New Roman" w:hAnsi="Times New Roman" w:cs="Times New Roman"/>
          <w:sz w:val="24"/>
          <w:szCs w:val="24"/>
          <w:lang w:val="lt-LT" w:eastAsia="lt-LT"/>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2</w:t>
      </w:r>
      <w:r w:rsidRPr="00E33E6E">
        <w:rPr>
          <w:rFonts w:ascii="Times New Roman" w:hAnsi="Times New Roman" w:cs="Times New Roman"/>
          <w:sz w:val="24"/>
          <w:szCs w:val="24"/>
        </w:rPr>
        <w:t xml:space="preserve">. </w:t>
      </w:r>
      <w:r w:rsidR="001F123D" w:rsidRPr="00E33E6E">
        <w:rPr>
          <w:rFonts w:ascii="Times New Roman" w:hAnsi="Times New Roman" w:cs="Times New Roman"/>
          <w:sz w:val="24"/>
          <w:szCs w:val="24"/>
          <w:lang w:val="lt-LT" w:eastAsia="lt-LT"/>
        </w:rPr>
        <w:t xml:space="preserve">Pasiūlymai bus vertinami remiantis ekonomiškai naudingiausio pasiūlymo kainos/ sąnaudų ir kokybės vertinimo kriterijumi. Balų suma apskaičiuojama pagal formulę </w:t>
      </w:r>
      <w:r w:rsidR="00286A7D">
        <w:rPr>
          <w:rFonts w:ascii="Times New Roman" w:hAnsi="Times New Roman" w:cs="Times New Roman"/>
          <w:sz w:val="24"/>
          <w:szCs w:val="24"/>
          <w:lang w:val="lt-LT" w:eastAsia="lt-LT"/>
        </w:rPr>
        <w:t>8</w:t>
      </w:r>
      <w:r w:rsidR="001F123D" w:rsidRPr="00E33E6E">
        <w:rPr>
          <w:rFonts w:ascii="Times New Roman" w:hAnsi="Times New Roman" w:cs="Times New Roman"/>
          <w:sz w:val="24"/>
          <w:szCs w:val="24"/>
          <w:lang w:val="lt-LT" w:eastAsia="lt-LT"/>
        </w:rPr>
        <w:t>0 proc kaina/ 10 proc</w:t>
      </w:r>
      <w:r w:rsidR="00286A7D">
        <w:rPr>
          <w:rFonts w:ascii="Times New Roman" w:hAnsi="Times New Roman" w:cs="Times New Roman"/>
          <w:sz w:val="24"/>
          <w:szCs w:val="24"/>
          <w:lang w:val="lt-LT" w:eastAsia="lt-LT"/>
        </w:rPr>
        <w:t xml:space="preserve"> techniniai pranašumai/10 proc</w:t>
      </w:r>
      <w:r w:rsidR="001F123D" w:rsidRPr="00E33E6E">
        <w:rPr>
          <w:rFonts w:ascii="Times New Roman" w:hAnsi="Times New Roman" w:cs="Times New Roman"/>
          <w:sz w:val="24"/>
          <w:szCs w:val="24"/>
          <w:lang w:val="lt-LT" w:eastAsia="lt-LT"/>
        </w:rPr>
        <w:t xml:space="preserve"> socialinis kriterijus. Papildomi balai už socialinį kriterijų gali būti suteikiami tiekėjui, jei: tiekėjas mažiausiai </w:t>
      </w:r>
      <w:r w:rsidR="00286A7D">
        <w:rPr>
          <w:rFonts w:ascii="Times New Roman" w:hAnsi="Times New Roman" w:cs="Times New Roman"/>
          <w:sz w:val="24"/>
          <w:szCs w:val="24"/>
        </w:rPr>
        <w:t>6</w:t>
      </w:r>
      <w:r w:rsidR="00C614C6">
        <w:rPr>
          <w:rFonts w:ascii="Times New Roman" w:hAnsi="Times New Roman" w:cs="Times New Roman"/>
          <w:sz w:val="24"/>
          <w:szCs w:val="24"/>
        </w:rPr>
        <w:t>-</w:t>
      </w:r>
      <w:r w:rsidR="00286A7D">
        <w:rPr>
          <w:rFonts w:ascii="Times New Roman" w:hAnsi="Times New Roman" w:cs="Times New Roman"/>
          <w:sz w:val="24"/>
          <w:szCs w:val="24"/>
        </w:rPr>
        <w:t>is</w:t>
      </w:r>
      <w:r w:rsidR="001F123D" w:rsidRPr="00E33E6E">
        <w:rPr>
          <w:rFonts w:ascii="Times New Roman" w:hAnsi="Times New Roman" w:cs="Times New Roman"/>
          <w:sz w:val="24"/>
          <w:szCs w:val="24"/>
        </w:rPr>
        <w:t xml:space="preserve"> </w:t>
      </w:r>
      <w:proofErr w:type="spellStart"/>
      <w:r w:rsidR="001F123D" w:rsidRPr="00E33E6E">
        <w:rPr>
          <w:rFonts w:ascii="Times New Roman" w:hAnsi="Times New Roman" w:cs="Times New Roman"/>
          <w:sz w:val="24"/>
          <w:szCs w:val="24"/>
        </w:rPr>
        <w:t>mėnesi</w:t>
      </w:r>
      <w:r w:rsidR="00286A7D">
        <w:rPr>
          <w:rFonts w:ascii="Times New Roman" w:hAnsi="Times New Roman" w:cs="Times New Roman"/>
          <w:sz w:val="24"/>
          <w:szCs w:val="24"/>
        </w:rPr>
        <w:t>us</w:t>
      </w:r>
      <w:proofErr w:type="spellEnd"/>
      <w:r w:rsidR="00C614C6">
        <w:rPr>
          <w:rFonts w:ascii="Times New Roman" w:hAnsi="Times New Roman" w:cs="Times New Roman"/>
          <w:sz w:val="24"/>
          <w:szCs w:val="24"/>
        </w:rPr>
        <w:t xml:space="preserve"> </w:t>
      </w:r>
      <w:r w:rsidR="001F123D" w:rsidRPr="00E33E6E">
        <w:rPr>
          <w:rFonts w:ascii="Times New Roman" w:hAnsi="Times New Roman" w:cs="Times New Roman"/>
          <w:sz w:val="24"/>
          <w:szCs w:val="24"/>
          <w:lang w:val="lt-LT" w:eastAsia="lt-LT"/>
        </w:rPr>
        <w:t>užtikrina, kad sutartį vykdysiančių remiamų asmenų skaičius būtų ne maženis nei nurodyta tiekėjo pasiūlyme. Kriterijų gali įgyvendinti tiekėjas ir (arba) subtiekėjas, kuris tiesiogiai vykdo sutartį ( užpildyti atitinkamą skiltį pasiūlymo formoje).</w:t>
      </w:r>
    </w:p>
    <w:p w14:paraId="0524DFBD"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lastRenderedPageBreak/>
        <w:t xml:space="preserve">Sutarties tiesioginiam vykdymui tiekėjas įsipareigotų įdarbinti arba paskirtų įdarbintą ne mažiau kaip 1-ą remiamą (-us) asmenį (-is), kuris (-ie) priklauso šiai (-ioms) tikslinei (- ėms) grupei (-ėms): </w:t>
      </w:r>
    </w:p>
    <w:p w14:paraId="72A808AF"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1. negalią turintis (-ys) asmuo (-enys); </w:t>
      </w:r>
    </w:p>
    <w:p w14:paraId="3362162A"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2. asmuo (-enys), faktiškai auginantis (-ys) vaiką (įvaikį) su negalia iki 18 metų; </w:t>
      </w:r>
    </w:p>
    <w:p w14:paraId="54F91502"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3. asmuo (-enys), slaugantis (-ys) (prižiūrintis (-ys)) šeimos narius ar kartu gyvenančius asmenis, kuriems nustatyta nuolatinė slauga ar priežiūra; </w:t>
      </w:r>
    </w:p>
    <w:p w14:paraId="72A7E010"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4. asmuo (-enys), kuriam (-iems) suteiktas pabėgėlio statusas ar perkeliamojo asmens statusas, arba asmenys, kuriems suteikta papildoma ar laikinoji apsauga; </w:t>
      </w:r>
    </w:p>
    <w:p w14:paraId="2D4BCD0F"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5. asmuo (-enys), baigęs (-ę) psichologinės ir socialinės reabilitacijos programas, skirtas nuo psichoaktyviųjų medžiagų vartojimo priklausomiems asmenims reabilituoti; </w:t>
      </w:r>
    </w:p>
    <w:p w14:paraId="50068D0B"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6. asmuo (-enys), grįžęs (-ę) iš laisvės atėmimo vietų; </w:t>
      </w:r>
    </w:p>
    <w:p w14:paraId="265DBB9C"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7. vyresnis (-i) kaip 55 metų asmuo (-enys). </w:t>
      </w:r>
    </w:p>
    <w:p w14:paraId="74F316A0"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2CB7F8DA"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9. </w:t>
      </w:r>
      <w:r w:rsidRPr="001F123D">
        <w:rPr>
          <w:rFonts w:ascii="Times New Roman" w:hAnsi="Times New Roman" w:cs="Times New Roman"/>
          <w:sz w:val="24"/>
          <w:szCs w:val="24"/>
          <w:lang w:val="lt-LT" w:eastAsia="lt-LT"/>
        </w:rPr>
        <w:t>Pirkimo sutartis sudaroma, išnagrinėjus tiekėjo pasiūlymą ir nustačius, kad pasiūlymas atitinka perkančiosios organizacijos pirkimo dokumentuose nustatytus reikalavimus.</w:t>
      </w:r>
    </w:p>
    <w:p w14:paraId="28D29F6F" w14:textId="66E008C4"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10. </w:t>
      </w:r>
      <w:r w:rsidRPr="001F123D">
        <w:rPr>
          <w:rFonts w:ascii="Times New Roman" w:hAnsi="Times New Roman" w:cs="Times New Roman"/>
          <w:sz w:val="24"/>
          <w:szCs w:val="24"/>
          <w:lang w:val="lt-LT" w:eastAsia="lt-LT"/>
        </w:rPr>
        <w:t>Preliminari sutarties pasirašymo data numatoma 202</w:t>
      </w:r>
      <w:r w:rsidR="00286A7D">
        <w:rPr>
          <w:rFonts w:ascii="Times New Roman" w:hAnsi="Times New Roman" w:cs="Times New Roman"/>
          <w:sz w:val="24"/>
          <w:szCs w:val="24"/>
          <w:lang w:val="lt-LT" w:eastAsia="lt-LT"/>
        </w:rPr>
        <w:t>5</w:t>
      </w:r>
      <w:r w:rsidRPr="001F123D">
        <w:rPr>
          <w:rFonts w:ascii="Times New Roman" w:hAnsi="Times New Roman" w:cs="Times New Roman"/>
          <w:sz w:val="24"/>
          <w:szCs w:val="24"/>
          <w:lang w:val="lt-LT" w:eastAsia="lt-LT"/>
        </w:rPr>
        <w:t xml:space="preserve"> m. </w:t>
      </w:r>
      <w:proofErr w:type="spellStart"/>
      <w:r w:rsidR="00286A7D">
        <w:rPr>
          <w:rFonts w:ascii="Times New Roman" w:hAnsi="Times New Roman" w:cs="Times New Roman"/>
          <w:sz w:val="24"/>
          <w:szCs w:val="24"/>
        </w:rPr>
        <w:t>liepos</w:t>
      </w:r>
      <w:proofErr w:type="spellEnd"/>
      <w:r w:rsidR="00C614C6">
        <w:rPr>
          <w:rFonts w:ascii="Times New Roman" w:hAnsi="Times New Roman" w:cs="Times New Roman"/>
          <w:sz w:val="24"/>
          <w:szCs w:val="24"/>
        </w:rPr>
        <w:t xml:space="preserve"> </w:t>
      </w:r>
      <w:r w:rsidR="00286A7D">
        <w:rPr>
          <w:rFonts w:ascii="Times New Roman" w:hAnsi="Times New Roman" w:cs="Times New Roman"/>
          <w:sz w:val="24"/>
          <w:szCs w:val="24"/>
        </w:rPr>
        <w:t>1</w:t>
      </w:r>
      <w:r w:rsidRPr="00E33E6E">
        <w:rPr>
          <w:rFonts w:ascii="Times New Roman" w:hAnsi="Times New Roman" w:cs="Times New Roman"/>
          <w:sz w:val="24"/>
          <w:szCs w:val="24"/>
        </w:rPr>
        <w:t xml:space="preserve"> </w:t>
      </w:r>
      <w:r w:rsidRPr="001F123D">
        <w:rPr>
          <w:rFonts w:ascii="Times New Roman" w:hAnsi="Times New Roman" w:cs="Times New Roman"/>
          <w:sz w:val="24"/>
          <w:szCs w:val="24"/>
          <w:lang w:val="lt-LT" w:eastAsia="lt-LT"/>
        </w:rPr>
        <w:t>d., sutarti</w:t>
      </w:r>
      <w:r w:rsidR="00C614C6">
        <w:rPr>
          <w:rFonts w:ascii="Times New Roman" w:hAnsi="Times New Roman" w:cs="Times New Roman"/>
          <w:sz w:val="24"/>
          <w:szCs w:val="24"/>
          <w:lang w:val="lt-LT" w:eastAsia="lt-LT"/>
        </w:rPr>
        <w:t xml:space="preserve">es atidėjimo terminas </w:t>
      </w:r>
      <w:proofErr w:type="spellStart"/>
      <w:r w:rsidRPr="00E33E6E">
        <w:rPr>
          <w:rFonts w:ascii="Times New Roman" w:hAnsi="Times New Roman" w:cs="Times New Roman"/>
          <w:sz w:val="24"/>
          <w:szCs w:val="24"/>
        </w:rPr>
        <w:t>nebus</w:t>
      </w:r>
      <w:proofErr w:type="spellEnd"/>
      <w:r w:rsidRPr="00E33E6E">
        <w:rPr>
          <w:rFonts w:ascii="Times New Roman" w:hAnsi="Times New Roman" w:cs="Times New Roman"/>
          <w:sz w:val="24"/>
          <w:szCs w:val="24"/>
        </w:rPr>
        <w:t xml:space="preserve"> </w:t>
      </w:r>
      <w:r w:rsidR="00C614C6">
        <w:rPr>
          <w:rFonts w:ascii="Times New Roman" w:hAnsi="Times New Roman" w:cs="Times New Roman"/>
          <w:sz w:val="24"/>
          <w:szCs w:val="24"/>
          <w:lang w:val="lt-LT" w:eastAsia="lt-LT"/>
        </w:rPr>
        <w:t>taikomas</w:t>
      </w:r>
      <w:r w:rsidR="00C614C6">
        <w:rPr>
          <w:rFonts w:ascii="Times New Roman" w:hAnsi="Times New Roman" w:cs="Times New Roman"/>
          <w:sz w:val="24"/>
          <w:szCs w:val="24"/>
        </w:rPr>
        <w:t xml:space="preserve"> </w:t>
      </w:r>
      <w:r w:rsidRPr="001F123D">
        <w:rPr>
          <w:rFonts w:ascii="Times New Roman" w:hAnsi="Times New Roman" w:cs="Times New Roman"/>
          <w:sz w:val="24"/>
          <w:szCs w:val="24"/>
          <w:lang w:val="lt-LT" w:eastAsia="lt-LT"/>
        </w:rPr>
        <w:t xml:space="preserve">(mažos vertės pirkimas). </w:t>
      </w:r>
    </w:p>
    <w:p w14:paraId="00A5BA72" w14:textId="08E2A083"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11. Į kainą turi būti įskaityti visi mokesčiai ir visos tiekėjo išlaidos, susijusios su Prekės teikimu.</w:t>
      </w:r>
    </w:p>
    <w:p w14:paraId="70EE5B43" w14:textId="6C67BFC0"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w:t>
      </w:r>
      <w:r w:rsidRPr="00E33E6E">
        <w:rPr>
          <w:rFonts w:ascii="Times New Roman" w:hAnsi="Times New Roman" w:cs="Times New Roman"/>
          <w:sz w:val="24"/>
          <w:szCs w:val="24"/>
        </w:rPr>
        <w:t>2</w:t>
      </w:r>
      <w:r w:rsidRPr="001F123D">
        <w:rPr>
          <w:rFonts w:ascii="Times New Roman" w:hAnsi="Times New Roman" w:cs="Times New Roman"/>
          <w:sz w:val="24"/>
          <w:szCs w:val="24"/>
          <w:lang w:val="lt-LT" w:eastAsia="lt-LT"/>
        </w:rPr>
        <w:t>. Tiekėjo siūloma Prekė turi atitikti techninėje specifikacijoje keliamus reikalavimus.</w:t>
      </w:r>
    </w:p>
    <w:p w14:paraId="03300DDC" w14:textId="61987B75"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w:t>
      </w:r>
      <w:r w:rsidRPr="00E33E6E">
        <w:rPr>
          <w:rFonts w:ascii="Times New Roman" w:hAnsi="Times New Roman" w:cs="Times New Roman"/>
          <w:sz w:val="24"/>
          <w:szCs w:val="24"/>
        </w:rPr>
        <w:t>3</w:t>
      </w:r>
      <w:r w:rsidRPr="001F123D">
        <w:rPr>
          <w:rFonts w:ascii="Times New Roman" w:hAnsi="Times New Roman" w:cs="Times New Roman"/>
          <w:sz w:val="24"/>
          <w:szCs w:val="24"/>
          <w:lang w:val="lt-LT" w:eastAsia="lt-LT"/>
        </w:rPr>
        <w:t xml:space="preserve">. </w:t>
      </w:r>
      <w:r w:rsidRPr="001F123D">
        <w:rPr>
          <w:rFonts w:ascii="Times New Roman" w:hAnsi="Times New Roman" w:cs="Times New Roman"/>
          <w:sz w:val="24"/>
          <w:szCs w:val="24"/>
          <w:lang w:val="lt-LT"/>
        </w:rPr>
        <w:t xml:space="preserve">Pirkimui taikomi ,, žalieji reikalavimai“, t.y. Prūdiškių socialinės globos namai siekia įsigyti paslaugas darančias kuo mažesnį poveikį aplinkai visuose sutarties ciklo vykdymo etapuose. </w:t>
      </w:r>
    </w:p>
    <w:p w14:paraId="65905AF4" w14:textId="77777777"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Vykdomas žaliasis pirkimas pagal</w:t>
      </w:r>
      <w:r w:rsidRPr="001F123D">
        <w:rPr>
          <w:rFonts w:ascii="Times New Roman" w:hAnsi="Times New Roman" w:cs="Times New Roman"/>
          <w:sz w:val="24"/>
          <w:szCs w:val="24"/>
          <w:lang w:val="lt-LT"/>
        </w:rPr>
        <w:fldChar w:fldCharType="begin"/>
      </w:r>
      <w:r w:rsidRPr="001F123D">
        <w:rPr>
          <w:rFonts w:ascii="Times New Roman" w:hAnsi="Times New Roman" w:cs="Times New Roman"/>
          <w:sz w:val="24"/>
          <w:szCs w:val="24"/>
          <w:lang w:val="lt-LT"/>
        </w:rPr>
        <w:instrText>HYPERLINK "https://www.e-tar.lt/portal/lt/legalAct/41e131d07ada11edbc04912defe897d1"</w:instrText>
      </w:r>
      <w:r w:rsidRPr="001F123D">
        <w:rPr>
          <w:rFonts w:ascii="Times New Roman" w:hAnsi="Times New Roman" w:cs="Times New Roman"/>
          <w:sz w:val="24"/>
          <w:szCs w:val="24"/>
          <w:lang w:val="lt-LT"/>
        </w:rPr>
      </w:r>
      <w:r w:rsidRPr="001F123D">
        <w:rPr>
          <w:rFonts w:ascii="Times New Roman" w:hAnsi="Times New Roman" w:cs="Times New Roman"/>
          <w:sz w:val="24"/>
          <w:szCs w:val="24"/>
          <w:lang w:val="lt-LT"/>
        </w:rPr>
        <w:fldChar w:fldCharType="separate"/>
      </w:r>
      <w:r w:rsidRPr="001F123D">
        <w:rPr>
          <w:rStyle w:val="Hyperlink"/>
          <w:rFonts w:ascii="Times New Roman" w:hAnsi="Times New Roman" w:cs="Times New Roman"/>
          <w:sz w:val="24"/>
          <w:szCs w:val="24"/>
          <w:lang w:val="lt-LT" w:eastAsia="lt-LT"/>
        </w:rPr>
        <w:t> Lietuvos Respublikos aplinkos ministro 2022 m. gruodžio 13 d. įsakymu Nr. D1-401</w:t>
      </w:r>
      <w:r w:rsidRPr="001F123D">
        <w:rPr>
          <w:rFonts w:ascii="Times New Roman" w:hAnsi="Times New Roman" w:cs="Times New Roman"/>
          <w:sz w:val="24"/>
          <w:szCs w:val="24"/>
          <w:lang w:val="lt-LT" w:eastAsia="lt-LT"/>
        </w:rPr>
        <w:fldChar w:fldCharType="end"/>
      </w:r>
      <w:r w:rsidRPr="001F123D">
        <w:rPr>
          <w:rFonts w:ascii="Times New Roman" w:hAnsi="Times New Roman" w:cs="Times New Roman"/>
          <w:sz w:val="24"/>
          <w:szCs w:val="24"/>
          <w:lang w:val="lt-LT" w:eastAsia="lt-LT"/>
        </w:rPr>
        <w:t> patvirtintą „Aplinkos apsaugos kriterijų taikymo, vykdant žaliuosius pirkimus, tvarkos aprašą“</w:t>
      </w:r>
    </w:p>
    <w:p w14:paraId="6F5AC04E"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Aplinkos apsaugos kriterijai nustatyti pagal  Tvarkos aprašo </w:t>
      </w:r>
      <w:r w:rsidRPr="001F123D">
        <w:rPr>
          <w:rFonts w:ascii="Times New Roman" w:hAnsi="Times New Roman" w:cs="Times New Roman"/>
          <w:sz w:val="24"/>
          <w:szCs w:val="24"/>
          <w:lang w:val="lt-LT" w:eastAsia="lt-LT"/>
        </w:rPr>
        <w:t>4.1.</w:t>
      </w:r>
      <w:r w:rsidRPr="001F123D">
        <w:rPr>
          <w:rFonts w:ascii="Times New Roman" w:hAnsi="Times New Roman" w:cs="Times New Roman"/>
          <w:sz w:val="24"/>
          <w:szCs w:val="24"/>
          <w:lang w:val="lt-LT"/>
        </w:rPr>
        <w:t xml:space="preserve"> punktą-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0790551E"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Reikalavimai (ištrauka iš Tvarkos aprašo):</w:t>
      </w:r>
    </w:p>
    <w:p w14:paraId="06F7AB0E" w14:textId="77777777" w:rsidR="001F123D" w:rsidRPr="001F123D" w:rsidRDefault="001F123D" w:rsidP="00E33E6E">
      <w:pPr>
        <w:spacing w:line="240" w:lineRule="auto"/>
        <w:jc w:val="both"/>
        <w:rPr>
          <w:rFonts w:ascii="Times New Roman" w:hAnsi="Times New Roman" w:cs="Times New Roman"/>
          <w:sz w:val="24"/>
          <w:szCs w:val="24"/>
        </w:rPr>
      </w:pPr>
      <w:bookmarkStart w:id="0" w:name="part_aeff76640e9944d5a4287e1a8e06a11f"/>
      <w:bookmarkEnd w:id="0"/>
      <w:r w:rsidRPr="001F123D">
        <w:rPr>
          <w:rFonts w:ascii="Times New Roman" w:hAnsi="Times New Roman" w:cs="Times New Roman"/>
          <w:sz w:val="24"/>
          <w:szCs w:val="24"/>
          <w:lang w:val="lt-LT"/>
        </w:rPr>
        <w:t>7. Baldai:</w:t>
      </w:r>
    </w:p>
    <w:p w14:paraId="6669FEBE" w14:textId="77777777" w:rsidR="001F123D" w:rsidRPr="001F123D" w:rsidRDefault="001F123D" w:rsidP="00E33E6E">
      <w:pPr>
        <w:spacing w:line="240" w:lineRule="auto"/>
        <w:jc w:val="both"/>
        <w:rPr>
          <w:rFonts w:ascii="Times New Roman" w:hAnsi="Times New Roman" w:cs="Times New Roman"/>
          <w:sz w:val="24"/>
          <w:szCs w:val="24"/>
        </w:rPr>
      </w:pPr>
      <w:bookmarkStart w:id="1" w:name="part_c5697bc55d154699bef10d2bdfa62ad3"/>
      <w:bookmarkEnd w:id="1"/>
      <w:r w:rsidRPr="001F123D">
        <w:rPr>
          <w:rFonts w:ascii="Times New Roman" w:hAnsi="Times New Roman" w:cs="Times New Roman"/>
          <w:sz w:val="24"/>
          <w:szCs w:val="24"/>
          <w:lang w:val="lt-LT"/>
        </w:rPr>
        <w:t>7.1. ne mažiau kaip 80 proc. balduose naudojamos medienos, medienos medžiagų ir gaminių turi būti iš miškų, sertifikuotų naudojant FSC ar PEFC miškų sertifikavimo sistemas arba lygiavertes sertifikavimo sistemas;</w:t>
      </w:r>
    </w:p>
    <w:p w14:paraId="0B5EA3E1" w14:textId="77777777" w:rsidR="001F123D" w:rsidRPr="001F123D" w:rsidRDefault="001F123D" w:rsidP="00E33E6E">
      <w:pPr>
        <w:spacing w:line="240" w:lineRule="auto"/>
        <w:jc w:val="both"/>
        <w:rPr>
          <w:rFonts w:ascii="Times New Roman" w:hAnsi="Times New Roman" w:cs="Times New Roman"/>
          <w:sz w:val="24"/>
          <w:szCs w:val="24"/>
        </w:rPr>
      </w:pPr>
      <w:bookmarkStart w:id="2" w:name="part_8705ce3017204b1ab539e3e7c0e89218"/>
      <w:bookmarkEnd w:id="2"/>
      <w:r w:rsidRPr="001F123D">
        <w:rPr>
          <w:rFonts w:ascii="Times New Roman" w:hAnsi="Times New Roman" w:cs="Times New Roman"/>
          <w:sz w:val="24"/>
          <w:szCs w:val="24"/>
          <w:lang w:val="lt-LT"/>
        </w:rPr>
        <w:lastRenderedPageBreak/>
        <w:t>7.2. visos plastikinės dalys, kurių masė ≥ 50 g, turi būti paženklintos kaip tinkamos perdirbti pagal LST EN ISO 11469 „Bendrasis plastikinių gaminių identifikavimas ir ženklinimas“ (toliau – LST EN ISO 11469) ar lygiavertį standartą;</w:t>
      </w:r>
    </w:p>
    <w:p w14:paraId="48C1B4F2" w14:textId="77777777" w:rsidR="001F123D" w:rsidRPr="001F123D" w:rsidRDefault="001F123D" w:rsidP="00E33E6E">
      <w:pPr>
        <w:spacing w:line="240" w:lineRule="auto"/>
        <w:jc w:val="both"/>
        <w:rPr>
          <w:rFonts w:ascii="Times New Roman" w:hAnsi="Times New Roman" w:cs="Times New Roman"/>
          <w:sz w:val="24"/>
          <w:szCs w:val="24"/>
        </w:rPr>
      </w:pPr>
      <w:bookmarkStart w:id="3" w:name="part_aa86c4cc130a4ccc99500616cf3e4ae6"/>
      <w:bookmarkEnd w:id="3"/>
      <w:r w:rsidRPr="001F123D">
        <w:rPr>
          <w:rFonts w:ascii="Times New Roman" w:hAnsi="Times New Roman" w:cs="Times New Roman"/>
          <w:sz w:val="24"/>
          <w:szCs w:val="24"/>
          <w:lang w:val="lt-LT"/>
        </w:rPr>
        <w:t>7.3. jei baldo kamšalo sudėtyje naudojamos sintetinės poliesterio medžiagos, jų sudėtyje turi būti dalis perdirbtų medžiagų;</w:t>
      </w:r>
    </w:p>
    <w:p w14:paraId="4A478952" w14:textId="77777777" w:rsidR="001F123D" w:rsidRPr="001F123D" w:rsidRDefault="001F123D" w:rsidP="00E33E6E">
      <w:pPr>
        <w:spacing w:line="240" w:lineRule="auto"/>
        <w:jc w:val="both"/>
        <w:rPr>
          <w:rFonts w:ascii="Times New Roman" w:hAnsi="Times New Roman" w:cs="Times New Roman"/>
          <w:sz w:val="24"/>
          <w:szCs w:val="24"/>
        </w:rPr>
      </w:pPr>
      <w:bookmarkStart w:id="4" w:name="part_ae920ffecfa94718a29e49c915f02109"/>
      <w:bookmarkEnd w:id="4"/>
      <w:r w:rsidRPr="001F123D">
        <w:rPr>
          <w:rFonts w:ascii="Times New Roman" w:hAnsi="Times New Roman" w:cs="Times New Roman"/>
          <w:sz w:val="24"/>
          <w:szCs w:val="24"/>
          <w:lang w:val="lt-LT"/>
        </w:rPr>
        <w:t>7.4. paviršiams dengti naudojamuose produktuose:</w:t>
      </w:r>
    </w:p>
    <w:p w14:paraId="356BEDB9" w14:textId="77777777" w:rsidR="001F123D" w:rsidRPr="001F123D" w:rsidRDefault="001F123D" w:rsidP="00E33E6E">
      <w:pPr>
        <w:spacing w:line="240" w:lineRule="auto"/>
        <w:jc w:val="both"/>
        <w:rPr>
          <w:rFonts w:ascii="Times New Roman" w:hAnsi="Times New Roman" w:cs="Times New Roman"/>
          <w:sz w:val="24"/>
          <w:szCs w:val="24"/>
        </w:rPr>
      </w:pPr>
      <w:bookmarkStart w:id="5" w:name="part_cf306c5b7ab14ebcb4d8db3406c95761"/>
      <w:bookmarkEnd w:id="5"/>
      <w:r w:rsidRPr="001F123D">
        <w:rPr>
          <w:rFonts w:ascii="Times New Roman" w:hAnsi="Times New Roman" w:cs="Times New Roman"/>
          <w:sz w:val="24"/>
          <w:szCs w:val="24"/>
          <w:lang w:val="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88BB15F" w14:textId="77777777" w:rsidR="001F123D" w:rsidRPr="001F123D" w:rsidRDefault="001F123D" w:rsidP="00E33E6E">
      <w:pPr>
        <w:spacing w:line="240" w:lineRule="auto"/>
        <w:jc w:val="both"/>
        <w:rPr>
          <w:rFonts w:ascii="Times New Roman" w:hAnsi="Times New Roman" w:cs="Times New Roman"/>
          <w:sz w:val="24"/>
          <w:szCs w:val="24"/>
        </w:rPr>
      </w:pPr>
      <w:bookmarkStart w:id="6" w:name="part_06405917adc14cdc8762118a42753594"/>
      <w:bookmarkEnd w:id="6"/>
      <w:r w:rsidRPr="001F123D">
        <w:rPr>
          <w:rFonts w:ascii="Times New Roman" w:hAnsi="Times New Roman" w:cs="Times New Roman"/>
          <w:sz w:val="24"/>
          <w:szCs w:val="24"/>
          <w:lang w:val="lt-LT"/>
        </w:rPr>
        <w:t>7.4.2. neturi būti daugiau kaip 5 proc. masės lakiųjų organinių junginių (LOJ);</w:t>
      </w:r>
    </w:p>
    <w:p w14:paraId="722030D9" w14:textId="77777777" w:rsidR="001F123D" w:rsidRPr="001F123D" w:rsidRDefault="001F123D" w:rsidP="00E33E6E">
      <w:pPr>
        <w:spacing w:line="240" w:lineRule="auto"/>
        <w:jc w:val="both"/>
        <w:rPr>
          <w:rFonts w:ascii="Times New Roman" w:hAnsi="Times New Roman" w:cs="Times New Roman"/>
          <w:sz w:val="24"/>
          <w:szCs w:val="24"/>
        </w:rPr>
      </w:pPr>
      <w:bookmarkStart w:id="7" w:name="part_bfde838384344faea8d6c5a8d204deab"/>
      <w:bookmarkEnd w:id="7"/>
      <w:r w:rsidRPr="001F123D">
        <w:rPr>
          <w:rFonts w:ascii="Times New Roman" w:hAnsi="Times New Roman" w:cs="Times New Roman"/>
          <w:sz w:val="24"/>
          <w:szCs w:val="24"/>
          <w:lang w:val="lt-LT"/>
        </w:rPr>
        <w:t>7.4.3. neturi būti chromo (VI) junginių;</w:t>
      </w:r>
    </w:p>
    <w:p w14:paraId="48BF821C" w14:textId="33B34483" w:rsidR="001F123D" w:rsidRPr="00E33E6E" w:rsidRDefault="001F123D" w:rsidP="00E33E6E">
      <w:pPr>
        <w:spacing w:line="240" w:lineRule="auto"/>
        <w:jc w:val="both"/>
        <w:rPr>
          <w:rFonts w:ascii="Times New Roman" w:hAnsi="Times New Roman" w:cs="Times New Roman"/>
          <w:sz w:val="24"/>
          <w:szCs w:val="24"/>
        </w:rPr>
      </w:pPr>
      <w:bookmarkStart w:id="8" w:name="part_32cc17855d8744209d8390fdd76a4b14"/>
      <w:bookmarkEnd w:id="8"/>
      <w:r w:rsidRPr="001F123D">
        <w:rPr>
          <w:rFonts w:ascii="Times New Roman" w:hAnsi="Times New Roman" w:cs="Times New Roman"/>
          <w:sz w:val="24"/>
          <w:szCs w:val="24"/>
          <w:lang w:val="lt-LT"/>
        </w:rPr>
        <w:t>7.4.4. formaldehido išmetamieji teršalai neturi viršyti 0,05 ppm.</w:t>
      </w:r>
    </w:p>
    <w:p w14:paraId="711041E2" w14:textId="3BBD2743"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4</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sudaroma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išnagrinėjus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nustačius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atitinka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perkančiosios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organizacijos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prekėms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pirkti</w:t>
      </w:r>
      <w:proofErr w:type="spellEnd"/>
      <w:r w:rsidRPr="00E33E6E">
        <w:rPr>
          <w:rFonts w:ascii="Times New Roman" w:hAnsi="Times New Roman" w:cs="Times New Roman"/>
          <w:sz w:val="24"/>
          <w:szCs w:val="24"/>
        </w:rPr>
        <w:t xml:space="preserve">. </w:t>
      </w:r>
    </w:p>
    <w:p w14:paraId="17BC7FBA" w14:textId="07B58962"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5</w:t>
      </w:r>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įskaityti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mokesčiai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išlaidos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susijusios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teikimu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pristatymu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pan. Kaina </w:t>
      </w:r>
      <w:proofErr w:type="spellStart"/>
      <w:r w:rsidRPr="00E33E6E">
        <w:rPr>
          <w:rFonts w:ascii="Times New Roman" w:hAnsi="Times New Roman" w:cs="Times New Roman"/>
          <w:sz w:val="24"/>
          <w:szCs w:val="24"/>
        </w:rPr>
        <w:t>pateikiama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nurodant</w:t>
      </w:r>
      <w:proofErr w:type="spellEnd"/>
      <w:r w:rsidRPr="00E33E6E">
        <w:rPr>
          <w:rFonts w:ascii="Times New Roman" w:hAnsi="Times New Roman" w:cs="Times New Roman"/>
          <w:sz w:val="24"/>
          <w:szCs w:val="24"/>
        </w:rPr>
        <w:t xml:space="preserve"> du </w:t>
      </w:r>
      <w:proofErr w:type="spellStart"/>
      <w:r w:rsidRPr="00E33E6E">
        <w:rPr>
          <w:rFonts w:ascii="Times New Roman" w:hAnsi="Times New Roman" w:cs="Times New Roman"/>
          <w:sz w:val="24"/>
          <w:szCs w:val="24"/>
        </w:rPr>
        <w:t>skaičius</w:t>
      </w:r>
      <w:proofErr w:type="spellEnd"/>
      <w:r w:rsidRPr="00E33E6E">
        <w:rPr>
          <w:rFonts w:ascii="Times New Roman" w:hAnsi="Times New Roman" w:cs="Times New Roman"/>
          <w:sz w:val="24"/>
          <w:szCs w:val="24"/>
        </w:rPr>
        <w:t xml:space="preserve"> po </w:t>
      </w:r>
      <w:proofErr w:type="spellStart"/>
      <w:r w:rsidRPr="00E33E6E">
        <w:rPr>
          <w:rFonts w:ascii="Times New Roman" w:hAnsi="Times New Roman" w:cs="Times New Roman"/>
          <w:sz w:val="24"/>
          <w:szCs w:val="24"/>
        </w:rPr>
        <w:t>kablelio</w:t>
      </w:r>
      <w:proofErr w:type="spellEnd"/>
      <w:r w:rsidRPr="00E33E6E">
        <w:rPr>
          <w:rFonts w:ascii="Times New Roman" w:hAnsi="Times New Roman" w:cs="Times New Roman"/>
          <w:sz w:val="24"/>
          <w:szCs w:val="24"/>
        </w:rPr>
        <w:t xml:space="preserve">. </w:t>
      </w:r>
    </w:p>
    <w:p w14:paraId="0F4C1A69" w14:textId="4F7957E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6</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siūlomos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keliamus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w:t>
      </w:r>
    </w:p>
    <w:p w14:paraId="759DE3DD" w14:textId="4C75D529"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D56C46" w:rsidRPr="00E33E6E">
        <w:rPr>
          <w:rFonts w:ascii="Times New Roman" w:hAnsi="Times New Roman" w:cs="Times New Roman"/>
          <w:sz w:val="24"/>
          <w:szCs w:val="24"/>
        </w:rPr>
        <w:t>7</w:t>
      </w: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parduodamų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kokybė</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pakuotė</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ženklinimas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atitikti</w:t>
      </w:r>
      <w:proofErr w:type="spellEnd"/>
      <w:r w:rsidRPr="00E33E6E">
        <w:rPr>
          <w:rFonts w:ascii="Times New Roman" w:hAnsi="Times New Roman" w:cs="Times New Roman"/>
          <w:sz w:val="24"/>
          <w:szCs w:val="24"/>
        </w:rPr>
        <w:t xml:space="preserve"> Lietuvos </w:t>
      </w:r>
      <w:proofErr w:type="spellStart"/>
      <w:r w:rsidRPr="00E33E6E">
        <w:rPr>
          <w:rFonts w:ascii="Times New Roman" w:hAnsi="Times New Roman" w:cs="Times New Roman"/>
          <w:sz w:val="24"/>
          <w:szCs w:val="24"/>
        </w:rPr>
        <w:t>Respublikos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ūkio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ministro</w:t>
      </w:r>
      <w:proofErr w:type="spellEnd"/>
      <w:r w:rsidRPr="00E33E6E">
        <w:rPr>
          <w:rFonts w:ascii="Times New Roman" w:hAnsi="Times New Roman" w:cs="Times New Roman"/>
          <w:sz w:val="24"/>
          <w:szCs w:val="24"/>
        </w:rPr>
        <w:t xml:space="preserve"> 2002-05-15 </w:t>
      </w:r>
      <w:proofErr w:type="spellStart"/>
      <w:r w:rsidRPr="00E33E6E">
        <w:rPr>
          <w:rFonts w:ascii="Times New Roman" w:hAnsi="Times New Roman" w:cs="Times New Roman"/>
          <w:sz w:val="24"/>
          <w:szCs w:val="24"/>
        </w:rPr>
        <w:t>įsakymu</w:t>
      </w:r>
      <w:proofErr w:type="spellEnd"/>
      <w:r w:rsidRPr="00E33E6E">
        <w:rPr>
          <w:rFonts w:ascii="Times New Roman" w:hAnsi="Times New Roman" w:cs="Times New Roman"/>
          <w:sz w:val="24"/>
          <w:szCs w:val="24"/>
        </w:rPr>
        <w:t xml:space="preserve"> Nr. 170 </w:t>
      </w:r>
      <w:proofErr w:type="spellStart"/>
      <w:r w:rsidRPr="00E33E6E">
        <w:rPr>
          <w:rFonts w:ascii="Times New Roman" w:hAnsi="Times New Roman" w:cs="Times New Roman"/>
          <w:sz w:val="24"/>
          <w:szCs w:val="24"/>
        </w:rPr>
        <w:t>Patvirtintas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taisykles</w:t>
      </w:r>
      <w:proofErr w:type="spellEnd"/>
      <w:r w:rsidRPr="00E33E6E">
        <w:rPr>
          <w:rFonts w:ascii="Times New Roman" w:hAnsi="Times New Roman" w:cs="Times New Roman"/>
          <w:sz w:val="24"/>
          <w:szCs w:val="24"/>
        </w:rPr>
        <w:t xml:space="preserve"> „ Dėl Lietuvos </w:t>
      </w:r>
      <w:proofErr w:type="spellStart"/>
      <w:r w:rsidRPr="00E33E6E">
        <w:rPr>
          <w:rFonts w:ascii="Times New Roman" w:hAnsi="Times New Roman" w:cs="Times New Roman"/>
          <w:sz w:val="24"/>
          <w:szCs w:val="24"/>
        </w:rPr>
        <w:t>Respublikoje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parduodamų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daiktų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ženklinimo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nurodymo</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taisyklių</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 xml:space="preserve">, Lietuvos </w:t>
      </w:r>
      <w:proofErr w:type="spellStart"/>
      <w:r w:rsidRPr="00E33E6E">
        <w:rPr>
          <w:rFonts w:ascii="Times New Roman" w:hAnsi="Times New Roman" w:cs="Times New Roman"/>
          <w:sz w:val="24"/>
          <w:szCs w:val="24"/>
        </w:rPr>
        <w:t>Respublikoje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galiojančių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standartų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bei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sanitarijos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o </w:t>
      </w:r>
      <w:proofErr w:type="spellStart"/>
      <w:r w:rsidRPr="00E33E6E">
        <w:rPr>
          <w:rFonts w:ascii="Times New Roman" w:hAnsi="Times New Roman" w:cs="Times New Roman"/>
          <w:sz w:val="24"/>
          <w:szCs w:val="24"/>
        </w:rPr>
        <w:t>taip</w:t>
      </w:r>
      <w:proofErr w:type="spellEnd"/>
      <w:r w:rsidRPr="00E33E6E">
        <w:rPr>
          <w:rFonts w:ascii="Times New Roman" w:hAnsi="Times New Roman" w:cs="Times New Roman"/>
          <w:sz w:val="24"/>
          <w:szCs w:val="24"/>
        </w:rPr>
        <w:t xml:space="preserve"> pat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konkurso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Prekių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kokybės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saugo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Pardavėjas</w:t>
      </w:r>
      <w:proofErr w:type="spellEnd"/>
      <w:r w:rsidRPr="00E33E6E">
        <w:rPr>
          <w:rFonts w:ascii="Times New Roman" w:hAnsi="Times New Roman" w:cs="Times New Roman"/>
          <w:sz w:val="24"/>
          <w:szCs w:val="24"/>
        </w:rPr>
        <w:t xml:space="preserve">, o </w:t>
      </w:r>
      <w:proofErr w:type="spellStart"/>
      <w:r w:rsidRPr="00E33E6E">
        <w:rPr>
          <w:rFonts w:ascii="Times New Roman" w:hAnsi="Times New Roman" w:cs="Times New Roman"/>
          <w:sz w:val="24"/>
          <w:szCs w:val="24"/>
        </w:rPr>
        <w:t>Pirkėjui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kopijas</w:t>
      </w:r>
      <w:proofErr w:type="spellEnd"/>
      <w:r w:rsidRPr="00E33E6E">
        <w:rPr>
          <w:rFonts w:ascii="Times New Roman" w:hAnsi="Times New Roman" w:cs="Times New Roman"/>
          <w:sz w:val="24"/>
          <w:szCs w:val="24"/>
        </w:rPr>
        <w:t>.</w:t>
      </w:r>
    </w:p>
    <w:p w14:paraId="453B9E8E" w14:textId="57279030" w:rsidR="0008654D" w:rsidRPr="00E33E6E" w:rsidRDefault="00D56C46"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18</w:t>
      </w:r>
      <w:r w:rsidR="0008654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Prekių</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teikimo</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sąlygos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Prekės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teikiamos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Tiekėjo</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transportu</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ir</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pristatomos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adresu</w:t>
      </w:r>
      <w:proofErr w:type="spellEnd"/>
      <w:r w:rsidR="00C15B9D" w:rsidRPr="00E33E6E">
        <w:rPr>
          <w:rFonts w:ascii="Times New Roman" w:hAnsi="Times New Roman" w:cs="Times New Roman"/>
          <w:sz w:val="24"/>
          <w:szCs w:val="24"/>
        </w:rPr>
        <w:t>: Prūdiškių g. 5</w:t>
      </w:r>
      <w:r w:rsidR="00165AE0" w:rsidRPr="00E33E6E">
        <w:rPr>
          <w:rFonts w:ascii="Times New Roman" w:hAnsi="Times New Roman" w:cs="Times New Roman"/>
          <w:sz w:val="24"/>
          <w:szCs w:val="24"/>
        </w:rPr>
        <w:t>9</w:t>
      </w:r>
      <w:r w:rsidR="00C15B9D" w:rsidRPr="00E33E6E">
        <w:rPr>
          <w:rFonts w:ascii="Times New Roman" w:hAnsi="Times New Roman" w:cs="Times New Roman"/>
          <w:sz w:val="24"/>
          <w:szCs w:val="24"/>
        </w:rPr>
        <w:t xml:space="preserve">, Prūdiškių k., Vilniaus r. </w:t>
      </w:r>
      <w:proofErr w:type="spellStart"/>
      <w:r w:rsidR="00C15B9D" w:rsidRPr="00E33E6E">
        <w:rPr>
          <w:rFonts w:ascii="Times New Roman" w:hAnsi="Times New Roman" w:cs="Times New Roman"/>
          <w:sz w:val="24"/>
          <w:szCs w:val="24"/>
        </w:rPr>
        <w:t>Prekių</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atvežimo</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grafikas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derinamas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abiejų</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pusių</w:t>
      </w:r>
      <w:proofErr w:type="spellEnd"/>
      <w:r w:rsidR="00C15B9D" w:rsidRPr="00E33E6E">
        <w:rPr>
          <w:rFonts w:ascii="Times New Roman" w:hAnsi="Times New Roman" w:cs="Times New Roman"/>
          <w:sz w:val="24"/>
          <w:szCs w:val="24"/>
        </w:rPr>
        <w:t xml:space="preserve"> po </w:t>
      </w:r>
      <w:proofErr w:type="spellStart"/>
      <w:r w:rsidR="00C15B9D" w:rsidRPr="00E33E6E">
        <w:rPr>
          <w:rFonts w:ascii="Times New Roman" w:hAnsi="Times New Roman" w:cs="Times New Roman"/>
          <w:sz w:val="24"/>
          <w:szCs w:val="24"/>
        </w:rPr>
        <w:t>sutarties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pasirašymo</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Preliminarus</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prekių</w:t>
      </w:r>
      <w:proofErr w:type="spellEnd"/>
      <w:r w:rsidR="00C15B9D" w:rsidRPr="00E33E6E">
        <w:rPr>
          <w:rFonts w:ascii="Times New Roman" w:hAnsi="Times New Roman" w:cs="Times New Roman"/>
          <w:sz w:val="24"/>
          <w:szCs w:val="24"/>
        </w:rPr>
        <w:t xml:space="preserve"> </w:t>
      </w:r>
      <w:proofErr w:type="spellStart"/>
      <w:r w:rsidR="00C15B9D" w:rsidRPr="00E33E6E">
        <w:rPr>
          <w:rFonts w:ascii="Times New Roman" w:hAnsi="Times New Roman" w:cs="Times New Roman"/>
          <w:sz w:val="24"/>
          <w:szCs w:val="24"/>
        </w:rPr>
        <w:t>atvežimo</w:t>
      </w:r>
      <w:proofErr w:type="spellEnd"/>
      <w:r w:rsidR="00C15B9D" w:rsidRPr="00E33E6E">
        <w:rPr>
          <w:rFonts w:ascii="Times New Roman" w:hAnsi="Times New Roman" w:cs="Times New Roman"/>
          <w:sz w:val="24"/>
          <w:szCs w:val="24"/>
        </w:rPr>
        <w:t xml:space="preserve"> </w:t>
      </w:r>
      <w:proofErr w:type="spellStart"/>
      <w:r w:rsidR="00EB4B65" w:rsidRPr="00E33E6E">
        <w:rPr>
          <w:rFonts w:ascii="Times New Roman" w:hAnsi="Times New Roman" w:cs="Times New Roman"/>
          <w:sz w:val="24"/>
          <w:szCs w:val="24"/>
        </w:rPr>
        <w:t>laika</w:t>
      </w:r>
      <w:r w:rsidR="00C15B9D" w:rsidRPr="00E33E6E">
        <w:rPr>
          <w:rFonts w:ascii="Times New Roman" w:hAnsi="Times New Roman" w:cs="Times New Roman"/>
          <w:sz w:val="24"/>
          <w:szCs w:val="24"/>
        </w:rPr>
        <w:t>s</w:t>
      </w:r>
      <w:proofErr w:type="spellEnd"/>
      <w:r w:rsidR="00C15B9D" w:rsidRPr="00E33E6E">
        <w:rPr>
          <w:rFonts w:ascii="Times New Roman" w:hAnsi="Times New Roman" w:cs="Times New Roman"/>
          <w:sz w:val="24"/>
          <w:szCs w:val="24"/>
        </w:rPr>
        <w:t xml:space="preserve">: </w:t>
      </w:r>
      <w:r w:rsidR="00EB4B65" w:rsidRPr="00E33E6E">
        <w:rPr>
          <w:rFonts w:ascii="Times New Roman" w:hAnsi="Times New Roman" w:cs="Times New Roman"/>
          <w:sz w:val="24"/>
          <w:szCs w:val="24"/>
        </w:rPr>
        <w:t xml:space="preserve">ne </w:t>
      </w:r>
      <w:proofErr w:type="spellStart"/>
      <w:r w:rsidR="00EB4B65" w:rsidRPr="00E33E6E">
        <w:rPr>
          <w:rFonts w:ascii="Times New Roman" w:hAnsi="Times New Roman" w:cs="Times New Roman"/>
          <w:sz w:val="24"/>
          <w:szCs w:val="24"/>
        </w:rPr>
        <w:t>daugiau</w:t>
      </w:r>
      <w:proofErr w:type="spellEnd"/>
      <w:r w:rsidR="00EB4B65" w:rsidRPr="00E33E6E">
        <w:rPr>
          <w:rFonts w:ascii="Times New Roman" w:hAnsi="Times New Roman" w:cs="Times New Roman"/>
          <w:sz w:val="24"/>
          <w:szCs w:val="24"/>
        </w:rPr>
        <w:t xml:space="preserve"> </w:t>
      </w:r>
      <w:proofErr w:type="spellStart"/>
      <w:r w:rsidR="00EB4B65" w:rsidRPr="00E33E6E">
        <w:rPr>
          <w:rFonts w:ascii="Times New Roman" w:hAnsi="Times New Roman" w:cs="Times New Roman"/>
          <w:sz w:val="24"/>
          <w:szCs w:val="24"/>
        </w:rPr>
        <w:t>kaip</w:t>
      </w:r>
      <w:proofErr w:type="spellEnd"/>
      <w:r w:rsidR="00EB4B65" w:rsidRPr="00E33E6E">
        <w:rPr>
          <w:rFonts w:ascii="Times New Roman" w:hAnsi="Times New Roman" w:cs="Times New Roman"/>
          <w:sz w:val="24"/>
          <w:szCs w:val="24"/>
        </w:rPr>
        <w:t xml:space="preserve"> </w:t>
      </w:r>
      <w:r w:rsidR="00B73E70" w:rsidRPr="00E33E6E">
        <w:rPr>
          <w:rFonts w:ascii="Times New Roman" w:hAnsi="Times New Roman" w:cs="Times New Roman"/>
          <w:sz w:val="24"/>
          <w:szCs w:val="24"/>
        </w:rPr>
        <w:t>30</w:t>
      </w:r>
      <w:r w:rsidR="00EB4B65" w:rsidRPr="00E33E6E">
        <w:rPr>
          <w:rFonts w:ascii="Times New Roman" w:hAnsi="Times New Roman" w:cs="Times New Roman"/>
          <w:sz w:val="24"/>
          <w:szCs w:val="24"/>
        </w:rPr>
        <w:t xml:space="preserve"> </w:t>
      </w:r>
      <w:proofErr w:type="spellStart"/>
      <w:r w:rsidR="00426BF4" w:rsidRPr="00E33E6E">
        <w:rPr>
          <w:rFonts w:ascii="Times New Roman" w:hAnsi="Times New Roman" w:cs="Times New Roman"/>
          <w:sz w:val="24"/>
          <w:szCs w:val="24"/>
        </w:rPr>
        <w:t>darbo</w:t>
      </w:r>
      <w:proofErr w:type="spellEnd"/>
      <w:r w:rsidR="00426BF4" w:rsidRPr="00E33E6E">
        <w:rPr>
          <w:rFonts w:ascii="Times New Roman" w:hAnsi="Times New Roman" w:cs="Times New Roman"/>
          <w:sz w:val="24"/>
          <w:szCs w:val="24"/>
        </w:rPr>
        <w:t xml:space="preserve"> </w:t>
      </w:r>
      <w:proofErr w:type="spellStart"/>
      <w:r w:rsidR="00EB4B65" w:rsidRPr="00E33E6E">
        <w:rPr>
          <w:rFonts w:ascii="Times New Roman" w:hAnsi="Times New Roman" w:cs="Times New Roman"/>
          <w:sz w:val="24"/>
          <w:szCs w:val="24"/>
        </w:rPr>
        <w:t>dienų</w:t>
      </w:r>
      <w:proofErr w:type="spellEnd"/>
      <w:r w:rsidR="00DB0338" w:rsidRPr="00E33E6E">
        <w:rPr>
          <w:rFonts w:ascii="Times New Roman" w:hAnsi="Times New Roman" w:cs="Times New Roman"/>
          <w:sz w:val="24"/>
          <w:szCs w:val="24"/>
        </w:rPr>
        <w:t>.</w:t>
      </w:r>
    </w:p>
    <w:p w14:paraId="6CC0C845" w14:textId="52702CEE" w:rsidR="0006218F"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286A7D">
        <w:rPr>
          <w:rFonts w:ascii="Times New Roman" w:hAnsi="Times New Roman" w:cs="Times New Roman"/>
          <w:sz w:val="24"/>
          <w:szCs w:val="24"/>
        </w:rPr>
        <w:t>9</w:t>
      </w:r>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Maksimalus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perkančiosios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organizacijos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biudžetas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šiam</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pirkimui</w:t>
      </w:r>
      <w:proofErr w:type="spellEnd"/>
      <w:r w:rsidR="0006218F" w:rsidRPr="00E33E6E">
        <w:rPr>
          <w:rFonts w:ascii="Times New Roman" w:hAnsi="Times New Roman" w:cs="Times New Roman"/>
          <w:sz w:val="24"/>
          <w:szCs w:val="24"/>
        </w:rPr>
        <w:t xml:space="preserve"> ne </w:t>
      </w:r>
      <w:proofErr w:type="spellStart"/>
      <w:r w:rsidR="0006218F" w:rsidRPr="00E33E6E">
        <w:rPr>
          <w:rFonts w:ascii="Times New Roman" w:hAnsi="Times New Roman" w:cs="Times New Roman"/>
          <w:sz w:val="24"/>
          <w:szCs w:val="24"/>
        </w:rPr>
        <w:t>didesnis</w:t>
      </w:r>
      <w:proofErr w:type="spellEnd"/>
      <w:r w:rsidR="0006218F"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kaip</w:t>
      </w:r>
      <w:proofErr w:type="spellEnd"/>
      <w:r w:rsidR="0006218F" w:rsidRPr="00E33E6E">
        <w:rPr>
          <w:rFonts w:ascii="Times New Roman" w:hAnsi="Times New Roman" w:cs="Times New Roman"/>
          <w:sz w:val="24"/>
          <w:szCs w:val="24"/>
        </w:rPr>
        <w:t xml:space="preserve"> </w:t>
      </w:r>
      <w:r w:rsidR="00286A7D">
        <w:rPr>
          <w:rFonts w:ascii="Times New Roman" w:hAnsi="Times New Roman" w:cs="Times New Roman"/>
          <w:sz w:val="24"/>
          <w:szCs w:val="24"/>
        </w:rPr>
        <w:t>18150</w:t>
      </w:r>
      <w:r w:rsidR="00165AE0" w:rsidRPr="00E33E6E">
        <w:rPr>
          <w:rFonts w:ascii="Times New Roman" w:hAnsi="Times New Roman" w:cs="Times New Roman"/>
          <w:sz w:val="24"/>
          <w:szCs w:val="24"/>
        </w:rPr>
        <w:t xml:space="preserve"> </w:t>
      </w:r>
      <w:proofErr w:type="spellStart"/>
      <w:r w:rsidR="0006218F" w:rsidRPr="00E33E6E">
        <w:rPr>
          <w:rFonts w:ascii="Times New Roman" w:hAnsi="Times New Roman" w:cs="Times New Roman"/>
          <w:sz w:val="24"/>
          <w:szCs w:val="24"/>
        </w:rPr>
        <w:t>Eur</w:t>
      </w:r>
      <w:proofErr w:type="spellEnd"/>
      <w:r w:rsidR="0006218F" w:rsidRPr="00E33E6E">
        <w:rPr>
          <w:rFonts w:ascii="Times New Roman" w:hAnsi="Times New Roman" w:cs="Times New Roman"/>
          <w:sz w:val="24"/>
          <w:szCs w:val="24"/>
        </w:rPr>
        <w:t xml:space="preserve"> </w:t>
      </w:r>
      <w:proofErr w:type="spellStart"/>
      <w:r w:rsidR="00D3136C">
        <w:rPr>
          <w:rFonts w:ascii="Times New Roman" w:hAnsi="Times New Roman" w:cs="Times New Roman"/>
          <w:sz w:val="24"/>
          <w:szCs w:val="24"/>
        </w:rPr>
        <w:t>su</w:t>
      </w:r>
      <w:proofErr w:type="spellEnd"/>
      <w:r w:rsidR="0006218F" w:rsidRPr="00E33E6E">
        <w:rPr>
          <w:rFonts w:ascii="Times New Roman" w:hAnsi="Times New Roman" w:cs="Times New Roman"/>
          <w:sz w:val="24"/>
          <w:szCs w:val="24"/>
        </w:rPr>
        <w:t xml:space="preserve"> PVM</w:t>
      </w:r>
      <w:r w:rsidR="00B1533B" w:rsidRPr="00E33E6E">
        <w:rPr>
          <w:rFonts w:ascii="Times New Roman" w:hAnsi="Times New Roman" w:cs="Times New Roman"/>
          <w:sz w:val="24"/>
          <w:szCs w:val="24"/>
        </w:rPr>
        <w:t xml:space="preserve">, </w:t>
      </w:r>
      <w:proofErr w:type="spellStart"/>
      <w:r w:rsidR="00B1533B" w:rsidRPr="00E33E6E">
        <w:rPr>
          <w:rFonts w:ascii="Times New Roman" w:hAnsi="Times New Roman" w:cs="Times New Roman"/>
          <w:sz w:val="24"/>
          <w:szCs w:val="24"/>
        </w:rPr>
        <w:t>taikomas</w:t>
      </w:r>
      <w:proofErr w:type="spellEnd"/>
      <w:r w:rsidR="00B1533B" w:rsidRPr="00E33E6E">
        <w:rPr>
          <w:rFonts w:ascii="Times New Roman" w:hAnsi="Times New Roman" w:cs="Times New Roman"/>
          <w:sz w:val="24"/>
          <w:szCs w:val="24"/>
        </w:rPr>
        <w:t xml:space="preserve"> 21 proc. PVM </w:t>
      </w:r>
      <w:proofErr w:type="spellStart"/>
      <w:r w:rsidR="00B1533B" w:rsidRPr="00E33E6E">
        <w:rPr>
          <w:rFonts w:ascii="Times New Roman" w:hAnsi="Times New Roman" w:cs="Times New Roman"/>
          <w:sz w:val="24"/>
          <w:szCs w:val="24"/>
        </w:rPr>
        <w:t>tarifas</w:t>
      </w:r>
      <w:proofErr w:type="spellEnd"/>
      <w:r w:rsidR="00B1533B" w:rsidRPr="00E33E6E">
        <w:rPr>
          <w:rFonts w:ascii="Times New Roman" w:hAnsi="Times New Roman" w:cs="Times New Roman"/>
          <w:sz w:val="24"/>
          <w:szCs w:val="24"/>
        </w:rPr>
        <w:t>.</w:t>
      </w:r>
    </w:p>
    <w:p w14:paraId="1B3E7E70" w14:textId="77777777" w:rsidR="0008654D" w:rsidRPr="00E33E6E" w:rsidRDefault="0008654D" w:rsidP="00E33E6E">
      <w:pPr>
        <w:spacing w:line="240" w:lineRule="auto"/>
        <w:jc w:val="both"/>
        <w:rPr>
          <w:rFonts w:ascii="Times New Roman" w:hAnsi="Times New Roman" w:cs="Times New Roman"/>
          <w:sz w:val="24"/>
          <w:szCs w:val="24"/>
        </w:rPr>
      </w:pPr>
    </w:p>
    <w:p w14:paraId="478541CA" w14:textId="77777777" w:rsidR="0008654D" w:rsidRPr="00E33E6E" w:rsidRDefault="0008654D" w:rsidP="00E33E6E">
      <w:pPr>
        <w:spacing w:line="240" w:lineRule="auto"/>
        <w:rPr>
          <w:rFonts w:ascii="Times New Roman" w:hAnsi="Times New Roman" w:cs="Times New Roman"/>
          <w:sz w:val="24"/>
          <w:szCs w:val="24"/>
        </w:rPr>
      </w:pPr>
    </w:p>
    <w:p w14:paraId="5E39B793" w14:textId="77777777" w:rsidR="0008654D" w:rsidRPr="00E33E6E" w:rsidRDefault="0008654D"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iniciatorius</w:t>
      </w:r>
      <w:proofErr w:type="spellEnd"/>
      <w:r w:rsidRPr="00E33E6E">
        <w:rPr>
          <w:rFonts w:ascii="Times New Roman" w:hAnsi="Times New Roman" w:cs="Times New Roman"/>
          <w:sz w:val="24"/>
          <w:szCs w:val="24"/>
        </w:rPr>
        <w:t xml:space="preserve"> </w:t>
      </w:r>
    </w:p>
    <w:p w14:paraId="67447065" w14:textId="6D30680C" w:rsidR="0008654D" w:rsidRPr="00E33E6E" w:rsidRDefault="00D3136C" w:rsidP="00E33E6E">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Sveikatos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priežiūros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padalinio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vadovas</w:t>
      </w:r>
      <w:proofErr w:type="spellEnd"/>
      <w:r>
        <w:rPr>
          <w:rFonts w:ascii="Times New Roman" w:hAnsi="Times New Roman" w:cs="Times New Roman"/>
          <w:sz w:val="24"/>
          <w:szCs w:val="24"/>
        </w:rPr>
        <w:t xml:space="preserve"> Pavel Polenski</w:t>
      </w:r>
    </w:p>
    <w:p w14:paraId="4798C568" w14:textId="22A1AC44" w:rsidR="0008654D" w:rsidRPr="00E33E6E" w:rsidRDefault="0008654D"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202</w:t>
      </w:r>
      <w:r w:rsidR="00286A7D">
        <w:rPr>
          <w:rFonts w:ascii="Times New Roman" w:hAnsi="Times New Roman" w:cs="Times New Roman"/>
          <w:sz w:val="24"/>
          <w:szCs w:val="24"/>
        </w:rPr>
        <w:t>5</w:t>
      </w:r>
      <w:r w:rsidRPr="00E33E6E">
        <w:rPr>
          <w:rFonts w:ascii="Times New Roman" w:hAnsi="Times New Roman" w:cs="Times New Roman"/>
          <w:sz w:val="24"/>
          <w:szCs w:val="24"/>
        </w:rPr>
        <w:t>-</w:t>
      </w:r>
      <w:r w:rsidR="00286A7D">
        <w:rPr>
          <w:rFonts w:ascii="Times New Roman" w:hAnsi="Times New Roman" w:cs="Times New Roman"/>
          <w:sz w:val="24"/>
          <w:szCs w:val="24"/>
        </w:rPr>
        <w:t>06-06</w:t>
      </w:r>
    </w:p>
    <w:p w14:paraId="59160BEC" w14:textId="77777777" w:rsidR="00EB4B65" w:rsidRPr="00E33E6E" w:rsidRDefault="00EB4B65" w:rsidP="00E33E6E">
      <w:pPr>
        <w:spacing w:line="240" w:lineRule="auto"/>
        <w:rPr>
          <w:rFonts w:ascii="Times New Roman" w:hAnsi="Times New Roman" w:cs="Times New Roman"/>
          <w:sz w:val="24"/>
          <w:szCs w:val="24"/>
        </w:rPr>
      </w:pPr>
    </w:p>
    <w:p w14:paraId="483AB73E" w14:textId="77777777" w:rsidR="0006218F" w:rsidRPr="00E33E6E" w:rsidRDefault="0006218F" w:rsidP="00E33E6E">
      <w:pPr>
        <w:spacing w:line="240" w:lineRule="auto"/>
        <w:rPr>
          <w:rFonts w:ascii="Times New Roman" w:hAnsi="Times New Roman" w:cs="Times New Roman"/>
          <w:sz w:val="24"/>
          <w:szCs w:val="24"/>
        </w:rPr>
      </w:pPr>
    </w:p>
    <w:p w14:paraId="2E6D72B7" w14:textId="7FCE4859" w:rsidR="00A56323" w:rsidRPr="00E33E6E" w:rsidRDefault="00A56323" w:rsidP="00E33E6E">
      <w:pPr>
        <w:spacing w:line="240" w:lineRule="auto"/>
        <w:jc w:val="right"/>
        <w:rPr>
          <w:rFonts w:ascii="Times New Roman" w:hAnsi="Times New Roman" w:cs="Times New Roman"/>
          <w:sz w:val="24"/>
          <w:szCs w:val="24"/>
        </w:rPr>
      </w:pPr>
      <w:r w:rsidRPr="00E33E6E">
        <w:rPr>
          <w:rFonts w:ascii="Times New Roman" w:hAnsi="Times New Roman" w:cs="Times New Roman"/>
          <w:sz w:val="24"/>
          <w:szCs w:val="24"/>
        </w:rPr>
        <w:lastRenderedPageBreak/>
        <w:t xml:space="preserve">1 </w:t>
      </w:r>
      <w:proofErr w:type="spellStart"/>
      <w:r w:rsidR="00ED4D2F" w:rsidRPr="00E33E6E">
        <w:rPr>
          <w:rFonts w:ascii="Times New Roman" w:hAnsi="Times New Roman" w:cs="Times New Roman"/>
          <w:sz w:val="24"/>
          <w:szCs w:val="24"/>
        </w:rPr>
        <w:t>P</w:t>
      </w:r>
      <w:r w:rsidRPr="00E33E6E">
        <w:rPr>
          <w:rFonts w:ascii="Times New Roman" w:hAnsi="Times New Roman" w:cs="Times New Roman"/>
          <w:sz w:val="24"/>
          <w:szCs w:val="24"/>
        </w:rPr>
        <w:t>riedas</w:t>
      </w:r>
      <w:proofErr w:type="spellEnd"/>
      <w:r w:rsidRPr="00E33E6E">
        <w:rPr>
          <w:rFonts w:ascii="Times New Roman" w:hAnsi="Times New Roman" w:cs="Times New Roman"/>
          <w:sz w:val="24"/>
          <w:szCs w:val="24"/>
        </w:rPr>
        <w:t xml:space="preserve"> </w:t>
      </w:r>
    </w:p>
    <w:p w14:paraId="40A1BDB2" w14:textId="15C54111" w:rsidR="00A56323" w:rsidRPr="00E33E6E" w:rsidRDefault="00A56323"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PASIŪLYMO FORMA</w:t>
      </w:r>
    </w:p>
    <w:p w14:paraId="17F734AD" w14:textId="77777777" w:rsidR="00A56323" w:rsidRPr="00E33E6E" w:rsidRDefault="00A56323"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________________</w:t>
      </w:r>
    </w:p>
    <w:p w14:paraId="5434A09D" w14:textId="4B5DDE86" w:rsidR="00A56323" w:rsidRPr="00E33E6E" w:rsidRDefault="00A56323"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(Data)</w:t>
      </w:r>
    </w:p>
    <w:p w14:paraId="02028F1E" w14:textId="77777777" w:rsidR="00A56323" w:rsidRPr="00E33E6E" w:rsidRDefault="00A56323"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____________________________</w:t>
      </w:r>
    </w:p>
    <w:p w14:paraId="25C62C47" w14:textId="6E01ECE2" w:rsidR="00A56323" w:rsidRPr="00E33E6E" w:rsidRDefault="00441EEE"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w:t>
      </w:r>
      <w:r w:rsidR="00A56323" w:rsidRPr="00E33E6E">
        <w:rPr>
          <w:rFonts w:ascii="Times New Roman" w:hAnsi="Times New Roman" w:cs="Times New Roman"/>
          <w:sz w:val="24"/>
          <w:szCs w:val="24"/>
        </w:rPr>
        <w:t>Vieta)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A56323" w:rsidRPr="00E33E6E" w14:paraId="7BB4A5FE"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9D59F0"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p w14:paraId="3590243B"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Jeigu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dalyvauja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ūkio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subjektų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grupė</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surašomi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dalyvių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pavadinimai</w:t>
            </w:r>
            <w:proofErr w:type="spellEnd"/>
            <w:r w:rsidRPr="00E33E6E">
              <w:rPr>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5CAAF5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1431517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C50ECF2"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279EDA8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558925F4"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43102551"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Įmonės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kodas</w:t>
            </w:r>
            <w:proofErr w:type="spellEnd"/>
          </w:p>
        </w:tc>
        <w:tc>
          <w:tcPr>
            <w:tcW w:w="4819" w:type="dxa"/>
            <w:tcBorders>
              <w:top w:val="single" w:sz="4" w:space="0" w:color="auto"/>
              <w:left w:val="single" w:sz="4" w:space="0" w:color="auto"/>
              <w:bottom w:val="single" w:sz="4" w:space="0" w:color="auto"/>
              <w:right w:val="single" w:sz="4" w:space="0" w:color="auto"/>
            </w:tcBorders>
          </w:tcPr>
          <w:p w14:paraId="5D74666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676688C8"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0981E5C0"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Už</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atsakingo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w:t>
            </w:r>
          </w:p>
          <w:p w14:paraId="57579DA3"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vardas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pavardė</w:t>
            </w:r>
            <w:proofErr w:type="spellEnd"/>
          </w:p>
        </w:tc>
        <w:tc>
          <w:tcPr>
            <w:tcW w:w="4819" w:type="dxa"/>
            <w:tcBorders>
              <w:top w:val="single" w:sz="4" w:space="0" w:color="auto"/>
              <w:left w:val="single" w:sz="4" w:space="0" w:color="auto"/>
              <w:bottom w:val="single" w:sz="4" w:space="0" w:color="auto"/>
              <w:right w:val="single" w:sz="4" w:space="0" w:color="auto"/>
            </w:tcBorders>
          </w:tcPr>
          <w:p w14:paraId="57475A78"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04D73C6C"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639A3CAB"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Telefono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2F16480F"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0B00F4D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035ADF6"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Fakso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numeris</w:t>
            </w:r>
            <w:proofErr w:type="spellEnd"/>
          </w:p>
        </w:tc>
        <w:tc>
          <w:tcPr>
            <w:tcW w:w="4819" w:type="dxa"/>
            <w:tcBorders>
              <w:top w:val="single" w:sz="4" w:space="0" w:color="auto"/>
              <w:left w:val="single" w:sz="4" w:space="0" w:color="auto"/>
              <w:bottom w:val="single" w:sz="4" w:space="0" w:color="auto"/>
              <w:right w:val="single" w:sz="4" w:space="0" w:color="auto"/>
            </w:tcBorders>
          </w:tcPr>
          <w:p w14:paraId="365F8F1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2D11BE6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BEB32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El. </w:t>
            </w:r>
            <w:proofErr w:type="spellStart"/>
            <w:r w:rsidRPr="00E33E6E">
              <w:rPr>
                <w:rFonts w:ascii="Times New Roman" w:hAnsi="Times New Roman" w:cs="Times New Roman"/>
                <w:sz w:val="24"/>
                <w:szCs w:val="24"/>
              </w:rPr>
              <w:t>pašto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adresas</w:t>
            </w:r>
            <w:proofErr w:type="spellEnd"/>
          </w:p>
        </w:tc>
        <w:tc>
          <w:tcPr>
            <w:tcW w:w="4819" w:type="dxa"/>
            <w:tcBorders>
              <w:top w:val="single" w:sz="4" w:space="0" w:color="auto"/>
              <w:left w:val="single" w:sz="4" w:space="0" w:color="auto"/>
              <w:bottom w:val="single" w:sz="4" w:space="0" w:color="auto"/>
              <w:right w:val="single" w:sz="4" w:space="0" w:color="auto"/>
            </w:tcBorders>
          </w:tcPr>
          <w:p w14:paraId="34EAC198" w14:textId="77777777" w:rsidR="00A56323" w:rsidRPr="00E33E6E" w:rsidRDefault="00A56323" w:rsidP="00E33E6E">
            <w:pPr>
              <w:spacing w:line="240" w:lineRule="auto"/>
              <w:rPr>
                <w:rFonts w:ascii="Times New Roman" w:hAnsi="Times New Roman" w:cs="Times New Roman"/>
                <w:sz w:val="24"/>
                <w:szCs w:val="24"/>
              </w:rPr>
            </w:pPr>
          </w:p>
        </w:tc>
      </w:tr>
    </w:tbl>
    <w:p w14:paraId="1CC3767A"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1. </w:t>
      </w:r>
      <w:proofErr w:type="spellStart"/>
      <w:r w:rsidRPr="00E33E6E">
        <w:rPr>
          <w:rFonts w:ascii="Times New Roman" w:hAnsi="Times New Roman" w:cs="Times New Roman"/>
          <w:sz w:val="24"/>
          <w:szCs w:val="24"/>
        </w:rPr>
        <w:t>Šiuo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pažymime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sutinkame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sąlygomis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nustatytomis</w:t>
      </w:r>
      <w:proofErr w:type="spellEnd"/>
      <w:r w:rsidRPr="00E33E6E">
        <w:rPr>
          <w:rFonts w:ascii="Times New Roman" w:hAnsi="Times New Roman" w:cs="Times New Roman"/>
          <w:sz w:val="24"/>
          <w:szCs w:val="24"/>
        </w:rPr>
        <w:t>:</w:t>
      </w:r>
    </w:p>
    <w:p w14:paraId="11A4EB1C"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w:t>
      </w:r>
      <w:proofErr w:type="gramEnd"/>
    </w:p>
    <w:p w14:paraId="7EDC3AE7"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kituose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w:t>
      </w:r>
    </w:p>
    <w:p w14:paraId="162D887C" w14:textId="462845A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2. </w:t>
      </w:r>
      <w:proofErr w:type="spellStart"/>
      <w:r w:rsidRPr="00E33E6E">
        <w:rPr>
          <w:rFonts w:ascii="Times New Roman" w:hAnsi="Times New Roman" w:cs="Times New Roman"/>
          <w:sz w:val="24"/>
          <w:szCs w:val="24"/>
        </w:rPr>
        <w:t>Atsižvelgdami</w:t>
      </w:r>
      <w:proofErr w:type="spellEnd"/>
      <w:r w:rsidRPr="00E33E6E">
        <w:rPr>
          <w:rFonts w:ascii="Times New Roman" w:hAnsi="Times New Roman" w:cs="Times New Roman"/>
          <w:sz w:val="24"/>
          <w:szCs w:val="24"/>
        </w:rPr>
        <w:t xml:space="preserve"> į </w:t>
      </w:r>
      <w:proofErr w:type="spellStart"/>
      <w:r w:rsidRPr="00E33E6E">
        <w:rPr>
          <w:rFonts w:ascii="Times New Roman" w:hAnsi="Times New Roman" w:cs="Times New Roman"/>
          <w:sz w:val="24"/>
          <w:szCs w:val="24"/>
        </w:rPr>
        <w:t>konkurso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išdėstytas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nuostatas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teikiame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savo</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pasiūlymą</w:t>
      </w:r>
      <w:proofErr w:type="spellEnd"/>
      <w:r w:rsidRPr="00E33E6E">
        <w:rPr>
          <w:rFonts w:ascii="Times New Roman" w:hAnsi="Times New Roman" w:cs="Times New Roman"/>
          <w:sz w:val="24"/>
          <w:szCs w:val="24"/>
        </w:rPr>
        <w:t xml:space="preserve">, </w:t>
      </w:r>
      <w:r w:rsid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kuris</w:t>
      </w:r>
      <w:proofErr w:type="spellEnd"/>
      <w:proofErr w:type="gram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atitinka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apklausos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sąlygose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reikalavimus</w:t>
      </w:r>
      <w:proofErr w:type="spellEnd"/>
      <w:r w:rsidRPr="00E33E6E">
        <w:rPr>
          <w:rFonts w:ascii="Times New Roman" w:hAnsi="Times New Roman" w:cs="Times New Roman"/>
          <w:sz w:val="24"/>
          <w:szCs w:val="24"/>
        </w:rPr>
        <w:t xml:space="preserve">: </w:t>
      </w:r>
    </w:p>
    <w:p w14:paraId="063B3906" w14:textId="441CCE9C"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Mes </w:t>
      </w:r>
      <w:proofErr w:type="spellStart"/>
      <w:r w:rsidRPr="00E33E6E">
        <w:rPr>
          <w:rFonts w:ascii="Times New Roman" w:hAnsi="Times New Roman" w:cs="Times New Roman"/>
          <w:sz w:val="24"/>
          <w:szCs w:val="24"/>
        </w:rPr>
        <w:t>siūlome</w:t>
      </w:r>
      <w:proofErr w:type="spellEnd"/>
      <w:r w:rsidRPr="00E33E6E">
        <w:rPr>
          <w:rFonts w:ascii="Times New Roman" w:hAnsi="Times New Roman" w:cs="Times New Roman"/>
          <w:sz w:val="24"/>
          <w:szCs w:val="24"/>
        </w:rPr>
        <w:t xml:space="preserve">: </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4"/>
        <w:gridCol w:w="1985"/>
        <w:gridCol w:w="850"/>
        <w:gridCol w:w="1276"/>
        <w:gridCol w:w="1276"/>
        <w:gridCol w:w="1275"/>
        <w:gridCol w:w="1185"/>
      </w:tblGrid>
      <w:tr w:rsidR="00E86718" w:rsidRPr="00E33E6E" w14:paraId="42B882E5" w14:textId="77777777" w:rsidTr="00E33E6E">
        <w:trPr>
          <w:trHeight w:val="1002"/>
          <w:jc w:val="center"/>
        </w:trPr>
        <w:tc>
          <w:tcPr>
            <w:tcW w:w="704" w:type="dxa"/>
            <w:tcBorders>
              <w:top w:val="single" w:sz="4" w:space="0" w:color="auto"/>
              <w:left w:val="single" w:sz="4" w:space="0" w:color="auto"/>
              <w:right w:val="single" w:sz="4" w:space="0" w:color="auto"/>
            </w:tcBorders>
          </w:tcPr>
          <w:p w14:paraId="4B062754"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Eil. Nr.</w:t>
            </w:r>
          </w:p>
        </w:tc>
        <w:tc>
          <w:tcPr>
            <w:tcW w:w="2694" w:type="dxa"/>
            <w:tcBorders>
              <w:top w:val="single" w:sz="4" w:space="0" w:color="auto"/>
              <w:left w:val="single" w:sz="4" w:space="0" w:color="auto"/>
              <w:right w:val="single" w:sz="4" w:space="0" w:color="auto"/>
            </w:tcBorders>
          </w:tcPr>
          <w:p w14:paraId="461F931D"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Prekės</w:t>
            </w:r>
            <w:proofErr w:type="spellEnd"/>
          </w:p>
          <w:p w14:paraId="445B91F5"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pavadinimas</w:t>
            </w:r>
            <w:proofErr w:type="spellEnd"/>
          </w:p>
        </w:tc>
        <w:tc>
          <w:tcPr>
            <w:tcW w:w="1985" w:type="dxa"/>
            <w:tcBorders>
              <w:top w:val="single" w:sz="4" w:space="0" w:color="auto"/>
              <w:left w:val="single" w:sz="4" w:space="0" w:color="auto"/>
              <w:right w:val="single" w:sz="4" w:space="0" w:color="auto"/>
            </w:tcBorders>
          </w:tcPr>
          <w:p w14:paraId="07FB365B"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Techninės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specifikacijos</w:t>
            </w:r>
            <w:proofErr w:type="spellEnd"/>
          </w:p>
        </w:tc>
        <w:tc>
          <w:tcPr>
            <w:tcW w:w="850" w:type="dxa"/>
            <w:tcBorders>
              <w:top w:val="single" w:sz="4" w:space="0" w:color="auto"/>
              <w:left w:val="single" w:sz="4" w:space="0" w:color="auto"/>
              <w:right w:val="single" w:sz="4" w:space="0" w:color="auto"/>
            </w:tcBorders>
          </w:tcPr>
          <w:p w14:paraId="4B60E613"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Kiekis</w:t>
            </w:r>
            <w:proofErr w:type="spellEnd"/>
          </w:p>
        </w:tc>
        <w:tc>
          <w:tcPr>
            <w:tcW w:w="1276" w:type="dxa"/>
            <w:tcBorders>
              <w:top w:val="single" w:sz="4" w:space="0" w:color="auto"/>
              <w:left w:val="single" w:sz="4" w:space="0" w:color="auto"/>
              <w:right w:val="single" w:sz="4" w:space="0" w:color="auto"/>
            </w:tcBorders>
          </w:tcPr>
          <w:p w14:paraId="5F673666"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Vieneto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(be PVM)</w:t>
            </w:r>
          </w:p>
        </w:tc>
        <w:tc>
          <w:tcPr>
            <w:tcW w:w="1276" w:type="dxa"/>
            <w:tcBorders>
              <w:top w:val="single" w:sz="4" w:space="0" w:color="auto"/>
              <w:left w:val="single" w:sz="4" w:space="0" w:color="auto"/>
              <w:right w:val="single" w:sz="4" w:space="0" w:color="auto"/>
            </w:tcBorders>
          </w:tcPr>
          <w:p w14:paraId="159EDC8C"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Vieneto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w:t>
            </w:r>
          </w:p>
        </w:tc>
        <w:tc>
          <w:tcPr>
            <w:tcW w:w="1275" w:type="dxa"/>
            <w:tcBorders>
              <w:top w:val="single" w:sz="4" w:space="0" w:color="auto"/>
              <w:left w:val="single" w:sz="4" w:space="0" w:color="auto"/>
              <w:right w:val="single" w:sz="4" w:space="0" w:color="auto"/>
            </w:tcBorders>
          </w:tcPr>
          <w:p w14:paraId="0A7F9325"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Suma, </w:t>
            </w:r>
            <w:proofErr w:type="spellStart"/>
            <w:proofErr w:type="gram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gramEnd"/>
            <w:r w:rsidRPr="00E33E6E">
              <w:rPr>
                <w:rFonts w:ascii="Times New Roman" w:hAnsi="Times New Roman" w:cs="Times New Roman"/>
                <w:sz w:val="24"/>
                <w:szCs w:val="24"/>
              </w:rPr>
              <w:t>be PVM)</w:t>
            </w:r>
          </w:p>
        </w:tc>
        <w:tc>
          <w:tcPr>
            <w:tcW w:w="1185" w:type="dxa"/>
            <w:tcBorders>
              <w:top w:val="single" w:sz="4" w:space="0" w:color="auto"/>
              <w:left w:val="single" w:sz="4" w:space="0" w:color="auto"/>
              <w:right w:val="single" w:sz="4" w:space="0" w:color="auto"/>
            </w:tcBorders>
          </w:tcPr>
          <w:p w14:paraId="5B3CB354"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Suma,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w:t>
            </w:r>
          </w:p>
        </w:tc>
      </w:tr>
      <w:tr w:rsidR="00E86718" w:rsidRPr="00E33E6E" w14:paraId="4370A553" w14:textId="77777777" w:rsidTr="00E33E6E">
        <w:trPr>
          <w:trHeight w:hRule="exact" w:val="300"/>
          <w:jc w:val="center"/>
        </w:trPr>
        <w:tc>
          <w:tcPr>
            <w:tcW w:w="704" w:type="dxa"/>
            <w:tcBorders>
              <w:top w:val="single" w:sz="4" w:space="0" w:color="auto"/>
              <w:left w:val="single" w:sz="4" w:space="0" w:color="auto"/>
              <w:bottom w:val="single" w:sz="4" w:space="0" w:color="auto"/>
              <w:right w:val="single" w:sz="4" w:space="0" w:color="auto"/>
            </w:tcBorders>
          </w:tcPr>
          <w:p w14:paraId="3B825BD1"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1309257D"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60EFE79A"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6E94EBD0"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622787D7"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219337EC"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14:paraId="27D51308"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7</w:t>
            </w:r>
          </w:p>
        </w:tc>
        <w:tc>
          <w:tcPr>
            <w:tcW w:w="1185" w:type="dxa"/>
            <w:tcBorders>
              <w:top w:val="single" w:sz="4" w:space="0" w:color="auto"/>
              <w:left w:val="single" w:sz="4" w:space="0" w:color="auto"/>
              <w:bottom w:val="single" w:sz="4" w:space="0" w:color="auto"/>
              <w:right w:val="single" w:sz="4" w:space="0" w:color="auto"/>
            </w:tcBorders>
          </w:tcPr>
          <w:p w14:paraId="3447D985"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8</w:t>
            </w:r>
          </w:p>
        </w:tc>
      </w:tr>
      <w:tr w:rsidR="00E86718" w:rsidRPr="00E33E6E" w14:paraId="039D9DEB" w14:textId="77777777" w:rsidTr="00E33E6E">
        <w:trPr>
          <w:trHeight w:val="201"/>
          <w:jc w:val="center"/>
        </w:trPr>
        <w:tc>
          <w:tcPr>
            <w:tcW w:w="704" w:type="dxa"/>
            <w:tcBorders>
              <w:top w:val="single" w:sz="4" w:space="0" w:color="auto"/>
              <w:left w:val="single" w:sz="4" w:space="0" w:color="auto"/>
              <w:bottom w:val="single" w:sz="4" w:space="0" w:color="auto"/>
              <w:right w:val="single" w:sz="4" w:space="0" w:color="auto"/>
            </w:tcBorders>
          </w:tcPr>
          <w:p w14:paraId="53832B1B" w14:textId="118513DE" w:rsidR="001921C2"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1</w:t>
            </w:r>
          </w:p>
        </w:tc>
        <w:tc>
          <w:tcPr>
            <w:tcW w:w="2694" w:type="dxa"/>
            <w:shd w:val="clear" w:color="auto" w:fill="auto"/>
            <w:vAlign w:val="center"/>
          </w:tcPr>
          <w:p w14:paraId="719DB37B" w14:textId="162AEC0C" w:rsidR="00E86718" w:rsidRPr="00E33E6E" w:rsidRDefault="00D3136C" w:rsidP="00D3136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Slaugos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nusileidžianti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grindų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čiužiniu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pridedamą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specifikaciją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Nr.2)</w:t>
            </w:r>
          </w:p>
        </w:tc>
        <w:tc>
          <w:tcPr>
            <w:tcW w:w="1985" w:type="dxa"/>
            <w:vAlign w:val="center"/>
          </w:tcPr>
          <w:p w14:paraId="49FB6793" w14:textId="77777777" w:rsidR="00E86718" w:rsidRPr="00E33E6E" w:rsidRDefault="00E86718"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Atitinka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techninėje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specifikacijoje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nustatytiems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reikalavimams</w:t>
            </w:r>
            <w:proofErr w:type="spellEnd"/>
          </w:p>
        </w:tc>
        <w:tc>
          <w:tcPr>
            <w:tcW w:w="850" w:type="dxa"/>
            <w:shd w:val="clear" w:color="auto" w:fill="auto"/>
          </w:tcPr>
          <w:p w14:paraId="3DA5926C" w14:textId="48AAD97E" w:rsidR="00E86718" w:rsidRPr="00E33E6E" w:rsidRDefault="00286A7D" w:rsidP="00E33E6E">
            <w:pPr>
              <w:spacing w:line="240" w:lineRule="auto"/>
              <w:rPr>
                <w:rFonts w:ascii="Times New Roman" w:hAnsi="Times New Roman" w:cs="Times New Roman"/>
                <w:sz w:val="24"/>
                <w:szCs w:val="24"/>
              </w:rPr>
            </w:pPr>
            <w:r>
              <w:rPr>
                <w:rFonts w:ascii="Times New Roman" w:hAnsi="Times New Roman" w:cs="Times New Roman"/>
                <w:sz w:val="24"/>
                <w:szCs w:val="24"/>
              </w:rPr>
              <w:t>10</w:t>
            </w:r>
            <w:r w:rsidR="00D3136C">
              <w:rPr>
                <w:rFonts w:ascii="Times New Roman" w:hAnsi="Times New Roman" w:cs="Times New Roman"/>
                <w:sz w:val="24"/>
                <w:szCs w:val="24"/>
              </w:rPr>
              <w:t xml:space="preserve"> </w:t>
            </w:r>
            <w:proofErr w:type="spellStart"/>
            <w:r w:rsidR="001921C2" w:rsidRPr="00E33E6E">
              <w:rPr>
                <w:rFonts w:ascii="Times New Roman" w:hAnsi="Times New Roman" w:cs="Times New Roman"/>
                <w:sz w:val="24"/>
                <w:szCs w:val="24"/>
              </w:rPr>
              <w:t>vnt</w:t>
            </w:r>
            <w:proofErr w:type="spellEnd"/>
            <w:r w:rsidR="001921C2" w:rsidRPr="00E33E6E">
              <w:rPr>
                <w:rFonts w:ascii="Times New Roman" w:hAnsi="Times New Roman" w:cs="Times New Roman"/>
                <w:sz w:val="24"/>
                <w:szCs w:val="24"/>
              </w:rPr>
              <w:t>.</w:t>
            </w:r>
          </w:p>
          <w:p w14:paraId="56A46719" w14:textId="77777777" w:rsidR="001921C2" w:rsidRPr="00E33E6E" w:rsidRDefault="001921C2" w:rsidP="00E33E6E">
            <w:pPr>
              <w:spacing w:line="240" w:lineRule="auto"/>
              <w:rPr>
                <w:rFonts w:ascii="Times New Roman" w:hAnsi="Times New Roman" w:cs="Times New Roman"/>
                <w:sz w:val="24"/>
                <w:szCs w:val="24"/>
              </w:rPr>
            </w:pPr>
          </w:p>
          <w:p w14:paraId="288DD366" w14:textId="77777777" w:rsidR="001921C2" w:rsidRPr="00E33E6E" w:rsidRDefault="001921C2" w:rsidP="00E33E6E">
            <w:pPr>
              <w:spacing w:line="240" w:lineRule="auto"/>
              <w:rPr>
                <w:rFonts w:ascii="Times New Roman" w:hAnsi="Times New Roman" w:cs="Times New Roman"/>
                <w:sz w:val="24"/>
                <w:szCs w:val="24"/>
              </w:rPr>
            </w:pPr>
          </w:p>
          <w:p w14:paraId="15FA9CE4" w14:textId="77777777" w:rsidR="001921C2" w:rsidRPr="00E33E6E" w:rsidRDefault="001921C2" w:rsidP="00E33E6E">
            <w:pPr>
              <w:spacing w:line="240" w:lineRule="auto"/>
              <w:rPr>
                <w:rFonts w:ascii="Times New Roman" w:hAnsi="Times New Roman" w:cs="Times New Roman"/>
                <w:sz w:val="24"/>
                <w:szCs w:val="24"/>
              </w:rPr>
            </w:pPr>
          </w:p>
          <w:p w14:paraId="4CC14FD6" w14:textId="7DE004F3" w:rsidR="001921C2" w:rsidRPr="00E33E6E" w:rsidRDefault="001921C2" w:rsidP="00E33E6E">
            <w:pPr>
              <w:spacing w:line="240" w:lineRule="auto"/>
              <w:rPr>
                <w:rFonts w:ascii="Times New Roman" w:hAnsi="Times New Roman" w:cs="Times New Roman"/>
                <w:sz w:val="24"/>
                <w:szCs w:val="24"/>
              </w:rPr>
            </w:pPr>
          </w:p>
        </w:tc>
        <w:tc>
          <w:tcPr>
            <w:tcW w:w="1276" w:type="dxa"/>
          </w:tcPr>
          <w:p w14:paraId="2F20B1FD" w14:textId="77777777" w:rsidR="00E86718" w:rsidRPr="00E33E6E" w:rsidRDefault="00E86718" w:rsidP="00E33E6E">
            <w:pPr>
              <w:spacing w:line="240" w:lineRule="auto"/>
              <w:rPr>
                <w:rFonts w:ascii="Times New Roman" w:hAnsi="Times New Roman" w:cs="Times New Roman"/>
                <w:sz w:val="24"/>
                <w:szCs w:val="24"/>
              </w:rPr>
            </w:pPr>
          </w:p>
        </w:tc>
        <w:tc>
          <w:tcPr>
            <w:tcW w:w="1276" w:type="dxa"/>
            <w:shd w:val="clear" w:color="auto" w:fill="auto"/>
          </w:tcPr>
          <w:p w14:paraId="14590A4F" w14:textId="77777777" w:rsidR="00E86718" w:rsidRPr="00E33E6E" w:rsidRDefault="00E86718" w:rsidP="00E33E6E">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ED328B" w14:textId="77777777" w:rsidR="00E86718" w:rsidRPr="00E33E6E" w:rsidRDefault="00E86718" w:rsidP="00E33E6E">
            <w:pPr>
              <w:spacing w:line="240" w:lineRule="auto"/>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14:paraId="46F93B58" w14:textId="77777777" w:rsidR="00E86718" w:rsidRPr="00E33E6E" w:rsidRDefault="00E86718" w:rsidP="00E33E6E">
            <w:pPr>
              <w:spacing w:line="240" w:lineRule="auto"/>
              <w:rPr>
                <w:rFonts w:ascii="Times New Roman" w:hAnsi="Times New Roman" w:cs="Times New Roman"/>
                <w:sz w:val="24"/>
                <w:szCs w:val="24"/>
              </w:rPr>
            </w:pPr>
          </w:p>
          <w:p w14:paraId="0E3E6582" w14:textId="77777777" w:rsidR="001921C2" w:rsidRPr="00E33E6E" w:rsidRDefault="001921C2" w:rsidP="00E33E6E">
            <w:pPr>
              <w:spacing w:line="240" w:lineRule="auto"/>
              <w:rPr>
                <w:rFonts w:ascii="Times New Roman" w:hAnsi="Times New Roman" w:cs="Times New Roman"/>
                <w:sz w:val="24"/>
                <w:szCs w:val="24"/>
              </w:rPr>
            </w:pPr>
          </w:p>
          <w:p w14:paraId="44B8E107" w14:textId="77777777" w:rsidR="001921C2" w:rsidRPr="00E33E6E" w:rsidRDefault="001921C2" w:rsidP="00E33E6E">
            <w:pPr>
              <w:spacing w:line="240" w:lineRule="auto"/>
              <w:rPr>
                <w:rFonts w:ascii="Times New Roman" w:hAnsi="Times New Roman" w:cs="Times New Roman"/>
                <w:sz w:val="24"/>
                <w:szCs w:val="24"/>
              </w:rPr>
            </w:pPr>
          </w:p>
        </w:tc>
      </w:tr>
      <w:tr w:rsidR="00E86718" w:rsidRPr="00E33E6E" w14:paraId="4A1DD343" w14:textId="77777777" w:rsidTr="00E33E6E">
        <w:trPr>
          <w:jc w:val="center"/>
        </w:trPr>
        <w:tc>
          <w:tcPr>
            <w:tcW w:w="704" w:type="dxa"/>
            <w:tcBorders>
              <w:top w:val="single" w:sz="4" w:space="0" w:color="auto"/>
              <w:left w:val="single" w:sz="4" w:space="0" w:color="auto"/>
              <w:bottom w:val="single" w:sz="4" w:space="0" w:color="auto"/>
              <w:right w:val="single" w:sz="4" w:space="0" w:color="auto"/>
            </w:tcBorders>
          </w:tcPr>
          <w:p w14:paraId="50BFE1B7" w14:textId="77777777" w:rsidR="00E86718" w:rsidRPr="00E33E6E" w:rsidRDefault="00E86718" w:rsidP="00E33E6E">
            <w:pPr>
              <w:spacing w:line="240" w:lineRule="auto"/>
              <w:rPr>
                <w:rFonts w:ascii="Times New Roman" w:hAnsi="Times New Roman" w:cs="Times New Roman"/>
                <w:sz w:val="24"/>
                <w:szCs w:val="24"/>
              </w:rPr>
            </w:pPr>
          </w:p>
        </w:tc>
        <w:tc>
          <w:tcPr>
            <w:tcW w:w="8081" w:type="dxa"/>
            <w:gridSpan w:val="5"/>
            <w:tcBorders>
              <w:top w:val="single" w:sz="4" w:space="0" w:color="auto"/>
              <w:left w:val="single" w:sz="4" w:space="0" w:color="auto"/>
              <w:bottom w:val="single" w:sz="4" w:space="0" w:color="auto"/>
              <w:right w:val="single" w:sz="4" w:space="0" w:color="auto"/>
            </w:tcBorders>
          </w:tcPr>
          <w:p w14:paraId="6C42FCCC"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
          <w:p w14:paraId="60E91DB6"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lastRenderedPageBreak/>
              <w:t xml:space="preserve">                IŠ VISO (</w:t>
            </w:r>
            <w:proofErr w:type="spellStart"/>
            <w:r w:rsidRPr="00E33E6E">
              <w:rPr>
                <w:rFonts w:ascii="Times New Roman" w:hAnsi="Times New Roman" w:cs="Times New Roman"/>
                <w:sz w:val="24"/>
                <w:szCs w:val="24"/>
              </w:rPr>
              <w:t>bendra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w:t>
            </w:r>
          </w:p>
          <w:p w14:paraId="6A25B5D7" w14:textId="77777777" w:rsidR="00E86718" w:rsidRPr="00E33E6E" w:rsidRDefault="00E86718" w:rsidP="00E33E6E">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3BDFA6F" w14:textId="77777777" w:rsidR="00E86718" w:rsidRPr="00E33E6E" w:rsidRDefault="00E86718" w:rsidP="00E33E6E">
            <w:pPr>
              <w:spacing w:line="240" w:lineRule="auto"/>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14:paraId="6A3D3B6E" w14:textId="77777777" w:rsidR="00E86718" w:rsidRPr="00E33E6E" w:rsidRDefault="00E86718" w:rsidP="00E33E6E">
            <w:pPr>
              <w:spacing w:line="240" w:lineRule="auto"/>
              <w:rPr>
                <w:rFonts w:ascii="Times New Roman" w:hAnsi="Times New Roman" w:cs="Times New Roman"/>
                <w:sz w:val="24"/>
                <w:szCs w:val="24"/>
              </w:rPr>
            </w:pPr>
          </w:p>
        </w:tc>
      </w:tr>
    </w:tbl>
    <w:p w14:paraId="666D1758" w14:textId="77777777" w:rsidR="00A56323" w:rsidRPr="00E33E6E" w:rsidRDefault="00A56323" w:rsidP="00E33E6E">
      <w:pPr>
        <w:spacing w:line="240" w:lineRule="auto"/>
        <w:rPr>
          <w:rFonts w:ascii="Times New Roman" w:hAnsi="Times New Roman" w:cs="Times New Roman"/>
          <w:sz w:val="24"/>
          <w:szCs w:val="24"/>
        </w:rPr>
      </w:pPr>
    </w:p>
    <w:p w14:paraId="022574EC"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kaina</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 xml:space="preserve"> </w:t>
      </w:r>
    </w:p>
    <w:p w14:paraId="72032F10"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Viso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be PVM: _______________________________________________.</w:t>
      </w:r>
    </w:p>
    <w:p w14:paraId="7F3174E4"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suma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žodžiais</w:t>
      </w:r>
      <w:proofErr w:type="spellEnd"/>
      <w:r w:rsidRPr="00E33E6E">
        <w:rPr>
          <w:rFonts w:ascii="Times New Roman" w:hAnsi="Times New Roman" w:cs="Times New Roman"/>
          <w:sz w:val="24"/>
          <w:szCs w:val="24"/>
        </w:rPr>
        <w:t>)</w:t>
      </w:r>
    </w:p>
    <w:p w14:paraId="275E5E5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Viso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 _______________________________________________.</w:t>
      </w:r>
    </w:p>
    <w:p w14:paraId="6A551D45"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suma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žodžiais</w:t>
      </w:r>
      <w:proofErr w:type="spellEnd"/>
      <w:r w:rsidRPr="00E33E6E">
        <w:rPr>
          <w:rFonts w:ascii="Times New Roman" w:hAnsi="Times New Roman" w:cs="Times New Roman"/>
          <w:sz w:val="24"/>
          <w:szCs w:val="24"/>
        </w:rPr>
        <w:t>)</w:t>
      </w:r>
    </w:p>
    <w:p w14:paraId="5E50C3B8"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ab/>
        <w:t xml:space="preserve">*Į </w:t>
      </w:r>
      <w:proofErr w:type="spellStart"/>
      <w:r w:rsidRPr="00E33E6E">
        <w:rPr>
          <w:rFonts w:ascii="Times New Roman" w:hAnsi="Times New Roman" w:cs="Times New Roman"/>
          <w:sz w:val="24"/>
          <w:szCs w:val="24"/>
        </w:rPr>
        <w:t>kainą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įskaičiuota</w:t>
      </w:r>
      <w:proofErr w:type="spellEnd"/>
      <w:r w:rsidRPr="00E33E6E">
        <w:rPr>
          <w:rFonts w:ascii="Times New Roman" w:hAnsi="Times New Roman" w:cs="Times New Roman"/>
          <w:sz w:val="24"/>
          <w:szCs w:val="24"/>
        </w:rPr>
        <w:t xml:space="preserve"> PVM, </w:t>
      </w:r>
      <w:proofErr w:type="spellStart"/>
      <w:r w:rsidRPr="00E33E6E">
        <w:rPr>
          <w:rFonts w:ascii="Times New Roman" w:hAnsi="Times New Roman" w:cs="Times New Roman"/>
          <w:sz w:val="24"/>
          <w:szCs w:val="24"/>
        </w:rPr>
        <w:t>kiti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mokesčiai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bei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visos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kitos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išlaidos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būtinos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sutarčiai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tinkamai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vykdyti</w:t>
      </w:r>
      <w:proofErr w:type="spellEnd"/>
      <w:r w:rsidRPr="00E33E6E">
        <w:rPr>
          <w:rFonts w:ascii="Times New Roman" w:hAnsi="Times New Roman" w:cs="Times New Roman"/>
          <w:sz w:val="24"/>
          <w:szCs w:val="24"/>
        </w:rPr>
        <w:t xml:space="preserve">. </w:t>
      </w:r>
    </w:p>
    <w:p w14:paraId="04A912C3" w14:textId="54B2FF72" w:rsidR="000B5B1E" w:rsidRPr="000B5B1E" w:rsidRDefault="00A56323" w:rsidP="000B5B1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turi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kainą</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PVM, kai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PVM </w:t>
      </w:r>
      <w:proofErr w:type="spellStart"/>
      <w:r w:rsidRPr="00E33E6E">
        <w:rPr>
          <w:rFonts w:ascii="Times New Roman" w:hAnsi="Times New Roman" w:cs="Times New Roman"/>
          <w:sz w:val="24"/>
          <w:szCs w:val="24"/>
        </w:rPr>
        <w:t>mokėtojas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Eur</w:t>
      </w:r>
      <w:proofErr w:type="spellEnd"/>
      <w:r w:rsidRPr="00E33E6E">
        <w:rPr>
          <w:rFonts w:ascii="Times New Roman" w:hAnsi="Times New Roman" w:cs="Times New Roman"/>
          <w:sz w:val="24"/>
          <w:szCs w:val="24"/>
        </w:rPr>
        <w:t xml:space="preserve"> be </w:t>
      </w:r>
      <w:proofErr w:type="gramStart"/>
      <w:r w:rsidRPr="00E33E6E">
        <w:rPr>
          <w:rFonts w:ascii="Times New Roman" w:hAnsi="Times New Roman" w:cs="Times New Roman"/>
          <w:sz w:val="24"/>
          <w:szCs w:val="24"/>
        </w:rPr>
        <w:t xml:space="preserve">PVM, </w:t>
      </w:r>
      <w:r w:rsid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proofErr w:type="gram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ne PVM </w:t>
      </w:r>
      <w:proofErr w:type="spellStart"/>
      <w:r w:rsidRPr="00E33E6E">
        <w:rPr>
          <w:rFonts w:ascii="Times New Roman" w:hAnsi="Times New Roman" w:cs="Times New Roman"/>
          <w:sz w:val="24"/>
          <w:szCs w:val="24"/>
        </w:rPr>
        <w:t>mokėtojas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nurodomas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juridinis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pagrindas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kuriuo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vadovaujantis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nėra</w:t>
      </w:r>
      <w:proofErr w:type="spellEnd"/>
      <w:r w:rsidRPr="00E33E6E">
        <w:rPr>
          <w:rFonts w:ascii="Times New Roman" w:hAnsi="Times New Roman" w:cs="Times New Roman"/>
          <w:sz w:val="24"/>
          <w:szCs w:val="24"/>
        </w:rPr>
        <w:t xml:space="preserve"> PVM </w:t>
      </w:r>
      <w:proofErr w:type="spellStart"/>
      <w:r w:rsidRPr="00E33E6E">
        <w:rPr>
          <w:rFonts w:ascii="Times New Roman" w:hAnsi="Times New Roman" w:cs="Times New Roman"/>
          <w:sz w:val="24"/>
          <w:szCs w:val="24"/>
        </w:rPr>
        <w:t>mokėtojas</w:t>
      </w:r>
      <w:proofErr w:type="spellEnd"/>
      <w:r w:rsidRPr="00E33E6E">
        <w:rPr>
          <w:rFonts w:ascii="Times New Roman" w:hAnsi="Times New Roman" w:cs="Times New Roman"/>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gridCol w:w="2444"/>
      </w:tblGrid>
      <w:tr w:rsidR="000B5B1E" w:rsidRPr="000B5B1E" w14:paraId="17FB0FCC" w14:textId="77777777" w:rsidTr="000B5B1E">
        <w:tc>
          <w:tcPr>
            <w:tcW w:w="7332" w:type="dxa"/>
            <w:shd w:val="clear" w:color="auto" w:fill="auto"/>
          </w:tcPr>
          <w:p w14:paraId="65416C7F" w14:textId="77777777" w:rsidR="000B5B1E" w:rsidRPr="000B5B1E" w:rsidRDefault="000B5B1E" w:rsidP="00765BA0">
            <w:pPr>
              <w:tabs>
                <w:tab w:val="left" w:pos="851"/>
              </w:tabs>
              <w:spacing w:line="240" w:lineRule="auto"/>
              <w:jc w:val="both"/>
              <w:rPr>
                <w:rFonts w:ascii="Times New Roman" w:hAnsi="Times New Roman" w:cs="Times New Roman"/>
                <w:b/>
                <w:bCs/>
              </w:rPr>
            </w:pPr>
            <w:proofErr w:type="spellStart"/>
            <w:r w:rsidRPr="000B5B1E">
              <w:rPr>
                <w:rFonts w:ascii="Times New Roman" w:hAnsi="Times New Roman" w:cs="Times New Roman"/>
                <w:b/>
                <w:bCs/>
              </w:rPr>
              <w:t>Privalomo</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pašalinimo</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pagrindo</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vertinimas</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pagal</w:t>
            </w:r>
            <w:proofErr w:type="spellEnd"/>
            <w:r w:rsidRPr="000B5B1E">
              <w:rPr>
                <w:rFonts w:ascii="Times New Roman" w:hAnsi="Times New Roman" w:cs="Times New Roman"/>
                <w:b/>
                <w:bCs/>
              </w:rPr>
              <w:t xml:space="preserve"> VPĮ 46 str. 2 </w:t>
            </w:r>
            <w:r w:rsidRPr="000B5B1E">
              <w:rPr>
                <w:rFonts w:ascii="Times New Roman" w:hAnsi="Times New Roman" w:cs="Times New Roman"/>
                <w:b/>
                <w:bCs/>
                <w:vertAlign w:val="superscript"/>
              </w:rPr>
              <w:t xml:space="preserve">1 </w:t>
            </w:r>
            <w:proofErr w:type="spellStart"/>
            <w:r w:rsidRPr="000B5B1E">
              <w:rPr>
                <w:rFonts w:ascii="Times New Roman" w:hAnsi="Times New Roman" w:cs="Times New Roman"/>
                <w:b/>
                <w:bCs/>
              </w:rPr>
              <w:t>nuostatą</w:t>
            </w:r>
            <w:proofErr w:type="spellEnd"/>
            <w:r w:rsidRPr="000B5B1E">
              <w:rPr>
                <w:rFonts w:ascii="Times New Roman" w:hAnsi="Times New Roman" w:cs="Times New Roman"/>
                <w:b/>
                <w:bCs/>
              </w:rPr>
              <w:t xml:space="preserve"> </w:t>
            </w:r>
            <w:proofErr w:type="spellStart"/>
            <w:r w:rsidRPr="000B5B1E">
              <w:rPr>
                <w:rFonts w:ascii="Times New Roman" w:hAnsi="Times New Roman" w:cs="Times New Roman"/>
                <w:b/>
                <w:bCs/>
              </w:rPr>
              <w:t>vertinimas</w:t>
            </w:r>
            <w:proofErr w:type="spellEnd"/>
          </w:p>
        </w:tc>
        <w:tc>
          <w:tcPr>
            <w:tcW w:w="2444" w:type="dxa"/>
            <w:shd w:val="clear" w:color="auto" w:fill="auto"/>
          </w:tcPr>
          <w:p w14:paraId="19EC440B" w14:textId="77777777" w:rsidR="000B5B1E" w:rsidRPr="000B5B1E" w:rsidRDefault="000B5B1E" w:rsidP="00765BA0">
            <w:pPr>
              <w:tabs>
                <w:tab w:val="left" w:pos="851"/>
              </w:tabs>
              <w:spacing w:line="240" w:lineRule="auto"/>
              <w:jc w:val="both"/>
              <w:rPr>
                <w:rFonts w:ascii="Times New Roman" w:hAnsi="Times New Roman" w:cs="Times New Roman"/>
                <w:b/>
                <w:bCs/>
              </w:rPr>
            </w:pPr>
            <w:r w:rsidRPr="000B5B1E">
              <w:rPr>
                <w:rFonts w:ascii="Times New Roman" w:hAnsi="Times New Roman" w:cs="Times New Roman"/>
                <w:b/>
                <w:bCs/>
              </w:rPr>
              <w:t xml:space="preserve">TAIP/ NE </w:t>
            </w:r>
            <w:proofErr w:type="gramStart"/>
            <w:r w:rsidRPr="000B5B1E">
              <w:rPr>
                <w:rFonts w:ascii="Times New Roman" w:hAnsi="Times New Roman" w:cs="Times New Roman"/>
                <w:b/>
                <w:bCs/>
              </w:rPr>
              <w:t xml:space="preserve">( </w:t>
            </w:r>
            <w:proofErr w:type="spellStart"/>
            <w:r w:rsidRPr="000B5B1E">
              <w:rPr>
                <w:rFonts w:ascii="Times New Roman" w:hAnsi="Times New Roman" w:cs="Times New Roman"/>
                <w:b/>
                <w:bCs/>
              </w:rPr>
              <w:t>įrašyti</w:t>
            </w:r>
            <w:proofErr w:type="spellEnd"/>
            <w:proofErr w:type="gramEnd"/>
            <w:r w:rsidRPr="000B5B1E">
              <w:rPr>
                <w:rFonts w:ascii="Times New Roman" w:hAnsi="Times New Roman" w:cs="Times New Roman"/>
                <w:b/>
                <w:bCs/>
              </w:rPr>
              <w:t>)</w:t>
            </w:r>
          </w:p>
        </w:tc>
      </w:tr>
      <w:tr w:rsidR="000B5B1E" w:rsidRPr="000B5B1E" w14:paraId="1D93BD40" w14:textId="77777777" w:rsidTr="000B5B1E">
        <w:tc>
          <w:tcPr>
            <w:tcW w:w="7332" w:type="dxa"/>
            <w:shd w:val="clear" w:color="auto" w:fill="auto"/>
          </w:tcPr>
          <w:p w14:paraId="1599C89F" w14:textId="77777777" w:rsidR="000B5B1E" w:rsidRPr="000B5B1E" w:rsidRDefault="000B5B1E" w:rsidP="00765BA0">
            <w:pPr>
              <w:spacing w:after="0" w:line="240" w:lineRule="auto"/>
              <w:jc w:val="both"/>
              <w:rPr>
                <w:rFonts w:ascii="Times New Roman" w:hAnsi="Times New Roman" w:cs="Times New Roman"/>
                <w:shd w:val="clear" w:color="auto" w:fill="FFFFFF"/>
              </w:rPr>
            </w:pPr>
            <w:proofErr w:type="spellStart"/>
            <w:r w:rsidRPr="000B5B1E">
              <w:rPr>
                <w:rFonts w:ascii="Times New Roman" w:hAnsi="Times New Roman" w:cs="Times New Roman"/>
                <w:bdr w:val="none" w:sz="0" w:space="0" w:color="auto" w:frame="1"/>
                <w:shd w:val="clear" w:color="auto" w:fill="FFFFFF"/>
              </w:rPr>
              <w:t>Tiekėjas</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yra</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neatlikęs</w:t>
            </w:r>
            <w:proofErr w:type="spellEnd"/>
            <w:r w:rsidRPr="000B5B1E">
              <w:rPr>
                <w:rFonts w:ascii="Times New Roman" w:hAnsi="Times New Roman" w:cs="Times New Roman"/>
                <w:bdr w:val="none" w:sz="0" w:space="0" w:color="auto" w:frame="1"/>
                <w:shd w:val="clear" w:color="auto" w:fill="FFFFFF"/>
              </w:rPr>
              <w:t xml:space="preserve"> jam </w:t>
            </w:r>
            <w:proofErr w:type="spellStart"/>
            <w:r w:rsidRPr="000B5B1E">
              <w:rPr>
                <w:rFonts w:ascii="Times New Roman" w:hAnsi="Times New Roman" w:cs="Times New Roman"/>
                <w:bdr w:val="none" w:sz="0" w:space="0" w:color="auto" w:frame="1"/>
                <w:shd w:val="clear" w:color="auto" w:fill="FFFFFF"/>
              </w:rPr>
              <w:t>teismo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sprendimu</w:t>
            </w:r>
            <w:proofErr w:type="spellEnd"/>
            <w:r w:rsidRPr="000B5B1E">
              <w:rPr>
                <w:rFonts w:ascii="Times New Roman" w:hAnsi="Times New Roman" w:cs="Times New Roman"/>
                <w:bdr w:val="none" w:sz="0" w:space="0" w:color="auto" w:frame="1"/>
                <w:shd w:val="clear" w:color="auto" w:fill="FFFFFF"/>
              </w:rPr>
              <w:t> </w:t>
            </w:r>
            <w:proofErr w:type="spellStart"/>
            <w:r w:rsidRPr="000B5B1E">
              <w:rPr>
                <w:rFonts w:ascii="Times New Roman" w:hAnsi="Times New Roman" w:cs="Times New Roman"/>
                <w:bdr w:val="none" w:sz="0" w:space="0" w:color="auto" w:frame="1"/>
                <w:shd w:val="clear" w:color="auto" w:fill="FFFFFF"/>
              </w:rPr>
              <w:t>paskirtos</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baudžiamojo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poveikio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priemonės</w:t>
            </w:r>
            <w:proofErr w:type="spellEnd"/>
            <w:r w:rsidRPr="000B5B1E">
              <w:rPr>
                <w:rFonts w:ascii="Times New Roman" w:hAnsi="Times New Roman" w:cs="Times New Roman"/>
                <w:bdr w:val="none" w:sz="0" w:space="0" w:color="auto" w:frame="1"/>
                <w:shd w:val="clear" w:color="auto" w:fill="FFFFFF"/>
              </w:rPr>
              <w:t xml:space="preserve"> – </w:t>
            </w:r>
            <w:proofErr w:type="spellStart"/>
            <w:r w:rsidRPr="000B5B1E">
              <w:rPr>
                <w:rFonts w:ascii="Times New Roman" w:hAnsi="Times New Roman" w:cs="Times New Roman"/>
                <w:bdr w:val="none" w:sz="0" w:space="0" w:color="auto" w:frame="1"/>
                <w:shd w:val="clear" w:color="auto" w:fill="FFFFFF"/>
              </w:rPr>
              <w:t>uždraudimo</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juridiniam</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asmeniui</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dalyvauti</w:t>
            </w:r>
            <w:proofErr w:type="spellEnd"/>
            <w:r w:rsidRPr="000B5B1E">
              <w:rPr>
                <w:rFonts w:ascii="Times New Roman" w:hAnsi="Times New Roman" w:cs="Times New Roman"/>
                <w:bdr w:val="none" w:sz="0" w:space="0" w:color="auto" w:frame="1"/>
                <w:shd w:val="clear" w:color="auto" w:fill="FFFFFF"/>
              </w:rPr>
              <w:t xml:space="preserve"> </w:t>
            </w:r>
            <w:proofErr w:type="spellStart"/>
            <w:r w:rsidRPr="000B5B1E">
              <w:rPr>
                <w:rFonts w:ascii="Times New Roman" w:hAnsi="Times New Roman" w:cs="Times New Roman"/>
                <w:bdr w:val="none" w:sz="0" w:space="0" w:color="auto" w:frame="1"/>
                <w:shd w:val="clear" w:color="auto" w:fill="FFFFFF"/>
              </w:rPr>
              <w:t>viešuosiuose</w:t>
            </w:r>
            <w:proofErr w:type="spellEnd"/>
            <w:r w:rsidRPr="000B5B1E">
              <w:rPr>
                <w:rFonts w:ascii="Times New Roman" w:hAnsi="Times New Roman" w:cs="Times New Roman"/>
                <w:bdr w:val="none" w:sz="0" w:space="0" w:color="auto" w:frame="1"/>
                <w:shd w:val="clear" w:color="auto" w:fill="FFFFFF"/>
              </w:rPr>
              <w:t xml:space="preserve"> </w:t>
            </w:r>
            <w:proofErr w:type="spellStart"/>
            <w:proofErr w:type="gramStart"/>
            <w:r w:rsidRPr="000B5B1E">
              <w:rPr>
                <w:rFonts w:ascii="Times New Roman" w:hAnsi="Times New Roman" w:cs="Times New Roman"/>
                <w:bdr w:val="none" w:sz="0" w:space="0" w:color="auto" w:frame="1"/>
                <w:shd w:val="clear" w:color="auto" w:fill="FFFFFF"/>
              </w:rPr>
              <w:t>pirkimuose</w:t>
            </w:r>
            <w:proofErr w:type="spellEnd"/>
            <w:r w:rsidRPr="000B5B1E">
              <w:rPr>
                <w:rFonts w:ascii="Times New Roman" w:hAnsi="Times New Roman" w:cs="Times New Roman"/>
                <w:bdr w:val="none" w:sz="0" w:space="0" w:color="auto" w:frame="1"/>
                <w:shd w:val="clear" w:color="auto" w:fill="FFFFFF"/>
              </w:rPr>
              <w:t>“</w:t>
            </w:r>
            <w:proofErr w:type="gramEnd"/>
            <w:r w:rsidRPr="000B5B1E">
              <w:rPr>
                <w:rFonts w:ascii="Times New Roman" w:hAnsi="Times New Roman" w:cs="Times New Roman"/>
                <w:bdr w:val="none" w:sz="0" w:space="0" w:color="auto" w:frame="1"/>
                <w:shd w:val="clear" w:color="auto" w:fill="FFFFFF"/>
              </w:rPr>
              <w:t>.</w:t>
            </w:r>
          </w:p>
        </w:tc>
        <w:tc>
          <w:tcPr>
            <w:tcW w:w="2444" w:type="dxa"/>
            <w:shd w:val="clear" w:color="auto" w:fill="auto"/>
          </w:tcPr>
          <w:p w14:paraId="47B2487D" w14:textId="77777777" w:rsidR="000B5B1E" w:rsidRPr="000B5B1E" w:rsidRDefault="000B5B1E" w:rsidP="00765BA0">
            <w:pPr>
              <w:tabs>
                <w:tab w:val="left" w:pos="851"/>
              </w:tabs>
              <w:spacing w:line="240" w:lineRule="auto"/>
              <w:jc w:val="both"/>
              <w:rPr>
                <w:rFonts w:ascii="Times New Roman" w:hAnsi="Times New Roman" w:cs="Times New Roman"/>
              </w:rPr>
            </w:pPr>
            <w:proofErr w:type="spellStart"/>
            <w:r w:rsidRPr="000B5B1E">
              <w:rPr>
                <w:rFonts w:ascii="Times New Roman" w:hAnsi="Times New Roman" w:cs="Times New Roman"/>
                <w:color w:val="FF0000"/>
              </w:rPr>
              <w:t>Įrašyti</w:t>
            </w:r>
            <w:proofErr w:type="spellEnd"/>
            <w:r w:rsidRPr="000B5B1E">
              <w:rPr>
                <w:rFonts w:ascii="Times New Roman" w:hAnsi="Times New Roman" w:cs="Times New Roman"/>
                <w:color w:val="FF0000"/>
              </w:rPr>
              <w:t xml:space="preserve"> TAIP/NE</w:t>
            </w:r>
          </w:p>
        </w:tc>
      </w:tr>
      <w:tr w:rsidR="00E33E6E" w:rsidRPr="000B5B1E" w14:paraId="3C1B2D53" w14:textId="77777777" w:rsidTr="000B5B1E">
        <w:tc>
          <w:tcPr>
            <w:tcW w:w="7332" w:type="dxa"/>
            <w:shd w:val="clear" w:color="auto" w:fill="auto"/>
          </w:tcPr>
          <w:p w14:paraId="6D7AF874" w14:textId="77777777" w:rsidR="00E33E6E" w:rsidRPr="000B5B1E" w:rsidRDefault="00E33E6E" w:rsidP="00E33E6E">
            <w:pPr>
              <w:tabs>
                <w:tab w:val="left" w:pos="851"/>
              </w:tabs>
              <w:jc w:val="both"/>
              <w:rPr>
                <w:rFonts w:ascii="Times New Roman" w:eastAsia="Calibri" w:hAnsi="Times New Roman" w:cs="Times New Roman"/>
                <w:b/>
                <w:bCs/>
                <w:lang w:val="lt-LT"/>
              </w:rPr>
            </w:pPr>
            <w:r w:rsidRPr="000B5B1E">
              <w:rPr>
                <w:rFonts w:ascii="Times New Roman" w:eastAsia="Calibri" w:hAnsi="Times New Roman" w:cs="Times New Roman"/>
                <w:b/>
                <w:bCs/>
                <w:lang w:val="lt-LT"/>
              </w:rPr>
              <w:t>Atitikties ,, Žaliesiems reikalavimams“ vertinimas</w:t>
            </w:r>
          </w:p>
        </w:tc>
        <w:tc>
          <w:tcPr>
            <w:tcW w:w="2444" w:type="dxa"/>
            <w:shd w:val="clear" w:color="auto" w:fill="auto"/>
          </w:tcPr>
          <w:p w14:paraId="219A6B82" w14:textId="77777777" w:rsidR="00E33E6E" w:rsidRPr="000B5B1E" w:rsidRDefault="00E33E6E" w:rsidP="00E33E6E">
            <w:pPr>
              <w:tabs>
                <w:tab w:val="left" w:pos="851"/>
              </w:tabs>
              <w:jc w:val="both"/>
              <w:rPr>
                <w:rFonts w:ascii="Times New Roman" w:eastAsia="Calibri" w:hAnsi="Times New Roman" w:cs="Times New Roman"/>
                <w:b/>
                <w:bCs/>
                <w:lang w:val="lt-LT"/>
              </w:rPr>
            </w:pPr>
            <w:r w:rsidRPr="000B5B1E">
              <w:rPr>
                <w:rFonts w:ascii="Times New Roman" w:eastAsia="Calibri" w:hAnsi="Times New Roman" w:cs="Times New Roman"/>
                <w:b/>
                <w:bCs/>
                <w:lang w:val="lt-LT"/>
              </w:rPr>
              <w:t>TAIP/ NE ( įrašyti)</w:t>
            </w:r>
          </w:p>
        </w:tc>
      </w:tr>
      <w:tr w:rsidR="00E33E6E" w:rsidRPr="000B5B1E" w14:paraId="509155C2" w14:textId="77777777" w:rsidTr="000B5B1E">
        <w:tc>
          <w:tcPr>
            <w:tcW w:w="7332" w:type="dxa"/>
            <w:shd w:val="clear" w:color="auto" w:fill="auto"/>
          </w:tcPr>
          <w:p w14:paraId="79A68D7C" w14:textId="34267809" w:rsidR="00E33E6E" w:rsidRPr="000B5B1E" w:rsidRDefault="00E33E6E" w:rsidP="00E33E6E">
            <w:pPr>
              <w:spacing w:after="0" w:line="240" w:lineRule="auto"/>
              <w:jc w:val="both"/>
              <w:rPr>
                <w:rFonts w:ascii="Times New Roman" w:eastAsia="Calibri" w:hAnsi="Times New Roman" w:cs="Times New Roman"/>
                <w:shd w:val="clear" w:color="auto" w:fill="FFFFFF"/>
                <w:lang w:val="lt-LT"/>
              </w:rPr>
            </w:pPr>
            <w:r w:rsidRPr="000B5B1E">
              <w:rPr>
                <w:rFonts w:ascii="Times New Roman" w:eastAsia="Calibri" w:hAnsi="Times New Roman" w:cs="Times New Roman"/>
                <w:color w:val="000000"/>
                <w:lang w:val="lt-LT" w:eastAsia="lt-LT"/>
              </w:rPr>
              <w:t>Prekės atitinka</w:t>
            </w:r>
            <w:r w:rsidRPr="000B5B1E">
              <w:rPr>
                <w:rFonts w:ascii="Times New Roman" w:eastAsia="Calibri" w:hAnsi="Times New Roman" w:cs="Times New Roman"/>
                <w:lang w:val="lt-LT" w:eastAsia="lt-LT"/>
              </w:rPr>
              <w:t xml:space="preserve"> pirkimo sąlygų punkte Nr. 13 nustatytiems reikalavimams;</w:t>
            </w:r>
            <w:r w:rsidRPr="000B5B1E">
              <w:rPr>
                <w:rFonts w:ascii="Times New Roman" w:eastAsia="Calibri" w:hAnsi="Times New Roman" w:cs="Times New Roman"/>
                <w:kern w:val="2"/>
                <w:shd w:val="clear" w:color="auto" w:fill="FFFFFF"/>
                <w:lang w:val="lt-LT"/>
              </w:rPr>
              <w:t xml:space="preserve"> </w:t>
            </w:r>
          </w:p>
        </w:tc>
        <w:tc>
          <w:tcPr>
            <w:tcW w:w="2444" w:type="dxa"/>
            <w:shd w:val="clear" w:color="auto" w:fill="auto"/>
          </w:tcPr>
          <w:p w14:paraId="058EC111" w14:textId="77777777" w:rsidR="00E33E6E" w:rsidRPr="000B5B1E" w:rsidRDefault="00E33E6E" w:rsidP="00E33E6E">
            <w:pPr>
              <w:tabs>
                <w:tab w:val="left" w:pos="851"/>
              </w:tabs>
              <w:jc w:val="both"/>
              <w:rPr>
                <w:rFonts w:ascii="Times New Roman" w:eastAsia="Calibri" w:hAnsi="Times New Roman" w:cs="Times New Roman"/>
                <w:lang w:val="lt-LT"/>
              </w:rPr>
            </w:pPr>
            <w:r w:rsidRPr="000B5B1E">
              <w:rPr>
                <w:rFonts w:ascii="Times New Roman" w:eastAsia="Calibri" w:hAnsi="Times New Roman" w:cs="Times New Roman"/>
                <w:color w:val="FF0000"/>
                <w:lang w:val="lt-LT"/>
              </w:rPr>
              <w:t>Įrašyti TAIP/NE</w:t>
            </w:r>
          </w:p>
        </w:tc>
      </w:tr>
    </w:tbl>
    <w:p w14:paraId="5C14EDE8" w14:textId="77777777" w:rsidR="008F2DBF" w:rsidRDefault="008F2DBF" w:rsidP="00E33E6E">
      <w:pPr>
        <w:spacing w:line="240" w:lineRule="auto"/>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3567"/>
      </w:tblGrid>
      <w:tr w:rsidR="00E33E6E" w:rsidRPr="00E33E6E" w14:paraId="7DC42A66" w14:textId="77777777" w:rsidTr="00E33E6E">
        <w:tc>
          <w:tcPr>
            <w:tcW w:w="6351" w:type="dxa"/>
            <w:shd w:val="clear" w:color="auto" w:fill="auto"/>
          </w:tcPr>
          <w:p w14:paraId="718611EE" w14:textId="77777777" w:rsidR="00E33E6E" w:rsidRPr="00E33E6E" w:rsidRDefault="00E33E6E" w:rsidP="00E33E6E">
            <w:pPr>
              <w:tabs>
                <w:tab w:val="left" w:pos="851"/>
              </w:tabs>
              <w:jc w:val="both"/>
              <w:rPr>
                <w:rFonts w:ascii="Times New Roman" w:eastAsia="Calibri" w:hAnsi="Times New Roman" w:cs="Times New Roman"/>
                <w:b/>
                <w:bCs/>
                <w:lang w:val="lt-LT"/>
              </w:rPr>
            </w:pPr>
            <w:bookmarkStart w:id="9" w:name="_Hlk132276994"/>
            <w:r w:rsidRPr="00E33E6E">
              <w:rPr>
                <w:rFonts w:ascii="Times New Roman" w:eastAsia="Calibri" w:hAnsi="Times New Roman" w:cs="Times New Roman"/>
                <w:b/>
                <w:bCs/>
                <w:lang w:val="lt-LT"/>
              </w:rPr>
              <w:t>Kainos, sąnaudų ir kokybės vertinimas</w:t>
            </w:r>
          </w:p>
        </w:tc>
        <w:tc>
          <w:tcPr>
            <w:tcW w:w="3567" w:type="dxa"/>
            <w:shd w:val="clear" w:color="auto" w:fill="auto"/>
          </w:tcPr>
          <w:p w14:paraId="3F6AC2E9" w14:textId="77777777" w:rsidR="00E33E6E" w:rsidRPr="00E33E6E" w:rsidRDefault="00E33E6E" w:rsidP="00E33E6E">
            <w:pPr>
              <w:tabs>
                <w:tab w:val="left" w:pos="851"/>
              </w:tabs>
              <w:jc w:val="both"/>
              <w:rPr>
                <w:rFonts w:ascii="Times New Roman" w:eastAsia="Calibri" w:hAnsi="Times New Roman" w:cs="Times New Roman"/>
                <w:b/>
                <w:bCs/>
                <w:lang w:val="lt-LT"/>
              </w:rPr>
            </w:pPr>
            <w:r w:rsidRPr="00E33E6E">
              <w:rPr>
                <w:rFonts w:ascii="Times New Roman" w:eastAsia="Calibri" w:hAnsi="Times New Roman" w:cs="Times New Roman"/>
                <w:b/>
                <w:bCs/>
                <w:lang w:val="lt-LT"/>
              </w:rPr>
              <w:t>TAIP/ NE ( įrašyti)</w:t>
            </w:r>
          </w:p>
        </w:tc>
      </w:tr>
      <w:tr w:rsidR="00E33E6E" w:rsidRPr="00E33E6E" w14:paraId="1C16D282" w14:textId="77777777" w:rsidTr="00E33E6E">
        <w:tc>
          <w:tcPr>
            <w:tcW w:w="6351" w:type="dxa"/>
            <w:shd w:val="clear" w:color="auto" w:fill="auto"/>
          </w:tcPr>
          <w:p w14:paraId="699B8F60" w14:textId="71BD9901" w:rsidR="00E33E6E" w:rsidRPr="00E33E6E" w:rsidRDefault="00E33E6E" w:rsidP="00E33E6E">
            <w:pPr>
              <w:jc w:val="both"/>
              <w:rPr>
                <w:rFonts w:ascii="Times New Roman" w:eastAsia="Calibri" w:hAnsi="Times New Roman" w:cs="Times New Roman"/>
                <w:lang w:val="lt-LT" w:eastAsia="lt-LT"/>
              </w:rPr>
            </w:pPr>
            <w:r w:rsidRPr="00E33E6E">
              <w:rPr>
                <w:rFonts w:ascii="Times New Roman" w:eastAsia="Calibri" w:hAnsi="Times New Roman" w:cs="Times New Roman"/>
                <w:lang w:val="lt-LT"/>
              </w:rPr>
              <w:t xml:space="preserve">Socialinis kriterijus- </w:t>
            </w:r>
            <w:r w:rsidRPr="00E33E6E">
              <w:rPr>
                <w:rFonts w:ascii="Times New Roman" w:eastAsia="Calibri" w:hAnsi="Times New Roman" w:cs="Times New Roman"/>
                <w:lang w:val="lt-LT" w:eastAsia="lt-LT"/>
              </w:rPr>
              <w:t xml:space="preserve">tiekėjas mažiausiai </w:t>
            </w:r>
            <w:r w:rsidR="00286A7D">
              <w:rPr>
                <w:rFonts w:ascii="Times New Roman" w:eastAsia="Calibri" w:hAnsi="Times New Roman" w:cs="Times New Roman"/>
                <w:lang w:val="lt-LT" w:eastAsia="lt-LT"/>
              </w:rPr>
              <w:t>6-is</w:t>
            </w:r>
            <w:r>
              <w:rPr>
                <w:rFonts w:ascii="Times New Roman" w:eastAsia="Calibri" w:hAnsi="Times New Roman" w:cs="Times New Roman"/>
                <w:lang w:val="lt-LT" w:eastAsia="lt-LT"/>
              </w:rPr>
              <w:t xml:space="preserve"> mėnesi</w:t>
            </w:r>
            <w:r w:rsidR="00286A7D">
              <w:rPr>
                <w:rFonts w:ascii="Times New Roman" w:eastAsia="Calibri" w:hAnsi="Times New Roman" w:cs="Times New Roman"/>
                <w:lang w:val="lt-LT" w:eastAsia="lt-LT"/>
              </w:rPr>
              <w:t>us</w:t>
            </w:r>
            <w:r w:rsidRPr="00E33E6E">
              <w:rPr>
                <w:rFonts w:ascii="Times New Roman" w:eastAsia="Calibri" w:hAnsi="Times New Roman" w:cs="Times New Roman"/>
                <w:lang w:val="lt-LT" w:eastAsia="lt-LT"/>
              </w:rPr>
              <w:t xml:space="preserve"> užtikrina, kad sutartį vykdysiančių remiamų asmenų skaičius būtų ne maženis kaip 1 ( vienas). Kriterijų gali įgyvendinti tiekėjas ir (arba) subtiekėjas, kuris tiesiogiai vykdo sutartį ( užpildyti atitinkamą skiltį pasiūlymo formoje).</w:t>
            </w:r>
          </w:p>
          <w:p w14:paraId="0FD84DB0" w14:textId="77777777" w:rsidR="00E33E6E" w:rsidRP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lang w:val="lt-LT"/>
              </w:rPr>
              <w:t>Sutarties tiesioginiam vykdymui tiekėjas įsipareigotų įdarbinti arba paskirtų įdarbintą ne mažiau kaip 1-ą remiamą (-us) asmenį (-is), kuris (-ie) priklauso šiai (-ioms) tikslinei (- ėms) grupei (-ėms):</w:t>
            </w:r>
          </w:p>
          <w:p w14:paraId="78291D6B"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1. negalią turintis (-ys) asmuo (-enys); </w:t>
            </w:r>
          </w:p>
          <w:p w14:paraId="5C5A92D2"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2. asmuo (-enys), faktiškai auginantis (-ys) vaiką (įvaikį) su negalia iki 18 metų; </w:t>
            </w:r>
          </w:p>
          <w:p w14:paraId="19BF735C"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3. asmuo (-enys), slaugantis (-ys) (prižiūrintis (-ys)) šeimos narius ar kartu gyvenančius asmenis, kuriems nustatyta nuolatinė slauga ar priežiūra; </w:t>
            </w:r>
          </w:p>
          <w:p w14:paraId="60B94791"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lastRenderedPageBreak/>
              <w:t xml:space="preserve">4. asmuo (-enys), kuriam (-iems) suteiktas pabėgėlio statusas ar perkeliamojo asmens statusas, arba asmenys, kuriems suteikta papildoma ar laikinoji apsauga; </w:t>
            </w:r>
          </w:p>
          <w:p w14:paraId="3EFB79E4"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5. asmuo (-enys), baigęs (-ę) psichologinės ir socialinės reabilitacijos programas, skirtas nuo psichoaktyviųjų medžiagų vartojimo priklausomiems asmenims reabilituoti; </w:t>
            </w:r>
          </w:p>
          <w:p w14:paraId="507FEF1A"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6. asmuo (-enys), grįžęs (-ę) iš laisvės atėmimo vietų; </w:t>
            </w:r>
          </w:p>
          <w:p w14:paraId="57049907"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7. vyresnis (-i) kaip 55 metų asmuo (-enys). </w:t>
            </w:r>
          </w:p>
        </w:tc>
        <w:tc>
          <w:tcPr>
            <w:tcW w:w="3567" w:type="dxa"/>
            <w:shd w:val="clear" w:color="auto" w:fill="auto"/>
          </w:tcPr>
          <w:p w14:paraId="666F808D" w14:textId="77777777" w:rsidR="00E33E6E" w:rsidRPr="00E33E6E" w:rsidRDefault="00E33E6E" w:rsidP="00E33E6E">
            <w:pPr>
              <w:jc w:val="both"/>
              <w:rPr>
                <w:rFonts w:ascii="Times New Roman" w:eastAsia="Calibri" w:hAnsi="Times New Roman" w:cs="Times New Roman"/>
                <w:lang w:val="lt-LT"/>
              </w:rPr>
            </w:pPr>
            <w:r w:rsidRPr="00E33E6E">
              <w:rPr>
                <w:rFonts w:ascii="Times New Roman" w:eastAsia="Calibri" w:hAnsi="Times New Roman" w:cs="Times New Roman"/>
                <w:color w:val="FF0000"/>
                <w:lang w:val="lt-LT"/>
              </w:rPr>
              <w:lastRenderedPageBreak/>
              <w:t>Įrašyti TAIP/NE</w:t>
            </w:r>
          </w:p>
          <w:p w14:paraId="5EA38759" w14:textId="77777777" w:rsidR="00E33E6E" w:rsidRPr="00E33E6E" w:rsidRDefault="00E33E6E" w:rsidP="00E33E6E">
            <w:pPr>
              <w:jc w:val="both"/>
              <w:rPr>
                <w:rFonts w:ascii="Times New Roman" w:eastAsia="Calibri" w:hAnsi="Times New Roman" w:cs="Times New Roman"/>
                <w:lang w:val="lt-LT"/>
              </w:rPr>
            </w:pPr>
            <w:r w:rsidRPr="00E33E6E">
              <w:rPr>
                <w:rFonts w:ascii="Times New Roman" w:eastAsia="Calibri" w:hAnsi="Times New Roman" w:cs="Times New Roman"/>
                <w:lang w:val="lt-LT"/>
              </w:rPr>
              <w:t>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428C5146" w14:textId="77777777" w:rsidR="00E33E6E" w:rsidRP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lang w:val="lt-LT"/>
              </w:rPr>
              <w:t>Galima pridėti dokumentus kartu su pasiūlymu.</w:t>
            </w:r>
          </w:p>
        </w:tc>
      </w:tr>
      <w:tr w:rsidR="00286A7D" w:rsidRPr="00E33E6E" w14:paraId="23518535" w14:textId="77777777" w:rsidTr="00E33E6E">
        <w:tc>
          <w:tcPr>
            <w:tcW w:w="6351" w:type="dxa"/>
            <w:shd w:val="clear" w:color="auto" w:fill="auto"/>
          </w:tcPr>
          <w:p w14:paraId="19E914B1" w14:textId="3A8AA2C0" w:rsidR="00286A7D" w:rsidRPr="00286A7D" w:rsidRDefault="00286A7D" w:rsidP="00286A7D">
            <w:pPr>
              <w:suppressAutoHyphens/>
              <w:spacing w:after="0" w:line="240" w:lineRule="auto"/>
              <w:jc w:val="both"/>
              <w:rPr>
                <w:rFonts w:ascii="Times New Roman" w:hAnsi="Times New Roman"/>
                <w:szCs w:val="24"/>
              </w:rPr>
            </w:pPr>
            <w:proofErr w:type="spellStart"/>
            <w:r w:rsidRPr="00286A7D">
              <w:rPr>
                <w:rFonts w:ascii="Times New Roman" w:hAnsi="Times New Roman"/>
                <w:b/>
                <w:bCs/>
                <w:szCs w:val="24"/>
              </w:rPr>
              <w:t>Papildomų</w:t>
            </w:r>
            <w:proofErr w:type="spellEnd"/>
            <w:r w:rsidRPr="00286A7D">
              <w:rPr>
                <w:rFonts w:ascii="Times New Roman" w:hAnsi="Times New Roman"/>
                <w:b/>
                <w:bCs/>
                <w:szCs w:val="24"/>
              </w:rPr>
              <w:t xml:space="preserve"> </w:t>
            </w:r>
            <w:proofErr w:type="spellStart"/>
            <w:r w:rsidRPr="00286A7D">
              <w:rPr>
                <w:rFonts w:ascii="Times New Roman" w:hAnsi="Times New Roman"/>
                <w:b/>
                <w:bCs/>
                <w:szCs w:val="24"/>
              </w:rPr>
              <w:t>techninių</w:t>
            </w:r>
            <w:proofErr w:type="spellEnd"/>
            <w:r w:rsidRPr="00286A7D">
              <w:rPr>
                <w:rFonts w:ascii="Times New Roman" w:hAnsi="Times New Roman"/>
                <w:b/>
                <w:bCs/>
                <w:szCs w:val="24"/>
              </w:rPr>
              <w:t xml:space="preserve"> </w:t>
            </w:r>
            <w:proofErr w:type="spellStart"/>
            <w:r w:rsidRPr="00286A7D">
              <w:rPr>
                <w:rFonts w:ascii="Times New Roman" w:hAnsi="Times New Roman"/>
                <w:b/>
                <w:bCs/>
                <w:szCs w:val="24"/>
              </w:rPr>
              <w:t>pranašumų</w:t>
            </w:r>
            <w:proofErr w:type="spellEnd"/>
            <w:r w:rsidRPr="00286A7D">
              <w:rPr>
                <w:rFonts w:ascii="Times New Roman" w:hAnsi="Times New Roman"/>
                <w:b/>
                <w:bCs/>
                <w:szCs w:val="24"/>
              </w:rPr>
              <w:t xml:space="preserve"> </w:t>
            </w:r>
            <w:proofErr w:type="spellStart"/>
            <w:proofErr w:type="gramStart"/>
            <w:r w:rsidRPr="00286A7D">
              <w:rPr>
                <w:rFonts w:ascii="Times New Roman" w:hAnsi="Times New Roman"/>
                <w:b/>
                <w:bCs/>
                <w:szCs w:val="24"/>
              </w:rPr>
              <w:t>vertinimas</w:t>
            </w:r>
            <w:proofErr w:type="spellEnd"/>
            <w:r w:rsidRPr="00286A7D">
              <w:rPr>
                <w:rFonts w:ascii="Times New Roman" w:hAnsi="Times New Roman"/>
                <w:b/>
                <w:bCs/>
                <w:szCs w:val="24"/>
              </w:rPr>
              <w:t xml:space="preserve"> :</w:t>
            </w:r>
            <w:proofErr w:type="gramEnd"/>
            <w:r w:rsidRPr="00286A7D">
              <w:rPr>
                <w:rFonts w:ascii="Times New Roman" w:hAnsi="Times New Roman"/>
                <w:b/>
                <w:bCs/>
                <w:szCs w:val="24"/>
              </w:rPr>
              <w:t xml:space="preserve"> </w:t>
            </w:r>
            <w:proofErr w:type="spellStart"/>
            <w:r w:rsidRPr="00286A7D">
              <w:rPr>
                <w:rFonts w:ascii="Times New Roman" w:hAnsi="Times New Roman"/>
                <w:szCs w:val="24"/>
              </w:rPr>
              <w:t>Reikalinga</w:t>
            </w:r>
            <w:proofErr w:type="spellEnd"/>
            <w:r w:rsidRPr="00286A7D">
              <w:rPr>
                <w:rFonts w:ascii="Times New Roman" w:hAnsi="Times New Roman"/>
                <w:szCs w:val="24"/>
              </w:rPr>
              <w:t xml:space="preserve"> </w:t>
            </w:r>
            <w:proofErr w:type="spellStart"/>
            <w:r w:rsidRPr="00286A7D">
              <w:rPr>
                <w:rFonts w:ascii="Times New Roman" w:hAnsi="Times New Roman"/>
                <w:szCs w:val="24"/>
              </w:rPr>
              <w:t>lova</w:t>
            </w:r>
            <w:proofErr w:type="spellEnd"/>
            <w:r w:rsidRPr="00286A7D">
              <w:rPr>
                <w:rFonts w:ascii="Times New Roman" w:hAnsi="Times New Roman"/>
                <w:szCs w:val="24"/>
              </w:rPr>
              <w:t xml:space="preserve">, </w:t>
            </w:r>
            <w:proofErr w:type="spellStart"/>
            <w:r w:rsidRPr="00286A7D">
              <w:rPr>
                <w:rFonts w:ascii="Times New Roman" w:hAnsi="Times New Roman"/>
                <w:szCs w:val="24"/>
              </w:rPr>
              <w:t>kuri</w:t>
            </w:r>
            <w:proofErr w:type="spellEnd"/>
            <w:r w:rsidRPr="00286A7D">
              <w:rPr>
                <w:rFonts w:ascii="Times New Roman" w:hAnsi="Times New Roman"/>
                <w:szCs w:val="24"/>
              </w:rPr>
              <w:t xml:space="preserve"> </w:t>
            </w:r>
            <w:proofErr w:type="spellStart"/>
            <w:r w:rsidRPr="00286A7D">
              <w:rPr>
                <w:rFonts w:ascii="Times New Roman" w:hAnsi="Times New Roman"/>
                <w:szCs w:val="24"/>
              </w:rPr>
              <w:t>gali</w:t>
            </w:r>
            <w:proofErr w:type="spellEnd"/>
            <w:r w:rsidRPr="00286A7D">
              <w:rPr>
                <w:rFonts w:ascii="Times New Roman" w:hAnsi="Times New Roman"/>
                <w:szCs w:val="24"/>
              </w:rPr>
              <w:t xml:space="preserve"> </w:t>
            </w:r>
            <w:proofErr w:type="spellStart"/>
            <w:r w:rsidRPr="00286A7D">
              <w:rPr>
                <w:rFonts w:ascii="Times New Roman" w:hAnsi="Times New Roman"/>
                <w:szCs w:val="24"/>
              </w:rPr>
              <w:t>nusileisti</w:t>
            </w:r>
            <w:proofErr w:type="spellEnd"/>
            <w:r w:rsidRPr="00286A7D">
              <w:rPr>
                <w:rFonts w:ascii="Times New Roman" w:hAnsi="Times New Roman"/>
                <w:szCs w:val="24"/>
              </w:rPr>
              <w:t xml:space="preserve"> </w:t>
            </w:r>
            <w:proofErr w:type="spellStart"/>
            <w:r w:rsidRPr="00286A7D">
              <w:rPr>
                <w:rFonts w:ascii="Times New Roman" w:hAnsi="Times New Roman"/>
                <w:szCs w:val="24"/>
              </w:rPr>
              <w:t>kuo</w:t>
            </w:r>
            <w:proofErr w:type="spellEnd"/>
            <w:r w:rsidRPr="00286A7D">
              <w:rPr>
                <w:rFonts w:ascii="Times New Roman" w:hAnsi="Times New Roman"/>
                <w:szCs w:val="24"/>
              </w:rPr>
              <w:t xml:space="preserve"> </w:t>
            </w:r>
            <w:proofErr w:type="spellStart"/>
            <w:r w:rsidRPr="00286A7D">
              <w:rPr>
                <w:rFonts w:ascii="Times New Roman" w:hAnsi="Times New Roman"/>
                <w:szCs w:val="24"/>
              </w:rPr>
              <w:t>žemiau</w:t>
            </w:r>
            <w:proofErr w:type="spellEnd"/>
            <w:r w:rsidRPr="00286A7D">
              <w:rPr>
                <w:rFonts w:ascii="Times New Roman" w:hAnsi="Times New Roman"/>
                <w:szCs w:val="24"/>
              </w:rPr>
              <w:t xml:space="preserve"> </w:t>
            </w:r>
            <w:proofErr w:type="spellStart"/>
            <w:r w:rsidRPr="00286A7D">
              <w:rPr>
                <w:rFonts w:ascii="Times New Roman" w:hAnsi="Times New Roman"/>
                <w:szCs w:val="24"/>
              </w:rPr>
              <w:t>grindų</w:t>
            </w:r>
            <w:proofErr w:type="spellEnd"/>
            <w:r w:rsidRPr="00286A7D">
              <w:rPr>
                <w:rFonts w:ascii="Times New Roman" w:hAnsi="Times New Roman"/>
                <w:szCs w:val="24"/>
              </w:rPr>
              <w:t xml:space="preserve">, </w:t>
            </w:r>
            <w:proofErr w:type="spellStart"/>
            <w:r w:rsidRPr="00286A7D">
              <w:rPr>
                <w:rFonts w:ascii="Times New Roman" w:hAnsi="Times New Roman"/>
                <w:szCs w:val="24"/>
              </w:rPr>
              <w:t>todėl</w:t>
            </w:r>
            <w:proofErr w:type="spellEnd"/>
            <w:r w:rsidRPr="00286A7D">
              <w:rPr>
                <w:rFonts w:ascii="Times New Roman" w:hAnsi="Times New Roman"/>
                <w:szCs w:val="24"/>
              </w:rPr>
              <w:t xml:space="preserve"> </w:t>
            </w:r>
            <w:proofErr w:type="spellStart"/>
            <w:r w:rsidRPr="00286A7D">
              <w:rPr>
                <w:rFonts w:ascii="Times New Roman" w:hAnsi="Times New Roman"/>
                <w:szCs w:val="24"/>
              </w:rPr>
              <w:t>tiekėjas</w:t>
            </w:r>
            <w:proofErr w:type="spellEnd"/>
            <w:r w:rsidRPr="00286A7D">
              <w:rPr>
                <w:rFonts w:ascii="Times New Roman" w:hAnsi="Times New Roman"/>
                <w:szCs w:val="24"/>
              </w:rPr>
              <w:t xml:space="preserve"> </w:t>
            </w:r>
            <w:proofErr w:type="spellStart"/>
            <w:r w:rsidRPr="00286A7D">
              <w:rPr>
                <w:rFonts w:ascii="Times New Roman" w:hAnsi="Times New Roman"/>
                <w:szCs w:val="24"/>
              </w:rPr>
              <w:t>gaus</w:t>
            </w:r>
            <w:proofErr w:type="spellEnd"/>
            <w:r w:rsidRPr="00286A7D">
              <w:rPr>
                <w:rFonts w:ascii="Times New Roman" w:hAnsi="Times New Roman"/>
                <w:szCs w:val="24"/>
              </w:rPr>
              <w:t xml:space="preserve"> </w:t>
            </w:r>
            <w:proofErr w:type="spellStart"/>
            <w:r w:rsidRPr="00286A7D">
              <w:rPr>
                <w:rFonts w:ascii="Times New Roman" w:hAnsi="Times New Roman"/>
                <w:szCs w:val="24"/>
              </w:rPr>
              <w:t>papildomų</w:t>
            </w:r>
            <w:proofErr w:type="spellEnd"/>
            <w:r w:rsidRPr="00286A7D">
              <w:rPr>
                <w:rFonts w:ascii="Times New Roman" w:hAnsi="Times New Roman"/>
                <w:szCs w:val="24"/>
              </w:rPr>
              <w:t xml:space="preserve"> 10 </w:t>
            </w:r>
            <w:proofErr w:type="spellStart"/>
            <w:r w:rsidRPr="00286A7D">
              <w:rPr>
                <w:rFonts w:ascii="Times New Roman" w:hAnsi="Times New Roman"/>
                <w:szCs w:val="24"/>
              </w:rPr>
              <w:t>balų</w:t>
            </w:r>
            <w:proofErr w:type="spellEnd"/>
            <w:r w:rsidRPr="00286A7D">
              <w:rPr>
                <w:rFonts w:ascii="Times New Roman" w:hAnsi="Times New Roman"/>
                <w:szCs w:val="24"/>
              </w:rPr>
              <w:t xml:space="preserve"> </w:t>
            </w:r>
            <w:proofErr w:type="spellStart"/>
            <w:r w:rsidRPr="00286A7D">
              <w:rPr>
                <w:rFonts w:ascii="Times New Roman" w:hAnsi="Times New Roman"/>
                <w:szCs w:val="24"/>
              </w:rPr>
              <w:t>vertinant</w:t>
            </w:r>
            <w:proofErr w:type="spellEnd"/>
            <w:r w:rsidRPr="00286A7D">
              <w:rPr>
                <w:rFonts w:ascii="Times New Roman" w:hAnsi="Times New Roman"/>
                <w:szCs w:val="24"/>
              </w:rPr>
              <w:t xml:space="preserve"> </w:t>
            </w:r>
            <w:proofErr w:type="spellStart"/>
            <w:r w:rsidRPr="00286A7D">
              <w:rPr>
                <w:rFonts w:ascii="Times New Roman" w:hAnsi="Times New Roman"/>
                <w:szCs w:val="24"/>
              </w:rPr>
              <w:t>pasiūlymą</w:t>
            </w:r>
            <w:proofErr w:type="spellEnd"/>
            <w:r w:rsidRPr="00286A7D">
              <w:rPr>
                <w:rFonts w:ascii="Times New Roman" w:hAnsi="Times New Roman"/>
                <w:szCs w:val="24"/>
              </w:rPr>
              <w:t xml:space="preserve"> </w:t>
            </w:r>
            <w:proofErr w:type="spellStart"/>
            <w:r w:rsidRPr="00286A7D">
              <w:rPr>
                <w:rFonts w:ascii="Times New Roman" w:hAnsi="Times New Roman"/>
                <w:szCs w:val="24"/>
              </w:rPr>
              <w:t>jei</w:t>
            </w:r>
            <w:proofErr w:type="spellEnd"/>
            <w:r w:rsidRPr="00286A7D">
              <w:rPr>
                <w:rFonts w:ascii="Times New Roman" w:hAnsi="Times New Roman"/>
                <w:szCs w:val="24"/>
              </w:rPr>
              <w:t xml:space="preserve"> </w:t>
            </w:r>
            <w:proofErr w:type="spellStart"/>
            <w:r w:rsidRPr="00286A7D">
              <w:rPr>
                <w:rFonts w:ascii="Times New Roman" w:hAnsi="Times New Roman"/>
                <w:szCs w:val="24"/>
              </w:rPr>
              <w:t>lova</w:t>
            </w:r>
            <w:proofErr w:type="spellEnd"/>
            <w:r w:rsidRPr="00286A7D">
              <w:rPr>
                <w:rFonts w:ascii="Times New Roman" w:hAnsi="Times New Roman"/>
                <w:szCs w:val="24"/>
              </w:rPr>
              <w:t xml:space="preserve"> </w:t>
            </w:r>
            <w:proofErr w:type="spellStart"/>
            <w:r w:rsidRPr="00286A7D">
              <w:rPr>
                <w:rFonts w:ascii="Times New Roman" w:hAnsi="Times New Roman"/>
                <w:szCs w:val="24"/>
              </w:rPr>
              <w:t>gali</w:t>
            </w:r>
            <w:proofErr w:type="spellEnd"/>
            <w:r w:rsidRPr="00286A7D">
              <w:rPr>
                <w:rFonts w:ascii="Times New Roman" w:hAnsi="Times New Roman"/>
                <w:szCs w:val="24"/>
              </w:rPr>
              <w:t xml:space="preserve"> </w:t>
            </w:r>
            <w:proofErr w:type="spellStart"/>
            <w:r w:rsidRPr="00286A7D">
              <w:rPr>
                <w:rFonts w:ascii="Times New Roman" w:hAnsi="Times New Roman"/>
                <w:szCs w:val="24"/>
              </w:rPr>
              <w:t>nusileisti</w:t>
            </w:r>
            <w:proofErr w:type="spellEnd"/>
            <w:r w:rsidRPr="00286A7D">
              <w:rPr>
                <w:rFonts w:ascii="Times New Roman" w:hAnsi="Times New Roman"/>
                <w:szCs w:val="24"/>
              </w:rPr>
              <w:t xml:space="preserve"> </w:t>
            </w:r>
            <w:proofErr w:type="spellStart"/>
            <w:r w:rsidRPr="00286A7D">
              <w:rPr>
                <w:rFonts w:ascii="Times New Roman" w:hAnsi="Times New Roman"/>
                <w:szCs w:val="24"/>
              </w:rPr>
              <w:t>žemiau</w:t>
            </w:r>
            <w:proofErr w:type="spellEnd"/>
            <w:r w:rsidRPr="00286A7D">
              <w:rPr>
                <w:rFonts w:ascii="Times New Roman" w:hAnsi="Times New Roman"/>
                <w:szCs w:val="24"/>
              </w:rPr>
              <w:t xml:space="preserve"> </w:t>
            </w:r>
            <w:proofErr w:type="spellStart"/>
            <w:r w:rsidRPr="00286A7D">
              <w:rPr>
                <w:rFonts w:ascii="Times New Roman" w:hAnsi="Times New Roman"/>
                <w:szCs w:val="24"/>
              </w:rPr>
              <w:t>arba</w:t>
            </w:r>
            <w:proofErr w:type="spellEnd"/>
            <w:r w:rsidRPr="00286A7D">
              <w:rPr>
                <w:rFonts w:ascii="Times New Roman" w:hAnsi="Times New Roman"/>
                <w:szCs w:val="24"/>
              </w:rPr>
              <w:t xml:space="preserve"> </w:t>
            </w:r>
            <w:proofErr w:type="spellStart"/>
            <w:r w:rsidRPr="00286A7D">
              <w:rPr>
                <w:rFonts w:ascii="Times New Roman" w:hAnsi="Times New Roman"/>
                <w:szCs w:val="24"/>
              </w:rPr>
              <w:t>lygiai</w:t>
            </w:r>
            <w:proofErr w:type="spellEnd"/>
            <w:r w:rsidRPr="00286A7D">
              <w:rPr>
                <w:rFonts w:ascii="Times New Roman" w:hAnsi="Times New Roman"/>
                <w:szCs w:val="24"/>
              </w:rPr>
              <w:t xml:space="preserve"> 30 cm. </w:t>
            </w:r>
          </w:p>
        </w:tc>
        <w:tc>
          <w:tcPr>
            <w:tcW w:w="3567" w:type="dxa"/>
            <w:shd w:val="clear" w:color="auto" w:fill="auto"/>
          </w:tcPr>
          <w:p w14:paraId="7772944F" w14:textId="77777777" w:rsidR="00286A7D" w:rsidRPr="00E33E6E" w:rsidRDefault="00286A7D" w:rsidP="00286A7D">
            <w:pPr>
              <w:jc w:val="both"/>
              <w:rPr>
                <w:rFonts w:ascii="Times New Roman" w:eastAsia="Calibri" w:hAnsi="Times New Roman" w:cs="Times New Roman"/>
                <w:lang w:val="lt-LT"/>
              </w:rPr>
            </w:pPr>
            <w:r w:rsidRPr="00E33E6E">
              <w:rPr>
                <w:rFonts w:ascii="Times New Roman" w:eastAsia="Calibri" w:hAnsi="Times New Roman" w:cs="Times New Roman"/>
                <w:color w:val="FF0000"/>
                <w:lang w:val="lt-LT"/>
              </w:rPr>
              <w:t>Įrašyti TAIP/NE</w:t>
            </w:r>
          </w:p>
          <w:p w14:paraId="1DCB8246" w14:textId="7034F43C" w:rsidR="00286A7D" w:rsidRPr="00E33E6E" w:rsidRDefault="00286A7D" w:rsidP="00E33E6E">
            <w:pPr>
              <w:jc w:val="both"/>
              <w:rPr>
                <w:rFonts w:ascii="Times New Roman" w:eastAsia="Calibri" w:hAnsi="Times New Roman" w:cs="Times New Roman"/>
                <w:color w:val="FF0000"/>
                <w:lang w:val="lt-LT"/>
              </w:rPr>
            </w:pPr>
            <w:proofErr w:type="spellStart"/>
            <w:r w:rsidRPr="00286A7D">
              <w:rPr>
                <w:rFonts w:ascii="Times New Roman" w:hAnsi="Times New Roman"/>
                <w:szCs w:val="24"/>
              </w:rPr>
              <w:t>Reikalaujama</w:t>
            </w:r>
            <w:proofErr w:type="spellEnd"/>
            <w:r w:rsidRPr="00286A7D">
              <w:rPr>
                <w:rFonts w:ascii="Times New Roman" w:hAnsi="Times New Roman"/>
                <w:szCs w:val="24"/>
              </w:rPr>
              <w:t xml:space="preserve"> </w:t>
            </w:r>
            <w:proofErr w:type="spellStart"/>
            <w:r w:rsidRPr="00286A7D">
              <w:rPr>
                <w:rFonts w:ascii="Times New Roman" w:hAnsi="Times New Roman"/>
                <w:szCs w:val="24"/>
              </w:rPr>
              <w:t>pridėti</w:t>
            </w:r>
            <w:proofErr w:type="spellEnd"/>
            <w:r w:rsidRPr="00286A7D">
              <w:rPr>
                <w:rFonts w:ascii="Times New Roman" w:hAnsi="Times New Roman"/>
                <w:szCs w:val="24"/>
              </w:rPr>
              <w:t xml:space="preserve"> </w:t>
            </w:r>
            <w:proofErr w:type="spellStart"/>
            <w:r w:rsidRPr="00286A7D">
              <w:rPr>
                <w:rFonts w:ascii="Times New Roman" w:hAnsi="Times New Roman"/>
                <w:szCs w:val="24"/>
              </w:rPr>
              <w:t>patvirtinantį</w:t>
            </w:r>
            <w:proofErr w:type="spellEnd"/>
            <w:r w:rsidRPr="00286A7D">
              <w:rPr>
                <w:rFonts w:ascii="Times New Roman" w:hAnsi="Times New Roman"/>
                <w:szCs w:val="24"/>
              </w:rPr>
              <w:t xml:space="preserve"> </w:t>
            </w:r>
            <w:proofErr w:type="spellStart"/>
            <w:r w:rsidRPr="00286A7D">
              <w:rPr>
                <w:rFonts w:ascii="Times New Roman" w:hAnsi="Times New Roman"/>
                <w:szCs w:val="24"/>
              </w:rPr>
              <w:t>dokumentą</w:t>
            </w:r>
            <w:proofErr w:type="spellEnd"/>
            <w:r w:rsidRPr="00286A7D">
              <w:rPr>
                <w:rFonts w:ascii="Times New Roman" w:hAnsi="Times New Roman"/>
                <w:szCs w:val="24"/>
              </w:rPr>
              <w:t>.</w:t>
            </w:r>
          </w:p>
        </w:tc>
      </w:tr>
    </w:tbl>
    <w:bookmarkEnd w:id="9"/>
    <w:p w14:paraId="094327B3"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4. </w:t>
      </w:r>
      <w:proofErr w:type="spellStart"/>
      <w:r w:rsidRPr="00E33E6E">
        <w:rPr>
          <w:rFonts w:ascii="Times New Roman" w:hAnsi="Times New Roman" w:cs="Times New Roman"/>
          <w:sz w:val="24"/>
          <w:szCs w:val="24"/>
        </w:rPr>
        <w:t>Vykdant</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sutartį</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pasitelksime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šiuos</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subtiekėjus</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708"/>
        <w:gridCol w:w="4502"/>
      </w:tblGrid>
      <w:tr w:rsidR="00A56323" w:rsidRPr="00E33E6E" w14:paraId="04F6623D"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7056A271"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4710" w:type="dxa"/>
            <w:tcBorders>
              <w:top w:val="single" w:sz="4" w:space="0" w:color="auto"/>
              <w:left w:val="single" w:sz="4" w:space="0" w:color="auto"/>
              <w:bottom w:val="single" w:sz="4" w:space="0" w:color="auto"/>
              <w:right w:val="single" w:sz="4" w:space="0" w:color="auto"/>
            </w:tcBorders>
            <w:hideMark/>
          </w:tcPr>
          <w:p w14:paraId="46A2AD88"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Subtiekėjo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r w:rsidRPr="00E33E6E">
              <w:rPr>
                <w:rFonts w:ascii="Times New Roman" w:hAnsi="Times New Roman" w:cs="Times New Roman"/>
                <w:sz w:val="24"/>
                <w:szCs w:val="24"/>
              </w:rPr>
              <w:t xml:space="preserve"> </w:t>
            </w:r>
          </w:p>
        </w:tc>
        <w:tc>
          <w:tcPr>
            <w:tcW w:w="4504" w:type="dxa"/>
            <w:tcBorders>
              <w:top w:val="single" w:sz="4" w:space="0" w:color="auto"/>
              <w:left w:val="single" w:sz="4" w:space="0" w:color="auto"/>
              <w:bottom w:val="single" w:sz="4" w:space="0" w:color="auto"/>
              <w:right w:val="single" w:sz="4" w:space="0" w:color="auto"/>
            </w:tcBorders>
            <w:hideMark/>
          </w:tcPr>
          <w:p w14:paraId="69E8043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Kokiai</w:t>
            </w:r>
            <w:proofErr w:type="spellEnd"/>
            <w:r w:rsidRPr="00E33E6E">
              <w:rPr>
                <w:rFonts w:ascii="Times New Roman" w:hAnsi="Times New Roman" w:cs="Times New Roman"/>
                <w:sz w:val="24"/>
                <w:szCs w:val="24"/>
              </w:rPr>
              <w:t xml:space="preserve"> daliai </w:t>
            </w:r>
            <w:proofErr w:type="spellStart"/>
            <w:r w:rsidRPr="00E33E6E">
              <w:rPr>
                <w:rFonts w:ascii="Times New Roman" w:hAnsi="Times New Roman" w:cs="Times New Roman"/>
                <w:sz w:val="24"/>
                <w:szCs w:val="24"/>
              </w:rPr>
              <w:t>pasitelkiamas</w:t>
            </w:r>
            <w:proofErr w:type="spellEnd"/>
          </w:p>
        </w:tc>
      </w:tr>
      <w:tr w:rsidR="00A56323" w:rsidRPr="00E33E6E" w14:paraId="1470C918" w14:textId="77777777" w:rsidTr="002D6F37">
        <w:tc>
          <w:tcPr>
            <w:tcW w:w="675" w:type="dxa"/>
            <w:tcBorders>
              <w:top w:val="single" w:sz="4" w:space="0" w:color="auto"/>
              <w:left w:val="single" w:sz="4" w:space="0" w:color="auto"/>
              <w:bottom w:val="single" w:sz="4" w:space="0" w:color="auto"/>
              <w:right w:val="single" w:sz="4" w:space="0" w:color="auto"/>
            </w:tcBorders>
          </w:tcPr>
          <w:p w14:paraId="7B2370BC"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19A8CD71"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7BDE2650"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6312D7EB" w14:textId="77777777" w:rsidTr="002D6F37">
        <w:tc>
          <w:tcPr>
            <w:tcW w:w="675" w:type="dxa"/>
            <w:tcBorders>
              <w:top w:val="single" w:sz="4" w:space="0" w:color="auto"/>
              <w:left w:val="single" w:sz="4" w:space="0" w:color="auto"/>
              <w:bottom w:val="single" w:sz="4" w:space="0" w:color="auto"/>
              <w:right w:val="single" w:sz="4" w:space="0" w:color="auto"/>
            </w:tcBorders>
          </w:tcPr>
          <w:p w14:paraId="45DF6546"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263D1A2E"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112211D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2EB94BE7" w14:textId="77777777" w:rsidTr="002D6F37">
        <w:tc>
          <w:tcPr>
            <w:tcW w:w="675" w:type="dxa"/>
            <w:tcBorders>
              <w:top w:val="single" w:sz="4" w:space="0" w:color="auto"/>
              <w:left w:val="single" w:sz="4" w:space="0" w:color="auto"/>
              <w:bottom w:val="single" w:sz="4" w:space="0" w:color="auto"/>
              <w:right w:val="single" w:sz="4" w:space="0" w:color="auto"/>
            </w:tcBorders>
          </w:tcPr>
          <w:p w14:paraId="64F22D68"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39C4E338"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514DBF86" w14:textId="77777777" w:rsidR="00A56323" w:rsidRPr="00E33E6E" w:rsidRDefault="00A56323" w:rsidP="00E33E6E">
            <w:pPr>
              <w:spacing w:line="240" w:lineRule="auto"/>
              <w:rPr>
                <w:rFonts w:ascii="Times New Roman" w:hAnsi="Times New Roman" w:cs="Times New Roman"/>
                <w:sz w:val="24"/>
                <w:szCs w:val="24"/>
              </w:rPr>
            </w:pPr>
          </w:p>
        </w:tc>
      </w:tr>
    </w:tbl>
    <w:p w14:paraId="15A196B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Pildyti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tada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sutarties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vykdymui</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pasitelkti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subtiekėjai</w:t>
      </w:r>
      <w:proofErr w:type="spellEnd"/>
      <w:r w:rsidRPr="00E33E6E">
        <w:rPr>
          <w:rFonts w:ascii="Times New Roman" w:hAnsi="Times New Roman" w:cs="Times New Roman"/>
          <w:sz w:val="24"/>
          <w:szCs w:val="24"/>
        </w:rPr>
        <w:t>.</w:t>
      </w:r>
    </w:p>
    <w:p w14:paraId="731EB97F"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5. </w:t>
      </w:r>
      <w:proofErr w:type="spellStart"/>
      <w:r w:rsidRPr="00E33E6E">
        <w:rPr>
          <w:rFonts w:ascii="Times New Roman" w:hAnsi="Times New Roman" w:cs="Times New Roman"/>
          <w:sz w:val="24"/>
          <w:szCs w:val="24"/>
        </w:rPr>
        <w:t>Šiame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pateikta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ir</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roofErr w:type="spellStart"/>
      <w:proofErr w:type="gram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w:t>
      </w:r>
      <w:proofErr w:type="gramEnd"/>
      <w:r w:rsidRPr="00E33E6E">
        <w:rPr>
          <w:rFonts w:ascii="Times New Roman" w:hAnsi="Times New Roman" w:cs="Times New Roman"/>
          <w:sz w:val="24"/>
          <w:szCs w:val="24"/>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5"/>
        <w:gridCol w:w="5465"/>
      </w:tblGrid>
      <w:tr w:rsidR="00A56323" w:rsidRPr="00E33E6E" w14:paraId="03760C6A"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7CBF3BFD"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hideMark/>
          </w:tcPr>
          <w:p w14:paraId="4F6D46AE"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Pateikto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tc>
        <w:tc>
          <w:tcPr>
            <w:tcW w:w="5467" w:type="dxa"/>
            <w:tcBorders>
              <w:top w:val="single" w:sz="4" w:space="0" w:color="auto"/>
              <w:left w:val="single" w:sz="4" w:space="0" w:color="auto"/>
              <w:bottom w:val="single" w:sz="4" w:space="0" w:color="auto"/>
              <w:right w:val="single" w:sz="4" w:space="0" w:color="auto"/>
            </w:tcBorders>
            <w:hideMark/>
          </w:tcPr>
          <w:p w14:paraId="2E3D5F19"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puslapis</w:t>
            </w:r>
            <w:proofErr w:type="spellEnd"/>
          </w:p>
        </w:tc>
      </w:tr>
      <w:tr w:rsidR="00A56323" w:rsidRPr="00E33E6E" w14:paraId="306EE8FD" w14:textId="77777777" w:rsidTr="002D6F37">
        <w:tc>
          <w:tcPr>
            <w:tcW w:w="675" w:type="dxa"/>
            <w:tcBorders>
              <w:top w:val="single" w:sz="4" w:space="0" w:color="auto"/>
              <w:left w:val="single" w:sz="4" w:space="0" w:color="auto"/>
              <w:bottom w:val="single" w:sz="4" w:space="0" w:color="auto"/>
              <w:right w:val="single" w:sz="4" w:space="0" w:color="auto"/>
            </w:tcBorders>
          </w:tcPr>
          <w:p w14:paraId="62C6F92D" w14:textId="77777777" w:rsidR="00A56323" w:rsidRPr="00E33E6E" w:rsidRDefault="00A56323" w:rsidP="00E33E6E">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5215CF" w14:textId="77777777" w:rsidR="00A56323" w:rsidRPr="00E33E6E" w:rsidRDefault="00A56323" w:rsidP="00E33E6E">
            <w:pPr>
              <w:spacing w:line="240" w:lineRule="auto"/>
              <w:rPr>
                <w:rFonts w:ascii="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161B4D3D"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58CFA3B2" w14:textId="77777777" w:rsidTr="002D6F37">
        <w:tc>
          <w:tcPr>
            <w:tcW w:w="675" w:type="dxa"/>
            <w:tcBorders>
              <w:top w:val="single" w:sz="4" w:space="0" w:color="auto"/>
              <w:left w:val="single" w:sz="4" w:space="0" w:color="auto"/>
              <w:bottom w:val="single" w:sz="4" w:space="0" w:color="auto"/>
              <w:right w:val="single" w:sz="4" w:space="0" w:color="auto"/>
            </w:tcBorders>
          </w:tcPr>
          <w:p w14:paraId="29ED04DC" w14:textId="77777777" w:rsidR="00A56323" w:rsidRPr="00E33E6E" w:rsidRDefault="00A56323" w:rsidP="00E33E6E">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4E02253" w14:textId="77777777" w:rsidR="00A56323" w:rsidRPr="00E33E6E" w:rsidRDefault="00A56323" w:rsidP="00E33E6E">
            <w:pPr>
              <w:spacing w:line="240" w:lineRule="auto"/>
              <w:rPr>
                <w:rFonts w:ascii="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259178AF" w14:textId="77777777" w:rsidR="00A56323" w:rsidRPr="00E33E6E" w:rsidRDefault="00A56323" w:rsidP="00E33E6E">
            <w:pPr>
              <w:spacing w:line="240" w:lineRule="auto"/>
              <w:rPr>
                <w:rFonts w:ascii="Times New Roman" w:hAnsi="Times New Roman" w:cs="Times New Roman"/>
                <w:sz w:val="24"/>
                <w:szCs w:val="24"/>
              </w:rPr>
            </w:pPr>
          </w:p>
        </w:tc>
      </w:tr>
    </w:tbl>
    <w:p w14:paraId="7A30CA5C" w14:textId="25D5A87D" w:rsidR="00A56323" w:rsidRPr="00E33E6E" w:rsidRDefault="00A56323"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Pildyti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tada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jei</w:t>
      </w:r>
      <w:proofErr w:type="spellEnd"/>
      <w:r w:rsidRPr="00E33E6E">
        <w:rPr>
          <w:rFonts w:ascii="Times New Roman" w:hAnsi="Times New Roman" w:cs="Times New Roman"/>
          <w:sz w:val="24"/>
          <w:szCs w:val="24"/>
        </w:rPr>
        <w:t xml:space="preserve"> bus </w:t>
      </w:r>
      <w:proofErr w:type="spellStart"/>
      <w:r w:rsidRPr="00E33E6E">
        <w:rPr>
          <w:rFonts w:ascii="Times New Roman" w:hAnsi="Times New Roman" w:cs="Times New Roman"/>
          <w:sz w:val="24"/>
          <w:szCs w:val="24"/>
        </w:rPr>
        <w:t>pateikta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informacija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Tiekėjas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negali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nurodyti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konfidencialus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įkainis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kad</w:t>
      </w:r>
      <w:proofErr w:type="spellEnd"/>
      <w:r w:rsidRPr="00E33E6E">
        <w:rPr>
          <w:rFonts w:ascii="Times New Roman" w:hAnsi="Times New Roman" w:cs="Times New Roman"/>
          <w:sz w:val="24"/>
          <w:szCs w:val="24"/>
        </w:rPr>
        <w:t xml:space="preserve"> visas </w:t>
      </w: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yra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konfidencialus</w:t>
      </w:r>
      <w:proofErr w:type="spellEnd"/>
      <w:r w:rsidRPr="00E33E6E">
        <w:rPr>
          <w:rFonts w:ascii="Times New Roman" w:hAnsi="Times New Roman" w:cs="Times New Roman"/>
          <w:sz w:val="24"/>
          <w:szCs w:val="24"/>
        </w:rPr>
        <w:t xml:space="preserve">. </w:t>
      </w:r>
    </w:p>
    <w:p w14:paraId="3CD01FC9"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7.Kartu </w:t>
      </w:r>
      <w:proofErr w:type="spellStart"/>
      <w:r w:rsidRPr="00E33E6E">
        <w:rPr>
          <w:rFonts w:ascii="Times New Roman" w:hAnsi="Times New Roman" w:cs="Times New Roman"/>
          <w:sz w:val="24"/>
          <w:szCs w:val="24"/>
        </w:rPr>
        <w:t>su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pasiūlymu</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pateikiami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šie</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dokumentai</w:t>
      </w:r>
      <w:proofErr w:type="spellEnd"/>
      <w:r w:rsidRPr="00E33E6E">
        <w:rPr>
          <w:rFonts w:ascii="Times New Roman" w:hAnsi="Times New Roman" w:cs="Times New Roman"/>
          <w:sz w:val="24"/>
          <w:szCs w:val="24"/>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A56323" w:rsidRPr="00E33E6E" w14:paraId="37DCB03A"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17603F4F"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Eil.Nr</w:t>
            </w:r>
            <w:proofErr w:type="spellEnd"/>
            <w:r w:rsidRPr="00E33E6E">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626972A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Pateiktų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pavadinimas</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025FFF95"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Dokumento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puslapių</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skaičius</w:t>
            </w:r>
            <w:proofErr w:type="spellEnd"/>
          </w:p>
        </w:tc>
      </w:tr>
      <w:tr w:rsidR="00A56323" w:rsidRPr="00E33E6E" w14:paraId="5C900959" w14:textId="77777777" w:rsidTr="002D6F37">
        <w:tc>
          <w:tcPr>
            <w:tcW w:w="675" w:type="dxa"/>
            <w:tcBorders>
              <w:top w:val="single" w:sz="4" w:space="0" w:color="auto"/>
              <w:left w:val="single" w:sz="4" w:space="0" w:color="auto"/>
              <w:bottom w:val="single" w:sz="4" w:space="0" w:color="auto"/>
              <w:right w:val="single" w:sz="4" w:space="0" w:color="auto"/>
            </w:tcBorders>
          </w:tcPr>
          <w:p w14:paraId="28616449" w14:textId="77777777" w:rsidR="00A56323" w:rsidRPr="00E33E6E" w:rsidRDefault="00A56323" w:rsidP="00E33E6E">
            <w:pPr>
              <w:spacing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B510C60" w14:textId="77777777" w:rsidR="00A56323" w:rsidRPr="00E33E6E" w:rsidRDefault="00A56323" w:rsidP="00E33E6E">
            <w:pPr>
              <w:spacing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F54A022"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11C19A2A" w14:textId="77777777" w:rsidTr="002D6F37">
        <w:tc>
          <w:tcPr>
            <w:tcW w:w="675" w:type="dxa"/>
            <w:tcBorders>
              <w:top w:val="single" w:sz="4" w:space="0" w:color="auto"/>
              <w:left w:val="single" w:sz="4" w:space="0" w:color="auto"/>
              <w:bottom w:val="single" w:sz="4" w:space="0" w:color="auto"/>
              <w:right w:val="single" w:sz="4" w:space="0" w:color="auto"/>
            </w:tcBorders>
          </w:tcPr>
          <w:p w14:paraId="1CC382BC" w14:textId="77777777" w:rsidR="00A56323" w:rsidRPr="00E33E6E" w:rsidRDefault="00A56323" w:rsidP="00E33E6E">
            <w:pPr>
              <w:spacing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37B3340" w14:textId="77777777" w:rsidR="00A56323" w:rsidRPr="00E33E6E" w:rsidRDefault="00A56323" w:rsidP="00E33E6E">
            <w:pPr>
              <w:spacing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869E6A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3E82F14D" w14:textId="77777777" w:rsidTr="002D6F37">
        <w:tc>
          <w:tcPr>
            <w:tcW w:w="675" w:type="dxa"/>
            <w:tcBorders>
              <w:top w:val="single" w:sz="4" w:space="0" w:color="auto"/>
              <w:left w:val="single" w:sz="4" w:space="0" w:color="auto"/>
              <w:bottom w:val="single" w:sz="4" w:space="0" w:color="auto"/>
              <w:right w:val="single" w:sz="4" w:space="0" w:color="auto"/>
            </w:tcBorders>
          </w:tcPr>
          <w:p w14:paraId="4B43F17C" w14:textId="77777777" w:rsidR="00A56323" w:rsidRPr="00E33E6E" w:rsidRDefault="00A56323" w:rsidP="00E33E6E">
            <w:pPr>
              <w:spacing w:line="240" w:lineRule="auto"/>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893ECAE" w14:textId="77777777" w:rsidR="00A56323" w:rsidRPr="00E33E6E" w:rsidRDefault="00A56323" w:rsidP="00E33E6E">
            <w:pPr>
              <w:spacing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DEB7F64" w14:textId="77777777" w:rsidR="00A56323" w:rsidRPr="00E33E6E" w:rsidRDefault="00A56323" w:rsidP="00E33E6E">
            <w:pPr>
              <w:spacing w:line="240" w:lineRule="auto"/>
              <w:rPr>
                <w:rFonts w:ascii="Times New Roman" w:hAnsi="Times New Roman" w:cs="Times New Roman"/>
                <w:sz w:val="24"/>
                <w:szCs w:val="24"/>
              </w:rPr>
            </w:pPr>
          </w:p>
        </w:tc>
      </w:tr>
    </w:tbl>
    <w:p w14:paraId="1FD2801E" w14:textId="77777777" w:rsidR="00A56323" w:rsidRPr="00E33E6E" w:rsidRDefault="00A56323" w:rsidP="00E33E6E">
      <w:pPr>
        <w:spacing w:line="240" w:lineRule="auto"/>
        <w:rPr>
          <w:rFonts w:ascii="Times New Roman" w:hAnsi="Times New Roman" w:cs="Times New Roman"/>
          <w:sz w:val="24"/>
          <w:szCs w:val="24"/>
        </w:rPr>
      </w:pPr>
      <w:proofErr w:type="spellStart"/>
      <w:r w:rsidRPr="00E33E6E">
        <w:rPr>
          <w:rFonts w:ascii="Times New Roman" w:hAnsi="Times New Roman" w:cs="Times New Roman"/>
          <w:sz w:val="24"/>
          <w:szCs w:val="24"/>
        </w:rPr>
        <w:t>Pasiūlymas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galioja</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iki</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termino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nustatyto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pirkimo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dokumentuose</w:t>
      </w:r>
      <w:proofErr w:type="spellEnd"/>
      <w:r w:rsidRPr="00E33E6E">
        <w:rPr>
          <w:rFonts w:ascii="Times New Roman" w:hAnsi="Times New Roman" w:cs="Times New Roman"/>
          <w:sz w:val="24"/>
          <w:szCs w:val="24"/>
        </w:rPr>
        <w:t>.</w:t>
      </w:r>
    </w:p>
    <w:p w14:paraId="6989CC26"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______________________________________________________________________ </w:t>
      </w:r>
    </w:p>
    <w:p w14:paraId="6669B20F"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w:t>
      </w:r>
      <w:proofErr w:type="spellStart"/>
      <w:r w:rsidRPr="00E33E6E">
        <w:rPr>
          <w:rFonts w:ascii="Times New Roman" w:hAnsi="Times New Roman" w:cs="Times New Roman"/>
          <w:sz w:val="24"/>
          <w:szCs w:val="24"/>
        </w:rPr>
        <w:t>tiekėjo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arba</w:t>
      </w:r>
      <w:proofErr w:type="spellEnd"/>
      <w:r w:rsidRPr="00E33E6E">
        <w:rPr>
          <w:rFonts w:ascii="Times New Roman" w:hAnsi="Times New Roman" w:cs="Times New Roman"/>
          <w:sz w:val="24"/>
          <w:szCs w:val="24"/>
        </w:rPr>
        <w:t xml:space="preserve"> jo </w:t>
      </w:r>
      <w:proofErr w:type="spellStart"/>
      <w:r w:rsidRPr="00E33E6E">
        <w:rPr>
          <w:rFonts w:ascii="Times New Roman" w:hAnsi="Times New Roman" w:cs="Times New Roman"/>
          <w:sz w:val="24"/>
          <w:szCs w:val="24"/>
        </w:rPr>
        <w:t>įgalioto</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asmens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pareigos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vardas</w:t>
      </w:r>
      <w:proofErr w:type="spellEnd"/>
      <w:r w:rsidRPr="00E33E6E">
        <w:rPr>
          <w:rFonts w:ascii="Times New Roman" w:hAnsi="Times New Roman" w:cs="Times New Roman"/>
          <w:sz w:val="24"/>
          <w:szCs w:val="24"/>
        </w:rPr>
        <w:t xml:space="preserve">, </w:t>
      </w:r>
      <w:proofErr w:type="spellStart"/>
      <w:r w:rsidRPr="00E33E6E">
        <w:rPr>
          <w:rFonts w:ascii="Times New Roman" w:hAnsi="Times New Roman" w:cs="Times New Roman"/>
          <w:sz w:val="24"/>
          <w:szCs w:val="24"/>
        </w:rPr>
        <w:t>pavardė</w:t>
      </w:r>
      <w:proofErr w:type="spellEnd"/>
      <w:r w:rsidRPr="00E33E6E">
        <w:rPr>
          <w:rFonts w:ascii="Times New Roman" w:hAnsi="Times New Roman" w:cs="Times New Roman"/>
          <w:sz w:val="24"/>
          <w:szCs w:val="24"/>
        </w:rPr>
        <w:t>)</w:t>
      </w:r>
    </w:p>
    <w:p w14:paraId="483E3FF3" w14:textId="77777777" w:rsidR="002C2997" w:rsidRDefault="002C2997" w:rsidP="00286A7D">
      <w:pPr>
        <w:spacing w:line="240" w:lineRule="auto"/>
        <w:rPr>
          <w:rFonts w:ascii="Times New Roman" w:hAnsi="Times New Roman" w:cs="Times New Roman"/>
          <w:sz w:val="24"/>
          <w:szCs w:val="24"/>
        </w:rPr>
      </w:pPr>
    </w:p>
    <w:p w14:paraId="530AC1A6" w14:textId="77777777" w:rsidR="00286A7D" w:rsidRDefault="00286A7D" w:rsidP="00286A7D">
      <w:pPr>
        <w:spacing w:line="240" w:lineRule="auto"/>
        <w:rPr>
          <w:rFonts w:ascii="Times New Roman" w:hAnsi="Times New Roman" w:cs="Times New Roman"/>
          <w:sz w:val="24"/>
          <w:szCs w:val="24"/>
        </w:rPr>
      </w:pPr>
    </w:p>
    <w:p w14:paraId="7A859AA9" w14:textId="77777777" w:rsidR="002C2997" w:rsidRDefault="002C2997" w:rsidP="00E33E6E">
      <w:pPr>
        <w:spacing w:line="240" w:lineRule="auto"/>
        <w:jc w:val="right"/>
        <w:rPr>
          <w:rFonts w:ascii="Times New Roman" w:hAnsi="Times New Roman" w:cs="Times New Roman"/>
          <w:sz w:val="24"/>
          <w:szCs w:val="24"/>
        </w:rPr>
      </w:pPr>
    </w:p>
    <w:p w14:paraId="4886DE9C" w14:textId="77777777" w:rsidR="00961424" w:rsidRPr="00E33E6E" w:rsidRDefault="00961424" w:rsidP="00961424">
      <w:pPr>
        <w:spacing w:line="240" w:lineRule="auto"/>
        <w:jc w:val="right"/>
        <w:rPr>
          <w:rFonts w:ascii="Times New Roman" w:hAnsi="Times New Roman" w:cs="Times New Roman"/>
          <w:sz w:val="24"/>
          <w:szCs w:val="24"/>
        </w:rPr>
      </w:pPr>
      <w:r w:rsidRPr="00E33E6E">
        <w:rPr>
          <w:rFonts w:ascii="Times New Roman" w:hAnsi="Times New Roman" w:cs="Times New Roman"/>
          <w:sz w:val="24"/>
          <w:szCs w:val="24"/>
        </w:rPr>
        <w:t xml:space="preserve">2 </w:t>
      </w:r>
      <w:proofErr w:type="spellStart"/>
      <w:r w:rsidRPr="00E33E6E">
        <w:rPr>
          <w:rFonts w:ascii="Times New Roman" w:hAnsi="Times New Roman" w:cs="Times New Roman"/>
          <w:sz w:val="24"/>
          <w:szCs w:val="24"/>
        </w:rPr>
        <w:t>Priedas</w:t>
      </w:r>
      <w:proofErr w:type="spellEnd"/>
    </w:p>
    <w:p w14:paraId="7916D4AB" w14:textId="77777777" w:rsidR="00961424" w:rsidRPr="00572325" w:rsidRDefault="00961424" w:rsidP="00961424">
      <w:pPr>
        <w:spacing w:line="240" w:lineRule="auto"/>
        <w:jc w:val="center"/>
        <w:rPr>
          <w:rFonts w:ascii="Times New Roman" w:eastAsia="Calibri" w:hAnsi="Times New Roman" w:cs="Times New Roman"/>
          <w:b/>
          <w:bCs/>
          <w:sz w:val="24"/>
          <w:szCs w:val="24"/>
          <w:lang w:val="pt-BR"/>
        </w:rPr>
      </w:pPr>
      <w:r w:rsidRPr="00E33E6E">
        <w:rPr>
          <w:rFonts w:ascii="Times New Roman" w:hAnsi="Times New Roman" w:cs="Times New Roman"/>
          <w:sz w:val="24"/>
          <w:szCs w:val="24"/>
        </w:rPr>
        <w:tab/>
      </w:r>
      <w:r w:rsidRPr="00572325">
        <w:rPr>
          <w:rFonts w:ascii="Times New Roman" w:eastAsia="Calibri" w:hAnsi="Times New Roman" w:cs="Times New Roman"/>
          <w:b/>
          <w:bCs/>
          <w:sz w:val="24"/>
          <w:szCs w:val="24"/>
          <w:lang w:val="pt-BR"/>
        </w:rPr>
        <w:t>TECHNINĖ SPECIFIKACIJA</w:t>
      </w:r>
    </w:p>
    <w:p w14:paraId="7BE9A7B1" w14:textId="77777777" w:rsidR="00961424" w:rsidRPr="00572325" w:rsidRDefault="00961424" w:rsidP="00961424">
      <w:pPr>
        <w:rPr>
          <w:rFonts w:ascii="Times New Roman" w:hAnsi="Times New Roman" w:cs="Times New Roman"/>
          <w:lang w:val="pt-BR"/>
        </w:rPr>
      </w:pPr>
      <w:r w:rsidRPr="00572325">
        <w:rPr>
          <w:rFonts w:ascii="Times New Roman" w:hAnsi="Times New Roman" w:cs="Times New Roman"/>
          <w:lang w:val="pt-BR"/>
        </w:rPr>
        <w:t xml:space="preserve">Prūdiškių socialinės globos namams reikalingos 5 slaugos lovos su čiužiniais, kurios galėtų nusileisti kuo žemiau grindų. </w:t>
      </w:r>
    </w:p>
    <w:p w14:paraId="4DD33001" w14:textId="77777777" w:rsidR="00961424" w:rsidRPr="00572325" w:rsidRDefault="00961424" w:rsidP="00961424">
      <w:pPr>
        <w:rPr>
          <w:rFonts w:ascii="Times New Roman" w:hAnsi="Times New Roman" w:cs="Times New Roman"/>
          <w:lang w:val="pt-BR"/>
        </w:rPr>
      </w:pPr>
      <w:r w:rsidRPr="00572325">
        <w:rPr>
          <w:rFonts w:ascii="Times New Roman" w:hAnsi="Times New Roman" w:cs="Times New Roman"/>
          <w:lang w:val="pt-BR"/>
        </w:rPr>
        <w:t>Lovos kėlimo mechanizmas turėtų būti kryžminis;</w:t>
      </w:r>
    </w:p>
    <w:p w14:paraId="39E57632" w14:textId="77777777" w:rsidR="00961424" w:rsidRPr="00572325" w:rsidRDefault="00961424" w:rsidP="00961424">
      <w:pPr>
        <w:rPr>
          <w:rFonts w:ascii="Times New Roman" w:hAnsi="Times New Roman" w:cs="Times New Roman"/>
          <w:lang w:val="pt-BR"/>
        </w:rPr>
      </w:pPr>
      <w:r w:rsidRPr="00572325">
        <w:rPr>
          <w:rFonts w:ascii="Times New Roman" w:hAnsi="Times New Roman" w:cs="Times New Roman"/>
          <w:lang w:val="pt-BR"/>
        </w:rPr>
        <w:t>Lovos rėmas su ne mažiau kaip 2 lizdais pasikėlimo rankenoms sumontuoti.</w:t>
      </w:r>
    </w:p>
    <w:p w14:paraId="32F44238"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Pasikėlimo rankena turi būti kompekte.</w:t>
      </w:r>
    </w:p>
    <w:p w14:paraId="5F9D20F4"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 xml:space="preserve">Lovagaliai ir kojūgaliai pagaminti iš patvarios, lengvai valomos ir dezinfekuojamos medžiagos.  </w:t>
      </w:r>
    </w:p>
    <w:p w14:paraId="2A061CD7"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 xml:space="preserve">Šoninės apsaugos metalinės arba kitos patvarios medžiagos, nuleidžiamos, su apsauga nuo atsitiktinio nuleidimo. Šoninės apsaugos gali būti nuimamos be jokių papildomų įrankių. </w:t>
      </w:r>
    </w:p>
    <w:p w14:paraId="478D22AC"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Lova turi būti su ratukais ir stabdžiais kiekvienam ratukui ( 4 vnt).</w:t>
      </w:r>
    </w:p>
    <w:p w14:paraId="0C77EDAA"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Valdymo pultelis su galimybe užblokuoti tam tikras funkcijas.</w:t>
      </w:r>
    </w:p>
    <w:p w14:paraId="6FE549AD" w14:textId="77777777" w:rsidR="00961424" w:rsidRPr="00572325" w:rsidRDefault="00961424" w:rsidP="00961424">
      <w:pPr>
        <w:rPr>
          <w:rFonts w:ascii="Times New Roman" w:hAnsi="Times New Roman" w:cs="Times New Roman"/>
          <w:b/>
          <w:bCs/>
          <w:u w:val="single"/>
          <w:lang w:val="sv-SE"/>
        </w:rPr>
      </w:pPr>
      <w:r w:rsidRPr="00572325">
        <w:rPr>
          <w:rFonts w:ascii="Times New Roman" w:hAnsi="Times New Roman" w:cs="Times New Roman"/>
          <w:lang w:val="sv-SE"/>
        </w:rPr>
        <w:t xml:space="preserve">Lovos aukštis reguliuojams elektra. Žemiausia padėtis ne daugiau kaip 38 cm, o aukščiausia padėtis ne žemesnė kaip 80 cm. </w:t>
      </w:r>
      <w:r w:rsidRPr="00572325">
        <w:rPr>
          <w:rFonts w:ascii="Times New Roman" w:hAnsi="Times New Roman" w:cs="Times New Roman"/>
          <w:b/>
          <w:bCs/>
          <w:u w:val="single"/>
        </w:rPr>
        <w:t xml:space="preserve">! </w:t>
      </w:r>
      <w:bookmarkStart w:id="10" w:name="_Hlk180484333"/>
      <w:r w:rsidRPr="00572325">
        <w:rPr>
          <w:rFonts w:ascii="Times New Roman" w:hAnsi="Times New Roman" w:cs="Times New Roman"/>
          <w:b/>
          <w:bCs/>
          <w:u w:val="single"/>
          <w:lang w:val="sv-SE"/>
        </w:rPr>
        <w:t>Reikalinga lova, kuri gali nusileisti kuo žemiau grindų, todėl tiekėjas gaus papildomų 10 balų vertinant pasiūlymą jei lova gali nusileisti žemiau arba lygiai 30 cm.!</w:t>
      </w:r>
      <w:bookmarkEnd w:id="10"/>
    </w:p>
    <w:p w14:paraId="4A487785"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Nugaros dalies atlenkimo kampas reguliuojamas elektra ne mažiau kaip  iki  70 laipsnių.+/-5 laipsniai</w:t>
      </w:r>
    </w:p>
    <w:p w14:paraId="591E04F4"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Šlaunų dalies kampas reguliuojamas elektra ne mažiau kaip iki 20 laipsnių.</w:t>
      </w:r>
    </w:p>
    <w:p w14:paraId="6FB0E419"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Blauzdų dalies kampas reguliuojamas mechaniniu būdu ne mažiau kaip 13 laipsnių.</w:t>
      </w:r>
    </w:p>
    <w:p w14:paraId="702B7CA7"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 xml:space="preserve">Gulimos dalies išmatavimai: 90x200 cm </w:t>
      </w:r>
      <w:bookmarkStart w:id="11" w:name="_Hlk180407796"/>
      <w:r w:rsidRPr="00572325">
        <w:rPr>
          <w:rFonts w:ascii="Times New Roman" w:hAnsi="Times New Roman" w:cs="Times New Roman"/>
          <w:lang w:val="sv-SE"/>
        </w:rPr>
        <w:t>(±5cm)</w:t>
      </w:r>
      <w:bookmarkEnd w:id="11"/>
      <w:r w:rsidRPr="00572325">
        <w:rPr>
          <w:rFonts w:ascii="Times New Roman" w:hAnsi="Times New Roman" w:cs="Times New Roman"/>
          <w:lang w:val="sv-SE"/>
        </w:rPr>
        <w:t>. - Išoriniai išmatavimai: 103x208 cm. (±10 cm).</w:t>
      </w:r>
    </w:p>
    <w:p w14:paraId="4F5A1052"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 xml:space="preserve">Maksimalus lovos naudotojo svoris ne mažiau kaip 140 kg. </w:t>
      </w:r>
    </w:p>
    <w:p w14:paraId="4D310B28"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Triukšmo lygis ne didesnis kaip 48 dB.</w:t>
      </w:r>
    </w:p>
    <w:p w14:paraId="6D85D08D"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Lova turi būti pažymėta CE ženklu.</w:t>
      </w:r>
    </w:p>
    <w:p w14:paraId="419E94F4" w14:textId="77777777" w:rsidR="00961424" w:rsidRPr="00572325" w:rsidRDefault="00961424" w:rsidP="00961424">
      <w:pPr>
        <w:rPr>
          <w:rFonts w:ascii="Times New Roman" w:hAnsi="Times New Roman" w:cs="Times New Roman"/>
          <w:lang w:val="sv-SE"/>
        </w:rPr>
      </w:pPr>
      <w:r w:rsidRPr="00572325">
        <w:rPr>
          <w:rFonts w:ascii="Times New Roman" w:hAnsi="Times New Roman" w:cs="Times New Roman"/>
          <w:lang w:val="sv-SE"/>
        </w:rPr>
        <w:t>Suteikiama garantija lovai turi būti ne trumpesnė kaip 2 metai.</w:t>
      </w:r>
    </w:p>
    <w:p w14:paraId="7BC5257C" w14:textId="77777777" w:rsidR="00961424" w:rsidRPr="00572325" w:rsidRDefault="00961424" w:rsidP="00961424">
      <w:pPr>
        <w:rPr>
          <w:rFonts w:ascii="Times New Roman" w:hAnsi="Times New Roman" w:cs="Times New Roman"/>
          <w:lang w:val="pt-BR"/>
        </w:rPr>
      </w:pPr>
      <w:r w:rsidRPr="00572325">
        <w:rPr>
          <w:rFonts w:ascii="Times New Roman" w:hAnsi="Times New Roman" w:cs="Times New Roman"/>
          <w:lang w:val="pt-BR"/>
        </w:rPr>
        <w:t>Reikalavimai čiužiniui:</w:t>
      </w:r>
    </w:p>
    <w:p w14:paraId="34D003C3" w14:textId="50A965EA" w:rsidR="009F3C47" w:rsidRPr="00961424" w:rsidRDefault="00961424" w:rsidP="00961424">
      <w:pPr>
        <w:spacing w:line="360" w:lineRule="auto"/>
        <w:rPr>
          <w:rFonts w:ascii="Times New Roman" w:hAnsi="Times New Roman" w:cs="Times New Roman"/>
          <w:lang w:val="pt-BR"/>
        </w:rPr>
      </w:pPr>
      <w:r w:rsidRPr="00572325">
        <w:rPr>
          <w:rFonts w:ascii="Times New Roman" w:hAnsi="Times New Roman" w:cs="Times New Roman"/>
          <w:lang w:val="pt-BR"/>
        </w:rPr>
        <w:t>Čiužinys pagamintas iš porolono, skirtas pragulų profilaktikai, gyvenotojams, kurie priskiriami aukštai pragulų rizikos grupei.</w:t>
      </w:r>
      <w:r w:rsidRPr="00572325">
        <w:rPr>
          <w:rFonts w:ascii="Times New Roman" w:hAnsi="Times New Roman" w:cs="Times New Roman"/>
          <w:lang w:val="pt-BR"/>
        </w:rPr>
        <w:br/>
        <w:t>HR porolono tankis ne žemesnis kaip 36 kg/m3 arba lygiavertis;</w:t>
      </w:r>
      <w:r w:rsidRPr="00572325">
        <w:rPr>
          <w:rFonts w:ascii="Times New Roman" w:hAnsi="Times New Roman" w:cs="Times New Roman"/>
          <w:lang w:val="pt-BR"/>
        </w:rPr>
        <w:br/>
        <w:t>Viršutinė čiužinio dalis profiliuota, kulnų dalis smulkesnio profiliavimo.</w:t>
      </w:r>
      <w:r w:rsidRPr="00572325">
        <w:rPr>
          <w:rFonts w:ascii="Times New Roman" w:hAnsi="Times New Roman" w:cs="Times New Roman"/>
          <w:lang w:val="pt-BR"/>
        </w:rPr>
        <w:br/>
        <w:t>Užvalkalas kokybiškas, iš elastingo, nepralaidaus skysčiams ir pralaidaus orui audinio.</w:t>
      </w:r>
      <w:r w:rsidRPr="00572325">
        <w:rPr>
          <w:rFonts w:ascii="Times New Roman" w:hAnsi="Times New Roman" w:cs="Times New Roman"/>
          <w:lang w:val="pt-BR"/>
        </w:rPr>
        <w:br/>
        <w:t>Audinys atsparus aukštoms temperatūroms. Galima skalbti ne mažesnėje kaip iki 80C laipsnių temperatūros vandenyje, skalbimo mašinoje. Dezinfekuojamas.</w:t>
      </w:r>
      <w:r w:rsidRPr="00572325">
        <w:rPr>
          <w:rFonts w:ascii="Times New Roman" w:hAnsi="Times New Roman" w:cs="Times New Roman"/>
          <w:lang w:val="pt-BR"/>
        </w:rPr>
        <w:br/>
        <w:t>Čiužinio aukštis ne mažesnis kaip 15 cm.</w:t>
      </w:r>
      <w:r w:rsidRPr="00572325">
        <w:rPr>
          <w:rFonts w:ascii="Times New Roman" w:hAnsi="Times New Roman" w:cs="Times New Roman"/>
          <w:lang w:val="pt-BR"/>
        </w:rPr>
        <w:br/>
      </w:r>
      <w:r w:rsidRPr="00572325">
        <w:rPr>
          <w:rFonts w:ascii="Times New Roman" w:hAnsi="Times New Roman" w:cs="Times New Roman"/>
          <w:lang w:val="pt-BR"/>
        </w:rPr>
        <w:lastRenderedPageBreak/>
        <w:t>Pažymėtas CE ženklu;</w:t>
      </w:r>
      <w:r w:rsidRPr="00572325">
        <w:rPr>
          <w:rFonts w:ascii="Times New Roman" w:hAnsi="Times New Roman" w:cs="Times New Roman"/>
          <w:lang w:val="pt-BR"/>
        </w:rPr>
        <w:br/>
        <w:t>Garantija ne trumpenė kaip 2 metai</w:t>
      </w:r>
      <w:r>
        <w:rPr>
          <w:rFonts w:ascii="Times New Roman" w:hAnsi="Times New Roman" w:cs="Times New Roman"/>
          <w:lang w:val="pt-BR"/>
        </w:rPr>
        <w:t>.</w:t>
      </w:r>
    </w:p>
    <w:sectPr w:rsidR="009F3C47" w:rsidRPr="00961424" w:rsidSect="00E33E6E">
      <w:pgSz w:w="12240" w:h="15840"/>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E8AD" w14:textId="77777777" w:rsidR="00050DEA" w:rsidRDefault="00050DEA" w:rsidP="002D5119">
      <w:pPr>
        <w:spacing w:after="0" w:line="240" w:lineRule="auto"/>
      </w:pPr>
      <w:r>
        <w:separator/>
      </w:r>
    </w:p>
  </w:endnote>
  <w:endnote w:type="continuationSeparator" w:id="0">
    <w:p w14:paraId="1AAB0345" w14:textId="77777777" w:rsidR="00050DEA" w:rsidRDefault="00050DEA" w:rsidP="002D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97C0" w14:textId="77777777" w:rsidR="00050DEA" w:rsidRDefault="00050DEA" w:rsidP="002D5119">
      <w:pPr>
        <w:spacing w:after="0" w:line="240" w:lineRule="auto"/>
      </w:pPr>
      <w:r>
        <w:separator/>
      </w:r>
    </w:p>
  </w:footnote>
  <w:footnote w:type="continuationSeparator" w:id="0">
    <w:p w14:paraId="239B4D44" w14:textId="77777777" w:rsidR="00050DEA" w:rsidRDefault="00050DEA" w:rsidP="002D5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6"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48879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246867">
    <w:abstractNumId w:val="7"/>
  </w:num>
  <w:num w:numId="3" w16cid:durableId="2096513948">
    <w:abstractNumId w:val="6"/>
  </w:num>
  <w:num w:numId="4" w16cid:durableId="521361801">
    <w:abstractNumId w:val="1"/>
  </w:num>
  <w:num w:numId="5" w16cid:durableId="1501461275">
    <w:abstractNumId w:val="3"/>
  </w:num>
  <w:num w:numId="6" w16cid:durableId="142551342">
    <w:abstractNumId w:val="8"/>
  </w:num>
  <w:num w:numId="7" w16cid:durableId="597836930">
    <w:abstractNumId w:val="5"/>
  </w:num>
  <w:num w:numId="8" w16cid:durableId="80567708">
    <w:abstractNumId w:val="2"/>
  </w:num>
  <w:num w:numId="9" w16cid:durableId="1568418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4D"/>
    <w:rsid w:val="00050DEA"/>
    <w:rsid w:val="00054E77"/>
    <w:rsid w:val="0006218F"/>
    <w:rsid w:val="0008654D"/>
    <w:rsid w:val="000B5B1E"/>
    <w:rsid w:val="000D38C7"/>
    <w:rsid w:val="00113D85"/>
    <w:rsid w:val="00135D46"/>
    <w:rsid w:val="00136C78"/>
    <w:rsid w:val="0014011B"/>
    <w:rsid w:val="00165AE0"/>
    <w:rsid w:val="00177F98"/>
    <w:rsid w:val="001921C2"/>
    <w:rsid w:val="001E3AC7"/>
    <w:rsid w:val="001F123D"/>
    <w:rsid w:val="00286A7D"/>
    <w:rsid w:val="002C1873"/>
    <w:rsid w:val="002C2997"/>
    <w:rsid w:val="002D5119"/>
    <w:rsid w:val="002D6F37"/>
    <w:rsid w:val="00335493"/>
    <w:rsid w:val="00386E71"/>
    <w:rsid w:val="003C4361"/>
    <w:rsid w:val="00426BF4"/>
    <w:rsid w:val="00441EEE"/>
    <w:rsid w:val="00453E15"/>
    <w:rsid w:val="00473EC5"/>
    <w:rsid w:val="004B1603"/>
    <w:rsid w:val="0050785F"/>
    <w:rsid w:val="00577B0B"/>
    <w:rsid w:val="005E3209"/>
    <w:rsid w:val="00603FCD"/>
    <w:rsid w:val="006108EC"/>
    <w:rsid w:val="0066757F"/>
    <w:rsid w:val="00674B90"/>
    <w:rsid w:val="00697A47"/>
    <w:rsid w:val="006B600F"/>
    <w:rsid w:val="007F414F"/>
    <w:rsid w:val="0082155E"/>
    <w:rsid w:val="00825F17"/>
    <w:rsid w:val="0087359E"/>
    <w:rsid w:val="0087515E"/>
    <w:rsid w:val="008F2DBF"/>
    <w:rsid w:val="00946492"/>
    <w:rsid w:val="00961424"/>
    <w:rsid w:val="00976C60"/>
    <w:rsid w:val="009B62CB"/>
    <w:rsid w:val="009C6312"/>
    <w:rsid w:val="009F3C47"/>
    <w:rsid w:val="009F5D18"/>
    <w:rsid w:val="00A3356B"/>
    <w:rsid w:val="00A56323"/>
    <w:rsid w:val="00AA50C0"/>
    <w:rsid w:val="00B1533B"/>
    <w:rsid w:val="00B30ED5"/>
    <w:rsid w:val="00B526A9"/>
    <w:rsid w:val="00B73E70"/>
    <w:rsid w:val="00B753B4"/>
    <w:rsid w:val="00BC44AA"/>
    <w:rsid w:val="00C03FA3"/>
    <w:rsid w:val="00C15B9D"/>
    <w:rsid w:val="00C614C6"/>
    <w:rsid w:val="00C90408"/>
    <w:rsid w:val="00D3136C"/>
    <w:rsid w:val="00D42321"/>
    <w:rsid w:val="00D56C46"/>
    <w:rsid w:val="00DB0338"/>
    <w:rsid w:val="00DB0E7F"/>
    <w:rsid w:val="00DB31C6"/>
    <w:rsid w:val="00E33E6E"/>
    <w:rsid w:val="00E86718"/>
    <w:rsid w:val="00E92616"/>
    <w:rsid w:val="00EB4B65"/>
    <w:rsid w:val="00ED4D2F"/>
    <w:rsid w:val="00EE5130"/>
    <w:rsid w:val="00EE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BE21"/>
  <w15:docId w15:val="{80FD61BA-2722-4BA2-85A0-A37B0FAE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119"/>
  </w:style>
  <w:style w:type="paragraph" w:styleId="Footer">
    <w:name w:val="footer"/>
    <w:basedOn w:val="Normal"/>
    <w:link w:val="FooterChar"/>
    <w:uiPriority w:val="99"/>
    <w:unhideWhenUsed/>
    <w:rsid w:val="002D5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119"/>
  </w:style>
  <w:style w:type="numbering" w:customStyle="1" w:styleId="NoList1">
    <w:name w:val="No List1"/>
    <w:next w:val="NoList"/>
    <w:uiPriority w:val="99"/>
    <w:semiHidden/>
    <w:unhideWhenUsed/>
    <w:rsid w:val="00A56323"/>
  </w:style>
  <w:style w:type="character" w:styleId="Hyperlink">
    <w:name w:val="Hyperlink"/>
    <w:basedOn w:val="DefaultParagraphFont"/>
    <w:uiPriority w:val="99"/>
    <w:unhideWhenUsed/>
    <w:rsid w:val="00A56323"/>
    <w:rPr>
      <w:color w:val="0563C1" w:themeColor="hyperlink"/>
      <w:u w:val="single"/>
    </w:rPr>
  </w:style>
  <w:style w:type="table" w:styleId="TableGrid">
    <w:name w:val="Table Grid"/>
    <w:basedOn w:val="TableNormal"/>
    <w:uiPriority w:val="39"/>
    <w:rsid w:val="00A5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323"/>
    <w:pPr>
      <w:spacing w:after="200" w:line="276" w:lineRule="auto"/>
      <w:ind w:left="720"/>
      <w:contextualSpacing/>
    </w:pPr>
    <w:rPr>
      <w:rFonts w:ascii="Times New Roman" w:eastAsia="Calibri" w:hAnsi="Times New Roman" w:cs="Times New Roman"/>
      <w:sz w:val="24"/>
      <w:lang w:val="lt-LT"/>
    </w:rPr>
  </w:style>
  <w:style w:type="table" w:customStyle="1" w:styleId="TableGrid1">
    <w:name w:val="Table Grid1"/>
    <w:basedOn w:val="TableNormal"/>
    <w:next w:val="TableGrid"/>
    <w:uiPriority w:val="59"/>
    <w:rsid w:val="00441EEE"/>
    <w:pPr>
      <w:spacing w:after="0" w:line="240" w:lineRule="auto"/>
    </w:pPr>
    <w:rPr>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B600F"/>
    <w:pPr>
      <w:spacing w:after="0" w:line="240" w:lineRule="auto"/>
    </w:pPr>
  </w:style>
  <w:style w:type="table" w:customStyle="1" w:styleId="TableGrid11">
    <w:name w:val="Table Grid11"/>
    <w:basedOn w:val="TableNormal"/>
    <w:next w:val="TableGrid"/>
    <w:uiPriority w:val="39"/>
    <w:rsid w:val="008F2D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3E6E"/>
    <w:rPr>
      <w:color w:val="954F72" w:themeColor="followedHyperlink"/>
      <w:u w:val="single"/>
    </w:rPr>
  </w:style>
  <w:style w:type="paragraph" w:styleId="HTMLPreformatted">
    <w:name w:val="HTML Preformatted"/>
    <w:basedOn w:val="Normal"/>
    <w:link w:val="HTMLPreformattedChar"/>
    <w:uiPriority w:val="99"/>
    <w:unhideWhenUsed/>
    <w:rsid w:val="00C614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C614C6"/>
    <w:rPr>
      <w:rFonts w:ascii="Consolas" w:hAnsi="Consolas"/>
      <w:sz w:val="20"/>
      <w:szCs w:val="20"/>
    </w:rPr>
  </w:style>
  <w:style w:type="paragraph" w:styleId="NormalWeb">
    <w:name w:val="Normal (Web)"/>
    <w:basedOn w:val="Normal"/>
    <w:uiPriority w:val="99"/>
    <w:semiHidden/>
    <w:unhideWhenUsed/>
    <w:rsid w:val="002C29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935">
      <w:bodyDiv w:val="1"/>
      <w:marLeft w:val="0"/>
      <w:marRight w:val="0"/>
      <w:marTop w:val="0"/>
      <w:marBottom w:val="0"/>
      <w:divBdr>
        <w:top w:val="none" w:sz="0" w:space="0" w:color="auto"/>
        <w:left w:val="none" w:sz="0" w:space="0" w:color="auto"/>
        <w:bottom w:val="none" w:sz="0" w:space="0" w:color="auto"/>
        <w:right w:val="none" w:sz="0" w:space="0" w:color="auto"/>
      </w:divBdr>
    </w:div>
    <w:div w:id="553548148">
      <w:bodyDiv w:val="1"/>
      <w:marLeft w:val="0"/>
      <w:marRight w:val="0"/>
      <w:marTop w:val="0"/>
      <w:marBottom w:val="0"/>
      <w:divBdr>
        <w:top w:val="none" w:sz="0" w:space="0" w:color="auto"/>
        <w:left w:val="none" w:sz="0" w:space="0" w:color="auto"/>
        <w:bottom w:val="none" w:sz="0" w:space="0" w:color="auto"/>
        <w:right w:val="none" w:sz="0" w:space="0" w:color="auto"/>
      </w:divBdr>
    </w:div>
    <w:div w:id="698120896">
      <w:bodyDiv w:val="1"/>
      <w:marLeft w:val="0"/>
      <w:marRight w:val="0"/>
      <w:marTop w:val="0"/>
      <w:marBottom w:val="0"/>
      <w:divBdr>
        <w:top w:val="none" w:sz="0" w:space="0" w:color="auto"/>
        <w:left w:val="none" w:sz="0" w:space="0" w:color="auto"/>
        <w:bottom w:val="none" w:sz="0" w:space="0" w:color="auto"/>
        <w:right w:val="none" w:sz="0" w:space="0" w:color="auto"/>
      </w:divBdr>
    </w:div>
    <w:div w:id="783038753">
      <w:bodyDiv w:val="1"/>
      <w:marLeft w:val="0"/>
      <w:marRight w:val="0"/>
      <w:marTop w:val="0"/>
      <w:marBottom w:val="0"/>
      <w:divBdr>
        <w:top w:val="none" w:sz="0" w:space="0" w:color="auto"/>
        <w:left w:val="none" w:sz="0" w:space="0" w:color="auto"/>
        <w:bottom w:val="none" w:sz="0" w:space="0" w:color="auto"/>
        <w:right w:val="none" w:sz="0" w:space="0" w:color="auto"/>
      </w:divBdr>
    </w:div>
    <w:div w:id="1023945048">
      <w:bodyDiv w:val="1"/>
      <w:marLeft w:val="0"/>
      <w:marRight w:val="0"/>
      <w:marTop w:val="0"/>
      <w:marBottom w:val="0"/>
      <w:divBdr>
        <w:top w:val="none" w:sz="0" w:space="0" w:color="auto"/>
        <w:left w:val="none" w:sz="0" w:space="0" w:color="auto"/>
        <w:bottom w:val="none" w:sz="0" w:space="0" w:color="auto"/>
        <w:right w:val="none" w:sz="0" w:space="0" w:color="auto"/>
      </w:divBdr>
    </w:div>
    <w:div w:id="1376584584">
      <w:bodyDiv w:val="1"/>
      <w:marLeft w:val="0"/>
      <w:marRight w:val="0"/>
      <w:marTop w:val="0"/>
      <w:marBottom w:val="0"/>
      <w:divBdr>
        <w:top w:val="none" w:sz="0" w:space="0" w:color="auto"/>
        <w:left w:val="none" w:sz="0" w:space="0" w:color="auto"/>
        <w:bottom w:val="none" w:sz="0" w:space="0" w:color="auto"/>
        <w:right w:val="none" w:sz="0" w:space="0" w:color="auto"/>
      </w:divBdr>
      <w:divsChild>
        <w:div w:id="754475820">
          <w:marLeft w:val="0"/>
          <w:marRight w:val="0"/>
          <w:marTop w:val="0"/>
          <w:marBottom w:val="0"/>
          <w:divBdr>
            <w:top w:val="none" w:sz="0" w:space="0" w:color="auto"/>
            <w:left w:val="none" w:sz="0" w:space="0" w:color="auto"/>
            <w:bottom w:val="none" w:sz="0" w:space="0" w:color="auto"/>
            <w:right w:val="none" w:sz="0" w:space="0" w:color="auto"/>
          </w:divBdr>
        </w:div>
        <w:div w:id="872815277">
          <w:marLeft w:val="0"/>
          <w:marRight w:val="0"/>
          <w:marTop w:val="0"/>
          <w:marBottom w:val="0"/>
          <w:divBdr>
            <w:top w:val="none" w:sz="0" w:space="0" w:color="auto"/>
            <w:left w:val="none" w:sz="0" w:space="0" w:color="auto"/>
            <w:bottom w:val="none" w:sz="0" w:space="0" w:color="auto"/>
            <w:right w:val="none" w:sz="0" w:space="0" w:color="auto"/>
          </w:divBdr>
        </w:div>
        <w:div w:id="1619288614">
          <w:marLeft w:val="0"/>
          <w:marRight w:val="0"/>
          <w:marTop w:val="0"/>
          <w:marBottom w:val="0"/>
          <w:divBdr>
            <w:top w:val="none" w:sz="0" w:space="0" w:color="auto"/>
            <w:left w:val="none" w:sz="0" w:space="0" w:color="auto"/>
            <w:bottom w:val="none" w:sz="0" w:space="0" w:color="auto"/>
            <w:right w:val="none" w:sz="0" w:space="0" w:color="auto"/>
          </w:divBdr>
        </w:div>
        <w:div w:id="1513256787">
          <w:marLeft w:val="0"/>
          <w:marRight w:val="0"/>
          <w:marTop w:val="0"/>
          <w:marBottom w:val="0"/>
          <w:divBdr>
            <w:top w:val="none" w:sz="0" w:space="0" w:color="auto"/>
            <w:left w:val="none" w:sz="0" w:space="0" w:color="auto"/>
            <w:bottom w:val="none" w:sz="0" w:space="0" w:color="auto"/>
            <w:right w:val="none" w:sz="0" w:space="0" w:color="auto"/>
          </w:divBdr>
          <w:divsChild>
            <w:div w:id="1712221889">
              <w:marLeft w:val="0"/>
              <w:marRight w:val="0"/>
              <w:marTop w:val="0"/>
              <w:marBottom w:val="0"/>
              <w:divBdr>
                <w:top w:val="none" w:sz="0" w:space="0" w:color="auto"/>
                <w:left w:val="none" w:sz="0" w:space="0" w:color="auto"/>
                <w:bottom w:val="none" w:sz="0" w:space="0" w:color="auto"/>
                <w:right w:val="none" w:sz="0" w:space="0" w:color="auto"/>
              </w:divBdr>
            </w:div>
            <w:div w:id="232080878">
              <w:marLeft w:val="0"/>
              <w:marRight w:val="0"/>
              <w:marTop w:val="0"/>
              <w:marBottom w:val="0"/>
              <w:divBdr>
                <w:top w:val="none" w:sz="0" w:space="0" w:color="auto"/>
                <w:left w:val="none" w:sz="0" w:space="0" w:color="auto"/>
                <w:bottom w:val="none" w:sz="0" w:space="0" w:color="auto"/>
                <w:right w:val="none" w:sz="0" w:space="0" w:color="auto"/>
              </w:divBdr>
            </w:div>
            <w:div w:id="1611430976">
              <w:marLeft w:val="0"/>
              <w:marRight w:val="0"/>
              <w:marTop w:val="0"/>
              <w:marBottom w:val="0"/>
              <w:divBdr>
                <w:top w:val="none" w:sz="0" w:space="0" w:color="auto"/>
                <w:left w:val="none" w:sz="0" w:space="0" w:color="auto"/>
                <w:bottom w:val="none" w:sz="0" w:space="0" w:color="auto"/>
                <w:right w:val="none" w:sz="0" w:space="0" w:color="auto"/>
              </w:divBdr>
            </w:div>
            <w:div w:id="16603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diskiu_pensionatas@o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udiskiu_pensionatas@o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2F4A6-3BD9-4EC4-89C0-161FAA32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2250</Words>
  <Characters>12825</Characters>
  <Application>Microsoft Office Word</Application>
  <DocSecurity>0</DocSecurity>
  <Lines>106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Prudiskiu SGN</dc:creator>
  <cp:lastModifiedBy>Julija Tinčurinienė</cp:lastModifiedBy>
  <cp:revision>2</cp:revision>
  <dcterms:created xsi:type="dcterms:W3CDTF">2025-06-09T09:48:00Z</dcterms:created>
  <dcterms:modified xsi:type="dcterms:W3CDTF">2025-06-09T09:48:00Z</dcterms:modified>
</cp:coreProperties>
</file>