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253C8" w14:textId="0726D00B" w:rsidR="005D499A" w:rsidRPr="001F47F7" w:rsidRDefault="00BF1C85" w:rsidP="00E4018A">
      <w:pPr>
        <w:spacing w:after="0"/>
        <w:ind w:firstLine="720"/>
        <w:jc w:val="center"/>
        <w:rPr>
          <w:rFonts w:ascii="Times New Roman" w:hAnsi="Times New Roman" w:cs="Times New Roman"/>
          <w:b/>
          <w:bCs/>
          <w:color w:val="auto"/>
          <w:sz w:val="28"/>
          <w:szCs w:val="28"/>
        </w:rPr>
      </w:pPr>
      <w:r w:rsidRPr="001F47F7">
        <w:rPr>
          <w:rFonts w:ascii="Times New Roman" w:hAnsi="Times New Roman" w:cs="Times New Roman"/>
          <w:b/>
          <w:bCs/>
          <w:color w:val="auto"/>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Šiaulių</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Lietuvos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20AF0698" w:rsidR="006C0B1C" w:rsidRPr="003C2700" w:rsidRDefault="00505655" w:rsidP="003C2700">
      <w:pPr>
        <w:spacing w:after="120" w:line="20" w:lineRule="atLeast"/>
        <w:ind w:firstLine="720"/>
        <w:contextualSpacing/>
        <w:jc w:val="both"/>
        <w:rPr>
          <w:rFonts w:ascii="Times New Roman" w:eastAsia="Times New Roman" w:hAnsi="Times New Roman" w:cs="Times New Roman"/>
          <w:b/>
          <w:color w:val="auto"/>
          <w:sz w:val="24"/>
          <w:szCs w:val="24"/>
        </w:rPr>
      </w:pPr>
      <w:proofErr w:type="spellStart"/>
      <w:r>
        <w:rPr>
          <w:rFonts w:ascii="Times New Roman" w:eastAsia="Times New Roman" w:hAnsi="Times New Roman" w:cs="Times New Roman"/>
          <w:color w:val="auto"/>
          <w:sz w:val="24"/>
          <w:szCs w:val="24"/>
        </w:rPr>
        <w:t>Perkančioji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organizacija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atviro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konkurso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būdu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planuoja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atlikti</w:t>
      </w:r>
      <w:proofErr w:type="spellEnd"/>
      <w:r w:rsidR="003C2700">
        <w:rPr>
          <w:rFonts w:ascii="Times New Roman" w:eastAsia="Times New Roman" w:hAnsi="Times New Roman" w:cs="Times New Roman"/>
          <w:color w:val="auto"/>
          <w:sz w:val="24"/>
          <w:szCs w:val="24"/>
        </w:rPr>
        <w:t xml:space="preserve"> </w:t>
      </w:r>
      <w:r w:rsidR="003C2700" w:rsidRPr="003C2700">
        <w:rPr>
          <w:rFonts w:ascii="Times New Roman" w:eastAsia="Times New Roman" w:hAnsi="Times New Roman" w:cs="Times New Roman"/>
          <w:b/>
          <w:color w:val="auto"/>
          <w:sz w:val="24"/>
          <w:szCs w:val="24"/>
        </w:rPr>
        <w:t>EFEKTYVAUS MIESTO ATLIEKŲ VALDYMO, PRITAIKANT BEPILOČIUS ORLAIVIUS, MAŠININIO MOKYMOSI IR DIRBTINIO INTELEKTO ĮRANKIUS, PASLAUGOS</w:t>
      </w:r>
      <w:r w:rsidR="00540C71">
        <w:rPr>
          <w:b/>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toliau</w:t>
      </w:r>
      <w:proofErr w:type="spellEnd"/>
      <w:r>
        <w:rPr>
          <w:rFonts w:ascii="Times New Roman" w:hAnsi="Times New Roman" w:cs="Times New Roman"/>
          <w:color w:val="000000"/>
          <w:sz w:val="24"/>
          <w:szCs w:val="24"/>
        </w:rPr>
        <w:t xml:space="preserve"> – </w:t>
      </w:r>
      <w:proofErr w:type="spellStart"/>
      <w:r w:rsidR="003C2700">
        <w:rPr>
          <w:rFonts w:ascii="Times New Roman" w:hAnsi="Times New Roman" w:cs="Times New Roman"/>
          <w:color w:val="000000"/>
          <w:sz w:val="24"/>
          <w:szCs w:val="24"/>
        </w:rPr>
        <w:t>paslaugos</w:t>
      </w:r>
      <w:proofErr w:type="spellEnd"/>
      <w:r>
        <w:rPr>
          <w:rFonts w:ascii="Times New Roman" w:hAnsi="Times New Roman" w:cs="Times New Roman"/>
          <w:color w:val="000000"/>
          <w:sz w:val="24"/>
          <w:szCs w:val="24"/>
        </w:rPr>
        <w:t xml:space="preserve">) </w:t>
      </w:r>
      <w:proofErr w:type="spellStart"/>
      <w:r w:rsidR="00330E12">
        <w:rPr>
          <w:rFonts w:ascii="Times New Roman" w:hAnsi="Times New Roman" w:cs="Times New Roman"/>
          <w:color w:val="000000"/>
          <w:sz w:val="24"/>
          <w:szCs w:val="24"/>
        </w:rPr>
        <w:t>tarptautinės</w:t>
      </w:r>
      <w:proofErr w:type="spellEnd"/>
      <w:r w:rsidR="00330E12">
        <w:rPr>
          <w:rFonts w:ascii="Times New Roman" w:hAnsi="Times New Roman" w:cs="Times New Roman"/>
          <w:color w:val="000000"/>
          <w:sz w:val="24"/>
          <w:szCs w:val="24"/>
        </w:rPr>
        <w:t xml:space="preserve"> </w:t>
      </w:r>
      <w:proofErr w:type="spellStart"/>
      <w:r w:rsidR="00330E12">
        <w:rPr>
          <w:rFonts w:ascii="Times New Roman" w:hAnsi="Times New Roman" w:cs="Times New Roman"/>
          <w:color w:val="000000"/>
          <w:sz w:val="24"/>
          <w:szCs w:val="24"/>
        </w:rPr>
        <w:t>vertės</w:t>
      </w:r>
      <w:proofErr w:type="spellEnd"/>
      <w:r w:rsidR="00330E12">
        <w:rPr>
          <w:rFonts w:ascii="Times New Roman" w:hAnsi="Times New Roman" w:cs="Times New Roman"/>
          <w:color w:val="000000"/>
          <w:sz w:val="24"/>
          <w:szCs w:val="24"/>
        </w:rPr>
        <w:t xml:space="preserve"> </w:t>
      </w:r>
      <w:proofErr w:type="spellStart"/>
      <w:r w:rsidR="006C0B1C" w:rsidRPr="00C53378">
        <w:rPr>
          <w:rFonts w:ascii="Times New Roman" w:eastAsia="Times New Roman" w:hAnsi="Times New Roman" w:cs="Times New Roman"/>
          <w:color w:val="auto"/>
          <w:sz w:val="24"/>
          <w:szCs w:val="24"/>
        </w:rPr>
        <w:t>viešąjį</w:t>
      </w:r>
      <w:proofErr w:type="spellEnd"/>
      <w:r w:rsidR="006C0B1C" w:rsidRPr="00C53378">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pirkimą</w:t>
      </w:r>
      <w:proofErr w:type="spellEnd"/>
      <w:r w:rsidR="00330E12">
        <w:rPr>
          <w:rFonts w:ascii="Times New Roman" w:eastAsia="Times New Roman" w:hAnsi="Times New Roman" w:cs="Times New Roman"/>
          <w:color w:val="auto"/>
          <w:sz w:val="24"/>
          <w:szCs w:val="24"/>
        </w:rPr>
        <w:t>.</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804B50">
        <w:rPr>
          <w:rFonts w:ascii="Times New Roman" w:hAnsi="Times New Roman" w:cs="Times New Roman"/>
          <w:color w:val="auto"/>
          <w:lang w:eastAsia="en-US"/>
        </w:rPr>
        <w:t>Konsultacijos tikslas:</w:t>
      </w:r>
      <w:r w:rsidR="00F430AD">
        <w:rPr>
          <w:rFonts w:ascii="Times New Roman" w:hAnsi="Times New Roman" w:cs="Times New Roman"/>
          <w:color w:val="5B9BD5" w:themeColor="accent1"/>
          <w:lang w:eastAsia="en-US"/>
        </w:rPr>
        <w:tab/>
      </w:r>
    </w:p>
    <w:p w14:paraId="74545A3C" w14:textId="77777777"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Tinkamai pasirengti pirkimui;</w:t>
      </w:r>
    </w:p>
    <w:p w14:paraId="6316B34B" w14:textId="77777777"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Parengti pirkimo dokumentus, užtikrinančius sąžiningą konkurenciją;</w:t>
      </w:r>
    </w:p>
    <w:p w14:paraId="78E93C0E" w14:textId="688B2430"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Supažindinti rinkos dalyvius su planuojamu pirkimu;</w:t>
      </w:r>
    </w:p>
    <w:p w14:paraId="3CF83049" w14:textId="42573042"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Sudaryti sąlygas rinkos dalyviams ir kitiems suinteresuotiems asmenims pateikti pastabas, pasiūlymus, klausimus, rekomendacijas</w:t>
      </w:r>
      <w:r w:rsidR="00040E4C">
        <w:rPr>
          <w:rFonts w:cs="Times New Roman"/>
          <w:b w:val="0"/>
          <w:bCs/>
          <w:sz w:val="24"/>
          <w:szCs w:val="24"/>
        </w:rPr>
        <w:t>.</w:t>
      </w:r>
    </w:p>
    <w:p w14:paraId="4E93E2CD" w14:textId="77777777" w:rsidR="006C0B1C" w:rsidRPr="00804B50" w:rsidRDefault="006C0B1C" w:rsidP="003C2700">
      <w:pPr>
        <w:pStyle w:val="Antrat1"/>
        <w:spacing w:before="120" w:after="0" w:line="240" w:lineRule="auto"/>
        <w:ind w:firstLine="720"/>
        <w:jc w:val="both"/>
        <w:rPr>
          <w:rFonts w:ascii="Times New Roman" w:hAnsi="Times New Roman" w:cs="Times New Roman"/>
          <w:color w:val="auto"/>
          <w:lang w:eastAsia="en-US"/>
        </w:rPr>
      </w:pPr>
      <w:r w:rsidRPr="00804B50">
        <w:rPr>
          <w:rFonts w:ascii="Times New Roman" w:hAnsi="Times New Roman" w:cs="Times New Roman"/>
          <w:color w:val="auto"/>
          <w:lang w:eastAsia="en-US"/>
        </w:rPr>
        <w:t>Kontaktiniai asmenys:</w:t>
      </w:r>
    </w:p>
    <w:p w14:paraId="1A70ADD0" w14:textId="432B9E6C"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 priemonėmis</w:t>
      </w:r>
      <w:r w:rsidRPr="00A7113B">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 </w:t>
      </w:r>
      <w:proofErr w:type="spellStart"/>
      <w:r w:rsidR="006C0B1C" w:rsidRPr="00A7113B">
        <w:rPr>
          <w:rFonts w:ascii="Times New Roman" w:eastAsia="Times New Roman" w:hAnsi="Times New Roman" w:cs="Times New Roman"/>
          <w:color w:val="000000" w:themeColor="text1"/>
          <w:sz w:val="24"/>
          <w:szCs w:val="24"/>
          <w:lang w:eastAsia="lt-LT"/>
        </w:rPr>
        <w:t>arba</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elektroniniu</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paštu</w:t>
      </w:r>
      <w:proofErr w:type="spellEnd"/>
      <w:r w:rsidR="003C2700">
        <w:rPr>
          <w:rFonts w:ascii="Times New Roman" w:eastAsia="Times New Roman" w:hAnsi="Times New Roman" w:cs="Times New Roman"/>
          <w:color w:val="000000" w:themeColor="text1"/>
          <w:sz w:val="24"/>
          <w:szCs w:val="24"/>
          <w:lang w:eastAsia="lt-LT"/>
        </w:rPr>
        <w:t xml:space="preserve"> </w:t>
      </w:r>
      <w:hyperlink r:id="rId11" w:history="1">
        <w:r w:rsidR="003C2700" w:rsidRPr="005319CC">
          <w:rPr>
            <w:rStyle w:val="Hipersaitas"/>
            <w:rFonts w:ascii="Times New Roman" w:eastAsia="Times New Roman" w:hAnsi="Times New Roman" w:cs="Times New Roman"/>
            <w:sz w:val="24"/>
            <w:szCs w:val="24"/>
            <w:lang w:eastAsia="lt-LT"/>
          </w:rPr>
          <w:t>dovile.motkeviciute@siauliai.lt</w:t>
        </w:r>
      </w:hyperlink>
      <w:r w:rsidR="003C2700">
        <w:rPr>
          <w:rFonts w:ascii="Times New Roman" w:eastAsia="Times New Roman" w:hAnsi="Times New Roman" w:cs="Times New Roman"/>
          <w:color w:val="000000" w:themeColor="text1"/>
          <w:sz w:val="24"/>
          <w:szCs w:val="24"/>
          <w:lang w:eastAsia="lt-LT"/>
        </w:rPr>
        <w:t xml:space="preserve"> </w:t>
      </w:r>
      <w:r w:rsidR="006C0B1C" w:rsidRPr="00A7113B">
        <w:rPr>
          <w:rFonts w:ascii="Times New Roman" w:eastAsia="Times New Roman" w:hAnsi="Times New Roman" w:cs="Times New Roman"/>
          <w:color w:val="000000" w:themeColor="text1"/>
          <w:sz w:val="24"/>
          <w:szCs w:val="24"/>
          <w:lang w:eastAsia="lt-LT"/>
        </w:rPr>
        <w:t xml:space="preserve">(kai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neregistruotas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804B50" w:rsidRDefault="006C0B1C" w:rsidP="003C2700">
      <w:pPr>
        <w:spacing w:before="120" w:after="0" w:line="240" w:lineRule="auto"/>
        <w:ind w:firstLine="709"/>
        <w:jc w:val="both"/>
        <w:rPr>
          <w:rFonts w:ascii="Times New Roman" w:hAnsi="Times New Roman" w:cs="Times New Roman"/>
          <w:color w:val="auto"/>
        </w:rPr>
      </w:pPr>
      <w:proofErr w:type="spellStart"/>
      <w:r w:rsidRPr="00804B50">
        <w:rPr>
          <w:rStyle w:val="PaantratDiagrama"/>
          <w:rFonts w:ascii="Times New Roman" w:hAnsi="Times New Roman" w:cs="Times New Roman"/>
          <w:bCs w:val="0"/>
          <w:color w:val="auto"/>
        </w:rPr>
        <w:t>Konsultacijos</w:t>
      </w:r>
      <w:proofErr w:type="spellEnd"/>
      <w:r w:rsidRPr="00804B50">
        <w:rPr>
          <w:rStyle w:val="PaantratDiagrama"/>
          <w:rFonts w:ascii="Times New Roman" w:hAnsi="Times New Roman" w:cs="Times New Roman"/>
          <w:bCs w:val="0"/>
          <w:color w:val="auto"/>
        </w:rPr>
        <w:t xml:space="preserve"> </w:t>
      </w:r>
      <w:proofErr w:type="spellStart"/>
      <w:r w:rsidRPr="00804B50">
        <w:rPr>
          <w:rStyle w:val="PaantratDiagrama"/>
          <w:rFonts w:ascii="Times New Roman" w:hAnsi="Times New Roman" w:cs="Times New Roman"/>
          <w:bCs w:val="0"/>
          <w:color w:val="auto"/>
        </w:rPr>
        <w:t>būdas</w:t>
      </w:r>
      <w:proofErr w:type="spellEnd"/>
      <w:r w:rsidRPr="00804B50">
        <w:rPr>
          <w:rStyle w:val="PaantratDiagrama"/>
          <w:rFonts w:ascii="Times New Roman" w:hAnsi="Times New Roman" w:cs="Times New Roman"/>
          <w:bCs w:val="0"/>
          <w:color w:val="auto"/>
        </w:rPr>
        <w:t>:</w:t>
      </w:r>
      <w:r w:rsidRPr="00804B50">
        <w:rPr>
          <w:rFonts w:ascii="Times New Roman" w:hAnsi="Times New Roman" w:cs="Times New Roman"/>
          <w:color w:val="auto"/>
        </w:rPr>
        <w:t xml:space="preserve"> </w:t>
      </w:r>
    </w:p>
    <w:p w14:paraId="56B02C33" w14:textId="733B4C3A" w:rsidR="006C0B1C"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1B2353">
        <w:rPr>
          <w:rFonts w:ascii="Times New Roman" w:hAnsi="Times New Roman" w:cs="Times New Roman"/>
          <w:b/>
          <w:color w:val="000000" w:themeColor="text1"/>
          <w:sz w:val="24"/>
          <w:szCs w:val="24"/>
          <w:lang w:val="lt-LT"/>
        </w:rPr>
        <w:t xml:space="preserve">iki </w:t>
      </w:r>
      <w:r w:rsidRPr="009B30B2">
        <w:rPr>
          <w:rFonts w:ascii="Times New Roman" w:hAnsi="Times New Roman" w:cs="Times New Roman"/>
          <w:b/>
          <w:color w:val="000000" w:themeColor="text1"/>
          <w:sz w:val="24"/>
          <w:szCs w:val="24"/>
          <w:lang w:val="lt-LT"/>
        </w:rPr>
        <w:t>202</w:t>
      </w:r>
      <w:r w:rsidR="003C2700">
        <w:rPr>
          <w:rFonts w:ascii="Times New Roman" w:hAnsi="Times New Roman" w:cs="Times New Roman"/>
          <w:b/>
          <w:color w:val="000000" w:themeColor="text1"/>
          <w:sz w:val="24"/>
          <w:szCs w:val="24"/>
          <w:lang w:val="lt-LT"/>
        </w:rPr>
        <w:t>5</w:t>
      </w:r>
      <w:r w:rsidRPr="009B30B2">
        <w:rPr>
          <w:rFonts w:ascii="Times New Roman" w:hAnsi="Times New Roman" w:cs="Times New Roman"/>
          <w:b/>
          <w:color w:val="000000" w:themeColor="text1"/>
          <w:sz w:val="24"/>
          <w:szCs w:val="24"/>
          <w:lang w:val="lt-LT"/>
        </w:rPr>
        <w:t xml:space="preserve"> m.</w:t>
      </w:r>
      <w:r w:rsidR="00407DBE" w:rsidRPr="009B30B2">
        <w:rPr>
          <w:rFonts w:ascii="Times New Roman" w:hAnsi="Times New Roman" w:cs="Times New Roman"/>
          <w:b/>
          <w:color w:val="000000" w:themeColor="text1"/>
          <w:sz w:val="24"/>
          <w:szCs w:val="24"/>
          <w:lang w:val="lt-LT"/>
        </w:rPr>
        <w:t xml:space="preserve"> </w:t>
      </w:r>
      <w:r w:rsidR="003C2700">
        <w:rPr>
          <w:rFonts w:ascii="Times New Roman" w:hAnsi="Times New Roman" w:cs="Times New Roman"/>
          <w:b/>
          <w:color w:val="000000" w:themeColor="text1"/>
          <w:sz w:val="24"/>
          <w:szCs w:val="24"/>
          <w:lang w:val="lt-LT"/>
        </w:rPr>
        <w:t>birželio</w:t>
      </w:r>
      <w:r w:rsidR="00D76403" w:rsidRPr="009B30B2">
        <w:rPr>
          <w:rFonts w:ascii="Times New Roman" w:hAnsi="Times New Roman" w:cs="Times New Roman"/>
          <w:b/>
          <w:color w:val="000000" w:themeColor="text1"/>
          <w:sz w:val="24"/>
          <w:szCs w:val="24"/>
          <w:lang w:val="lt-LT"/>
        </w:rPr>
        <w:t xml:space="preserve"> </w:t>
      </w:r>
      <w:r w:rsidR="003C2700">
        <w:rPr>
          <w:rFonts w:ascii="Times New Roman" w:hAnsi="Times New Roman" w:cs="Times New Roman"/>
          <w:b/>
          <w:color w:val="000000" w:themeColor="text1"/>
          <w:sz w:val="24"/>
          <w:szCs w:val="24"/>
          <w:lang w:val="lt-LT"/>
        </w:rPr>
        <w:t>12</w:t>
      </w:r>
      <w:r w:rsidRPr="009B30B2">
        <w:rPr>
          <w:rFonts w:ascii="Times New Roman" w:hAnsi="Times New Roman" w:cs="Times New Roman"/>
          <w:b/>
          <w:color w:val="000000" w:themeColor="text1"/>
          <w:sz w:val="24"/>
          <w:szCs w:val="24"/>
          <w:lang w:val="lt-LT"/>
        </w:rPr>
        <w:t xml:space="preserve"> d. </w:t>
      </w:r>
      <w:r w:rsidR="003C2700">
        <w:rPr>
          <w:rFonts w:ascii="Times New Roman" w:hAnsi="Times New Roman" w:cs="Times New Roman"/>
          <w:b/>
          <w:color w:val="000000" w:themeColor="text1"/>
          <w:sz w:val="24"/>
          <w:szCs w:val="24"/>
          <w:lang w:val="lt-LT"/>
        </w:rPr>
        <w:t>09</w:t>
      </w:r>
      <w:r w:rsidRPr="009B30B2">
        <w:rPr>
          <w:rFonts w:ascii="Times New Roman" w:hAnsi="Times New Roman" w:cs="Times New Roman"/>
          <w:b/>
          <w:color w:val="000000" w:themeColor="text1"/>
          <w:sz w:val="24"/>
          <w:szCs w:val="24"/>
          <w:lang w:val="lt-LT"/>
        </w:rPr>
        <w:t>.00</w:t>
      </w:r>
      <w:r w:rsidR="00505655">
        <w:rPr>
          <w:rFonts w:ascii="Times New Roman" w:hAnsi="Times New Roman" w:cs="Times New Roman"/>
          <w:b/>
          <w:color w:val="000000" w:themeColor="text1"/>
          <w:sz w:val="24"/>
          <w:szCs w:val="24"/>
          <w:lang w:val="lt-LT"/>
        </w:rPr>
        <w:t xml:space="preserve"> val.</w:t>
      </w:r>
      <w:r w:rsidRPr="00F7756E">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Pr>
          <w:rFonts w:ascii="Times New Roman" w:hAnsi="Times New Roman" w:cs="Times New Roman"/>
          <w:color w:val="000000" w:themeColor="text1"/>
          <w:sz w:val="24"/>
          <w:szCs w:val="24"/>
          <w:lang w:val="lt-LT"/>
        </w:rPr>
        <w:t xml:space="preserve"> arba</w:t>
      </w:r>
      <w:r w:rsidRPr="0040055F">
        <w:rPr>
          <w:rFonts w:ascii="Times New Roman" w:eastAsia="Times New Roman" w:hAnsi="Times New Roman" w:cs="Times New Roman"/>
          <w:color w:val="000000" w:themeColor="text1"/>
          <w:sz w:val="24"/>
          <w:szCs w:val="24"/>
          <w:lang w:val="lt-LT" w:eastAsia="lt-LT"/>
        </w:rPr>
        <w:t xml:space="preserve"> elektroniniu paštu</w:t>
      </w:r>
      <w:r w:rsidR="003C2700">
        <w:rPr>
          <w:rFonts w:ascii="Times New Roman" w:eastAsia="Times New Roman" w:hAnsi="Times New Roman" w:cs="Times New Roman"/>
          <w:color w:val="000000" w:themeColor="text1"/>
          <w:sz w:val="24"/>
          <w:szCs w:val="24"/>
          <w:lang w:val="lt-LT" w:eastAsia="lt-LT"/>
        </w:rPr>
        <w:t xml:space="preserve"> </w:t>
      </w:r>
      <w:hyperlink r:id="rId12" w:history="1">
        <w:r w:rsidR="003C2700" w:rsidRPr="005319CC">
          <w:rPr>
            <w:rStyle w:val="Hipersaitas"/>
            <w:rFonts w:ascii="Times New Roman" w:eastAsia="Times New Roman" w:hAnsi="Times New Roman" w:cs="Times New Roman"/>
            <w:sz w:val="24"/>
            <w:szCs w:val="24"/>
            <w:lang w:val="lt-LT" w:eastAsia="lt-LT"/>
          </w:rPr>
          <w:t>dovile.motkeviicute@siauliai.lt</w:t>
        </w:r>
      </w:hyperlink>
      <w:r w:rsidR="003C2700">
        <w:rPr>
          <w:rFonts w:ascii="Times New Roman" w:eastAsia="Times New Roman" w:hAnsi="Times New Roman" w:cs="Times New Roman"/>
          <w:color w:val="000000" w:themeColor="text1"/>
          <w:sz w:val="24"/>
          <w:szCs w:val="24"/>
          <w:lang w:val="lt-LT" w:eastAsia="lt-LT"/>
        </w:rPr>
        <w:t>.</w:t>
      </w:r>
    </w:p>
    <w:p w14:paraId="6EF2CCBD" w14:textId="32FDC84D" w:rsidR="00BF1C85" w:rsidRPr="00F7756E" w:rsidRDefault="00BF1C85"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Pr>
          <w:rFonts w:ascii="Times New Roman" w:eastAsia="Times New Roman" w:hAnsi="Times New Roman" w:cs="Times New Roman"/>
          <w:color w:val="000000"/>
          <w:sz w:val="24"/>
          <w:szCs w:val="24"/>
          <w:lang w:eastAsia="lt-LT"/>
        </w:rPr>
        <w:t>Konkurso</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sąlygų</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projekto</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paskelbimas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nėra</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prilyginamas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skelbim</w:t>
      </w:r>
      <w:r>
        <w:rPr>
          <w:rFonts w:ascii="Times New Roman" w:eastAsia="Times New Roman" w:hAnsi="Times New Roman" w:cs="Times New Roman"/>
          <w:color w:val="000000"/>
          <w:sz w:val="24"/>
          <w:szCs w:val="24"/>
          <w:lang w:eastAsia="lt-LT"/>
        </w:rPr>
        <w:t>ui</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apie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pirkimą</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ar</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išankstini</w:t>
      </w:r>
      <w:r>
        <w:rPr>
          <w:rFonts w:ascii="Times New Roman" w:eastAsia="Times New Roman" w:hAnsi="Times New Roman" w:cs="Times New Roman"/>
          <w:color w:val="000000"/>
          <w:sz w:val="24"/>
          <w:szCs w:val="24"/>
          <w:lang w:eastAsia="lt-LT"/>
        </w:rPr>
        <w:t>am</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skelbim</w:t>
      </w:r>
      <w:r>
        <w:rPr>
          <w:rFonts w:ascii="Times New Roman" w:eastAsia="Times New Roman" w:hAnsi="Times New Roman" w:cs="Times New Roman"/>
          <w:color w:val="000000"/>
          <w:sz w:val="24"/>
          <w:szCs w:val="24"/>
          <w:lang w:eastAsia="lt-LT"/>
        </w:rPr>
        <w:t>ui</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apie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pirkimą</w:t>
      </w:r>
      <w:proofErr w:type="spellEnd"/>
      <w:r w:rsidRPr="00D630E0">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t. y. </w:t>
      </w:r>
      <w:proofErr w:type="spellStart"/>
      <w:r w:rsidRPr="00D630E0">
        <w:rPr>
          <w:rFonts w:ascii="Times New Roman" w:eastAsia="Times New Roman" w:hAnsi="Times New Roman" w:cs="Times New Roman"/>
          <w:color w:val="000000"/>
          <w:sz w:val="24"/>
          <w:szCs w:val="24"/>
          <w:lang w:eastAsia="lt-LT"/>
        </w:rPr>
        <w:t>šiuo</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pranešimu</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tiekėjai</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nėra</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kviečiami</w:t>
      </w:r>
      <w:proofErr w:type="spellEnd"/>
      <w:r w:rsidRPr="00D630E0">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teikti</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pasiūlymų</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ar</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kitaip</w:t>
      </w:r>
      <w:proofErr w:type="spellEnd"/>
      <w:r>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varžytis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dėl</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pirkimo</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sutarties</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sudarymo</w:t>
      </w:r>
      <w:proofErr w:type="spellEnd"/>
      <w:r w:rsidRPr="00D630E0">
        <w:rPr>
          <w:rFonts w:ascii="Times New Roman" w:eastAsia="Times New Roman" w:hAnsi="Times New Roman" w:cs="Times New Roman"/>
          <w:color w:val="000000"/>
          <w:sz w:val="24"/>
          <w:szCs w:val="24"/>
          <w:lang w:eastAsia="lt-LT"/>
        </w:rPr>
        <w:t>.</w:t>
      </w:r>
    </w:p>
    <w:p w14:paraId="0A966D30"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Dalyvaujant</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rinkos</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konsultacijoje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prašome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nurodyti</w:t>
      </w:r>
      <w:proofErr w:type="spellEnd"/>
      <w:r w:rsidRPr="00D630E0">
        <w:rPr>
          <w:rFonts w:ascii="Times New Roman" w:eastAsia="Times New Roman" w:hAnsi="Times New Roman" w:cs="Times New Roman"/>
          <w:color w:val="000000"/>
          <w:sz w:val="24"/>
          <w:szCs w:val="24"/>
          <w:lang w:eastAsia="lt-LT"/>
        </w:rPr>
        <w:t>:</w:t>
      </w:r>
    </w:p>
    <w:p w14:paraId="47E78B66"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atstovaujamą</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įmonę</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jos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kontaktus</w:t>
      </w:r>
      <w:proofErr w:type="spellEnd"/>
      <w:r w:rsidRPr="00D630E0">
        <w:rPr>
          <w:rFonts w:ascii="Times New Roman" w:eastAsia="Times New Roman" w:hAnsi="Times New Roman" w:cs="Times New Roman"/>
          <w:color w:val="000000"/>
          <w:sz w:val="24"/>
          <w:szCs w:val="24"/>
          <w:lang w:eastAsia="lt-LT"/>
        </w:rPr>
        <w:t>;</w:t>
      </w:r>
    </w:p>
    <w:p w14:paraId="07550406" w14:textId="33B5B84D" w:rsidR="004C67DD" w:rsidRPr="003C2700" w:rsidRDefault="00BF1C85" w:rsidP="003C2700">
      <w:pPr>
        <w:spacing w:after="0" w:line="240" w:lineRule="auto"/>
        <w:ind w:right="-563" w:firstLine="720"/>
        <w:jc w:val="both"/>
        <w:rPr>
          <w:rFonts w:ascii="Times New Roman" w:eastAsia="Times New Roman" w:hAnsi="Times New Roman" w:cs="Times New Roman"/>
          <w:color w:val="000000"/>
          <w:sz w:val="24"/>
          <w:szCs w:val="24"/>
          <w:lang w:eastAsia="lt-LT"/>
        </w:rPr>
      </w:pPr>
      <w:r w:rsidRPr="00D630E0">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pastabas</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ir</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ar</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pasiūlymus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teikiančių</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asmenų</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vardus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ir</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pavardes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kontaktinius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duomenis</w:t>
      </w:r>
      <w:proofErr w:type="spellEnd"/>
      <w:r w:rsidRPr="00D630E0">
        <w:rPr>
          <w:rFonts w:ascii="Times New Roman" w:eastAsia="Times New Roman" w:hAnsi="Times New Roman" w:cs="Times New Roman"/>
          <w:color w:val="000000"/>
          <w:sz w:val="24"/>
          <w:szCs w:val="24"/>
          <w:lang w:eastAsia="lt-LT"/>
        </w:rPr>
        <w:t xml:space="preserve">. </w:t>
      </w:r>
    </w:p>
    <w:p w14:paraId="30429297" w14:textId="5691D56E" w:rsidR="00804B50" w:rsidRPr="003C2700" w:rsidRDefault="00075AAF" w:rsidP="003C2700">
      <w:pPr>
        <w:spacing w:before="120" w:after="0" w:line="240" w:lineRule="auto"/>
        <w:ind w:firstLine="720"/>
        <w:jc w:val="both"/>
        <w:rPr>
          <w:rFonts w:ascii="Times New Roman" w:hAnsi="Times New Roman" w:cs="Times New Roman"/>
          <w:b/>
          <w:color w:val="auto"/>
          <w:sz w:val="24"/>
          <w:szCs w:val="24"/>
        </w:rPr>
      </w:pPr>
      <w:proofErr w:type="spellStart"/>
      <w:r w:rsidRPr="00804B50">
        <w:rPr>
          <w:rFonts w:ascii="Times New Roman" w:hAnsi="Times New Roman" w:cs="Times New Roman"/>
          <w:b/>
          <w:color w:val="auto"/>
          <w:sz w:val="24"/>
          <w:szCs w:val="24"/>
        </w:rPr>
        <w:t>P</w:t>
      </w:r>
      <w:r w:rsidR="001D2F60" w:rsidRPr="00804B50">
        <w:rPr>
          <w:rFonts w:ascii="Times New Roman" w:hAnsi="Times New Roman" w:cs="Times New Roman"/>
          <w:b/>
          <w:color w:val="auto"/>
          <w:sz w:val="24"/>
          <w:szCs w:val="24"/>
        </w:rPr>
        <w:t>rašome</w:t>
      </w:r>
      <w:proofErr w:type="spellEnd"/>
      <w:r w:rsidR="001D2F60" w:rsidRPr="00804B50">
        <w:rPr>
          <w:rFonts w:ascii="Times New Roman" w:hAnsi="Times New Roman" w:cs="Times New Roman"/>
          <w:b/>
          <w:color w:val="auto"/>
          <w:sz w:val="24"/>
          <w:szCs w:val="24"/>
        </w:rPr>
        <w:t xml:space="preserve"> </w:t>
      </w:r>
      <w:proofErr w:type="spellStart"/>
      <w:r w:rsidR="001D2F60" w:rsidRPr="00804B50">
        <w:rPr>
          <w:rFonts w:ascii="Times New Roman" w:hAnsi="Times New Roman" w:cs="Times New Roman"/>
          <w:b/>
          <w:color w:val="auto"/>
          <w:sz w:val="24"/>
          <w:szCs w:val="24"/>
        </w:rPr>
        <w:t>atsakyti</w:t>
      </w:r>
      <w:proofErr w:type="spellEnd"/>
      <w:r w:rsidR="001D2F60" w:rsidRPr="00804B50">
        <w:rPr>
          <w:rFonts w:ascii="Times New Roman" w:hAnsi="Times New Roman" w:cs="Times New Roman"/>
          <w:b/>
          <w:color w:val="auto"/>
          <w:sz w:val="24"/>
          <w:szCs w:val="24"/>
        </w:rPr>
        <w:t xml:space="preserve"> į </w:t>
      </w:r>
      <w:proofErr w:type="spellStart"/>
      <w:r w:rsidR="001D2F60" w:rsidRPr="00804B50">
        <w:rPr>
          <w:rFonts w:ascii="Times New Roman" w:hAnsi="Times New Roman" w:cs="Times New Roman"/>
          <w:b/>
          <w:color w:val="auto"/>
          <w:sz w:val="24"/>
          <w:szCs w:val="24"/>
        </w:rPr>
        <w:t>šiuos</w:t>
      </w:r>
      <w:proofErr w:type="spellEnd"/>
      <w:r w:rsidR="001D2F60" w:rsidRPr="00804B50">
        <w:rPr>
          <w:rFonts w:ascii="Times New Roman" w:hAnsi="Times New Roman" w:cs="Times New Roman"/>
          <w:b/>
          <w:color w:val="auto"/>
          <w:sz w:val="24"/>
          <w:szCs w:val="24"/>
        </w:rPr>
        <w:t xml:space="preserve"> </w:t>
      </w:r>
      <w:proofErr w:type="spellStart"/>
      <w:r w:rsidR="001D2F60" w:rsidRPr="00804B50">
        <w:rPr>
          <w:rFonts w:ascii="Times New Roman" w:hAnsi="Times New Roman" w:cs="Times New Roman"/>
          <w:b/>
          <w:color w:val="auto"/>
          <w:sz w:val="24"/>
          <w:szCs w:val="24"/>
        </w:rPr>
        <w:t>klausimus</w:t>
      </w:r>
      <w:proofErr w:type="spellEnd"/>
      <w:r w:rsidR="001D2F60" w:rsidRPr="00804B50">
        <w:rPr>
          <w:rFonts w:ascii="Times New Roman" w:hAnsi="Times New Roman" w:cs="Times New Roman"/>
          <w:b/>
          <w:color w:val="auto"/>
          <w:sz w:val="24"/>
          <w:szCs w:val="24"/>
        </w:rPr>
        <w:t>:</w:t>
      </w:r>
    </w:p>
    <w:tbl>
      <w:tblPr>
        <w:tblStyle w:val="Lentelstinklelis"/>
        <w:tblW w:w="0" w:type="auto"/>
        <w:tblLook w:val="04A0" w:firstRow="1" w:lastRow="0" w:firstColumn="1" w:lastColumn="0" w:noHBand="0" w:noVBand="1"/>
      </w:tblPr>
      <w:tblGrid>
        <w:gridCol w:w="1129"/>
        <w:gridCol w:w="3969"/>
        <w:gridCol w:w="2977"/>
        <w:gridCol w:w="1843"/>
      </w:tblGrid>
      <w:tr w:rsidR="00804B50" w:rsidRPr="00F92D01" w14:paraId="18680057" w14:textId="77777777" w:rsidTr="005A069E">
        <w:tc>
          <w:tcPr>
            <w:tcW w:w="1129" w:type="dxa"/>
            <w:vAlign w:val="center"/>
          </w:tcPr>
          <w:p w14:paraId="57C04609" w14:textId="13153B0D" w:rsidR="00804B50" w:rsidRPr="00F92D01" w:rsidRDefault="00804B50"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b/>
                <w:color w:val="auto"/>
                <w:sz w:val="24"/>
                <w:szCs w:val="24"/>
              </w:rPr>
              <w:t>Eil</w:t>
            </w:r>
            <w:proofErr w:type="spellEnd"/>
            <w:r w:rsidRPr="00F92D01">
              <w:rPr>
                <w:rFonts w:ascii="Times New Roman" w:hAnsi="Times New Roman" w:cs="Times New Roman"/>
                <w:b/>
                <w:color w:val="auto"/>
                <w:sz w:val="24"/>
                <w:szCs w:val="24"/>
              </w:rPr>
              <w:t>. Nr</w:t>
            </w:r>
          </w:p>
        </w:tc>
        <w:tc>
          <w:tcPr>
            <w:tcW w:w="3969" w:type="dxa"/>
            <w:vAlign w:val="center"/>
          </w:tcPr>
          <w:p w14:paraId="064BA0D0" w14:textId="77FE111A" w:rsidR="00804B50" w:rsidRPr="00F92D01" w:rsidRDefault="00804B50"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b/>
                <w:color w:val="auto"/>
                <w:sz w:val="24"/>
                <w:szCs w:val="24"/>
              </w:rPr>
              <w:t>Klausimas</w:t>
            </w:r>
            <w:proofErr w:type="spellEnd"/>
          </w:p>
        </w:tc>
        <w:tc>
          <w:tcPr>
            <w:tcW w:w="2977" w:type="dxa"/>
            <w:vAlign w:val="center"/>
          </w:tcPr>
          <w:p w14:paraId="1E65015D" w14:textId="1B2A468A" w:rsidR="00804B50" w:rsidRPr="00F92D01" w:rsidRDefault="00804B50"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b/>
                <w:color w:val="auto"/>
                <w:sz w:val="24"/>
                <w:szCs w:val="24"/>
              </w:rPr>
              <w:t>Tiekėjo</w:t>
            </w:r>
            <w:proofErr w:type="spellEnd"/>
            <w:r w:rsidRPr="00F92D01">
              <w:rPr>
                <w:rFonts w:ascii="Times New Roman" w:hAnsi="Times New Roman" w:cs="Times New Roman"/>
                <w:b/>
                <w:color w:val="auto"/>
                <w:sz w:val="24"/>
                <w:szCs w:val="24"/>
              </w:rPr>
              <w:t xml:space="preserve"> </w:t>
            </w:r>
            <w:proofErr w:type="spellStart"/>
            <w:r w:rsidRPr="00F92D01">
              <w:rPr>
                <w:rFonts w:ascii="Times New Roman" w:hAnsi="Times New Roman" w:cs="Times New Roman"/>
                <w:b/>
                <w:color w:val="auto"/>
                <w:sz w:val="24"/>
                <w:szCs w:val="24"/>
              </w:rPr>
              <w:t>atsakymas</w:t>
            </w:r>
            <w:proofErr w:type="spellEnd"/>
          </w:p>
        </w:tc>
        <w:tc>
          <w:tcPr>
            <w:tcW w:w="1843" w:type="dxa"/>
            <w:vAlign w:val="center"/>
          </w:tcPr>
          <w:p w14:paraId="23F2104C" w14:textId="6811B0F2" w:rsidR="00804B50" w:rsidRPr="00F92D01" w:rsidRDefault="00804B50" w:rsidP="005A069E">
            <w:pPr>
              <w:spacing w:line="240" w:lineRule="auto"/>
              <w:jc w:val="center"/>
              <w:rPr>
                <w:rFonts w:ascii="Times New Roman" w:hAnsi="Times New Roman" w:cs="Times New Roman"/>
                <w:b/>
                <w:color w:val="auto"/>
                <w:sz w:val="24"/>
                <w:szCs w:val="24"/>
                <w:vertAlign w:val="superscript"/>
              </w:rPr>
            </w:pPr>
            <w:proofErr w:type="spellStart"/>
            <w:r w:rsidRPr="00F92D01">
              <w:rPr>
                <w:rFonts w:ascii="Times New Roman" w:hAnsi="Times New Roman" w:cs="Times New Roman"/>
                <w:b/>
                <w:color w:val="auto"/>
                <w:sz w:val="24"/>
                <w:szCs w:val="24"/>
              </w:rPr>
              <w:t>Konfidecialu</w:t>
            </w:r>
            <w:proofErr w:type="spellEnd"/>
            <w:r w:rsidR="001B36F1" w:rsidRPr="00F92D01">
              <w:rPr>
                <w:rStyle w:val="Puslapioinaosnuoroda"/>
                <w:rFonts w:ascii="Times New Roman" w:hAnsi="Times New Roman" w:cs="Times New Roman"/>
                <w:b/>
                <w:color w:val="auto"/>
                <w:sz w:val="24"/>
                <w:szCs w:val="24"/>
              </w:rPr>
              <w:footnoteReference w:id="1"/>
            </w:r>
          </w:p>
        </w:tc>
      </w:tr>
      <w:tr w:rsidR="00804B50" w:rsidRPr="00F92D01" w14:paraId="38D31FD8" w14:textId="77777777" w:rsidTr="005A069E">
        <w:tc>
          <w:tcPr>
            <w:tcW w:w="1129" w:type="dxa"/>
            <w:vAlign w:val="center"/>
          </w:tcPr>
          <w:p w14:paraId="68E1BD14" w14:textId="32E8C1CA" w:rsidR="00804B50" w:rsidRPr="00F92D01" w:rsidRDefault="0072636D" w:rsidP="005A069E">
            <w:pPr>
              <w:spacing w:line="240" w:lineRule="auto"/>
              <w:jc w:val="center"/>
              <w:rPr>
                <w:rFonts w:ascii="Times New Roman" w:hAnsi="Times New Roman" w:cs="Times New Roman"/>
                <w:b/>
                <w:color w:val="auto"/>
                <w:sz w:val="24"/>
                <w:szCs w:val="24"/>
              </w:rPr>
            </w:pPr>
            <w:r w:rsidRPr="00F92D01">
              <w:rPr>
                <w:rFonts w:ascii="Times New Roman" w:hAnsi="Times New Roman" w:cs="Times New Roman"/>
                <w:b/>
                <w:color w:val="auto"/>
                <w:sz w:val="24"/>
                <w:szCs w:val="24"/>
              </w:rPr>
              <w:t>1.</w:t>
            </w:r>
          </w:p>
        </w:tc>
        <w:tc>
          <w:tcPr>
            <w:tcW w:w="3969" w:type="dxa"/>
            <w:vAlign w:val="center"/>
          </w:tcPr>
          <w:p w14:paraId="371FA04D" w14:textId="4060AF78" w:rsidR="00804B50" w:rsidRPr="00F92D01" w:rsidRDefault="00BC2B67"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dalyvautumėte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šiame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pirkime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Jei</w:t>
            </w:r>
            <w:proofErr w:type="spellEnd"/>
            <w:r w:rsidRPr="00F92D01">
              <w:rPr>
                <w:rFonts w:ascii="Times New Roman" w:hAnsi="Times New Roman" w:cs="Times New Roman"/>
                <w:color w:val="auto"/>
                <w:sz w:val="24"/>
                <w:szCs w:val="24"/>
              </w:rPr>
              <w:t xml:space="preserve"> ne, </w:t>
            </w:r>
            <w:proofErr w:type="spellStart"/>
            <w:r w:rsidRPr="00F92D01">
              <w:rPr>
                <w:rFonts w:ascii="Times New Roman" w:hAnsi="Times New Roman" w:cs="Times New Roman"/>
                <w:color w:val="auto"/>
                <w:sz w:val="24"/>
                <w:szCs w:val="24"/>
              </w:rPr>
              <w:t>kodėl</w:t>
            </w:r>
            <w:proofErr w:type="spellEnd"/>
            <w:r w:rsidRPr="00F92D01">
              <w:rPr>
                <w:rFonts w:ascii="Times New Roman" w:hAnsi="Times New Roman" w:cs="Times New Roman"/>
                <w:color w:val="auto"/>
                <w:sz w:val="24"/>
                <w:szCs w:val="24"/>
              </w:rPr>
              <w:t>?</w:t>
            </w:r>
          </w:p>
        </w:tc>
        <w:tc>
          <w:tcPr>
            <w:tcW w:w="2977" w:type="dxa"/>
            <w:vAlign w:val="center"/>
          </w:tcPr>
          <w:p w14:paraId="5355835C" w14:textId="77777777" w:rsidR="00804B50" w:rsidRPr="00F92D01" w:rsidRDefault="00804B50" w:rsidP="005A069E">
            <w:pPr>
              <w:spacing w:line="240" w:lineRule="auto"/>
              <w:jc w:val="center"/>
              <w:rPr>
                <w:rFonts w:ascii="Times New Roman" w:hAnsi="Times New Roman" w:cs="Times New Roman"/>
                <w:b/>
                <w:color w:val="auto"/>
                <w:sz w:val="24"/>
                <w:szCs w:val="24"/>
              </w:rPr>
            </w:pPr>
          </w:p>
        </w:tc>
        <w:tc>
          <w:tcPr>
            <w:tcW w:w="1843" w:type="dxa"/>
            <w:vAlign w:val="center"/>
          </w:tcPr>
          <w:p w14:paraId="3D8E76E2" w14:textId="4865001C" w:rsidR="00BC2B67" w:rsidRPr="00F92D01" w:rsidRDefault="00EC2856"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844353645"/>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w:t>
            </w:r>
            <w:proofErr w:type="spellStart"/>
            <w:r w:rsidR="00BC2B67" w:rsidRPr="00F92D01">
              <w:rPr>
                <w:rFonts w:ascii="Times New Roman" w:hAnsi="Times New Roman" w:cs="Times New Roman"/>
                <w:sz w:val="24"/>
                <w:szCs w:val="24"/>
              </w:rPr>
              <w:t>Taip</w:t>
            </w:r>
            <w:proofErr w:type="spellEnd"/>
          </w:p>
          <w:p w14:paraId="129D5503" w14:textId="5DAA3F8D" w:rsidR="00804B50" w:rsidRPr="00F92D01" w:rsidRDefault="00EC2856"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1572650488"/>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Ne</w:t>
            </w:r>
          </w:p>
        </w:tc>
      </w:tr>
      <w:tr w:rsidR="00804B50" w:rsidRPr="00F92D01" w14:paraId="09431FEF" w14:textId="77777777" w:rsidTr="005A069E">
        <w:tc>
          <w:tcPr>
            <w:tcW w:w="1129" w:type="dxa"/>
            <w:vAlign w:val="center"/>
          </w:tcPr>
          <w:p w14:paraId="16796D73" w14:textId="2A7CF796" w:rsidR="00804B50" w:rsidRPr="00F92D01" w:rsidRDefault="0072636D" w:rsidP="005A069E">
            <w:pPr>
              <w:spacing w:line="240" w:lineRule="auto"/>
              <w:jc w:val="center"/>
              <w:rPr>
                <w:rFonts w:ascii="Times New Roman" w:hAnsi="Times New Roman" w:cs="Times New Roman"/>
                <w:b/>
                <w:color w:val="auto"/>
                <w:sz w:val="24"/>
                <w:szCs w:val="24"/>
              </w:rPr>
            </w:pPr>
            <w:r w:rsidRPr="00F92D01">
              <w:rPr>
                <w:rFonts w:ascii="Times New Roman" w:hAnsi="Times New Roman" w:cs="Times New Roman"/>
                <w:b/>
                <w:color w:val="auto"/>
                <w:sz w:val="24"/>
                <w:szCs w:val="24"/>
              </w:rPr>
              <w:t>2.</w:t>
            </w:r>
          </w:p>
        </w:tc>
        <w:tc>
          <w:tcPr>
            <w:tcW w:w="3969" w:type="dxa"/>
            <w:vAlign w:val="center"/>
          </w:tcPr>
          <w:p w14:paraId="4B688F4C" w14:textId="2699BBFB" w:rsidR="00885E2E" w:rsidRPr="00F92D01" w:rsidRDefault="00BC2B67" w:rsidP="00885E2E">
            <w:pPr>
              <w:spacing w:line="240" w:lineRule="auto"/>
              <w:jc w:val="center"/>
              <w:rPr>
                <w:rFonts w:ascii="Times New Roman" w:hAnsi="Times New Roman" w:cs="Times New Roman"/>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pastabų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klausimų</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viešojo</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pirkimo</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sutarties</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projekt</w:t>
            </w:r>
            <w:r w:rsidR="00F92D01" w:rsidRPr="00F92D01">
              <w:rPr>
                <w:rFonts w:ascii="Times New Roman" w:hAnsi="Times New Roman" w:cs="Times New Roman"/>
                <w:color w:val="auto"/>
                <w:sz w:val="24"/>
                <w:szCs w:val="24"/>
              </w:rPr>
              <w:t>ui</w:t>
            </w:r>
            <w:proofErr w:type="spellEnd"/>
            <w:r w:rsidR="00F92D01" w:rsidRPr="00F92D01">
              <w:rPr>
                <w:rFonts w:ascii="Times New Roman" w:hAnsi="Times New Roman" w:cs="Times New Roman"/>
                <w:color w:val="auto"/>
                <w:sz w:val="24"/>
                <w:szCs w:val="24"/>
              </w:rPr>
              <w:t>?</w:t>
            </w:r>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Jei</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taip</w:t>
            </w:r>
            <w:proofErr w:type="spellEnd"/>
            <w:r w:rsid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prašome</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pateikti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konkrečias</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pastabas</w:t>
            </w:r>
            <w:proofErr w:type="spellEnd"/>
            <w:r w:rsidR="00D97048">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viešojo</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pirkimo</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sutarties</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projektui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nurodant</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tikslią</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siūlomą</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koreguotiną</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lastRenderedPageBreak/>
              <w:t>vietą</w:t>
            </w:r>
            <w:proofErr w:type="spellEnd"/>
            <w:r w:rsid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ir</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pateikti</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savo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siūlymo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pagrindimą</w:t>
            </w:r>
            <w:proofErr w:type="spellEnd"/>
            <w:r w:rsidR="00F47F0F" w:rsidRPr="00F47F0F">
              <w:rPr>
                <w:rFonts w:ascii="Times New Roman" w:hAnsi="Times New Roman" w:cs="Times New Roman"/>
                <w:color w:val="auto"/>
                <w:sz w:val="24"/>
                <w:szCs w:val="24"/>
              </w:rPr>
              <w:t>.</w:t>
            </w:r>
          </w:p>
        </w:tc>
        <w:tc>
          <w:tcPr>
            <w:tcW w:w="2977" w:type="dxa"/>
            <w:vAlign w:val="center"/>
          </w:tcPr>
          <w:p w14:paraId="054E2B22" w14:textId="77777777" w:rsidR="00804B50" w:rsidRPr="00F92D01" w:rsidRDefault="00804B50" w:rsidP="005A069E">
            <w:pPr>
              <w:spacing w:line="240" w:lineRule="auto"/>
              <w:jc w:val="center"/>
              <w:rPr>
                <w:rFonts w:ascii="Times New Roman" w:hAnsi="Times New Roman" w:cs="Times New Roman"/>
                <w:b/>
                <w:color w:val="auto"/>
                <w:sz w:val="24"/>
                <w:szCs w:val="24"/>
              </w:rPr>
            </w:pPr>
          </w:p>
        </w:tc>
        <w:tc>
          <w:tcPr>
            <w:tcW w:w="1843" w:type="dxa"/>
            <w:vAlign w:val="center"/>
          </w:tcPr>
          <w:p w14:paraId="5815ACCF" w14:textId="77777777" w:rsidR="00BC2B67" w:rsidRPr="00F92D01" w:rsidRDefault="00EC2856"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862962407"/>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w:t>
            </w:r>
            <w:proofErr w:type="spellStart"/>
            <w:r w:rsidR="00BC2B67" w:rsidRPr="00F92D01">
              <w:rPr>
                <w:rFonts w:ascii="Times New Roman" w:hAnsi="Times New Roman" w:cs="Times New Roman"/>
                <w:sz w:val="24"/>
                <w:szCs w:val="24"/>
              </w:rPr>
              <w:t>Taip</w:t>
            </w:r>
            <w:proofErr w:type="spellEnd"/>
          </w:p>
          <w:p w14:paraId="22D966A2" w14:textId="52936DEB" w:rsidR="00804B50" w:rsidRPr="00F92D01" w:rsidRDefault="00EC2856"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813178020"/>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Ne</w:t>
            </w:r>
          </w:p>
        </w:tc>
      </w:tr>
      <w:tr w:rsidR="00885E2E" w:rsidRPr="00F92D01" w14:paraId="7EF99DA6" w14:textId="77777777" w:rsidTr="005A069E">
        <w:tc>
          <w:tcPr>
            <w:tcW w:w="1129" w:type="dxa"/>
            <w:vAlign w:val="center"/>
          </w:tcPr>
          <w:p w14:paraId="0D715327" w14:textId="3591EBC4" w:rsidR="00885E2E" w:rsidRPr="00F92D01"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3.</w:t>
            </w:r>
          </w:p>
        </w:tc>
        <w:tc>
          <w:tcPr>
            <w:tcW w:w="3969" w:type="dxa"/>
            <w:vAlign w:val="center"/>
          </w:tcPr>
          <w:p w14:paraId="4F8FC91F" w14:textId="33B7AD25" w:rsidR="00885E2E" w:rsidRPr="00F92D01" w:rsidRDefault="00885E2E" w:rsidP="00D97048">
            <w:pPr>
              <w:spacing w:line="240" w:lineRule="auto"/>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w:t>
            </w:r>
            <w:r w:rsidRPr="00F92D01">
              <w:rPr>
                <w:rFonts w:ascii="Times New Roman" w:hAnsi="Times New Roman" w:cs="Times New Roman"/>
                <w:color w:val="auto"/>
                <w:sz w:val="24"/>
                <w:szCs w:val="24"/>
              </w:rPr>
              <w:t>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pasiūlymų</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viešojo</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pirkimo</w:t>
            </w:r>
            <w:proofErr w:type="spellEnd"/>
            <w:r>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sutarties</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projekt</w:t>
            </w:r>
            <w:r>
              <w:rPr>
                <w:rFonts w:ascii="Times New Roman" w:hAnsi="Times New Roman" w:cs="Times New Roman"/>
                <w:color w:val="auto"/>
                <w:sz w:val="24"/>
                <w:szCs w:val="24"/>
              </w:rPr>
              <w:t>ui</w:t>
            </w:r>
            <w:proofErr w:type="spellEnd"/>
            <w:r>
              <w:rPr>
                <w:rFonts w:ascii="Times New Roman" w:hAnsi="Times New Roman" w:cs="Times New Roman"/>
                <w:color w:val="auto"/>
                <w:sz w:val="24"/>
                <w:szCs w:val="24"/>
              </w:rPr>
              <w:t>?</w:t>
            </w:r>
            <w:r w:rsidR="00387197">
              <w:t xml:space="preserve"> </w:t>
            </w:r>
            <w:proofErr w:type="spellStart"/>
            <w:r w:rsidR="00387197" w:rsidRPr="00387197">
              <w:rPr>
                <w:rFonts w:ascii="Times New Roman" w:hAnsi="Times New Roman" w:cs="Times New Roman"/>
                <w:color w:val="auto"/>
                <w:sz w:val="24"/>
                <w:szCs w:val="24"/>
              </w:rPr>
              <w:t>Jei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taip</w:t>
            </w:r>
            <w:proofErr w:type="spellEnd"/>
            <w:r w:rsid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prašome</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pateikti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konkreči</w:t>
            </w:r>
            <w:r w:rsidR="00D97048">
              <w:rPr>
                <w:rFonts w:ascii="Times New Roman" w:hAnsi="Times New Roman" w:cs="Times New Roman"/>
                <w:color w:val="auto"/>
                <w:sz w:val="24"/>
                <w:szCs w:val="24"/>
              </w:rPr>
              <w:t>u</w:t>
            </w:r>
            <w:r w:rsidR="00387197" w:rsidRPr="00387197">
              <w:rPr>
                <w:rFonts w:ascii="Times New Roman" w:hAnsi="Times New Roman" w:cs="Times New Roman"/>
                <w:color w:val="auto"/>
                <w:sz w:val="24"/>
                <w:szCs w:val="24"/>
              </w:rPr>
              <w:t>s</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pasiūlymus</w:t>
            </w:r>
            <w:proofErr w:type="spellEnd"/>
            <w:r w:rsidR="00D97048">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papildomų</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nuostatų</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įtraukim</w:t>
            </w:r>
            <w:r w:rsidR="00D97048">
              <w:rPr>
                <w:rFonts w:ascii="Times New Roman" w:hAnsi="Times New Roman" w:cs="Times New Roman"/>
                <w:color w:val="auto"/>
                <w:sz w:val="24"/>
                <w:szCs w:val="24"/>
              </w:rPr>
              <w:t>ui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ir</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pateikti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savo</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siūlymo</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pagrindimą</w:t>
            </w:r>
            <w:proofErr w:type="spellEnd"/>
            <w:r w:rsidR="00387197" w:rsidRPr="00387197">
              <w:rPr>
                <w:rFonts w:ascii="Times New Roman" w:hAnsi="Times New Roman" w:cs="Times New Roman"/>
                <w:color w:val="auto"/>
                <w:sz w:val="24"/>
                <w:szCs w:val="24"/>
              </w:rPr>
              <w:t>.</w:t>
            </w:r>
          </w:p>
        </w:tc>
        <w:tc>
          <w:tcPr>
            <w:tcW w:w="2977" w:type="dxa"/>
            <w:vAlign w:val="center"/>
          </w:tcPr>
          <w:p w14:paraId="5A238ED0" w14:textId="77777777" w:rsidR="00885E2E" w:rsidRPr="00F92D01" w:rsidRDefault="00885E2E" w:rsidP="005A069E">
            <w:pPr>
              <w:spacing w:line="240" w:lineRule="auto"/>
              <w:jc w:val="center"/>
              <w:rPr>
                <w:rFonts w:ascii="Times New Roman" w:hAnsi="Times New Roman" w:cs="Times New Roman"/>
                <w:b/>
                <w:color w:val="auto"/>
                <w:sz w:val="24"/>
                <w:szCs w:val="24"/>
              </w:rPr>
            </w:pPr>
          </w:p>
        </w:tc>
        <w:tc>
          <w:tcPr>
            <w:tcW w:w="1843" w:type="dxa"/>
            <w:vAlign w:val="center"/>
          </w:tcPr>
          <w:p w14:paraId="6683DCEF" w14:textId="77777777" w:rsidR="00885E2E" w:rsidRPr="00F92D01" w:rsidRDefault="00EC2856"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839533002"/>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w:t>
            </w:r>
            <w:proofErr w:type="spellStart"/>
            <w:r w:rsidR="00885E2E" w:rsidRPr="00F92D01">
              <w:rPr>
                <w:rFonts w:ascii="Times New Roman" w:hAnsi="Times New Roman" w:cs="Times New Roman"/>
                <w:sz w:val="24"/>
                <w:szCs w:val="24"/>
              </w:rPr>
              <w:t>Taip</w:t>
            </w:r>
            <w:proofErr w:type="spellEnd"/>
          </w:p>
          <w:p w14:paraId="212AB8A0" w14:textId="6BBFA173" w:rsidR="00885E2E" w:rsidRPr="00F92D01" w:rsidRDefault="00EC2856"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761258384"/>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Ne</w:t>
            </w:r>
          </w:p>
        </w:tc>
      </w:tr>
      <w:tr w:rsidR="00F92D01" w:rsidRPr="00F92D01" w14:paraId="505AF5BA" w14:textId="77777777" w:rsidTr="005A069E">
        <w:tc>
          <w:tcPr>
            <w:tcW w:w="1129" w:type="dxa"/>
            <w:vAlign w:val="center"/>
          </w:tcPr>
          <w:p w14:paraId="3BE16693" w14:textId="23EEEAC2" w:rsidR="00F92D01" w:rsidRPr="00F92D01"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4</w:t>
            </w:r>
            <w:r w:rsidR="00F92D01" w:rsidRPr="00F92D01">
              <w:rPr>
                <w:rFonts w:ascii="Times New Roman" w:hAnsi="Times New Roman" w:cs="Times New Roman"/>
                <w:b/>
                <w:color w:val="auto"/>
                <w:sz w:val="24"/>
                <w:szCs w:val="24"/>
              </w:rPr>
              <w:t xml:space="preserve">. </w:t>
            </w:r>
          </w:p>
        </w:tc>
        <w:tc>
          <w:tcPr>
            <w:tcW w:w="3969" w:type="dxa"/>
            <w:vAlign w:val="center"/>
          </w:tcPr>
          <w:p w14:paraId="5128DCBC" w14:textId="129BC5FC" w:rsidR="00F92D01" w:rsidRPr="00F92D01" w:rsidRDefault="00F92D01" w:rsidP="00F92D01">
            <w:pPr>
              <w:spacing w:line="240" w:lineRule="auto"/>
              <w:jc w:val="center"/>
              <w:rPr>
                <w:rFonts w:ascii="Times New Roman" w:hAnsi="Times New Roman" w:cs="Times New Roman"/>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pastabų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klausimų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techninei</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specifikacijai</w:t>
            </w:r>
            <w:proofErr w:type="spellEnd"/>
            <w:r w:rsidRPr="00F92D01">
              <w:rPr>
                <w:rFonts w:ascii="Times New Roman" w:hAnsi="Times New Roman" w:cs="Times New Roman"/>
                <w:color w:val="auto"/>
                <w:sz w:val="24"/>
                <w:szCs w:val="24"/>
              </w:rPr>
              <w:t>?</w:t>
            </w:r>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Jei</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taip</w:t>
            </w:r>
            <w:proofErr w:type="spellEnd"/>
            <w:r w:rsidR="00D97048">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prašome</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pateikti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konkrečias</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pastabas</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techninei</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specifikacijai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nurodant</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tikslią</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siūlomą</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koreguotiną</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vietą</w:t>
            </w:r>
            <w:proofErr w:type="spellEnd"/>
            <w:r w:rsid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ir</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pateikti</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savo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siūlymo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pagrindimą</w:t>
            </w:r>
            <w:proofErr w:type="spellEnd"/>
            <w:r w:rsidR="00F47F0F" w:rsidRPr="00F47F0F">
              <w:rPr>
                <w:rFonts w:ascii="Times New Roman" w:hAnsi="Times New Roman" w:cs="Times New Roman"/>
                <w:color w:val="auto"/>
                <w:sz w:val="24"/>
                <w:szCs w:val="24"/>
              </w:rPr>
              <w:t>.</w:t>
            </w:r>
          </w:p>
        </w:tc>
        <w:tc>
          <w:tcPr>
            <w:tcW w:w="2977" w:type="dxa"/>
            <w:vAlign w:val="center"/>
          </w:tcPr>
          <w:p w14:paraId="27A8EF24" w14:textId="77777777" w:rsidR="00F92D01" w:rsidRPr="00F92D01" w:rsidRDefault="00F92D01" w:rsidP="005A069E">
            <w:pPr>
              <w:spacing w:line="240" w:lineRule="auto"/>
              <w:jc w:val="center"/>
              <w:rPr>
                <w:rFonts w:ascii="Times New Roman" w:hAnsi="Times New Roman" w:cs="Times New Roman"/>
                <w:b/>
                <w:color w:val="auto"/>
                <w:sz w:val="24"/>
                <w:szCs w:val="24"/>
              </w:rPr>
            </w:pPr>
          </w:p>
        </w:tc>
        <w:tc>
          <w:tcPr>
            <w:tcW w:w="1843" w:type="dxa"/>
            <w:vAlign w:val="center"/>
          </w:tcPr>
          <w:p w14:paraId="3A36004B" w14:textId="77777777" w:rsidR="00F92D01" w:rsidRPr="00F92D01" w:rsidRDefault="00EC2856" w:rsidP="00F92D01">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2080251130"/>
                <w14:checkbox>
                  <w14:checked w14:val="0"/>
                  <w14:checkedState w14:val="2612" w14:font="MS Gothic"/>
                  <w14:uncheckedState w14:val="2610" w14:font="MS Gothic"/>
                </w14:checkbox>
              </w:sdtPr>
              <w:sdtEndPr/>
              <w:sdtContent>
                <w:r w:rsidR="00F92D01" w:rsidRPr="00F92D01">
                  <w:rPr>
                    <w:rFonts w:ascii="Segoe UI Symbol" w:eastAsia="MS Gothic" w:hAnsi="Segoe UI Symbol" w:cs="Segoe UI Symbol"/>
                    <w:sz w:val="24"/>
                    <w:szCs w:val="24"/>
                  </w:rPr>
                  <w:t>☐</w:t>
                </w:r>
              </w:sdtContent>
            </w:sdt>
            <w:r w:rsidR="00F92D01" w:rsidRPr="00F92D01">
              <w:rPr>
                <w:rFonts w:ascii="Times New Roman" w:hAnsi="Times New Roman" w:cs="Times New Roman"/>
                <w:sz w:val="24"/>
                <w:szCs w:val="24"/>
              </w:rPr>
              <w:t xml:space="preserve"> </w:t>
            </w:r>
            <w:proofErr w:type="spellStart"/>
            <w:r w:rsidR="00F92D01" w:rsidRPr="00F92D01">
              <w:rPr>
                <w:rFonts w:ascii="Times New Roman" w:hAnsi="Times New Roman" w:cs="Times New Roman"/>
                <w:sz w:val="24"/>
                <w:szCs w:val="24"/>
              </w:rPr>
              <w:t>Taip</w:t>
            </w:r>
            <w:proofErr w:type="spellEnd"/>
          </w:p>
          <w:p w14:paraId="16EAFF90" w14:textId="44B602A1" w:rsidR="00F92D01" w:rsidRPr="00F92D01" w:rsidRDefault="00EC2856" w:rsidP="00F92D01">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522095790"/>
                <w14:checkbox>
                  <w14:checked w14:val="0"/>
                  <w14:checkedState w14:val="2612" w14:font="MS Gothic"/>
                  <w14:uncheckedState w14:val="2610" w14:font="MS Gothic"/>
                </w14:checkbox>
              </w:sdtPr>
              <w:sdtEndPr/>
              <w:sdtContent>
                <w:r w:rsidR="00F92D01" w:rsidRPr="00F92D01">
                  <w:rPr>
                    <w:rFonts w:ascii="Segoe UI Symbol" w:eastAsia="MS Gothic" w:hAnsi="Segoe UI Symbol" w:cs="Segoe UI Symbol"/>
                    <w:sz w:val="24"/>
                    <w:szCs w:val="24"/>
                  </w:rPr>
                  <w:t>☐</w:t>
                </w:r>
              </w:sdtContent>
            </w:sdt>
            <w:r w:rsidR="00F92D01" w:rsidRPr="00F92D01">
              <w:rPr>
                <w:rFonts w:ascii="Times New Roman" w:hAnsi="Times New Roman" w:cs="Times New Roman"/>
                <w:sz w:val="24"/>
                <w:szCs w:val="24"/>
              </w:rPr>
              <w:t xml:space="preserve"> Ne</w:t>
            </w:r>
          </w:p>
        </w:tc>
      </w:tr>
      <w:tr w:rsidR="00885E2E" w:rsidRPr="00F92D01" w14:paraId="537CEE8F" w14:textId="77777777" w:rsidTr="005A069E">
        <w:tc>
          <w:tcPr>
            <w:tcW w:w="1129" w:type="dxa"/>
            <w:vAlign w:val="center"/>
          </w:tcPr>
          <w:p w14:paraId="28C3CA18" w14:textId="18E24072" w:rsidR="00885E2E"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5. </w:t>
            </w:r>
          </w:p>
        </w:tc>
        <w:tc>
          <w:tcPr>
            <w:tcW w:w="3969" w:type="dxa"/>
            <w:vAlign w:val="center"/>
          </w:tcPr>
          <w:p w14:paraId="7A2CB888" w14:textId="43895FE0" w:rsidR="00885E2E" w:rsidRPr="00F92D01" w:rsidRDefault="00885E2E" w:rsidP="00F92D01">
            <w:pPr>
              <w:spacing w:line="240" w:lineRule="auto"/>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w:t>
            </w:r>
            <w:r w:rsidRPr="00F92D01">
              <w:rPr>
                <w:rFonts w:ascii="Times New Roman" w:hAnsi="Times New Roman" w:cs="Times New Roman"/>
                <w:color w:val="auto"/>
                <w:sz w:val="24"/>
                <w:szCs w:val="24"/>
              </w:rPr>
              <w:t>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pasiūlymų</w:t>
            </w:r>
            <w:proofErr w:type="spellEnd"/>
            <w:r w:rsidRPr="00F92D01">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techninei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specifikacijai</w:t>
            </w:r>
            <w:proofErr w:type="spellEnd"/>
            <w:r>
              <w:rPr>
                <w:rFonts w:ascii="Times New Roman" w:hAnsi="Times New Roman" w:cs="Times New Roman"/>
                <w:color w:val="auto"/>
                <w:sz w:val="24"/>
                <w:szCs w:val="24"/>
              </w:rPr>
              <w:t>?</w:t>
            </w:r>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Jei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taip</w:t>
            </w:r>
            <w:proofErr w:type="spellEnd"/>
            <w:r w:rsidR="00D97048">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prašome</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pateikti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konkreči</w:t>
            </w:r>
            <w:r w:rsidR="00D97048">
              <w:rPr>
                <w:rFonts w:ascii="Times New Roman" w:hAnsi="Times New Roman" w:cs="Times New Roman"/>
                <w:color w:val="auto"/>
                <w:sz w:val="24"/>
                <w:szCs w:val="24"/>
              </w:rPr>
              <w:t>u</w:t>
            </w:r>
            <w:r w:rsidR="00D97048" w:rsidRPr="00387197">
              <w:rPr>
                <w:rFonts w:ascii="Times New Roman" w:hAnsi="Times New Roman" w:cs="Times New Roman"/>
                <w:color w:val="auto"/>
                <w:sz w:val="24"/>
                <w:szCs w:val="24"/>
              </w:rPr>
              <w:t>s</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pasiūlymus</w:t>
            </w:r>
            <w:proofErr w:type="spellEnd"/>
            <w:r w:rsidR="00D97048">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papildomų</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nuostatų</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įtraukim</w:t>
            </w:r>
            <w:r w:rsidR="00D97048">
              <w:rPr>
                <w:rFonts w:ascii="Times New Roman" w:hAnsi="Times New Roman" w:cs="Times New Roman"/>
                <w:color w:val="auto"/>
                <w:sz w:val="24"/>
                <w:szCs w:val="24"/>
              </w:rPr>
              <w:t>ui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ir</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pateikti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savo</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siūlymo</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pagrindimą</w:t>
            </w:r>
            <w:proofErr w:type="spellEnd"/>
            <w:r w:rsidR="00D97048" w:rsidRPr="00387197">
              <w:rPr>
                <w:rFonts w:ascii="Times New Roman" w:hAnsi="Times New Roman" w:cs="Times New Roman"/>
                <w:color w:val="auto"/>
                <w:sz w:val="24"/>
                <w:szCs w:val="24"/>
              </w:rPr>
              <w:t>.</w:t>
            </w:r>
          </w:p>
        </w:tc>
        <w:tc>
          <w:tcPr>
            <w:tcW w:w="2977" w:type="dxa"/>
            <w:vAlign w:val="center"/>
          </w:tcPr>
          <w:p w14:paraId="20B033FE" w14:textId="77777777" w:rsidR="00885E2E" w:rsidRPr="00F92D01" w:rsidRDefault="00885E2E" w:rsidP="005A069E">
            <w:pPr>
              <w:spacing w:line="240" w:lineRule="auto"/>
              <w:jc w:val="center"/>
              <w:rPr>
                <w:rFonts w:ascii="Times New Roman" w:hAnsi="Times New Roman" w:cs="Times New Roman"/>
                <w:b/>
                <w:color w:val="auto"/>
                <w:sz w:val="24"/>
                <w:szCs w:val="24"/>
              </w:rPr>
            </w:pPr>
          </w:p>
        </w:tc>
        <w:tc>
          <w:tcPr>
            <w:tcW w:w="1843" w:type="dxa"/>
            <w:vAlign w:val="center"/>
          </w:tcPr>
          <w:p w14:paraId="52D3E0D4" w14:textId="77777777" w:rsidR="00885E2E" w:rsidRPr="00F92D01" w:rsidRDefault="00EC2856"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065253754"/>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w:t>
            </w:r>
            <w:proofErr w:type="spellStart"/>
            <w:r w:rsidR="00885E2E" w:rsidRPr="00F92D01">
              <w:rPr>
                <w:rFonts w:ascii="Times New Roman" w:hAnsi="Times New Roman" w:cs="Times New Roman"/>
                <w:sz w:val="24"/>
                <w:szCs w:val="24"/>
              </w:rPr>
              <w:t>Taip</w:t>
            </w:r>
            <w:proofErr w:type="spellEnd"/>
          </w:p>
          <w:p w14:paraId="22C7510C" w14:textId="25650C0B" w:rsidR="00885E2E" w:rsidRPr="00F92D01" w:rsidRDefault="00EC2856"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663436576"/>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Ne</w:t>
            </w:r>
          </w:p>
        </w:tc>
      </w:tr>
      <w:tr w:rsidR="00BC2B67" w:rsidRPr="00F92D01" w14:paraId="3D74AE4D" w14:textId="77777777" w:rsidTr="005A069E">
        <w:tc>
          <w:tcPr>
            <w:tcW w:w="1129" w:type="dxa"/>
            <w:vAlign w:val="center"/>
          </w:tcPr>
          <w:p w14:paraId="6F2CC772" w14:textId="7F162294" w:rsidR="00BC2B67" w:rsidRPr="00F92D01"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6</w:t>
            </w:r>
            <w:r w:rsidR="0072636D" w:rsidRPr="00F92D01">
              <w:rPr>
                <w:rFonts w:ascii="Times New Roman" w:hAnsi="Times New Roman" w:cs="Times New Roman"/>
                <w:b/>
                <w:color w:val="auto"/>
                <w:sz w:val="24"/>
                <w:szCs w:val="24"/>
              </w:rPr>
              <w:t>.</w:t>
            </w:r>
          </w:p>
        </w:tc>
        <w:tc>
          <w:tcPr>
            <w:tcW w:w="3969" w:type="dxa"/>
            <w:vAlign w:val="center"/>
          </w:tcPr>
          <w:p w14:paraId="59BF8FF9" w14:textId="2D2CF0A0" w:rsidR="00F92D01" w:rsidRDefault="00BC2B67" w:rsidP="005A069E">
            <w:pPr>
              <w:spacing w:line="240" w:lineRule="auto"/>
              <w:jc w:val="center"/>
              <w:rPr>
                <w:rFonts w:ascii="Times New Roman" w:hAnsi="Times New Roman" w:cs="Times New Roman"/>
                <w:color w:val="auto"/>
                <w:sz w:val="24"/>
                <w:szCs w:val="24"/>
              </w:rPr>
            </w:pPr>
            <w:proofErr w:type="spellStart"/>
            <w:r w:rsidRPr="00F92D01">
              <w:rPr>
                <w:rFonts w:ascii="Times New Roman" w:hAnsi="Times New Roman" w:cs="Times New Roman"/>
                <w:color w:val="auto"/>
                <w:sz w:val="24"/>
                <w:szCs w:val="24"/>
              </w:rPr>
              <w:t>Kokia</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Jūsų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nuomone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būtų</w:t>
            </w:r>
            <w:proofErr w:type="spellEnd"/>
            <w:r w:rsidRPr="00F92D01">
              <w:rPr>
                <w:rFonts w:ascii="Times New Roman" w:hAnsi="Times New Roman" w:cs="Times New Roman"/>
                <w:color w:val="auto"/>
                <w:sz w:val="24"/>
                <w:szCs w:val="24"/>
              </w:rPr>
              <w:t xml:space="preserve"> </w:t>
            </w:r>
            <w:proofErr w:type="spellStart"/>
            <w:r w:rsidR="00F92D01">
              <w:rPr>
                <w:rFonts w:ascii="Times New Roman" w:hAnsi="Times New Roman" w:cs="Times New Roman"/>
                <w:color w:val="auto"/>
                <w:sz w:val="24"/>
                <w:szCs w:val="24"/>
              </w:rPr>
              <w:t>preliminari</w:t>
            </w:r>
            <w:proofErr w:type="spellEnd"/>
            <w:r w:rsidR="00F92D01">
              <w:rPr>
                <w:rFonts w:ascii="Times New Roman" w:hAnsi="Times New Roman" w:cs="Times New Roman"/>
                <w:color w:val="auto"/>
                <w:sz w:val="24"/>
                <w:szCs w:val="24"/>
              </w:rPr>
              <w:t xml:space="preserve"> </w:t>
            </w:r>
            <w:r w:rsidR="00F92D01" w:rsidRPr="00F92D01">
              <w:rPr>
                <w:rFonts w:ascii="Times New Roman" w:hAnsi="Times New Roman" w:cs="Times New Roman"/>
                <w:color w:val="auto"/>
                <w:sz w:val="24"/>
                <w:szCs w:val="24"/>
              </w:rPr>
              <w:t>1 (</w:t>
            </w:r>
            <w:proofErr w:type="spellStart"/>
            <w:r w:rsidR="00F92D01" w:rsidRPr="00F92D01">
              <w:rPr>
                <w:rFonts w:ascii="Times New Roman" w:hAnsi="Times New Roman" w:cs="Times New Roman"/>
                <w:color w:val="auto"/>
                <w:sz w:val="24"/>
                <w:szCs w:val="24"/>
              </w:rPr>
              <w:t>vieną</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kartą</w:t>
            </w:r>
            <w:proofErr w:type="spellEnd"/>
            <w:r w:rsidR="00F92D01" w:rsidRPr="00F92D01">
              <w:rPr>
                <w:rFonts w:ascii="Times New Roman" w:hAnsi="Times New Roman" w:cs="Times New Roman"/>
                <w:color w:val="auto"/>
                <w:sz w:val="24"/>
                <w:szCs w:val="24"/>
              </w:rPr>
              <w:t xml:space="preserve"> per </w:t>
            </w:r>
            <w:proofErr w:type="spellStart"/>
            <w:r w:rsidR="00F92D01" w:rsidRPr="00F92D01">
              <w:rPr>
                <w:rFonts w:ascii="Times New Roman" w:hAnsi="Times New Roman" w:cs="Times New Roman"/>
                <w:color w:val="auto"/>
                <w:sz w:val="24"/>
                <w:szCs w:val="24"/>
              </w:rPr>
              <w:t>dieną</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sėkmingai</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įvykdyt</w:t>
            </w:r>
            <w:r w:rsidR="0019521B">
              <w:rPr>
                <w:rFonts w:ascii="Times New Roman" w:hAnsi="Times New Roman" w:cs="Times New Roman"/>
                <w:color w:val="auto"/>
                <w:sz w:val="24"/>
                <w:szCs w:val="24"/>
              </w:rPr>
              <w:t>os</w:t>
            </w:r>
            <w:proofErr w:type="spellEnd"/>
            <w:r w:rsidR="0019521B">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bepiločio</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orlaivio</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misij</w:t>
            </w:r>
            <w:r w:rsidR="0019521B">
              <w:rPr>
                <w:rFonts w:ascii="Times New Roman" w:hAnsi="Times New Roman" w:cs="Times New Roman"/>
                <w:color w:val="auto"/>
                <w:sz w:val="24"/>
                <w:szCs w:val="24"/>
              </w:rPr>
              <w:t>os</w:t>
            </w:r>
            <w:proofErr w:type="spellEnd"/>
            <w:r w:rsidR="00F92D01" w:rsidRPr="00F92D01">
              <w:rPr>
                <w:rFonts w:ascii="Times New Roman" w:hAnsi="Times New Roman" w:cs="Times New Roman"/>
                <w:color w:val="auto"/>
                <w:sz w:val="24"/>
                <w:szCs w:val="24"/>
              </w:rPr>
              <w:t xml:space="preserve"> – </w:t>
            </w:r>
            <w:proofErr w:type="spellStart"/>
            <w:r w:rsidR="00F92D01" w:rsidRPr="00F92D01">
              <w:rPr>
                <w:rFonts w:ascii="Times New Roman" w:hAnsi="Times New Roman" w:cs="Times New Roman"/>
                <w:color w:val="auto"/>
                <w:sz w:val="24"/>
                <w:szCs w:val="24"/>
              </w:rPr>
              <w:t>efektyvaus</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Šiaulių</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miesto</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atliekų</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valdymo</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pritaikant</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bepiločius</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orlaivius</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mašininio</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mokymosi</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ir</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dirbtinio</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intelekto</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įrankius</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paslaugų</w:t>
            </w:r>
            <w:proofErr w:type="spellEnd"/>
            <w:r w:rsidR="00F92D01" w:rsidRPr="00F92D01">
              <w:rPr>
                <w:rFonts w:ascii="Times New Roman" w:hAnsi="Times New Roman" w:cs="Times New Roman"/>
                <w:color w:val="auto"/>
                <w:sz w:val="24"/>
                <w:szCs w:val="24"/>
              </w:rPr>
              <w:t xml:space="preserve"> </w:t>
            </w:r>
            <w:proofErr w:type="spellStart"/>
            <w:r w:rsidR="00F92D01" w:rsidRPr="00F92D01">
              <w:rPr>
                <w:rFonts w:ascii="Times New Roman" w:hAnsi="Times New Roman" w:cs="Times New Roman"/>
                <w:color w:val="auto"/>
                <w:sz w:val="24"/>
                <w:szCs w:val="24"/>
              </w:rPr>
              <w:t>teikim</w:t>
            </w:r>
            <w:r w:rsidR="00F92D01">
              <w:rPr>
                <w:rFonts w:ascii="Times New Roman" w:hAnsi="Times New Roman" w:cs="Times New Roman"/>
                <w:color w:val="auto"/>
                <w:sz w:val="24"/>
                <w:szCs w:val="24"/>
              </w:rPr>
              <w:t>o</w:t>
            </w:r>
            <w:proofErr w:type="spellEnd"/>
            <w:r w:rsidR="00F92D01">
              <w:rPr>
                <w:rFonts w:ascii="Times New Roman" w:hAnsi="Times New Roman" w:cs="Times New Roman"/>
                <w:color w:val="auto"/>
                <w:sz w:val="24"/>
                <w:szCs w:val="24"/>
              </w:rPr>
              <w:t xml:space="preserve"> </w:t>
            </w:r>
            <w:proofErr w:type="spellStart"/>
            <w:r w:rsidR="00F92D01">
              <w:rPr>
                <w:rFonts w:ascii="Times New Roman" w:hAnsi="Times New Roman" w:cs="Times New Roman"/>
                <w:color w:val="auto"/>
                <w:sz w:val="24"/>
                <w:szCs w:val="24"/>
              </w:rPr>
              <w:t>kaina</w:t>
            </w:r>
            <w:proofErr w:type="spellEnd"/>
            <w:r w:rsidR="00F92D01">
              <w:rPr>
                <w:rFonts w:ascii="Times New Roman" w:hAnsi="Times New Roman" w:cs="Times New Roman"/>
                <w:color w:val="auto"/>
                <w:sz w:val="24"/>
                <w:szCs w:val="24"/>
              </w:rPr>
              <w:t xml:space="preserve"> Eur be PVM?</w:t>
            </w:r>
          </w:p>
          <w:p w14:paraId="23EC6663" w14:textId="35690FF4" w:rsidR="00BC2B67" w:rsidRPr="00F92D01" w:rsidRDefault="00BC2B67"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i/>
                <w:color w:val="auto"/>
                <w:sz w:val="24"/>
                <w:szCs w:val="24"/>
              </w:rPr>
              <w:t>Pastaba</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Jūsų</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nurodyta</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kaina</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nelaikytina</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pasiūlymu</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ir</w:t>
            </w:r>
            <w:proofErr w:type="spellEnd"/>
            <w:r w:rsidRPr="00F92D01">
              <w:rPr>
                <w:rFonts w:ascii="Times New Roman" w:hAnsi="Times New Roman" w:cs="Times New Roman"/>
                <w:i/>
                <w:color w:val="auto"/>
                <w:sz w:val="24"/>
                <w:szCs w:val="24"/>
              </w:rPr>
              <w:t xml:space="preserve"> bus </w:t>
            </w:r>
            <w:proofErr w:type="spellStart"/>
            <w:r w:rsidRPr="00F92D01">
              <w:rPr>
                <w:rFonts w:ascii="Times New Roman" w:hAnsi="Times New Roman" w:cs="Times New Roman"/>
                <w:i/>
                <w:color w:val="auto"/>
                <w:sz w:val="24"/>
                <w:szCs w:val="24"/>
              </w:rPr>
              <w:t>naudojama</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tik</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rinkos</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tyrimo</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tikslais</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siekiant</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tinkamai</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pasirengti</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būsimam</w:t>
            </w:r>
            <w:proofErr w:type="spellEnd"/>
            <w:r w:rsidRPr="00F92D01">
              <w:rPr>
                <w:rFonts w:ascii="Times New Roman" w:hAnsi="Times New Roman" w:cs="Times New Roman"/>
                <w:i/>
                <w:color w:val="auto"/>
                <w:sz w:val="24"/>
                <w:szCs w:val="24"/>
              </w:rPr>
              <w:t xml:space="preserve"> </w:t>
            </w:r>
            <w:proofErr w:type="spellStart"/>
            <w:r w:rsidRPr="00F92D01">
              <w:rPr>
                <w:rFonts w:ascii="Times New Roman" w:hAnsi="Times New Roman" w:cs="Times New Roman"/>
                <w:i/>
                <w:color w:val="auto"/>
                <w:sz w:val="24"/>
                <w:szCs w:val="24"/>
              </w:rPr>
              <w:t>pirkimui</w:t>
            </w:r>
            <w:proofErr w:type="spellEnd"/>
            <w:r w:rsidRPr="00F92D01">
              <w:rPr>
                <w:rFonts w:ascii="Times New Roman" w:hAnsi="Times New Roman" w:cs="Times New Roman"/>
                <w:i/>
                <w:color w:val="auto"/>
                <w:sz w:val="24"/>
                <w:szCs w:val="24"/>
              </w:rPr>
              <w:t>.</w:t>
            </w:r>
          </w:p>
        </w:tc>
        <w:tc>
          <w:tcPr>
            <w:tcW w:w="2977" w:type="dxa"/>
            <w:vAlign w:val="center"/>
          </w:tcPr>
          <w:p w14:paraId="3F20B51D" w14:textId="77777777" w:rsidR="00BC2B67" w:rsidRPr="00F92D01" w:rsidRDefault="00BC2B67" w:rsidP="005A069E">
            <w:pPr>
              <w:spacing w:line="240" w:lineRule="auto"/>
              <w:jc w:val="center"/>
              <w:rPr>
                <w:rFonts w:ascii="Times New Roman" w:hAnsi="Times New Roman" w:cs="Times New Roman"/>
                <w:b/>
                <w:color w:val="auto"/>
                <w:sz w:val="24"/>
                <w:szCs w:val="24"/>
              </w:rPr>
            </w:pPr>
          </w:p>
        </w:tc>
        <w:tc>
          <w:tcPr>
            <w:tcW w:w="1843" w:type="dxa"/>
            <w:vAlign w:val="center"/>
          </w:tcPr>
          <w:p w14:paraId="0A29F221" w14:textId="77777777" w:rsidR="00BC2B67" w:rsidRPr="00F92D01" w:rsidRDefault="00EC2856"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836350764"/>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w:t>
            </w:r>
            <w:proofErr w:type="spellStart"/>
            <w:r w:rsidR="00BC2B67" w:rsidRPr="00F92D01">
              <w:rPr>
                <w:rFonts w:ascii="Times New Roman" w:hAnsi="Times New Roman" w:cs="Times New Roman"/>
                <w:sz w:val="24"/>
                <w:szCs w:val="24"/>
              </w:rPr>
              <w:t>Taip</w:t>
            </w:r>
            <w:proofErr w:type="spellEnd"/>
          </w:p>
          <w:p w14:paraId="64D0E882" w14:textId="063A965C" w:rsidR="00BC2B67" w:rsidRPr="00F92D01" w:rsidRDefault="00EC2856"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209856460"/>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Ne</w:t>
            </w:r>
          </w:p>
        </w:tc>
      </w:tr>
      <w:tr w:rsidR="00BC2B67" w:rsidRPr="00F92D01" w14:paraId="0417F63A" w14:textId="77777777" w:rsidTr="005A069E">
        <w:tc>
          <w:tcPr>
            <w:tcW w:w="1129" w:type="dxa"/>
            <w:vAlign w:val="center"/>
          </w:tcPr>
          <w:p w14:paraId="404F891A" w14:textId="29C68D70" w:rsidR="00BC2B67" w:rsidRPr="00F92D01"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7</w:t>
            </w:r>
            <w:r w:rsidR="0072636D" w:rsidRPr="00F92D01">
              <w:rPr>
                <w:rFonts w:ascii="Times New Roman" w:hAnsi="Times New Roman" w:cs="Times New Roman"/>
                <w:b/>
                <w:color w:val="auto"/>
                <w:sz w:val="24"/>
                <w:szCs w:val="24"/>
              </w:rPr>
              <w:t>.</w:t>
            </w:r>
          </w:p>
        </w:tc>
        <w:tc>
          <w:tcPr>
            <w:tcW w:w="3969" w:type="dxa"/>
            <w:vAlign w:val="center"/>
          </w:tcPr>
          <w:p w14:paraId="464B8F13" w14:textId="4758AD49" w:rsidR="00040E4C" w:rsidRPr="003075CA" w:rsidRDefault="00BC2B67" w:rsidP="003075CA">
            <w:pPr>
              <w:spacing w:line="240" w:lineRule="auto"/>
              <w:jc w:val="center"/>
              <w:rPr>
                <w:rFonts w:ascii="Times New Roman" w:hAnsi="Times New Roman" w:cs="Times New Roman"/>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preliminarus</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stebimų</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komunalinių</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atliekų</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konteinerių</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aikštelių</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skaičius</w:t>
            </w:r>
            <w:proofErr w:type="spellEnd"/>
            <w:r w:rsidR="003075CA" w:rsidRPr="003075CA">
              <w:rPr>
                <w:rFonts w:ascii="Times New Roman" w:hAnsi="Times New Roman" w:cs="Times New Roman"/>
                <w:color w:val="auto"/>
                <w:sz w:val="24"/>
                <w:szCs w:val="24"/>
              </w:rPr>
              <w:t xml:space="preserve"> </w:t>
            </w:r>
            <w:r w:rsidR="003075CA">
              <w:rPr>
                <w:rFonts w:ascii="Times New Roman" w:hAnsi="Times New Roman" w:cs="Times New Roman"/>
                <w:color w:val="auto"/>
                <w:sz w:val="24"/>
                <w:szCs w:val="24"/>
              </w:rPr>
              <w:t xml:space="preserve">– 185 </w:t>
            </w:r>
            <w:proofErr w:type="spellStart"/>
            <w:r w:rsidR="003075CA">
              <w:rPr>
                <w:rFonts w:ascii="Times New Roman" w:hAnsi="Times New Roman" w:cs="Times New Roman"/>
                <w:color w:val="auto"/>
                <w:sz w:val="24"/>
                <w:szCs w:val="24"/>
              </w:rPr>
              <w:t>vnt</w:t>
            </w:r>
            <w:proofErr w:type="spellEnd"/>
            <w:r w:rsidR="003075CA">
              <w:rPr>
                <w:rFonts w:ascii="Times New Roman" w:hAnsi="Times New Roman" w:cs="Times New Roman"/>
                <w:color w:val="auto"/>
                <w:sz w:val="24"/>
                <w:szCs w:val="24"/>
              </w:rPr>
              <w:t xml:space="preserve">. </w:t>
            </w:r>
            <w:proofErr w:type="spellStart"/>
            <w:r w:rsidR="003075CA">
              <w:rPr>
                <w:rFonts w:ascii="Times New Roman" w:hAnsi="Times New Roman" w:cs="Times New Roman"/>
                <w:color w:val="auto"/>
                <w:sz w:val="24"/>
                <w:szCs w:val="24"/>
              </w:rPr>
              <w:t>yra</w:t>
            </w:r>
            <w:proofErr w:type="spellEnd"/>
            <w:r w:rsidR="003075CA">
              <w:rPr>
                <w:rFonts w:ascii="Times New Roman" w:hAnsi="Times New Roman" w:cs="Times New Roman"/>
                <w:color w:val="auto"/>
                <w:sz w:val="24"/>
                <w:szCs w:val="24"/>
              </w:rPr>
              <w:t xml:space="preserve"> </w:t>
            </w:r>
            <w:proofErr w:type="spellStart"/>
            <w:r w:rsidR="003075CA">
              <w:rPr>
                <w:rFonts w:ascii="Times New Roman" w:hAnsi="Times New Roman" w:cs="Times New Roman"/>
                <w:color w:val="auto"/>
                <w:sz w:val="24"/>
                <w:szCs w:val="24"/>
              </w:rPr>
              <w:t>pakankamas</w:t>
            </w:r>
            <w:proofErr w:type="spellEnd"/>
            <w:r w:rsidR="003075CA">
              <w:rPr>
                <w:rFonts w:ascii="Times New Roman" w:hAnsi="Times New Roman" w:cs="Times New Roman"/>
                <w:color w:val="auto"/>
                <w:sz w:val="24"/>
                <w:szCs w:val="24"/>
              </w:rPr>
              <w:t xml:space="preserve"> </w:t>
            </w:r>
            <w:r w:rsidR="003075CA" w:rsidRPr="003075CA">
              <w:rPr>
                <w:rFonts w:ascii="Times New Roman" w:hAnsi="Times New Roman" w:cs="Times New Roman"/>
                <w:color w:val="auto"/>
                <w:sz w:val="24"/>
                <w:szCs w:val="24"/>
              </w:rPr>
              <w:t>1 (</w:t>
            </w:r>
            <w:proofErr w:type="spellStart"/>
            <w:r w:rsidR="003075CA" w:rsidRPr="003075CA">
              <w:rPr>
                <w:rFonts w:ascii="Times New Roman" w:hAnsi="Times New Roman" w:cs="Times New Roman"/>
                <w:color w:val="auto"/>
                <w:sz w:val="24"/>
                <w:szCs w:val="24"/>
              </w:rPr>
              <w:t>vieną</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kartą</w:t>
            </w:r>
            <w:proofErr w:type="spellEnd"/>
            <w:r w:rsidR="003075CA" w:rsidRPr="003075CA">
              <w:rPr>
                <w:rFonts w:ascii="Times New Roman" w:hAnsi="Times New Roman" w:cs="Times New Roman"/>
                <w:color w:val="auto"/>
                <w:sz w:val="24"/>
                <w:szCs w:val="24"/>
              </w:rPr>
              <w:t xml:space="preserve"> per </w:t>
            </w:r>
            <w:proofErr w:type="spellStart"/>
            <w:r w:rsidR="003075CA" w:rsidRPr="003075CA">
              <w:rPr>
                <w:rFonts w:ascii="Times New Roman" w:hAnsi="Times New Roman" w:cs="Times New Roman"/>
                <w:color w:val="auto"/>
                <w:sz w:val="24"/>
                <w:szCs w:val="24"/>
              </w:rPr>
              <w:t>dieną</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sėkmingai</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įvykd</w:t>
            </w:r>
            <w:r w:rsidR="003075CA">
              <w:rPr>
                <w:rFonts w:ascii="Times New Roman" w:hAnsi="Times New Roman" w:cs="Times New Roman"/>
                <w:color w:val="auto"/>
                <w:sz w:val="24"/>
                <w:szCs w:val="24"/>
              </w:rPr>
              <w:t>ant</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bepiločio</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orlaivio</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misij</w:t>
            </w:r>
            <w:r w:rsidR="003075CA">
              <w:rPr>
                <w:rFonts w:ascii="Times New Roman" w:hAnsi="Times New Roman" w:cs="Times New Roman"/>
                <w:color w:val="auto"/>
                <w:sz w:val="24"/>
                <w:szCs w:val="24"/>
              </w:rPr>
              <w:t>ą</w:t>
            </w:r>
            <w:proofErr w:type="spellEnd"/>
            <w:r w:rsidR="003075CA">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Jei</w:t>
            </w:r>
            <w:proofErr w:type="spellEnd"/>
            <w:r w:rsidR="00D30E90">
              <w:rPr>
                <w:rFonts w:ascii="Times New Roman" w:hAnsi="Times New Roman" w:cs="Times New Roman"/>
                <w:color w:val="auto"/>
                <w:sz w:val="24"/>
                <w:szCs w:val="24"/>
              </w:rPr>
              <w:t xml:space="preserve"> </w:t>
            </w:r>
            <w:proofErr w:type="spellStart"/>
            <w:r w:rsidR="00CD0659">
              <w:rPr>
                <w:rFonts w:ascii="Times New Roman" w:hAnsi="Times New Roman" w:cs="Times New Roman"/>
                <w:color w:val="auto"/>
                <w:sz w:val="24"/>
                <w:szCs w:val="24"/>
              </w:rPr>
              <w:t>konteinerių</w:t>
            </w:r>
            <w:proofErr w:type="spellEnd"/>
            <w:r w:rsidR="00CD0659">
              <w:rPr>
                <w:rFonts w:ascii="Times New Roman" w:hAnsi="Times New Roman" w:cs="Times New Roman"/>
                <w:color w:val="auto"/>
                <w:sz w:val="24"/>
                <w:szCs w:val="24"/>
              </w:rPr>
              <w:t xml:space="preserve"> </w:t>
            </w:r>
            <w:proofErr w:type="spellStart"/>
            <w:r w:rsidR="00CD0659">
              <w:rPr>
                <w:rFonts w:ascii="Times New Roman" w:hAnsi="Times New Roman" w:cs="Times New Roman"/>
                <w:color w:val="auto"/>
                <w:sz w:val="24"/>
                <w:szCs w:val="24"/>
              </w:rPr>
              <w:t>aikštelių</w:t>
            </w:r>
            <w:proofErr w:type="spellEnd"/>
            <w:r w:rsidR="00CD0659">
              <w:rPr>
                <w:rFonts w:ascii="Times New Roman" w:hAnsi="Times New Roman" w:cs="Times New Roman"/>
                <w:color w:val="auto"/>
                <w:sz w:val="24"/>
                <w:szCs w:val="24"/>
              </w:rPr>
              <w:t xml:space="preserve"> </w:t>
            </w:r>
            <w:proofErr w:type="spellStart"/>
            <w:r w:rsidR="003075CA">
              <w:rPr>
                <w:rFonts w:ascii="Times New Roman" w:hAnsi="Times New Roman" w:cs="Times New Roman"/>
                <w:color w:val="auto"/>
                <w:sz w:val="24"/>
                <w:szCs w:val="24"/>
              </w:rPr>
              <w:t>skaičius</w:t>
            </w:r>
            <w:proofErr w:type="spellEnd"/>
            <w:r w:rsidR="003075CA">
              <w:rPr>
                <w:rFonts w:ascii="Times New Roman" w:hAnsi="Times New Roman" w:cs="Times New Roman"/>
                <w:color w:val="auto"/>
                <w:sz w:val="24"/>
                <w:szCs w:val="24"/>
              </w:rPr>
              <w:t xml:space="preserve"> </w:t>
            </w:r>
            <w:proofErr w:type="spellStart"/>
            <w:r w:rsidR="003075CA">
              <w:rPr>
                <w:rFonts w:ascii="Times New Roman" w:hAnsi="Times New Roman" w:cs="Times New Roman"/>
                <w:color w:val="auto"/>
                <w:sz w:val="24"/>
                <w:szCs w:val="24"/>
              </w:rPr>
              <w:t>yra</w:t>
            </w:r>
            <w:proofErr w:type="spellEnd"/>
            <w:r w:rsidR="003075CA">
              <w:rPr>
                <w:rFonts w:ascii="Times New Roman" w:hAnsi="Times New Roman" w:cs="Times New Roman"/>
                <w:color w:val="auto"/>
                <w:sz w:val="24"/>
                <w:szCs w:val="24"/>
              </w:rPr>
              <w:t xml:space="preserve"> per </w:t>
            </w:r>
            <w:proofErr w:type="spellStart"/>
            <w:r w:rsidR="003075CA">
              <w:rPr>
                <w:rFonts w:ascii="Times New Roman" w:hAnsi="Times New Roman" w:cs="Times New Roman"/>
                <w:color w:val="auto"/>
                <w:sz w:val="24"/>
                <w:szCs w:val="24"/>
              </w:rPr>
              <w:t>didelis</w:t>
            </w:r>
            <w:proofErr w:type="spellEnd"/>
            <w:r w:rsidR="003075CA">
              <w:rPr>
                <w:rFonts w:ascii="Times New Roman" w:hAnsi="Times New Roman" w:cs="Times New Roman"/>
                <w:color w:val="auto"/>
                <w:sz w:val="24"/>
                <w:szCs w:val="24"/>
              </w:rPr>
              <w:t xml:space="preserve"> </w:t>
            </w:r>
            <w:proofErr w:type="spellStart"/>
            <w:r w:rsidR="003075CA">
              <w:rPr>
                <w:rFonts w:ascii="Times New Roman" w:hAnsi="Times New Roman" w:cs="Times New Roman"/>
                <w:color w:val="auto"/>
                <w:sz w:val="24"/>
                <w:szCs w:val="24"/>
              </w:rPr>
              <w:t>arba</w:t>
            </w:r>
            <w:proofErr w:type="spellEnd"/>
            <w:r w:rsidR="003075CA">
              <w:rPr>
                <w:rFonts w:ascii="Times New Roman" w:hAnsi="Times New Roman" w:cs="Times New Roman"/>
                <w:color w:val="auto"/>
                <w:sz w:val="24"/>
                <w:szCs w:val="24"/>
              </w:rPr>
              <w:t xml:space="preserve"> per </w:t>
            </w:r>
            <w:proofErr w:type="spellStart"/>
            <w:r w:rsidR="003075CA">
              <w:rPr>
                <w:rFonts w:ascii="Times New Roman" w:hAnsi="Times New Roman" w:cs="Times New Roman"/>
                <w:color w:val="auto"/>
                <w:sz w:val="24"/>
                <w:szCs w:val="24"/>
              </w:rPr>
              <w:t>mažas</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kok</w:t>
            </w:r>
            <w:r w:rsidR="003075CA">
              <w:rPr>
                <w:rFonts w:ascii="Times New Roman" w:hAnsi="Times New Roman" w:cs="Times New Roman"/>
                <w:color w:val="auto"/>
                <w:sz w:val="24"/>
                <w:szCs w:val="24"/>
              </w:rPr>
              <w:t>s</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Jūsų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manymu</w:t>
            </w:r>
            <w:proofErr w:type="spellEnd"/>
            <w:r w:rsidR="003075CA">
              <w:rPr>
                <w:rFonts w:ascii="Times New Roman" w:hAnsi="Times New Roman" w:cs="Times New Roman"/>
                <w:color w:val="auto"/>
                <w:sz w:val="24"/>
                <w:szCs w:val="24"/>
              </w:rPr>
              <w:t>,</w:t>
            </w:r>
            <w:r w:rsidR="00CD0659">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stebimų</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komunalinių</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atliekų</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konteinerių</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aikštelių</w:t>
            </w:r>
            <w:proofErr w:type="spellEnd"/>
            <w:r w:rsidR="003075CA" w:rsidRPr="003075CA">
              <w:rPr>
                <w:rFonts w:ascii="Times New Roman" w:hAnsi="Times New Roman" w:cs="Times New Roman"/>
                <w:color w:val="auto"/>
                <w:sz w:val="24"/>
                <w:szCs w:val="24"/>
              </w:rPr>
              <w:t xml:space="preserve"> </w:t>
            </w:r>
            <w:proofErr w:type="spellStart"/>
            <w:r w:rsidR="003075CA" w:rsidRPr="003075CA">
              <w:rPr>
                <w:rFonts w:ascii="Times New Roman" w:hAnsi="Times New Roman" w:cs="Times New Roman"/>
                <w:color w:val="auto"/>
                <w:sz w:val="24"/>
                <w:szCs w:val="24"/>
              </w:rPr>
              <w:t>skaičius</w:t>
            </w:r>
            <w:proofErr w:type="spellEnd"/>
            <w:r w:rsidR="00CD0659">
              <w:rPr>
                <w:rFonts w:ascii="Times New Roman" w:hAnsi="Times New Roman" w:cs="Times New Roman"/>
                <w:color w:val="auto"/>
                <w:sz w:val="24"/>
                <w:szCs w:val="24"/>
              </w:rPr>
              <w:t xml:space="preserve"> </w:t>
            </w:r>
            <w:proofErr w:type="spellStart"/>
            <w:r w:rsidR="00CD0659">
              <w:rPr>
                <w:rFonts w:ascii="Times New Roman" w:hAnsi="Times New Roman" w:cs="Times New Roman"/>
                <w:color w:val="auto"/>
                <w:sz w:val="24"/>
                <w:szCs w:val="24"/>
              </w:rPr>
              <w:t>būtų</w:t>
            </w:r>
            <w:proofErr w:type="spellEnd"/>
            <w:r w:rsidR="00CD0659">
              <w:rPr>
                <w:rFonts w:ascii="Times New Roman" w:hAnsi="Times New Roman" w:cs="Times New Roman"/>
                <w:color w:val="auto"/>
                <w:sz w:val="24"/>
                <w:szCs w:val="24"/>
              </w:rPr>
              <w:t xml:space="preserve"> </w:t>
            </w:r>
            <w:proofErr w:type="spellStart"/>
            <w:r w:rsidR="00CD0659">
              <w:rPr>
                <w:rFonts w:ascii="Times New Roman" w:hAnsi="Times New Roman" w:cs="Times New Roman"/>
                <w:color w:val="auto"/>
                <w:sz w:val="24"/>
                <w:szCs w:val="24"/>
              </w:rPr>
              <w:t>pakankamas</w:t>
            </w:r>
            <w:proofErr w:type="spellEnd"/>
            <w:r w:rsidR="00CD0659">
              <w:rPr>
                <w:rFonts w:ascii="Times New Roman" w:hAnsi="Times New Roman" w:cs="Times New Roman"/>
                <w:color w:val="auto"/>
                <w:sz w:val="24"/>
                <w:szCs w:val="24"/>
              </w:rPr>
              <w:t xml:space="preserve"> </w:t>
            </w:r>
            <w:r w:rsidR="00CD0659" w:rsidRPr="003075CA">
              <w:rPr>
                <w:rFonts w:ascii="Times New Roman" w:hAnsi="Times New Roman" w:cs="Times New Roman"/>
                <w:color w:val="auto"/>
                <w:sz w:val="24"/>
                <w:szCs w:val="24"/>
              </w:rPr>
              <w:t>1 (</w:t>
            </w:r>
            <w:proofErr w:type="spellStart"/>
            <w:r w:rsidR="00CD0659" w:rsidRPr="003075CA">
              <w:rPr>
                <w:rFonts w:ascii="Times New Roman" w:hAnsi="Times New Roman" w:cs="Times New Roman"/>
                <w:color w:val="auto"/>
                <w:sz w:val="24"/>
                <w:szCs w:val="24"/>
              </w:rPr>
              <w:t>vieną</w:t>
            </w:r>
            <w:proofErr w:type="spellEnd"/>
            <w:r w:rsidR="00CD0659" w:rsidRPr="003075CA">
              <w:rPr>
                <w:rFonts w:ascii="Times New Roman" w:hAnsi="Times New Roman" w:cs="Times New Roman"/>
                <w:color w:val="auto"/>
                <w:sz w:val="24"/>
                <w:szCs w:val="24"/>
              </w:rPr>
              <w:t xml:space="preserve">) </w:t>
            </w:r>
            <w:proofErr w:type="spellStart"/>
            <w:r w:rsidR="00CD0659" w:rsidRPr="003075CA">
              <w:rPr>
                <w:rFonts w:ascii="Times New Roman" w:hAnsi="Times New Roman" w:cs="Times New Roman"/>
                <w:color w:val="auto"/>
                <w:sz w:val="24"/>
                <w:szCs w:val="24"/>
              </w:rPr>
              <w:t>kartą</w:t>
            </w:r>
            <w:proofErr w:type="spellEnd"/>
            <w:r w:rsidR="00CD0659" w:rsidRPr="003075CA">
              <w:rPr>
                <w:rFonts w:ascii="Times New Roman" w:hAnsi="Times New Roman" w:cs="Times New Roman"/>
                <w:color w:val="auto"/>
                <w:sz w:val="24"/>
                <w:szCs w:val="24"/>
              </w:rPr>
              <w:t xml:space="preserve"> per </w:t>
            </w:r>
            <w:proofErr w:type="spellStart"/>
            <w:r w:rsidR="00CD0659" w:rsidRPr="003075CA">
              <w:rPr>
                <w:rFonts w:ascii="Times New Roman" w:hAnsi="Times New Roman" w:cs="Times New Roman"/>
                <w:color w:val="auto"/>
                <w:sz w:val="24"/>
                <w:szCs w:val="24"/>
              </w:rPr>
              <w:t>dieną</w:t>
            </w:r>
            <w:proofErr w:type="spellEnd"/>
            <w:r w:rsidR="00CD0659" w:rsidRPr="003075CA">
              <w:rPr>
                <w:rFonts w:ascii="Times New Roman" w:hAnsi="Times New Roman" w:cs="Times New Roman"/>
                <w:color w:val="auto"/>
                <w:sz w:val="24"/>
                <w:szCs w:val="24"/>
              </w:rPr>
              <w:t xml:space="preserve"> </w:t>
            </w:r>
            <w:proofErr w:type="spellStart"/>
            <w:r w:rsidR="00CD0659" w:rsidRPr="003075CA">
              <w:rPr>
                <w:rFonts w:ascii="Times New Roman" w:hAnsi="Times New Roman" w:cs="Times New Roman"/>
                <w:color w:val="auto"/>
                <w:sz w:val="24"/>
                <w:szCs w:val="24"/>
              </w:rPr>
              <w:t>sėkmingai</w:t>
            </w:r>
            <w:proofErr w:type="spellEnd"/>
            <w:r w:rsidR="00CD0659" w:rsidRPr="003075CA">
              <w:rPr>
                <w:rFonts w:ascii="Times New Roman" w:hAnsi="Times New Roman" w:cs="Times New Roman"/>
                <w:color w:val="auto"/>
                <w:sz w:val="24"/>
                <w:szCs w:val="24"/>
              </w:rPr>
              <w:t xml:space="preserve"> </w:t>
            </w:r>
            <w:proofErr w:type="spellStart"/>
            <w:r w:rsidR="00CD0659" w:rsidRPr="003075CA">
              <w:rPr>
                <w:rFonts w:ascii="Times New Roman" w:hAnsi="Times New Roman" w:cs="Times New Roman"/>
                <w:color w:val="auto"/>
                <w:sz w:val="24"/>
                <w:szCs w:val="24"/>
              </w:rPr>
              <w:t>įvykd</w:t>
            </w:r>
            <w:r w:rsidR="00CD0659">
              <w:rPr>
                <w:rFonts w:ascii="Times New Roman" w:hAnsi="Times New Roman" w:cs="Times New Roman"/>
                <w:color w:val="auto"/>
                <w:sz w:val="24"/>
                <w:szCs w:val="24"/>
              </w:rPr>
              <w:t>ant</w:t>
            </w:r>
            <w:proofErr w:type="spellEnd"/>
            <w:r w:rsidR="00CD0659" w:rsidRPr="003075CA">
              <w:rPr>
                <w:rFonts w:ascii="Times New Roman" w:hAnsi="Times New Roman" w:cs="Times New Roman"/>
                <w:color w:val="auto"/>
                <w:sz w:val="24"/>
                <w:szCs w:val="24"/>
              </w:rPr>
              <w:t xml:space="preserve"> </w:t>
            </w:r>
            <w:proofErr w:type="spellStart"/>
            <w:r w:rsidR="00CD0659" w:rsidRPr="003075CA">
              <w:rPr>
                <w:rFonts w:ascii="Times New Roman" w:hAnsi="Times New Roman" w:cs="Times New Roman"/>
                <w:color w:val="auto"/>
                <w:sz w:val="24"/>
                <w:szCs w:val="24"/>
              </w:rPr>
              <w:t>bepiločio</w:t>
            </w:r>
            <w:proofErr w:type="spellEnd"/>
            <w:r w:rsidR="00CD0659" w:rsidRPr="003075CA">
              <w:rPr>
                <w:rFonts w:ascii="Times New Roman" w:hAnsi="Times New Roman" w:cs="Times New Roman"/>
                <w:color w:val="auto"/>
                <w:sz w:val="24"/>
                <w:szCs w:val="24"/>
              </w:rPr>
              <w:t xml:space="preserve"> </w:t>
            </w:r>
            <w:proofErr w:type="spellStart"/>
            <w:r w:rsidR="00CD0659" w:rsidRPr="003075CA">
              <w:rPr>
                <w:rFonts w:ascii="Times New Roman" w:hAnsi="Times New Roman" w:cs="Times New Roman"/>
                <w:color w:val="auto"/>
                <w:sz w:val="24"/>
                <w:szCs w:val="24"/>
              </w:rPr>
              <w:t>orlaivio</w:t>
            </w:r>
            <w:proofErr w:type="spellEnd"/>
            <w:r w:rsidR="00CD0659" w:rsidRPr="003075CA">
              <w:rPr>
                <w:rFonts w:ascii="Times New Roman" w:hAnsi="Times New Roman" w:cs="Times New Roman"/>
                <w:color w:val="auto"/>
                <w:sz w:val="24"/>
                <w:szCs w:val="24"/>
              </w:rPr>
              <w:t xml:space="preserve"> </w:t>
            </w:r>
            <w:proofErr w:type="spellStart"/>
            <w:r w:rsidR="00CD0659" w:rsidRPr="003075CA">
              <w:rPr>
                <w:rFonts w:ascii="Times New Roman" w:hAnsi="Times New Roman" w:cs="Times New Roman"/>
                <w:color w:val="auto"/>
                <w:sz w:val="24"/>
                <w:szCs w:val="24"/>
              </w:rPr>
              <w:t>misij</w:t>
            </w:r>
            <w:r w:rsidR="00CD0659">
              <w:rPr>
                <w:rFonts w:ascii="Times New Roman" w:hAnsi="Times New Roman" w:cs="Times New Roman"/>
                <w:color w:val="auto"/>
                <w:sz w:val="24"/>
                <w:szCs w:val="24"/>
              </w:rPr>
              <w:t>ą</w:t>
            </w:r>
            <w:proofErr w:type="spellEnd"/>
            <w:r w:rsidR="00CD0659">
              <w:rPr>
                <w:rFonts w:ascii="Times New Roman" w:hAnsi="Times New Roman" w:cs="Times New Roman"/>
                <w:color w:val="auto"/>
                <w:sz w:val="24"/>
                <w:szCs w:val="24"/>
              </w:rPr>
              <w:t>?</w:t>
            </w:r>
          </w:p>
        </w:tc>
        <w:tc>
          <w:tcPr>
            <w:tcW w:w="2977" w:type="dxa"/>
            <w:vAlign w:val="center"/>
          </w:tcPr>
          <w:p w14:paraId="5BBCA391" w14:textId="77777777" w:rsidR="00BC2B67" w:rsidRPr="00F92D01" w:rsidRDefault="00BC2B67" w:rsidP="005A069E">
            <w:pPr>
              <w:spacing w:line="240" w:lineRule="auto"/>
              <w:jc w:val="center"/>
              <w:rPr>
                <w:rFonts w:ascii="Times New Roman" w:hAnsi="Times New Roman" w:cs="Times New Roman"/>
                <w:b/>
                <w:color w:val="auto"/>
                <w:sz w:val="24"/>
                <w:szCs w:val="24"/>
              </w:rPr>
            </w:pPr>
          </w:p>
        </w:tc>
        <w:tc>
          <w:tcPr>
            <w:tcW w:w="1843" w:type="dxa"/>
            <w:vAlign w:val="center"/>
          </w:tcPr>
          <w:p w14:paraId="61903590" w14:textId="77777777" w:rsidR="00BC2B67" w:rsidRPr="00F92D01" w:rsidRDefault="00EC2856"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558753697"/>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w:t>
            </w:r>
            <w:proofErr w:type="spellStart"/>
            <w:r w:rsidR="00BC2B67" w:rsidRPr="00F92D01">
              <w:rPr>
                <w:rFonts w:ascii="Times New Roman" w:hAnsi="Times New Roman" w:cs="Times New Roman"/>
                <w:sz w:val="24"/>
                <w:szCs w:val="24"/>
              </w:rPr>
              <w:t>Taip</w:t>
            </w:r>
            <w:proofErr w:type="spellEnd"/>
          </w:p>
          <w:p w14:paraId="6EDBDF71" w14:textId="7463C939" w:rsidR="00BC2B67" w:rsidRPr="00F92D01" w:rsidRDefault="00EC2856"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1876030482"/>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Ne</w:t>
            </w:r>
          </w:p>
        </w:tc>
      </w:tr>
      <w:tr w:rsidR="00D32638" w:rsidRPr="00F92D01" w14:paraId="7B35354E" w14:textId="77777777" w:rsidTr="005A069E">
        <w:tc>
          <w:tcPr>
            <w:tcW w:w="1129" w:type="dxa"/>
            <w:vAlign w:val="center"/>
          </w:tcPr>
          <w:p w14:paraId="06E85BA9" w14:textId="0898D094" w:rsidR="00D32638"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8</w:t>
            </w:r>
            <w:r w:rsidR="00D32638">
              <w:rPr>
                <w:rFonts w:ascii="Times New Roman" w:hAnsi="Times New Roman" w:cs="Times New Roman"/>
                <w:b/>
                <w:color w:val="auto"/>
                <w:sz w:val="24"/>
                <w:szCs w:val="24"/>
              </w:rPr>
              <w:t xml:space="preserve">. </w:t>
            </w:r>
          </w:p>
        </w:tc>
        <w:tc>
          <w:tcPr>
            <w:tcW w:w="3969" w:type="dxa"/>
            <w:vAlign w:val="center"/>
          </w:tcPr>
          <w:p w14:paraId="1B111D5E" w14:textId="0D8A7452" w:rsidR="00D32638" w:rsidRPr="00F92D01" w:rsidRDefault="00D32638" w:rsidP="008D618F">
            <w:pPr>
              <w:spacing w:line="240" w:lineRule="auto"/>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Ar</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nustatyti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kvalifikacijos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reikalavimai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tiekėjui</w:t>
            </w:r>
            <w:proofErr w:type="spellEnd"/>
            <w:r w:rsid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nėra</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ribojantys</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užaukštinti</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diskriminuojantys</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arba</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priešingai</w:t>
            </w:r>
            <w:proofErr w:type="spellEnd"/>
            <w:r w:rsidR="0004001E" w:rsidRPr="0004001E">
              <w:rPr>
                <w:rFonts w:ascii="Times New Roman" w:hAnsi="Times New Roman" w:cs="Times New Roman"/>
                <w:color w:val="auto"/>
                <w:sz w:val="24"/>
                <w:szCs w:val="24"/>
              </w:rPr>
              <w:t xml:space="preserve"> – </w:t>
            </w:r>
            <w:proofErr w:type="spellStart"/>
            <w:r w:rsidR="0004001E" w:rsidRPr="0004001E">
              <w:rPr>
                <w:rFonts w:ascii="Times New Roman" w:hAnsi="Times New Roman" w:cs="Times New Roman"/>
                <w:color w:val="auto"/>
                <w:sz w:val="24"/>
                <w:szCs w:val="24"/>
              </w:rPr>
              <w:t>nepakankami</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Jei</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taip</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lastRenderedPageBreak/>
              <w:t>prašome</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nurodyti</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kurie</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ir</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paaiškinti</w:t>
            </w:r>
            <w:proofErr w:type="spellEnd"/>
            <w:r w:rsidR="0004001E" w:rsidRPr="0004001E">
              <w:rPr>
                <w:rFonts w:ascii="Times New Roman" w:hAnsi="Times New Roman" w:cs="Times New Roman"/>
                <w:color w:val="auto"/>
                <w:sz w:val="24"/>
                <w:szCs w:val="24"/>
              </w:rPr>
              <w:t xml:space="preserve"> </w:t>
            </w:r>
            <w:proofErr w:type="spellStart"/>
            <w:r w:rsidR="0004001E" w:rsidRPr="0004001E">
              <w:rPr>
                <w:rFonts w:ascii="Times New Roman" w:hAnsi="Times New Roman" w:cs="Times New Roman"/>
                <w:color w:val="auto"/>
                <w:sz w:val="24"/>
                <w:szCs w:val="24"/>
              </w:rPr>
              <w:t>kodėl</w:t>
            </w:r>
            <w:proofErr w:type="spellEnd"/>
            <w:r w:rsidR="0004001E" w:rsidRPr="0004001E">
              <w:rPr>
                <w:rFonts w:ascii="Times New Roman" w:hAnsi="Times New Roman" w:cs="Times New Roman"/>
                <w:color w:val="auto"/>
                <w:sz w:val="24"/>
                <w:szCs w:val="24"/>
              </w:rPr>
              <w:t>.</w:t>
            </w:r>
          </w:p>
        </w:tc>
        <w:tc>
          <w:tcPr>
            <w:tcW w:w="2977" w:type="dxa"/>
            <w:vAlign w:val="center"/>
          </w:tcPr>
          <w:p w14:paraId="7AA050BF" w14:textId="77777777" w:rsidR="00D32638" w:rsidRPr="00F92D01" w:rsidRDefault="00D32638" w:rsidP="005A069E">
            <w:pPr>
              <w:spacing w:line="240" w:lineRule="auto"/>
              <w:jc w:val="center"/>
              <w:rPr>
                <w:rFonts w:ascii="Times New Roman" w:hAnsi="Times New Roman" w:cs="Times New Roman"/>
                <w:b/>
                <w:color w:val="auto"/>
                <w:sz w:val="24"/>
                <w:szCs w:val="24"/>
              </w:rPr>
            </w:pPr>
          </w:p>
        </w:tc>
        <w:tc>
          <w:tcPr>
            <w:tcW w:w="1843" w:type="dxa"/>
            <w:vAlign w:val="center"/>
          </w:tcPr>
          <w:p w14:paraId="2D4CABF2" w14:textId="77777777" w:rsidR="00D32638" w:rsidRPr="00F92D01" w:rsidRDefault="00EC2856" w:rsidP="00D32638">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175488880"/>
                <w14:checkbox>
                  <w14:checked w14:val="0"/>
                  <w14:checkedState w14:val="2612" w14:font="MS Gothic"/>
                  <w14:uncheckedState w14:val="2610" w14:font="MS Gothic"/>
                </w14:checkbox>
              </w:sdtPr>
              <w:sdtEndPr/>
              <w:sdtContent>
                <w:r w:rsidR="00D32638" w:rsidRPr="00F92D01">
                  <w:rPr>
                    <w:rFonts w:ascii="Segoe UI Symbol" w:eastAsia="MS Gothic" w:hAnsi="Segoe UI Symbol" w:cs="Segoe UI Symbol"/>
                    <w:sz w:val="24"/>
                    <w:szCs w:val="24"/>
                  </w:rPr>
                  <w:t>☐</w:t>
                </w:r>
              </w:sdtContent>
            </w:sdt>
            <w:r w:rsidR="00D32638" w:rsidRPr="00F92D01">
              <w:rPr>
                <w:rFonts w:ascii="Times New Roman" w:hAnsi="Times New Roman" w:cs="Times New Roman"/>
                <w:sz w:val="24"/>
                <w:szCs w:val="24"/>
              </w:rPr>
              <w:t xml:space="preserve"> </w:t>
            </w:r>
            <w:proofErr w:type="spellStart"/>
            <w:r w:rsidR="00D32638" w:rsidRPr="00F92D01">
              <w:rPr>
                <w:rFonts w:ascii="Times New Roman" w:hAnsi="Times New Roman" w:cs="Times New Roman"/>
                <w:sz w:val="24"/>
                <w:szCs w:val="24"/>
              </w:rPr>
              <w:t>Taip</w:t>
            </w:r>
            <w:proofErr w:type="spellEnd"/>
          </w:p>
          <w:p w14:paraId="7346B907" w14:textId="716D2346" w:rsidR="00D32638" w:rsidRPr="00F92D01" w:rsidRDefault="00EC2856" w:rsidP="00D32638">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754060793"/>
                <w14:checkbox>
                  <w14:checked w14:val="0"/>
                  <w14:checkedState w14:val="2612" w14:font="MS Gothic"/>
                  <w14:uncheckedState w14:val="2610" w14:font="MS Gothic"/>
                </w14:checkbox>
              </w:sdtPr>
              <w:sdtEndPr/>
              <w:sdtContent>
                <w:r w:rsidR="00D32638" w:rsidRPr="00F92D01">
                  <w:rPr>
                    <w:rFonts w:ascii="Segoe UI Symbol" w:eastAsia="MS Gothic" w:hAnsi="Segoe UI Symbol" w:cs="Segoe UI Symbol"/>
                    <w:sz w:val="24"/>
                    <w:szCs w:val="24"/>
                  </w:rPr>
                  <w:t>☐</w:t>
                </w:r>
              </w:sdtContent>
            </w:sdt>
            <w:r w:rsidR="00D32638" w:rsidRPr="00F92D01">
              <w:rPr>
                <w:rFonts w:ascii="Times New Roman" w:hAnsi="Times New Roman" w:cs="Times New Roman"/>
                <w:sz w:val="24"/>
                <w:szCs w:val="24"/>
              </w:rPr>
              <w:t xml:space="preserve"> Ne</w:t>
            </w:r>
          </w:p>
        </w:tc>
      </w:tr>
      <w:tr w:rsidR="00D32638" w:rsidRPr="00F92D01" w14:paraId="5B689B66" w14:textId="77777777" w:rsidTr="005A069E">
        <w:tc>
          <w:tcPr>
            <w:tcW w:w="1129" w:type="dxa"/>
            <w:vAlign w:val="center"/>
          </w:tcPr>
          <w:p w14:paraId="46832C31" w14:textId="634EE4BD" w:rsidR="00D32638"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9</w:t>
            </w:r>
            <w:r w:rsidR="00D32638">
              <w:rPr>
                <w:rFonts w:ascii="Times New Roman" w:hAnsi="Times New Roman" w:cs="Times New Roman"/>
                <w:b/>
                <w:color w:val="auto"/>
                <w:sz w:val="24"/>
                <w:szCs w:val="24"/>
              </w:rPr>
              <w:t xml:space="preserve">. </w:t>
            </w:r>
          </w:p>
        </w:tc>
        <w:tc>
          <w:tcPr>
            <w:tcW w:w="3969" w:type="dxa"/>
            <w:vAlign w:val="center"/>
          </w:tcPr>
          <w:p w14:paraId="31433DC0" w14:textId="5A3BBC8F" w:rsidR="00D32638" w:rsidRDefault="00D32638" w:rsidP="003075CA">
            <w:pPr>
              <w:spacing w:line="240" w:lineRule="auto"/>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Ar</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nustatyti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kokybės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vertinimo</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kriterijai</w:t>
            </w:r>
            <w:proofErr w:type="spellEnd"/>
            <w:r>
              <w:rPr>
                <w:rFonts w:ascii="Times New Roman" w:hAnsi="Times New Roman" w:cs="Times New Roman"/>
                <w:color w:val="auto"/>
                <w:sz w:val="24"/>
                <w:szCs w:val="24"/>
              </w:rPr>
              <w:t xml:space="preserve"> </w:t>
            </w:r>
            <w:proofErr w:type="spellStart"/>
            <w:r w:rsidRPr="00D32638">
              <w:rPr>
                <w:rFonts w:ascii="Times New Roman" w:hAnsi="Times New Roman" w:cs="Times New Roman"/>
                <w:color w:val="auto"/>
                <w:sz w:val="24"/>
                <w:szCs w:val="24"/>
              </w:rPr>
              <w:t>ir</w:t>
            </w:r>
            <w:proofErr w:type="spellEnd"/>
            <w:r w:rsidRPr="00D32638">
              <w:rPr>
                <w:rFonts w:ascii="Times New Roman" w:hAnsi="Times New Roman" w:cs="Times New Roman"/>
                <w:color w:val="auto"/>
                <w:sz w:val="24"/>
                <w:szCs w:val="24"/>
              </w:rPr>
              <w:t xml:space="preserve"> </w:t>
            </w:r>
            <w:proofErr w:type="spellStart"/>
            <w:r w:rsidRPr="00D32638">
              <w:rPr>
                <w:rFonts w:ascii="Times New Roman" w:hAnsi="Times New Roman" w:cs="Times New Roman"/>
                <w:color w:val="auto"/>
                <w:sz w:val="24"/>
                <w:szCs w:val="24"/>
              </w:rPr>
              <w:t>jų</w:t>
            </w:r>
            <w:proofErr w:type="spellEnd"/>
            <w:r w:rsidRPr="00D32638">
              <w:rPr>
                <w:rFonts w:ascii="Times New Roman" w:hAnsi="Times New Roman" w:cs="Times New Roman"/>
                <w:color w:val="auto"/>
                <w:sz w:val="24"/>
                <w:szCs w:val="24"/>
              </w:rPr>
              <w:t xml:space="preserve"> </w:t>
            </w:r>
            <w:proofErr w:type="spellStart"/>
            <w:r w:rsidRPr="00D32638">
              <w:rPr>
                <w:rFonts w:ascii="Times New Roman" w:hAnsi="Times New Roman" w:cs="Times New Roman"/>
                <w:color w:val="auto"/>
                <w:sz w:val="24"/>
                <w:szCs w:val="24"/>
              </w:rPr>
              <w:t>vertinimas</w:t>
            </w:r>
            <w:proofErr w:type="spellEnd"/>
            <w:r w:rsidRPr="00D32638">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proporcingi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ir</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pakankami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pirkimo</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objektui</w:t>
            </w:r>
            <w:proofErr w:type="spellEnd"/>
            <w:r>
              <w:rPr>
                <w:rFonts w:ascii="Times New Roman" w:hAnsi="Times New Roman" w:cs="Times New Roman"/>
                <w:color w:val="auto"/>
                <w:sz w:val="24"/>
                <w:szCs w:val="24"/>
              </w:rPr>
              <w:t>?</w:t>
            </w:r>
            <w:r w:rsid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Jei</w:t>
            </w:r>
            <w:proofErr w:type="spellEnd"/>
            <w:r w:rsidR="00F47F0F" w:rsidRPr="00F47F0F">
              <w:rPr>
                <w:rFonts w:ascii="Times New Roman" w:hAnsi="Times New Roman" w:cs="Times New Roman"/>
                <w:color w:val="auto"/>
                <w:sz w:val="24"/>
                <w:szCs w:val="24"/>
              </w:rPr>
              <w:t xml:space="preserve"> </w:t>
            </w:r>
            <w:r w:rsidR="00F47F0F">
              <w:rPr>
                <w:rFonts w:ascii="Times New Roman" w:hAnsi="Times New Roman" w:cs="Times New Roman"/>
                <w:color w:val="auto"/>
                <w:sz w:val="24"/>
                <w:szCs w:val="24"/>
              </w:rPr>
              <w:t>ne</w:t>
            </w:r>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prašome</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nurodyti</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kurie</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ir</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paaiškinti</w:t>
            </w:r>
            <w:proofErr w:type="spellEnd"/>
            <w:r w:rsid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kodėl</w:t>
            </w:r>
            <w:proofErr w:type="spellEnd"/>
            <w:r w:rsidR="00F47F0F" w:rsidRPr="00F47F0F">
              <w:rPr>
                <w:rFonts w:ascii="Times New Roman" w:hAnsi="Times New Roman" w:cs="Times New Roman"/>
                <w:color w:val="auto"/>
                <w:sz w:val="24"/>
                <w:szCs w:val="24"/>
              </w:rPr>
              <w:t>.</w:t>
            </w:r>
          </w:p>
        </w:tc>
        <w:tc>
          <w:tcPr>
            <w:tcW w:w="2977" w:type="dxa"/>
            <w:vAlign w:val="center"/>
          </w:tcPr>
          <w:p w14:paraId="7BA4C271" w14:textId="77777777" w:rsidR="00D32638" w:rsidRPr="00F92D01" w:rsidRDefault="00D32638" w:rsidP="005A069E">
            <w:pPr>
              <w:spacing w:line="240" w:lineRule="auto"/>
              <w:jc w:val="center"/>
              <w:rPr>
                <w:rFonts w:ascii="Times New Roman" w:hAnsi="Times New Roman" w:cs="Times New Roman"/>
                <w:b/>
                <w:color w:val="auto"/>
                <w:sz w:val="24"/>
                <w:szCs w:val="24"/>
              </w:rPr>
            </w:pPr>
          </w:p>
        </w:tc>
        <w:tc>
          <w:tcPr>
            <w:tcW w:w="1843" w:type="dxa"/>
            <w:vAlign w:val="center"/>
          </w:tcPr>
          <w:p w14:paraId="02BF668E" w14:textId="77777777" w:rsidR="00D32638" w:rsidRPr="00F92D01" w:rsidRDefault="00EC2856" w:rsidP="00D32638">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924757573"/>
                <w14:checkbox>
                  <w14:checked w14:val="0"/>
                  <w14:checkedState w14:val="2612" w14:font="MS Gothic"/>
                  <w14:uncheckedState w14:val="2610" w14:font="MS Gothic"/>
                </w14:checkbox>
              </w:sdtPr>
              <w:sdtEndPr/>
              <w:sdtContent>
                <w:r w:rsidR="00D32638" w:rsidRPr="00F92D01">
                  <w:rPr>
                    <w:rFonts w:ascii="Segoe UI Symbol" w:eastAsia="MS Gothic" w:hAnsi="Segoe UI Symbol" w:cs="Segoe UI Symbol"/>
                    <w:sz w:val="24"/>
                    <w:szCs w:val="24"/>
                  </w:rPr>
                  <w:t>☐</w:t>
                </w:r>
              </w:sdtContent>
            </w:sdt>
            <w:r w:rsidR="00D32638" w:rsidRPr="00F92D01">
              <w:rPr>
                <w:rFonts w:ascii="Times New Roman" w:hAnsi="Times New Roman" w:cs="Times New Roman"/>
                <w:sz w:val="24"/>
                <w:szCs w:val="24"/>
              </w:rPr>
              <w:t xml:space="preserve"> </w:t>
            </w:r>
            <w:proofErr w:type="spellStart"/>
            <w:r w:rsidR="00D32638" w:rsidRPr="00F92D01">
              <w:rPr>
                <w:rFonts w:ascii="Times New Roman" w:hAnsi="Times New Roman" w:cs="Times New Roman"/>
                <w:sz w:val="24"/>
                <w:szCs w:val="24"/>
              </w:rPr>
              <w:t>Taip</w:t>
            </w:r>
            <w:proofErr w:type="spellEnd"/>
          </w:p>
          <w:p w14:paraId="7AC46521" w14:textId="03CE052B" w:rsidR="00D32638" w:rsidRPr="00F92D01" w:rsidRDefault="00EC2856" w:rsidP="00D32638">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150863180"/>
                <w14:checkbox>
                  <w14:checked w14:val="0"/>
                  <w14:checkedState w14:val="2612" w14:font="MS Gothic"/>
                  <w14:uncheckedState w14:val="2610" w14:font="MS Gothic"/>
                </w14:checkbox>
              </w:sdtPr>
              <w:sdtEndPr/>
              <w:sdtContent>
                <w:r w:rsidR="00D32638" w:rsidRPr="00F92D01">
                  <w:rPr>
                    <w:rFonts w:ascii="Segoe UI Symbol" w:eastAsia="MS Gothic" w:hAnsi="Segoe UI Symbol" w:cs="Segoe UI Symbol"/>
                    <w:sz w:val="24"/>
                    <w:szCs w:val="24"/>
                  </w:rPr>
                  <w:t>☐</w:t>
                </w:r>
              </w:sdtContent>
            </w:sdt>
            <w:r w:rsidR="00D32638" w:rsidRPr="00F92D01">
              <w:rPr>
                <w:rFonts w:ascii="Times New Roman" w:hAnsi="Times New Roman" w:cs="Times New Roman"/>
                <w:sz w:val="24"/>
                <w:szCs w:val="24"/>
              </w:rPr>
              <w:t xml:space="preserve"> Ne</w:t>
            </w:r>
          </w:p>
        </w:tc>
      </w:tr>
      <w:tr w:rsidR="00BC2B67" w:rsidRPr="00F92D01" w14:paraId="666F9EE3" w14:textId="77777777" w:rsidTr="005A069E">
        <w:tc>
          <w:tcPr>
            <w:tcW w:w="1129" w:type="dxa"/>
            <w:vAlign w:val="center"/>
          </w:tcPr>
          <w:p w14:paraId="383EF278" w14:textId="47D224C3" w:rsidR="00BC2B67" w:rsidRPr="00F92D01" w:rsidRDefault="0086036D" w:rsidP="005A069E">
            <w:pPr>
              <w:spacing w:line="240" w:lineRule="auto"/>
              <w:jc w:val="center"/>
              <w:rPr>
                <w:rFonts w:ascii="Times New Roman" w:hAnsi="Times New Roman" w:cs="Times New Roman"/>
                <w:b/>
                <w:color w:val="auto"/>
                <w:sz w:val="24"/>
                <w:szCs w:val="24"/>
              </w:rPr>
            </w:pPr>
            <w:r w:rsidRPr="00F92D01">
              <w:rPr>
                <w:rFonts w:ascii="Times New Roman" w:hAnsi="Times New Roman" w:cs="Times New Roman"/>
                <w:b/>
                <w:color w:val="auto"/>
                <w:sz w:val="24"/>
                <w:szCs w:val="24"/>
              </w:rPr>
              <w:t>10</w:t>
            </w:r>
            <w:r w:rsidR="00040E4C" w:rsidRPr="00F92D01">
              <w:rPr>
                <w:rFonts w:ascii="Times New Roman" w:hAnsi="Times New Roman" w:cs="Times New Roman"/>
                <w:b/>
                <w:color w:val="auto"/>
                <w:sz w:val="24"/>
                <w:szCs w:val="24"/>
              </w:rPr>
              <w:t>.</w:t>
            </w:r>
          </w:p>
        </w:tc>
        <w:tc>
          <w:tcPr>
            <w:tcW w:w="3969" w:type="dxa"/>
            <w:vAlign w:val="center"/>
          </w:tcPr>
          <w:p w14:paraId="61E8AD00" w14:textId="05041F03" w:rsidR="00BC2B67" w:rsidRPr="00F92D01" w:rsidRDefault="00330E12" w:rsidP="005A069E">
            <w:pPr>
              <w:spacing w:line="240" w:lineRule="auto"/>
              <w:jc w:val="center"/>
              <w:rPr>
                <w:rFonts w:ascii="Times New Roman" w:hAnsi="Times New Roman" w:cs="Times New Roman"/>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kitų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pastebėjimų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pasiūlymų</w:t>
            </w:r>
            <w:proofErr w:type="spellEnd"/>
            <w:r w:rsidR="00E92A7E">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pvz</w:t>
            </w:r>
            <w:proofErr w:type="spellEnd"/>
            <w:r w:rsidR="00E92A7E">
              <w:rPr>
                <w:rFonts w:ascii="Times New Roman" w:hAnsi="Times New Roman" w:cs="Times New Roman"/>
                <w:color w:val="auto"/>
                <w:sz w:val="24"/>
                <w:szCs w:val="24"/>
              </w:rPr>
              <w:t xml:space="preserve">. </w:t>
            </w:r>
            <w:proofErr w:type="spellStart"/>
            <w:r w:rsidR="00F47F0F">
              <w:rPr>
                <w:rFonts w:ascii="Times New Roman" w:hAnsi="Times New Roman" w:cs="Times New Roman"/>
                <w:color w:val="auto"/>
                <w:sz w:val="24"/>
                <w:szCs w:val="24"/>
              </w:rPr>
              <w:t>kitiems</w:t>
            </w:r>
            <w:proofErr w:type="spellEnd"/>
            <w:r w:rsidR="00F47F0F">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pirkimo</w:t>
            </w:r>
            <w:proofErr w:type="spellEnd"/>
            <w:r w:rsidR="00E92A7E">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dokumentams</w:t>
            </w:r>
            <w:proofErr w:type="spellEnd"/>
            <w:r w:rsidR="00E92A7E">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ar</w:t>
            </w:r>
            <w:proofErr w:type="spellEnd"/>
            <w:r w:rsidR="00E92A7E">
              <w:rPr>
                <w:rFonts w:ascii="Times New Roman" w:hAnsi="Times New Roman" w:cs="Times New Roman"/>
                <w:color w:val="auto"/>
                <w:sz w:val="24"/>
                <w:szCs w:val="24"/>
              </w:rPr>
              <w:t xml:space="preserve"> kt.)</w:t>
            </w:r>
            <w:r w:rsidRPr="00F92D01">
              <w:rPr>
                <w:rFonts w:ascii="Times New Roman" w:hAnsi="Times New Roman" w:cs="Times New Roman"/>
                <w:color w:val="auto"/>
                <w:sz w:val="24"/>
                <w:szCs w:val="24"/>
              </w:rPr>
              <w:t>?</w:t>
            </w:r>
          </w:p>
        </w:tc>
        <w:tc>
          <w:tcPr>
            <w:tcW w:w="2977" w:type="dxa"/>
            <w:vAlign w:val="center"/>
          </w:tcPr>
          <w:p w14:paraId="3641B6D0" w14:textId="77777777" w:rsidR="00BC2B67" w:rsidRPr="00F92D01" w:rsidRDefault="00BC2B67" w:rsidP="005A069E">
            <w:pPr>
              <w:spacing w:line="240" w:lineRule="auto"/>
              <w:jc w:val="center"/>
              <w:rPr>
                <w:rFonts w:ascii="Times New Roman" w:hAnsi="Times New Roman" w:cs="Times New Roman"/>
                <w:b/>
                <w:color w:val="auto"/>
                <w:sz w:val="24"/>
                <w:szCs w:val="24"/>
              </w:rPr>
            </w:pPr>
          </w:p>
        </w:tc>
        <w:tc>
          <w:tcPr>
            <w:tcW w:w="1843" w:type="dxa"/>
            <w:vAlign w:val="center"/>
          </w:tcPr>
          <w:p w14:paraId="14E232EC" w14:textId="51D094E8" w:rsidR="00124BCB" w:rsidRPr="00F92D01" w:rsidRDefault="00EC2856"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082365844"/>
                <w14:checkbox>
                  <w14:checked w14:val="0"/>
                  <w14:checkedState w14:val="2612" w14:font="MS Gothic"/>
                  <w14:uncheckedState w14:val="2610" w14:font="MS Gothic"/>
                </w14:checkbox>
              </w:sdtPr>
              <w:sdtEndPr/>
              <w:sdtContent>
                <w:r w:rsidR="00124BCB" w:rsidRPr="00F92D01">
                  <w:rPr>
                    <w:rFonts w:ascii="Segoe UI Symbol" w:eastAsia="MS Gothic" w:hAnsi="Segoe UI Symbol" w:cs="Segoe UI Symbol"/>
                    <w:sz w:val="24"/>
                    <w:szCs w:val="24"/>
                  </w:rPr>
                  <w:t>☐</w:t>
                </w:r>
              </w:sdtContent>
            </w:sdt>
            <w:r w:rsidR="00124BCB" w:rsidRPr="00F92D01">
              <w:rPr>
                <w:rFonts w:ascii="Times New Roman" w:hAnsi="Times New Roman" w:cs="Times New Roman"/>
                <w:sz w:val="24"/>
                <w:szCs w:val="24"/>
              </w:rPr>
              <w:t xml:space="preserve"> </w:t>
            </w:r>
            <w:proofErr w:type="spellStart"/>
            <w:r w:rsidR="00124BCB" w:rsidRPr="00F92D01">
              <w:rPr>
                <w:rFonts w:ascii="Times New Roman" w:hAnsi="Times New Roman" w:cs="Times New Roman"/>
                <w:sz w:val="24"/>
                <w:szCs w:val="24"/>
              </w:rPr>
              <w:t>Taip</w:t>
            </w:r>
            <w:proofErr w:type="spellEnd"/>
          </w:p>
          <w:p w14:paraId="120F0CED" w14:textId="44C8489F" w:rsidR="00BC2B67" w:rsidRPr="00F92D01" w:rsidRDefault="00EC2856"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1024211374"/>
                <w14:checkbox>
                  <w14:checked w14:val="0"/>
                  <w14:checkedState w14:val="2612" w14:font="MS Gothic"/>
                  <w14:uncheckedState w14:val="2610" w14:font="MS Gothic"/>
                </w14:checkbox>
              </w:sdtPr>
              <w:sdtEndPr/>
              <w:sdtContent>
                <w:r w:rsidR="00124BCB" w:rsidRPr="00F92D01">
                  <w:rPr>
                    <w:rFonts w:ascii="Segoe UI Symbol" w:eastAsia="MS Gothic" w:hAnsi="Segoe UI Symbol" w:cs="Segoe UI Symbol"/>
                    <w:sz w:val="24"/>
                    <w:szCs w:val="24"/>
                  </w:rPr>
                  <w:t>☐</w:t>
                </w:r>
              </w:sdtContent>
            </w:sdt>
            <w:r w:rsidR="00124BCB" w:rsidRPr="00F92D01">
              <w:rPr>
                <w:rFonts w:ascii="Times New Roman" w:hAnsi="Times New Roman" w:cs="Times New Roman"/>
                <w:sz w:val="24"/>
                <w:szCs w:val="24"/>
              </w:rPr>
              <w:t xml:space="preserve"> Ne</w:t>
            </w:r>
          </w:p>
        </w:tc>
      </w:tr>
    </w:tbl>
    <w:p w14:paraId="31E80157" w14:textId="77777777" w:rsidR="00804B50" w:rsidRPr="00804B50" w:rsidRDefault="00804B50" w:rsidP="004C67DD">
      <w:pPr>
        <w:spacing w:after="0" w:line="240" w:lineRule="auto"/>
        <w:ind w:firstLine="720"/>
        <w:jc w:val="both"/>
        <w:rPr>
          <w:rFonts w:ascii="Times New Roman" w:hAnsi="Times New Roman" w:cs="Times New Roman"/>
          <w:b/>
          <w:color w:val="auto"/>
          <w:sz w:val="24"/>
          <w:szCs w:val="24"/>
        </w:rPr>
      </w:pPr>
    </w:p>
    <w:p w14:paraId="4DD6E7CC" w14:textId="35D0E544" w:rsid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9F842A9" w14:textId="77777777" w:rsidR="0008584F" w:rsidRDefault="0008584F" w:rsidP="001B100F">
      <w:pPr>
        <w:pStyle w:val="Body2"/>
        <w:ind w:firstLine="567"/>
        <w:rPr>
          <w:rFonts w:cs="Times New Roman"/>
          <w:sz w:val="24"/>
          <w:szCs w:val="24"/>
          <w:lang w:val="lt-LT"/>
        </w:rPr>
      </w:pPr>
    </w:p>
    <w:p w14:paraId="6ED317FC" w14:textId="77777777" w:rsidR="00E4018A" w:rsidRDefault="00E4018A" w:rsidP="00E4018A">
      <w:pPr>
        <w:pStyle w:val="Body2"/>
        <w:ind w:firstLine="567"/>
        <w:rPr>
          <w:rFonts w:cs="Times New Roman"/>
          <w:b/>
          <w:sz w:val="24"/>
          <w:szCs w:val="24"/>
          <w:lang w:val="lt-LT"/>
        </w:rPr>
      </w:pPr>
      <w:r>
        <w:rPr>
          <w:rFonts w:cs="Times New Roman"/>
          <w:b/>
          <w:sz w:val="24"/>
          <w:szCs w:val="24"/>
          <w:lang w:val="lt-LT"/>
        </w:rPr>
        <w:t>PRIDEDAMA:</w:t>
      </w:r>
    </w:p>
    <w:p w14:paraId="68CCE0FC" w14:textId="7B515AE1" w:rsidR="005A069E" w:rsidRDefault="005A069E" w:rsidP="00E4018A">
      <w:pPr>
        <w:pStyle w:val="Body2"/>
        <w:numPr>
          <w:ilvl w:val="0"/>
          <w:numId w:val="25"/>
        </w:numPr>
        <w:rPr>
          <w:rFonts w:cs="Times New Roman"/>
          <w:sz w:val="24"/>
          <w:szCs w:val="24"/>
          <w:lang w:val="lt-LT"/>
        </w:rPr>
      </w:pPr>
      <w:r>
        <w:rPr>
          <w:rFonts w:cs="Times New Roman"/>
          <w:sz w:val="24"/>
          <w:szCs w:val="24"/>
          <w:lang w:val="lt-LT"/>
        </w:rPr>
        <w:t>Pirkimo sąlygos;</w:t>
      </w:r>
    </w:p>
    <w:p w14:paraId="5AC31B63" w14:textId="062126C4"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Techninė specifikacija;</w:t>
      </w:r>
    </w:p>
    <w:p w14:paraId="09FE790A" w14:textId="1198D69C"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Pasiūlymo forma;</w:t>
      </w:r>
    </w:p>
    <w:p w14:paraId="041A36EA" w14:textId="77777777" w:rsidR="003F52F1" w:rsidRDefault="003F52F1" w:rsidP="003F52F1">
      <w:pPr>
        <w:pStyle w:val="Body2"/>
        <w:ind w:left="567"/>
        <w:rPr>
          <w:rFonts w:cs="Times New Roman"/>
          <w:sz w:val="24"/>
          <w:szCs w:val="24"/>
          <w:lang w:val="lt-LT"/>
        </w:rPr>
      </w:pPr>
      <w:r>
        <w:rPr>
          <w:rFonts w:cs="Times New Roman"/>
          <w:sz w:val="24"/>
          <w:szCs w:val="24"/>
          <w:lang w:val="lt-LT"/>
        </w:rPr>
        <w:t xml:space="preserve">3.1. </w:t>
      </w:r>
      <w:r w:rsidRPr="003F52F1">
        <w:rPr>
          <w:rFonts w:cs="Times New Roman"/>
          <w:sz w:val="24"/>
          <w:szCs w:val="24"/>
          <w:lang w:val="lt-LT"/>
        </w:rPr>
        <w:t>Atliekų valdymo aplikacijos atitikimas;</w:t>
      </w:r>
    </w:p>
    <w:p w14:paraId="08C8590A" w14:textId="450F8A5D" w:rsidR="003F52F1" w:rsidRPr="003F52F1" w:rsidRDefault="003F52F1" w:rsidP="003F52F1">
      <w:pPr>
        <w:pStyle w:val="Body2"/>
        <w:ind w:left="567"/>
        <w:rPr>
          <w:rFonts w:cs="Times New Roman"/>
          <w:sz w:val="24"/>
          <w:szCs w:val="24"/>
          <w:lang w:val="lt-LT"/>
        </w:rPr>
      </w:pPr>
      <w:r>
        <w:rPr>
          <w:rFonts w:cs="Times New Roman"/>
          <w:sz w:val="24"/>
          <w:szCs w:val="24"/>
          <w:lang w:val="lt-LT"/>
        </w:rPr>
        <w:t xml:space="preserve">3.2. </w:t>
      </w:r>
      <w:r w:rsidRPr="003F52F1">
        <w:rPr>
          <w:rFonts w:cs="Times New Roman"/>
          <w:sz w:val="24"/>
          <w:szCs w:val="24"/>
          <w:lang w:val="lt-LT"/>
        </w:rPr>
        <w:t>B</w:t>
      </w:r>
      <w:r>
        <w:rPr>
          <w:rFonts w:cs="Times New Roman"/>
          <w:sz w:val="24"/>
          <w:szCs w:val="24"/>
          <w:lang w:val="lt-LT"/>
        </w:rPr>
        <w:t>epiločio orlaivio</w:t>
      </w:r>
      <w:r w:rsidRPr="003F52F1">
        <w:rPr>
          <w:rFonts w:cs="Times New Roman"/>
          <w:sz w:val="24"/>
          <w:szCs w:val="24"/>
          <w:lang w:val="lt-LT"/>
        </w:rPr>
        <w:t xml:space="preserve"> sistemos atitikimas;</w:t>
      </w:r>
    </w:p>
    <w:p w14:paraId="090C8604" w14:textId="2DD8562E"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Kokybės vertinimo kriterijai;</w:t>
      </w:r>
    </w:p>
    <w:p w14:paraId="407E0675" w14:textId="1BC21764"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Viešojo pirkimo sutarties projektas;</w:t>
      </w:r>
    </w:p>
    <w:p w14:paraId="21252DAE" w14:textId="6654C568"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Pašalinimo pagrindai;</w:t>
      </w:r>
    </w:p>
    <w:p w14:paraId="2A56236F" w14:textId="6CF80199"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Kvalifikacijos reikalavimai tiekėjui;</w:t>
      </w:r>
    </w:p>
    <w:p w14:paraId="459A2E25" w14:textId="70221D00"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Tiekėjo/subtiekėjo deklaracija dėl atitikties Reglamento nuostatoms;</w:t>
      </w:r>
    </w:p>
    <w:p w14:paraId="46E90C98" w14:textId="44F9BC4E"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 xml:space="preserve">Nacionalinio saugumo reikalavimų atitikties deklaracija; </w:t>
      </w:r>
    </w:p>
    <w:p w14:paraId="1C9BAF2E" w14:textId="61E9CC11" w:rsidR="00E4018A" w:rsidRPr="003F52F1" w:rsidRDefault="003F52F1" w:rsidP="003F52F1">
      <w:pPr>
        <w:pStyle w:val="Body2"/>
        <w:numPr>
          <w:ilvl w:val="0"/>
          <w:numId w:val="25"/>
        </w:numPr>
        <w:rPr>
          <w:rFonts w:cs="Times New Roman"/>
          <w:sz w:val="24"/>
          <w:szCs w:val="24"/>
          <w:lang w:val="lt-LT"/>
        </w:rPr>
      </w:pPr>
      <w:bookmarkStart w:id="0" w:name="_GoBack"/>
      <w:bookmarkEnd w:id="0"/>
      <w:r w:rsidRPr="003F52F1">
        <w:rPr>
          <w:rFonts w:cs="Times New Roman"/>
          <w:sz w:val="24"/>
          <w:szCs w:val="24"/>
          <w:lang w:val="lt-LT"/>
        </w:rPr>
        <w:t>Paslaugų vykdymo sprendimo schema.</w:t>
      </w:r>
    </w:p>
    <w:sectPr w:rsidR="00E4018A" w:rsidRPr="003F52F1" w:rsidSect="00E4018A">
      <w:footerReference w:type="default" r:id="rId13"/>
      <w:headerReference w:type="first" r:id="rId14"/>
      <w:pgSz w:w="12240" w:h="15840" w:code="1"/>
      <w:pgMar w:top="1134" w:right="567" w:bottom="1134"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C4458" w14:textId="77777777" w:rsidR="00EC2856" w:rsidRDefault="00EC2856">
      <w:pPr>
        <w:spacing w:after="0" w:line="240" w:lineRule="auto"/>
      </w:pPr>
      <w:r>
        <w:separator/>
      </w:r>
    </w:p>
  </w:endnote>
  <w:endnote w:type="continuationSeparator" w:id="0">
    <w:p w14:paraId="285AFE82" w14:textId="77777777" w:rsidR="00EC2856" w:rsidRDefault="00EC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746806"/>
      <w:docPartObj>
        <w:docPartGallery w:val="Page Numbers (Bottom of Page)"/>
        <w:docPartUnique/>
      </w:docPartObj>
    </w:sdtPr>
    <w:sdtEndPr>
      <w:rPr>
        <w:rFonts w:ascii="Times New Roman" w:hAnsi="Times New Roman" w:cs="Times New Roman"/>
        <w:sz w:val="22"/>
        <w:szCs w:val="22"/>
      </w:rPr>
    </w:sdtEndPr>
    <w:sdtContent>
      <w:p w14:paraId="4FFF0760" w14:textId="52C0A218" w:rsidR="00F92D01" w:rsidRPr="00F92D01" w:rsidRDefault="00F92D01">
        <w:pPr>
          <w:pStyle w:val="Porat"/>
          <w:rPr>
            <w:rFonts w:ascii="Times New Roman" w:hAnsi="Times New Roman" w:cs="Times New Roman"/>
            <w:sz w:val="22"/>
            <w:szCs w:val="22"/>
          </w:rPr>
        </w:pPr>
        <w:r w:rsidRPr="00F92D01">
          <w:rPr>
            <w:rFonts w:ascii="Times New Roman" w:hAnsi="Times New Roman" w:cs="Times New Roman"/>
            <w:sz w:val="22"/>
            <w:szCs w:val="22"/>
          </w:rPr>
          <w:fldChar w:fldCharType="begin"/>
        </w:r>
        <w:r w:rsidRPr="00F92D01">
          <w:rPr>
            <w:rFonts w:ascii="Times New Roman" w:hAnsi="Times New Roman" w:cs="Times New Roman"/>
            <w:sz w:val="22"/>
            <w:szCs w:val="22"/>
          </w:rPr>
          <w:instrText>PAGE   \* MERGEFORMAT</w:instrText>
        </w:r>
        <w:r w:rsidRPr="00F92D01">
          <w:rPr>
            <w:rFonts w:ascii="Times New Roman" w:hAnsi="Times New Roman" w:cs="Times New Roman"/>
            <w:sz w:val="22"/>
            <w:szCs w:val="22"/>
          </w:rPr>
          <w:fldChar w:fldCharType="separate"/>
        </w:r>
        <w:r w:rsidRPr="00F92D01">
          <w:rPr>
            <w:rFonts w:ascii="Times New Roman" w:hAnsi="Times New Roman" w:cs="Times New Roman"/>
            <w:sz w:val="22"/>
            <w:szCs w:val="22"/>
            <w:lang w:val="lt-LT"/>
          </w:rPr>
          <w:t>2</w:t>
        </w:r>
        <w:r w:rsidRPr="00F92D01">
          <w:rPr>
            <w:rFonts w:ascii="Times New Roman" w:hAnsi="Times New Roman" w:cs="Times New Roman"/>
            <w:sz w:val="22"/>
            <w:szCs w:val="22"/>
          </w:rPr>
          <w:fldChar w:fldCharType="end"/>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C33A9" w14:textId="77777777" w:rsidR="00EC2856" w:rsidRDefault="00EC2856">
      <w:pPr>
        <w:spacing w:after="0" w:line="240" w:lineRule="auto"/>
      </w:pPr>
      <w:r>
        <w:separator/>
      </w:r>
    </w:p>
  </w:footnote>
  <w:footnote w:type="continuationSeparator" w:id="0">
    <w:p w14:paraId="2C949A02" w14:textId="77777777" w:rsidR="00EC2856" w:rsidRDefault="00EC2856">
      <w:pPr>
        <w:spacing w:after="0" w:line="240" w:lineRule="auto"/>
      </w:pPr>
      <w:r>
        <w:continuationSeparator/>
      </w:r>
    </w:p>
  </w:footnote>
  <w:footnote w:id="1">
    <w:p w14:paraId="7B491B1F" w14:textId="56961558" w:rsidR="001B36F1" w:rsidRPr="001B36F1" w:rsidRDefault="001B36F1" w:rsidP="001B36F1">
      <w:pPr>
        <w:pStyle w:val="Puslapioinaostekstas"/>
        <w:jc w:val="both"/>
        <w:rPr>
          <w:rFonts w:ascii="Times New Roman" w:hAnsi="Times New Roman" w:cs="Times New Roman"/>
          <w:sz w:val="16"/>
          <w:szCs w:val="16"/>
          <w:lang w:val="lt-LT"/>
        </w:rPr>
      </w:pPr>
      <w:r w:rsidRPr="001B36F1">
        <w:rPr>
          <w:rStyle w:val="Puslapioinaosnuoroda"/>
          <w:rFonts w:ascii="Times New Roman" w:hAnsi="Times New Roman" w:cs="Times New Roman"/>
          <w:sz w:val="16"/>
          <w:szCs w:val="16"/>
        </w:rPr>
        <w:footnoteRef/>
      </w:r>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Jei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tiekėjas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nepažymės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informacijos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kaip</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konfidencialios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perkančioji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organziacija</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turi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teisę</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ją</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viešinti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tyrimo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suvestinėje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kurią</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turi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teisę</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patalpinti</w:t>
      </w:r>
      <w:proofErr w:type="spellEnd"/>
      <w:r w:rsidRPr="001B36F1">
        <w:rPr>
          <w:rFonts w:ascii="Times New Roman" w:hAnsi="Times New Roman" w:cs="Times New Roman"/>
          <w:sz w:val="16"/>
          <w:szCs w:val="16"/>
        </w:rPr>
        <w:t xml:space="preserve"> CVP IS </w:t>
      </w:r>
      <w:proofErr w:type="spellStart"/>
      <w:r w:rsidRPr="001B36F1">
        <w:rPr>
          <w:rFonts w:ascii="Times New Roman" w:hAnsi="Times New Roman" w:cs="Times New Roman"/>
          <w:sz w:val="16"/>
          <w:szCs w:val="16"/>
        </w:rPr>
        <w:t>ir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savo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svetainėje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bei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kitose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svetainėse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Užtikriname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kad</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dalyvio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identifikaciniai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duomenys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bei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metu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pateikta</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informacija</w:t>
      </w:r>
      <w:proofErr w:type="spellEnd"/>
      <w:r w:rsidRPr="001B36F1">
        <w:rPr>
          <w:rFonts w:ascii="Times New Roman" w:hAnsi="Times New Roman" w:cs="Times New Roman"/>
          <w:sz w:val="16"/>
          <w:szCs w:val="16"/>
        </w:rPr>
        <w:t xml:space="preserve"> / </w:t>
      </w:r>
      <w:proofErr w:type="spellStart"/>
      <w:r w:rsidRPr="001B36F1">
        <w:rPr>
          <w:rFonts w:ascii="Times New Roman" w:hAnsi="Times New Roman" w:cs="Times New Roman"/>
          <w:sz w:val="16"/>
          <w:szCs w:val="16"/>
        </w:rPr>
        <w:t>duomenys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kurie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nurodyti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kaip</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konfidencialūs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nebus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viešinami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skelbiami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ar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atskleidžiami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tretiesiems</w:t>
      </w:r>
      <w:proofErr w:type="spellEnd"/>
      <w:r w:rsidRPr="001B36F1">
        <w:rPr>
          <w:rFonts w:ascii="Times New Roman" w:hAnsi="Times New Roman" w:cs="Times New Roman"/>
          <w:sz w:val="16"/>
          <w:szCs w:val="16"/>
        </w:rPr>
        <w:t xml:space="preserve"> </w:t>
      </w:r>
      <w:proofErr w:type="spellStart"/>
      <w:proofErr w:type="gramStart"/>
      <w:r w:rsidRPr="001B36F1">
        <w:rPr>
          <w:rFonts w:ascii="Times New Roman" w:hAnsi="Times New Roman" w:cs="Times New Roman"/>
          <w:sz w:val="16"/>
          <w:szCs w:val="16"/>
        </w:rPr>
        <w:t>asmenims</w:t>
      </w:r>
      <w:r>
        <w:rPr>
          <w:rFonts w:ascii="Times New Roman" w:hAnsi="Times New Roman" w:cs="Times New Roman"/>
          <w:sz w:val="16"/>
          <w:szCs w:val="16"/>
        </w:rPr>
        <w:t>ir</w:t>
      </w:r>
      <w:proofErr w:type="spellEnd"/>
      <w:r>
        <w:rPr>
          <w:rFonts w:ascii="Times New Roman" w:hAnsi="Times New Roman" w:cs="Times New Roman"/>
          <w:sz w:val="16"/>
          <w:szCs w:val="16"/>
        </w:rPr>
        <w:t xml:space="preserve"> </w:t>
      </w:r>
      <w:r w:rsidRPr="001B36F1">
        <w:rPr>
          <w:rFonts w:ascii="Times New Roman" w:hAnsi="Times New Roman" w:cs="Times New Roman"/>
          <w:sz w:val="16"/>
          <w:szCs w:val="16"/>
        </w:rPr>
        <w:t xml:space="preserve"> bus</w:t>
      </w:r>
      <w:proofErr w:type="gram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naudojami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tik</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šios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tikslais</w:t>
      </w:r>
      <w:proofErr w:type="spellEnd"/>
      <w:r>
        <w:rPr>
          <w:rFonts w:ascii="Times New Roman" w:hAnsi="Times New Roman" w:cs="Times New Roman"/>
          <w:sz w:val="16"/>
          <w:szCs w:val="16"/>
        </w:rPr>
        <w:t xml:space="preserve"> -</w:t>
      </w:r>
      <w:r w:rsidRPr="001B36F1">
        <w:rPr>
          <w:rFonts w:ascii="Times New Roman" w:hAnsi="Times New Roman" w:cs="Times New Roman"/>
          <w:sz w:val="16"/>
          <w:szCs w:val="16"/>
        </w:rPr>
        <w:t>(</w:t>
      </w:r>
      <w:proofErr w:type="spellStart"/>
      <w:r w:rsidRPr="001B36F1">
        <w:rPr>
          <w:rFonts w:ascii="Times New Roman" w:hAnsi="Times New Roman" w:cs="Times New Roman"/>
          <w:sz w:val="16"/>
          <w:szCs w:val="16"/>
        </w:rPr>
        <w:t>galimyb</w:t>
      </w:r>
      <w:r w:rsidRPr="001B36F1">
        <w:rPr>
          <w:rFonts w:ascii="Times New Roman" w:hAnsi="Times New Roman" w:cs="Times New Roman"/>
          <w:i w:val="0"/>
          <w:sz w:val="16"/>
          <w:szCs w:val="16"/>
        </w:rPr>
        <w:t>ei</w:t>
      </w:r>
      <w:proofErr w:type="spellEnd"/>
      <w:r w:rsidRPr="001B36F1">
        <w:rPr>
          <w:rFonts w:ascii="Times New Roman" w:hAnsi="Times New Roman" w:cs="Times New Roman"/>
          <w:i w:val="0"/>
          <w:sz w:val="16"/>
          <w:szCs w:val="16"/>
        </w:rPr>
        <w:t xml:space="preserve"> </w:t>
      </w:r>
      <w:proofErr w:type="spellStart"/>
      <w:r w:rsidRPr="001B36F1">
        <w:rPr>
          <w:rFonts w:ascii="Times New Roman" w:hAnsi="Times New Roman" w:cs="Times New Roman"/>
          <w:sz w:val="16"/>
          <w:szCs w:val="16"/>
        </w:rPr>
        <w:t>susisiekti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pastabas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ar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pasiūlymus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pateikusiu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tiekėju</w:t>
      </w:r>
      <w:proofErr w:type="spellEnd"/>
      <w:r w:rsidRPr="001B36F1">
        <w:rPr>
          <w:rFonts w:ascii="Times New Roman" w:hAnsi="Times New Roman" w:cs="Times New Roman"/>
          <w:sz w:val="16"/>
          <w:szCs w:val="16"/>
        </w:rPr>
        <w:t>.</w:t>
      </w:r>
    </w:p>
    <w:p w14:paraId="00A23F16" w14:textId="3EA25EE3" w:rsidR="001B36F1" w:rsidRPr="001B36F1" w:rsidRDefault="001B3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93E02"/>
    <w:multiLevelType w:val="hybridMultilevel"/>
    <w:tmpl w:val="EA38EBBE"/>
    <w:lvl w:ilvl="0" w:tplc="DE6215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E732D0D"/>
    <w:multiLevelType w:val="hybridMultilevel"/>
    <w:tmpl w:val="5CB4CC30"/>
    <w:lvl w:ilvl="0" w:tplc="ECF03516">
      <w:start w:val="1"/>
      <w:numFmt w:val="decimal"/>
      <w:lvlText w:val="%1."/>
      <w:lvlJc w:val="left"/>
      <w:pPr>
        <w:ind w:left="927" w:hanging="360"/>
      </w:pPr>
      <w:rPr>
        <w:rFonts w:ascii="Calibri" w:eastAsiaTheme="minorHAnsi" w:hAnsi="Calibri"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424600"/>
    <w:multiLevelType w:val="hybridMultilevel"/>
    <w:tmpl w:val="5A3E7500"/>
    <w:lvl w:ilvl="0" w:tplc="E22A152C">
      <w:start w:val="1"/>
      <w:numFmt w:val="decimal"/>
      <w:lvlText w:val="%1."/>
      <w:lvlJc w:val="left"/>
      <w:pPr>
        <w:ind w:left="927" w:hanging="360"/>
      </w:pPr>
      <w:rPr>
        <w:rFonts w:ascii="Times New Roman" w:eastAsia="Arial Unicode MS"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37977A0"/>
    <w:multiLevelType w:val="hybridMultilevel"/>
    <w:tmpl w:val="0722FCA8"/>
    <w:lvl w:ilvl="0" w:tplc="8EF61DC8">
      <w:start w:val="1"/>
      <w:numFmt w:val="decimal"/>
      <w:lvlText w:val="%1."/>
      <w:lvlJc w:val="left"/>
      <w:pPr>
        <w:ind w:left="720" w:hanging="360"/>
      </w:pPr>
      <w:rPr>
        <w:rFonts w:ascii="Calibri" w:hAnsi="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18"/>
    <w:lvlOverride w:ilvl="0">
      <w:startOverride w:val="1"/>
    </w:lvlOverride>
  </w:num>
  <w:num w:numId="4">
    <w:abstractNumId w:val="3"/>
  </w:num>
  <w:num w:numId="5">
    <w:abstractNumId w:val="6"/>
  </w:num>
  <w:num w:numId="6">
    <w:abstractNumId w:val="13"/>
  </w:num>
  <w:num w:numId="7">
    <w:abstractNumId w:val="20"/>
  </w:num>
  <w:num w:numId="8">
    <w:abstractNumId w:val="2"/>
  </w:num>
  <w:num w:numId="9">
    <w:abstractNumId w:val="19"/>
  </w:num>
  <w:num w:numId="10">
    <w:abstractNumId w:val="4"/>
  </w:num>
  <w:num w:numId="11">
    <w:abstractNumId w:val="16"/>
  </w:num>
  <w:num w:numId="12">
    <w:abstractNumId w:val="10"/>
  </w:num>
  <w:num w:numId="13">
    <w:abstractNumId w:val="22"/>
  </w:num>
  <w:num w:numId="14">
    <w:abstractNumId w:val="7"/>
  </w:num>
  <w:num w:numId="15">
    <w:abstractNumId w:val="9"/>
  </w:num>
  <w:num w:numId="16">
    <w:abstractNumId w:val="5"/>
  </w:num>
  <w:num w:numId="17">
    <w:abstractNumId w:val="14"/>
  </w:num>
  <w:num w:numId="18">
    <w:abstractNumId w:val="21"/>
  </w:num>
  <w:num w:numId="19">
    <w:abstractNumId w:val="1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8"/>
  </w:num>
  <w:num w:numId="23">
    <w:abstractNumId w:val="11"/>
  </w:num>
  <w:num w:numId="24">
    <w:abstractNumId w:val="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7670"/>
    <w:rsid w:val="00036F2C"/>
    <w:rsid w:val="000371D6"/>
    <w:rsid w:val="000372B7"/>
    <w:rsid w:val="0003760D"/>
    <w:rsid w:val="0004001E"/>
    <w:rsid w:val="00040E4C"/>
    <w:rsid w:val="000519A5"/>
    <w:rsid w:val="00075862"/>
    <w:rsid w:val="00075AAF"/>
    <w:rsid w:val="000770F2"/>
    <w:rsid w:val="00082B86"/>
    <w:rsid w:val="0008584F"/>
    <w:rsid w:val="000A4E4E"/>
    <w:rsid w:val="000A5B24"/>
    <w:rsid w:val="000B5FF2"/>
    <w:rsid w:val="000C22ED"/>
    <w:rsid w:val="000C2880"/>
    <w:rsid w:val="000D0447"/>
    <w:rsid w:val="000D561F"/>
    <w:rsid w:val="000E604C"/>
    <w:rsid w:val="000F1D54"/>
    <w:rsid w:val="000F7AA0"/>
    <w:rsid w:val="00103013"/>
    <w:rsid w:val="001110C9"/>
    <w:rsid w:val="00124BCB"/>
    <w:rsid w:val="00125082"/>
    <w:rsid w:val="00131A43"/>
    <w:rsid w:val="001345D1"/>
    <w:rsid w:val="001511F0"/>
    <w:rsid w:val="00152817"/>
    <w:rsid w:val="00180D77"/>
    <w:rsid w:val="001829AF"/>
    <w:rsid w:val="00183F44"/>
    <w:rsid w:val="001924EA"/>
    <w:rsid w:val="0019521B"/>
    <w:rsid w:val="001B100F"/>
    <w:rsid w:val="001B36F1"/>
    <w:rsid w:val="001B4D1D"/>
    <w:rsid w:val="001C795D"/>
    <w:rsid w:val="001D2F60"/>
    <w:rsid w:val="001E3F74"/>
    <w:rsid w:val="001F281B"/>
    <w:rsid w:val="001F47F7"/>
    <w:rsid w:val="001F7FC2"/>
    <w:rsid w:val="00214FA7"/>
    <w:rsid w:val="0022163B"/>
    <w:rsid w:val="00225C41"/>
    <w:rsid w:val="00245D0E"/>
    <w:rsid w:val="0024740E"/>
    <w:rsid w:val="00250519"/>
    <w:rsid w:val="00253A13"/>
    <w:rsid w:val="00257E31"/>
    <w:rsid w:val="002629E1"/>
    <w:rsid w:val="00263EBD"/>
    <w:rsid w:val="00281F13"/>
    <w:rsid w:val="002C1D50"/>
    <w:rsid w:val="002C444B"/>
    <w:rsid w:val="002C4F66"/>
    <w:rsid w:val="002E2BB8"/>
    <w:rsid w:val="002F0D7C"/>
    <w:rsid w:val="002F525B"/>
    <w:rsid w:val="003075CA"/>
    <w:rsid w:val="0031402C"/>
    <w:rsid w:val="003237BB"/>
    <w:rsid w:val="0032384C"/>
    <w:rsid w:val="00327055"/>
    <w:rsid w:val="00330E12"/>
    <w:rsid w:val="003339E6"/>
    <w:rsid w:val="003352C3"/>
    <w:rsid w:val="003430E3"/>
    <w:rsid w:val="003470F6"/>
    <w:rsid w:val="00353125"/>
    <w:rsid w:val="003540C4"/>
    <w:rsid w:val="003607B2"/>
    <w:rsid w:val="00363B38"/>
    <w:rsid w:val="00367AF1"/>
    <w:rsid w:val="00377BC8"/>
    <w:rsid w:val="00383602"/>
    <w:rsid w:val="00384F26"/>
    <w:rsid w:val="00387197"/>
    <w:rsid w:val="003A007D"/>
    <w:rsid w:val="003A30F0"/>
    <w:rsid w:val="003B3671"/>
    <w:rsid w:val="003B4B23"/>
    <w:rsid w:val="003B6F66"/>
    <w:rsid w:val="003C11A9"/>
    <w:rsid w:val="003C1A70"/>
    <w:rsid w:val="003C23AB"/>
    <w:rsid w:val="003C2700"/>
    <w:rsid w:val="003D1517"/>
    <w:rsid w:val="003D176E"/>
    <w:rsid w:val="003D7E34"/>
    <w:rsid w:val="003E138B"/>
    <w:rsid w:val="003E68E6"/>
    <w:rsid w:val="003F1441"/>
    <w:rsid w:val="003F52F1"/>
    <w:rsid w:val="003F7D8F"/>
    <w:rsid w:val="004041D2"/>
    <w:rsid w:val="004072FE"/>
    <w:rsid w:val="00407DBE"/>
    <w:rsid w:val="00426EB5"/>
    <w:rsid w:val="004479CB"/>
    <w:rsid w:val="004519D4"/>
    <w:rsid w:val="0045225B"/>
    <w:rsid w:val="00452DE2"/>
    <w:rsid w:val="004542CA"/>
    <w:rsid w:val="00456DD3"/>
    <w:rsid w:val="00457B93"/>
    <w:rsid w:val="0046535B"/>
    <w:rsid w:val="00465F2F"/>
    <w:rsid w:val="00466BE6"/>
    <w:rsid w:val="0046702B"/>
    <w:rsid w:val="00497A82"/>
    <w:rsid w:val="004A5701"/>
    <w:rsid w:val="004C67DD"/>
    <w:rsid w:val="004D072F"/>
    <w:rsid w:val="004D3E24"/>
    <w:rsid w:val="004E6A22"/>
    <w:rsid w:val="004E6D06"/>
    <w:rsid w:val="004E74A9"/>
    <w:rsid w:val="004F0272"/>
    <w:rsid w:val="004F5544"/>
    <w:rsid w:val="00505655"/>
    <w:rsid w:val="00512DD8"/>
    <w:rsid w:val="0051555B"/>
    <w:rsid w:val="00540C71"/>
    <w:rsid w:val="005418AF"/>
    <w:rsid w:val="00551681"/>
    <w:rsid w:val="0056484F"/>
    <w:rsid w:val="005746EB"/>
    <w:rsid w:val="005969ED"/>
    <w:rsid w:val="00597D2B"/>
    <w:rsid w:val="005A069E"/>
    <w:rsid w:val="005C4175"/>
    <w:rsid w:val="005C737F"/>
    <w:rsid w:val="005C7F72"/>
    <w:rsid w:val="005D0200"/>
    <w:rsid w:val="005D499A"/>
    <w:rsid w:val="005D4D1C"/>
    <w:rsid w:val="005F4FA1"/>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A2B6F"/>
    <w:rsid w:val="006B1FB9"/>
    <w:rsid w:val="006C0B1C"/>
    <w:rsid w:val="006D3647"/>
    <w:rsid w:val="006E6874"/>
    <w:rsid w:val="006F6CD9"/>
    <w:rsid w:val="00722881"/>
    <w:rsid w:val="0072636D"/>
    <w:rsid w:val="0072675F"/>
    <w:rsid w:val="00726DD4"/>
    <w:rsid w:val="007272DA"/>
    <w:rsid w:val="0074612A"/>
    <w:rsid w:val="007539C3"/>
    <w:rsid w:val="00777598"/>
    <w:rsid w:val="007A748D"/>
    <w:rsid w:val="007E042E"/>
    <w:rsid w:val="007E0EB3"/>
    <w:rsid w:val="007E421F"/>
    <w:rsid w:val="007E74CB"/>
    <w:rsid w:val="007F5931"/>
    <w:rsid w:val="00804B50"/>
    <w:rsid w:val="0080588A"/>
    <w:rsid w:val="0081102C"/>
    <w:rsid w:val="00821BEF"/>
    <w:rsid w:val="00833340"/>
    <w:rsid w:val="008538D2"/>
    <w:rsid w:val="00855582"/>
    <w:rsid w:val="0086036D"/>
    <w:rsid w:val="00870552"/>
    <w:rsid w:val="008732E1"/>
    <w:rsid w:val="00874799"/>
    <w:rsid w:val="008754CF"/>
    <w:rsid w:val="00885E2E"/>
    <w:rsid w:val="00894F3E"/>
    <w:rsid w:val="008A30A9"/>
    <w:rsid w:val="008A5838"/>
    <w:rsid w:val="008B14FC"/>
    <w:rsid w:val="008B49EF"/>
    <w:rsid w:val="008C2171"/>
    <w:rsid w:val="008D42E6"/>
    <w:rsid w:val="008D618F"/>
    <w:rsid w:val="008D69FE"/>
    <w:rsid w:val="008F6D21"/>
    <w:rsid w:val="00903A12"/>
    <w:rsid w:val="009074EF"/>
    <w:rsid w:val="00924EE9"/>
    <w:rsid w:val="00925848"/>
    <w:rsid w:val="00927EE8"/>
    <w:rsid w:val="009334D8"/>
    <w:rsid w:val="009342AF"/>
    <w:rsid w:val="00941490"/>
    <w:rsid w:val="009550B9"/>
    <w:rsid w:val="00980C64"/>
    <w:rsid w:val="009811E2"/>
    <w:rsid w:val="009A4F20"/>
    <w:rsid w:val="009B2F63"/>
    <w:rsid w:val="009B30B2"/>
    <w:rsid w:val="009B5856"/>
    <w:rsid w:val="009C49AD"/>
    <w:rsid w:val="009C51DD"/>
    <w:rsid w:val="009C7600"/>
    <w:rsid w:val="009D2BCF"/>
    <w:rsid w:val="009E7C81"/>
    <w:rsid w:val="009F7998"/>
    <w:rsid w:val="00A03947"/>
    <w:rsid w:val="00A260E2"/>
    <w:rsid w:val="00A34902"/>
    <w:rsid w:val="00A647C7"/>
    <w:rsid w:val="00A6555B"/>
    <w:rsid w:val="00A67E79"/>
    <w:rsid w:val="00A7359D"/>
    <w:rsid w:val="00A75FB5"/>
    <w:rsid w:val="00A807A0"/>
    <w:rsid w:val="00A83A4B"/>
    <w:rsid w:val="00A84B09"/>
    <w:rsid w:val="00A8635A"/>
    <w:rsid w:val="00AB400D"/>
    <w:rsid w:val="00AB6D93"/>
    <w:rsid w:val="00AC158F"/>
    <w:rsid w:val="00AC6935"/>
    <w:rsid w:val="00AD1F4E"/>
    <w:rsid w:val="00AE5EDE"/>
    <w:rsid w:val="00B043C5"/>
    <w:rsid w:val="00B124FE"/>
    <w:rsid w:val="00B14AF9"/>
    <w:rsid w:val="00B15919"/>
    <w:rsid w:val="00B20E23"/>
    <w:rsid w:val="00B23BBF"/>
    <w:rsid w:val="00B33587"/>
    <w:rsid w:val="00B37BBB"/>
    <w:rsid w:val="00B434ED"/>
    <w:rsid w:val="00B450F4"/>
    <w:rsid w:val="00B54DE4"/>
    <w:rsid w:val="00B66337"/>
    <w:rsid w:val="00B84682"/>
    <w:rsid w:val="00BA4E80"/>
    <w:rsid w:val="00BB6688"/>
    <w:rsid w:val="00BC2B67"/>
    <w:rsid w:val="00BD4A42"/>
    <w:rsid w:val="00BE2E15"/>
    <w:rsid w:val="00BE7B75"/>
    <w:rsid w:val="00BE7DE6"/>
    <w:rsid w:val="00BF1C85"/>
    <w:rsid w:val="00BF79A6"/>
    <w:rsid w:val="00C0108F"/>
    <w:rsid w:val="00C026B4"/>
    <w:rsid w:val="00C12525"/>
    <w:rsid w:val="00C131B6"/>
    <w:rsid w:val="00C26AB1"/>
    <w:rsid w:val="00C27E7C"/>
    <w:rsid w:val="00C3545C"/>
    <w:rsid w:val="00C46816"/>
    <w:rsid w:val="00C53E8F"/>
    <w:rsid w:val="00C54217"/>
    <w:rsid w:val="00C5707F"/>
    <w:rsid w:val="00C62F84"/>
    <w:rsid w:val="00C65911"/>
    <w:rsid w:val="00C833CE"/>
    <w:rsid w:val="00C87722"/>
    <w:rsid w:val="00C94CD6"/>
    <w:rsid w:val="00C973CF"/>
    <w:rsid w:val="00C978AA"/>
    <w:rsid w:val="00CA3D74"/>
    <w:rsid w:val="00CA73EA"/>
    <w:rsid w:val="00CD0659"/>
    <w:rsid w:val="00D12829"/>
    <w:rsid w:val="00D14453"/>
    <w:rsid w:val="00D16862"/>
    <w:rsid w:val="00D22952"/>
    <w:rsid w:val="00D27573"/>
    <w:rsid w:val="00D30E90"/>
    <w:rsid w:val="00D32638"/>
    <w:rsid w:val="00D375A5"/>
    <w:rsid w:val="00D457ED"/>
    <w:rsid w:val="00D55821"/>
    <w:rsid w:val="00D614D3"/>
    <w:rsid w:val="00D65970"/>
    <w:rsid w:val="00D76403"/>
    <w:rsid w:val="00D862F5"/>
    <w:rsid w:val="00D97048"/>
    <w:rsid w:val="00DB1C0F"/>
    <w:rsid w:val="00DC22B2"/>
    <w:rsid w:val="00DD156F"/>
    <w:rsid w:val="00DD7AC7"/>
    <w:rsid w:val="00E0000D"/>
    <w:rsid w:val="00E02245"/>
    <w:rsid w:val="00E04A0E"/>
    <w:rsid w:val="00E13154"/>
    <w:rsid w:val="00E14D11"/>
    <w:rsid w:val="00E27B1C"/>
    <w:rsid w:val="00E32343"/>
    <w:rsid w:val="00E36D54"/>
    <w:rsid w:val="00E4018A"/>
    <w:rsid w:val="00E40B58"/>
    <w:rsid w:val="00E724C6"/>
    <w:rsid w:val="00E7731A"/>
    <w:rsid w:val="00E81D9D"/>
    <w:rsid w:val="00E84A9F"/>
    <w:rsid w:val="00E904C7"/>
    <w:rsid w:val="00E92A7E"/>
    <w:rsid w:val="00EB603E"/>
    <w:rsid w:val="00EC1F32"/>
    <w:rsid w:val="00EC2856"/>
    <w:rsid w:val="00EE10FB"/>
    <w:rsid w:val="00EE72EA"/>
    <w:rsid w:val="00EF3720"/>
    <w:rsid w:val="00F01419"/>
    <w:rsid w:val="00F04AD8"/>
    <w:rsid w:val="00F10E34"/>
    <w:rsid w:val="00F1506A"/>
    <w:rsid w:val="00F15C2C"/>
    <w:rsid w:val="00F24A26"/>
    <w:rsid w:val="00F41194"/>
    <w:rsid w:val="00F430AD"/>
    <w:rsid w:val="00F453DF"/>
    <w:rsid w:val="00F47F0F"/>
    <w:rsid w:val="00F502E2"/>
    <w:rsid w:val="00F50C96"/>
    <w:rsid w:val="00F55E4A"/>
    <w:rsid w:val="00F6213C"/>
    <w:rsid w:val="00F72011"/>
    <w:rsid w:val="00F7664D"/>
    <w:rsid w:val="00F801FB"/>
    <w:rsid w:val="00F802CF"/>
    <w:rsid w:val="00F8152D"/>
    <w:rsid w:val="00F84F99"/>
    <w:rsid w:val="00F90374"/>
    <w:rsid w:val="00F92D01"/>
    <w:rsid w:val="00F95A09"/>
    <w:rsid w:val="00FB14EE"/>
    <w:rsid w:val="00FB2F4A"/>
    <w:rsid w:val="00FF03B4"/>
    <w:rsid w:val="00FF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vile.motkeviicute@siauli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motkeviciute@siauli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176BE4-0C64-44F1-9BBC-9A20F49C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100</TotalTime>
  <Pages>3</Pages>
  <Words>3291</Words>
  <Characters>1876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Dovilė Motkevičiūtė</cp:lastModifiedBy>
  <cp:revision>23</cp:revision>
  <dcterms:created xsi:type="dcterms:W3CDTF">2025-06-04T10:47:00Z</dcterms:created>
  <dcterms:modified xsi:type="dcterms:W3CDTF">2025-06-05T12:45:00Z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