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08E9D2F0" w14:textId="77777777" w:rsidTr="001E308E">
        <w:tc>
          <w:tcPr>
            <w:tcW w:w="9606" w:type="dxa"/>
            <w:tcBorders>
              <w:bottom w:val="nil"/>
            </w:tcBorders>
          </w:tcPr>
          <w:p w14:paraId="077C957B" w14:textId="77777777" w:rsidR="00616458" w:rsidRDefault="001107F3" w:rsidP="00616458">
            <w:pPr>
              <w:jc w:val="center"/>
              <w:rPr>
                <w:b/>
                <w:szCs w:val="24"/>
              </w:rPr>
            </w:pPr>
            <w:r>
              <w:rPr>
                <w:noProof/>
                <w:lang w:eastAsia="lt-LT"/>
              </w:rPr>
              <w:drawing>
                <wp:anchor distT="0" distB="0" distL="114300" distR="114300" simplePos="0" relativeHeight="251658240" behindDoc="0" locked="0" layoutInCell="1" allowOverlap="1" wp14:anchorId="43924735" wp14:editId="5DC2A1B5">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p w14:paraId="517F342C" w14:textId="77777777" w:rsidR="00616458" w:rsidRDefault="00616458" w:rsidP="00616458">
            <w:pPr>
              <w:jc w:val="center"/>
              <w:rPr>
                <w:b/>
                <w:sz w:val="18"/>
                <w:szCs w:val="18"/>
              </w:rPr>
            </w:pPr>
          </w:p>
          <w:p w14:paraId="1801676F" w14:textId="77777777" w:rsidR="00616458" w:rsidRPr="000D164F" w:rsidRDefault="00616458" w:rsidP="00616458">
            <w:pPr>
              <w:jc w:val="center"/>
              <w:rPr>
                <w:sz w:val="18"/>
                <w:szCs w:val="18"/>
              </w:rPr>
            </w:pPr>
          </w:p>
        </w:tc>
      </w:tr>
    </w:tbl>
    <w:p w14:paraId="0D4DEADA" w14:textId="77777777" w:rsidR="00F66B1B" w:rsidRPr="00457418" w:rsidRDefault="00F66B1B" w:rsidP="00F66B1B">
      <w:pPr>
        <w:tabs>
          <w:tab w:val="right" w:leader="underscore" w:pos="8640"/>
        </w:tabs>
        <w:ind w:left="4678" w:hanging="142"/>
      </w:pPr>
      <w:r w:rsidRPr="00457418">
        <w:t xml:space="preserve">PATVIRTINTA:                            </w:t>
      </w:r>
    </w:p>
    <w:p w14:paraId="01376060" w14:textId="5FE4B457" w:rsidR="00F66B1B" w:rsidRPr="00501593" w:rsidRDefault="00F66B1B" w:rsidP="00F66B1B">
      <w:pPr>
        <w:tabs>
          <w:tab w:val="right" w:leader="underscore" w:pos="8640"/>
        </w:tabs>
        <w:ind w:left="4536"/>
      </w:pPr>
      <w:r w:rsidRPr="00457418">
        <w:t>U</w:t>
      </w:r>
      <w:r>
        <w:t>ždarosios akcinės bendrovės</w:t>
      </w:r>
      <w:r w:rsidRPr="00457418">
        <w:t xml:space="preserve"> „Sūduvos vandenys“ </w:t>
      </w:r>
      <w:r w:rsidRPr="00501593">
        <w:t>Viešųjų pirkimų komisijos 202</w:t>
      </w:r>
      <w:r w:rsidR="00EA3988">
        <w:t xml:space="preserve">5 </w:t>
      </w:r>
      <w:r w:rsidRPr="00501593">
        <w:t xml:space="preserve">m. </w:t>
      </w:r>
      <w:r w:rsidR="00721BAB">
        <w:t>birželio</w:t>
      </w:r>
      <w:r w:rsidR="002F32C4">
        <w:t xml:space="preserve"> </w:t>
      </w:r>
      <w:r w:rsidR="000B199B">
        <w:t>6</w:t>
      </w:r>
      <w:r w:rsidR="002F32C4">
        <w:t xml:space="preserve"> </w:t>
      </w:r>
      <w:r w:rsidRPr="00501593">
        <w:t xml:space="preserve">d. </w:t>
      </w:r>
      <w:r w:rsidRPr="0005612E">
        <w:t>posėdžio protokolu Nr.</w:t>
      </w:r>
      <w:r w:rsidR="002F32C4" w:rsidRPr="0005612E">
        <w:t xml:space="preserve"> </w:t>
      </w:r>
      <w:r w:rsidR="00721BAB">
        <w:t>19</w:t>
      </w:r>
    </w:p>
    <w:p w14:paraId="4478F8AC" w14:textId="77777777" w:rsidR="00F66B1B" w:rsidRDefault="00F66B1B" w:rsidP="00F66B1B">
      <w:pPr>
        <w:jc w:val="center"/>
        <w:rPr>
          <w:b/>
          <w:bCs/>
        </w:rPr>
      </w:pPr>
    </w:p>
    <w:p w14:paraId="6FE8C85B" w14:textId="41FA4360" w:rsidR="00F66B1B" w:rsidRPr="00B20752" w:rsidRDefault="00F66B1B" w:rsidP="00F66B1B">
      <w:pPr>
        <w:pStyle w:val="Antrat"/>
        <w:jc w:val="center"/>
        <w:rPr>
          <w:sz w:val="24"/>
          <w:szCs w:val="24"/>
          <w:lang w:val="lt-LT"/>
        </w:rPr>
      </w:pPr>
      <w:r w:rsidRPr="00845095">
        <w:rPr>
          <w:color w:val="00000A"/>
          <w:sz w:val="24"/>
          <w:szCs w:val="24"/>
          <w:lang w:val="lt-LT"/>
        </w:rPr>
        <w:t>ATVIRAS</w:t>
      </w:r>
      <w:r w:rsidR="007D253A">
        <w:rPr>
          <w:color w:val="00000A"/>
          <w:sz w:val="24"/>
          <w:szCs w:val="24"/>
          <w:lang w:val="lt-LT"/>
        </w:rPr>
        <w:t xml:space="preserve"> (SUPAPRASTINTAS) </w:t>
      </w:r>
      <w:r w:rsidRPr="00845095">
        <w:rPr>
          <w:color w:val="00000A"/>
          <w:sz w:val="24"/>
          <w:szCs w:val="24"/>
          <w:lang w:val="lt-LT"/>
        </w:rPr>
        <w:t xml:space="preserve">KONKURSAS </w:t>
      </w:r>
    </w:p>
    <w:p w14:paraId="505B499D" w14:textId="2A093DFB" w:rsidR="00F66B1B" w:rsidRPr="00845095" w:rsidRDefault="00721BAB" w:rsidP="00F66B1B">
      <w:pPr>
        <w:widowControl w:val="0"/>
        <w:jc w:val="center"/>
        <w:rPr>
          <w:b/>
        </w:rPr>
      </w:pPr>
      <w:r>
        <w:rPr>
          <w:b/>
          <w:bCs/>
          <w:szCs w:val="24"/>
        </w:rPr>
        <w:t>SUNKVEŽIMIO-VANDENVEŽĖS</w:t>
      </w:r>
      <w:r w:rsidR="007D253A" w:rsidRPr="00845095">
        <w:rPr>
          <w:b/>
        </w:rPr>
        <w:t xml:space="preserve"> </w:t>
      </w:r>
      <w:r w:rsidR="00F66B1B" w:rsidRPr="00845095">
        <w:rPr>
          <w:b/>
        </w:rPr>
        <w:t>PIRKIMAS</w:t>
      </w:r>
    </w:p>
    <w:p w14:paraId="5923DDEE" w14:textId="77777777" w:rsidR="00F66B1B" w:rsidRDefault="00F66B1B" w:rsidP="00F66B1B">
      <w:pPr>
        <w:pStyle w:val="Body2"/>
        <w:jc w:val="center"/>
        <w:rPr>
          <w:lang w:val="lt-LT"/>
        </w:rPr>
      </w:pPr>
    </w:p>
    <w:p w14:paraId="5005E1C1" w14:textId="77777777"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0CB29158" w14:textId="77777777" w:rsidR="00F66B1B" w:rsidRPr="00845095" w:rsidRDefault="00F66B1B" w:rsidP="00F66B1B">
      <w:pPr>
        <w:pStyle w:val="Body2"/>
        <w:rPr>
          <w:rFonts w:cs="Times New Roman"/>
          <w:color w:val="00000A"/>
          <w:sz w:val="24"/>
          <w:szCs w:val="24"/>
          <w:lang w:val="lt-LT"/>
        </w:rPr>
      </w:pPr>
    </w:p>
    <w:p w14:paraId="397E837C" w14:textId="575AE804"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721BAB">
        <w:rPr>
          <w:bCs/>
          <w:sz w:val="24"/>
          <w:szCs w:val="24"/>
          <w:lang w:val="lt-LT"/>
        </w:rPr>
        <w:t>sunkvežimį-vandenvežę</w:t>
      </w:r>
      <w:r w:rsidRPr="00F309DC">
        <w:rPr>
          <w:rFonts w:cs="Times New Roman"/>
          <w:color w:val="00000A"/>
          <w:sz w:val="24"/>
          <w:szCs w:val="24"/>
          <w:lang w:val="lt-LT"/>
        </w:rPr>
        <w:t>.</w:t>
      </w:r>
      <w:r w:rsidR="00D83E40">
        <w:rPr>
          <w:rFonts w:cs="Times New Roman"/>
          <w:color w:val="00000A"/>
          <w:sz w:val="24"/>
          <w:szCs w:val="24"/>
          <w:lang w:val="lt-LT"/>
        </w:rPr>
        <w:t xml:space="preserve"> </w:t>
      </w:r>
      <w:r w:rsidRPr="00F309DC">
        <w:rPr>
          <w:rFonts w:cs="Times New Roman"/>
          <w:color w:val="00000A"/>
          <w:sz w:val="24"/>
          <w:szCs w:val="24"/>
          <w:lang w:val="lt-LT"/>
        </w:rPr>
        <w:t>P</w:t>
      </w:r>
      <w:r>
        <w:rPr>
          <w:rFonts w:cs="Times New Roman"/>
          <w:color w:val="00000A"/>
          <w:sz w:val="24"/>
          <w:szCs w:val="24"/>
          <w:lang w:val="lt-LT"/>
        </w:rPr>
        <w:t>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4586ED76"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teisės aktais bei šiomis pirkimo sąlygomis. Vartojamos sąvokos, apibrėžtos PĮ. </w:t>
      </w:r>
    </w:p>
    <w:p w14:paraId="6450914C"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714B8B" w:rsidRPr="00B60F33">
          <w:rPr>
            <w:rStyle w:val="Hipersaitas"/>
            <w:color w:val="auto"/>
            <w:sz w:val="24"/>
            <w:szCs w:val="24"/>
            <w:u w:val="none"/>
            <w:lang w:val="lt-LT"/>
          </w:rPr>
          <w:t>https://viesiejipirkimai.lt</w:t>
        </w:r>
      </w:hyperlink>
      <w:r w:rsidR="003F03D7" w:rsidRPr="00B60F33">
        <w:fldChar w:fldCharType="begin"/>
      </w:r>
      <w:r w:rsidR="007E1BBF" w:rsidRPr="00B60F33">
        <w:rPr>
          <w:vanish/>
          <w:color w:val="auto"/>
          <w:sz w:val="24"/>
          <w:szCs w:val="24"/>
          <w:lang w:val="lt-LT"/>
        </w:rPr>
        <w:instrText xml:space="preserve"> HYPERLINK "https://pirkimai.eviesiejipirkimai.lt/" \h </w:instrText>
      </w:r>
      <w:r w:rsidR="003F03D7" w:rsidRPr="00B60F33">
        <w:fldChar w:fldCharType="separate"/>
      </w:r>
      <w:r w:rsidRPr="00B60F33">
        <w:rPr>
          <w:rStyle w:val="Hyperlink0"/>
          <w:vanish/>
          <w:webHidden/>
          <w:color w:val="auto"/>
          <w:sz w:val="24"/>
          <w:szCs w:val="24"/>
          <w:u w:val="none"/>
          <w:lang w:val="lt-LT"/>
        </w:rPr>
        <w:t>https://pirkimai.eviesiejipirkimai.lt</w:t>
      </w:r>
      <w:r w:rsidR="003F03D7" w:rsidRPr="00B60F33">
        <w:rPr>
          <w:rStyle w:val="Hyperlink0"/>
          <w:vanish/>
          <w:color w:val="auto"/>
          <w:sz w:val="24"/>
          <w:szCs w:val="24"/>
          <w:u w:val="none"/>
          <w:lang w:val="lt-LT"/>
        </w:rPr>
        <w:fldChar w:fldCharType="end"/>
      </w:r>
      <w:r w:rsidRPr="00B60F33">
        <w:rPr>
          <w:rFonts w:cs="Times New Roman"/>
          <w:color w:val="auto"/>
          <w:sz w:val="24"/>
          <w:szCs w:val="24"/>
          <w:lang w:val="lt-LT"/>
        </w:rPr>
        <w:t>.</w:t>
      </w:r>
    </w:p>
    <w:p w14:paraId="01E2EAC1" w14:textId="77777777" w:rsidR="00F66B1B" w:rsidRPr="00561D8D"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79548EEE" w14:textId="77777777" w:rsidR="00FB5635" w:rsidRPr="001835F2" w:rsidRDefault="00FB5635" w:rsidP="00FB5635">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 xml:space="preserve">Vykdomas žaliasis pirkimas pagal Lietuvos Respublikos aplinkos ministro 2011 m. birželio 28 d. įsakymu Nr. D1-508 (aktuali redakcija) </w:t>
      </w:r>
      <w:r w:rsidRPr="001835F2">
        <w:rPr>
          <w:iCs/>
          <w:sz w:val="24"/>
          <w:szCs w:val="24"/>
          <w:lang w:val="lt-LT"/>
        </w:rPr>
        <w:t xml:space="preserve">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3BFC2FBB" w14:textId="77777777" w:rsidR="00F66B1B" w:rsidRPr="00FB5635" w:rsidRDefault="00F66B1B" w:rsidP="00DE480A">
      <w:pPr>
        <w:pStyle w:val="Body2"/>
        <w:numPr>
          <w:ilvl w:val="1"/>
          <w:numId w:val="1"/>
        </w:numPr>
        <w:tabs>
          <w:tab w:val="left" w:pos="284"/>
          <w:tab w:val="left" w:pos="900"/>
          <w:tab w:val="left" w:pos="1080"/>
          <w:tab w:val="left" w:pos="1260"/>
        </w:tabs>
        <w:autoSpaceDE w:val="0"/>
        <w:autoSpaceDN w:val="0"/>
        <w:adjustRightInd w:val="0"/>
        <w:spacing w:after="0"/>
        <w:ind w:left="0" w:firstLine="720"/>
        <w:rPr>
          <w:rFonts w:cs="Times New Roman"/>
          <w:sz w:val="24"/>
          <w:szCs w:val="24"/>
          <w:lang w:val="lt-LT"/>
        </w:rPr>
      </w:pPr>
      <w:r w:rsidRPr="00FB563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54BFFFA9" w14:textId="394B7CF5" w:rsidR="00F63415" w:rsidRPr="00F63415" w:rsidRDefault="00F66B1B" w:rsidP="00561D8D">
      <w:pPr>
        <w:pStyle w:val="Body2"/>
        <w:numPr>
          <w:ilvl w:val="1"/>
          <w:numId w:val="1"/>
        </w:numPr>
        <w:tabs>
          <w:tab w:val="left" w:pos="1260"/>
        </w:tabs>
        <w:spacing w:after="0"/>
        <w:ind w:left="0" w:firstLine="709"/>
        <w:rPr>
          <w:rFonts w:cs="Times New Roman"/>
          <w:sz w:val="24"/>
          <w:szCs w:val="24"/>
          <w:lang w:val="lt-LT"/>
        </w:rPr>
      </w:pPr>
      <w:r w:rsidRPr="00561D8D">
        <w:rPr>
          <w:rFonts w:cs="Times New Roman"/>
          <w:color w:val="00000A"/>
          <w:sz w:val="24"/>
          <w:szCs w:val="24"/>
          <w:lang w:val="lt-LT"/>
        </w:rPr>
        <w:t xml:space="preserve">Tiesioginį ryšį su tiekėjais įgaliotas palaikyti </w:t>
      </w:r>
      <w:r w:rsidR="0019447F" w:rsidRPr="00561D8D">
        <w:rPr>
          <w:rFonts w:cs="Times New Roman"/>
          <w:color w:val="00000A"/>
          <w:sz w:val="24"/>
          <w:szCs w:val="24"/>
          <w:lang w:val="lt-LT"/>
        </w:rPr>
        <w:t>P</w:t>
      </w:r>
      <w:r w:rsidRPr="00561D8D">
        <w:rPr>
          <w:rFonts w:cs="Times New Roman"/>
          <w:color w:val="00000A"/>
          <w:sz w:val="24"/>
          <w:szCs w:val="24"/>
          <w:lang w:val="lt-LT"/>
        </w:rPr>
        <w:t>erkančiojo subjekto atstova</w:t>
      </w:r>
      <w:r w:rsidR="005E5707" w:rsidRPr="00561D8D">
        <w:rPr>
          <w:rFonts w:cs="Times New Roman"/>
          <w:color w:val="00000A"/>
          <w:sz w:val="24"/>
          <w:szCs w:val="24"/>
          <w:lang w:val="lt-LT"/>
        </w:rPr>
        <w:t xml:space="preserve">i: </w:t>
      </w:r>
      <w:r w:rsidR="00721BAB">
        <w:rPr>
          <w:rFonts w:cs="Times New Roman"/>
          <w:color w:val="00000A"/>
          <w:sz w:val="24"/>
          <w:szCs w:val="24"/>
          <w:lang w:val="lt-LT"/>
        </w:rPr>
        <w:t>teisininkas</w:t>
      </w:r>
      <w:r w:rsidRPr="00561D8D">
        <w:rPr>
          <w:sz w:val="24"/>
          <w:szCs w:val="24"/>
          <w:lang w:val="lt-LT"/>
        </w:rPr>
        <w:t xml:space="preserve"> </w:t>
      </w:r>
      <w:r w:rsidR="00721BAB">
        <w:rPr>
          <w:sz w:val="24"/>
          <w:szCs w:val="24"/>
          <w:lang w:val="lt-LT"/>
        </w:rPr>
        <w:t>Deividas Ambolta</w:t>
      </w:r>
      <w:r w:rsidRPr="00561D8D">
        <w:rPr>
          <w:sz w:val="24"/>
          <w:szCs w:val="24"/>
          <w:lang w:val="lt-LT"/>
        </w:rPr>
        <w:t>, tel.</w:t>
      </w:r>
      <w:r w:rsidR="0024587E" w:rsidRPr="00561D8D">
        <w:rPr>
          <w:sz w:val="24"/>
          <w:szCs w:val="24"/>
          <w:lang w:val="lt-LT"/>
        </w:rPr>
        <w:t xml:space="preserve"> </w:t>
      </w:r>
      <w:r w:rsidR="005E5707" w:rsidRPr="00561D8D">
        <w:rPr>
          <w:sz w:val="24"/>
          <w:szCs w:val="24"/>
          <w:lang w:val="lt-LT"/>
        </w:rPr>
        <w:t>N</w:t>
      </w:r>
      <w:r w:rsidRPr="00561D8D">
        <w:rPr>
          <w:sz w:val="24"/>
          <w:szCs w:val="24"/>
          <w:lang w:val="lt-LT"/>
        </w:rPr>
        <w:t>r.:</w:t>
      </w:r>
      <w:r w:rsidR="0024587E" w:rsidRPr="00561D8D">
        <w:rPr>
          <w:sz w:val="24"/>
          <w:szCs w:val="24"/>
          <w:lang w:val="lt-LT"/>
        </w:rPr>
        <w:t xml:space="preserve"> </w:t>
      </w:r>
      <w:r w:rsidRPr="00561D8D">
        <w:rPr>
          <w:sz w:val="24"/>
          <w:szCs w:val="24"/>
          <w:lang w:val="lt-LT"/>
        </w:rPr>
        <w:t>+370</w:t>
      </w:r>
      <w:r w:rsidR="00721BAB">
        <w:rPr>
          <w:sz w:val="24"/>
          <w:szCs w:val="24"/>
          <w:lang w:val="lt-LT"/>
        </w:rPr>
        <w:t> </w:t>
      </w:r>
      <w:r w:rsidRPr="00561D8D">
        <w:rPr>
          <w:sz w:val="24"/>
          <w:szCs w:val="24"/>
          <w:lang w:val="lt-LT"/>
        </w:rPr>
        <w:t>6</w:t>
      </w:r>
      <w:r w:rsidR="00721BAB">
        <w:rPr>
          <w:sz w:val="24"/>
          <w:szCs w:val="24"/>
          <w:lang w:val="lt-LT"/>
        </w:rPr>
        <w:t>86 56486</w:t>
      </w:r>
      <w:r w:rsidRPr="00561D8D">
        <w:rPr>
          <w:sz w:val="24"/>
          <w:szCs w:val="24"/>
          <w:lang w:val="lt-LT"/>
        </w:rPr>
        <w:t>, el. p</w:t>
      </w:r>
      <w:r w:rsidR="00B66474" w:rsidRPr="00561D8D">
        <w:rPr>
          <w:sz w:val="24"/>
          <w:szCs w:val="24"/>
          <w:lang w:val="lt-LT"/>
        </w:rPr>
        <w:t>aštas</w:t>
      </w:r>
      <w:r w:rsidRPr="00561D8D">
        <w:rPr>
          <w:sz w:val="24"/>
          <w:szCs w:val="24"/>
          <w:lang w:val="lt-LT"/>
        </w:rPr>
        <w:t xml:space="preserve">: </w:t>
      </w:r>
      <w:hyperlink r:id="rId10" w:history="1">
        <w:r w:rsidR="00721BAB" w:rsidRPr="00C369B7">
          <w:rPr>
            <w:rStyle w:val="Hipersaitas"/>
            <w:sz w:val="24"/>
            <w:szCs w:val="24"/>
            <w:lang w:val="lt-LT"/>
          </w:rPr>
          <w:t>deividas.ambolta@suduvosvandenys.lt</w:t>
        </w:r>
      </w:hyperlink>
      <w:r w:rsidR="00561D8D" w:rsidRPr="00561D8D">
        <w:rPr>
          <w:sz w:val="24"/>
          <w:szCs w:val="24"/>
          <w:lang w:val="lt-LT"/>
        </w:rPr>
        <w:t xml:space="preserve">. </w:t>
      </w:r>
    </w:p>
    <w:p w14:paraId="64BFD15B" w14:textId="77777777" w:rsidR="00F63415" w:rsidRPr="00721BAB" w:rsidRDefault="00F63415" w:rsidP="00F63415">
      <w:pPr>
        <w:pStyle w:val="Body2"/>
        <w:tabs>
          <w:tab w:val="left" w:pos="1260"/>
        </w:tabs>
        <w:spacing w:after="0"/>
        <w:ind w:left="709"/>
        <w:rPr>
          <w:lang w:val="lt-LT"/>
        </w:rPr>
      </w:pPr>
    </w:p>
    <w:p w14:paraId="2DCF7D88" w14:textId="77777777"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0C0F8C59" w14:textId="77777777" w:rsidR="00F66B1B" w:rsidRPr="00845095" w:rsidRDefault="00F66B1B" w:rsidP="00F66B1B">
      <w:pPr>
        <w:pStyle w:val="1Skyrius"/>
        <w:ind w:left="1080"/>
        <w:rPr>
          <w:sz w:val="24"/>
          <w:szCs w:val="24"/>
        </w:rPr>
      </w:pPr>
    </w:p>
    <w:p w14:paraId="4B87DFD0" w14:textId="7D67189E"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721BAB">
        <w:rPr>
          <w:bCs/>
          <w:szCs w:val="24"/>
        </w:rPr>
        <w:t xml:space="preserve">sunkvežimis-vandenvežė </w:t>
      </w:r>
      <w:r w:rsidRPr="00D91922">
        <w:t xml:space="preserve">(toliau - </w:t>
      </w:r>
      <w:r>
        <w:t>Prekė</w:t>
      </w:r>
      <w:r w:rsidRPr="00D91922">
        <w:t>).</w:t>
      </w:r>
    </w:p>
    <w:p w14:paraId="36A21238" w14:textId="77777777" w:rsidR="0052736A" w:rsidRPr="00FF12C6" w:rsidRDefault="0052736A"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rsidRPr="008471DF">
        <w:rPr>
          <w:color w:val="000000"/>
        </w:rPr>
        <w:t xml:space="preserve">Pirkimo objektas </w:t>
      </w:r>
      <w:r>
        <w:t xml:space="preserve">į dalis neskaidomas, todėl pasiūlymas turi būti pateiktas visai nurodytai Prekių apimčiai. Pasiūlymai apimantys ne visą pirkimo objektą vertinami nebus. </w:t>
      </w:r>
      <w:r w:rsidRPr="00B67E42">
        <w:t>Numatom</w:t>
      </w:r>
      <w:r>
        <w:t>os</w:t>
      </w:r>
      <w:r w:rsidRPr="00B67E42">
        <w:t xml:space="preserve"> </w:t>
      </w:r>
      <w:r>
        <w:t>įsigyti Prekės savybės</w:t>
      </w:r>
      <w:r w:rsidRPr="00B67E42">
        <w:t xml:space="preserve"> pateiktos </w:t>
      </w:r>
      <w:r w:rsidRPr="001B3C01">
        <w:rPr>
          <w:szCs w:val="24"/>
        </w:rPr>
        <w:t xml:space="preserve">Techninėje specifikacijoje </w:t>
      </w:r>
      <w:r w:rsidRPr="00B67E42">
        <w:t xml:space="preserve">(Pirkimo sąlygų </w:t>
      </w:r>
      <w:r>
        <w:t>1</w:t>
      </w:r>
      <w:r w:rsidRPr="00B67E42">
        <w:t xml:space="preserve"> priedas).</w:t>
      </w:r>
    </w:p>
    <w:p w14:paraId="02A1B827" w14:textId="77777777" w:rsidR="0052736A" w:rsidRPr="008471DF" w:rsidRDefault="0052736A"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lastRenderedPageBreak/>
        <w:t>Prekei privalo būti suteikiama</w:t>
      </w:r>
      <w:r w:rsidRPr="00FF12C6">
        <w:rPr>
          <w:szCs w:val="24"/>
        </w:rPr>
        <w:t xml:space="preserve"> </w:t>
      </w:r>
      <w:r w:rsidRPr="001B3C01">
        <w:rPr>
          <w:szCs w:val="24"/>
        </w:rPr>
        <w:t xml:space="preserve">Techninėje specifikacijoje </w:t>
      </w:r>
      <w:r w:rsidRPr="00B67E42">
        <w:t xml:space="preserve">(Pirkimo sąlygų </w:t>
      </w:r>
      <w:r>
        <w:t>1</w:t>
      </w:r>
      <w:r w:rsidRPr="00B67E42">
        <w:t xml:space="preserve"> priedas)</w:t>
      </w:r>
      <w:r>
        <w:t xml:space="preserve"> nurodyta garantija</w:t>
      </w:r>
      <w:r w:rsidRPr="00B67E42">
        <w:t>.</w:t>
      </w:r>
    </w:p>
    <w:p w14:paraId="1122606D" w14:textId="77777777" w:rsidR="0052736A" w:rsidRDefault="0052736A" w:rsidP="0052736A">
      <w:pPr>
        <w:pStyle w:val="Betarp2"/>
        <w:numPr>
          <w:ilvl w:val="1"/>
          <w:numId w:val="1"/>
        </w:numPr>
        <w:tabs>
          <w:tab w:val="left" w:pos="1260"/>
        </w:tabs>
        <w:ind w:left="0" w:firstLine="720"/>
        <w:jc w:val="both"/>
        <w:rPr>
          <w:szCs w:val="24"/>
        </w:rPr>
      </w:pPr>
      <w:r w:rsidRPr="008471DF">
        <w:rPr>
          <w:szCs w:val="24"/>
          <w:lang w:eastAsia="lt-LT"/>
        </w:rPr>
        <w:t>Tiekėjo</w:t>
      </w:r>
      <w:r w:rsidRPr="008471DF">
        <w:rPr>
          <w:szCs w:val="24"/>
        </w:rPr>
        <w:t xml:space="preserve"> pasiūlymas turi būti parengtas pagal pirkimo sąlygų 2 priedo reikalavimus.</w:t>
      </w:r>
    </w:p>
    <w:p w14:paraId="6ED9E82D" w14:textId="77777777" w:rsidR="0052736A" w:rsidRDefault="0052736A" w:rsidP="0052736A">
      <w:pPr>
        <w:numPr>
          <w:ilvl w:val="1"/>
          <w:numId w:val="1"/>
        </w:numPr>
        <w:ind w:left="0" w:firstLine="720"/>
        <w:jc w:val="both"/>
      </w:pPr>
      <w:r>
        <w:t xml:space="preserve">Tiekėjams neleidžiama pateikti alternatyvių pasiūlymų. Jei tiekėjas pateiks alternatyvų/ius pasiūlymą/us, visi tiekėjo pateikti pasiūlymai bus atmetami. </w:t>
      </w:r>
    </w:p>
    <w:p w14:paraId="38ACE821" w14:textId="77777777" w:rsidR="0052736A" w:rsidRDefault="0052736A" w:rsidP="0052736A">
      <w:pPr>
        <w:pStyle w:val="Betarp2"/>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w:t>
      </w:r>
      <w:r>
        <w:t>s</w:t>
      </w:r>
      <w:r w:rsidRPr="008931B7">
        <w:t>utarties galiojimas pasibaigia (visiškai įvykdomi įsipareigojimai), nutraukiama įstatymu ar Sutartyje nustatytais atvejais</w:t>
      </w:r>
      <w:r>
        <w:rPr>
          <w:lang w:eastAsia="lt-LT"/>
        </w:rPr>
        <w:t>.</w:t>
      </w:r>
    </w:p>
    <w:p w14:paraId="5C521579" w14:textId="4F2FCA39" w:rsidR="0052736A" w:rsidRDefault="0052736A" w:rsidP="0052736A">
      <w:pPr>
        <w:numPr>
          <w:ilvl w:val="1"/>
          <w:numId w:val="1"/>
        </w:numPr>
        <w:tabs>
          <w:tab w:val="num" w:pos="1276"/>
        </w:tabs>
        <w:ind w:left="0" w:firstLine="720"/>
        <w:jc w:val="both"/>
        <w:rPr>
          <w:lang w:eastAsia="lt-LT"/>
        </w:rPr>
      </w:pPr>
      <w:r w:rsidRPr="008471DF">
        <w:t xml:space="preserve">Prekė turi būti </w:t>
      </w:r>
      <w:r w:rsidRPr="008471DF">
        <w:rPr>
          <w:szCs w:val="24"/>
        </w:rPr>
        <w:t>pristat</w:t>
      </w:r>
      <w:r>
        <w:rPr>
          <w:szCs w:val="24"/>
        </w:rPr>
        <w:t>yta per</w:t>
      </w:r>
      <w:r w:rsidRPr="008471DF">
        <w:t xml:space="preserve"> </w:t>
      </w:r>
      <w:r w:rsidR="00B96ACF">
        <w:t>12</w:t>
      </w:r>
      <w:r w:rsidRPr="008471DF">
        <w:t xml:space="preserve"> (</w:t>
      </w:r>
      <w:r w:rsidR="00B96ACF">
        <w:t>dvylika</w:t>
      </w:r>
      <w:r w:rsidRPr="008471DF">
        <w:t>) mėnesi</w:t>
      </w:r>
      <w:r w:rsidR="00B96ACF">
        <w:t>ų</w:t>
      </w:r>
      <w:r w:rsidRPr="008471DF">
        <w:t xml:space="preserve"> nuo sutarties įsigaliojimo</w:t>
      </w:r>
      <w:r w:rsidRPr="008471DF">
        <w:rPr>
          <w:lang w:eastAsia="lt-LT"/>
        </w:rPr>
        <w:t xml:space="preserve"> adresu: </w:t>
      </w:r>
      <w:r>
        <w:t>Vasaros</w:t>
      </w:r>
      <w:r w:rsidRPr="008471DF">
        <w:t xml:space="preserve"> g. </w:t>
      </w:r>
      <w:r>
        <w:t>7</w:t>
      </w:r>
      <w:r w:rsidRPr="008471DF">
        <w:t>,</w:t>
      </w:r>
      <w:r w:rsidRPr="008471DF">
        <w:rPr>
          <w:sz w:val="20"/>
        </w:rPr>
        <w:t xml:space="preserve"> </w:t>
      </w:r>
      <w:r w:rsidRPr="008471DF">
        <w:t>Marijampolė.</w:t>
      </w:r>
    </w:p>
    <w:p w14:paraId="540EBAD7" w14:textId="7EE5F8DC" w:rsidR="002B284F" w:rsidRDefault="002B284F" w:rsidP="002B284F">
      <w:pPr>
        <w:numPr>
          <w:ilvl w:val="1"/>
          <w:numId w:val="1"/>
        </w:numPr>
        <w:tabs>
          <w:tab w:val="left" w:pos="1260"/>
        </w:tabs>
        <w:ind w:left="0" w:right="90" w:firstLine="709"/>
        <w:jc w:val="both"/>
        <w:rPr>
          <w:b/>
          <w:szCs w:val="24"/>
        </w:rPr>
      </w:pPr>
      <w:r>
        <w:rPr>
          <w:lang w:eastAsia="lt-LT"/>
        </w:rPr>
        <w:t xml:space="preserve"> </w:t>
      </w:r>
      <w:r>
        <w:rPr>
          <w:b/>
          <w:szCs w:val="24"/>
        </w:rPr>
        <w:t xml:space="preserve">Šiam pirkimui perkantysis subjektas numatęs skirti </w:t>
      </w:r>
      <w:r w:rsidR="0052736A">
        <w:rPr>
          <w:b/>
          <w:szCs w:val="24"/>
        </w:rPr>
        <w:t>1</w:t>
      </w:r>
      <w:r w:rsidR="00721BAB">
        <w:rPr>
          <w:b/>
          <w:szCs w:val="24"/>
        </w:rPr>
        <w:t>50 000</w:t>
      </w:r>
      <w:r>
        <w:rPr>
          <w:b/>
          <w:szCs w:val="24"/>
        </w:rPr>
        <w:t>,00 Eur be PVM. Pasiūlymai viršiję nurodytą vertę bus nevertinami ir atmesti.</w:t>
      </w:r>
    </w:p>
    <w:p w14:paraId="5422BBEC" w14:textId="77777777" w:rsidR="00B46A19" w:rsidRDefault="00B46A19" w:rsidP="00B46A19">
      <w:pPr>
        <w:tabs>
          <w:tab w:val="left" w:pos="1260"/>
        </w:tabs>
        <w:ind w:left="720"/>
        <w:jc w:val="both"/>
        <w:rPr>
          <w:color w:val="FF0000"/>
          <w:szCs w:val="24"/>
        </w:rPr>
      </w:pPr>
    </w:p>
    <w:p w14:paraId="53902333"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5BA34CE4" w14:textId="77777777"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14:paraId="22C9C037" w14:textId="77777777"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14:paraId="30DFBB59" w14:textId="77777777"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1"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1223161C" w14:textId="77777777"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 xml:space="preserve">pirmiausia atliks EBVPD patikrinimo procedūrą, įvertins pasiūlymus, o po to tikrins, ar nėra ekonomiškai naudingiausią pasiūlymą pateikusio dalyvio pašalinimo pagrindų </w:t>
      </w:r>
      <w:r w:rsidR="00F45325" w:rsidRPr="00F45325">
        <w:rPr>
          <w:sz w:val="24"/>
          <w:szCs w:val="24"/>
          <w:lang w:val="lt-LT"/>
        </w:rPr>
        <w:t xml:space="preserve">(pažymų, patvirtinančių tiekėjo pašalinimo pagrindų nebuvimą, </w:t>
      </w:r>
      <w:r w:rsidR="00E12D6A">
        <w:rPr>
          <w:sz w:val="24"/>
          <w:szCs w:val="24"/>
          <w:lang w:val="lt-LT"/>
        </w:rPr>
        <w:t>Komisija</w:t>
      </w:r>
      <w:r w:rsidR="00F45325" w:rsidRPr="00F45325">
        <w:rPr>
          <w:sz w:val="24"/>
          <w:szCs w:val="24"/>
          <w:lang w:val="lt-LT"/>
        </w:rPr>
        <w:t xml:space="preserve"> gali reikalauti iš tiekėjo turėdama</w:t>
      </w:r>
      <w:r w:rsidR="00E12D6A">
        <w:rPr>
          <w:sz w:val="24"/>
          <w:szCs w:val="24"/>
          <w:lang w:val="lt-LT"/>
        </w:rPr>
        <w:t>,</w:t>
      </w:r>
      <w:r w:rsidR="00F45325" w:rsidRPr="00F45325">
        <w:rPr>
          <w:sz w:val="24"/>
          <w:szCs w:val="24"/>
          <w:lang w:val="lt-LT"/>
        </w:rPr>
        <w:t xml:space="preserve"> pagrįstų abejonių dėl tiekėjo patikimumo)</w:t>
      </w:r>
      <w:r w:rsidR="00F66B1B" w:rsidRPr="003D4DEB">
        <w:rPr>
          <w:rFonts w:eastAsia="Times New Roman" w:cs="Times New Roman"/>
          <w:kern w:val="16"/>
          <w:sz w:val="24"/>
          <w:szCs w:val="24"/>
          <w:lang w:val="lt-LT" w:eastAsia="ar-SA"/>
        </w:rPr>
        <w:t>.</w:t>
      </w:r>
    </w:p>
    <w:p w14:paraId="6713DC4D" w14:textId="77777777" w:rsidR="00F66B1B" w:rsidRPr="005D33E8"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B62187" w:rsidRPr="00B62187" w14:paraId="7DE86AB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775A6" w14:textId="77777777" w:rsidR="00B62187" w:rsidRPr="00B62187" w:rsidRDefault="00B62187" w:rsidP="0040671A">
            <w:pPr>
              <w:pStyle w:val="Betarp"/>
              <w:ind w:left="32"/>
              <w:jc w:val="center"/>
              <w:rPr>
                <w:b/>
                <w:bCs/>
              </w:rPr>
            </w:pPr>
            <w:r w:rsidRPr="00B62187">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694EED" w14:textId="77777777" w:rsidR="00B62187" w:rsidRPr="00B62187" w:rsidRDefault="00B62187" w:rsidP="0040671A">
            <w:pPr>
              <w:pStyle w:val="Betarp"/>
              <w:jc w:val="center"/>
              <w:rPr>
                <w:b/>
              </w:rPr>
            </w:pPr>
            <w:r w:rsidRPr="00B62187">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5AA0D" w14:textId="77777777" w:rsidR="00B62187" w:rsidRPr="00B62187" w:rsidRDefault="00B62187" w:rsidP="0040671A">
            <w:pPr>
              <w:pStyle w:val="Betarp"/>
              <w:jc w:val="center"/>
              <w:rPr>
                <w:rFonts w:eastAsia="Yu Mincho"/>
                <w:b/>
                <w:bCs/>
              </w:rPr>
            </w:pPr>
            <w:r w:rsidRPr="00B62187">
              <w:rPr>
                <w:rFonts w:eastAsia="Yu Mincho"/>
                <w:b/>
                <w:bC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960EF" w14:textId="77777777" w:rsidR="00B62187" w:rsidRPr="00B62187" w:rsidRDefault="00B62187" w:rsidP="0040671A">
            <w:pPr>
              <w:pStyle w:val="Betarp"/>
              <w:jc w:val="center"/>
              <w:rPr>
                <w:b/>
              </w:rPr>
            </w:pPr>
            <w:r w:rsidRPr="00B62187">
              <w:rPr>
                <w:b/>
              </w:rPr>
              <w:t>Pašalinimo pagrindų nebuvimą įrodantys dokumentai</w:t>
            </w:r>
          </w:p>
        </w:tc>
      </w:tr>
      <w:tr w:rsidR="00B62187" w:rsidRPr="00B62187" w14:paraId="2572B8EE" w14:textId="77777777" w:rsidTr="00B62187">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3E485" w14:textId="77777777" w:rsidR="00B62187" w:rsidRPr="00B62187" w:rsidRDefault="00B62187" w:rsidP="0040671A">
            <w:pPr>
              <w:pStyle w:val="Betarp"/>
              <w:jc w:val="both"/>
              <w:rPr>
                <w:lang w:eastAsia="en-US"/>
              </w:rPr>
            </w:pPr>
            <w:r w:rsidRPr="00B62187">
              <w:rPr>
                <w:b/>
                <w:bCs/>
                <w:lang w:eastAsia="en-US"/>
              </w:rPr>
              <w:t>Privalomi pašalinimo pagrindai pagal VPĮ 46 straipsnio 1 – 4 dalių nuostatas</w:t>
            </w:r>
          </w:p>
        </w:tc>
      </w:tr>
      <w:tr w:rsidR="00B62187" w:rsidRPr="00B62187" w14:paraId="1BE948B2"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D4A8B"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1864C" w14:textId="77777777" w:rsidR="00B62187" w:rsidRPr="00B62187" w:rsidRDefault="00B62187" w:rsidP="0040671A">
            <w:pPr>
              <w:pStyle w:val="Betarp"/>
              <w:jc w:val="both"/>
              <w:rPr>
                <w:b/>
                <w:bCs/>
                <w:lang w:eastAsia="en-US"/>
              </w:rPr>
            </w:pPr>
            <w:r w:rsidRPr="00B62187">
              <w:rPr>
                <w:lang w:eastAsia="en-US"/>
              </w:rPr>
              <w:t>Tiekėjas arba jo atsakingas asmuo, nurodytas VPĮ 46 straipsnio 2 dalies 2 punkte, nuteistas už šią nusikalstamą veiką:</w:t>
            </w:r>
          </w:p>
          <w:p w14:paraId="22D9D63F" w14:textId="77777777" w:rsidR="00B62187" w:rsidRPr="00B62187" w:rsidRDefault="00B62187" w:rsidP="0040671A">
            <w:pPr>
              <w:pStyle w:val="Betarp"/>
              <w:jc w:val="both"/>
              <w:rPr>
                <w:b/>
                <w:bCs/>
                <w:lang w:eastAsia="en-US"/>
              </w:rPr>
            </w:pPr>
            <w:r w:rsidRPr="00B62187">
              <w:rPr>
                <w:bCs/>
                <w:lang w:eastAsia="en-US"/>
              </w:rPr>
              <w:t>1) dalyvavimą nusikalstamame susivienijime, jo organizavimą ar vadovavimą jam;</w:t>
            </w:r>
          </w:p>
          <w:p w14:paraId="19FCF10D" w14:textId="77777777" w:rsidR="00B62187" w:rsidRPr="00B62187" w:rsidRDefault="00B62187" w:rsidP="0040671A">
            <w:pPr>
              <w:pStyle w:val="Betarp"/>
              <w:jc w:val="both"/>
              <w:rPr>
                <w:b/>
                <w:bCs/>
                <w:lang w:eastAsia="en-US"/>
              </w:rPr>
            </w:pPr>
            <w:r w:rsidRPr="00B62187">
              <w:rPr>
                <w:bCs/>
                <w:lang w:eastAsia="en-US"/>
              </w:rPr>
              <w:t>2) kyšininkavimą, prekybą poveikiu, papirkimą;</w:t>
            </w:r>
          </w:p>
          <w:p w14:paraId="17B8421D" w14:textId="77777777" w:rsidR="00B62187" w:rsidRPr="00B62187" w:rsidRDefault="00B62187" w:rsidP="0040671A">
            <w:pPr>
              <w:pStyle w:val="Betarp"/>
              <w:jc w:val="both"/>
              <w:rPr>
                <w:b/>
                <w:bCs/>
                <w:lang w:eastAsia="en-US"/>
              </w:rPr>
            </w:pPr>
            <w:r w:rsidRPr="00B62187">
              <w:rPr>
                <w:bCs/>
                <w:lang w:eastAsia="en-US"/>
              </w:rPr>
              <w:t xml:space="preserve">3) sukčiavimą, turto pasisavinimą, turto iššvaistymą, apgaulingą pareiškimą apie juridinio asmens veiklą, kredito, paskolos ar tikslinės paramos panaudojimą ne pagal </w:t>
            </w:r>
            <w:r w:rsidRPr="00B62187">
              <w:rPr>
                <w:bCs/>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CD0377" w14:textId="77777777" w:rsidR="00B62187" w:rsidRPr="00B62187" w:rsidRDefault="00B62187" w:rsidP="0040671A">
            <w:pPr>
              <w:pStyle w:val="Betarp"/>
              <w:jc w:val="both"/>
              <w:rPr>
                <w:b/>
                <w:bCs/>
                <w:lang w:eastAsia="en-US"/>
              </w:rPr>
            </w:pPr>
            <w:r w:rsidRPr="00B62187">
              <w:rPr>
                <w:bCs/>
                <w:lang w:eastAsia="en-US"/>
              </w:rPr>
              <w:t>4) nusikalstamą bankrotą;</w:t>
            </w:r>
          </w:p>
          <w:p w14:paraId="5E0AB728" w14:textId="77777777" w:rsidR="00B62187" w:rsidRPr="00B62187" w:rsidRDefault="00B62187" w:rsidP="0040671A">
            <w:pPr>
              <w:pStyle w:val="Betarp"/>
              <w:jc w:val="both"/>
              <w:rPr>
                <w:b/>
                <w:bCs/>
                <w:lang w:eastAsia="en-US"/>
              </w:rPr>
            </w:pPr>
            <w:r w:rsidRPr="00B62187">
              <w:rPr>
                <w:bCs/>
                <w:lang w:eastAsia="en-US"/>
              </w:rPr>
              <w:t>5) teroristinį ir su teroristine veikla susijusį nusikaltimą;</w:t>
            </w:r>
          </w:p>
          <w:p w14:paraId="5C216BF2" w14:textId="77777777" w:rsidR="00B62187" w:rsidRPr="00B62187" w:rsidRDefault="00B62187" w:rsidP="0040671A">
            <w:pPr>
              <w:pStyle w:val="Betarp"/>
              <w:jc w:val="both"/>
              <w:rPr>
                <w:b/>
                <w:bCs/>
                <w:lang w:eastAsia="en-US"/>
              </w:rPr>
            </w:pPr>
            <w:r w:rsidRPr="00B62187">
              <w:rPr>
                <w:bCs/>
                <w:lang w:eastAsia="en-US"/>
              </w:rPr>
              <w:t>6) nusikalstamu būdu gauto turto legalizavimą;</w:t>
            </w:r>
          </w:p>
          <w:p w14:paraId="09370AC5" w14:textId="77777777" w:rsidR="00B62187" w:rsidRPr="00B62187" w:rsidRDefault="00B62187" w:rsidP="0040671A">
            <w:pPr>
              <w:pStyle w:val="Betarp"/>
              <w:jc w:val="both"/>
              <w:rPr>
                <w:b/>
                <w:bCs/>
                <w:lang w:eastAsia="en-US"/>
              </w:rPr>
            </w:pPr>
            <w:r w:rsidRPr="00B62187">
              <w:rPr>
                <w:bCs/>
                <w:lang w:eastAsia="en-US"/>
              </w:rPr>
              <w:t>7) prekybą žmonėmis, vaiko pirkimą arba pardavimą;</w:t>
            </w:r>
          </w:p>
          <w:p w14:paraId="1FA4D19A" w14:textId="77777777" w:rsidR="00B62187" w:rsidRPr="00B62187" w:rsidRDefault="00B62187" w:rsidP="0040671A">
            <w:pPr>
              <w:pStyle w:val="Betarp"/>
              <w:jc w:val="both"/>
              <w:rPr>
                <w:b/>
                <w:bCs/>
                <w:lang w:eastAsia="en-US"/>
              </w:rPr>
            </w:pPr>
            <w:r w:rsidRPr="00B62187">
              <w:rPr>
                <w:bCs/>
                <w:lang w:eastAsia="en-US"/>
              </w:rPr>
              <w:t>8) kitos valstybės tiekėjo atliktą nusikaltimą, apibrėžtą Direktyvos 2014/24/ES 57 straipsnio 1 dalyje išvardytus Europos Sąjungos teisės aktus įgyvendinančiuose kitų valstybių teisės aktuose.</w:t>
            </w:r>
          </w:p>
          <w:p w14:paraId="1109D6F7" w14:textId="77777777" w:rsidR="00B62187" w:rsidRPr="00B62187" w:rsidRDefault="00B62187" w:rsidP="0040671A">
            <w:pPr>
              <w:pStyle w:val="Betarp"/>
              <w:jc w:val="both"/>
              <w:rPr>
                <w:b/>
                <w:bCs/>
                <w:lang w:eastAsia="en-US"/>
              </w:rPr>
            </w:pPr>
            <w:r w:rsidRPr="00B62187">
              <w:rPr>
                <w:bCs/>
                <w:lang w:eastAsia="en-US"/>
              </w:rPr>
              <w:t>Laikoma, kad tiekėjas arba jo atsakingas asmuo nuteistas už aukščiau nurodytą nusikalstamą veiką, kai dėl:</w:t>
            </w:r>
          </w:p>
          <w:p w14:paraId="4188894A"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2E07A145" w14:textId="77777777" w:rsidR="00B62187" w:rsidRPr="00B62187" w:rsidRDefault="00B62187" w:rsidP="0040671A">
            <w:pPr>
              <w:pStyle w:val="Betarp"/>
              <w:jc w:val="both"/>
            </w:pPr>
            <w:r w:rsidRPr="00B62187">
              <w:t>2) tiekėjo, kuris yra juridinis asmuo, kita organizacija ar jos </w:t>
            </w:r>
            <w:r w:rsidRPr="00B62187">
              <w:rPr>
                <w:b/>
                <w:bCs/>
              </w:rPr>
              <w:t>struktūrinis</w:t>
            </w:r>
            <w:r w:rsidRPr="00B62187">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2187">
              <w:rPr>
                <w:b/>
                <w:bCs/>
              </w:rPr>
              <w:t>struktūrinis</w:t>
            </w:r>
            <w:r w:rsidRPr="00B62187">
              <w:t xml:space="preserve"> padalinys, vadovo ar dėl asmens (asmenų), turinčio (turinčių) teisę surašyti ir pasirašyti tiekėjo finansinės apskaitos dokumentus), per pastaruosius 5 metus buvo priimtas ir </w:t>
            </w:r>
            <w:r w:rsidRPr="00B62187">
              <w:lastRenderedPageBreak/>
              <w:t>įsiteisėjęs apkaltinamasis teismo nuosprendis ir šis asmuo turi neišnykusį ar nepanaikintą teistumą;</w:t>
            </w:r>
          </w:p>
          <w:p w14:paraId="75C28F2F" w14:textId="77777777" w:rsidR="008E1BB3" w:rsidRPr="00B62187" w:rsidRDefault="00B62187" w:rsidP="008E1BB3">
            <w:pPr>
              <w:pStyle w:val="Betarp"/>
              <w:jc w:val="both"/>
              <w:rPr>
                <w:b/>
                <w:bCs/>
                <w:lang w:eastAsia="en-US"/>
              </w:rPr>
            </w:pPr>
            <w:r w:rsidRPr="00B62187">
              <w:rPr>
                <w:bCs/>
                <w:lang w:eastAsia="en-US"/>
              </w:rPr>
              <w:t xml:space="preserve">3)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E3FA" w14:textId="77777777" w:rsidR="00B62187" w:rsidRPr="00B62187" w:rsidRDefault="00B62187" w:rsidP="00597577">
            <w:pPr>
              <w:pStyle w:val="Betarp"/>
              <w:rPr>
                <w:rFonts w:eastAsia="Yu Mincho"/>
                <w:b/>
                <w:bCs/>
                <w:lang w:eastAsia="en-US"/>
              </w:rPr>
            </w:pPr>
            <w:r w:rsidRPr="00B62187">
              <w:rPr>
                <w:rFonts w:eastAsia="Yu Mincho"/>
                <w:b/>
                <w:bCs/>
                <w:lang w:eastAsia="en-US"/>
              </w:rPr>
              <w:lastRenderedPageBreak/>
              <w:t>VPĮ 46 straipsnio 1 dalis</w:t>
            </w:r>
          </w:p>
          <w:p w14:paraId="3165C8DC" w14:textId="77777777" w:rsidR="00B62187" w:rsidRPr="00B62187" w:rsidRDefault="00B62187" w:rsidP="00597577">
            <w:pPr>
              <w:pStyle w:val="Betarp"/>
              <w:rPr>
                <w:rFonts w:eastAsia="Yu Mincho"/>
                <w:lang w:eastAsia="en-US"/>
              </w:rPr>
            </w:pPr>
          </w:p>
          <w:p w14:paraId="28D76E00" w14:textId="77777777" w:rsidR="00B62187" w:rsidRPr="00B62187" w:rsidRDefault="00B62187" w:rsidP="00597577">
            <w:pPr>
              <w:pStyle w:val="Betarp"/>
              <w:rPr>
                <w:rFonts w:eastAsia="Yu Mincho"/>
                <w:lang w:eastAsia="en-US"/>
              </w:rPr>
            </w:pPr>
            <w:r w:rsidRPr="00B62187">
              <w:rPr>
                <w:rFonts w:eastAsia="Yu Mincho"/>
                <w:lang w:eastAsia="en-US"/>
              </w:rPr>
              <w:t>EBVPD III dalies A1-A6 punktai</w:t>
            </w:r>
          </w:p>
          <w:p w14:paraId="6BA3B3D0" w14:textId="77777777" w:rsidR="00B62187" w:rsidRPr="00B62187" w:rsidRDefault="00B62187" w:rsidP="00597577">
            <w:pPr>
              <w:pStyle w:val="Betarp"/>
              <w:rPr>
                <w:rFonts w:eastAsia="Yu Mincho"/>
                <w:lang w:eastAsia="en-US"/>
              </w:rPr>
            </w:pPr>
          </w:p>
          <w:p w14:paraId="02362D26" w14:textId="77777777" w:rsidR="00B62187" w:rsidRPr="00B62187" w:rsidRDefault="00B62187" w:rsidP="00597577">
            <w:pPr>
              <w:pStyle w:val="Betarp"/>
              <w:rPr>
                <w:rFonts w:eastAsia="Yu Mincho"/>
                <w:lang w:eastAsia="en-US"/>
              </w:rPr>
            </w:pPr>
            <w:r w:rsidRPr="00B62187">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EC492" w14:textId="77777777" w:rsidR="00B62187" w:rsidRPr="00B62187" w:rsidRDefault="00B62187" w:rsidP="00055774">
            <w:pPr>
              <w:pStyle w:val="Betarp"/>
            </w:pPr>
            <w:r w:rsidRPr="00B62187">
              <w:rPr>
                <w:lang w:eastAsia="en-US"/>
              </w:rPr>
              <w:t>Iš Lietuvoje įsteigtų subjektų reikalaujama:</w:t>
            </w:r>
          </w:p>
          <w:p w14:paraId="7B7816F7"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išrašo iš teismo sprendimo arba</w:t>
            </w:r>
          </w:p>
          <w:p w14:paraId="4915F14C"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Informatikos ir ryšių departamento prie Vidaus reikalų ministerijos pažymos, arba</w:t>
            </w:r>
          </w:p>
          <w:p w14:paraId="69D6DC47"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 xml:space="preserve">valstybės įmonės Registrų centro Lietuvos Respublikos Vyriausybės </w:t>
            </w:r>
            <w:r w:rsidRPr="00B62187">
              <w:lastRenderedPageBreak/>
              <w:t>nustatyta tvarka išduoto dokumento, patvirtinančio jungtinius kompetentingų institucijų tvarkomus duomenis.</w:t>
            </w:r>
          </w:p>
          <w:p w14:paraId="72CD90AB" w14:textId="77777777" w:rsidR="00B62187" w:rsidRPr="00B62187" w:rsidRDefault="00B62187" w:rsidP="00055774">
            <w:pPr>
              <w:pStyle w:val="Betarp"/>
              <w:tabs>
                <w:tab w:val="left" w:pos="264"/>
              </w:tabs>
              <w:ind w:hanging="46"/>
              <w:rPr>
                <w:lang w:eastAsia="en-US"/>
              </w:rPr>
            </w:pPr>
          </w:p>
          <w:p w14:paraId="5333DA25" w14:textId="77777777" w:rsidR="00B62187" w:rsidRPr="00B62187" w:rsidRDefault="00B62187" w:rsidP="00055774">
            <w:pPr>
              <w:pStyle w:val="Betarp"/>
              <w:tabs>
                <w:tab w:val="left" w:pos="264"/>
              </w:tabs>
              <w:ind w:hanging="46"/>
            </w:pPr>
            <w:r w:rsidRPr="00B62187">
              <w:rPr>
                <w:lang w:eastAsia="en-US"/>
              </w:rPr>
              <w:t>Iš ne Lietuvoje įsteigtų subjektų reikalaujama:</w:t>
            </w:r>
          </w:p>
          <w:p w14:paraId="0744982F"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atitinkamos užsienio šalies institucijos dokumento</w:t>
            </w:r>
            <w:r w:rsidRPr="00B62187">
              <w:rPr>
                <w:rStyle w:val="Puslapioinaosnuoroda"/>
              </w:rPr>
              <w:footnoteReference w:id="1"/>
            </w:r>
            <w:r w:rsidRPr="00B62187">
              <w:t>.</w:t>
            </w:r>
          </w:p>
          <w:p w14:paraId="6D8EF546" w14:textId="77777777" w:rsidR="00B62187" w:rsidRPr="00B62187" w:rsidRDefault="00B62187" w:rsidP="00055774">
            <w:pPr>
              <w:pStyle w:val="Betarp"/>
            </w:pPr>
          </w:p>
          <w:p w14:paraId="20647318" w14:textId="77777777" w:rsidR="00B62187" w:rsidRPr="00B62187" w:rsidRDefault="00B62187" w:rsidP="00055774">
            <w:pPr>
              <w:pStyle w:val="Betarp"/>
              <w:rPr>
                <w:color w:val="7030A0"/>
              </w:rPr>
            </w:pPr>
            <w:r w:rsidRPr="00B62187">
              <w:t>Nurodyti dokumentai turi būti išduoti ne anksčiau kaip 180 dienų</w:t>
            </w:r>
            <w:r w:rsidRPr="00B62187">
              <w:rPr>
                <w:color w:val="00B050"/>
              </w:rPr>
              <w:t xml:space="preserve"> </w:t>
            </w:r>
            <w:r w:rsidRPr="00B62187">
              <w:t xml:space="preserve">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8A03284" w14:textId="77777777" w:rsidR="00B62187" w:rsidRPr="00B62187" w:rsidRDefault="00B62187" w:rsidP="00055774">
            <w:pPr>
              <w:pStyle w:val="Betarp"/>
              <w:rPr>
                <w:b/>
                <w:bCs/>
              </w:rPr>
            </w:pPr>
          </w:p>
          <w:p w14:paraId="44BEC0C7" w14:textId="77777777" w:rsidR="00B62187" w:rsidRPr="00B62187" w:rsidRDefault="00B62187" w:rsidP="00055774">
            <w:pPr>
              <w:pStyle w:val="Betarp"/>
              <w:rPr>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4F66F6D" w14:textId="77777777" w:rsidR="00B62187" w:rsidRPr="00B62187" w:rsidRDefault="00B62187" w:rsidP="00055774">
            <w:pPr>
              <w:pStyle w:val="Betarp"/>
              <w:rPr>
                <w:bCs/>
              </w:rPr>
            </w:pPr>
          </w:p>
          <w:p w14:paraId="5D1DA055" w14:textId="77777777" w:rsidR="00B62187" w:rsidRPr="00B62187" w:rsidRDefault="00B62187" w:rsidP="00055774">
            <w:pPr>
              <w:pStyle w:val="Betarp"/>
              <w:rPr>
                <w:b/>
                <w:bCs/>
                <w:i/>
                <w:iCs/>
              </w:rPr>
            </w:pPr>
            <w:r w:rsidRPr="00B62187">
              <w:rPr>
                <w:b/>
                <w:bCs/>
                <w:i/>
                <w:iCs/>
              </w:rPr>
              <w:lastRenderedPageBreak/>
              <w:t>PASTABA</w:t>
            </w:r>
          </w:p>
          <w:p w14:paraId="549CC0C2" w14:textId="77777777" w:rsidR="00B62187" w:rsidRPr="00B62187" w:rsidRDefault="00B62187" w:rsidP="00055774">
            <w:pPr>
              <w:pStyle w:val="Betarp"/>
            </w:pPr>
            <w:r w:rsidRPr="00B62187">
              <w:t>Pažymų, patvirtinančių VPĮ 46 straipsnyje nurodytų tiekėjo pašalinimo pagrindų nebuvimą, pateikti nereikalaujama. Jų perkančioji organizacija reikalaus tik turėdama pagrįstų abejonių dėl tiekėjo patikimumo.</w:t>
            </w:r>
          </w:p>
          <w:p w14:paraId="1C9BB130" w14:textId="77777777" w:rsidR="00B62187" w:rsidRPr="00B62187" w:rsidRDefault="00B62187" w:rsidP="00055774">
            <w:pPr>
              <w:pStyle w:val="Betarp"/>
              <w:rPr>
                <w:b/>
                <w:bCs/>
              </w:rPr>
            </w:pPr>
          </w:p>
        </w:tc>
      </w:tr>
      <w:tr w:rsidR="008E1BB3" w:rsidRPr="00B62187" w14:paraId="2C15D43A" w14:textId="77777777" w:rsidTr="008E1BB3">
        <w:trPr>
          <w:trHeight w:val="17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6885D" w14:textId="77777777" w:rsidR="008E1BB3" w:rsidRPr="00B62187" w:rsidRDefault="008E1BB3"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3E5D" w14:textId="77777777" w:rsidR="008E1BB3" w:rsidRPr="008E1BB3" w:rsidRDefault="008E1BB3" w:rsidP="0040671A">
            <w:pPr>
              <w:pStyle w:val="Betarp"/>
              <w:jc w:val="both"/>
              <w:rPr>
                <w:lang w:eastAsia="en-US"/>
              </w:rPr>
            </w:pPr>
            <w:r w:rsidRPr="008E1BB3">
              <w:rPr>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42D0" w14:textId="77777777" w:rsidR="008E1BB3" w:rsidRPr="008E1BB3" w:rsidRDefault="008E1BB3" w:rsidP="008E1BB3">
            <w:pPr>
              <w:pStyle w:val="Betarp"/>
              <w:jc w:val="both"/>
              <w:rPr>
                <w:rFonts w:eastAsia="Yu Mincho"/>
                <w:b/>
                <w:bCs/>
                <w:lang w:eastAsia="en-US"/>
              </w:rPr>
            </w:pPr>
            <w:r w:rsidRPr="008E1BB3">
              <w:rPr>
                <w:rFonts w:eastAsia="Yu Mincho"/>
                <w:b/>
                <w:bCs/>
                <w:lang w:eastAsia="en-US"/>
              </w:rPr>
              <w:t>VPĮ 46 straipsnio 2¹ dalis</w:t>
            </w:r>
          </w:p>
          <w:p w14:paraId="3E0AF4E9" w14:textId="77777777" w:rsidR="008E1BB3" w:rsidRPr="008E1BB3" w:rsidRDefault="008E1BB3" w:rsidP="008E1BB3">
            <w:pPr>
              <w:pStyle w:val="Betarp"/>
              <w:jc w:val="both"/>
              <w:rPr>
                <w:rFonts w:eastAsia="Yu Mincho"/>
                <w:b/>
                <w:bCs/>
              </w:rPr>
            </w:pPr>
          </w:p>
          <w:p w14:paraId="45627632" w14:textId="77777777" w:rsidR="008E1BB3" w:rsidRPr="008E1BB3" w:rsidRDefault="008E1BB3" w:rsidP="008E1BB3">
            <w:pPr>
              <w:pStyle w:val="Betarp"/>
              <w:rPr>
                <w:rFonts w:eastAsia="Yu Mincho"/>
                <w:b/>
                <w:bCs/>
                <w:lang w:eastAsia="en-US"/>
              </w:rPr>
            </w:pPr>
            <w:r w:rsidRPr="008E1BB3">
              <w:rPr>
                <w:rFonts w:eastAsia="Yu Mincho"/>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D370D" w14:textId="77777777" w:rsidR="008E1BB3" w:rsidRPr="008E1BB3" w:rsidRDefault="008E1BB3" w:rsidP="008E1BB3">
            <w:pPr>
              <w:pStyle w:val="Betarp"/>
              <w:jc w:val="both"/>
              <w:rPr>
                <w:lang w:eastAsia="en-US"/>
              </w:rPr>
            </w:pPr>
            <w:r w:rsidRPr="008E1BB3">
              <w:rPr>
                <w:lang w:eastAsia="en-US"/>
              </w:rPr>
              <w:t>Iš Lietuvoje įsteigtų subjektų įrodančių dokumentų nereikalaujama. Užtenka pateikto EBVPD.</w:t>
            </w:r>
          </w:p>
        </w:tc>
      </w:tr>
      <w:tr w:rsidR="00B62187" w:rsidRPr="00B62187" w14:paraId="476D727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B7B20" w14:textId="77777777" w:rsidR="00B62187" w:rsidRPr="00B62187" w:rsidRDefault="00B62187" w:rsidP="00B62187">
            <w:pPr>
              <w:pStyle w:val="Betarp"/>
              <w:numPr>
                <w:ilvl w:val="0"/>
                <w:numId w:val="21"/>
              </w:numPr>
              <w:suppressAutoHyphens w:val="0"/>
              <w:rPr>
                <w:b/>
                <w:bCs/>
              </w:rPr>
            </w:pPr>
            <w:bookmarkStart w:id="2"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7476" w14:textId="77777777" w:rsidR="00B62187" w:rsidRPr="00B62187" w:rsidRDefault="00B62187" w:rsidP="0040671A">
            <w:pPr>
              <w:pStyle w:val="Betarp"/>
              <w:jc w:val="both"/>
              <w:rPr>
                <w:b/>
                <w:bCs/>
                <w:lang w:eastAsia="en-US"/>
              </w:rPr>
            </w:pPr>
            <w:r w:rsidRPr="00B6218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9393AF" w14:textId="77777777" w:rsidR="00B62187" w:rsidRPr="00B62187" w:rsidRDefault="00B62187" w:rsidP="0040671A">
            <w:pPr>
              <w:pStyle w:val="Betarp"/>
              <w:jc w:val="both"/>
              <w:rPr>
                <w:b/>
                <w:bCs/>
                <w:lang w:eastAsia="en-US"/>
              </w:rPr>
            </w:pPr>
            <w:r w:rsidRPr="00B62187">
              <w:rPr>
                <w:bCs/>
                <w:lang w:eastAsia="en-US"/>
              </w:rPr>
              <w:t>Laikoma, kad tiekėjas nuteistas už aukščiau nurodytą nusikalstamą veiką, kai dėl:</w:t>
            </w:r>
          </w:p>
          <w:p w14:paraId="7B95589E"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2B75A082" w14:textId="77777777" w:rsidR="00B62187" w:rsidRPr="00B62187" w:rsidRDefault="00B62187" w:rsidP="0040671A">
            <w:pPr>
              <w:pStyle w:val="Betarp"/>
              <w:jc w:val="both"/>
              <w:rPr>
                <w:b/>
                <w:bCs/>
                <w:lang w:eastAsia="en-US"/>
              </w:rPr>
            </w:pPr>
            <w:r w:rsidRPr="00B62187">
              <w:rPr>
                <w:bCs/>
                <w:lang w:eastAsia="en-US"/>
              </w:rPr>
              <w:t xml:space="preserve">2)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9B5F7C" w14:textId="77777777" w:rsidR="00B62187" w:rsidRPr="00B62187" w:rsidRDefault="00B62187" w:rsidP="0040671A">
            <w:pPr>
              <w:pStyle w:val="Betarp"/>
              <w:jc w:val="both"/>
              <w:rPr>
                <w:b/>
                <w:bCs/>
                <w:lang w:eastAsia="en-US"/>
              </w:rPr>
            </w:pPr>
            <w:r w:rsidRPr="00B62187">
              <w:rPr>
                <w:bCs/>
                <w:lang w:eastAsia="en-US"/>
              </w:rPr>
              <w:t>Tačiau ši nuostata netaikoma, jeigu:</w:t>
            </w:r>
          </w:p>
          <w:p w14:paraId="15AB0419" w14:textId="77777777" w:rsidR="00B62187" w:rsidRPr="00B62187" w:rsidRDefault="00B62187" w:rsidP="0040671A">
            <w:pPr>
              <w:pStyle w:val="Betarp"/>
              <w:jc w:val="both"/>
              <w:rPr>
                <w:b/>
                <w:bCs/>
                <w:lang w:eastAsia="en-US"/>
              </w:rPr>
            </w:pPr>
            <w:r w:rsidRPr="00B62187">
              <w:rPr>
                <w:bCs/>
                <w:lang w:eastAsia="en-US"/>
              </w:rPr>
              <w:lastRenderedPageBreak/>
              <w:t>1) tiekėjas yra įsipareigojęs sumokėti mokesčius, įskaitant socialinio draudimo įmokas ir dėl to laikomas jau įvykdžiusiu šioje dalyje nurodytus įsipareigojimus;</w:t>
            </w:r>
          </w:p>
          <w:p w14:paraId="5CC8E3B6" w14:textId="77777777" w:rsidR="00B62187" w:rsidRPr="00B62187" w:rsidRDefault="00B62187" w:rsidP="0040671A">
            <w:pPr>
              <w:pStyle w:val="Betarp"/>
              <w:jc w:val="both"/>
              <w:rPr>
                <w:b/>
                <w:bCs/>
                <w:lang w:eastAsia="en-US"/>
              </w:rPr>
            </w:pPr>
            <w:r w:rsidRPr="00B62187">
              <w:rPr>
                <w:bCs/>
                <w:lang w:eastAsia="en-US"/>
              </w:rPr>
              <w:t>2) įsiskolinimo suma neviršija 50 Eur (penkiasdešimt eurų);</w:t>
            </w:r>
          </w:p>
          <w:p w14:paraId="21D4928A" w14:textId="77777777" w:rsidR="00B62187" w:rsidRPr="00B62187" w:rsidRDefault="00B62187" w:rsidP="0040671A">
            <w:pPr>
              <w:pStyle w:val="Betarp"/>
              <w:jc w:val="both"/>
              <w:rPr>
                <w:b/>
                <w:bCs/>
                <w:lang w:eastAsia="en-US"/>
              </w:rPr>
            </w:pPr>
            <w:r w:rsidRPr="00B62187">
              <w:rPr>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6E4E" w14:textId="77777777" w:rsidR="00B62187" w:rsidRPr="00B62187" w:rsidRDefault="00B62187" w:rsidP="00597577">
            <w:pPr>
              <w:pStyle w:val="Betarp"/>
              <w:rPr>
                <w:rFonts w:eastAsia="Yu Mincho"/>
                <w:b/>
                <w:bCs/>
              </w:rPr>
            </w:pPr>
            <w:r w:rsidRPr="00B62187">
              <w:rPr>
                <w:rFonts w:eastAsia="Yu Mincho"/>
                <w:b/>
                <w:bCs/>
              </w:rPr>
              <w:lastRenderedPageBreak/>
              <w:t>VPĮ 46 straipsnio 3 dalis</w:t>
            </w:r>
          </w:p>
          <w:p w14:paraId="58C28CB0" w14:textId="77777777" w:rsidR="00B62187" w:rsidRPr="00B62187" w:rsidRDefault="00B62187" w:rsidP="00597577">
            <w:pPr>
              <w:pStyle w:val="Betarp"/>
              <w:rPr>
                <w:rFonts w:eastAsia="Arial"/>
              </w:rPr>
            </w:pPr>
          </w:p>
          <w:p w14:paraId="3A9C1A93" w14:textId="77777777" w:rsidR="00B62187" w:rsidRPr="00B62187" w:rsidRDefault="00B62187" w:rsidP="00597577">
            <w:pPr>
              <w:pStyle w:val="Betarp"/>
              <w:rPr>
                <w:rFonts w:eastAsia="Yu Mincho"/>
              </w:rPr>
            </w:pPr>
            <w:r w:rsidRPr="00B62187">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43CB1" w14:textId="77777777" w:rsidR="00B62187" w:rsidRPr="00B62187" w:rsidRDefault="00B62187" w:rsidP="00055774">
            <w:pPr>
              <w:pStyle w:val="Betarp"/>
              <w:rPr>
                <w:b/>
                <w:bCs/>
              </w:rPr>
            </w:pPr>
            <w:r w:rsidRPr="00B62187">
              <w:t>1) Dėl įsipareigojimų, susijusių su mokesčių mokėjimu, įvykdymo i</w:t>
            </w:r>
            <w:r w:rsidRPr="00B62187">
              <w:rPr>
                <w:lang w:eastAsia="en-US"/>
              </w:rPr>
              <w:t xml:space="preserve">š Lietuvoje įsteigtų subjektų </w:t>
            </w:r>
            <w:r w:rsidRPr="00B62187">
              <w:t>prašoma:</w:t>
            </w:r>
          </w:p>
          <w:p w14:paraId="4A890A1F" w14:textId="77777777" w:rsidR="00B62187" w:rsidRPr="00B62187" w:rsidRDefault="00B62187" w:rsidP="00055774">
            <w:pPr>
              <w:pStyle w:val="Betarp"/>
              <w:numPr>
                <w:ilvl w:val="0"/>
                <w:numId w:val="20"/>
              </w:numPr>
              <w:tabs>
                <w:tab w:val="left" w:pos="318"/>
              </w:tabs>
              <w:suppressAutoHyphens w:val="0"/>
              <w:ind w:left="34" w:firstLine="0"/>
            </w:pPr>
            <w:r w:rsidRPr="00B62187">
              <w:t>išrašo iš teismo sprendimo (jei toks yra) arba Valstybinės mokesčių inspekcijos prie Lietuvos Respublikos finansų ministerijos išduoto dokumento,</w:t>
            </w:r>
          </w:p>
          <w:p w14:paraId="06562D78" w14:textId="77777777" w:rsidR="00B62187" w:rsidRPr="00B62187" w:rsidRDefault="00B62187" w:rsidP="00055774">
            <w:pPr>
              <w:pStyle w:val="Betarp"/>
              <w:numPr>
                <w:ilvl w:val="0"/>
                <w:numId w:val="19"/>
              </w:numPr>
              <w:tabs>
                <w:tab w:val="left" w:pos="318"/>
              </w:tabs>
              <w:suppressAutoHyphens w:val="0"/>
              <w:ind w:left="34" w:firstLine="0"/>
            </w:pPr>
            <w:r w:rsidRPr="00B62187">
              <w:t>arba valstybės įmonės Registrų centro Lietuvos Respublikos Vyriausybės nustatyta tvarka išduoto dokumento, patvirtinančio jungtinius kompetentingų institucijų tvarkomus duomenis.</w:t>
            </w:r>
          </w:p>
          <w:p w14:paraId="331AFEC8" w14:textId="77777777" w:rsidR="00B62187" w:rsidRPr="00B62187" w:rsidRDefault="00B62187" w:rsidP="00055774">
            <w:pPr>
              <w:pStyle w:val="Betarp"/>
              <w:tabs>
                <w:tab w:val="left" w:pos="318"/>
              </w:tabs>
              <w:ind w:left="34"/>
            </w:pPr>
            <w:r w:rsidRPr="00B62187">
              <w:rPr>
                <w:lang w:eastAsia="en-US"/>
              </w:rPr>
              <w:t>Iš ne Lietuvoje įsteigtų subjektų reikalaujama:</w:t>
            </w:r>
          </w:p>
          <w:p w14:paraId="2DACFC40" w14:textId="77777777" w:rsidR="00B62187" w:rsidRPr="00B62187" w:rsidRDefault="00B62187" w:rsidP="00055774">
            <w:pPr>
              <w:pStyle w:val="Betarp"/>
              <w:numPr>
                <w:ilvl w:val="0"/>
                <w:numId w:val="9"/>
              </w:numPr>
              <w:tabs>
                <w:tab w:val="left" w:pos="318"/>
              </w:tabs>
              <w:suppressAutoHyphens w:val="0"/>
              <w:ind w:left="34" w:firstLine="0"/>
              <w:rPr>
                <w:b/>
                <w:bCs/>
              </w:rPr>
            </w:pPr>
            <w:r w:rsidRPr="00B62187">
              <w:t>atitinkamos užsienio šalies institucijos dokumento</w:t>
            </w:r>
            <w:r w:rsidRPr="00B62187">
              <w:rPr>
                <w:rStyle w:val="Puslapioinaosnuoroda"/>
              </w:rPr>
              <w:footnoteReference w:id="2"/>
            </w:r>
            <w:r w:rsidRPr="00B62187">
              <w:t>.</w:t>
            </w:r>
          </w:p>
          <w:p w14:paraId="6055E290" w14:textId="77777777" w:rsidR="00B62187" w:rsidRPr="00B62187" w:rsidRDefault="00B62187" w:rsidP="00055774">
            <w:pPr>
              <w:pStyle w:val="Betarp"/>
              <w:rPr>
                <w:i/>
                <w:iCs/>
                <w:color w:val="000000" w:themeColor="text1"/>
              </w:rPr>
            </w:pPr>
            <w:r w:rsidRPr="00B62187">
              <w:lastRenderedPageBreak/>
              <w:t xml:space="preserve">Nurodyti dokumentai turi būti  išduoti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9E19ACF" w14:textId="77777777" w:rsidR="00B62187" w:rsidRPr="00B62187" w:rsidRDefault="00B62187" w:rsidP="00055774">
            <w:pPr>
              <w:pStyle w:val="Betarp"/>
              <w:rPr>
                <w:b/>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FCD1A3" w14:textId="77777777" w:rsidR="00B62187" w:rsidRPr="00B62187" w:rsidRDefault="00B62187" w:rsidP="00055774">
            <w:pPr>
              <w:pStyle w:val="Betarp"/>
              <w:rPr>
                <w:b/>
                <w:bCs/>
              </w:rPr>
            </w:pPr>
            <w:r w:rsidRPr="00B62187">
              <w:rPr>
                <w:bCs/>
              </w:rPr>
              <w:t>2) Dėl įsipareigojimų, susijusių su socialinio draudimo įmokų mokėjimu, įvykdymo i</w:t>
            </w:r>
            <w:r w:rsidRPr="00B62187">
              <w:rPr>
                <w:lang w:eastAsia="en-US"/>
              </w:rPr>
              <w:t xml:space="preserve">š Lietuvoje įsteigtų subjektų </w:t>
            </w:r>
            <w:r w:rsidRPr="00B62187">
              <w:rPr>
                <w:bCs/>
              </w:rPr>
              <w:t>prašoma:</w:t>
            </w:r>
          </w:p>
          <w:p w14:paraId="04033D46" w14:textId="77777777" w:rsidR="00B62187" w:rsidRPr="00B62187" w:rsidRDefault="00B62187" w:rsidP="00055774">
            <w:pPr>
              <w:pStyle w:val="Betarp"/>
              <w:rPr>
                <w:bCs/>
              </w:rPr>
            </w:pPr>
            <w:r w:rsidRPr="00B62187">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62187">
                <w:rPr>
                  <w:rStyle w:val="Hipersaitas"/>
                  <w:bCs/>
                </w:rPr>
                <w:t>http://draudejai.sodra.lt/draudeju_viesi_duomenys/</w:t>
              </w:r>
            </w:hyperlink>
            <w:r w:rsidRPr="00B62187">
              <w:rPr>
                <w:bCs/>
              </w:rPr>
              <w:t>.</w:t>
            </w:r>
          </w:p>
          <w:p w14:paraId="0B525EDB" w14:textId="77777777" w:rsidR="00B62187" w:rsidRPr="00B62187" w:rsidRDefault="00B62187" w:rsidP="00055774">
            <w:pPr>
              <w:pStyle w:val="Betarp"/>
            </w:pPr>
            <w:r w:rsidRPr="00B62187">
              <w:t xml:space="preserve">Jeigu dėl Valstybinio socialinio draudimo fondo valdybos (toliau – </w:t>
            </w:r>
            <w:r w:rsidRPr="00B62187">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0DA26A" w14:textId="77777777" w:rsidR="00B62187" w:rsidRPr="00B62187" w:rsidRDefault="00B62187" w:rsidP="00055774">
            <w:pPr>
              <w:pStyle w:val="Betarp"/>
            </w:pPr>
            <w:r w:rsidRPr="00B621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1CB8D1" w14:textId="77777777" w:rsidR="00B62187" w:rsidRPr="00B62187" w:rsidRDefault="00B62187" w:rsidP="00055774">
            <w:pPr>
              <w:pStyle w:val="Betarp"/>
            </w:pPr>
            <w:r w:rsidRPr="00B62187">
              <w:rPr>
                <w:lang w:eastAsia="en-US"/>
              </w:rPr>
              <w:t>Iš ne Lietuvoje įsteigtų subjektų reikalaujama:</w:t>
            </w:r>
          </w:p>
          <w:p w14:paraId="38EAEA97" w14:textId="77777777" w:rsidR="00B62187" w:rsidRPr="00B62187" w:rsidRDefault="00B62187" w:rsidP="00055774">
            <w:pPr>
              <w:pStyle w:val="Betarp"/>
              <w:numPr>
                <w:ilvl w:val="0"/>
                <w:numId w:val="9"/>
              </w:numPr>
              <w:tabs>
                <w:tab w:val="left" w:pos="324"/>
              </w:tabs>
              <w:suppressAutoHyphens w:val="0"/>
              <w:ind w:left="34" w:firstLine="0"/>
              <w:rPr>
                <w:b/>
                <w:bCs/>
              </w:rPr>
            </w:pPr>
            <w:r w:rsidRPr="00B62187">
              <w:t>atitinkamos užsienio šalies kompetentingos institucijos dokumento</w:t>
            </w:r>
            <w:r w:rsidRPr="00B62187">
              <w:rPr>
                <w:rStyle w:val="Puslapioinaosnuoroda"/>
              </w:rPr>
              <w:footnoteReference w:id="3"/>
            </w:r>
            <w:r w:rsidRPr="00B62187">
              <w:t>.</w:t>
            </w:r>
          </w:p>
          <w:p w14:paraId="27367355" w14:textId="77777777" w:rsidR="00B62187" w:rsidRPr="00B62187" w:rsidRDefault="00B62187" w:rsidP="00055774">
            <w:pPr>
              <w:pStyle w:val="Betarp"/>
              <w:rPr>
                <w:i/>
                <w:iCs/>
                <w:color w:val="7030A0"/>
              </w:rPr>
            </w:pPr>
            <w:r w:rsidRPr="00B62187">
              <w:t xml:space="preserve">Nurodyti dokumentai turi būti  išduoti ne anksčiau </w:t>
            </w:r>
            <w:r w:rsidRPr="00B62187">
              <w:lastRenderedPageBreak/>
              <w:t xml:space="preserve">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EF33A80"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04182A4D" w14:textId="77777777" w:rsidR="00B62187" w:rsidRPr="00B62187" w:rsidRDefault="00B62187" w:rsidP="00055774">
            <w:pPr>
              <w:pStyle w:val="Betarp"/>
              <w:rPr>
                <w:b/>
                <w:bCs/>
                <w:i/>
                <w:iCs/>
              </w:rPr>
            </w:pPr>
            <w:r w:rsidRPr="00B62187">
              <w:rPr>
                <w:b/>
                <w:bCs/>
                <w:i/>
                <w:iCs/>
              </w:rPr>
              <w:t>PASTABA</w:t>
            </w:r>
          </w:p>
          <w:p w14:paraId="2E1B91BB" w14:textId="77777777" w:rsidR="00B62187" w:rsidRPr="00B62187" w:rsidRDefault="00B62187" w:rsidP="00055774">
            <w:pPr>
              <w:pStyle w:val="Betarp"/>
            </w:pPr>
            <w:r w:rsidRPr="00B62187">
              <w:t>Pažymų, patvirtinančių VPĮ 46 straipsnyje nurodytų tiekėjo pašalinimo pagrindų nebuvimą, pateikti nereikalaujama. Jų perkančioji organizacija reikalaus tik turėdama pagrįstų abejonių dėl tiekėjo patikimumo.</w:t>
            </w:r>
          </w:p>
          <w:p w14:paraId="72B290E4" w14:textId="77777777" w:rsidR="00B62187" w:rsidRPr="00B62187" w:rsidRDefault="00B62187" w:rsidP="00055774">
            <w:pPr>
              <w:pStyle w:val="Betarp"/>
              <w:rPr>
                <w:b/>
                <w:bCs/>
              </w:rPr>
            </w:pPr>
          </w:p>
        </w:tc>
      </w:tr>
      <w:bookmarkEnd w:id="2"/>
      <w:tr w:rsidR="00B62187" w:rsidRPr="00B62187" w14:paraId="0A92E15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E026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EC67E" w14:textId="77777777" w:rsidR="00B62187" w:rsidRPr="00B62187" w:rsidRDefault="00B62187" w:rsidP="0040671A">
            <w:pPr>
              <w:pStyle w:val="Betarp"/>
              <w:jc w:val="both"/>
              <w:rPr>
                <w:b/>
                <w:bCs/>
              </w:rPr>
            </w:pPr>
            <w:r w:rsidRPr="00B62187">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19589" w14:textId="77777777" w:rsidR="00B62187" w:rsidRPr="00B62187" w:rsidRDefault="00B62187" w:rsidP="00597577">
            <w:pPr>
              <w:pStyle w:val="Betarp"/>
              <w:rPr>
                <w:rFonts w:eastAsia="Yu Mincho"/>
                <w:b/>
                <w:bCs/>
              </w:rPr>
            </w:pPr>
            <w:r w:rsidRPr="00B62187">
              <w:rPr>
                <w:rFonts w:eastAsia="Yu Mincho"/>
                <w:b/>
                <w:bCs/>
              </w:rPr>
              <w:t>VPĮ 46 straipsnio 4 dalies 1 punktas</w:t>
            </w:r>
          </w:p>
          <w:p w14:paraId="31E2605E" w14:textId="77777777" w:rsidR="00B62187" w:rsidRPr="00B62187" w:rsidRDefault="00B62187" w:rsidP="00597577">
            <w:pPr>
              <w:pStyle w:val="Betarp"/>
              <w:rPr>
                <w:rFonts w:eastAsia="Yu Mincho"/>
              </w:rPr>
            </w:pPr>
          </w:p>
          <w:p w14:paraId="5497C772" w14:textId="77777777" w:rsidR="00B62187" w:rsidRPr="00B62187" w:rsidRDefault="00B62187" w:rsidP="00597577">
            <w:pPr>
              <w:pStyle w:val="Betarp"/>
              <w:rPr>
                <w:rFonts w:eastAsia="Yu Mincho"/>
                <w:lang w:eastAsia="en-US"/>
              </w:rPr>
            </w:pPr>
            <w:r w:rsidRPr="00B62187">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B48D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5AB5B818" w14:textId="77777777" w:rsidR="00B62187" w:rsidRPr="00B62187" w:rsidRDefault="00B62187" w:rsidP="00055774">
            <w:pPr>
              <w:pStyle w:val="Betarp"/>
              <w:rPr>
                <w:bCs/>
                <w:iCs/>
                <w:lang w:eastAsia="en-US"/>
              </w:rPr>
            </w:pPr>
          </w:p>
          <w:p w14:paraId="08644AB6" w14:textId="77777777" w:rsidR="00B62187" w:rsidRPr="00B62187" w:rsidRDefault="00B62187" w:rsidP="00055774">
            <w:pPr>
              <w:pStyle w:val="Betarp"/>
              <w:rPr>
                <w:b/>
                <w:bCs/>
                <w:iCs/>
                <w:lang w:eastAsia="en-US"/>
              </w:rPr>
            </w:pPr>
          </w:p>
        </w:tc>
      </w:tr>
      <w:tr w:rsidR="00B62187" w:rsidRPr="00B62187" w14:paraId="6E0269A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C7DEF"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08CD" w14:textId="77777777" w:rsidR="00B62187" w:rsidRPr="00B62187" w:rsidRDefault="00B62187" w:rsidP="0040671A">
            <w:pPr>
              <w:pStyle w:val="Betarp"/>
              <w:jc w:val="both"/>
              <w:rPr>
                <w:b/>
                <w:bCs/>
              </w:rPr>
            </w:pPr>
            <w:r w:rsidRPr="00B62187">
              <w:t xml:space="preserve">Tiekėjas pirkimo metu pateko į interesų konflikto situaciją, kaip apibrėžta VPĮ 21 straipsnyje, ir atitinkamos padėties negalima ištaisyti. </w:t>
            </w:r>
          </w:p>
          <w:p w14:paraId="62D6652E" w14:textId="77777777" w:rsidR="00B62187" w:rsidRPr="00B62187" w:rsidRDefault="00B62187" w:rsidP="0040671A">
            <w:pPr>
              <w:pStyle w:val="Betarp"/>
              <w:jc w:val="both"/>
              <w:rPr>
                <w:b/>
                <w:bCs/>
              </w:rPr>
            </w:pPr>
            <w:r w:rsidRPr="00B62187">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8534" w14:textId="77777777" w:rsidR="00B62187" w:rsidRPr="00B62187" w:rsidRDefault="00B62187" w:rsidP="00597577">
            <w:pPr>
              <w:pStyle w:val="Betarp"/>
              <w:rPr>
                <w:rFonts w:eastAsia="Yu Mincho"/>
                <w:b/>
                <w:bCs/>
              </w:rPr>
            </w:pPr>
            <w:r w:rsidRPr="00B62187">
              <w:rPr>
                <w:rFonts w:eastAsia="Yu Mincho"/>
                <w:b/>
                <w:bCs/>
              </w:rPr>
              <w:lastRenderedPageBreak/>
              <w:t>VPĮ 46 straipsnio 4 dalies 2 punktas</w:t>
            </w:r>
          </w:p>
          <w:p w14:paraId="20A70086" w14:textId="77777777" w:rsidR="00B62187" w:rsidRPr="00B62187" w:rsidRDefault="00B62187" w:rsidP="00597577">
            <w:pPr>
              <w:pStyle w:val="Betarp"/>
              <w:rPr>
                <w:rFonts w:eastAsia="Yu Mincho"/>
              </w:rPr>
            </w:pPr>
          </w:p>
          <w:p w14:paraId="41CBC5FC" w14:textId="77777777" w:rsidR="00B62187" w:rsidRPr="00B62187" w:rsidRDefault="00B62187" w:rsidP="00597577">
            <w:pPr>
              <w:pStyle w:val="Betarp"/>
              <w:rPr>
                <w:rFonts w:eastAsia="Yu Mincho"/>
              </w:rPr>
            </w:pPr>
            <w:r w:rsidRPr="00B62187">
              <w:rPr>
                <w:rFonts w:eastAsia="Yu Mincho"/>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71BF4" w14:textId="77777777" w:rsidR="00B62187" w:rsidRPr="00B62187" w:rsidRDefault="00B62187" w:rsidP="00055774">
            <w:pPr>
              <w:pStyle w:val="Betarp"/>
              <w:rPr>
                <w:lang w:eastAsia="en-US"/>
              </w:rPr>
            </w:pPr>
            <w:r w:rsidRPr="00B62187">
              <w:rPr>
                <w:lang w:eastAsia="en-US"/>
              </w:rPr>
              <w:lastRenderedPageBreak/>
              <w:t xml:space="preserve">Iš Lietuvoje įsteigtų subjektų įrodančių dokumentų </w:t>
            </w:r>
            <w:r w:rsidRPr="00B62187">
              <w:rPr>
                <w:lang w:eastAsia="en-US"/>
              </w:rPr>
              <w:lastRenderedPageBreak/>
              <w:t>nereikalaujama. Užtenka pateikto EBVPD.</w:t>
            </w:r>
          </w:p>
          <w:p w14:paraId="11783D74" w14:textId="77777777" w:rsidR="00B62187" w:rsidRPr="00B62187" w:rsidRDefault="00B62187" w:rsidP="00055774">
            <w:pPr>
              <w:pStyle w:val="Betarp"/>
              <w:rPr>
                <w:bCs/>
                <w:iCs/>
                <w:lang w:eastAsia="en-US"/>
              </w:rPr>
            </w:pPr>
          </w:p>
          <w:p w14:paraId="4CDA4E80" w14:textId="77777777" w:rsidR="00B62187" w:rsidRPr="00B62187" w:rsidRDefault="00B62187" w:rsidP="00055774">
            <w:pPr>
              <w:pStyle w:val="Betarp"/>
              <w:rPr>
                <w:b/>
                <w:bCs/>
                <w:iCs/>
                <w:lang w:eastAsia="en-US"/>
              </w:rPr>
            </w:pPr>
          </w:p>
        </w:tc>
      </w:tr>
      <w:tr w:rsidR="00B62187" w:rsidRPr="00B62187" w14:paraId="14A70FA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C0DBF"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84FC0" w14:textId="77777777" w:rsidR="00B62187" w:rsidRPr="00B62187" w:rsidRDefault="00B62187" w:rsidP="0040671A">
            <w:pPr>
              <w:pStyle w:val="Betarp"/>
              <w:jc w:val="both"/>
              <w:rPr>
                <w:b/>
                <w:bCs/>
              </w:rPr>
            </w:pPr>
            <w:r w:rsidRPr="00B62187">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839DD" w14:textId="77777777" w:rsidR="00B62187" w:rsidRPr="00B62187" w:rsidRDefault="00B62187" w:rsidP="00597577">
            <w:pPr>
              <w:pStyle w:val="Betarp"/>
              <w:rPr>
                <w:rFonts w:eastAsia="Yu Mincho"/>
                <w:b/>
                <w:bCs/>
              </w:rPr>
            </w:pPr>
            <w:r w:rsidRPr="00B62187">
              <w:rPr>
                <w:rFonts w:eastAsia="Yu Mincho"/>
                <w:b/>
                <w:bCs/>
              </w:rPr>
              <w:t>VPĮ 46 straipsnio 4 dalies 3 punktas</w:t>
            </w:r>
          </w:p>
          <w:p w14:paraId="59C0A734" w14:textId="77777777" w:rsidR="00B62187" w:rsidRPr="00B62187" w:rsidRDefault="00B62187" w:rsidP="00597577">
            <w:pPr>
              <w:pStyle w:val="Betarp"/>
              <w:rPr>
                <w:rFonts w:eastAsia="Yu Mincho"/>
              </w:rPr>
            </w:pPr>
          </w:p>
          <w:p w14:paraId="4EDB6083" w14:textId="77777777" w:rsidR="00B62187" w:rsidRPr="00B62187" w:rsidRDefault="00B62187" w:rsidP="00597577">
            <w:pPr>
              <w:pStyle w:val="Betarp"/>
              <w:rPr>
                <w:rFonts w:eastAsia="Yu Mincho"/>
                <w:lang w:eastAsia="en-US"/>
              </w:rPr>
            </w:pPr>
            <w:r w:rsidRPr="00B62187">
              <w:rPr>
                <w:rFonts w:eastAsia="Yu Mincho"/>
              </w:rPr>
              <w:t>EBVPD III dalies C13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6DA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4B04DD35" w14:textId="77777777" w:rsidR="00B62187" w:rsidRPr="00B62187" w:rsidRDefault="00B62187" w:rsidP="00055774">
            <w:pPr>
              <w:pStyle w:val="Betarp"/>
              <w:rPr>
                <w:b/>
                <w:bCs/>
                <w:iCs/>
                <w:lang w:eastAsia="en-US"/>
              </w:rPr>
            </w:pPr>
          </w:p>
        </w:tc>
      </w:tr>
      <w:tr w:rsidR="00B62187" w:rsidRPr="00B62187" w14:paraId="6667ECB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160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6A42A" w14:textId="77777777" w:rsidR="00B62187" w:rsidRPr="00B62187" w:rsidRDefault="00B62187" w:rsidP="0040671A">
            <w:pPr>
              <w:pStyle w:val="Betarp"/>
              <w:jc w:val="both"/>
            </w:pPr>
            <w:r w:rsidRPr="00B6218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54E41B" w14:textId="77777777" w:rsidR="00B62187" w:rsidRPr="00B62187" w:rsidRDefault="00B62187" w:rsidP="0040671A">
            <w:pPr>
              <w:pStyle w:val="Betarp"/>
              <w:jc w:val="both"/>
              <w:rPr>
                <w:bCs/>
              </w:rPr>
            </w:pPr>
            <w:r w:rsidRPr="00B6218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BFBB98" w14:textId="77777777" w:rsidR="00B62187" w:rsidRPr="00B62187" w:rsidRDefault="00B62187" w:rsidP="0040671A">
            <w:pPr>
              <w:pStyle w:val="Betarp"/>
              <w:jc w:val="both"/>
              <w:rPr>
                <w:bCs/>
              </w:rPr>
            </w:pPr>
            <w:r w:rsidRPr="00B62187">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CA39D" w14:textId="77777777" w:rsidR="00B62187" w:rsidRPr="00B62187" w:rsidRDefault="00B62187" w:rsidP="00597577">
            <w:pPr>
              <w:pStyle w:val="Betarp"/>
              <w:rPr>
                <w:rFonts w:eastAsia="Yu Mincho"/>
                <w:b/>
                <w:bCs/>
              </w:rPr>
            </w:pPr>
            <w:r w:rsidRPr="00B62187">
              <w:rPr>
                <w:rFonts w:eastAsia="Yu Mincho"/>
                <w:b/>
                <w:bCs/>
              </w:rPr>
              <w:t>VPĮ 46 straipsnio 4 dalies 4 punktas</w:t>
            </w:r>
          </w:p>
          <w:p w14:paraId="116D9F5F" w14:textId="77777777" w:rsidR="00B62187" w:rsidRPr="00B62187" w:rsidRDefault="00B62187" w:rsidP="00597577">
            <w:pPr>
              <w:pStyle w:val="Betarp"/>
              <w:rPr>
                <w:rFonts w:eastAsia="Yu Mincho"/>
              </w:rPr>
            </w:pPr>
          </w:p>
          <w:p w14:paraId="3587B11D" w14:textId="77777777" w:rsidR="00B62187" w:rsidRPr="00B62187" w:rsidRDefault="00B62187" w:rsidP="00597577">
            <w:pPr>
              <w:pStyle w:val="Betarp"/>
              <w:rPr>
                <w:rFonts w:eastAsia="Yu Mincho"/>
                <w:lang w:eastAsia="en-US"/>
              </w:rPr>
            </w:pPr>
            <w:r w:rsidRPr="00B62187">
              <w:rPr>
                <w:rFonts w:eastAsia="Yu Mincho"/>
              </w:rPr>
              <w:t>EBVPD III dalies C15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88D1"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43678740"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be kita ko, gali būti atsižvelgiama į pagal VPĮ 52 straipsnį skelbiamą informaciją: </w:t>
            </w:r>
          </w:p>
          <w:p w14:paraId="75BC8D78" w14:textId="77777777" w:rsidR="00B62187" w:rsidRPr="00B62187" w:rsidRDefault="00B62187" w:rsidP="00055774">
            <w:pPr>
              <w:pStyle w:val="Betarp"/>
              <w:rPr>
                <w:u w:val="single"/>
              </w:rPr>
            </w:pPr>
            <w:hyperlink r:id="rId13">
              <w:r w:rsidRPr="00B62187">
                <w:rPr>
                  <w:rStyle w:val="Hipersaitas"/>
                </w:rPr>
                <w:t>https://vpt.lrv.lt/melaginga-informacija-pateikusiu-tiekeju-sarasas-3</w:t>
              </w:r>
            </w:hyperlink>
          </w:p>
          <w:p w14:paraId="5D8C3206" w14:textId="77777777" w:rsidR="00B62187" w:rsidRPr="00B62187" w:rsidRDefault="00B62187" w:rsidP="00055774">
            <w:pPr>
              <w:pStyle w:val="Betarp"/>
              <w:rPr>
                <w:b/>
                <w:bCs/>
              </w:rPr>
            </w:pPr>
          </w:p>
        </w:tc>
      </w:tr>
      <w:tr w:rsidR="00B62187" w:rsidRPr="00B62187" w14:paraId="7B284433"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10ED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FDD" w14:textId="77777777" w:rsidR="00B62187" w:rsidRPr="00B62187" w:rsidRDefault="00B62187" w:rsidP="0040671A">
            <w:pPr>
              <w:pStyle w:val="Betarp"/>
              <w:jc w:val="both"/>
              <w:rPr>
                <w:b/>
                <w:bCs/>
              </w:rPr>
            </w:pPr>
            <w:r w:rsidRPr="00B62187">
              <w:t xml:space="preserve">Tiekėjas pirkimo metu ėmėsi neteisėtų veiksmų, siekdamas daryti įtaką perkančiosios organizacijos sprendimams, gauti konfidencialios informacijos, kuri suteiktų jam </w:t>
            </w:r>
            <w:r w:rsidRPr="00B62187">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FD00" w14:textId="77777777" w:rsidR="00B62187" w:rsidRPr="00B62187" w:rsidRDefault="00B62187" w:rsidP="00597577">
            <w:pPr>
              <w:pStyle w:val="Betarp"/>
              <w:rPr>
                <w:rFonts w:eastAsia="Yu Mincho"/>
                <w:b/>
                <w:bCs/>
              </w:rPr>
            </w:pPr>
            <w:r w:rsidRPr="00B62187">
              <w:rPr>
                <w:rFonts w:eastAsia="Yu Mincho"/>
                <w:b/>
                <w:bCs/>
              </w:rPr>
              <w:lastRenderedPageBreak/>
              <w:t>VPĮ 46 straipsnio 4 dalies 5 punktas</w:t>
            </w:r>
          </w:p>
          <w:p w14:paraId="3410A911" w14:textId="77777777" w:rsidR="00B62187" w:rsidRPr="00B62187" w:rsidRDefault="00B62187" w:rsidP="00597577">
            <w:pPr>
              <w:pStyle w:val="Betarp"/>
              <w:rPr>
                <w:rFonts w:eastAsia="Yu Mincho"/>
              </w:rPr>
            </w:pPr>
          </w:p>
          <w:p w14:paraId="7E32B043" w14:textId="77777777" w:rsidR="00B62187" w:rsidRPr="00B62187" w:rsidRDefault="00B62187" w:rsidP="00597577">
            <w:pPr>
              <w:pStyle w:val="Betarp"/>
              <w:rPr>
                <w:rFonts w:eastAsia="Yu Mincho"/>
              </w:rPr>
            </w:pPr>
            <w:r w:rsidRPr="00B62187">
              <w:rPr>
                <w:rFonts w:eastAsia="Yu Mincho"/>
              </w:rPr>
              <w:t>EBVPD</w:t>
            </w:r>
            <w:r w:rsidRPr="00B62187">
              <w:rPr>
                <w:rFonts w:eastAsia="Arial"/>
              </w:rPr>
              <w:t xml:space="preserve"> III dalies C15 punktas</w:t>
            </w:r>
          </w:p>
          <w:p w14:paraId="79A0F84B" w14:textId="77777777" w:rsidR="00B62187" w:rsidRPr="00B62187" w:rsidRDefault="00B62187" w:rsidP="00597577">
            <w:pPr>
              <w:pStyle w:val="Betarp"/>
              <w:rPr>
                <w:rFonts w:eastAsia="Yu Mincho"/>
                <w:lang w:eastAsia="en-US"/>
              </w:rPr>
            </w:pPr>
          </w:p>
          <w:p w14:paraId="2F623C20"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95A3C" w14:textId="77777777" w:rsidR="00B62187" w:rsidRPr="00B62187" w:rsidRDefault="00B62187" w:rsidP="00055774">
            <w:pPr>
              <w:pStyle w:val="Betarp"/>
              <w:rPr>
                <w:lang w:eastAsia="en-US"/>
              </w:rPr>
            </w:pPr>
            <w:r w:rsidRPr="00B62187">
              <w:rPr>
                <w:lang w:eastAsia="en-US"/>
              </w:rPr>
              <w:lastRenderedPageBreak/>
              <w:t xml:space="preserve">Iš Lietuvoje įsteigtų subjektų įrodančių dokumentų </w:t>
            </w:r>
            <w:r w:rsidRPr="00B62187">
              <w:rPr>
                <w:lang w:eastAsia="en-US"/>
              </w:rPr>
              <w:lastRenderedPageBreak/>
              <w:t>nereikalaujama. Užtenka pateikto EBVPD.</w:t>
            </w:r>
          </w:p>
          <w:p w14:paraId="09F79BFF" w14:textId="77777777" w:rsidR="00B62187" w:rsidRPr="00B62187" w:rsidRDefault="00B62187" w:rsidP="00055774">
            <w:pPr>
              <w:pStyle w:val="Betarp"/>
              <w:rPr>
                <w:b/>
                <w:bCs/>
                <w:iCs/>
                <w:lang w:eastAsia="en-US"/>
              </w:rPr>
            </w:pPr>
          </w:p>
        </w:tc>
      </w:tr>
      <w:tr w:rsidR="00B62187" w:rsidRPr="00B62187" w14:paraId="77FD45E1"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D4C11"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C059D" w14:textId="77777777" w:rsidR="00B62187" w:rsidRPr="00B62187" w:rsidRDefault="00B62187" w:rsidP="0040671A">
            <w:pPr>
              <w:jc w:val="both"/>
              <w:rPr>
                <w:szCs w:val="24"/>
              </w:rPr>
            </w:pPr>
            <w:r w:rsidRPr="00B6218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A01EEC" w14:textId="77777777" w:rsidR="00B62187" w:rsidRPr="00B62187" w:rsidRDefault="00B62187" w:rsidP="0040671A">
            <w:pPr>
              <w:jc w:val="both"/>
              <w:rPr>
                <w:szCs w:val="24"/>
              </w:rPr>
            </w:pPr>
            <w:r w:rsidRPr="00B6218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F0C3" w14:textId="77777777" w:rsidR="00B62187" w:rsidRPr="00B62187" w:rsidRDefault="00B62187" w:rsidP="00597577">
            <w:pPr>
              <w:pStyle w:val="Betarp"/>
              <w:rPr>
                <w:rFonts w:eastAsia="Yu Mincho"/>
                <w:b/>
                <w:bCs/>
              </w:rPr>
            </w:pPr>
            <w:r w:rsidRPr="00B62187">
              <w:rPr>
                <w:rFonts w:eastAsia="Yu Mincho"/>
                <w:b/>
                <w:bCs/>
              </w:rPr>
              <w:t>VPĮ 46 straipsnio 4 dalies 6 punktas</w:t>
            </w:r>
          </w:p>
          <w:p w14:paraId="7BF76F69" w14:textId="77777777" w:rsidR="00B62187" w:rsidRPr="00B62187" w:rsidRDefault="00B62187" w:rsidP="00597577">
            <w:pPr>
              <w:pStyle w:val="Betarp"/>
              <w:rPr>
                <w:rFonts w:eastAsia="Yu Mincho"/>
              </w:rPr>
            </w:pPr>
          </w:p>
          <w:p w14:paraId="5E79FD36" w14:textId="77777777" w:rsidR="00B62187" w:rsidRPr="00B62187" w:rsidRDefault="00B62187" w:rsidP="00597577">
            <w:pPr>
              <w:pStyle w:val="Betarp"/>
              <w:rPr>
                <w:rFonts w:eastAsia="Yu Mincho"/>
              </w:rPr>
            </w:pPr>
            <w:r w:rsidRPr="00B62187">
              <w:rPr>
                <w:rFonts w:eastAsia="Yu Mincho"/>
              </w:rPr>
              <w:t>EBVPD</w:t>
            </w:r>
            <w:r w:rsidRPr="00B62187">
              <w:rPr>
                <w:rFonts w:eastAsia="Arial"/>
              </w:rPr>
              <w:t xml:space="preserve"> III dalies C14 punktas</w:t>
            </w:r>
          </w:p>
          <w:p w14:paraId="08F3FA61" w14:textId="77777777" w:rsidR="00B62187" w:rsidRPr="00B62187" w:rsidRDefault="00B62187" w:rsidP="00597577">
            <w:pPr>
              <w:pStyle w:val="Betarp"/>
              <w:rPr>
                <w:rFonts w:eastAsia="Yu Mincho"/>
                <w:lang w:eastAsia="en-US"/>
              </w:rPr>
            </w:pPr>
          </w:p>
          <w:p w14:paraId="12D91516"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AA929"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0D085E44"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gali būti atsižvelgiama į pagal VPĮ 91 straipsnį skelbiamą informaciją: </w:t>
            </w:r>
          </w:p>
          <w:p w14:paraId="15151E6A" w14:textId="77777777" w:rsidR="00B62187" w:rsidRPr="00B62187" w:rsidRDefault="00B62187" w:rsidP="00055774">
            <w:pPr>
              <w:pStyle w:val="Betarp"/>
              <w:rPr>
                <w:rStyle w:val="Hipersaitas"/>
              </w:rPr>
            </w:pPr>
            <w:hyperlink r:id="rId14" w:history="1">
              <w:r w:rsidRPr="00B62187">
                <w:rPr>
                  <w:rStyle w:val="Hipersaitas"/>
                </w:rPr>
                <w:t>https://vpt.lrv.lt/lt/pasalinimo-pagrindai-1/nepatikimi-tiekejai-1</w:t>
              </w:r>
            </w:hyperlink>
          </w:p>
          <w:p w14:paraId="663C7576" w14:textId="77777777" w:rsidR="00B62187" w:rsidRPr="00B62187" w:rsidRDefault="00B62187" w:rsidP="00055774">
            <w:pPr>
              <w:pStyle w:val="Betarp"/>
            </w:pPr>
            <w:hyperlink r:id="rId15" w:history="1">
              <w:r w:rsidRPr="00B62187">
                <w:rPr>
                  <w:rStyle w:val="Hipersaitas"/>
                </w:rPr>
                <w:t>https://vpt.lrv.lt/lt/pasalinimo-pagrindai-1/nepatikimu-koncesininku-sarasas-1/nepatikimu-koncesininku-sarasas</w:t>
              </w:r>
            </w:hyperlink>
          </w:p>
          <w:p w14:paraId="38732F79" w14:textId="77777777" w:rsidR="00B62187" w:rsidRPr="00B62187" w:rsidRDefault="00B62187" w:rsidP="00055774">
            <w:pPr>
              <w:pStyle w:val="Betarp"/>
              <w:rPr>
                <w:bCs/>
              </w:rPr>
            </w:pPr>
          </w:p>
          <w:p w14:paraId="35F0F53F" w14:textId="77777777" w:rsidR="00B62187" w:rsidRPr="00B62187" w:rsidRDefault="00B62187" w:rsidP="00055774">
            <w:pPr>
              <w:pStyle w:val="Betarp"/>
              <w:rPr>
                <w:b/>
                <w:bCs/>
              </w:rPr>
            </w:pPr>
          </w:p>
        </w:tc>
      </w:tr>
      <w:tr w:rsidR="00B62187" w:rsidRPr="00B62187" w14:paraId="46CBAC7D"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EBA54" w14:textId="77777777" w:rsidR="00B62187" w:rsidRPr="00B62187" w:rsidRDefault="00B62187" w:rsidP="00B62187">
            <w:pPr>
              <w:pStyle w:val="Betarp"/>
              <w:numPr>
                <w:ilvl w:val="0"/>
                <w:numId w:val="21"/>
              </w:numPr>
              <w:suppressAutoHyphens w:val="0"/>
            </w:pPr>
          </w:p>
          <w:p w14:paraId="14EF1072" w14:textId="77777777" w:rsidR="00B62187" w:rsidRPr="00B62187" w:rsidRDefault="00B62187" w:rsidP="0040671A">
            <w:pPr>
              <w:pStyle w:val="Betarp"/>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966B" w14:textId="77777777" w:rsidR="00B62187" w:rsidRPr="00B62187" w:rsidRDefault="00B62187" w:rsidP="0040671A">
            <w:pPr>
              <w:pStyle w:val="Betarp"/>
              <w:jc w:val="both"/>
            </w:pPr>
            <w:r w:rsidRPr="00B62187">
              <w:t>Tiekėjas yra padaręs rimtą profesinį pažeidimą, dėl kurio perkančioji organizacija abejoja tiekėjo sąžiningumu, kai jis</w:t>
            </w:r>
            <w:bookmarkStart w:id="3" w:name="part_030e6c6c64ba4f96a23474e439d1b80c"/>
            <w:bookmarkEnd w:id="3"/>
            <w:r w:rsidRPr="00B62187">
              <w:t xml:space="preserve"> yra padaręs finansinės atskaitomybės ir audito teisės aktų pažeidimą ir nuo jo padarymo dienos praėjo mažiau kaip vieni metai.</w:t>
            </w:r>
          </w:p>
          <w:p w14:paraId="3ED558C5" w14:textId="77777777" w:rsidR="00B62187" w:rsidRPr="00B62187" w:rsidRDefault="00B62187" w:rsidP="0040671A">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4580" w14:textId="77777777" w:rsidR="00B62187" w:rsidRPr="00B62187" w:rsidRDefault="00B62187" w:rsidP="00597577">
            <w:pPr>
              <w:pStyle w:val="Betarp"/>
              <w:rPr>
                <w:rFonts w:eastAsia="Yu Mincho"/>
                <w:b/>
                <w:bCs/>
              </w:rPr>
            </w:pPr>
            <w:r w:rsidRPr="00B62187">
              <w:rPr>
                <w:rFonts w:eastAsia="Yu Mincho"/>
                <w:b/>
                <w:bCs/>
              </w:rPr>
              <w:t>VPĮ 46 straipsnio 4 dalies 7 punkto a papunktis</w:t>
            </w:r>
          </w:p>
          <w:p w14:paraId="4066015D" w14:textId="77777777" w:rsidR="00B62187" w:rsidRPr="00B62187" w:rsidRDefault="00B62187" w:rsidP="00597577">
            <w:pPr>
              <w:pStyle w:val="Betarp"/>
              <w:rPr>
                <w:rFonts w:eastAsia="Yu Mincho"/>
              </w:rPr>
            </w:pPr>
          </w:p>
          <w:p w14:paraId="244F19AA"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502D"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6" w:history="1">
              <w:r w:rsidRPr="00B62187">
                <w:rPr>
                  <w:rStyle w:val="Hipersaitas"/>
                </w:rPr>
                <w:t>https://www.registrucentras.lt/jar/p/index.php</w:t>
              </w:r>
            </w:hyperlink>
          </w:p>
          <w:p w14:paraId="3348716A" w14:textId="77777777" w:rsidR="00B62187" w:rsidRPr="00B62187" w:rsidRDefault="00B62187" w:rsidP="00055774">
            <w:pPr>
              <w:pStyle w:val="Betarp"/>
            </w:pPr>
            <w:r w:rsidRPr="00B62187">
              <w:t>paskelbtą informaciją, taip pat į šiame informaciniame pranešime pateiktą informaciją:</w:t>
            </w:r>
          </w:p>
          <w:p w14:paraId="7D33C9A5" w14:textId="77777777" w:rsidR="00B62187" w:rsidRPr="00B62187" w:rsidRDefault="00B62187" w:rsidP="00851036">
            <w:pPr>
              <w:pStyle w:val="Betarp"/>
              <w:rPr>
                <w:b/>
                <w:bCs/>
                <w:iCs/>
              </w:rPr>
            </w:pPr>
            <w:hyperlink r:id="rId17" w:history="1">
              <w:r w:rsidRPr="00B62187">
                <w:rPr>
                  <w:rStyle w:val="Hipersaitas"/>
                </w:rPr>
                <w:t>https://vpt.lrv.lt/lt/naujienos/finansiniu-ataskaitu-nepateikimas-gali-tapti-kliutimi-dalyvauti-viesuosiuose-pirkimuose</w:t>
              </w:r>
            </w:hyperlink>
          </w:p>
        </w:tc>
      </w:tr>
      <w:tr w:rsidR="00B62187" w:rsidRPr="00B62187" w14:paraId="0F0C37E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50078"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FB2E3" w14:textId="77777777" w:rsidR="00B62187" w:rsidRPr="00B62187" w:rsidRDefault="00B62187" w:rsidP="0040671A">
            <w:pPr>
              <w:pStyle w:val="Betarp"/>
              <w:jc w:val="both"/>
              <w:rPr>
                <w:b/>
                <w:bCs/>
              </w:rPr>
            </w:pPr>
            <w:r w:rsidRPr="00B621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2187">
              <w:rPr>
                <w:vertAlign w:val="superscript"/>
              </w:rPr>
              <w:t>1</w:t>
            </w:r>
            <w:r w:rsidRPr="00B62187">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09D" w14:textId="77777777" w:rsidR="00B62187" w:rsidRPr="00B62187" w:rsidRDefault="00B62187" w:rsidP="00597577">
            <w:pPr>
              <w:pStyle w:val="Betarp"/>
              <w:rPr>
                <w:rFonts w:eastAsia="Yu Mincho"/>
                <w:b/>
                <w:bCs/>
              </w:rPr>
            </w:pPr>
            <w:r w:rsidRPr="00B62187">
              <w:rPr>
                <w:rFonts w:eastAsia="Yu Mincho"/>
                <w:b/>
                <w:bCs/>
              </w:rPr>
              <w:t>VPĮ 46 straipsnio 4 dalies 7 punkto b papunktis</w:t>
            </w:r>
          </w:p>
          <w:p w14:paraId="69DA6481" w14:textId="77777777" w:rsidR="00B62187" w:rsidRPr="00B62187" w:rsidRDefault="00B62187" w:rsidP="00597577">
            <w:pPr>
              <w:pStyle w:val="Betarp"/>
              <w:rPr>
                <w:rFonts w:eastAsia="Yu Mincho"/>
              </w:rPr>
            </w:pPr>
          </w:p>
          <w:p w14:paraId="7A4E9129"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CC1B"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7F59E52C" w14:textId="77777777" w:rsidR="00B62187" w:rsidRPr="00B62187" w:rsidRDefault="00B62187" w:rsidP="00055774">
            <w:pPr>
              <w:pStyle w:val="Betarp"/>
              <w:rPr>
                <w:b/>
                <w:bCs/>
                <w:iCs/>
                <w:lang w:eastAsia="en-US"/>
              </w:rPr>
            </w:pPr>
          </w:p>
          <w:p w14:paraId="36B9C01F" w14:textId="77777777" w:rsidR="00B62187" w:rsidRPr="00B62187" w:rsidRDefault="00B62187" w:rsidP="00055774">
            <w:pPr>
              <w:pStyle w:val="Betarp"/>
              <w:rPr>
                <w:b/>
                <w:bCs/>
              </w:rPr>
            </w:pP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8">
              <w:r w:rsidRPr="00B62187">
                <w:rPr>
                  <w:rStyle w:val="Hipersaitas"/>
                </w:rPr>
                <w:t>https://www.vmi.lt/evmi/mokesciu-moketoju-informacija</w:t>
              </w:r>
            </w:hyperlink>
            <w:r w:rsidRPr="00B62187">
              <w:t xml:space="preserve"> skelbiamą informaciją.</w:t>
            </w:r>
          </w:p>
        </w:tc>
      </w:tr>
      <w:tr w:rsidR="00B62187" w:rsidRPr="00B62187" w14:paraId="2DC1E6CF"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A688"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694C8" w14:textId="77777777" w:rsidR="00B62187" w:rsidRPr="00B62187" w:rsidRDefault="00B62187" w:rsidP="0040671A">
            <w:pPr>
              <w:pStyle w:val="Betarp"/>
              <w:jc w:val="both"/>
            </w:pPr>
            <w:r w:rsidRPr="00B62187">
              <w:t xml:space="preserve">Tiekėjas yra padaręs rimtą profesinį pažeidimą, dėl kurio perkančioji organizacija abejoja tiekėjo sąžiningumu, kai jis </w:t>
            </w:r>
            <w:r w:rsidRPr="00B621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3A5" w14:textId="77777777" w:rsidR="00B62187" w:rsidRPr="00B62187" w:rsidRDefault="00B62187" w:rsidP="00597577">
            <w:pPr>
              <w:pStyle w:val="Betarp"/>
              <w:rPr>
                <w:rFonts w:eastAsia="Yu Mincho"/>
                <w:b/>
                <w:bCs/>
              </w:rPr>
            </w:pPr>
            <w:r w:rsidRPr="00B62187">
              <w:rPr>
                <w:rFonts w:eastAsia="Yu Mincho"/>
                <w:b/>
                <w:bCs/>
              </w:rPr>
              <w:t>VPĮ 46 straipsnio 4 dalies 7 punkto c papunktis</w:t>
            </w:r>
          </w:p>
          <w:p w14:paraId="3AA68580" w14:textId="77777777" w:rsidR="00B62187" w:rsidRPr="00B62187" w:rsidRDefault="00B62187" w:rsidP="00597577">
            <w:pPr>
              <w:pStyle w:val="Betarp"/>
              <w:rPr>
                <w:rFonts w:eastAsia="Yu Mincho"/>
              </w:rPr>
            </w:pPr>
          </w:p>
          <w:p w14:paraId="215C610F"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42F4"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6E8987EB" w14:textId="77777777" w:rsidR="00B62187" w:rsidRPr="00B62187" w:rsidRDefault="00B62187" w:rsidP="00055774">
            <w:pPr>
              <w:rPr>
                <w:b/>
                <w:bCs/>
                <w:szCs w:val="24"/>
              </w:rPr>
            </w:pPr>
            <w:r w:rsidRPr="00B62187">
              <w:rPr>
                <w:b/>
                <w:bCs/>
                <w:szCs w:val="24"/>
              </w:rPr>
              <w:t xml:space="preserve">Priimant sprendimus dėl tiekėjo pašalinimo iš pirkimo procedūros šiame punkte nurodytu pašalinimo pagrindu, be </w:t>
            </w:r>
            <w:r w:rsidRPr="00B62187">
              <w:rPr>
                <w:b/>
                <w:bCs/>
                <w:szCs w:val="24"/>
              </w:rPr>
              <w:lastRenderedPageBreak/>
              <w:t xml:space="preserve">kita ko, atsižvelgiama į nacionalinėje duomenų bazėje adresu: </w:t>
            </w:r>
          </w:p>
          <w:p w14:paraId="2D303730" w14:textId="77777777" w:rsidR="00B62187" w:rsidRPr="00B62187" w:rsidRDefault="00B62187" w:rsidP="00055774">
            <w:pPr>
              <w:rPr>
                <w:bCs/>
                <w:iCs/>
                <w:szCs w:val="24"/>
              </w:rPr>
            </w:pPr>
            <w:hyperlink r:id="rId19" w:history="1">
              <w:r w:rsidRPr="00B62187">
                <w:rPr>
                  <w:rStyle w:val="Hipersaitas"/>
                  <w:szCs w:val="24"/>
                </w:rPr>
                <w:t>https://kt.gov.lt/lt/atviri-duomenys/diskvalifikavimas-is-viesuju-pirkimu</w:t>
              </w:r>
            </w:hyperlink>
            <w:r w:rsidRPr="00B62187">
              <w:rPr>
                <w:szCs w:val="24"/>
              </w:rPr>
              <w:t xml:space="preserve"> skelbiamą informaciją. </w:t>
            </w:r>
          </w:p>
        </w:tc>
      </w:tr>
      <w:tr w:rsidR="00B62187" w:rsidRPr="00B62187" w14:paraId="2C84E25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059C9" w14:textId="77777777" w:rsidR="00B62187" w:rsidRPr="00B62187" w:rsidRDefault="00B62187" w:rsidP="00B62187">
            <w:pPr>
              <w:pStyle w:val="Betarp"/>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12B8B" w14:textId="77777777" w:rsidR="00B62187" w:rsidRPr="00B62187" w:rsidRDefault="00B62187" w:rsidP="0040671A">
            <w:pPr>
              <w:pStyle w:val="Betarp"/>
              <w:jc w:val="both"/>
              <w:rPr>
                <w:bCs/>
              </w:rPr>
            </w:pPr>
            <w:r w:rsidRPr="00B62187">
              <w:rPr>
                <w:bCs/>
              </w:rPr>
              <w:t xml:space="preserve">Tiekėjas </w:t>
            </w:r>
            <w:r w:rsidRPr="00B62187">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3DD3" w14:textId="77777777" w:rsidR="00B62187" w:rsidRPr="00B62187" w:rsidRDefault="00B62187" w:rsidP="00597577">
            <w:pPr>
              <w:rPr>
                <w:rFonts w:eastAsia="Yu Mincho"/>
                <w:szCs w:val="24"/>
              </w:rPr>
            </w:pPr>
            <w:r w:rsidRPr="00B62187">
              <w:rPr>
                <w:rFonts w:eastAsia="Yu Mincho"/>
                <w:b/>
                <w:bCs/>
                <w:szCs w:val="24"/>
              </w:rPr>
              <w:t>VPĮ 46 straipsnio 6 dalies 1 punktas</w:t>
            </w:r>
          </w:p>
          <w:p w14:paraId="40C0BFB0" w14:textId="77777777" w:rsidR="00B62187" w:rsidRPr="00B62187" w:rsidRDefault="00B62187" w:rsidP="00597577">
            <w:pPr>
              <w:rPr>
                <w:rFonts w:eastAsia="Yu Mincho"/>
                <w:szCs w:val="24"/>
              </w:rPr>
            </w:pPr>
            <w:r w:rsidRPr="00B62187">
              <w:rPr>
                <w:rFonts w:eastAsia="Yu Mincho"/>
                <w:szCs w:val="24"/>
              </w:rPr>
              <w:t>EBVPD III dalies C1, C2, C3 punktai</w:t>
            </w:r>
          </w:p>
          <w:p w14:paraId="3D869C54" w14:textId="77777777" w:rsidR="00B62187" w:rsidRPr="00B62187" w:rsidRDefault="00B62187" w:rsidP="00597577">
            <w:pP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810BD" w14:textId="77777777" w:rsidR="00B62187" w:rsidRPr="00B62187" w:rsidRDefault="00B62187" w:rsidP="00055774">
            <w:pPr>
              <w:pStyle w:val="Betarp"/>
              <w:rPr>
                <w:b/>
                <w:bCs/>
              </w:rPr>
            </w:pPr>
            <w:r w:rsidRPr="00B62187">
              <w:rPr>
                <w:lang w:eastAsia="en-US"/>
              </w:rPr>
              <w:t>Iš Lietuvoje įsteigtų subjektų įrodančių dokumentų nereikalaujama. Užtenka pateikto EBVPD.</w:t>
            </w:r>
          </w:p>
          <w:p w14:paraId="4C1714C7" w14:textId="77777777" w:rsidR="00B62187" w:rsidRPr="00B62187" w:rsidRDefault="00B62187" w:rsidP="00055774">
            <w:pPr>
              <w:pStyle w:val="Betarp"/>
              <w:rPr>
                <w:rFonts w:eastAsia="Yu Mincho"/>
              </w:rPr>
            </w:pPr>
          </w:p>
        </w:tc>
      </w:tr>
      <w:tr w:rsidR="00B62187" w:rsidRPr="00B62187" w14:paraId="5CECF353"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31D3"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015B1" w14:textId="77777777" w:rsidR="00B62187" w:rsidRPr="00B62187" w:rsidRDefault="00B62187" w:rsidP="0040671A">
            <w:pPr>
              <w:jc w:val="both"/>
              <w:rPr>
                <w:szCs w:val="24"/>
              </w:rPr>
            </w:pPr>
            <w:r w:rsidRPr="00B62187">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8CD6F5" w14:textId="77777777" w:rsidR="00B62187" w:rsidRPr="00B62187" w:rsidRDefault="00B62187" w:rsidP="0040671A">
            <w:pPr>
              <w:jc w:val="both"/>
              <w:rPr>
                <w:szCs w:val="24"/>
              </w:rPr>
            </w:pPr>
            <w:r w:rsidRPr="00B62187">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F480F" w14:textId="77777777" w:rsidR="00B62187" w:rsidRPr="00B62187" w:rsidRDefault="00B62187" w:rsidP="00597577">
            <w:pPr>
              <w:rPr>
                <w:rFonts w:eastAsia="Yu Mincho"/>
                <w:szCs w:val="24"/>
              </w:rPr>
            </w:pPr>
            <w:r w:rsidRPr="00B62187">
              <w:rPr>
                <w:rFonts w:eastAsia="Yu Mincho"/>
                <w:b/>
                <w:bCs/>
                <w:szCs w:val="24"/>
              </w:rPr>
              <w:t>VPĮ 46 straipsnio 6 dalies 2 punktas</w:t>
            </w:r>
          </w:p>
          <w:p w14:paraId="061C4DBB" w14:textId="77777777" w:rsidR="00B62187" w:rsidRPr="00B62187" w:rsidRDefault="00B62187" w:rsidP="00597577">
            <w:pPr>
              <w:pStyle w:val="Betarp"/>
              <w:rPr>
                <w:rFonts w:eastAsia="Yu Mincho"/>
              </w:rPr>
            </w:pPr>
          </w:p>
          <w:p w14:paraId="06DEB02A" w14:textId="77777777" w:rsidR="00B62187" w:rsidRPr="00B62187" w:rsidRDefault="00B62187" w:rsidP="00597577">
            <w:pPr>
              <w:pStyle w:val="Betarp"/>
              <w:rPr>
                <w:rFonts w:eastAsia="Yu Mincho"/>
              </w:rPr>
            </w:pPr>
            <w:r w:rsidRPr="00B62187">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8FBB3"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Perkančioji organizacija savarankiškai patikrina duomenis nacionalinėje duomenų bazėje, adresu:</w:t>
            </w:r>
          </w:p>
          <w:p w14:paraId="617CBD98" w14:textId="77777777" w:rsidR="00B62187" w:rsidRPr="00B62187" w:rsidRDefault="00B62187" w:rsidP="00055774">
            <w:pPr>
              <w:pStyle w:val="Betarp"/>
              <w:rPr>
                <w:bCs/>
              </w:rPr>
            </w:pPr>
            <w:hyperlink r:id="rId20" w:history="1">
              <w:r w:rsidRPr="00B62187">
                <w:rPr>
                  <w:rStyle w:val="Hipersaitas"/>
                  <w:bCs/>
                </w:rPr>
                <w:t>https://www.registrucentras.lt/jar/p/</w:t>
              </w:r>
            </w:hyperlink>
            <w:r w:rsidRPr="00B62187">
              <w:rPr>
                <w:bCs/>
              </w:rPr>
              <w:t xml:space="preserve">. </w:t>
            </w:r>
          </w:p>
          <w:p w14:paraId="09825992" w14:textId="77777777" w:rsidR="00B62187" w:rsidRPr="00B62187" w:rsidRDefault="00B62187" w:rsidP="00055774">
            <w:pPr>
              <w:pStyle w:val="Betarp"/>
              <w:rPr>
                <w:i/>
                <w:iCs/>
                <w:color w:val="000000" w:themeColor="text1"/>
              </w:rPr>
            </w:pPr>
            <w:r w:rsidRPr="00B6218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w:t>
            </w:r>
            <w:r w:rsidRPr="00B62187">
              <w:rPr>
                <w:i/>
                <w:iCs/>
                <w:color w:val="000000" w:themeColor="text1"/>
              </w:rPr>
              <w:lastRenderedPageBreak/>
              <w:t>pateikti įrodančius dokumentus, jie turi būti išduoti ne anksčiau kaip 120 dienų, jas skaičiuojant atgal nuo 2022-10-14.</w:t>
            </w:r>
          </w:p>
          <w:p w14:paraId="68B2F859"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34EE6505" w14:textId="77777777" w:rsidR="00B62187" w:rsidRPr="00B62187" w:rsidRDefault="00B62187" w:rsidP="00055774">
            <w:pPr>
              <w:pStyle w:val="Betarp"/>
              <w:rPr>
                <w:b/>
                <w:bCs/>
                <w:i/>
                <w:iCs/>
              </w:rPr>
            </w:pPr>
            <w:r w:rsidRPr="00B62187">
              <w:rPr>
                <w:b/>
                <w:bCs/>
                <w:i/>
                <w:iCs/>
              </w:rPr>
              <w:t>PASTABA</w:t>
            </w:r>
          </w:p>
          <w:p w14:paraId="38A63FDE" w14:textId="77777777" w:rsidR="00B62187" w:rsidRPr="00B62187" w:rsidRDefault="00B62187" w:rsidP="00055774">
            <w:pPr>
              <w:pStyle w:val="Betarp"/>
              <w:rPr>
                <w:b/>
                <w:bCs/>
              </w:rPr>
            </w:pPr>
            <w:r w:rsidRPr="00B62187">
              <w:t>Pažymų, patvirtinančių VPĮ 46 straipsnyje nurodytų tiekėjo pašalinimo pagrindų nebuvimą, pateikti nereikalaujama. Jų perkančioji organizacija reikalaus tik turėdama pagrįstų abejonių dėl tiekėjo patikimumo.</w:t>
            </w:r>
          </w:p>
        </w:tc>
      </w:tr>
      <w:tr w:rsidR="00B62187" w:rsidRPr="00B62187" w14:paraId="525108F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A287"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AD3AE" w14:textId="77777777" w:rsidR="00B62187" w:rsidRPr="00B62187" w:rsidRDefault="00B62187" w:rsidP="0040671A">
            <w:pPr>
              <w:jc w:val="both"/>
              <w:rPr>
                <w:szCs w:val="24"/>
              </w:rPr>
            </w:pPr>
            <w:r w:rsidRPr="00B62187">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B4B7" w14:textId="77777777" w:rsidR="00B62187" w:rsidRPr="00B62187" w:rsidRDefault="00B62187" w:rsidP="00597577">
            <w:pPr>
              <w:rPr>
                <w:rFonts w:eastAsia="Yu Mincho"/>
                <w:szCs w:val="24"/>
              </w:rPr>
            </w:pPr>
            <w:r w:rsidRPr="00B62187">
              <w:rPr>
                <w:rFonts w:eastAsia="Yu Mincho"/>
                <w:b/>
                <w:bCs/>
                <w:szCs w:val="24"/>
              </w:rPr>
              <w:t>VPĮ 46 straipsnio 6 dalies 3 punktas</w:t>
            </w:r>
          </w:p>
          <w:p w14:paraId="1ACCD003" w14:textId="77777777" w:rsidR="00B62187" w:rsidRPr="00B62187" w:rsidRDefault="00B62187" w:rsidP="00597577">
            <w:pPr>
              <w:pStyle w:val="Betarp"/>
              <w:rPr>
                <w:rFonts w:eastAsia="Yu Mincho"/>
              </w:rPr>
            </w:pPr>
          </w:p>
          <w:p w14:paraId="3E54BC8F"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2A000" w14:textId="77777777" w:rsidR="00B62187" w:rsidRPr="00B62187" w:rsidRDefault="00B62187" w:rsidP="00055774">
            <w:pPr>
              <w:pStyle w:val="Betarp"/>
              <w:rPr>
                <w:color w:val="00B050"/>
                <w:lang w:eastAsia="en-US"/>
              </w:rPr>
            </w:pPr>
            <w:r w:rsidRPr="00B62187">
              <w:rPr>
                <w:lang w:eastAsia="en-US"/>
              </w:rPr>
              <w:t>Iš Lietuvoje įsteigtų subjektų įrodančių dokumentų nereikalaujama, užtenka pateikto EBVPD.</w:t>
            </w:r>
          </w:p>
        </w:tc>
      </w:tr>
    </w:tbl>
    <w:p w14:paraId="09D224A8" w14:textId="77777777" w:rsidR="005B751E" w:rsidRPr="00B72C4C" w:rsidRDefault="005B751E" w:rsidP="005B751E">
      <w:pPr>
        <w:pStyle w:val="Body2"/>
        <w:tabs>
          <w:tab w:val="left" w:pos="1200"/>
          <w:tab w:val="left" w:pos="1260"/>
        </w:tabs>
        <w:spacing w:after="0"/>
        <w:ind w:left="709"/>
        <w:rPr>
          <w:rFonts w:cs="Times New Roman"/>
          <w:sz w:val="24"/>
          <w:szCs w:val="24"/>
          <w:lang w:val="lt-LT"/>
        </w:rPr>
      </w:pPr>
    </w:p>
    <w:p w14:paraId="5DD4FF98" w14:textId="77777777" w:rsidR="00F66B1B" w:rsidRPr="009B4D96" w:rsidRDefault="00A95EDF" w:rsidP="00F81854">
      <w:pPr>
        <w:pStyle w:val="Body2"/>
        <w:numPr>
          <w:ilvl w:val="1"/>
          <w:numId w:val="1"/>
        </w:numPr>
        <w:ind w:left="0" w:firstLine="709"/>
        <w:rPr>
          <w:sz w:val="24"/>
          <w:szCs w:val="24"/>
          <w:lang w:val="lt-LT"/>
        </w:rPr>
      </w:pPr>
      <w:r>
        <w:rPr>
          <w:sz w:val="24"/>
          <w:szCs w:val="24"/>
          <w:lang w:val="lt-LT"/>
        </w:rPr>
        <w:t xml:space="preserve">Komisija </w:t>
      </w:r>
      <w:r w:rsidRPr="00FA16A9">
        <w:rPr>
          <w:sz w:val="24"/>
          <w:szCs w:val="24"/>
          <w:lang w:val="lt-LT"/>
        </w:rPr>
        <w:t>tiekėjų kvalifikacijos netikrina.</w:t>
      </w:r>
      <w:r>
        <w:rPr>
          <w:sz w:val="24"/>
          <w:szCs w:val="24"/>
          <w:lang w:val="lt-LT"/>
        </w:rPr>
        <w:t xml:space="preserve"> </w:t>
      </w:r>
    </w:p>
    <w:p w14:paraId="4F5E5DC2" w14:textId="77777777" w:rsidR="00F66B1B" w:rsidRPr="00D579DF" w:rsidRDefault="00F66B1B" w:rsidP="00F66B1B">
      <w:pPr>
        <w:pStyle w:val="Porat"/>
        <w:ind w:firstLine="709"/>
        <w:jc w:val="both"/>
        <w:rPr>
          <w:b/>
          <w:sz w:val="20"/>
        </w:rPr>
      </w:pPr>
      <w:r w:rsidRPr="00D579DF">
        <w:rPr>
          <w:sz w:val="20"/>
        </w:rPr>
        <w:t>*</w:t>
      </w:r>
      <w:r w:rsidRPr="00D579DF">
        <w:rPr>
          <w:b/>
          <w:sz w:val="20"/>
        </w:rPr>
        <w:t>Pastabos:</w:t>
      </w:r>
    </w:p>
    <w:p w14:paraId="723FB8C2" w14:textId="77777777"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14:paraId="119FF027" w14:textId="77777777"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14:paraId="3FCCBD71" w14:textId="77777777"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14:paraId="2C8C7783" w14:textId="77777777"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14:paraId="23D19FCD" w14:textId="77777777"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lastRenderedPageBreak/>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3BEC52B1" w14:textId="77777777"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742D1442" w14:textId="77777777"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006F1E84" w14:textId="77777777"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3F03D7">
        <w:rPr>
          <w:rFonts w:cs="Times New Roman"/>
          <w:sz w:val="24"/>
          <w:szCs w:val="24"/>
          <w:lang w:val="lt-LT"/>
        </w:rPr>
        <w:fldChar w:fldCharType="begin"/>
      </w:r>
      <w:r>
        <w:rPr>
          <w:rFonts w:cs="Times New Roman"/>
          <w:sz w:val="24"/>
          <w:szCs w:val="24"/>
          <w:lang w:val="lt-LT"/>
        </w:rPr>
        <w:instrText xml:space="preserve"> REF _Ref85631520 \r \h </w:instrText>
      </w:r>
      <w:r w:rsidR="003F03D7">
        <w:rPr>
          <w:rFonts w:cs="Times New Roman"/>
          <w:sz w:val="24"/>
          <w:szCs w:val="24"/>
          <w:lang w:val="lt-LT"/>
        </w:rPr>
      </w:r>
      <w:r w:rsidR="003F03D7">
        <w:rPr>
          <w:rFonts w:cs="Times New Roman"/>
          <w:sz w:val="24"/>
          <w:szCs w:val="24"/>
          <w:lang w:val="lt-LT"/>
        </w:rPr>
        <w:fldChar w:fldCharType="separate"/>
      </w:r>
      <w:r>
        <w:rPr>
          <w:rFonts w:cs="Times New Roman"/>
          <w:sz w:val="24"/>
          <w:szCs w:val="24"/>
          <w:lang w:val="lt-LT"/>
        </w:rPr>
        <w:t>3.4</w:t>
      </w:r>
      <w:r w:rsidR="003F03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nustatydama minimalius kvalifikacijos reikalavimus ūkio subjektų grupei, kuri pateiks bendrą pasiūlymą, užtikrina, kad nebus dirbtinai ribojama galimybė ūkio subjektų grupei dalyvauti pirkime.</w:t>
      </w:r>
    </w:p>
    <w:p w14:paraId="41F26F37" w14:textId="77777777"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7A42E2">
        <w:fldChar w:fldCharType="begin"/>
      </w:r>
      <w:r w:rsidR="007A42E2" w:rsidRPr="00721BAB">
        <w:rPr>
          <w:lang w:val="lt-LT"/>
        </w:rPr>
        <w:instrText xml:space="preserve"> REF _Ref85631520 \r \h  \* MERGEFORMAT </w:instrText>
      </w:r>
      <w:r w:rsidR="007A42E2">
        <w:fldChar w:fldCharType="separate"/>
      </w:r>
      <w:r w:rsidRPr="00B55B98">
        <w:rPr>
          <w:rFonts w:cs="Times New Roman"/>
          <w:sz w:val="24"/>
          <w:szCs w:val="24"/>
          <w:lang w:val="lt-LT"/>
        </w:rPr>
        <w:t>3.4</w:t>
      </w:r>
      <w:r w:rsidR="007A42E2">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CA172D7" w14:textId="77777777"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14:paraId="28BF6997" w14:textId="77777777"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14:paraId="52428445" w14:textId="77777777"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14:paraId="5CD930AB" w14:textId="77777777"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132CF5A7" w14:textId="77777777" w:rsidR="00F66B1B" w:rsidRPr="00E069A2" w:rsidRDefault="00F66B1B" w:rsidP="00F8185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kurio/-ių pajėgumu/-ais tiekėjas nesiremia kvalifikacijos įrodymui.</w:t>
      </w:r>
    </w:p>
    <w:p w14:paraId="3ED8BFDD" w14:textId="77777777" w:rsidR="00F66B1B" w:rsidRPr="003D4DEB" w:rsidRDefault="00F66B1B" w:rsidP="00F81854">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1C4563F8" w14:textId="77777777" w:rsidR="00F66B1B" w:rsidRPr="00C84EFE" w:rsidRDefault="00E376DA" w:rsidP="00F81854">
      <w:pPr>
        <w:pStyle w:val="Sraopastraipa"/>
        <w:numPr>
          <w:ilvl w:val="1"/>
          <w:numId w:val="1"/>
        </w:numPr>
        <w:ind w:left="0" w:firstLine="720"/>
        <w:jc w:val="both"/>
        <w:rPr>
          <w:color w:val="000000"/>
          <w:sz w:val="24"/>
          <w:szCs w:val="24"/>
        </w:rPr>
      </w:pPr>
      <w:r>
        <w:rPr>
          <w:kern w:val="16"/>
          <w:sz w:val="24"/>
          <w:szCs w:val="24"/>
        </w:rPr>
        <w:lastRenderedPageBreak/>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D18DD0A" w14:textId="77777777" w:rsidR="00F66B1B" w:rsidRPr="00FA16A9" w:rsidRDefault="00F66B1B" w:rsidP="00F8185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2DE48819" w14:textId="77777777" w:rsidR="00F66B1B" w:rsidRPr="00D41AA9" w:rsidRDefault="00F66B1B" w:rsidP="00F8185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14:paraId="3345FB27" w14:textId="77777777" w:rsidR="00D41AA9" w:rsidRPr="00F248BF" w:rsidRDefault="00D41AA9" w:rsidP="00D41AA9">
      <w:pPr>
        <w:pStyle w:val="Sraopastraipa"/>
        <w:jc w:val="both"/>
        <w:rPr>
          <w:sz w:val="24"/>
          <w:szCs w:val="24"/>
        </w:rPr>
      </w:pPr>
    </w:p>
    <w:p w14:paraId="1EC0D95E"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675FA896" w14:textId="77777777" w:rsidR="00F66B1B" w:rsidRPr="00845095" w:rsidRDefault="00F66B1B" w:rsidP="00F66B1B">
      <w:pPr>
        <w:pStyle w:val="Body2"/>
        <w:rPr>
          <w:rFonts w:cs="Times New Roman"/>
          <w:color w:val="00000A"/>
          <w:sz w:val="24"/>
          <w:szCs w:val="24"/>
          <w:lang w:val="lt-LT"/>
        </w:rPr>
      </w:pPr>
    </w:p>
    <w:p w14:paraId="5BD3809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5BF93BF5" w14:textId="77777777"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037DFFB2" w14:textId="77777777" w:rsidR="00F66B1B" w:rsidRPr="00B37A86" w:rsidRDefault="00F66B1B" w:rsidP="00F66B1B">
      <w:pPr>
        <w:pStyle w:val="1Skyrius"/>
        <w:ind w:left="1080" w:hanging="360"/>
        <w:rPr>
          <w:sz w:val="24"/>
          <w:szCs w:val="24"/>
          <w:lang w:val="lt-LT"/>
        </w:rPr>
      </w:pPr>
    </w:p>
    <w:p w14:paraId="13C71367" w14:textId="77777777" w:rsidR="00F66B1B" w:rsidRPr="00430FDF" w:rsidRDefault="00F66B1B" w:rsidP="00F81854">
      <w:pPr>
        <w:pStyle w:val="1Skyrius"/>
        <w:numPr>
          <w:ilvl w:val="0"/>
          <w:numId w:val="1"/>
        </w:numPr>
        <w:jc w:val="center"/>
        <w:rPr>
          <w:color w:val="auto"/>
          <w:sz w:val="24"/>
          <w:szCs w:val="24"/>
        </w:rPr>
      </w:pPr>
      <w:bookmarkStart w:id="4" w:name="_Toc488998671"/>
      <w:bookmarkEnd w:id="4"/>
      <w:r w:rsidRPr="00430FDF">
        <w:rPr>
          <w:color w:val="auto"/>
          <w:sz w:val="24"/>
          <w:szCs w:val="24"/>
        </w:rPr>
        <w:t>PASIŪLYMŲ RENGIMAS, PATEIKIMAS, KEITIMAS</w:t>
      </w:r>
    </w:p>
    <w:p w14:paraId="574011AF" w14:textId="77777777" w:rsidR="00F66B1B" w:rsidRPr="00845095" w:rsidRDefault="00F66B1B" w:rsidP="00F66B1B">
      <w:pPr>
        <w:pStyle w:val="Body2"/>
        <w:rPr>
          <w:rFonts w:cs="Times New Roman"/>
          <w:color w:val="00000A"/>
          <w:sz w:val="24"/>
          <w:szCs w:val="24"/>
          <w:lang w:val="lt-LT"/>
        </w:rPr>
      </w:pPr>
    </w:p>
    <w:p w14:paraId="4FF35A6A" w14:textId="77777777"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45E0674E"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14:paraId="4CE7EA29" w14:textId="77777777"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780F0407" w14:textId="77777777"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3F03D7">
        <w:fldChar w:fldCharType="begin"/>
      </w:r>
      <w:r w:rsidR="007E1BBF" w:rsidRPr="00132993">
        <w:rPr>
          <w:vanish/>
          <w:lang w:val="lt-LT"/>
        </w:rPr>
        <w:instrText xml:space="preserve"> HYPERLINK "https://pirkimai.eviesiejipirkimai.lt/" \h </w:instrText>
      </w:r>
      <w:r w:rsidR="003F03D7">
        <w:fldChar w:fldCharType="separate"/>
      </w:r>
      <w:r w:rsidR="00F66B1B" w:rsidRPr="00CC3999">
        <w:rPr>
          <w:rStyle w:val="Internetosaitas"/>
          <w:rFonts w:cs="Times New Roman"/>
          <w:vanish/>
          <w:webHidden/>
          <w:sz w:val="24"/>
          <w:szCs w:val="24"/>
          <w:lang w:val="lt-LT"/>
        </w:rPr>
        <w:t>https://pirkimai.eviesiejipirkimai.lt</w:t>
      </w:r>
      <w:r w:rsidR="003F03D7">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31A7847"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14:paraId="59851FD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322A80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43944412"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A043D3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FADE05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4C8456A0" w14:textId="77777777"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0BFC1D0F"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61F36F43" w14:textId="77777777"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14:paraId="53003AA0" w14:textId="77777777"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14:paraId="4AD5EB6F" w14:textId="77777777" w:rsidR="00F66B1B" w:rsidRDefault="00F66B1B" w:rsidP="00F81854">
      <w:pPr>
        <w:numPr>
          <w:ilvl w:val="2"/>
          <w:numId w:val="1"/>
        </w:numPr>
        <w:tabs>
          <w:tab w:val="left" w:pos="1560"/>
          <w:tab w:val="left" w:pos="7440"/>
        </w:tabs>
        <w:ind w:left="0" w:firstLine="709"/>
        <w:jc w:val="both"/>
        <w:rPr>
          <w:szCs w:val="24"/>
        </w:rPr>
      </w:pPr>
      <w:r w:rsidRPr="00066590">
        <w:rPr>
          <w:szCs w:val="24"/>
        </w:rPr>
        <w:t>EBVPD (</w:t>
      </w:r>
      <w:r w:rsidR="00F824F1">
        <w:rPr>
          <w:szCs w:val="24"/>
        </w:rPr>
        <w:t>p</w:t>
      </w:r>
      <w:r w:rsidR="00F824F1" w:rsidRPr="00F824F1">
        <w:rPr>
          <w:szCs w:val="24"/>
        </w:rPr>
        <w:t xml:space="preserve">ažymų, patvirtinančių tiekėjo pašalinimo pagrindų nebuvimą, </w:t>
      </w:r>
      <w:r w:rsidR="00E12D6A">
        <w:rPr>
          <w:szCs w:val="24"/>
        </w:rPr>
        <w:t>Komisija</w:t>
      </w:r>
      <w:r w:rsidR="00F824F1">
        <w:rPr>
          <w:szCs w:val="24"/>
        </w:rPr>
        <w:t xml:space="preserve"> </w:t>
      </w:r>
      <w:r w:rsidR="00F824F1" w:rsidRPr="00F824F1">
        <w:rPr>
          <w:szCs w:val="24"/>
        </w:rPr>
        <w:t>gali reikalauti iš tiekėj</w:t>
      </w:r>
      <w:r w:rsidR="00F824F1">
        <w:rPr>
          <w:szCs w:val="24"/>
        </w:rPr>
        <w:t>o</w:t>
      </w:r>
      <w:r w:rsidR="00E12D6A">
        <w:rPr>
          <w:szCs w:val="24"/>
        </w:rPr>
        <w:t>,</w:t>
      </w:r>
      <w:r w:rsidR="00F824F1" w:rsidRPr="00F824F1">
        <w:rPr>
          <w:szCs w:val="24"/>
        </w:rPr>
        <w:t xml:space="preserve"> turėdama pagrįstų abejonių dėl tiekėjo patikimumo</w:t>
      </w:r>
      <w:r w:rsidRPr="00066590">
        <w:rPr>
          <w:szCs w:val="24"/>
        </w:rPr>
        <w:t>)</w:t>
      </w:r>
      <w:r w:rsidR="003A4B04">
        <w:rPr>
          <w:szCs w:val="24"/>
        </w:rPr>
        <w:t xml:space="preserve"> </w:t>
      </w:r>
      <w:r w:rsidRPr="00066590">
        <w:rPr>
          <w:szCs w:val="24"/>
        </w:rPr>
        <w:t>(pirkimo sąlygų 4 priedas);</w:t>
      </w:r>
    </w:p>
    <w:p w14:paraId="0BB5DCF7" w14:textId="77777777" w:rsidR="00D41AA9" w:rsidRDefault="001B1BD8" w:rsidP="00D41AA9">
      <w:pPr>
        <w:numPr>
          <w:ilvl w:val="2"/>
          <w:numId w:val="1"/>
        </w:numPr>
        <w:tabs>
          <w:tab w:val="left" w:pos="1560"/>
          <w:tab w:val="left" w:pos="7440"/>
        </w:tabs>
        <w:ind w:left="0" w:firstLine="709"/>
        <w:jc w:val="both"/>
        <w:rPr>
          <w:szCs w:val="24"/>
        </w:rPr>
      </w:pPr>
      <w:r>
        <w:rPr>
          <w:szCs w:val="24"/>
        </w:rPr>
        <w:t>kartu su pasiūlymu</w:t>
      </w:r>
      <w:r w:rsidR="007D0276">
        <w:rPr>
          <w:szCs w:val="24"/>
        </w:rPr>
        <w:t xml:space="preserve"> </w:t>
      </w:r>
      <w:r>
        <w:rPr>
          <w:szCs w:val="24"/>
        </w:rPr>
        <w:t>pateikiama užpildyta „Techninė specifikacija“ (pirkimo sąlygų 1 priedas);</w:t>
      </w:r>
    </w:p>
    <w:p w14:paraId="5AEAA8D3" w14:textId="77777777"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14:paraId="775B9039" w14:textId="77777777"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14:paraId="0EB8D84A" w14:textId="77777777"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14:paraId="644E52D7" w14:textId="77777777" w:rsidR="00F66B1B" w:rsidRPr="0037706E" w:rsidRDefault="002340D3" w:rsidP="00F81854">
      <w:pPr>
        <w:pStyle w:val="Body2"/>
        <w:numPr>
          <w:ilvl w:val="1"/>
          <w:numId w:val="1"/>
        </w:numPr>
        <w:tabs>
          <w:tab w:val="left" w:pos="567"/>
          <w:tab w:val="left" w:pos="851"/>
          <w:tab w:val="left" w:pos="1260"/>
        </w:tabs>
        <w:spacing w:after="0"/>
        <w:ind w:left="0" w:firstLine="709"/>
        <w:rPr>
          <w:rFonts w:cs="Times New Roman"/>
          <w:sz w:val="24"/>
          <w:szCs w:val="24"/>
          <w:lang w:val="lt-LT"/>
        </w:rPr>
      </w:pPr>
      <w:r w:rsidRPr="0037706E">
        <w:rPr>
          <w:rFonts w:cs="Times New Roman"/>
          <w:kern w:val="16"/>
          <w:sz w:val="24"/>
          <w:szCs w:val="24"/>
          <w:lang w:val="lt-LT"/>
        </w:rPr>
        <w:t>Komisija</w:t>
      </w:r>
      <w:r w:rsidR="001E19D3" w:rsidRPr="0037706E">
        <w:rPr>
          <w:rFonts w:cs="Times New Roman"/>
          <w:kern w:val="16"/>
          <w:sz w:val="24"/>
          <w:szCs w:val="24"/>
          <w:lang w:val="lt-LT"/>
        </w:rPr>
        <w:t xml:space="preserve"> </w:t>
      </w:r>
      <w:r w:rsidR="0037706E" w:rsidRPr="0037706E">
        <w:rPr>
          <w:rFonts w:cs="Times New Roman"/>
          <w:kern w:val="16"/>
          <w:sz w:val="24"/>
          <w:szCs w:val="24"/>
          <w:lang w:val="lt-LT"/>
        </w:rPr>
        <w:t>ne</w:t>
      </w:r>
      <w:r w:rsidR="00F66B1B" w:rsidRPr="0037706E">
        <w:rPr>
          <w:sz w:val="24"/>
          <w:szCs w:val="24"/>
          <w:lang w:val="lt-LT"/>
        </w:rPr>
        <w:t>reikalauja, kad pasiūlymas būtų pasirašytas kvalifikuotu elektroniniu parašu</w:t>
      </w:r>
      <w:r w:rsidR="0037706E">
        <w:rPr>
          <w:sz w:val="24"/>
          <w:szCs w:val="24"/>
          <w:lang w:val="lt-LT"/>
        </w:rPr>
        <w:t>.</w:t>
      </w:r>
    </w:p>
    <w:p w14:paraId="2BCCF8A5"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37706E">
        <w:rPr>
          <w:rFonts w:cs="Times New Roman"/>
          <w:sz w:val="24"/>
          <w:szCs w:val="24"/>
          <w:lang w:val="lt-LT"/>
        </w:rPr>
        <w:t>Tiekėjai Pasiūlymo rašte turi nurodyti, kokia pasiūlyme pateikta informacija yra konfidenciali (tokią informaciją sudaro, visų pirma, komercinė (gamybinė) paslaptis ir konfidencialieji pasiūlymų aspektai).</w:t>
      </w:r>
      <w:r w:rsidRPr="0037706E">
        <w:rPr>
          <w:rFonts w:cs="Times New Roman"/>
          <w:b/>
          <w:sz w:val="24"/>
          <w:szCs w:val="24"/>
          <w:lang w:val="lt-LT"/>
        </w:rPr>
        <w:t xml:space="preserve"> Tiekėjai pasiūlyme turi nurodyti informaciją, kurios atskleidimas prieštarautų teisės aktams arba teisėtiems tiekėjų komerciniams interesams, arba trukdytų laisvai konkuruoti tarpusavyje.</w:t>
      </w:r>
      <w:r w:rsidRPr="0037706E">
        <w:rPr>
          <w:rFonts w:cs="Times New Roman"/>
          <w:b/>
          <w:color w:val="00000A"/>
          <w:sz w:val="24"/>
          <w:szCs w:val="24"/>
          <w:lang w:val="lt-LT"/>
        </w:rPr>
        <w:t xml:space="preserve"> </w:t>
      </w:r>
      <w:r w:rsidRPr="0037706E">
        <w:rPr>
          <w:rFonts w:cs="Times New Roman"/>
          <w:color w:val="00000A"/>
          <w:sz w:val="24"/>
          <w:szCs w:val="24"/>
          <w:lang w:val="lt-LT"/>
        </w:rPr>
        <w:t xml:space="preserve">Konfidencialia negalima laikyti informacijos nurodytos </w:t>
      </w:r>
      <w:r w:rsidR="001177A7" w:rsidRPr="0037706E">
        <w:rPr>
          <w:rFonts w:cs="Times New Roman"/>
          <w:color w:val="00000A"/>
          <w:sz w:val="24"/>
          <w:szCs w:val="24"/>
          <w:lang w:val="lt-LT"/>
        </w:rPr>
        <w:t xml:space="preserve">Įstatymo 32 </w:t>
      </w:r>
      <w:r w:rsidRPr="0037706E">
        <w:rPr>
          <w:rFonts w:cs="Times New Roman"/>
          <w:color w:val="00000A"/>
          <w:sz w:val="24"/>
          <w:szCs w:val="24"/>
          <w:lang w:val="lt-LT"/>
        </w:rPr>
        <w:t xml:space="preserve">str. 2 d. </w:t>
      </w:r>
      <w:r w:rsidRPr="0037706E">
        <w:rPr>
          <w:rFonts w:cs="Times New Roman"/>
          <w:sz w:val="24"/>
          <w:szCs w:val="24"/>
          <w:lang w:val="lt-LT"/>
        </w:rPr>
        <w:t>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w:t>
      </w:r>
      <w:r w:rsidRPr="0037706E">
        <w:rPr>
          <w:rFonts w:cs="Times New Roman"/>
          <w:spacing w:val="-2"/>
          <w:sz w:val="24"/>
          <w:szCs w:val="24"/>
          <w:lang w:val="lt-LT"/>
        </w:rPr>
        <w:t xml:space="preserve"> k</w:t>
      </w:r>
      <w:r w:rsidRPr="0037706E">
        <w:rPr>
          <w:rFonts w:cs="Times New Roman"/>
          <w:sz w:val="24"/>
          <w:szCs w:val="24"/>
          <w:lang w:val="lt-LT"/>
        </w:rPr>
        <w:t>aip suprantamas konfidencialumas viešuosiuose pirkimuose galima rasti adresu:</w:t>
      </w:r>
      <w:r w:rsidRPr="002A2A41">
        <w:rPr>
          <w:rFonts w:cs="Times New Roman"/>
          <w:sz w:val="24"/>
          <w:szCs w:val="24"/>
          <w:lang w:val="lt-LT"/>
        </w:rPr>
        <w:t xml:space="preserve"> </w:t>
      </w:r>
      <w:hyperlink r:id="rId21" w:history="1">
        <w:r w:rsidRPr="0037706E">
          <w:rPr>
            <w:rStyle w:val="Hipersaitas"/>
            <w:color w:val="auto"/>
            <w:sz w:val="24"/>
            <w:szCs w:val="24"/>
            <w:u w:val="none"/>
            <w:lang w:val="lt-LT"/>
          </w:rPr>
          <w:t>https://vpt.lrv.lt/uploads/vpt/documents/files/mp/konfidenciali_informacija.pd</w:t>
        </w:r>
        <w:r w:rsidRPr="00B8147E">
          <w:rPr>
            <w:rStyle w:val="Hipersaitas"/>
            <w:color w:val="auto"/>
            <w:sz w:val="24"/>
            <w:szCs w:val="24"/>
            <w:u w:val="none"/>
            <w:lang w:val="lt-LT"/>
          </w:rPr>
          <w:t>f</w:t>
        </w:r>
      </w:hyperlink>
      <w:r w:rsidRPr="0037706E">
        <w:rPr>
          <w:rFonts w:cs="Times New Roman"/>
          <w:strike/>
          <w:color w:val="auto"/>
          <w:sz w:val="24"/>
          <w:szCs w:val="24"/>
          <w:lang w:val="lt-LT"/>
        </w:rPr>
        <w:t>.</w:t>
      </w:r>
    </w:p>
    <w:p w14:paraId="716B930D"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w:t>
      </w:r>
      <w:r w:rsidRPr="002A2A41">
        <w:rPr>
          <w:rFonts w:cs="Times New Roman"/>
          <w:sz w:val="24"/>
          <w:szCs w:val="24"/>
          <w:lang w:val="lt-LT"/>
        </w:rPr>
        <w:lastRenderedPageBreak/>
        <w:t xml:space="preserve">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46F55401"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CA494FC"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14:paraId="60F4739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1D036537"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264E9E0A" w14:textId="77777777" w:rsidR="00AF4C03" w:rsidRPr="00845095" w:rsidRDefault="00AF4C03" w:rsidP="00F66B1B">
      <w:pPr>
        <w:pStyle w:val="Body2"/>
        <w:rPr>
          <w:rFonts w:cs="Times New Roman"/>
          <w:color w:val="00000A"/>
          <w:sz w:val="24"/>
          <w:szCs w:val="24"/>
          <w:lang w:val="lt-LT"/>
        </w:rPr>
      </w:pPr>
    </w:p>
    <w:p w14:paraId="31119BCF" w14:textId="77777777" w:rsidR="00F66B1B" w:rsidRPr="005010D5" w:rsidRDefault="00F66B1B" w:rsidP="00F81854">
      <w:pPr>
        <w:pStyle w:val="1Skyrius"/>
        <w:numPr>
          <w:ilvl w:val="0"/>
          <w:numId w:val="1"/>
        </w:numPr>
        <w:jc w:val="center"/>
        <w:rPr>
          <w:color w:val="auto"/>
          <w:sz w:val="24"/>
          <w:szCs w:val="24"/>
        </w:rPr>
      </w:pPr>
      <w:bookmarkStart w:id="5" w:name="_Toc488998672"/>
      <w:bookmarkEnd w:id="5"/>
      <w:r w:rsidRPr="005010D5">
        <w:rPr>
          <w:color w:val="auto"/>
          <w:sz w:val="24"/>
          <w:szCs w:val="24"/>
        </w:rPr>
        <w:t>PASIŪLYMŲ ŠIFRAVIMAS</w:t>
      </w:r>
    </w:p>
    <w:p w14:paraId="0B931431" w14:textId="77777777"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14:paraId="247A53ED"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03F26073" w14:textId="77777777"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3F03D7">
        <w:fldChar w:fldCharType="begin"/>
      </w:r>
      <w:r w:rsidR="007E1BBF" w:rsidRPr="00132993">
        <w:rPr>
          <w:vanish/>
          <w:lang w:val="lt-LT"/>
        </w:rPr>
        <w:instrText xml:space="preserve"> HYPERLINK "http://vpt.lrv.lt/lt/pasiulymu-sifravimas" \h </w:instrText>
      </w:r>
      <w:r w:rsidR="003F03D7">
        <w:fldChar w:fldCharType="separate"/>
      </w:r>
      <w:r w:rsidR="00F66B1B" w:rsidRPr="00845095">
        <w:rPr>
          <w:rStyle w:val="Internetosaitas"/>
          <w:rFonts w:cs="Times New Roman"/>
          <w:vanish/>
          <w:webHidden/>
          <w:color w:val="00000A"/>
          <w:sz w:val="24"/>
          <w:szCs w:val="24"/>
          <w:lang w:val="lt-LT"/>
        </w:rPr>
        <w:t>http://vpt.lrv.lt/lt/pasiulymu-sifravimas</w:t>
      </w:r>
      <w:r w:rsidR="003F03D7">
        <w:rPr>
          <w:rStyle w:val="Internetosaitas"/>
          <w:rFonts w:cs="Times New Roman"/>
          <w:vanish/>
          <w:color w:val="00000A"/>
          <w:sz w:val="24"/>
          <w:szCs w:val="24"/>
          <w:lang w:val="lt-LT"/>
        </w:rPr>
        <w:fldChar w:fldCharType="end"/>
      </w:r>
      <w:r w:rsidR="00F66B1B" w:rsidRPr="00B37A86">
        <w:rPr>
          <w:lang w:val="lt-LT"/>
        </w:rPr>
        <w:t>;</w:t>
      </w:r>
    </w:p>
    <w:p w14:paraId="046ADBD8" w14:textId="77777777"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14:paraId="1280AC90" w14:textId="77777777"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6D68C18A" w14:textId="77777777" w:rsidR="00A37D67" w:rsidRPr="00B20752" w:rsidRDefault="00A37D67" w:rsidP="00F66B1B">
      <w:pPr>
        <w:pStyle w:val="Body2"/>
        <w:tabs>
          <w:tab w:val="left" w:pos="1260"/>
        </w:tabs>
        <w:ind w:left="720"/>
        <w:rPr>
          <w:rFonts w:cs="Times New Roman"/>
          <w:sz w:val="24"/>
          <w:szCs w:val="24"/>
          <w:lang w:val="lt-LT"/>
        </w:rPr>
      </w:pPr>
    </w:p>
    <w:p w14:paraId="66D5B1EF" w14:textId="77777777" w:rsidR="00F66B1B" w:rsidRDefault="00F66B1B" w:rsidP="00F81854">
      <w:pPr>
        <w:pStyle w:val="1Skyrius"/>
        <w:numPr>
          <w:ilvl w:val="0"/>
          <w:numId w:val="1"/>
        </w:numPr>
        <w:jc w:val="center"/>
        <w:rPr>
          <w:color w:val="auto"/>
          <w:sz w:val="24"/>
          <w:szCs w:val="24"/>
        </w:rPr>
      </w:pPr>
      <w:bookmarkStart w:id="6" w:name="_Toc488998673"/>
      <w:bookmarkEnd w:id="6"/>
      <w:r w:rsidRPr="005010D5">
        <w:rPr>
          <w:color w:val="auto"/>
          <w:sz w:val="24"/>
          <w:szCs w:val="24"/>
        </w:rPr>
        <w:t>PASIŪLYMŲ GALIOJIMO UŽTIKRINIMAS</w:t>
      </w:r>
    </w:p>
    <w:p w14:paraId="2F17FFC2" w14:textId="77777777" w:rsidR="00A37D67" w:rsidRPr="005010D5" w:rsidRDefault="00A37D67" w:rsidP="00A37D67">
      <w:pPr>
        <w:pStyle w:val="1Skyrius"/>
        <w:ind w:left="1080"/>
        <w:rPr>
          <w:color w:val="auto"/>
          <w:sz w:val="24"/>
          <w:szCs w:val="24"/>
        </w:rPr>
      </w:pPr>
    </w:p>
    <w:p w14:paraId="46BB7876" w14:textId="77777777"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21092F8B" w14:textId="77777777" w:rsidR="00F66B1B" w:rsidRPr="00845095" w:rsidRDefault="00F66B1B" w:rsidP="00F66B1B">
      <w:pPr>
        <w:pStyle w:val="Body2"/>
        <w:rPr>
          <w:rFonts w:cs="Times New Roman"/>
          <w:color w:val="00000A"/>
          <w:sz w:val="24"/>
          <w:szCs w:val="24"/>
          <w:lang w:val="lt-LT"/>
        </w:rPr>
      </w:pPr>
    </w:p>
    <w:p w14:paraId="7871B7D1" w14:textId="77777777" w:rsidR="00F66B1B" w:rsidRPr="005010D5" w:rsidRDefault="00F66B1B" w:rsidP="00F81854">
      <w:pPr>
        <w:pStyle w:val="1Skyrius"/>
        <w:numPr>
          <w:ilvl w:val="0"/>
          <w:numId w:val="1"/>
        </w:numPr>
        <w:jc w:val="center"/>
        <w:rPr>
          <w:color w:val="auto"/>
          <w:sz w:val="24"/>
          <w:szCs w:val="24"/>
        </w:rPr>
      </w:pPr>
      <w:bookmarkStart w:id="7" w:name="_Toc488998674"/>
      <w:bookmarkEnd w:id="7"/>
      <w:r w:rsidRPr="005010D5">
        <w:rPr>
          <w:color w:val="auto"/>
          <w:sz w:val="24"/>
          <w:szCs w:val="24"/>
        </w:rPr>
        <w:t>PAVYZDŽIŲ PATEIKIMAS</w:t>
      </w:r>
    </w:p>
    <w:p w14:paraId="3DA5C257" w14:textId="77777777" w:rsidR="00F66B1B" w:rsidRPr="00845095" w:rsidRDefault="00F66B1B" w:rsidP="00F66B1B">
      <w:pPr>
        <w:pStyle w:val="Body2"/>
        <w:rPr>
          <w:rFonts w:cs="Times New Roman"/>
          <w:b/>
          <w:bCs/>
          <w:color w:val="00000A"/>
          <w:sz w:val="24"/>
          <w:szCs w:val="24"/>
          <w:lang w:val="lt-LT"/>
        </w:rPr>
      </w:pPr>
    </w:p>
    <w:p w14:paraId="1B1D4F5C" w14:textId="77777777"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14:paraId="4E7A4866" w14:textId="77777777" w:rsidR="00F66B1B" w:rsidRPr="005010D5" w:rsidRDefault="00F66B1B" w:rsidP="00F81854">
      <w:pPr>
        <w:pStyle w:val="1Skyrius"/>
        <w:numPr>
          <w:ilvl w:val="0"/>
          <w:numId w:val="1"/>
        </w:numPr>
        <w:jc w:val="center"/>
        <w:rPr>
          <w:color w:val="auto"/>
          <w:sz w:val="24"/>
          <w:szCs w:val="24"/>
        </w:rPr>
      </w:pPr>
      <w:bookmarkStart w:id="8" w:name="_Toc488998675"/>
      <w:bookmarkEnd w:id="8"/>
      <w:r w:rsidRPr="005010D5">
        <w:rPr>
          <w:color w:val="auto"/>
          <w:sz w:val="24"/>
          <w:szCs w:val="24"/>
        </w:rPr>
        <w:lastRenderedPageBreak/>
        <w:t>PIRKIMO DOKUMENTŲ PAAIŠKINIMAS IR PATIKSLINIMAS</w:t>
      </w:r>
    </w:p>
    <w:p w14:paraId="443851F0" w14:textId="77777777"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14:paraId="3FAC38B5" w14:textId="77777777" w:rsidR="00F66B1B" w:rsidRPr="000F664D" w:rsidRDefault="00F66B1B" w:rsidP="00F81854">
      <w:pPr>
        <w:pStyle w:val="Body2"/>
        <w:numPr>
          <w:ilvl w:val="1"/>
          <w:numId w:val="1"/>
        </w:numPr>
        <w:tabs>
          <w:tab w:val="left" w:pos="1260"/>
        </w:tabs>
        <w:ind w:left="0" w:firstLine="720"/>
        <w:rPr>
          <w:rFonts w:cs="Times New Roman"/>
          <w:sz w:val="24"/>
          <w:szCs w:val="24"/>
        </w:rPr>
      </w:pPr>
      <w:bookmarkStart w:id="9" w:name="_Toc488998676"/>
      <w:bookmarkEnd w:id="9"/>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14:paraId="4D084D65" w14:textId="77777777"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14:paraId="528E0D22" w14:textId="77777777"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14:paraId="2E9AAB58" w14:textId="77777777"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7EAC0836"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14:paraId="28C3F721"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14:paraId="00EC7C0B"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14:paraId="0B5F5750" w14:textId="77777777"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14:paraId="63A55D12" w14:textId="77777777" w:rsidR="00B46A19" w:rsidRDefault="00B46A19" w:rsidP="00B46A19">
      <w:pPr>
        <w:pStyle w:val="Body2"/>
        <w:tabs>
          <w:tab w:val="left" w:pos="1260"/>
        </w:tabs>
        <w:ind w:left="720"/>
        <w:rPr>
          <w:rFonts w:cs="Times New Roman"/>
          <w:sz w:val="24"/>
          <w:szCs w:val="24"/>
          <w:lang w:val="lt-LT"/>
        </w:rPr>
      </w:pPr>
    </w:p>
    <w:p w14:paraId="59F06C0B" w14:textId="77777777"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14:paraId="776DC4C0" w14:textId="77777777" w:rsidR="00F66B1B" w:rsidRPr="00845095" w:rsidRDefault="00F66B1B" w:rsidP="00F66B1B">
      <w:pPr>
        <w:pStyle w:val="Body2"/>
        <w:rPr>
          <w:rFonts w:cs="Times New Roman"/>
          <w:color w:val="00000A"/>
          <w:sz w:val="24"/>
          <w:szCs w:val="24"/>
          <w:lang w:val="lt-LT"/>
        </w:rPr>
      </w:pPr>
    </w:p>
    <w:p w14:paraId="4921E306" w14:textId="77777777"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14:paraId="340F3EF6" w14:textId="77777777"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47EF3EC8" w14:textId="77777777" w:rsidR="00F66B1B" w:rsidRPr="005010D5" w:rsidRDefault="00F66B1B" w:rsidP="00F81854">
      <w:pPr>
        <w:pStyle w:val="1Skyrius"/>
        <w:numPr>
          <w:ilvl w:val="0"/>
          <w:numId w:val="1"/>
        </w:numPr>
        <w:jc w:val="center"/>
        <w:rPr>
          <w:color w:val="auto"/>
          <w:sz w:val="24"/>
          <w:szCs w:val="24"/>
        </w:rPr>
      </w:pPr>
      <w:bookmarkStart w:id="10" w:name="_Toc488998677"/>
      <w:bookmarkEnd w:id="10"/>
      <w:r w:rsidRPr="005010D5">
        <w:rPr>
          <w:color w:val="auto"/>
          <w:sz w:val="24"/>
          <w:szCs w:val="24"/>
        </w:rPr>
        <w:t>PASIŪLYMŲ NAGRINĖJIMAS</w:t>
      </w:r>
    </w:p>
    <w:p w14:paraId="40484936" w14:textId="77777777" w:rsidR="00F66B1B" w:rsidRPr="00845095" w:rsidRDefault="00F66B1B" w:rsidP="00F66B1B">
      <w:pPr>
        <w:pStyle w:val="Body2"/>
        <w:rPr>
          <w:rFonts w:cs="Times New Roman"/>
          <w:color w:val="00000A"/>
          <w:sz w:val="24"/>
          <w:szCs w:val="24"/>
          <w:lang w:val="lt-LT"/>
        </w:rPr>
      </w:pPr>
    </w:p>
    <w:p w14:paraId="302D6C31"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599C69E4" w14:textId="77777777"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609744B7"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2634081C"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3527D5AA" w14:textId="77777777" w:rsidR="00F66B1B" w:rsidRPr="004D444B" w:rsidRDefault="00E12D6A" w:rsidP="00F81854">
      <w:pPr>
        <w:pStyle w:val="Body2"/>
        <w:numPr>
          <w:ilvl w:val="2"/>
          <w:numId w:val="1"/>
        </w:numPr>
        <w:tabs>
          <w:tab w:val="left" w:pos="1260"/>
          <w:tab w:val="left" w:pos="1560"/>
        </w:tabs>
        <w:spacing w:after="0"/>
        <w:ind w:left="0" w:firstLine="720"/>
        <w:rPr>
          <w:rFonts w:cs="Times New Roman"/>
          <w:sz w:val="24"/>
          <w:szCs w:val="24"/>
          <w:lang w:val="lt-LT"/>
        </w:rPr>
      </w:pPr>
      <w:r w:rsidRPr="00E12D6A">
        <w:rPr>
          <w:sz w:val="24"/>
          <w:szCs w:val="24"/>
          <w:lang w:val="lt-LT"/>
        </w:rPr>
        <w:t xml:space="preserve">pažymų, patvirtinančių tiekėjo pašalinimo pagrindų nebuvimą, </w:t>
      </w:r>
      <w:r>
        <w:rPr>
          <w:sz w:val="24"/>
          <w:szCs w:val="24"/>
          <w:lang w:val="lt-LT"/>
        </w:rPr>
        <w:t>Komisija</w:t>
      </w:r>
      <w:r w:rsidRPr="00E12D6A">
        <w:rPr>
          <w:sz w:val="24"/>
          <w:szCs w:val="24"/>
          <w:lang w:val="lt-LT"/>
        </w:rPr>
        <w:t xml:space="preserve"> gali reikalauti iš tiekėjo</w:t>
      </w:r>
      <w:r>
        <w:rPr>
          <w:sz w:val="24"/>
          <w:szCs w:val="24"/>
          <w:lang w:val="lt-LT"/>
        </w:rPr>
        <w:t>,</w:t>
      </w:r>
      <w:r w:rsidRPr="00E12D6A">
        <w:rPr>
          <w:sz w:val="24"/>
          <w:szCs w:val="24"/>
          <w:lang w:val="lt-LT"/>
        </w:rPr>
        <w:t xml:space="preserve"> turėdama pagrįstų abejonių dėl tiekėjo patikimumo</w:t>
      </w:r>
      <w:r w:rsidRPr="00F5052D">
        <w:rPr>
          <w:rFonts w:cs="Times New Roman"/>
          <w:color w:val="00000A"/>
          <w:sz w:val="24"/>
          <w:szCs w:val="24"/>
          <w:lang w:val="lt-LT"/>
        </w:rPr>
        <w:t xml:space="preserve"> </w:t>
      </w:r>
      <w:r w:rsidR="00F66B1B" w:rsidRPr="00F5052D">
        <w:rPr>
          <w:rFonts w:cs="Times New Roman"/>
          <w:color w:val="00000A"/>
          <w:sz w:val="24"/>
          <w:szCs w:val="24"/>
          <w:lang w:val="lt-LT"/>
        </w:rPr>
        <w:t xml:space="preserve">prašo pateikti pirkimo sąlygų 3.4 punkte nurodytus dokumentus ir patikrina, ar nėra pirkimo sąlygų 3.4 </w:t>
      </w:r>
      <w:r w:rsidR="00F66B1B" w:rsidRPr="004D444B">
        <w:rPr>
          <w:rFonts w:cs="Times New Roman"/>
          <w:color w:val="00000A"/>
          <w:sz w:val="24"/>
          <w:szCs w:val="24"/>
          <w:lang w:val="lt-LT"/>
        </w:rPr>
        <w:t xml:space="preserve">punkte nustatytų pašalinimo pagrindų </w:t>
      </w:r>
      <w:r w:rsidR="00F66B1B" w:rsidRPr="0005282F">
        <w:rPr>
          <w:rFonts w:cs="Times New Roman"/>
          <w:color w:val="00000A"/>
          <w:sz w:val="24"/>
          <w:szCs w:val="24"/>
          <w:lang w:val="lt-LT"/>
        </w:rPr>
        <w:t>ir, jeigu taikytina, reikalaujamus kokybės vadybos sistemos ir (arba) aplinkos apsaugos vadybos sistemos standartus</w:t>
      </w:r>
      <w:r w:rsidR="00F66B1B">
        <w:rPr>
          <w:rFonts w:cs="Times New Roman"/>
          <w:color w:val="00000A"/>
          <w:sz w:val="24"/>
          <w:szCs w:val="24"/>
          <w:lang w:val="lt-LT"/>
        </w:rPr>
        <w:t>;</w:t>
      </w:r>
    </w:p>
    <w:p w14:paraId="543CBD23" w14:textId="77777777"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3930D483" w14:textId="77777777"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lastRenderedPageBreak/>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14:paraId="2155758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668B01B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7DCD36AC"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4B74DF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47378CCC"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14:paraId="39213631" w14:textId="77777777"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4A28C599" w14:textId="77777777" w:rsidR="00C319A3" w:rsidRDefault="00C319A3" w:rsidP="00F66B1B">
      <w:pPr>
        <w:pStyle w:val="Body2"/>
        <w:tabs>
          <w:tab w:val="left" w:pos="1260"/>
        </w:tabs>
        <w:rPr>
          <w:rFonts w:cs="Times New Roman"/>
          <w:sz w:val="24"/>
          <w:szCs w:val="24"/>
          <w:lang w:val="lt-LT"/>
        </w:rPr>
      </w:pPr>
    </w:p>
    <w:p w14:paraId="19316995" w14:textId="77777777" w:rsidR="00F66B1B" w:rsidRPr="00C22B53" w:rsidRDefault="00F66B1B" w:rsidP="00F81854">
      <w:pPr>
        <w:pStyle w:val="1Skyrius"/>
        <w:numPr>
          <w:ilvl w:val="0"/>
          <w:numId w:val="1"/>
        </w:numPr>
        <w:jc w:val="center"/>
        <w:rPr>
          <w:color w:val="auto"/>
          <w:sz w:val="24"/>
          <w:szCs w:val="24"/>
        </w:rPr>
      </w:pPr>
      <w:bookmarkStart w:id="11" w:name="_Toc488998678"/>
      <w:bookmarkEnd w:id="11"/>
      <w:r w:rsidRPr="00C22B53">
        <w:rPr>
          <w:color w:val="auto"/>
          <w:sz w:val="24"/>
          <w:szCs w:val="24"/>
        </w:rPr>
        <w:t>PASIŪLYMŲ ATMETIMO PRIEŽASTYS</w:t>
      </w:r>
    </w:p>
    <w:p w14:paraId="17AC3B4B" w14:textId="77777777" w:rsidR="00F66B1B" w:rsidRPr="00845095" w:rsidRDefault="00F66B1B" w:rsidP="00F66B1B">
      <w:pPr>
        <w:pStyle w:val="Body2"/>
        <w:rPr>
          <w:rFonts w:cs="Times New Roman"/>
          <w:color w:val="00000A"/>
          <w:sz w:val="24"/>
          <w:szCs w:val="24"/>
          <w:lang w:val="lt-LT"/>
        </w:rPr>
      </w:pPr>
    </w:p>
    <w:p w14:paraId="456B6EA2"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5801425" w14:textId="77777777"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5D919A5E" w14:textId="77777777" w:rsidR="00F66B1B" w:rsidRPr="00B00C29"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14:paraId="35DBFA91" w14:textId="77777777"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14:paraId="53284E2A"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14:paraId="4C4B71A8"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0554100E"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lastRenderedPageBreak/>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4F88A48"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4DDDB18A"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4CF0DC9D"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4C58F0" w14:textId="77777777"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14:paraId="3EFCCA3A"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02E6E126" w14:textId="77777777"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E582C9E" w14:textId="77777777" w:rsidR="00F66B1B" w:rsidRPr="00845095" w:rsidRDefault="00F66B1B" w:rsidP="00F66B1B">
      <w:pPr>
        <w:pStyle w:val="Body2"/>
        <w:rPr>
          <w:rFonts w:cs="Times New Roman"/>
          <w:color w:val="00000A"/>
          <w:sz w:val="24"/>
          <w:szCs w:val="24"/>
          <w:lang w:val="lt-LT"/>
        </w:rPr>
      </w:pPr>
    </w:p>
    <w:p w14:paraId="47B4A3FC" w14:textId="77777777" w:rsidR="00F66B1B" w:rsidRPr="00C22B53" w:rsidRDefault="00F66B1B" w:rsidP="00F81854">
      <w:pPr>
        <w:pStyle w:val="1Skyrius"/>
        <w:numPr>
          <w:ilvl w:val="0"/>
          <w:numId w:val="1"/>
        </w:numPr>
        <w:jc w:val="center"/>
        <w:rPr>
          <w:color w:val="auto"/>
          <w:sz w:val="24"/>
          <w:szCs w:val="24"/>
        </w:rPr>
      </w:pPr>
      <w:bookmarkStart w:id="12" w:name="_Toc488998679"/>
      <w:bookmarkEnd w:id="12"/>
      <w:r w:rsidRPr="00C22B53">
        <w:rPr>
          <w:color w:val="auto"/>
          <w:sz w:val="24"/>
          <w:szCs w:val="24"/>
        </w:rPr>
        <w:t>PASIŪLYMŲ VERTINIMAS IR PALYGINIMAS</w:t>
      </w:r>
    </w:p>
    <w:p w14:paraId="7803CB64" w14:textId="77777777" w:rsidR="00F66B1B" w:rsidRPr="00845095" w:rsidRDefault="00F66B1B" w:rsidP="00F66B1B">
      <w:pPr>
        <w:pStyle w:val="Body2"/>
        <w:rPr>
          <w:rFonts w:cs="Times New Roman"/>
          <w:color w:val="00000A"/>
          <w:sz w:val="24"/>
          <w:szCs w:val="24"/>
          <w:lang w:val="lt-LT"/>
        </w:rPr>
      </w:pPr>
    </w:p>
    <w:p w14:paraId="449EBB28" w14:textId="77777777"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14:paraId="187EC2E1" w14:textId="77777777"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06E0F1" w14:textId="77777777" w:rsidR="00F66B1B" w:rsidRDefault="00F66B1B" w:rsidP="00F66B1B">
      <w:pPr>
        <w:pStyle w:val="Antrat"/>
        <w:rPr>
          <w:lang w:val="lt-LT"/>
        </w:rPr>
      </w:pPr>
      <w:r w:rsidRPr="0062210B">
        <w:rPr>
          <w:lang w:val="lt-LT"/>
        </w:rPr>
        <w:tab/>
      </w:r>
    </w:p>
    <w:p w14:paraId="6CF06805" w14:textId="77777777" w:rsidR="00F66B1B" w:rsidRPr="00C22B53" w:rsidRDefault="00F66B1B" w:rsidP="00F81854">
      <w:pPr>
        <w:pStyle w:val="1Skyrius"/>
        <w:numPr>
          <w:ilvl w:val="0"/>
          <w:numId w:val="1"/>
        </w:numPr>
        <w:jc w:val="center"/>
        <w:rPr>
          <w:color w:val="auto"/>
          <w:sz w:val="24"/>
          <w:szCs w:val="24"/>
        </w:rPr>
      </w:pPr>
      <w:bookmarkStart w:id="13" w:name="_Toc488998680"/>
      <w:bookmarkEnd w:id="13"/>
      <w:r w:rsidRPr="00C22B53">
        <w:rPr>
          <w:color w:val="auto"/>
          <w:sz w:val="24"/>
          <w:szCs w:val="24"/>
        </w:rPr>
        <w:t>PASIŪLYMŲ EILĖ IR LAIMĖTOJO NUSTATYMAS</w:t>
      </w:r>
    </w:p>
    <w:p w14:paraId="5DD38C4A" w14:textId="77777777" w:rsidR="00F66B1B" w:rsidRPr="00845095" w:rsidRDefault="00F66B1B" w:rsidP="00F66B1B">
      <w:pPr>
        <w:pStyle w:val="Body2"/>
        <w:rPr>
          <w:rFonts w:cs="Times New Roman"/>
          <w:color w:val="00000A"/>
          <w:sz w:val="24"/>
          <w:szCs w:val="24"/>
          <w:lang w:val="lt-LT"/>
        </w:rPr>
      </w:pPr>
    </w:p>
    <w:p w14:paraId="17B9D21F"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4EBE9D9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1AFA742"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4AB051D0"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693F734D"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411442">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w:t>
      </w:r>
      <w:r w:rsidRPr="00845095">
        <w:rPr>
          <w:rFonts w:cs="Times New Roman"/>
          <w:color w:val="00000A"/>
          <w:sz w:val="24"/>
          <w:szCs w:val="24"/>
          <w:lang w:val="lt-LT"/>
        </w:rPr>
        <w:lastRenderedPageBreak/>
        <w:t>priemonėmis pranešama ir apie jų pasiūlymų atmetimo priežastis. Jei bus nuspręsta nesudaryti pirkimo sutarties, minėtame pranešime nurodomos tokio sprendimo priežastys.</w:t>
      </w:r>
    </w:p>
    <w:p w14:paraId="4237408B" w14:textId="77777777"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CA0E4F">
        <w:rPr>
          <w:sz w:val="24"/>
          <w:szCs w:val="24"/>
          <w:lang w:val="lt-LT"/>
        </w:rPr>
        <w:t>ū</w:t>
      </w:r>
      <w:r w:rsidR="00CC03E5">
        <w:rPr>
          <w:sz w:val="24"/>
          <w:szCs w:val="24"/>
          <w:lang w:val="lt-LT"/>
        </w:rPr>
        <w:t>ti netaikomas, jeigu buvo gautas tik vienas pasiūlymas.</w:t>
      </w:r>
    </w:p>
    <w:p w14:paraId="5CB3D9BA"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B4AE7A" w14:textId="77777777" w:rsidR="00F66B1B" w:rsidRDefault="00F66B1B" w:rsidP="00F81854">
      <w:pPr>
        <w:pStyle w:val="1Skyrius"/>
        <w:numPr>
          <w:ilvl w:val="0"/>
          <w:numId w:val="1"/>
        </w:numPr>
        <w:jc w:val="center"/>
        <w:rPr>
          <w:color w:val="auto"/>
          <w:sz w:val="24"/>
          <w:szCs w:val="24"/>
        </w:rPr>
      </w:pPr>
      <w:bookmarkStart w:id="14" w:name="_Toc488998681"/>
      <w:bookmarkEnd w:id="14"/>
      <w:r w:rsidRPr="00C22B53">
        <w:rPr>
          <w:color w:val="auto"/>
          <w:sz w:val="24"/>
          <w:szCs w:val="24"/>
        </w:rPr>
        <w:t>PRETENZIJŲ IR SKUNDŲ NAGRINĖJIMAS</w:t>
      </w:r>
    </w:p>
    <w:p w14:paraId="00966C78" w14:textId="77777777" w:rsidR="00056B64" w:rsidRPr="00C22B53" w:rsidRDefault="00056B64" w:rsidP="00056B64">
      <w:pPr>
        <w:pStyle w:val="1Skyrius"/>
        <w:ind w:left="1080"/>
        <w:rPr>
          <w:color w:val="auto"/>
          <w:sz w:val="24"/>
          <w:szCs w:val="24"/>
        </w:rPr>
      </w:pPr>
    </w:p>
    <w:p w14:paraId="25CBEBA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1B1CE22E"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3E1DC2A2"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6C0A0BA"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76E2AF85"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71748B1B" w14:textId="77777777"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F098C83" w14:textId="24EB043C" w:rsidR="00F66B1B" w:rsidRPr="00721BAB" w:rsidRDefault="00F66B1B" w:rsidP="00F81854">
      <w:pPr>
        <w:pStyle w:val="1Skyrius"/>
        <w:numPr>
          <w:ilvl w:val="0"/>
          <w:numId w:val="1"/>
        </w:numPr>
        <w:jc w:val="center"/>
        <w:rPr>
          <w:color w:val="auto"/>
          <w:sz w:val="24"/>
          <w:szCs w:val="24"/>
          <w:lang w:val="fi-FI"/>
        </w:rPr>
      </w:pPr>
      <w:bookmarkStart w:id="15" w:name="_Toc488998682"/>
      <w:bookmarkEnd w:id="15"/>
      <w:r w:rsidRPr="00721BAB">
        <w:rPr>
          <w:color w:val="auto"/>
          <w:sz w:val="24"/>
          <w:szCs w:val="24"/>
          <w:lang w:val="fi-FI"/>
        </w:rPr>
        <w:t>PIRKIMO SUTARTIES PASIRAŠYMAS I</w:t>
      </w:r>
      <w:r w:rsidR="00FF349B">
        <w:rPr>
          <w:color w:val="auto"/>
          <w:sz w:val="24"/>
          <w:szCs w:val="24"/>
          <w:lang w:val="fi-FI"/>
        </w:rPr>
        <w:t>R</w:t>
      </w:r>
      <w:r w:rsidRPr="00721BAB">
        <w:rPr>
          <w:color w:val="auto"/>
          <w:sz w:val="24"/>
          <w:szCs w:val="24"/>
          <w:lang w:val="fi-FI"/>
        </w:rPr>
        <w:t xml:space="preserve"> jos SĄLYGOS</w:t>
      </w:r>
    </w:p>
    <w:p w14:paraId="4C604140" w14:textId="77777777" w:rsidR="00056B64" w:rsidRPr="00721BAB" w:rsidRDefault="00056B64" w:rsidP="00056B64">
      <w:pPr>
        <w:pStyle w:val="1Skyrius"/>
        <w:ind w:left="1080"/>
        <w:rPr>
          <w:color w:val="auto"/>
          <w:sz w:val="24"/>
          <w:szCs w:val="24"/>
          <w:lang w:val="fi-FI"/>
        </w:rPr>
      </w:pPr>
    </w:p>
    <w:p w14:paraId="23B40EEA" w14:textId="77777777"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4DACF89B" w14:textId="77777777"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14:paraId="7FCA24BA"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14:paraId="08EFEC49" w14:textId="77777777"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7748519B" w14:textId="77777777"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w:t>
      </w:r>
      <w:r w:rsidRPr="008C33BC">
        <w:rPr>
          <w:rFonts w:eastAsia="Times New Roman" w:cs="Times New Roman"/>
          <w:kern w:val="2"/>
          <w:sz w:val="24"/>
          <w:szCs w:val="24"/>
          <w:lang w:val="lt-LT"/>
        </w:rPr>
        <w:lastRenderedPageBreak/>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7F023D">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2C6FA424" w14:textId="77777777"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1F8C43B" w14:textId="77777777"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561D8D">
        <w:rPr>
          <w:rFonts w:cs="Times New Roman"/>
          <w:color w:val="00000A"/>
          <w:sz w:val="24"/>
          <w:szCs w:val="24"/>
          <w:lang w:val="lt-LT"/>
        </w:rPr>
        <w:t>bus</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4F8CEC64" w14:textId="77777777"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14:paraId="6C5593D0" w14:textId="77777777" w:rsidR="00F66B1B" w:rsidRDefault="00F66B1B" w:rsidP="00F81854">
      <w:pPr>
        <w:pStyle w:val="1Skyrius"/>
        <w:numPr>
          <w:ilvl w:val="0"/>
          <w:numId w:val="1"/>
        </w:numPr>
        <w:jc w:val="center"/>
        <w:rPr>
          <w:color w:val="auto"/>
          <w:sz w:val="24"/>
          <w:szCs w:val="24"/>
        </w:rPr>
      </w:pPr>
      <w:bookmarkStart w:id="16" w:name="_Toc488998683"/>
      <w:bookmarkEnd w:id="16"/>
      <w:r w:rsidRPr="006E100C">
        <w:rPr>
          <w:color w:val="auto"/>
          <w:sz w:val="24"/>
          <w:szCs w:val="24"/>
        </w:rPr>
        <w:t>PIRKIMO SĄLYGŲ PRIEDAI</w:t>
      </w:r>
    </w:p>
    <w:p w14:paraId="2A148A73" w14:textId="77777777" w:rsidR="00C319A3" w:rsidRPr="006E100C" w:rsidRDefault="00C319A3" w:rsidP="00C319A3">
      <w:pPr>
        <w:pStyle w:val="1Skyrius"/>
        <w:ind w:left="1080"/>
        <w:rPr>
          <w:color w:val="auto"/>
          <w:sz w:val="24"/>
          <w:szCs w:val="24"/>
        </w:rPr>
      </w:pPr>
    </w:p>
    <w:p w14:paraId="7110293A"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140A92E7"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74B27311" w14:textId="77777777"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7CF55A7E" w14:textId="77777777"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6B9D95C6" w14:textId="77777777" w:rsidR="0029329E" w:rsidRDefault="0029329E" w:rsidP="00F66B1B">
      <w:pPr>
        <w:rPr>
          <w:szCs w:val="24"/>
        </w:rPr>
      </w:pPr>
    </w:p>
    <w:p w14:paraId="1787AC77" w14:textId="77777777" w:rsidR="009F78F4" w:rsidRDefault="009F78F4" w:rsidP="00F66B1B">
      <w:pPr>
        <w:rPr>
          <w:szCs w:val="24"/>
        </w:rPr>
      </w:pPr>
    </w:p>
    <w:p w14:paraId="4AF01B7C" w14:textId="77777777" w:rsidR="00056B64" w:rsidRDefault="00056B64" w:rsidP="00F66B1B">
      <w:pPr>
        <w:rPr>
          <w:szCs w:val="24"/>
        </w:rPr>
      </w:pPr>
    </w:p>
    <w:p w14:paraId="785B3E1C" w14:textId="77777777" w:rsidR="00056B64" w:rsidRDefault="00056B64" w:rsidP="00F66B1B">
      <w:pPr>
        <w:rPr>
          <w:szCs w:val="24"/>
        </w:rPr>
      </w:pPr>
    </w:p>
    <w:p w14:paraId="5F6A9EBF" w14:textId="77777777" w:rsidR="00C319A3" w:rsidRDefault="00C319A3" w:rsidP="00F66B1B">
      <w:pPr>
        <w:rPr>
          <w:szCs w:val="24"/>
        </w:rPr>
      </w:pPr>
    </w:p>
    <w:p w14:paraId="1858F8DB" w14:textId="77777777" w:rsidR="00C319A3" w:rsidRDefault="00C319A3" w:rsidP="00F66B1B">
      <w:pPr>
        <w:rPr>
          <w:szCs w:val="24"/>
        </w:rPr>
      </w:pPr>
    </w:p>
    <w:p w14:paraId="284F9984" w14:textId="77777777" w:rsidR="00C319A3" w:rsidRDefault="00C319A3" w:rsidP="00F66B1B">
      <w:pPr>
        <w:rPr>
          <w:szCs w:val="24"/>
        </w:rPr>
      </w:pPr>
    </w:p>
    <w:p w14:paraId="10C11A06" w14:textId="77777777" w:rsidR="008F7BA6" w:rsidRDefault="008F7BA6" w:rsidP="00F66B1B">
      <w:pPr>
        <w:rPr>
          <w:szCs w:val="24"/>
        </w:rPr>
      </w:pPr>
    </w:p>
    <w:p w14:paraId="5B100D14" w14:textId="77777777" w:rsidR="008F7BA6" w:rsidRDefault="008F7BA6" w:rsidP="00F66B1B">
      <w:pPr>
        <w:rPr>
          <w:szCs w:val="24"/>
        </w:rPr>
      </w:pPr>
    </w:p>
    <w:p w14:paraId="11D29B40" w14:textId="77777777" w:rsidR="00D0109E" w:rsidRDefault="00D0109E" w:rsidP="00F66B1B">
      <w:pPr>
        <w:rPr>
          <w:szCs w:val="24"/>
        </w:rPr>
      </w:pPr>
    </w:p>
    <w:p w14:paraId="579A97B4" w14:textId="77777777" w:rsidR="00D0109E" w:rsidRDefault="00D0109E" w:rsidP="00F66B1B">
      <w:pPr>
        <w:rPr>
          <w:szCs w:val="24"/>
        </w:rPr>
      </w:pPr>
    </w:p>
    <w:p w14:paraId="60BAA9BB" w14:textId="77777777" w:rsidR="00D0109E" w:rsidRDefault="00D0109E" w:rsidP="00F66B1B">
      <w:pPr>
        <w:rPr>
          <w:szCs w:val="24"/>
        </w:rPr>
      </w:pPr>
    </w:p>
    <w:p w14:paraId="740E66DD" w14:textId="77777777" w:rsidR="00D0109E" w:rsidRDefault="00D0109E" w:rsidP="00F66B1B">
      <w:pPr>
        <w:rPr>
          <w:szCs w:val="24"/>
        </w:rPr>
      </w:pPr>
    </w:p>
    <w:p w14:paraId="678D16C2" w14:textId="77777777" w:rsidR="00D0109E" w:rsidRDefault="00D0109E" w:rsidP="00F66B1B">
      <w:pPr>
        <w:rPr>
          <w:szCs w:val="24"/>
        </w:rPr>
      </w:pPr>
    </w:p>
    <w:p w14:paraId="2AAEEEAA" w14:textId="77777777" w:rsidR="00D0109E" w:rsidRDefault="00D0109E" w:rsidP="00F66B1B">
      <w:pPr>
        <w:rPr>
          <w:szCs w:val="24"/>
        </w:rPr>
      </w:pPr>
    </w:p>
    <w:p w14:paraId="1406AF9A" w14:textId="77777777" w:rsidR="00D0109E" w:rsidRDefault="00D0109E" w:rsidP="00F66B1B">
      <w:pPr>
        <w:rPr>
          <w:szCs w:val="24"/>
        </w:rPr>
      </w:pPr>
    </w:p>
    <w:p w14:paraId="5F8B5121" w14:textId="77777777" w:rsidR="00D0109E" w:rsidRDefault="00D0109E" w:rsidP="00F66B1B">
      <w:pPr>
        <w:rPr>
          <w:szCs w:val="24"/>
        </w:rPr>
      </w:pPr>
    </w:p>
    <w:p w14:paraId="7EB442F0" w14:textId="77777777" w:rsidR="00D0109E" w:rsidRDefault="00D0109E" w:rsidP="00F66B1B">
      <w:pPr>
        <w:rPr>
          <w:szCs w:val="24"/>
        </w:rPr>
      </w:pPr>
    </w:p>
    <w:p w14:paraId="6478FD3A" w14:textId="77777777" w:rsidR="00FB69D2" w:rsidRDefault="00FB69D2" w:rsidP="00F66B1B">
      <w:pPr>
        <w:rPr>
          <w:szCs w:val="24"/>
        </w:rPr>
      </w:pPr>
    </w:p>
    <w:p w14:paraId="109786A5" w14:textId="77777777" w:rsidR="00FB69D2" w:rsidRDefault="00FB69D2" w:rsidP="00F66B1B">
      <w:pPr>
        <w:rPr>
          <w:szCs w:val="24"/>
        </w:rPr>
      </w:pPr>
    </w:p>
    <w:p w14:paraId="201522FD" w14:textId="77777777" w:rsidR="00FB69D2" w:rsidRDefault="00FB69D2" w:rsidP="00F66B1B">
      <w:pPr>
        <w:rPr>
          <w:szCs w:val="24"/>
        </w:rPr>
      </w:pPr>
    </w:p>
    <w:p w14:paraId="65EBFC7B" w14:textId="77777777" w:rsidR="00FB69D2" w:rsidRDefault="00FB69D2" w:rsidP="00F66B1B">
      <w:pPr>
        <w:rPr>
          <w:szCs w:val="24"/>
        </w:rPr>
      </w:pPr>
    </w:p>
    <w:p w14:paraId="2941D9D8" w14:textId="77777777" w:rsidR="00FB69D2" w:rsidRDefault="00FB69D2" w:rsidP="00F66B1B">
      <w:pPr>
        <w:rPr>
          <w:szCs w:val="24"/>
        </w:rPr>
      </w:pPr>
    </w:p>
    <w:p w14:paraId="5E4F012B" w14:textId="77777777" w:rsidR="009C7EAB" w:rsidRDefault="009C7EAB" w:rsidP="00F66B1B">
      <w:pPr>
        <w:rPr>
          <w:szCs w:val="24"/>
        </w:rPr>
      </w:pPr>
    </w:p>
    <w:p w14:paraId="17ECB653" w14:textId="77777777" w:rsidR="00C319A3" w:rsidRDefault="00C319A3" w:rsidP="00F66B1B">
      <w:pPr>
        <w:rPr>
          <w:szCs w:val="24"/>
        </w:rPr>
      </w:pPr>
    </w:p>
    <w:p w14:paraId="6F1B509C" w14:textId="77777777" w:rsidR="00056B64" w:rsidRDefault="00056B64" w:rsidP="00F66B1B">
      <w:pPr>
        <w:rPr>
          <w:szCs w:val="24"/>
        </w:rPr>
      </w:pPr>
    </w:p>
    <w:p w14:paraId="74ABF965" w14:textId="77777777" w:rsidR="002F3E41" w:rsidRPr="00A423AF" w:rsidRDefault="002F3E41" w:rsidP="002F3E41">
      <w:pPr>
        <w:rPr>
          <w:szCs w:val="24"/>
        </w:rPr>
      </w:pPr>
      <w:r w:rsidRPr="00A423AF">
        <w:rPr>
          <w:szCs w:val="24"/>
        </w:rPr>
        <w:t xml:space="preserve">D. Ambolta, tel. +370-686-56486, el. p. </w:t>
      </w:r>
      <w:hyperlink r:id="rId22" w:history="1">
        <w:r w:rsidRPr="00A423AF">
          <w:rPr>
            <w:rStyle w:val="Hipersaitas"/>
            <w:szCs w:val="24"/>
          </w:rPr>
          <w:t>deividas.ambolta@suduvosvandenys.lt</w:t>
        </w:r>
      </w:hyperlink>
    </w:p>
    <w:p w14:paraId="0452B40B" w14:textId="77777777" w:rsidR="00F66B1B" w:rsidRDefault="00F66B1B" w:rsidP="00F66B1B">
      <w:pPr>
        <w:rPr>
          <w:b/>
          <w:szCs w:val="24"/>
        </w:rPr>
      </w:pPr>
      <w:r w:rsidRPr="00A87C10">
        <w:rPr>
          <w:b/>
          <w:szCs w:val="24"/>
        </w:rPr>
        <w:t>Originalas nebus siunčiamas</w:t>
      </w:r>
    </w:p>
    <w:p w14:paraId="2B8FE115" w14:textId="77777777" w:rsidR="002F3E41" w:rsidRDefault="002F3E41" w:rsidP="0024587E">
      <w:pPr>
        <w:widowControl w:val="0"/>
        <w:autoSpaceDE w:val="0"/>
        <w:autoSpaceDN w:val="0"/>
        <w:adjustRightInd w:val="0"/>
        <w:jc w:val="right"/>
        <w:rPr>
          <w:bCs/>
        </w:rPr>
      </w:pPr>
    </w:p>
    <w:p w14:paraId="73D1BFDE" w14:textId="03F365AA" w:rsidR="0024587E" w:rsidRDefault="0024587E" w:rsidP="0024587E">
      <w:pPr>
        <w:widowControl w:val="0"/>
        <w:autoSpaceDE w:val="0"/>
        <w:autoSpaceDN w:val="0"/>
        <w:adjustRightInd w:val="0"/>
        <w:jc w:val="right"/>
        <w:rPr>
          <w:bCs/>
        </w:rPr>
      </w:pPr>
      <w:r>
        <w:rPr>
          <w:bCs/>
        </w:rPr>
        <w:lastRenderedPageBreak/>
        <w:t>1 priedas</w:t>
      </w:r>
    </w:p>
    <w:p w14:paraId="50BA987D" w14:textId="77777777" w:rsidR="0024587E" w:rsidRDefault="0024587E" w:rsidP="0024587E">
      <w:pPr>
        <w:widowControl w:val="0"/>
        <w:autoSpaceDE w:val="0"/>
        <w:autoSpaceDN w:val="0"/>
        <w:adjustRightInd w:val="0"/>
        <w:jc w:val="center"/>
        <w:rPr>
          <w:b/>
          <w:bCs/>
        </w:rPr>
      </w:pPr>
    </w:p>
    <w:p w14:paraId="2178E288" w14:textId="77777777" w:rsidR="0024587E" w:rsidRDefault="0024587E" w:rsidP="0024587E">
      <w:pPr>
        <w:widowControl w:val="0"/>
        <w:autoSpaceDE w:val="0"/>
        <w:autoSpaceDN w:val="0"/>
        <w:adjustRightInd w:val="0"/>
        <w:jc w:val="center"/>
        <w:rPr>
          <w:b/>
          <w:bCs/>
        </w:rPr>
      </w:pPr>
      <w:r>
        <w:rPr>
          <w:b/>
          <w:bCs/>
        </w:rPr>
        <w:t>Techninė specifikacija</w:t>
      </w:r>
    </w:p>
    <w:p w14:paraId="35973D32" w14:textId="77777777" w:rsidR="0024587E" w:rsidRDefault="0024587E" w:rsidP="0024587E">
      <w:pPr>
        <w:pStyle w:val="Default"/>
        <w:rPr>
          <w:color w:val="auto"/>
        </w:rPr>
      </w:pPr>
    </w:p>
    <w:tbl>
      <w:tblPr>
        <w:tblW w:w="100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7"/>
        <w:gridCol w:w="2835"/>
        <w:gridCol w:w="3988"/>
        <w:gridCol w:w="2430"/>
      </w:tblGrid>
      <w:tr w:rsidR="00BC4151" w:rsidRPr="00BC4151" w14:paraId="655A299C" w14:textId="77777777" w:rsidTr="004F401D">
        <w:trPr>
          <w:trHeight w:val="345"/>
        </w:trPr>
        <w:tc>
          <w:tcPr>
            <w:tcW w:w="817" w:type="dxa"/>
          </w:tcPr>
          <w:p w14:paraId="1CF2AFB5" w14:textId="77777777" w:rsidR="00BC4151" w:rsidRPr="00BC4151" w:rsidRDefault="00BC4151" w:rsidP="00BC4151">
            <w:pPr>
              <w:jc w:val="both"/>
              <w:rPr>
                <w:b/>
                <w:szCs w:val="24"/>
              </w:rPr>
            </w:pPr>
            <w:r w:rsidRPr="00BC4151">
              <w:rPr>
                <w:b/>
                <w:szCs w:val="24"/>
              </w:rPr>
              <w:t>Eil. Nr.</w:t>
            </w:r>
          </w:p>
        </w:tc>
        <w:tc>
          <w:tcPr>
            <w:tcW w:w="2835" w:type="dxa"/>
          </w:tcPr>
          <w:p w14:paraId="254B7C1C" w14:textId="77777777" w:rsidR="00BC4151" w:rsidRPr="00BC4151" w:rsidRDefault="00BC4151" w:rsidP="00BC4151">
            <w:pPr>
              <w:jc w:val="both"/>
              <w:rPr>
                <w:b/>
                <w:szCs w:val="24"/>
              </w:rPr>
            </w:pPr>
            <w:r w:rsidRPr="00BC4151">
              <w:rPr>
                <w:b/>
                <w:szCs w:val="24"/>
              </w:rPr>
              <w:t>Savybė</w:t>
            </w:r>
          </w:p>
        </w:tc>
        <w:tc>
          <w:tcPr>
            <w:tcW w:w="3988" w:type="dxa"/>
          </w:tcPr>
          <w:p w14:paraId="5BE51157" w14:textId="77777777" w:rsidR="00BC4151" w:rsidRPr="00BC4151" w:rsidRDefault="00BC4151" w:rsidP="00BC4151">
            <w:pPr>
              <w:jc w:val="both"/>
              <w:rPr>
                <w:b/>
                <w:szCs w:val="24"/>
              </w:rPr>
            </w:pPr>
            <w:r w:rsidRPr="00BC4151">
              <w:rPr>
                <w:b/>
                <w:szCs w:val="24"/>
              </w:rPr>
              <w:t>Reikalaujami parametrai</w:t>
            </w:r>
          </w:p>
        </w:tc>
        <w:tc>
          <w:tcPr>
            <w:tcW w:w="2430" w:type="dxa"/>
          </w:tcPr>
          <w:p w14:paraId="7DD72845" w14:textId="77777777" w:rsidR="00BC4151" w:rsidRPr="00BC4151" w:rsidRDefault="00BC4151" w:rsidP="00BC4151">
            <w:pPr>
              <w:jc w:val="both"/>
              <w:rPr>
                <w:b/>
                <w:szCs w:val="24"/>
              </w:rPr>
            </w:pPr>
            <w:r w:rsidRPr="00BC4151">
              <w:rPr>
                <w:b/>
                <w:szCs w:val="24"/>
              </w:rPr>
              <w:t xml:space="preserve">Siūloma reikšmė </w:t>
            </w:r>
          </w:p>
          <w:p w14:paraId="4230CDF6" w14:textId="77777777" w:rsidR="00BC4151" w:rsidRPr="00BC4151" w:rsidRDefault="00BC4151" w:rsidP="00BC4151">
            <w:pPr>
              <w:jc w:val="both"/>
              <w:rPr>
                <w:b/>
                <w:szCs w:val="24"/>
              </w:rPr>
            </w:pPr>
            <w:r w:rsidRPr="00BC4151">
              <w:rPr>
                <w:b/>
                <w:szCs w:val="24"/>
              </w:rPr>
              <w:t>Pildo tiekėjas ir nurodo konkrečią reikšmę (įrašyti atitinka/neatitinka arba reikšmę)</w:t>
            </w:r>
          </w:p>
        </w:tc>
      </w:tr>
      <w:tr w:rsidR="00BC4151" w:rsidRPr="00BC4151" w14:paraId="5C0D02CA" w14:textId="77777777" w:rsidTr="004F401D">
        <w:trPr>
          <w:trHeight w:val="308"/>
        </w:trPr>
        <w:tc>
          <w:tcPr>
            <w:tcW w:w="7640" w:type="dxa"/>
            <w:gridSpan w:val="3"/>
          </w:tcPr>
          <w:p w14:paraId="4EFB3E4E" w14:textId="77777777" w:rsidR="00BC4151" w:rsidRPr="00BC4151" w:rsidRDefault="00BC4151" w:rsidP="00BC4151">
            <w:pPr>
              <w:jc w:val="both"/>
              <w:rPr>
                <w:b/>
                <w:szCs w:val="24"/>
              </w:rPr>
            </w:pPr>
            <w:r w:rsidRPr="00BC4151">
              <w:rPr>
                <w:b/>
                <w:szCs w:val="24"/>
              </w:rPr>
              <w:t xml:space="preserve">1. Bendri reikalavimai automobiliui. </w:t>
            </w:r>
            <w:r w:rsidRPr="00BC4151">
              <w:rPr>
                <w:b/>
                <w:bCs/>
                <w:szCs w:val="24"/>
              </w:rPr>
              <w:t>Gamintojas, modelis:</w:t>
            </w:r>
          </w:p>
        </w:tc>
        <w:tc>
          <w:tcPr>
            <w:tcW w:w="2430" w:type="dxa"/>
          </w:tcPr>
          <w:p w14:paraId="1792211D" w14:textId="77777777" w:rsidR="00BC4151" w:rsidRPr="00BC4151" w:rsidRDefault="00BC4151" w:rsidP="00BC4151">
            <w:pPr>
              <w:ind w:left="720"/>
              <w:jc w:val="both"/>
              <w:rPr>
                <w:b/>
                <w:szCs w:val="24"/>
              </w:rPr>
            </w:pPr>
          </w:p>
        </w:tc>
      </w:tr>
      <w:tr w:rsidR="00BC4151" w:rsidRPr="00BC4151" w14:paraId="6E7AA354" w14:textId="77777777" w:rsidTr="004F401D">
        <w:tc>
          <w:tcPr>
            <w:tcW w:w="817" w:type="dxa"/>
          </w:tcPr>
          <w:p w14:paraId="7A30F47E" w14:textId="77777777" w:rsidR="00BC4151" w:rsidRPr="00BC4151" w:rsidRDefault="00BC4151" w:rsidP="00BC4151">
            <w:pPr>
              <w:jc w:val="both"/>
              <w:rPr>
                <w:szCs w:val="24"/>
              </w:rPr>
            </w:pPr>
            <w:r w:rsidRPr="00BC4151">
              <w:rPr>
                <w:szCs w:val="24"/>
              </w:rPr>
              <w:t>1.1.</w:t>
            </w:r>
          </w:p>
        </w:tc>
        <w:tc>
          <w:tcPr>
            <w:tcW w:w="2835" w:type="dxa"/>
          </w:tcPr>
          <w:p w14:paraId="4320824E" w14:textId="77777777" w:rsidR="00BC4151" w:rsidRPr="00BC4151" w:rsidRDefault="00BC4151" w:rsidP="00BC4151">
            <w:pPr>
              <w:jc w:val="both"/>
              <w:rPr>
                <w:szCs w:val="24"/>
              </w:rPr>
            </w:pPr>
            <w:r w:rsidRPr="00BC4151">
              <w:rPr>
                <w:szCs w:val="24"/>
              </w:rPr>
              <w:t>Automobilių rūšis</w:t>
            </w:r>
          </w:p>
        </w:tc>
        <w:tc>
          <w:tcPr>
            <w:tcW w:w="3988" w:type="dxa"/>
          </w:tcPr>
          <w:p w14:paraId="5133BFFA" w14:textId="77777777" w:rsidR="00BC4151" w:rsidRPr="00BC4151" w:rsidRDefault="00BC4151" w:rsidP="00BC4151">
            <w:pPr>
              <w:jc w:val="both"/>
              <w:rPr>
                <w:szCs w:val="24"/>
              </w:rPr>
            </w:pPr>
            <w:r w:rsidRPr="00BC4151">
              <w:rPr>
                <w:szCs w:val="24"/>
              </w:rPr>
              <w:t>Sunkvežimis – vandenvežė (dviašis), N2</w:t>
            </w:r>
            <w:r w:rsidRPr="00BC4151">
              <w:rPr>
                <w:szCs w:val="24"/>
              </w:rPr>
              <w:tab/>
            </w:r>
          </w:p>
        </w:tc>
        <w:tc>
          <w:tcPr>
            <w:tcW w:w="2430" w:type="dxa"/>
          </w:tcPr>
          <w:p w14:paraId="4958CB43" w14:textId="77777777" w:rsidR="00BC4151" w:rsidRPr="00BC4151" w:rsidRDefault="00BC4151" w:rsidP="00BC4151">
            <w:pPr>
              <w:jc w:val="both"/>
              <w:rPr>
                <w:szCs w:val="24"/>
              </w:rPr>
            </w:pPr>
          </w:p>
        </w:tc>
      </w:tr>
      <w:tr w:rsidR="00BC4151" w:rsidRPr="00BC4151" w14:paraId="4B11BE72" w14:textId="77777777" w:rsidTr="004F401D">
        <w:tc>
          <w:tcPr>
            <w:tcW w:w="817" w:type="dxa"/>
          </w:tcPr>
          <w:p w14:paraId="71D8AD1F" w14:textId="77777777" w:rsidR="00BC4151" w:rsidRPr="00BC4151" w:rsidRDefault="00BC4151" w:rsidP="00BC4151">
            <w:pPr>
              <w:jc w:val="both"/>
              <w:rPr>
                <w:szCs w:val="24"/>
              </w:rPr>
            </w:pPr>
            <w:r w:rsidRPr="00BC4151">
              <w:rPr>
                <w:szCs w:val="24"/>
              </w:rPr>
              <w:t>1.2.</w:t>
            </w:r>
          </w:p>
        </w:tc>
        <w:tc>
          <w:tcPr>
            <w:tcW w:w="2835" w:type="dxa"/>
          </w:tcPr>
          <w:p w14:paraId="207675C6" w14:textId="77777777" w:rsidR="00BC4151" w:rsidRPr="00BC4151" w:rsidRDefault="00BC4151" w:rsidP="00BC4151">
            <w:pPr>
              <w:jc w:val="both"/>
              <w:rPr>
                <w:szCs w:val="24"/>
              </w:rPr>
            </w:pPr>
            <w:r w:rsidRPr="00BC4151">
              <w:rPr>
                <w:szCs w:val="24"/>
              </w:rPr>
              <w:t>Automobilių skaičius</w:t>
            </w:r>
          </w:p>
        </w:tc>
        <w:tc>
          <w:tcPr>
            <w:tcW w:w="3988" w:type="dxa"/>
          </w:tcPr>
          <w:p w14:paraId="7B90FBFA" w14:textId="77777777" w:rsidR="00BC4151" w:rsidRPr="00BC4151" w:rsidRDefault="00BC4151" w:rsidP="00BC4151">
            <w:pPr>
              <w:jc w:val="both"/>
              <w:rPr>
                <w:szCs w:val="24"/>
              </w:rPr>
            </w:pPr>
            <w:r w:rsidRPr="00BC4151">
              <w:rPr>
                <w:szCs w:val="24"/>
              </w:rPr>
              <w:t>1 vnt.</w:t>
            </w:r>
          </w:p>
        </w:tc>
        <w:tc>
          <w:tcPr>
            <w:tcW w:w="2430" w:type="dxa"/>
          </w:tcPr>
          <w:p w14:paraId="041F97DD" w14:textId="77777777" w:rsidR="00BC4151" w:rsidRPr="00BC4151" w:rsidRDefault="00BC4151" w:rsidP="00BC4151">
            <w:pPr>
              <w:jc w:val="both"/>
              <w:rPr>
                <w:szCs w:val="24"/>
              </w:rPr>
            </w:pPr>
          </w:p>
        </w:tc>
      </w:tr>
      <w:tr w:rsidR="00BC4151" w:rsidRPr="00BC4151" w14:paraId="08DA3FC1" w14:textId="77777777" w:rsidTr="004F401D">
        <w:tc>
          <w:tcPr>
            <w:tcW w:w="817" w:type="dxa"/>
          </w:tcPr>
          <w:p w14:paraId="02C3E7FF" w14:textId="77777777" w:rsidR="00BC4151" w:rsidRPr="00BC4151" w:rsidRDefault="00BC4151" w:rsidP="00BC4151">
            <w:pPr>
              <w:jc w:val="both"/>
              <w:rPr>
                <w:szCs w:val="24"/>
              </w:rPr>
            </w:pPr>
            <w:r w:rsidRPr="00BC4151">
              <w:rPr>
                <w:szCs w:val="24"/>
              </w:rPr>
              <w:t>1.3.</w:t>
            </w:r>
          </w:p>
        </w:tc>
        <w:tc>
          <w:tcPr>
            <w:tcW w:w="2835" w:type="dxa"/>
          </w:tcPr>
          <w:p w14:paraId="30A7C72D" w14:textId="77777777" w:rsidR="00BC4151" w:rsidRPr="00BC4151" w:rsidRDefault="00BC4151" w:rsidP="00BC4151">
            <w:pPr>
              <w:jc w:val="both"/>
              <w:rPr>
                <w:szCs w:val="24"/>
              </w:rPr>
            </w:pPr>
            <w:r w:rsidRPr="00BC4151">
              <w:rPr>
                <w:szCs w:val="24"/>
              </w:rPr>
              <w:t>Pagaminimo metai</w:t>
            </w:r>
          </w:p>
        </w:tc>
        <w:tc>
          <w:tcPr>
            <w:tcW w:w="3988" w:type="dxa"/>
          </w:tcPr>
          <w:p w14:paraId="2F90E344" w14:textId="77777777" w:rsidR="00BC4151" w:rsidRPr="00BC4151" w:rsidRDefault="00BC4151" w:rsidP="00BC4151">
            <w:pPr>
              <w:jc w:val="both"/>
              <w:rPr>
                <w:szCs w:val="24"/>
              </w:rPr>
            </w:pPr>
            <w:r w:rsidRPr="00BC4151">
              <w:rPr>
                <w:szCs w:val="24"/>
              </w:rPr>
              <w:t>Automobilis ir įranga turi būti nauji, neeksploatuoti, pagaminti ne anksčiau kaip 2025 m.</w:t>
            </w:r>
          </w:p>
        </w:tc>
        <w:tc>
          <w:tcPr>
            <w:tcW w:w="2430" w:type="dxa"/>
          </w:tcPr>
          <w:p w14:paraId="646B70FB" w14:textId="77777777" w:rsidR="00BC4151" w:rsidRPr="00BC4151" w:rsidRDefault="00BC4151" w:rsidP="00BC4151">
            <w:pPr>
              <w:jc w:val="both"/>
              <w:rPr>
                <w:szCs w:val="24"/>
              </w:rPr>
            </w:pPr>
          </w:p>
        </w:tc>
      </w:tr>
      <w:tr w:rsidR="00BC4151" w:rsidRPr="00BC4151" w14:paraId="23E0BCB0" w14:textId="77777777" w:rsidTr="004F401D">
        <w:tc>
          <w:tcPr>
            <w:tcW w:w="817" w:type="dxa"/>
          </w:tcPr>
          <w:p w14:paraId="37CC782D" w14:textId="77777777" w:rsidR="00BC4151" w:rsidRPr="00BC4151" w:rsidRDefault="00BC4151" w:rsidP="00BC4151">
            <w:pPr>
              <w:jc w:val="both"/>
              <w:rPr>
                <w:szCs w:val="24"/>
              </w:rPr>
            </w:pPr>
            <w:r w:rsidRPr="00BC4151">
              <w:rPr>
                <w:szCs w:val="24"/>
              </w:rPr>
              <w:t>1.4.</w:t>
            </w:r>
          </w:p>
        </w:tc>
        <w:tc>
          <w:tcPr>
            <w:tcW w:w="2835" w:type="dxa"/>
          </w:tcPr>
          <w:p w14:paraId="3A2B1E81" w14:textId="77777777" w:rsidR="00BC4151" w:rsidRPr="00BC4151" w:rsidRDefault="00BC4151" w:rsidP="00BC4151">
            <w:pPr>
              <w:jc w:val="both"/>
              <w:rPr>
                <w:szCs w:val="24"/>
              </w:rPr>
            </w:pPr>
            <w:r w:rsidRPr="00BC4151">
              <w:rPr>
                <w:szCs w:val="24"/>
              </w:rPr>
              <w:t>Automobilio atitikimas techniniams reikalavimams dėl transporto priemonės tipo</w:t>
            </w:r>
          </w:p>
        </w:tc>
        <w:tc>
          <w:tcPr>
            <w:tcW w:w="3988" w:type="dxa"/>
          </w:tcPr>
          <w:p w14:paraId="233E11A2" w14:textId="77777777" w:rsidR="00BC4151" w:rsidRPr="00BC4151" w:rsidRDefault="00BC4151" w:rsidP="00BC4151">
            <w:pPr>
              <w:jc w:val="both"/>
              <w:rPr>
                <w:szCs w:val="24"/>
              </w:rPr>
            </w:pPr>
            <w:r w:rsidRPr="00BC4151">
              <w:rPr>
                <w:szCs w:val="24"/>
              </w:rPr>
              <w:t>Turi atitikti techninius reikalavimus, patvirtintus Valstybinės kelių transporto inspekcijos prie Susisiekimo ministerijos įsakymu „Dėl techninių reikalavimų nacionaliniam transporto priemonių tipui patvirtinti“.</w:t>
            </w:r>
          </w:p>
        </w:tc>
        <w:tc>
          <w:tcPr>
            <w:tcW w:w="2430" w:type="dxa"/>
          </w:tcPr>
          <w:p w14:paraId="1F37345E" w14:textId="77777777" w:rsidR="00BC4151" w:rsidRPr="00BC4151" w:rsidRDefault="00BC4151" w:rsidP="00BC4151">
            <w:pPr>
              <w:jc w:val="both"/>
              <w:rPr>
                <w:szCs w:val="24"/>
              </w:rPr>
            </w:pPr>
          </w:p>
        </w:tc>
      </w:tr>
      <w:tr w:rsidR="00BC4151" w:rsidRPr="00BC4151" w14:paraId="6B758E1A" w14:textId="77777777" w:rsidTr="004F401D">
        <w:tc>
          <w:tcPr>
            <w:tcW w:w="817" w:type="dxa"/>
          </w:tcPr>
          <w:p w14:paraId="7FB36ACC" w14:textId="77777777" w:rsidR="00BC4151" w:rsidRPr="00BC4151" w:rsidRDefault="00BC4151" w:rsidP="00BC4151">
            <w:pPr>
              <w:jc w:val="both"/>
              <w:rPr>
                <w:szCs w:val="24"/>
              </w:rPr>
            </w:pPr>
            <w:r w:rsidRPr="00BC4151">
              <w:rPr>
                <w:szCs w:val="24"/>
              </w:rPr>
              <w:t>1.5.</w:t>
            </w:r>
          </w:p>
        </w:tc>
        <w:tc>
          <w:tcPr>
            <w:tcW w:w="2835" w:type="dxa"/>
          </w:tcPr>
          <w:p w14:paraId="21152386" w14:textId="77777777" w:rsidR="00BC4151" w:rsidRPr="00BC4151" w:rsidRDefault="00BC4151" w:rsidP="00BC4151">
            <w:pPr>
              <w:jc w:val="both"/>
              <w:rPr>
                <w:szCs w:val="24"/>
              </w:rPr>
            </w:pPr>
            <w:r w:rsidRPr="00BC4151">
              <w:rPr>
                <w:szCs w:val="24"/>
              </w:rPr>
              <w:t>Bendroji masė</w:t>
            </w:r>
          </w:p>
        </w:tc>
        <w:tc>
          <w:tcPr>
            <w:tcW w:w="3988" w:type="dxa"/>
          </w:tcPr>
          <w:p w14:paraId="430098A2" w14:textId="77777777" w:rsidR="00BC4151" w:rsidRPr="00BC4151" w:rsidRDefault="00BC4151" w:rsidP="00BC4151">
            <w:pPr>
              <w:jc w:val="both"/>
              <w:rPr>
                <w:szCs w:val="24"/>
              </w:rPr>
            </w:pPr>
            <w:r w:rsidRPr="00BC4151">
              <w:rPr>
                <w:szCs w:val="24"/>
              </w:rPr>
              <w:t>Nuo 11 iki 12 tonų.</w:t>
            </w:r>
          </w:p>
        </w:tc>
        <w:tc>
          <w:tcPr>
            <w:tcW w:w="2430" w:type="dxa"/>
          </w:tcPr>
          <w:p w14:paraId="08EC473C" w14:textId="77777777" w:rsidR="00BC4151" w:rsidRPr="00BC4151" w:rsidRDefault="00BC4151" w:rsidP="00BC4151">
            <w:pPr>
              <w:jc w:val="both"/>
              <w:rPr>
                <w:szCs w:val="24"/>
              </w:rPr>
            </w:pPr>
          </w:p>
        </w:tc>
      </w:tr>
      <w:tr w:rsidR="00BC4151" w:rsidRPr="00BC4151" w14:paraId="2D099D9E" w14:textId="77777777" w:rsidTr="004F401D">
        <w:tc>
          <w:tcPr>
            <w:tcW w:w="817" w:type="dxa"/>
          </w:tcPr>
          <w:p w14:paraId="17D97C53" w14:textId="77777777" w:rsidR="00BC4151" w:rsidRPr="00BC4151" w:rsidRDefault="00BC4151" w:rsidP="00BC4151">
            <w:pPr>
              <w:jc w:val="both"/>
              <w:rPr>
                <w:szCs w:val="24"/>
              </w:rPr>
            </w:pPr>
            <w:r w:rsidRPr="00BC4151">
              <w:rPr>
                <w:szCs w:val="24"/>
              </w:rPr>
              <w:t>1.6.</w:t>
            </w:r>
          </w:p>
        </w:tc>
        <w:tc>
          <w:tcPr>
            <w:tcW w:w="2835" w:type="dxa"/>
          </w:tcPr>
          <w:p w14:paraId="0D833FD1" w14:textId="77777777" w:rsidR="00BC4151" w:rsidRPr="00BC4151" w:rsidRDefault="00BC4151" w:rsidP="00BC4151">
            <w:pPr>
              <w:jc w:val="both"/>
              <w:rPr>
                <w:szCs w:val="24"/>
              </w:rPr>
            </w:pPr>
            <w:r w:rsidRPr="00BC4151">
              <w:rPr>
                <w:szCs w:val="24"/>
              </w:rPr>
              <w:t>Registracija</w:t>
            </w:r>
          </w:p>
        </w:tc>
        <w:tc>
          <w:tcPr>
            <w:tcW w:w="3988" w:type="dxa"/>
          </w:tcPr>
          <w:p w14:paraId="7F33E939" w14:textId="77777777" w:rsidR="00BC4151" w:rsidRPr="00BC4151" w:rsidRDefault="00BC4151" w:rsidP="00BC4151">
            <w:pPr>
              <w:jc w:val="both"/>
              <w:rPr>
                <w:szCs w:val="24"/>
              </w:rPr>
            </w:pPr>
            <w:r w:rsidRPr="00BC4151">
              <w:rPr>
                <w:szCs w:val="24"/>
              </w:rPr>
              <w:t>Tiekėjas turi priregistruoti AB „Regitra“ ne vėliau nei prekės perdavimo dieną.</w:t>
            </w:r>
          </w:p>
        </w:tc>
        <w:tc>
          <w:tcPr>
            <w:tcW w:w="2430" w:type="dxa"/>
          </w:tcPr>
          <w:p w14:paraId="058727AC" w14:textId="77777777" w:rsidR="00BC4151" w:rsidRPr="00BC4151" w:rsidRDefault="00BC4151" w:rsidP="00BC4151">
            <w:pPr>
              <w:jc w:val="both"/>
              <w:rPr>
                <w:szCs w:val="24"/>
              </w:rPr>
            </w:pPr>
          </w:p>
        </w:tc>
      </w:tr>
      <w:tr w:rsidR="00BC4151" w:rsidRPr="00BC4151" w14:paraId="7BC8F088" w14:textId="77777777" w:rsidTr="004F401D">
        <w:trPr>
          <w:trHeight w:val="319"/>
        </w:trPr>
        <w:tc>
          <w:tcPr>
            <w:tcW w:w="7640" w:type="dxa"/>
            <w:gridSpan w:val="3"/>
          </w:tcPr>
          <w:p w14:paraId="64F08FB6" w14:textId="77777777" w:rsidR="00BC4151" w:rsidRPr="00BC4151" w:rsidRDefault="00BC4151" w:rsidP="00BC4151">
            <w:pPr>
              <w:jc w:val="both"/>
              <w:rPr>
                <w:b/>
                <w:szCs w:val="24"/>
              </w:rPr>
            </w:pPr>
            <w:r w:rsidRPr="00BC4151">
              <w:rPr>
                <w:b/>
                <w:szCs w:val="24"/>
              </w:rPr>
              <w:t>2. Variklis:</w:t>
            </w:r>
          </w:p>
        </w:tc>
        <w:tc>
          <w:tcPr>
            <w:tcW w:w="2430" w:type="dxa"/>
          </w:tcPr>
          <w:p w14:paraId="7BC626BC" w14:textId="77777777" w:rsidR="00BC4151" w:rsidRPr="00BC4151" w:rsidRDefault="00BC4151" w:rsidP="00BC4151">
            <w:pPr>
              <w:ind w:left="720"/>
              <w:jc w:val="both"/>
              <w:rPr>
                <w:b/>
                <w:szCs w:val="24"/>
              </w:rPr>
            </w:pPr>
          </w:p>
        </w:tc>
      </w:tr>
      <w:tr w:rsidR="00BC4151" w:rsidRPr="00BC4151" w14:paraId="44CF30E4" w14:textId="77777777" w:rsidTr="004F401D">
        <w:tc>
          <w:tcPr>
            <w:tcW w:w="817" w:type="dxa"/>
          </w:tcPr>
          <w:p w14:paraId="66C08385" w14:textId="77777777" w:rsidR="00BC4151" w:rsidRPr="00BC4151" w:rsidRDefault="00BC4151" w:rsidP="00BC4151">
            <w:pPr>
              <w:jc w:val="both"/>
              <w:rPr>
                <w:szCs w:val="24"/>
              </w:rPr>
            </w:pPr>
            <w:r w:rsidRPr="00BC4151">
              <w:rPr>
                <w:szCs w:val="24"/>
              </w:rPr>
              <w:t>2.1.</w:t>
            </w:r>
          </w:p>
        </w:tc>
        <w:tc>
          <w:tcPr>
            <w:tcW w:w="2835" w:type="dxa"/>
          </w:tcPr>
          <w:p w14:paraId="028277BC" w14:textId="77777777" w:rsidR="00BC4151" w:rsidRPr="00BC4151" w:rsidRDefault="00BC4151" w:rsidP="00BC4151">
            <w:pPr>
              <w:jc w:val="both"/>
              <w:rPr>
                <w:szCs w:val="24"/>
              </w:rPr>
            </w:pPr>
            <w:r w:rsidRPr="00BC4151">
              <w:rPr>
                <w:szCs w:val="24"/>
              </w:rPr>
              <w:t>Variklio išmetami teršalai</w:t>
            </w:r>
          </w:p>
        </w:tc>
        <w:tc>
          <w:tcPr>
            <w:tcW w:w="3988" w:type="dxa"/>
          </w:tcPr>
          <w:p w14:paraId="623828C8" w14:textId="77777777" w:rsidR="00BC4151" w:rsidRPr="00BC4151" w:rsidRDefault="00BC4151" w:rsidP="00BC4151">
            <w:pPr>
              <w:jc w:val="both"/>
              <w:rPr>
                <w:szCs w:val="24"/>
              </w:rPr>
            </w:pPr>
            <w:r w:rsidRPr="00BC4151">
              <w:rPr>
                <w:szCs w:val="24"/>
              </w:rPr>
              <w:t>EURO 6</w:t>
            </w:r>
          </w:p>
        </w:tc>
        <w:tc>
          <w:tcPr>
            <w:tcW w:w="2430" w:type="dxa"/>
          </w:tcPr>
          <w:p w14:paraId="1F81776C" w14:textId="77777777" w:rsidR="00BC4151" w:rsidRPr="00BC4151" w:rsidRDefault="00BC4151" w:rsidP="00BC4151">
            <w:pPr>
              <w:jc w:val="both"/>
              <w:rPr>
                <w:szCs w:val="24"/>
              </w:rPr>
            </w:pPr>
          </w:p>
        </w:tc>
      </w:tr>
      <w:tr w:rsidR="00BC4151" w:rsidRPr="00BC4151" w14:paraId="78E3068B" w14:textId="77777777" w:rsidTr="004F401D">
        <w:tc>
          <w:tcPr>
            <w:tcW w:w="817" w:type="dxa"/>
          </w:tcPr>
          <w:p w14:paraId="5B937FAE" w14:textId="77777777" w:rsidR="00BC4151" w:rsidRPr="00BC4151" w:rsidRDefault="00BC4151" w:rsidP="00BC4151">
            <w:pPr>
              <w:jc w:val="both"/>
              <w:rPr>
                <w:szCs w:val="24"/>
              </w:rPr>
            </w:pPr>
            <w:r w:rsidRPr="00BC4151">
              <w:rPr>
                <w:szCs w:val="24"/>
              </w:rPr>
              <w:t>2.2.</w:t>
            </w:r>
          </w:p>
        </w:tc>
        <w:tc>
          <w:tcPr>
            <w:tcW w:w="2835" w:type="dxa"/>
          </w:tcPr>
          <w:p w14:paraId="449622C8" w14:textId="77777777" w:rsidR="00BC4151" w:rsidRPr="00BC4151" w:rsidRDefault="00BC4151" w:rsidP="00BC4151">
            <w:pPr>
              <w:jc w:val="both"/>
              <w:rPr>
                <w:szCs w:val="24"/>
              </w:rPr>
            </w:pPr>
            <w:r w:rsidRPr="00BC4151">
              <w:rPr>
                <w:szCs w:val="24"/>
              </w:rPr>
              <w:t>Galia</w:t>
            </w:r>
          </w:p>
        </w:tc>
        <w:tc>
          <w:tcPr>
            <w:tcW w:w="3988" w:type="dxa"/>
          </w:tcPr>
          <w:p w14:paraId="4EC13410" w14:textId="77777777" w:rsidR="00BC4151" w:rsidRPr="00BC4151" w:rsidRDefault="00BC4151" w:rsidP="00BC4151">
            <w:pPr>
              <w:jc w:val="both"/>
              <w:rPr>
                <w:szCs w:val="24"/>
              </w:rPr>
            </w:pPr>
            <w:r w:rsidRPr="00BC4151">
              <w:rPr>
                <w:szCs w:val="24"/>
              </w:rPr>
              <w:t>Ne mažiau kaip 250 AG.</w:t>
            </w:r>
          </w:p>
        </w:tc>
        <w:tc>
          <w:tcPr>
            <w:tcW w:w="2430" w:type="dxa"/>
          </w:tcPr>
          <w:p w14:paraId="64F728BF" w14:textId="77777777" w:rsidR="00BC4151" w:rsidRPr="00BC4151" w:rsidRDefault="00BC4151" w:rsidP="00BC4151">
            <w:pPr>
              <w:jc w:val="both"/>
              <w:rPr>
                <w:szCs w:val="24"/>
              </w:rPr>
            </w:pPr>
          </w:p>
        </w:tc>
      </w:tr>
      <w:tr w:rsidR="00BC4151" w:rsidRPr="00BC4151" w14:paraId="237F8E43" w14:textId="77777777" w:rsidTr="004F401D">
        <w:tc>
          <w:tcPr>
            <w:tcW w:w="817" w:type="dxa"/>
          </w:tcPr>
          <w:p w14:paraId="387EF690" w14:textId="77777777" w:rsidR="00BC4151" w:rsidRPr="00BC4151" w:rsidRDefault="00BC4151" w:rsidP="00BC4151">
            <w:pPr>
              <w:jc w:val="both"/>
              <w:rPr>
                <w:szCs w:val="24"/>
              </w:rPr>
            </w:pPr>
            <w:r w:rsidRPr="00BC4151">
              <w:rPr>
                <w:szCs w:val="24"/>
              </w:rPr>
              <w:t>2.3.</w:t>
            </w:r>
          </w:p>
        </w:tc>
        <w:tc>
          <w:tcPr>
            <w:tcW w:w="2835" w:type="dxa"/>
          </w:tcPr>
          <w:p w14:paraId="79C5B3B9" w14:textId="77777777" w:rsidR="00BC4151" w:rsidRPr="00BC4151" w:rsidRDefault="00BC4151" w:rsidP="00BC4151">
            <w:pPr>
              <w:jc w:val="both"/>
              <w:rPr>
                <w:szCs w:val="24"/>
              </w:rPr>
            </w:pPr>
            <w:r w:rsidRPr="00BC4151">
              <w:rPr>
                <w:szCs w:val="24"/>
              </w:rPr>
              <w:t>Darbinis tūris</w:t>
            </w:r>
          </w:p>
        </w:tc>
        <w:tc>
          <w:tcPr>
            <w:tcW w:w="3988" w:type="dxa"/>
          </w:tcPr>
          <w:p w14:paraId="308CB000" w14:textId="77777777" w:rsidR="00BC4151" w:rsidRPr="00BC4151" w:rsidRDefault="00BC4151" w:rsidP="00BC4151">
            <w:pPr>
              <w:jc w:val="both"/>
              <w:rPr>
                <w:szCs w:val="24"/>
              </w:rPr>
            </w:pPr>
            <w:r w:rsidRPr="00BC4151">
              <w:rPr>
                <w:szCs w:val="24"/>
              </w:rPr>
              <w:t>Ne mažiau kaip 6.000 cm</w:t>
            </w:r>
            <w:r w:rsidRPr="00BC4151">
              <w:rPr>
                <w:szCs w:val="24"/>
                <w:vertAlign w:val="superscript"/>
              </w:rPr>
              <w:t>3</w:t>
            </w:r>
            <w:r w:rsidRPr="00BC4151">
              <w:rPr>
                <w:szCs w:val="24"/>
              </w:rPr>
              <w:t>.</w:t>
            </w:r>
          </w:p>
        </w:tc>
        <w:tc>
          <w:tcPr>
            <w:tcW w:w="2430" w:type="dxa"/>
          </w:tcPr>
          <w:p w14:paraId="2048CA24" w14:textId="77777777" w:rsidR="00BC4151" w:rsidRPr="00BC4151" w:rsidRDefault="00BC4151" w:rsidP="00BC4151">
            <w:pPr>
              <w:jc w:val="both"/>
              <w:rPr>
                <w:szCs w:val="24"/>
              </w:rPr>
            </w:pPr>
          </w:p>
        </w:tc>
      </w:tr>
      <w:tr w:rsidR="00BC4151" w:rsidRPr="00BC4151" w14:paraId="13F36EDD" w14:textId="77777777" w:rsidTr="004F401D">
        <w:tc>
          <w:tcPr>
            <w:tcW w:w="817" w:type="dxa"/>
          </w:tcPr>
          <w:p w14:paraId="6F81693E" w14:textId="77777777" w:rsidR="00BC4151" w:rsidRPr="00BC4151" w:rsidRDefault="00BC4151" w:rsidP="00BC4151">
            <w:pPr>
              <w:jc w:val="both"/>
              <w:rPr>
                <w:szCs w:val="24"/>
              </w:rPr>
            </w:pPr>
            <w:r w:rsidRPr="00BC4151">
              <w:rPr>
                <w:szCs w:val="24"/>
              </w:rPr>
              <w:t>2.4.</w:t>
            </w:r>
          </w:p>
        </w:tc>
        <w:tc>
          <w:tcPr>
            <w:tcW w:w="2835" w:type="dxa"/>
          </w:tcPr>
          <w:p w14:paraId="52AF659C" w14:textId="77777777" w:rsidR="00BC4151" w:rsidRPr="00BC4151" w:rsidRDefault="00BC4151" w:rsidP="00BC4151">
            <w:pPr>
              <w:jc w:val="both"/>
              <w:rPr>
                <w:szCs w:val="24"/>
              </w:rPr>
            </w:pPr>
            <w:r w:rsidRPr="00BC4151">
              <w:rPr>
                <w:szCs w:val="24"/>
              </w:rPr>
              <w:t>Degalų filtrai</w:t>
            </w:r>
          </w:p>
        </w:tc>
        <w:tc>
          <w:tcPr>
            <w:tcW w:w="3988" w:type="dxa"/>
          </w:tcPr>
          <w:p w14:paraId="2DD9F5B4" w14:textId="77777777" w:rsidR="00BC4151" w:rsidRPr="00BC4151" w:rsidRDefault="00BC4151" w:rsidP="00BC4151">
            <w:pPr>
              <w:jc w:val="both"/>
              <w:rPr>
                <w:szCs w:val="24"/>
              </w:rPr>
            </w:pPr>
            <w:r w:rsidRPr="00BC4151">
              <w:rPr>
                <w:szCs w:val="24"/>
              </w:rPr>
              <w:t>Šildomi.</w:t>
            </w:r>
            <w:r w:rsidRPr="00BC4151">
              <w:rPr>
                <w:szCs w:val="24"/>
              </w:rPr>
              <w:tab/>
            </w:r>
          </w:p>
        </w:tc>
        <w:tc>
          <w:tcPr>
            <w:tcW w:w="2430" w:type="dxa"/>
          </w:tcPr>
          <w:p w14:paraId="1DB3C0AD" w14:textId="77777777" w:rsidR="00BC4151" w:rsidRPr="00BC4151" w:rsidRDefault="00BC4151" w:rsidP="00BC4151">
            <w:pPr>
              <w:jc w:val="both"/>
              <w:rPr>
                <w:szCs w:val="24"/>
              </w:rPr>
            </w:pPr>
          </w:p>
        </w:tc>
      </w:tr>
      <w:tr w:rsidR="00BC4151" w:rsidRPr="00BC4151" w14:paraId="67983395" w14:textId="77777777" w:rsidTr="004F401D">
        <w:tc>
          <w:tcPr>
            <w:tcW w:w="817" w:type="dxa"/>
          </w:tcPr>
          <w:p w14:paraId="7CF0C8BB" w14:textId="77777777" w:rsidR="00BC4151" w:rsidRPr="00BC4151" w:rsidRDefault="00BC4151" w:rsidP="00BC4151">
            <w:pPr>
              <w:jc w:val="both"/>
              <w:rPr>
                <w:szCs w:val="24"/>
              </w:rPr>
            </w:pPr>
            <w:r w:rsidRPr="00BC4151">
              <w:rPr>
                <w:szCs w:val="24"/>
              </w:rPr>
              <w:t>2.5.</w:t>
            </w:r>
          </w:p>
        </w:tc>
        <w:tc>
          <w:tcPr>
            <w:tcW w:w="2835" w:type="dxa"/>
          </w:tcPr>
          <w:p w14:paraId="3C51B3D5" w14:textId="77777777" w:rsidR="00BC4151" w:rsidRPr="00BC4151" w:rsidRDefault="00BC4151" w:rsidP="00BC4151">
            <w:pPr>
              <w:jc w:val="both"/>
              <w:rPr>
                <w:szCs w:val="24"/>
              </w:rPr>
            </w:pPr>
            <w:r w:rsidRPr="00BC4151">
              <w:rPr>
                <w:szCs w:val="24"/>
              </w:rPr>
              <w:t>Degalų bakas plastikinis</w:t>
            </w:r>
          </w:p>
        </w:tc>
        <w:tc>
          <w:tcPr>
            <w:tcW w:w="3988" w:type="dxa"/>
          </w:tcPr>
          <w:p w14:paraId="256CBCA3" w14:textId="77777777" w:rsidR="00BC4151" w:rsidRPr="00BC4151" w:rsidRDefault="00BC4151" w:rsidP="00BC4151">
            <w:pPr>
              <w:jc w:val="both"/>
              <w:rPr>
                <w:szCs w:val="24"/>
              </w:rPr>
            </w:pPr>
            <w:r w:rsidRPr="00BC4151">
              <w:rPr>
                <w:szCs w:val="24"/>
              </w:rPr>
              <w:t>Ne mažiau kaip 100 L</w:t>
            </w:r>
          </w:p>
        </w:tc>
        <w:tc>
          <w:tcPr>
            <w:tcW w:w="2430" w:type="dxa"/>
          </w:tcPr>
          <w:p w14:paraId="578D6CEA" w14:textId="77777777" w:rsidR="00BC4151" w:rsidRPr="00BC4151" w:rsidRDefault="00BC4151" w:rsidP="00BC4151">
            <w:pPr>
              <w:jc w:val="both"/>
              <w:rPr>
                <w:szCs w:val="24"/>
              </w:rPr>
            </w:pPr>
          </w:p>
        </w:tc>
      </w:tr>
      <w:tr w:rsidR="00BC4151" w:rsidRPr="00BC4151" w14:paraId="1C07C850" w14:textId="77777777" w:rsidTr="004F401D">
        <w:trPr>
          <w:trHeight w:val="305"/>
        </w:trPr>
        <w:tc>
          <w:tcPr>
            <w:tcW w:w="7640" w:type="dxa"/>
            <w:gridSpan w:val="3"/>
          </w:tcPr>
          <w:p w14:paraId="54FFCE84" w14:textId="6BC01EBD" w:rsidR="00BC4151" w:rsidRPr="00BC4151" w:rsidRDefault="00BC4151" w:rsidP="00BC4151">
            <w:pPr>
              <w:jc w:val="both"/>
              <w:rPr>
                <w:b/>
                <w:szCs w:val="24"/>
              </w:rPr>
            </w:pPr>
            <w:r>
              <w:rPr>
                <w:b/>
                <w:szCs w:val="24"/>
              </w:rPr>
              <w:t>3.</w:t>
            </w:r>
            <w:r w:rsidR="00EA0FE8">
              <w:rPr>
                <w:b/>
                <w:szCs w:val="24"/>
              </w:rPr>
              <w:t xml:space="preserve"> </w:t>
            </w:r>
            <w:r w:rsidRPr="00BC4151">
              <w:rPr>
                <w:b/>
                <w:szCs w:val="24"/>
              </w:rPr>
              <w:t>Transmisija:</w:t>
            </w:r>
          </w:p>
        </w:tc>
        <w:tc>
          <w:tcPr>
            <w:tcW w:w="2430" w:type="dxa"/>
          </w:tcPr>
          <w:p w14:paraId="74A293AA" w14:textId="77777777" w:rsidR="00BC4151" w:rsidRPr="00BC4151" w:rsidRDefault="00BC4151" w:rsidP="00BC4151">
            <w:pPr>
              <w:ind w:left="720"/>
              <w:jc w:val="both"/>
              <w:rPr>
                <w:b/>
                <w:szCs w:val="24"/>
              </w:rPr>
            </w:pPr>
          </w:p>
        </w:tc>
      </w:tr>
      <w:tr w:rsidR="00BC4151" w:rsidRPr="00BC4151" w14:paraId="5572670C" w14:textId="77777777" w:rsidTr="004F401D">
        <w:tc>
          <w:tcPr>
            <w:tcW w:w="817" w:type="dxa"/>
          </w:tcPr>
          <w:p w14:paraId="719C59BC" w14:textId="77777777" w:rsidR="00BC4151" w:rsidRPr="00BC4151" w:rsidRDefault="00BC4151" w:rsidP="00BC4151">
            <w:pPr>
              <w:jc w:val="both"/>
              <w:rPr>
                <w:szCs w:val="24"/>
              </w:rPr>
            </w:pPr>
            <w:r w:rsidRPr="00BC4151">
              <w:rPr>
                <w:szCs w:val="24"/>
              </w:rPr>
              <w:t>3.1.</w:t>
            </w:r>
          </w:p>
        </w:tc>
        <w:tc>
          <w:tcPr>
            <w:tcW w:w="2835" w:type="dxa"/>
          </w:tcPr>
          <w:p w14:paraId="162B75BD" w14:textId="77777777" w:rsidR="00BC4151" w:rsidRPr="00BC4151" w:rsidRDefault="00BC4151" w:rsidP="00BC4151">
            <w:pPr>
              <w:jc w:val="both"/>
              <w:rPr>
                <w:szCs w:val="24"/>
              </w:rPr>
            </w:pPr>
            <w:r w:rsidRPr="00BC4151">
              <w:rPr>
                <w:szCs w:val="24"/>
              </w:rPr>
              <w:t>Pavarų dėžė</w:t>
            </w:r>
          </w:p>
        </w:tc>
        <w:tc>
          <w:tcPr>
            <w:tcW w:w="3988" w:type="dxa"/>
          </w:tcPr>
          <w:p w14:paraId="1C5091A1" w14:textId="77777777" w:rsidR="00BC4151" w:rsidRPr="00BC4151" w:rsidRDefault="00BC4151" w:rsidP="00BC4151">
            <w:pPr>
              <w:jc w:val="both"/>
              <w:rPr>
                <w:szCs w:val="24"/>
              </w:rPr>
            </w:pPr>
            <w:r w:rsidRPr="00BC4151">
              <w:rPr>
                <w:szCs w:val="24"/>
              </w:rPr>
              <w:t>Automatinė, ne mažiau kaip 8 pavaros į priekį.</w:t>
            </w:r>
          </w:p>
        </w:tc>
        <w:tc>
          <w:tcPr>
            <w:tcW w:w="2430" w:type="dxa"/>
          </w:tcPr>
          <w:p w14:paraId="59EF8948" w14:textId="77777777" w:rsidR="00BC4151" w:rsidRPr="00BC4151" w:rsidRDefault="00BC4151" w:rsidP="00BC4151">
            <w:pPr>
              <w:jc w:val="both"/>
              <w:rPr>
                <w:szCs w:val="24"/>
              </w:rPr>
            </w:pPr>
          </w:p>
        </w:tc>
      </w:tr>
      <w:tr w:rsidR="00BC4151" w:rsidRPr="00BC4151" w14:paraId="0BDD5B50" w14:textId="77777777" w:rsidTr="004F401D">
        <w:tc>
          <w:tcPr>
            <w:tcW w:w="7640" w:type="dxa"/>
            <w:gridSpan w:val="3"/>
          </w:tcPr>
          <w:p w14:paraId="20E813AC" w14:textId="77777777" w:rsidR="00BC4151" w:rsidRPr="00BC4151" w:rsidRDefault="00BC4151" w:rsidP="00EA0FE8">
            <w:pPr>
              <w:jc w:val="both"/>
              <w:rPr>
                <w:b/>
                <w:szCs w:val="24"/>
              </w:rPr>
            </w:pPr>
            <w:r w:rsidRPr="00BC4151">
              <w:rPr>
                <w:b/>
                <w:szCs w:val="24"/>
              </w:rPr>
              <w:t>4. Vairo mechanizmas:</w:t>
            </w:r>
          </w:p>
        </w:tc>
        <w:tc>
          <w:tcPr>
            <w:tcW w:w="2430" w:type="dxa"/>
          </w:tcPr>
          <w:p w14:paraId="02477EEF" w14:textId="77777777" w:rsidR="00BC4151" w:rsidRPr="00BC4151" w:rsidRDefault="00BC4151" w:rsidP="00BC4151">
            <w:pPr>
              <w:ind w:left="720"/>
              <w:jc w:val="both"/>
              <w:rPr>
                <w:b/>
                <w:szCs w:val="24"/>
              </w:rPr>
            </w:pPr>
          </w:p>
        </w:tc>
      </w:tr>
      <w:tr w:rsidR="00BC4151" w:rsidRPr="00BC4151" w14:paraId="168DDA92" w14:textId="77777777" w:rsidTr="004F401D">
        <w:tc>
          <w:tcPr>
            <w:tcW w:w="817" w:type="dxa"/>
          </w:tcPr>
          <w:p w14:paraId="4604C04A" w14:textId="77777777" w:rsidR="00BC4151" w:rsidRPr="00BC4151" w:rsidRDefault="00BC4151" w:rsidP="00BC4151">
            <w:pPr>
              <w:jc w:val="both"/>
              <w:rPr>
                <w:szCs w:val="24"/>
              </w:rPr>
            </w:pPr>
            <w:r w:rsidRPr="00BC4151">
              <w:rPr>
                <w:szCs w:val="24"/>
              </w:rPr>
              <w:t>4.1.</w:t>
            </w:r>
          </w:p>
        </w:tc>
        <w:tc>
          <w:tcPr>
            <w:tcW w:w="2835" w:type="dxa"/>
          </w:tcPr>
          <w:p w14:paraId="3F51B881" w14:textId="77777777" w:rsidR="00BC4151" w:rsidRPr="00BC4151" w:rsidRDefault="00BC4151" w:rsidP="00BC4151">
            <w:pPr>
              <w:jc w:val="both"/>
              <w:rPr>
                <w:szCs w:val="24"/>
              </w:rPr>
            </w:pPr>
            <w:r w:rsidRPr="00BC4151">
              <w:rPr>
                <w:szCs w:val="24"/>
              </w:rPr>
              <w:t>Vairo kolonėlė</w:t>
            </w:r>
          </w:p>
        </w:tc>
        <w:tc>
          <w:tcPr>
            <w:tcW w:w="3988" w:type="dxa"/>
          </w:tcPr>
          <w:p w14:paraId="3D20116B" w14:textId="77777777" w:rsidR="00BC4151" w:rsidRPr="00BC4151" w:rsidRDefault="00BC4151" w:rsidP="00BC4151">
            <w:pPr>
              <w:jc w:val="both"/>
              <w:rPr>
                <w:szCs w:val="24"/>
              </w:rPr>
            </w:pPr>
            <w:r w:rsidRPr="00BC4151">
              <w:rPr>
                <w:szCs w:val="24"/>
              </w:rPr>
              <w:t>Reguliuojamas pasvirimas ir aukštis.</w:t>
            </w:r>
          </w:p>
        </w:tc>
        <w:tc>
          <w:tcPr>
            <w:tcW w:w="2430" w:type="dxa"/>
          </w:tcPr>
          <w:p w14:paraId="12490692" w14:textId="77777777" w:rsidR="00BC4151" w:rsidRPr="00BC4151" w:rsidRDefault="00BC4151" w:rsidP="00BC4151">
            <w:pPr>
              <w:jc w:val="both"/>
              <w:rPr>
                <w:szCs w:val="24"/>
              </w:rPr>
            </w:pPr>
          </w:p>
        </w:tc>
      </w:tr>
      <w:tr w:rsidR="00BC4151" w:rsidRPr="00BC4151" w14:paraId="5B63DE2D" w14:textId="77777777" w:rsidTr="004F401D">
        <w:tc>
          <w:tcPr>
            <w:tcW w:w="817" w:type="dxa"/>
          </w:tcPr>
          <w:p w14:paraId="5B06CA1C" w14:textId="77777777" w:rsidR="00BC4151" w:rsidRPr="00BC4151" w:rsidRDefault="00BC4151" w:rsidP="00BC4151">
            <w:pPr>
              <w:jc w:val="both"/>
              <w:rPr>
                <w:szCs w:val="24"/>
              </w:rPr>
            </w:pPr>
            <w:r w:rsidRPr="00BC4151">
              <w:rPr>
                <w:szCs w:val="24"/>
              </w:rPr>
              <w:t>4.2.</w:t>
            </w:r>
          </w:p>
        </w:tc>
        <w:tc>
          <w:tcPr>
            <w:tcW w:w="2835" w:type="dxa"/>
          </w:tcPr>
          <w:p w14:paraId="2E84816B" w14:textId="77777777" w:rsidR="00BC4151" w:rsidRPr="00BC4151" w:rsidRDefault="00BC4151" w:rsidP="00BC4151">
            <w:pPr>
              <w:jc w:val="both"/>
              <w:rPr>
                <w:szCs w:val="24"/>
              </w:rPr>
            </w:pPr>
            <w:r w:rsidRPr="00BC4151">
              <w:rPr>
                <w:szCs w:val="24"/>
              </w:rPr>
              <w:t>Vairas su užraktu ir imobilizatoriumi</w:t>
            </w:r>
          </w:p>
        </w:tc>
        <w:tc>
          <w:tcPr>
            <w:tcW w:w="3988" w:type="dxa"/>
          </w:tcPr>
          <w:p w14:paraId="2C65B945" w14:textId="77777777" w:rsidR="00BC4151" w:rsidRPr="00BC4151" w:rsidRDefault="00BC4151" w:rsidP="00BC4151">
            <w:pPr>
              <w:jc w:val="both"/>
              <w:rPr>
                <w:szCs w:val="24"/>
              </w:rPr>
            </w:pPr>
            <w:r w:rsidRPr="00BC4151">
              <w:rPr>
                <w:szCs w:val="24"/>
              </w:rPr>
              <w:t>Turi būti.</w:t>
            </w:r>
          </w:p>
        </w:tc>
        <w:tc>
          <w:tcPr>
            <w:tcW w:w="2430" w:type="dxa"/>
          </w:tcPr>
          <w:p w14:paraId="558145E9" w14:textId="77777777" w:rsidR="00BC4151" w:rsidRPr="00BC4151" w:rsidRDefault="00BC4151" w:rsidP="00BC4151">
            <w:pPr>
              <w:jc w:val="both"/>
              <w:rPr>
                <w:szCs w:val="24"/>
              </w:rPr>
            </w:pPr>
          </w:p>
        </w:tc>
      </w:tr>
      <w:tr w:rsidR="00BC4151" w:rsidRPr="00BC4151" w14:paraId="61B19E8B" w14:textId="77777777" w:rsidTr="004F401D">
        <w:trPr>
          <w:trHeight w:val="305"/>
        </w:trPr>
        <w:tc>
          <w:tcPr>
            <w:tcW w:w="7640" w:type="dxa"/>
            <w:gridSpan w:val="3"/>
          </w:tcPr>
          <w:p w14:paraId="214F38B8" w14:textId="77777777" w:rsidR="00BC4151" w:rsidRPr="00BC4151" w:rsidRDefault="00BC4151" w:rsidP="00EA0FE8">
            <w:pPr>
              <w:jc w:val="both"/>
              <w:rPr>
                <w:b/>
                <w:szCs w:val="24"/>
              </w:rPr>
            </w:pPr>
            <w:r w:rsidRPr="00BC4151">
              <w:rPr>
                <w:b/>
                <w:szCs w:val="24"/>
              </w:rPr>
              <w:t>5. Važiuoklė:</w:t>
            </w:r>
          </w:p>
        </w:tc>
        <w:tc>
          <w:tcPr>
            <w:tcW w:w="2430" w:type="dxa"/>
          </w:tcPr>
          <w:p w14:paraId="773FB28C" w14:textId="77777777" w:rsidR="00BC4151" w:rsidRPr="00BC4151" w:rsidRDefault="00BC4151" w:rsidP="00EA0FE8">
            <w:pPr>
              <w:jc w:val="both"/>
              <w:rPr>
                <w:b/>
                <w:szCs w:val="24"/>
              </w:rPr>
            </w:pPr>
          </w:p>
        </w:tc>
      </w:tr>
      <w:tr w:rsidR="00BC4151" w:rsidRPr="00BC4151" w14:paraId="46B59BBD" w14:textId="77777777" w:rsidTr="004F401D">
        <w:tc>
          <w:tcPr>
            <w:tcW w:w="817" w:type="dxa"/>
          </w:tcPr>
          <w:p w14:paraId="761C13BC" w14:textId="77777777" w:rsidR="00BC4151" w:rsidRPr="00BC4151" w:rsidRDefault="00BC4151" w:rsidP="00BC4151">
            <w:pPr>
              <w:jc w:val="both"/>
              <w:rPr>
                <w:szCs w:val="24"/>
              </w:rPr>
            </w:pPr>
            <w:r w:rsidRPr="00BC4151">
              <w:rPr>
                <w:szCs w:val="24"/>
              </w:rPr>
              <w:t>5.1.</w:t>
            </w:r>
          </w:p>
        </w:tc>
        <w:tc>
          <w:tcPr>
            <w:tcW w:w="2835" w:type="dxa"/>
          </w:tcPr>
          <w:p w14:paraId="2E2DF9F3" w14:textId="77777777" w:rsidR="00BC4151" w:rsidRPr="00BC4151" w:rsidRDefault="00BC4151" w:rsidP="00BC4151">
            <w:pPr>
              <w:jc w:val="both"/>
              <w:rPr>
                <w:szCs w:val="24"/>
              </w:rPr>
            </w:pPr>
            <w:r w:rsidRPr="00BC4151">
              <w:rPr>
                <w:szCs w:val="24"/>
              </w:rPr>
              <w:t>Ratų formulė</w:t>
            </w:r>
          </w:p>
        </w:tc>
        <w:tc>
          <w:tcPr>
            <w:tcW w:w="3988" w:type="dxa"/>
          </w:tcPr>
          <w:p w14:paraId="34DAB36C" w14:textId="77777777" w:rsidR="00BC4151" w:rsidRPr="00BC4151" w:rsidRDefault="00BC4151" w:rsidP="00BC4151">
            <w:pPr>
              <w:jc w:val="both"/>
              <w:rPr>
                <w:szCs w:val="24"/>
              </w:rPr>
            </w:pPr>
            <w:r w:rsidRPr="00BC4151">
              <w:rPr>
                <w:szCs w:val="24"/>
              </w:rPr>
              <w:t>4x2</w:t>
            </w:r>
          </w:p>
        </w:tc>
        <w:tc>
          <w:tcPr>
            <w:tcW w:w="2430" w:type="dxa"/>
          </w:tcPr>
          <w:p w14:paraId="45220F66" w14:textId="77777777" w:rsidR="00BC4151" w:rsidRPr="00BC4151" w:rsidRDefault="00BC4151" w:rsidP="00BC4151">
            <w:pPr>
              <w:jc w:val="both"/>
              <w:rPr>
                <w:szCs w:val="24"/>
              </w:rPr>
            </w:pPr>
          </w:p>
        </w:tc>
      </w:tr>
      <w:tr w:rsidR="00BC4151" w:rsidRPr="00BC4151" w14:paraId="435A48B6" w14:textId="77777777" w:rsidTr="004F401D">
        <w:tc>
          <w:tcPr>
            <w:tcW w:w="817" w:type="dxa"/>
          </w:tcPr>
          <w:p w14:paraId="402479C7" w14:textId="77777777" w:rsidR="00BC4151" w:rsidRPr="00BC4151" w:rsidRDefault="00BC4151" w:rsidP="00BC4151">
            <w:pPr>
              <w:jc w:val="both"/>
              <w:rPr>
                <w:szCs w:val="24"/>
              </w:rPr>
            </w:pPr>
            <w:r w:rsidRPr="00BC4151">
              <w:rPr>
                <w:szCs w:val="24"/>
              </w:rPr>
              <w:t>5.2.</w:t>
            </w:r>
          </w:p>
        </w:tc>
        <w:tc>
          <w:tcPr>
            <w:tcW w:w="2835" w:type="dxa"/>
          </w:tcPr>
          <w:p w14:paraId="52609225" w14:textId="77777777" w:rsidR="00BC4151" w:rsidRPr="00BC4151" w:rsidRDefault="00BC4151" w:rsidP="00BC4151">
            <w:pPr>
              <w:jc w:val="both"/>
              <w:rPr>
                <w:szCs w:val="24"/>
              </w:rPr>
            </w:pPr>
            <w:r w:rsidRPr="00BC4151">
              <w:rPr>
                <w:szCs w:val="24"/>
              </w:rPr>
              <w:t>Priekinės ašies apkrova</w:t>
            </w:r>
          </w:p>
        </w:tc>
        <w:tc>
          <w:tcPr>
            <w:tcW w:w="3988" w:type="dxa"/>
          </w:tcPr>
          <w:p w14:paraId="5DD380E3" w14:textId="77777777" w:rsidR="00BC4151" w:rsidRPr="00BC4151" w:rsidRDefault="00BC4151" w:rsidP="00BC4151">
            <w:pPr>
              <w:jc w:val="both"/>
              <w:rPr>
                <w:szCs w:val="24"/>
              </w:rPr>
            </w:pPr>
            <w:r w:rsidRPr="00BC4151">
              <w:rPr>
                <w:szCs w:val="24"/>
              </w:rPr>
              <w:t>Ne mažiau kaip 4600 kg.</w:t>
            </w:r>
          </w:p>
        </w:tc>
        <w:tc>
          <w:tcPr>
            <w:tcW w:w="2430" w:type="dxa"/>
          </w:tcPr>
          <w:p w14:paraId="16047070" w14:textId="77777777" w:rsidR="00BC4151" w:rsidRPr="00BC4151" w:rsidRDefault="00BC4151" w:rsidP="00BC4151">
            <w:pPr>
              <w:jc w:val="both"/>
              <w:rPr>
                <w:szCs w:val="24"/>
              </w:rPr>
            </w:pPr>
          </w:p>
        </w:tc>
      </w:tr>
      <w:tr w:rsidR="00BC4151" w:rsidRPr="00BC4151" w14:paraId="3B901706" w14:textId="77777777" w:rsidTr="004F401D">
        <w:tc>
          <w:tcPr>
            <w:tcW w:w="817" w:type="dxa"/>
          </w:tcPr>
          <w:p w14:paraId="79A447A7" w14:textId="77777777" w:rsidR="00BC4151" w:rsidRPr="00BC4151" w:rsidRDefault="00BC4151" w:rsidP="00BC4151">
            <w:pPr>
              <w:jc w:val="both"/>
              <w:rPr>
                <w:szCs w:val="24"/>
              </w:rPr>
            </w:pPr>
            <w:r w:rsidRPr="00BC4151">
              <w:rPr>
                <w:szCs w:val="24"/>
              </w:rPr>
              <w:t>5.3.</w:t>
            </w:r>
          </w:p>
        </w:tc>
        <w:tc>
          <w:tcPr>
            <w:tcW w:w="2835" w:type="dxa"/>
          </w:tcPr>
          <w:p w14:paraId="2E5DD432" w14:textId="77777777" w:rsidR="00BC4151" w:rsidRPr="00BC4151" w:rsidRDefault="00BC4151" w:rsidP="00BC4151">
            <w:pPr>
              <w:jc w:val="both"/>
              <w:rPr>
                <w:szCs w:val="24"/>
              </w:rPr>
            </w:pPr>
            <w:r w:rsidRPr="00BC4151">
              <w:rPr>
                <w:szCs w:val="24"/>
              </w:rPr>
              <w:t>Galinės ašies bendra apkrova</w:t>
            </w:r>
          </w:p>
        </w:tc>
        <w:tc>
          <w:tcPr>
            <w:tcW w:w="3988" w:type="dxa"/>
          </w:tcPr>
          <w:p w14:paraId="60A245D3" w14:textId="77777777" w:rsidR="00BC4151" w:rsidRPr="00BC4151" w:rsidRDefault="00BC4151" w:rsidP="00BC4151">
            <w:pPr>
              <w:jc w:val="both"/>
              <w:rPr>
                <w:szCs w:val="24"/>
              </w:rPr>
            </w:pPr>
            <w:r w:rsidRPr="00BC4151">
              <w:rPr>
                <w:szCs w:val="24"/>
              </w:rPr>
              <w:t>Ne mažiau kaip 8500 kg.</w:t>
            </w:r>
          </w:p>
        </w:tc>
        <w:tc>
          <w:tcPr>
            <w:tcW w:w="2430" w:type="dxa"/>
          </w:tcPr>
          <w:p w14:paraId="4C5D8A51" w14:textId="77777777" w:rsidR="00BC4151" w:rsidRPr="00BC4151" w:rsidRDefault="00BC4151" w:rsidP="00BC4151">
            <w:pPr>
              <w:jc w:val="both"/>
              <w:rPr>
                <w:szCs w:val="24"/>
              </w:rPr>
            </w:pPr>
          </w:p>
        </w:tc>
      </w:tr>
      <w:tr w:rsidR="00BC4151" w:rsidRPr="00BC4151" w14:paraId="41061740" w14:textId="77777777" w:rsidTr="004F401D">
        <w:tc>
          <w:tcPr>
            <w:tcW w:w="817" w:type="dxa"/>
          </w:tcPr>
          <w:p w14:paraId="21D0139A" w14:textId="77777777" w:rsidR="00BC4151" w:rsidRPr="00BC4151" w:rsidRDefault="00BC4151" w:rsidP="00BC4151">
            <w:pPr>
              <w:jc w:val="both"/>
              <w:rPr>
                <w:szCs w:val="24"/>
              </w:rPr>
            </w:pPr>
            <w:r w:rsidRPr="00BC4151">
              <w:rPr>
                <w:szCs w:val="24"/>
              </w:rPr>
              <w:t>5.4.</w:t>
            </w:r>
          </w:p>
        </w:tc>
        <w:tc>
          <w:tcPr>
            <w:tcW w:w="2835" w:type="dxa"/>
          </w:tcPr>
          <w:p w14:paraId="468CCD4B" w14:textId="77777777" w:rsidR="00BC4151" w:rsidRPr="00BC4151" w:rsidRDefault="00BC4151" w:rsidP="00BC4151">
            <w:pPr>
              <w:jc w:val="both"/>
              <w:rPr>
                <w:szCs w:val="24"/>
              </w:rPr>
            </w:pPr>
            <w:r w:rsidRPr="00BC4151">
              <w:rPr>
                <w:szCs w:val="24"/>
              </w:rPr>
              <w:t>Diferencialo blokavimas</w:t>
            </w:r>
          </w:p>
        </w:tc>
        <w:tc>
          <w:tcPr>
            <w:tcW w:w="3988" w:type="dxa"/>
          </w:tcPr>
          <w:p w14:paraId="22AC81A0" w14:textId="77777777" w:rsidR="00BC4151" w:rsidRPr="00BC4151" w:rsidRDefault="00BC4151" w:rsidP="00BC4151">
            <w:pPr>
              <w:jc w:val="both"/>
              <w:rPr>
                <w:szCs w:val="24"/>
              </w:rPr>
            </w:pPr>
            <w:r w:rsidRPr="00BC4151">
              <w:rPr>
                <w:szCs w:val="24"/>
              </w:rPr>
              <w:t>Galinės ašies.</w:t>
            </w:r>
          </w:p>
        </w:tc>
        <w:tc>
          <w:tcPr>
            <w:tcW w:w="2430" w:type="dxa"/>
          </w:tcPr>
          <w:p w14:paraId="4EF5A6A0" w14:textId="77777777" w:rsidR="00BC4151" w:rsidRPr="00BC4151" w:rsidRDefault="00BC4151" w:rsidP="00BC4151">
            <w:pPr>
              <w:jc w:val="both"/>
              <w:rPr>
                <w:szCs w:val="24"/>
              </w:rPr>
            </w:pPr>
          </w:p>
        </w:tc>
      </w:tr>
      <w:tr w:rsidR="00BC4151" w:rsidRPr="00BC4151" w14:paraId="6CC04AEB" w14:textId="77777777" w:rsidTr="004F401D">
        <w:tc>
          <w:tcPr>
            <w:tcW w:w="817" w:type="dxa"/>
          </w:tcPr>
          <w:p w14:paraId="21B6C4E6" w14:textId="77777777" w:rsidR="00BC4151" w:rsidRPr="00BC4151" w:rsidRDefault="00BC4151" w:rsidP="00BC4151">
            <w:pPr>
              <w:jc w:val="both"/>
              <w:rPr>
                <w:szCs w:val="24"/>
              </w:rPr>
            </w:pPr>
            <w:r w:rsidRPr="00BC4151">
              <w:rPr>
                <w:szCs w:val="24"/>
              </w:rPr>
              <w:t>5.5.</w:t>
            </w:r>
          </w:p>
        </w:tc>
        <w:tc>
          <w:tcPr>
            <w:tcW w:w="2835" w:type="dxa"/>
          </w:tcPr>
          <w:p w14:paraId="7BAC6C70" w14:textId="77777777" w:rsidR="00BC4151" w:rsidRPr="00BC4151" w:rsidRDefault="00BC4151" w:rsidP="00BC4151">
            <w:pPr>
              <w:jc w:val="both"/>
              <w:rPr>
                <w:szCs w:val="24"/>
              </w:rPr>
            </w:pPr>
            <w:r w:rsidRPr="00BC4151">
              <w:rPr>
                <w:szCs w:val="24"/>
              </w:rPr>
              <w:t>Galinės ašies pakaba</w:t>
            </w:r>
          </w:p>
        </w:tc>
        <w:tc>
          <w:tcPr>
            <w:tcW w:w="3988" w:type="dxa"/>
          </w:tcPr>
          <w:p w14:paraId="20C9106E" w14:textId="77777777" w:rsidR="00BC4151" w:rsidRPr="00BC4151" w:rsidRDefault="00BC4151" w:rsidP="00BC4151">
            <w:pPr>
              <w:jc w:val="both"/>
              <w:rPr>
                <w:szCs w:val="24"/>
              </w:rPr>
            </w:pPr>
            <w:r w:rsidRPr="00BC4151">
              <w:rPr>
                <w:szCs w:val="24"/>
              </w:rPr>
              <w:t>Pneumatinė</w:t>
            </w:r>
          </w:p>
        </w:tc>
        <w:tc>
          <w:tcPr>
            <w:tcW w:w="2430" w:type="dxa"/>
          </w:tcPr>
          <w:p w14:paraId="5C881CA8" w14:textId="77777777" w:rsidR="00BC4151" w:rsidRPr="00BC4151" w:rsidRDefault="00BC4151" w:rsidP="00BC4151">
            <w:pPr>
              <w:jc w:val="both"/>
              <w:rPr>
                <w:szCs w:val="24"/>
              </w:rPr>
            </w:pPr>
          </w:p>
        </w:tc>
      </w:tr>
      <w:tr w:rsidR="00BC4151" w:rsidRPr="00BC4151" w14:paraId="222CE2EB" w14:textId="77777777" w:rsidTr="004F401D">
        <w:trPr>
          <w:trHeight w:val="279"/>
        </w:trPr>
        <w:tc>
          <w:tcPr>
            <w:tcW w:w="7640" w:type="dxa"/>
            <w:gridSpan w:val="3"/>
          </w:tcPr>
          <w:p w14:paraId="28071D2C" w14:textId="77777777" w:rsidR="00BC4151" w:rsidRPr="00BC4151" w:rsidRDefault="00BC4151" w:rsidP="00EA0FE8">
            <w:pPr>
              <w:jc w:val="both"/>
              <w:rPr>
                <w:b/>
                <w:szCs w:val="24"/>
              </w:rPr>
            </w:pPr>
            <w:r w:rsidRPr="00BC4151">
              <w:rPr>
                <w:b/>
                <w:szCs w:val="24"/>
              </w:rPr>
              <w:t>6. Padangos:</w:t>
            </w:r>
          </w:p>
        </w:tc>
        <w:tc>
          <w:tcPr>
            <w:tcW w:w="2430" w:type="dxa"/>
          </w:tcPr>
          <w:p w14:paraId="33F6E7F1" w14:textId="77777777" w:rsidR="00BC4151" w:rsidRPr="00BC4151" w:rsidRDefault="00BC4151" w:rsidP="00EA0FE8">
            <w:pPr>
              <w:jc w:val="both"/>
              <w:rPr>
                <w:b/>
                <w:szCs w:val="24"/>
              </w:rPr>
            </w:pPr>
          </w:p>
        </w:tc>
      </w:tr>
      <w:tr w:rsidR="00BC4151" w:rsidRPr="00BC4151" w14:paraId="35EED014" w14:textId="77777777" w:rsidTr="004F401D">
        <w:tc>
          <w:tcPr>
            <w:tcW w:w="817" w:type="dxa"/>
          </w:tcPr>
          <w:p w14:paraId="2F0A0719" w14:textId="77777777" w:rsidR="00BC4151" w:rsidRPr="00BC4151" w:rsidRDefault="00BC4151" w:rsidP="00BC4151">
            <w:pPr>
              <w:jc w:val="both"/>
              <w:rPr>
                <w:szCs w:val="24"/>
              </w:rPr>
            </w:pPr>
            <w:r w:rsidRPr="00BC4151">
              <w:rPr>
                <w:szCs w:val="24"/>
              </w:rPr>
              <w:t>6.1.</w:t>
            </w:r>
          </w:p>
        </w:tc>
        <w:tc>
          <w:tcPr>
            <w:tcW w:w="2835" w:type="dxa"/>
          </w:tcPr>
          <w:p w14:paraId="2EBF06A0" w14:textId="77777777" w:rsidR="00BC4151" w:rsidRPr="00BC4151" w:rsidRDefault="00BC4151" w:rsidP="00BC4151">
            <w:pPr>
              <w:jc w:val="both"/>
              <w:rPr>
                <w:szCs w:val="24"/>
              </w:rPr>
            </w:pPr>
            <w:r w:rsidRPr="00BC4151">
              <w:rPr>
                <w:szCs w:val="24"/>
              </w:rPr>
              <w:t>Padangos</w:t>
            </w:r>
          </w:p>
        </w:tc>
        <w:tc>
          <w:tcPr>
            <w:tcW w:w="3988" w:type="dxa"/>
          </w:tcPr>
          <w:p w14:paraId="716DF8F8" w14:textId="77777777" w:rsidR="00BC4151" w:rsidRPr="00BC4151" w:rsidRDefault="00BC4151" w:rsidP="00BC4151">
            <w:pPr>
              <w:jc w:val="both"/>
              <w:rPr>
                <w:szCs w:val="24"/>
              </w:rPr>
            </w:pPr>
            <w:r w:rsidRPr="00BC4151">
              <w:rPr>
                <w:szCs w:val="24"/>
              </w:rPr>
              <w:t>M+S R19.5</w:t>
            </w:r>
          </w:p>
        </w:tc>
        <w:tc>
          <w:tcPr>
            <w:tcW w:w="2430" w:type="dxa"/>
          </w:tcPr>
          <w:p w14:paraId="22F541EC" w14:textId="77777777" w:rsidR="00BC4151" w:rsidRPr="00BC4151" w:rsidRDefault="00BC4151" w:rsidP="00BC4151">
            <w:pPr>
              <w:jc w:val="both"/>
              <w:rPr>
                <w:szCs w:val="24"/>
              </w:rPr>
            </w:pPr>
          </w:p>
        </w:tc>
      </w:tr>
      <w:tr w:rsidR="00BC4151" w:rsidRPr="00BC4151" w14:paraId="068506B6" w14:textId="77777777" w:rsidTr="004F401D">
        <w:tc>
          <w:tcPr>
            <w:tcW w:w="817" w:type="dxa"/>
          </w:tcPr>
          <w:p w14:paraId="25B164D6" w14:textId="77777777" w:rsidR="00BC4151" w:rsidRPr="00BC4151" w:rsidRDefault="00BC4151" w:rsidP="00BC4151">
            <w:pPr>
              <w:jc w:val="both"/>
              <w:rPr>
                <w:szCs w:val="24"/>
              </w:rPr>
            </w:pPr>
            <w:r w:rsidRPr="00BC4151">
              <w:rPr>
                <w:szCs w:val="24"/>
              </w:rPr>
              <w:t>6.2.</w:t>
            </w:r>
          </w:p>
        </w:tc>
        <w:tc>
          <w:tcPr>
            <w:tcW w:w="2835" w:type="dxa"/>
          </w:tcPr>
          <w:p w14:paraId="217629DB" w14:textId="77777777" w:rsidR="00BC4151" w:rsidRPr="00BC4151" w:rsidRDefault="00BC4151" w:rsidP="00BC4151">
            <w:pPr>
              <w:jc w:val="both"/>
              <w:rPr>
                <w:szCs w:val="24"/>
              </w:rPr>
            </w:pPr>
            <w:r w:rsidRPr="00BC4151">
              <w:rPr>
                <w:szCs w:val="24"/>
              </w:rPr>
              <w:t>Padangų slėgio kontrolė</w:t>
            </w:r>
          </w:p>
        </w:tc>
        <w:tc>
          <w:tcPr>
            <w:tcW w:w="3988" w:type="dxa"/>
          </w:tcPr>
          <w:p w14:paraId="4D306E4E" w14:textId="77777777" w:rsidR="00BC4151" w:rsidRPr="00BC4151" w:rsidRDefault="00BC4151" w:rsidP="00BC4151">
            <w:pPr>
              <w:jc w:val="both"/>
              <w:rPr>
                <w:szCs w:val="24"/>
              </w:rPr>
            </w:pPr>
            <w:r w:rsidRPr="00BC4151">
              <w:rPr>
                <w:szCs w:val="24"/>
              </w:rPr>
              <w:t>Turi būti.</w:t>
            </w:r>
          </w:p>
        </w:tc>
        <w:tc>
          <w:tcPr>
            <w:tcW w:w="2430" w:type="dxa"/>
          </w:tcPr>
          <w:p w14:paraId="56048592" w14:textId="77777777" w:rsidR="00BC4151" w:rsidRPr="00BC4151" w:rsidRDefault="00BC4151" w:rsidP="00BC4151">
            <w:pPr>
              <w:jc w:val="both"/>
              <w:rPr>
                <w:szCs w:val="24"/>
              </w:rPr>
            </w:pPr>
          </w:p>
        </w:tc>
      </w:tr>
      <w:tr w:rsidR="00BC4151" w:rsidRPr="00BC4151" w14:paraId="4B9F27C3" w14:textId="77777777" w:rsidTr="004F401D">
        <w:tc>
          <w:tcPr>
            <w:tcW w:w="817" w:type="dxa"/>
          </w:tcPr>
          <w:p w14:paraId="385F3156" w14:textId="77777777" w:rsidR="00BC4151" w:rsidRPr="00BC4151" w:rsidRDefault="00BC4151" w:rsidP="00BC4151">
            <w:pPr>
              <w:jc w:val="both"/>
              <w:rPr>
                <w:szCs w:val="24"/>
              </w:rPr>
            </w:pPr>
            <w:r w:rsidRPr="00BC4151">
              <w:rPr>
                <w:szCs w:val="24"/>
              </w:rPr>
              <w:t>6.3.</w:t>
            </w:r>
          </w:p>
        </w:tc>
        <w:tc>
          <w:tcPr>
            <w:tcW w:w="2835" w:type="dxa"/>
          </w:tcPr>
          <w:p w14:paraId="36F47314" w14:textId="77777777" w:rsidR="00BC4151" w:rsidRPr="00BC4151" w:rsidRDefault="00BC4151" w:rsidP="00BC4151">
            <w:pPr>
              <w:jc w:val="both"/>
              <w:rPr>
                <w:szCs w:val="24"/>
              </w:rPr>
            </w:pPr>
            <w:r w:rsidRPr="00BC4151">
              <w:rPr>
                <w:szCs w:val="24"/>
              </w:rPr>
              <w:t>Atsarginis ratas</w:t>
            </w:r>
          </w:p>
        </w:tc>
        <w:tc>
          <w:tcPr>
            <w:tcW w:w="3988" w:type="dxa"/>
          </w:tcPr>
          <w:p w14:paraId="5AEFA101" w14:textId="77777777" w:rsidR="00BC4151" w:rsidRPr="00BC4151" w:rsidRDefault="00BC4151" w:rsidP="00BC4151">
            <w:pPr>
              <w:jc w:val="both"/>
              <w:rPr>
                <w:szCs w:val="24"/>
              </w:rPr>
            </w:pPr>
            <w:r w:rsidRPr="00BC4151">
              <w:rPr>
                <w:szCs w:val="24"/>
              </w:rPr>
              <w:t>Turi būti.</w:t>
            </w:r>
          </w:p>
        </w:tc>
        <w:tc>
          <w:tcPr>
            <w:tcW w:w="2430" w:type="dxa"/>
          </w:tcPr>
          <w:p w14:paraId="36007BEE" w14:textId="77777777" w:rsidR="00BC4151" w:rsidRPr="00BC4151" w:rsidRDefault="00BC4151" w:rsidP="00BC4151">
            <w:pPr>
              <w:jc w:val="both"/>
              <w:rPr>
                <w:szCs w:val="24"/>
              </w:rPr>
            </w:pPr>
          </w:p>
        </w:tc>
      </w:tr>
      <w:tr w:rsidR="00BC4151" w:rsidRPr="00BC4151" w14:paraId="18EC24E1" w14:textId="77777777" w:rsidTr="004F401D">
        <w:trPr>
          <w:trHeight w:val="286"/>
        </w:trPr>
        <w:tc>
          <w:tcPr>
            <w:tcW w:w="7640" w:type="dxa"/>
            <w:gridSpan w:val="3"/>
          </w:tcPr>
          <w:p w14:paraId="33C53690" w14:textId="77777777" w:rsidR="00BC4151" w:rsidRPr="00BC4151" w:rsidRDefault="00BC4151" w:rsidP="00EA0FE8">
            <w:pPr>
              <w:jc w:val="both"/>
              <w:rPr>
                <w:b/>
                <w:szCs w:val="24"/>
              </w:rPr>
            </w:pPr>
            <w:r w:rsidRPr="00BC4151">
              <w:rPr>
                <w:b/>
                <w:szCs w:val="24"/>
              </w:rPr>
              <w:t>7. Stabdžių sistema:</w:t>
            </w:r>
          </w:p>
        </w:tc>
        <w:tc>
          <w:tcPr>
            <w:tcW w:w="2430" w:type="dxa"/>
          </w:tcPr>
          <w:p w14:paraId="2FCAFA2C" w14:textId="77777777" w:rsidR="00BC4151" w:rsidRPr="00BC4151" w:rsidRDefault="00BC4151" w:rsidP="00EA0FE8">
            <w:pPr>
              <w:jc w:val="both"/>
              <w:rPr>
                <w:b/>
                <w:szCs w:val="24"/>
              </w:rPr>
            </w:pPr>
          </w:p>
        </w:tc>
      </w:tr>
      <w:tr w:rsidR="00BC4151" w:rsidRPr="00BC4151" w14:paraId="5155C2FC" w14:textId="77777777" w:rsidTr="004F401D">
        <w:tc>
          <w:tcPr>
            <w:tcW w:w="817" w:type="dxa"/>
          </w:tcPr>
          <w:p w14:paraId="364F9CBD" w14:textId="77777777" w:rsidR="00BC4151" w:rsidRPr="00BC4151" w:rsidRDefault="00BC4151" w:rsidP="00BC4151">
            <w:pPr>
              <w:jc w:val="both"/>
              <w:rPr>
                <w:szCs w:val="24"/>
              </w:rPr>
            </w:pPr>
            <w:r w:rsidRPr="00BC4151">
              <w:rPr>
                <w:szCs w:val="24"/>
              </w:rPr>
              <w:lastRenderedPageBreak/>
              <w:t>7.1.</w:t>
            </w:r>
          </w:p>
        </w:tc>
        <w:tc>
          <w:tcPr>
            <w:tcW w:w="2835" w:type="dxa"/>
          </w:tcPr>
          <w:p w14:paraId="273CBFB3" w14:textId="77777777" w:rsidR="00BC4151" w:rsidRPr="00BC4151" w:rsidRDefault="00BC4151" w:rsidP="00BC4151">
            <w:pPr>
              <w:jc w:val="both"/>
              <w:rPr>
                <w:szCs w:val="24"/>
              </w:rPr>
            </w:pPr>
            <w:r w:rsidRPr="00BC4151">
              <w:rPr>
                <w:szCs w:val="24"/>
              </w:rPr>
              <w:t>ABS</w:t>
            </w:r>
          </w:p>
        </w:tc>
        <w:tc>
          <w:tcPr>
            <w:tcW w:w="3988" w:type="dxa"/>
          </w:tcPr>
          <w:p w14:paraId="609302FA" w14:textId="77777777" w:rsidR="00BC4151" w:rsidRPr="00BC4151" w:rsidRDefault="00BC4151" w:rsidP="00BC4151">
            <w:pPr>
              <w:jc w:val="both"/>
              <w:rPr>
                <w:szCs w:val="24"/>
              </w:rPr>
            </w:pPr>
            <w:r w:rsidRPr="00BC4151">
              <w:rPr>
                <w:szCs w:val="24"/>
              </w:rPr>
              <w:t>Turi būti.</w:t>
            </w:r>
          </w:p>
        </w:tc>
        <w:tc>
          <w:tcPr>
            <w:tcW w:w="2430" w:type="dxa"/>
          </w:tcPr>
          <w:p w14:paraId="02E61F92" w14:textId="77777777" w:rsidR="00BC4151" w:rsidRPr="00BC4151" w:rsidRDefault="00BC4151" w:rsidP="00BC4151">
            <w:pPr>
              <w:jc w:val="both"/>
              <w:rPr>
                <w:szCs w:val="24"/>
              </w:rPr>
            </w:pPr>
          </w:p>
        </w:tc>
      </w:tr>
      <w:tr w:rsidR="00BC4151" w:rsidRPr="00BC4151" w14:paraId="2AE1FC18" w14:textId="77777777" w:rsidTr="004F401D">
        <w:tc>
          <w:tcPr>
            <w:tcW w:w="817" w:type="dxa"/>
          </w:tcPr>
          <w:p w14:paraId="62261810" w14:textId="77777777" w:rsidR="00BC4151" w:rsidRPr="00BC4151" w:rsidRDefault="00BC4151" w:rsidP="00BC4151">
            <w:pPr>
              <w:jc w:val="both"/>
              <w:rPr>
                <w:szCs w:val="24"/>
              </w:rPr>
            </w:pPr>
            <w:r w:rsidRPr="00BC4151">
              <w:rPr>
                <w:szCs w:val="24"/>
              </w:rPr>
              <w:t>7.2.</w:t>
            </w:r>
          </w:p>
        </w:tc>
        <w:tc>
          <w:tcPr>
            <w:tcW w:w="2835" w:type="dxa"/>
          </w:tcPr>
          <w:p w14:paraId="6A75F879" w14:textId="77777777" w:rsidR="00BC4151" w:rsidRPr="00BC4151" w:rsidRDefault="00BC4151" w:rsidP="00BC4151">
            <w:pPr>
              <w:jc w:val="both"/>
              <w:rPr>
                <w:szCs w:val="24"/>
              </w:rPr>
            </w:pPr>
            <w:r w:rsidRPr="00BC4151">
              <w:rPr>
                <w:szCs w:val="24"/>
              </w:rPr>
              <w:t>Automatinis įkalnės stabdys</w:t>
            </w:r>
          </w:p>
        </w:tc>
        <w:tc>
          <w:tcPr>
            <w:tcW w:w="3988" w:type="dxa"/>
          </w:tcPr>
          <w:p w14:paraId="4ACA31EB" w14:textId="77777777" w:rsidR="00BC4151" w:rsidRPr="00BC4151" w:rsidRDefault="00BC4151" w:rsidP="00BC4151">
            <w:pPr>
              <w:jc w:val="both"/>
              <w:rPr>
                <w:szCs w:val="24"/>
              </w:rPr>
            </w:pPr>
            <w:r w:rsidRPr="00BC4151">
              <w:rPr>
                <w:szCs w:val="24"/>
              </w:rPr>
              <w:t>Turi būti.</w:t>
            </w:r>
          </w:p>
        </w:tc>
        <w:tc>
          <w:tcPr>
            <w:tcW w:w="2430" w:type="dxa"/>
          </w:tcPr>
          <w:p w14:paraId="49E9D6CB" w14:textId="77777777" w:rsidR="00BC4151" w:rsidRPr="00BC4151" w:rsidRDefault="00BC4151" w:rsidP="00BC4151">
            <w:pPr>
              <w:jc w:val="both"/>
              <w:rPr>
                <w:szCs w:val="24"/>
              </w:rPr>
            </w:pPr>
          </w:p>
        </w:tc>
      </w:tr>
      <w:tr w:rsidR="00BC4151" w:rsidRPr="00BC4151" w14:paraId="72372940" w14:textId="77777777" w:rsidTr="004F401D">
        <w:trPr>
          <w:trHeight w:val="276"/>
        </w:trPr>
        <w:tc>
          <w:tcPr>
            <w:tcW w:w="7640" w:type="dxa"/>
            <w:gridSpan w:val="3"/>
          </w:tcPr>
          <w:p w14:paraId="3A90F019" w14:textId="77777777" w:rsidR="00BC4151" w:rsidRPr="00BC4151" w:rsidRDefault="00BC4151" w:rsidP="00EA0FE8">
            <w:pPr>
              <w:jc w:val="both"/>
              <w:rPr>
                <w:b/>
                <w:szCs w:val="24"/>
              </w:rPr>
            </w:pPr>
            <w:r w:rsidRPr="00BC4151">
              <w:rPr>
                <w:b/>
                <w:szCs w:val="24"/>
              </w:rPr>
              <w:t>8. Elektrinė sistema:</w:t>
            </w:r>
          </w:p>
        </w:tc>
        <w:tc>
          <w:tcPr>
            <w:tcW w:w="2430" w:type="dxa"/>
          </w:tcPr>
          <w:p w14:paraId="6557BE94" w14:textId="77777777" w:rsidR="00BC4151" w:rsidRPr="00BC4151" w:rsidRDefault="00BC4151" w:rsidP="00EA0FE8">
            <w:pPr>
              <w:jc w:val="both"/>
              <w:rPr>
                <w:b/>
                <w:szCs w:val="24"/>
              </w:rPr>
            </w:pPr>
          </w:p>
        </w:tc>
      </w:tr>
      <w:tr w:rsidR="00BC4151" w:rsidRPr="00BC4151" w14:paraId="015E222F" w14:textId="77777777" w:rsidTr="004F401D">
        <w:tc>
          <w:tcPr>
            <w:tcW w:w="817" w:type="dxa"/>
          </w:tcPr>
          <w:p w14:paraId="49367542" w14:textId="77777777" w:rsidR="00BC4151" w:rsidRPr="00BC4151" w:rsidRDefault="00BC4151" w:rsidP="00BC4151">
            <w:pPr>
              <w:jc w:val="both"/>
              <w:rPr>
                <w:szCs w:val="24"/>
              </w:rPr>
            </w:pPr>
            <w:r w:rsidRPr="00BC4151">
              <w:rPr>
                <w:szCs w:val="24"/>
              </w:rPr>
              <w:t>8.1.</w:t>
            </w:r>
          </w:p>
        </w:tc>
        <w:tc>
          <w:tcPr>
            <w:tcW w:w="2835" w:type="dxa"/>
          </w:tcPr>
          <w:p w14:paraId="493D4C4D" w14:textId="77777777" w:rsidR="00BC4151" w:rsidRPr="00BC4151" w:rsidRDefault="00BC4151" w:rsidP="00BC4151">
            <w:pPr>
              <w:jc w:val="both"/>
              <w:rPr>
                <w:szCs w:val="24"/>
              </w:rPr>
            </w:pPr>
            <w:r w:rsidRPr="00BC4151">
              <w:rPr>
                <w:szCs w:val="24"/>
              </w:rPr>
              <w:t>Generatoriaus galia</w:t>
            </w:r>
          </w:p>
        </w:tc>
        <w:tc>
          <w:tcPr>
            <w:tcW w:w="3988" w:type="dxa"/>
          </w:tcPr>
          <w:p w14:paraId="4FA51251" w14:textId="77777777" w:rsidR="00BC4151" w:rsidRPr="00BC4151" w:rsidRDefault="00BC4151" w:rsidP="00BC4151">
            <w:pPr>
              <w:jc w:val="both"/>
              <w:rPr>
                <w:szCs w:val="24"/>
              </w:rPr>
            </w:pPr>
            <w:r w:rsidRPr="00BC4151">
              <w:rPr>
                <w:szCs w:val="24"/>
              </w:rPr>
              <w:t>Ne mažiau kaip 90 A.</w:t>
            </w:r>
          </w:p>
        </w:tc>
        <w:tc>
          <w:tcPr>
            <w:tcW w:w="2430" w:type="dxa"/>
          </w:tcPr>
          <w:p w14:paraId="0ABCA04B" w14:textId="77777777" w:rsidR="00BC4151" w:rsidRPr="00BC4151" w:rsidRDefault="00BC4151" w:rsidP="00BC4151">
            <w:pPr>
              <w:jc w:val="both"/>
              <w:rPr>
                <w:szCs w:val="24"/>
              </w:rPr>
            </w:pPr>
          </w:p>
        </w:tc>
      </w:tr>
      <w:tr w:rsidR="00BC4151" w:rsidRPr="00BC4151" w14:paraId="10C41FA1" w14:textId="77777777" w:rsidTr="004F401D">
        <w:tc>
          <w:tcPr>
            <w:tcW w:w="817" w:type="dxa"/>
          </w:tcPr>
          <w:p w14:paraId="13521CC0" w14:textId="77777777" w:rsidR="00BC4151" w:rsidRPr="00BC4151" w:rsidRDefault="00BC4151" w:rsidP="00BC4151">
            <w:pPr>
              <w:jc w:val="both"/>
              <w:rPr>
                <w:szCs w:val="24"/>
              </w:rPr>
            </w:pPr>
            <w:r w:rsidRPr="00BC4151">
              <w:rPr>
                <w:szCs w:val="24"/>
              </w:rPr>
              <w:t>8.2.</w:t>
            </w:r>
          </w:p>
        </w:tc>
        <w:tc>
          <w:tcPr>
            <w:tcW w:w="2835" w:type="dxa"/>
          </w:tcPr>
          <w:p w14:paraId="5025A3A7" w14:textId="77777777" w:rsidR="00BC4151" w:rsidRPr="00BC4151" w:rsidRDefault="00BC4151" w:rsidP="00BC4151">
            <w:pPr>
              <w:jc w:val="both"/>
              <w:rPr>
                <w:szCs w:val="24"/>
              </w:rPr>
            </w:pPr>
            <w:r w:rsidRPr="00BC4151">
              <w:rPr>
                <w:szCs w:val="24"/>
              </w:rPr>
              <w:t>Akumuliatorių baterijos.</w:t>
            </w:r>
          </w:p>
        </w:tc>
        <w:tc>
          <w:tcPr>
            <w:tcW w:w="3988" w:type="dxa"/>
          </w:tcPr>
          <w:p w14:paraId="4F0421F5" w14:textId="77777777" w:rsidR="00BC4151" w:rsidRPr="00BC4151" w:rsidRDefault="00BC4151" w:rsidP="00BC4151">
            <w:pPr>
              <w:jc w:val="both"/>
              <w:rPr>
                <w:szCs w:val="24"/>
              </w:rPr>
            </w:pPr>
            <w:r w:rsidRPr="00BC4151">
              <w:rPr>
                <w:szCs w:val="24"/>
              </w:rPr>
              <w:t>Ne mažiau kaip 160 Ah</w:t>
            </w:r>
          </w:p>
        </w:tc>
        <w:tc>
          <w:tcPr>
            <w:tcW w:w="2430" w:type="dxa"/>
          </w:tcPr>
          <w:p w14:paraId="6C97A5E4" w14:textId="77777777" w:rsidR="00BC4151" w:rsidRPr="00BC4151" w:rsidRDefault="00BC4151" w:rsidP="00BC4151">
            <w:pPr>
              <w:jc w:val="both"/>
              <w:rPr>
                <w:szCs w:val="24"/>
              </w:rPr>
            </w:pPr>
          </w:p>
        </w:tc>
      </w:tr>
      <w:tr w:rsidR="00BC4151" w:rsidRPr="00BC4151" w14:paraId="16BD2B4B" w14:textId="77777777" w:rsidTr="004F401D">
        <w:tc>
          <w:tcPr>
            <w:tcW w:w="817" w:type="dxa"/>
          </w:tcPr>
          <w:p w14:paraId="4EFE2A72" w14:textId="77777777" w:rsidR="00BC4151" w:rsidRPr="00BC4151" w:rsidRDefault="00BC4151" w:rsidP="00BC4151">
            <w:pPr>
              <w:jc w:val="both"/>
              <w:rPr>
                <w:szCs w:val="24"/>
              </w:rPr>
            </w:pPr>
            <w:r w:rsidRPr="00BC4151">
              <w:rPr>
                <w:szCs w:val="24"/>
              </w:rPr>
              <w:t>8.3.</w:t>
            </w:r>
          </w:p>
        </w:tc>
        <w:tc>
          <w:tcPr>
            <w:tcW w:w="2835" w:type="dxa"/>
          </w:tcPr>
          <w:p w14:paraId="07AF31C8" w14:textId="77777777" w:rsidR="00BC4151" w:rsidRPr="00BC4151" w:rsidRDefault="00BC4151" w:rsidP="00BC4151">
            <w:pPr>
              <w:jc w:val="both"/>
              <w:rPr>
                <w:szCs w:val="24"/>
              </w:rPr>
            </w:pPr>
            <w:r w:rsidRPr="00BC4151">
              <w:rPr>
                <w:szCs w:val="24"/>
              </w:rPr>
              <w:t xml:space="preserve">Akumuliatorių masės išjungimas </w:t>
            </w:r>
          </w:p>
        </w:tc>
        <w:tc>
          <w:tcPr>
            <w:tcW w:w="3988" w:type="dxa"/>
          </w:tcPr>
          <w:p w14:paraId="67157B61" w14:textId="77777777" w:rsidR="00BC4151" w:rsidRPr="00BC4151" w:rsidRDefault="00BC4151" w:rsidP="00BC4151">
            <w:pPr>
              <w:jc w:val="both"/>
              <w:rPr>
                <w:szCs w:val="24"/>
              </w:rPr>
            </w:pPr>
            <w:r w:rsidRPr="00BC4151">
              <w:rPr>
                <w:szCs w:val="24"/>
              </w:rPr>
              <w:t>Kabinoje</w:t>
            </w:r>
          </w:p>
        </w:tc>
        <w:tc>
          <w:tcPr>
            <w:tcW w:w="2430" w:type="dxa"/>
          </w:tcPr>
          <w:p w14:paraId="3E2B1B25" w14:textId="77777777" w:rsidR="00BC4151" w:rsidRPr="00BC4151" w:rsidRDefault="00BC4151" w:rsidP="00BC4151">
            <w:pPr>
              <w:jc w:val="both"/>
              <w:rPr>
                <w:szCs w:val="24"/>
              </w:rPr>
            </w:pPr>
          </w:p>
        </w:tc>
      </w:tr>
      <w:tr w:rsidR="00BC4151" w:rsidRPr="00BC4151" w14:paraId="0449E8C1" w14:textId="77777777" w:rsidTr="004F401D">
        <w:trPr>
          <w:trHeight w:val="175"/>
        </w:trPr>
        <w:tc>
          <w:tcPr>
            <w:tcW w:w="7640" w:type="dxa"/>
            <w:gridSpan w:val="3"/>
          </w:tcPr>
          <w:p w14:paraId="72328F58" w14:textId="77777777" w:rsidR="00BC4151" w:rsidRPr="00BC4151" w:rsidRDefault="00BC4151" w:rsidP="00EA0FE8">
            <w:pPr>
              <w:jc w:val="both"/>
              <w:rPr>
                <w:b/>
                <w:szCs w:val="24"/>
              </w:rPr>
            </w:pPr>
            <w:r w:rsidRPr="00BC4151">
              <w:rPr>
                <w:b/>
                <w:szCs w:val="24"/>
              </w:rPr>
              <w:t>9. Kabina:</w:t>
            </w:r>
          </w:p>
        </w:tc>
        <w:tc>
          <w:tcPr>
            <w:tcW w:w="2430" w:type="dxa"/>
          </w:tcPr>
          <w:p w14:paraId="18B21E87" w14:textId="77777777" w:rsidR="00BC4151" w:rsidRPr="00BC4151" w:rsidRDefault="00BC4151" w:rsidP="00EA0FE8">
            <w:pPr>
              <w:jc w:val="both"/>
              <w:rPr>
                <w:b/>
                <w:szCs w:val="24"/>
              </w:rPr>
            </w:pPr>
          </w:p>
        </w:tc>
      </w:tr>
      <w:tr w:rsidR="00BC4151" w:rsidRPr="00BC4151" w14:paraId="48B362CF" w14:textId="77777777" w:rsidTr="004F401D">
        <w:tc>
          <w:tcPr>
            <w:tcW w:w="817" w:type="dxa"/>
          </w:tcPr>
          <w:p w14:paraId="2272E113" w14:textId="77777777" w:rsidR="00BC4151" w:rsidRPr="00BC4151" w:rsidRDefault="00BC4151" w:rsidP="00BC4151">
            <w:pPr>
              <w:jc w:val="both"/>
              <w:rPr>
                <w:szCs w:val="24"/>
              </w:rPr>
            </w:pPr>
            <w:r w:rsidRPr="00BC4151">
              <w:rPr>
                <w:szCs w:val="24"/>
              </w:rPr>
              <w:t>9.1.</w:t>
            </w:r>
          </w:p>
        </w:tc>
        <w:tc>
          <w:tcPr>
            <w:tcW w:w="2835" w:type="dxa"/>
          </w:tcPr>
          <w:p w14:paraId="2C3148C8" w14:textId="77777777" w:rsidR="00BC4151" w:rsidRPr="00BC4151" w:rsidRDefault="00BC4151" w:rsidP="00BC4151">
            <w:pPr>
              <w:jc w:val="both"/>
              <w:rPr>
                <w:szCs w:val="24"/>
              </w:rPr>
            </w:pPr>
            <w:r w:rsidRPr="00BC4151">
              <w:rPr>
                <w:szCs w:val="24"/>
              </w:rPr>
              <w:t>Konstrukcija</w:t>
            </w:r>
          </w:p>
        </w:tc>
        <w:tc>
          <w:tcPr>
            <w:tcW w:w="3988" w:type="dxa"/>
          </w:tcPr>
          <w:p w14:paraId="79C1E0F1" w14:textId="77777777" w:rsidR="00BC4151" w:rsidRPr="00BC4151" w:rsidRDefault="00BC4151" w:rsidP="00BC4151">
            <w:pPr>
              <w:jc w:val="both"/>
              <w:rPr>
                <w:szCs w:val="24"/>
              </w:rPr>
            </w:pPr>
            <w:r w:rsidRPr="00BC4151">
              <w:rPr>
                <w:szCs w:val="24"/>
              </w:rPr>
              <w:t>Dieninė, trys sėdimos vietos (įskaitant vairuotojo).</w:t>
            </w:r>
          </w:p>
          <w:p w14:paraId="1DDF77E9" w14:textId="77777777" w:rsidR="00BC4151" w:rsidRPr="00BC4151" w:rsidRDefault="00BC4151" w:rsidP="00BC4151">
            <w:pPr>
              <w:jc w:val="both"/>
              <w:rPr>
                <w:szCs w:val="24"/>
              </w:rPr>
            </w:pPr>
            <w:r w:rsidRPr="00BC4151">
              <w:rPr>
                <w:szCs w:val="24"/>
              </w:rPr>
              <w:t>Visos sėdimos vietos įrengtos automobilio gamintojo.</w:t>
            </w:r>
          </w:p>
        </w:tc>
        <w:tc>
          <w:tcPr>
            <w:tcW w:w="2430" w:type="dxa"/>
          </w:tcPr>
          <w:p w14:paraId="2107F0F3" w14:textId="77777777" w:rsidR="00BC4151" w:rsidRPr="00BC4151" w:rsidRDefault="00BC4151" w:rsidP="00BC4151">
            <w:pPr>
              <w:jc w:val="both"/>
              <w:rPr>
                <w:szCs w:val="24"/>
              </w:rPr>
            </w:pPr>
          </w:p>
        </w:tc>
      </w:tr>
      <w:tr w:rsidR="00BC4151" w:rsidRPr="00BC4151" w14:paraId="2AE21D64" w14:textId="77777777" w:rsidTr="004F401D">
        <w:tc>
          <w:tcPr>
            <w:tcW w:w="817" w:type="dxa"/>
          </w:tcPr>
          <w:p w14:paraId="24E27272" w14:textId="77777777" w:rsidR="00BC4151" w:rsidRPr="00BC4151" w:rsidRDefault="00BC4151" w:rsidP="00BC4151">
            <w:pPr>
              <w:jc w:val="both"/>
              <w:rPr>
                <w:szCs w:val="24"/>
              </w:rPr>
            </w:pPr>
            <w:r w:rsidRPr="00BC4151">
              <w:rPr>
                <w:szCs w:val="24"/>
              </w:rPr>
              <w:t>9.2.</w:t>
            </w:r>
          </w:p>
        </w:tc>
        <w:tc>
          <w:tcPr>
            <w:tcW w:w="2835" w:type="dxa"/>
          </w:tcPr>
          <w:p w14:paraId="1E4D51B0" w14:textId="77777777" w:rsidR="00BC4151" w:rsidRPr="00BC4151" w:rsidRDefault="00BC4151" w:rsidP="00BC4151">
            <w:pPr>
              <w:jc w:val="both"/>
              <w:rPr>
                <w:szCs w:val="24"/>
              </w:rPr>
            </w:pPr>
            <w:r w:rsidRPr="00BC4151">
              <w:rPr>
                <w:szCs w:val="24"/>
              </w:rPr>
              <w:t>Vairuotojo sėdynė</w:t>
            </w:r>
          </w:p>
        </w:tc>
        <w:tc>
          <w:tcPr>
            <w:tcW w:w="3988" w:type="dxa"/>
          </w:tcPr>
          <w:p w14:paraId="1743915A" w14:textId="77777777" w:rsidR="00BC4151" w:rsidRPr="00BC4151" w:rsidRDefault="00BC4151" w:rsidP="00BC4151">
            <w:pPr>
              <w:jc w:val="both"/>
              <w:rPr>
                <w:szCs w:val="24"/>
              </w:rPr>
            </w:pPr>
            <w:r w:rsidRPr="00BC4151">
              <w:rPr>
                <w:szCs w:val="24"/>
              </w:rPr>
              <w:t>Orinė, šildoma</w:t>
            </w:r>
          </w:p>
        </w:tc>
        <w:tc>
          <w:tcPr>
            <w:tcW w:w="2430" w:type="dxa"/>
          </w:tcPr>
          <w:p w14:paraId="162BD6F4" w14:textId="77777777" w:rsidR="00BC4151" w:rsidRPr="00BC4151" w:rsidRDefault="00BC4151" w:rsidP="00BC4151">
            <w:pPr>
              <w:jc w:val="both"/>
              <w:rPr>
                <w:szCs w:val="24"/>
              </w:rPr>
            </w:pPr>
          </w:p>
        </w:tc>
      </w:tr>
      <w:tr w:rsidR="00BC4151" w:rsidRPr="00BC4151" w14:paraId="09F114BA" w14:textId="77777777" w:rsidTr="004F401D">
        <w:tc>
          <w:tcPr>
            <w:tcW w:w="817" w:type="dxa"/>
          </w:tcPr>
          <w:p w14:paraId="3F8E5B7F" w14:textId="77777777" w:rsidR="00BC4151" w:rsidRPr="00BC4151" w:rsidRDefault="00BC4151" w:rsidP="00BC4151">
            <w:pPr>
              <w:jc w:val="both"/>
              <w:rPr>
                <w:szCs w:val="24"/>
              </w:rPr>
            </w:pPr>
            <w:r w:rsidRPr="00BC4151">
              <w:rPr>
                <w:szCs w:val="24"/>
              </w:rPr>
              <w:t>9.3.</w:t>
            </w:r>
          </w:p>
        </w:tc>
        <w:tc>
          <w:tcPr>
            <w:tcW w:w="2835" w:type="dxa"/>
          </w:tcPr>
          <w:p w14:paraId="5358ECA1" w14:textId="77777777" w:rsidR="00BC4151" w:rsidRPr="00BC4151" w:rsidRDefault="00BC4151" w:rsidP="00BC4151">
            <w:pPr>
              <w:jc w:val="both"/>
              <w:rPr>
                <w:szCs w:val="24"/>
              </w:rPr>
            </w:pPr>
            <w:r w:rsidRPr="00BC4151">
              <w:rPr>
                <w:szCs w:val="24"/>
              </w:rPr>
              <w:t>Veidrodžiai</w:t>
            </w:r>
          </w:p>
        </w:tc>
        <w:tc>
          <w:tcPr>
            <w:tcW w:w="3988" w:type="dxa"/>
          </w:tcPr>
          <w:p w14:paraId="157ABFFF" w14:textId="77777777" w:rsidR="00BC4151" w:rsidRPr="00BC4151" w:rsidRDefault="00BC4151" w:rsidP="00BC4151">
            <w:pPr>
              <w:jc w:val="both"/>
              <w:rPr>
                <w:szCs w:val="24"/>
              </w:rPr>
            </w:pPr>
            <w:r w:rsidRPr="00BC4151">
              <w:rPr>
                <w:szCs w:val="24"/>
              </w:rPr>
              <w:t>Pagrindiniai (šoniniai)  galinio vaizdo - šildomi, elektra valdomi.</w:t>
            </w:r>
          </w:p>
        </w:tc>
        <w:tc>
          <w:tcPr>
            <w:tcW w:w="2430" w:type="dxa"/>
          </w:tcPr>
          <w:p w14:paraId="21245582" w14:textId="77777777" w:rsidR="00BC4151" w:rsidRPr="00BC4151" w:rsidRDefault="00BC4151" w:rsidP="00BC4151">
            <w:pPr>
              <w:jc w:val="both"/>
              <w:rPr>
                <w:szCs w:val="24"/>
              </w:rPr>
            </w:pPr>
          </w:p>
        </w:tc>
      </w:tr>
      <w:tr w:rsidR="00BC4151" w:rsidRPr="00BC4151" w14:paraId="6DE46D86" w14:textId="77777777" w:rsidTr="004F401D">
        <w:tc>
          <w:tcPr>
            <w:tcW w:w="817" w:type="dxa"/>
          </w:tcPr>
          <w:p w14:paraId="00B4D567" w14:textId="77777777" w:rsidR="00BC4151" w:rsidRPr="00BC4151" w:rsidRDefault="00BC4151" w:rsidP="00BC4151">
            <w:pPr>
              <w:jc w:val="both"/>
              <w:rPr>
                <w:szCs w:val="24"/>
              </w:rPr>
            </w:pPr>
            <w:r w:rsidRPr="00BC4151">
              <w:rPr>
                <w:szCs w:val="24"/>
              </w:rPr>
              <w:t>9.4.</w:t>
            </w:r>
          </w:p>
        </w:tc>
        <w:tc>
          <w:tcPr>
            <w:tcW w:w="2835" w:type="dxa"/>
          </w:tcPr>
          <w:p w14:paraId="346B7BE1" w14:textId="77777777" w:rsidR="00BC4151" w:rsidRPr="00BC4151" w:rsidRDefault="00BC4151" w:rsidP="00BC4151">
            <w:pPr>
              <w:jc w:val="both"/>
              <w:rPr>
                <w:szCs w:val="24"/>
              </w:rPr>
            </w:pPr>
            <w:r w:rsidRPr="00BC4151">
              <w:rPr>
                <w:szCs w:val="24"/>
              </w:rPr>
              <w:t>Langai</w:t>
            </w:r>
          </w:p>
        </w:tc>
        <w:tc>
          <w:tcPr>
            <w:tcW w:w="3988" w:type="dxa"/>
          </w:tcPr>
          <w:p w14:paraId="1A7C27B4" w14:textId="77777777" w:rsidR="00BC4151" w:rsidRPr="00BC4151" w:rsidRDefault="00BC4151" w:rsidP="00BC4151">
            <w:pPr>
              <w:jc w:val="both"/>
              <w:rPr>
                <w:szCs w:val="24"/>
              </w:rPr>
            </w:pPr>
            <w:r w:rsidRPr="00BC4151">
              <w:rPr>
                <w:szCs w:val="24"/>
              </w:rPr>
              <w:t>Šoniniai – pakeliami elektra.</w:t>
            </w:r>
          </w:p>
        </w:tc>
        <w:tc>
          <w:tcPr>
            <w:tcW w:w="2430" w:type="dxa"/>
          </w:tcPr>
          <w:p w14:paraId="280BF5E0" w14:textId="77777777" w:rsidR="00BC4151" w:rsidRPr="00BC4151" w:rsidRDefault="00BC4151" w:rsidP="00BC4151">
            <w:pPr>
              <w:jc w:val="both"/>
              <w:rPr>
                <w:szCs w:val="24"/>
              </w:rPr>
            </w:pPr>
          </w:p>
        </w:tc>
      </w:tr>
      <w:tr w:rsidR="00BC4151" w:rsidRPr="00BC4151" w14:paraId="0098ACC8" w14:textId="77777777" w:rsidTr="004F401D">
        <w:tc>
          <w:tcPr>
            <w:tcW w:w="817" w:type="dxa"/>
          </w:tcPr>
          <w:p w14:paraId="6F4A9963" w14:textId="77777777" w:rsidR="00BC4151" w:rsidRPr="00BC4151" w:rsidRDefault="00BC4151" w:rsidP="00BC4151">
            <w:pPr>
              <w:jc w:val="both"/>
              <w:rPr>
                <w:szCs w:val="24"/>
              </w:rPr>
            </w:pPr>
            <w:r w:rsidRPr="00BC4151">
              <w:rPr>
                <w:szCs w:val="24"/>
              </w:rPr>
              <w:t>9.5.</w:t>
            </w:r>
          </w:p>
        </w:tc>
        <w:tc>
          <w:tcPr>
            <w:tcW w:w="2835" w:type="dxa"/>
          </w:tcPr>
          <w:p w14:paraId="1BEB5C2F" w14:textId="77777777" w:rsidR="00BC4151" w:rsidRPr="00BC4151" w:rsidRDefault="00BC4151" w:rsidP="00BC4151">
            <w:pPr>
              <w:jc w:val="both"/>
              <w:rPr>
                <w:szCs w:val="24"/>
              </w:rPr>
            </w:pPr>
            <w:r w:rsidRPr="00BC4151">
              <w:rPr>
                <w:szCs w:val="24"/>
              </w:rPr>
              <w:t>Šoninis skydelis nuo saulės</w:t>
            </w:r>
          </w:p>
        </w:tc>
        <w:tc>
          <w:tcPr>
            <w:tcW w:w="3988" w:type="dxa"/>
          </w:tcPr>
          <w:p w14:paraId="2F3C3C3C" w14:textId="77777777" w:rsidR="00BC4151" w:rsidRPr="00BC4151" w:rsidRDefault="00BC4151" w:rsidP="00BC4151">
            <w:pPr>
              <w:jc w:val="both"/>
              <w:rPr>
                <w:szCs w:val="24"/>
              </w:rPr>
            </w:pPr>
            <w:r w:rsidRPr="00BC4151">
              <w:rPr>
                <w:szCs w:val="24"/>
              </w:rPr>
              <w:t>Turi būti</w:t>
            </w:r>
          </w:p>
        </w:tc>
        <w:tc>
          <w:tcPr>
            <w:tcW w:w="2430" w:type="dxa"/>
          </w:tcPr>
          <w:p w14:paraId="34DF9660" w14:textId="77777777" w:rsidR="00BC4151" w:rsidRPr="00BC4151" w:rsidRDefault="00BC4151" w:rsidP="00BC4151">
            <w:pPr>
              <w:jc w:val="both"/>
              <w:rPr>
                <w:szCs w:val="24"/>
              </w:rPr>
            </w:pPr>
          </w:p>
        </w:tc>
      </w:tr>
      <w:tr w:rsidR="00BC4151" w:rsidRPr="00BC4151" w14:paraId="1D96B4E1" w14:textId="77777777" w:rsidTr="004F401D">
        <w:tc>
          <w:tcPr>
            <w:tcW w:w="817" w:type="dxa"/>
          </w:tcPr>
          <w:p w14:paraId="7C292834" w14:textId="77777777" w:rsidR="00BC4151" w:rsidRPr="00BC4151" w:rsidRDefault="00BC4151" w:rsidP="00BC4151">
            <w:pPr>
              <w:jc w:val="both"/>
              <w:rPr>
                <w:szCs w:val="24"/>
              </w:rPr>
            </w:pPr>
            <w:r w:rsidRPr="00BC4151">
              <w:rPr>
                <w:szCs w:val="24"/>
              </w:rPr>
              <w:t>9.6.</w:t>
            </w:r>
          </w:p>
        </w:tc>
        <w:tc>
          <w:tcPr>
            <w:tcW w:w="2835" w:type="dxa"/>
          </w:tcPr>
          <w:p w14:paraId="51F851E5" w14:textId="77777777" w:rsidR="00BC4151" w:rsidRPr="00BC4151" w:rsidRDefault="00BC4151" w:rsidP="00BC4151">
            <w:pPr>
              <w:jc w:val="both"/>
              <w:rPr>
                <w:szCs w:val="24"/>
              </w:rPr>
            </w:pPr>
            <w:r w:rsidRPr="00BC4151">
              <w:rPr>
                <w:szCs w:val="24"/>
              </w:rPr>
              <w:t>Garso sistema</w:t>
            </w:r>
          </w:p>
        </w:tc>
        <w:tc>
          <w:tcPr>
            <w:tcW w:w="3988" w:type="dxa"/>
          </w:tcPr>
          <w:p w14:paraId="3E6A9F13" w14:textId="77777777" w:rsidR="00BC4151" w:rsidRPr="00BC4151" w:rsidRDefault="00BC4151" w:rsidP="00BC4151">
            <w:pPr>
              <w:jc w:val="both"/>
              <w:rPr>
                <w:szCs w:val="24"/>
              </w:rPr>
            </w:pPr>
            <w:r w:rsidRPr="00BC4151">
              <w:rPr>
                <w:szCs w:val="24"/>
              </w:rPr>
              <w:t>Radijo imtuvas, garso kolonėlės, laisvų rankų įranga (Bluetooth).</w:t>
            </w:r>
          </w:p>
        </w:tc>
        <w:tc>
          <w:tcPr>
            <w:tcW w:w="2430" w:type="dxa"/>
          </w:tcPr>
          <w:p w14:paraId="1B65706D" w14:textId="77777777" w:rsidR="00BC4151" w:rsidRPr="00BC4151" w:rsidRDefault="00BC4151" w:rsidP="00BC4151">
            <w:pPr>
              <w:jc w:val="both"/>
              <w:rPr>
                <w:szCs w:val="24"/>
              </w:rPr>
            </w:pPr>
          </w:p>
        </w:tc>
      </w:tr>
      <w:tr w:rsidR="00BC4151" w:rsidRPr="00BC4151" w14:paraId="395A9CD6" w14:textId="77777777" w:rsidTr="004F401D">
        <w:tc>
          <w:tcPr>
            <w:tcW w:w="817" w:type="dxa"/>
          </w:tcPr>
          <w:p w14:paraId="39A5E6D1" w14:textId="77777777" w:rsidR="00BC4151" w:rsidRPr="00BC4151" w:rsidRDefault="00BC4151" w:rsidP="00BC4151">
            <w:pPr>
              <w:jc w:val="both"/>
              <w:rPr>
                <w:szCs w:val="24"/>
              </w:rPr>
            </w:pPr>
            <w:r w:rsidRPr="00BC4151">
              <w:rPr>
                <w:szCs w:val="24"/>
              </w:rPr>
              <w:t>9.7.</w:t>
            </w:r>
          </w:p>
        </w:tc>
        <w:tc>
          <w:tcPr>
            <w:tcW w:w="2835" w:type="dxa"/>
          </w:tcPr>
          <w:p w14:paraId="2C94B9EB" w14:textId="77777777" w:rsidR="00BC4151" w:rsidRPr="00BC4151" w:rsidRDefault="00BC4151" w:rsidP="00BC4151">
            <w:pPr>
              <w:jc w:val="both"/>
              <w:rPr>
                <w:szCs w:val="24"/>
              </w:rPr>
            </w:pPr>
            <w:r w:rsidRPr="00BC4151">
              <w:rPr>
                <w:szCs w:val="24"/>
              </w:rPr>
              <w:t>Galinės eigos garsinis signalizatorius ir galinio vaizdo kamera</w:t>
            </w:r>
          </w:p>
        </w:tc>
        <w:tc>
          <w:tcPr>
            <w:tcW w:w="3988" w:type="dxa"/>
          </w:tcPr>
          <w:p w14:paraId="60AD259D" w14:textId="77777777" w:rsidR="00BC4151" w:rsidRPr="00BC4151" w:rsidRDefault="00BC4151" w:rsidP="00BC4151">
            <w:pPr>
              <w:jc w:val="both"/>
              <w:rPr>
                <w:szCs w:val="24"/>
              </w:rPr>
            </w:pPr>
            <w:r w:rsidRPr="00BC4151">
              <w:rPr>
                <w:szCs w:val="24"/>
              </w:rPr>
              <w:t>Turi būti.</w:t>
            </w:r>
          </w:p>
        </w:tc>
        <w:tc>
          <w:tcPr>
            <w:tcW w:w="2430" w:type="dxa"/>
          </w:tcPr>
          <w:p w14:paraId="6D88EF8B" w14:textId="77777777" w:rsidR="00BC4151" w:rsidRPr="00BC4151" w:rsidRDefault="00BC4151" w:rsidP="00BC4151">
            <w:pPr>
              <w:jc w:val="both"/>
              <w:rPr>
                <w:szCs w:val="24"/>
              </w:rPr>
            </w:pPr>
          </w:p>
        </w:tc>
      </w:tr>
      <w:tr w:rsidR="00BC4151" w:rsidRPr="00BC4151" w14:paraId="037352E6" w14:textId="77777777" w:rsidTr="004F401D">
        <w:tc>
          <w:tcPr>
            <w:tcW w:w="817" w:type="dxa"/>
          </w:tcPr>
          <w:p w14:paraId="643F8299" w14:textId="77777777" w:rsidR="00BC4151" w:rsidRPr="00BC4151" w:rsidRDefault="00BC4151" w:rsidP="00BC4151">
            <w:pPr>
              <w:jc w:val="both"/>
              <w:rPr>
                <w:szCs w:val="24"/>
              </w:rPr>
            </w:pPr>
            <w:r w:rsidRPr="00BC4151">
              <w:rPr>
                <w:szCs w:val="24"/>
              </w:rPr>
              <w:t>9.8.</w:t>
            </w:r>
          </w:p>
        </w:tc>
        <w:tc>
          <w:tcPr>
            <w:tcW w:w="2835" w:type="dxa"/>
          </w:tcPr>
          <w:p w14:paraId="73822502" w14:textId="77777777" w:rsidR="00BC4151" w:rsidRPr="00BC4151" w:rsidRDefault="00BC4151" w:rsidP="00BC4151">
            <w:pPr>
              <w:jc w:val="both"/>
              <w:rPr>
                <w:szCs w:val="24"/>
              </w:rPr>
            </w:pPr>
            <w:r w:rsidRPr="00BC4151">
              <w:rPr>
                <w:szCs w:val="24"/>
              </w:rPr>
              <w:t xml:space="preserve">Salono šildymas ir vėdinimas  </w:t>
            </w:r>
          </w:p>
        </w:tc>
        <w:tc>
          <w:tcPr>
            <w:tcW w:w="3988" w:type="dxa"/>
          </w:tcPr>
          <w:p w14:paraId="62D2C07A" w14:textId="77777777" w:rsidR="00BC4151" w:rsidRPr="00BC4151" w:rsidRDefault="00BC4151" w:rsidP="00BC4151">
            <w:pPr>
              <w:jc w:val="both"/>
              <w:rPr>
                <w:szCs w:val="24"/>
              </w:rPr>
            </w:pPr>
            <w:r w:rsidRPr="00BC4151">
              <w:rPr>
                <w:szCs w:val="24"/>
              </w:rPr>
              <w:t>Oro kondicionierius</w:t>
            </w:r>
          </w:p>
        </w:tc>
        <w:tc>
          <w:tcPr>
            <w:tcW w:w="2430" w:type="dxa"/>
          </w:tcPr>
          <w:p w14:paraId="4A2EE0CF" w14:textId="77777777" w:rsidR="00BC4151" w:rsidRPr="00BC4151" w:rsidRDefault="00BC4151" w:rsidP="00BC4151">
            <w:pPr>
              <w:jc w:val="both"/>
              <w:rPr>
                <w:szCs w:val="24"/>
              </w:rPr>
            </w:pPr>
          </w:p>
        </w:tc>
      </w:tr>
      <w:tr w:rsidR="00BC4151" w:rsidRPr="00BC4151" w14:paraId="628CD640" w14:textId="77777777" w:rsidTr="004F401D">
        <w:trPr>
          <w:trHeight w:val="467"/>
        </w:trPr>
        <w:tc>
          <w:tcPr>
            <w:tcW w:w="817" w:type="dxa"/>
          </w:tcPr>
          <w:p w14:paraId="7A3FF208" w14:textId="77777777" w:rsidR="00BC4151" w:rsidRPr="00BC4151" w:rsidRDefault="00BC4151" w:rsidP="00BC4151">
            <w:pPr>
              <w:jc w:val="both"/>
              <w:rPr>
                <w:szCs w:val="24"/>
              </w:rPr>
            </w:pPr>
            <w:r w:rsidRPr="00BC4151">
              <w:rPr>
                <w:szCs w:val="24"/>
              </w:rPr>
              <w:t>9.9.</w:t>
            </w:r>
          </w:p>
        </w:tc>
        <w:tc>
          <w:tcPr>
            <w:tcW w:w="2835" w:type="dxa"/>
          </w:tcPr>
          <w:p w14:paraId="02350AC1" w14:textId="77777777" w:rsidR="00BC4151" w:rsidRPr="00BC4151" w:rsidRDefault="00BC4151" w:rsidP="00BC4151">
            <w:pPr>
              <w:jc w:val="both"/>
              <w:rPr>
                <w:szCs w:val="24"/>
              </w:rPr>
            </w:pPr>
            <w:r w:rsidRPr="00BC4151">
              <w:rPr>
                <w:szCs w:val="24"/>
              </w:rPr>
              <w:t>Gamyklinis, centrinis nuotolinis durų užraktas, valdomas nuotoliniu pulteliu</w:t>
            </w:r>
          </w:p>
        </w:tc>
        <w:tc>
          <w:tcPr>
            <w:tcW w:w="3988" w:type="dxa"/>
          </w:tcPr>
          <w:p w14:paraId="47EA4CAE" w14:textId="77777777" w:rsidR="00BC4151" w:rsidRPr="00BC4151" w:rsidRDefault="00BC4151" w:rsidP="00BC4151">
            <w:pPr>
              <w:jc w:val="both"/>
              <w:rPr>
                <w:szCs w:val="24"/>
              </w:rPr>
            </w:pPr>
            <w:r w:rsidRPr="00BC4151">
              <w:rPr>
                <w:szCs w:val="24"/>
              </w:rPr>
              <w:t>Turi būti (2 vnt.) pultelių</w:t>
            </w:r>
          </w:p>
        </w:tc>
        <w:tc>
          <w:tcPr>
            <w:tcW w:w="2430" w:type="dxa"/>
          </w:tcPr>
          <w:p w14:paraId="028C7C65" w14:textId="77777777" w:rsidR="00BC4151" w:rsidRPr="00BC4151" w:rsidRDefault="00BC4151" w:rsidP="00BC4151">
            <w:pPr>
              <w:jc w:val="both"/>
              <w:rPr>
                <w:szCs w:val="24"/>
              </w:rPr>
            </w:pPr>
          </w:p>
        </w:tc>
      </w:tr>
      <w:tr w:rsidR="00BC4151" w:rsidRPr="00BC4151" w14:paraId="311B8AF1" w14:textId="77777777" w:rsidTr="004F401D">
        <w:trPr>
          <w:trHeight w:val="526"/>
        </w:trPr>
        <w:tc>
          <w:tcPr>
            <w:tcW w:w="817" w:type="dxa"/>
          </w:tcPr>
          <w:p w14:paraId="500451DC" w14:textId="77777777" w:rsidR="00BC4151" w:rsidRPr="00BC4151" w:rsidRDefault="00BC4151" w:rsidP="00BC4151">
            <w:pPr>
              <w:jc w:val="both"/>
              <w:rPr>
                <w:szCs w:val="24"/>
              </w:rPr>
            </w:pPr>
            <w:r w:rsidRPr="00BC4151">
              <w:rPr>
                <w:szCs w:val="24"/>
              </w:rPr>
              <w:t>9.10.</w:t>
            </w:r>
          </w:p>
        </w:tc>
        <w:tc>
          <w:tcPr>
            <w:tcW w:w="2835" w:type="dxa"/>
          </w:tcPr>
          <w:p w14:paraId="50C53206" w14:textId="77777777" w:rsidR="00BC4151" w:rsidRPr="00BC4151" w:rsidRDefault="00BC4151" w:rsidP="00BC4151">
            <w:pPr>
              <w:jc w:val="both"/>
              <w:rPr>
                <w:szCs w:val="24"/>
              </w:rPr>
            </w:pPr>
            <w:r w:rsidRPr="00BC4151">
              <w:rPr>
                <w:szCs w:val="24"/>
              </w:rPr>
              <w:t>Guminių kilimėlių komplektas</w:t>
            </w:r>
          </w:p>
        </w:tc>
        <w:tc>
          <w:tcPr>
            <w:tcW w:w="3988" w:type="dxa"/>
          </w:tcPr>
          <w:p w14:paraId="381CE67F" w14:textId="77777777" w:rsidR="00BC4151" w:rsidRPr="00BC4151" w:rsidRDefault="00BC4151" w:rsidP="00BC4151">
            <w:pPr>
              <w:jc w:val="both"/>
              <w:rPr>
                <w:szCs w:val="24"/>
              </w:rPr>
            </w:pPr>
            <w:r w:rsidRPr="00BC4151">
              <w:rPr>
                <w:szCs w:val="24"/>
              </w:rPr>
              <w:t>Turi būti.</w:t>
            </w:r>
          </w:p>
        </w:tc>
        <w:tc>
          <w:tcPr>
            <w:tcW w:w="2430" w:type="dxa"/>
          </w:tcPr>
          <w:p w14:paraId="47C37991" w14:textId="77777777" w:rsidR="00BC4151" w:rsidRPr="00BC4151" w:rsidRDefault="00BC4151" w:rsidP="00BC4151">
            <w:pPr>
              <w:jc w:val="both"/>
              <w:rPr>
                <w:szCs w:val="24"/>
              </w:rPr>
            </w:pPr>
          </w:p>
        </w:tc>
      </w:tr>
      <w:tr w:rsidR="00BC4151" w:rsidRPr="00BC4151" w14:paraId="262CAE9A" w14:textId="77777777" w:rsidTr="004F401D">
        <w:trPr>
          <w:trHeight w:val="526"/>
        </w:trPr>
        <w:tc>
          <w:tcPr>
            <w:tcW w:w="817" w:type="dxa"/>
          </w:tcPr>
          <w:p w14:paraId="08ADFC2C" w14:textId="77777777" w:rsidR="00BC4151" w:rsidRPr="00BC4151" w:rsidRDefault="00BC4151" w:rsidP="00BC4151">
            <w:pPr>
              <w:jc w:val="both"/>
              <w:rPr>
                <w:szCs w:val="24"/>
              </w:rPr>
            </w:pPr>
            <w:r w:rsidRPr="00BC4151">
              <w:rPr>
                <w:szCs w:val="24"/>
              </w:rPr>
              <w:t>9.11.</w:t>
            </w:r>
          </w:p>
        </w:tc>
        <w:tc>
          <w:tcPr>
            <w:tcW w:w="2835" w:type="dxa"/>
          </w:tcPr>
          <w:p w14:paraId="15AFD571" w14:textId="77777777" w:rsidR="00BC4151" w:rsidRPr="00BC4151" w:rsidRDefault="00BC4151" w:rsidP="00BC4151">
            <w:pPr>
              <w:jc w:val="both"/>
              <w:rPr>
                <w:szCs w:val="24"/>
              </w:rPr>
            </w:pPr>
            <w:r w:rsidRPr="00BC4151">
              <w:rPr>
                <w:szCs w:val="24"/>
              </w:rPr>
              <w:t>Papildoma įranga</w:t>
            </w:r>
          </w:p>
        </w:tc>
        <w:tc>
          <w:tcPr>
            <w:tcW w:w="3988" w:type="dxa"/>
          </w:tcPr>
          <w:p w14:paraId="159BFF09" w14:textId="77777777" w:rsidR="00BC4151" w:rsidRPr="00BC4151" w:rsidRDefault="00BC4151" w:rsidP="00BC4151">
            <w:pPr>
              <w:jc w:val="both"/>
              <w:rPr>
                <w:szCs w:val="24"/>
              </w:rPr>
            </w:pPr>
            <w:r w:rsidRPr="00BC4151">
              <w:rPr>
                <w:szCs w:val="24"/>
              </w:rPr>
              <w:t>Domkratas</w:t>
            </w:r>
          </w:p>
          <w:p w14:paraId="1C93AB7A" w14:textId="77777777" w:rsidR="00BC4151" w:rsidRPr="00BC4151" w:rsidRDefault="00BC4151" w:rsidP="00BC4151">
            <w:pPr>
              <w:jc w:val="both"/>
              <w:rPr>
                <w:szCs w:val="24"/>
              </w:rPr>
            </w:pPr>
            <w:r w:rsidRPr="00BC4151">
              <w:rPr>
                <w:szCs w:val="24"/>
              </w:rPr>
              <w:t>Ne mažiau kaip 10 m. padangų pripūtimo žarna</w:t>
            </w:r>
          </w:p>
          <w:p w14:paraId="68262B6E" w14:textId="77777777" w:rsidR="00BC4151" w:rsidRPr="00BC4151" w:rsidRDefault="00BC4151" w:rsidP="00BC4151">
            <w:pPr>
              <w:jc w:val="both"/>
              <w:rPr>
                <w:szCs w:val="24"/>
              </w:rPr>
            </w:pPr>
            <w:r w:rsidRPr="00BC4151">
              <w:rPr>
                <w:szCs w:val="24"/>
              </w:rPr>
              <w:t>Avarinio sustojimo ženklas</w:t>
            </w:r>
          </w:p>
          <w:p w14:paraId="1B5CF913" w14:textId="77777777" w:rsidR="00BC4151" w:rsidRPr="00BC4151" w:rsidRDefault="00BC4151" w:rsidP="00BC4151">
            <w:pPr>
              <w:jc w:val="both"/>
              <w:rPr>
                <w:szCs w:val="24"/>
              </w:rPr>
            </w:pPr>
            <w:r w:rsidRPr="00BC4151">
              <w:rPr>
                <w:szCs w:val="24"/>
              </w:rPr>
              <w:t xml:space="preserve">6 kg gesintuvas </w:t>
            </w:r>
          </w:p>
        </w:tc>
        <w:tc>
          <w:tcPr>
            <w:tcW w:w="2430" w:type="dxa"/>
          </w:tcPr>
          <w:p w14:paraId="58CC06C6" w14:textId="77777777" w:rsidR="00BC4151" w:rsidRPr="00BC4151" w:rsidRDefault="00BC4151" w:rsidP="00BC4151">
            <w:pPr>
              <w:jc w:val="both"/>
              <w:rPr>
                <w:szCs w:val="24"/>
              </w:rPr>
            </w:pPr>
          </w:p>
        </w:tc>
      </w:tr>
      <w:tr w:rsidR="00BC4151" w:rsidRPr="00BC4151" w14:paraId="054C0876" w14:textId="77777777" w:rsidTr="004F401D">
        <w:tc>
          <w:tcPr>
            <w:tcW w:w="7640" w:type="dxa"/>
            <w:gridSpan w:val="3"/>
          </w:tcPr>
          <w:p w14:paraId="1B33072A" w14:textId="77777777" w:rsidR="00BC4151" w:rsidRPr="00BC4151" w:rsidRDefault="00BC4151" w:rsidP="00BC4151">
            <w:pPr>
              <w:jc w:val="both"/>
              <w:rPr>
                <w:b/>
                <w:szCs w:val="24"/>
              </w:rPr>
            </w:pPr>
            <w:r w:rsidRPr="00BC4151">
              <w:rPr>
                <w:b/>
                <w:szCs w:val="24"/>
              </w:rPr>
              <w:t>10. Prietaisai:</w:t>
            </w:r>
          </w:p>
        </w:tc>
        <w:tc>
          <w:tcPr>
            <w:tcW w:w="2430" w:type="dxa"/>
          </w:tcPr>
          <w:p w14:paraId="0FA69919" w14:textId="77777777" w:rsidR="00BC4151" w:rsidRPr="00BC4151" w:rsidRDefault="00BC4151" w:rsidP="00BC4151">
            <w:pPr>
              <w:ind w:left="360"/>
              <w:jc w:val="both"/>
              <w:rPr>
                <w:b/>
                <w:szCs w:val="24"/>
              </w:rPr>
            </w:pPr>
          </w:p>
        </w:tc>
      </w:tr>
      <w:tr w:rsidR="00BC4151" w:rsidRPr="00BC4151" w14:paraId="71491B57" w14:textId="77777777" w:rsidTr="004F401D">
        <w:tc>
          <w:tcPr>
            <w:tcW w:w="817" w:type="dxa"/>
          </w:tcPr>
          <w:p w14:paraId="50ED4912" w14:textId="77777777" w:rsidR="00BC4151" w:rsidRPr="00BC4151" w:rsidRDefault="00BC4151" w:rsidP="00BC4151">
            <w:pPr>
              <w:jc w:val="both"/>
              <w:rPr>
                <w:szCs w:val="24"/>
              </w:rPr>
            </w:pPr>
            <w:r w:rsidRPr="00BC4151">
              <w:rPr>
                <w:szCs w:val="24"/>
              </w:rPr>
              <w:t>10.1.</w:t>
            </w:r>
          </w:p>
        </w:tc>
        <w:tc>
          <w:tcPr>
            <w:tcW w:w="2835" w:type="dxa"/>
          </w:tcPr>
          <w:p w14:paraId="3A1905D7" w14:textId="77777777" w:rsidR="00BC4151" w:rsidRPr="00BC4151" w:rsidRDefault="00BC4151" w:rsidP="00BC4151">
            <w:pPr>
              <w:jc w:val="both"/>
              <w:rPr>
                <w:szCs w:val="24"/>
              </w:rPr>
            </w:pPr>
            <w:r w:rsidRPr="00BC4151">
              <w:rPr>
                <w:szCs w:val="24"/>
              </w:rPr>
              <w:t>Monitoringo sistema</w:t>
            </w:r>
          </w:p>
        </w:tc>
        <w:tc>
          <w:tcPr>
            <w:tcW w:w="3988" w:type="dxa"/>
          </w:tcPr>
          <w:p w14:paraId="6D01DBD3" w14:textId="77777777" w:rsidR="00BC4151" w:rsidRPr="00BC4151" w:rsidRDefault="00BC4151" w:rsidP="00BC4151">
            <w:pPr>
              <w:jc w:val="both"/>
              <w:rPr>
                <w:szCs w:val="24"/>
              </w:rPr>
            </w:pPr>
            <w:r w:rsidRPr="00BC4151">
              <w:rPr>
                <w:szCs w:val="24"/>
              </w:rPr>
              <w:t>Gamintojo numatytas ir įrengtas adapteris FMS duomenų perdavimui.</w:t>
            </w:r>
          </w:p>
        </w:tc>
        <w:tc>
          <w:tcPr>
            <w:tcW w:w="2430" w:type="dxa"/>
          </w:tcPr>
          <w:p w14:paraId="7B5B1BDE" w14:textId="77777777" w:rsidR="00BC4151" w:rsidRPr="00BC4151" w:rsidRDefault="00BC4151" w:rsidP="00BC4151">
            <w:pPr>
              <w:jc w:val="both"/>
              <w:rPr>
                <w:szCs w:val="24"/>
              </w:rPr>
            </w:pPr>
          </w:p>
        </w:tc>
      </w:tr>
      <w:tr w:rsidR="00BC4151" w:rsidRPr="00BC4151" w14:paraId="12A2B81E" w14:textId="77777777" w:rsidTr="004F401D">
        <w:tc>
          <w:tcPr>
            <w:tcW w:w="817" w:type="dxa"/>
          </w:tcPr>
          <w:p w14:paraId="1CAAD703" w14:textId="77777777" w:rsidR="00BC4151" w:rsidRPr="00BC4151" w:rsidRDefault="00BC4151" w:rsidP="00BC4151">
            <w:pPr>
              <w:jc w:val="both"/>
              <w:rPr>
                <w:szCs w:val="24"/>
              </w:rPr>
            </w:pPr>
            <w:r w:rsidRPr="00BC4151">
              <w:rPr>
                <w:szCs w:val="24"/>
              </w:rPr>
              <w:t>10.2.</w:t>
            </w:r>
          </w:p>
        </w:tc>
        <w:tc>
          <w:tcPr>
            <w:tcW w:w="2835" w:type="dxa"/>
          </w:tcPr>
          <w:p w14:paraId="6107520C" w14:textId="77777777" w:rsidR="00BC4151" w:rsidRPr="00BC4151" w:rsidRDefault="00BC4151" w:rsidP="00BC4151">
            <w:pPr>
              <w:jc w:val="both"/>
              <w:rPr>
                <w:szCs w:val="24"/>
              </w:rPr>
            </w:pPr>
            <w:r w:rsidRPr="00BC4151">
              <w:rPr>
                <w:szCs w:val="24"/>
              </w:rPr>
              <w:t>Gedimų informavimo sistema</w:t>
            </w:r>
          </w:p>
        </w:tc>
        <w:tc>
          <w:tcPr>
            <w:tcW w:w="3988" w:type="dxa"/>
          </w:tcPr>
          <w:p w14:paraId="70E38CE5" w14:textId="77777777" w:rsidR="00BC4151" w:rsidRPr="00BC4151" w:rsidRDefault="00BC4151" w:rsidP="00BC4151">
            <w:pPr>
              <w:jc w:val="both"/>
              <w:rPr>
                <w:szCs w:val="24"/>
              </w:rPr>
            </w:pPr>
            <w:r w:rsidRPr="00BC4151">
              <w:rPr>
                <w:szCs w:val="24"/>
              </w:rPr>
              <w:t>Turi būti.</w:t>
            </w:r>
          </w:p>
        </w:tc>
        <w:tc>
          <w:tcPr>
            <w:tcW w:w="2430" w:type="dxa"/>
          </w:tcPr>
          <w:p w14:paraId="64A114AA" w14:textId="77777777" w:rsidR="00BC4151" w:rsidRPr="00BC4151" w:rsidRDefault="00BC4151" w:rsidP="00BC4151">
            <w:pPr>
              <w:jc w:val="both"/>
              <w:rPr>
                <w:szCs w:val="24"/>
              </w:rPr>
            </w:pPr>
          </w:p>
        </w:tc>
      </w:tr>
      <w:tr w:rsidR="00BC4151" w:rsidRPr="00BC4151" w14:paraId="2592171F" w14:textId="77777777" w:rsidTr="004F401D">
        <w:tc>
          <w:tcPr>
            <w:tcW w:w="817" w:type="dxa"/>
          </w:tcPr>
          <w:p w14:paraId="077E2221" w14:textId="77777777" w:rsidR="00BC4151" w:rsidRPr="00BC4151" w:rsidRDefault="00BC4151" w:rsidP="00BC4151">
            <w:pPr>
              <w:jc w:val="both"/>
              <w:rPr>
                <w:szCs w:val="24"/>
              </w:rPr>
            </w:pPr>
            <w:r w:rsidRPr="00BC4151">
              <w:rPr>
                <w:szCs w:val="24"/>
              </w:rPr>
              <w:t>10.3.</w:t>
            </w:r>
          </w:p>
        </w:tc>
        <w:tc>
          <w:tcPr>
            <w:tcW w:w="2835" w:type="dxa"/>
          </w:tcPr>
          <w:p w14:paraId="0CF00D8E" w14:textId="77777777" w:rsidR="00BC4151" w:rsidRPr="00BC4151" w:rsidRDefault="00BC4151" w:rsidP="00BC4151">
            <w:pPr>
              <w:jc w:val="both"/>
              <w:rPr>
                <w:szCs w:val="24"/>
              </w:rPr>
            </w:pPr>
            <w:r w:rsidRPr="00BC4151">
              <w:rPr>
                <w:szCs w:val="24"/>
              </w:rPr>
              <w:t>Greičio ribotuvas</w:t>
            </w:r>
          </w:p>
        </w:tc>
        <w:tc>
          <w:tcPr>
            <w:tcW w:w="3988" w:type="dxa"/>
          </w:tcPr>
          <w:p w14:paraId="7044B196" w14:textId="77777777" w:rsidR="00BC4151" w:rsidRPr="00BC4151" w:rsidRDefault="00BC4151" w:rsidP="00BC4151">
            <w:pPr>
              <w:jc w:val="both"/>
              <w:rPr>
                <w:szCs w:val="24"/>
              </w:rPr>
            </w:pPr>
            <w:r w:rsidRPr="00BC4151">
              <w:rPr>
                <w:szCs w:val="24"/>
              </w:rPr>
              <w:t>Sertifikuotas (maksimalus greitis 89 ± 1 km/h), su pirmine registracija.</w:t>
            </w:r>
          </w:p>
        </w:tc>
        <w:tc>
          <w:tcPr>
            <w:tcW w:w="2430" w:type="dxa"/>
          </w:tcPr>
          <w:p w14:paraId="165DBFC1" w14:textId="77777777" w:rsidR="00BC4151" w:rsidRPr="00BC4151" w:rsidRDefault="00BC4151" w:rsidP="00BC4151">
            <w:pPr>
              <w:jc w:val="both"/>
              <w:rPr>
                <w:szCs w:val="24"/>
              </w:rPr>
            </w:pPr>
          </w:p>
        </w:tc>
      </w:tr>
      <w:tr w:rsidR="00BC4151" w:rsidRPr="00BC4151" w14:paraId="64CB450D" w14:textId="77777777" w:rsidTr="004F401D">
        <w:tc>
          <w:tcPr>
            <w:tcW w:w="817" w:type="dxa"/>
          </w:tcPr>
          <w:p w14:paraId="708DC917" w14:textId="77777777" w:rsidR="00BC4151" w:rsidRPr="00BC4151" w:rsidRDefault="00BC4151" w:rsidP="00BC4151">
            <w:pPr>
              <w:jc w:val="both"/>
              <w:rPr>
                <w:szCs w:val="24"/>
              </w:rPr>
            </w:pPr>
            <w:r w:rsidRPr="00BC4151">
              <w:rPr>
                <w:szCs w:val="24"/>
              </w:rPr>
              <w:t>10.4.</w:t>
            </w:r>
          </w:p>
        </w:tc>
        <w:tc>
          <w:tcPr>
            <w:tcW w:w="2835" w:type="dxa"/>
          </w:tcPr>
          <w:p w14:paraId="0A68667A" w14:textId="77777777" w:rsidR="00BC4151" w:rsidRPr="00BC4151" w:rsidRDefault="00BC4151" w:rsidP="00BC4151">
            <w:pPr>
              <w:jc w:val="both"/>
              <w:rPr>
                <w:szCs w:val="24"/>
              </w:rPr>
            </w:pPr>
            <w:r w:rsidRPr="00BC4151">
              <w:rPr>
                <w:szCs w:val="24"/>
              </w:rPr>
              <w:t>Kalba prietaisų skydelyje</w:t>
            </w:r>
          </w:p>
        </w:tc>
        <w:tc>
          <w:tcPr>
            <w:tcW w:w="3988" w:type="dxa"/>
          </w:tcPr>
          <w:p w14:paraId="6230182E" w14:textId="77777777" w:rsidR="00BC4151" w:rsidRPr="00BC4151" w:rsidRDefault="00BC4151" w:rsidP="00BC4151">
            <w:pPr>
              <w:jc w:val="both"/>
              <w:rPr>
                <w:szCs w:val="24"/>
              </w:rPr>
            </w:pPr>
            <w:r w:rsidRPr="00BC4151">
              <w:rPr>
                <w:szCs w:val="24"/>
              </w:rPr>
              <w:t>Lietuvių</w:t>
            </w:r>
          </w:p>
        </w:tc>
        <w:tc>
          <w:tcPr>
            <w:tcW w:w="2430" w:type="dxa"/>
          </w:tcPr>
          <w:p w14:paraId="6A1C8FF3" w14:textId="77777777" w:rsidR="00BC4151" w:rsidRPr="00BC4151" w:rsidRDefault="00BC4151" w:rsidP="00BC4151">
            <w:pPr>
              <w:jc w:val="both"/>
              <w:rPr>
                <w:szCs w:val="24"/>
              </w:rPr>
            </w:pPr>
          </w:p>
        </w:tc>
      </w:tr>
      <w:tr w:rsidR="00BC4151" w:rsidRPr="00BC4151" w14:paraId="4C6104E6" w14:textId="77777777" w:rsidTr="004F401D">
        <w:trPr>
          <w:trHeight w:val="267"/>
        </w:trPr>
        <w:tc>
          <w:tcPr>
            <w:tcW w:w="7640" w:type="dxa"/>
            <w:gridSpan w:val="3"/>
          </w:tcPr>
          <w:p w14:paraId="6524F384" w14:textId="77777777" w:rsidR="00BC4151" w:rsidRPr="00BC4151" w:rsidRDefault="00BC4151" w:rsidP="00BC4151">
            <w:pPr>
              <w:jc w:val="both"/>
              <w:rPr>
                <w:b/>
                <w:szCs w:val="24"/>
              </w:rPr>
            </w:pPr>
            <w:r w:rsidRPr="00BC4151">
              <w:rPr>
                <w:b/>
                <w:szCs w:val="24"/>
              </w:rPr>
              <w:t>11.Vandenvežė:</w:t>
            </w:r>
          </w:p>
        </w:tc>
        <w:tc>
          <w:tcPr>
            <w:tcW w:w="2430" w:type="dxa"/>
          </w:tcPr>
          <w:p w14:paraId="559EE917" w14:textId="77777777" w:rsidR="00BC4151" w:rsidRPr="00BC4151" w:rsidRDefault="00BC4151" w:rsidP="00BC4151">
            <w:pPr>
              <w:ind w:left="360"/>
              <w:jc w:val="both"/>
              <w:rPr>
                <w:b/>
                <w:szCs w:val="24"/>
              </w:rPr>
            </w:pPr>
          </w:p>
        </w:tc>
      </w:tr>
      <w:tr w:rsidR="00BC4151" w:rsidRPr="00BC4151" w14:paraId="4746B4B0" w14:textId="77777777" w:rsidTr="004F401D">
        <w:tc>
          <w:tcPr>
            <w:tcW w:w="817" w:type="dxa"/>
          </w:tcPr>
          <w:p w14:paraId="4105DAD3" w14:textId="77777777" w:rsidR="00BC4151" w:rsidRPr="00BC4151" w:rsidRDefault="00BC4151" w:rsidP="00BC4151">
            <w:pPr>
              <w:jc w:val="both"/>
              <w:rPr>
                <w:szCs w:val="24"/>
              </w:rPr>
            </w:pPr>
            <w:r w:rsidRPr="00BC4151">
              <w:rPr>
                <w:szCs w:val="24"/>
              </w:rPr>
              <w:t>11.1.</w:t>
            </w:r>
          </w:p>
        </w:tc>
        <w:tc>
          <w:tcPr>
            <w:tcW w:w="2835" w:type="dxa"/>
          </w:tcPr>
          <w:p w14:paraId="18A8A061" w14:textId="77777777" w:rsidR="00BC4151" w:rsidRPr="00BC4151" w:rsidRDefault="00BC4151" w:rsidP="00BC4151">
            <w:pPr>
              <w:jc w:val="both"/>
              <w:rPr>
                <w:szCs w:val="24"/>
              </w:rPr>
            </w:pPr>
            <w:r w:rsidRPr="00BC4151">
              <w:rPr>
                <w:szCs w:val="24"/>
              </w:rPr>
              <w:t>Talpos korpusas ir konstrukcija</w:t>
            </w:r>
          </w:p>
        </w:tc>
        <w:tc>
          <w:tcPr>
            <w:tcW w:w="3988" w:type="dxa"/>
          </w:tcPr>
          <w:p w14:paraId="181D66E8" w14:textId="77777777" w:rsidR="00BC4151" w:rsidRPr="00BC4151" w:rsidRDefault="00BC4151" w:rsidP="00BC4151">
            <w:pPr>
              <w:jc w:val="both"/>
              <w:rPr>
                <w:szCs w:val="24"/>
              </w:rPr>
            </w:pPr>
            <w:r w:rsidRPr="00BC4151">
              <w:rPr>
                <w:szCs w:val="24"/>
              </w:rPr>
              <w:t>Talpa turi būti vienos kameros, su elipsės formos pertvara. Visi jos dugnai turi būti išspausti, užtikrinant sandarumą ir mechaninį patvarumą.</w:t>
            </w:r>
          </w:p>
        </w:tc>
        <w:tc>
          <w:tcPr>
            <w:tcW w:w="2430" w:type="dxa"/>
          </w:tcPr>
          <w:p w14:paraId="3B019891" w14:textId="77777777" w:rsidR="00BC4151" w:rsidRPr="00BC4151" w:rsidRDefault="00BC4151" w:rsidP="00BC4151">
            <w:pPr>
              <w:jc w:val="both"/>
              <w:rPr>
                <w:szCs w:val="24"/>
              </w:rPr>
            </w:pPr>
          </w:p>
        </w:tc>
      </w:tr>
      <w:tr w:rsidR="00BC4151" w:rsidRPr="00BC4151" w14:paraId="5D0F88D9" w14:textId="77777777" w:rsidTr="004F401D">
        <w:tc>
          <w:tcPr>
            <w:tcW w:w="817" w:type="dxa"/>
          </w:tcPr>
          <w:p w14:paraId="7E8E9EBF" w14:textId="77777777" w:rsidR="00BC4151" w:rsidRPr="00BC4151" w:rsidRDefault="00BC4151" w:rsidP="00BC4151">
            <w:pPr>
              <w:jc w:val="both"/>
              <w:rPr>
                <w:szCs w:val="24"/>
              </w:rPr>
            </w:pPr>
            <w:r w:rsidRPr="00BC4151">
              <w:rPr>
                <w:szCs w:val="24"/>
              </w:rPr>
              <w:t>11.2.</w:t>
            </w:r>
          </w:p>
        </w:tc>
        <w:tc>
          <w:tcPr>
            <w:tcW w:w="2835" w:type="dxa"/>
          </w:tcPr>
          <w:p w14:paraId="406D0B49" w14:textId="77777777" w:rsidR="00BC4151" w:rsidRPr="00BC4151" w:rsidRDefault="00BC4151" w:rsidP="00BC4151">
            <w:pPr>
              <w:jc w:val="both"/>
              <w:rPr>
                <w:szCs w:val="24"/>
              </w:rPr>
            </w:pPr>
            <w:r w:rsidRPr="00BC4151">
              <w:rPr>
                <w:szCs w:val="24"/>
              </w:rPr>
              <w:t>Talpos tūris</w:t>
            </w:r>
          </w:p>
        </w:tc>
        <w:tc>
          <w:tcPr>
            <w:tcW w:w="3988" w:type="dxa"/>
          </w:tcPr>
          <w:p w14:paraId="3256B9C6" w14:textId="77777777" w:rsidR="00BC4151" w:rsidRPr="00BC4151" w:rsidRDefault="00BC4151" w:rsidP="00BC4151">
            <w:pPr>
              <w:jc w:val="both"/>
              <w:rPr>
                <w:szCs w:val="24"/>
              </w:rPr>
            </w:pPr>
            <w:r w:rsidRPr="00BC4151">
              <w:rPr>
                <w:szCs w:val="24"/>
              </w:rPr>
              <w:t>Ne mažiau nei 5000l</w:t>
            </w:r>
          </w:p>
        </w:tc>
        <w:tc>
          <w:tcPr>
            <w:tcW w:w="2430" w:type="dxa"/>
          </w:tcPr>
          <w:p w14:paraId="4421BAFE" w14:textId="77777777" w:rsidR="00BC4151" w:rsidRPr="00BC4151" w:rsidRDefault="00BC4151" w:rsidP="00BC4151">
            <w:pPr>
              <w:jc w:val="both"/>
              <w:rPr>
                <w:szCs w:val="24"/>
              </w:rPr>
            </w:pPr>
          </w:p>
        </w:tc>
      </w:tr>
      <w:tr w:rsidR="00BC4151" w:rsidRPr="00BC4151" w14:paraId="307595F3" w14:textId="77777777" w:rsidTr="004F401D">
        <w:tc>
          <w:tcPr>
            <w:tcW w:w="817" w:type="dxa"/>
          </w:tcPr>
          <w:p w14:paraId="3801E039" w14:textId="77777777" w:rsidR="00BC4151" w:rsidRPr="00BC4151" w:rsidRDefault="00BC4151" w:rsidP="00BC4151">
            <w:pPr>
              <w:jc w:val="both"/>
              <w:rPr>
                <w:szCs w:val="24"/>
              </w:rPr>
            </w:pPr>
            <w:r w:rsidRPr="00BC4151">
              <w:rPr>
                <w:szCs w:val="24"/>
              </w:rPr>
              <w:lastRenderedPageBreak/>
              <w:t>11.3.</w:t>
            </w:r>
          </w:p>
        </w:tc>
        <w:tc>
          <w:tcPr>
            <w:tcW w:w="2835" w:type="dxa"/>
          </w:tcPr>
          <w:p w14:paraId="3B03BA0F" w14:textId="77777777" w:rsidR="00BC4151" w:rsidRPr="00BC4151" w:rsidRDefault="00BC4151" w:rsidP="00BC4151">
            <w:pPr>
              <w:jc w:val="both"/>
              <w:rPr>
                <w:szCs w:val="24"/>
              </w:rPr>
            </w:pPr>
            <w:r w:rsidRPr="00BC4151">
              <w:rPr>
                <w:szCs w:val="24"/>
              </w:rPr>
              <w:t>Talpos tipas</w:t>
            </w:r>
          </w:p>
        </w:tc>
        <w:tc>
          <w:tcPr>
            <w:tcW w:w="3988" w:type="dxa"/>
          </w:tcPr>
          <w:p w14:paraId="190592A4" w14:textId="77777777" w:rsidR="00BC4151" w:rsidRPr="00BC4151" w:rsidRDefault="00BC4151" w:rsidP="00BC4151">
            <w:pPr>
              <w:jc w:val="both"/>
              <w:rPr>
                <w:szCs w:val="24"/>
              </w:rPr>
            </w:pPr>
            <w:r w:rsidRPr="00BC4151">
              <w:rPr>
                <w:szCs w:val="24"/>
              </w:rPr>
              <w:t xml:space="preserve">Elipsinės formos, užtikrinančios efektyvų ir patvarų sandarumą, su integruota pertvara. </w:t>
            </w:r>
          </w:p>
        </w:tc>
        <w:tc>
          <w:tcPr>
            <w:tcW w:w="2430" w:type="dxa"/>
          </w:tcPr>
          <w:p w14:paraId="05D7521B" w14:textId="77777777" w:rsidR="00BC4151" w:rsidRPr="00BC4151" w:rsidRDefault="00BC4151" w:rsidP="00BC4151">
            <w:pPr>
              <w:jc w:val="both"/>
              <w:rPr>
                <w:szCs w:val="24"/>
              </w:rPr>
            </w:pPr>
          </w:p>
        </w:tc>
      </w:tr>
      <w:tr w:rsidR="00BC4151" w:rsidRPr="00BC4151" w14:paraId="2F1DD4C7" w14:textId="77777777" w:rsidTr="004F401D">
        <w:tc>
          <w:tcPr>
            <w:tcW w:w="817" w:type="dxa"/>
          </w:tcPr>
          <w:p w14:paraId="2A065156" w14:textId="77777777" w:rsidR="00BC4151" w:rsidRPr="00BC4151" w:rsidRDefault="00BC4151" w:rsidP="00BC4151">
            <w:pPr>
              <w:jc w:val="both"/>
              <w:rPr>
                <w:szCs w:val="24"/>
              </w:rPr>
            </w:pPr>
            <w:r w:rsidRPr="00BC4151">
              <w:rPr>
                <w:szCs w:val="24"/>
              </w:rPr>
              <w:t>11.4.</w:t>
            </w:r>
          </w:p>
        </w:tc>
        <w:tc>
          <w:tcPr>
            <w:tcW w:w="2835" w:type="dxa"/>
          </w:tcPr>
          <w:p w14:paraId="4F6B23B6" w14:textId="77777777" w:rsidR="00BC4151" w:rsidRPr="00BC4151" w:rsidRDefault="00BC4151" w:rsidP="00BC4151">
            <w:pPr>
              <w:jc w:val="both"/>
              <w:rPr>
                <w:szCs w:val="24"/>
              </w:rPr>
            </w:pPr>
            <w:r w:rsidRPr="00BC4151">
              <w:rPr>
                <w:szCs w:val="24"/>
              </w:rPr>
              <w:t>Vidinė talpos dalis</w:t>
            </w:r>
          </w:p>
        </w:tc>
        <w:tc>
          <w:tcPr>
            <w:tcW w:w="3988" w:type="dxa"/>
          </w:tcPr>
          <w:p w14:paraId="5C45E44B" w14:textId="77777777" w:rsidR="00BC4151" w:rsidRPr="00BC4151" w:rsidRDefault="00BC4151" w:rsidP="00BC4151">
            <w:pPr>
              <w:jc w:val="both"/>
              <w:rPr>
                <w:i/>
                <w:iCs/>
                <w:szCs w:val="24"/>
              </w:rPr>
            </w:pPr>
            <w:r w:rsidRPr="00BC4151">
              <w:rPr>
                <w:szCs w:val="24"/>
              </w:rPr>
              <w:t>Pagaminta iš nerūdijančio plieno ne mažesnės markės nei AISI 316, minimalus storis ne mažiau nei 2 mm, atitinkanti higienos ir korozijos atsparumo reikalavimus.</w:t>
            </w:r>
          </w:p>
        </w:tc>
        <w:tc>
          <w:tcPr>
            <w:tcW w:w="2430" w:type="dxa"/>
          </w:tcPr>
          <w:p w14:paraId="0053EFA9" w14:textId="77777777" w:rsidR="00BC4151" w:rsidRPr="00BC4151" w:rsidRDefault="00BC4151" w:rsidP="00BC4151">
            <w:pPr>
              <w:jc w:val="both"/>
              <w:rPr>
                <w:szCs w:val="24"/>
              </w:rPr>
            </w:pPr>
          </w:p>
        </w:tc>
      </w:tr>
      <w:tr w:rsidR="00BC4151" w:rsidRPr="00BC4151" w14:paraId="5AA2CDBF" w14:textId="77777777" w:rsidTr="004F401D">
        <w:tc>
          <w:tcPr>
            <w:tcW w:w="817" w:type="dxa"/>
          </w:tcPr>
          <w:p w14:paraId="26789A7B" w14:textId="77777777" w:rsidR="00BC4151" w:rsidRPr="00BC4151" w:rsidRDefault="00BC4151" w:rsidP="00BC4151">
            <w:pPr>
              <w:jc w:val="both"/>
              <w:rPr>
                <w:szCs w:val="24"/>
              </w:rPr>
            </w:pPr>
            <w:r w:rsidRPr="00BC4151">
              <w:rPr>
                <w:szCs w:val="24"/>
              </w:rPr>
              <w:t>11.5.</w:t>
            </w:r>
          </w:p>
        </w:tc>
        <w:tc>
          <w:tcPr>
            <w:tcW w:w="2835" w:type="dxa"/>
          </w:tcPr>
          <w:p w14:paraId="7BCB2DC8" w14:textId="77777777" w:rsidR="00BC4151" w:rsidRPr="00BC4151" w:rsidRDefault="00BC4151" w:rsidP="00BC4151">
            <w:pPr>
              <w:jc w:val="both"/>
              <w:rPr>
                <w:szCs w:val="24"/>
              </w:rPr>
            </w:pPr>
            <w:r w:rsidRPr="00BC4151">
              <w:rPr>
                <w:szCs w:val="24"/>
              </w:rPr>
              <w:t>Išorinė talpos paviršiaus apdaila</w:t>
            </w:r>
          </w:p>
        </w:tc>
        <w:tc>
          <w:tcPr>
            <w:tcW w:w="3988" w:type="dxa"/>
          </w:tcPr>
          <w:p w14:paraId="3CA84E56" w14:textId="77777777" w:rsidR="00BC4151" w:rsidRPr="00BC4151" w:rsidRDefault="00BC4151" w:rsidP="00BC4151">
            <w:pPr>
              <w:jc w:val="both"/>
              <w:rPr>
                <w:szCs w:val="24"/>
              </w:rPr>
            </w:pPr>
            <w:r w:rsidRPr="00BC4151">
              <w:rPr>
                <w:szCs w:val="24"/>
              </w:rPr>
              <w:t>Pagaminta iš nerūdijančio plieno ne mažesnės markės nei AISI 304, su apvaliu dėmėtu paviršiumi, minimalus storis ne mažiau nei 1,2 mm.</w:t>
            </w:r>
          </w:p>
        </w:tc>
        <w:tc>
          <w:tcPr>
            <w:tcW w:w="2430" w:type="dxa"/>
          </w:tcPr>
          <w:p w14:paraId="1FD21CAD" w14:textId="77777777" w:rsidR="00BC4151" w:rsidRPr="00BC4151" w:rsidRDefault="00BC4151" w:rsidP="00BC4151">
            <w:pPr>
              <w:jc w:val="both"/>
              <w:rPr>
                <w:szCs w:val="24"/>
              </w:rPr>
            </w:pPr>
          </w:p>
        </w:tc>
      </w:tr>
      <w:tr w:rsidR="00BC4151" w:rsidRPr="00BC4151" w14:paraId="2723E8F0" w14:textId="77777777" w:rsidTr="004F401D">
        <w:tc>
          <w:tcPr>
            <w:tcW w:w="817" w:type="dxa"/>
          </w:tcPr>
          <w:p w14:paraId="32BBFB5E" w14:textId="77777777" w:rsidR="00BC4151" w:rsidRPr="00BC4151" w:rsidRDefault="00BC4151" w:rsidP="00BC4151">
            <w:pPr>
              <w:jc w:val="both"/>
              <w:rPr>
                <w:szCs w:val="24"/>
              </w:rPr>
            </w:pPr>
            <w:r w:rsidRPr="00BC4151">
              <w:rPr>
                <w:szCs w:val="24"/>
              </w:rPr>
              <w:t>11.6.</w:t>
            </w:r>
          </w:p>
        </w:tc>
        <w:tc>
          <w:tcPr>
            <w:tcW w:w="2835" w:type="dxa"/>
          </w:tcPr>
          <w:p w14:paraId="70A71CF6" w14:textId="77777777" w:rsidR="00BC4151" w:rsidRPr="00BC4151" w:rsidRDefault="00BC4151" w:rsidP="00BC4151">
            <w:pPr>
              <w:jc w:val="both"/>
              <w:rPr>
                <w:szCs w:val="24"/>
              </w:rPr>
            </w:pPr>
            <w:r w:rsidRPr="00BC4151">
              <w:rPr>
                <w:szCs w:val="24"/>
              </w:rPr>
              <w:t>Dugnų struktūra</w:t>
            </w:r>
          </w:p>
        </w:tc>
        <w:tc>
          <w:tcPr>
            <w:tcW w:w="3988" w:type="dxa"/>
          </w:tcPr>
          <w:p w14:paraId="560F0513" w14:textId="77777777" w:rsidR="00BC4151" w:rsidRPr="00BC4151" w:rsidRDefault="00BC4151" w:rsidP="00BC4151">
            <w:pPr>
              <w:jc w:val="both"/>
              <w:rPr>
                <w:szCs w:val="24"/>
              </w:rPr>
            </w:pPr>
            <w:r w:rsidRPr="00BC4151">
              <w:rPr>
                <w:szCs w:val="24"/>
              </w:rPr>
              <w:t>Visi dugnai – vidinis ir išorinis – elipsinės formos, prispausti, užtikrinant sandarumą ir mechaninį patvarumą.</w:t>
            </w:r>
          </w:p>
        </w:tc>
        <w:tc>
          <w:tcPr>
            <w:tcW w:w="2430" w:type="dxa"/>
          </w:tcPr>
          <w:p w14:paraId="19427F8C" w14:textId="77777777" w:rsidR="00BC4151" w:rsidRPr="00BC4151" w:rsidRDefault="00BC4151" w:rsidP="00BC4151">
            <w:pPr>
              <w:jc w:val="both"/>
              <w:rPr>
                <w:szCs w:val="24"/>
              </w:rPr>
            </w:pPr>
          </w:p>
        </w:tc>
      </w:tr>
      <w:tr w:rsidR="00BC4151" w:rsidRPr="00BC4151" w14:paraId="1B883D27" w14:textId="77777777" w:rsidTr="004F401D">
        <w:tc>
          <w:tcPr>
            <w:tcW w:w="817" w:type="dxa"/>
          </w:tcPr>
          <w:p w14:paraId="27AC192E" w14:textId="77777777" w:rsidR="00BC4151" w:rsidRPr="00BC4151" w:rsidRDefault="00BC4151" w:rsidP="00BC4151">
            <w:pPr>
              <w:jc w:val="both"/>
              <w:rPr>
                <w:szCs w:val="24"/>
              </w:rPr>
            </w:pPr>
            <w:r w:rsidRPr="00BC4151">
              <w:rPr>
                <w:szCs w:val="24"/>
              </w:rPr>
              <w:t>11.7.</w:t>
            </w:r>
          </w:p>
        </w:tc>
        <w:tc>
          <w:tcPr>
            <w:tcW w:w="2835" w:type="dxa"/>
          </w:tcPr>
          <w:p w14:paraId="104EB2F6" w14:textId="77777777" w:rsidR="00BC4151" w:rsidRPr="00BC4151" w:rsidRDefault="00BC4151" w:rsidP="00BC4151">
            <w:pPr>
              <w:jc w:val="both"/>
              <w:rPr>
                <w:szCs w:val="24"/>
              </w:rPr>
            </w:pPr>
            <w:r w:rsidRPr="00BC4151">
              <w:rPr>
                <w:szCs w:val="24"/>
              </w:rPr>
              <w:t>Pertvara </w:t>
            </w:r>
          </w:p>
        </w:tc>
        <w:tc>
          <w:tcPr>
            <w:tcW w:w="3988" w:type="dxa"/>
          </w:tcPr>
          <w:p w14:paraId="36343227" w14:textId="77777777" w:rsidR="00BC4151" w:rsidRPr="00BC4151" w:rsidRDefault="00BC4151" w:rsidP="00BC4151">
            <w:pPr>
              <w:jc w:val="both"/>
              <w:rPr>
                <w:szCs w:val="24"/>
              </w:rPr>
            </w:pPr>
            <w:r w:rsidRPr="00BC4151">
              <w:rPr>
                <w:szCs w:val="24"/>
              </w:rPr>
              <w:t>Elipsės formos išspaustas dugnas su skylėmis apatinėje, viršutinėje ir vidurinėje dalyse, skirta srautų valdymui ir teliškavimo mažinimui.</w:t>
            </w:r>
          </w:p>
        </w:tc>
        <w:tc>
          <w:tcPr>
            <w:tcW w:w="2430" w:type="dxa"/>
          </w:tcPr>
          <w:p w14:paraId="0B74D125" w14:textId="77777777" w:rsidR="00BC4151" w:rsidRPr="00BC4151" w:rsidRDefault="00BC4151" w:rsidP="00BC4151">
            <w:pPr>
              <w:jc w:val="both"/>
              <w:rPr>
                <w:szCs w:val="24"/>
              </w:rPr>
            </w:pPr>
          </w:p>
        </w:tc>
      </w:tr>
      <w:tr w:rsidR="00BC4151" w:rsidRPr="00BC4151" w14:paraId="6B474E1E" w14:textId="77777777" w:rsidTr="004F401D">
        <w:tc>
          <w:tcPr>
            <w:tcW w:w="817" w:type="dxa"/>
          </w:tcPr>
          <w:p w14:paraId="549ECA4C" w14:textId="77777777" w:rsidR="00BC4151" w:rsidRPr="00BC4151" w:rsidRDefault="00BC4151" w:rsidP="00BC4151">
            <w:pPr>
              <w:jc w:val="both"/>
              <w:rPr>
                <w:szCs w:val="24"/>
              </w:rPr>
            </w:pPr>
            <w:r w:rsidRPr="00BC4151">
              <w:rPr>
                <w:szCs w:val="24"/>
              </w:rPr>
              <w:t>11.8.</w:t>
            </w:r>
          </w:p>
        </w:tc>
        <w:tc>
          <w:tcPr>
            <w:tcW w:w="2835" w:type="dxa"/>
          </w:tcPr>
          <w:p w14:paraId="6AC3AA3C" w14:textId="77777777" w:rsidR="00BC4151" w:rsidRPr="00BC4151" w:rsidRDefault="00BC4151" w:rsidP="00BC4151">
            <w:pPr>
              <w:jc w:val="both"/>
              <w:rPr>
                <w:szCs w:val="24"/>
                <w:lang w:val="en-US"/>
              </w:rPr>
            </w:pPr>
            <w:r w:rsidRPr="00BC4151">
              <w:rPr>
                <w:szCs w:val="24"/>
              </w:rPr>
              <w:t>Tvirtinimo elementai</w:t>
            </w:r>
          </w:p>
        </w:tc>
        <w:tc>
          <w:tcPr>
            <w:tcW w:w="3988" w:type="dxa"/>
          </w:tcPr>
          <w:p w14:paraId="6F66BDD3" w14:textId="77777777" w:rsidR="00BC4151" w:rsidRPr="00BC4151" w:rsidRDefault="00BC4151" w:rsidP="00BC4151">
            <w:pPr>
              <w:jc w:val="both"/>
              <w:rPr>
                <w:szCs w:val="24"/>
              </w:rPr>
            </w:pPr>
            <w:r w:rsidRPr="00BC4151">
              <w:rPr>
                <w:szCs w:val="24"/>
              </w:rPr>
              <w:t>Talpa tvirtinama prie paramos konstrukcijos nerūdijančio plieno juostomis, užtikrinant patikimą ir ilgalaikį tvirtumą.</w:t>
            </w:r>
          </w:p>
        </w:tc>
        <w:tc>
          <w:tcPr>
            <w:tcW w:w="2430" w:type="dxa"/>
          </w:tcPr>
          <w:p w14:paraId="538D356C" w14:textId="77777777" w:rsidR="00BC4151" w:rsidRPr="00BC4151" w:rsidRDefault="00BC4151" w:rsidP="00BC4151">
            <w:pPr>
              <w:jc w:val="both"/>
              <w:rPr>
                <w:szCs w:val="24"/>
              </w:rPr>
            </w:pPr>
          </w:p>
        </w:tc>
      </w:tr>
      <w:tr w:rsidR="00BC4151" w:rsidRPr="00BC4151" w14:paraId="7A3D998A" w14:textId="77777777" w:rsidTr="004F401D">
        <w:tc>
          <w:tcPr>
            <w:tcW w:w="817" w:type="dxa"/>
          </w:tcPr>
          <w:p w14:paraId="298CC598" w14:textId="77777777" w:rsidR="00BC4151" w:rsidRPr="00BC4151" w:rsidRDefault="00BC4151" w:rsidP="00BC4151">
            <w:pPr>
              <w:jc w:val="both"/>
              <w:rPr>
                <w:szCs w:val="24"/>
              </w:rPr>
            </w:pPr>
            <w:r w:rsidRPr="00BC4151">
              <w:rPr>
                <w:szCs w:val="24"/>
              </w:rPr>
              <w:t>11.9.</w:t>
            </w:r>
          </w:p>
        </w:tc>
        <w:tc>
          <w:tcPr>
            <w:tcW w:w="2835" w:type="dxa"/>
          </w:tcPr>
          <w:p w14:paraId="188512E4" w14:textId="77777777" w:rsidR="00BC4151" w:rsidRPr="00BC4151" w:rsidRDefault="00BC4151" w:rsidP="00BC4151">
            <w:pPr>
              <w:jc w:val="both"/>
              <w:rPr>
                <w:szCs w:val="24"/>
              </w:rPr>
            </w:pPr>
            <w:r w:rsidRPr="00BC4151">
              <w:rPr>
                <w:szCs w:val="24"/>
              </w:rPr>
              <w:t>Porėmimo struktūra (sąramos ir rėmai)</w:t>
            </w:r>
          </w:p>
        </w:tc>
        <w:tc>
          <w:tcPr>
            <w:tcW w:w="3988" w:type="dxa"/>
          </w:tcPr>
          <w:p w14:paraId="443270EC" w14:textId="77777777" w:rsidR="00BC4151" w:rsidRPr="00BC4151" w:rsidRDefault="00BC4151" w:rsidP="00BC4151">
            <w:pPr>
              <w:jc w:val="both"/>
              <w:rPr>
                <w:szCs w:val="24"/>
              </w:rPr>
            </w:pPr>
            <w:r w:rsidRPr="00BC4151">
              <w:rPr>
                <w:szCs w:val="24"/>
              </w:rPr>
              <w:t>Pagaminta iš cinkuotos plieno medžiagos, užtikrinančios mechaninį patvarumą ir ilgaamžiškumą.</w:t>
            </w:r>
          </w:p>
        </w:tc>
        <w:tc>
          <w:tcPr>
            <w:tcW w:w="2430" w:type="dxa"/>
          </w:tcPr>
          <w:p w14:paraId="5E22DB22" w14:textId="77777777" w:rsidR="00BC4151" w:rsidRPr="00BC4151" w:rsidRDefault="00BC4151" w:rsidP="00BC4151">
            <w:pPr>
              <w:jc w:val="both"/>
              <w:rPr>
                <w:szCs w:val="24"/>
              </w:rPr>
            </w:pPr>
          </w:p>
        </w:tc>
      </w:tr>
      <w:tr w:rsidR="00BC4151" w:rsidRPr="00BC4151" w14:paraId="6099CC2A" w14:textId="77777777" w:rsidTr="004F401D">
        <w:tc>
          <w:tcPr>
            <w:tcW w:w="817" w:type="dxa"/>
          </w:tcPr>
          <w:p w14:paraId="28383C72" w14:textId="77777777" w:rsidR="00BC4151" w:rsidRPr="00BC4151" w:rsidRDefault="00BC4151" w:rsidP="00BC4151">
            <w:pPr>
              <w:jc w:val="both"/>
              <w:rPr>
                <w:szCs w:val="24"/>
              </w:rPr>
            </w:pPr>
            <w:r w:rsidRPr="00BC4151">
              <w:rPr>
                <w:szCs w:val="24"/>
              </w:rPr>
              <w:t>11.10.</w:t>
            </w:r>
          </w:p>
        </w:tc>
        <w:tc>
          <w:tcPr>
            <w:tcW w:w="2835" w:type="dxa"/>
          </w:tcPr>
          <w:p w14:paraId="107397E4" w14:textId="77777777" w:rsidR="00BC4151" w:rsidRPr="00BC4151" w:rsidRDefault="00BC4151" w:rsidP="00BC4151">
            <w:pPr>
              <w:jc w:val="both"/>
              <w:rPr>
                <w:szCs w:val="24"/>
              </w:rPr>
            </w:pPr>
            <w:r w:rsidRPr="00BC4151">
              <w:rPr>
                <w:szCs w:val="24"/>
              </w:rPr>
              <w:t>Perpildymo vamzdis, su vožtuvu</w:t>
            </w:r>
          </w:p>
        </w:tc>
        <w:tc>
          <w:tcPr>
            <w:tcW w:w="3988" w:type="dxa"/>
          </w:tcPr>
          <w:p w14:paraId="3D96BB54" w14:textId="77777777" w:rsidR="00BC4151" w:rsidRPr="00BC4151" w:rsidRDefault="00BC4151" w:rsidP="00BC4151">
            <w:pPr>
              <w:jc w:val="both"/>
              <w:rPr>
                <w:szCs w:val="24"/>
              </w:rPr>
            </w:pPr>
            <w:r w:rsidRPr="00BC4151">
              <w:rPr>
                <w:szCs w:val="24"/>
              </w:rPr>
              <w:t>Baigiasi reguliuojamu vožtuvu, leidžiančiu kontroliuoti perpildymo procesą, užtikrinant sistemos saugumą ir veikimą.</w:t>
            </w:r>
          </w:p>
        </w:tc>
        <w:tc>
          <w:tcPr>
            <w:tcW w:w="2430" w:type="dxa"/>
          </w:tcPr>
          <w:p w14:paraId="5A9D5384" w14:textId="77777777" w:rsidR="00BC4151" w:rsidRPr="00BC4151" w:rsidRDefault="00BC4151" w:rsidP="00BC4151">
            <w:pPr>
              <w:jc w:val="both"/>
              <w:rPr>
                <w:szCs w:val="24"/>
              </w:rPr>
            </w:pPr>
          </w:p>
        </w:tc>
      </w:tr>
      <w:tr w:rsidR="00BC4151" w:rsidRPr="00BC4151" w14:paraId="7A23AFBA" w14:textId="77777777" w:rsidTr="004F401D">
        <w:tc>
          <w:tcPr>
            <w:tcW w:w="817" w:type="dxa"/>
          </w:tcPr>
          <w:p w14:paraId="073A3F9A" w14:textId="77777777" w:rsidR="00BC4151" w:rsidRPr="00BC4151" w:rsidRDefault="00BC4151" w:rsidP="00BC4151">
            <w:pPr>
              <w:jc w:val="both"/>
              <w:rPr>
                <w:szCs w:val="24"/>
              </w:rPr>
            </w:pPr>
            <w:r w:rsidRPr="00BC4151">
              <w:rPr>
                <w:szCs w:val="24"/>
              </w:rPr>
              <w:t>11.11.</w:t>
            </w:r>
          </w:p>
        </w:tc>
        <w:tc>
          <w:tcPr>
            <w:tcW w:w="2835" w:type="dxa"/>
          </w:tcPr>
          <w:p w14:paraId="60A6B057" w14:textId="77777777" w:rsidR="00BC4151" w:rsidRPr="00BC4151" w:rsidRDefault="00BC4151" w:rsidP="00BC4151">
            <w:pPr>
              <w:jc w:val="both"/>
              <w:rPr>
                <w:szCs w:val="24"/>
              </w:rPr>
            </w:pPr>
            <w:r w:rsidRPr="00BC4151">
              <w:rPr>
                <w:szCs w:val="24"/>
              </w:rPr>
              <w:t>Viršutiniai talpos dangčiai</w:t>
            </w:r>
          </w:p>
        </w:tc>
        <w:tc>
          <w:tcPr>
            <w:tcW w:w="3988" w:type="dxa"/>
          </w:tcPr>
          <w:p w14:paraId="75C7D8B0" w14:textId="77777777" w:rsidR="00BC4151" w:rsidRPr="00BC4151" w:rsidRDefault="00BC4151" w:rsidP="00BC4151">
            <w:pPr>
              <w:jc w:val="both"/>
              <w:rPr>
                <w:szCs w:val="24"/>
              </w:rPr>
            </w:pPr>
            <w:r w:rsidRPr="00BC4151">
              <w:rPr>
                <w:szCs w:val="24"/>
              </w:rPr>
              <w:t>Du vnt. DN 500, AISI 316 nerūdijančio plieno, su orlaide (ventiliacija), užrakinti su užsegamu padėklu, leidžiantys patekti į talpos vidų.</w:t>
            </w:r>
          </w:p>
        </w:tc>
        <w:tc>
          <w:tcPr>
            <w:tcW w:w="2430" w:type="dxa"/>
          </w:tcPr>
          <w:p w14:paraId="0ED0C509" w14:textId="77777777" w:rsidR="00BC4151" w:rsidRPr="00BC4151" w:rsidRDefault="00BC4151" w:rsidP="00BC4151">
            <w:pPr>
              <w:jc w:val="both"/>
              <w:rPr>
                <w:szCs w:val="24"/>
              </w:rPr>
            </w:pPr>
          </w:p>
        </w:tc>
      </w:tr>
      <w:tr w:rsidR="00BC4151" w:rsidRPr="00BC4151" w14:paraId="35769CC8" w14:textId="77777777" w:rsidTr="004F401D">
        <w:tc>
          <w:tcPr>
            <w:tcW w:w="817" w:type="dxa"/>
          </w:tcPr>
          <w:p w14:paraId="46195B05" w14:textId="77777777" w:rsidR="00BC4151" w:rsidRPr="00BC4151" w:rsidRDefault="00BC4151" w:rsidP="00BC4151">
            <w:pPr>
              <w:jc w:val="both"/>
              <w:rPr>
                <w:szCs w:val="24"/>
              </w:rPr>
            </w:pPr>
            <w:r w:rsidRPr="00BC4151">
              <w:rPr>
                <w:szCs w:val="24"/>
              </w:rPr>
              <w:t>11.12.</w:t>
            </w:r>
          </w:p>
        </w:tc>
        <w:tc>
          <w:tcPr>
            <w:tcW w:w="2835" w:type="dxa"/>
          </w:tcPr>
          <w:p w14:paraId="55C5B0BF" w14:textId="77777777" w:rsidR="00BC4151" w:rsidRPr="00BC4151" w:rsidRDefault="00BC4151" w:rsidP="00BC4151">
            <w:pPr>
              <w:jc w:val="both"/>
              <w:rPr>
                <w:szCs w:val="24"/>
              </w:rPr>
            </w:pPr>
            <w:r w:rsidRPr="00BC4151">
              <w:rPr>
                <w:szCs w:val="24"/>
              </w:rPr>
              <w:t>Drenažo ir prieigos dėžė</w:t>
            </w:r>
          </w:p>
        </w:tc>
        <w:tc>
          <w:tcPr>
            <w:tcW w:w="3988" w:type="dxa"/>
          </w:tcPr>
          <w:p w14:paraId="1C1A78BD" w14:textId="77777777" w:rsidR="00BC4151" w:rsidRPr="00BC4151" w:rsidRDefault="00BC4151" w:rsidP="00BC4151">
            <w:pPr>
              <w:jc w:val="both"/>
              <w:rPr>
                <w:szCs w:val="24"/>
              </w:rPr>
            </w:pPr>
            <w:r w:rsidRPr="00BC4151">
              <w:rPr>
                <w:szCs w:val="24"/>
              </w:rPr>
              <w:t>Nerūdijančio plieno AISI 304, su užrakto mechanizmu, skirta drenažo kolektoriui ir prieigai prie siurblio ar papildomos įrangos.</w:t>
            </w:r>
          </w:p>
        </w:tc>
        <w:tc>
          <w:tcPr>
            <w:tcW w:w="2430" w:type="dxa"/>
          </w:tcPr>
          <w:p w14:paraId="3E96ACF9" w14:textId="77777777" w:rsidR="00BC4151" w:rsidRPr="00BC4151" w:rsidRDefault="00BC4151" w:rsidP="00BC4151">
            <w:pPr>
              <w:jc w:val="both"/>
              <w:rPr>
                <w:szCs w:val="24"/>
              </w:rPr>
            </w:pPr>
          </w:p>
        </w:tc>
      </w:tr>
      <w:tr w:rsidR="00BC4151" w:rsidRPr="00BC4151" w14:paraId="6740883E" w14:textId="77777777" w:rsidTr="004F401D">
        <w:tc>
          <w:tcPr>
            <w:tcW w:w="817" w:type="dxa"/>
          </w:tcPr>
          <w:p w14:paraId="226973B5" w14:textId="77777777" w:rsidR="00BC4151" w:rsidRPr="00BC4151" w:rsidRDefault="00BC4151" w:rsidP="00BC4151">
            <w:pPr>
              <w:jc w:val="both"/>
              <w:rPr>
                <w:szCs w:val="24"/>
              </w:rPr>
            </w:pPr>
            <w:r w:rsidRPr="00BC4151">
              <w:rPr>
                <w:szCs w:val="24"/>
              </w:rPr>
              <w:t>11.13.</w:t>
            </w:r>
          </w:p>
        </w:tc>
        <w:tc>
          <w:tcPr>
            <w:tcW w:w="2835" w:type="dxa"/>
          </w:tcPr>
          <w:p w14:paraId="4288B26F" w14:textId="77777777" w:rsidR="00BC4151" w:rsidRPr="00BC4151" w:rsidRDefault="00BC4151" w:rsidP="00BC4151">
            <w:pPr>
              <w:jc w:val="both"/>
              <w:rPr>
                <w:szCs w:val="24"/>
              </w:rPr>
            </w:pPr>
            <w:r w:rsidRPr="00BC4151">
              <w:rPr>
                <w:szCs w:val="24"/>
              </w:rPr>
              <w:t>Vandens nutekėjimo ir booster kolektorius</w:t>
            </w:r>
          </w:p>
        </w:tc>
        <w:tc>
          <w:tcPr>
            <w:tcW w:w="3988" w:type="dxa"/>
          </w:tcPr>
          <w:p w14:paraId="11321156" w14:textId="77777777" w:rsidR="00BC4151" w:rsidRPr="00BC4151" w:rsidRDefault="00BC4151" w:rsidP="00BC4151">
            <w:pPr>
              <w:jc w:val="both"/>
              <w:rPr>
                <w:szCs w:val="24"/>
              </w:rPr>
            </w:pPr>
            <w:r w:rsidRPr="00BC4151">
              <w:rPr>
                <w:szCs w:val="24"/>
              </w:rPr>
              <w:t>Visiškai gravitacinis drenažas, su DN 65 vožtuvu ir DN 75 Storz jungtimi, montuojamas į šoninės dėžės vietą, užtikrinantis tolygų ar greitą ištuštinimą.</w:t>
            </w:r>
          </w:p>
        </w:tc>
        <w:tc>
          <w:tcPr>
            <w:tcW w:w="2430" w:type="dxa"/>
          </w:tcPr>
          <w:p w14:paraId="48CFCEE2" w14:textId="77777777" w:rsidR="00BC4151" w:rsidRPr="00BC4151" w:rsidRDefault="00BC4151" w:rsidP="00BC4151">
            <w:pPr>
              <w:jc w:val="both"/>
              <w:rPr>
                <w:szCs w:val="24"/>
              </w:rPr>
            </w:pPr>
          </w:p>
        </w:tc>
      </w:tr>
      <w:tr w:rsidR="00BC4151" w:rsidRPr="00BC4151" w14:paraId="08CE7C3B" w14:textId="77777777" w:rsidTr="004F401D">
        <w:tc>
          <w:tcPr>
            <w:tcW w:w="817" w:type="dxa"/>
          </w:tcPr>
          <w:p w14:paraId="31B7B20D" w14:textId="77777777" w:rsidR="00BC4151" w:rsidRPr="00BC4151" w:rsidRDefault="00BC4151" w:rsidP="00BC4151">
            <w:pPr>
              <w:jc w:val="both"/>
              <w:rPr>
                <w:szCs w:val="24"/>
              </w:rPr>
            </w:pPr>
            <w:r w:rsidRPr="00BC4151">
              <w:rPr>
                <w:szCs w:val="24"/>
              </w:rPr>
              <w:t>11.14.</w:t>
            </w:r>
          </w:p>
        </w:tc>
        <w:tc>
          <w:tcPr>
            <w:tcW w:w="2835" w:type="dxa"/>
          </w:tcPr>
          <w:p w14:paraId="6F367C67" w14:textId="77777777" w:rsidR="00BC4151" w:rsidRPr="00BC4151" w:rsidRDefault="00BC4151" w:rsidP="00BC4151">
            <w:pPr>
              <w:jc w:val="both"/>
              <w:rPr>
                <w:szCs w:val="24"/>
              </w:rPr>
            </w:pPr>
            <w:r w:rsidRPr="00BC4151">
              <w:rPr>
                <w:szCs w:val="24"/>
              </w:rPr>
              <w:t>Izoliuotos nutekamųjų vamzdžių linijos</w:t>
            </w:r>
          </w:p>
        </w:tc>
        <w:tc>
          <w:tcPr>
            <w:tcW w:w="3988" w:type="dxa"/>
          </w:tcPr>
          <w:p w14:paraId="184F79E6" w14:textId="77777777" w:rsidR="00BC4151" w:rsidRPr="00BC4151" w:rsidRDefault="00BC4151" w:rsidP="00BC4151">
            <w:pPr>
              <w:jc w:val="both"/>
              <w:rPr>
                <w:szCs w:val="24"/>
              </w:rPr>
            </w:pPr>
            <w:r w:rsidRPr="00BC4151">
              <w:rPr>
                <w:szCs w:val="24"/>
              </w:rPr>
              <w:t>Būtina</w:t>
            </w:r>
          </w:p>
        </w:tc>
        <w:tc>
          <w:tcPr>
            <w:tcW w:w="2430" w:type="dxa"/>
          </w:tcPr>
          <w:p w14:paraId="3C043769" w14:textId="77777777" w:rsidR="00BC4151" w:rsidRPr="00BC4151" w:rsidRDefault="00BC4151" w:rsidP="00BC4151">
            <w:pPr>
              <w:jc w:val="both"/>
              <w:rPr>
                <w:szCs w:val="24"/>
              </w:rPr>
            </w:pPr>
          </w:p>
        </w:tc>
      </w:tr>
      <w:tr w:rsidR="00BC4151" w:rsidRPr="00BC4151" w14:paraId="67B2D937" w14:textId="77777777" w:rsidTr="004F401D">
        <w:tc>
          <w:tcPr>
            <w:tcW w:w="817" w:type="dxa"/>
          </w:tcPr>
          <w:p w14:paraId="7480A90A" w14:textId="77777777" w:rsidR="00BC4151" w:rsidRPr="00BC4151" w:rsidRDefault="00BC4151" w:rsidP="00BC4151">
            <w:pPr>
              <w:jc w:val="both"/>
              <w:rPr>
                <w:szCs w:val="24"/>
              </w:rPr>
            </w:pPr>
            <w:r w:rsidRPr="00BC4151">
              <w:rPr>
                <w:szCs w:val="24"/>
              </w:rPr>
              <w:t>11.15.</w:t>
            </w:r>
          </w:p>
        </w:tc>
        <w:tc>
          <w:tcPr>
            <w:tcW w:w="2835" w:type="dxa"/>
          </w:tcPr>
          <w:p w14:paraId="06E1DB06" w14:textId="77777777" w:rsidR="00BC4151" w:rsidRPr="00BC4151" w:rsidRDefault="00BC4151" w:rsidP="00BC4151">
            <w:pPr>
              <w:jc w:val="both"/>
              <w:rPr>
                <w:szCs w:val="24"/>
              </w:rPr>
            </w:pPr>
            <w:r w:rsidRPr="00BC4151">
              <w:rPr>
                <w:szCs w:val="24"/>
              </w:rPr>
              <w:t>Šoninės apdailos</w:t>
            </w:r>
          </w:p>
        </w:tc>
        <w:tc>
          <w:tcPr>
            <w:tcW w:w="3988" w:type="dxa"/>
          </w:tcPr>
          <w:p w14:paraId="219C285C" w14:textId="77777777" w:rsidR="00BC4151" w:rsidRPr="00BC4151" w:rsidRDefault="00BC4151" w:rsidP="00BC4151">
            <w:pPr>
              <w:jc w:val="both"/>
              <w:rPr>
                <w:szCs w:val="24"/>
              </w:rPr>
            </w:pPr>
            <w:r w:rsidRPr="00BC4151">
              <w:rPr>
                <w:szCs w:val="24"/>
              </w:rPr>
              <w:t>Iš abiejų pusių</w:t>
            </w:r>
          </w:p>
        </w:tc>
        <w:tc>
          <w:tcPr>
            <w:tcW w:w="2430" w:type="dxa"/>
          </w:tcPr>
          <w:p w14:paraId="7EC50738" w14:textId="77777777" w:rsidR="00BC4151" w:rsidRPr="00BC4151" w:rsidRDefault="00BC4151" w:rsidP="00BC4151">
            <w:pPr>
              <w:jc w:val="both"/>
              <w:rPr>
                <w:szCs w:val="24"/>
              </w:rPr>
            </w:pPr>
          </w:p>
        </w:tc>
      </w:tr>
      <w:tr w:rsidR="00BC4151" w:rsidRPr="00BC4151" w14:paraId="62B05EBC" w14:textId="77777777" w:rsidTr="004F401D">
        <w:tc>
          <w:tcPr>
            <w:tcW w:w="817" w:type="dxa"/>
          </w:tcPr>
          <w:p w14:paraId="53440625" w14:textId="77777777" w:rsidR="00BC4151" w:rsidRPr="00BC4151" w:rsidRDefault="00BC4151" w:rsidP="00BC4151">
            <w:pPr>
              <w:jc w:val="both"/>
              <w:rPr>
                <w:szCs w:val="24"/>
              </w:rPr>
            </w:pPr>
            <w:r w:rsidRPr="00BC4151">
              <w:rPr>
                <w:szCs w:val="24"/>
              </w:rPr>
              <w:t>11.16.</w:t>
            </w:r>
          </w:p>
        </w:tc>
        <w:tc>
          <w:tcPr>
            <w:tcW w:w="2835" w:type="dxa"/>
          </w:tcPr>
          <w:p w14:paraId="73AC9A3F" w14:textId="77777777" w:rsidR="00BC4151" w:rsidRPr="00BC4151" w:rsidRDefault="00BC4151" w:rsidP="00BC4151">
            <w:pPr>
              <w:jc w:val="both"/>
              <w:rPr>
                <w:szCs w:val="24"/>
              </w:rPr>
            </w:pPr>
            <w:r w:rsidRPr="00BC4151">
              <w:rPr>
                <w:szCs w:val="24"/>
              </w:rPr>
              <w:t>Apšvietimas dėžėje</w:t>
            </w:r>
          </w:p>
        </w:tc>
        <w:tc>
          <w:tcPr>
            <w:tcW w:w="3988" w:type="dxa"/>
          </w:tcPr>
          <w:p w14:paraId="3FA656CD" w14:textId="77777777" w:rsidR="00BC4151" w:rsidRPr="00BC4151" w:rsidRDefault="00BC4151" w:rsidP="00BC4151">
            <w:pPr>
              <w:jc w:val="both"/>
              <w:rPr>
                <w:szCs w:val="24"/>
              </w:rPr>
            </w:pPr>
            <w:r w:rsidRPr="00BC4151">
              <w:rPr>
                <w:szCs w:val="24"/>
              </w:rPr>
              <w:t>Būtina</w:t>
            </w:r>
          </w:p>
        </w:tc>
        <w:tc>
          <w:tcPr>
            <w:tcW w:w="2430" w:type="dxa"/>
          </w:tcPr>
          <w:p w14:paraId="6B5CD04F" w14:textId="77777777" w:rsidR="00BC4151" w:rsidRPr="00BC4151" w:rsidRDefault="00BC4151" w:rsidP="00BC4151">
            <w:pPr>
              <w:jc w:val="both"/>
              <w:rPr>
                <w:szCs w:val="24"/>
              </w:rPr>
            </w:pPr>
          </w:p>
        </w:tc>
      </w:tr>
      <w:tr w:rsidR="00BC4151" w:rsidRPr="00BC4151" w14:paraId="17F60ECC" w14:textId="77777777" w:rsidTr="004F401D">
        <w:tc>
          <w:tcPr>
            <w:tcW w:w="817" w:type="dxa"/>
          </w:tcPr>
          <w:p w14:paraId="232F2BD7" w14:textId="77777777" w:rsidR="00BC4151" w:rsidRPr="00BC4151" w:rsidRDefault="00BC4151" w:rsidP="00BC4151">
            <w:pPr>
              <w:jc w:val="both"/>
              <w:rPr>
                <w:szCs w:val="24"/>
              </w:rPr>
            </w:pPr>
            <w:r w:rsidRPr="00BC4151">
              <w:rPr>
                <w:szCs w:val="24"/>
              </w:rPr>
              <w:t>11.17.</w:t>
            </w:r>
          </w:p>
        </w:tc>
        <w:tc>
          <w:tcPr>
            <w:tcW w:w="2835" w:type="dxa"/>
          </w:tcPr>
          <w:p w14:paraId="63B18CE7" w14:textId="77777777" w:rsidR="00BC4151" w:rsidRPr="00BC4151" w:rsidRDefault="00BC4151" w:rsidP="00BC4151">
            <w:pPr>
              <w:jc w:val="both"/>
              <w:rPr>
                <w:szCs w:val="24"/>
              </w:rPr>
            </w:pPr>
            <w:r w:rsidRPr="00BC4151">
              <w:rPr>
                <w:szCs w:val="24"/>
              </w:rPr>
              <w:t>Laiptai ir pakopa</w:t>
            </w:r>
          </w:p>
        </w:tc>
        <w:tc>
          <w:tcPr>
            <w:tcW w:w="3988" w:type="dxa"/>
          </w:tcPr>
          <w:p w14:paraId="2D7763CB" w14:textId="77777777" w:rsidR="00BC4151" w:rsidRPr="00BC4151" w:rsidRDefault="00BC4151" w:rsidP="00BC4151">
            <w:pPr>
              <w:jc w:val="both"/>
              <w:rPr>
                <w:szCs w:val="24"/>
              </w:rPr>
            </w:pPr>
            <w:r w:rsidRPr="00BC4151">
              <w:rPr>
                <w:szCs w:val="24"/>
              </w:rPr>
              <w:t>Pagaminti iš nerūdijančio plieno AISI 304, leidžiantys patekti į talpą. Garso signalas vairuotojo kabinoje apie laiptų atidarymą.</w:t>
            </w:r>
          </w:p>
        </w:tc>
        <w:tc>
          <w:tcPr>
            <w:tcW w:w="2430" w:type="dxa"/>
          </w:tcPr>
          <w:p w14:paraId="583C2F79" w14:textId="77777777" w:rsidR="00BC4151" w:rsidRPr="00BC4151" w:rsidRDefault="00BC4151" w:rsidP="00BC4151">
            <w:pPr>
              <w:jc w:val="both"/>
              <w:rPr>
                <w:szCs w:val="24"/>
              </w:rPr>
            </w:pPr>
          </w:p>
        </w:tc>
      </w:tr>
      <w:tr w:rsidR="00BC4151" w:rsidRPr="00BC4151" w14:paraId="19AD77DE" w14:textId="77777777" w:rsidTr="004F401D">
        <w:tc>
          <w:tcPr>
            <w:tcW w:w="817" w:type="dxa"/>
          </w:tcPr>
          <w:p w14:paraId="55A279C8" w14:textId="77777777" w:rsidR="00BC4151" w:rsidRPr="00BC4151" w:rsidRDefault="00BC4151" w:rsidP="00BC4151">
            <w:pPr>
              <w:jc w:val="both"/>
              <w:rPr>
                <w:szCs w:val="24"/>
              </w:rPr>
            </w:pPr>
            <w:r w:rsidRPr="00BC4151">
              <w:rPr>
                <w:szCs w:val="24"/>
              </w:rPr>
              <w:t>11.18.</w:t>
            </w:r>
          </w:p>
        </w:tc>
        <w:tc>
          <w:tcPr>
            <w:tcW w:w="2835" w:type="dxa"/>
          </w:tcPr>
          <w:p w14:paraId="5526C70B" w14:textId="77777777" w:rsidR="00BC4151" w:rsidRPr="00BC4151" w:rsidRDefault="00BC4151" w:rsidP="00BC4151">
            <w:pPr>
              <w:jc w:val="both"/>
              <w:rPr>
                <w:szCs w:val="24"/>
              </w:rPr>
            </w:pPr>
            <w:r w:rsidRPr="00BC4151">
              <w:rPr>
                <w:szCs w:val="24"/>
              </w:rPr>
              <w:t>Vandens papildymo galimybė</w:t>
            </w:r>
          </w:p>
        </w:tc>
        <w:tc>
          <w:tcPr>
            <w:tcW w:w="3988" w:type="dxa"/>
          </w:tcPr>
          <w:p w14:paraId="4BAEE596" w14:textId="77777777" w:rsidR="00BC4151" w:rsidRPr="00BC4151" w:rsidRDefault="00BC4151" w:rsidP="00BC4151">
            <w:pPr>
              <w:jc w:val="both"/>
              <w:rPr>
                <w:szCs w:val="24"/>
              </w:rPr>
            </w:pPr>
            <w:r w:rsidRPr="00BC4151">
              <w:rPr>
                <w:szCs w:val="24"/>
              </w:rPr>
              <w:t>Galimybė užpildyti baką iš vandens tiekimo hidranto - jungtis Storz 75</w:t>
            </w:r>
          </w:p>
        </w:tc>
        <w:tc>
          <w:tcPr>
            <w:tcW w:w="2430" w:type="dxa"/>
          </w:tcPr>
          <w:p w14:paraId="0FAA773F" w14:textId="77777777" w:rsidR="00BC4151" w:rsidRPr="00BC4151" w:rsidRDefault="00BC4151" w:rsidP="00BC4151">
            <w:pPr>
              <w:jc w:val="both"/>
              <w:rPr>
                <w:szCs w:val="24"/>
              </w:rPr>
            </w:pPr>
          </w:p>
        </w:tc>
      </w:tr>
      <w:tr w:rsidR="00BC4151" w:rsidRPr="00BC4151" w14:paraId="5DBB00A8" w14:textId="77777777" w:rsidTr="004F401D">
        <w:tc>
          <w:tcPr>
            <w:tcW w:w="817" w:type="dxa"/>
          </w:tcPr>
          <w:p w14:paraId="2EDC3A2B" w14:textId="77777777" w:rsidR="00BC4151" w:rsidRPr="00BC4151" w:rsidRDefault="00BC4151" w:rsidP="00BC4151">
            <w:pPr>
              <w:jc w:val="both"/>
              <w:rPr>
                <w:szCs w:val="24"/>
              </w:rPr>
            </w:pPr>
            <w:r w:rsidRPr="00BC4151">
              <w:rPr>
                <w:szCs w:val="24"/>
              </w:rPr>
              <w:lastRenderedPageBreak/>
              <w:t>11.19.</w:t>
            </w:r>
          </w:p>
        </w:tc>
        <w:tc>
          <w:tcPr>
            <w:tcW w:w="2835" w:type="dxa"/>
          </w:tcPr>
          <w:p w14:paraId="51B05824" w14:textId="77777777" w:rsidR="00BC4151" w:rsidRPr="00BC4151" w:rsidRDefault="00BC4151" w:rsidP="00BC4151">
            <w:pPr>
              <w:jc w:val="both"/>
              <w:rPr>
                <w:szCs w:val="24"/>
              </w:rPr>
            </w:pPr>
            <w:r w:rsidRPr="00BC4151">
              <w:rPr>
                <w:szCs w:val="24"/>
              </w:rPr>
              <w:t>Higienos sertifikatas</w:t>
            </w:r>
          </w:p>
        </w:tc>
        <w:tc>
          <w:tcPr>
            <w:tcW w:w="3988" w:type="dxa"/>
          </w:tcPr>
          <w:p w14:paraId="753232B8" w14:textId="77777777" w:rsidR="00BC4151" w:rsidRPr="00BC4151" w:rsidRDefault="00BC4151" w:rsidP="00BC4151">
            <w:pPr>
              <w:jc w:val="both"/>
              <w:rPr>
                <w:szCs w:val="24"/>
              </w:rPr>
            </w:pPr>
            <w:r w:rsidRPr="00BC4151">
              <w:rPr>
                <w:szCs w:val="24"/>
              </w:rPr>
              <w:t>Būtina. Pateikti su pasiūlymu.</w:t>
            </w:r>
          </w:p>
        </w:tc>
        <w:tc>
          <w:tcPr>
            <w:tcW w:w="2430" w:type="dxa"/>
          </w:tcPr>
          <w:p w14:paraId="21D0AE4A" w14:textId="77777777" w:rsidR="00BC4151" w:rsidRPr="00BC4151" w:rsidRDefault="00BC4151" w:rsidP="00BC4151">
            <w:pPr>
              <w:jc w:val="both"/>
              <w:rPr>
                <w:szCs w:val="24"/>
              </w:rPr>
            </w:pPr>
          </w:p>
        </w:tc>
      </w:tr>
      <w:tr w:rsidR="00BC4151" w:rsidRPr="00BC4151" w14:paraId="33DFE5E1" w14:textId="77777777" w:rsidTr="004F401D">
        <w:tc>
          <w:tcPr>
            <w:tcW w:w="817" w:type="dxa"/>
          </w:tcPr>
          <w:p w14:paraId="6A151A93" w14:textId="77777777" w:rsidR="00BC4151" w:rsidRPr="00BC4151" w:rsidRDefault="00BC4151" w:rsidP="00BC4151">
            <w:pPr>
              <w:jc w:val="both"/>
              <w:rPr>
                <w:szCs w:val="24"/>
              </w:rPr>
            </w:pPr>
            <w:r w:rsidRPr="00BC4151">
              <w:rPr>
                <w:szCs w:val="24"/>
              </w:rPr>
              <w:t>11.20.</w:t>
            </w:r>
          </w:p>
        </w:tc>
        <w:tc>
          <w:tcPr>
            <w:tcW w:w="2835" w:type="dxa"/>
          </w:tcPr>
          <w:p w14:paraId="46A968AC" w14:textId="77777777" w:rsidR="00BC4151" w:rsidRPr="00BC4151" w:rsidRDefault="00BC4151" w:rsidP="00BC4151">
            <w:pPr>
              <w:jc w:val="both"/>
              <w:rPr>
                <w:szCs w:val="24"/>
              </w:rPr>
            </w:pPr>
            <w:r w:rsidRPr="00BC4151">
              <w:rPr>
                <w:szCs w:val="24"/>
              </w:rPr>
              <w:t>Sveikatos kokybės sertifikatas</w:t>
            </w:r>
          </w:p>
        </w:tc>
        <w:tc>
          <w:tcPr>
            <w:tcW w:w="3988" w:type="dxa"/>
          </w:tcPr>
          <w:p w14:paraId="6C215E35" w14:textId="77777777" w:rsidR="00BC4151" w:rsidRPr="00BC4151" w:rsidRDefault="00BC4151" w:rsidP="00BC4151">
            <w:pPr>
              <w:jc w:val="both"/>
              <w:rPr>
                <w:szCs w:val="24"/>
              </w:rPr>
            </w:pPr>
            <w:r w:rsidRPr="00BC4151">
              <w:rPr>
                <w:szCs w:val="24"/>
              </w:rPr>
              <w:t>Būtina. Pateikti su pasiūlymu</w:t>
            </w:r>
          </w:p>
        </w:tc>
        <w:tc>
          <w:tcPr>
            <w:tcW w:w="2430" w:type="dxa"/>
          </w:tcPr>
          <w:p w14:paraId="5727FB48" w14:textId="77777777" w:rsidR="00BC4151" w:rsidRPr="00BC4151" w:rsidRDefault="00BC4151" w:rsidP="00BC4151">
            <w:pPr>
              <w:jc w:val="both"/>
              <w:rPr>
                <w:szCs w:val="24"/>
              </w:rPr>
            </w:pPr>
          </w:p>
        </w:tc>
      </w:tr>
      <w:tr w:rsidR="00BC4151" w:rsidRPr="00BC4151" w14:paraId="51AF85AD" w14:textId="77777777" w:rsidTr="004F401D">
        <w:trPr>
          <w:trHeight w:val="245"/>
        </w:trPr>
        <w:tc>
          <w:tcPr>
            <w:tcW w:w="7640" w:type="dxa"/>
            <w:gridSpan w:val="3"/>
          </w:tcPr>
          <w:p w14:paraId="2F82B1B8" w14:textId="77777777" w:rsidR="00BC4151" w:rsidRPr="00BC4151" w:rsidRDefault="00BC4151" w:rsidP="00BC4151">
            <w:pPr>
              <w:jc w:val="both"/>
              <w:rPr>
                <w:b/>
                <w:szCs w:val="24"/>
              </w:rPr>
            </w:pPr>
            <w:r w:rsidRPr="00BC4151">
              <w:rPr>
                <w:b/>
                <w:szCs w:val="24"/>
              </w:rPr>
              <w:t>12. Spalvos:</w:t>
            </w:r>
          </w:p>
        </w:tc>
        <w:tc>
          <w:tcPr>
            <w:tcW w:w="2430" w:type="dxa"/>
          </w:tcPr>
          <w:p w14:paraId="43E8B689" w14:textId="77777777" w:rsidR="00BC4151" w:rsidRPr="00BC4151" w:rsidRDefault="00BC4151" w:rsidP="00BC4151">
            <w:pPr>
              <w:jc w:val="both"/>
              <w:rPr>
                <w:b/>
                <w:szCs w:val="24"/>
              </w:rPr>
            </w:pPr>
          </w:p>
        </w:tc>
      </w:tr>
      <w:tr w:rsidR="00BC4151" w:rsidRPr="00BC4151" w14:paraId="1EEED3DA" w14:textId="77777777" w:rsidTr="004F401D">
        <w:tc>
          <w:tcPr>
            <w:tcW w:w="817" w:type="dxa"/>
          </w:tcPr>
          <w:p w14:paraId="55A82ADE" w14:textId="77777777" w:rsidR="00BC4151" w:rsidRPr="00BC4151" w:rsidRDefault="00BC4151" w:rsidP="00BC4151">
            <w:pPr>
              <w:jc w:val="both"/>
              <w:rPr>
                <w:szCs w:val="24"/>
              </w:rPr>
            </w:pPr>
            <w:r w:rsidRPr="00BC4151">
              <w:rPr>
                <w:szCs w:val="24"/>
              </w:rPr>
              <w:t>12.1.</w:t>
            </w:r>
          </w:p>
        </w:tc>
        <w:tc>
          <w:tcPr>
            <w:tcW w:w="2835" w:type="dxa"/>
          </w:tcPr>
          <w:p w14:paraId="2F816B81" w14:textId="77777777" w:rsidR="00BC4151" w:rsidRPr="00BC4151" w:rsidRDefault="00BC4151" w:rsidP="00BC4151">
            <w:pPr>
              <w:jc w:val="both"/>
              <w:rPr>
                <w:szCs w:val="24"/>
              </w:rPr>
            </w:pPr>
            <w:r w:rsidRPr="00BC4151">
              <w:rPr>
                <w:szCs w:val="24"/>
              </w:rPr>
              <w:t>Kabina</w:t>
            </w:r>
          </w:p>
        </w:tc>
        <w:tc>
          <w:tcPr>
            <w:tcW w:w="3988" w:type="dxa"/>
          </w:tcPr>
          <w:p w14:paraId="1305FA13" w14:textId="77777777" w:rsidR="00BC4151" w:rsidRPr="00BC4151" w:rsidRDefault="00BC4151" w:rsidP="00BC4151">
            <w:pPr>
              <w:jc w:val="both"/>
              <w:rPr>
                <w:szCs w:val="24"/>
              </w:rPr>
            </w:pPr>
            <w:r w:rsidRPr="00BC4151">
              <w:rPr>
                <w:szCs w:val="24"/>
              </w:rPr>
              <w:t>Balta</w:t>
            </w:r>
          </w:p>
        </w:tc>
        <w:tc>
          <w:tcPr>
            <w:tcW w:w="2430" w:type="dxa"/>
          </w:tcPr>
          <w:p w14:paraId="675765F2" w14:textId="77777777" w:rsidR="00BC4151" w:rsidRPr="00BC4151" w:rsidRDefault="00BC4151" w:rsidP="00BC4151">
            <w:pPr>
              <w:jc w:val="both"/>
              <w:rPr>
                <w:szCs w:val="24"/>
              </w:rPr>
            </w:pPr>
          </w:p>
        </w:tc>
      </w:tr>
      <w:tr w:rsidR="00BC4151" w:rsidRPr="00BC4151" w14:paraId="239EDF52" w14:textId="77777777" w:rsidTr="004F401D">
        <w:tc>
          <w:tcPr>
            <w:tcW w:w="817" w:type="dxa"/>
          </w:tcPr>
          <w:p w14:paraId="4B420AFE" w14:textId="77777777" w:rsidR="00BC4151" w:rsidRPr="00BC4151" w:rsidRDefault="00BC4151" w:rsidP="00BC4151">
            <w:pPr>
              <w:jc w:val="both"/>
              <w:rPr>
                <w:szCs w:val="24"/>
              </w:rPr>
            </w:pPr>
            <w:r w:rsidRPr="00BC4151">
              <w:rPr>
                <w:szCs w:val="24"/>
              </w:rPr>
              <w:t>12.2.</w:t>
            </w:r>
          </w:p>
        </w:tc>
        <w:tc>
          <w:tcPr>
            <w:tcW w:w="2835" w:type="dxa"/>
          </w:tcPr>
          <w:p w14:paraId="3FAC7FF9" w14:textId="77777777" w:rsidR="00BC4151" w:rsidRPr="00BC4151" w:rsidRDefault="00BC4151" w:rsidP="00BC4151">
            <w:pPr>
              <w:jc w:val="both"/>
              <w:rPr>
                <w:szCs w:val="24"/>
              </w:rPr>
            </w:pPr>
            <w:r w:rsidRPr="00BC4151">
              <w:rPr>
                <w:szCs w:val="24"/>
              </w:rPr>
              <w:t>Kėbulas</w:t>
            </w:r>
          </w:p>
        </w:tc>
        <w:tc>
          <w:tcPr>
            <w:tcW w:w="3988" w:type="dxa"/>
          </w:tcPr>
          <w:p w14:paraId="57B65B28" w14:textId="77777777" w:rsidR="00BC4151" w:rsidRPr="00BC4151" w:rsidRDefault="00BC4151" w:rsidP="00BC4151">
            <w:pPr>
              <w:jc w:val="both"/>
              <w:rPr>
                <w:szCs w:val="24"/>
              </w:rPr>
            </w:pPr>
            <w:r w:rsidRPr="00BC4151">
              <w:rPr>
                <w:szCs w:val="24"/>
              </w:rPr>
              <w:t>Balta</w:t>
            </w:r>
          </w:p>
        </w:tc>
        <w:tc>
          <w:tcPr>
            <w:tcW w:w="2430" w:type="dxa"/>
          </w:tcPr>
          <w:p w14:paraId="09D3F65C" w14:textId="77777777" w:rsidR="00BC4151" w:rsidRPr="00BC4151" w:rsidRDefault="00BC4151" w:rsidP="00BC4151">
            <w:pPr>
              <w:jc w:val="both"/>
              <w:rPr>
                <w:szCs w:val="24"/>
              </w:rPr>
            </w:pPr>
          </w:p>
        </w:tc>
      </w:tr>
      <w:tr w:rsidR="00BC4151" w:rsidRPr="00BC4151" w14:paraId="1973AE0F" w14:textId="77777777" w:rsidTr="004F401D">
        <w:tc>
          <w:tcPr>
            <w:tcW w:w="7640" w:type="dxa"/>
            <w:gridSpan w:val="3"/>
          </w:tcPr>
          <w:p w14:paraId="20EA1399" w14:textId="77777777" w:rsidR="00BC4151" w:rsidRPr="00BC4151" w:rsidRDefault="00BC4151" w:rsidP="00BC4151">
            <w:pPr>
              <w:jc w:val="both"/>
              <w:rPr>
                <w:b/>
                <w:bCs/>
                <w:szCs w:val="24"/>
              </w:rPr>
            </w:pPr>
            <w:r w:rsidRPr="00BC4151">
              <w:rPr>
                <w:b/>
                <w:bCs/>
                <w:szCs w:val="24"/>
              </w:rPr>
              <w:t>13. Kita</w:t>
            </w:r>
          </w:p>
        </w:tc>
        <w:tc>
          <w:tcPr>
            <w:tcW w:w="2430" w:type="dxa"/>
          </w:tcPr>
          <w:p w14:paraId="4EFEA102" w14:textId="77777777" w:rsidR="00BC4151" w:rsidRPr="00BC4151" w:rsidRDefault="00BC4151" w:rsidP="00BC4151">
            <w:pPr>
              <w:jc w:val="both"/>
              <w:rPr>
                <w:b/>
                <w:bCs/>
                <w:szCs w:val="24"/>
              </w:rPr>
            </w:pPr>
          </w:p>
        </w:tc>
      </w:tr>
      <w:tr w:rsidR="00BC4151" w:rsidRPr="00BC4151" w14:paraId="6F037524" w14:textId="77777777" w:rsidTr="004F401D">
        <w:tc>
          <w:tcPr>
            <w:tcW w:w="817" w:type="dxa"/>
          </w:tcPr>
          <w:p w14:paraId="05E9313F" w14:textId="77777777" w:rsidR="00BC4151" w:rsidRPr="00BC4151" w:rsidRDefault="00BC4151" w:rsidP="00BC4151">
            <w:pPr>
              <w:jc w:val="both"/>
              <w:rPr>
                <w:szCs w:val="24"/>
              </w:rPr>
            </w:pPr>
            <w:r w:rsidRPr="00BC4151">
              <w:rPr>
                <w:szCs w:val="24"/>
              </w:rPr>
              <w:t>13.1.</w:t>
            </w:r>
          </w:p>
        </w:tc>
        <w:tc>
          <w:tcPr>
            <w:tcW w:w="2835" w:type="dxa"/>
          </w:tcPr>
          <w:p w14:paraId="5E12EF6A" w14:textId="77777777" w:rsidR="00BC4151" w:rsidRPr="00BC4151" w:rsidRDefault="00BC4151" w:rsidP="00BC4151">
            <w:pPr>
              <w:jc w:val="both"/>
              <w:rPr>
                <w:szCs w:val="24"/>
              </w:rPr>
            </w:pPr>
            <w:r w:rsidRPr="00BC4151">
              <w:rPr>
                <w:szCs w:val="24"/>
              </w:rPr>
              <w:t>Dokumentacija</w:t>
            </w:r>
          </w:p>
        </w:tc>
        <w:tc>
          <w:tcPr>
            <w:tcW w:w="3988" w:type="dxa"/>
          </w:tcPr>
          <w:p w14:paraId="177791D3" w14:textId="77777777" w:rsidR="00BC4151" w:rsidRPr="00BC4151" w:rsidRDefault="00BC4151" w:rsidP="00BC4151">
            <w:pPr>
              <w:jc w:val="both"/>
              <w:rPr>
                <w:szCs w:val="24"/>
              </w:rPr>
            </w:pPr>
            <w:r w:rsidRPr="00BC4151">
              <w:rPr>
                <w:szCs w:val="24"/>
              </w:rPr>
              <w:t>Automobilio, vandenvežės, eksploatavimo ir saugaus darbo instrukcijos, remonto žinynai lietuvių kalba turi būti pateikti kartu su preke, ne vėliau nei prekės perdavimo dieną.</w:t>
            </w:r>
          </w:p>
        </w:tc>
        <w:tc>
          <w:tcPr>
            <w:tcW w:w="2430" w:type="dxa"/>
          </w:tcPr>
          <w:p w14:paraId="6121F6BC" w14:textId="77777777" w:rsidR="00BC4151" w:rsidRPr="00BC4151" w:rsidRDefault="00BC4151" w:rsidP="00BC4151">
            <w:pPr>
              <w:jc w:val="both"/>
              <w:rPr>
                <w:szCs w:val="24"/>
              </w:rPr>
            </w:pPr>
          </w:p>
        </w:tc>
      </w:tr>
      <w:tr w:rsidR="00BC4151" w:rsidRPr="00BC4151" w14:paraId="38136B43" w14:textId="77777777" w:rsidTr="004F401D">
        <w:tc>
          <w:tcPr>
            <w:tcW w:w="817" w:type="dxa"/>
          </w:tcPr>
          <w:p w14:paraId="72B1E707" w14:textId="77777777" w:rsidR="00BC4151" w:rsidRPr="00BC4151" w:rsidRDefault="00BC4151" w:rsidP="00BC4151">
            <w:pPr>
              <w:jc w:val="both"/>
              <w:rPr>
                <w:szCs w:val="24"/>
              </w:rPr>
            </w:pPr>
            <w:r w:rsidRPr="00BC4151">
              <w:rPr>
                <w:szCs w:val="24"/>
              </w:rPr>
              <w:t>13.2.</w:t>
            </w:r>
          </w:p>
        </w:tc>
        <w:tc>
          <w:tcPr>
            <w:tcW w:w="2835" w:type="dxa"/>
          </w:tcPr>
          <w:p w14:paraId="2DF8E89C" w14:textId="77777777" w:rsidR="00BC4151" w:rsidRPr="00BC4151" w:rsidRDefault="00BC4151" w:rsidP="00BC4151">
            <w:pPr>
              <w:jc w:val="both"/>
              <w:rPr>
                <w:szCs w:val="24"/>
              </w:rPr>
            </w:pPr>
            <w:r w:rsidRPr="00BC4151">
              <w:rPr>
                <w:szCs w:val="24"/>
              </w:rPr>
              <w:t>Avarinės ratų trinkelės</w:t>
            </w:r>
          </w:p>
        </w:tc>
        <w:tc>
          <w:tcPr>
            <w:tcW w:w="3988" w:type="dxa"/>
          </w:tcPr>
          <w:p w14:paraId="41008642" w14:textId="77777777" w:rsidR="00BC4151" w:rsidRPr="00BC4151" w:rsidRDefault="00BC4151" w:rsidP="00BC4151">
            <w:pPr>
              <w:jc w:val="both"/>
              <w:rPr>
                <w:szCs w:val="24"/>
              </w:rPr>
            </w:pPr>
            <w:r w:rsidRPr="00BC4151">
              <w:rPr>
                <w:szCs w:val="24"/>
              </w:rPr>
              <w:t>Turi būti ne mažiau 2 vnt. privalo būti tvirtinamos tam numatytose vietose.</w:t>
            </w:r>
          </w:p>
        </w:tc>
        <w:tc>
          <w:tcPr>
            <w:tcW w:w="2430" w:type="dxa"/>
          </w:tcPr>
          <w:p w14:paraId="4C2B66CC" w14:textId="77777777" w:rsidR="00BC4151" w:rsidRPr="00BC4151" w:rsidRDefault="00BC4151" w:rsidP="00BC4151">
            <w:pPr>
              <w:jc w:val="both"/>
              <w:rPr>
                <w:szCs w:val="24"/>
              </w:rPr>
            </w:pPr>
          </w:p>
        </w:tc>
      </w:tr>
      <w:tr w:rsidR="00BC4151" w:rsidRPr="00BC4151" w14:paraId="3CD1154F" w14:textId="77777777" w:rsidTr="004F401D">
        <w:tc>
          <w:tcPr>
            <w:tcW w:w="817" w:type="dxa"/>
          </w:tcPr>
          <w:p w14:paraId="5C06CA4C" w14:textId="77777777" w:rsidR="00BC4151" w:rsidRPr="00BC4151" w:rsidRDefault="00BC4151" w:rsidP="00BC4151">
            <w:pPr>
              <w:jc w:val="both"/>
              <w:rPr>
                <w:szCs w:val="24"/>
              </w:rPr>
            </w:pPr>
            <w:r w:rsidRPr="00BC4151">
              <w:rPr>
                <w:szCs w:val="24"/>
              </w:rPr>
              <w:t>13.3.</w:t>
            </w:r>
          </w:p>
        </w:tc>
        <w:tc>
          <w:tcPr>
            <w:tcW w:w="2835" w:type="dxa"/>
          </w:tcPr>
          <w:p w14:paraId="0B8BA11A" w14:textId="77777777" w:rsidR="00BC4151" w:rsidRPr="00BC4151" w:rsidRDefault="00BC4151" w:rsidP="00BC4151">
            <w:pPr>
              <w:jc w:val="both"/>
              <w:rPr>
                <w:szCs w:val="24"/>
              </w:rPr>
            </w:pPr>
            <w:r w:rsidRPr="00BC4151">
              <w:rPr>
                <w:szCs w:val="24"/>
              </w:rPr>
              <w:t>Pristatymo terminas</w:t>
            </w:r>
          </w:p>
        </w:tc>
        <w:tc>
          <w:tcPr>
            <w:tcW w:w="3988" w:type="dxa"/>
          </w:tcPr>
          <w:p w14:paraId="06B00D9C" w14:textId="77777777" w:rsidR="00BC4151" w:rsidRPr="00BC4151" w:rsidRDefault="00BC4151" w:rsidP="00BC4151">
            <w:pPr>
              <w:jc w:val="both"/>
              <w:rPr>
                <w:szCs w:val="24"/>
              </w:rPr>
            </w:pPr>
            <w:r w:rsidRPr="00BC4151">
              <w:rPr>
                <w:szCs w:val="24"/>
              </w:rPr>
              <w:t>Ne daugiau kaip 365 dienos po sutarties pasirašymo</w:t>
            </w:r>
          </w:p>
        </w:tc>
        <w:tc>
          <w:tcPr>
            <w:tcW w:w="2430" w:type="dxa"/>
          </w:tcPr>
          <w:p w14:paraId="2B06BEC3" w14:textId="77777777" w:rsidR="00BC4151" w:rsidRPr="00BC4151" w:rsidRDefault="00BC4151" w:rsidP="00BC4151">
            <w:pPr>
              <w:jc w:val="both"/>
              <w:rPr>
                <w:szCs w:val="24"/>
              </w:rPr>
            </w:pPr>
          </w:p>
        </w:tc>
      </w:tr>
      <w:tr w:rsidR="00BC4151" w:rsidRPr="00BC4151" w14:paraId="7359D34C" w14:textId="77777777" w:rsidTr="004F401D">
        <w:tc>
          <w:tcPr>
            <w:tcW w:w="817" w:type="dxa"/>
          </w:tcPr>
          <w:p w14:paraId="3C2B42B4" w14:textId="77777777" w:rsidR="00BC4151" w:rsidRPr="00BC4151" w:rsidRDefault="00BC4151" w:rsidP="00BC4151">
            <w:pPr>
              <w:jc w:val="both"/>
              <w:rPr>
                <w:szCs w:val="24"/>
              </w:rPr>
            </w:pPr>
            <w:r w:rsidRPr="00BC4151">
              <w:rPr>
                <w:szCs w:val="24"/>
              </w:rPr>
              <w:t>13.4.</w:t>
            </w:r>
          </w:p>
        </w:tc>
        <w:tc>
          <w:tcPr>
            <w:tcW w:w="2835" w:type="dxa"/>
          </w:tcPr>
          <w:p w14:paraId="62AAC669" w14:textId="77777777" w:rsidR="00BC4151" w:rsidRPr="00BC4151" w:rsidRDefault="00BC4151" w:rsidP="00BC4151">
            <w:pPr>
              <w:jc w:val="both"/>
              <w:rPr>
                <w:szCs w:val="24"/>
              </w:rPr>
            </w:pPr>
            <w:r w:rsidRPr="00BC4151">
              <w:rPr>
                <w:szCs w:val="24"/>
              </w:rPr>
              <w:t>Garantija automobilio važiuoklei</w:t>
            </w:r>
          </w:p>
        </w:tc>
        <w:tc>
          <w:tcPr>
            <w:tcW w:w="3988" w:type="dxa"/>
          </w:tcPr>
          <w:p w14:paraId="4C8A8DE0" w14:textId="77777777" w:rsidR="00BC4151" w:rsidRPr="00BC4151" w:rsidRDefault="00BC4151" w:rsidP="00BC4151">
            <w:pPr>
              <w:jc w:val="both"/>
              <w:rPr>
                <w:szCs w:val="24"/>
              </w:rPr>
            </w:pPr>
            <w:r w:rsidRPr="00BC4151">
              <w:rPr>
                <w:szCs w:val="24"/>
              </w:rPr>
              <w:t>Ne mažiau kaip 12 mėnesių be ridos apribojimų.</w:t>
            </w:r>
          </w:p>
        </w:tc>
        <w:tc>
          <w:tcPr>
            <w:tcW w:w="2430" w:type="dxa"/>
          </w:tcPr>
          <w:p w14:paraId="7A719B25" w14:textId="77777777" w:rsidR="00BC4151" w:rsidRPr="00BC4151" w:rsidRDefault="00BC4151" w:rsidP="00BC4151">
            <w:pPr>
              <w:jc w:val="both"/>
              <w:rPr>
                <w:szCs w:val="24"/>
              </w:rPr>
            </w:pPr>
          </w:p>
        </w:tc>
      </w:tr>
      <w:tr w:rsidR="00BC4151" w:rsidRPr="00BC4151" w14:paraId="780A167F" w14:textId="77777777" w:rsidTr="004F401D">
        <w:tc>
          <w:tcPr>
            <w:tcW w:w="817" w:type="dxa"/>
          </w:tcPr>
          <w:p w14:paraId="580C0A5C" w14:textId="77777777" w:rsidR="00BC4151" w:rsidRPr="00BC4151" w:rsidRDefault="00BC4151" w:rsidP="00BC4151">
            <w:pPr>
              <w:jc w:val="both"/>
              <w:rPr>
                <w:szCs w:val="24"/>
              </w:rPr>
            </w:pPr>
            <w:r w:rsidRPr="00BC4151">
              <w:rPr>
                <w:szCs w:val="24"/>
              </w:rPr>
              <w:t>13.5.</w:t>
            </w:r>
          </w:p>
        </w:tc>
        <w:tc>
          <w:tcPr>
            <w:tcW w:w="2835" w:type="dxa"/>
          </w:tcPr>
          <w:p w14:paraId="60F66015" w14:textId="77777777" w:rsidR="00BC4151" w:rsidRPr="00BC4151" w:rsidRDefault="00BC4151" w:rsidP="00BC4151">
            <w:pPr>
              <w:jc w:val="both"/>
              <w:rPr>
                <w:szCs w:val="24"/>
              </w:rPr>
            </w:pPr>
            <w:r w:rsidRPr="00BC4151">
              <w:rPr>
                <w:szCs w:val="24"/>
              </w:rPr>
              <w:t>Pagrindiniams automobilio mazgams (varikliui, pavarų ir skirstymo dėžei, varantiesiems tiltams, kardaniniams velenams)</w:t>
            </w:r>
          </w:p>
        </w:tc>
        <w:tc>
          <w:tcPr>
            <w:tcW w:w="3988" w:type="dxa"/>
          </w:tcPr>
          <w:p w14:paraId="66D0FEB6" w14:textId="77777777" w:rsidR="00BC4151" w:rsidRPr="00BC4151" w:rsidRDefault="00BC4151" w:rsidP="00BC4151">
            <w:pPr>
              <w:jc w:val="both"/>
              <w:rPr>
                <w:szCs w:val="24"/>
              </w:rPr>
            </w:pPr>
            <w:r w:rsidRPr="00BC4151">
              <w:rPr>
                <w:szCs w:val="24"/>
              </w:rPr>
              <w:t>Ne mažiau kaip 24 mėnesių be ridos apribojimų.</w:t>
            </w:r>
          </w:p>
        </w:tc>
        <w:tc>
          <w:tcPr>
            <w:tcW w:w="2430" w:type="dxa"/>
          </w:tcPr>
          <w:p w14:paraId="7AC87A55" w14:textId="77777777" w:rsidR="00BC4151" w:rsidRPr="00BC4151" w:rsidRDefault="00BC4151" w:rsidP="00BC4151">
            <w:pPr>
              <w:jc w:val="both"/>
              <w:rPr>
                <w:szCs w:val="24"/>
              </w:rPr>
            </w:pPr>
          </w:p>
        </w:tc>
      </w:tr>
      <w:tr w:rsidR="00BC4151" w:rsidRPr="00BC4151" w14:paraId="071F3621" w14:textId="77777777" w:rsidTr="004F401D">
        <w:tc>
          <w:tcPr>
            <w:tcW w:w="817" w:type="dxa"/>
          </w:tcPr>
          <w:p w14:paraId="360DFDA6" w14:textId="77777777" w:rsidR="00BC4151" w:rsidRPr="00BC4151" w:rsidRDefault="00BC4151" w:rsidP="00BC4151">
            <w:pPr>
              <w:jc w:val="both"/>
              <w:rPr>
                <w:szCs w:val="24"/>
              </w:rPr>
            </w:pPr>
            <w:r w:rsidRPr="00BC4151">
              <w:rPr>
                <w:szCs w:val="24"/>
              </w:rPr>
              <w:t>13.6.</w:t>
            </w:r>
          </w:p>
        </w:tc>
        <w:tc>
          <w:tcPr>
            <w:tcW w:w="2835" w:type="dxa"/>
          </w:tcPr>
          <w:p w14:paraId="51C8985A" w14:textId="77777777" w:rsidR="00BC4151" w:rsidRPr="00BC4151" w:rsidRDefault="00BC4151" w:rsidP="00BC4151">
            <w:pPr>
              <w:jc w:val="both"/>
              <w:rPr>
                <w:szCs w:val="24"/>
              </w:rPr>
            </w:pPr>
            <w:r w:rsidRPr="00BC4151">
              <w:rPr>
                <w:szCs w:val="24"/>
              </w:rPr>
              <w:t>Garantija vandenvežės įrangai</w:t>
            </w:r>
          </w:p>
        </w:tc>
        <w:tc>
          <w:tcPr>
            <w:tcW w:w="3988" w:type="dxa"/>
          </w:tcPr>
          <w:p w14:paraId="1789A6BD" w14:textId="77777777" w:rsidR="00BC4151" w:rsidRPr="00BC4151" w:rsidRDefault="00BC4151" w:rsidP="00BC4151">
            <w:pPr>
              <w:jc w:val="both"/>
              <w:rPr>
                <w:szCs w:val="24"/>
              </w:rPr>
            </w:pPr>
            <w:r w:rsidRPr="00BC4151">
              <w:rPr>
                <w:szCs w:val="24"/>
              </w:rPr>
              <w:t>Ne mažiau kaip 12 mėnesių be ridos apribojimų.</w:t>
            </w:r>
          </w:p>
        </w:tc>
        <w:tc>
          <w:tcPr>
            <w:tcW w:w="2430" w:type="dxa"/>
          </w:tcPr>
          <w:p w14:paraId="16CE65AC" w14:textId="77777777" w:rsidR="00BC4151" w:rsidRPr="00BC4151" w:rsidRDefault="00BC4151" w:rsidP="00BC4151">
            <w:pPr>
              <w:jc w:val="both"/>
              <w:rPr>
                <w:szCs w:val="24"/>
              </w:rPr>
            </w:pPr>
          </w:p>
        </w:tc>
      </w:tr>
      <w:tr w:rsidR="00BC4151" w:rsidRPr="00BC4151" w14:paraId="257F33AE" w14:textId="77777777" w:rsidTr="004F401D">
        <w:tc>
          <w:tcPr>
            <w:tcW w:w="817" w:type="dxa"/>
          </w:tcPr>
          <w:p w14:paraId="536C3DC5" w14:textId="77777777" w:rsidR="00BC4151" w:rsidRPr="00BC4151" w:rsidRDefault="00BC4151" w:rsidP="00BC4151">
            <w:pPr>
              <w:jc w:val="both"/>
              <w:rPr>
                <w:szCs w:val="24"/>
              </w:rPr>
            </w:pPr>
            <w:r w:rsidRPr="00BC4151">
              <w:rPr>
                <w:szCs w:val="24"/>
              </w:rPr>
              <w:t>13.7.</w:t>
            </w:r>
          </w:p>
        </w:tc>
        <w:tc>
          <w:tcPr>
            <w:tcW w:w="2835" w:type="dxa"/>
          </w:tcPr>
          <w:p w14:paraId="7A8A87BA" w14:textId="77777777" w:rsidR="00BC4151" w:rsidRPr="00BC4151" w:rsidRDefault="00BC4151" w:rsidP="00BC4151">
            <w:pPr>
              <w:jc w:val="both"/>
              <w:rPr>
                <w:szCs w:val="24"/>
              </w:rPr>
            </w:pPr>
            <w:r w:rsidRPr="00BC4151">
              <w:rPr>
                <w:szCs w:val="24"/>
              </w:rPr>
              <w:t>Apmokymas</w:t>
            </w:r>
          </w:p>
        </w:tc>
        <w:tc>
          <w:tcPr>
            <w:tcW w:w="3988" w:type="dxa"/>
          </w:tcPr>
          <w:p w14:paraId="2F85F09E" w14:textId="77777777" w:rsidR="00BC4151" w:rsidRPr="00BC4151" w:rsidRDefault="00BC4151" w:rsidP="00BC4151">
            <w:pPr>
              <w:jc w:val="both"/>
              <w:rPr>
                <w:szCs w:val="24"/>
              </w:rPr>
            </w:pPr>
            <w:r w:rsidRPr="00BC4151">
              <w:rPr>
                <w:szCs w:val="24"/>
              </w:rPr>
              <w:t>Tiekėjas savo lėšomis apmoko pirkėjo darbuotojus (ne mažiau 2-jų) įmonės teritorijoje</w:t>
            </w:r>
          </w:p>
        </w:tc>
        <w:tc>
          <w:tcPr>
            <w:tcW w:w="2430" w:type="dxa"/>
          </w:tcPr>
          <w:p w14:paraId="406CB597" w14:textId="77777777" w:rsidR="00BC4151" w:rsidRPr="00BC4151" w:rsidRDefault="00BC4151" w:rsidP="00BC4151">
            <w:pPr>
              <w:jc w:val="both"/>
              <w:rPr>
                <w:szCs w:val="24"/>
              </w:rPr>
            </w:pPr>
          </w:p>
        </w:tc>
      </w:tr>
      <w:tr w:rsidR="00BC4151" w:rsidRPr="00BC4151" w14:paraId="063AF9CF" w14:textId="77777777" w:rsidTr="004F401D">
        <w:tc>
          <w:tcPr>
            <w:tcW w:w="817" w:type="dxa"/>
          </w:tcPr>
          <w:p w14:paraId="1BEE5B2D" w14:textId="77777777" w:rsidR="00BC4151" w:rsidRPr="00BC4151" w:rsidRDefault="00BC4151" w:rsidP="00BC4151">
            <w:pPr>
              <w:jc w:val="both"/>
              <w:rPr>
                <w:szCs w:val="24"/>
              </w:rPr>
            </w:pPr>
            <w:r w:rsidRPr="00BC4151">
              <w:rPr>
                <w:szCs w:val="24"/>
              </w:rPr>
              <w:t>13.8.</w:t>
            </w:r>
          </w:p>
        </w:tc>
        <w:tc>
          <w:tcPr>
            <w:tcW w:w="2835" w:type="dxa"/>
          </w:tcPr>
          <w:p w14:paraId="222C9355" w14:textId="77777777" w:rsidR="00BC4151" w:rsidRPr="00BC4151" w:rsidRDefault="00BC4151" w:rsidP="00BC4151">
            <w:pPr>
              <w:jc w:val="both"/>
              <w:rPr>
                <w:szCs w:val="24"/>
              </w:rPr>
            </w:pPr>
            <w:r w:rsidRPr="00BC4151">
              <w:rPr>
                <w:szCs w:val="24"/>
              </w:rPr>
              <w:t>Pirmoji techninė apžiūra</w:t>
            </w:r>
          </w:p>
        </w:tc>
        <w:tc>
          <w:tcPr>
            <w:tcW w:w="3988" w:type="dxa"/>
          </w:tcPr>
          <w:p w14:paraId="231CF062" w14:textId="77777777" w:rsidR="00BC4151" w:rsidRPr="00BC4151" w:rsidRDefault="00BC4151" w:rsidP="00BC4151">
            <w:pPr>
              <w:jc w:val="both"/>
              <w:rPr>
                <w:szCs w:val="24"/>
              </w:rPr>
            </w:pPr>
            <w:r w:rsidRPr="00BC4151">
              <w:rPr>
                <w:szCs w:val="24"/>
              </w:rPr>
              <w:t>Turi būti.</w:t>
            </w:r>
          </w:p>
        </w:tc>
        <w:tc>
          <w:tcPr>
            <w:tcW w:w="2430" w:type="dxa"/>
          </w:tcPr>
          <w:p w14:paraId="283EA48A" w14:textId="77777777" w:rsidR="00BC4151" w:rsidRPr="00BC4151" w:rsidRDefault="00BC4151" w:rsidP="00BC4151">
            <w:pPr>
              <w:jc w:val="both"/>
              <w:rPr>
                <w:szCs w:val="24"/>
              </w:rPr>
            </w:pPr>
          </w:p>
        </w:tc>
      </w:tr>
      <w:tr w:rsidR="00BC4151" w:rsidRPr="00BC4151" w14:paraId="50B68943" w14:textId="77777777" w:rsidTr="004F401D">
        <w:tc>
          <w:tcPr>
            <w:tcW w:w="817" w:type="dxa"/>
          </w:tcPr>
          <w:p w14:paraId="1F8E2C1B" w14:textId="77777777" w:rsidR="00BC4151" w:rsidRPr="00BC4151" w:rsidRDefault="00BC4151" w:rsidP="00BC4151">
            <w:pPr>
              <w:jc w:val="both"/>
              <w:rPr>
                <w:szCs w:val="24"/>
              </w:rPr>
            </w:pPr>
            <w:r w:rsidRPr="00BC4151">
              <w:rPr>
                <w:szCs w:val="24"/>
              </w:rPr>
              <w:t>13.9.</w:t>
            </w:r>
          </w:p>
        </w:tc>
        <w:tc>
          <w:tcPr>
            <w:tcW w:w="2835" w:type="dxa"/>
          </w:tcPr>
          <w:p w14:paraId="2C3EBA3D" w14:textId="77777777" w:rsidR="00BC4151" w:rsidRPr="00BC4151" w:rsidRDefault="00BC4151" w:rsidP="00BC4151">
            <w:pPr>
              <w:jc w:val="both"/>
              <w:rPr>
                <w:szCs w:val="24"/>
              </w:rPr>
            </w:pPr>
            <w:r w:rsidRPr="00BC4151">
              <w:rPr>
                <w:szCs w:val="24"/>
              </w:rPr>
              <w:t>Pristatymo adresas</w:t>
            </w:r>
          </w:p>
        </w:tc>
        <w:tc>
          <w:tcPr>
            <w:tcW w:w="3988" w:type="dxa"/>
          </w:tcPr>
          <w:p w14:paraId="7D7B7300" w14:textId="77777777" w:rsidR="00BC4151" w:rsidRPr="00BC4151" w:rsidRDefault="00BC4151" w:rsidP="00BC4151">
            <w:pPr>
              <w:jc w:val="both"/>
              <w:rPr>
                <w:szCs w:val="24"/>
              </w:rPr>
            </w:pPr>
            <w:r w:rsidRPr="00BC4151">
              <w:rPr>
                <w:szCs w:val="24"/>
              </w:rPr>
              <w:t>Perkančiosios organizacijos nurodyta vieta</w:t>
            </w:r>
          </w:p>
        </w:tc>
        <w:tc>
          <w:tcPr>
            <w:tcW w:w="2430" w:type="dxa"/>
          </w:tcPr>
          <w:p w14:paraId="03F7B3BA" w14:textId="77777777" w:rsidR="00BC4151" w:rsidRPr="00BC4151" w:rsidRDefault="00BC4151" w:rsidP="00BC4151">
            <w:pPr>
              <w:jc w:val="both"/>
              <w:rPr>
                <w:bCs/>
                <w:szCs w:val="24"/>
              </w:rPr>
            </w:pPr>
          </w:p>
        </w:tc>
      </w:tr>
    </w:tbl>
    <w:p w14:paraId="47B29315" w14:textId="77777777" w:rsidR="000A0981" w:rsidRPr="00957ED8" w:rsidRDefault="000A0981" w:rsidP="000A0981">
      <w:pPr>
        <w:jc w:val="both"/>
        <w:rPr>
          <w:szCs w:val="24"/>
        </w:rPr>
      </w:pPr>
    </w:p>
    <w:p w14:paraId="28C159E2" w14:textId="77777777" w:rsidR="000A0981" w:rsidRPr="00957ED8" w:rsidRDefault="000A0981" w:rsidP="000A0981">
      <w:pPr>
        <w:jc w:val="both"/>
        <w:rPr>
          <w:szCs w:val="24"/>
        </w:rPr>
      </w:pPr>
    </w:p>
    <w:p w14:paraId="1CA1F0FF" w14:textId="77777777" w:rsidR="00620887" w:rsidRDefault="00620887" w:rsidP="00F66B1B">
      <w:pPr>
        <w:jc w:val="right"/>
      </w:pPr>
    </w:p>
    <w:p w14:paraId="0BA71B77" w14:textId="77777777" w:rsidR="00620887" w:rsidRDefault="00620887" w:rsidP="00F66B1B">
      <w:pPr>
        <w:jc w:val="right"/>
      </w:pPr>
    </w:p>
    <w:p w14:paraId="24D559E2" w14:textId="77777777" w:rsidR="00620887" w:rsidRDefault="00620887" w:rsidP="00F66B1B">
      <w:pPr>
        <w:jc w:val="right"/>
      </w:pPr>
    </w:p>
    <w:p w14:paraId="27E5E8AD" w14:textId="77777777" w:rsidR="00620887" w:rsidRDefault="00620887" w:rsidP="00F66B1B">
      <w:pPr>
        <w:jc w:val="right"/>
      </w:pPr>
    </w:p>
    <w:p w14:paraId="3A1C09D1" w14:textId="77777777" w:rsidR="00620887" w:rsidRDefault="00620887" w:rsidP="00F66B1B">
      <w:pPr>
        <w:jc w:val="right"/>
      </w:pPr>
    </w:p>
    <w:p w14:paraId="60B17004" w14:textId="77777777" w:rsidR="00620887" w:rsidRDefault="00620887" w:rsidP="00F66B1B">
      <w:pPr>
        <w:jc w:val="right"/>
      </w:pPr>
    </w:p>
    <w:p w14:paraId="1223222C" w14:textId="77777777" w:rsidR="00620887" w:rsidRDefault="00620887" w:rsidP="00F66B1B">
      <w:pPr>
        <w:jc w:val="right"/>
      </w:pPr>
    </w:p>
    <w:p w14:paraId="68E2A7DB" w14:textId="77777777" w:rsidR="00620887" w:rsidRDefault="00620887" w:rsidP="00F66B1B">
      <w:pPr>
        <w:jc w:val="right"/>
      </w:pPr>
    </w:p>
    <w:p w14:paraId="5A4E6D66" w14:textId="77777777" w:rsidR="00620887" w:rsidRDefault="00620887" w:rsidP="00F66B1B">
      <w:pPr>
        <w:jc w:val="right"/>
      </w:pPr>
    </w:p>
    <w:p w14:paraId="0DC7D107" w14:textId="77777777" w:rsidR="00620887" w:rsidRDefault="00620887" w:rsidP="00F66B1B">
      <w:pPr>
        <w:jc w:val="right"/>
      </w:pPr>
    </w:p>
    <w:p w14:paraId="45AAAD65" w14:textId="77777777" w:rsidR="00620887" w:rsidRDefault="00620887" w:rsidP="00F66B1B">
      <w:pPr>
        <w:jc w:val="right"/>
      </w:pPr>
    </w:p>
    <w:p w14:paraId="3FCAC9D8" w14:textId="77777777" w:rsidR="00620887" w:rsidRDefault="00620887" w:rsidP="00F66B1B">
      <w:pPr>
        <w:jc w:val="right"/>
      </w:pPr>
    </w:p>
    <w:p w14:paraId="6DFC7E04" w14:textId="77777777" w:rsidR="00AF4E3C" w:rsidRDefault="00AF4E3C" w:rsidP="00FF349B"/>
    <w:p w14:paraId="285096B8" w14:textId="77777777" w:rsidR="00FF349B" w:rsidRDefault="00FF349B" w:rsidP="00FF349B"/>
    <w:p w14:paraId="0A7B5C4A" w14:textId="77777777" w:rsidR="00AF4E3C" w:rsidRDefault="00AF4E3C" w:rsidP="00F66B1B">
      <w:pPr>
        <w:jc w:val="right"/>
      </w:pPr>
    </w:p>
    <w:p w14:paraId="399027AC" w14:textId="77777777" w:rsidR="00AF4E3C" w:rsidRDefault="00AF4E3C" w:rsidP="00F66B1B">
      <w:pPr>
        <w:jc w:val="right"/>
      </w:pPr>
    </w:p>
    <w:p w14:paraId="6A4ED270" w14:textId="77777777" w:rsidR="003D53BE" w:rsidRDefault="003D53BE" w:rsidP="00F66B1B">
      <w:pPr>
        <w:jc w:val="right"/>
      </w:pPr>
    </w:p>
    <w:p w14:paraId="6CEC1489" w14:textId="77777777" w:rsidR="003D53BE" w:rsidRDefault="003D53BE" w:rsidP="00F66B1B">
      <w:pPr>
        <w:jc w:val="right"/>
      </w:pPr>
    </w:p>
    <w:p w14:paraId="37DCC3A8" w14:textId="77777777" w:rsidR="004E2AE6" w:rsidRDefault="004E2AE6" w:rsidP="00F66B1B">
      <w:pPr>
        <w:jc w:val="right"/>
      </w:pPr>
    </w:p>
    <w:p w14:paraId="2B4ACF7C" w14:textId="77777777" w:rsidR="00F66B1B" w:rsidRPr="00E52F60" w:rsidRDefault="00F66B1B" w:rsidP="00F66B1B">
      <w:pPr>
        <w:jc w:val="right"/>
      </w:pPr>
      <w:r w:rsidRPr="00E52F60">
        <w:lastRenderedPageBreak/>
        <w:t>2 priedas</w:t>
      </w:r>
    </w:p>
    <w:p w14:paraId="70069E83" w14:textId="77777777" w:rsidR="00AF4E3C" w:rsidRPr="00AC2497" w:rsidRDefault="00AF4E3C" w:rsidP="00AF4E3C">
      <w:pPr>
        <w:jc w:val="center"/>
        <w:rPr>
          <w:b/>
          <w:lang w:eastAsia="lt-LT"/>
        </w:rPr>
      </w:pPr>
      <w:r w:rsidRPr="00AC2497">
        <w:rPr>
          <w:b/>
          <w:lang w:eastAsia="lt-LT"/>
        </w:rPr>
        <w:t>PASIŪLYMAS</w:t>
      </w:r>
    </w:p>
    <w:p w14:paraId="48FBF8F5" w14:textId="36C82BC7" w:rsidR="00AF4E3C" w:rsidRDefault="00AF4E3C" w:rsidP="00AF4E3C">
      <w:pPr>
        <w:pStyle w:val="Betarp"/>
        <w:ind w:left="-113" w:firstLine="185"/>
        <w:jc w:val="center"/>
        <w:rPr>
          <w:b/>
          <w:lang w:eastAsia="lt-LT"/>
        </w:rPr>
      </w:pPr>
      <w:r w:rsidRPr="000B49D7">
        <w:rPr>
          <w:b/>
          <w:lang w:eastAsia="lt-LT"/>
        </w:rPr>
        <w:t xml:space="preserve">DĖL </w:t>
      </w:r>
      <w:r w:rsidR="00EA0FE8">
        <w:rPr>
          <w:b/>
          <w:color w:val="000000"/>
        </w:rPr>
        <w:t>SUNKVEŽIMIO-VANDENVEŽĖS</w:t>
      </w:r>
      <w:r>
        <w:rPr>
          <w:b/>
          <w:color w:val="000000"/>
        </w:rPr>
        <w:t xml:space="preserve"> </w:t>
      </w:r>
      <w:r w:rsidRPr="000B49D7">
        <w:rPr>
          <w:b/>
          <w:lang w:eastAsia="lt-LT"/>
        </w:rPr>
        <w:t>PIRKIMO</w:t>
      </w:r>
    </w:p>
    <w:p w14:paraId="058AA21A" w14:textId="77777777" w:rsidR="00AF4E3C" w:rsidRPr="000B49D7" w:rsidRDefault="00AF4E3C" w:rsidP="00AF4E3C">
      <w:pPr>
        <w:pStyle w:val="Betarp"/>
        <w:ind w:left="-113" w:firstLine="185"/>
        <w:jc w:val="center"/>
        <w:rPr>
          <w:b/>
          <w:lang w:eastAsia="lt-LT"/>
        </w:rPr>
      </w:pPr>
    </w:p>
    <w:p w14:paraId="327983C8" w14:textId="77777777" w:rsidR="00AF4E3C" w:rsidRPr="00E27485" w:rsidRDefault="00AF4E3C" w:rsidP="00AF4E3C">
      <w:pPr>
        <w:shd w:val="clear" w:color="auto" w:fill="FFFFFF"/>
        <w:jc w:val="center"/>
        <w:rPr>
          <w:b/>
          <w:bCs/>
          <w:lang w:eastAsia="lt-LT"/>
        </w:rPr>
      </w:pPr>
      <w:r w:rsidRPr="00E27485">
        <w:rPr>
          <w:lang w:eastAsia="lt-LT"/>
        </w:rPr>
        <w:t>____________Nr.______</w:t>
      </w:r>
    </w:p>
    <w:p w14:paraId="7AC15C4E" w14:textId="77777777" w:rsidR="00AF4E3C" w:rsidRPr="00E27485" w:rsidRDefault="00AF4E3C" w:rsidP="00AF4E3C">
      <w:pPr>
        <w:shd w:val="clear" w:color="auto" w:fill="FFFFFF"/>
        <w:ind w:left="3600"/>
        <w:rPr>
          <w:bCs/>
          <w:sz w:val="20"/>
          <w:lang w:eastAsia="lt-LT"/>
        </w:rPr>
      </w:pPr>
      <w:r w:rsidRPr="00E27485">
        <w:rPr>
          <w:bCs/>
          <w:sz w:val="20"/>
          <w:lang w:eastAsia="lt-LT"/>
        </w:rPr>
        <w:t xml:space="preserve">      (Data)</w:t>
      </w:r>
    </w:p>
    <w:p w14:paraId="66FF1591" w14:textId="77777777" w:rsidR="00AF4E3C" w:rsidRPr="00E27485" w:rsidRDefault="00AF4E3C" w:rsidP="00AF4E3C">
      <w:pPr>
        <w:shd w:val="clear" w:color="auto" w:fill="FFFFFF"/>
        <w:jc w:val="center"/>
        <w:rPr>
          <w:bCs/>
          <w:lang w:eastAsia="lt-LT"/>
        </w:rPr>
      </w:pPr>
      <w:r w:rsidRPr="00E27485">
        <w:rPr>
          <w:bCs/>
          <w:lang w:eastAsia="lt-LT"/>
        </w:rPr>
        <w:t>_____________</w:t>
      </w:r>
    </w:p>
    <w:p w14:paraId="62EB57FB" w14:textId="77777777" w:rsidR="00AF4E3C" w:rsidRPr="00E27485" w:rsidRDefault="00AF4E3C" w:rsidP="00AF4E3C">
      <w:pPr>
        <w:shd w:val="clear" w:color="auto" w:fill="FFFFFF"/>
        <w:jc w:val="center"/>
        <w:rPr>
          <w:bCs/>
          <w:sz w:val="20"/>
          <w:lang w:eastAsia="lt-LT"/>
        </w:rPr>
      </w:pPr>
      <w:r w:rsidRPr="00E27485">
        <w:rPr>
          <w:bCs/>
          <w:sz w:val="20"/>
          <w:lang w:eastAsia="lt-LT"/>
        </w:rPr>
        <w:t>( vieta)</w:t>
      </w:r>
    </w:p>
    <w:p w14:paraId="799B1F22" w14:textId="77777777" w:rsidR="00AF4E3C" w:rsidRPr="00E27485" w:rsidRDefault="00AF4E3C" w:rsidP="00AF4E3C">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AF4E3C" w:rsidRPr="00E27485" w14:paraId="4068F913" w14:textId="77777777" w:rsidTr="00DF2E0D">
        <w:tc>
          <w:tcPr>
            <w:tcW w:w="5328" w:type="dxa"/>
          </w:tcPr>
          <w:p w14:paraId="4F064B38" w14:textId="77777777" w:rsidR="00AF4E3C" w:rsidRPr="00E27485" w:rsidRDefault="00AF4E3C" w:rsidP="00DF2E0D">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527" w:type="dxa"/>
          </w:tcPr>
          <w:p w14:paraId="3F808487" w14:textId="77777777" w:rsidR="00AF4E3C" w:rsidRPr="00E27485" w:rsidRDefault="00AF4E3C" w:rsidP="00DF2E0D">
            <w:pPr>
              <w:jc w:val="both"/>
              <w:rPr>
                <w:lang w:eastAsia="lt-LT"/>
              </w:rPr>
            </w:pPr>
          </w:p>
        </w:tc>
      </w:tr>
      <w:tr w:rsidR="00AF4E3C" w:rsidRPr="00E27485" w14:paraId="598ADD3B" w14:textId="77777777" w:rsidTr="00DF2E0D">
        <w:tc>
          <w:tcPr>
            <w:tcW w:w="5328" w:type="dxa"/>
          </w:tcPr>
          <w:p w14:paraId="16281310" w14:textId="77777777" w:rsidR="00AF4E3C" w:rsidRPr="00E27485" w:rsidRDefault="00AF4E3C" w:rsidP="00DF2E0D">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527" w:type="dxa"/>
          </w:tcPr>
          <w:p w14:paraId="1A701964" w14:textId="77777777" w:rsidR="00AF4E3C" w:rsidRPr="00E27485" w:rsidRDefault="00AF4E3C" w:rsidP="00DF2E0D">
            <w:pPr>
              <w:jc w:val="both"/>
              <w:rPr>
                <w:lang w:eastAsia="lt-LT"/>
              </w:rPr>
            </w:pPr>
          </w:p>
        </w:tc>
      </w:tr>
      <w:tr w:rsidR="00AF4E3C" w:rsidRPr="00E27485" w14:paraId="109C25BB" w14:textId="77777777" w:rsidTr="00DF2E0D">
        <w:tc>
          <w:tcPr>
            <w:tcW w:w="5328" w:type="dxa"/>
          </w:tcPr>
          <w:p w14:paraId="3F55FA59" w14:textId="77777777" w:rsidR="00AF4E3C" w:rsidRPr="00E27485" w:rsidRDefault="00AF4E3C" w:rsidP="00DF2E0D">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527" w:type="dxa"/>
          </w:tcPr>
          <w:p w14:paraId="607200F8" w14:textId="77777777" w:rsidR="00AF4E3C" w:rsidRPr="00E27485" w:rsidRDefault="00AF4E3C" w:rsidP="00DF2E0D">
            <w:pPr>
              <w:jc w:val="both"/>
              <w:rPr>
                <w:lang w:eastAsia="lt-LT"/>
              </w:rPr>
            </w:pPr>
          </w:p>
        </w:tc>
      </w:tr>
      <w:tr w:rsidR="00AF4E3C" w:rsidRPr="00E27485" w14:paraId="4DBA52B7" w14:textId="77777777" w:rsidTr="00DF2E0D">
        <w:tc>
          <w:tcPr>
            <w:tcW w:w="5328" w:type="dxa"/>
          </w:tcPr>
          <w:p w14:paraId="51601F2B" w14:textId="77777777" w:rsidR="00AF4E3C" w:rsidRPr="00E27485" w:rsidRDefault="00AF4E3C" w:rsidP="00DF2E0D">
            <w:pPr>
              <w:jc w:val="both"/>
              <w:rPr>
                <w:lang w:eastAsia="lt-LT"/>
              </w:rPr>
            </w:pPr>
            <w:r w:rsidRPr="00E27485">
              <w:rPr>
                <w:lang w:eastAsia="lt-LT"/>
              </w:rPr>
              <w:t>Tiekėjo banko rekvizitai</w:t>
            </w:r>
            <w:r>
              <w:rPr>
                <w:lang w:eastAsia="lt-LT"/>
              </w:rPr>
              <w:t>, sąskaitos numeris</w:t>
            </w:r>
            <w:r w:rsidRPr="00E27485">
              <w:rPr>
                <w:i/>
                <w:lang w:eastAsia="lt-LT"/>
              </w:rPr>
              <w:t>/Jeigu dalyvauja ūkio subjektų grupė, surašomi visi dalyvių banko rekvizitai/</w:t>
            </w:r>
          </w:p>
        </w:tc>
        <w:tc>
          <w:tcPr>
            <w:tcW w:w="4527" w:type="dxa"/>
          </w:tcPr>
          <w:p w14:paraId="6F98A336" w14:textId="77777777" w:rsidR="00AF4E3C" w:rsidRPr="00E27485" w:rsidRDefault="00AF4E3C" w:rsidP="00DF2E0D">
            <w:pPr>
              <w:jc w:val="both"/>
              <w:rPr>
                <w:lang w:eastAsia="lt-LT"/>
              </w:rPr>
            </w:pPr>
          </w:p>
        </w:tc>
      </w:tr>
      <w:tr w:rsidR="00AF4E3C" w:rsidRPr="00E27485" w14:paraId="51418A23" w14:textId="77777777" w:rsidTr="00DF2E0D">
        <w:tc>
          <w:tcPr>
            <w:tcW w:w="5328" w:type="dxa"/>
          </w:tcPr>
          <w:p w14:paraId="00041951" w14:textId="77777777" w:rsidR="00AF4E3C" w:rsidRPr="00E27485" w:rsidRDefault="00AF4E3C" w:rsidP="00DF2E0D">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527" w:type="dxa"/>
          </w:tcPr>
          <w:p w14:paraId="384BDBF1" w14:textId="77777777" w:rsidR="00AF4E3C" w:rsidRPr="00E27485" w:rsidRDefault="00AF4E3C" w:rsidP="00DF2E0D">
            <w:pPr>
              <w:jc w:val="both"/>
              <w:rPr>
                <w:lang w:eastAsia="lt-LT"/>
              </w:rPr>
            </w:pPr>
          </w:p>
        </w:tc>
      </w:tr>
      <w:tr w:rsidR="00AF4E3C" w:rsidRPr="00E27485" w14:paraId="67A92B76" w14:textId="77777777" w:rsidTr="00DF2E0D">
        <w:tc>
          <w:tcPr>
            <w:tcW w:w="5328" w:type="dxa"/>
          </w:tcPr>
          <w:p w14:paraId="5A5D4365" w14:textId="77777777" w:rsidR="00AF4E3C" w:rsidRPr="00E27485" w:rsidRDefault="00AF4E3C" w:rsidP="00DF2E0D">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527" w:type="dxa"/>
          </w:tcPr>
          <w:p w14:paraId="46EF5BFF" w14:textId="77777777" w:rsidR="00AF4E3C" w:rsidRPr="00E27485" w:rsidRDefault="00AF4E3C" w:rsidP="00DF2E0D">
            <w:pPr>
              <w:jc w:val="both"/>
              <w:rPr>
                <w:lang w:eastAsia="lt-LT"/>
              </w:rPr>
            </w:pPr>
          </w:p>
        </w:tc>
      </w:tr>
      <w:tr w:rsidR="00AF4E3C" w:rsidRPr="00E27485" w14:paraId="3652496D" w14:textId="77777777" w:rsidTr="00DF2E0D">
        <w:tc>
          <w:tcPr>
            <w:tcW w:w="5328" w:type="dxa"/>
          </w:tcPr>
          <w:p w14:paraId="5FF5484C" w14:textId="77777777" w:rsidR="00AF4E3C" w:rsidRPr="00E27485" w:rsidRDefault="00AF4E3C" w:rsidP="00DF2E0D">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527" w:type="dxa"/>
          </w:tcPr>
          <w:p w14:paraId="5FE3842B" w14:textId="77777777" w:rsidR="00AF4E3C" w:rsidRPr="00E27485" w:rsidRDefault="00AF4E3C" w:rsidP="00DF2E0D">
            <w:pPr>
              <w:jc w:val="both"/>
              <w:rPr>
                <w:lang w:eastAsia="lt-LT"/>
              </w:rPr>
            </w:pPr>
          </w:p>
        </w:tc>
      </w:tr>
      <w:tr w:rsidR="00AF4E3C" w:rsidRPr="00E27485" w14:paraId="344453E0" w14:textId="77777777" w:rsidTr="00DF2E0D">
        <w:tc>
          <w:tcPr>
            <w:tcW w:w="5328" w:type="dxa"/>
          </w:tcPr>
          <w:p w14:paraId="0DD7B258" w14:textId="77777777" w:rsidR="00AF4E3C" w:rsidRPr="00E27485" w:rsidRDefault="00AF4E3C" w:rsidP="00DF2E0D">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527" w:type="dxa"/>
          </w:tcPr>
          <w:p w14:paraId="26E181FB" w14:textId="77777777" w:rsidR="00AF4E3C" w:rsidRPr="00E27485" w:rsidRDefault="00AF4E3C" w:rsidP="00DF2E0D">
            <w:pPr>
              <w:jc w:val="both"/>
              <w:rPr>
                <w:lang w:eastAsia="lt-LT"/>
              </w:rPr>
            </w:pPr>
          </w:p>
        </w:tc>
      </w:tr>
      <w:tr w:rsidR="00AF4E3C" w:rsidRPr="00E27485" w14:paraId="3F80EF50" w14:textId="77777777" w:rsidTr="00DF2E0D">
        <w:tc>
          <w:tcPr>
            <w:tcW w:w="5328" w:type="dxa"/>
          </w:tcPr>
          <w:p w14:paraId="3C527C1C" w14:textId="77777777" w:rsidR="00AF4E3C" w:rsidRPr="00E27485" w:rsidRDefault="00AF4E3C" w:rsidP="00DF2E0D">
            <w:pPr>
              <w:jc w:val="both"/>
              <w:rPr>
                <w:lang w:eastAsia="lt-LT"/>
              </w:rPr>
            </w:pPr>
            <w:r>
              <w:rPr>
                <w:szCs w:val="24"/>
                <w:lang w:eastAsia="lt-LT"/>
              </w:rPr>
              <w:t xml:space="preserve">Tiekėjo/ </w:t>
            </w:r>
            <w:r>
              <w:rPr>
                <w:i/>
                <w:lang w:eastAsia="lt-LT"/>
              </w:rPr>
              <w:t>/Jeigu dalyvauja ūkio subjektų grupė</w:t>
            </w:r>
            <w:r>
              <w:rPr>
                <w:szCs w:val="24"/>
                <w:lang w:eastAsia="lt-LT"/>
              </w:rPr>
              <w:t>, laimėjimo atveju, pasirašančio sutartį asmens vardas, pavardė, pareigos</w:t>
            </w:r>
          </w:p>
        </w:tc>
        <w:tc>
          <w:tcPr>
            <w:tcW w:w="4527" w:type="dxa"/>
          </w:tcPr>
          <w:p w14:paraId="43701FCE" w14:textId="77777777" w:rsidR="00AF4E3C" w:rsidRPr="00E27485" w:rsidRDefault="00AF4E3C" w:rsidP="00DF2E0D">
            <w:pPr>
              <w:jc w:val="both"/>
              <w:rPr>
                <w:lang w:eastAsia="lt-LT"/>
              </w:rPr>
            </w:pPr>
          </w:p>
        </w:tc>
      </w:tr>
    </w:tbl>
    <w:p w14:paraId="5069A2DC" w14:textId="77777777" w:rsidR="00AF4E3C" w:rsidRPr="00CC1372" w:rsidRDefault="00AF4E3C" w:rsidP="00AF4E3C">
      <w:pPr>
        <w:ind w:right="-1" w:firstLine="720"/>
        <w:jc w:val="both"/>
      </w:pPr>
      <w:r w:rsidRPr="00CC1372">
        <w:t>Šiuo pasiūlymu pažymime, kad sutinkame su visomis pirkimo sąlygomis, nustatytomis:</w:t>
      </w:r>
    </w:p>
    <w:p w14:paraId="7F99A0BE" w14:textId="77777777" w:rsidR="00AF4E3C" w:rsidRPr="00CC1372" w:rsidRDefault="00AF4E3C" w:rsidP="00AF4E3C">
      <w:pPr>
        <w:numPr>
          <w:ilvl w:val="0"/>
          <w:numId w:val="4"/>
        </w:numPr>
        <w:tabs>
          <w:tab w:val="num" w:pos="1077"/>
        </w:tabs>
        <w:ind w:left="0" w:right="-1" w:firstLine="720"/>
        <w:jc w:val="both"/>
      </w:pPr>
      <w:r>
        <w:t>Neskelbiamų derybų pirkimo sąlygose.</w:t>
      </w:r>
    </w:p>
    <w:p w14:paraId="43B89C86" w14:textId="77777777" w:rsidR="00AF4E3C" w:rsidRPr="00CC1372" w:rsidRDefault="00AF4E3C" w:rsidP="00AF4E3C">
      <w:pPr>
        <w:numPr>
          <w:ilvl w:val="0"/>
          <w:numId w:val="4"/>
        </w:numPr>
        <w:tabs>
          <w:tab w:val="num" w:pos="1077"/>
        </w:tabs>
        <w:ind w:left="0" w:right="-1" w:firstLine="720"/>
        <w:jc w:val="both"/>
      </w:pPr>
      <w:r>
        <w:t>K</w:t>
      </w:r>
      <w:r w:rsidRPr="00CC1372">
        <w:t>ituose pirkimo dokumentuose (jų paaiškinimuose, papildymuose).</w:t>
      </w:r>
    </w:p>
    <w:p w14:paraId="1C599221" w14:textId="77777777" w:rsidR="00AF4E3C" w:rsidRDefault="00AF4E3C" w:rsidP="00AF4E3C">
      <w:pPr>
        <w:tabs>
          <w:tab w:val="left" w:pos="1080"/>
        </w:tabs>
        <w:ind w:right="-1" w:firstLine="720"/>
        <w:jc w:val="both"/>
      </w:pPr>
      <w:r w:rsidRPr="00CC1372">
        <w:t>Taip pat patvirtiname, kad visa Mūsų pasiūlyme pateikta informacija yra teisinga ir kad Mes nenuslėpėme jokios informacijos, kurią buvo prašoma pateikti pirkimo dokumentuose.</w:t>
      </w:r>
    </w:p>
    <w:p w14:paraId="3347C079" w14:textId="77777777" w:rsidR="00AF4E3C" w:rsidRDefault="00AF4E3C" w:rsidP="00AF4E3C">
      <w:pPr>
        <w:tabs>
          <w:tab w:val="left" w:pos="1080"/>
        </w:tabs>
        <w:ind w:right="-1" w:firstLine="720"/>
        <w:jc w:val="both"/>
      </w:pPr>
      <w:r w:rsidRPr="00CC1372">
        <w:t>Suprantame, kad išaiškėjus aukščiau nurodytoms aplinkybėms būsime pašalinti iš šio pirkimo ir mūsų pateiktas pasiūlymas bus atmestas.</w:t>
      </w:r>
    </w:p>
    <w:p w14:paraId="62AFBC8B" w14:textId="77777777" w:rsidR="00AF4E3C" w:rsidRDefault="00AF4E3C" w:rsidP="00AF4E3C">
      <w:pPr>
        <w:spacing w:after="120"/>
        <w:ind w:firstLine="720"/>
        <w:jc w:val="both"/>
        <w:rPr>
          <w:lang w:eastAsia="lt-LT"/>
        </w:rPr>
      </w:pPr>
      <w:r w:rsidRPr="0040583A">
        <w:t xml:space="preserve">Išnagrinėję pirkimo dokumentus, siūlome </w:t>
      </w:r>
      <w:r w:rsidRPr="00E27485">
        <w:rPr>
          <w:lang w:eastAsia="lt-LT"/>
        </w:rPr>
        <w:t>perkam</w:t>
      </w:r>
      <w:r>
        <w:rPr>
          <w:lang w:eastAsia="lt-LT"/>
        </w:rPr>
        <w:t>a</w:t>
      </w:r>
      <w:r w:rsidRPr="00E27485">
        <w:rPr>
          <w:lang w:eastAsia="lt-LT"/>
        </w:rPr>
        <w:t xml:space="preserve">s </w:t>
      </w:r>
      <w:r>
        <w:rPr>
          <w:lang w:eastAsia="lt-LT"/>
        </w:rPr>
        <w:t>prekes tiekti</w:t>
      </w:r>
      <w:r w:rsidRPr="00E27485">
        <w:rPr>
          <w:lang w:eastAsia="lt-LT"/>
        </w:rPr>
        <w:t xml:space="preserve"> už kainą, nurodytą lentelėje:</w:t>
      </w:r>
    </w:p>
    <w:tbl>
      <w:tblPr>
        <w:tblW w:w="97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949"/>
        <w:gridCol w:w="1560"/>
        <w:gridCol w:w="1842"/>
        <w:gridCol w:w="1787"/>
      </w:tblGrid>
      <w:tr w:rsidR="00AF4E3C" w:rsidRPr="006C5056" w14:paraId="63EA747E" w14:textId="77777777" w:rsidTr="00DF2E0D">
        <w:trPr>
          <w:trHeight w:val="809"/>
        </w:trPr>
        <w:tc>
          <w:tcPr>
            <w:tcW w:w="597" w:type="dxa"/>
            <w:tcBorders>
              <w:top w:val="single" w:sz="4" w:space="0" w:color="auto"/>
              <w:left w:val="single" w:sz="4" w:space="0" w:color="auto"/>
              <w:bottom w:val="single" w:sz="4" w:space="0" w:color="auto"/>
              <w:right w:val="single" w:sz="4" w:space="0" w:color="auto"/>
            </w:tcBorders>
            <w:hideMark/>
          </w:tcPr>
          <w:p w14:paraId="0AE1117E" w14:textId="77777777" w:rsidR="00AF4E3C" w:rsidRPr="006C5056" w:rsidRDefault="00AF4E3C" w:rsidP="00DF2E0D">
            <w:pPr>
              <w:jc w:val="center"/>
              <w:rPr>
                <w:b/>
              </w:rPr>
            </w:pPr>
            <w:r w:rsidRPr="006C5056">
              <w:rPr>
                <w:b/>
              </w:rPr>
              <w:t>Eil. Nr.</w:t>
            </w:r>
          </w:p>
        </w:tc>
        <w:tc>
          <w:tcPr>
            <w:tcW w:w="3949" w:type="dxa"/>
            <w:tcBorders>
              <w:top w:val="single" w:sz="4" w:space="0" w:color="auto"/>
              <w:left w:val="single" w:sz="4" w:space="0" w:color="auto"/>
              <w:bottom w:val="single" w:sz="4" w:space="0" w:color="auto"/>
              <w:right w:val="single" w:sz="4" w:space="0" w:color="auto"/>
            </w:tcBorders>
            <w:hideMark/>
          </w:tcPr>
          <w:p w14:paraId="7768BEF3" w14:textId="77777777" w:rsidR="00AF4E3C" w:rsidRPr="006C5056" w:rsidRDefault="00AF4E3C" w:rsidP="00DF2E0D">
            <w:pPr>
              <w:jc w:val="center"/>
              <w:rPr>
                <w:b/>
              </w:rPr>
            </w:pPr>
            <w:r w:rsidRPr="006C5056">
              <w:rPr>
                <w:b/>
              </w:rPr>
              <w:t>Prekių rūšis ir aprašymas</w:t>
            </w:r>
          </w:p>
        </w:tc>
        <w:tc>
          <w:tcPr>
            <w:tcW w:w="1560" w:type="dxa"/>
            <w:tcBorders>
              <w:top w:val="single" w:sz="4" w:space="0" w:color="auto"/>
              <w:left w:val="single" w:sz="4" w:space="0" w:color="auto"/>
              <w:bottom w:val="single" w:sz="4" w:space="0" w:color="auto"/>
              <w:right w:val="single" w:sz="4" w:space="0" w:color="auto"/>
            </w:tcBorders>
            <w:hideMark/>
          </w:tcPr>
          <w:p w14:paraId="0872689E" w14:textId="77777777" w:rsidR="00AF4E3C" w:rsidRPr="006C5056" w:rsidRDefault="00AF4E3C" w:rsidP="00DF2E0D">
            <w:pPr>
              <w:jc w:val="center"/>
              <w:rPr>
                <w:b/>
              </w:rPr>
            </w:pPr>
            <w:r w:rsidRPr="006C5056">
              <w:rPr>
                <w:b/>
              </w:rPr>
              <w:t>Mato vnt.</w:t>
            </w:r>
          </w:p>
        </w:tc>
        <w:tc>
          <w:tcPr>
            <w:tcW w:w="1842" w:type="dxa"/>
            <w:tcBorders>
              <w:top w:val="single" w:sz="4" w:space="0" w:color="auto"/>
              <w:left w:val="single" w:sz="4" w:space="0" w:color="auto"/>
              <w:bottom w:val="single" w:sz="4" w:space="0" w:color="auto"/>
              <w:right w:val="single" w:sz="4" w:space="0" w:color="auto"/>
            </w:tcBorders>
            <w:hideMark/>
          </w:tcPr>
          <w:p w14:paraId="28241E16" w14:textId="77777777" w:rsidR="00AF4E3C" w:rsidRPr="006C5056" w:rsidRDefault="00AF4E3C" w:rsidP="00DF2E0D">
            <w:pPr>
              <w:jc w:val="center"/>
              <w:rPr>
                <w:b/>
              </w:rPr>
            </w:pPr>
            <w:r>
              <w:rPr>
                <w:b/>
              </w:rPr>
              <w:t>Ki</w:t>
            </w:r>
            <w:r w:rsidRPr="006C5056">
              <w:rPr>
                <w:b/>
              </w:rPr>
              <w:t>ekis</w:t>
            </w:r>
          </w:p>
        </w:tc>
        <w:tc>
          <w:tcPr>
            <w:tcW w:w="1787" w:type="dxa"/>
            <w:tcBorders>
              <w:top w:val="single" w:sz="4" w:space="0" w:color="auto"/>
              <w:left w:val="single" w:sz="4" w:space="0" w:color="auto"/>
              <w:bottom w:val="single" w:sz="4" w:space="0" w:color="auto"/>
              <w:right w:val="single" w:sz="4" w:space="0" w:color="auto"/>
            </w:tcBorders>
            <w:hideMark/>
          </w:tcPr>
          <w:p w14:paraId="0CA2FDAC" w14:textId="77777777" w:rsidR="00AF4E3C" w:rsidRPr="006C5056" w:rsidRDefault="00AF4E3C" w:rsidP="00DF2E0D">
            <w:pPr>
              <w:jc w:val="center"/>
              <w:rPr>
                <w:b/>
              </w:rPr>
            </w:pPr>
            <w:r>
              <w:rPr>
                <w:b/>
              </w:rPr>
              <w:t>Į</w:t>
            </w:r>
            <w:r w:rsidRPr="006C5056">
              <w:rPr>
                <w:b/>
              </w:rPr>
              <w:t>kainis E</w:t>
            </w:r>
            <w:r>
              <w:rPr>
                <w:b/>
              </w:rPr>
              <w:t>ur</w:t>
            </w:r>
            <w:r w:rsidRPr="006C5056">
              <w:rPr>
                <w:b/>
              </w:rPr>
              <w:t xml:space="preserve"> be PVM</w:t>
            </w:r>
          </w:p>
        </w:tc>
      </w:tr>
      <w:tr w:rsidR="00AF4E3C" w:rsidRPr="006C5056" w14:paraId="50E43669" w14:textId="77777777" w:rsidTr="00DF2E0D">
        <w:trPr>
          <w:trHeight w:val="326"/>
        </w:trPr>
        <w:tc>
          <w:tcPr>
            <w:tcW w:w="597" w:type="dxa"/>
            <w:tcBorders>
              <w:top w:val="single" w:sz="4" w:space="0" w:color="auto"/>
              <w:left w:val="single" w:sz="4" w:space="0" w:color="auto"/>
              <w:bottom w:val="single" w:sz="4" w:space="0" w:color="auto"/>
              <w:right w:val="single" w:sz="4" w:space="0" w:color="auto"/>
            </w:tcBorders>
            <w:noWrap/>
          </w:tcPr>
          <w:p w14:paraId="3483EAC7" w14:textId="77777777" w:rsidR="00AF4E3C" w:rsidRPr="006C5056" w:rsidRDefault="00AF4E3C" w:rsidP="00AF4E3C">
            <w:pPr>
              <w:numPr>
                <w:ilvl w:val="0"/>
                <w:numId w:val="34"/>
              </w:numPr>
              <w:tabs>
                <w:tab w:val="num" w:pos="540"/>
              </w:tabs>
              <w:ind w:left="0" w:firstLine="0"/>
              <w:rPr>
                <w:bCs/>
              </w:rPr>
            </w:pPr>
          </w:p>
        </w:tc>
        <w:tc>
          <w:tcPr>
            <w:tcW w:w="3949" w:type="dxa"/>
            <w:tcBorders>
              <w:top w:val="single" w:sz="4" w:space="0" w:color="auto"/>
              <w:left w:val="single" w:sz="4" w:space="0" w:color="auto"/>
              <w:bottom w:val="single" w:sz="4" w:space="0" w:color="auto"/>
              <w:right w:val="single" w:sz="4" w:space="0" w:color="auto"/>
            </w:tcBorders>
            <w:hideMark/>
          </w:tcPr>
          <w:p w14:paraId="43D2A870" w14:textId="7729D093" w:rsidR="00AF4E3C" w:rsidRPr="00B8327E" w:rsidRDefault="00EA0FE8" w:rsidP="00DF2E0D">
            <w:pPr>
              <w:jc w:val="both"/>
              <w:rPr>
                <w:i/>
              </w:rPr>
            </w:pPr>
            <w:r>
              <w:rPr>
                <w:color w:val="000000"/>
              </w:rPr>
              <w:t>Sunkvežimis-vandenvežė</w:t>
            </w:r>
          </w:p>
        </w:tc>
        <w:tc>
          <w:tcPr>
            <w:tcW w:w="1560" w:type="dxa"/>
            <w:tcBorders>
              <w:top w:val="single" w:sz="4" w:space="0" w:color="auto"/>
              <w:left w:val="single" w:sz="4" w:space="0" w:color="auto"/>
              <w:bottom w:val="single" w:sz="4" w:space="0" w:color="auto"/>
              <w:right w:val="single" w:sz="4" w:space="0" w:color="auto"/>
            </w:tcBorders>
            <w:hideMark/>
          </w:tcPr>
          <w:p w14:paraId="0394A9DB" w14:textId="77777777" w:rsidR="00AF4E3C" w:rsidRPr="006C5056" w:rsidRDefault="00AF4E3C" w:rsidP="00DF2E0D">
            <w:pPr>
              <w:jc w:val="center"/>
            </w:pPr>
            <w:r>
              <w:t>vnt.</w:t>
            </w:r>
          </w:p>
        </w:tc>
        <w:tc>
          <w:tcPr>
            <w:tcW w:w="1842" w:type="dxa"/>
            <w:tcBorders>
              <w:top w:val="single" w:sz="4" w:space="0" w:color="auto"/>
              <w:left w:val="single" w:sz="4" w:space="0" w:color="auto"/>
              <w:bottom w:val="single" w:sz="4" w:space="0" w:color="auto"/>
              <w:right w:val="single" w:sz="4" w:space="0" w:color="auto"/>
            </w:tcBorders>
          </w:tcPr>
          <w:p w14:paraId="7944EFE0" w14:textId="77777777" w:rsidR="00AF4E3C" w:rsidRPr="006C5056" w:rsidRDefault="00AF4E3C" w:rsidP="00DF2E0D">
            <w:pPr>
              <w:jc w:val="center"/>
            </w:pPr>
            <w:r>
              <w:t>1</w:t>
            </w:r>
          </w:p>
        </w:tc>
        <w:tc>
          <w:tcPr>
            <w:tcW w:w="1787" w:type="dxa"/>
            <w:tcBorders>
              <w:top w:val="single" w:sz="4" w:space="0" w:color="auto"/>
              <w:left w:val="single" w:sz="4" w:space="0" w:color="auto"/>
              <w:bottom w:val="single" w:sz="4" w:space="0" w:color="auto"/>
              <w:right w:val="single" w:sz="4" w:space="0" w:color="auto"/>
            </w:tcBorders>
          </w:tcPr>
          <w:p w14:paraId="64B362DA" w14:textId="77777777" w:rsidR="00AF4E3C" w:rsidRPr="006C5056" w:rsidRDefault="00AF4E3C" w:rsidP="00DF2E0D">
            <w:pPr>
              <w:jc w:val="center"/>
              <w:rPr>
                <w:bCs/>
              </w:rPr>
            </w:pPr>
          </w:p>
        </w:tc>
      </w:tr>
      <w:tr w:rsidR="00AF4E3C" w:rsidRPr="006C5056" w14:paraId="284D9E0A" w14:textId="77777777" w:rsidTr="00DF2E0D">
        <w:trPr>
          <w:gridBefore w:val="3"/>
          <w:wBefore w:w="6106" w:type="dxa"/>
          <w:trHeight w:val="192"/>
        </w:trPr>
        <w:tc>
          <w:tcPr>
            <w:tcW w:w="1842" w:type="dxa"/>
            <w:tcBorders>
              <w:top w:val="single" w:sz="4" w:space="0" w:color="auto"/>
              <w:left w:val="single" w:sz="4" w:space="0" w:color="auto"/>
              <w:bottom w:val="single" w:sz="4" w:space="0" w:color="auto"/>
              <w:right w:val="single" w:sz="4" w:space="0" w:color="auto"/>
            </w:tcBorders>
            <w:hideMark/>
          </w:tcPr>
          <w:p w14:paraId="5E084597" w14:textId="77777777" w:rsidR="00AF4E3C" w:rsidRPr="006C5056" w:rsidRDefault="00AF4E3C" w:rsidP="00DF2E0D">
            <w:pPr>
              <w:ind w:firstLine="720"/>
              <w:jc w:val="right"/>
            </w:pPr>
            <w:r w:rsidRPr="006C5056">
              <w:t>21 % PVM E</w:t>
            </w:r>
            <w:r>
              <w:t>ur</w:t>
            </w:r>
          </w:p>
        </w:tc>
        <w:tc>
          <w:tcPr>
            <w:tcW w:w="1787" w:type="dxa"/>
            <w:tcBorders>
              <w:top w:val="single" w:sz="4" w:space="0" w:color="auto"/>
              <w:left w:val="single" w:sz="4" w:space="0" w:color="auto"/>
              <w:bottom w:val="single" w:sz="4" w:space="0" w:color="auto"/>
              <w:right w:val="single" w:sz="4" w:space="0" w:color="auto"/>
            </w:tcBorders>
          </w:tcPr>
          <w:p w14:paraId="7E629DD3" w14:textId="77777777" w:rsidR="00AF4E3C" w:rsidRPr="006C5056" w:rsidRDefault="00AF4E3C" w:rsidP="00DF2E0D">
            <w:pPr>
              <w:jc w:val="both"/>
            </w:pPr>
          </w:p>
        </w:tc>
      </w:tr>
      <w:tr w:rsidR="00AF4E3C" w:rsidRPr="006C5056" w14:paraId="38489051" w14:textId="77777777" w:rsidTr="00DF2E0D">
        <w:trPr>
          <w:gridBefore w:val="3"/>
          <w:wBefore w:w="6106" w:type="dxa"/>
          <w:trHeight w:val="147"/>
        </w:trPr>
        <w:tc>
          <w:tcPr>
            <w:tcW w:w="1842" w:type="dxa"/>
            <w:tcBorders>
              <w:top w:val="single" w:sz="4" w:space="0" w:color="auto"/>
              <w:left w:val="single" w:sz="4" w:space="0" w:color="auto"/>
              <w:bottom w:val="single" w:sz="4" w:space="0" w:color="auto"/>
              <w:right w:val="single" w:sz="4" w:space="0" w:color="auto"/>
            </w:tcBorders>
            <w:hideMark/>
          </w:tcPr>
          <w:p w14:paraId="44B4BF2C" w14:textId="77777777" w:rsidR="00AF4E3C" w:rsidRPr="006C5056" w:rsidRDefault="00AF4E3C" w:rsidP="00AF4E3C">
            <w:pPr>
              <w:ind w:firstLine="720"/>
              <w:jc w:val="right"/>
              <w:rPr>
                <w:b/>
              </w:rPr>
            </w:pPr>
            <w:r>
              <w:rPr>
                <w:rStyle w:val="Grietas"/>
                <w:shd w:val="clear" w:color="auto" w:fill="FFFFFF"/>
              </w:rPr>
              <w:t>Kaina Eur</w:t>
            </w:r>
            <w:r w:rsidRPr="00C30C19">
              <w:rPr>
                <w:rStyle w:val="Grietas"/>
                <w:shd w:val="clear" w:color="auto" w:fill="FFFFFF"/>
              </w:rPr>
              <w:t xml:space="preserve"> su PVM</w:t>
            </w:r>
            <w:r w:rsidRPr="006C5056">
              <w:rPr>
                <w:rStyle w:val="Grietas"/>
                <w:shd w:val="clear" w:color="auto" w:fill="FFFFFF"/>
              </w:rPr>
              <w:t xml:space="preserve"> </w:t>
            </w:r>
          </w:p>
        </w:tc>
        <w:tc>
          <w:tcPr>
            <w:tcW w:w="1787" w:type="dxa"/>
            <w:tcBorders>
              <w:top w:val="single" w:sz="4" w:space="0" w:color="auto"/>
              <w:left w:val="single" w:sz="4" w:space="0" w:color="auto"/>
              <w:bottom w:val="single" w:sz="4" w:space="0" w:color="auto"/>
              <w:right w:val="single" w:sz="4" w:space="0" w:color="auto"/>
            </w:tcBorders>
          </w:tcPr>
          <w:p w14:paraId="6516D725" w14:textId="77777777" w:rsidR="00AF4E3C" w:rsidRPr="006C5056" w:rsidRDefault="00AF4E3C" w:rsidP="00DF2E0D">
            <w:pPr>
              <w:jc w:val="both"/>
            </w:pPr>
          </w:p>
        </w:tc>
      </w:tr>
    </w:tbl>
    <w:p w14:paraId="52D54027" w14:textId="77777777" w:rsidR="00AF4E3C" w:rsidRPr="00462EB7" w:rsidRDefault="00AF4E3C" w:rsidP="00AF4E3C">
      <w:pPr>
        <w:ind w:firstLine="720"/>
        <w:jc w:val="both"/>
        <w:rPr>
          <w:color w:val="000000"/>
        </w:rPr>
      </w:pPr>
      <w:r w:rsidRPr="00462EB7">
        <w:rPr>
          <w:color w:val="000000"/>
        </w:rPr>
        <w:t>Iš viso bendra pasiūlymo kaina be PVM: (</w:t>
      </w:r>
      <w:r w:rsidRPr="00462EB7">
        <w:rPr>
          <w:i/>
          <w:color w:val="000000"/>
        </w:rPr>
        <w:t>suma skaičiais ir žodžiais</w:t>
      </w:r>
      <w:r w:rsidRPr="00462EB7">
        <w:rPr>
          <w:color w:val="000000"/>
        </w:rPr>
        <w:t>)</w:t>
      </w:r>
    </w:p>
    <w:p w14:paraId="5A0AF201" w14:textId="77777777" w:rsidR="00AF4E3C" w:rsidRPr="00462EB7" w:rsidRDefault="00AF4E3C" w:rsidP="00AF4E3C">
      <w:pPr>
        <w:ind w:firstLine="720"/>
        <w:jc w:val="both"/>
        <w:rPr>
          <w:color w:val="000000"/>
        </w:rPr>
      </w:pPr>
      <w:r w:rsidRPr="00462EB7">
        <w:rPr>
          <w:color w:val="000000"/>
        </w:rPr>
        <w:t>Iš viso PVM: (</w:t>
      </w:r>
      <w:r w:rsidRPr="00462EB7">
        <w:rPr>
          <w:i/>
          <w:color w:val="000000"/>
        </w:rPr>
        <w:t>suma skaičiais ir žodžiais</w:t>
      </w:r>
      <w:r w:rsidRPr="00462EB7">
        <w:rPr>
          <w:color w:val="000000"/>
        </w:rPr>
        <w:t>)</w:t>
      </w:r>
    </w:p>
    <w:p w14:paraId="70F30865" w14:textId="77777777" w:rsidR="00AF4E3C" w:rsidRPr="00462EB7" w:rsidRDefault="00AF4E3C" w:rsidP="00AF4E3C">
      <w:pPr>
        <w:ind w:firstLine="720"/>
        <w:jc w:val="both"/>
        <w:rPr>
          <w:color w:val="000000"/>
        </w:rPr>
      </w:pPr>
      <w:r w:rsidRPr="00462EB7">
        <w:rPr>
          <w:color w:val="000000"/>
        </w:rPr>
        <w:t>Iš viso bendra pasiūlymo kaina su PVM: (</w:t>
      </w:r>
      <w:r w:rsidRPr="00462EB7">
        <w:rPr>
          <w:i/>
          <w:color w:val="000000"/>
        </w:rPr>
        <w:t>suma skaičiais ir žodžiais</w:t>
      </w:r>
      <w:r w:rsidRPr="00462EB7">
        <w:rPr>
          <w:color w:val="000000"/>
        </w:rPr>
        <w:t>)</w:t>
      </w:r>
    </w:p>
    <w:p w14:paraId="36960A72" w14:textId="77777777" w:rsidR="00AF4E3C" w:rsidRPr="00552867" w:rsidRDefault="00AF4E3C" w:rsidP="00AF4E3C">
      <w:pPr>
        <w:ind w:firstLine="720"/>
        <w:jc w:val="both"/>
        <w:rPr>
          <w:b/>
          <w:i/>
          <w:color w:val="000000"/>
          <w:sz w:val="20"/>
        </w:rPr>
      </w:pPr>
      <w:r w:rsidRPr="00552867">
        <w:rPr>
          <w:b/>
          <w:i/>
          <w:color w:val="000000"/>
          <w:sz w:val="20"/>
        </w:rPr>
        <w:t>Pastaba:</w:t>
      </w:r>
    </w:p>
    <w:p w14:paraId="351B85B7" w14:textId="77777777" w:rsidR="00AF4E3C" w:rsidRPr="00462EB7" w:rsidRDefault="00AF4E3C" w:rsidP="00AF4E3C">
      <w:pPr>
        <w:ind w:firstLine="720"/>
        <w:jc w:val="both"/>
        <w:rPr>
          <w:color w:val="000000"/>
          <w:sz w:val="20"/>
        </w:rPr>
      </w:pPr>
      <w:r w:rsidRPr="00462EB7">
        <w:rPr>
          <w:color w:val="000000"/>
          <w:sz w:val="20"/>
        </w:rPr>
        <w:t xml:space="preserve">- kainos pasiūlyme nurodomos, paliekant </w:t>
      </w:r>
      <w:r>
        <w:rPr>
          <w:color w:val="000000"/>
          <w:sz w:val="20"/>
        </w:rPr>
        <w:t>ne daugiau kaip 2</w:t>
      </w:r>
      <w:r w:rsidRPr="00462EB7">
        <w:rPr>
          <w:color w:val="000000"/>
          <w:sz w:val="20"/>
        </w:rPr>
        <w:t xml:space="preserve"> skaitmenis po kablelio</w:t>
      </w:r>
    </w:p>
    <w:p w14:paraId="7BE59033" w14:textId="77777777" w:rsidR="00AF4E3C" w:rsidRPr="00462EB7" w:rsidRDefault="00AF4E3C" w:rsidP="00AF4E3C">
      <w:pPr>
        <w:ind w:firstLine="720"/>
        <w:jc w:val="both"/>
        <w:rPr>
          <w:color w:val="000000"/>
          <w:sz w:val="20"/>
        </w:rPr>
      </w:pPr>
      <w:r w:rsidRPr="00462EB7">
        <w:rPr>
          <w:color w:val="000000"/>
          <w:sz w:val="20"/>
        </w:rPr>
        <w:t>- bendra kaina turi atitikti pateiktų jos sudėtinių dalių sumą</w:t>
      </w:r>
    </w:p>
    <w:p w14:paraId="30D9E2C0" w14:textId="77777777" w:rsidR="00AF4E3C" w:rsidRDefault="00AF4E3C" w:rsidP="00AF4E3C">
      <w:pPr>
        <w:ind w:firstLine="720"/>
        <w:jc w:val="both"/>
        <w:rPr>
          <w:color w:val="000000"/>
          <w:sz w:val="20"/>
        </w:rPr>
      </w:pPr>
      <w:r w:rsidRPr="00462EB7">
        <w:rPr>
          <w:color w:val="000000"/>
          <w:sz w:val="20"/>
        </w:rPr>
        <w:lastRenderedPageBreak/>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31DC9AB8" w14:textId="77777777" w:rsidR="009C7EAB" w:rsidRDefault="009C7EAB" w:rsidP="00AF4E3C">
      <w:pPr>
        <w:ind w:firstLine="720"/>
        <w:jc w:val="both"/>
        <w:rPr>
          <w:color w:val="000000"/>
          <w:sz w:val="20"/>
        </w:rPr>
      </w:pPr>
    </w:p>
    <w:p w14:paraId="77285CCE" w14:textId="77777777" w:rsidR="009C7EAB" w:rsidRPr="009C7EAB" w:rsidRDefault="009C7EAB" w:rsidP="00AF4E3C">
      <w:pPr>
        <w:ind w:firstLine="720"/>
        <w:jc w:val="both"/>
        <w:rPr>
          <w:b/>
          <w:szCs w:val="24"/>
        </w:rPr>
      </w:pPr>
      <w:r w:rsidRPr="009C7EAB">
        <w:rPr>
          <w:b/>
          <w:szCs w:val="24"/>
        </w:rPr>
        <w:t>Prekei suteikiama ................................ garantija.</w:t>
      </w:r>
    </w:p>
    <w:p w14:paraId="627D547A" w14:textId="77777777" w:rsidR="009C7EAB" w:rsidRDefault="009C7EAB" w:rsidP="00AF4E3C">
      <w:pPr>
        <w:ind w:firstLine="720"/>
        <w:jc w:val="both"/>
        <w:rPr>
          <w:color w:val="000000"/>
          <w:sz w:val="20"/>
        </w:rPr>
      </w:pPr>
    </w:p>
    <w:p w14:paraId="7D1EC015" w14:textId="77777777" w:rsidR="00AF4E3C" w:rsidRDefault="00AF4E3C" w:rsidP="00AF4E3C">
      <w:pPr>
        <w:tabs>
          <w:tab w:val="left" w:pos="720"/>
        </w:tabs>
        <w:ind w:firstLine="720"/>
        <w:jc w:val="both"/>
      </w:pPr>
      <w:r w:rsidRPr="0009062E">
        <w:t>Teikdami šį pasiūlymą, mes patvirtiname, kad į mūsų siūl</w:t>
      </w:r>
      <w:r>
        <w:t xml:space="preserve">omą kainą įskaičiuotos visos prekių tiekimo </w:t>
      </w:r>
      <w:r w:rsidRPr="0009062E">
        <w:t>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14:paraId="1FBBD7D2" w14:textId="77777777" w:rsidR="00AF4E3C" w:rsidRDefault="00AF4E3C" w:rsidP="00AF4E3C">
      <w:pPr>
        <w:pStyle w:val="Betarp"/>
        <w:ind w:firstLine="720"/>
        <w:jc w:val="both"/>
        <w:rPr>
          <w:b/>
          <w:bCs/>
        </w:rPr>
      </w:pPr>
    </w:p>
    <w:p w14:paraId="0453663D" w14:textId="77777777" w:rsidR="00AF4E3C" w:rsidRDefault="00AF4E3C" w:rsidP="00AF4E3C">
      <w:pPr>
        <w:tabs>
          <w:tab w:val="left" w:pos="720"/>
        </w:tabs>
        <w:ind w:firstLine="720"/>
        <w:jc w:val="both"/>
        <w:rPr>
          <w:color w:val="000000"/>
          <w:lang w:eastAsia="lt-LT"/>
        </w:rPr>
      </w:pPr>
      <w:r w:rsidRPr="00376273">
        <w:rPr>
          <w:color w:val="000000"/>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AF4E3C" w:rsidRPr="00376273" w14:paraId="242B47B2" w14:textId="77777777" w:rsidTr="00DF2E0D">
        <w:tc>
          <w:tcPr>
            <w:tcW w:w="581" w:type="dxa"/>
          </w:tcPr>
          <w:p w14:paraId="0E85E890" w14:textId="77777777" w:rsidR="00AF4E3C" w:rsidRPr="00376273" w:rsidRDefault="00AF4E3C" w:rsidP="00DF2E0D">
            <w:pPr>
              <w:jc w:val="center"/>
              <w:rPr>
                <w:color w:val="000000"/>
                <w:lang w:eastAsia="lt-LT"/>
              </w:rPr>
            </w:pPr>
            <w:r w:rsidRPr="00376273">
              <w:rPr>
                <w:color w:val="000000"/>
                <w:lang w:eastAsia="lt-LT"/>
              </w:rPr>
              <w:t>Eil.Nr.</w:t>
            </w:r>
          </w:p>
        </w:tc>
        <w:tc>
          <w:tcPr>
            <w:tcW w:w="6518" w:type="dxa"/>
          </w:tcPr>
          <w:p w14:paraId="42378AD8" w14:textId="77777777" w:rsidR="00AF4E3C" w:rsidRPr="00376273" w:rsidRDefault="00AF4E3C" w:rsidP="00DF2E0D">
            <w:pPr>
              <w:jc w:val="center"/>
              <w:rPr>
                <w:color w:val="000000"/>
                <w:lang w:eastAsia="lt-LT"/>
              </w:rPr>
            </w:pPr>
            <w:r w:rsidRPr="00376273">
              <w:rPr>
                <w:color w:val="000000"/>
                <w:lang w:eastAsia="lt-LT"/>
              </w:rPr>
              <w:t>Pateiktų dokumentų pavadinimas</w:t>
            </w:r>
          </w:p>
        </w:tc>
        <w:tc>
          <w:tcPr>
            <w:tcW w:w="2554" w:type="dxa"/>
          </w:tcPr>
          <w:p w14:paraId="67D65297" w14:textId="77777777" w:rsidR="00AF4E3C" w:rsidRPr="00376273" w:rsidRDefault="00AF4E3C" w:rsidP="00DF2E0D">
            <w:pPr>
              <w:jc w:val="center"/>
              <w:rPr>
                <w:color w:val="000000"/>
                <w:lang w:eastAsia="lt-LT"/>
              </w:rPr>
            </w:pPr>
            <w:r w:rsidRPr="00376273">
              <w:rPr>
                <w:color w:val="000000"/>
                <w:lang w:eastAsia="lt-LT"/>
              </w:rPr>
              <w:t>Dokumento puslapių skaičius</w:t>
            </w:r>
          </w:p>
        </w:tc>
      </w:tr>
      <w:tr w:rsidR="00AF4E3C" w:rsidRPr="00376273" w14:paraId="38ACA8C7" w14:textId="77777777" w:rsidTr="00DF2E0D">
        <w:tc>
          <w:tcPr>
            <w:tcW w:w="581" w:type="dxa"/>
          </w:tcPr>
          <w:p w14:paraId="2B6A2D2A" w14:textId="77777777" w:rsidR="00AF4E3C" w:rsidRPr="00376273" w:rsidRDefault="00AF4E3C" w:rsidP="00DF2E0D">
            <w:pPr>
              <w:jc w:val="both"/>
              <w:rPr>
                <w:color w:val="000000"/>
                <w:lang w:eastAsia="lt-LT"/>
              </w:rPr>
            </w:pPr>
          </w:p>
        </w:tc>
        <w:tc>
          <w:tcPr>
            <w:tcW w:w="6518" w:type="dxa"/>
          </w:tcPr>
          <w:p w14:paraId="23537243" w14:textId="77777777" w:rsidR="00AF4E3C" w:rsidRPr="00376273" w:rsidRDefault="00AF4E3C" w:rsidP="00DF2E0D">
            <w:pPr>
              <w:jc w:val="both"/>
              <w:rPr>
                <w:color w:val="000000"/>
                <w:lang w:eastAsia="lt-LT"/>
              </w:rPr>
            </w:pPr>
          </w:p>
        </w:tc>
        <w:tc>
          <w:tcPr>
            <w:tcW w:w="2554" w:type="dxa"/>
          </w:tcPr>
          <w:p w14:paraId="53532B30" w14:textId="77777777" w:rsidR="00AF4E3C" w:rsidRPr="00376273" w:rsidRDefault="00AF4E3C" w:rsidP="00DF2E0D">
            <w:pPr>
              <w:jc w:val="both"/>
              <w:rPr>
                <w:color w:val="000000"/>
                <w:lang w:eastAsia="lt-LT"/>
              </w:rPr>
            </w:pPr>
          </w:p>
        </w:tc>
      </w:tr>
    </w:tbl>
    <w:p w14:paraId="52D3BA0D" w14:textId="77777777" w:rsidR="00AF4E3C" w:rsidRDefault="00AF4E3C" w:rsidP="00AF4E3C">
      <w:pPr>
        <w:ind w:firstLine="720"/>
        <w:jc w:val="both"/>
        <w:rPr>
          <w:color w:val="000000"/>
        </w:rPr>
      </w:pPr>
    </w:p>
    <w:p w14:paraId="1F9563CF" w14:textId="77777777" w:rsidR="00AF4E3C" w:rsidRPr="00462EB7" w:rsidRDefault="00AF4E3C" w:rsidP="00AF4E3C">
      <w:pPr>
        <w:ind w:firstLine="720"/>
        <w:jc w:val="both"/>
        <w:rPr>
          <w:color w:val="000000"/>
        </w:rPr>
      </w:pPr>
      <w:r w:rsidRPr="00462EB7">
        <w:rPr>
          <w:color w:val="000000"/>
        </w:rPr>
        <w:t>Informacija apie sub</w:t>
      </w:r>
      <w:r>
        <w:rPr>
          <w:color w:val="000000"/>
        </w:rPr>
        <w:t>tiekimą</w:t>
      </w:r>
      <w:r w:rsidRPr="00462EB7">
        <w:rPr>
          <w:color w:val="000000"/>
        </w:rPr>
        <w:t xml:space="preserve"> (pažymėti): </w:t>
      </w:r>
    </w:p>
    <w:p w14:paraId="4122C2EF" w14:textId="77777777" w:rsidR="00AF4E3C" w:rsidRPr="00462EB7" w:rsidRDefault="00AF4E3C" w:rsidP="00AF4E3C">
      <w:pPr>
        <w:ind w:firstLine="720"/>
        <w:jc w:val="both"/>
        <w:rPr>
          <w:color w:val="000000"/>
        </w:rPr>
      </w:pPr>
      <w:r w:rsidRPr="00462EB7">
        <w:rPr>
          <w:color w:val="000000"/>
        </w:rPr>
        <w:t>Sub</w:t>
      </w:r>
      <w:r>
        <w:rPr>
          <w:color w:val="000000"/>
        </w:rPr>
        <w:t>tiekimas</w:t>
      </w:r>
      <w:r w:rsidRPr="00462EB7">
        <w:rPr>
          <w:color w:val="000000"/>
        </w:rPr>
        <w:t xml:space="preserve">:  </w:t>
      </w:r>
    </w:p>
    <w:p w14:paraId="6D9D1048" w14:textId="77777777" w:rsidR="00AF4E3C" w:rsidRDefault="00AF4E3C" w:rsidP="00AF4E3C">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numatoma </w:t>
      </w:r>
    </w:p>
    <w:p w14:paraId="3D86829B" w14:textId="77777777" w:rsidR="00AF4E3C" w:rsidRDefault="00AF4E3C" w:rsidP="00AF4E3C">
      <w:pPr>
        <w:ind w:firstLine="720"/>
        <w:jc w:val="both"/>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AF4E3C" w:rsidRPr="00462EB7" w14:paraId="360CF53A" w14:textId="77777777" w:rsidTr="00DF2E0D">
        <w:tc>
          <w:tcPr>
            <w:tcW w:w="624" w:type="dxa"/>
          </w:tcPr>
          <w:p w14:paraId="6C4D563D" w14:textId="77777777" w:rsidR="00AF4E3C" w:rsidRPr="00462EB7" w:rsidRDefault="00AF4E3C" w:rsidP="00DF2E0D">
            <w:pPr>
              <w:jc w:val="center"/>
              <w:rPr>
                <w:color w:val="000000"/>
              </w:rPr>
            </w:pPr>
            <w:r w:rsidRPr="00462EB7">
              <w:rPr>
                <w:color w:val="000000"/>
              </w:rPr>
              <w:t>Eil. Nr.</w:t>
            </w:r>
          </w:p>
        </w:tc>
        <w:tc>
          <w:tcPr>
            <w:tcW w:w="2920" w:type="dxa"/>
          </w:tcPr>
          <w:p w14:paraId="6DF24B82" w14:textId="77777777" w:rsidR="00AF4E3C" w:rsidRPr="00462EB7" w:rsidRDefault="00AF4E3C" w:rsidP="00DF2E0D">
            <w:pPr>
              <w:jc w:val="center"/>
              <w:rPr>
                <w:color w:val="000000"/>
              </w:rPr>
            </w:pPr>
            <w:r>
              <w:rPr>
                <w:color w:val="000000"/>
              </w:rPr>
              <w:t>Prekių</w:t>
            </w:r>
            <w:r w:rsidRPr="00462EB7">
              <w:rPr>
                <w:color w:val="000000"/>
              </w:rPr>
              <w:t xml:space="preserve"> pavadinimas</w:t>
            </w:r>
          </w:p>
        </w:tc>
        <w:tc>
          <w:tcPr>
            <w:tcW w:w="2268" w:type="dxa"/>
          </w:tcPr>
          <w:p w14:paraId="0347A30E" w14:textId="77777777" w:rsidR="00AF4E3C" w:rsidRPr="00462EB7" w:rsidRDefault="00AF4E3C" w:rsidP="00DF2E0D">
            <w:pPr>
              <w:jc w:val="center"/>
              <w:rPr>
                <w:color w:val="000000"/>
              </w:rPr>
            </w:pPr>
            <w:r w:rsidRPr="00462EB7">
              <w:rPr>
                <w:color w:val="000000"/>
              </w:rPr>
              <w:t>Vertinė išraiška, Eur</w:t>
            </w:r>
          </w:p>
        </w:tc>
        <w:tc>
          <w:tcPr>
            <w:tcW w:w="3827" w:type="dxa"/>
          </w:tcPr>
          <w:p w14:paraId="6E47080E" w14:textId="77777777" w:rsidR="00AF4E3C" w:rsidRPr="00462EB7" w:rsidRDefault="00AF4E3C" w:rsidP="00DF2E0D">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AF4E3C" w:rsidRPr="00462EB7" w14:paraId="0FDA681A" w14:textId="77777777" w:rsidTr="00DF2E0D">
        <w:tc>
          <w:tcPr>
            <w:tcW w:w="624" w:type="dxa"/>
          </w:tcPr>
          <w:p w14:paraId="2A289175" w14:textId="77777777" w:rsidR="00AF4E3C" w:rsidRPr="00462EB7" w:rsidRDefault="00AF4E3C" w:rsidP="00DF2E0D">
            <w:pPr>
              <w:jc w:val="both"/>
              <w:rPr>
                <w:color w:val="000000"/>
              </w:rPr>
            </w:pPr>
            <w:r w:rsidRPr="00462EB7">
              <w:rPr>
                <w:color w:val="000000"/>
              </w:rPr>
              <w:t>1.</w:t>
            </w:r>
          </w:p>
        </w:tc>
        <w:tc>
          <w:tcPr>
            <w:tcW w:w="2920" w:type="dxa"/>
          </w:tcPr>
          <w:p w14:paraId="7160F1BE" w14:textId="77777777" w:rsidR="00AF4E3C" w:rsidRPr="00462EB7" w:rsidRDefault="00AF4E3C" w:rsidP="00DF2E0D">
            <w:pPr>
              <w:jc w:val="both"/>
              <w:rPr>
                <w:color w:val="000000"/>
              </w:rPr>
            </w:pPr>
          </w:p>
        </w:tc>
        <w:tc>
          <w:tcPr>
            <w:tcW w:w="2268" w:type="dxa"/>
          </w:tcPr>
          <w:p w14:paraId="2F2707BA" w14:textId="77777777" w:rsidR="00AF4E3C" w:rsidRPr="00462EB7" w:rsidRDefault="00AF4E3C" w:rsidP="00DF2E0D">
            <w:pPr>
              <w:jc w:val="both"/>
              <w:rPr>
                <w:color w:val="000000"/>
              </w:rPr>
            </w:pPr>
          </w:p>
        </w:tc>
        <w:tc>
          <w:tcPr>
            <w:tcW w:w="3827" w:type="dxa"/>
          </w:tcPr>
          <w:p w14:paraId="07602E3C" w14:textId="77777777" w:rsidR="00AF4E3C" w:rsidRPr="00462EB7" w:rsidRDefault="00AF4E3C" w:rsidP="00DF2E0D">
            <w:pPr>
              <w:jc w:val="both"/>
              <w:rPr>
                <w:color w:val="000000"/>
              </w:rPr>
            </w:pPr>
          </w:p>
        </w:tc>
      </w:tr>
      <w:tr w:rsidR="00AF4E3C" w:rsidRPr="00462EB7" w14:paraId="025DD8C9" w14:textId="77777777" w:rsidTr="00DF2E0D">
        <w:tc>
          <w:tcPr>
            <w:tcW w:w="624" w:type="dxa"/>
          </w:tcPr>
          <w:p w14:paraId="48D858AE" w14:textId="77777777" w:rsidR="00AF4E3C" w:rsidRPr="00462EB7" w:rsidRDefault="00AF4E3C" w:rsidP="00DF2E0D">
            <w:pPr>
              <w:jc w:val="both"/>
              <w:rPr>
                <w:color w:val="000000"/>
              </w:rPr>
            </w:pPr>
          </w:p>
        </w:tc>
        <w:tc>
          <w:tcPr>
            <w:tcW w:w="2920" w:type="dxa"/>
          </w:tcPr>
          <w:p w14:paraId="2ECEDDA2" w14:textId="77777777" w:rsidR="00AF4E3C" w:rsidRPr="00462EB7" w:rsidRDefault="00AF4E3C" w:rsidP="00DF2E0D">
            <w:pPr>
              <w:jc w:val="both"/>
              <w:rPr>
                <w:color w:val="000000"/>
              </w:rPr>
            </w:pPr>
          </w:p>
        </w:tc>
        <w:tc>
          <w:tcPr>
            <w:tcW w:w="2268" w:type="dxa"/>
          </w:tcPr>
          <w:p w14:paraId="51196232" w14:textId="77777777" w:rsidR="00AF4E3C" w:rsidRPr="00462EB7" w:rsidRDefault="00AF4E3C" w:rsidP="00DF2E0D">
            <w:pPr>
              <w:jc w:val="right"/>
              <w:rPr>
                <w:color w:val="000000"/>
              </w:rPr>
            </w:pPr>
            <w:r w:rsidRPr="00462EB7">
              <w:rPr>
                <w:color w:val="000000"/>
              </w:rPr>
              <w:t>Iš viso:              Eur</w:t>
            </w:r>
          </w:p>
        </w:tc>
        <w:tc>
          <w:tcPr>
            <w:tcW w:w="3827" w:type="dxa"/>
          </w:tcPr>
          <w:p w14:paraId="55D909E7" w14:textId="77777777" w:rsidR="00AF4E3C" w:rsidRPr="00462EB7" w:rsidRDefault="00AF4E3C" w:rsidP="00DF2E0D">
            <w:pPr>
              <w:jc w:val="both"/>
              <w:rPr>
                <w:color w:val="000000"/>
              </w:rPr>
            </w:pPr>
          </w:p>
        </w:tc>
      </w:tr>
    </w:tbl>
    <w:p w14:paraId="65523FC7" w14:textId="77777777" w:rsidR="00AF4E3C" w:rsidRDefault="00AF4E3C" w:rsidP="00AF4E3C">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p w14:paraId="1F65AE4F" w14:textId="77777777" w:rsidR="00AF4E3C" w:rsidRDefault="00AF4E3C" w:rsidP="00AF4E3C">
      <w:pPr>
        <w:ind w:firstLine="720"/>
        <w:jc w:val="both"/>
        <w:rPr>
          <w:iCs/>
          <w:color w:val="000000"/>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AF4E3C" w:rsidRPr="00132F32" w14:paraId="7DF6FF34" w14:textId="77777777" w:rsidTr="00DF2E0D">
        <w:tc>
          <w:tcPr>
            <w:tcW w:w="3089" w:type="dxa"/>
            <w:vMerge w:val="restart"/>
            <w:vAlign w:val="center"/>
          </w:tcPr>
          <w:p w14:paraId="1ADCBE3B" w14:textId="77777777" w:rsidR="00AF4E3C" w:rsidRPr="00132F32" w:rsidRDefault="00AF4E3C" w:rsidP="00DF2E0D">
            <w:pPr>
              <w:jc w:val="center"/>
            </w:pPr>
            <w:r w:rsidRPr="00132F32">
              <w:t>Subrangovas (-ai), subtiekėjas (-ai) ar subteikėjas (-ai)</w:t>
            </w:r>
          </w:p>
        </w:tc>
        <w:tc>
          <w:tcPr>
            <w:tcW w:w="2723" w:type="dxa"/>
            <w:vAlign w:val="center"/>
          </w:tcPr>
          <w:p w14:paraId="217A9362" w14:textId="77777777" w:rsidR="00AF4E3C" w:rsidRPr="00132F32" w:rsidRDefault="00AF4E3C" w:rsidP="00DF2E0D">
            <w:pPr>
              <w:jc w:val="center"/>
              <w:rPr>
                <w:bCs/>
              </w:rPr>
            </w:pPr>
            <w:r w:rsidRPr="00132F32">
              <w:t>Pavadinimas (-ai)</w:t>
            </w:r>
          </w:p>
        </w:tc>
        <w:tc>
          <w:tcPr>
            <w:tcW w:w="3819" w:type="dxa"/>
          </w:tcPr>
          <w:p w14:paraId="7674E80C" w14:textId="77777777" w:rsidR="00AF4E3C" w:rsidRPr="00132F32" w:rsidRDefault="00AF4E3C" w:rsidP="00DF2E0D">
            <w:pPr>
              <w:jc w:val="both"/>
              <w:rPr>
                <w:bCs/>
              </w:rPr>
            </w:pPr>
            <w:r w:rsidRPr="00132F32">
              <w:t>Įsipareigojimų dalis (nurodant konkrečius pagal Pirkimo sutartį prisiimamus įsipareigojimus), kuriai ketinama pasitelkti subrangovą (-us), subtiekėją (-us) ar subteikėją (-us)</w:t>
            </w:r>
          </w:p>
        </w:tc>
      </w:tr>
      <w:tr w:rsidR="00AF4E3C" w:rsidRPr="00132F32" w14:paraId="4E214E64" w14:textId="77777777" w:rsidTr="00DF2E0D">
        <w:trPr>
          <w:trHeight w:val="265"/>
        </w:trPr>
        <w:tc>
          <w:tcPr>
            <w:tcW w:w="3089" w:type="dxa"/>
            <w:vMerge/>
          </w:tcPr>
          <w:p w14:paraId="07A96EFF" w14:textId="77777777" w:rsidR="00AF4E3C" w:rsidRPr="00132F32" w:rsidRDefault="00AF4E3C" w:rsidP="00DF2E0D">
            <w:pPr>
              <w:jc w:val="both"/>
            </w:pPr>
          </w:p>
        </w:tc>
        <w:tc>
          <w:tcPr>
            <w:tcW w:w="2723" w:type="dxa"/>
          </w:tcPr>
          <w:p w14:paraId="0A13DEEB" w14:textId="77777777" w:rsidR="00AF4E3C" w:rsidRPr="00132F32" w:rsidRDefault="00AF4E3C" w:rsidP="00DF2E0D">
            <w:pPr>
              <w:jc w:val="both"/>
            </w:pPr>
            <w:r w:rsidRPr="00132F32">
              <w:t>1.</w:t>
            </w:r>
          </w:p>
        </w:tc>
        <w:tc>
          <w:tcPr>
            <w:tcW w:w="3819" w:type="dxa"/>
          </w:tcPr>
          <w:p w14:paraId="375B8C47" w14:textId="77777777" w:rsidR="00AF4E3C" w:rsidRPr="00132F32" w:rsidRDefault="00AF4E3C" w:rsidP="00DF2E0D">
            <w:pPr>
              <w:jc w:val="both"/>
            </w:pPr>
          </w:p>
        </w:tc>
      </w:tr>
      <w:tr w:rsidR="00AF4E3C" w:rsidRPr="00132F32" w14:paraId="27A3587B" w14:textId="77777777" w:rsidTr="00DF2E0D">
        <w:trPr>
          <w:trHeight w:val="265"/>
        </w:trPr>
        <w:tc>
          <w:tcPr>
            <w:tcW w:w="3089" w:type="dxa"/>
            <w:vMerge w:val="restart"/>
            <w:vAlign w:val="center"/>
          </w:tcPr>
          <w:p w14:paraId="6EC940EB" w14:textId="77777777" w:rsidR="00AF4E3C" w:rsidRPr="00132F32" w:rsidRDefault="00AF4E3C" w:rsidP="00DF2E0D">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39CC7B78" w14:textId="77777777" w:rsidR="00AF4E3C" w:rsidRPr="00132F32" w:rsidRDefault="00AF4E3C" w:rsidP="00DF2E0D">
            <w:pPr>
              <w:jc w:val="center"/>
            </w:pPr>
            <w:r w:rsidRPr="00132F32">
              <w:t>Vardas, pavardė</w:t>
            </w:r>
          </w:p>
        </w:tc>
        <w:tc>
          <w:tcPr>
            <w:tcW w:w="3819" w:type="dxa"/>
          </w:tcPr>
          <w:p w14:paraId="74A98D6C" w14:textId="77777777" w:rsidR="00AF4E3C" w:rsidRPr="00132F32" w:rsidRDefault="00AF4E3C" w:rsidP="00DF2E0D">
            <w:pPr>
              <w:jc w:val="both"/>
            </w:pPr>
            <w:r w:rsidRPr="00132F32">
              <w:t>Įsipareigojimų dalis (nurodant konkrečius pagal Pirkimo sutartį prisiimamus įsipareigojimus), kuriai ketinama pasitelkti specialistą/ekspertą</w:t>
            </w:r>
          </w:p>
        </w:tc>
      </w:tr>
      <w:tr w:rsidR="00AF4E3C" w:rsidRPr="00132F32" w14:paraId="04871106" w14:textId="77777777" w:rsidTr="00DF2E0D">
        <w:trPr>
          <w:trHeight w:val="397"/>
        </w:trPr>
        <w:tc>
          <w:tcPr>
            <w:tcW w:w="3089" w:type="dxa"/>
            <w:vMerge/>
          </w:tcPr>
          <w:p w14:paraId="40861E0E" w14:textId="77777777" w:rsidR="00AF4E3C" w:rsidRPr="00132F32" w:rsidRDefault="00AF4E3C" w:rsidP="00DF2E0D">
            <w:pPr>
              <w:jc w:val="both"/>
            </w:pPr>
          </w:p>
        </w:tc>
        <w:tc>
          <w:tcPr>
            <w:tcW w:w="2723" w:type="dxa"/>
          </w:tcPr>
          <w:p w14:paraId="743BE1D7" w14:textId="77777777" w:rsidR="00AF4E3C" w:rsidRPr="00132F32" w:rsidRDefault="00AF4E3C" w:rsidP="00DF2E0D">
            <w:pPr>
              <w:jc w:val="both"/>
            </w:pPr>
            <w:r w:rsidRPr="00132F32">
              <w:t>1.</w:t>
            </w:r>
          </w:p>
        </w:tc>
        <w:tc>
          <w:tcPr>
            <w:tcW w:w="3819" w:type="dxa"/>
          </w:tcPr>
          <w:p w14:paraId="3853DE61" w14:textId="77777777" w:rsidR="00AF4E3C" w:rsidRPr="00132F32" w:rsidRDefault="00AF4E3C" w:rsidP="00DF2E0D">
            <w:pPr>
              <w:jc w:val="both"/>
            </w:pPr>
          </w:p>
        </w:tc>
      </w:tr>
      <w:tr w:rsidR="00AF4E3C" w:rsidRPr="00132F32" w14:paraId="7252F123" w14:textId="77777777" w:rsidTr="00DF2E0D">
        <w:trPr>
          <w:trHeight w:val="397"/>
        </w:trPr>
        <w:tc>
          <w:tcPr>
            <w:tcW w:w="3089" w:type="dxa"/>
            <w:vMerge/>
          </w:tcPr>
          <w:p w14:paraId="4CA4C83A" w14:textId="77777777" w:rsidR="00AF4E3C" w:rsidRPr="00132F32" w:rsidRDefault="00AF4E3C" w:rsidP="00DF2E0D">
            <w:pPr>
              <w:jc w:val="both"/>
            </w:pPr>
          </w:p>
        </w:tc>
        <w:tc>
          <w:tcPr>
            <w:tcW w:w="2723" w:type="dxa"/>
          </w:tcPr>
          <w:p w14:paraId="68A249FC" w14:textId="77777777" w:rsidR="00AF4E3C" w:rsidRPr="00132F32" w:rsidRDefault="00AF4E3C" w:rsidP="00DF2E0D">
            <w:pPr>
              <w:jc w:val="both"/>
            </w:pPr>
            <w:r w:rsidRPr="00132F32">
              <w:t>2.</w:t>
            </w:r>
          </w:p>
        </w:tc>
        <w:tc>
          <w:tcPr>
            <w:tcW w:w="3819" w:type="dxa"/>
          </w:tcPr>
          <w:p w14:paraId="34FD3E7C" w14:textId="77777777" w:rsidR="00AF4E3C" w:rsidRPr="00132F32" w:rsidRDefault="00AF4E3C" w:rsidP="00DF2E0D">
            <w:pPr>
              <w:jc w:val="both"/>
            </w:pPr>
          </w:p>
        </w:tc>
      </w:tr>
      <w:tr w:rsidR="00AF4E3C" w:rsidRPr="00132F32" w14:paraId="610E6084" w14:textId="77777777" w:rsidTr="00DF2E0D">
        <w:trPr>
          <w:trHeight w:val="397"/>
        </w:trPr>
        <w:tc>
          <w:tcPr>
            <w:tcW w:w="3089" w:type="dxa"/>
            <w:vMerge/>
          </w:tcPr>
          <w:p w14:paraId="72F9C09A" w14:textId="77777777" w:rsidR="00AF4E3C" w:rsidRPr="00132F32" w:rsidRDefault="00AF4E3C" w:rsidP="00DF2E0D">
            <w:pPr>
              <w:jc w:val="both"/>
            </w:pPr>
          </w:p>
        </w:tc>
        <w:tc>
          <w:tcPr>
            <w:tcW w:w="2723" w:type="dxa"/>
          </w:tcPr>
          <w:p w14:paraId="725EBB92" w14:textId="77777777" w:rsidR="00AF4E3C" w:rsidRPr="00132F32" w:rsidRDefault="00AF4E3C" w:rsidP="00DF2E0D">
            <w:pPr>
              <w:jc w:val="both"/>
            </w:pPr>
            <w:r w:rsidRPr="00132F32">
              <w:t>....</w:t>
            </w:r>
          </w:p>
        </w:tc>
        <w:tc>
          <w:tcPr>
            <w:tcW w:w="3819" w:type="dxa"/>
          </w:tcPr>
          <w:p w14:paraId="374EB1F9" w14:textId="77777777" w:rsidR="00AF4E3C" w:rsidRPr="00132F32" w:rsidRDefault="00AF4E3C" w:rsidP="00DF2E0D">
            <w:pPr>
              <w:jc w:val="both"/>
            </w:pPr>
          </w:p>
        </w:tc>
      </w:tr>
    </w:tbl>
    <w:p w14:paraId="7F999798" w14:textId="77777777" w:rsidR="00AF4E3C" w:rsidRDefault="00AF4E3C" w:rsidP="00AF4E3C">
      <w:pPr>
        <w:ind w:firstLine="720"/>
        <w:jc w:val="both"/>
        <w:rPr>
          <w:color w:val="000000"/>
        </w:rPr>
      </w:pPr>
    </w:p>
    <w:p w14:paraId="425994C9" w14:textId="77777777" w:rsidR="00AF4E3C" w:rsidRDefault="00AF4E3C" w:rsidP="00AF4E3C">
      <w:pPr>
        <w:ind w:firstLine="720"/>
        <w:jc w:val="both"/>
        <w:rPr>
          <w:color w:val="000000"/>
        </w:rPr>
      </w:pPr>
      <w:r w:rsidRPr="00462EB7">
        <w:rPr>
          <w:color w:val="000000"/>
        </w:rPr>
        <w:t>Pasiūlymas galioja iki termino, nurodyto pirkimo dokumentuose.</w:t>
      </w:r>
    </w:p>
    <w:p w14:paraId="01ADB286" w14:textId="77777777" w:rsidR="00AF4E3C" w:rsidRPr="00462EB7" w:rsidRDefault="00AF4E3C" w:rsidP="00AF4E3C">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AF4E3C" w:rsidRPr="00462EB7" w14:paraId="006661B0" w14:textId="77777777" w:rsidTr="00DF2E0D">
        <w:trPr>
          <w:trHeight w:val="1125"/>
        </w:trPr>
        <w:tc>
          <w:tcPr>
            <w:tcW w:w="588" w:type="dxa"/>
          </w:tcPr>
          <w:p w14:paraId="7FA66770" w14:textId="77777777" w:rsidR="00AF4E3C" w:rsidRPr="00462EB7" w:rsidRDefault="00AF4E3C" w:rsidP="00DF2E0D">
            <w:pPr>
              <w:jc w:val="both"/>
              <w:rPr>
                <w:color w:val="000000"/>
              </w:rPr>
            </w:pPr>
            <w:r w:rsidRPr="00462EB7">
              <w:rPr>
                <w:color w:val="000000"/>
              </w:rPr>
              <w:t>Eil.Nr.</w:t>
            </w:r>
          </w:p>
        </w:tc>
        <w:tc>
          <w:tcPr>
            <w:tcW w:w="3348" w:type="dxa"/>
          </w:tcPr>
          <w:p w14:paraId="2DDB2CB3" w14:textId="77777777" w:rsidR="00AF4E3C" w:rsidRPr="00462EB7" w:rsidRDefault="00AF4E3C" w:rsidP="00DF2E0D">
            <w:pPr>
              <w:rPr>
                <w:color w:val="000000"/>
              </w:rPr>
            </w:pPr>
            <w:r w:rsidRPr="00462EB7">
              <w:rPr>
                <w:color w:val="000000"/>
              </w:rPr>
              <w:t>Pateikto dokumento pavadinimas (rekomenduojama pavadinime vartoti žodį „Konfidencialu“)</w:t>
            </w:r>
          </w:p>
        </w:tc>
        <w:tc>
          <w:tcPr>
            <w:tcW w:w="5677" w:type="dxa"/>
          </w:tcPr>
          <w:p w14:paraId="4C4EA6EB" w14:textId="77777777" w:rsidR="00AF4E3C" w:rsidRPr="00462EB7" w:rsidRDefault="00AF4E3C" w:rsidP="00DF2E0D">
            <w:pPr>
              <w:jc w:val="center"/>
              <w:rPr>
                <w:color w:val="000000"/>
              </w:rPr>
            </w:pPr>
            <w:r w:rsidRPr="00462EB7">
              <w:rPr>
                <w:color w:val="000000"/>
              </w:rPr>
              <w:t>Dokumentas yra įkeltas šioje CVP IS pasiūlymo lango eilutėje („Prisegti dokumentai“</w:t>
            </w:r>
            <w:r w:rsidRPr="00462EB7">
              <w:rPr>
                <w:bCs/>
                <w:color w:val="000000"/>
              </w:rPr>
              <w:t>)</w:t>
            </w:r>
          </w:p>
        </w:tc>
      </w:tr>
      <w:tr w:rsidR="00AF4E3C" w:rsidRPr="00462EB7" w14:paraId="12DA6E22" w14:textId="77777777" w:rsidTr="00DF2E0D">
        <w:trPr>
          <w:trHeight w:val="428"/>
        </w:trPr>
        <w:tc>
          <w:tcPr>
            <w:tcW w:w="588" w:type="dxa"/>
          </w:tcPr>
          <w:p w14:paraId="72BE4805" w14:textId="77777777" w:rsidR="00AF4E3C" w:rsidRPr="00462EB7" w:rsidRDefault="00AF4E3C" w:rsidP="00DF2E0D">
            <w:pPr>
              <w:jc w:val="both"/>
              <w:rPr>
                <w:color w:val="000000"/>
              </w:rPr>
            </w:pPr>
          </w:p>
        </w:tc>
        <w:tc>
          <w:tcPr>
            <w:tcW w:w="3348" w:type="dxa"/>
          </w:tcPr>
          <w:p w14:paraId="08DDD2AB" w14:textId="77777777" w:rsidR="00AF4E3C" w:rsidRPr="00462EB7" w:rsidRDefault="00AF4E3C" w:rsidP="00DF2E0D">
            <w:pPr>
              <w:jc w:val="both"/>
              <w:rPr>
                <w:color w:val="000000"/>
              </w:rPr>
            </w:pPr>
          </w:p>
        </w:tc>
        <w:tc>
          <w:tcPr>
            <w:tcW w:w="5677" w:type="dxa"/>
          </w:tcPr>
          <w:p w14:paraId="40E7ACBC" w14:textId="77777777" w:rsidR="00AF4E3C" w:rsidRPr="00462EB7" w:rsidRDefault="00AF4E3C" w:rsidP="00DF2E0D">
            <w:pPr>
              <w:jc w:val="both"/>
              <w:rPr>
                <w:color w:val="000000"/>
              </w:rPr>
            </w:pPr>
          </w:p>
        </w:tc>
      </w:tr>
    </w:tbl>
    <w:p w14:paraId="60BFCCEA" w14:textId="77777777" w:rsidR="00AF4E3C" w:rsidRDefault="00AF4E3C" w:rsidP="00AF4E3C">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3925208C" w14:textId="77777777" w:rsidR="00AF4E3C" w:rsidRPr="00A96AC2" w:rsidRDefault="00AF4E3C" w:rsidP="00AF4E3C">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05E7825" w14:textId="77777777" w:rsidR="00AF4E3C" w:rsidRPr="00DA332D" w:rsidRDefault="00AF4E3C" w:rsidP="00AF4E3C">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F4E3C" w:rsidRPr="00462EB7" w14:paraId="5BD57BB2" w14:textId="77777777" w:rsidTr="00DF2E0D">
        <w:trPr>
          <w:trHeight w:val="285"/>
        </w:trPr>
        <w:tc>
          <w:tcPr>
            <w:tcW w:w="3284" w:type="dxa"/>
            <w:tcBorders>
              <w:top w:val="nil"/>
              <w:left w:val="nil"/>
              <w:bottom w:val="single" w:sz="4" w:space="0" w:color="auto"/>
              <w:right w:val="nil"/>
            </w:tcBorders>
          </w:tcPr>
          <w:p w14:paraId="233402C1" w14:textId="77777777" w:rsidR="00AF4E3C" w:rsidRDefault="00AF4E3C" w:rsidP="00DF2E0D">
            <w:pPr>
              <w:ind w:right="-1"/>
              <w:rPr>
                <w:color w:val="000000"/>
              </w:rPr>
            </w:pPr>
          </w:p>
          <w:p w14:paraId="1D5A5B64" w14:textId="77777777" w:rsidR="00AF4E3C" w:rsidRPr="00462EB7" w:rsidRDefault="00AF4E3C" w:rsidP="00DF2E0D">
            <w:pPr>
              <w:ind w:right="-1"/>
              <w:rPr>
                <w:color w:val="000000"/>
              </w:rPr>
            </w:pPr>
          </w:p>
        </w:tc>
        <w:tc>
          <w:tcPr>
            <w:tcW w:w="604" w:type="dxa"/>
          </w:tcPr>
          <w:p w14:paraId="2E70C46D" w14:textId="77777777" w:rsidR="00AF4E3C" w:rsidRPr="00462EB7" w:rsidRDefault="00AF4E3C" w:rsidP="00DF2E0D">
            <w:pPr>
              <w:ind w:right="-1"/>
              <w:jc w:val="center"/>
              <w:rPr>
                <w:color w:val="000000"/>
              </w:rPr>
            </w:pPr>
          </w:p>
        </w:tc>
        <w:tc>
          <w:tcPr>
            <w:tcW w:w="1980" w:type="dxa"/>
            <w:tcBorders>
              <w:top w:val="nil"/>
              <w:left w:val="nil"/>
              <w:bottom w:val="single" w:sz="4" w:space="0" w:color="auto"/>
              <w:right w:val="nil"/>
            </w:tcBorders>
          </w:tcPr>
          <w:p w14:paraId="372C4CCF" w14:textId="77777777" w:rsidR="00AF4E3C" w:rsidRPr="00462EB7" w:rsidRDefault="00AF4E3C" w:rsidP="00DF2E0D">
            <w:pPr>
              <w:ind w:right="-1"/>
              <w:jc w:val="center"/>
              <w:rPr>
                <w:color w:val="000000"/>
              </w:rPr>
            </w:pPr>
          </w:p>
        </w:tc>
        <w:tc>
          <w:tcPr>
            <w:tcW w:w="701" w:type="dxa"/>
          </w:tcPr>
          <w:p w14:paraId="398B786B" w14:textId="77777777" w:rsidR="00AF4E3C" w:rsidRPr="00462EB7" w:rsidRDefault="00AF4E3C" w:rsidP="00DF2E0D">
            <w:pPr>
              <w:ind w:right="-1"/>
              <w:jc w:val="center"/>
              <w:rPr>
                <w:color w:val="000000"/>
              </w:rPr>
            </w:pPr>
          </w:p>
        </w:tc>
        <w:tc>
          <w:tcPr>
            <w:tcW w:w="2611" w:type="dxa"/>
            <w:tcBorders>
              <w:top w:val="nil"/>
              <w:left w:val="nil"/>
              <w:bottom w:val="single" w:sz="4" w:space="0" w:color="auto"/>
              <w:right w:val="nil"/>
            </w:tcBorders>
          </w:tcPr>
          <w:p w14:paraId="369764D5" w14:textId="77777777" w:rsidR="00AF4E3C" w:rsidRPr="00462EB7" w:rsidRDefault="00AF4E3C" w:rsidP="00DF2E0D">
            <w:pPr>
              <w:ind w:right="-1"/>
              <w:jc w:val="right"/>
              <w:rPr>
                <w:color w:val="000000"/>
              </w:rPr>
            </w:pPr>
          </w:p>
        </w:tc>
        <w:tc>
          <w:tcPr>
            <w:tcW w:w="648" w:type="dxa"/>
          </w:tcPr>
          <w:p w14:paraId="69040F8D" w14:textId="77777777" w:rsidR="00AF4E3C" w:rsidRPr="00462EB7" w:rsidRDefault="00AF4E3C" w:rsidP="00DF2E0D">
            <w:pPr>
              <w:ind w:right="-1"/>
              <w:jc w:val="right"/>
              <w:rPr>
                <w:color w:val="000000"/>
              </w:rPr>
            </w:pPr>
          </w:p>
        </w:tc>
      </w:tr>
      <w:tr w:rsidR="00AF4E3C" w:rsidRPr="00462EB7" w14:paraId="49C0BBA3" w14:textId="77777777" w:rsidTr="00DF2E0D">
        <w:trPr>
          <w:trHeight w:val="740"/>
        </w:trPr>
        <w:tc>
          <w:tcPr>
            <w:tcW w:w="3284" w:type="dxa"/>
            <w:tcBorders>
              <w:top w:val="single" w:sz="4" w:space="0" w:color="auto"/>
              <w:left w:val="nil"/>
              <w:bottom w:val="nil"/>
              <w:right w:val="nil"/>
            </w:tcBorders>
          </w:tcPr>
          <w:p w14:paraId="27F755F3" w14:textId="77777777" w:rsidR="00AF4E3C" w:rsidRDefault="00AF4E3C" w:rsidP="00DF2E0D">
            <w:pPr>
              <w:autoSpaceDE w:val="0"/>
              <w:autoSpaceDN w:val="0"/>
              <w:adjustRightInd w:val="0"/>
              <w:rPr>
                <w:color w:val="000000"/>
                <w:position w:val="6"/>
              </w:rPr>
            </w:pPr>
            <w:r w:rsidRPr="00462EB7">
              <w:rPr>
                <w:color w:val="000000"/>
                <w:position w:val="6"/>
              </w:rPr>
              <w:t>(Tiekėjo arba jo įgalioto asmens pareigų pavadinimas)</w:t>
            </w:r>
          </w:p>
          <w:p w14:paraId="56A90F89" w14:textId="77777777" w:rsidR="00AF4E3C" w:rsidRPr="00462EB7" w:rsidRDefault="00AF4E3C" w:rsidP="00DF2E0D">
            <w:pPr>
              <w:autoSpaceDE w:val="0"/>
              <w:autoSpaceDN w:val="0"/>
              <w:adjustRightInd w:val="0"/>
              <w:rPr>
                <w:color w:val="000000"/>
                <w:position w:val="6"/>
              </w:rPr>
            </w:pPr>
          </w:p>
        </w:tc>
        <w:tc>
          <w:tcPr>
            <w:tcW w:w="604" w:type="dxa"/>
          </w:tcPr>
          <w:p w14:paraId="2EC5E6D1" w14:textId="77777777" w:rsidR="00AF4E3C" w:rsidRPr="00462EB7" w:rsidRDefault="00AF4E3C" w:rsidP="00DF2E0D">
            <w:pPr>
              <w:ind w:right="-1"/>
              <w:jc w:val="center"/>
              <w:rPr>
                <w:color w:val="000000"/>
              </w:rPr>
            </w:pPr>
          </w:p>
        </w:tc>
        <w:tc>
          <w:tcPr>
            <w:tcW w:w="1980" w:type="dxa"/>
            <w:tcBorders>
              <w:top w:val="single" w:sz="4" w:space="0" w:color="auto"/>
              <w:left w:val="nil"/>
              <w:bottom w:val="nil"/>
              <w:right w:val="nil"/>
            </w:tcBorders>
          </w:tcPr>
          <w:p w14:paraId="7934B6EA" w14:textId="77777777" w:rsidR="00AF4E3C" w:rsidRPr="00462EB7" w:rsidRDefault="00AF4E3C" w:rsidP="00DF2E0D">
            <w:pPr>
              <w:ind w:right="-1"/>
              <w:jc w:val="center"/>
              <w:rPr>
                <w:color w:val="000000"/>
              </w:rPr>
            </w:pPr>
            <w:r w:rsidRPr="00462EB7">
              <w:rPr>
                <w:color w:val="000000"/>
                <w:position w:val="6"/>
              </w:rPr>
              <w:t>(Parašas)</w:t>
            </w:r>
          </w:p>
        </w:tc>
        <w:tc>
          <w:tcPr>
            <w:tcW w:w="701" w:type="dxa"/>
          </w:tcPr>
          <w:p w14:paraId="765A2AC9" w14:textId="77777777" w:rsidR="00AF4E3C" w:rsidRPr="00462EB7" w:rsidRDefault="00AF4E3C" w:rsidP="00DF2E0D">
            <w:pPr>
              <w:ind w:right="-1"/>
              <w:jc w:val="center"/>
              <w:rPr>
                <w:color w:val="000000"/>
              </w:rPr>
            </w:pPr>
          </w:p>
        </w:tc>
        <w:tc>
          <w:tcPr>
            <w:tcW w:w="2611" w:type="dxa"/>
            <w:tcBorders>
              <w:top w:val="single" w:sz="4" w:space="0" w:color="auto"/>
              <w:left w:val="nil"/>
              <w:bottom w:val="nil"/>
              <w:right w:val="nil"/>
            </w:tcBorders>
          </w:tcPr>
          <w:p w14:paraId="7C2863EA" w14:textId="77777777" w:rsidR="00AF4E3C" w:rsidRPr="00462EB7" w:rsidRDefault="00AF4E3C" w:rsidP="00DF2E0D">
            <w:pPr>
              <w:ind w:right="-1"/>
              <w:jc w:val="center"/>
              <w:rPr>
                <w:color w:val="000000"/>
              </w:rPr>
            </w:pPr>
            <w:r w:rsidRPr="00462EB7">
              <w:rPr>
                <w:color w:val="000000"/>
                <w:position w:val="6"/>
              </w:rPr>
              <w:t>(Vardas ir pavardė)</w:t>
            </w:r>
          </w:p>
        </w:tc>
        <w:tc>
          <w:tcPr>
            <w:tcW w:w="648" w:type="dxa"/>
          </w:tcPr>
          <w:p w14:paraId="348E14CD" w14:textId="77777777" w:rsidR="00AF4E3C" w:rsidRPr="00462EB7" w:rsidRDefault="00AF4E3C" w:rsidP="00DF2E0D">
            <w:pPr>
              <w:ind w:right="-1"/>
              <w:jc w:val="center"/>
              <w:rPr>
                <w:color w:val="000000"/>
              </w:rPr>
            </w:pPr>
          </w:p>
        </w:tc>
      </w:tr>
    </w:tbl>
    <w:p w14:paraId="01EB3AC7" w14:textId="77777777" w:rsidR="00AF4E3C" w:rsidRDefault="00AF4E3C" w:rsidP="00AF4E3C">
      <w:pPr>
        <w:pStyle w:val="Betarp"/>
        <w:jc w:val="right"/>
      </w:pPr>
    </w:p>
    <w:p w14:paraId="383AA09C" w14:textId="77777777" w:rsidR="00AF4E3C" w:rsidRDefault="00AF4E3C" w:rsidP="00AF4E3C">
      <w:pPr>
        <w:pStyle w:val="Betarp"/>
        <w:jc w:val="right"/>
      </w:pPr>
    </w:p>
    <w:p w14:paraId="3C3062FB" w14:textId="77777777" w:rsidR="00AF4E3C" w:rsidRDefault="00AF4E3C" w:rsidP="00AF4E3C">
      <w:pPr>
        <w:pStyle w:val="Betarp"/>
        <w:jc w:val="right"/>
      </w:pPr>
    </w:p>
    <w:p w14:paraId="27520DA7" w14:textId="77777777" w:rsidR="00AF4E3C" w:rsidRDefault="00AF4E3C" w:rsidP="00AF4E3C">
      <w:pPr>
        <w:pStyle w:val="Betarp"/>
        <w:jc w:val="right"/>
      </w:pPr>
    </w:p>
    <w:p w14:paraId="11E28AAD" w14:textId="77777777" w:rsidR="00AF4E3C" w:rsidRDefault="00AF4E3C" w:rsidP="00AF4E3C">
      <w:pPr>
        <w:pStyle w:val="Betarp"/>
        <w:jc w:val="right"/>
      </w:pPr>
    </w:p>
    <w:p w14:paraId="3AEEBB81" w14:textId="77777777" w:rsidR="00AF4E3C" w:rsidRDefault="00AF4E3C" w:rsidP="00AF4E3C">
      <w:pPr>
        <w:pStyle w:val="Betarp"/>
        <w:jc w:val="right"/>
      </w:pPr>
    </w:p>
    <w:p w14:paraId="739C2797" w14:textId="77777777" w:rsidR="00AF4E3C" w:rsidRDefault="00AF4E3C" w:rsidP="00AF4E3C">
      <w:pPr>
        <w:pStyle w:val="Betarp"/>
        <w:jc w:val="right"/>
      </w:pPr>
    </w:p>
    <w:p w14:paraId="48A7C2FE" w14:textId="77777777" w:rsidR="00AF4E3C" w:rsidRDefault="00AF4E3C" w:rsidP="00AF4E3C">
      <w:pPr>
        <w:pStyle w:val="Betarp"/>
        <w:jc w:val="right"/>
      </w:pPr>
    </w:p>
    <w:p w14:paraId="66F05CEB" w14:textId="77777777" w:rsidR="00AF4E3C" w:rsidRDefault="00AF4E3C" w:rsidP="00AF4E3C">
      <w:pPr>
        <w:pStyle w:val="Betarp"/>
        <w:jc w:val="right"/>
      </w:pPr>
    </w:p>
    <w:p w14:paraId="2E298AA0" w14:textId="77777777" w:rsidR="00AF4E3C" w:rsidRDefault="00AF4E3C" w:rsidP="00AF4E3C">
      <w:pPr>
        <w:pStyle w:val="Betarp"/>
        <w:jc w:val="right"/>
      </w:pPr>
    </w:p>
    <w:p w14:paraId="0AB7DB25" w14:textId="77777777" w:rsidR="00AF4E3C" w:rsidRDefault="00AF4E3C" w:rsidP="00AF4E3C">
      <w:pPr>
        <w:pStyle w:val="Betarp"/>
        <w:jc w:val="right"/>
      </w:pPr>
    </w:p>
    <w:p w14:paraId="4A5EC4B3" w14:textId="77777777" w:rsidR="00AF4E3C" w:rsidRDefault="00AF4E3C" w:rsidP="00AF4E3C">
      <w:pPr>
        <w:pStyle w:val="Betarp"/>
        <w:jc w:val="right"/>
      </w:pPr>
    </w:p>
    <w:p w14:paraId="30ACF1F4" w14:textId="77777777" w:rsidR="00AF4E3C" w:rsidRDefault="00AF4E3C" w:rsidP="00AF4E3C">
      <w:pPr>
        <w:pStyle w:val="Betarp"/>
        <w:jc w:val="right"/>
      </w:pPr>
    </w:p>
    <w:p w14:paraId="75CAD8D5" w14:textId="77777777" w:rsidR="00AF4E3C" w:rsidRDefault="00AF4E3C" w:rsidP="00AF4E3C">
      <w:pPr>
        <w:pStyle w:val="Betarp"/>
        <w:jc w:val="right"/>
      </w:pPr>
    </w:p>
    <w:p w14:paraId="01ED5041" w14:textId="77777777" w:rsidR="00AF4E3C" w:rsidRDefault="00AF4E3C" w:rsidP="00AF4E3C">
      <w:pPr>
        <w:pStyle w:val="Betarp"/>
        <w:jc w:val="right"/>
      </w:pPr>
    </w:p>
    <w:p w14:paraId="082C7E3F" w14:textId="77777777" w:rsidR="00AF4E3C" w:rsidRDefault="00AF4E3C" w:rsidP="00AF4E3C">
      <w:pPr>
        <w:pStyle w:val="Betarp"/>
        <w:jc w:val="right"/>
      </w:pPr>
    </w:p>
    <w:p w14:paraId="2DF3E5F2" w14:textId="77777777" w:rsidR="00AF4E3C" w:rsidRDefault="00AF4E3C" w:rsidP="00AF4E3C">
      <w:pPr>
        <w:pStyle w:val="Betarp"/>
        <w:jc w:val="right"/>
      </w:pPr>
    </w:p>
    <w:p w14:paraId="00C94216" w14:textId="77777777" w:rsidR="00AF4E3C" w:rsidRDefault="00AF4E3C" w:rsidP="00AF4E3C">
      <w:pPr>
        <w:pStyle w:val="Betarp"/>
        <w:jc w:val="right"/>
      </w:pPr>
    </w:p>
    <w:p w14:paraId="43F8EDAB" w14:textId="77777777" w:rsidR="00AF4E3C" w:rsidRDefault="00AF4E3C" w:rsidP="00AF4E3C">
      <w:pPr>
        <w:pStyle w:val="Betarp"/>
        <w:jc w:val="right"/>
      </w:pPr>
    </w:p>
    <w:p w14:paraId="3FC286A3" w14:textId="77777777" w:rsidR="00AF4E3C" w:rsidRDefault="00AF4E3C" w:rsidP="00AF4E3C">
      <w:pPr>
        <w:pStyle w:val="Betarp"/>
        <w:jc w:val="right"/>
      </w:pPr>
    </w:p>
    <w:p w14:paraId="24B3E9D1" w14:textId="77777777" w:rsidR="00AF4E3C" w:rsidRDefault="00AF4E3C" w:rsidP="00AF4E3C">
      <w:pPr>
        <w:pStyle w:val="Betarp"/>
        <w:jc w:val="right"/>
      </w:pPr>
    </w:p>
    <w:p w14:paraId="251DBF29" w14:textId="77777777" w:rsidR="00AF4E3C" w:rsidRDefault="00AF4E3C" w:rsidP="00AF4E3C">
      <w:pPr>
        <w:pStyle w:val="Betarp"/>
        <w:jc w:val="right"/>
      </w:pPr>
    </w:p>
    <w:p w14:paraId="013B3F45" w14:textId="77777777" w:rsidR="00AF4E3C" w:rsidRDefault="00AF4E3C" w:rsidP="00AF4E3C">
      <w:pPr>
        <w:pStyle w:val="Betarp"/>
        <w:jc w:val="right"/>
      </w:pPr>
    </w:p>
    <w:p w14:paraId="58F6F675" w14:textId="77777777" w:rsidR="00AF4E3C" w:rsidRDefault="00AF4E3C" w:rsidP="00AF4E3C">
      <w:pPr>
        <w:pStyle w:val="Betarp"/>
        <w:jc w:val="right"/>
      </w:pPr>
    </w:p>
    <w:p w14:paraId="1559CFC8" w14:textId="77777777" w:rsidR="00AF4E3C" w:rsidRDefault="00AF4E3C" w:rsidP="00AF4E3C">
      <w:pPr>
        <w:pStyle w:val="Betarp"/>
        <w:jc w:val="right"/>
      </w:pPr>
    </w:p>
    <w:p w14:paraId="3184F277" w14:textId="77777777" w:rsidR="00AF4E3C" w:rsidRDefault="00AF4E3C" w:rsidP="00AF4E3C">
      <w:pPr>
        <w:pStyle w:val="Betarp"/>
        <w:jc w:val="right"/>
      </w:pPr>
    </w:p>
    <w:p w14:paraId="54568BA8" w14:textId="77777777" w:rsidR="00AF4E3C" w:rsidRDefault="00AF4E3C" w:rsidP="00AF4E3C">
      <w:pPr>
        <w:pStyle w:val="Betarp"/>
        <w:jc w:val="right"/>
      </w:pPr>
    </w:p>
    <w:p w14:paraId="1738905D" w14:textId="77777777" w:rsidR="00C23D62" w:rsidRDefault="00C23D62" w:rsidP="00AF4E3C">
      <w:pPr>
        <w:pStyle w:val="Betarp"/>
        <w:jc w:val="right"/>
      </w:pPr>
    </w:p>
    <w:p w14:paraId="7006FB93" w14:textId="77777777" w:rsidR="00C23D62" w:rsidRDefault="00C23D62" w:rsidP="00AF4E3C">
      <w:pPr>
        <w:pStyle w:val="Betarp"/>
        <w:jc w:val="right"/>
      </w:pPr>
    </w:p>
    <w:p w14:paraId="56EE34A8" w14:textId="77777777" w:rsidR="00C23D62" w:rsidRDefault="00C23D62" w:rsidP="00AF4E3C">
      <w:pPr>
        <w:pStyle w:val="Betarp"/>
        <w:jc w:val="right"/>
      </w:pPr>
    </w:p>
    <w:p w14:paraId="0B66ED6C" w14:textId="77777777" w:rsidR="00C23D62" w:rsidRDefault="00C23D62" w:rsidP="00AF4E3C">
      <w:pPr>
        <w:pStyle w:val="Betarp"/>
        <w:jc w:val="right"/>
      </w:pPr>
    </w:p>
    <w:p w14:paraId="06AEFA4A" w14:textId="77777777" w:rsidR="00C23D62" w:rsidRDefault="00C23D62" w:rsidP="00AF4E3C">
      <w:pPr>
        <w:pStyle w:val="Betarp"/>
        <w:jc w:val="right"/>
      </w:pPr>
    </w:p>
    <w:p w14:paraId="01C4A940" w14:textId="77777777" w:rsidR="00AF4E3C" w:rsidRDefault="00AF4E3C" w:rsidP="00AF4E3C">
      <w:pPr>
        <w:pStyle w:val="Betarp"/>
        <w:jc w:val="right"/>
      </w:pPr>
    </w:p>
    <w:p w14:paraId="709DB0D9" w14:textId="77777777" w:rsidR="00AF4E3C" w:rsidRDefault="00AF4E3C" w:rsidP="00AF4E3C">
      <w:pPr>
        <w:pStyle w:val="Betarp"/>
        <w:jc w:val="right"/>
      </w:pPr>
    </w:p>
    <w:p w14:paraId="6C96624D" w14:textId="77777777" w:rsidR="00AF4E3C" w:rsidRDefault="00AF4E3C" w:rsidP="00AF4E3C">
      <w:pPr>
        <w:pStyle w:val="Betarp"/>
        <w:jc w:val="right"/>
      </w:pPr>
    </w:p>
    <w:p w14:paraId="60462346" w14:textId="77777777" w:rsidR="00AF4E3C" w:rsidRDefault="00AF4E3C" w:rsidP="00AF4E3C">
      <w:pPr>
        <w:pStyle w:val="Betarp"/>
        <w:jc w:val="right"/>
      </w:pPr>
      <w:r w:rsidRPr="00972205">
        <w:lastRenderedPageBreak/>
        <w:t>3 priedas</w:t>
      </w:r>
    </w:p>
    <w:p w14:paraId="7DC425A5" w14:textId="77777777" w:rsidR="00AF4E3C" w:rsidRDefault="00AF4E3C" w:rsidP="00AF4E3C">
      <w:pPr>
        <w:pStyle w:val="Betarp"/>
        <w:jc w:val="right"/>
      </w:pPr>
    </w:p>
    <w:p w14:paraId="68E51663" w14:textId="77777777" w:rsidR="00AF4E3C" w:rsidRPr="00D61EA5" w:rsidRDefault="00AF4E3C" w:rsidP="00AF4E3C">
      <w:pPr>
        <w:suppressAutoHyphens/>
        <w:ind w:firstLine="567"/>
        <w:jc w:val="center"/>
        <w:textAlignment w:val="baseline"/>
        <w:rPr>
          <w:kern w:val="2"/>
          <w:szCs w:val="24"/>
        </w:rPr>
      </w:pPr>
      <w:r w:rsidRPr="00D61EA5">
        <w:rPr>
          <w:b/>
          <w:color w:val="000000"/>
          <w:kern w:val="2"/>
          <w:szCs w:val="24"/>
        </w:rPr>
        <w:t>VIEŠOJO PIRKIMO–PARDAVIMO SUTARTIS</w:t>
      </w:r>
      <w:r>
        <w:rPr>
          <w:b/>
          <w:color w:val="000000"/>
          <w:kern w:val="2"/>
          <w:szCs w:val="24"/>
        </w:rPr>
        <w:t xml:space="preserve"> </w:t>
      </w:r>
      <w:r w:rsidRPr="00B350CC">
        <w:rPr>
          <w:b/>
          <w:color w:val="000000"/>
          <w:szCs w:val="24"/>
          <w:lang w:eastAsia="lt-LT"/>
        </w:rPr>
        <w:t>N</w:t>
      </w:r>
      <w:r>
        <w:rPr>
          <w:b/>
          <w:color w:val="000000"/>
          <w:szCs w:val="24"/>
          <w:lang w:eastAsia="lt-LT"/>
        </w:rPr>
        <w:t>R</w:t>
      </w:r>
      <w:r w:rsidRPr="00B350CC">
        <w:rPr>
          <w:b/>
          <w:color w:val="000000"/>
          <w:szCs w:val="24"/>
          <w:lang w:eastAsia="lt-LT"/>
        </w:rPr>
        <w:t>.</w:t>
      </w:r>
    </w:p>
    <w:p w14:paraId="3798C016" w14:textId="77777777" w:rsidR="00AF4E3C" w:rsidRDefault="00AF4E3C" w:rsidP="00AF4E3C">
      <w:pPr>
        <w:jc w:val="center"/>
        <w:rPr>
          <w:color w:val="000000"/>
          <w:szCs w:val="24"/>
          <w:lang w:eastAsia="lt-LT"/>
        </w:rPr>
      </w:pPr>
    </w:p>
    <w:p w14:paraId="7A0DE9F3" w14:textId="77777777" w:rsidR="00AF4E3C" w:rsidRPr="00D61EA5" w:rsidRDefault="00AF4E3C" w:rsidP="00AF4E3C">
      <w:pPr>
        <w:jc w:val="center"/>
        <w:rPr>
          <w:szCs w:val="24"/>
          <w:lang w:eastAsia="lt-LT"/>
        </w:rPr>
      </w:pPr>
      <w:r w:rsidRPr="00D61EA5">
        <w:rPr>
          <w:color w:val="000000"/>
          <w:szCs w:val="24"/>
          <w:lang w:eastAsia="lt-LT"/>
        </w:rPr>
        <w:t>202</w:t>
      </w:r>
      <w:r>
        <w:rPr>
          <w:color w:val="000000"/>
          <w:szCs w:val="24"/>
          <w:lang w:eastAsia="lt-LT"/>
        </w:rPr>
        <w:t>5</w:t>
      </w:r>
      <w:r w:rsidRPr="00D61EA5">
        <w:rPr>
          <w:color w:val="000000"/>
          <w:szCs w:val="24"/>
          <w:lang w:eastAsia="lt-LT"/>
        </w:rPr>
        <w:t xml:space="preserve"> m.        d. </w:t>
      </w:r>
    </w:p>
    <w:p w14:paraId="02D506F1" w14:textId="77777777" w:rsidR="00AF4E3C" w:rsidRPr="00D61EA5" w:rsidRDefault="00AF4E3C" w:rsidP="00AF4E3C">
      <w:pPr>
        <w:jc w:val="center"/>
        <w:rPr>
          <w:szCs w:val="24"/>
          <w:lang w:eastAsia="lt-LT"/>
        </w:rPr>
      </w:pPr>
      <w:r w:rsidRPr="00D61EA5">
        <w:rPr>
          <w:color w:val="000000"/>
          <w:szCs w:val="24"/>
          <w:lang w:eastAsia="lt-LT"/>
        </w:rPr>
        <w:t xml:space="preserve">Marijampolė </w:t>
      </w:r>
    </w:p>
    <w:p w14:paraId="4178022C" w14:textId="77777777" w:rsidR="00AF4E3C" w:rsidRPr="00D61EA5" w:rsidRDefault="00AF4E3C" w:rsidP="00AF4E3C">
      <w:pPr>
        <w:jc w:val="center"/>
        <w:rPr>
          <w:color w:val="000000"/>
          <w:szCs w:val="24"/>
          <w:lang w:eastAsia="lt-LT"/>
        </w:rPr>
      </w:pPr>
    </w:p>
    <w:p w14:paraId="33F83BC9" w14:textId="77777777" w:rsidR="00AF4E3C" w:rsidRPr="00B537DB" w:rsidRDefault="00AF4E3C" w:rsidP="00AF4E3C">
      <w:pPr>
        <w:ind w:firstLine="700"/>
        <w:jc w:val="both"/>
      </w:pPr>
      <w:r w:rsidRPr="00B537DB">
        <w:rPr>
          <w:i/>
        </w:rPr>
        <w:t>(Perkan</w:t>
      </w:r>
      <w:r>
        <w:rPr>
          <w:i/>
        </w:rPr>
        <w:t>tysis subjektas</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Pirkėjas), ir</w:t>
      </w:r>
    </w:p>
    <w:p w14:paraId="551A6AC8" w14:textId="77777777" w:rsidR="00AF4E3C" w:rsidRPr="00B537DB" w:rsidRDefault="00AF4E3C" w:rsidP="00AF4E3C">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Tiekėjas),</w:t>
      </w:r>
    </w:p>
    <w:p w14:paraId="717F4F8C" w14:textId="77777777" w:rsidR="00AF4E3C" w:rsidRPr="00B537DB" w:rsidRDefault="00AF4E3C" w:rsidP="00AF4E3C">
      <w:pPr>
        <w:jc w:val="both"/>
        <w:rPr>
          <w:i/>
        </w:rPr>
      </w:pPr>
      <w:r w:rsidRPr="00B537DB">
        <w:rPr>
          <w:i/>
        </w:rPr>
        <w:t>(jei tai ūkio subjektų grupė –atitinkami duomenys apie kiekvieną partnerį)</w:t>
      </w:r>
    </w:p>
    <w:p w14:paraId="3C1BA658" w14:textId="77777777" w:rsidR="00AF4E3C" w:rsidRPr="00D61EA5" w:rsidRDefault="00AF4E3C" w:rsidP="00AF4E3C">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14:paraId="0BC95ACF" w14:textId="77777777" w:rsidR="00AF4E3C" w:rsidRPr="00D61EA5" w:rsidRDefault="00AF4E3C" w:rsidP="00AF4E3C">
      <w:pPr>
        <w:ind w:firstLine="567"/>
        <w:jc w:val="both"/>
        <w:rPr>
          <w:szCs w:val="24"/>
          <w:lang w:eastAsia="lt-LT"/>
        </w:rPr>
      </w:pPr>
    </w:p>
    <w:p w14:paraId="46AD6CB3" w14:textId="77777777" w:rsidR="00AF4E3C" w:rsidRPr="00D61EA5" w:rsidRDefault="00AF4E3C" w:rsidP="00AF4E3C">
      <w:pPr>
        <w:jc w:val="center"/>
        <w:rPr>
          <w:szCs w:val="24"/>
          <w:lang w:eastAsia="lt-LT"/>
        </w:rPr>
      </w:pPr>
      <w:r w:rsidRPr="00D61EA5">
        <w:rPr>
          <w:b/>
          <w:color w:val="000000"/>
          <w:szCs w:val="24"/>
          <w:lang w:eastAsia="lt-LT"/>
        </w:rPr>
        <w:t>I. SUTARTIES DALYKAS</w:t>
      </w:r>
    </w:p>
    <w:p w14:paraId="062FDD08" w14:textId="77777777" w:rsidR="00AF4E3C" w:rsidRPr="00D61EA5" w:rsidRDefault="00AF4E3C" w:rsidP="00AF4E3C">
      <w:pPr>
        <w:ind w:firstLine="567"/>
        <w:jc w:val="both"/>
        <w:rPr>
          <w:szCs w:val="24"/>
          <w:lang w:eastAsia="lt-LT"/>
        </w:rPr>
      </w:pPr>
    </w:p>
    <w:p w14:paraId="753F32C0" w14:textId="14F5747E" w:rsidR="00AF4E3C" w:rsidRDefault="00AF4E3C" w:rsidP="00AF4E3C">
      <w:pPr>
        <w:suppressAutoHyphens/>
        <w:ind w:firstLine="709"/>
        <w:jc w:val="both"/>
        <w:textAlignment w:val="baseline"/>
      </w:pPr>
      <w:r w:rsidRPr="00D61EA5">
        <w:rPr>
          <w:kern w:val="2"/>
          <w:szCs w:val="24"/>
        </w:rPr>
        <w:t xml:space="preserve">1.1. </w:t>
      </w:r>
      <w:r w:rsidRPr="008931B7">
        <w:t>Sutarties dalykas</w:t>
      </w:r>
      <w:r>
        <w:t xml:space="preserve"> – </w:t>
      </w:r>
      <w:r w:rsidR="00EA0FE8">
        <w:rPr>
          <w:color w:val="000000"/>
        </w:rPr>
        <w:t>sunkvežimis-vandenvežė</w:t>
      </w:r>
      <w:r>
        <w:rPr>
          <w:b/>
          <w:color w:val="000000"/>
        </w:rPr>
        <w:t xml:space="preserve"> </w:t>
      </w:r>
      <w:r>
        <w:t xml:space="preserve">(toliau – Prekė). </w:t>
      </w:r>
    </w:p>
    <w:p w14:paraId="148AEE75" w14:textId="77777777" w:rsidR="00AF4E3C" w:rsidRPr="007843C9" w:rsidRDefault="00AF4E3C" w:rsidP="00AF4E3C">
      <w:pPr>
        <w:suppressAutoHyphens/>
        <w:ind w:firstLine="709"/>
        <w:jc w:val="both"/>
        <w:textAlignment w:val="baseline"/>
        <w:rPr>
          <w:szCs w:val="24"/>
          <w:lang w:eastAsia="ar-SA"/>
        </w:rPr>
      </w:pPr>
      <w:r w:rsidRPr="007843C9">
        <w:rPr>
          <w:kern w:val="2"/>
          <w:szCs w:val="24"/>
        </w:rPr>
        <w:t xml:space="preserve">1.2. </w:t>
      </w:r>
      <w:r w:rsidRPr="007843C9">
        <w:rPr>
          <w:szCs w:val="24"/>
        </w:rPr>
        <w:t>P</w:t>
      </w:r>
      <w:r>
        <w:rPr>
          <w:szCs w:val="24"/>
        </w:rPr>
        <w:t>rekė privalo at</w:t>
      </w:r>
      <w:r w:rsidRPr="007843C9">
        <w:rPr>
          <w:szCs w:val="24"/>
        </w:rPr>
        <w:t>i</w:t>
      </w:r>
      <w:r>
        <w:rPr>
          <w:szCs w:val="24"/>
        </w:rPr>
        <w:t>ti</w:t>
      </w:r>
      <w:r w:rsidRPr="007843C9">
        <w:rPr>
          <w:szCs w:val="24"/>
        </w:rPr>
        <w:t>kt</w:t>
      </w:r>
      <w:r>
        <w:rPr>
          <w:szCs w:val="24"/>
        </w:rPr>
        <w:t xml:space="preserve">i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Pr>
          <w:szCs w:val="24"/>
          <w:lang w:eastAsia="ar-SA"/>
        </w:rPr>
        <w:t xml:space="preserve"> </w:t>
      </w:r>
      <w:r w:rsidRPr="007843C9">
        <w:rPr>
          <w:szCs w:val="24"/>
          <w:lang w:eastAsia="ar-SA"/>
        </w:rPr>
        <w:t>reikalavim</w:t>
      </w:r>
      <w:r>
        <w:rPr>
          <w:szCs w:val="24"/>
          <w:lang w:eastAsia="ar-SA"/>
        </w:rPr>
        <w:t>u</w:t>
      </w:r>
      <w:r w:rsidRPr="007843C9">
        <w:rPr>
          <w:szCs w:val="24"/>
          <w:lang w:eastAsia="ar-SA"/>
        </w:rPr>
        <w:t>s.</w:t>
      </w:r>
    </w:p>
    <w:p w14:paraId="30EAB7FA" w14:textId="0B94A02B" w:rsidR="00AF4E3C" w:rsidRDefault="00AF4E3C" w:rsidP="00AF4E3C">
      <w:pPr>
        <w:ind w:firstLine="709"/>
        <w:jc w:val="both"/>
        <w:rPr>
          <w:szCs w:val="24"/>
          <w:lang w:eastAsia="lt-LT"/>
        </w:rPr>
      </w:pPr>
      <w:r w:rsidRPr="007843C9">
        <w:rPr>
          <w:kern w:val="2"/>
          <w:szCs w:val="24"/>
        </w:rPr>
        <w:t xml:space="preserve">1.3. </w:t>
      </w:r>
      <w:r w:rsidRPr="00F02CC9">
        <w:rPr>
          <w:szCs w:val="24"/>
          <w:lang w:eastAsia="lt-LT"/>
        </w:rPr>
        <w:t>Tiekiam</w:t>
      </w:r>
      <w:r>
        <w:rPr>
          <w:szCs w:val="24"/>
          <w:lang w:eastAsia="lt-LT"/>
        </w:rPr>
        <w:t>a</w:t>
      </w:r>
      <w:r w:rsidRPr="00F02CC9">
        <w:rPr>
          <w:szCs w:val="24"/>
          <w:lang w:eastAsia="lt-LT"/>
        </w:rPr>
        <w:t xml:space="preserve"> Prekė turi būti kokybišk</w:t>
      </w:r>
      <w:r>
        <w:rPr>
          <w:szCs w:val="24"/>
          <w:lang w:eastAsia="lt-LT"/>
        </w:rPr>
        <w:t>a</w:t>
      </w:r>
      <w:r w:rsidRPr="00F02CC9">
        <w:rPr>
          <w:szCs w:val="24"/>
          <w:lang w:eastAsia="lt-LT"/>
        </w:rPr>
        <w:t>, nekokybišk</w:t>
      </w:r>
      <w:r>
        <w:rPr>
          <w:szCs w:val="24"/>
          <w:lang w:eastAsia="lt-LT"/>
        </w:rPr>
        <w:t>a</w:t>
      </w:r>
      <w:r w:rsidRPr="00F02CC9">
        <w:rPr>
          <w:szCs w:val="24"/>
          <w:lang w:eastAsia="lt-LT"/>
        </w:rPr>
        <w:t xml:space="preserve"> Prekė turi būti pakeičiam</w:t>
      </w:r>
      <w:r>
        <w:rPr>
          <w:szCs w:val="24"/>
          <w:lang w:eastAsia="lt-LT"/>
        </w:rPr>
        <w:t>a</w:t>
      </w:r>
      <w:r w:rsidRPr="00F02CC9">
        <w:rPr>
          <w:szCs w:val="24"/>
          <w:lang w:eastAsia="lt-LT"/>
        </w:rPr>
        <w:t xml:space="preserve"> per </w:t>
      </w:r>
      <w:r>
        <w:rPr>
          <w:szCs w:val="24"/>
          <w:lang w:eastAsia="lt-LT"/>
        </w:rPr>
        <w:t>protingą terminą</w:t>
      </w:r>
      <w:r w:rsidR="00EA0FE8">
        <w:rPr>
          <w:szCs w:val="24"/>
          <w:lang w:eastAsia="lt-LT"/>
        </w:rPr>
        <w:t>, bet ne ilgesnį nei 30 kalendorinių dienų</w:t>
      </w:r>
      <w:r>
        <w:rPr>
          <w:szCs w:val="24"/>
          <w:lang w:eastAsia="lt-LT"/>
        </w:rPr>
        <w:t>.</w:t>
      </w:r>
    </w:p>
    <w:p w14:paraId="37A0B183" w14:textId="77777777" w:rsidR="00AF4E3C" w:rsidRPr="005F5D28" w:rsidRDefault="00AF4E3C" w:rsidP="00AF4E3C">
      <w:pPr>
        <w:ind w:firstLine="709"/>
        <w:jc w:val="both"/>
        <w:rPr>
          <w:szCs w:val="24"/>
        </w:rPr>
      </w:pPr>
      <w:r>
        <w:rPr>
          <w:szCs w:val="24"/>
          <w:lang w:eastAsia="lt-LT"/>
        </w:rPr>
        <w:t xml:space="preserve">1.4. </w:t>
      </w:r>
      <w:r>
        <w:rPr>
          <w:szCs w:val="24"/>
        </w:rPr>
        <w:t xml:space="preserve">Prekei suteikiama </w:t>
      </w:r>
      <w:r w:rsidRPr="00D61EA5">
        <w:rPr>
          <w:szCs w:val="24"/>
        </w:rPr>
        <w:t>garantija</w:t>
      </w:r>
      <w:r>
        <w:rPr>
          <w:szCs w:val="24"/>
        </w:rPr>
        <w:t xml:space="preserve"> nurodyta techninėje specifikacijoje </w:t>
      </w:r>
      <w:r w:rsidRPr="007843C9">
        <w:rPr>
          <w:szCs w:val="24"/>
          <w:lang w:eastAsia="ar-SA"/>
        </w:rPr>
        <w:t>(Sutarties 1 priedas)</w:t>
      </w:r>
      <w:r w:rsidRPr="00D61EA5">
        <w:rPr>
          <w:szCs w:val="24"/>
        </w:rPr>
        <w:t>.</w:t>
      </w:r>
      <w:r>
        <w:rPr>
          <w:szCs w:val="24"/>
        </w:rPr>
        <w:t xml:space="preserve"> </w:t>
      </w:r>
    </w:p>
    <w:p w14:paraId="2AC6B134" w14:textId="77777777" w:rsidR="00AF4E3C" w:rsidRDefault="00AF4E3C" w:rsidP="00AF4E3C">
      <w:pPr>
        <w:tabs>
          <w:tab w:val="left" w:pos="1260"/>
        </w:tabs>
        <w:ind w:firstLine="709"/>
        <w:jc w:val="both"/>
        <w:rPr>
          <w:b/>
          <w:color w:val="000000"/>
          <w:kern w:val="2"/>
          <w:szCs w:val="24"/>
        </w:rPr>
      </w:pPr>
    </w:p>
    <w:p w14:paraId="2388DDBA" w14:textId="77777777" w:rsidR="00AF4E3C" w:rsidRPr="00D61EA5" w:rsidRDefault="00AF4E3C" w:rsidP="00AF4E3C">
      <w:pPr>
        <w:suppressAutoHyphens/>
        <w:ind w:firstLine="567"/>
        <w:jc w:val="center"/>
        <w:textAlignment w:val="baseline"/>
        <w:rPr>
          <w:kern w:val="2"/>
          <w:szCs w:val="24"/>
        </w:rPr>
      </w:pPr>
      <w:r w:rsidRPr="00D61EA5">
        <w:rPr>
          <w:b/>
          <w:color w:val="000000"/>
          <w:kern w:val="2"/>
          <w:szCs w:val="24"/>
        </w:rPr>
        <w:t xml:space="preserve">II. SUTARTIES KAINODAROS TAISYKLĖS IR MOKĖJIMO SĄLYGOS </w:t>
      </w:r>
    </w:p>
    <w:p w14:paraId="54AEE722" w14:textId="77777777" w:rsidR="00AF4E3C" w:rsidRPr="00D61EA5" w:rsidRDefault="00AF4E3C" w:rsidP="00AF4E3C">
      <w:pPr>
        <w:jc w:val="both"/>
        <w:rPr>
          <w:b/>
          <w:color w:val="000000"/>
          <w:szCs w:val="24"/>
          <w:lang w:eastAsia="lt-LT"/>
        </w:rPr>
      </w:pPr>
    </w:p>
    <w:p w14:paraId="54E5F6E4" w14:textId="77777777" w:rsidR="00AF4E3C" w:rsidRDefault="00AF4E3C" w:rsidP="00AF4E3C">
      <w:pPr>
        <w:tabs>
          <w:tab w:val="left" w:pos="720"/>
          <w:tab w:val="num" w:pos="1080"/>
        </w:tabs>
        <w:ind w:firstLine="720"/>
        <w:jc w:val="both"/>
        <w:rPr>
          <w:color w:val="000000"/>
        </w:rPr>
      </w:pPr>
      <w:r w:rsidRPr="00D61EA5">
        <w:rPr>
          <w:szCs w:val="24"/>
        </w:rPr>
        <w:t>2.1.</w:t>
      </w:r>
      <w:r>
        <w:rPr>
          <w:szCs w:val="24"/>
        </w:rPr>
        <w:t xml:space="preserve"> </w:t>
      </w:r>
      <w:r>
        <w:rPr>
          <w:color w:val="000000"/>
        </w:rPr>
        <w:t xml:space="preserve">Šiai Sutarčiai taikoma </w:t>
      </w:r>
      <w:r w:rsidRPr="00333905">
        <w:rPr>
          <w:rFonts w:eastAsia="Calibri"/>
          <w:szCs w:val="24"/>
          <w:lang w:eastAsia="lt-LT"/>
        </w:rPr>
        <w:t>fiksuoto</w:t>
      </w:r>
      <w:r>
        <w:rPr>
          <w:rFonts w:eastAsia="Calibri"/>
          <w:szCs w:val="24"/>
          <w:lang w:eastAsia="lt-LT"/>
        </w:rPr>
        <w:t>s</w:t>
      </w:r>
      <w:r w:rsidRPr="00333905">
        <w:rPr>
          <w:rFonts w:eastAsia="Calibri"/>
          <w:szCs w:val="24"/>
          <w:lang w:eastAsia="lt-LT"/>
        </w:rPr>
        <w:t xml:space="preserve"> kain</w:t>
      </w:r>
      <w:r>
        <w:rPr>
          <w:rFonts w:eastAsia="Calibri"/>
          <w:szCs w:val="24"/>
          <w:lang w:eastAsia="lt-LT"/>
        </w:rPr>
        <w:t>os</w:t>
      </w:r>
      <w:r>
        <w:rPr>
          <w:color w:val="000000"/>
        </w:rPr>
        <w:t>.</w:t>
      </w:r>
    </w:p>
    <w:p w14:paraId="153D661E" w14:textId="77777777" w:rsidR="00AF4E3C" w:rsidRPr="00F62791" w:rsidRDefault="00AF4E3C" w:rsidP="00AF4E3C">
      <w:pPr>
        <w:tabs>
          <w:tab w:val="left" w:pos="720"/>
          <w:tab w:val="num" w:pos="1080"/>
        </w:tabs>
        <w:ind w:firstLine="720"/>
        <w:jc w:val="both"/>
        <w:rPr>
          <w:noProof/>
          <w:lang w:eastAsia="ar-SA"/>
        </w:rPr>
      </w:pPr>
      <w:r>
        <w:t xml:space="preserve">2.2. </w:t>
      </w:r>
      <w:r w:rsidRPr="0007592D">
        <w:rPr>
          <w:szCs w:val="24"/>
        </w:rPr>
        <w:t xml:space="preserve">Sutarties </w:t>
      </w:r>
      <w:r>
        <w:rPr>
          <w:szCs w:val="24"/>
        </w:rPr>
        <w:t>dalyko</w:t>
      </w:r>
      <w:r w:rsidRPr="0007592D">
        <w:rPr>
          <w:szCs w:val="24"/>
        </w:rPr>
        <w:t xml:space="preserve"> kain</w:t>
      </w:r>
      <w:r>
        <w:rPr>
          <w:szCs w:val="24"/>
        </w:rPr>
        <w:t>a</w:t>
      </w:r>
      <w:r>
        <w:t xml:space="preserve">  –  .... Eur be PVM; PVM – .... Eur;  bendra kaina – .... Eur su PVM. </w:t>
      </w:r>
    </w:p>
    <w:p w14:paraId="6F8345D7" w14:textId="77777777" w:rsidR="00AF4E3C" w:rsidRPr="00D61EA5" w:rsidRDefault="00AF4E3C" w:rsidP="00AF4E3C">
      <w:pPr>
        <w:tabs>
          <w:tab w:val="num" w:pos="1080"/>
        </w:tabs>
        <w:ind w:firstLine="720"/>
        <w:jc w:val="both"/>
        <w:rPr>
          <w:szCs w:val="24"/>
        </w:rPr>
      </w:pPr>
      <w:r w:rsidRPr="00D61EA5">
        <w:rPr>
          <w:szCs w:val="24"/>
        </w:rPr>
        <w:t>Į Sutarties kainą/įkainį įeina darbo jėgos, mechanizmų ir medžiagų kaina</w:t>
      </w:r>
      <w:r>
        <w:rPr>
          <w:szCs w:val="24"/>
        </w:rPr>
        <w:t>/įkainis</w:t>
      </w:r>
      <w:r w:rsidRPr="00D61EA5">
        <w:rPr>
          <w:szCs w:val="24"/>
        </w:rPr>
        <w:t>, mokesčiai, draudimo, transportavimo ir visos kitos, Tiekėjui priklausančios pagal Lietuvos Respublikos įstatymus ir kitus teisės aktus bei šią Sutartį, išlaidos.</w:t>
      </w:r>
    </w:p>
    <w:p w14:paraId="1A1B4B1C" w14:textId="77777777" w:rsidR="00AF4E3C" w:rsidRPr="00D61EA5" w:rsidRDefault="00AF4E3C" w:rsidP="00AF4E3C">
      <w:pPr>
        <w:widowControl w:val="0"/>
        <w:tabs>
          <w:tab w:val="left" w:pos="1134"/>
        </w:tabs>
        <w:ind w:firstLine="709"/>
        <w:jc w:val="both"/>
        <w:rPr>
          <w:color w:val="000000"/>
          <w:szCs w:val="24"/>
        </w:rPr>
      </w:pPr>
      <w:r w:rsidRPr="00AA0873">
        <w:rPr>
          <w:szCs w:val="24"/>
        </w:rPr>
        <w:t xml:space="preserve">2.3. </w:t>
      </w:r>
      <w:r w:rsidRPr="00AA0873">
        <w:rPr>
          <w:color w:val="000000"/>
          <w:szCs w:val="24"/>
        </w:rPr>
        <w:t xml:space="preserve">Už pristatytas Prekes </w:t>
      </w:r>
      <w:r w:rsidRPr="00AA0873">
        <w:rPr>
          <w:bCs/>
          <w:iCs/>
          <w:szCs w:val="24"/>
        </w:rPr>
        <w:t>avansinis mokėjimas nenumatytas.</w:t>
      </w:r>
    </w:p>
    <w:p w14:paraId="241D2A58" w14:textId="77777777" w:rsidR="00AF4E3C" w:rsidRPr="00D61EA5" w:rsidRDefault="00AF4E3C" w:rsidP="00AF4E3C">
      <w:pPr>
        <w:ind w:firstLine="720"/>
        <w:jc w:val="both"/>
        <w:rPr>
          <w:kern w:val="2"/>
          <w:szCs w:val="24"/>
        </w:rPr>
      </w:pPr>
      <w:r w:rsidRPr="00D61EA5">
        <w:rPr>
          <w:kern w:val="2"/>
          <w:szCs w:val="24"/>
        </w:rPr>
        <w:t>2.4. Į Sutarties kainą</w:t>
      </w:r>
      <w:r>
        <w:rPr>
          <w:kern w:val="2"/>
          <w:szCs w:val="24"/>
        </w:rPr>
        <w:t>/įkainį</w:t>
      </w:r>
      <w:r w:rsidRPr="00D61EA5">
        <w:rPr>
          <w:kern w:val="2"/>
          <w:szCs w:val="24"/>
        </w:rPr>
        <w:t xml:space="preserve"> yra įskaičiuotos visos Prekių kainos</w:t>
      </w:r>
      <w:r>
        <w:rPr>
          <w:kern w:val="2"/>
          <w:szCs w:val="24"/>
        </w:rPr>
        <w:t>/įkainio</w:t>
      </w:r>
      <w:r w:rsidRPr="00D61EA5">
        <w:rPr>
          <w:kern w:val="2"/>
          <w:szCs w:val="24"/>
        </w:rPr>
        <w:t xml:space="preserve">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w:t>
      </w:r>
      <w:r>
        <w:rPr>
          <w:kern w:val="2"/>
          <w:szCs w:val="24"/>
        </w:rPr>
        <w:t xml:space="preserve">technologijos įdiegimo, techninės ir informacinė pagalbos teikimo; </w:t>
      </w:r>
      <w:r w:rsidRPr="00D61EA5">
        <w:rPr>
          <w:kern w:val="2"/>
          <w:szCs w:val="24"/>
        </w:rPr>
        <w:t xml:space="preserve">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14:paraId="0DEE3C27" w14:textId="77777777" w:rsidR="00AF4E3C" w:rsidRPr="00D61EA5" w:rsidRDefault="00AF4E3C" w:rsidP="00AF4E3C">
      <w:pPr>
        <w:suppressAutoHyphens/>
        <w:ind w:firstLine="709"/>
        <w:jc w:val="both"/>
        <w:rPr>
          <w:kern w:val="2"/>
          <w:szCs w:val="24"/>
        </w:rPr>
      </w:pPr>
      <w:r w:rsidRPr="00D61EA5">
        <w:rPr>
          <w:kern w:val="2"/>
          <w:szCs w:val="24"/>
        </w:rPr>
        <w:t>2.5. Nustatyta fiksuota Prekių kaina</w:t>
      </w:r>
      <w:r>
        <w:rPr>
          <w:kern w:val="2"/>
          <w:szCs w:val="24"/>
        </w:rPr>
        <w:t>/įkainis</w:t>
      </w:r>
      <w:r w:rsidRPr="00D61EA5">
        <w:rPr>
          <w:kern w:val="2"/>
          <w:szCs w:val="24"/>
        </w:rPr>
        <w:t xml:space="preserve"> dėl pasikeitusių mokesčių perskaičiuojama tokia tvarka:</w:t>
      </w:r>
    </w:p>
    <w:p w14:paraId="078650E7" w14:textId="77777777" w:rsidR="00AF4E3C" w:rsidRPr="00D61EA5" w:rsidRDefault="00AF4E3C" w:rsidP="00AF4E3C">
      <w:pPr>
        <w:suppressAutoHyphens/>
        <w:ind w:firstLine="709"/>
        <w:jc w:val="both"/>
        <w:textAlignment w:val="baseline"/>
        <w:rPr>
          <w:kern w:val="2"/>
          <w:szCs w:val="24"/>
        </w:rPr>
      </w:pPr>
      <w:r w:rsidRPr="00D61EA5">
        <w:rPr>
          <w:kern w:val="2"/>
          <w:szCs w:val="24"/>
        </w:rPr>
        <w:t>2.5.1. perskaičiavimas atliekamas įsigaliojus Pridėtinės vertės mokesčio įstatymo pakeitimo įstatymui, kuriuo keičiamas mokesčio tarifas;</w:t>
      </w:r>
    </w:p>
    <w:p w14:paraId="46DA7241" w14:textId="77777777" w:rsidR="00AF4E3C" w:rsidRDefault="00AF4E3C" w:rsidP="00AF4E3C">
      <w:pPr>
        <w:suppressAutoHyphens/>
        <w:ind w:firstLine="709"/>
        <w:jc w:val="both"/>
        <w:rPr>
          <w:kern w:val="2"/>
          <w:szCs w:val="24"/>
        </w:rPr>
      </w:pPr>
      <w:r w:rsidRPr="00D61EA5">
        <w:rPr>
          <w:kern w:val="2"/>
          <w:szCs w:val="24"/>
        </w:rPr>
        <w:lastRenderedPageBreak/>
        <w:t>2.5.2. perskaičiavimo formulė: pasikeitus PVM tarifo dydžiui, nustatytoje fiksuotoje Prekių (Sutarties) kainoje</w:t>
      </w:r>
      <w:r>
        <w:rPr>
          <w:kern w:val="2"/>
          <w:szCs w:val="24"/>
        </w:rPr>
        <w:t>/įkainyje</w:t>
      </w:r>
      <w:r w:rsidRPr="00D61EA5">
        <w:rPr>
          <w:kern w:val="2"/>
          <w:szCs w:val="24"/>
        </w:rPr>
        <w:t xml:space="preserve"> esantis PVM tarifas keičiamas (mažinamas ar didinamas) pagal Lietuvos Respublikos teisės aktus.</w:t>
      </w:r>
    </w:p>
    <w:p w14:paraId="455DF444" w14:textId="77777777" w:rsidR="00AF4E3C" w:rsidRDefault="00AF4E3C" w:rsidP="00AF4E3C">
      <w:pPr>
        <w:suppressAutoHyphens/>
        <w:ind w:firstLine="709"/>
        <w:jc w:val="both"/>
        <w:rPr>
          <w:szCs w:val="24"/>
        </w:rPr>
      </w:pPr>
      <w:r>
        <w:rPr>
          <w:kern w:val="2"/>
          <w:szCs w:val="24"/>
        </w:rPr>
        <w:t xml:space="preserve">2.6. </w:t>
      </w:r>
      <w:r w:rsidRPr="00D61EA5">
        <w:rPr>
          <w:kern w:val="2"/>
          <w:szCs w:val="24"/>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kern w:val="2"/>
          <w:szCs w:val="24"/>
        </w:rPr>
        <w:t>SABIS</w:t>
      </w:r>
      <w:r w:rsidRPr="00D61EA5">
        <w:rPr>
          <w:kern w:val="2"/>
          <w:szCs w:val="24"/>
        </w:rPr>
        <w:t xml:space="preserve"> priemonėmis.</w:t>
      </w:r>
      <w:r>
        <w:rPr>
          <w:kern w:val="2"/>
          <w:szCs w:val="24"/>
        </w:rPr>
        <w:t xml:space="preserve"> </w:t>
      </w:r>
      <w:r w:rsidRPr="00A91E0E">
        <w:rPr>
          <w:szCs w:val="24"/>
        </w:rPr>
        <w:t>Pateikus PVM sąskaitą faktūrą kitomis priemonėmis ar būdais, bus laikoma, kad PVM sąskaita faktūra nepateikta.</w:t>
      </w:r>
      <w:r>
        <w:rPr>
          <w:szCs w:val="24"/>
        </w:rPr>
        <w:t xml:space="preserve"> </w:t>
      </w:r>
      <w:r w:rsidRPr="009A702B">
        <w:rPr>
          <w:szCs w:val="24"/>
        </w:rPr>
        <w:t>Tiekėjas PVM sąskaitoje faktūroje privalo nurodyti Sutarties datą ir numerį. Tiekėjas PVM sąskaitą faktūrą už einamą mėnesį privalo pateikti iki ateinančio mėnesio 10 dienos.</w:t>
      </w:r>
    </w:p>
    <w:p w14:paraId="4070A793" w14:textId="001393A8" w:rsidR="00AF4E3C" w:rsidRPr="00D61EA5" w:rsidRDefault="00AF4E3C" w:rsidP="00AF4E3C">
      <w:pPr>
        <w:suppressAutoHyphens/>
        <w:ind w:firstLine="709"/>
        <w:jc w:val="both"/>
        <w:textAlignment w:val="baseline"/>
        <w:rPr>
          <w:kern w:val="2"/>
          <w:szCs w:val="24"/>
        </w:rPr>
      </w:pPr>
      <w:r w:rsidRPr="00D61EA5">
        <w:rPr>
          <w:kern w:val="2"/>
          <w:szCs w:val="24"/>
        </w:rPr>
        <w:t>2.</w:t>
      </w:r>
      <w:r>
        <w:rPr>
          <w:kern w:val="2"/>
          <w:szCs w:val="24"/>
        </w:rPr>
        <w:t>13</w:t>
      </w:r>
      <w:r w:rsidRPr="00A875DF">
        <w:rPr>
          <w:kern w:val="2"/>
          <w:szCs w:val="24"/>
        </w:rPr>
        <w:t>. Pirkėjas už pristatytas Prekes su Tiekėju atsiskaito mokėjimo pavedimu į Tiekėjo nurodytą banko sąskaitą</w:t>
      </w:r>
      <w:r w:rsidR="00895F66">
        <w:rPr>
          <w:kern w:val="2"/>
          <w:szCs w:val="24"/>
        </w:rPr>
        <w:t xml:space="preserve"> ne vėliau kaip per 30 kalendorinių dienų.</w:t>
      </w:r>
      <w:r w:rsidRPr="00A875DF">
        <w:rPr>
          <w:kern w:val="2"/>
          <w:szCs w:val="24"/>
        </w:rPr>
        <w:t xml:space="preserve"> </w:t>
      </w:r>
    </w:p>
    <w:p w14:paraId="3CD98832" w14:textId="77777777" w:rsidR="00AF4E3C" w:rsidRPr="00D61EA5" w:rsidRDefault="00AF4E3C" w:rsidP="00AF4E3C">
      <w:pPr>
        <w:jc w:val="both"/>
        <w:rPr>
          <w:color w:val="000000"/>
          <w:szCs w:val="24"/>
          <w:lang w:eastAsia="lt-LT"/>
        </w:rPr>
      </w:pPr>
    </w:p>
    <w:p w14:paraId="004ABF2F" w14:textId="77777777" w:rsidR="00AF4E3C" w:rsidRPr="00D61EA5" w:rsidRDefault="00AF4E3C" w:rsidP="00AF4E3C">
      <w:pPr>
        <w:suppressAutoHyphens/>
        <w:ind w:firstLine="567"/>
        <w:jc w:val="center"/>
        <w:textAlignment w:val="baseline"/>
        <w:rPr>
          <w:kern w:val="2"/>
          <w:szCs w:val="24"/>
        </w:rPr>
      </w:pPr>
      <w:r w:rsidRPr="00D61EA5">
        <w:rPr>
          <w:b/>
          <w:color w:val="000000"/>
          <w:kern w:val="2"/>
          <w:szCs w:val="24"/>
        </w:rPr>
        <w:t>III. PIRKIMO SUTARTIES ŠALIŲ TEISĖS IR PAREIGOS</w:t>
      </w:r>
    </w:p>
    <w:p w14:paraId="4E951975" w14:textId="77777777" w:rsidR="00AF4E3C" w:rsidRPr="00D61EA5" w:rsidRDefault="00AF4E3C" w:rsidP="00AF4E3C">
      <w:pPr>
        <w:jc w:val="center"/>
        <w:rPr>
          <w:b/>
          <w:color w:val="000000"/>
          <w:szCs w:val="24"/>
          <w:lang w:eastAsia="lt-LT"/>
        </w:rPr>
      </w:pPr>
    </w:p>
    <w:p w14:paraId="48FE7DDD" w14:textId="77777777" w:rsidR="00AF4E3C" w:rsidRPr="00D61EA5" w:rsidRDefault="00AF4E3C" w:rsidP="00AF4E3C">
      <w:pPr>
        <w:suppressAutoHyphens/>
        <w:ind w:firstLine="709"/>
        <w:jc w:val="both"/>
        <w:textAlignment w:val="baseline"/>
        <w:rPr>
          <w:kern w:val="2"/>
          <w:szCs w:val="24"/>
        </w:rPr>
      </w:pPr>
      <w:r w:rsidRPr="00D61EA5">
        <w:rPr>
          <w:kern w:val="2"/>
          <w:szCs w:val="24"/>
        </w:rPr>
        <w:t>3.1. Tiekėjas įsipareigoja:</w:t>
      </w:r>
    </w:p>
    <w:p w14:paraId="662F5FC6"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27A1CA0" w14:textId="77777777" w:rsidR="00AF4E3C" w:rsidRPr="00D61EA5" w:rsidRDefault="00AF4E3C" w:rsidP="00AF4E3C">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61A8FCF7" w14:textId="77777777" w:rsidR="00AF4E3C" w:rsidRPr="00D61EA5" w:rsidRDefault="00AF4E3C" w:rsidP="00AF4E3C">
      <w:pPr>
        <w:suppressAutoHyphens/>
        <w:ind w:firstLine="709"/>
        <w:jc w:val="both"/>
        <w:textAlignment w:val="baseline"/>
        <w:rPr>
          <w:kern w:val="2"/>
          <w:szCs w:val="24"/>
        </w:rPr>
      </w:pPr>
      <w:r w:rsidRPr="00D61EA5">
        <w:rPr>
          <w:kern w:val="2"/>
          <w:szCs w:val="24"/>
        </w:rPr>
        <w:t>3.1.3. ne vėliau kaip likus 3 darbo dienų iki Prekių pristatymo termino pabaigos, informuoti Pirkėją apie ketinimą pristatyti Prekes;</w:t>
      </w:r>
    </w:p>
    <w:p w14:paraId="2AFD7D94" w14:textId="77777777" w:rsidR="00AF4E3C" w:rsidRPr="00D61EA5" w:rsidRDefault="00AF4E3C" w:rsidP="00AF4E3C">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14:paraId="59C7552E" w14:textId="77777777" w:rsidR="00AF4E3C" w:rsidRPr="00D61EA5" w:rsidRDefault="00AF4E3C" w:rsidP="00AF4E3C">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14:paraId="4F1BAB50" w14:textId="77777777" w:rsidR="00AF4E3C" w:rsidRPr="00D61EA5" w:rsidRDefault="00AF4E3C" w:rsidP="00AF4E3C">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14:paraId="73880196" w14:textId="77777777" w:rsidR="00AF4E3C" w:rsidRPr="00D61EA5" w:rsidRDefault="00AF4E3C" w:rsidP="00AF4E3C">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14:paraId="43B1DC6A" w14:textId="77777777" w:rsidR="00AF4E3C" w:rsidRPr="00D61EA5" w:rsidRDefault="00AF4E3C" w:rsidP="00AF4E3C">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14:paraId="1961B157" w14:textId="77777777" w:rsidR="00AF4E3C" w:rsidRPr="00D61EA5" w:rsidRDefault="00AF4E3C" w:rsidP="00AF4E3C">
      <w:pPr>
        <w:suppressAutoHyphens/>
        <w:ind w:firstLine="709"/>
        <w:jc w:val="both"/>
        <w:textAlignment w:val="baseline"/>
        <w:rPr>
          <w:kern w:val="2"/>
          <w:szCs w:val="24"/>
        </w:rPr>
      </w:pPr>
      <w:r w:rsidRPr="00D61EA5">
        <w:rPr>
          <w:kern w:val="2"/>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53DD207C" w14:textId="77777777" w:rsidR="00AF4E3C" w:rsidRPr="00D61EA5" w:rsidRDefault="00AF4E3C" w:rsidP="00AF4E3C">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14:paraId="653412A1" w14:textId="77777777" w:rsidR="00AF4E3C" w:rsidRPr="00D61EA5" w:rsidRDefault="00AF4E3C" w:rsidP="00AF4E3C">
      <w:pPr>
        <w:suppressAutoHyphens/>
        <w:ind w:firstLine="709"/>
        <w:jc w:val="both"/>
        <w:textAlignment w:val="baseline"/>
        <w:rPr>
          <w:kern w:val="2"/>
          <w:szCs w:val="24"/>
        </w:rPr>
      </w:pPr>
      <w:r w:rsidRPr="00D61EA5">
        <w:rPr>
          <w:kern w:val="2"/>
          <w:szCs w:val="24"/>
        </w:rPr>
        <w:t>3.1.11. Pirkėjui nurodžius patiektų Prekių trūkumus (neatitikimus, pastabas), ištaisyti juos savo sąskaita per Pirkėjo nurodytą protingą terminą;</w:t>
      </w:r>
    </w:p>
    <w:p w14:paraId="19BBA5AC" w14:textId="77777777" w:rsidR="00AF4E3C" w:rsidRPr="00D61EA5" w:rsidRDefault="00AF4E3C" w:rsidP="00AF4E3C">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14:paraId="4ECF82A3"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3.1.13. vykdant Sutartį, pridėtinės vertės mokesčio sąskaitas faktūras, sąskaitas faktūras, kreditinius ir debetinius dokumentus bei avansines sąskaitas teikti naudojantis informacinės sistemos </w:t>
      </w:r>
      <w:r>
        <w:rPr>
          <w:kern w:val="2"/>
          <w:szCs w:val="24"/>
        </w:rPr>
        <w:lastRenderedPageBreak/>
        <w:t>SABIS</w:t>
      </w:r>
      <w:r w:rsidRPr="00D61EA5">
        <w:rPr>
          <w:kern w:val="2"/>
          <w:szCs w:val="24"/>
        </w:rPr>
        <w:t xml:space="preserve"> priemonėmis. Jei informacinės sistemos </w:t>
      </w:r>
      <w:r>
        <w:rPr>
          <w:kern w:val="2"/>
          <w:szCs w:val="24"/>
        </w:rPr>
        <w:t>SABIS</w:t>
      </w:r>
      <w:r w:rsidRPr="00D61EA5">
        <w:rPr>
          <w:kern w:val="2"/>
          <w:szCs w:val="24"/>
        </w:rPr>
        <w:t xml:space="preserve"> funkcinės galimybės nepakankamos ar laikinai neužtikrinamos, Tiekėjas gali pateikti reikalingą informaciją raštu;</w:t>
      </w:r>
    </w:p>
    <w:p w14:paraId="09D3882D" w14:textId="77777777" w:rsidR="00AF4E3C" w:rsidRPr="00D61EA5" w:rsidRDefault="00AF4E3C" w:rsidP="00AF4E3C">
      <w:pPr>
        <w:suppressAutoHyphens/>
        <w:ind w:firstLine="709"/>
        <w:jc w:val="both"/>
        <w:textAlignment w:val="baseline"/>
        <w:rPr>
          <w:kern w:val="2"/>
          <w:szCs w:val="24"/>
        </w:rPr>
      </w:pPr>
      <w:r w:rsidRPr="00D61EA5">
        <w:rPr>
          <w:kern w:val="2"/>
          <w:szCs w:val="24"/>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131BDB7A" w14:textId="77777777" w:rsidR="00AF4E3C" w:rsidRPr="00D61EA5" w:rsidRDefault="00AF4E3C" w:rsidP="00AF4E3C">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14:paraId="2EBF827B" w14:textId="77777777" w:rsidR="00AF4E3C" w:rsidRPr="00D61EA5" w:rsidRDefault="00AF4E3C" w:rsidP="00AF4E3C">
      <w:pPr>
        <w:suppressAutoHyphens/>
        <w:ind w:firstLine="709"/>
        <w:jc w:val="both"/>
        <w:textAlignment w:val="baseline"/>
        <w:rPr>
          <w:kern w:val="2"/>
          <w:szCs w:val="24"/>
        </w:rPr>
      </w:pPr>
      <w:r w:rsidRPr="00D61EA5">
        <w:rPr>
          <w:kern w:val="2"/>
          <w:szCs w:val="24"/>
        </w:rPr>
        <w:t>3.2. Tiekėjas turi teisę:</w:t>
      </w:r>
    </w:p>
    <w:p w14:paraId="03FD7424" w14:textId="77777777" w:rsidR="00AF4E3C" w:rsidRPr="00D61EA5" w:rsidRDefault="00AF4E3C" w:rsidP="00AF4E3C">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14:paraId="2D5D392F" w14:textId="77777777" w:rsidR="00AF4E3C" w:rsidRPr="00D61EA5" w:rsidRDefault="00AF4E3C" w:rsidP="00AF4E3C">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14:paraId="6C678B13" w14:textId="77777777" w:rsidR="00AF4E3C" w:rsidRPr="00D61EA5" w:rsidRDefault="00AF4E3C" w:rsidP="00AF4E3C">
      <w:pPr>
        <w:suppressAutoHyphens/>
        <w:ind w:firstLine="709"/>
        <w:jc w:val="both"/>
        <w:textAlignment w:val="baseline"/>
        <w:rPr>
          <w:kern w:val="2"/>
          <w:szCs w:val="24"/>
        </w:rPr>
      </w:pPr>
      <w:r w:rsidRPr="00D61EA5">
        <w:rPr>
          <w:kern w:val="2"/>
          <w:szCs w:val="24"/>
        </w:rPr>
        <w:t>3.3. Pirkėjas įsipareigoja:</w:t>
      </w:r>
    </w:p>
    <w:p w14:paraId="5B4F5149" w14:textId="77777777" w:rsidR="00AF4E3C" w:rsidRPr="00D61EA5" w:rsidRDefault="00AF4E3C" w:rsidP="00AF4E3C">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14:paraId="0CEE4141" w14:textId="77777777" w:rsidR="00AF4E3C" w:rsidRPr="00D61EA5" w:rsidRDefault="00AF4E3C" w:rsidP="00AF4E3C">
      <w:pPr>
        <w:suppressAutoHyphens/>
        <w:ind w:firstLine="709"/>
        <w:jc w:val="both"/>
        <w:textAlignment w:val="baseline"/>
        <w:rPr>
          <w:kern w:val="2"/>
          <w:szCs w:val="24"/>
        </w:rPr>
      </w:pPr>
      <w:r w:rsidRPr="00D61EA5">
        <w:rPr>
          <w:kern w:val="2"/>
          <w:szCs w:val="24"/>
        </w:rPr>
        <w:t>3.3.3. nedelsiant pranešti Tiekėjui apie Sutarties sąlygų pažeidimą, kai tik toks pažeidimas yra nustatomas;</w:t>
      </w:r>
    </w:p>
    <w:p w14:paraId="2B4A0506"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3.3.4. patikrinti pašalinimo pagrindų nebuvimą ir atitikimą kvalifikacijos reikalavimams (jei tokie buvo keliami) šioje Sutartyje nustatyta tvarka keičiamų arba naujai pasitelkiamų subtiekėjų; </w:t>
      </w:r>
    </w:p>
    <w:p w14:paraId="51AF89AD" w14:textId="77777777" w:rsidR="00AF4E3C" w:rsidRPr="00D61EA5" w:rsidRDefault="00AF4E3C" w:rsidP="00AF4E3C">
      <w:pPr>
        <w:suppressAutoHyphens/>
        <w:ind w:firstLine="709"/>
        <w:jc w:val="both"/>
        <w:textAlignment w:val="baseline"/>
        <w:rPr>
          <w:kern w:val="2"/>
          <w:szCs w:val="24"/>
        </w:rPr>
      </w:pPr>
      <w:r w:rsidRPr="00D61EA5">
        <w:rPr>
          <w:kern w:val="2"/>
          <w:szCs w:val="24"/>
        </w:rPr>
        <w:t>3.3.5. Tiekėjui sudaryti visas sąlygas, suteikti informaciją ar dokumentus, būtinus Sutarčiai vykdyti;</w:t>
      </w:r>
    </w:p>
    <w:p w14:paraId="56418B29" w14:textId="77777777" w:rsidR="00AF4E3C" w:rsidRPr="00D61EA5" w:rsidRDefault="00AF4E3C" w:rsidP="00AF4E3C">
      <w:pPr>
        <w:suppressAutoHyphens/>
        <w:ind w:firstLine="709"/>
        <w:jc w:val="both"/>
        <w:textAlignment w:val="baseline"/>
        <w:rPr>
          <w:kern w:val="2"/>
          <w:szCs w:val="24"/>
        </w:rPr>
      </w:pPr>
      <w:r w:rsidRPr="00D61EA5">
        <w:rPr>
          <w:kern w:val="2"/>
          <w:szCs w:val="24"/>
        </w:rPr>
        <w:t>3.4. Pirkėjas turi teisę:</w:t>
      </w:r>
    </w:p>
    <w:p w14:paraId="2B849184" w14:textId="77777777" w:rsidR="00AF4E3C" w:rsidRPr="00D61EA5" w:rsidRDefault="00AF4E3C" w:rsidP="00AF4E3C">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17CF44D4" w14:textId="77777777" w:rsidR="00AF4E3C" w:rsidRPr="00D61EA5" w:rsidRDefault="00AF4E3C" w:rsidP="00AF4E3C">
      <w:pPr>
        <w:suppressAutoHyphens/>
        <w:ind w:firstLine="709"/>
        <w:jc w:val="both"/>
        <w:textAlignment w:val="baseline"/>
        <w:rPr>
          <w:kern w:val="2"/>
          <w:szCs w:val="24"/>
        </w:rPr>
      </w:pPr>
      <w:r w:rsidRPr="00D61EA5">
        <w:rPr>
          <w:kern w:val="2"/>
          <w:szCs w:val="24"/>
        </w:rPr>
        <w:t>3.4.2. Pirkėjas turi ir kitas šios Sutarties bei LR galiojančių teisės aktų numatytas teises.</w:t>
      </w:r>
    </w:p>
    <w:p w14:paraId="0590449F" w14:textId="77777777" w:rsidR="00AF4E3C" w:rsidRPr="00D61EA5" w:rsidRDefault="00AF4E3C" w:rsidP="00AF4E3C">
      <w:pPr>
        <w:suppressAutoHyphens/>
        <w:ind w:firstLine="567"/>
        <w:jc w:val="both"/>
        <w:textAlignment w:val="baseline"/>
        <w:rPr>
          <w:color w:val="000000"/>
          <w:kern w:val="2"/>
          <w:szCs w:val="24"/>
        </w:rPr>
      </w:pPr>
    </w:p>
    <w:p w14:paraId="0AA545CE" w14:textId="77777777" w:rsidR="00AF4E3C" w:rsidRPr="00B74251" w:rsidRDefault="00AF4E3C" w:rsidP="00AF4E3C">
      <w:pPr>
        <w:suppressAutoHyphens/>
        <w:ind w:firstLine="567"/>
        <w:jc w:val="center"/>
        <w:textAlignment w:val="baseline"/>
        <w:rPr>
          <w:b/>
          <w:kern w:val="2"/>
          <w:szCs w:val="24"/>
        </w:rPr>
      </w:pPr>
      <w:r w:rsidRPr="00B74251">
        <w:rPr>
          <w:b/>
          <w:kern w:val="2"/>
          <w:szCs w:val="24"/>
        </w:rPr>
        <w:t>IV. SUTARTIES ĮVYKDYMO UŽTIKRINIMAS</w:t>
      </w:r>
    </w:p>
    <w:p w14:paraId="0173B29A" w14:textId="77777777" w:rsidR="00AF4E3C" w:rsidRPr="00B74251" w:rsidRDefault="00AF4E3C" w:rsidP="00AF4E3C">
      <w:pPr>
        <w:suppressAutoHyphens/>
        <w:ind w:firstLine="567"/>
        <w:jc w:val="center"/>
        <w:textAlignment w:val="baseline"/>
        <w:rPr>
          <w:kern w:val="2"/>
          <w:szCs w:val="24"/>
        </w:rPr>
      </w:pPr>
    </w:p>
    <w:p w14:paraId="4E976B5A" w14:textId="42538A26" w:rsidR="00AF4E3C" w:rsidRPr="00B74251" w:rsidRDefault="00AF4E3C" w:rsidP="00AF4E3C">
      <w:pPr>
        <w:pStyle w:val="Sraopastraipa"/>
        <w:numPr>
          <w:ilvl w:val="1"/>
          <w:numId w:val="8"/>
        </w:numPr>
        <w:ind w:left="0" w:firstLine="709"/>
        <w:jc w:val="both"/>
        <w:rPr>
          <w:sz w:val="24"/>
          <w:szCs w:val="24"/>
        </w:rPr>
      </w:pPr>
      <w:r w:rsidRPr="00B74251">
        <w:rPr>
          <w:color w:val="000000"/>
          <w:sz w:val="24"/>
          <w:szCs w:val="24"/>
        </w:rPr>
        <w:t>Sutarties įvykdymo užtikrinimas</w:t>
      </w:r>
      <w:r w:rsidR="00B74251">
        <w:rPr>
          <w:color w:val="000000"/>
          <w:sz w:val="24"/>
          <w:szCs w:val="24"/>
        </w:rPr>
        <w:t xml:space="preserve"> netaikomas.</w:t>
      </w:r>
    </w:p>
    <w:p w14:paraId="21FE3863" w14:textId="77777777" w:rsidR="00AF4E3C" w:rsidRDefault="00AF4E3C" w:rsidP="00AF4E3C">
      <w:pPr>
        <w:pStyle w:val="Sraopastraipa"/>
        <w:ind w:left="360"/>
        <w:jc w:val="both"/>
        <w:rPr>
          <w:sz w:val="24"/>
          <w:szCs w:val="24"/>
        </w:rPr>
      </w:pPr>
    </w:p>
    <w:p w14:paraId="30C5E0FE" w14:textId="77777777" w:rsidR="00AF4E3C" w:rsidRPr="00D61EA5" w:rsidRDefault="00AF4E3C" w:rsidP="00AF4E3C">
      <w:pPr>
        <w:suppressAutoHyphens/>
        <w:ind w:firstLine="567"/>
        <w:jc w:val="center"/>
        <w:textAlignment w:val="baseline"/>
        <w:rPr>
          <w:kern w:val="2"/>
          <w:szCs w:val="24"/>
        </w:rPr>
      </w:pPr>
      <w:r w:rsidRPr="00D61EA5">
        <w:rPr>
          <w:b/>
          <w:color w:val="000000"/>
          <w:kern w:val="2"/>
          <w:szCs w:val="24"/>
        </w:rPr>
        <w:t>V. PREKIŲ KOKYBĖ IR GARANTINIAI ĮSIPAREIGOJIMAI</w:t>
      </w:r>
    </w:p>
    <w:p w14:paraId="32553E80" w14:textId="77777777" w:rsidR="00AF4E3C" w:rsidRPr="00D61EA5" w:rsidRDefault="00AF4E3C" w:rsidP="00AF4E3C">
      <w:pPr>
        <w:jc w:val="both"/>
        <w:rPr>
          <w:szCs w:val="24"/>
          <w:lang w:eastAsia="lt-LT"/>
        </w:rPr>
      </w:pPr>
    </w:p>
    <w:p w14:paraId="0B4B8042" w14:textId="77777777" w:rsidR="00AF4E3C" w:rsidRPr="00D61EA5" w:rsidRDefault="00AF4E3C" w:rsidP="00AF4E3C">
      <w:pPr>
        <w:suppressAutoHyphens/>
        <w:ind w:firstLine="709"/>
        <w:jc w:val="both"/>
        <w:textAlignment w:val="baseline"/>
        <w:rPr>
          <w:kern w:val="2"/>
          <w:szCs w:val="24"/>
        </w:rPr>
      </w:pPr>
      <w:r w:rsidRPr="00D61EA5">
        <w:rPr>
          <w:kern w:val="2"/>
          <w:szCs w:val="24"/>
        </w:rPr>
        <w:t>5.1. Tiekėjas garantuoja Prekių kokybę bei paslėptų trūkumų (defektų) nebuvimą. Prekių kokybė privalo atitikti Sutartyje ir jos prieduose nustatytus reikalavimus.</w:t>
      </w:r>
    </w:p>
    <w:p w14:paraId="6A840997" w14:textId="77777777" w:rsidR="00AF4E3C" w:rsidRPr="00D61EA5" w:rsidRDefault="00AF4E3C" w:rsidP="00AF4E3C">
      <w:pPr>
        <w:suppressAutoHyphens/>
        <w:ind w:firstLine="709"/>
        <w:jc w:val="both"/>
        <w:textAlignment w:val="baseline"/>
        <w:rPr>
          <w:kern w:val="2"/>
          <w:szCs w:val="24"/>
        </w:rPr>
      </w:pPr>
      <w:r w:rsidRPr="00D61EA5">
        <w:rPr>
          <w:kern w:val="2"/>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6670C6BC" w14:textId="77777777" w:rsidR="00AF4E3C" w:rsidRPr="00D61EA5" w:rsidRDefault="00AF4E3C" w:rsidP="00AF4E3C">
      <w:pPr>
        <w:suppressAutoHyphens/>
        <w:ind w:firstLine="709"/>
        <w:jc w:val="both"/>
        <w:textAlignment w:val="baseline"/>
        <w:rPr>
          <w:kern w:val="2"/>
          <w:szCs w:val="24"/>
        </w:rPr>
      </w:pPr>
      <w:r w:rsidRPr="00D61EA5">
        <w:rPr>
          <w:kern w:val="2"/>
          <w:szCs w:val="24"/>
        </w:rPr>
        <w:t>5.3. Tiekėjas privalo savo sąskaita pašalinti visus garantinio laikotarpio metu pastebėtus defektus ar įvykusius gedimus, kurie atsirado ne dėl Pirkėjo kaltės per Sutarties 1.</w:t>
      </w:r>
      <w:r>
        <w:rPr>
          <w:kern w:val="2"/>
          <w:szCs w:val="24"/>
        </w:rPr>
        <w:t>3</w:t>
      </w:r>
      <w:r w:rsidRPr="00D61EA5">
        <w:rPr>
          <w:kern w:val="2"/>
          <w:szCs w:val="24"/>
        </w:rPr>
        <w:t>. punkte nurodytą terminą.</w:t>
      </w:r>
    </w:p>
    <w:p w14:paraId="0F85152F"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5.4. Jei defektai išaiškėja arba gedimai įvyksta garantinio laikotarpio metu, Pirkėjas raštu informuoja apie tai Tiekėją, nurodydamas, kad Tiekėjas privalo: </w:t>
      </w:r>
    </w:p>
    <w:p w14:paraId="7F8A5B5A" w14:textId="77777777" w:rsidR="00AF4E3C" w:rsidRPr="00D61EA5" w:rsidRDefault="00AF4E3C" w:rsidP="00AF4E3C">
      <w:pPr>
        <w:suppressAutoHyphens/>
        <w:ind w:firstLine="709"/>
        <w:jc w:val="both"/>
        <w:textAlignment w:val="baseline"/>
        <w:rPr>
          <w:kern w:val="2"/>
          <w:szCs w:val="24"/>
        </w:rPr>
      </w:pPr>
      <w:r w:rsidRPr="00D61EA5">
        <w:rPr>
          <w:kern w:val="2"/>
          <w:szCs w:val="24"/>
        </w:rPr>
        <w:t>5.5.1. per Sutarties 1.</w:t>
      </w:r>
      <w:r>
        <w:rPr>
          <w:kern w:val="2"/>
          <w:szCs w:val="24"/>
        </w:rPr>
        <w:t>3</w:t>
      </w:r>
      <w:r w:rsidRPr="00D61EA5">
        <w:rPr>
          <w:kern w:val="2"/>
          <w:szCs w:val="24"/>
        </w:rPr>
        <w:t xml:space="preserve">. punkte nurodytą terminą pašalinti defektą (gedimą); </w:t>
      </w:r>
    </w:p>
    <w:p w14:paraId="79DF7D22" w14:textId="77777777" w:rsidR="00AF4E3C" w:rsidRPr="00D61EA5" w:rsidRDefault="00AF4E3C" w:rsidP="00AF4E3C">
      <w:pPr>
        <w:suppressAutoHyphens/>
        <w:ind w:firstLine="709"/>
        <w:jc w:val="both"/>
        <w:textAlignment w:val="baseline"/>
        <w:rPr>
          <w:kern w:val="2"/>
          <w:szCs w:val="24"/>
        </w:rPr>
      </w:pPr>
      <w:r w:rsidRPr="00D61EA5">
        <w:rPr>
          <w:kern w:val="2"/>
          <w:szCs w:val="24"/>
        </w:rPr>
        <w:t>5.5.2. per Sutarties 1.</w:t>
      </w:r>
      <w:r>
        <w:rPr>
          <w:kern w:val="2"/>
          <w:szCs w:val="24"/>
        </w:rPr>
        <w:t>3</w:t>
      </w:r>
      <w:r w:rsidRPr="00D61EA5">
        <w:rPr>
          <w:kern w:val="2"/>
          <w:szCs w:val="24"/>
        </w:rPr>
        <w:t xml:space="preserve">. punkte nurodytą terminą netinkamą Prekę pakeisti kita. </w:t>
      </w:r>
    </w:p>
    <w:p w14:paraId="0DD081DB" w14:textId="77777777" w:rsidR="00AF4E3C" w:rsidRPr="00D61EA5" w:rsidRDefault="00AF4E3C" w:rsidP="00AF4E3C">
      <w:pPr>
        <w:suppressAutoHyphens/>
        <w:ind w:firstLine="709"/>
        <w:jc w:val="both"/>
        <w:textAlignment w:val="baseline"/>
        <w:rPr>
          <w:kern w:val="2"/>
          <w:szCs w:val="24"/>
        </w:rPr>
      </w:pPr>
      <w:r w:rsidRPr="00D61EA5">
        <w:rPr>
          <w:kern w:val="2"/>
          <w:szCs w:val="24"/>
        </w:rPr>
        <w:t>5.6. Jei Tiekėjas per Sutarties 1.</w:t>
      </w:r>
      <w:r>
        <w:rPr>
          <w:kern w:val="2"/>
          <w:szCs w:val="24"/>
        </w:rPr>
        <w:t>3</w:t>
      </w:r>
      <w:r w:rsidRPr="00D61EA5">
        <w:rPr>
          <w:kern w:val="2"/>
          <w:szCs w:val="24"/>
        </w:rPr>
        <w:t>. punkte nurodytą nepašalina defekto (gedimo) arba nepakeičia netinkamos Prekės kita, Pirkėjas turi teisę:</w:t>
      </w:r>
    </w:p>
    <w:p w14:paraId="131275D2"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5.6.1. arba pasamdyti kitus asmenis, kad šie ištaisytų defektą (gedimą) Tiekėjo atsakomybe ir jo sąskaita; </w:t>
      </w:r>
    </w:p>
    <w:p w14:paraId="463EA2CD" w14:textId="77777777" w:rsidR="00AF4E3C" w:rsidRPr="00D61EA5" w:rsidRDefault="00AF4E3C" w:rsidP="00AF4E3C">
      <w:pPr>
        <w:suppressAutoHyphens/>
        <w:ind w:firstLine="709"/>
        <w:jc w:val="both"/>
        <w:textAlignment w:val="baseline"/>
        <w:rPr>
          <w:kern w:val="2"/>
          <w:szCs w:val="24"/>
        </w:rPr>
      </w:pPr>
      <w:r w:rsidRPr="00D61EA5">
        <w:rPr>
          <w:kern w:val="2"/>
          <w:szCs w:val="24"/>
        </w:rPr>
        <w:lastRenderedPageBreak/>
        <w:t>5.6.2. arba pareikalauti, kad Tiekėjas per Pirkėjo raštu nurodytą terminą grąžintų Pirkėjui už Prekę sumokėtą kainą, taip pat atlygintų Pirkėjo turėtus nuostolius.</w:t>
      </w:r>
    </w:p>
    <w:p w14:paraId="6BF85E13" w14:textId="77777777" w:rsidR="00AF4E3C" w:rsidRDefault="00AF4E3C" w:rsidP="00AF4E3C">
      <w:pPr>
        <w:suppressAutoHyphens/>
        <w:ind w:firstLine="709"/>
        <w:jc w:val="both"/>
        <w:textAlignment w:val="baseline"/>
        <w:rPr>
          <w:color w:val="000000"/>
          <w:kern w:val="2"/>
          <w:szCs w:val="24"/>
        </w:rPr>
      </w:pPr>
      <w:r w:rsidRPr="00D61EA5">
        <w:rPr>
          <w:color w:val="000000"/>
          <w:kern w:val="2"/>
          <w:szCs w:val="24"/>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323DE34F" w14:textId="77777777" w:rsidR="00C23D62" w:rsidRDefault="00C23D62" w:rsidP="00AF4E3C">
      <w:pPr>
        <w:suppressAutoHyphens/>
        <w:ind w:firstLine="709"/>
        <w:jc w:val="both"/>
        <w:textAlignment w:val="baseline"/>
        <w:rPr>
          <w:color w:val="000000"/>
          <w:kern w:val="2"/>
          <w:szCs w:val="24"/>
        </w:rPr>
      </w:pPr>
    </w:p>
    <w:p w14:paraId="0B461077" w14:textId="77777777" w:rsidR="00AF4E3C" w:rsidRPr="00D61EA5" w:rsidRDefault="00AF4E3C" w:rsidP="00AF4E3C">
      <w:pPr>
        <w:jc w:val="center"/>
        <w:rPr>
          <w:szCs w:val="24"/>
          <w:lang w:eastAsia="lt-LT"/>
        </w:rPr>
      </w:pPr>
      <w:r w:rsidRPr="00D61EA5">
        <w:rPr>
          <w:b/>
          <w:color w:val="000000"/>
          <w:szCs w:val="24"/>
          <w:lang w:eastAsia="lt-LT"/>
        </w:rPr>
        <w:t>VI. ŠALIŲ ATSAKOMYBĖ</w:t>
      </w:r>
    </w:p>
    <w:p w14:paraId="19F252A4" w14:textId="77777777" w:rsidR="00AF4E3C" w:rsidRPr="00D61EA5" w:rsidRDefault="00AF4E3C" w:rsidP="00AF4E3C">
      <w:pPr>
        <w:rPr>
          <w:szCs w:val="24"/>
          <w:lang w:eastAsia="lt-LT"/>
        </w:rPr>
      </w:pPr>
    </w:p>
    <w:p w14:paraId="005913E8" w14:textId="77777777" w:rsidR="00AF4E3C" w:rsidRPr="00D61EA5" w:rsidRDefault="00AF4E3C" w:rsidP="00AF4E3C">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45D52D7" w14:textId="77777777" w:rsidR="00AF4E3C" w:rsidRPr="00D61EA5" w:rsidRDefault="00AF4E3C" w:rsidP="00AF4E3C">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14:paraId="3B3FFEB7" w14:textId="77777777" w:rsidR="00AF4E3C" w:rsidRPr="00D61EA5" w:rsidRDefault="00AF4E3C" w:rsidP="00AF4E3C">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211B770B" w14:textId="77777777" w:rsidR="00AF4E3C" w:rsidRPr="00D61EA5" w:rsidRDefault="00AF4E3C" w:rsidP="00AF4E3C">
      <w:pPr>
        <w:ind w:firstLine="709"/>
        <w:jc w:val="both"/>
        <w:rPr>
          <w:kern w:val="2"/>
          <w:szCs w:val="24"/>
        </w:rPr>
      </w:pPr>
      <w:r w:rsidRPr="00D61EA5">
        <w:rPr>
          <w:kern w:val="2"/>
          <w:szCs w:val="24"/>
        </w:rPr>
        <w:t xml:space="preserve">6.4. </w:t>
      </w:r>
      <w:r w:rsidRPr="00D61EA5">
        <w:rPr>
          <w:szCs w:val="24"/>
        </w:rPr>
        <w:t>Jei apskaičiuoti delspinigiai viršija 10%</w:t>
      </w:r>
      <w:r>
        <w:rPr>
          <w:szCs w:val="24"/>
        </w:rPr>
        <w:t xml:space="preserve"> </w:t>
      </w:r>
      <w:r w:rsidRPr="00D61EA5">
        <w:rPr>
          <w:szCs w:val="24"/>
        </w:rPr>
        <w:t xml:space="preserve">bendros Sutarties kainos, </w:t>
      </w:r>
      <w:r w:rsidRPr="00D61EA5">
        <w:rPr>
          <w:kern w:val="2"/>
          <w:szCs w:val="24"/>
        </w:rPr>
        <w:t>Pirkėjas, prieš tai raštu, ne vėliau kaip prieš 14 (keturiolika) kalendorinių dienų, įspėja Tiekėją.</w:t>
      </w:r>
    </w:p>
    <w:p w14:paraId="35B29C31" w14:textId="77777777" w:rsidR="00AF4E3C" w:rsidRDefault="00AF4E3C" w:rsidP="00AF4E3C">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14:paraId="201ECA50" w14:textId="77777777" w:rsidR="00AF4E3C" w:rsidRPr="00D61EA5" w:rsidRDefault="00AF4E3C" w:rsidP="00AF4E3C">
      <w:pPr>
        <w:suppressAutoHyphens/>
        <w:ind w:firstLine="709"/>
        <w:jc w:val="both"/>
        <w:textAlignment w:val="baseline"/>
        <w:rPr>
          <w:kern w:val="2"/>
          <w:szCs w:val="24"/>
        </w:rPr>
      </w:pPr>
    </w:p>
    <w:p w14:paraId="58440F9D" w14:textId="77777777" w:rsidR="00AF4E3C" w:rsidRPr="00D61EA5" w:rsidRDefault="00AF4E3C" w:rsidP="00AF4E3C">
      <w:pPr>
        <w:suppressAutoHyphens/>
        <w:ind w:firstLine="567"/>
        <w:jc w:val="center"/>
        <w:textAlignment w:val="baseline"/>
        <w:rPr>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14:paraId="4617EED9" w14:textId="77777777" w:rsidR="00AF4E3C" w:rsidRPr="00D61EA5" w:rsidRDefault="00AF4E3C" w:rsidP="00AF4E3C">
      <w:pPr>
        <w:suppressAutoHyphens/>
        <w:ind w:firstLine="567"/>
        <w:jc w:val="both"/>
        <w:textAlignment w:val="baseline"/>
        <w:rPr>
          <w:kern w:val="2"/>
          <w:szCs w:val="24"/>
        </w:rPr>
      </w:pPr>
    </w:p>
    <w:p w14:paraId="1F32DB7E" w14:textId="77777777" w:rsidR="00AF4E3C" w:rsidRPr="00D61EA5" w:rsidRDefault="00AF4E3C" w:rsidP="00AF4E3C">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7D1B3062" w14:textId="77777777" w:rsidR="00AF4E3C" w:rsidRPr="00D61EA5" w:rsidRDefault="00AF4E3C" w:rsidP="00AF4E3C">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171C27F9" w14:textId="77777777" w:rsidR="00AF4E3C" w:rsidRPr="00D61EA5" w:rsidRDefault="00AF4E3C" w:rsidP="00AF4E3C">
      <w:pPr>
        <w:suppressAutoHyphens/>
        <w:ind w:firstLine="709"/>
        <w:jc w:val="both"/>
        <w:textAlignment w:val="baseline"/>
        <w:rPr>
          <w:kern w:val="2"/>
          <w:szCs w:val="24"/>
        </w:rPr>
      </w:pPr>
      <w:r w:rsidRPr="00D61EA5">
        <w:rPr>
          <w:kern w:val="2"/>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36456A" w14:textId="77777777" w:rsidR="00AF4E3C" w:rsidRPr="00D61EA5" w:rsidRDefault="00AF4E3C" w:rsidP="00AF4E3C">
      <w:pPr>
        <w:suppressAutoHyphens/>
        <w:ind w:firstLine="709"/>
        <w:jc w:val="both"/>
        <w:textAlignment w:val="baseline"/>
        <w:rPr>
          <w:kern w:val="2"/>
          <w:szCs w:val="24"/>
        </w:rPr>
      </w:pPr>
      <w:r w:rsidRPr="00D61EA5">
        <w:rPr>
          <w:kern w:val="2"/>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9520B64" w14:textId="77777777" w:rsidR="00AF4E3C" w:rsidRDefault="00AF4E3C" w:rsidP="00EA0FE8">
      <w:pPr>
        <w:suppressAutoHyphens/>
        <w:jc w:val="both"/>
        <w:textAlignment w:val="baseline"/>
        <w:rPr>
          <w:kern w:val="2"/>
          <w:szCs w:val="24"/>
        </w:rPr>
      </w:pPr>
    </w:p>
    <w:p w14:paraId="4B8BBE17" w14:textId="77777777" w:rsidR="00AF4E3C" w:rsidRPr="00D61EA5" w:rsidRDefault="00AF4E3C" w:rsidP="00AF4E3C">
      <w:pPr>
        <w:suppressAutoHyphens/>
        <w:ind w:firstLine="567"/>
        <w:jc w:val="center"/>
        <w:textAlignment w:val="baseline"/>
        <w:rPr>
          <w:kern w:val="2"/>
          <w:szCs w:val="24"/>
        </w:rPr>
      </w:pPr>
      <w:r w:rsidRPr="00D61EA5">
        <w:rPr>
          <w:b/>
          <w:kern w:val="2"/>
          <w:szCs w:val="24"/>
        </w:rPr>
        <w:t>VIII. KONFIDENCIALUMO ĮSIPAREIGOJIMAI IR DUOMENŲ APSAUGA</w:t>
      </w:r>
    </w:p>
    <w:p w14:paraId="4B084C20" w14:textId="77777777" w:rsidR="00AF4E3C" w:rsidRPr="00D61EA5" w:rsidRDefault="00AF4E3C" w:rsidP="00AF4E3C">
      <w:pPr>
        <w:suppressAutoHyphens/>
        <w:ind w:firstLine="567"/>
        <w:jc w:val="center"/>
        <w:textAlignment w:val="baseline"/>
        <w:rPr>
          <w:b/>
          <w:kern w:val="2"/>
          <w:szCs w:val="24"/>
        </w:rPr>
      </w:pPr>
    </w:p>
    <w:p w14:paraId="185D4450" w14:textId="77777777" w:rsidR="00AF4E3C" w:rsidRPr="00A72EFB" w:rsidRDefault="00AF4E3C" w:rsidP="00AF4E3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w:t>
      </w:r>
      <w:r w:rsidRPr="00A72EFB">
        <w:rPr>
          <w:kern w:val="2"/>
          <w:szCs w:val="24"/>
          <w:lang w:val="lt-LT"/>
        </w:rPr>
        <w:lastRenderedPageBreak/>
        <w:t>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D127EFD" w14:textId="77777777" w:rsidR="00AF4E3C" w:rsidRPr="00A72EFB" w:rsidRDefault="00AF4E3C" w:rsidP="00AF4E3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599E8627" w14:textId="77777777" w:rsidR="00AF4E3C" w:rsidRPr="00A72EFB" w:rsidRDefault="00AF4E3C" w:rsidP="00AF4E3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LR </w:t>
      </w:r>
      <w:r w:rsidRPr="00A72EFB">
        <w:rPr>
          <w:szCs w:val="24"/>
          <w:lang w:val="lt-LT"/>
        </w:rPr>
        <w:t xml:space="preserve">Pirkimų, atliekamų vandentvarkos, energetikos, transporto ir pašto paslaugų srities perkančiųjų subjektų, įstatymo 32 </w:t>
      </w:r>
      <w:r w:rsidRPr="00A72EFB">
        <w:rPr>
          <w:kern w:val="2"/>
          <w:szCs w:val="24"/>
          <w:lang w:val="lt-LT"/>
        </w:rPr>
        <w:t>straipsniu.</w:t>
      </w:r>
    </w:p>
    <w:p w14:paraId="318D62A1"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14:paraId="180D99E0"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CD4E29E"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E06A2BC"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0F9DF040"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91674BB"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890D97" w14:textId="77777777"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DB23A8" w14:textId="77777777" w:rsidR="00AF4E3C" w:rsidRPr="00D61EA5" w:rsidRDefault="00AF4E3C" w:rsidP="00AF4E3C">
      <w:pPr>
        <w:suppressAutoHyphens/>
        <w:ind w:firstLine="567"/>
        <w:jc w:val="both"/>
        <w:textAlignment w:val="baseline"/>
        <w:rPr>
          <w:kern w:val="2"/>
          <w:szCs w:val="24"/>
        </w:rPr>
      </w:pPr>
    </w:p>
    <w:p w14:paraId="5AF3E103" w14:textId="77777777" w:rsidR="00AF4E3C" w:rsidRPr="00D61EA5" w:rsidRDefault="00AF4E3C" w:rsidP="00AF4E3C">
      <w:pPr>
        <w:suppressAutoHyphens/>
        <w:ind w:firstLine="567"/>
        <w:jc w:val="center"/>
        <w:textAlignment w:val="baseline"/>
        <w:rPr>
          <w:kern w:val="2"/>
          <w:szCs w:val="24"/>
        </w:rPr>
      </w:pPr>
      <w:r w:rsidRPr="00D61EA5">
        <w:rPr>
          <w:b/>
          <w:kern w:val="2"/>
          <w:szCs w:val="24"/>
        </w:rPr>
        <w:t>IX. SUTARTIES PAKEITIMAI, PERŽIŪROS SĄLYGOS, PASIRINKIMO GALIMYBĖS</w:t>
      </w:r>
    </w:p>
    <w:p w14:paraId="590C0907" w14:textId="77777777" w:rsidR="00AF4E3C" w:rsidRPr="00D61EA5" w:rsidRDefault="00AF4E3C" w:rsidP="00AF4E3C">
      <w:pPr>
        <w:suppressAutoHyphens/>
        <w:ind w:firstLine="567"/>
        <w:jc w:val="center"/>
        <w:textAlignment w:val="baseline"/>
        <w:rPr>
          <w:b/>
          <w:kern w:val="2"/>
          <w:szCs w:val="24"/>
        </w:rPr>
      </w:pPr>
    </w:p>
    <w:p w14:paraId="3DC342AF"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9.1. Sutarties sąlygos Sutarties galiojimo laikotarpiu gali būti keičiamos LR </w:t>
      </w:r>
      <w:r w:rsidRPr="00D61EA5">
        <w:rPr>
          <w:szCs w:val="24"/>
        </w:rPr>
        <w:t>Pirkimų, atliekamų vandentvarkos, energetikos, transporto ir pašto paslaugų srities perkančiųjų subjektų, įstatymo 97</w:t>
      </w:r>
      <w:r w:rsidRPr="00D61EA5">
        <w:rPr>
          <w:kern w:val="2"/>
          <w:szCs w:val="24"/>
        </w:rPr>
        <w:t xml:space="preserve"> straipsnyje nustatyta tvarka. </w:t>
      </w:r>
    </w:p>
    <w:p w14:paraId="06E2180F" w14:textId="77777777" w:rsidR="00AF4E3C" w:rsidRPr="00D61EA5" w:rsidRDefault="00AF4E3C" w:rsidP="00AF4E3C">
      <w:pPr>
        <w:suppressAutoHyphens/>
        <w:ind w:firstLine="709"/>
        <w:jc w:val="both"/>
        <w:textAlignment w:val="baseline"/>
        <w:rPr>
          <w:kern w:val="2"/>
          <w:szCs w:val="24"/>
        </w:rPr>
      </w:pPr>
      <w:r w:rsidRPr="00D61EA5">
        <w:rPr>
          <w:kern w:val="2"/>
          <w:szCs w:val="24"/>
        </w:rPr>
        <w:lastRenderedPageBreak/>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14:paraId="2AC19AD1" w14:textId="77777777" w:rsidR="00AF4E3C" w:rsidRPr="00D61EA5" w:rsidRDefault="00AF4E3C" w:rsidP="00AF4E3C">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14:paraId="605D1393" w14:textId="77777777" w:rsidR="00AF4E3C" w:rsidRPr="00D61EA5" w:rsidRDefault="00AF4E3C" w:rsidP="00AF4E3C">
      <w:pPr>
        <w:suppressAutoHyphens/>
        <w:ind w:firstLine="567"/>
        <w:jc w:val="center"/>
        <w:textAlignment w:val="baseline"/>
        <w:rPr>
          <w:kern w:val="2"/>
          <w:szCs w:val="24"/>
        </w:rPr>
      </w:pPr>
      <w:r w:rsidRPr="00D61EA5">
        <w:rPr>
          <w:b/>
          <w:kern w:val="2"/>
          <w:szCs w:val="24"/>
        </w:rPr>
        <w:t>X. SUTARTIES VYKDYMO SUSTABDYMAS</w:t>
      </w:r>
    </w:p>
    <w:p w14:paraId="6DC4CB76" w14:textId="77777777" w:rsidR="00AF4E3C" w:rsidRPr="00D61EA5" w:rsidRDefault="00AF4E3C" w:rsidP="00AF4E3C">
      <w:pPr>
        <w:suppressAutoHyphens/>
        <w:ind w:firstLine="567"/>
        <w:jc w:val="both"/>
        <w:textAlignment w:val="baseline"/>
        <w:rPr>
          <w:kern w:val="2"/>
          <w:szCs w:val="24"/>
        </w:rPr>
      </w:pPr>
    </w:p>
    <w:p w14:paraId="31BE5EA3"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6F4154ED"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3863ED67"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10.3. Jei Tiekėjo sutartinių įsipareigojimų vykdymas dėl priežasčių, nepriklausančių nuo Tiekėjo, buvo sustabdytas laikotarpiui, ne trumpesniam nei </w:t>
      </w:r>
      <w:r>
        <w:rPr>
          <w:kern w:val="2"/>
          <w:szCs w:val="24"/>
        </w:rPr>
        <w:t>180</w:t>
      </w:r>
      <w:r w:rsidRPr="00D61EA5">
        <w:rPr>
          <w:kern w:val="2"/>
          <w:szCs w:val="24"/>
        </w:rPr>
        <w:t xml:space="preserve"> (šešiasdešimt) kalendorinių dienų, praėjus </w:t>
      </w:r>
      <w:r>
        <w:rPr>
          <w:kern w:val="2"/>
          <w:szCs w:val="24"/>
        </w:rPr>
        <w:t>180</w:t>
      </w:r>
      <w:r w:rsidRPr="00D61EA5">
        <w:rPr>
          <w:kern w:val="2"/>
          <w:szCs w:val="24"/>
        </w:rPr>
        <w:t xml:space="preserve"> (šešiasdešimt) kalendorinių dienų Tiekėjas gali rašytiniu pranešimu Pirkėjo pareikalauti atnaujinti Sutarties vykdymą per 14 (keturiolika) kalendorinių dienų arba nutraukti Sutartį.</w:t>
      </w:r>
    </w:p>
    <w:p w14:paraId="6C975212"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04346B96"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6A101475"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05EDCAD6" w14:textId="77777777" w:rsidR="00AF4E3C" w:rsidRDefault="00AF4E3C" w:rsidP="00AF4E3C">
      <w:pPr>
        <w:suppressAutoHyphens/>
        <w:ind w:firstLine="709"/>
        <w:jc w:val="both"/>
        <w:textAlignment w:val="baseline"/>
        <w:rPr>
          <w:kern w:val="2"/>
          <w:szCs w:val="24"/>
        </w:rPr>
      </w:pPr>
      <w:r w:rsidRPr="00D61EA5">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14:paraId="0E8B30AA" w14:textId="77777777" w:rsidR="00AF4E3C" w:rsidRPr="00D61EA5" w:rsidRDefault="00AF4E3C" w:rsidP="00AF4E3C">
      <w:pPr>
        <w:suppressAutoHyphens/>
        <w:ind w:firstLine="709"/>
        <w:jc w:val="both"/>
        <w:textAlignment w:val="baseline"/>
        <w:rPr>
          <w:kern w:val="2"/>
          <w:szCs w:val="24"/>
        </w:rPr>
      </w:pPr>
    </w:p>
    <w:p w14:paraId="0CD690B9" w14:textId="77777777" w:rsidR="00AF4E3C" w:rsidRPr="00D61EA5" w:rsidRDefault="00AF4E3C" w:rsidP="00AF4E3C">
      <w:pPr>
        <w:suppressAutoHyphens/>
        <w:ind w:firstLine="567"/>
        <w:jc w:val="center"/>
        <w:textAlignment w:val="baseline"/>
        <w:rPr>
          <w:kern w:val="2"/>
          <w:szCs w:val="24"/>
        </w:rPr>
      </w:pPr>
      <w:r w:rsidRPr="00D61EA5">
        <w:rPr>
          <w:b/>
          <w:kern w:val="2"/>
          <w:szCs w:val="24"/>
        </w:rPr>
        <w:t>XI. SUTARTIES PAŽEIDIMAS</w:t>
      </w:r>
    </w:p>
    <w:p w14:paraId="1E7ACE12" w14:textId="77777777" w:rsidR="00AF4E3C" w:rsidRPr="00D61EA5" w:rsidRDefault="00AF4E3C" w:rsidP="00AF4E3C">
      <w:pPr>
        <w:suppressAutoHyphens/>
        <w:ind w:firstLine="567"/>
        <w:jc w:val="both"/>
        <w:textAlignment w:val="baseline"/>
        <w:rPr>
          <w:kern w:val="2"/>
          <w:szCs w:val="24"/>
        </w:rPr>
      </w:pPr>
    </w:p>
    <w:p w14:paraId="6840393E" w14:textId="77777777" w:rsidR="00AF4E3C" w:rsidRPr="00D61EA5" w:rsidRDefault="00AF4E3C" w:rsidP="00AF4E3C">
      <w:pPr>
        <w:suppressAutoHyphens/>
        <w:ind w:firstLine="709"/>
        <w:jc w:val="both"/>
        <w:textAlignment w:val="baseline"/>
        <w:rPr>
          <w:kern w:val="2"/>
          <w:szCs w:val="24"/>
        </w:rPr>
      </w:pPr>
      <w:r w:rsidRPr="00D61EA5">
        <w:rPr>
          <w:kern w:val="2"/>
          <w:szCs w:val="24"/>
        </w:rPr>
        <w:t>11.1. Jei kuri nors Sutarties Šalis nevykdo arba netinkamai vykdo kokius nors savo įsipareigojimus pagal Sutartį, ji pažeidžia Sutartį.</w:t>
      </w:r>
    </w:p>
    <w:p w14:paraId="02E0DBEA" w14:textId="77777777" w:rsidR="00AF4E3C" w:rsidRPr="00D61EA5" w:rsidRDefault="00AF4E3C" w:rsidP="00AF4E3C">
      <w:pPr>
        <w:suppressAutoHyphens/>
        <w:ind w:firstLine="709"/>
        <w:jc w:val="both"/>
        <w:textAlignment w:val="baseline"/>
        <w:rPr>
          <w:kern w:val="2"/>
          <w:szCs w:val="24"/>
        </w:rPr>
      </w:pPr>
      <w:r w:rsidRPr="00D61EA5">
        <w:rPr>
          <w:kern w:val="2"/>
          <w:szCs w:val="24"/>
        </w:rPr>
        <w:t>11.2. Vienai Sutarties Šaliai pažeidus Sutartį, nukentėjusioji Šalis turi teisę:</w:t>
      </w:r>
    </w:p>
    <w:p w14:paraId="07615210" w14:textId="77777777" w:rsidR="00AF4E3C" w:rsidRPr="00D61EA5" w:rsidRDefault="00AF4E3C" w:rsidP="00AF4E3C">
      <w:pPr>
        <w:suppressAutoHyphens/>
        <w:ind w:firstLine="709"/>
        <w:jc w:val="both"/>
        <w:textAlignment w:val="baseline"/>
        <w:rPr>
          <w:kern w:val="2"/>
          <w:szCs w:val="24"/>
        </w:rPr>
      </w:pPr>
      <w:r w:rsidRPr="00D61EA5">
        <w:rPr>
          <w:kern w:val="2"/>
          <w:szCs w:val="24"/>
        </w:rPr>
        <w:t>11.2.1. reikalauti kitos Šalies vykdyti sutartinius įsipareigojimus;</w:t>
      </w:r>
    </w:p>
    <w:p w14:paraId="3B95F02E" w14:textId="77777777" w:rsidR="00AF4E3C" w:rsidRPr="00D61EA5" w:rsidRDefault="00AF4E3C" w:rsidP="00AF4E3C">
      <w:pPr>
        <w:suppressAutoHyphens/>
        <w:ind w:firstLine="709"/>
        <w:jc w:val="both"/>
        <w:textAlignment w:val="baseline"/>
        <w:rPr>
          <w:kern w:val="2"/>
          <w:szCs w:val="24"/>
        </w:rPr>
      </w:pPr>
      <w:r w:rsidRPr="00D61EA5">
        <w:rPr>
          <w:kern w:val="2"/>
          <w:szCs w:val="24"/>
        </w:rPr>
        <w:t>11.2.2. reikalauti atlyginti nuostolius;</w:t>
      </w:r>
    </w:p>
    <w:p w14:paraId="022BE04F" w14:textId="77777777" w:rsidR="00AF4E3C" w:rsidRPr="00D61EA5" w:rsidRDefault="00AF4E3C" w:rsidP="00AF4E3C">
      <w:pPr>
        <w:suppressAutoHyphens/>
        <w:ind w:firstLine="709"/>
        <w:jc w:val="both"/>
        <w:textAlignment w:val="baseline"/>
        <w:rPr>
          <w:kern w:val="2"/>
          <w:szCs w:val="24"/>
        </w:rPr>
      </w:pPr>
      <w:r w:rsidRPr="00D61EA5">
        <w:rPr>
          <w:kern w:val="2"/>
          <w:szCs w:val="24"/>
        </w:rPr>
        <w:t>11.2.3. reikalauti sumokėti Sutarties 6.2 ir 6.3 papunkčiuose nustatytus delspinigius;</w:t>
      </w:r>
    </w:p>
    <w:p w14:paraId="6848E574" w14:textId="77777777" w:rsidR="00AF4E3C" w:rsidRPr="00D61EA5" w:rsidRDefault="00AF4E3C" w:rsidP="00AF4E3C">
      <w:pPr>
        <w:suppressAutoHyphens/>
        <w:ind w:firstLine="709"/>
        <w:jc w:val="both"/>
        <w:textAlignment w:val="baseline"/>
        <w:rPr>
          <w:kern w:val="2"/>
          <w:szCs w:val="24"/>
        </w:rPr>
      </w:pPr>
      <w:r w:rsidRPr="00D61EA5">
        <w:rPr>
          <w:kern w:val="2"/>
          <w:szCs w:val="24"/>
        </w:rPr>
        <w:t>11.2.4. reikalauti sumažinti kainą</w:t>
      </w:r>
      <w:r>
        <w:rPr>
          <w:kern w:val="2"/>
          <w:szCs w:val="24"/>
        </w:rPr>
        <w:t>/įkainį</w:t>
      </w:r>
      <w:r w:rsidRPr="00D61EA5">
        <w:rPr>
          <w:kern w:val="2"/>
          <w:szCs w:val="24"/>
        </w:rPr>
        <w:t>, neįvykdyta ar netinkamai įvykdyta Tiekėjo įsipareigojimų dalimi;</w:t>
      </w:r>
    </w:p>
    <w:p w14:paraId="4F977A2B" w14:textId="77777777" w:rsidR="00AF4E3C" w:rsidRPr="00D61EA5" w:rsidRDefault="00AF4E3C" w:rsidP="00AF4E3C">
      <w:pPr>
        <w:suppressAutoHyphens/>
        <w:ind w:firstLine="709"/>
        <w:jc w:val="both"/>
        <w:textAlignment w:val="baseline"/>
        <w:rPr>
          <w:kern w:val="2"/>
          <w:szCs w:val="24"/>
        </w:rPr>
      </w:pPr>
      <w:r>
        <w:rPr>
          <w:kern w:val="2"/>
          <w:szCs w:val="24"/>
        </w:rPr>
        <w:t>11.2.5</w:t>
      </w:r>
      <w:r w:rsidRPr="00D61EA5">
        <w:rPr>
          <w:kern w:val="2"/>
          <w:szCs w:val="24"/>
        </w:rPr>
        <w:t>. nutraukti Sutartį;</w:t>
      </w:r>
    </w:p>
    <w:p w14:paraId="0136AB1A" w14:textId="77777777" w:rsidR="00AF4E3C" w:rsidRPr="00D61EA5" w:rsidRDefault="00AF4E3C" w:rsidP="00AF4E3C">
      <w:pPr>
        <w:suppressAutoHyphens/>
        <w:ind w:firstLine="709"/>
        <w:jc w:val="both"/>
        <w:textAlignment w:val="baseline"/>
        <w:rPr>
          <w:kern w:val="2"/>
          <w:szCs w:val="24"/>
        </w:rPr>
      </w:pPr>
      <w:r w:rsidRPr="00D61EA5">
        <w:rPr>
          <w:kern w:val="2"/>
          <w:szCs w:val="24"/>
        </w:rPr>
        <w:t>11.2.</w:t>
      </w:r>
      <w:r>
        <w:rPr>
          <w:kern w:val="2"/>
          <w:szCs w:val="24"/>
        </w:rPr>
        <w:t>6</w:t>
      </w:r>
      <w:r w:rsidRPr="00D61EA5">
        <w:rPr>
          <w:kern w:val="2"/>
          <w:szCs w:val="24"/>
        </w:rPr>
        <w:t xml:space="preserve">. reikalauti Šalies grąžinti sumokėtą avansą </w:t>
      </w:r>
      <w:r w:rsidRPr="00D61EA5">
        <w:rPr>
          <w:i/>
          <w:kern w:val="2"/>
          <w:szCs w:val="24"/>
        </w:rPr>
        <w:t>(jei buvo numatytas)</w:t>
      </w:r>
      <w:r w:rsidRPr="00D61EA5">
        <w:rPr>
          <w:kern w:val="2"/>
          <w:szCs w:val="24"/>
        </w:rPr>
        <w:t>tuo atveju, kai Tiekėjas nevykdo arba netinkamai vykdo savo įsipareigojimus.</w:t>
      </w:r>
    </w:p>
    <w:p w14:paraId="294EB201" w14:textId="77777777" w:rsidR="00AF4E3C" w:rsidRPr="00D61EA5" w:rsidRDefault="00AF4E3C" w:rsidP="00AF4E3C">
      <w:pPr>
        <w:suppressAutoHyphens/>
        <w:ind w:firstLine="709"/>
        <w:jc w:val="both"/>
        <w:textAlignment w:val="baseline"/>
        <w:rPr>
          <w:kern w:val="2"/>
          <w:szCs w:val="24"/>
        </w:rPr>
      </w:pPr>
      <w:r>
        <w:rPr>
          <w:kern w:val="2"/>
          <w:szCs w:val="24"/>
        </w:rPr>
        <w:lastRenderedPageBreak/>
        <w:t>11.2.7</w:t>
      </w:r>
      <w:r w:rsidRPr="00D61EA5">
        <w:rPr>
          <w:kern w:val="2"/>
          <w:szCs w:val="24"/>
        </w:rPr>
        <w:t>. taikyti kitus LR teisės aktų nustatytus teisių gynimo būdus.</w:t>
      </w:r>
    </w:p>
    <w:p w14:paraId="4B0F94A0" w14:textId="77777777" w:rsidR="00AF4E3C" w:rsidRPr="00D61EA5" w:rsidRDefault="00AF4E3C" w:rsidP="00AF4E3C">
      <w:pPr>
        <w:suppressAutoHyphens/>
        <w:ind w:firstLine="709"/>
        <w:jc w:val="both"/>
        <w:textAlignment w:val="baseline"/>
        <w:rPr>
          <w:kern w:val="2"/>
          <w:szCs w:val="24"/>
        </w:rPr>
      </w:pPr>
      <w:r w:rsidRPr="00D61EA5">
        <w:rPr>
          <w:kern w:val="2"/>
          <w:szCs w:val="24"/>
        </w:rPr>
        <w:t>11.3. Tiekėjas negali perleisti visų ar dalies savo įsipareigojimų pagal šią Sutartį be išankstinio raštiško Pirkėjo sutikimo.</w:t>
      </w:r>
    </w:p>
    <w:p w14:paraId="2FC58F50" w14:textId="77777777" w:rsidR="00AF4E3C" w:rsidRPr="00D61EA5" w:rsidRDefault="00AF4E3C" w:rsidP="00AF4E3C">
      <w:pPr>
        <w:suppressAutoHyphens/>
        <w:ind w:firstLine="709"/>
        <w:jc w:val="both"/>
        <w:textAlignment w:val="baseline"/>
        <w:rPr>
          <w:kern w:val="2"/>
          <w:szCs w:val="24"/>
        </w:rPr>
      </w:pPr>
      <w:r w:rsidRPr="00D61EA5">
        <w:rPr>
          <w:kern w:val="2"/>
          <w:szCs w:val="24"/>
        </w:rPr>
        <w:t>11.4. Tiekėjas turi nedelsdamas pranešti Pirkėjui apie bet kokius esminius Tiekėjo asmens pasikeitimus, patvirtindamas, kad prielaidos, būtinos Sutarčiai vykdyti, nenustojo galioti.</w:t>
      </w:r>
    </w:p>
    <w:p w14:paraId="4917AF4D" w14:textId="77777777" w:rsidR="00AF4E3C" w:rsidRPr="00D61EA5" w:rsidRDefault="00AF4E3C" w:rsidP="00AF4E3C">
      <w:pPr>
        <w:suppressAutoHyphens/>
        <w:ind w:firstLine="709"/>
        <w:jc w:val="both"/>
        <w:textAlignment w:val="baseline"/>
        <w:rPr>
          <w:kern w:val="2"/>
          <w:szCs w:val="24"/>
        </w:rPr>
      </w:pPr>
      <w:r w:rsidRPr="00D61EA5">
        <w:rPr>
          <w:kern w:val="2"/>
          <w:szCs w:val="24"/>
        </w:rPr>
        <w:t>11.5. Šioje Sutartyje esminėmis sąlygomis laikoma:</w:t>
      </w:r>
    </w:p>
    <w:p w14:paraId="2CAD0281" w14:textId="77777777" w:rsidR="00AF4E3C" w:rsidRPr="00D61EA5" w:rsidRDefault="00AF4E3C" w:rsidP="00AF4E3C">
      <w:pPr>
        <w:suppressAutoHyphens/>
        <w:ind w:firstLine="709"/>
        <w:jc w:val="both"/>
        <w:textAlignment w:val="baseline"/>
        <w:rPr>
          <w:kern w:val="2"/>
          <w:szCs w:val="24"/>
        </w:rPr>
      </w:pPr>
      <w:r w:rsidRPr="00D61EA5">
        <w:rPr>
          <w:kern w:val="2"/>
          <w:szCs w:val="24"/>
        </w:rPr>
        <w:t>11.5.1. Sutarties dalykas, įskaitant Prekių modelius;</w:t>
      </w:r>
    </w:p>
    <w:p w14:paraId="0445C710" w14:textId="77777777" w:rsidR="00AF4E3C" w:rsidRPr="00D61EA5" w:rsidRDefault="00AF4E3C" w:rsidP="00AF4E3C">
      <w:pPr>
        <w:suppressAutoHyphens/>
        <w:ind w:firstLine="709"/>
        <w:jc w:val="both"/>
        <w:textAlignment w:val="baseline"/>
        <w:rPr>
          <w:kern w:val="2"/>
          <w:szCs w:val="24"/>
        </w:rPr>
      </w:pPr>
      <w:r w:rsidRPr="00D61EA5">
        <w:rPr>
          <w:kern w:val="2"/>
          <w:szCs w:val="24"/>
        </w:rPr>
        <w:t>11.5.2. Sutarties kaina</w:t>
      </w:r>
      <w:r>
        <w:rPr>
          <w:kern w:val="2"/>
          <w:szCs w:val="24"/>
        </w:rPr>
        <w:t>/įkainis</w:t>
      </w:r>
      <w:r w:rsidRPr="00D61EA5">
        <w:rPr>
          <w:kern w:val="2"/>
          <w:szCs w:val="24"/>
        </w:rPr>
        <w:t xml:space="preserve"> ir kainodaros taisyklės;</w:t>
      </w:r>
    </w:p>
    <w:p w14:paraId="03F26D22" w14:textId="77777777" w:rsidR="00AF4E3C" w:rsidRPr="00D61EA5" w:rsidRDefault="00AF4E3C" w:rsidP="00AF4E3C">
      <w:pPr>
        <w:suppressAutoHyphens/>
        <w:ind w:firstLine="709"/>
        <w:jc w:val="both"/>
        <w:textAlignment w:val="baseline"/>
        <w:rPr>
          <w:kern w:val="2"/>
          <w:szCs w:val="24"/>
        </w:rPr>
      </w:pPr>
      <w:r w:rsidRPr="00D61EA5">
        <w:rPr>
          <w:kern w:val="2"/>
          <w:szCs w:val="24"/>
        </w:rPr>
        <w:t>11.5.3. apmokėjimo sąlygos ir tvarka;</w:t>
      </w:r>
    </w:p>
    <w:p w14:paraId="06516D4C" w14:textId="77777777" w:rsidR="00AF4E3C" w:rsidRPr="00D61EA5" w:rsidRDefault="00AF4E3C" w:rsidP="00AF4E3C">
      <w:pPr>
        <w:suppressAutoHyphens/>
        <w:ind w:firstLine="709"/>
        <w:jc w:val="both"/>
        <w:textAlignment w:val="baseline"/>
        <w:rPr>
          <w:kern w:val="2"/>
          <w:szCs w:val="24"/>
        </w:rPr>
      </w:pPr>
      <w:r w:rsidRPr="00D61EA5">
        <w:rPr>
          <w:kern w:val="2"/>
          <w:szCs w:val="24"/>
        </w:rPr>
        <w:t xml:space="preserve">11.5.4. </w:t>
      </w:r>
      <w:r>
        <w:rPr>
          <w:kern w:val="2"/>
          <w:szCs w:val="24"/>
        </w:rPr>
        <w:t>T</w:t>
      </w:r>
      <w:r w:rsidRPr="00D61EA5">
        <w:rPr>
          <w:kern w:val="2"/>
          <w:szCs w:val="24"/>
        </w:rPr>
        <w:t>iekėjo sutartinių įsipareigojimų vykdymo terminas (-ai);</w:t>
      </w:r>
    </w:p>
    <w:p w14:paraId="7CDABC12" w14:textId="77777777" w:rsidR="00AF4E3C" w:rsidRPr="00D61EA5" w:rsidRDefault="00AF4E3C" w:rsidP="00AF4E3C">
      <w:pPr>
        <w:suppressAutoHyphens/>
        <w:ind w:firstLine="709"/>
        <w:jc w:val="both"/>
        <w:textAlignment w:val="baseline"/>
        <w:rPr>
          <w:kern w:val="2"/>
          <w:szCs w:val="24"/>
        </w:rPr>
      </w:pPr>
      <w:r w:rsidRPr="00D61EA5">
        <w:rPr>
          <w:kern w:val="2"/>
          <w:szCs w:val="24"/>
        </w:rPr>
        <w:t>11.5.5. subtiekėjo (-ų) keitimo tvarka;</w:t>
      </w:r>
    </w:p>
    <w:p w14:paraId="6E6DF8F8" w14:textId="77777777" w:rsidR="00AF4E3C" w:rsidRPr="00D61EA5" w:rsidRDefault="00AF4E3C" w:rsidP="00AF4E3C">
      <w:pPr>
        <w:suppressAutoHyphens/>
        <w:ind w:firstLine="709"/>
        <w:jc w:val="both"/>
        <w:textAlignment w:val="baseline"/>
        <w:rPr>
          <w:kern w:val="2"/>
          <w:szCs w:val="24"/>
        </w:rPr>
      </w:pPr>
      <w:r w:rsidRPr="00D61EA5">
        <w:rPr>
          <w:kern w:val="2"/>
          <w:szCs w:val="24"/>
        </w:rPr>
        <w:t>11.5.6. prekių kokybės atitikimas Sutartyje ir/ar jos prieduose nustatytiems reikalavimams;</w:t>
      </w:r>
    </w:p>
    <w:p w14:paraId="0BF53ACF" w14:textId="77777777" w:rsidR="00AF4E3C" w:rsidRDefault="00AF4E3C" w:rsidP="00AF4E3C">
      <w:pPr>
        <w:suppressAutoHyphens/>
        <w:ind w:firstLine="709"/>
        <w:jc w:val="both"/>
        <w:textAlignment w:val="baseline"/>
        <w:rPr>
          <w:kern w:val="2"/>
          <w:szCs w:val="24"/>
        </w:rPr>
      </w:pPr>
      <w:r w:rsidRPr="00D61EA5">
        <w:rPr>
          <w:kern w:val="2"/>
          <w:szCs w:val="24"/>
        </w:rPr>
        <w:t>11.5.7. kitos sąlygos, kurias Pirkėjas numato kaip esmines.</w:t>
      </w:r>
    </w:p>
    <w:p w14:paraId="59DDBC4A" w14:textId="77777777" w:rsidR="00AF4E3C" w:rsidRDefault="00AF4E3C" w:rsidP="00AF4E3C">
      <w:pPr>
        <w:suppressAutoHyphens/>
        <w:ind w:firstLine="709"/>
        <w:jc w:val="both"/>
        <w:textAlignment w:val="baseline"/>
        <w:rPr>
          <w:kern w:val="2"/>
          <w:szCs w:val="24"/>
        </w:rPr>
      </w:pPr>
    </w:p>
    <w:p w14:paraId="2A8D395A" w14:textId="77777777" w:rsidR="00AF4E3C" w:rsidRPr="00D61EA5" w:rsidRDefault="00AF4E3C" w:rsidP="00AF4E3C">
      <w:pPr>
        <w:suppressAutoHyphens/>
        <w:ind w:firstLine="567"/>
        <w:jc w:val="center"/>
        <w:textAlignment w:val="baseline"/>
        <w:rPr>
          <w:kern w:val="2"/>
          <w:szCs w:val="24"/>
        </w:rPr>
      </w:pPr>
      <w:r w:rsidRPr="00D61EA5">
        <w:rPr>
          <w:b/>
          <w:kern w:val="2"/>
          <w:szCs w:val="24"/>
        </w:rPr>
        <w:t>XII. SUTARTIES GALIOJIMAS IR NUTRAUKIMAS</w:t>
      </w:r>
    </w:p>
    <w:p w14:paraId="06DDFCB4" w14:textId="77777777" w:rsidR="00AF4E3C" w:rsidRPr="00D61EA5" w:rsidRDefault="00AF4E3C" w:rsidP="00AF4E3C">
      <w:pPr>
        <w:suppressAutoHyphens/>
        <w:ind w:firstLine="567"/>
        <w:jc w:val="both"/>
        <w:textAlignment w:val="baseline"/>
        <w:rPr>
          <w:kern w:val="2"/>
          <w:szCs w:val="24"/>
        </w:rPr>
      </w:pPr>
    </w:p>
    <w:p w14:paraId="0D34320D" w14:textId="77777777" w:rsidR="00AF4E3C" w:rsidRDefault="00AF4E3C" w:rsidP="00AF4E3C">
      <w:pPr>
        <w:pStyle w:val="Pagrindinistekstas"/>
        <w:spacing w:after="0"/>
        <w:ind w:firstLine="720"/>
        <w:jc w:val="both"/>
        <w:rPr>
          <w:szCs w:val="24"/>
        </w:rPr>
      </w:pPr>
      <w:r w:rsidRPr="00D61EA5">
        <w:rPr>
          <w:kern w:val="2"/>
          <w:szCs w:val="24"/>
        </w:rPr>
        <w:t xml:space="preserve">12.1. </w:t>
      </w:r>
      <w:r>
        <w:rPr>
          <w:szCs w:val="24"/>
        </w:rPr>
        <w:t>Sutartis įsigalioja nuo sudarymo datos ir galioja, kol Šalys sutaria ją nutraukti arba kol Sutarties galiojimas pasibaigia (visiškai įvykdomi įsipareigojimai), nutraukiama įstatymu ar šioje Sutartyje nustatytais atvejais.</w:t>
      </w:r>
    </w:p>
    <w:p w14:paraId="2670DA17" w14:textId="77777777" w:rsidR="00AF4E3C" w:rsidRPr="00D61EA5" w:rsidRDefault="00AF4E3C" w:rsidP="00AF4E3C">
      <w:pPr>
        <w:suppressAutoHyphens/>
        <w:ind w:firstLine="720"/>
        <w:jc w:val="both"/>
        <w:textAlignment w:val="baseline"/>
        <w:rPr>
          <w:kern w:val="2"/>
          <w:szCs w:val="24"/>
        </w:rPr>
      </w:pPr>
      <w:r w:rsidRPr="00D61EA5">
        <w:rPr>
          <w:kern w:val="2"/>
          <w:szCs w:val="24"/>
        </w:rPr>
        <w:t xml:space="preserve">12.2. Sutartis gali būti </w:t>
      </w:r>
      <w:r w:rsidRPr="00C5353C">
        <w:rPr>
          <w:kern w:val="2"/>
          <w:szCs w:val="24"/>
        </w:rPr>
        <w:t xml:space="preserve">nutraukiama </w:t>
      </w:r>
      <w:r w:rsidRPr="00C5353C">
        <w:rPr>
          <w:szCs w:val="24"/>
        </w:rPr>
        <w:t xml:space="preserve">LR </w:t>
      </w:r>
      <w:r w:rsidRPr="00C5353C">
        <w:rPr>
          <w:color w:val="00000A"/>
          <w:szCs w:val="24"/>
        </w:rPr>
        <w:t>Pirkimų, atliekamų vandentvarkos, energetikos, transporto ar pašto paslaugų srities perkančiųjų</w:t>
      </w:r>
      <w:r w:rsidRPr="00D61EA5">
        <w:rPr>
          <w:color w:val="00000A"/>
          <w:szCs w:val="24"/>
        </w:rPr>
        <w:t xml:space="preserve"> subjektų, </w:t>
      </w:r>
      <w:r w:rsidRPr="00D61EA5">
        <w:rPr>
          <w:szCs w:val="24"/>
        </w:rPr>
        <w:t>įstatymo 9</w:t>
      </w:r>
      <w:r>
        <w:rPr>
          <w:kern w:val="2"/>
          <w:szCs w:val="24"/>
        </w:rPr>
        <w:t>8</w:t>
      </w:r>
      <w:r w:rsidRPr="00D61EA5">
        <w:rPr>
          <w:kern w:val="2"/>
          <w:szCs w:val="24"/>
        </w:rPr>
        <w:t xml:space="preserve"> straipsnyje numatytais atvejais.</w:t>
      </w:r>
    </w:p>
    <w:p w14:paraId="526B7521" w14:textId="77777777" w:rsidR="00AF4E3C" w:rsidRPr="00D61EA5" w:rsidRDefault="00AF4E3C" w:rsidP="00AF4E3C">
      <w:pPr>
        <w:suppressAutoHyphens/>
        <w:ind w:firstLine="720"/>
        <w:jc w:val="both"/>
        <w:textAlignment w:val="baseline"/>
        <w:rPr>
          <w:kern w:val="2"/>
          <w:szCs w:val="24"/>
        </w:rPr>
      </w:pPr>
      <w:r w:rsidRPr="00D61EA5">
        <w:rPr>
          <w:kern w:val="2"/>
          <w:szCs w:val="24"/>
        </w:rPr>
        <w:t>12.3. Sutartis gali būti nutraukiama raštišku Šalių susitarimu.</w:t>
      </w:r>
    </w:p>
    <w:p w14:paraId="7F79457B" w14:textId="77777777" w:rsidR="00AF4E3C" w:rsidRPr="00D61EA5" w:rsidRDefault="00AF4E3C" w:rsidP="00AF4E3C">
      <w:pPr>
        <w:suppressAutoHyphens/>
        <w:ind w:firstLine="720"/>
        <w:jc w:val="both"/>
        <w:textAlignment w:val="baseline"/>
        <w:rPr>
          <w:kern w:val="2"/>
          <w:szCs w:val="24"/>
        </w:rPr>
      </w:pPr>
      <w:r w:rsidRPr="00D61EA5">
        <w:rPr>
          <w:kern w:val="2"/>
          <w:szCs w:val="24"/>
        </w:rPr>
        <w:t>12.4. Pirkėjas, įspėjęs Tiekėją prieš 14 (keturiolika) kalendorinių dienų, gali nutraukti Sutartį šiais atvejais:</w:t>
      </w:r>
    </w:p>
    <w:p w14:paraId="6A6B7F5C" w14:textId="77777777" w:rsidR="00AF4E3C" w:rsidRPr="00D61EA5" w:rsidRDefault="00AF4E3C" w:rsidP="00AF4E3C">
      <w:pPr>
        <w:suppressAutoHyphens/>
        <w:ind w:firstLine="720"/>
        <w:jc w:val="both"/>
        <w:textAlignment w:val="baseline"/>
        <w:rPr>
          <w:kern w:val="2"/>
          <w:szCs w:val="24"/>
        </w:rPr>
      </w:pPr>
      <w:r w:rsidRPr="00D61EA5">
        <w:rPr>
          <w:kern w:val="2"/>
          <w:szCs w:val="24"/>
        </w:rPr>
        <w:t xml:space="preserve">12.4.1. kai Tiekėjas nevykdo savo sutartinių įsipareigojimų; </w:t>
      </w:r>
    </w:p>
    <w:p w14:paraId="3901DA0B" w14:textId="77777777" w:rsidR="00AF4E3C" w:rsidRPr="00D61EA5" w:rsidRDefault="00AF4E3C" w:rsidP="00AF4E3C">
      <w:pPr>
        <w:suppressAutoHyphens/>
        <w:ind w:firstLine="720"/>
        <w:jc w:val="both"/>
        <w:textAlignment w:val="baseline"/>
        <w:rPr>
          <w:kern w:val="2"/>
          <w:szCs w:val="24"/>
        </w:rPr>
      </w:pPr>
      <w:r w:rsidRPr="00D61EA5">
        <w:rPr>
          <w:kern w:val="2"/>
          <w:szCs w:val="24"/>
        </w:rPr>
        <w:t>12.4.2. kai Tiekėjas patiekia netinkamos kokybės Prekes ir per pagrįstai nustatytą laikotarpį neįvykdo Pirkėjo nurodymo ištaisyti netinkamai įvykdytus arba neįvykdytus sutartinius įsipareigojimus;</w:t>
      </w:r>
    </w:p>
    <w:p w14:paraId="1716A7DF" w14:textId="77777777" w:rsidR="00AF4E3C" w:rsidRPr="00D61EA5" w:rsidRDefault="00AF4E3C" w:rsidP="00AF4E3C">
      <w:pPr>
        <w:suppressAutoHyphens/>
        <w:ind w:firstLine="720"/>
        <w:jc w:val="both"/>
        <w:textAlignment w:val="baseline"/>
        <w:rPr>
          <w:kern w:val="2"/>
          <w:szCs w:val="24"/>
        </w:rPr>
      </w:pPr>
      <w:r w:rsidRPr="00D61EA5">
        <w:rPr>
          <w:kern w:val="2"/>
          <w:szCs w:val="24"/>
        </w:rPr>
        <w:t xml:space="preserve">12.4.3. kai Tiekėjas perleidžia Sutartį be Pirkėjo žinios; </w:t>
      </w:r>
    </w:p>
    <w:p w14:paraId="5B32E19D" w14:textId="77777777" w:rsidR="00AF4E3C" w:rsidRPr="00D61EA5" w:rsidRDefault="00AF4E3C" w:rsidP="00AF4E3C">
      <w:pPr>
        <w:suppressAutoHyphens/>
        <w:ind w:firstLine="720"/>
        <w:jc w:val="both"/>
        <w:textAlignment w:val="baseline"/>
        <w:rPr>
          <w:kern w:val="2"/>
          <w:szCs w:val="24"/>
        </w:rPr>
      </w:pPr>
      <w:r w:rsidRPr="00D61EA5">
        <w:rPr>
          <w:kern w:val="2"/>
          <w:szCs w:val="24"/>
        </w:rPr>
        <w:t xml:space="preserve">12.4.4. kai Tiekėjas bankrutuoja arba yra likviduojamas, kai sustabdo ūkinę veiklą, arba kai įstatymuose ir kituose teisės aktuose numatyta tvarka susidaro analogiška situacija; </w:t>
      </w:r>
    </w:p>
    <w:p w14:paraId="4A062870" w14:textId="77777777" w:rsidR="00AF4E3C" w:rsidRPr="00D61EA5" w:rsidRDefault="00AF4E3C" w:rsidP="00AF4E3C">
      <w:pPr>
        <w:suppressAutoHyphens/>
        <w:ind w:firstLine="720"/>
        <w:jc w:val="both"/>
        <w:textAlignment w:val="baseline"/>
        <w:rPr>
          <w:kern w:val="2"/>
          <w:szCs w:val="24"/>
        </w:rPr>
      </w:pPr>
      <w:r w:rsidRPr="00D61EA5">
        <w:rPr>
          <w:kern w:val="2"/>
          <w:szCs w:val="24"/>
        </w:rPr>
        <w:t xml:space="preserve">12.4.5. kai keičiasi Tiekėjo organizacinė struktūra – juridinis statusas, pobūdis ar valdymo struktūra ir tai daro įtaką tinkamam Sutarties įvykdymui, išskyrus atvejus, kai dėl šių pasikeitimų keičiama Sutartis; </w:t>
      </w:r>
    </w:p>
    <w:p w14:paraId="694A39CF" w14:textId="77777777" w:rsidR="00AF4E3C" w:rsidRPr="00D61EA5" w:rsidRDefault="00AF4E3C" w:rsidP="00AF4E3C">
      <w:pPr>
        <w:suppressAutoHyphens/>
        <w:ind w:firstLine="720"/>
        <w:jc w:val="both"/>
        <w:textAlignment w:val="baseline"/>
        <w:rPr>
          <w:kern w:val="2"/>
          <w:szCs w:val="24"/>
        </w:rPr>
      </w:pPr>
      <w:r w:rsidRPr="00D61EA5">
        <w:rPr>
          <w:kern w:val="2"/>
          <w:szCs w:val="24"/>
        </w:rPr>
        <w:t>12.4.6. kai Pirkėjas šios Sutarties vykdymui negauna finansavimo;</w:t>
      </w:r>
    </w:p>
    <w:p w14:paraId="5F98B455" w14:textId="77777777" w:rsidR="00AF4E3C" w:rsidRPr="00D61EA5" w:rsidRDefault="00AF4E3C" w:rsidP="00AF4E3C">
      <w:pPr>
        <w:suppressAutoHyphens/>
        <w:ind w:firstLine="720"/>
        <w:jc w:val="both"/>
        <w:textAlignment w:val="baseline"/>
        <w:rPr>
          <w:kern w:val="2"/>
          <w:szCs w:val="24"/>
        </w:rPr>
      </w:pPr>
      <w:r w:rsidRPr="00D61EA5">
        <w:rPr>
          <w:kern w:val="2"/>
          <w:szCs w:val="24"/>
        </w:rPr>
        <w:t>12.4.7. kai Prekės tampa nebereikalingos.</w:t>
      </w:r>
    </w:p>
    <w:p w14:paraId="004AFD92" w14:textId="77777777" w:rsidR="00AF4E3C" w:rsidRPr="00D61EA5" w:rsidRDefault="00AF4E3C" w:rsidP="00AF4E3C">
      <w:pPr>
        <w:suppressAutoHyphens/>
        <w:ind w:firstLine="720"/>
        <w:jc w:val="both"/>
        <w:textAlignment w:val="baseline"/>
        <w:rPr>
          <w:kern w:val="2"/>
          <w:szCs w:val="24"/>
        </w:rPr>
      </w:pPr>
      <w:r w:rsidRPr="00D61EA5">
        <w:rPr>
          <w:kern w:val="2"/>
          <w:szCs w:val="24"/>
        </w:rPr>
        <w:t>12.5. Tiekėjas, prieš 14 (keturiolika) kalendorinių dienų įspėjęs Pirkėją, gali nutraukti Sutartį, jei Pirkėjas dėl savo kaltės nevykdo savo sutartinių įsipareigojimų.</w:t>
      </w:r>
    </w:p>
    <w:p w14:paraId="57EE719A" w14:textId="77777777" w:rsidR="00AF4E3C" w:rsidRPr="00D61EA5" w:rsidRDefault="00AF4E3C" w:rsidP="00AF4E3C">
      <w:pPr>
        <w:suppressAutoHyphens/>
        <w:ind w:firstLine="720"/>
        <w:jc w:val="both"/>
        <w:textAlignment w:val="baseline"/>
        <w:rPr>
          <w:kern w:val="2"/>
          <w:szCs w:val="24"/>
        </w:rPr>
      </w:pPr>
      <w:r w:rsidRPr="00D61EA5">
        <w:rPr>
          <w:kern w:val="2"/>
          <w:szCs w:val="24"/>
        </w:rPr>
        <w:t>12.6. Jei Sutartis nutraukiama ne dėl Tiekėjo kaltės, nutraukimo atveju Pirkėjas sumoka Tiekėjui patiektų Prekių vertę iki Sutarties nutraukimo. Tiekėjas neturi teisės į kokios nors patirtos žalos kompensaciją.</w:t>
      </w:r>
    </w:p>
    <w:p w14:paraId="7188F730" w14:textId="77777777" w:rsidR="00AF4E3C" w:rsidRPr="00D61EA5" w:rsidRDefault="00AF4E3C" w:rsidP="00AF4E3C">
      <w:pPr>
        <w:suppressAutoHyphens/>
        <w:ind w:firstLine="720"/>
        <w:jc w:val="both"/>
        <w:textAlignment w:val="baseline"/>
        <w:rPr>
          <w:kern w:val="2"/>
          <w:szCs w:val="24"/>
        </w:rPr>
      </w:pPr>
      <w:r w:rsidRPr="00D61EA5">
        <w:rPr>
          <w:kern w:val="2"/>
          <w:szCs w:val="24"/>
        </w:rPr>
        <w:t>12.7. Pirkėjas po Sutarties nutraukimo turi kiek galima greičiau patvirtinti patiektų Prekių vertę. Taip pat parengiama ataskaita apie Sutarties nutraukimo dieną esančią Tiekėjo skolą Pirkėjui ir Pirkėjo skolą Tiekėjui.</w:t>
      </w:r>
    </w:p>
    <w:p w14:paraId="2E7FD749" w14:textId="77777777" w:rsidR="00AF4E3C" w:rsidRPr="00D61EA5" w:rsidRDefault="00AF4E3C" w:rsidP="00AF4E3C">
      <w:pPr>
        <w:suppressAutoHyphens/>
        <w:ind w:firstLine="720"/>
        <w:jc w:val="both"/>
        <w:textAlignment w:val="baseline"/>
        <w:rPr>
          <w:kern w:val="2"/>
          <w:szCs w:val="24"/>
        </w:rPr>
      </w:pPr>
      <w:r w:rsidRPr="00D61EA5">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972E641" w14:textId="77777777" w:rsidR="00AF4E3C" w:rsidRPr="00D61EA5" w:rsidRDefault="00AF4E3C" w:rsidP="00AF4E3C">
      <w:pPr>
        <w:suppressAutoHyphens/>
        <w:ind w:firstLine="720"/>
        <w:jc w:val="both"/>
        <w:textAlignment w:val="baseline"/>
        <w:rPr>
          <w:kern w:val="2"/>
          <w:szCs w:val="24"/>
        </w:rPr>
      </w:pPr>
      <w:r w:rsidRPr="00D61EA5">
        <w:rPr>
          <w:kern w:val="2"/>
          <w:szCs w:val="24"/>
        </w:rPr>
        <w:t xml:space="preserve">12.9. Jei Sutartis nutraukiama Pirkėjo iniciatyva dėl Tiekėjo kaltės, Pirkėjo patirti nuostoliai ar išlaidos išieškomi išskaičiuojant juos iš Tiekėjui mokėtinų sumų. </w:t>
      </w:r>
    </w:p>
    <w:p w14:paraId="47F84A8B" w14:textId="77777777" w:rsidR="00AF4E3C" w:rsidRPr="00D61EA5" w:rsidRDefault="00AF4E3C" w:rsidP="00AF4E3C">
      <w:pPr>
        <w:suppressAutoHyphens/>
        <w:ind w:firstLine="567"/>
        <w:jc w:val="center"/>
        <w:textAlignment w:val="baseline"/>
        <w:rPr>
          <w:b/>
          <w:kern w:val="2"/>
          <w:szCs w:val="24"/>
        </w:rPr>
      </w:pPr>
    </w:p>
    <w:p w14:paraId="1B5084F3" w14:textId="77777777" w:rsidR="00AF4E3C" w:rsidRPr="003428F7" w:rsidRDefault="00AF4E3C" w:rsidP="00AF4E3C">
      <w:pPr>
        <w:pStyle w:val="Sraopastraipa"/>
        <w:keepNext/>
        <w:jc w:val="center"/>
        <w:outlineLvl w:val="0"/>
        <w:rPr>
          <w:b/>
          <w:sz w:val="24"/>
          <w:szCs w:val="24"/>
        </w:rPr>
      </w:pPr>
      <w:r w:rsidRPr="003428F7">
        <w:rPr>
          <w:b/>
          <w:kern w:val="2"/>
          <w:sz w:val="24"/>
          <w:szCs w:val="24"/>
        </w:rPr>
        <w:lastRenderedPageBreak/>
        <w:t xml:space="preserve">XIII. </w:t>
      </w:r>
      <w:r w:rsidRPr="003428F7">
        <w:rPr>
          <w:b/>
          <w:sz w:val="24"/>
          <w:szCs w:val="24"/>
        </w:rPr>
        <w:t>SUBTEIKĖJŲ KEITIMO TVARKA</w:t>
      </w:r>
    </w:p>
    <w:p w14:paraId="7B091891" w14:textId="77777777" w:rsidR="00AF4E3C" w:rsidRPr="00DC7437" w:rsidRDefault="00AF4E3C" w:rsidP="00AF4E3C">
      <w:pPr>
        <w:keepNext/>
        <w:tabs>
          <w:tab w:val="left" w:pos="1418"/>
        </w:tabs>
        <w:ind w:firstLine="709"/>
        <w:jc w:val="center"/>
        <w:outlineLvl w:val="0"/>
        <w:rPr>
          <w:b/>
          <w:szCs w:val="24"/>
        </w:rPr>
      </w:pPr>
    </w:p>
    <w:p w14:paraId="27007F05" w14:textId="77777777" w:rsidR="00AF4E3C" w:rsidRPr="003428F7" w:rsidRDefault="00AF4E3C" w:rsidP="00AF4E3C">
      <w:pPr>
        <w:pStyle w:val="Sraopastraipa"/>
        <w:numPr>
          <w:ilvl w:val="1"/>
          <w:numId w:val="6"/>
        </w:numPr>
        <w:tabs>
          <w:tab w:val="left" w:pos="1418"/>
        </w:tabs>
        <w:ind w:left="0" w:right="-28" w:firstLine="710"/>
        <w:jc w:val="both"/>
        <w:rPr>
          <w:sz w:val="24"/>
          <w:szCs w:val="24"/>
        </w:rPr>
      </w:pPr>
      <w:r w:rsidRPr="003428F7">
        <w:rPr>
          <w:sz w:val="24"/>
          <w:szCs w:val="24"/>
        </w:rPr>
        <w:t>Sutarties vykdymo metu, kai subteikėjai netinkamai vykdo įsipareigojimus Ti</w:t>
      </w:r>
      <w:r>
        <w:rPr>
          <w:sz w:val="24"/>
          <w:szCs w:val="24"/>
        </w:rPr>
        <w:t>e</w:t>
      </w:r>
      <w:r w:rsidRPr="003428F7">
        <w:rPr>
          <w:sz w:val="24"/>
          <w:szCs w:val="24"/>
        </w:rPr>
        <w:t>kėjui, taip pat tuo atveju, kai subteikėjai nepajėgūs vykdyti įsipareigojimų Ti</w:t>
      </w:r>
      <w:r>
        <w:rPr>
          <w:sz w:val="24"/>
          <w:szCs w:val="24"/>
        </w:rPr>
        <w:t>e</w:t>
      </w:r>
      <w:r w:rsidRPr="003428F7">
        <w:rPr>
          <w:sz w:val="24"/>
          <w:szCs w:val="24"/>
        </w:rPr>
        <w:t>kėjui dėl iškeltos bankroto bylos, pradėtos likvidavimo procedūros ir pan. padėties, Ti</w:t>
      </w:r>
      <w:r>
        <w:rPr>
          <w:sz w:val="24"/>
          <w:szCs w:val="24"/>
        </w:rPr>
        <w:t>e</w:t>
      </w:r>
      <w:r w:rsidRPr="003428F7">
        <w:rPr>
          <w:sz w:val="24"/>
          <w:szCs w:val="24"/>
        </w:rPr>
        <w:t>kėjas gali pakeisti subteikėjus. Apie tai jis turi informuoti Pirkėją, nurodydamas subteikėjo pakeitimo priežastis. Gavęs tokį pranešimą, Pirkėjas kartu su Ti</w:t>
      </w:r>
      <w:r>
        <w:rPr>
          <w:sz w:val="24"/>
          <w:szCs w:val="24"/>
        </w:rPr>
        <w:t>e</w:t>
      </w:r>
      <w:r w:rsidRPr="003428F7">
        <w:rPr>
          <w:sz w:val="24"/>
          <w:szCs w:val="24"/>
        </w:rPr>
        <w:t>kėju įformina Papildomą susitarimą dėl subteikėjų pakeitimo, pasirašomu abiejų Sutarties Šalių. Šie dokumentai yra neatskiriama Sutarties dalis. Ši Sutarties sąlyga taikoma tuomet, jei pasiūlyme Ti</w:t>
      </w:r>
      <w:r>
        <w:rPr>
          <w:sz w:val="24"/>
          <w:szCs w:val="24"/>
        </w:rPr>
        <w:t>e</w:t>
      </w:r>
      <w:r w:rsidRPr="003428F7">
        <w:rPr>
          <w:sz w:val="24"/>
          <w:szCs w:val="24"/>
        </w:rPr>
        <w:t>kėjas nurodo, kad ketina pasitelkti subteikėjus.</w:t>
      </w:r>
    </w:p>
    <w:p w14:paraId="59159E88" w14:textId="77777777" w:rsidR="00AF4E3C" w:rsidRPr="003428F7" w:rsidRDefault="00AF4E3C" w:rsidP="00AF4E3C">
      <w:pPr>
        <w:pStyle w:val="Sraopastraipa"/>
        <w:numPr>
          <w:ilvl w:val="1"/>
          <w:numId w:val="6"/>
        </w:numPr>
        <w:tabs>
          <w:tab w:val="left" w:pos="1418"/>
        </w:tabs>
        <w:ind w:left="0" w:right="-28" w:firstLine="710"/>
        <w:jc w:val="both"/>
        <w:rPr>
          <w:sz w:val="24"/>
          <w:szCs w:val="24"/>
        </w:rPr>
      </w:pPr>
      <w:r w:rsidRPr="003428F7">
        <w:rPr>
          <w:color w:val="000000"/>
          <w:sz w:val="24"/>
          <w:szCs w:val="24"/>
        </w:rPr>
        <w:t>Ti</w:t>
      </w:r>
      <w:r>
        <w:rPr>
          <w:color w:val="000000"/>
          <w:sz w:val="24"/>
          <w:szCs w:val="24"/>
        </w:rPr>
        <w:t>e</w:t>
      </w:r>
      <w:r w:rsidRPr="003428F7">
        <w:rPr>
          <w:color w:val="000000"/>
          <w:sz w:val="24"/>
          <w:szCs w:val="24"/>
        </w:rPr>
        <w:t>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Ti</w:t>
      </w:r>
      <w:r>
        <w:rPr>
          <w:color w:val="000000"/>
          <w:sz w:val="24"/>
          <w:szCs w:val="24"/>
        </w:rPr>
        <w:t>e</w:t>
      </w:r>
      <w:r w:rsidRPr="003428F7">
        <w:rPr>
          <w:color w:val="000000"/>
          <w:sz w:val="24"/>
          <w:szCs w:val="24"/>
        </w:rPr>
        <w:t>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2D6FBEB2" w14:textId="77777777" w:rsidR="00AF4E3C" w:rsidRDefault="00AF4E3C" w:rsidP="00AF4E3C">
      <w:pPr>
        <w:suppressAutoHyphens/>
        <w:ind w:firstLine="567"/>
        <w:jc w:val="center"/>
        <w:textAlignment w:val="baseline"/>
        <w:rPr>
          <w:b/>
          <w:kern w:val="2"/>
          <w:szCs w:val="24"/>
        </w:rPr>
      </w:pPr>
    </w:p>
    <w:p w14:paraId="32F36CBC" w14:textId="77777777" w:rsidR="00AF4E3C" w:rsidRPr="00D61EA5" w:rsidRDefault="00AF4E3C" w:rsidP="00AF4E3C">
      <w:pPr>
        <w:suppressAutoHyphens/>
        <w:ind w:firstLine="567"/>
        <w:jc w:val="center"/>
        <w:textAlignment w:val="baseline"/>
        <w:rPr>
          <w:kern w:val="2"/>
          <w:szCs w:val="24"/>
        </w:rPr>
      </w:pPr>
      <w:r>
        <w:rPr>
          <w:b/>
          <w:kern w:val="2"/>
          <w:szCs w:val="24"/>
        </w:rPr>
        <w:t xml:space="preserve">XIV. </w:t>
      </w:r>
      <w:r w:rsidRPr="00D61EA5">
        <w:rPr>
          <w:b/>
          <w:kern w:val="2"/>
          <w:szCs w:val="24"/>
        </w:rPr>
        <w:t>GINČŲ NAGRINĖJIMO TVARKA</w:t>
      </w:r>
    </w:p>
    <w:p w14:paraId="3F9F395F" w14:textId="77777777" w:rsidR="00AF4E3C" w:rsidRPr="00D61EA5" w:rsidRDefault="00AF4E3C" w:rsidP="00AF4E3C">
      <w:pPr>
        <w:suppressAutoHyphens/>
        <w:ind w:firstLine="567"/>
        <w:jc w:val="both"/>
        <w:textAlignment w:val="baseline"/>
        <w:rPr>
          <w:kern w:val="2"/>
          <w:szCs w:val="24"/>
        </w:rPr>
      </w:pPr>
    </w:p>
    <w:p w14:paraId="5A68B984" w14:textId="77777777" w:rsidR="00AF4E3C" w:rsidRPr="00D61EA5" w:rsidRDefault="00AF4E3C" w:rsidP="00AF4E3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.1. Šiai Sutarčiai ir visoms iš šios Sutarties atsirandančioms teisėms ir pareigoms taikomi L</w:t>
      </w:r>
      <w:r>
        <w:rPr>
          <w:kern w:val="2"/>
          <w:szCs w:val="24"/>
        </w:rPr>
        <w:t>ietuvos Respublikos</w:t>
      </w:r>
      <w:r w:rsidRPr="00D61EA5">
        <w:rPr>
          <w:kern w:val="2"/>
          <w:szCs w:val="24"/>
        </w:rPr>
        <w:t xml:space="preserve"> įstatymai bei kiti norminiai teisės aktai. Sutartis sudaryta ir turi būti aiškinama pagal L</w:t>
      </w:r>
      <w:r>
        <w:rPr>
          <w:kern w:val="2"/>
          <w:szCs w:val="24"/>
        </w:rPr>
        <w:t>ietuvos Respublikos</w:t>
      </w:r>
      <w:r w:rsidRPr="00D61EA5">
        <w:rPr>
          <w:kern w:val="2"/>
          <w:szCs w:val="24"/>
        </w:rPr>
        <w:t xml:space="preserve"> teisę.</w:t>
      </w:r>
    </w:p>
    <w:p w14:paraId="7EA1EC25" w14:textId="77777777" w:rsidR="00AF4E3C" w:rsidRDefault="00AF4E3C" w:rsidP="00AF4E3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w:t>
      </w:r>
      <w:r>
        <w:rPr>
          <w:kern w:val="2"/>
          <w:szCs w:val="24"/>
        </w:rPr>
        <w:t>ietuvos Respublikos</w:t>
      </w:r>
      <w:r w:rsidRPr="00D61EA5">
        <w:rPr>
          <w:kern w:val="2"/>
          <w:szCs w:val="24"/>
        </w:rPr>
        <w:t xml:space="preserve"> teisme. Derybų pradžia laikoma diena, kurią viena iš Sutarties Šalių pateikė prašymą raštu kitai Šaliai su siūlymu pradėti derybas.</w:t>
      </w:r>
    </w:p>
    <w:p w14:paraId="24ED3690" w14:textId="77777777" w:rsidR="00AF4E3C" w:rsidRDefault="00AF4E3C" w:rsidP="00AF4E3C">
      <w:pPr>
        <w:suppressAutoHyphens/>
        <w:ind w:firstLine="567"/>
        <w:jc w:val="both"/>
        <w:textAlignment w:val="baseline"/>
        <w:rPr>
          <w:kern w:val="2"/>
          <w:szCs w:val="24"/>
        </w:rPr>
      </w:pPr>
    </w:p>
    <w:p w14:paraId="3B52F42D" w14:textId="77777777" w:rsidR="00AF4E3C" w:rsidRPr="00D61EA5" w:rsidRDefault="00AF4E3C" w:rsidP="00AF4E3C">
      <w:pPr>
        <w:suppressAutoHyphens/>
        <w:ind w:firstLine="567"/>
        <w:jc w:val="center"/>
        <w:textAlignment w:val="baseline"/>
        <w:rPr>
          <w:kern w:val="2"/>
          <w:szCs w:val="24"/>
        </w:rPr>
      </w:pPr>
      <w:r w:rsidRPr="00D61EA5">
        <w:rPr>
          <w:b/>
          <w:kern w:val="2"/>
          <w:szCs w:val="24"/>
        </w:rPr>
        <w:t xml:space="preserve">XV. ASMENYS, ATSAKINGI UŽ SUTARTIES VYKDYMĄ, IR KITOS </w:t>
      </w:r>
    </w:p>
    <w:p w14:paraId="786E2F39" w14:textId="77777777" w:rsidR="00AF4E3C" w:rsidRPr="00D61EA5" w:rsidRDefault="00AF4E3C" w:rsidP="00AF4E3C">
      <w:pPr>
        <w:suppressAutoHyphens/>
        <w:ind w:firstLine="567"/>
        <w:jc w:val="center"/>
        <w:textAlignment w:val="baseline"/>
        <w:rPr>
          <w:kern w:val="2"/>
          <w:szCs w:val="24"/>
        </w:rPr>
      </w:pPr>
      <w:r w:rsidRPr="00D61EA5">
        <w:rPr>
          <w:b/>
          <w:kern w:val="2"/>
          <w:szCs w:val="24"/>
        </w:rPr>
        <w:t>BAIGIAMOSIOS NUOSTATOS</w:t>
      </w:r>
    </w:p>
    <w:p w14:paraId="3616857C" w14:textId="77777777" w:rsidR="00AF4E3C" w:rsidRPr="00D61EA5" w:rsidRDefault="00AF4E3C" w:rsidP="00AF4E3C">
      <w:pPr>
        <w:suppressAutoHyphens/>
        <w:ind w:firstLine="567"/>
        <w:jc w:val="both"/>
        <w:textAlignment w:val="baseline"/>
        <w:rPr>
          <w:kern w:val="2"/>
          <w:szCs w:val="24"/>
        </w:rPr>
      </w:pPr>
    </w:p>
    <w:p w14:paraId="190BAF8E" w14:textId="77777777" w:rsidR="00AF4E3C" w:rsidRPr="00D61EA5" w:rsidRDefault="00AF4E3C" w:rsidP="00AF4E3C">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Pr>
          <w:rFonts w:eastAsia="Times New Roman" w:cs="Times New Roman"/>
          <w:kern w:val="2"/>
          <w:sz w:val="24"/>
          <w:szCs w:val="24"/>
          <w:lang w:val="lt-LT"/>
        </w:rPr>
        <w:t>5</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LR </w:t>
      </w:r>
      <w:r w:rsidRPr="00D61EA5">
        <w:rPr>
          <w:rFonts w:cs="Times New Roman"/>
          <w:color w:val="00000A"/>
          <w:sz w:val="24"/>
          <w:szCs w:val="24"/>
          <w:lang w:val="lt-LT"/>
        </w:rPr>
        <w:t xml:space="preserve">Pirkimų, atliekamų vandentvarkos, energetikos, transporto ar pašto paslaugų srities perkančiųjų subjektų, </w:t>
      </w:r>
      <w:r w:rsidRPr="00D61EA5">
        <w:rPr>
          <w:rFonts w:cs="Times New Roman"/>
          <w:sz w:val="24"/>
          <w:szCs w:val="24"/>
          <w:lang w:val="lt-LT"/>
        </w:rPr>
        <w:t>įstatymo 96 straipsnio 5 dalies nuostatos, kartu su informacija apie naujus subtiekėjus pateikiami ir subtiekėjo pašalinimo pagrindų nebuvimą patvirtinantys dokumentai.</w:t>
      </w:r>
    </w:p>
    <w:p w14:paraId="705A9554" w14:textId="77777777" w:rsidR="00AF4E3C" w:rsidRPr="00E3374F" w:rsidRDefault="00AF4E3C" w:rsidP="00AF4E3C">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14:paraId="5E1FA0F0" w14:textId="77777777" w:rsidR="00AF4E3C" w:rsidRDefault="00AF4E3C" w:rsidP="00AF4E3C">
      <w:pPr>
        <w:tabs>
          <w:tab w:val="left" w:pos="1440"/>
        </w:tabs>
        <w:ind w:firstLine="709"/>
        <w:jc w:val="both"/>
      </w:pPr>
      <w:r>
        <w:rPr>
          <w:szCs w:val="24"/>
        </w:rPr>
        <w:t>15.2</w:t>
      </w:r>
      <w:r w:rsidRPr="00B67E42">
        <w:rPr>
          <w:szCs w:val="24"/>
        </w:rPr>
        <w:t>.</w:t>
      </w:r>
      <w:r>
        <w:rPr>
          <w:szCs w:val="24"/>
        </w:rPr>
        <w:t xml:space="preserve">1. </w:t>
      </w:r>
      <w:r w:rsidRPr="00B67E42">
        <w:rPr>
          <w:szCs w:val="24"/>
        </w:rPr>
        <w:t>asmuo atsakingas už Sutarties vykdymą</w:t>
      </w:r>
      <w:r w:rsidRPr="00476A28">
        <w:rPr>
          <w:szCs w:val="24"/>
        </w:rPr>
        <w:t xml:space="preserve">: </w:t>
      </w:r>
      <w:r w:rsidRPr="00EC016D">
        <w:rPr>
          <w:i/>
          <w:highlight w:val="yellow"/>
        </w:rPr>
        <w:t>{įrašomas kontaktiniai duomenys}</w:t>
      </w:r>
      <w:r>
        <w:t>;</w:t>
      </w:r>
    </w:p>
    <w:p w14:paraId="7E6E06E7" w14:textId="77777777" w:rsidR="00AF4E3C" w:rsidRDefault="00AF4E3C" w:rsidP="00AF4E3C">
      <w:pPr>
        <w:tabs>
          <w:tab w:val="left" w:pos="1440"/>
        </w:tabs>
        <w:ind w:firstLine="709"/>
        <w:jc w:val="both"/>
      </w:pPr>
      <w:r>
        <w:rPr>
          <w:szCs w:val="24"/>
        </w:rPr>
        <w:t>15</w:t>
      </w:r>
      <w:r w:rsidRPr="00B67E42">
        <w:rPr>
          <w:szCs w:val="24"/>
        </w:rPr>
        <w:t>.2.</w:t>
      </w:r>
      <w:r>
        <w:rPr>
          <w:szCs w:val="24"/>
        </w:rPr>
        <w:t>2.</w:t>
      </w:r>
      <w:r w:rsidRPr="00B67E42">
        <w:rPr>
          <w:szCs w:val="24"/>
        </w:rPr>
        <w:t xml:space="preserve"> asmuo, atsakingas už Sutarties ir pakeitimų paskelbimą pagal </w:t>
      </w:r>
      <w:r w:rsidRPr="00F309DC">
        <w:rPr>
          <w:szCs w:val="24"/>
        </w:rPr>
        <w:t>Lietuvos Respublikos pirkimų, atliekamų vandentvarkos, energetikos, transporto ir pašto paslaugų srities perkančiųjų subjektų</w:t>
      </w:r>
      <w:r>
        <w:rPr>
          <w:szCs w:val="24"/>
        </w:rPr>
        <w:t>,</w:t>
      </w:r>
      <w:r w:rsidRPr="00B67E42">
        <w:rPr>
          <w:szCs w:val="24"/>
        </w:rPr>
        <w:t xml:space="preserve"> įstatymo </w:t>
      </w:r>
      <w:r>
        <w:rPr>
          <w:szCs w:val="24"/>
        </w:rPr>
        <w:t>94</w:t>
      </w:r>
      <w:r w:rsidRPr="00B67E42">
        <w:rPr>
          <w:szCs w:val="24"/>
        </w:rPr>
        <w:t xml:space="preserve"> str. 9 dalies nuostatas: </w:t>
      </w:r>
      <w:r w:rsidRPr="00EC016D">
        <w:rPr>
          <w:i/>
          <w:highlight w:val="yellow"/>
        </w:rPr>
        <w:t>{įrašomas kontaktiniai duomenys}</w:t>
      </w:r>
      <w:r w:rsidRPr="00EC016D">
        <w:t>.</w:t>
      </w:r>
    </w:p>
    <w:p w14:paraId="5E0BC573" w14:textId="77777777" w:rsidR="00AF4E3C" w:rsidRPr="00E3374F" w:rsidRDefault="00AF4E3C" w:rsidP="00AF4E3C">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 xml:space="preserve"> Ši Sutartis sudaryta lietuvių kalba, 2 (dviem) egzemplioriais, turinčiais vienodą teisinę galią – po vieną kiekvienai Šaliai. </w:t>
      </w:r>
    </w:p>
    <w:p w14:paraId="04A2BE99" w14:textId="77777777" w:rsidR="00AF4E3C" w:rsidRPr="00E3374F" w:rsidRDefault="00AF4E3C" w:rsidP="00AF4E3C">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Šiuo Šalys patvirtina, kad Sutartį perskaitė, suprato jos turinį ir pasekmes, priėmė ją kaip atitinkančią jų tikslus ir pasirašė aukščiau nurodyta data.</w:t>
      </w:r>
    </w:p>
    <w:p w14:paraId="7276A3AF" w14:textId="77777777" w:rsidR="00AF4E3C" w:rsidRPr="00D61EA5" w:rsidRDefault="00AF4E3C" w:rsidP="00AF4E3C">
      <w:pPr>
        <w:pStyle w:val="Pagrindinistekstas"/>
        <w:spacing w:after="0"/>
        <w:ind w:firstLine="720"/>
        <w:jc w:val="both"/>
        <w:rPr>
          <w:szCs w:val="24"/>
        </w:rPr>
      </w:pPr>
      <w:r>
        <w:rPr>
          <w:szCs w:val="24"/>
        </w:rPr>
        <w:t>15.5. 1 priedas „Techninė specifikacija“.</w:t>
      </w:r>
    </w:p>
    <w:p w14:paraId="4C7261F1" w14:textId="77777777" w:rsidR="00AF4E3C" w:rsidRPr="00D61EA5" w:rsidRDefault="00AF4E3C" w:rsidP="00AF4E3C">
      <w:pPr>
        <w:jc w:val="center"/>
        <w:rPr>
          <w:color w:val="000000"/>
          <w:szCs w:val="24"/>
          <w:lang w:eastAsia="lt-LT"/>
        </w:rPr>
      </w:pPr>
    </w:p>
    <w:p w14:paraId="5B242DA5" w14:textId="77777777" w:rsidR="00AF4E3C" w:rsidRDefault="00AF4E3C" w:rsidP="00AF4E3C">
      <w:pPr>
        <w:ind w:right="-28"/>
        <w:jc w:val="center"/>
        <w:rPr>
          <w:b/>
          <w:szCs w:val="24"/>
        </w:rPr>
      </w:pPr>
    </w:p>
    <w:p w14:paraId="15F7FDA4" w14:textId="77777777" w:rsidR="00AF4E3C" w:rsidRPr="00D61EA5" w:rsidRDefault="00AF4E3C" w:rsidP="00AF4E3C">
      <w:pPr>
        <w:ind w:right="-28"/>
        <w:jc w:val="center"/>
        <w:rPr>
          <w:b/>
          <w:szCs w:val="24"/>
        </w:rPr>
      </w:pPr>
      <w:r w:rsidRPr="00D61EA5">
        <w:rPr>
          <w:b/>
          <w:szCs w:val="24"/>
        </w:rPr>
        <w:t>XV</w:t>
      </w:r>
      <w:r>
        <w:rPr>
          <w:b/>
          <w:szCs w:val="24"/>
        </w:rPr>
        <w:t>I</w:t>
      </w:r>
      <w:r w:rsidRPr="00D61EA5">
        <w:rPr>
          <w:b/>
          <w:szCs w:val="24"/>
        </w:rPr>
        <w:t>. SUTARTIES ŠALIŲ REKVIZITAI IR PARAŠAI</w:t>
      </w:r>
    </w:p>
    <w:p w14:paraId="65CA493A" w14:textId="77777777" w:rsidR="00AF4E3C" w:rsidRPr="00D61EA5" w:rsidRDefault="00AF4E3C" w:rsidP="00AF4E3C">
      <w:pPr>
        <w:pStyle w:val="Pagrindinistekstas"/>
        <w:spacing w:after="0"/>
        <w:jc w:val="both"/>
        <w:rPr>
          <w:b/>
          <w:szCs w:val="24"/>
        </w:rPr>
      </w:pPr>
    </w:p>
    <w:p w14:paraId="1C682F4F" w14:textId="77777777" w:rsidR="00AF4E3C" w:rsidRPr="00D61EA5" w:rsidRDefault="00AF4E3C" w:rsidP="00AF4E3C">
      <w:pPr>
        <w:pStyle w:val="Pagrindinistekstas"/>
        <w:spacing w:after="0"/>
        <w:jc w:val="both"/>
        <w:rPr>
          <w:b/>
          <w:szCs w:val="24"/>
        </w:rPr>
      </w:pPr>
      <w:r w:rsidRPr="00D61EA5">
        <w:rPr>
          <w:b/>
          <w:szCs w:val="24"/>
        </w:rPr>
        <w:t>Pirkėjo vardu</w:t>
      </w:r>
      <w:r w:rsidRPr="00D61EA5">
        <w:rPr>
          <w:b/>
          <w:szCs w:val="24"/>
        </w:rPr>
        <w:tab/>
      </w:r>
      <w:r w:rsidRPr="00D61EA5">
        <w:rPr>
          <w:b/>
          <w:szCs w:val="24"/>
        </w:rPr>
        <w:tab/>
        <w:t xml:space="preserve">              Tiekėjo vardu</w:t>
      </w:r>
    </w:p>
    <w:p w14:paraId="63EB9921" w14:textId="77777777" w:rsidR="00AF4E3C" w:rsidRPr="00D61EA5" w:rsidRDefault="00AF4E3C" w:rsidP="00AF4E3C">
      <w:pPr>
        <w:pStyle w:val="Pagrindinistekstas"/>
        <w:spacing w:after="0"/>
        <w:jc w:val="both"/>
        <w:rPr>
          <w:b/>
          <w:szCs w:val="24"/>
        </w:rPr>
      </w:pPr>
    </w:p>
    <w:tbl>
      <w:tblPr>
        <w:tblW w:w="10030" w:type="dxa"/>
        <w:tblLook w:val="00A0" w:firstRow="1" w:lastRow="0" w:firstColumn="1" w:lastColumn="0" w:noHBand="0" w:noVBand="0"/>
      </w:tblPr>
      <w:tblGrid>
        <w:gridCol w:w="4786"/>
        <w:gridCol w:w="5244"/>
      </w:tblGrid>
      <w:tr w:rsidR="00AF4E3C" w:rsidRPr="00D61EA5" w14:paraId="4E631EB1" w14:textId="77777777" w:rsidTr="00DF2E0D">
        <w:tc>
          <w:tcPr>
            <w:tcW w:w="4786" w:type="dxa"/>
          </w:tcPr>
          <w:p w14:paraId="605E6000" w14:textId="77777777" w:rsidR="00AF4E3C" w:rsidRPr="00D61EA5" w:rsidRDefault="00AF4E3C" w:rsidP="00DF2E0D">
            <w:pPr>
              <w:pStyle w:val="Pagrindinistekstas"/>
              <w:spacing w:after="0"/>
              <w:jc w:val="both"/>
              <w:rPr>
                <w:szCs w:val="24"/>
              </w:rPr>
            </w:pPr>
            <w:r w:rsidRPr="00D61EA5">
              <w:rPr>
                <w:szCs w:val="24"/>
              </w:rPr>
              <w:t>Uždaroji akcinė bendrovė „Sūduvos vandenys“</w:t>
            </w:r>
          </w:p>
          <w:p w14:paraId="1F95D81D" w14:textId="77777777" w:rsidR="00AF4E3C" w:rsidRPr="00D61EA5" w:rsidRDefault="00AF4E3C" w:rsidP="00DF2E0D">
            <w:pPr>
              <w:pStyle w:val="Pagrindinistekstas"/>
              <w:spacing w:after="0"/>
              <w:jc w:val="both"/>
              <w:rPr>
                <w:szCs w:val="24"/>
              </w:rPr>
            </w:pPr>
            <w:r w:rsidRPr="00D61EA5">
              <w:rPr>
                <w:szCs w:val="24"/>
              </w:rPr>
              <w:t>Vasaros g. 7, LT – 68114 Marijampolė</w:t>
            </w:r>
          </w:p>
          <w:p w14:paraId="52908A87" w14:textId="77777777" w:rsidR="00AF4E3C" w:rsidRPr="00D61EA5" w:rsidRDefault="00AF4E3C" w:rsidP="00DF2E0D">
            <w:pPr>
              <w:pStyle w:val="Pagrindinistekstas"/>
              <w:spacing w:after="0"/>
              <w:jc w:val="both"/>
              <w:rPr>
                <w:szCs w:val="24"/>
              </w:rPr>
            </w:pPr>
            <w:r w:rsidRPr="00D61EA5">
              <w:rPr>
                <w:szCs w:val="24"/>
              </w:rPr>
              <w:t>Įmonės kodas 151104226</w:t>
            </w:r>
            <w:r w:rsidRPr="00D61EA5">
              <w:rPr>
                <w:szCs w:val="24"/>
              </w:rPr>
              <w:tab/>
            </w:r>
          </w:p>
          <w:p w14:paraId="0E1F4D84" w14:textId="77777777" w:rsidR="00AF4E3C" w:rsidRPr="00D61EA5" w:rsidRDefault="00AF4E3C" w:rsidP="00DF2E0D">
            <w:pPr>
              <w:pStyle w:val="Pagrindinistekstas"/>
              <w:spacing w:after="0"/>
              <w:jc w:val="both"/>
              <w:rPr>
                <w:szCs w:val="24"/>
              </w:rPr>
            </w:pPr>
            <w:r w:rsidRPr="00D61EA5">
              <w:rPr>
                <w:szCs w:val="24"/>
              </w:rPr>
              <w:t xml:space="preserve">PVM mokėtojo kodas LT511042219              </w:t>
            </w:r>
          </w:p>
          <w:p w14:paraId="61ED66B7" w14:textId="77777777" w:rsidR="00AF4E3C" w:rsidRPr="00D61EA5" w:rsidRDefault="00AF4E3C" w:rsidP="00DF2E0D">
            <w:pPr>
              <w:pStyle w:val="Pagrindinistekstas"/>
              <w:spacing w:after="0"/>
              <w:jc w:val="both"/>
              <w:rPr>
                <w:szCs w:val="24"/>
              </w:rPr>
            </w:pPr>
            <w:r w:rsidRPr="00D61EA5">
              <w:rPr>
                <w:szCs w:val="24"/>
              </w:rPr>
              <w:t>A. s. LT57 7044 0</w:t>
            </w:r>
            <w:r>
              <w:rPr>
                <w:szCs w:val="24"/>
              </w:rPr>
              <w:t>180</w:t>
            </w:r>
            <w:r w:rsidRPr="00D61EA5">
              <w:rPr>
                <w:szCs w:val="24"/>
              </w:rPr>
              <w:t xml:space="preserve">0 0206 3523                     </w:t>
            </w:r>
          </w:p>
          <w:p w14:paraId="6B8A694C" w14:textId="77777777" w:rsidR="00AF4E3C" w:rsidRPr="00D61EA5" w:rsidRDefault="00AF4E3C" w:rsidP="00DF2E0D">
            <w:pPr>
              <w:pStyle w:val="Pagrindinistekstas"/>
              <w:spacing w:after="0"/>
              <w:jc w:val="both"/>
              <w:rPr>
                <w:szCs w:val="24"/>
              </w:rPr>
            </w:pPr>
            <w:r w:rsidRPr="00D61EA5">
              <w:rPr>
                <w:szCs w:val="24"/>
              </w:rPr>
              <w:t>AB SEB bankas, banko kodas 70440</w:t>
            </w:r>
          </w:p>
          <w:p w14:paraId="37F67B40" w14:textId="77777777" w:rsidR="00AF4E3C" w:rsidRPr="00D61EA5" w:rsidRDefault="00AF4E3C" w:rsidP="00DF2E0D">
            <w:pPr>
              <w:pStyle w:val="Pagrindinistekstas"/>
              <w:spacing w:after="0"/>
              <w:jc w:val="both"/>
              <w:rPr>
                <w:szCs w:val="24"/>
              </w:rPr>
            </w:pPr>
            <w:r w:rsidRPr="00D61EA5">
              <w:rPr>
                <w:szCs w:val="24"/>
              </w:rPr>
              <w:t xml:space="preserve">Tel. Nr.: +370 635 00 007                                      </w:t>
            </w:r>
          </w:p>
          <w:p w14:paraId="05E31CCC" w14:textId="77777777" w:rsidR="00AF4E3C" w:rsidRPr="00D61EA5" w:rsidRDefault="00AF4E3C" w:rsidP="00DF2E0D">
            <w:pPr>
              <w:pStyle w:val="Pagrindinistekstas"/>
              <w:spacing w:after="0"/>
              <w:jc w:val="both"/>
              <w:rPr>
                <w:i/>
                <w:szCs w:val="24"/>
              </w:rPr>
            </w:pPr>
            <w:r w:rsidRPr="00D61EA5">
              <w:rPr>
                <w:szCs w:val="24"/>
              </w:rPr>
              <w:t>El. p</w:t>
            </w:r>
            <w:r>
              <w:rPr>
                <w:szCs w:val="24"/>
              </w:rPr>
              <w:t>aštas</w:t>
            </w:r>
            <w:r w:rsidRPr="00D61EA5">
              <w:rPr>
                <w:szCs w:val="24"/>
              </w:rPr>
              <w:t xml:space="preserve">: </w:t>
            </w:r>
            <w:hyperlink r:id="rId23" w:history="1">
              <w:r w:rsidRPr="00441338">
                <w:rPr>
                  <w:rStyle w:val="Hipersaitas"/>
                  <w:color w:val="auto"/>
                  <w:szCs w:val="24"/>
                  <w:u w:val="none"/>
                  <w:lang w:eastAsia="lt-LT"/>
                </w:rPr>
                <w:t>info@suduvosvandenys.lt</w:t>
              </w:r>
            </w:hyperlink>
          </w:p>
        </w:tc>
        <w:tc>
          <w:tcPr>
            <w:tcW w:w="5244" w:type="dxa"/>
          </w:tcPr>
          <w:p w14:paraId="74D469B7" w14:textId="77777777" w:rsidR="00AF4E3C" w:rsidRPr="009176AF" w:rsidRDefault="00AF4E3C" w:rsidP="00DF2E0D">
            <w:pPr>
              <w:pStyle w:val="Pagrindinistekstas"/>
              <w:spacing w:after="0"/>
              <w:jc w:val="both"/>
              <w:rPr>
                <w:i/>
              </w:rPr>
            </w:pPr>
            <w:r w:rsidRPr="009176AF">
              <w:rPr>
                <w:i/>
              </w:rPr>
              <w:t>(nurodyti Tiekėjo pavadinimą,</w:t>
            </w:r>
          </w:p>
          <w:p w14:paraId="13E886BF" w14:textId="77777777" w:rsidR="00AF4E3C" w:rsidRDefault="00AF4E3C" w:rsidP="00DF2E0D">
            <w:pPr>
              <w:pStyle w:val="Pagrindinistekstas"/>
              <w:spacing w:after="0"/>
              <w:jc w:val="both"/>
              <w:rPr>
                <w:i/>
              </w:rPr>
            </w:pPr>
            <w:r w:rsidRPr="009176AF">
              <w:rPr>
                <w:i/>
              </w:rPr>
              <w:t>adresą, įmonės kodą,</w:t>
            </w:r>
            <w:r w:rsidRPr="009176AF">
              <w:rPr>
                <w:i/>
              </w:rPr>
              <w:tab/>
            </w:r>
            <w:r w:rsidRPr="009176AF">
              <w:rPr>
                <w:i/>
              </w:rPr>
              <w:tab/>
            </w:r>
          </w:p>
          <w:p w14:paraId="5A860B34" w14:textId="77777777" w:rsidR="00AF4E3C" w:rsidRDefault="00AF4E3C" w:rsidP="00DF2E0D">
            <w:pPr>
              <w:pStyle w:val="Pagrindinistekstas"/>
              <w:spacing w:after="0"/>
              <w:jc w:val="both"/>
              <w:rPr>
                <w:i/>
              </w:rPr>
            </w:pPr>
            <w:r w:rsidRPr="009176AF">
              <w:rPr>
                <w:i/>
              </w:rPr>
              <w:t>banko pavadinimą, kodą,</w:t>
            </w:r>
            <w:r w:rsidRPr="009176AF">
              <w:rPr>
                <w:i/>
              </w:rPr>
              <w:tab/>
            </w:r>
            <w:r w:rsidRPr="009176AF">
              <w:rPr>
                <w:i/>
              </w:rPr>
              <w:tab/>
            </w:r>
          </w:p>
          <w:p w14:paraId="63689E1C" w14:textId="77777777" w:rsidR="00AF4E3C" w:rsidRDefault="00AF4E3C" w:rsidP="00DF2E0D">
            <w:pPr>
              <w:pStyle w:val="Pagrindinistekstas"/>
              <w:spacing w:after="0"/>
              <w:jc w:val="both"/>
              <w:rPr>
                <w:i/>
              </w:rPr>
            </w:pPr>
            <w:r w:rsidRPr="009176AF">
              <w:rPr>
                <w:i/>
              </w:rPr>
              <w:t>sąskaitos numerį,</w:t>
            </w:r>
            <w:r w:rsidRPr="009176AF">
              <w:rPr>
                <w:i/>
              </w:rPr>
              <w:tab/>
            </w:r>
            <w:r w:rsidRPr="009176AF">
              <w:rPr>
                <w:i/>
              </w:rPr>
              <w:tab/>
            </w:r>
          </w:p>
          <w:p w14:paraId="3F86784E" w14:textId="77777777" w:rsidR="00AF4E3C" w:rsidRDefault="00AF4E3C" w:rsidP="00DF2E0D">
            <w:pPr>
              <w:pStyle w:val="Pagrindinistekstas"/>
              <w:spacing w:after="0"/>
              <w:jc w:val="both"/>
              <w:rPr>
                <w:i/>
              </w:rPr>
            </w:pPr>
            <w:r w:rsidRPr="009176AF">
              <w:rPr>
                <w:i/>
              </w:rPr>
              <w:t>PVM mokėtojo kodą,</w:t>
            </w:r>
            <w:r w:rsidRPr="009176AF">
              <w:rPr>
                <w:i/>
              </w:rPr>
              <w:tab/>
            </w:r>
            <w:r w:rsidRPr="009176AF">
              <w:rPr>
                <w:i/>
              </w:rPr>
              <w:tab/>
            </w:r>
          </w:p>
          <w:p w14:paraId="24C223E6" w14:textId="77777777" w:rsidR="00AF4E3C" w:rsidRDefault="00AF4E3C" w:rsidP="00DF2E0D">
            <w:pPr>
              <w:pStyle w:val="Pagrindinistekstas"/>
              <w:spacing w:after="0"/>
              <w:jc w:val="both"/>
              <w:rPr>
                <w:i/>
              </w:rPr>
            </w:pPr>
            <w:r>
              <w:rPr>
                <w:i/>
              </w:rPr>
              <w:t xml:space="preserve">tel. </w:t>
            </w:r>
            <w:r w:rsidRPr="005B4104">
              <w:rPr>
                <w:i/>
              </w:rPr>
              <w:t>numerį, el. p. adresą)</w:t>
            </w:r>
            <w:r w:rsidRPr="005B4104">
              <w:rPr>
                <w:i/>
              </w:rPr>
              <w:tab/>
            </w:r>
            <w:r>
              <w:rPr>
                <w:i/>
              </w:rPr>
              <w:tab/>
            </w:r>
            <w:r>
              <w:rPr>
                <w:i/>
              </w:rPr>
              <w:tab/>
            </w:r>
            <w:r w:rsidRPr="009176AF">
              <w:rPr>
                <w:i/>
              </w:rPr>
              <w:tab/>
            </w:r>
          </w:p>
          <w:p w14:paraId="46E8070B" w14:textId="77777777" w:rsidR="00AF4E3C" w:rsidRPr="00D61EA5" w:rsidRDefault="00AF4E3C" w:rsidP="00DF2E0D">
            <w:pPr>
              <w:pStyle w:val="Pagrindinistekstas"/>
              <w:spacing w:after="0"/>
              <w:jc w:val="both"/>
              <w:rPr>
                <w:i/>
                <w:szCs w:val="24"/>
              </w:rPr>
            </w:pPr>
          </w:p>
        </w:tc>
      </w:tr>
    </w:tbl>
    <w:p w14:paraId="4B9D4324" w14:textId="77777777" w:rsidR="00AF4E3C" w:rsidRPr="00D61EA5" w:rsidRDefault="00AF4E3C" w:rsidP="00AF4E3C">
      <w:pPr>
        <w:rPr>
          <w:b/>
          <w:szCs w:val="24"/>
        </w:rPr>
      </w:pPr>
    </w:p>
    <w:p w14:paraId="1EF4A784" w14:textId="77777777" w:rsidR="00AF4E3C" w:rsidRPr="00D61EA5" w:rsidRDefault="00AF4E3C" w:rsidP="00AF4E3C">
      <w:pPr>
        <w:pStyle w:val="Pagrindinistekstas"/>
        <w:spacing w:after="0"/>
        <w:jc w:val="both"/>
        <w:rPr>
          <w:szCs w:val="24"/>
        </w:rPr>
      </w:pPr>
    </w:p>
    <w:p w14:paraId="592BDB0C" w14:textId="77777777" w:rsidR="00FF349B" w:rsidRPr="00F100CB" w:rsidRDefault="00FF349B" w:rsidP="00FF349B">
      <w:pPr>
        <w:pStyle w:val="Pagrindinistekstas"/>
        <w:spacing w:after="0"/>
        <w:jc w:val="both"/>
        <w:rPr>
          <w:b/>
        </w:rPr>
      </w:pPr>
      <w:r w:rsidRPr="00F100CB">
        <w:rPr>
          <w:b/>
        </w:rPr>
        <w:t>Šalys šią Sutartį perskaitė, joms buvo išaiškintas Sutarties turinys ir pasekmės, Šalys Sutartį suprato ir, kaip visiškai atitinkančią jų valią ir ketinimus, pasirašo:</w:t>
      </w:r>
    </w:p>
    <w:p w14:paraId="027F3C19" w14:textId="77777777" w:rsidR="00FF349B" w:rsidRDefault="00FF349B" w:rsidP="00FF349B">
      <w:pPr>
        <w:pStyle w:val="Pagrindinistekstas"/>
        <w:spacing w:after="0"/>
        <w:jc w:val="both"/>
      </w:pPr>
    </w:p>
    <w:p w14:paraId="66312B4D" w14:textId="77777777" w:rsidR="00FF349B" w:rsidRDefault="00FF349B" w:rsidP="00FF349B">
      <w:pPr>
        <w:pStyle w:val="Pagrindinistekstas"/>
        <w:spacing w:after="0"/>
        <w:jc w:val="both"/>
      </w:pPr>
      <w:r w:rsidRPr="008931B7">
        <w:t>Pareigos</w:t>
      </w:r>
      <w:r>
        <w:t xml:space="preserve">                                                                  </w:t>
      </w:r>
      <w:r w:rsidRPr="008931B7">
        <w:t>Pareigos</w:t>
      </w:r>
    </w:p>
    <w:p w14:paraId="075706DD" w14:textId="77777777" w:rsidR="00FF349B" w:rsidRDefault="00FF349B" w:rsidP="00FF349B">
      <w:pPr>
        <w:pStyle w:val="Pagrindinistekstas"/>
        <w:tabs>
          <w:tab w:val="left" w:pos="4962"/>
        </w:tabs>
        <w:spacing w:after="0"/>
        <w:jc w:val="both"/>
      </w:pPr>
      <w:r>
        <w:t>Vardas, Pavardė                                                     Vardas, Pavardė</w:t>
      </w:r>
    </w:p>
    <w:p w14:paraId="30AF0741" w14:textId="77777777" w:rsidR="00FF349B" w:rsidRDefault="00FF349B" w:rsidP="00FF349B">
      <w:pPr>
        <w:pStyle w:val="Pagrindinistekstas"/>
        <w:spacing w:after="0"/>
        <w:jc w:val="both"/>
        <w:rPr>
          <w:szCs w:val="24"/>
        </w:rPr>
      </w:pPr>
    </w:p>
    <w:p w14:paraId="45B62094" w14:textId="77777777" w:rsidR="00FF349B" w:rsidRDefault="00FF349B" w:rsidP="00FF349B">
      <w:pPr>
        <w:pStyle w:val="Pagrindinistekstas"/>
        <w:spacing w:after="0"/>
        <w:jc w:val="both"/>
        <w:rPr>
          <w:szCs w:val="24"/>
          <w:u w:val="single"/>
        </w:rPr>
      </w:pPr>
      <w:r w:rsidRPr="002A143E">
        <w:rPr>
          <w:szCs w:val="24"/>
          <w:u w:val="single"/>
        </w:rPr>
        <w:t>[pasirašyta elektroniniu parašu]</w:t>
      </w:r>
      <w:r>
        <w:rPr>
          <w:szCs w:val="24"/>
        </w:rPr>
        <w:t xml:space="preserve">                            </w:t>
      </w:r>
      <w:r w:rsidRPr="002A143E">
        <w:rPr>
          <w:szCs w:val="24"/>
          <w:u w:val="single"/>
        </w:rPr>
        <w:t>[pasirašyta elektroniniu parašu]</w:t>
      </w:r>
    </w:p>
    <w:p w14:paraId="770CB10B" w14:textId="77777777" w:rsidR="00FF349B" w:rsidRPr="002A143E" w:rsidRDefault="00FF349B" w:rsidP="00FF349B">
      <w:pPr>
        <w:pStyle w:val="Pagrindinistekstas"/>
        <w:spacing w:after="0"/>
        <w:jc w:val="both"/>
        <w:rPr>
          <w:szCs w:val="24"/>
        </w:rPr>
      </w:pPr>
      <w:r>
        <w:rPr>
          <w:szCs w:val="24"/>
        </w:rPr>
        <w:t xml:space="preserve">            (parašas)                                                                  (parašas)      </w:t>
      </w:r>
    </w:p>
    <w:p w14:paraId="77CE93CF" w14:textId="77777777" w:rsidR="005931EA" w:rsidRDefault="005931EA" w:rsidP="00F66B1B">
      <w:pPr>
        <w:jc w:val="right"/>
        <w:rPr>
          <w:szCs w:val="24"/>
        </w:rPr>
      </w:pPr>
    </w:p>
    <w:p w14:paraId="4B095B3E" w14:textId="77777777" w:rsidR="005931EA" w:rsidRDefault="005931EA" w:rsidP="00F66B1B">
      <w:pPr>
        <w:jc w:val="right"/>
        <w:rPr>
          <w:szCs w:val="24"/>
        </w:rPr>
      </w:pPr>
    </w:p>
    <w:p w14:paraId="40FE3ADB" w14:textId="77777777" w:rsidR="005931EA" w:rsidRDefault="005931EA" w:rsidP="00F66B1B">
      <w:pPr>
        <w:jc w:val="right"/>
        <w:rPr>
          <w:szCs w:val="24"/>
        </w:rPr>
      </w:pPr>
    </w:p>
    <w:p w14:paraId="7424BB86" w14:textId="77777777" w:rsidR="00BB6A46" w:rsidRDefault="00BB6A46" w:rsidP="00F66B1B">
      <w:pPr>
        <w:jc w:val="right"/>
        <w:rPr>
          <w:szCs w:val="24"/>
        </w:rPr>
      </w:pPr>
    </w:p>
    <w:p w14:paraId="403AE6F6" w14:textId="77777777" w:rsidR="00BB6A46" w:rsidRDefault="00BB6A46" w:rsidP="00F66B1B">
      <w:pPr>
        <w:jc w:val="right"/>
        <w:rPr>
          <w:szCs w:val="24"/>
        </w:rPr>
      </w:pPr>
    </w:p>
    <w:p w14:paraId="2EBB38C5" w14:textId="77777777" w:rsidR="00C23D62" w:rsidRDefault="00C23D62" w:rsidP="00F66B1B">
      <w:pPr>
        <w:jc w:val="right"/>
        <w:rPr>
          <w:szCs w:val="24"/>
        </w:rPr>
      </w:pPr>
    </w:p>
    <w:p w14:paraId="5F7DA964" w14:textId="77777777" w:rsidR="00C23D62" w:rsidRDefault="00C23D62" w:rsidP="00F66B1B">
      <w:pPr>
        <w:jc w:val="right"/>
        <w:rPr>
          <w:szCs w:val="24"/>
        </w:rPr>
      </w:pPr>
    </w:p>
    <w:p w14:paraId="72D85AA2" w14:textId="77777777" w:rsidR="00C23D62" w:rsidRDefault="00C23D62" w:rsidP="00F66B1B">
      <w:pPr>
        <w:jc w:val="right"/>
        <w:rPr>
          <w:szCs w:val="24"/>
        </w:rPr>
      </w:pPr>
    </w:p>
    <w:p w14:paraId="7119FBF9" w14:textId="77777777" w:rsidR="00C23D62" w:rsidRDefault="00C23D62" w:rsidP="00F66B1B">
      <w:pPr>
        <w:jc w:val="right"/>
        <w:rPr>
          <w:szCs w:val="24"/>
        </w:rPr>
      </w:pPr>
    </w:p>
    <w:p w14:paraId="0CE47ADE" w14:textId="77777777" w:rsidR="00C23D62" w:rsidRDefault="00C23D62" w:rsidP="00F66B1B">
      <w:pPr>
        <w:jc w:val="right"/>
        <w:rPr>
          <w:szCs w:val="24"/>
        </w:rPr>
      </w:pPr>
    </w:p>
    <w:p w14:paraId="344A506B" w14:textId="77777777" w:rsidR="00C23D62" w:rsidRDefault="00C23D62" w:rsidP="00F66B1B">
      <w:pPr>
        <w:jc w:val="right"/>
        <w:rPr>
          <w:szCs w:val="24"/>
        </w:rPr>
      </w:pPr>
    </w:p>
    <w:p w14:paraId="21FBF470" w14:textId="77777777" w:rsidR="00C23D62" w:rsidRDefault="00C23D62" w:rsidP="00F66B1B">
      <w:pPr>
        <w:jc w:val="right"/>
        <w:rPr>
          <w:szCs w:val="24"/>
        </w:rPr>
      </w:pPr>
    </w:p>
    <w:p w14:paraId="59DD1ED0" w14:textId="77777777" w:rsidR="00C23D62" w:rsidRDefault="00C23D62" w:rsidP="00F66B1B">
      <w:pPr>
        <w:jc w:val="right"/>
        <w:rPr>
          <w:szCs w:val="24"/>
        </w:rPr>
      </w:pPr>
    </w:p>
    <w:p w14:paraId="12F3FF43" w14:textId="77777777" w:rsidR="00C23D62" w:rsidRDefault="00C23D62" w:rsidP="00F66B1B">
      <w:pPr>
        <w:jc w:val="right"/>
        <w:rPr>
          <w:szCs w:val="24"/>
        </w:rPr>
      </w:pPr>
    </w:p>
    <w:p w14:paraId="35945DD2" w14:textId="77777777" w:rsidR="00C23D62" w:rsidRDefault="00C23D62" w:rsidP="00F66B1B">
      <w:pPr>
        <w:jc w:val="right"/>
        <w:rPr>
          <w:szCs w:val="24"/>
        </w:rPr>
      </w:pPr>
    </w:p>
    <w:p w14:paraId="17E008C6" w14:textId="77777777" w:rsidR="00C23D62" w:rsidRDefault="00C23D62" w:rsidP="00F66B1B">
      <w:pPr>
        <w:jc w:val="right"/>
        <w:rPr>
          <w:szCs w:val="24"/>
        </w:rPr>
      </w:pPr>
    </w:p>
    <w:p w14:paraId="7BFA5FED" w14:textId="77777777" w:rsidR="00FF349B" w:rsidRDefault="00FF349B" w:rsidP="00F66B1B">
      <w:pPr>
        <w:jc w:val="right"/>
        <w:rPr>
          <w:szCs w:val="24"/>
        </w:rPr>
      </w:pPr>
    </w:p>
    <w:p w14:paraId="06A8E6DB" w14:textId="77777777" w:rsidR="00FF349B" w:rsidRDefault="00FF349B" w:rsidP="00F66B1B">
      <w:pPr>
        <w:jc w:val="right"/>
        <w:rPr>
          <w:szCs w:val="24"/>
        </w:rPr>
      </w:pPr>
    </w:p>
    <w:p w14:paraId="443B80DF" w14:textId="77777777" w:rsidR="00FF349B" w:rsidRDefault="00FF349B" w:rsidP="00F66B1B">
      <w:pPr>
        <w:jc w:val="right"/>
        <w:rPr>
          <w:szCs w:val="24"/>
        </w:rPr>
      </w:pPr>
    </w:p>
    <w:p w14:paraId="651AA5D9" w14:textId="77777777" w:rsidR="00B74251" w:rsidRDefault="00B74251" w:rsidP="00F66B1B">
      <w:pPr>
        <w:jc w:val="right"/>
        <w:rPr>
          <w:szCs w:val="24"/>
        </w:rPr>
      </w:pPr>
    </w:p>
    <w:p w14:paraId="62BF03B6" w14:textId="77777777" w:rsidR="00B74251" w:rsidRDefault="00B74251" w:rsidP="00F66B1B">
      <w:pPr>
        <w:jc w:val="right"/>
        <w:rPr>
          <w:szCs w:val="24"/>
        </w:rPr>
      </w:pPr>
    </w:p>
    <w:p w14:paraId="38D9B7CE" w14:textId="77777777" w:rsidR="00B74251" w:rsidRDefault="00B74251" w:rsidP="00F66B1B">
      <w:pPr>
        <w:jc w:val="right"/>
        <w:rPr>
          <w:szCs w:val="24"/>
        </w:rPr>
      </w:pPr>
    </w:p>
    <w:p w14:paraId="5D4ABDB4" w14:textId="77777777" w:rsidR="00B74251" w:rsidRDefault="00B74251" w:rsidP="00F66B1B">
      <w:pPr>
        <w:jc w:val="right"/>
        <w:rPr>
          <w:szCs w:val="24"/>
        </w:rPr>
      </w:pPr>
    </w:p>
    <w:p w14:paraId="5286D010" w14:textId="77777777" w:rsidR="00B74251" w:rsidRDefault="00B74251" w:rsidP="00F66B1B">
      <w:pPr>
        <w:jc w:val="right"/>
        <w:rPr>
          <w:szCs w:val="24"/>
        </w:rPr>
      </w:pPr>
    </w:p>
    <w:p w14:paraId="5831FD8A" w14:textId="77777777" w:rsidR="00FF349B" w:rsidRDefault="00FF349B" w:rsidP="00F66B1B">
      <w:pPr>
        <w:jc w:val="right"/>
        <w:rPr>
          <w:szCs w:val="24"/>
        </w:rPr>
      </w:pPr>
    </w:p>
    <w:p w14:paraId="08BD5259" w14:textId="77777777" w:rsidR="00C23D62" w:rsidRDefault="00C23D62" w:rsidP="00F66B1B">
      <w:pPr>
        <w:jc w:val="right"/>
        <w:rPr>
          <w:szCs w:val="24"/>
        </w:rPr>
      </w:pPr>
    </w:p>
    <w:p w14:paraId="620CDF92" w14:textId="77777777" w:rsidR="00C23D62" w:rsidRDefault="00C23D62" w:rsidP="00F66B1B">
      <w:pPr>
        <w:jc w:val="right"/>
        <w:rPr>
          <w:szCs w:val="24"/>
        </w:rPr>
      </w:pPr>
    </w:p>
    <w:p w14:paraId="22E9C992" w14:textId="77777777" w:rsidR="00BB6A46" w:rsidRDefault="00BB6A46" w:rsidP="00F66B1B">
      <w:pPr>
        <w:jc w:val="right"/>
        <w:rPr>
          <w:szCs w:val="24"/>
        </w:rPr>
      </w:pPr>
    </w:p>
    <w:p w14:paraId="7DE69E3B" w14:textId="77777777" w:rsidR="00C23D62" w:rsidRDefault="00C23D62" w:rsidP="00F66B1B">
      <w:pPr>
        <w:jc w:val="right"/>
        <w:rPr>
          <w:szCs w:val="24"/>
        </w:rPr>
      </w:pPr>
    </w:p>
    <w:p w14:paraId="1351467B" w14:textId="77777777" w:rsidR="005931EA" w:rsidRDefault="005931EA" w:rsidP="00F66B1B">
      <w:pPr>
        <w:jc w:val="right"/>
        <w:rPr>
          <w:szCs w:val="24"/>
        </w:rPr>
      </w:pPr>
    </w:p>
    <w:p w14:paraId="300998B4" w14:textId="77777777" w:rsidR="00F66B1B" w:rsidRPr="003D4DEB" w:rsidRDefault="00F66B1B" w:rsidP="00F66B1B">
      <w:pPr>
        <w:jc w:val="right"/>
        <w:rPr>
          <w:szCs w:val="24"/>
        </w:rPr>
      </w:pPr>
      <w:r>
        <w:rPr>
          <w:szCs w:val="24"/>
        </w:rPr>
        <w:t>4 priedas</w:t>
      </w:r>
    </w:p>
    <w:p w14:paraId="7B33F7D2" w14:textId="77777777" w:rsidR="00F66B1B" w:rsidRPr="003D4DEB" w:rsidRDefault="00F66B1B" w:rsidP="00F66B1B">
      <w:pPr>
        <w:jc w:val="right"/>
        <w:rPr>
          <w:szCs w:val="24"/>
        </w:rPr>
      </w:pPr>
    </w:p>
    <w:p w14:paraId="13B7299B" w14:textId="77777777" w:rsidR="00F66B1B" w:rsidRPr="003D4DEB" w:rsidRDefault="00F66B1B" w:rsidP="00F66B1B">
      <w:pPr>
        <w:jc w:val="right"/>
        <w:rPr>
          <w:szCs w:val="24"/>
        </w:rPr>
      </w:pPr>
    </w:p>
    <w:p w14:paraId="74C3CB97" w14:textId="77777777" w:rsidR="00F66B1B" w:rsidRPr="003D4DEB" w:rsidRDefault="00F66B1B" w:rsidP="00F66B1B">
      <w:pPr>
        <w:jc w:val="center"/>
        <w:rPr>
          <w:b/>
          <w:szCs w:val="24"/>
        </w:rPr>
      </w:pPr>
      <w:r w:rsidRPr="003D4DEB">
        <w:rPr>
          <w:b/>
          <w:kern w:val="16"/>
          <w:szCs w:val="24"/>
        </w:rPr>
        <w:t>EUROPOS BENDRASIS VIEŠŲJŲ PIRKIMŲ DOKUMENTAS</w:t>
      </w:r>
    </w:p>
    <w:p w14:paraId="1666471C" w14:textId="77777777" w:rsidR="00F66B1B" w:rsidRPr="003D4DEB" w:rsidRDefault="00F66B1B" w:rsidP="00F66B1B">
      <w:pPr>
        <w:jc w:val="right"/>
        <w:rPr>
          <w:szCs w:val="24"/>
        </w:rPr>
      </w:pPr>
    </w:p>
    <w:p w14:paraId="6CC2BC56" w14:textId="77777777" w:rsidR="00F66B1B" w:rsidRPr="003D4DEB" w:rsidRDefault="00F66B1B" w:rsidP="00F66B1B">
      <w:pPr>
        <w:rPr>
          <w:szCs w:val="24"/>
        </w:rPr>
      </w:pPr>
      <w:r w:rsidRPr="003D4DEB">
        <w:rPr>
          <w:b/>
          <w:spacing w:val="2"/>
          <w:szCs w:val="24"/>
        </w:rPr>
        <w:t>Pateikiama atskiru failu XML ir PDF formatais.</w:t>
      </w:r>
    </w:p>
    <w:p w14:paraId="05C00DCE" w14:textId="77777777" w:rsidR="00F66B1B" w:rsidRDefault="00F66B1B" w:rsidP="00F66B1B">
      <w:pPr>
        <w:pStyle w:val="CentrBoldm"/>
        <w:rPr>
          <w:rFonts w:ascii="Times New Roman" w:hAnsi="Times New Roman"/>
          <w:sz w:val="24"/>
          <w:lang w:val="lt-LT"/>
        </w:rPr>
      </w:pPr>
    </w:p>
    <w:p w14:paraId="33DE544E" w14:textId="77777777" w:rsidR="00F66B1B" w:rsidRDefault="00F66B1B" w:rsidP="00F66B1B">
      <w:pPr>
        <w:pStyle w:val="CentrBoldm"/>
        <w:rPr>
          <w:rFonts w:ascii="Times New Roman" w:hAnsi="Times New Roman"/>
          <w:sz w:val="24"/>
          <w:lang w:val="lt-LT"/>
        </w:rPr>
      </w:pPr>
    </w:p>
    <w:p w14:paraId="7354FE36" w14:textId="77777777" w:rsidR="00F66B1B" w:rsidRDefault="00F66B1B" w:rsidP="00F66B1B">
      <w:pPr>
        <w:pStyle w:val="CentrBoldm"/>
        <w:rPr>
          <w:rFonts w:ascii="Times New Roman" w:hAnsi="Times New Roman"/>
          <w:sz w:val="24"/>
          <w:lang w:val="lt-LT"/>
        </w:rPr>
      </w:pPr>
    </w:p>
    <w:p w14:paraId="1EA96191" w14:textId="77777777" w:rsidR="00F66B1B" w:rsidRDefault="00F66B1B" w:rsidP="00F66B1B">
      <w:pPr>
        <w:pStyle w:val="CentrBoldm"/>
        <w:rPr>
          <w:rFonts w:ascii="Times New Roman" w:hAnsi="Times New Roman"/>
          <w:sz w:val="24"/>
          <w:lang w:val="lt-LT"/>
        </w:rPr>
      </w:pPr>
    </w:p>
    <w:p w14:paraId="6310CC91" w14:textId="77777777" w:rsidR="00F66B1B" w:rsidRDefault="00F66B1B" w:rsidP="00F66B1B">
      <w:pPr>
        <w:pStyle w:val="CentrBoldm"/>
        <w:rPr>
          <w:rFonts w:ascii="Times New Roman" w:hAnsi="Times New Roman"/>
          <w:sz w:val="24"/>
          <w:lang w:val="lt-LT"/>
        </w:rPr>
      </w:pPr>
    </w:p>
    <w:p w14:paraId="1684CF2A" w14:textId="77777777" w:rsidR="00F66B1B" w:rsidRDefault="00F66B1B" w:rsidP="00F66B1B">
      <w:pPr>
        <w:pStyle w:val="CentrBoldm"/>
        <w:rPr>
          <w:rFonts w:ascii="Times New Roman" w:hAnsi="Times New Roman"/>
          <w:sz w:val="24"/>
          <w:lang w:val="lt-LT"/>
        </w:rPr>
      </w:pPr>
    </w:p>
    <w:p w14:paraId="000C34BC" w14:textId="77777777" w:rsidR="00F66B1B" w:rsidRDefault="00F66B1B" w:rsidP="00F66B1B">
      <w:pPr>
        <w:pStyle w:val="CentrBoldm"/>
        <w:rPr>
          <w:rFonts w:ascii="Times New Roman" w:hAnsi="Times New Roman"/>
          <w:sz w:val="24"/>
          <w:lang w:val="lt-LT"/>
        </w:rPr>
      </w:pPr>
    </w:p>
    <w:p w14:paraId="6F4FC5CB" w14:textId="77777777" w:rsidR="00F66B1B" w:rsidRDefault="00F66B1B" w:rsidP="00F66B1B">
      <w:pPr>
        <w:pStyle w:val="CentrBoldm"/>
        <w:rPr>
          <w:rFonts w:ascii="Times New Roman" w:hAnsi="Times New Roman"/>
          <w:sz w:val="24"/>
          <w:lang w:val="lt-LT"/>
        </w:rPr>
      </w:pPr>
    </w:p>
    <w:p w14:paraId="6263F11C" w14:textId="77777777" w:rsidR="00F66B1B" w:rsidRDefault="00F66B1B" w:rsidP="00F66B1B">
      <w:pPr>
        <w:pStyle w:val="CentrBoldm"/>
        <w:rPr>
          <w:rFonts w:ascii="Times New Roman" w:hAnsi="Times New Roman"/>
          <w:sz w:val="24"/>
          <w:lang w:val="lt-LT"/>
        </w:rPr>
      </w:pPr>
    </w:p>
    <w:p w14:paraId="2F25AA19" w14:textId="77777777" w:rsidR="00F66B1B" w:rsidRDefault="00F66B1B" w:rsidP="00F66B1B">
      <w:pPr>
        <w:pStyle w:val="CentrBoldm"/>
        <w:rPr>
          <w:rFonts w:ascii="Times New Roman" w:hAnsi="Times New Roman"/>
          <w:sz w:val="24"/>
          <w:lang w:val="lt-LT"/>
        </w:rPr>
      </w:pPr>
    </w:p>
    <w:p w14:paraId="52FB3C46" w14:textId="77777777" w:rsidR="00F66B1B" w:rsidRDefault="00F66B1B" w:rsidP="00F66B1B">
      <w:pPr>
        <w:pStyle w:val="CentrBoldm"/>
        <w:rPr>
          <w:rFonts w:ascii="Times New Roman" w:hAnsi="Times New Roman"/>
          <w:sz w:val="24"/>
          <w:lang w:val="lt-LT"/>
        </w:rPr>
      </w:pPr>
    </w:p>
    <w:p w14:paraId="0B44364E" w14:textId="77777777" w:rsidR="00F66B1B" w:rsidRDefault="00F66B1B" w:rsidP="00F66B1B">
      <w:pPr>
        <w:pStyle w:val="CentrBoldm"/>
        <w:rPr>
          <w:rFonts w:ascii="Times New Roman" w:hAnsi="Times New Roman"/>
          <w:sz w:val="24"/>
          <w:lang w:val="lt-LT"/>
        </w:rPr>
      </w:pPr>
    </w:p>
    <w:p w14:paraId="52E3FEE3" w14:textId="77777777" w:rsidR="00F66B1B" w:rsidRDefault="00F66B1B" w:rsidP="00F66B1B">
      <w:pPr>
        <w:pStyle w:val="CentrBoldm"/>
        <w:rPr>
          <w:rFonts w:ascii="Times New Roman" w:hAnsi="Times New Roman"/>
          <w:sz w:val="24"/>
          <w:lang w:val="lt-LT"/>
        </w:rPr>
      </w:pPr>
    </w:p>
    <w:p w14:paraId="0FB63F48" w14:textId="77777777" w:rsidR="00F66B1B" w:rsidRDefault="00F66B1B" w:rsidP="00F66B1B">
      <w:pPr>
        <w:pStyle w:val="CentrBoldm"/>
        <w:rPr>
          <w:rFonts w:ascii="Times New Roman" w:hAnsi="Times New Roman"/>
          <w:sz w:val="24"/>
          <w:lang w:val="lt-LT"/>
        </w:rPr>
      </w:pPr>
    </w:p>
    <w:p w14:paraId="5DA66773" w14:textId="77777777" w:rsidR="00F66B1B" w:rsidRDefault="00F66B1B" w:rsidP="00F66B1B">
      <w:pPr>
        <w:pStyle w:val="CentrBoldm"/>
        <w:rPr>
          <w:rFonts w:ascii="Times New Roman" w:hAnsi="Times New Roman"/>
          <w:sz w:val="24"/>
          <w:lang w:val="lt-LT"/>
        </w:rPr>
      </w:pPr>
    </w:p>
    <w:p w14:paraId="53DB8CC1" w14:textId="77777777" w:rsidR="00F66B1B" w:rsidRDefault="00F66B1B" w:rsidP="00F66B1B">
      <w:pPr>
        <w:pStyle w:val="CentrBoldm"/>
        <w:rPr>
          <w:rFonts w:ascii="Times New Roman" w:hAnsi="Times New Roman"/>
          <w:sz w:val="24"/>
          <w:lang w:val="lt-LT"/>
        </w:rPr>
      </w:pPr>
    </w:p>
    <w:p w14:paraId="28B3AA1F" w14:textId="77777777" w:rsidR="00F66B1B" w:rsidRDefault="00F66B1B" w:rsidP="00F66B1B">
      <w:pPr>
        <w:pStyle w:val="CentrBoldm"/>
        <w:rPr>
          <w:rFonts w:ascii="Times New Roman" w:hAnsi="Times New Roman"/>
          <w:sz w:val="24"/>
          <w:lang w:val="lt-LT"/>
        </w:rPr>
      </w:pPr>
    </w:p>
    <w:p w14:paraId="0F923138" w14:textId="77777777" w:rsidR="00F66B1B" w:rsidRDefault="00F66B1B" w:rsidP="00F66B1B">
      <w:pPr>
        <w:pStyle w:val="CentrBoldm"/>
        <w:rPr>
          <w:rFonts w:ascii="Times New Roman" w:hAnsi="Times New Roman"/>
          <w:sz w:val="24"/>
          <w:lang w:val="lt-LT"/>
        </w:rPr>
      </w:pPr>
    </w:p>
    <w:p w14:paraId="7676EF88" w14:textId="77777777" w:rsidR="00F66B1B" w:rsidRDefault="00F66B1B" w:rsidP="00F66B1B">
      <w:pPr>
        <w:pStyle w:val="CentrBoldm"/>
        <w:rPr>
          <w:rFonts w:ascii="Times New Roman" w:hAnsi="Times New Roman"/>
          <w:sz w:val="24"/>
          <w:lang w:val="lt-LT"/>
        </w:rPr>
      </w:pPr>
    </w:p>
    <w:p w14:paraId="4BD02B78" w14:textId="77777777" w:rsidR="00F66B1B" w:rsidRDefault="00F66B1B" w:rsidP="00F66B1B">
      <w:pPr>
        <w:pStyle w:val="CentrBoldm"/>
        <w:rPr>
          <w:rFonts w:ascii="Times New Roman" w:hAnsi="Times New Roman"/>
          <w:sz w:val="24"/>
          <w:lang w:val="lt-LT"/>
        </w:rPr>
      </w:pPr>
    </w:p>
    <w:p w14:paraId="0C206633" w14:textId="77777777" w:rsidR="00F66B1B" w:rsidRDefault="00F66B1B" w:rsidP="00F66B1B">
      <w:pPr>
        <w:pStyle w:val="CentrBoldm"/>
        <w:rPr>
          <w:rFonts w:ascii="Times New Roman" w:hAnsi="Times New Roman"/>
          <w:sz w:val="24"/>
          <w:lang w:val="lt-LT"/>
        </w:rPr>
      </w:pPr>
    </w:p>
    <w:p w14:paraId="51FD7091" w14:textId="77777777" w:rsidR="00F66B1B" w:rsidRDefault="00F66B1B" w:rsidP="00F66B1B">
      <w:pPr>
        <w:pStyle w:val="CentrBoldm"/>
        <w:rPr>
          <w:rFonts w:ascii="Times New Roman" w:hAnsi="Times New Roman"/>
          <w:sz w:val="24"/>
          <w:lang w:val="lt-LT"/>
        </w:rPr>
      </w:pPr>
    </w:p>
    <w:p w14:paraId="02D453CE" w14:textId="77777777" w:rsidR="00F66B1B" w:rsidRDefault="00F66B1B" w:rsidP="00F66B1B">
      <w:pPr>
        <w:pStyle w:val="CentrBoldm"/>
        <w:rPr>
          <w:rFonts w:ascii="Times New Roman" w:hAnsi="Times New Roman"/>
          <w:sz w:val="24"/>
          <w:lang w:val="lt-LT"/>
        </w:rPr>
      </w:pPr>
    </w:p>
    <w:p w14:paraId="269FB33F" w14:textId="77777777" w:rsidR="00F66B1B" w:rsidRDefault="00F66B1B" w:rsidP="00F66B1B">
      <w:pPr>
        <w:pStyle w:val="CentrBoldm"/>
        <w:rPr>
          <w:rFonts w:ascii="Times New Roman" w:hAnsi="Times New Roman"/>
          <w:sz w:val="24"/>
          <w:lang w:val="lt-LT"/>
        </w:rPr>
      </w:pPr>
    </w:p>
    <w:p w14:paraId="57AC2E36" w14:textId="77777777" w:rsidR="00F66B1B" w:rsidRDefault="00F66B1B" w:rsidP="00F66B1B">
      <w:pPr>
        <w:pStyle w:val="CentrBoldm"/>
        <w:rPr>
          <w:rFonts w:ascii="Times New Roman" w:hAnsi="Times New Roman"/>
          <w:sz w:val="24"/>
          <w:lang w:val="lt-LT"/>
        </w:rPr>
      </w:pPr>
    </w:p>
    <w:p w14:paraId="0375B28D" w14:textId="77777777" w:rsidR="00F66B1B" w:rsidRDefault="00F66B1B" w:rsidP="00F66B1B">
      <w:pPr>
        <w:pStyle w:val="CentrBoldm"/>
        <w:rPr>
          <w:rFonts w:ascii="Times New Roman" w:hAnsi="Times New Roman"/>
          <w:sz w:val="24"/>
          <w:lang w:val="lt-LT"/>
        </w:rPr>
      </w:pPr>
    </w:p>
    <w:p w14:paraId="554F7209" w14:textId="77777777" w:rsidR="00F66B1B" w:rsidRDefault="00F66B1B" w:rsidP="00F66B1B">
      <w:pPr>
        <w:pStyle w:val="CentrBoldm"/>
        <w:rPr>
          <w:rFonts w:ascii="Times New Roman" w:hAnsi="Times New Roman"/>
          <w:sz w:val="24"/>
          <w:lang w:val="lt-LT"/>
        </w:rPr>
      </w:pPr>
    </w:p>
    <w:p w14:paraId="63D6A08E" w14:textId="77777777" w:rsidR="00F66B1B" w:rsidRDefault="00F66B1B" w:rsidP="00F66B1B">
      <w:pPr>
        <w:pStyle w:val="CentrBoldm"/>
        <w:rPr>
          <w:rFonts w:ascii="Times New Roman" w:hAnsi="Times New Roman"/>
          <w:sz w:val="24"/>
          <w:lang w:val="lt-LT"/>
        </w:rPr>
      </w:pPr>
    </w:p>
    <w:p w14:paraId="3BDA46E5" w14:textId="77777777" w:rsidR="00F66B1B" w:rsidRDefault="00F66B1B" w:rsidP="00F66B1B">
      <w:pPr>
        <w:pStyle w:val="CentrBoldm"/>
        <w:rPr>
          <w:rFonts w:ascii="Times New Roman" w:hAnsi="Times New Roman"/>
          <w:sz w:val="24"/>
          <w:lang w:val="lt-LT"/>
        </w:rPr>
      </w:pPr>
    </w:p>
    <w:p w14:paraId="3FDE9AD4" w14:textId="77777777" w:rsidR="00F66B1B" w:rsidRDefault="00F66B1B" w:rsidP="00F66B1B">
      <w:pPr>
        <w:pStyle w:val="CentrBoldm"/>
        <w:rPr>
          <w:rFonts w:ascii="Times New Roman" w:hAnsi="Times New Roman"/>
          <w:sz w:val="24"/>
          <w:lang w:val="lt-LT"/>
        </w:rPr>
      </w:pPr>
    </w:p>
    <w:p w14:paraId="59E69679" w14:textId="77777777" w:rsidR="00F66B1B" w:rsidRDefault="00F66B1B" w:rsidP="00F66B1B">
      <w:pPr>
        <w:pStyle w:val="CentrBoldm"/>
        <w:rPr>
          <w:rFonts w:ascii="Times New Roman" w:hAnsi="Times New Roman"/>
          <w:sz w:val="24"/>
          <w:lang w:val="lt-LT"/>
        </w:rPr>
      </w:pPr>
    </w:p>
    <w:p w14:paraId="7E278987" w14:textId="77777777" w:rsidR="00F66B1B" w:rsidRDefault="00F66B1B" w:rsidP="00F66B1B">
      <w:pPr>
        <w:pStyle w:val="CentrBoldm"/>
        <w:rPr>
          <w:rFonts w:ascii="Times New Roman" w:hAnsi="Times New Roman"/>
          <w:sz w:val="24"/>
          <w:lang w:val="lt-LT"/>
        </w:rPr>
      </w:pPr>
    </w:p>
    <w:p w14:paraId="4DD3FD9F" w14:textId="77777777" w:rsidR="00F66B1B" w:rsidRDefault="00F66B1B" w:rsidP="00F66B1B">
      <w:pPr>
        <w:pStyle w:val="CentrBoldm"/>
        <w:rPr>
          <w:rFonts w:ascii="Times New Roman" w:hAnsi="Times New Roman"/>
          <w:sz w:val="24"/>
          <w:lang w:val="lt-LT"/>
        </w:rPr>
      </w:pPr>
    </w:p>
    <w:p w14:paraId="58B5A715" w14:textId="77777777" w:rsidR="00F66B1B" w:rsidRDefault="00F66B1B" w:rsidP="00F66B1B">
      <w:pPr>
        <w:pStyle w:val="CentrBoldm"/>
        <w:rPr>
          <w:rFonts w:ascii="Times New Roman" w:hAnsi="Times New Roman"/>
          <w:sz w:val="24"/>
          <w:lang w:val="lt-LT"/>
        </w:rPr>
      </w:pPr>
    </w:p>
    <w:p w14:paraId="57360676" w14:textId="77777777" w:rsidR="00F66B1B" w:rsidRDefault="00F66B1B" w:rsidP="00895F66">
      <w:pPr>
        <w:pStyle w:val="CentrBoldm"/>
        <w:jc w:val="left"/>
        <w:rPr>
          <w:rFonts w:ascii="Times New Roman" w:hAnsi="Times New Roman"/>
          <w:sz w:val="24"/>
          <w:lang w:val="lt-LT"/>
        </w:rPr>
      </w:pPr>
    </w:p>
    <w:p w14:paraId="4EA2BB5A" w14:textId="77777777" w:rsidR="00F66B1B" w:rsidRDefault="00F66B1B" w:rsidP="00F66B1B">
      <w:pPr>
        <w:pStyle w:val="CentrBoldm"/>
        <w:rPr>
          <w:rFonts w:ascii="Times New Roman" w:hAnsi="Times New Roman"/>
          <w:sz w:val="24"/>
          <w:lang w:val="lt-LT"/>
        </w:rPr>
      </w:pPr>
    </w:p>
    <w:p w14:paraId="53FA4768" w14:textId="77777777" w:rsidR="005F38A7" w:rsidRPr="00C87421" w:rsidRDefault="005F38A7" w:rsidP="00955931">
      <w:pPr>
        <w:pStyle w:val="Betarp"/>
        <w:jc w:val="right"/>
      </w:pPr>
    </w:p>
    <w:sectPr w:rsidR="005F38A7" w:rsidRPr="00C87421" w:rsidSect="00877D53">
      <w:headerReference w:type="even" r:id="rId24"/>
      <w:headerReference w:type="default" r:id="rId25"/>
      <w:footerReference w:type="even" r:id="rId26"/>
      <w:footerReference w:type="default" r:id="rId27"/>
      <w:headerReference w:type="first" r:id="rId28"/>
      <w:footerReference w:type="first" r:id="rId29"/>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43D" w14:textId="77777777" w:rsidR="0006101B" w:rsidRDefault="0006101B">
      <w:r>
        <w:separator/>
      </w:r>
    </w:p>
  </w:endnote>
  <w:endnote w:type="continuationSeparator" w:id="0">
    <w:p w14:paraId="63ADB8F4" w14:textId="77777777" w:rsidR="0006101B" w:rsidRDefault="0006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FF9" w14:textId="77777777" w:rsidR="00C87D4B" w:rsidRDefault="00C87D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2721" w14:textId="77777777" w:rsidR="00C87D4B" w:rsidRPr="006E554A" w:rsidRDefault="00C87D4B" w:rsidP="00F23E41">
    <w:pPr>
      <w:pStyle w:val="Porat"/>
    </w:pPr>
    <w:r>
      <w:rPr>
        <w:noProof/>
        <w:lang w:eastAsia="lt-LT"/>
      </w:rPr>
      <w:drawing>
        <wp:anchor distT="0" distB="0" distL="114300" distR="114300" simplePos="0" relativeHeight="251657216" behindDoc="1" locked="0" layoutInCell="1" allowOverlap="1" wp14:anchorId="2B93E547" wp14:editId="63CFA63D">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C87D4B" w14:paraId="0E319F68" w14:textId="77777777" w:rsidTr="008620A8">
      <w:tc>
        <w:tcPr>
          <w:tcW w:w="3284" w:type="dxa"/>
        </w:tcPr>
        <w:p w14:paraId="65BE8CC4" w14:textId="77777777" w:rsidR="00C87D4B" w:rsidRDefault="00C87D4B" w:rsidP="00D93271">
          <w:pPr>
            <w:rPr>
              <w:sz w:val="18"/>
              <w:szCs w:val="18"/>
            </w:rPr>
          </w:pPr>
          <w:r>
            <w:rPr>
              <w:sz w:val="18"/>
              <w:szCs w:val="18"/>
            </w:rPr>
            <w:t xml:space="preserve">Uždaroji akcinė bendrovė </w:t>
          </w:r>
        </w:p>
        <w:p w14:paraId="5A2B200E" w14:textId="77777777" w:rsidR="00C87D4B" w:rsidRDefault="00C87D4B" w:rsidP="00D93271">
          <w:pPr>
            <w:rPr>
              <w:sz w:val="18"/>
              <w:szCs w:val="18"/>
            </w:rPr>
          </w:pPr>
          <w:r>
            <w:rPr>
              <w:sz w:val="18"/>
              <w:szCs w:val="18"/>
            </w:rPr>
            <w:t>„Sūduvos vandenys“</w:t>
          </w:r>
        </w:p>
        <w:p w14:paraId="4379A5A8" w14:textId="77777777" w:rsidR="00C87D4B" w:rsidRDefault="00C87D4B" w:rsidP="00D93271">
          <w:pPr>
            <w:rPr>
              <w:sz w:val="18"/>
              <w:szCs w:val="18"/>
            </w:rPr>
          </w:pPr>
          <w:r>
            <w:rPr>
              <w:sz w:val="18"/>
              <w:szCs w:val="18"/>
            </w:rPr>
            <w:t>V</w:t>
          </w:r>
          <w:r w:rsidRPr="000D164F">
            <w:rPr>
              <w:sz w:val="18"/>
              <w:szCs w:val="18"/>
            </w:rPr>
            <w:t xml:space="preserve">asaros g. 7, </w:t>
          </w:r>
          <w:r>
            <w:rPr>
              <w:sz w:val="18"/>
              <w:szCs w:val="18"/>
            </w:rPr>
            <w:t>68114 Marijampolė</w:t>
          </w:r>
        </w:p>
        <w:p w14:paraId="2CD4FF71" w14:textId="77777777" w:rsidR="00C87D4B" w:rsidRDefault="00C87D4B" w:rsidP="00D93271">
          <w:pPr>
            <w:rPr>
              <w:sz w:val="18"/>
              <w:szCs w:val="18"/>
            </w:rPr>
          </w:pPr>
          <w:r>
            <w:rPr>
              <w:sz w:val="18"/>
              <w:szCs w:val="18"/>
            </w:rPr>
            <w:t>Įmonės kodas 151104226</w:t>
          </w:r>
        </w:p>
        <w:p w14:paraId="02584AA0" w14:textId="77777777" w:rsidR="00C87D4B" w:rsidRPr="00785AA6" w:rsidRDefault="00C87D4B" w:rsidP="00D93271">
          <w:pPr>
            <w:rPr>
              <w:sz w:val="18"/>
              <w:szCs w:val="18"/>
            </w:rPr>
          </w:pPr>
          <w:r w:rsidRPr="000D164F">
            <w:rPr>
              <w:sz w:val="18"/>
              <w:szCs w:val="18"/>
            </w:rPr>
            <w:t>PVM mokėtojo kodas LT511042219</w:t>
          </w:r>
        </w:p>
      </w:tc>
      <w:tc>
        <w:tcPr>
          <w:tcW w:w="3285" w:type="dxa"/>
        </w:tcPr>
        <w:p w14:paraId="103394ED" w14:textId="77777777" w:rsidR="00C87D4B" w:rsidRDefault="00C87D4B" w:rsidP="00D93271">
          <w:pPr>
            <w:rPr>
              <w:sz w:val="18"/>
              <w:szCs w:val="18"/>
            </w:rPr>
          </w:pPr>
          <w:r>
            <w:rPr>
              <w:sz w:val="18"/>
              <w:szCs w:val="18"/>
            </w:rPr>
            <w:t>T</w:t>
          </w:r>
          <w:r w:rsidRPr="000D164F">
            <w:rPr>
              <w:sz w:val="18"/>
              <w:szCs w:val="18"/>
            </w:rPr>
            <w:t>el.: (8-</w:t>
          </w:r>
          <w:r>
            <w:rPr>
              <w:sz w:val="18"/>
              <w:szCs w:val="18"/>
            </w:rPr>
            <w:t>635</w:t>
          </w:r>
          <w:r w:rsidRPr="000D164F">
            <w:rPr>
              <w:sz w:val="18"/>
              <w:szCs w:val="18"/>
            </w:rPr>
            <w:t xml:space="preserve">) </w:t>
          </w:r>
          <w:r>
            <w:rPr>
              <w:sz w:val="18"/>
              <w:szCs w:val="18"/>
            </w:rPr>
            <w:t>00 007</w:t>
          </w:r>
        </w:p>
        <w:p w14:paraId="25E4EF70" w14:textId="77777777" w:rsidR="00C87D4B" w:rsidRDefault="00C87D4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5AC27407" w14:textId="77777777" w:rsidR="00C87D4B" w:rsidRDefault="00C87D4B" w:rsidP="00D93271">
          <w:pPr>
            <w:rPr>
              <w:sz w:val="18"/>
              <w:szCs w:val="18"/>
            </w:rPr>
          </w:pPr>
          <w:r>
            <w:rPr>
              <w:sz w:val="18"/>
              <w:szCs w:val="18"/>
            </w:rPr>
            <w:t>www.suduvosvandenys.lt</w:t>
          </w:r>
        </w:p>
        <w:p w14:paraId="70EA104C" w14:textId="77777777" w:rsidR="00C87D4B" w:rsidRDefault="00C87D4B" w:rsidP="00D93271">
          <w:pPr>
            <w:rPr>
              <w:sz w:val="18"/>
              <w:szCs w:val="18"/>
            </w:rPr>
          </w:pPr>
          <w:r w:rsidRPr="000D164F">
            <w:rPr>
              <w:sz w:val="18"/>
              <w:szCs w:val="18"/>
            </w:rPr>
            <w:t xml:space="preserve">Duomenys kaupiami </w:t>
          </w:r>
        </w:p>
        <w:p w14:paraId="5E80390E" w14:textId="77777777" w:rsidR="00C87D4B" w:rsidRPr="00F23E41" w:rsidRDefault="00C87D4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19BB41" w14:textId="77777777" w:rsidR="00C87D4B" w:rsidRDefault="00C87D4B" w:rsidP="00D93271">
          <w:pPr>
            <w:rPr>
              <w:b/>
              <w:szCs w:val="24"/>
            </w:rPr>
          </w:pPr>
          <w:r>
            <w:rPr>
              <w:noProof/>
              <w:lang w:eastAsia="lt-LT"/>
            </w:rPr>
            <w:drawing>
              <wp:anchor distT="0" distB="0" distL="114300" distR="114300" simplePos="0" relativeHeight="251661312" behindDoc="0" locked="0" layoutInCell="1" allowOverlap="1" wp14:anchorId="30295D02" wp14:editId="3DE1F051">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20BD16C0" w14:textId="77777777" w:rsidR="00C87D4B" w:rsidRDefault="00C87D4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DF14" w14:textId="77777777" w:rsidR="0006101B" w:rsidRDefault="0006101B">
      <w:r>
        <w:separator/>
      </w:r>
    </w:p>
  </w:footnote>
  <w:footnote w:type="continuationSeparator" w:id="0">
    <w:p w14:paraId="079A883F" w14:textId="77777777" w:rsidR="0006101B" w:rsidRDefault="0006101B">
      <w:r>
        <w:continuationSeparator/>
      </w:r>
    </w:p>
  </w:footnote>
  <w:footnote w:id="1">
    <w:p w14:paraId="1FCD1E0F" w14:textId="77777777" w:rsidR="00C87D4B" w:rsidRPr="001620D3" w:rsidRDefault="00C87D4B" w:rsidP="00B621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06D5A1" w14:textId="77777777" w:rsidR="00C87D4B" w:rsidRPr="001620D3" w:rsidRDefault="00C87D4B" w:rsidP="00B6218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703E5375" w14:textId="77777777" w:rsidR="00C87D4B" w:rsidRDefault="00C87D4B" w:rsidP="00B6218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14A4C5" w14:textId="77777777" w:rsidR="00C87D4B" w:rsidRPr="001620D3" w:rsidRDefault="00C87D4B"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1D763" w14:textId="77777777" w:rsidR="00C87D4B" w:rsidRPr="001620D3" w:rsidRDefault="00C87D4B" w:rsidP="00B6218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1AB09ED3" w14:textId="77777777" w:rsidR="00C87D4B" w:rsidRDefault="00C87D4B" w:rsidP="00B6218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C9BE6D" w14:textId="77777777" w:rsidR="00C87D4B" w:rsidRPr="001620D3" w:rsidRDefault="00C87D4B"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B10CC" w14:textId="77777777" w:rsidR="00C87D4B" w:rsidRPr="001620D3" w:rsidRDefault="00C87D4B" w:rsidP="00B6218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39E03A9A" w14:textId="77777777" w:rsidR="00C87D4B" w:rsidRDefault="00C87D4B" w:rsidP="00B6218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62F0" w14:textId="77777777" w:rsidR="00C87D4B" w:rsidRDefault="00C87D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4E4A" w14:textId="77777777" w:rsidR="00C87D4B" w:rsidRDefault="00C87D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2260" w14:textId="77777777" w:rsidR="00C87D4B" w:rsidRDefault="00C87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51643E47"/>
    <w:multiLevelType w:val="hybridMultilevel"/>
    <w:tmpl w:val="752A6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211378921">
    <w:abstractNumId w:val="7"/>
  </w:num>
  <w:num w:numId="2" w16cid:durableId="820728823">
    <w:abstractNumId w:val="13"/>
  </w:num>
  <w:num w:numId="3" w16cid:durableId="707412438">
    <w:abstractNumId w:val="0"/>
  </w:num>
  <w:num w:numId="4" w16cid:durableId="1423648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2209143">
    <w:abstractNumId w:val="18"/>
  </w:num>
  <w:num w:numId="6" w16cid:durableId="1143935563">
    <w:abstractNumId w:val="4"/>
  </w:num>
  <w:num w:numId="7" w16cid:durableId="1459106219">
    <w:abstractNumId w:val="21"/>
  </w:num>
  <w:num w:numId="8" w16cid:durableId="613709655">
    <w:abstractNumId w:val="25"/>
  </w:num>
  <w:num w:numId="9" w16cid:durableId="1042562360">
    <w:abstractNumId w:val="23"/>
  </w:num>
  <w:num w:numId="10" w16cid:durableId="1648240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8818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180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8692331">
    <w:abstractNumId w:val="12"/>
  </w:num>
  <w:num w:numId="14" w16cid:durableId="1632128740">
    <w:abstractNumId w:val="14"/>
  </w:num>
  <w:num w:numId="15" w16cid:durableId="487135951">
    <w:abstractNumId w:val="22"/>
  </w:num>
  <w:num w:numId="16" w16cid:durableId="909778151">
    <w:abstractNumId w:val="29"/>
  </w:num>
  <w:num w:numId="17" w16cid:durableId="1882211161">
    <w:abstractNumId w:val="2"/>
  </w:num>
  <w:num w:numId="18" w16cid:durableId="239486663">
    <w:abstractNumId w:val="16"/>
  </w:num>
  <w:num w:numId="19" w16cid:durableId="864175473">
    <w:abstractNumId w:val="15"/>
  </w:num>
  <w:num w:numId="20" w16cid:durableId="4288622">
    <w:abstractNumId w:val="26"/>
  </w:num>
  <w:num w:numId="21" w16cid:durableId="1431075704">
    <w:abstractNumId w:val="28"/>
  </w:num>
  <w:num w:numId="22" w16cid:durableId="1248491786">
    <w:abstractNumId w:val="24"/>
  </w:num>
  <w:num w:numId="23" w16cid:durableId="1678580932">
    <w:abstractNumId w:val="27"/>
  </w:num>
  <w:num w:numId="24" w16cid:durableId="1933539108">
    <w:abstractNumId w:val="1"/>
  </w:num>
  <w:num w:numId="25" w16cid:durableId="907302037">
    <w:abstractNumId w:val="10"/>
  </w:num>
  <w:num w:numId="26" w16cid:durableId="228003992">
    <w:abstractNumId w:val="8"/>
  </w:num>
  <w:num w:numId="27" w16cid:durableId="732659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2027077">
    <w:abstractNumId w:val="17"/>
  </w:num>
  <w:num w:numId="29" w16cid:durableId="676611725">
    <w:abstractNumId w:val="19"/>
  </w:num>
  <w:num w:numId="30" w16cid:durableId="516311396">
    <w:abstractNumId w:val="3"/>
  </w:num>
  <w:num w:numId="31" w16cid:durableId="261576893">
    <w:abstractNumId w:val="6"/>
  </w:num>
  <w:num w:numId="32" w16cid:durableId="877086684">
    <w:abstractNumId w:val="5"/>
  </w:num>
  <w:num w:numId="33" w16cid:durableId="1121415941">
    <w:abstractNumId w:val="9"/>
  </w:num>
  <w:num w:numId="34" w16cid:durableId="920985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57173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0E00"/>
    <w:rsid w:val="000034DD"/>
    <w:rsid w:val="00005D85"/>
    <w:rsid w:val="00007579"/>
    <w:rsid w:val="0000774E"/>
    <w:rsid w:val="00007A52"/>
    <w:rsid w:val="0001683D"/>
    <w:rsid w:val="00017BEF"/>
    <w:rsid w:val="00023690"/>
    <w:rsid w:val="000240F3"/>
    <w:rsid w:val="00024B00"/>
    <w:rsid w:val="00026244"/>
    <w:rsid w:val="0002677A"/>
    <w:rsid w:val="000274AB"/>
    <w:rsid w:val="000305D2"/>
    <w:rsid w:val="00035B55"/>
    <w:rsid w:val="00037C9D"/>
    <w:rsid w:val="00040B6E"/>
    <w:rsid w:val="00040EE3"/>
    <w:rsid w:val="0004137B"/>
    <w:rsid w:val="00045CC5"/>
    <w:rsid w:val="00045ECA"/>
    <w:rsid w:val="000465CA"/>
    <w:rsid w:val="00050879"/>
    <w:rsid w:val="000522CC"/>
    <w:rsid w:val="00055774"/>
    <w:rsid w:val="0005612E"/>
    <w:rsid w:val="000562FB"/>
    <w:rsid w:val="00056B64"/>
    <w:rsid w:val="00057042"/>
    <w:rsid w:val="0006101B"/>
    <w:rsid w:val="000628E4"/>
    <w:rsid w:val="00066590"/>
    <w:rsid w:val="00066774"/>
    <w:rsid w:val="00067234"/>
    <w:rsid w:val="00067F9A"/>
    <w:rsid w:val="000708B7"/>
    <w:rsid w:val="00070EFA"/>
    <w:rsid w:val="00073040"/>
    <w:rsid w:val="000827FD"/>
    <w:rsid w:val="00083252"/>
    <w:rsid w:val="00084174"/>
    <w:rsid w:val="00084C1E"/>
    <w:rsid w:val="00092A61"/>
    <w:rsid w:val="00097309"/>
    <w:rsid w:val="000974D4"/>
    <w:rsid w:val="000A05D3"/>
    <w:rsid w:val="000A0981"/>
    <w:rsid w:val="000A171F"/>
    <w:rsid w:val="000A4881"/>
    <w:rsid w:val="000B199B"/>
    <w:rsid w:val="000B591A"/>
    <w:rsid w:val="000B5FB2"/>
    <w:rsid w:val="000B7637"/>
    <w:rsid w:val="000C02F6"/>
    <w:rsid w:val="000C031A"/>
    <w:rsid w:val="000C2A16"/>
    <w:rsid w:val="000C4596"/>
    <w:rsid w:val="000D164F"/>
    <w:rsid w:val="000D1CB0"/>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2DEE"/>
    <w:rsid w:val="0013530B"/>
    <w:rsid w:val="00140A09"/>
    <w:rsid w:val="001417EC"/>
    <w:rsid w:val="0014401B"/>
    <w:rsid w:val="001466B2"/>
    <w:rsid w:val="00147448"/>
    <w:rsid w:val="00151C87"/>
    <w:rsid w:val="001534D1"/>
    <w:rsid w:val="0015427C"/>
    <w:rsid w:val="00161A12"/>
    <w:rsid w:val="00161BCE"/>
    <w:rsid w:val="00167AFA"/>
    <w:rsid w:val="00170640"/>
    <w:rsid w:val="001707D4"/>
    <w:rsid w:val="00171D4F"/>
    <w:rsid w:val="0017366F"/>
    <w:rsid w:val="00181D00"/>
    <w:rsid w:val="00182C4E"/>
    <w:rsid w:val="00185AF8"/>
    <w:rsid w:val="00187CD6"/>
    <w:rsid w:val="0019447F"/>
    <w:rsid w:val="0019494F"/>
    <w:rsid w:val="001A4F3D"/>
    <w:rsid w:val="001A5E00"/>
    <w:rsid w:val="001A74CC"/>
    <w:rsid w:val="001B1BD8"/>
    <w:rsid w:val="001B1D2E"/>
    <w:rsid w:val="001B2759"/>
    <w:rsid w:val="001B30D3"/>
    <w:rsid w:val="001C314B"/>
    <w:rsid w:val="001C3E8A"/>
    <w:rsid w:val="001C49E9"/>
    <w:rsid w:val="001C5D20"/>
    <w:rsid w:val="001D110F"/>
    <w:rsid w:val="001D2D6C"/>
    <w:rsid w:val="001D3D8B"/>
    <w:rsid w:val="001D57EF"/>
    <w:rsid w:val="001D62DE"/>
    <w:rsid w:val="001E12C0"/>
    <w:rsid w:val="001E19D3"/>
    <w:rsid w:val="001E2B3B"/>
    <w:rsid w:val="001E308E"/>
    <w:rsid w:val="001E5A67"/>
    <w:rsid w:val="001E6057"/>
    <w:rsid w:val="001E63A1"/>
    <w:rsid w:val="001F063A"/>
    <w:rsid w:val="001F51E1"/>
    <w:rsid w:val="002052B3"/>
    <w:rsid w:val="00205F8C"/>
    <w:rsid w:val="002074D7"/>
    <w:rsid w:val="002075A4"/>
    <w:rsid w:val="00212CDD"/>
    <w:rsid w:val="00214085"/>
    <w:rsid w:val="0021622B"/>
    <w:rsid w:val="00217EDF"/>
    <w:rsid w:val="00221348"/>
    <w:rsid w:val="002307C4"/>
    <w:rsid w:val="00232EED"/>
    <w:rsid w:val="002340D3"/>
    <w:rsid w:val="002361B1"/>
    <w:rsid w:val="00236CA2"/>
    <w:rsid w:val="002438EA"/>
    <w:rsid w:val="0024587E"/>
    <w:rsid w:val="002458B6"/>
    <w:rsid w:val="00245EE7"/>
    <w:rsid w:val="0025533D"/>
    <w:rsid w:val="00256779"/>
    <w:rsid w:val="00260357"/>
    <w:rsid w:val="00263C15"/>
    <w:rsid w:val="0026412F"/>
    <w:rsid w:val="002668B6"/>
    <w:rsid w:val="0027137C"/>
    <w:rsid w:val="002723C9"/>
    <w:rsid w:val="00273D28"/>
    <w:rsid w:val="00274C66"/>
    <w:rsid w:val="0027656C"/>
    <w:rsid w:val="00283370"/>
    <w:rsid w:val="0029329E"/>
    <w:rsid w:val="0029420B"/>
    <w:rsid w:val="002946A2"/>
    <w:rsid w:val="0029533F"/>
    <w:rsid w:val="002970EE"/>
    <w:rsid w:val="00297414"/>
    <w:rsid w:val="002A3E69"/>
    <w:rsid w:val="002A7B96"/>
    <w:rsid w:val="002A7E65"/>
    <w:rsid w:val="002B284F"/>
    <w:rsid w:val="002B427A"/>
    <w:rsid w:val="002B55AF"/>
    <w:rsid w:val="002C021A"/>
    <w:rsid w:val="002C19E3"/>
    <w:rsid w:val="002C2CE5"/>
    <w:rsid w:val="002C3CAF"/>
    <w:rsid w:val="002D2A3A"/>
    <w:rsid w:val="002D473B"/>
    <w:rsid w:val="002D5AA7"/>
    <w:rsid w:val="002E12CE"/>
    <w:rsid w:val="002E1F8A"/>
    <w:rsid w:val="002E7466"/>
    <w:rsid w:val="002F0A99"/>
    <w:rsid w:val="002F32C4"/>
    <w:rsid w:val="002F3E41"/>
    <w:rsid w:val="00300B62"/>
    <w:rsid w:val="003015A9"/>
    <w:rsid w:val="0030225E"/>
    <w:rsid w:val="00306B12"/>
    <w:rsid w:val="00311316"/>
    <w:rsid w:val="00313635"/>
    <w:rsid w:val="0031717B"/>
    <w:rsid w:val="00317D91"/>
    <w:rsid w:val="00320FA5"/>
    <w:rsid w:val="00321078"/>
    <w:rsid w:val="0032284A"/>
    <w:rsid w:val="00322CEA"/>
    <w:rsid w:val="003244AB"/>
    <w:rsid w:val="003245D4"/>
    <w:rsid w:val="00325200"/>
    <w:rsid w:val="003262FF"/>
    <w:rsid w:val="00326B7C"/>
    <w:rsid w:val="00330AC2"/>
    <w:rsid w:val="00344144"/>
    <w:rsid w:val="0034428D"/>
    <w:rsid w:val="00346B4A"/>
    <w:rsid w:val="00347E4D"/>
    <w:rsid w:val="00353A80"/>
    <w:rsid w:val="0035424A"/>
    <w:rsid w:val="00355044"/>
    <w:rsid w:val="00355B18"/>
    <w:rsid w:val="0036002D"/>
    <w:rsid w:val="00361288"/>
    <w:rsid w:val="003641BA"/>
    <w:rsid w:val="0036781A"/>
    <w:rsid w:val="003759B9"/>
    <w:rsid w:val="00375DE1"/>
    <w:rsid w:val="0037706E"/>
    <w:rsid w:val="003810FB"/>
    <w:rsid w:val="00382BA3"/>
    <w:rsid w:val="00384C33"/>
    <w:rsid w:val="00384F7B"/>
    <w:rsid w:val="00390C5A"/>
    <w:rsid w:val="00391077"/>
    <w:rsid w:val="003932A1"/>
    <w:rsid w:val="00393C11"/>
    <w:rsid w:val="003970B0"/>
    <w:rsid w:val="003A25D6"/>
    <w:rsid w:val="003A4B04"/>
    <w:rsid w:val="003A5E8C"/>
    <w:rsid w:val="003B322A"/>
    <w:rsid w:val="003B50F5"/>
    <w:rsid w:val="003C0651"/>
    <w:rsid w:val="003C2AC5"/>
    <w:rsid w:val="003C5109"/>
    <w:rsid w:val="003D0EF0"/>
    <w:rsid w:val="003D14E9"/>
    <w:rsid w:val="003D2833"/>
    <w:rsid w:val="003D3121"/>
    <w:rsid w:val="003D3952"/>
    <w:rsid w:val="003D4E2F"/>
    <w:rsid w:val="003D53BE"/>
    <w:rsid w:val="003D5A34"/>
    <w:rsid w:val="003D6FD7"/>
    <w:rsid w:val="003E1EB5"/>
    <w:rsid w:val="003E35E3"/>
    <w:rsid w:val="003F03D7"/>
    <w:rsid w:val="003F2970"/>
    <w:rsid w:val="003F5853"/>
    <w:rsid w:val="0040671A"/>
    <w:rsid w:val="00407334"/>
    <w:rsid w:val="00411442"/>
    <w:rsid w:val="00422806"/>
    <w:rsid w:val="00423135"/>
    <w:rsid w:val="00424A61"/>
    <w:rsid w:val="00431C27"/>
    <w:rsid w:val="0043431B"/>
    <w:rsid w:val="00434DF0"/>
    <w:rsid w:val="004359BC"/>
    <w:rsid w:val="0043679F"/>
    <w:rsid w:val="00451EE3"/>
    <w:rsid w:val="00456F7C"/>
    <w:rsid w:val="004572E7"/>
    <w:rsid w:val="00461CD2"/>
    <w:rsid w:val="0046557C"/>
    <w:rsid w:val="00465735"/>
    <w:rsid w:val="004672D8"/>
    <w:rsid w:val="0047116D"/>
    <w:rsid w:val="00475DA0"/>
    <w:rsid w:val="00481AE9"/>
    <w:rsid w:val="004829AB"/>
    <w:rsid w:val="00483514"/>
    <w:rsid w:val="00493CBA"/>
    <w:rsid w:val="004962EE"/>
    <w:rsid w:val="004A2CFE"/>
    <w:rsid w:val="004A3BF2"/>
    <w:rsid w:val="004B0120"/>
    <w:rsid w:val="004B4FF5"/>
    <w:rsid w:val="004B59F3"/>
    <w:rsid w:val="004B7C8A"/>
    <w:rsid w:val="004C293A"/>
    <w:rsid w:val="004C4374"/>
    <w:rsid w:val="004E225C"/>
    <w:rsid w:val="004E2AE6"/>
    <w:rsid w:val="004E33F3"/>
    <w:rsid w:val="004E70C6"/>
    <w:rsid w:val="004F05CA"/>
    <w:rsid w:val="004F4D8E"/>
    <w:rsid w:val="004F5645"/>
    <w:rsid w:val="004F62F7"/>
    <w:rsid w:val="00502CF8"/>
    <w:rsid w:val="00502F49"/>
    <w:rsid w:val="00503F87"/>
    <w:rsid w:val="00504DEB"/>
    <w:rsid w:val="0050774A"/>
    <w:rsid w:val="00507B3F"/>
    <w:rsid w:val="005103C7"/>
    <w:rsid w:val="005152ED"/>
    <w:rsid w:val="005176A3"/>
    <w:rsid w:val="00520C94"/>
    <w:rsid w:val="00521715"/>
    <w:rsid w:val="0052736A"/>
    <w:rsid w:val="005353D1"/>
    <w:rsid w:val="00544830"/>
    <w:rsid w:val="00545C4C"/>
    <w:rsid w:val="005479D1"/>
    <w:rsid w:val="00552298"/>
    <w:rsid w:val="00552D63"/>
    <w:rsid w:val="00555430"/>
    <w:rsid w:val="00561D8D"/>
    <w:rsid w:val="00570B7C"/>
    <w:rsid w:val="005725EE"/>
    <w:rsid w:val="00573940"/>
    <w:rsid w:val="00575440"/>
    <w:rsid w:val="00576A39"/>
    <w:rsid w:val="00581247"/>
    <w:rsid w:val="005830C0"/>
    <w:rsid w:val="00584371"/>
    <w:rsid w:val="0058450E"/>
    <w:rsid w:val="00585AED"/>
    <w:rsid w:val="005860E7"/>
    <w:rsid w:val="005907F1"/>
    <w:rsid w:val="005931EA"/>
    <w:rsid w:val="00597577"/>
    <w:rsid w:val="005A046D"/>
    <w:rsid w:val="005A3EE1"/>
    <w:rsid w:val="005A43A0"/>
    <w:rsid w:val="005A6B8C"/>
    <w:rsid w:val="005B1308"/>
    <w:rsid w:val="005B6347"/>
    <w:rsid w:val="005B751E"/>
    <w:rsid w:val="005C2B1E"/>
    <w:rsid w:val="005D33E8"/>
    <w:rsid w:val="005D4931"/>
    <w:rsid w:val="005E07F3"/>
    <w:rsid w:val="005E5707"/>
    <w:rsid w:val="005E5EAB"/>
    <w:rsid w:val="005F2380"/>
    <w:rsid w:val="005F38A7"/>
    <w:rsid w:val="005F3C0B"/>
    <w:rsid w:val="005F3D5C"/>
    <w:rsid w:val="005F5D28"/>
    <w:rsid w:val="005F68EE"/>
    <w:rsid w:val="00601EEB"/>
    <w:rsid w:val="00604C09"/>
    <w:rsid w:val="006055B9"/>
    <w:rsid w:val="006061A8"/>
    <w:rsid w:val="00606B11"/>
    <w:rsid w:val="00610525"/>
    <w:rsid w:val="00616253"/>
    <w:rsid w:val="00616458"/>
    <w:rsid w:val="006169B3"/>
    <w:rsid w:val="00616AB5"/>
    <w:rsid w:val="006204B2"/>
    <w:rsid w:val="00620887"/>
    <w:rsid w:val="0062270A"/>
    <w:rsid w:val="00622814"/>
    <w:rsid w:val="00624093"/>
    <w:rsid w:val="00624D12"/>
    <w:rsid w:val="00627F38"/>
    <w:rsid w:val="006315F4"/>
    <w:rsid w:val="00632D58"/>
    <w:rsid w:val="00642DF4"/>
    <w:rsid w:val="00644B47"/>
    <w:rsid w:val="006454D4"/>
    <w:rsid w:val="006468DD"/>
    <w:rsid w:val="006513CF"/>
    <w:rsid w:val="0065255D"/>
    <w:rsid w:val="00654EDB"/>
    <w:rsid w:val="00655D94"/>
    <w:rsid w:val="00656400"/>
    <w:rsid w:val="00662F97"/>
    <w:rsid w:val="006678B7"/>
    <w:rsid w:val="00671D79"/>
    <w:rsid w:val="0067396B"/>
    <w:rsid w:val="0067585B"/>
    <w:rsid w:val="00681D0A"/>
    <w:rsid w:val="006834B7"/>
    <w:rsid w:val="00683C7A"/>
    <w:rsid w:val="00685ECC"/>
    <w:rsid w:val="00685F8F"/>
    <w:rsid w:val="00696415"/>
    <w:rsid w:val="006A0713"/>
    <w:rsid w:val="006A0948"/>
    <w:rsid w:val="006A25A2"/>
    <w:rsid w:val="006A302F"/>
    <w:rsid w:val="006A3F9B"/>
    <w:rsid w:val="006A577F"/>
    <w:rsid w:val="006A6749"/>
    <w:rsid w:val="006A68FB"/>
    <w:rsid w:val="006A793B"/>
    <w:rsid w:val="006B24E2"/>
    <w:rsid w:val="006B2934"/>
    <w:rsid w:val="006B2F5E"/>
    <w:rsid w:val="006B3A04"/>
    <w:rsid w:val="006C3F02"/>
    <w:rsid w:val="006C77E6"/>
    <w:rsid w:val="006C7D97"/>
    <w:rsid w:val="006D02FD"/>
    <w:rsid w:val="006D0F04"/>
    <w:rsid w:val="006D4B41"/>
    <w:rsid w:val="006E4135"/>
    <w:rsid w:val="006E54D4"/>
    <w:rsid w:val="006E554A"/>
    <w:rsid w:val="006E632E"/>
    <w:rsid w:val="006F3A31"/>
    <w:rsid w:val="006F4CEC"/>
    <w:rsid w:val="006F7201"/>
    <w:rsid w:val="0070081C"/>
    <w:rsid w:val="00700BCB"/>
    <w:rsid w:val="007043CD"/>
    <w:rsid w:val="0070752A"/>
    <w:rsid w:val="007133EE"/>
    <w:rsid w:val="00714B8B"/>
    <w:rsid w:val="00717F4A"/>
    <w:rsid w:val="00721BAB"/>
    <w:rsid w:val="0072636E"/>
    <w:rsid w:val="00727672"/>
    <w:rsid w:val="0073117D"/>
    <w:rsid w:val="007339E0"/>
    <w:rsid w:val="00733FFC"/>
    <w:rsid w:val="007355AF"/>
    <w:rsid w:val="00740A8C"/>
    <w:rsid w:val="00742085"/>
    <w:rsid w:val="0074319C"/>
    <w:rsid w:val="0075546D"/>
    <w:rsid w:val="00755B44"/>
    <w:rsid w:val="007574A8"/>
    <w:rsid w:val="0076007B"/>
    <w:rsid w:val="007647F8"/>
    <w:rsid w:val="007661F2"/>
    <w:rsid w:val="00766BAE"/>
    <w:rsid w:val="007700F9"/>
    <w:rsid w:val="00773A4D"/>
    <w:rsid w:val="007749F4"/>
    <w:rsid w:val="00775F20"/>
    <w:rsid w:val="00776E5B"/>
    <w:rsid w:val="00785AA6"/>
    <w:rsid w:val="00786D40"/>
    <w:rsid w:val="00787385"/>
    <w:rsid w:val="00790569"/>
    <w:rsid w:val="00790964"/>
    <w:rsid w:val="0079111A"/>
    <w:rsid w:val="0079154E"/>
    <w:rsid w:val="007979C8"/>
    <w:rsid w:val="007A263B"/>
    <w:rsid w:val="007A42E2"/>
    <w:rsid w:val="007A6636"/>
    <w:rsid w:val="007B223F"/>
    <w:rsid w:val="007B35EC"/>
    <w:rsid w:val="007B3CE0"/>
    <w:rsid w:val="007B4386"/>
    <w:rsid w:val="007C1B1D"/>
    <w:rsid w:val="007C1E26"/>
    <w:rsid w:val="007C6C2F"/>
    <w:rsid w:val="007D0276"/>
    <w:rsid w:val="007D09E1"/>
    <w:rsid w:val="007D253A"/>
    <w:rsid w:val="007D32C5"/>
    <w:rsid w:val="007E1BBF"/>
    <w:rsid w:val="007E75E9"/>
    <w:rsid w:val="007F023D"/>
    <w:rsid w:val="007F5FA1"/>
    <w:rsid w:val="00800880"/>
    <w:rsid w:val="0080311A"/>
    <w:rsid w:val="00804F24"/>
    <w:rsid w:val="00807DB1"/>
    <w:rsid w:val="00810A96"/>
    <w:rsid w:val="00812149"/>
    <w:rsid w:val="0081561E"/>
    <w:rsid w:val="0081702D"/>
    <w:rsid w:val="00823ECA"/>
    <w:rsid w:val="00824FAE"/>
    <w:rsid w:val="008250C4"/>
    <w:rsid w:val="0082528F"/>
    <w:rsid w:val="00831C38"/>
    <w:rsid w:val="008432A5"/>
    <w:rsid w:val="00845C0B"/>
    <w:rsid w:val="008468C2"/>
    <w:rsid w:val="008504BF"/>
    <w:rsid w:val="00851036"/>
    <w:rsid w:val="008537B4"/>
    <w:rsid w:val="008542B2"/>
    <w:rsid w:val="008620A8"/>
    <w:rsid w:val="008628EC"/>
    <w:rsid w:val="0086308E"/>
    <w:rsid w:val="008649EE"/>
    <w:rsid w:val="00866823"/>
    <w:rsid w:val="00875B8A"/>
    <w:rsid w:val="00877D53"/>
    <w:rsid w:val="008804C9"/>
    <w:rsid w:val="008822A7"/>
    <w:rsid w:val="00884BC4"/>
    <w:rsid w:val="00890853"/>
    <w:rsid w:val="008911DA"/>
    <w:rsid w:val="0089220D"/>
    <w:rsid w:val="00892633"/>
    <w:rsid w:val="00893FA6"/>
    <w:rsid w:val="00895A38"/>
    <w:rsid w:val="00895F66"/>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E1BB3"/>
    <w:rsid w:val="008E245D"/>
    <w:rsid w:val="008E629B"/>
    <w:rsid w:val="008F57F7"/>
    <w:rsid w:val="008F5C86"/>
    <w:rsid w:val="008F7BA6"/>
    <w:rsid w:val="00904AF9"/>
    <w:rsid w:val="00906C89"/>
    <w:rsid w:val="00914F1B"/>
    <w:rsid w:val="00920550"/>
    <w:rsid w:val="0092163E"/>
    <w:rsid w:val="00921DE3"/>
    <w:rsid w:val="00921EBA"/>
    <w:rsid w:val="00921F88"/>
    <w:rsid w:val="00926FF3"/>
    <w:rsid w:val="00927AE7"/>
    <w:rsid w:val="009343FD"/>
    <w:rsid w:val="00943D97"/>
    <w:rsid w:val="0094621A"/>
    <w:rsid w:val="00947A92"/>
    <w:rsid w:val="00950525"/>
    <w:rsid w:val="00953E7A"/>
    <w:rsid w:val="00954E20"/>
    <w:rsid w:val="009551BA"/>
    <w:rsid w:val="009551F4"/>
    <w:rsid w:val="00955931"/>
    <w:rsid w:val="00972EF4"/>
    <w:rsid w:val="00973194"/>
    <w:rsid w:val="009754DF"/>
    <w:rsid w:val="009760BB"/>
    <w:rsid w:val="00984C56"/>
    <w:rsid w:val="0099462E"/>
    <w:rsid w:val="009B0BF9"/>
    <w:rsid w:val="009B22B1"/>
    <w:rsid w:val="009B481F"/>
    <w:rsid w:val="009B7FC5"/>
    <w:rsid w:val="009C7EAB"/>
    <w:rsid w:val="009D40D1"/>
    <w:rsid w:val="009E4EC0"/>
    <w:rsid w:val="009F2C62"/>
    <w:rsid w:val="009F2F7B"/>
    <w:rsid w:val="009F3572"/>
    <w:rsid w:val="009F70E6"/>
    <w:rsid w:val="009F78F4"/>
    <w:rsid w:val="00A05331"/>
    <w:rsid w:val="00A05F79"/>
    <w:rsid w:val="00A1179D"/>
    <w:rsid w:val="00A12B6C"/>
    <w:rsid w:val="00A1704D"/>
    <w:rsid w:val="00A22E4F"/>
    <w:rsid w:val="00A23C0B"/>
    <w:rsid w:val="00A274E1"/>
    <w:rsid w:val="00A37D67"/>
    <w:rsid w:val="00A40A88"/>
    <w:rsid w:val="00A41521"/>
    <w:rsid w:val="00A41926"/>
    <w:rsid w:val="00A44E91"/>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8059F"/>
    <w:rsid w:val="00A87C10"/>
    <w:rsid w:val="00A91C5C"/>
    <w:rsid w:val="00A93E3A"/>
    <w:rsid w:val="00A9440D"/>
    <w:rsid w:val="00A94EC4"/>
    <w:rsid w:val="00A95EDF"/>
    <w:rsid w:val="00A968AE"/>
    <w:rsid w:val="00A96E85"/>
    <w:rsid w:val="00AA5F52"/>
    <w:rsid w:val="00AA6671"/>
    <w:rsid w:val="00AA675F"/>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0F0F"/>
    <w:rsid w:val="00AE7A35"/>
    <w:rsid w:val="00AF033D"/>
    <w:rsid w:val="00AF4186"/>
    <w:rsid w:val="00AF4C03"/>
    <w:rsid w:val="00AF4E3C"/>
    <w:rsid w:val="00AF5FD2"/>
    <w:rsid w:val="00AF60A2"/>
    <w:rsid w:val="00B0181D"/>
    <w:rsid w:val="00B02E0D"/>
    <w:rsid w:val="00B02ECF"/>
    <w:rsid w:val="00B05E8D"/>
    <w:rsid w:val="00B07FDA"/>
    <w:rsid w:val="00B1332B"/>
    <w:rsid w:val="00B13646"/>
    <w:rsid w:val="00B138E2"/>
    <w:rsid w:val="00B15D20"/>
    <w:rsid w:val="00B22C02"/>
    <w:rsid w:val="00B23189"/>
    <w:rsid w:val="00B23AA2"/>
    <w:rsid w:val="00B240D7"/>
    <w:rsid w:val="00B323DF"/>
    <w:rsid w:val="00B32476"/>
    <w:rsid w:val="00B32C2E"/>
    <w:rsid w:val="00B41A88"/>
    <w:rsid w:val="00B43807"/>
    <w:rsid w:val="00B43CCD"/>
    <w:rsid w:val="00B46A19"/>
    <w:rsid w:val="00B560E4"/>
    <w:rsid w:val="00B5739A"/>
    <w:rsid w:val="00B57C12"/>
    <w:rsid w:val="00B60F33"/>
    <w:rsid w:val="00B62187"/>
    <w:rsid w:val="00B66474"/>
    <w:rsid w:val="00B66EE9"/>
    <w:rsid w:val="00B70A3B"/>
    <w:rsid w:val="00B72C4C"/>
    <w:rsid w:val="00B74251"/>
    <w:rsid w:val="00B809B3"/>
    <w:rsid w:val="00B929F4"/>
    <w:rsid w:val="00B95E67"/>
    <w:rsid w:val="00B96125"/>
    <w:rsid w:val="00B96ACF"/>
    <w:rsid w:val="00BA048E"/>
    <w:rsid w:val="00BA06D8"/>
    <w:rsid w:val="00BA0C0B"/>
    <w:rsid w:val="00BA5A8C"/>
    <w:rsid w:val="00BB3877"/>
    <w:rsid w:val="00BB684E"/>
    <w:rsid w:val="00BB6A46"/>
    <w:rsid w:val="00BB742B"/>
    <w:rsid w:val="00BC0B89"/>
    <w:rsid w:val="00BC4151"/>
    <w:rsid w:val="00BD6AC2"/>
    <w:rsid w:val="00BD7D2D"/>
    <w:rsid w:val="00BE191E"/>
    <w:rsid w:val="00BF0D48"/>
    <w:rsid w:val="00BF3E71"/>
    <w:rsid w:val="00BF4284"/>
    <w:rsid w:val="00BF49DF"/>
    <w:rsid w:val="00BF5BBF"/>
    <w:rsid w:val="00BF67A8"/>
    <w:rsid w:val="00BF7C54"/>
    <w:rsid w:val="00C01E65"/>
    <w:rsid w:val="00C04B1E"/>
    <w:rsid w:val="00C051D9"/>
    <w:rsid w:val="00C07F19"/>
    <w:rsid w:val="00C11CB1"/>
    <w:rsid w:val="00C215EB"/>
    <w:rsid w:val="00C23200"/>
    <w:rsid w:val="00C23D62"/>
    <w:rsid w:val="00C2754B"/>
    <w:rsid w:val="00C319A3"/>
    <w:rsid w:val="00C33106"/>
    <w:rsid w:val="00C36164"/>
    <w:rsid w:val="00C37389"/>
    <w:rsid w:val="00C37D22"/>
    <w:rsid w:val="00C41FB8"/>
    <w:rsid w:val="00C44E8E"/>
    <w:rsid w:val="00C46760"/>
    <w:rsid w:val="00C4726A"/>
    <w:rsid w:val="00C54056"/>
    <w:rsid w:val="00C61F5A"/>
    <w:rsid w:val="00C6228A"/>
    <w:rsid w:val="00C62D97"/>
    <w:rsid w:val="00C659A0"/>
    <w:rsid w:val="00C679F5"/>
    <w:rsid w:val="00C727B4"/>
    <w:rsid w:val="00C7336D"/>
    <w:rsid w:val="00C7464E"/>
    <w:rsid w:val="00C758F5"/>
    <w:rsid w:val="00C80253"/>
    <w:rsid w:val="00C8141D"/>
    <w:rsid w:val="00C851EE"/>
    <w:rsid w:val="00C87D4B"/>
    <w:rsid w:val="00C91C90"/>
    <w:rsid w:val="00C93FEE"/>
    <w:rsid w:val="00CA0E4F"/>
    <w:rsid w:val="00CA0FC1"/>
    <w:rsid w:val="00CA13B7"/>
    <w:rsid w:val="00CA6890"/>
    <w:rsid w:val="00CA7D41"/>
    <w:rsid w:val="00CB23AB"/>
    <w:rsid w:val="00CB38A2"/>
    <w:rsid w:val="00CB7E5E"/>
    <w:rsid w:val="00CC03E5"/>
    <w:rsid w:val="00CC15AE"/>
    <w:rsid w:val="00CC19FB"/>
    <w:rsid w:val="00CC404A"/>
    <w:rsid w:val="00CC58A7"/>
    <w:rsid w:val="00CC6300"/>
    <w:rsid w:val="00CD0F28"/>
    <w:rsid w:val="00CD46B4"/>
    <w:rsid w:val="00CD5AD9"/>
    <w:rsid w:val="00CD5DFF"/>
    <w:rsid w:val="00CD702E"/>
    <w:rsid w:val="00CD7D24"/>
    <w:rsid w:val="00CE0A8C"/>
    <w:rsid w:val="00CE2650"/>
    <w:rsid w:val="00CE4181"/>
    <w:rsid w:val="00CF16FB"/>
    <w:rsid w:val="00CF7018"/>
    <w:rsid w:val="00CF7B65"/>
    <w:rsid w:val="00D0109E"/>
    <w:rsid w:val="00D01100"/>
    <w:rsid w:val="00D018BD"/>
    <w:rsid w:val="00D02747"/>
    <w:rsid w:val="00D06E9A"/>
    <w:rsid w:val="00D11BB7"/>
    <w:rsid w:val="00D12E2A"/>
    <w:rsid w:val="00D15A93"/>
    <w:rsid w:val="00D16460"/>
    <w:rsid w:val="00D172DD"/>
    <w:rsid w:val="00D23F14"/>
    <w:rsid w:val="00D2494D"/>
    <w:rsid w:val="00D33AA7"/>
    <w:rsid w:val="00D40243"/>
    <w:rsid w:val="00D40DFA"/>
    <w:rsid w:val="00D412A8"/>
    <w:rsid w:val="00D41405"/>
    <w:rsid w:val="00D41AA9"/>
    <w:rsid w:val="00D42093"/>
    <w:rsid w:val="00D44344"/>
    <w:rsid w:val="00D44DE2"/>
    <w:rsid w:val="00D45BB8"/>
    <w:rsid w:val="00D45E86"/>
    <w:rsid w:val="00D534D3"/>
    <w:rsid w:val="00D5548D"/>
    <w:rsid w:val="00D63A53"/>
    <w:rsid w:val="00D71155"/>
    <w:rsid w:val="00D71D00"/>
    <w:rsid w:val="00D72358"/>
    <w:rsid w:val="00D75062"/>
    <w:rsid w:val="00D80C59"/>
    <w:rsid w:val="00D83E40"/>
    <w:rsid w:val="00D844F6"/>
    <w:rsid w:val="00D8473C"/>
    <w:rsid w:val="00D853DE"/>
    <w:rsid w:val="00D86C19"/>
    <w:rsid w:val="00D86CAB"/>
    <w:rsid w:val="00D9061C"/>
    <w:rsid w:val="00D92E58"/>
    <w:rsid w:val="00D93025"/>
    <w:rsid w:val="00D93271"/>
    <w:rsid w:val="00D94D39"/>
    <w:rsid w:val="00D9624A"/>
    <w:rsid w:val="00DA130B"/>
    <w:rsid w:val="00DA1CB3"/>
    <w:rsid w:val="00DA37BE"/>
    <w:rsid w:val="00DA4E33"/>
    <w:rsid w:val="00DA6A1D"/>
    <w:rsid w:val="00DB3359"/>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602E"/>
    <w:rsid w:val="00E064D6"/>
    <w:rsid w:val="00E128CA"/>
    <w:rsid w:val="00E12D6A"/>
    <w:rsid w:val="00E15260"/>
    <w:rsid w:val="00E160D0"/>
    <w:rsid w:val="00E33ACA"/>
    <w:rsid w:val="00E3464E"/>
    <w:rsid w:val="00E376DA"/>
    <w:rsid w:val="00E409A1"/>
    <w:rsid w:val="00E41107"/>
    <w:rsid w:val="00E42934"/>
    <w:rsid w:val="00E42CD3"/>
    <w:rsid w:val="00E44987"/>
    <w:rsid w:val="00E45798"/>
    <w:rsid w:val="00E47342"/>
    <w:rsid w:val="00E53124"/>
    <w:rsid w:val="00E5644E"/>
    <w:rsid w:val="00E57C83"/>
    <w:rsid w:val="00E6563E"/>
    <w:rsid w:val="00E67360"/>
    <w:rsid w:val="00E674A5"/>
    <w:rsid w:val="00E67899"/>
    <w:rsid w:val="00E707CB"/>
    <w:rsid w:val="00E70F34"/>
    <w:rsid w:val="00E779A8"/>
    <w:rsid w:val="00E81987"/>
    <w:rsid w:val="00E83784"/>
    <w:rsid w:val="00E844A3"/>
    <w:rsid w:val="00E8646F"/>
    <w:rsid w:val="00E946F5"/>
    <w:rsid w:val="00E96641"/>
    <w:rsid w:val="00E96A97"/>
    <w:rsid w:val="00E97102"/>
    <w:rsid w:val="00EA0FE8"/>
    <w:rsid w:val="00EA21CF"/>
    <w:rsid w:val="00EA31CA"/>
    <w:rsid w:val="00EA3988"/>
    <w:rsid w:val="00EA7E5C"/>
    <w:rsid w:val="00EB0B87"/>
    <w:rsid w:val="00EB1471"/>
    <w:rsid w:val="00EB4A81"/>
    <w:rsid w:val="00EB65BB"/>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390B"/>
    <w:rsid w:val="00EF3F71"/>
    <w:rsid w:val="00F00C7A"/>
    <w:rsid w:val="00F02CC9"/>
    <w:rsid w:val="00F057D6"/>
    <w:rsid w:val="00F05D68"/>
    <w:rsid w:val="00F07BC0"/>
    <w:rsid w:val="00F143D0"/>
    <w:rsid w:val="00F16726"/>
    <w:rsid w:val="00F23E41"/>
    <w:rsid w:val="00F26267"/>
    <w:rsid w:val="00F3086B"/>
    <w:rsid w:val="00F320C8"/>
    <w:rsid w:val="00F370A9"/>
    <w:rsid w:val="00F43004"/>
    <w:rsid w:val="00F44B64"/>
    <w:rsid w:val="00F45325"/>
    <w:rsid w:val="00F538E7"/>
    <w:rsid w:val="00F5694F"/>
    <w:rsid w:val="00F57023"/>
    <w:rsid w:val="00F6157D"/>
    <w:rsid w:val="00F62145"/>
    <w:rsid w:val="00F63415"/>
    <w:rsid w:val="00F65849"/>
    <w:rsid w:val="00F66B1B"/>
    <w:rsid w:val="00F72B41"/>
    <w:rsid w:val="00F753EA"/>
    <w:rsid w:val="00F8065D"/>
    <w:rsid w:val="00F80EAE"/>
    <w:rsid w:val="00F81854"/>
    <w:rsid w:val="00F824F1"/>
    <w:rsid w:val="00F8413F"/>
    <w:rsid w:val="00F857BF"/>
    <w:rsid w:val="00F8667D"/>
    <w:rsid w:val="00F8686D"/>
    <w:rsid w:val="00F8718D"/>
    <w:rsid w:val="00F90AC0"/>
    <w:rsid w:val="00F91D7F"/>
    <w:rsid w:val="00F91E7B"/>
    <w:rsid w:val="00F92546"/>
    <w:rsid w:val="00F92F79"/>
    <w:rsid w:val="00FA1434"/>
    <w:rsid w:val="00FA374C"/>
    <w:rsid w:val="00FA47DF"/>
    <w:rsid w:val="00FA7329"/>
    <w:rsid w:val="00FA7D10"/>
    <w:rsid w:val="00FB03A2"/>
    <w:rsid w:val="00FB35C6"/>
    <w:rsid w:val="00FB4648"/>
    <w:rsid w:val="00FB5635"/>
    <w:rsid w:val="00FB69D2"/>
    <w:rsid w:val="00FC2565"/>
    <w:rsid w:val="00FC3514"/>
    <w:rsid w:val="00FC3890"/>
    <w:rsid w:val="00FC4B8E"/>
    <w:rsid w:val="00FC6C7A"/>
    <w:rsid w:val="00FC6FA6"/>
    <w:rsid w:val="00FD37CC"/>
    <w:rsid w:val="00FD383D"/>
    <w:rsid w:val="00FD7387"/>
    <w:rsid w:val="00FE0BDA"/>
    <w:rsid w:val="00FE366B"/>
    <w:rsid w:val="00FE7E80"/>
    <w:rsid w:val="00FF1134"/>
    <w:rsid w:val="00FF3144"/>
    <w:rsid w:val="00FF3262"/>
    <w:rsid w:val="00FF349B"/>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F9BB2"/>
  <w15:docId w15:val="{CA140598-1B50-42A4-A2C6-DBE4926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99"/>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styleId="Grietas">
    <w:name w:val="Strong"/>
    <w:uiPriority w:val="22"/>
    <w:qFormat/>
    <w:rsid w:val="00AF4E3C"/>
    <w:rPr>
      <w:b/>
      <w:bCs/>
    </w:rPr>
  </w:style>
  <w:style w:type="character" w:styleId="Neapdorotaspaminjimas">
    <w:name w:val="Unresolved Mention"/>
    <w:basedOn w:val="Numatytasispastraiposriftas"/>
    <w:uiPriority w:val="99"/>
    <w:semiHidden/>
    <w:unhideWhenUsed/>
    <w:rsid w:val="0072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mp/konfidenciali_informacija.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info@suduvosvandenys.lt" TargetMode="External"/><Relationship Id="rId28" Type="http://schemas.openxmlformats.org/officeDocument/2006/relationships/header" Target="header3.xml"/><Relationship Id="rId10" Type="http://schemas.openxmlformats.org/officeDocument/2006/relationships/hyperlink" Target="mailto:deividas.ambolta@suduvosvandeny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mailto:deividas.ambolta@suduvosvandenys.l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1A9F-20D3-48F4-8DFA-2BC18F12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66805</Words>
  <Characters>38080</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HP</cp:lastModifiedBy>
  <cp:revision>6</cp:revision>
  <cp:lastPrinted>2020-09-16T06:25:00Z</cp:lastPrinted>
  <dcterms:created xsi:type="dcterms:W3CDTF">2025-06-05T14:57:00Z</dcterms:created>
  <dcterms:modified xsi:type="dcterms:W3CDTF">2025-06-06T12:15:00Z</dcterms:modified>
</cp:coreProperties>
</file>