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B84" w14:textId="77777777" w:rsidR="002A52F5" w:rsidRPr="009A24BC" w:rsidRDefault="002A52F5" w:rsidP="002A52F5">
      <w:pPr>
        <w:spacing w:line="20" w:lineRule="atLeast"/>
        <w:contextualSpacing/>
        <w:jc w:val="center"/>
        <w:rPr>
          <w:rFonts w:ascii="Calibri" w:eastAsia="Calibri" w:hAnsi="Calibri" w:cs="Calibri"/>
          <w:b/>
          <w:bCs/>
          <w:color w:val="00B050"/>
          <w:kern w:val="0"/>
          <w:lang w:val="lt-LT" w:eastAsia="lt-LT"/>
          <w14:ligatures w14:val="none"/>
        </w:rPr>
      </w:pPr>
    </w:p>
    <w:sdt>
      <w:sdtPr>
        <w:rPr>
          <w:rFonts w:ascii="Calibri" w:eastAsia="Calibri" w:hAnsi="Calibri" w:cs="Calibri"/>
          <w:b/>
          <w:bCs/>
          <w:kern w:val="0"/>
          <w:lang w:val="lt-LT" w:eastAsia="lt-LT"/>
          <w14:ligatures w14:val="none"/>
        </w:rPr>
        <w:id w:val="-808551268"/>
        <w:docPartObj>
          <w:docPartGallery w:val="Cover Pages"/>
          <w:docPartUnique/>
        </w:docPartObj>
      </w:sdtPr>
      <w:sdtContent>
        <w:p w14:paraId="271AA641" w14:textId="77777777" w:rsidR="00512A5A" w:rsidRPr="009A24BC" w:rsidRDefault="00512A5A" w:rsidP="00512A5A">
          <w:pPr>
            <w:spacing w:after="120" w:line="20" w:lineRule="atLeast"/>
            <w:contextualSpacing/>
            <w:jc w:val="center"/>
            <w:rPr>
              <w:rFonts w:ascii="Calibri" w:hAnsi="Calibri" w:cs="Calibri"/>
              <w:b/>
              <w:bCs/>
              <w:color w:val="00B050"/>
            </w:rPr>
          </w:pPr>
        </w:p>
        <w:p w14:paraId="4468DB43" w14:textId="77777777" w:rsidR="00512A5A" w:rsidRPr="009A24BC" w:rsidRDefault="00512A5A" w:rsidP="00512A5A">
          <w:pPr>
            <w:spacing w:after="120" w:line="20" w:lineRule="atLeast"/>
            <w:contextualSpacing/>
            <w:jc w:val="center"/>
            <w:rPr>
              <w:rFonts w:ascii="Calibri" w:hAnsi="Calibri" w:cs="Calibri"/>
            </w:rPr>
          </w:pPr>
        </w:p>
        <w:tbl>
          <w:tblPr>
            <w:tblW w:w="3190" w:type="dxa"/>
            <w:tblInd w:w="6690" w:type="dxa"/>
            <w:tblLook w:val="00A0" w:firstRow="1" w:lastRow="0" w:firstColumn="1" w:lastColumn="0" w:noHBand="0" w:noVBand="0"/>
          </w:tblPr>
          <w:tblGrid>
            <w:gridCol w:w="3190"/>
          </w:tblGrid>
          <w:tr w:rsidR="00512A5A" w:rsidRPr="009A24BC" w14:paraId="472997F7" w14:textId="77777777" w:rsidTr="006243F1">
            <w:tc>
              <w:tcPr>
                <w:tcW w:w="3190" w:type="dxa"/>
                <w:hideMark/>
              </w:tcPr>
              <w:p w14:paraId="05B07668" w14:textId="77777777" w:rsidR="00512A5A" w:rsidRPr="009A24BC" w:rsidRDefault="00512A5A" w:rsidP="006243F1">
                <w:pPr>
                  <w:spacing w:after="0" w:line="240" w:lineRule="auto"/>
                  <w:rPr>
                    <w:rFonts w:ascii="Calibri" w:hAnsi="Calibri" w:cs="Calibri"/>
                    <w:sz w:val="22"/>
                    <w:szCs w:val="22"/>
                  </w:rPr>
                </w:pPr>
                <w:r w:rsidRPr="009A24BC">
                  <w:rPr>
                    <w:rFonts w:ascii="Calibri" w:hAnsi="Calibri" w:cs="Calibri"/>
                    <w:noProof/>
                    <w:sz w:val="22"/>
                    <w:szCs w:val="22"/>
                  </w:rPr>
                  <w:drawing>
                    <wp:anchor distT="0" distB="0" distL="114300" distR="114300" simplePos="0" relativeHeight="251659264" behindDoc="1" locked="0" layoutInCell="1" allowOverlap="1" wp14:anchorId="4FF8285A" wp14:editId="1F63CEC4">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A24BC">
                  <w:rPr>
                    <w:rFonts w:ascii="Calibri" w:hAnsi="Calibri" w:cs="Calibri"/>
                    <w:sz w:val="22"/>
                    <w:szCs w:val="22"/>
                  </w:rPr>
                  <w:t>PATVIRTINTA</w:t>
                </w:r>
              </w:p>
              <w:p w14:paraId="5DBB17D2" w14:textId="77777777" w:rsidR="00512A5A" w:rsidRPr="009A24BC" w:rsidRDefault="00512A5A" w:rsidP="006243F1">
                <w:pPr>
                  <w:spacing w:after="0" w:line="240" w:lineRule="auto"/>
                  <w:rPr>
                    <w:rFonts w:ascii="Calibri" w:hAnsi="Calibri" w:cs="Calibri"/>
                    <w:sz w:val="22"/>
                    <w:szCs w:val="22"/>
                  </w:rPr>
                </w:pPr>
                <w:proofErr w:type="spellStart"/>
                <w:r w:rsidRPr="009A24BC">
                  <w:rPr>
                    <w:rFonts w:ascii="Calibri" w:hAnsi="Calibri" w:cs="Calibri"/>
                    <w:sz w:val="22"/>
                    <w:szCs w:val="22"/>
                  </w:rPr>
                  <w:t>Mažeikių</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rajono</w:t>
                </w:r>
                <w:proofErr w:type="spellEnd"/>
              </w:p>
              <w:p w14:paraId="6D8DBB49" w14:textId="77777777" w:rsidR="00512A5A" w:rsidRPr="009A24BC" w:rsidRDefault="00512A5A" w:rsidP="006243F1">
                <w:pPr>
                  <w:spacing w:after="0" w:line="240" w:lineRule="auto"/>
                  <w:rPr>
                    <w:rFonts w:ascii="Calibri" w:hAnsi="Calibri" w:cs="Calibri"/>
                    <w:sz w:val="22"/>
                    <w:szCs w:val="22"/>
                  </w:rPr>
                </w:pPr>
                <w:proofErr w:type="spellStart"/>
                <w:r w:rsidRPr="009A24BC">
                  <w:rPr>
                    <w:rFonts w:ascii="Calibri" w:hAnsi="Calibri" w:cs="Calibri"/>
                    <w:sz w:val="22"/>
                    <w:szCs w:val="22"/>
                  </w:rPr>
                  <w:t>savivaldybės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administracijos</w:t>
                </w:r>
                <w:proofErr w:type="spellEnd"/>
              </w:p>
              <w:p w14:paraId="7156E437" w14:textId="77777777" w:rsidR="00512A5A" w:rsidRPr="009A24BC" w:rsidRDefault="00512A5A" w:rsidP="006243F1">
                <w:pPr>
                  <w:spacing w:after="0" w:line="240" w:lineRule="auto"/>
                  <w:rPr>
                    <w:rFonts w:ascii="Calibri" w:hAnsi="Calibri" w:cs="Calibri"/>
                    <w:sz w:val="22"/>
                    <w:szCs w:val="22"/>
                  </w:rPr>
                </w:pPr>
                <w:proofErr w:type="spellStart"/>
                <w:r w:rsidRPr="009A24BC">
                  <w:rPr>
                    <w:rFonts w:ascii="Calibri" w:hAnsi="Calibri" w:cs="Calibri"/>
                    <w:sz w:val="22"/>
                    <w:szCs w:val="22"/>
                  </w:rPr>
                  <w:t>Viešųjų</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pirkimų</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komisijos</w:t>
                </w:r>
                <w:proofErr w:type="spellEnd"/>
                <w:r w:rsidRPr="009A24BC">
                  <w:rPr>
                    <w:rFonts w:ascii="Calibri" w:hAnsi="Calibri" w:cs="Calibri"/>
                    <w:sz w:val="22"/>
                    <w:szCs w:val="22"/>
                  </w:rPr>
                  <w:t xml:space="preserve"> </w:t>
                </w:r>
              </w:p>
              <w:p w14:paraId="2D7E0632" w14:textId="520917B6" w:rsidR="00512A5A" w:rsidRPr="009A24BC" w:rsidRDefault="00512A5A" w:rsidP="006243F1">
                <w:pPr>
                  <w:spacing w:after="0" w:line="240" w:lineRule="auto"/>
                  <w:rPr>
                    <w:rFonts w:ascii="Calibri" w:hAnsi="Calibri" w:cs="Calibri"/>
                    <w:sz w:val="22"/>
                    <w:szCs w:val="22"/>
                  </w:rPr>
                </w:pPr>
                <w:proofErr w:type="spellStart"/>
                <w:r w:rsidRPr="009A24BC">
                  <w:rPr>
                    <w:rFonts w:ascii="Calibri" w:hAnsi="Calibri" w:cs="Calibri"/>
                    <w:sz w:val="22"/>
                    <w:szCs w:val="22"/>
                  </w:rPr>
                  <w:t>posėdžio</w:t>
                </w:r>
                <w:proofErr w:type="spellEnd"/>
                <w:r w:rsidRPr="009A24BC">
                  <w:rPr>
                    <w:rFonts w:ascii="Calibri" w:hAnsi="Calibri" w:cs="Calibri"/>
                    <w:sz w:val="22"/>
                    <w:szCs w:val="22"/>
                  </w:rPr>
                  <w:t xml:space="preserve"> 2025-0</w:t>
                </w:r>
                <w:r w:rsidR="0097660C">
                  <w:rPr>
                    <w:rFonts w:ascii="Calibri" w:hAnsi="Calibri" w:cs="Calibri"/>
                    <w:sz w:val="22"/>
                    <w:szCs w:val="22"/>
                  </w:rPr>
                  <w:t>6</w:t>
                </w:r>
                <w:r w:rsidRPr="009A24BC">
                  <w:rPr>
                    <w:rFonts w:ascii="Calibri" w:hAnsi="Calibri" w:cs="Calibri"/>
                    <w:sz w:val="22"/>
                    <w:szCs w:val="22"/>
                  </w:rPr>
                  <w:t>-</w:t>
                </w:r>
                <w:r w:rsidR="000139E6">
                  <w:rPr>
                    <w:rFonts w:ascii="Calibri" w:hAnsi="Calibri" w:cs="Calibri"/>
                    <w:sz w:val="22"/>
                    <w:szCs w:val="22"/>
                  </w:rPr>
                  <w:t>10</w:t>
                </w:r>
              </w:p>
              <w:p w14:paraId="314F3824" w14:textId="642134AA" w:rsidR="00512A5A" w:rsidRPr="009A24BC" w:rsidRDefault="00512A5A" w:rsidP="00406EE7">
                <w:pPr>
                  <w:spacing w:after="0" w:line="240" w:lineRule="auto"/>
                  <w:rPr>
                    <w:rFonts w:ascii="Calibri" w:hAnsi="Calibri" w:cs="Calibri"/>
                    <w:sz w:val="22"/>
                    <w:szCs w:val="22"/>
                  </w:rPr>
                </w:pPr>
                <w:proofErr w:type="spellStart"/>
                <w:r w:rsidRPr="009A24BC">
                  <w:rPr>
                    <w:rFonts w:ascii="Calibri" w:hAnsi="Calibri" w:cs="Calibri"/>
                    <w:sz w:val="22"/>
                    <w:szCs w:val="22"/>
                  </w:rPr>
                  <w:t>protokolu</w:t>
                </w:r>
                <w:proofErr w:type="spellEnd"/>
                <w:r w:rsidRPr="009A24BC">
                  <w:rPr>
                    <w:rFonts w:ascii="Calibri" w:hAnsi="Calibri" w:cs="Calibri"/>
                    <w:sz w:val="22"/>
                    <w:szCs w:val="22"/>
                  </w:rPr>
                  <w:t xml:space="preserve"> Nr. </w:t>
                </w:r>
                <w:r w:rsidRPr="009A24BC">
                  <w:rPr>
                    <w:rFonts w:ascii="Calibri" w:hAnsi="Calibri" w:cs="Calibri"/>
                    <w:color w:val="000000"/>
                    <w:sz w:val="22"/>
                    <w:szCs w:val="22"/>
                  </w:rPr>
                  <w:t>VP1-</w:t>
                </w:r>
                <w:r w:rsidR="00731186">
                  <w:rPr>
                    <w:rFonts w:ascii="Calibri" w:hAnsi="Calibri" w:cs="Calibri"/>
                    <w:color w:val="000000"/>
                    <w:sz w:val="22"/>
                    <w:szCs w:val="22"/>
                  </w:rPr>
                  <w:t>447</w:t>
                </w:r>
              </w:p>
            </w:tc>
          </w:tr>
        </w:tbl>
        <w:p w14:paraId="21B7C53C" w14:textId="77777777" w:rsidR="00512A5A" w:rsidRPr="009A24BC" w:rsidRDefault="00512A5A" w:rsidP="00512A5A">
          <w:pPr>
            <w:spacing w:after="120" w:line="20" w:lineRule="atLeast"/>
            <w:ind w:left="5245"/>
            <w:contextualSpacing/>
            <w:rPr>
              <w:rFonts w:ascii="Calibri" w:hAnsi="Calibri" w:cs="Calibri"/>
            </w:rPr>
          </w:pPr>
          <w:r w:rsidRPr="009A24BC">
            <w:rPr>
              <w:rFonts w:ascii="Calibri" w:hAnsi="Calibri" w:cs="Calibri"/>
            </w:rPr>
            <w:t xml:space="preserve">                            </w:t>
          </w:r>
        </w:p>
        <w:p w14:paraId="221654DB" w14:textId="77777777" w:rsidR="00512A5A" w:rsidRPr="009A24BC" w:rsidRDefault="00512A5A" w:rsidP="00512A5A">
          <w:pPr>
            <w:tabs>
              <w:tab w:val="left" w:pos="6900"/>
            </w:tabs>
            <w:spacing w:after="120" w:line="20" w:lineRule="atLeast"/>
            <w:ind w:left="5245"/>
            <w:contextualSpacing/>
            <w:rPr>
              <w:rFonts w:ascii="Calibri" w:hAnsi="Calibri" w:cs="Calibri"/>
            </w:rPr>
          </w:pPr>
          <w:r w:rsidRPr="009A24BC">
            <w:rPr>
              <w:rFonts w:ascii="Calibri" w:hAnsi="Calibri" w:cs="Calibri"/>
            </w:rPr>
            <w:tab/>
          </w:r>
        </w:p>
        <w:p w14:paraId="4DC22907" w14:textId="77777777" w:rsidR="00512A5A" w:rsidRPr="009A24BC" w:rsidRDefault="00512A5A" w:rsidP="00512A5A">
          <w:pPr>
            <w:tabs>
              <w:tab w:val="left" w:pos="567"/>
            </w:tabs>
            <w:spacing w:line="240" w:lineRule="auto"/>
            <w:jc w:val="center"/>
            <w:rPr>
              <w:rFonts w:ascii="Calibri" w:hAnsi="Calibri" w:cs="Calibri"/>
              <w:color w:val="000000"/>
              <w:sz w:val="22"/>
              <w:szCs w:val="22"/>
            </w:rPr>
          </w:pPr>
        </w:p>
        <w:p w14:paraId="2CACD8B9" w14:textId="77777777" w:rsidR="00512A5A" w:rsidRPr="009A24BC" w:rsidRDefault="00512A5A" w:rsidP="00512A5A">
          <w:pPr>
            <w:tabs>
              <w:tab w:val="left" w:pos="567"/>
            </w:tabs>
            <w:spacing w:line="240" w:lineRule="auto"/>
            <w:jc w:val="center"/>
            <w:rPr>
              <w:rFonts w:ascii="Calibri" w:hAnsi="Calibri" w:cs="Calibri"/>
              <w:color w:val="000000"/>
              <w:sz w:val="28"/>
              <w:szCs w:val="28"/>
            </w:rPr>
          </w:pPr>
          <w:r w:rsidRPr="009A24BC">
            <w:rPr>
              <w:rFonts w:ascii="Calibri" w:hAnsi="Calibri" w:cs="Calibri"/>
              <w:color w:val="000000"/>
              <w:sz w:val="28"/>
              <w:szCs w:val="28"/>
            </w:rPr>
            <w:t>MAŽEIKIŲ RAJONO SAVIVALDYBĖS ADMINISTRACIJA</w:t>
          </w:r>
        </w:p>
        <w:p w14:paraId="7E02E940" w14:textId="77777777" w:rsidR="00512A5A" w:rsidRPr="009A24BC" w:rsidRDefault="00512A5A" w:rsidP="00512A5A">
          <w:pPr>
            <w:spacing w:after="120" w:line="20" w:lineRule="atLeast"/>
            <w:contextualSpacing/>
            <w:jc w:val="center"/>
            <w:rPr>
              <w:rFonts w:ascii="Calibri" w:hAnsi="Calibri" w:cs="Calibri"/>
              <w:sz w:val="22"/>
              <w:szCs w:val="22"/>
            </w:rPr>
          </w:pPr>
        </w:p>
        <w:p w14:paraId="50BB375B" w14:textId="77777777" w:rsidR="00512A5A" w:rsidRPr="009A24BC" w:rsidRDefault="00512A5A" w:rsidP="00512A5A">
          <w:pPr>
            <w:spacing w:after="120" w:line="20" w:lineRule="atLeast"/>
            <w:contextualSpacing/>
            <w:jc w:val="center"/>
            <w:rPr>
              <w:rFonts w:ascii="Calibri" w:hAnsi="Calibri" w:cs="Calibri"/>
              <w:b/>
              <w:bCs/>
              <w:sz w:val="32"/>
              <w:szCs w:val="32"/>
            </w:rPr>
          </w:pPr>
        </w:p>
        <w:p w14:paraId="394788AF" w14:textId="24F0AC7A" w:rsidR="00512A5A" w:rsidRPr="009A24BC" w:rsidRDefault="00512A5A" w:rsidP="00512A5A">
          <w:pPr>
            <w:spacing w:after="120" w:line="20" w:lineRule="atLeast"/>
            <w:contextualSpacing/>
            <w:jc w:val="center"/>
            <w:rPr>
              <w:rFonts w:ascii="Calibri" w:hAnsi="Calibri" w:cs="Calibri"/>
              <w:b/>
              <w:bCs/>
              <w:sz w:val="32"/>
              <w:szCs w:val="32"/>
            </w:rPr>
          </w:pPr>
          <w:r w:rsidRPr="009A24BC">
            <w:rPr>
              <w:rFonts w:ascii="Calibri" w:hAnsi="Calibri" w:cs="Calibri"/>
              <w:b/>
              <w:bCs/>
              <w:sz w:val="32"/>
              <w:szCs w:val="32"/>
            </w:rPr>
            <w:t xml:space="preserve">SUPAPRASTINTO VIEŠOJO PIRKIMO </w:t>
          </w:r>
        </w:p>
        <w:p w14:paraId="08536743" w14:textId="77777777" w:rsidR="00512A5A" w:rsidRPr="009A24BC" w:rsidRDefault="00512A5A" w:rsidP="00512A5A">
          <w:pPr>
            <w:spacing w:after="120" w:line="20" w:lineRule="atLeast"/>
            <w:contextualSpacing/>
            <w:jc w:val="center"/>
            <w:rPr>
              <w:rFonts w:ascii="Calibri" w:hAnsi="Calibri" w:cs="Calibri"/>
              <w:b/>
              <w:bCs/>
              <w:sz w:val="32"/>
              <w:szCs w:val="32"/>
            </w:rPr>
          </w:pPr>
        </w:p>
        <w:p w14:paraId="02AD25F9" w14:textId="046A6044" w:rsidR="00512A5A" w:rsidRPr="009A24BC" w:rsidRDefault="00512A5A" w:rsidP="00512A5A">
          <w:pPr>
            <w:spacing w:after="120" w:line="20" w:lineRule="atLeast"/>
            <w:contextualSpacing/>
            <w:jc w:val="center"/>
            <w:rPr>
              <w:rFonts w:ascii="Calibri" w:hAnsi="Calibri" w:cs="Calibri"/>
              <w:b/>
              <w:bCs/>
              <w:sz w:val="32"/>
              <w:szCs w:val="32"/>
            </w:rPr>
          </w:pPr>
          <w:r w:rsidRPr="009A24BC">
            <w:rPr>
              <w:rFonts w:ascii="Calibri" w:hAnsi="Calibri" w:cs="Calibri"/>
              <w:b/>
              <w:bCs/>
              <w:sz w:val="32"/>
              <w:szCs w:val="32"/>
            </w:rPr>
            <w:t>„</w:t>
          </w:r>
          <w:r w:rsidRPr="009A24BC">
            <w:rPr>
              <w:rFonts w:ascii="Calibri" w:hAnsi="Calibri" w:cs="Calibri"/>
              <w:sz w:val="32"/>
              <w:szCs w:val="32"/>
            </w:rPr>
            <w:t xml:space="preserve"> </w:t>
          </w:r>
          <w:r w:rsidR="00456DE9" w:rsidRPr="00456DE9">
            <w:rPr>
              <w:rFonts w:ascii="Calibri" w:hAnsi="Calibri" w:cs="Calibri"/>
              <w:b/>
              <w:bCs/>
              <w:sz w:val="32"/>
              <w:szCs w:val="32"/>
            </w:rPr>
            <w:t>MAŽEIKIŲ RAJONO VIETINĖS REIKŠMĖS KELIŲ IR GATVIŲ PAPRASTOJO REMONTO IR PRIEŽIŪROS DARBŲ TECHNINĖ</w:t>
          </w:r>
          <w:r w:rsidR="00456DE9">
            <w:rPr>
              <w:rFonts w:ascii="Calibri" w:hAnsi="Calibri" w:cs="Calibri"/>
              <w:b/>
              <w:bCs/>
              <w:sz w:val="32"/>
              <w:szCs w:val="32"/>
            </w:rPr>
            <w:t xml:space="preserve"> PRIEŽIŪRA</w:t>
          </w:r>
          <w:r w:rsidR="00456DE9" w:rsidRPr="00456DE9">
            <w:rPr>
              <w:rFonts w:ascii="Calibri" w:hAnsi="Calibri" w:cs="Calibri"/>
              <w:b/>
              <w:bCs/>
              <w:sz w:val="32"/>
              <w:szCs w:val="32"/>
            </w:rPr>
            <w:t xml:space="preserve"> </w:t>
          </w:r>
          <w:r w:rsidRPr="009A24BC">
            <w:rPr>
              <w:rFonts w:ascii="Calibri" w:hAnsi="Calibri" w:cs="Calibri"/>
              <w:b/>
              <w:bCs/>
              <w:sz w:val="32"/>
              <w:szCs w:val="32"/>
            </w:rPr>
            <w:t>“</w:t>
          </w:r>
        </w:p>
        <w:p w14:paraId="47967083" w14:textId="77777777" w:rsidR="00512A5A" w:rsidRPr="009A24BC" w:rsidRDefault="00512A5A" w:rsidP="00512A5A">
          <w:pPr>
            <w:spacing w:after="120" w:line="20" w:lineRule="atLeast"/>
            <w:contextualSpacing/>
            <w:jc w:val="center"/>
            <w:rPr>
              <w:rFonts w:ascii="Calibri" w:hAnsi="Calibri" w:cs="Calibri"/>
              <w:b/>
              <w:bCs/>
              <w:sz w:val="32"/>
              <w:szCs w:val="32"/>
            </w:rPr>
          </w:pPr>
        </w:p>
        <w:p w14:paraId="71672E20" w14:textId="77777777" w:rsidR="00512A5A" w:rsidRPr="009A24BC" w:rsidRDefault="00512A5A" w:rsidP="00512A5A">
          <w:pPr>
            <w:spacing w:line="20" w:lineRule="atLeast"/>
            <w:contextualSpacing/>
            <w:jc w:val="center"/>
            <w:rPr>
              <w:rFonts w:ascii="Calibri" w:hAnsi="Calibri" w:cs="Calibri"/>
              <w:b/>
              <w:bCs/>
              <w:sz w:val="32"/>
              <w:szCs w:val="32"/>
            </w:rPr>
          </w:pPr>
          <w:r w:rsidRPr="009A24BC">
            <w:rPr>
              <w:rFonts w:ascii="Calibri" w:hAnsi="Calibri" w:cs="Calibri"/>
              <w:b/>
              <w:bCs/>
              <w:sz w:val="32"/>
              <w:szCs w:val="32"/>
            </w:rPr>
            <w:t>ATVIRO KONKURSO SPECIALIOSIOS SĄLYGOS</w:t>
          </w:r>
        </w:p>
        <w:p w14:paraId="1E617EFB" w14:textId="77777777" w:rsidR="00512A5A" w:rsidRPr="009A24BC" w:rsidRDefault="00512A5A" w:rsidP="00512A5A">
          <w:pPr>
            <w:spacing w:after="120" w:line="20" w:lineRule="atLeast"/>
            <w:contextualSpacing/>
            <w:jc w:val="center"/>
            <w:rPr>
              <w:rFonts w:ascii="Calibri" w:hAnsi="Calibri" w:cs="Calibri"/>
              <w:sz w:val="28"/>
              <w:szCs w:val="28"/>
            </w:rPr>
          </w:pPr>
        </w:p>
        <w:p w14:paraId="6280334C" w14:textId="1D5138AE" w:rsidR="002A52F5" w:rsidRPr="009A24BC" w:rsidRDefault="002A52F5" w:rsidP="00512A5A">
          <w:pPr>
            <w:spacing w:line="20" w:lineRule="atLeast"/>
            <w:contextualSpacing/>
            <w:jc w:val="center"/>
            <w:rPr>
              <w:rFonts w:ascii="Calibri" w:eastAsia="Calibri" w:hAnsi="Calibri" w:cs="Calibri"/>
              <w:kern w:val="0"/>
              <w:sz w:val="28"/>
              <w:szCs w:val="28"/>
              <w:lang w:val="lt-LT" w:eastAsia="lt-LT"/>
              <w14:ligatures w14:val="none"/>
            </w:rPr>
          </w:pPr>
        </w:p>
        <w:p w14:paraId="6B3CC2F3" w14:textId="77777777" w:rsidR="002A52F5" w:rsidRPr="009A24BC" w:rsidRDefault="002A52F5" w:rsidP="002A52F5">
          <w:pPr>
            <w:spacing w:line="20" w:lineRule="atLeast"/>
            <w:contextualSpacing/>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br w:type="page"/>
          </w: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Content>
            <w:p w14:paraId="150FC40A" w14:textId="77777777" w:rsidR="002A52F5" w:rsidRPr="009A24BC" w:rsidRDefault="002A52F5" w:rsidP="002A52F5">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val="lt-LT" w:eastAsia="lt-LT"/>
                  <w14:ligatures w14:val="none"/>
                </w:rPr>
              </w:pPr>
              <w:r w:rsidRPr="009A24BC">
                <w:rPr>
                  <w:rFonts w:ascii="Calibri" w:eastAsia="Calibri Light" w:hAnsi="Calibri" w:cs="Calibri"/>
                  <w:color w:val="262626"/>
                  <w:kern w:val="0"/>
                  <w:sz w:val="40"/>
                  <w:szCs w:val="40"/>
                  <w:lang w:val="lt-LT" w:eastAsia="lt-LT"/>
                  <w14:ligatures w14:val="none"/>
                </w:rPr>
                <w:t>TURINYS</w:t>
              </w:r>
            </w:p>
            <w:p w14:paraId="4E69C190" w14:textId="47A62368" w:rsidR="000139E6" w:rsidRDefault="002A52F5">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r w:rsidRPr="009A24BC">
                <w:rPr>
                  <w:rFonts w:cs="Calibri"/>
                  <w:color w:val="2B579A"/>
                  <w:shd w:val="clear" w:color="auto" w:fill="E6E6E6"/>
                </w:rPr>
                <w:fldChar w:fldCharType="begin"/>
              </w:r>
              <w:r w:rsidRPr="009A24BC">
                <w:rPr>
                  <w:rFonts w:cs="Calibri"/>
                </w:rPr>
                <w:instrText xml:space="preserve"> TOC \o "1-3" \h \z \u </w:instrText>
              </w:r>
              <w:r w:rsidRPr="009A24BC">
                <w:rPr>
                  <w:rFonts w:cs="Calibri"/>
                  <w:color w:val="2B579A"/>
                  <w:shd w:val="clear" w:color="auto" w:fill="E6E6E6"/>
                </w:rPr>
                <w:fldChar w:fldCharType="separate"/>
              </w:r>
              <w:hyperlink w:anchor="_Toc200440932" w:history="1">
                <w:r w:rsidR="000139E6" w:rsidRPr="006B2433">
                  <w:rPr>
                    <w:rStyle w:val="Hipersaitas"/>
                    <w:rFonts w:eastAsia="Calibri Light" w:cs="Calibri"/>
                    <w:noProof/>
                  </w:rPr>
                  <w:t>1.</w:t>
                </w:r>
                <w:r w:rsidR="000139E6">
                  <w:rPr>
                    <w:rFonts w:asciiTheme="minorHAnsi" w:eastAsiaTheme="minorEastAsia" w:hAnsiTheme="minorHAnsi" w:cstheme="minorBidi"/>
                    <w:noProof/>
                    <w:kern w:val="2"/>
                    <w:sz w:val="24"/>
                    <w:szCs w:val="24"/>
                    <w:lang w:val="en-US" w:eastAsia="en-US"/>
                    <w14:ligatures w14:val="standardContextual"/>
                  </w:rPr>
                  <w:tab/>
                </w:r>
                <w:r w:rsidR="000139E6" w:rsidRPr="006B2433">
                  <w:rPr>
                    <w:rStyle w:val="Hipersaitas"/>
                    <w:rFonts w:eastAsia="Calibri Light" w:cs="Calibri"/>
                    <w:noProof/>
                  </w:rPr>
                  <w:t>Bendra informacija</w:t>
                </w:r>
                <w:r w:rsidR="000139E6">
                  <w:rPr>
                    <w:noProof/>
                    <w:webHidden/>
                  </w:rPr>
                  <w:tab/>
                </w:r>
                <w:r w:rsidR="000139E6">
                  <w:rPr>
                    <w:noProof/>
                    <w:webHidden/>
                  </w:rPr>
                  <w:fldChar w:fldCharType="begin"/>
                </w:r>
                <w:r w:rsidR="000139E6">
                  <w:rPr>
                    <w:noProof/>
                    <w:webHidden/>
                  </w:rPr>
                  <w:instrText xml:space="preserve"> PAGEREF _Toc200440932 \h </w:instrText>
                </w:r>
                <w:r w:rsidR="000139E6">
                  <w:rPr>
                    <w:noProof/>
                    <w:webHidden/>
                  </w:rPr>
                </w:r>
                <w:r w:rsidR="000139E6">
                  <w:rPr>
                    <w:noProof/>
                    <w:webHidden/>
                  </w:rPr>
                  <w:fldChar w:fldCharType="separate"/>
                </w:r>
                <w:r w:rsidR="000139E6">
                  <w:rPr>
                    <w:noProof/>
                    <w:webHidden/>
                  </w:rPr>
                  <w:t>3</w:t>
                </w:r>
                <w:r w:rsidR="000139E6">
                  <w:rPr>
                    <w:noProof/>
                    <w:webHidden/>
                  </w:rPr>
                  <w:fldChar w:fldCharType="end"/>
                </w:r>
              </w:hyperlink>
            </w:p>
            <w:p w14:paraId="4A3392B8" w14:textId="3366917F" w:rsidR="000139E6" w:rsidRDefault="000139E6">
              <w:pPr>
                <w:pStyle w:val="Turinys1"/>
                <w:rPr>
                  <w:rFonts w:asciiTheme="minorHAnsi" w:eastAsiaTheme="minorEastAsia" w:hAnsiTheme="minorHAnsi" w:cstheme="minorBidi"/>
                  <w:noProof/>
                  <w:kern w:val="2"/>
                  <w:sz w:val="24"/>
                  <w:szCs w:val="24"/>
                  <w:lang w:val="en-US" w:eastAsia="en-US"/>
                  <w14:ligatures w14:val="standardContextual"/>
                </w:rPr>
              </w:pPr>
              <w:hyperlink w:anchor="_Toc200440933" w:history="1">
                <w:r w:rsidRPr="006B2433">
                  <w:rPr>
                    <w:rStyle w:val="Hipersaitas"/>
                    <w:rFonts w:eastAsia="Calibri Light" w:cs="Calibri"/>
                    <w:noProof/>
                  </w:rPr>
                  <w:t>2. Pirkimo objektas</w:t>
                </w:r>
                <w:r>
                  <w:rPr>
                    <w:noProof/>
                    <w:webHidden/>
                  </w:rPr>
                  <w:tab/>
                </w:r>
                <w:r>
                  <w:rPr>
                    <w:noProof/>
                    <w:webHidden/>
                  </w:rPr>
                  <w:fldChar w:fldCharType="begin"/>
                </w:r>
                <w:r>
                  <w:rPr>
                    <w:noProof/>
                    <w:webHidden/>
                  </w:rPr>
                  <w:instrText xml:space="preserve"> PAGEREF _Toc200440933 \h </w:instrText>
                </w:r>
                <w:r>
                  <w:rPr>
                    <w:noProof/>
                    <w:webHidden/>
                  </w:rPr>
                </w:r>
                <w:r>
                  <w:rPr>
                    <w:noProof/>
                    <w:webHidden/>
                  </w:rPr>
                  <w:fldChar w:fldCharType="separate"/>
                </w:r>
                <w:r>
                  <w:rPr>
                    <w:noProof/>
                    <w:webHidden/>
                  </w:rPr>
                  <w:t>3</w:t>
                </w:r>
                <w:r>
                  <w:rPr>
                    <w:noProof/>
                    <w:webHidden/>
                  </w:rPr>
                  <w:fldChar w:fldCharType="end"/>
                </w:r>
              </w:hyperlink>
            </w:p>
            <w:p w14:paraId="37907BC7" w14:textId="712CE7BF" w:rsidR="000139E6" w:rsidRDefault="000139E6">
              <w:pPr>
                <w:pStyle w:val="Turinys1"/>
                <w:rPr>
                  <w:rFonts w:asciiTheme="minorHAnsi" w:eastAsiaTheme="minorEastAsia" w:hAnsiTheme="minorHAnsi" w:cstheme="minorBidi"/>
                  <w:noProof/>
                  <w:kern w:val="2"/>
                  <w:sz w:val="24"/>
                  <w:szCs w:val="24"/>
                  <w:lang w:val="en-US" w:eastAsia="en-US"/>
                  <w14:ligatures w14:val="standardContextual"/>
                </w:rPr>
              </w:pPr>
              <w:hyperlink w:anchor="_Toc200440934" w:history="1">
                <w:r w:rsidRPr="006B2433">
                  <w:rPr>
                    <w:rStyle w:val="Hipersaitas"/>
                    <w:rFonts w:eastAsia="Calibri Light" w:cs="Calibri"/>
                    <w:noProof/>
                  </w:rPr>
                  <w:t>3. Susitikimai su tiekėjais ir objekto apžiūra</w:t>
                </w:r>
                <w:r>
                  <w:rPr>
                    <w:noProof/>
                    <w:webHidden/>
                  </w:rPr>
                  <w:tab/>
                </w:r>
                <w:r>
                  <w:rPr>
                    <w:noProof/>
                    <w:webHidden/>
                  </w:rPr>
                  <w:fldChar w:fldCharType="begin"/>
                </w:r>
                <w:r>
                  <w:rPr>
                    <w:noProof/>
                    <w:webHidden/>
                  </w:rPr>
                  <w:instrText xml:space="preserve"> PAGEREF _Toc200440934 \h </w:instrText>
                </w:r>
                <w:r>
                  <w:rPr>
                    <w:noProof/>
                    <w:webHidden/>
                  </w:rPr>
                </w:r>
                <w:r>
                  <w:rPr>
                    <w:noProof/>
                    <w:webHidden/>
                  </w:rPr>
                  <w:fldChar w:fldCharType="separate"/>
                </w:r>
                <w:r>
                  <w:rPr>
                    <w:noProof/>
                    <w:webHidden/>
                  </w:rPr>
                  <w:t>3</w:t>
                </w:r>
                <w:r>
                  <w:rPr>
                    <w:noProof/>
                    <w:webHidden/>
                  </w:rPr>
                  <w:fldChar w:fldCharType="end"/>
                </w:r>
              </w:hyperlink>
            </w:p>
            <w:p w14:paraId="3CE96074" w14:textId="7E617156" w:rsidR="000139E6" w:rsidRDefault="000139E6">
              <w:pPr>
                <w:pStyle w:val="Turinys1"/>
                <w:rPr>
                  <w:rFonts w:asciiTheme="minorHAnsi" w:eastAsiaTheme="minorEastAsia" w:hAnsiTheme="minorHAnsi" w:cstheme="minorBidi"/>
                  <w:noProof/>
                  <w:kern w:val="2"/>
                  <w:sz w:val="24"/>
                  <w:szCs w:val="24"/>
                  <w:lang w:val="en-US" w:eastAsia="en-US"/>
                  <w14:ligatures w14:val="standardContextual"/>
                </w:rPr>
              </w:pPr>
              <w:hyperlink w:anchor="_Toc200440935" w:history="1">
                <w:r w:rsidRPr="006B2433">
                  <w:rPr>
                    <w:rStyle w:val="Hipersaitas"/>
                    <w:rFonts w:eastAsia="Calibri Light" w:cs="Calibri"/>
                    <w:noProof/>
                  </w:rPr>
                  <w:t>4. Tiekėjų pašalinimo pagrindai ir kvalifikacijos reikalavimai</w:t>
                </w:r>
                <w:r>
                  <w:rPr>
                    <w:noProof/>
                    <w:webHidden/>
                  </w:rPr>
                  <w:tab/>
                </w:r>
                <w:r>
                  <w:rPr>
                    <w:noProof/>
                    <w:webHidden/>
                  </w:rPr>
                  <w:fldChar w:fldCharType="begin"/>
                </w:r>
                <w:r>
                  <w:rPr>
                    <w:noProof/>
                    <w:webHidden/>
                  </w:rPr>
                  <w:instrText xml:space="preserve"> PAGEREF _Toc200440935 \h </w:instrText>
                </w:r>
                <w:r>
                  <w:rPr>
                    <w:noProof/>
                    <w:webHidden/>
                  </w:rPr>
                </w:r>
                <w:r>
                  <w:rPr>
                    <w:noProof/>
                    <w:webHidden/>
                  </w:rPr>
                  <w:fldChar w:fldCharType="separate"/>
                </w:r>
                <w:r>
                  <w:rPr>
                    <w:noProof/>
                    <w:webHidden/>
                  </w:rPr>
                  <w:t>4</w:t>
                </w:r>
                <w:r>
                  <w:rPr>
                    <w:noProof/>
                    <w:webHidden/>
                  </w:rPr>
                  <w:fldChar w:fldCharType="end"/>
                </w:r>
              </w:hyperlink>
            </w:p>
            <w:p w14:paraId="60260FD7" w14:textId="44823E9B" w:rsidR="000139E6" w:rsidRDefault="000139E6">
              <w:pPr>
                <w:pStyle w:val="Turinys1"/>
                <w:rPr>
                  <w:rFonts w:asciiTheme="minorHAnsi" w:eastAsiaTheme="minorEastAsia" w:hAnsiTheme="minorHAnsi" w:cstheme="minorBidi"/>
                  <w:noProof/>
                  <w:kern w:val="2"/>
                  <w:sz w:val="24"/>
                  <w:szCs w:val="24"/>
                  <w:lang w:val="en-US" w:eastAsia="en-US"/>
                  <w14:ligatures w14:val="standardContextual"/>
                </w:rPr>
              </w:pPr>
              <w:hyperlink w:anchor="_Toc200440936" w:history="1">
                <w:r w:rsidRPr="006B2433">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_Toc200440936 \h </w:instrText>
                </w:r>
                <w:r>
                  <w:rPr>
                    <w:noProof/>
                    <w:webHidden/>
                  </w:rPr>
                </w:r>
                <w:r>
                  <w:rPr>
                    <w:noProof/>
                    <w:webHidden/>
                  </w:rPr>
                  <w:fldChar w:fldCharType="separate"/>
                </w:r>
                <w:r>
                  <w:rPr>
                    <w:noProof/>
                    <w:webHidden/>
                  </w:rPr>
                  <w:t>4</w:t>
                </w:r>
                <w:r>
                  <w:rPr>
                    <w:noProof/>
                    <w:webHidden/>
                  </w:rPr>
                  <w:fldChar w:fldCharType="end"/>
                </w:r>
              </w:hyperlink>
            </w:p>
            <w:p w14:paraId="2F3A92CF" w14:textId="08EBD5ED" w:rsidR="000139E6" w:rsidRDefault="000139E6">
              <w:pPr>
                <w:pStyle w:val="Turinys1"/>
                <w:rPr>
                  <w:rFonts w:asciiTheme="minorHAnsi" w:eastAsiaTheme="minorEastAsia" w:hAnsiTheme="minorHAnsi" w:cstheme="minorBidi"/>
                  <w:noProof/>
                  <w:kern w:val="2"/>
                  <w:sz w:val="24"/>
                  <w:szCs w:val="24"/>
                  <w:lang w:val="en-US" w:eastAsia="en-US"/>
                  <w14:ligatures w14:val="standardContextual"/>
                </w:rPr>
              </w:pPr>
              <w:hyperlink w:anchor="_Toc200440937" w:history="1">
                <w:r w:rsidRPr="006B2433">
                  <w:rPr>
                    <w:rStyle w:val="Hipersaitas"/>
                    <w:rFonts w:eastAsia="Calibri Light" w:cs="Calibri"/>
                    <w:noProof/>
                  </w:rPr>
                  <w:t>6. Specialieji reikalavimai pasiūlymų rengimui ir pateikimui</w:t>
                </w:r>
                <w:r>
                  <w:rPr>
                    <w:noProof/>
                    <w:webHidden/>
                  </w:rPr>
                  <w:tab/>
                </w:r>
                <w:r>
                  <w:rPr>
                    <w:noProof/>
                    <w:webHidden/>
                  </w:rPr>
                  <w:fldChar w:fldCharType="begin"/>
                </w:r>
                <w:r>
                  <w:rPr>
                    <w:noProof/>
                    <w:webHidden/>
                  </w:rPr>
                  <w:instrText xml:space="preserve"> PAGEREF _Toc200440937 \h </w:instrText>
                </w:r>
                <w:r>
                  <w:rPr>
                    <w:noProof/>
                    <w:webHidden/>
                  </w:rPr>
                </w:r>
                <w:r>
                  <w:rPr>
                    <w:noProof/>
                    <w:webHidden/>
                  </w:rPr>
                  <w:fldChar w:fldCharType="separate"/>
                </w:r>
                <w:r>
                  <w:rPr>
                    <w:noProof/>
                    <w:webHidden/>
                  </w:rPr>
                  <w:t>4</w:t>
                </w:r>
                <w:r>
                  <w:rPr>
                    <w:noProof/>
                    <w:webHidden/>
                  </w:rPr>
                  <w:fldChar w:fldCharType="end"/>
                </w:r>
              </w:hyperlink>
            </w:p>
            <w:p w14:paraId="751ED1A8" w14:textId="2AF45FD2" w:rsidR="000139E6" w:rsidRDefault="000139E6">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0440938" w:history="1">
                <w:r w:rsidRPr="006B2433">
                  <w:rPr>
                    <w:rStyle w:val="Hipersaitas"/>
                    <w:rFonts w:cs="Calibri"/>
                    <w:noProof/>
                  </w:rPr>
                  <w:t>7.</w:t>
                </w:r>
                <w:r>
                  <w:rPr>
                    <w:rFonts w:asciiTheme="minorHAnsi" w:eastAsiaTheme="minorEastAsia" w:hAnsiTheme="minorHAnsi" w:cstheme="minorBidi"/>
                    <w:noProof/>
                    <w:kern w:val="2"/>
                    <w:sz w:val="24"/>
                    <w:szCs w:val="24"/>
                    <w:lang w:val="en-US" w:eastAsia="en-US"/>
                    <w14:ligatures w14:val="standardContextual"/>
                  </w:rPr>
                  <w:tab/>
                </w:r>
                <w:r w:rsidRPr="006B2433">
                  <w:rPr>
                    <w:rStyle w:val="Hipersaitas"/>
                    <w:rFonts w:eastAsia="Calibri Light" w:cs="Calibri"/>
                    <w:noProof/>
                  </w:rPr>
                  <w:t>Pasiūlymo galiojimo užtikrinimas</w:t>
                </w:r>
                <w:r w:rsidRPr="006B2433">
                  <w:rPr>
                    <w:rStyle w:val="Hipersaitas"/>
                    <w:rFonts w:cs="Calibri"/>
                    <w:i/>
                    <w:iCs/>
                    <w:noProof/>
                  </w:rPr>
                  <w:t>.</w:t>
                </w:r>
                <w:r>
                  <w:rPr>
                    <w:noProof/>
                    <w:webHidden/>
                  </w:rPr>
                  <w:tab/>
                </w:r>
                <w:r>
                  <w:rPr>
                    <w:noProof/>
                    <w:webHidden/>
                  </w:rPr>
                  <w:fldChar w:fldCharType="begin"/>
                </w:r>
                <w:r>
                  <w:rPr>
                    <w:noProof/>
                    <w:webHidden/>
                  </w:rPr>
                  <w:instrText xml:space="preserve"> PAGEREF _Toc200440938 \h </w:instrText>
                </w:r>
                <w:r>
                  <w:rPr>
                    <w:noProof/>
                    <w:webHidden/>
                  </w:rPr>
                </w:r>
                <w:r>
                  <w:rPr>
                    <w:noProof/>
                    <w:webHidden/>
                  </w:rPr>
                  <w:fldChar w:fldCharType="separate"/>
                </w:r>
                <w:r>
                  <w:rPr>
                    <w:noProof/>
                    <w:webHidden/>
                  </w:rPr>
                  <w:t>5</w:t>
                </w:r>
                <w:r>
                  <w:rPr>
                    <w:noProof/>
                    <w:webHidden/>
                  </w:rPr>
                  <w:fldChar w:fldCharType="end"/>
                </w:r>
              </w:hyperlink>
            </w:p>
            <w:p w14:paraId="3A5E1EA8" w14:textId="0EF2575C" w:rsidR="000139E6" w:rsidRDefault="000139E6">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0440939" w:history="1">
                <w:r w:rsidRPr="006B2433">
                  <w:rPr>
                    <w:rStyle w:val="Hipersaitas"/>
                    <w:rFonts w:cs="Calibri"/>
                    <w:noProof/>
                  </w:rPr>
                  <w:t>8.</w:t>
                </w:r>
                <w:r>
                  <w:rPr>
                    <w:rFonts w:asciiTheme="minorHAnsi" w:eastAsiaTheme="minorEastAsia" w:hAnsiTheme="minorHAnsi" w:cstheme="minorBidi"/>
                    <w:noProof/>
                    <w:kern w:val="2"/>
                    <w:sz w:val="24"/>
                    <w:szCs w:val="24"/>
                    <w:lang w:val="en-US" w:eastAsia="en-US"/>
                    <w14:ligatures w14:val="standardContextual"/>
                  </w:rPr>
                  <w:tab/>
                </w:r>
                <w:r w:rsidRPr="006B2433">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_Toc200440939 \h </w:instrText>
                </w:r>
                <w:r>
                  <w:rPr>
                    <w:noProof/>
                    <w:webHidden/>
                  </w:rPr>
                </w:r>
                <w:r>
                  <w:rPr>
                    <w:noProof/>
                    <w:webHidden/>
                  </w:rPr>
                  <w:fldChar w:fldCharType="separate"/>
                </w:r>
                <w:r>
                  <w:rPr>
                    <w:noProof/>
                    <w:webHidden/>
                  </w:rPr>
                  <w:t>5</w:t>
                </w:r>
                <w:r>
                  <w:rPr>
                    <w:noProof/>
                    <w:webHidden/>
                  </w:rPr>
                  <w:fldChar w:fldCharType="end"/>
                </w:r>
              </w:hyperlink>
            </w:p>
            <w:p w14:paraId="47CAD9FD" w14:textId="724D1D80" w:rsidR="000139E6" w:rsidRDefault="000139E6">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0440940" w:history="1">
                <w:r w:rsidRPr="006B2433">
                  <w:rPr>
                    <w:rStyle w:val="Hipersaitas"/>
                    <w:rFonts w:cs="Calibri"/>
                    <w:noProof/>
                  </w:rPr>
                  <w:t>9.</w:t>
                </w:r>
                <w:r>
                  <w:rPr>
                    <w:rFonts w:asciiTheme="minorHAnsi" w:eastAsiaTheme="minorEastAsia" w:hAnsiTheme="minorHAnsi" w:cstheme="minorBidi"/>
                    <w:noProof/>
                    <w:kern w:val="2"/>
                    <w:sz w:val="24"/>
                    <w:szCs w:val="24"/>
                    <w:lang w:val="en-US" w:eastAsia="en-US"/>
                    <w14:ligatures w14:val="standardContextual"/>
                  </w:rPr>
                  <w:tab/>
                </w:r>
                <w:r w:rsidRPr="006B2433">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_Toc200440940 \h </w:instrText>
                </w:r>
                <w:r>
                  <w:rPr>
                    <w:noProof/>
                    <w:webHidden/>
                  </w:rPr>
                </w:r>
                <w:r>
                  <w:rPr>
                    <w:noProof/>
                    <w:webHidden/>
                  </w:rPr>
                  <w:fldChar w:fldCharType="separate"/>
                </w:r>
                <w:r>
                  <w:rPr>
                    <w:noProof/>
                    <w:webHidden/>
                  </w:rPr>
                  <w:t>5</w:t>
                </w:r>
                <w:r>
                  <w:rPr>
                    <w:noProof/>
                    <w:webHidden/>
                  </w:rPr>
                  <w:fldChar w:fldCharType="end"/>
                </w:r>
              </w:hyperlink>
            </w:p>
            <w:p w14:paraId="4C199946" w14:textId="0931C4A5" w:rsidR="000139E6" w:rsidRDefault="000139E6">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0440941" w:history="1">
                <w:r w:rsidRPr="006B2433">
                  <w:rPr>
                    <w:rStyle w:val="Hipersaitas"/>
                    <w:rFonts w:cs="Calibri"/>
                    <w:noProof/>
                  </w:rPr>
                  <w:t>10.</w:t>
                </w:r>
                <w:r>
                  <w:rPr>
                    <w:rFonts w:asciiTheme="minorHAnsi" w:eastAsiaTheme="minorEastAsia" w:hAnsiTheme="minorHAnsi" w:cstheme="minorBidi"/>
                    <w:noProof/>
                    <w:kern w:val="2"/>
                    <w:sz w:val="24"/>
                    <w:szCs w:val="24"/>
                    <w:lang w:val="en-US" w:eastAsia="en-US"/>
                    <w14:ligatures w14:val="standardContextual"/>
                  </w:rPr>
                  <w:tab/>
                </w:r>
                <w:r w:rsidRPr="006B2433">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_Toc200440941 \h </w:instrText>
                </w:r>
                <w:r>
                  <w:rPr>
                    <w:noProof/>
                    <w:webHidden/>
                  </w:rPr>
                </w:r>
                <w:r>
                  <w:rPr>
                    <w:noProof/>
                    <w:webHidden/>
                  </w:rPr>
                  <w:fldChar w:fldCharType="separate"/>
                </w:r>
                <w:r>
                  <w:rPr>
                    <w:noProof/>
                    <w:webHidden/>
                  </w:rPr>
                  <w:t>5</w:t>
                </w:r>
                <w:r>
                  <w:rPr>
                    <w:noProof/>
                    <w:webHidden/>
                  </w:rPr>
                  <w:fldChar w:fldCharType="end"/>
                </w:r>
              </w:hyperlink>
            </w:p>
            <w:p w14:paraId="0D19EE85" w14:textId="357F9081" w:rsidR="000139E6" w:rsidRDefault="000139E6">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0440942" w:history="1">
                <w:r w:rsidRPr="006B2433">
                  <w:rPr>
                    <w:rStyle w:val="Hipersaitas"/>
                    <w:rFonts w:eastAsia="Calibri Light" w:cs="Calibri"/>
                    <w:noProof/>
                  </w:rPr>
                  <w:t>11.</w:t>
                </w:r>
                <w:r>
                  <w:rPr>
                    <w:rFonts w:asciiTheme="minorHAnsi" w:eastAsiaTheme="minorEastAsia" w:hAnsiTheme="minorHAnsi" w:cstheme="minorBidi"/>
                    <w:noProof/>
                    <w:kern w:val="2"/>
                    <w:sz w:val="24"/>
                    <w:szCs w:val="24"/>
                    <w:lang w:val="en-US" w:eastAsia="en-US"/>
                    <w14:ligatures w14:val="standardContextual"/>
                  </w:rPr>
                  <w:tab/>
                </w:r>
                <w:r w:rsidRPr="006B2433">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_Toc200440942 \h </w:instrText>
                </w:r>
                <w:r>
                  <w:rPr>
                    <w:noProof/>
                    <w:webHidden/>
                  </w:rPr>
                </w:r>
                <w:r>
                  <w:rPr>
                    <w:noProof/>
                    <w:webHidden/>
                  </w:rPr>
                  <w:fldChar w:fldCharType="separate"/>
                </w:r>
                <w:r>
                  <w:rPr>
                    <w:noProof/>
                    <w:webHidden/>
                  </w:rPr>
                  <w:t>5</w:t>
                </w:r>
                <w:r>
                  <w:rPr>
                    <w:noProof/>
                    <w:webHidden/>
                  </w:rPr>
                  <w:fldChar w:fldCharType="end"/>
                </w:r>
              </w:hyperlink>
            </w:p>
            <w:p w14:paraId="36E020DC" w14:textId="5989838E" w:rsidR="000139E6" w:rsidRDefault="000139E6">
              <w:pPr>
                <w:pStyle w:val="Turinys1"/>
                <w:rPr>
                  <w:rFonts w:asciiTheme="minorHAnsi" w:eastAsiaTheme="minorEastAsia" w:hAnsiTheme="minorHAnsi" w:cstheme="minorBidi"/>
                  <w:noProof/>
                  <w:kern w:val="2"/>
                  <w:sz w:val="24"/>
                  <w:szCs w:val="24"/>
                  <w:lang w:val="en-US" w:eastAsia="en-US"/>
                  <w14:ligatures w14:val="standardContextual"/>
                </w:rPr>
              </w:pPr>
              <w:hyperlink w:anchor="_Toc200440943" w:history="1">
                <w:r w:rsidRPr="006B2433">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_Toc200440943 \h </w:instrText>
                </w:r>
                <w:r>
                  <w:rPr>
                    <w:noProof/>
                    <w:webHidden/>
                  </w:rPr>
                </w:r>
                <w:r>
                  <w:rPr>
                    <w:noProof/>
                    <w:webHidden/>
                  </w:rPr>
                  <w:fldChar w:fldCharType="separate"/>
                </w:r>
                <w:r>
                  <w:rPr>
                    <w:noProof/>
                    <w:webHidden/>
                  </w:rPr>
                  <w:t>6</w:t>
                </w:r>
                <w:r>
                  <w:rPr>
                    <w:noProof/>
                    <w:webHidden/>
                  </w:rPr>
                  <w:fldChar w:fldCharType="end"/>
                </w:r>
              </w:hyperlink>
            </w:p>
            <w:p w14:paraId="4F5968C5" w14:textId="191D67FE" w:rsidR="000139E6" w:rsidRDefault="000139E6">
              <w:pPr>
                <w:pStyle w:val="Turinys2"/>
                <w:rPr>
                  <w:rFonts w:asciiTheme="minorHAnsi" w:eastAsiaTheme="minorEastAsia" w:hAnsiTheme="minorHAnsi" w:cstheme="minorBidi"/>
                  <w:noProof/>
                  <w:kern w:val="2"/>
                  <w:sz w:val="24"/>
                  <w:szCs w:val="24"/>
                  <w:lang w:val="en-US" w:eastAsia="en-US"/>
                  <w14:ligatures w14:val="standardContextual"/>
                </w:rPr>
              </w:pPr>
              <w:hyperlink w:anchor="_Toc200440944" w:history="1">
                <w:r w:rsidRPr="006B2433">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_Toc200440944 \h </w:instrText>
                </w:r>
                <w:r>
                  <w:rPr>
                    <w:noProof/>
                    <w:webHidden/>
                  </w:rPr>
                </w:r>
                <w:r>
                  <w:rPr>
                    <w:noProof/>
                    <w:webHidden/>
                  </w:rPr>
                  <w:fldChar w:fldCharType="separate"/>
                </w:r>
                <w:r>
                  <w:rPr>
                    <w:noProof/>
                    <w:webHidden/>
                  </w:rPr>
                  <w:t>9</w:t>
                </w:r>
                <w:r>
                  <w:rPr>
                    <w:noProof/>
                    <w:webHidden/>
                  </w:rPr>
                  <w:fldChar w:fldCharType="end"/>
                </w:r>
              </w:hyperlink>
            </w:p>
            <w:p w14:paraId="34152708" w14:textId="4F6D623A" w:rsidR="000139E6" w:rsidRDefault="000139E6">
              <w:pPr>
                <w:pStyle w:val="Turinys2"/>
                <w:rPr>
                  <w:rFonts w:asciiTheme="minorHAnsi" w:eastAsiaTheme="minorEastAsia" w:hAnsiTheme="minorHAnsi" w:cstheme="minorBidi"/>
                  <w:noProof/>
                  <w:kern w:val="2"/>
                  <w:sz w:val="24"/>
                  <w:szCs w:val="24"/>
                  <w:lang w:val="en-US" w:eastAsia="en-US"/>
                  <w14:ligatures w14:val="standardContextual"/>
                </w:rPr>
              </w:pPr>
              <w:hyperlink w:anchor="_Toc200440945" w:history="1">
                <w:r w:rsidRPr="006B2433">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_Toc200440945 \h </w:instrText>
                </w:r>
                <w:r>
                  <w:rPr>
                    <w:noProof/>
                    <w:webHidden/>
                  </w:rPr>
                </w:r>
                <w:r>
                  <w:rPr>
                    <w:noProof/>
                    <w:webHidden/>
                  </w:rPr>
                  <w:fldChar w:fldCharType="separate"/>
                </w:r>
                <w:r>
                  <w:rPr>
                    <w:noProof/>
                    <w:webHidden/>
                  </w:rPr>
                  <w:t>10</w:t>
                </w:r>
                <w:r>
                  <w:rPr>
                    <w:noProof/>
                    <w:webHidden/>
                  </w:rPr>
                  <w:fldChar w:fldCharType="end"/>
                </w:r>
              </w:hyperlink>
            </w:p>
            <w:p w14:paraId="2A87331A" w14:textId="615BC913" w:rsidR="000139E6" w:rsidRDefault="000139E6">
              <w:pPr>
                <w:pStyle w:val="Turinys2"/>
                <w:rPr>
                  <w:rFonts w:asciiTheme="minorHAnsi" w:eastAsiaTheme="minorEastAsia" w:hAnsiTheme="minorHAnsi" w:cstheme="minorBidi"/>
                  <w:noProof/>
                  <w:kern w:val="2"/>
                  <w:sz w:val="24"/>
                  <w:szCs w:val="24"/>
                  <w:lang w:val="en-US" w:eastAsia="en-US"/>
                  <w14:ligatures w14:val="standardContextual"/>
                </w:rPr>
              </w:pPr>
              <w:hyperlink w:anchor="_Toc200440946" w:history="1">
                <w:r w:rsidRPr="006B2433">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_Toc200440946 \h </w:instrText>
                </w:r>
                <w:r>
                  <w:rPr>
                    <w:noProof/>
                    <w:webHidden/>
                  </w:rPr>
                </w:r>
                <w:r>
                  <w:rPr>
                    <w:noProof/>
                    <w:webHidden/>
                  </w:rPr>
                  <w:fldChar w:fldCharType="separate"/>
                </w:r>
                <w:r>
                  <w:rPr>
                    <w:noProof/>
                    <w:webHidden/>
                  </w:rPr>
                  <w:t>21</w:t>
                </w:r>
                <w:r>
                  <w:rPr>
                    <w:noProof/>
                    <w:webHidden/>
                  </w:rPr>
                  <w:fldChar w:fldCharType="end"/>
                </w:r>
              </w:hyperlink>
            </w:p>
            <w:p w14:paraId="1FC03414" w14:textId="6F968781" w:rsidR="000139E6" w:rsidRDefault="000139E6">
              <w:pPr>
                <w:pStyle w:val="Turinys2"/>
                <w:rPr>
                  <w:rFonts w:asciiTheme="minorHAnsi" w:eastAsiaTheme="minorEastAsia" w:hAnsiTheme="minorHAnsi" w:cstheme="minorBidi"/>
                  <w:noProof/>
                  <w:kern w:val="2"/>
                  <w:sz w:val="24"/>
                  <w:szCs w:val="24"/>
                  <w:lang w:val="en-US" w:eastAsia="en-US"/>
                  <w14:ligatures w14:val="standardContextual"/>
                </w:rPr>
              </w:pPr>
              <w:hyperlink w:anchor="_Toc200440947" w:history="1">
                <w:r w:rsidRPr="006B2433">
                  <w:rPr>
                    <w:rStyle w:val="Hipersaitas"/>
                    <w:rFonts w:cs="Calibri"/>
                    <w:noProof/>
                  </w:rPr>
                  <w:t>Pirkimo sąlygų 5 priedas „EBVPD“</w:t>
                </w:r>
                <w:r>
                  <w:rPr>
                    <w:noProof/>
                    <w:webHidden/>
                  </w:rPr>
                  <w:tab/>
                </w:r>
                <w:r>
                  <w:rPr>
                    <w:noProof/>
                    <w:webHidden/>
                  </w:rPr>
                  <w:fldChar w:fldCharType="begin"/>
                </w:r>
                <w:r>
                  <w:rPr>
                    <w:noProof/>
                    <w:webHidden/>
                  </w:rPr>
                  <w:instrText xml:space="preserve"> PAGEREF _Toc200440947 \h </w:instrText>
                </w:r>
                <w:r>
                  <w:rPr>
                    <w:noProof/>
                    <w:webHidden/>
                  </w:rPr>
                </w:r>
                <w:r>
                  <w:rPr>
                    <w:noProof/>
                    <w:webHidden/>
                  </w:rPr>
                  <w:fldChar w:fldCharType="separate"/>
                </w:r>
                <w:r>
                  <w:rPr>
                    <w:noProof/>
                    <w:webHidden/>
                  </w:rPr>
                  <w:t>23</w:t>
                </w:r>
                <w:r>
                  <w:rPr>
                    <w:noProof/>
                    <w:webHidden/>
                  </w:rPr>
                  <w:fldChar w:fldCharType="end"/>
                </w:r>
              </w:hyperlink>
            </w:p>
            <w:p w14:paraId="2B9AAF9E" w14:textId="375BDF8C" w:rsidR="000139E6" w:rsidRDefault="000139E6">
              <w:pPr>
                <w:pStyle w:val="Turinys2"/>
                <w:rPr>
                  <w:rFonts w:asciiTheme="minorHAnsi" w:eastAsiaTheme="minorEastAsia" w:hAnsiTheme="minorHAnsi" w:cstheme="minorBidi"/>
                  <w:noProof/>
                  <w:kern w:val="2"/>
                  <w:sz w:val="24"/>
                  <w:szCs w:val="24"/>
                  <w:lang w:val="en-US" w:eastAsia="en-US"/>
                  <w14:ligatures w14:val="standardContextual"/>
                </w:rPr>
              </w:pPr>
              <w:hyperlink w:anchor="_Toc200440948" w:history="1">
                <w:r w:rsidRPr="006B2433">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_Toc200440948 \h </w:instrText>
                </w:r>
                <w:r>
                  <w:rPr>
                    <w:noProof/>
                    <w:webHidden/>
                  </w:rPr>
                </w:r>
                <w:r>
                  <w:rPr>
                    <w:noProof/>
                    <w:webHidden/>
                  </w:rPr>
                  <w:fldChar w:fldCharType="separate"/>
                </w:r>
                <w:r>
                  <w:rPr>
                    <w:noProof/>
                    <w:webHidden/>
                  </w:rPr>
                  <w:t>24</w:t>
                </w:r>
                <w:r>
                  <w:rPr>
                    <w:noProof/>
                    <w:webHidden/>
                  </w:rPr>
                  <w:fldChar w:fldCharType="end"/>
                </w:r>
              </w:hyperlink>
            </w:p>
            <w:p w14:paraId="68501DC2" w14:textId="284438FA" w:rsidR="000139E6" w:rsidRDefault="000139E6">
              <w:pPr>
                <w:pStyle w:val="Turinys2"/>
                <w:rPr>
                  <w:rFonts w:asciiTheme="minorHAnsi" w:eastAsiaTheme="minorEastAsia" w:hAnsiTheme="minorHAnsi" w:cstheme="minorBidi"/>
                  <w:noProof/>
                  <w:kern w:val="2"/>
                  <w:sz w:val="24"/>
                  <w:szCs w:val="24"/>
                  <w:lang w:val="en-US" w:eastAsia="en-US"/>
                  <w14:ligatures w14:val="standardContextual"/>
                </w:rPr>
              </w:pPr>
              <w:hyperlink w:anchor="_Toc200440949" w:history="1">
                <w:r w:rsidRPr="006B2433">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_Toc200440949 \h </w:instrText>
                </w:r>
                <w:r>
                  <w:rPr>
                    <w:noProof/>
                    <w:webHidden/>
                  </w:rPr>
                </w:r>
                <w:r>
                  <w:rPr>
                    <w:noProof/>
                    <w:webHidden/>
                  </w:rPr>
                  <w:fldChar w:fldCharType="separate"/>
                </w:r>
                <w:r>
                  <w:rPr>
                    <w:noProof/>
                    <w:webHidden/>
                  </w:rPr>
                  <w:t>25</w:t>
                </w:r>
                <w:r>
                  <w:rPr>
                    <w:noProof/>
                    <w:webHidden/>
                  </w:rPr>
                  <w:fldChar w:fldCharType="end"/>
                </w:r>
              </w:hyperlink>
            </w:p>
            <w:p w14:paraId="649281C0" w14:textId="33C594A4" w:rsidR="000139E6" w:rsidRDefault="000139E6">
              <w:pPr>
                <w:pStyle w:val="Turinys2"/>
                <w:rPr>
                  <w:rFonts w:asciiTheme="minorHAnsi" w:eastAsiaTheme="minorEastAsia" w:hAnsiTheme="minorHAnsi" w:cstheme="minorBidi"/>
                  <w:noProof/>
                  <w:kern w:val="2"/>
                  <w:sz w:val="24"/>
                  <w:szCs w:val="24"/>
                  <w:lang w:val="en-US" w:eastAsia="en-US"/>
                  <w14:ligatures w14:val="standardContextual"/>
                </w:rPr>
              </w:pPr>
              <w:hyperlink w:anchor="_Toc200440950" w:history="1">
                <w:r w:rsidRPr="006B2433">
                  <w:rPr>
                    <w:rStyle w:val="Hipersaitas"/>
                    <w:rFonts w:eastAsia="Calibri Light" w:cs="Calibri"/>
                    <w:noProof/>
                  </w:rPr>
                  <w:t>Pirkimo sąlygų 8 priedas „Sutarties projektas“</w:t>
                </w:r>
                <w:r>
                  <w:rPr>
                    <w:noProof/>
                    <w:webHidden/>
                  </w:rPr>
                  <w:tab/>
                </w:r>
                <w:r>
                  <w:rPr>
                    <w:noProof/>
                    <w:webHidden/>
                  </w:rPr>
                  <w:fldChar w:fldCharType="begin"/>
                </w:r>
                <w:r>
                  <w:rPr>
                    <w:noProof/>
                    <w:webHidden/>
                  </w:rPr>
                  <w:instrText xml:space="preserve"> PAGEREF _Toc200440950 \h </w:instrText>
                </w:r>
                <w:r>
                  <w:rPr>
                    <w:noProof/>
                    <w:webHidden/>
                  </w:rPr>
                </w:r>
                <w:r>
                  <w:rPr>
                    <w:noProof/>
                    <w:webHidden/>
                  </w:rPr>
                  <w:fldChar w:fldCharType="separate"/>
                </w:r>
                <w:r>
                  <w:rPr>
                    <w:noProof/>
                    <w:webHidden/>
                  </w:rPr>
                  <w:t>26</w:t>
                </w:r>
                <w:r>
                  <w:rPr>
                    <w:noProof/>
                    <w:webHidden/>
                  </w:rPr>
                  <w:fldChar w:fldCharType="end"/>
                </w:r>
              </w:hyperlink>
            </w:p>
            <w:p w14:paraId="44FCDC67" w14:textId="6388A0A1" w:rsidR="002A52F5" w:rsidRPr="009A24BC" w:rsidRDefault="002A52F5" w:rsidP="002A52F5">
              <w:pPr>
                <w:spacing w:line="20" w:lineRule="atLeast"/>
                <w:contextualSpacing/>
                <w:rPr>
                  <w:rFonts w:ascii="Calibri" w:eastAsia="Calibri" w:hAnsi="Calibri" w:cs="Calibri"/>
                  <w:kern w:val="0"/>
                  <w:sz w:val="21"/>
                  <w:szCs w:val="21"/>
                  <w:lang w:val="lt-LT" w:eastAsia="lt-LT"/>
                  <w14:ligatures w14:val="none"/>
                </w:rPr>
              </w:pPr>
              <w:r w:rsidRPr="009A24BC">
                <w:rPr>
                  <w:rFonts w:ascii="Calibri" w:eastAsia="Calibri" w:hAnsi="Calibri" w:cs="Calibri"/>
                  <w:b/>
                  <w:bCs/>
                  <w:color w:val="2B579A"/>
                  <w:kern w:val="0"/>
                  <w:sz w:val="21"/>
                  <w:szCs w:val="21"/>
                  <w:shd w:val="clear" w:color="auto" w:fill="E6E6E6"/>
                  <w:lang w:val="lt-LT" w:eastAsia="lt-LT"/>
                  <w14:ligatures w14:val="none"/>
                </w:rPr>
                <w:fldChar w:fldCharType="end"/>
              </w:r>
            </w:p>
          </w:sdtContent>
        </w:sdt>
        <w:p w14:paraId="33A042F8" w14:textId="77777777" w:rsidR="002A52F5" w:rsidRPr="009A24BC" w:rsidRDefault="002A52F5" w:rsidP="002A52F5">
          <w:pPr>
            <w:spacing w:line="20" w:lineRule="atLeast"/>
            <w:contextualSpacing/>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br w:type="page"/>
          </w:r>
        </w:p>
      </w:sdtContent>
    </w:sdt>
    <w:p w14:paraId="2635FEFC" w14:textId="77777777" w:rsidR="002A52F5" w:rsidRPr="009A24BC" w:rsidRDefault="002A52F5" w:rsidP="002A52F5">
      <w:pPr>
        <w:keepNext/>
        <w:keepLines/>
        <w:numPr>
          <w:ilvl w:val="0"/>
          <w:numId w:val="4"/>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val="lt-LT" w:eastAsia="lt-LT"/>
          <w14:ligatures w14:val="none"/>
        </w:rPr>
      </w:pPr>
      <w:bookmarkStart w:id="0" w:name="_Toc335201954"/>
      <w:bookmarkStart w:id="1" w:name="_Toc147739116"/>
      <w:bookmarkStart w:id="2" w:name="_Toc200440932"/>
      <w:r w:rsidRPr="009A24BC">
        <w:rPr>
          <w:rFonts w:ascii="Calibri" w:eastAsia="Calibri Light" w:hAnsi="Calibri" w:cs="Calibri"/>
          <w:color w:val="262626"/>
          <w:kern w:val="0"/>
          <w:sz w:val="40"/>
          <w:szCs w:val="40"/>
          <w:lang w:val="lt-LT" w:eastAsia="lt-LT"/>
          <w14:ligatures w14:val="none"/>
        </w:rPr>
        <w:lastRenderedPageBreak/>
        <w:t>Bendra informacija</w:t>
      </w:r>
      <w:bookmarkEnd w:id="2"/>
    </w:p>
    <w:p w14:paraId="3F239087" w14:textId="77777777" w:rsidR="00512A5A" w:rsidRPr="009A24BC" w:rsidRDefault="00512A5A" w:rsidP="00512A5A">
      <w:pPr>
        <w:spacing w:after="0" w:line="20" w:lineRule="atLeast"/>
        <w:ind w:left="927"/>
        <w:contextualSpacing/>
        <w:jc w:val="both"/>
        <w:rPr>
          <w:rFonts w:ascii="Calibri" w:eastAsia="Calibri" w:hAnsi="Calibri" w:cs="Calibri"/>
        </w:rPr>
      </w:pPr>
      <w:bookmarkStart w:id="3" w:name="_Ref39426332"/>
      <w:bookmarkStart w:id="4" w:name="_Ref39426338"/>
      <w:bookmarkEnd w:id="0"/>
    </w:p>
    <w:p w14:paraId="2107743D" w14:textId="11E2A6BE" w:rsidR="00512A5A" w:rsidRPr="009A24BC" w:rsidRDefault="00512A5A" w:rsidP="00512A5A">
      <w:pPr>
        <w:numPr>
          <w:ilvl w:val="1"/>
          <w:numId w:val="4"/>
        </w:numPr>
        <w:tabs>
          <w:tab w:val="left" w:pos="993"/>
        </w:tabs>
        <w:spacing w:after="0" w:line="20" w:lineRule="atLeast"/>
        <w:ind w:left="0" w:firstLine="567"/>
        <w:contextualSpacing/>
        <w:jc w:val="both"/>
        <w:rPr>
          <w:rFonts w:ascii="Calibri" w:eastAsia="Calibri" w:hAnsi="Calibri" w:cs="Calibri"/>
        </w:rPr>
      </w:pPr>
      <w:r w:rsidRPr="009A24BC">
        <w:rPr>
          <w:rFonts w:ascii="Calibri" w:hAnsi="Calibri" w:cs="Calibri"/>
          <w:sz w:val="22"/>
          <w:szCs w:val="22"/>
          <w:lang w:val="lt-LT"/>
        </w:rPr>
        <w:t>Perkančioji organizacija – Mažeikių rajono savivaldybės administracija</w:t>
      </w:r>
      <w:r w:rsidRPr="009A24BC">
        <w:rPr>
          <w:rFonts w:ascii="Calibri" w:eastAsia="Calibri" w:hAnsi="Calibri" w:cs="Calibri"/>
          <w:sz w:val="22"/>
          <w:szCs w:val="22"/>
          <w:lang w:val="lt-LT"/>
        </w:rPr>
        <w:t>,</w:t>
      </w:r>
      <w:r w:rsidRPr="009A24BC">
        <w:rPr>
          <w:rFonts w:ascii="Calibri" w:eastAsia="Calibri" w:hAnsi="Calibri" w:cs="Calibri"/>
          <w:color w:val="00B050"/>
          <w:sz w:val="22"/>
          <w:szCs w:val="22"/>
          <w:lang w:val="lt-LT"/>
        </w:rPr>
        <w:t xml:space="preserve"> </w:t>
      </w:r>
      <w:r w:rsidRPr="009A24BC">
        <w:rPr>
          <w:rFonts w:ascii="Calibri" w:eastAsia="Calibri" w:hAnsi="Calibri" w:cs="Calibri"/>
          <w:sz w:val="22"/>
          <w:szCs w:val="22"/>
          <w:lang w:val="lt-LT"/>
        </w:rPr>
        <w:t xml:space="preserve">juridinio asmens kodas 167371234, adresas Laisvės g. 8, Mažeikiai, darbo laikas nuo 8:00 iki 17:00 val. </w:t>
      </w:r>
      <w:r w:rsidRPr="009A24BC">
        <w:rPr>
          <w:rFonts w:ascii="Calibri" w:eastAsia="Calibri" w:hAnsi="Calibri" w:cs="Calibri"/>
          <w:sz w:val="22"/>
          <w:szCs w:val="22"/>
        </w:rPr>
        <w:t xml:space="preserve">(I-IV) </w:t>
      </w:r>
      <w:proofErr w:type="spellStart"/>
      <w:r w:rsidRPr="009A24BC">
        <w:rPr>
          <w:rFonts w:ascii="Calibri" w:eastAsia="Calibri" w:hAnsi="Calibri" w:cs="Calibri"/>
          <w:sz w:val="22"/>
          <w:szCs w:val="22"/>
        </w:rPr>
        <w:t>ir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nuo</w:t>
      </w:r>
      <w:proofErr w:type="spellEnd"/>
      <w:r w:rsidRPr="009A24BC">
        <w:rPr>
          <w:rFonts w:ascii="Calibri" w:eastAsia="Calibri" w:hAnsi="Calibri" w:cs="Calibri"/>
          <w:sz w:val="22"/>
          <w:szCs w:val="22"/>
        </w:rPr>
        <w:t xml:space="preserve"> 8:00 </w:t>
      </w:r>
      <w:proofErr w:type="spellStart"/>
      <w:r w:rsidRPr="009A24BC">
        <w:rPr>
          <w:rFonts w:ascii="Calibri" w:eastAsia="Calibri" w:hAnsi="Calibri" w:cs="Calibri"/>
          <w:sz w:val="22"/>
          <w:szCs w:val="22"/>
        </w:rPr>
        <w:t>iki</w:t>
      </w:r>
      <w:proofErr w:type="spellEnd"/>
      <w:r w:rsidRPr="009A24BC">
        <w:rPr>
          <w:rFonts w:ascii="Calibri" w:eastAsia="Calibri" w:hAnsi="Calibri" w:cs="Calibri"/>
          <w:sz w:val="22"/>
          <w:szCs w:val="22"/>
        </w:rPr>
        <w:t xml:space="preserve"> 15:45 val. (V). </w:t>
      </w:r>
      <w:proofErr w:type="spellStart"/>
      <w:r w:rsidRPr="009A24BC">
        <w:rPr>
          <w:rFonts w:ascii="Calibri" w:hAnsi="Calibri" w:cs="Calibri"/>
          <w:sz w:val="22"/>
          <w:szCs w:val="22"/>
        </w:rPr>
        <w:t>Perkančioji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organizacija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nėra</w:t>
      </w:r>
      <w:proofErr w:type="spellEnd"/>
      <w:r w:rsidRPr="009A24BC">
        <w:rPr>
          <w:rFonts w:ascii="Calibri" w:hAnsi="Calibri" w:cs="Calibri"/>
          <w:sz w:val="22"/>
          <w:szCs w:val="22"/>
        </w:rPr>
        <w:t xml:space="preserve"> PVM </w:t>
      </w:r>
      <w:proofErr w:type="spellStart"/>
      <w:r w:rsidRPr="009A24BC">
        <w:rPr>
          <w:rFonts w:ascii="Calibri" w:hAnsi="Calibri" w:cs="Calibri"/>
          <w:sz w:val="22"/>
          <w:szCs w:val="22"/>
        </w:rPr>
        <w:t>mokėtoja</w:t>
      </w:r>
      <w:proofErr w:type="spellEnd"/>
      <w:r w:rsidRPr="009A24BC">
        <w:rPr>
          <w:rFonts w:ascii="Calibri" w:hAnsi="Calibri" w:cs="Calibri"/>
          <w:sz w:val="22"/>
          <w:szCs w:val="22"/>
        </w:rPr>
        <w:t>.</w:t>
      </w:r>
    </w:p>
    <w:p w14:paraId="360311AA" w14:textId="2F8EEB2F" w:rsidR="00512A5A" w:rsidRPr="007C360B" w:rsidRDefault="00512A5A" w:rsidP="00512A5A">
      <w:pPr>
        <w:pStyle w:val="Sraopastraipa"/>
        <w:numPr>
          <w:ilvl w:val="1"/>
          <w:numId w:val="3"/>
        </w:numPr>
        <w:tabs>
          <w:tab w:val="left" w:pos="993"/>
        </w:tabs>
        <w:spacing w:after="0" w:line="240" w:lineRule="auto"/>
        <w:ind w:left="0" w:firstLine="567"/>
        <w:jc w:val="both"/>
        <w:rPr>
          <w:rFonts w:ascii="Calibri" w:eastAsia="Calibri" w:hAnsi="Calibri" w:cs="Calibri"/>
          <w:color w:val="7030A0"/>
          <w:sz w:val="22"/>
          <w:szCs w:val="22"/>
        </w:rPr>
      </w:pPr>
      <w:proofErr w:type="spellStart"/>
      <w:r w:rsidRPr="007C360B">
        <w:rPr>
          <w:rFonts w:ascii="Calibri" w:hAnsi="Calibri" w:cs="Calibri"/>
          <w:color w:val="000000" w:themeColor="text1"/>
          <w:sz w:val="22"/>
          <w:szCs w:val="22"/>
        </w:rPr>
        <w:t>Pirkimas</w:t>
      </w:r>
      <w:proofErr w:type="spellEnd"/>
      <w:r w:rsidRPr="007C360B">
        <w:rPr>
          <w:rFonts w:ascii="Calibri" w:hAnsi="Calibri" w:cs="Calibri"/>
          <w:color w:val="000000" w:themeColor="text1"/>
          <w:sz w:val="22"/>
          <w:szCs w:val="22"/>
        </w:rPr>
        <w:t xml:space="preserve"> </w:t>
      </w:r>
      <w:proofErr w:type="spellStart"/>
      <w:r w:rsidRPr="007C360B">
        <w:rPr>
          <w:rFonts w:ascii="Calibri" w:hAnsi="Calibri" w:cs="Calibri"/>
          <w:color w:val="000000" w:themeColor="text1"/>
          <w:sz w:val="22"/>
          <w:szCs w:val="22"/>
        </w:rPr>
        <w:t>neatliekamas</w:t>
      </w:r>
      <w:proofErr w:type="spellEnd"/>
      <w:r w:rsidRPr="007C360B">
        <w:rPr>
          <w:rFonts w:ascii="Calibri" w:hAnsi="Calibri" w:cs="Calibri"/>
          <w:color w:val="000000" w:themeColor="text1"/>
          <w:sz w:val="22"/>
          <w:szCs w:val="22"/>
        </w:rPr>
        <w:t xml:space="preserve"> </w:t>
      </w:r>
      <w:proofErr w:type="spellStart"/>
      <w:r w:rsidRPr="007C360B">
        <w:rPr>
          <w:rFonts w:ascii="Calibri" w:hAnsi="Calibri" w:cs="Calibri"/>
          <w:color w:val="000000" w:themeColor="text1"/>
          <w:sz w:val="22"/>
          <w:szCs w:val="22"/>
        </w:rPr>
        <w:t>naudojantis</w:t>
      </w:r>
      <w:proofErr w:type="spellEnd"/>
      <w:r w:rsidRPr="007C360B">
        <w:rPr>
          <w:rFonts w:ascii="Calibri" w:hAnsi="Calibri" w:cs="Calibri"/>
          <w:color w:val="000000" w:themeColor="text1"/>
          <w:sz w:val="22"/>
          <w:szCs w:val="22"/>
        </w:rPr>
        <w:t xml:space="preserve"> </w:t>
      </w:r>
      <w:proofErr w:type="spellStart"/>
      <w:r w:rsidRPr="007C360B">
        <w:rPr>
          <w:rFonts w:ascii="Calibri" w:hAnsi="Calibri" w:cs="Calibri"/>
          <w:color w:val="000000" w:themeColor="text1"/>
          <w:sz w:val="22"/>
          <w:szCs w:val="22"/>
        </w:rPr>
        <w:t>centralizuotų</w:t>
      </w:r>
      <w:proofErr w:type="spellEnd"/>
      <w:r w:rsidRPr="007C360B">
        <w:rPr>
          <w:rFonts w:ascii="Calibri" w:hAnsi="Calibri" w:cs="Calibri"/>
          <w:color w:val="000000" w:themeColor="text1"/>
          <w:sz w:val="22"/>
          <w:szCs w:val="22"/>
        </w:rPr>
        <w:t xml:space="preserve"> </w:t>
      </w:r>
      <w:proofErr w:type="spellStart"/>
      <w:r w:rsidRPr="007C360B">
        <w:rPr>
          <w:rFonts w:ascii="Calibri" w:hAnsi="Calibri" w:cs="Calibri"/>
          <w:color w:val="000000" w:themeColor="text1"/>
          <w:sz w:val="22"/>
          <w:szCs w:val="22"/>
        </w:rPr>
        <w:t>pirkimų</w:t>
      </w:r>
      <w:proofErr w:type="spellEnd"/>
      <w:r w:rsidRPr="007C360B">
        <w:rPr>
          <w:rFonts w:ascii="Calibri" w:hAnsi="Calibri" w:cs="Calibri"/>
          <w:color w:val="000000" w:themeColor="text1"/>
          <w:sz w:val="22"/>
          <w:szCs w:val="22"/>
        </w:rPr>
        <w:t xml:space="preserve"> </w:t>
      </w:r>
      <w:proofErr w:type="spellStart"/>
      <w:r w:rsidRPr="007C360B">
        <w:rPr>
          <w:rFonts w:ascii="Calibri" w:hAnsi="Calibri" w:cs="Calibri"/>
          <w:color w:val="000000" w:themeColor="text1"/>
          <w:sz w:val="22"/>
          <w:szCs w:val="22"/>
        </w:rPr>
        <w:t>katalogu</w:t>
      </w:r>
      <w:proofErr w:type="spellEnd"/>
      <w:r w:rsidRPr="007C360B">
        <w:rPr>
          <w:rFonts w:ascii="Calibri" w:hAnsi="Calibri" w:cs="Calibri"/>
          <w:color w:val="000000" w:themeColor="text1"/>
          <w:sz w:val="22"/>
          <w:szCs w:val="22"/>
        </w:rPr>
        <w:t xml:space="preserve">, </w:t>
      </w:r>
      <w:proofErr w:type="spellStart"/>
      <w:r w:rsidRPr="007C360B">
        <w:rPr>
          <w:rFonts w:ascii="Calibri" w:hAnsi="Calibri" w:cs="Calibri"/>
          <w:color w:val="000000" w:themeColor="text1"/>
          <w:sz w:val="22"/>
          <w:szCs w:val="22"/>
        </w:rPr>
        <w:t>nes</w:t>
      </w:r>
      <w:proofErr w:type="spellEnd"/>
      <w:r w:rsidR="007C360B" w:rsidRPr="007C360B">
        <w:rPr>
          <w:rFonts w:ascii="Calibri" w:hAnsi="Calibri" w:cs="Calibri"/>
          <w:color w:val="000000" w:themeColor="text1"/>
          <w:sz w:val="22"/>
          <w:szCs w:val="22"/>
        </w:rPr>
        <w:t xml:space="preserve"> </w:t>
      </w:r>
      <w:proofErr w:type="spellStart"/>
      <w:r w:rsidR="007C360B" w:rsidRPr="007C360B">
        <w:rPr>
          <w:rFonts w:ascii="Calibri" w:hAnsi="Calibri" w:cs="Calibri"/>
          <w:color w:val="000000" w:themeColor="text1"/>
          <w:sz w:val="22"/>
          <w:szCs w:val="22"/>
        </w:rPr>
        <w:t>techninę</w:t>
      </w:r>
      <w:proofErr w:type="spellEnd"/>
      <w:r w:rsidR="007C360B" w:rsidRPr="007C360B">
        <w:rPr>
          <w:rFonts w:ascii="Calibri" w:hAnsi="Calibri" w:cs="Calibri"/>
          <w:color w:val="000000" w:themeColor="text1"/>
          <w:sz w:val="22"/>
          <w:szCs w:val="22"/>
        </w:rPr>
        <w:t xml:space="preserve"> </w:t>
      </w:r>
      <w:proofErr w:type="spellStart"/>
      <w:r w:rsidR="007C360B" w:rsidRPr="007C360B">
        <w:rPr>
          <w:rFonts w:ascii="Calibri" w:hAnsi="Calibri" w:cs="Calibri"/>
          <w:color w:val="000000" w:themeColor="text1"/>
          <w:sz w:val="22"/>
          <w:szCs w:val="22"/>
        </w:rPr>
        <w:t>priež</w:t>
      </w:r>
      <w:r w:rsidR="007C360B">
        <w:rPr>
          <w:rFonts w:ascii="Calibri" w:hAnsi="Calibri" w:cs="Calibri"/>
          <w:color w:val="000000" w:themeColor="text1"/>
          <w:sz w:val="22"/>
          <w:szCs w:val="22"/>
        </w:rPr>
        <w:t>iūrą</w:t>
      </w:r>
      <w:proofErr w:type="spellEnd"/>
      <w:r w:rsidR="007C360B">
        <w:rPr>
          <w:rFonts w:ascii="Calibri" w:hAnsi="Calibri" w:cs="Calibri"/>
          <w:color w:val="000000" w:themeColor="text1"/>
          <w:sz w:val="22"/>
          <w:szCs w:val="22"/>
        </w:rPr>
        <w:t xml:space="preserve"> </w:t>
      </w:r>
      <w:proofErr w:type="spellStart"/>
      <w:r w:rsidR="007C360B">
        <w:rPr>
          <w:rFonts w:ascii="Calibri" w:hAnsi="Calibri" w:cs="Calibri"/>
          <w:color w:val="000000" w:themeColor="text1"/>
          <w:sz w:val="22"/>
          <w:szCs w:val="22"/>
        </w:rPr>
        <w:t>numatyta</w:t>
      </w:r>
      <w:proofErr w:type="spellEnd"/>
      <w:r w:rsidR="007C360B">
        <w:rPr>
          <w:rFonts w:ascii="Calibri" w:hAnsi="Calibri" w:cs="Calibri"/>
          <w:color w:val="000000" w:themeColor="text1"/>
          <w:sz w:val="22"/>
          <w:szCs w:val="22"/>
        </w:rPr>
        <w:t xml:space="preserve"> </w:t>
      </w:r>
      <w:proofErr w:type="spellStart"/>
      <w:r w:rsidR="007C360B">
        <w:rPr>
          <w:rFonts w:ascii="Calibri" w:hAnsi="Calibri" w:cs="Calibri"/>
          <w:color w:val="000000" w:themeColor="text1"/>
          <w:sz w:val="22"/>
          <w:szCs w:val="22"/>
        </w:rPr>
        <w:t>vykdyti</w:t>
      </w:r>
      <w:proofErr w:type="spellEnd"/>
      <w:r w:rsidR="007C360B">
        <w:rPr>
          <w:rFonts w:ascii="Calibri" w:hAnsi="Calibri" w:cs="Calibri"/>
          <w:color w:val="000000" w:themeColor="text1"/>
          <w:sz w:val="22"/>
          <w:szCs w:val="22"/>
        </w:rPr>
        <w:t xml:space="preserve"> be </w:t>
      </w:r>
      <w:proofErr w:type="spellStart"/>
      <w:r w:rsidR="007C360B">
        <w:rPr>
          <w:rFonts w:ascii="Calibri" w:hAnsi="Calibri" w:cs="Calibri"/>
          <w:color w:val="000000" w:themeColor="text1"/>
          <w:sz w:val="22"/>
          <w:szCs w:val="22"/>
        </w:rPr>
        <w:t>techninių</w:t>
      </w:r>
      <w:proofErr w:type="spellEnd"/>
      <w:r w:rsidR="007C360B">
        <w:rPr>
          <w:rFonts w:ascii="Calibri" w:hAnsi="Calibri" w:cs="Calibri"/>
          <w:color w:val="000000" w:themeColor="text1"/>
          <w:sz w:val="22"/>
          <w:szCs w:val="22"/>
        </w:rPr>
        <w:t xml:space="preserve"> </w:t>
      </w:r>
      <w:proofErr w:type="spellStart"/>
      <w:r w:rsidR="007C360B">
        <w:rPr>
          <w:rFonts w:ascii="Calibri" w:hAnsi="Calibri" w:cs="Calibri"/>
          <w:color w:val="000000" w:themeColor="text1"/>
          <w:sz w:val="22"/>
          <w:szCs w:val="22"/>
        </w:rPr>
        <w:t>darbo</w:t>
      </w:r>
      <w:proofErr w:type="spellEnd"/>
      <w:r w:rsidR="007C360B">
        <w:rPr>
          <w:rFonts w:ascii="Calibri" w:hAnsi="Calibri" w:cs="Calibri"/>
          <w:color w:val="000000" w:themeColor="text1"/>
          <w:sz w:val="22"/>
          <w:szCs w:val="22"/>
        </w:rPr>
        <w:t xml:space="preserve"> </w:t>
      </w:r>
      <w:proofErr w:type="spellStart"/>
      <w:r w:rsidR="007C360B">
        <w:rPr>
          <w:rFonts w:ascii="Calibri" w:hAnsi="Calibri" w:cs="Calibri"/>
          <w:color w:val="000000" w:themeColor="text1"/>
          <w:sz w:val="22"/>
          <w:szCs w:val="22"/>
        </w:rPr>
        <w:t>projektų</w:t>
      </w:r>
      <w:proofErr w:type="spellEnd"/>
      <w:r w:rsidR="007C360B">
        <w:rPr>
          <w:rFonts w:ascii="Calibri" w:hAnsi="Calibri" w:cs="Calibri"/>
          <w:color w:val="000000" w:themeColor="text1"/>
          <w:sz w:val="22"/>
          <w:szCs w:val="22"/>
        </w:rPr>
        <w:t xml:space="preserve">, </w:t>
      </w:r>
      <w:proofErr w:type="spellStart"/>
      <w:r w:rsidR="007C360B">
        <w:rPr>
          <w:rFonts w:ascii="Calibri" w:hAnsi="Calibri" w:cs="Calibri"/>
          <w:color w:val="000000" w:themeColor="text1"/>
          <w:sz w:val="22"/>
          <w:szCs w:val="22"/>
        </w:rPr>
        <w:t>skirtingiems</w:t>
      </w:r>
      <w:proofErr w:type="spellEnd"/>
      <w:r w:rsidR="007C360B">
        <w:rPr>
          <w:rFonts w:ascii="Calibri" w:hAnsi="Calibri" w:cs="Calibri"/>
          <w:color w:val="000000" w:themeColor="text1"/>
          <w:sz w:val="22"/>
          <w:szCs w:val="22"/>
        </w:rPr>
        <w:t xml:space="preserve"> </w:t>
      </w:r>
      <w:proofErr w:type="spellStart"/>
      <w:r w:rsidR="007C360B">
        <w:rPr>
          <w:rFonts w:ascii="Calibri" w:hAnsi="Calibri" w:cs="Calibri"/>
          <w:color w:val="000000" w:themeColor="text1"/>
          <w:sz w:val="22"/>
          <w:szCs w:val="22"/>
        </w:rPr>
        <w:t>objektams</w:t>
      </w:r>
      <w:proofErr w:type="spellEnd"/>
      <w:r w:rsidR="007C360B">
        <w:rPr>
          <w:rFonts w:ascii="Calibri" w:hAnsi="Calibri" w:cs="Calibri"/>
          <w:color w:val="000000" w:themeColor="text1"/>
          <w:sz w:val="22"/>
          <w:szCs w:val="22"/>
        </w:rPr>
        <w:t xml:space="preserve">, o CPO </w:t>
      </w:r>
      <w:proofErr w:type="spellStart"/>
      <w:r w:rsidR="007C360B">
        <w:rPr>
          <w:rFonts w:ascii="Calibri" w:hAnsi="Calibri" w:cs="Calibri"/>
          <w:color w:val="000000" w:themeColor="text1"/>
          <w:sz w:val="22"/>
          <w:szCs w:val="22"/>
        </w:rPr>
        <w:t>kataloge</w:t>
      </w:r>
      <w:proofErr w:type="spellEnd"/>
      <w:r w:rsidR="007C360B">
        <w:rPr>
          <w:rFonts w:ascii="Calibri" w:hAnsi="Calibri" w:cs="Calibri"/>
          <w:color w:val="000000" w:themeColor="text1"/>
          <w:sz w:val="22"/>
          <w:szCs w:val="22"/>
        </w:rPr>
        <w:t xml:space="preserve"> </w:t>
      </w:r>
      <w:proofErr w:type="spellStart"/>
      <w:r w:rsidR="007C360B">
        <w:rPr>
          <w:rFonts w:ascii="Calibri" w:hAnsi="Calibri" w:cs="Calibri"/>
          <w:color w:val="000000" w:themeColor="text1"/>
          <w:sz w:val="22"/>
          <w:szCs w:val="22"/>
        </w:rPr>
        <w:t>yra</w:t>
      </w:r>
      <w:proofErr w:type="spellEnd"/>
      <w:r w:rsidR="007C360B">
        <w:rPr>
          <w:rFonts w:ascii="Calibri" w:hAnsi="Calibri" w:cs="Calibri"/>
          <w:color w:val="000000" w:themeColor="text1"/>
          <w:sz w:val="22"/>
          <w:szCs w:val="22"/>
        </w:rPr>
        <w:t xml:space="preserve"> </w:t>
      </w:r>
      <w:proofErr w:type="spellStart"/>
      <w:r w:rsidR="007C360B">
        <w:rPr>
          <w:rFonts w:ascii="Calibri" w:hAnsi="Calibri" w:cs="Calibri"/>
          <w:color w:val="000000" w:themeColor="text1"/>
          <w:sz w:val="22"/>
          <w:szCs w:val="22"/>
        </w:rPr>
        <w:t>galimybė</w:t>
      </w:r>
      <w:proofErr w:type="spellEnd"/>
      <w:r w:rsidR="007C360B">
        <w:rPr>
          <w:rFonts w:ascii="Calibri" w:hAnsi="Calibri" w:cs="Calibri"/>
          <w:color w:val="000000" w:themeColor="text1"/>
          <w:sz w:val="22"/>
          <w:szCs w:val="22"/>
        </w:rPr>
        <w:t xml:space="preserve"> </w:t>
      </w:r>
      <w:proofErr w:type="spellStart"/>
      <w:r w:rsidR="007C360B">
        <w:rPr>
          <w:rFonts w:ascii="Calibri" w:hAnsi="Calibri" w:cs="Calibri"/>
          <w:color w:val="000000" w:themeColor="text1"/>
          <w:sz w:val="22"/>
          <w:szCs w:val="22"/>
        </w:rPr>
        <w:t>užsakyti</w:t>
      </w:r>
      <w:proofErr w:type="spellEnd"/>
      <w:r w:rsidR="007C360B">
        <w:rPr>
          <w:rFonts w:ascii="Calibri" w:hAnsi="Calibri" w:cs="Calibri"/>
          <w:color w:val="000000" w:themeColor="text1"/>
          <w:sz w:val="22"/>
          <w:szCs w:val="22"/>
        </w:rPr>
        <w:t xml:space="preserve"> tik </w:t>
      </w:r>
      <w:proofErr w:type="spellStart"/>
      <w:r w:rsidR="007C360B">
        <w:rPr>
          <w:rFonts w:ascii="Calibri" w:hAnsi="Calibri" w:cs="Calibri"/>
          <w:color w:val="000000" w:themeColor="text1"/>
          <w:sz w:val="22"/>
          <w:szCs w:val="22"/>
        </w:rPr>
        <w:t>konkrečiam</w:t>
      </w:r>
      <w:proofErr w:type="spellEnd"/>
      <w:r w:rsidR="007C360B">
        <w:rPr>
          <w:rFonts w:ascii="Calibri" w:hAnsi="Calibri" w:cs="Calibri"/>
          <w:color w:val="000000" w:themeColor="text1"/>
          <w:sz w:val="22"/>
          <w:szCs w:val="22"/>
        </w:rPr>
        <w:t xml:space="preserve"> </w:t>
      </w:r>
      <w:proofErr w:type="spellStart"/>
      <w:r w:rsidR="007C360B">
        <w:rPr>
          <w:rFonts w:ascii="Calibri" w:hAnsi="Calibri" w:cs="Calibri"/>
          <w:color w:val="000000" w:themeColor="text1"/>
          <w:sz w:val="22"/>
          <w:szCs w:val="22"/>
        </w:rPr>
        <w:t>objektui</w:t>
      </w:r>
      <w:proofErr w:type="spellEnd"/>
      <w:r w:rsidR="007C360B">
        <w:rPr>
          <w:rFonts w:ascii="Calibri" w:hAnsi="Calibri" w:cs="Calibri"/>
          <w:color w:val="000000" w:themeColor="text1"/>
          <w:sz w:val="22"/>
          <w:szCs w:val="22"/>
        </w:rPr>
        <w:t>.</w:t>
      </w:r>
    </w:p>
    <w:p w14:paraId="2EC987DE" w14:textId="77777777" w:rsidR="00512A5A" w:rsidRPr="009A24BC" w:rsidRDefault="00512A5A" w:rsidP="00512A5A">
      <w:pPr>
        <w:tabs>
          <w:tab w:val="left" w:pos="993"/>
        </w:tabs>
        <w:spacing w:after="0" w:line="240" w:lineRule="auto"/>
        <w:ind w:firstLine="567"/>
        <w:rPr>
          <w:rFonts w:ascii="Calibri" w:hAnsi="Calibri" w:cs="Calibri"/>
          <w:color w:val="FF0000"/>
          <w:sz w:val="22"/>
          <w:szCs w:val="22"/>
        </w:rPr>
      </w:pPr>
      <w:r w:rsidRPr="009A24BC">
        <w:rPr>
          <w:rFonts w:ascii="Calibri" w:hAnsi="Calibri" w:cs="Calibri"/>
          <w:sz w:val="22"/>
          <w:szCs w:val="22"/>
        </w:rPr>
        <w:t xml:space="preserve">1.3.  </w:t>
      </w:r>
      <w:proofErr w:type="spellStart"/>
      <w:r w:rsidRPr="009A24BC">
        <w:rPr>
          <w:rFonts w:ascii="Calibri" w:eastAsia="Times New Roman" w:hAnsi="Calibri" w:cs="Calibri"/>
          <w:sz w:val="22"/>
          <w:szCs w:val="22"/>
        </w:rPr>
        <w:t>Perkančioji</w:t>
      </w:r>
      <w:proofErr w:type="spellEnd"/>
      <w:r w:rsidRPr="009A24BC">
        <w:rPr>
          <w:rFonts w:ascii="Calibri" w:eastAsia="Times New Roman" w:hAnsi="Calibri" w:cs="Calibri"/>
          <w:sz w:val="22"/>
          <w:szCs w:val="22"/>
        </w:rPr>
        <w:t xml:space="preserve"> </w:t>
      </w:r>
      <w:proofErr w:type="spellStart"/>
      <w:r w:rsidRPr="009A24BC">
        <w:rPr>
          <w:rFonts w:ascii="Calibri" w:eastAsia="Times New Roman" w:hAnsi="Calibri" w:cs="Calibri"/>
          <w:sz w:val="22"/>
          <w:szCs w:val="22"/>
        </w:rPr>
        <w:t>organizacija</w:t>
      </w:r>
      <w:proofErr w:type="spellEnd"/>
      <w:r w:rsidRPr="009A24BC">
        <w:rPr>
          <w:rFonts w:ascii="Calibri" w:eastAsia="Times New Roman" w:hAnsi="Calibri" w:cs="Calibri"/>
          <w:sz w:val="22"/>
          <w:szCs w:val="22"/>
        </w:rPr>
        <w:t xml:space="preserve"> </w:t>
      </w:r>
      <w:proofErr w:type="spellStart"/>
      <w:r w:rsidRPr="009A24BC">
        <w:rPr>
          <w:rFonts w:ascii="Calibri" w:eastAsia="Times New Roman" w:hAnsi="Calibri" w:cs="Calibri"/>
          <w:sz w:val="22"/>
          <w:szCs w:val="22"/>
        </w:rPr>
        <w:t>nerezervuoja</w:t>
      </w:r>
      <w:proofErr w:type="spellEnd"/>
      <w:r w:rsidRPr="009A24BC">
        <w:rPr>
          <w:rFonts w:ascii="Calibri" w:eastAsia="Times New Roman" w:hAnsi="Calibri" w:cs="Calibri"/>
          <w:sz w:val="22"/>
          <w:szCs w:val="22"/>
        </w:rPr>
        <w:t xml:space="preserve"> </w:t>
      </w:r>
      <w:proofErr w:type="spellStart"/>
      <w:r w:rsidRPr="009A24BC">
        <w:rPr>
          <w:rFonts w:ascii="Calibri" w:eastAsia="Times New Roman" w:hAnsi="Calibri" w:cs="Calibri"/>
          <w:sz w:val="22"/>
          <w:szCs w:val="22"/>
        </w:rPr>
        <w:t>teisės</w:t>
      </w:r>
      <w:proofErr w:type="spellEnd"/>
      <w:r w:rsidRPr="009A24BC">
        <w:rPr>
          <w:rFonts w:ascii="Calibri" w:eastAsia="Times New Roman" w:hAnsi="Calibri" w:cs="Calibri"/>
          <w:sz w:val="22"/>
          <w:szCs w:val="22"/>
        </w:rPr>
        <w:t xml:space="preserve"> </w:t>
      </w:r>
      <w:proofErr w:type="spellStart"/>
      <w:r w:rsidRPr="009A24BC">
        <w:rPr>
          <w:rFonts w:ascii="Calibri" w:eastAsia="Times New Roman" w:hAnsi="Calibri" w:cs="Calibri"/>
          <w:sz w:val="22"/>
          <w:szCs w:val="22"/>
        </w:rPr>
        <w:t>dalyvauti</w:t>
      </w:r>
      <w:proofErr w:type="spellEnd"/>
      <w:r w:rsidRPr="009A24BC">
        <w:rPr>
          <w:rFonts w:ascii="Calibri" w:eastAsia="Times New Roman" w:hAnsi="Calibri" w:cs="Calibri"/>
          <w:sz w:val="22"/>
          <w:szCs w:val="22"/>
        </w:rPr>
        <w:t xml:space="preserve"> </w:t>
      </w:r>
      <w:proofErr w:type="spellStart"/>
      <w:r w:rsidRPr="009A24BC">
        <w:rPr>
          <w:rFonts w:ascii="Calibri" w:eastAsia="Times New Roman" w:hAnsi="Calibri" w:cs="Calibri"/>
          <w:sz w:val="22"/>
          <w:szCs w:val="22"/>
        </w:rPr>
        <w:t>pirkime</w:t>
      </w:r>
      <w:proofErr w:type="spellEnd"/>
      <w:r w:rsidRPr="009A24BC">
        <w:rPr>
          <w:rFonts w:ascii="Calibri" w:eastAsia="Times New Roman" w:hAnsi="Calibri" w:cs="Calibri"/>
          <w:sz w:val="22"/>
          <w:szCs w:val="22"/>
        </w:rPr>
        <w:t>.</w:t>
      </w:r>
    </w:p>
    <w:p w14:paraId="046E12B7" w14:textId="77777777" w:rsidR="00512A5A" w:rsidRPr="009A24BC"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A24BC">
        <w:rPr>
          <w:rFonts w:ascii="Calibri" w:hAnsi="Calibri" w:cs="Calibri"/>
          <w:sz w:val="22"/>
          <w:szCs w:val="22"/>
        </w:rPr>
        <w:t xml:space="preserve">1.4.  </w:t>
      </w:r>
      <w:proofErr w:type="spellStart"/>
      <w:r w:rsidRPr="009A24BC">
        <w:rPr>
          <w:rFonts w:ascii="Calibri" w:hAnsi="Calibri" w:cs="Calibri"/>
          <w:sz w:val="22"/>
          <w:szCs w:val="22"/>
        </w:rPr>
        <w:t>Stebėtojai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dalyvauti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Komisijos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posėdžiuose</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nėra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kviečiami</w:t>
      </w:r>
      <w:proofErr w:type="spellEnd"/>
      <w:r w:rsidRPr="009A24BC">
        <w:rPr>
          <w:rFonts w:ascii="Calibri" w:hAnsi="Calibri" w:cs="Calibri"/>
          <w:sz w:val="22"/>
          <w:szCs w:val="22"/>
        </w:rPr>
        <w:t>.</w:t>
      </w:r>
    </w:p>
    <w:p w14:paraId="0DD09967" w14:textId="6218064C" w:rsidR="00512A5A" w:rsidRPr="009A24BC"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A24BC">
        <w:rPr>
          <w:rFonts w:ascii="Calibri" w:hAnsi="Calibri" w:cs="Calibri"/>
          <w:sz w:val="22"/>
          <w:szCs w:val="22"/>
        </w:rPr>
        <w:t xml:space="preserve">1.5.  </w:t>
      </w:r>
      <w:proofErr w:type="spellStart"/>
      <w:r w:rsidRPr="009A24BC">
        <w:rPr>
          <w:rFonts w:ascii="Calibri" w:hAnsi="Calibri" w:cs="Calibri"/>
          <w:sz w:val="22"/>
          <w:szCs w:val="22"/>
        </w:rPr>
        <w:t>Atliekamas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žaliasis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pirkimas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Pirkimas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vykdomas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vadovaujantis</w:t>
      </w:r>
      <w:proofErr w:type="spellEnd"/>
      <w:r w:rsidRPr="009A24BC">
        <w:rPr>
          <w:rFonts w:ascii="Calibri" w:hAnsi="Calibri" w:cs="Calibri"/>
          <w:sz w:val="22"/>
          <w:szCs w:val="22"/>
        </w:rPr>
        <w:t xml:space="preserve"> Lietuvos </w:t>
      </w:r>
      <w:proofErr w:type="spellStart"/>
      <w:r w:rsidRPr="009A24BC">
        <w:rPr>
          <w:rFonts w:ascii="Calibri" w:hAnsi="Calibri" w:cs="Calibri"/>
          <w:sz w:val="22"/>
          <w:szCs w:val="22"/>
        </w:rPr>
        <w:t>Respublikos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aplinkos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ministro</w:t>
      </w:r>
      <w:proofErr w:type="spellEnd"/>
      <w:r w:rsidRPr="009A24BC">
        <w:rPr>
          <w:rFonts w:ascii="Calibri" w:hAnsi="Calibri" w:cs="Calibri"/>
          <w:sz w:val="22"/>
          <w:szCs w:val="22"/>
        </w:rPr>
        <w:t xml:space="preserve"> 2011 m. </w:t>
      </w:r>
      <w:proofErr w:type="spellStart"/>
      <w:r w:rsidRPr="009A24BC">
        <w:rPr>
          <w:rFonts w:ascii="Calibri" w:hAnsi="Calibri" w:cs="Calibri"/>
          <w:sz w:val="22"/>
          <w:szCs w:val="22"/>
        </w:rPr>
        <w:t>birželio</w:t>
      </w:r>
      <w:proofErr w:type="spellEnd"/>
      <w:r w:rsidRPr="009A24BC">
        <w:rPr>
          <w:rFonts w:ascii="Calibri" w:hAnsi="Calibri" w:cs="Calibri"/>
          <w:sz w:val="22"/>
          <w:szCs w:val="22"/>
        </w:rPr>
        <w:t xml:space="preserve"> 28 d. </w:t>
      </w:r>
      <w:proofErr w:type="spellStart"/>
      <w:r w:rsidRPr="009A24BC">
        <w:rPr>
          <w:rFonts w:ascii="Calibri" w:hAnsi="Calibri" w:cs="Calibri"/>
          <w:sz w:val="22"/>
          <w:szCs w:val="22"/>
        </w:rPr>
        <w:t>įsakymo</w:t>
      </w:r>
      <w:proofErr w:type="spellEnd"/>
      <w:r w:rsidRPr="009A24BC">
        <w:rPr>
          <w:rFonts w:ascii="Calibri" w:hAnsi="Calibri" w:cs="Calibri"/>
          <w:sz w:val="22"/>
          <w:szCs w:val="22"/>
        </w:rPr>
        <w:t xml:space="preserve"> Nr. D1-508 „</w:t>
      </w:r>
      <w:proofErr w:type="spellStart"/>
      <w:r>
        <w:fldChar w:fldCharType="begin"/>
      </w:r>
      <w:r>
        <w:instrText>HYPERLINK "https://www.e-tar.lt/portal/lt/legalAct/TAR.4B60A8C9678B/asr"</w:instrText>
      </w:r>
      <w:r>
        <w:fldChar w:fldCharType="separate"/>
      </w:r>
      <w:r w:rsidRPr="009A24BC">
        <w:rPr>
          <w:rStyle w:val="Hipersaitas"/>
          <w:rFonts w:ascii="Calibri" w:hAnsi="Calibri" w:cs="Calibri"/>
          <w:color w:val="0070C0"/>
          <w:sz w:val="22"/>
          <w:szCs w:val="22"/>
          <w:u w:val="single"/>
        </w:rPr>
        <w:t>Dėl</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Aplinkos</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apsaugos</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kriterijų</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taikymo</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vykdant</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žaliuosius</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pirkimus</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tvarkos</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aprašo</w:t>
      </w:r>
      <w:proofErr w:type="spellEnd"/>
      <w:r w:rsidRPr="009A24BC">
        <w:rPr>
          <w:rStyle w:val="Hipersaitas"/>
          <w:rFonts w:ascii="Calibri" w:hAnsi="Calibri" w:cs="Calibri"/>
          <w:color w:val="0070C0"/>
          <w:sz w:val="22"/>
          <w:szCs w:val="22"/>
          <w:u w:val="single"/>
        </w:rPr>
        <w:t xml:space="preserve"> </w:t>
      </w:r>
      <w:proofErr w:type="spellStart"/>
      <w:r w:rsidRPr="009A24BC">
        <w:rPr>
          <w:rStyle w:val="Hipersaitas"/>
          <w:rFonts w:ascii="Calibri" w:hAnsi="Calibri" w:cs="Calibri"/>
          <w:color w:val="0070C0"/>
          <w:sz w:val="22"/>
          <w:szCs w:val="22"/>
          <w:u w:val="single"/>
        </w:rPr>
        <w:t>patvirtinimo</w:t>
      </w:r>
      <w:proofErr w:type="spellEnd"/>
      <w:r>
        <w:fldChar w:fldCharType="end"/>
      </w:r>
      <w:r w:rsidRPr="009A24BC">
        <w:rPr>
          <w:rFonts w:ascii="Calibri" w:hAnsi="Calibri" w:cs="Calibri"/>
          <w:sz w:val="22"/>
          <w:szCs w:val="22"/>
        </w:rPr>
        <w:t xml:space="preserve">“ </w:t>
      </w:r>
      <w:r w:rsidRPr="009A24BC">
        <w:rPr>
          <w:rFonts w:ascii="Calibri" w:hAnsi="Calibri" w:cs="Calibri"/>
          <w:color w:val="00B0F0"/>
          <w:sz w:val="22"/>
          <w:szCs w:val="22"/>
        </w:rPr>
        <w:t>4</w:t>
      </w:r>
      <w:r w:rsidR="00677949">
        <w:rPr>
          <w:rFonts w:ascii="Calibri" w:hAnsi="Calibri" w:cs="Calibri"/>
          <w:color w:val="00B0F0"/>
          <w:sz w:val="22"/>
          <w:szCs w:val="22"/>
        </w:rPr>
        <w:t>.4</w:t>
      </w:r>
      <w:r w:rsidRPr="009A24BC">
        <w:rPr>
          <w:rFonts w:ascii="Calibri" w:hAnsi="Calibri" w:cs="Calibri"/>
          <w:color w:val="00B0F0"/>
          <w:sz w:val="22"/>
          <w:szCs w:val="22"/>
        </w:rPr>
        <w:t>.</w:t>
      </w:r>
      <w:r w:rsidR="00183632">
        <w:rPr>
          <w:rFonts w:ascii="Calibri" w:hAnsi="Calibri" w:cs="Calibri"/>
          <w:color w:val="00B0F0"/>
          <w:sz w:val="22"/>
          <w:szCs w:val="22"/>
        </w:rPr>
        <w:t>3</w:t>
      </w:r>
      <w:r w:rsidRPr="009A24BC">
        <w:rPr>
          <w:rFonts w:ascii="Calibri" w:hAnsi="Calibri" w:cs="Calibri"/>
          <w:color w:val="00B0F0"/>
          <w:sz w:val="22"/>
          <w:szCs w:val="22"/>
        </w:rPr>
        <w:t xml:space="preserve">. </w:t>
      </w:r>
      <w:proofErr w:type="spellStart"/>
      <w:r w:rsidRPr="009A24BC">
        <w:rPr>
          <w:rFonts w:ascii="Calibri" w:hAnsi="Calibri" w:cs="Calibri"/>
          <w:color w:val="00B0F0"/>
          <w:sz w:val="22"/>
          <w:szCs w:val="22"/>
        </w:rPr>
        <w:t>punktu</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Aplinkos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apsaugos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kriterijai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nustatyti</w:t>
      </w:r>
      <w:proofErr w:type="spellEnd"/>
      <w:r w:rsidRPr="009A24BC">
        <w:rPr>
          <w:rFonts w:ascii="Calibri" w:hAnsi="Calibri" w:cs="Calibri"/>
          <w:sz w:val="22"/>
          <w:szCs w:val="22"/>
        </w:rPr>
        <w:t xml:space="preserve"> </w:t>
      </w:r>
      <w:proofErr w:type="spellStart"/>
      <w:r w:rsidR="00080150" w:rsidRPr="009A24BC">
        <w:rPr>
          <w:rFonts w:ascii="Calibri" w:hAnsi="Calibri" w:cs="Calibri"/>
          <w:color w:val="00B050"/>
          <w:sz w:val="22"/>
          <w:szCs w:val="22"/>
        </w:rPr>
        <w:t>sutartyje</w:t>
      </w:r>
      <w:proofErr w:type="spellEnd"/>
      <w:r w:rsidRPr="009A24BC">
        <w:rPr>
          <w:rFonts w:ascii="Calibri" w:hAnsi="Calibri" w:cs="Calibri"/>
          <w:color w:val="00B050"/>
          <w:sz w:val="22"/>
          <w:szCs w:val="22"/>
        </w:rPr>
        <w:t>.</w:t>
      </w:r>
    </w:p>
    <w:p w14:paraId="1699AA42" w14:textId="77777777" w:rsidR="00512A5A" w:rsidRPr="009A24BC" w:rsidRDefault="00512A5A" w:rsidP="00512A5A">
      <w:pPr>
        <w:pStyle w:val="Sraopastraipa"/>
        <w:tabs>
          <w:tab w:val="left" w:pos="993"/>
        </w:tabs>
        <w:spacing w:after="0" w:line="240" w:lineRule="auto"/>
        <w:ind w:left="0" w:firstLine="567"/>
        <w:jc w:val="both"/>
        <w:rPr>
          <w:rFonts w:ascii="Calibri" w:eastAsia="Arial" w:hAnsi="Calibri" w:cs="Calibri"/>
          <w:sz w:val="22"/>
          <w:szCs w:val="22"/>
        </w:rPr>
      </w:pPr>
      <w:r w:rsidRPr="009A24BC">
        <w:rPr>
          <w:rFonts w:ascii="Calibri" w:hAnsi="Calibri" w:cs="Calibri"/>
          <w:sz w:val="22"/>
          <w:szCs w:val="22"/>
        </w:rPr>
        <w:t xml:space="preserve">1.6. </w:t>
      </w:r>
      <w:proofErr w:type="spellStart"/>
      <w:r w:rsidRPr="009A24BC">
        <w:rPr>
          <w:rFonts w:ascii="Calibri" w:hAnsi="Calibri" w:cs="Calibri"/>
          <w:sz w:val="22"/>
          <w:szCs w:val="22"/>
        </w:rPr>
        <w:t>Pirkime</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perkančioji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organizacija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nenumato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skelbti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pranešimo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dėl</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savanoriško</w:t>
      </w:r>
      <w:proofErr w:type="spellEnd"/>
      <w:r w:rsidRPr="009A24BC">
        <w:rPr>
          <w:rFonts w:ascii="Calibri" w:hAnsi="Calibri" w:cs="Calibri"/>
          <w:sz w:val="22"/>
          <w:szCs w:val="22"/>
        </w:rPr>
        <w:t xml:space="preserve"> </w:t>
      </w:r>
      <w:r w:rsidRPr="009A24BC">
        <w:rPr>
          <w:rFonts w:ascii="Calibri" w:hAnsi="Calibri" w:cs="Calibri"/>
          <w:i/>
          <w:iCs/>
          <w:sz w:val="22"/>
          <w:szCs w:val="22"/>
        </w:rPr>
        <w:t>ex ante</w:t>
      </w:r>
      <w:r w:rsidRPr="009A24BC">
        <w:rPr>
          <w:rFonts w:ascii="Calibri" w:hAnsi="Calibri" w:cs="Calibri"/>
          <w:sz w:val="22"/>
          <w:szCs w:val="22"/>
        </w:rPr>
        <w:t xml:space="preserve"> </w:t>
      </w:r>
      <w:proofErr w:type="spellStart"/>
      <w:r w:rsidRPr="009A24BC">
        <w:rPr>
          <w:rFonts w:ascii="Calibri" w:hAnsi="Calibri" w:cs="Calibri"/>
          <w:sz w:val="22"/>
          <w:szCs w:val="22"/>
        </w:rPr>
        <w:t>skaidrumo</w:t>
      </w:r>
      <w:proofErr w:type="spellEnd"/>
      <w:r w:rsidRPr="009A24BC">
        <w:rPr>
          <w:rFonts w:ascii="Calibri" w:hAnsi="Calibri" w:cs="Calibri"/>
          <w:sz w:val="22"/>
          <w:szCs w:val="22"/>
        </w:rPr>
        <w:t>.</w:t>
      </w:r>
    </w:p>
    <w:p w14:paraId="20257567" w14:textId="77777777" w:rsidR="00512A5A" w:rsidRPr="009A24BC" w:rsidRDefault="00512A5A" w:rsidP="00512A5A">
      <w:pPr>
        <w:pStyle w:val="Sraopastraipa"/>
        <w:numPr>
          <w:ilvl w:val="1"/>
          <w:numId w:val="30"/>
        </w:numPr>
        <w:tabs>
          <w:tab w:val="left" w:pos="993"/>
        </w:tabs>
        <w:spacing w:after="0" w:line="240" w:lineRule="auto"/>
        <w:jc w:val="both"/>
        <w:rPr>
          <w:rFonts w:ascii="Calibri" w:eastAsia="Arial" w:hAnsi="Calibri" w:cs="Calibri"/>
          <w:color w:val="156082" w:themeColor="accent1"/>
          <w:sz w:val="22"/>
          <w:szCs w:val="22"/>
        </w:rPr>
      </w:pPr>
      <w:proofErr w:type="spellStart"/>
      <w:r w:rsidRPr="009A24BC">
        <w:rPr>
          <w:rFonts w:ascii="Calibri" w:hAnsi="Calibri" w:cs="Calibri"/>
          <w:sz w:val="22"/>
          <w:szCs w:val="22"/>
        </w:rPr>
        <w:t>Pirkimui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nebuvo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skelbta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išankstinė</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rinkos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konsultacija</w:t>
      </w:r>
      <w:proofErr w:type="spellEnd"/>
      <w:r w:rsidRPr="009A24BC">
        <w:rPr>
          <w:rFonts w:ascii="Calibri" w:hAnsi="Calibri" w:cs="Calibri"/>
          <w:sz w:val="22"/>
          <w:szCs w:val="22"/>
        </w:rPr>
        <w:t xml:space="preserve">. </w:t>
      </w:r>
    </w:p>
    <w:p w14:paraId="5815B893" w14:textId="77777777" w:rsidR="00512A5A" w:rsidRPr="009A24BC" w:rsidRDefault="00512A5A" w:rsidP="00512A5A">
      <w:pPr>
        <w:pStyle w:val="Sraopastraipa"/>
        <w:numPr>
          <w:ilvl w:val="1"/>
          <w:numId w:val="30"/>
        </w:numPr>
        <w:tabs>
          <w:tab w:val="left" w:pos="851"/>
          <w:tab w:val="left" w:pos="993"/>
        </w:tabs>
        <w:spacing w:after="0" w:line="240" w:lineRule="auto"/>
        <w:jc w:val="both"/>
        <w:rPr>
          <w:rFonts w:ascii="Calibri" w:hAnsi="Calibri" w:cs="Calibri"/>
          <w:color w:val="7030A0"/>
          <w:sz w:val="22"/>
          <w:szCs w:val="22"/>
        </w:rPr>
      </w:pPr>
      <w:proofErr w:type="spellStart"/>
      <w:r w:rsidRPr="009A24BC">
        <w:rPr>
          <w:rFonts w:ascii="Calibri" w:hAnsi="Calibri" w:cs="Calibri"/>
          <w:sz w:val="22"/>
          <w:szCs w:val="22"/>
        </w:rPr>
        <w:t>Pirkime</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neleidžiama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pateikti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alternatyvių</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pasiūlymų</w:t>
      </w:r>
      <w:proofErr w:type="spellEnd"/>
      <w:r w:rsidRPr="009A24BC">
        <w:rPr>
          <w:rFonts w:ascii="Calibri" w:hAnsi="Calibri" w:cs="Calibri"/>
          <w:sz w:val="22"/>
          <w:szCs w:val="22"/>
        </w:rPr>
        <w:t xml:space="preserve">. </w:t>
      </w:r>
    </w:p>
    <w:p w14:paraId="5456B62B" w14:textId="33EE6A41" w:rsidR="00512A5A" w:rsidRPr="009A24BC" w:rsidRDefault="00512A5A" w:rsidP="00512A5A">
      <w:pPr>
        <w:pStyle w:val="Sraopastraipa"/>
        <w:numPr>
          <w:ilvl w:val="1"/>
          <w:numId w:val="30"/>
        </w:numPr>
        <w:tabs>
          <w:tab w:val="left" w:pos="851"/>
          <w:tab w:val="left" w:pos="993"/>
        </w:tabs>
        <w:spacing w:after="0" w:line="240" w:lineRule="auto"/>
        <w:ind w:left="0" w:firstLine="567"/>
        <w:jc w:val="both"/>
        <w:rPr>
          <w:rFonts w:ascii="Calibri" w:hAnsi="Calibri" w:cs="Calibri"/>
          <w:color w:val="7030A0"/>
          <w:sz w:val="22"/>
          <w:szCs w:val="22"/>
        </w:rPr>
      </w:pPr>
      <w:proofErr w:type="spellStart"/>
      <w:r w:rsidRPr="009A24BC">
        <w:rPr>
          <w:rFonts w:ascii="Calibri" w:eastAsia="Arial" w:hAnsi="Calibri" w:cs="Calibri"/>
          <w:color w:val="333333"/>
          <w:sz w:val="22"/>
          <w:szCs w:val="22"/>
        </w:rPr>
        <w:t>Bendrosios</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pirkimo</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sąlygos</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yra</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neatskiriama</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šių</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pirkimo</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sąlygų</w:t>
      </w:r>
      <w:proofErr w:type="spellEnd"/>
      <w:r w:rsidRPr="009A24BC">
        <w:rPr>
          <w:rFonts w:ascii="Calibri" w:eastAsia="Arial" w:hAnsi="Calibri" w:cs="Calibri"/>
          <w:color w:val="333333"/>
          <w:sz w:val="22"/>
          <w:szCs w:val="22"/>
        </w:rPr>
        <w:t xml:space="preserve"> </w:t>
      </w:r>
      <w:proofErr w:type="spellStart"/>
      <w:r w:rsidRPr="009A24BC">
        <w:rPr>
          <w:rFonts w:ascii="Calibri" w:eastAsia="Arial" w:hAnsi="Calibri" w:cs="Calibri"/>
          <w:color w:val="333333"/>
          <w:sz w:val="22"/>
          <w:szCs w:val="22"/>
        </w:rPr>
        <w:t>dalis</w:t>
      </w:r>
      <w:proofErr w:type="spellEnd"/>
    </w:p>
    <w:p w14:paraId="10039DB1" w14:textId="77777777" w:rsidR="002A52F5" w:rsidRPr="009A24BC"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5" w:name="_Toc200440933"/>
      <w:r w:rsidRPr="009A24BC">
        <w:rPr>
          <w:rFonts w:ascii="Calibri" w:eastAsia="Calibri Light" w:hAnsi="Calibri" w:cs="Calibri"/>
          <w:color w:val="262626"/>
          <w:kern w:val="0"/>
          <w:sz w:val="40"/>
          <w:szCs w:val="40"/>
          <w:lang w:val="lt-LT" w:eastAsia="lt-LT"/>
          <w14:ligatures w14:val="none"/>
        </w:rPr>
        <w:t>2. Pirkimo objektas</w:t>
      </w:r>
      <w:bookmarkEnd w:id="3"/>
      <w:bookmarkEnd w:id="4"/>
      <w:bookmarkEnd w:id="5"/>
    </w:p>
    <w:p w14:paraId="75C54A1E" w14:textId="059910AB" w:rsidR="002A52F5" w:rsidRPr="009A24BC" w:rsidRDefault="002A52F5" w:rsidP="00DE325A">
      <w:pPr>
        <w:numPr>
          <w:ilvl w:val="1"/>
          <w:numId w:val="10"/>
        </w:numPr>
        <w:tabs>
          <w:tab w:val="left" w:pos="1134"/>
        </w:tabs>
        <w:spacing w:after="120" w:line="240" w:lineRule="auto"/>
        <w:ind w:left="0" w:firstLine="709"/>
        <w:contextualSpacing/>
        <w:jc w:val="both"/>
        <w:rPr>
          <w:rFonts w:ascii="Calibri" w:eastAsia="Calibri" w:hAnsi="Calibri" w:cs="Calibri"/>
          <w:color w:val="FF0000"/>
          <w:sz w:val="22"/>
          <w:szCs w:val="22"/>
          <w:lang w:val="lt-LT"/>
        </w:rPr>
      </w:pPr>
      <w:r w:rsidRPr="009A24BC">
        <w:rPr>
          <w:rFonts w:ascii="Calibri" w:eastAsia="Calibri" w:hAnsi="Calibri" w:cs="Calibri"/>
          <w:color w:val="000000"/>
          <w:sz w:val="22"/>
          <w:szCs w:val="22"/>
          <w:lang w:val="lt-LT"/>
        </w:rPr>
        <w:t xml:space="preserve">Perkančioji organizacija numato įsigyti </w:t>
      </w:r>
      <w:r w:rsidR="00183632" w:rsidRPr="00183632">
        <w:rPr>
          <w:rFonts w:ascii="Calibri" w:eastAsia="Calibri" w:hAnsi="Calibri" w:cs="Calibri"/>
          <w:b/>
          <w:bCs/>
          <w:sz w:val="22"/>
          <w:szCs w:val="22"/>
          <w:lang w:val="lt-LT"/>
        </w:rPr>
        <w:t>Mažeikių rajono vietinės reikšmės kelių ir gatvių paprastojo remonto ir priežiūros darbų technin</w:t>
      </w:r>
      <w:r w:rsidR="00183632">
        <w:rPr>
          <w:rFonts w:ascii="Calibri" w:eastAsia="Calibri" w:hAnsi="Calibri" w:cs="Calibri"/>
          <w:b/>
          <w:bCs/>
          <w:sz w:val="22"/>
          <w:szCs w:val="22"/>
          <w:lang w:val="lt-LT"/>
        </w:rPr>
        <w:t>ę</w:t>
      </w:r>
      <w:r w:rsidR="00183632" w:rsidRPr="00183632">
        <w:rPr>
          <w:rFonts w:ascii="Calibri" w:eastAsia="Calibri" w:hAnsi="Calibri" w:cs="Calibri"/>
          <w:b/>
          <w:bCs/>
          <w:sz w:val="22"/>
          <w:szCs w:val="22"/>
          <w:lang w:val="lt-LT"/>
        </w:rPr>
        <w:t xml:space="preserve"> priežiūr</w:t>
      </w:r>
      <w:r w:rsidR="00183632">
        <w:rPr>
          <w:rFonts w:ascii="Calibri" w:eastAsia="Calibri" w:hAnsi="Calibri" w:cs="Calibri"/>
          <w:b/>
          <w:bCs/>
          <w:sz w:val="22"/>
          <w:szCs w:val="22"/>
          <w:lang w:val="lt-LT"/>
        </w:rPr>
        <w:t>ą.</w:t>
      </w:r>
      <w:r w:rsidRPr="009A24BC">
        <w:rPr>
          <w:rFonts w:ascii="Calibri" w:eastAsia="Calibri" w:hAnsi="Calibri" w:cs="Calibri"/>
          <w:sz w:val="22"/>
          <w:szCs w:val="22"/>
          <w:lang w:val="lt-LT"/>
        </w:rPr>
        <w:t xml:space="preserve"> Reikalavimai pirkimo objektui nustatyti specialiųjų pirkimo sąlygų </w:t>
      </w:r>
      <w:r w:rsidR="00DE325A" w:rsidRPr="009A24BC">
        <w:rPr>
          <w:rFonts w:ascii="Calibri" w:eastAsia="Calibri" w:hAnsi="Calibri" w:cs="Calibri"/>
          <w:color w:val="00B050"/>
          <w:sz w:val="22"/>
          <w:szCs w:val="22"/>
          <w:lang w:val="lt-LT"/>
        </w:rPr>
        <w:t>2</w:t>
      </w:r>
      <w:r w:rsidRPr="009A24BC">
        <w:rPr>
          <w:rFonts w:ascii="Calibri" w:eastAsia="Calibri" w:hAnsi="Calibri" w:cs="Calibri"/>
          <w:color w:val="00B050"/>
          <w:sz w:val="22"/>
          <w:szCs w:val="22"/>
          <w:lang w:val="lt-LT"/>
        </w:rPr>
        <w:t xml:space="preserve"> </w:t>
      </w:r>
      <w:r w:rsidRPr="009A24BC">
        <w:rPr>
          <w:rFonts w:ascii="Calibri" w:eastAsia="Calibri" w:hAnsi="Calibri" w:cs="Calibri"/>
          <w:sz w:val="22"/>
          <w:szCs w:val="22"/>
          <w:lang w:val="lt-LT"/>
        </w:rPr>
        <w:t>priede.</w:t>
      </w:r>
    </w:p>
    <w:p w14:paraId="55ACCCD1" w14:textId="0248AF84" w:rsidR="002A52F5" w:rsidRPr="009A24BC" w:rsidRDefault="002A52F5" w:rsidP="00DE325A">
      <w:pPr>
        <w:spacing w:after="0" w:line="240" w:lineRule="auto"/>
        <w:ind w:firstLine="720"/>
        <w:contextualSpacing/>
        <w:jc w:val="both"/>
        <w:rPr>
          <w:rFonts w:ascii="Calibri" w:eastAsia="Calibri" w:hAnsi="Calibri" w:cs="Calibri"/>
          <w:i/>
          <w:iCs/>
          <w:color w:val="FF0000"/>
          <w:sz w:val="22"/>
          <w:szCs w:val="22"/>
        </w:rPr>
      </w:pPr>
      <w:r w:rsidRPr="009A24BC">
        <w:rPr>
          <w:rFonts w:ascii="Calibri" w:eastAsia="Calibri" w:hAnsi="Calibri" w:cs="Calibri"/>
          <w:sz w:val="22"/>
          <w:szCs w:val="22"/>
          <w:lang w:val="lt-LT"/>
        </w:rPr>
        <w:t>2.2</w:t>
      </w:r>
      <w:r w:rsidR="00DE325A" w:rsidRPr="009A24BC">
        <w:rPr>
          <w:rFonts w:ascii="Calibri" w:eastAsia="Calibri" w:hAnsi="Calibri" w:cs="Calibri"/>
          <w:sz w:val="22"/>
          <w:szCs w:val="22"/>
          <w:lang w:val="lt-LT"/>
        </w:rPr>
        <w:t xml:space="preserve"> </w:t>
      </w:r>
      <w:proofErr w:type="spellStart"/>
      <w:r w:rsidRPr="009A24BC">
        <w:rPr>
          <w:rFonts w:ascii="Calibri" w:eastAsia="Calibri" w:hAnsi="Calibri" w:cs="Calibri"/>
          <w:sz w:val="22"/>
          <w:szCs w:val="22"/>
        </w:rPr>
        <w:t>Pirkimo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objektas</w:t>
      </w:r>
      <w:proofErr w:type="spellEnd"/>
      <w:r w:rsidRPr="009A24BC">
        <w:rPr>
          <w:rFonts w:ascii="Calibri" w:eastAsia="Calibri" w:hAnsi="Calibri" w:cs="Calibri"/>
          <w:sz w:val="22"/>
          <w:szCs w:val="22"/>
        </w:rPr>
        <w:t xml:space="preserve"> į </w:t>
      </w:r>
      <w:proofErr w:type="spellStart"/>
      <w:r w:rsidRPr="009A24BC">
        <w:rPr>
          <w:rFonts w:ascii="Calibri" w:eastAsia="Calibri" w:hAnsi="Calibri" w:cs="Calibri"/>
          <w:sz w:val="22"/>
          <w:szCs w:val="22"/>
        </w:rPr>
        <w:t>dalis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neskaidomas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Pirkimo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apimtys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reikalavimai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ir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techninė</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specifikacija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apibrėžti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specialiųjų</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pirkimo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sąlygų</w:t>
      </w:r>
      <w:proofErr w:type="spellEnd"/>
      <w:r w:rsidRPr="009A24BC">
        <w:rPr>
          <w:rFonts w:ascii="Calibri" w:eastAsia="Calibri" w:hAnsi="Calibri" w:cs="Calibri"/>
          <w:sz w:val="22"/>
          <w:szCs w:val="22"/>
        </w:rPr>
        <w:t xml:space="preserve"> </w:t>
      </w:r>
      <w:r w:rsidR="00DE325A" w:rsidRPr="009A24BC">
        <w:rPr>
          <w:rFonts w:ascii="Calibri" w:eastAsia="Calibri" w:hAnsi="Calibri" w:cs="Calibri"/>
          <w:color w:val="00B050"/>
          <w:sz w:val="22"/>
          <w:szCs w:val="22"/>
        </w:rPr>
        <w:t>2</w:t>
      </w:r>
      <w:r w:rsidRPr="009A24BC">
        <w:rPr>
          <w:rFonts w:ascii="Calibri" w:eastAsia="Calibri" w:hAnsi="Calibri" w:cs="Calibri"/>
          <w:color w:val="00B050"/>
          <w:sz w:val="22"/>
          <w:szCs w:val="22"/>
        </w:rPr>
        <w:t xml:space="preserve"> </w:t>
      </w:r>
      <w:proofErr w:type="spellStart"/>
      <w:r w:rsidRPr="009A24BC">
        <w:rPr>
          <w:rFonts w:ascii="Calibri" w:eastAsia="Calibri" w:hAnsi="Calibri" w:cs="Calibri"/>
          <w:sz w:val="22"/>
          <w:szCs w:val="22"/>
        </w:rPr>
        <w:t>priede</w:t>
      </w:r>
      <w:proofErr w:type="spellEnd"/>
      <w:r w:rsidRPr="009A24BC">
        <w:rPr>
          <w:rFonts w:ascii="Calibri" w:eastAsia="Calibri" w:hAnsi="Calibri" w:cs="Calibri"/>
          <w:sz w:val="22"/>
          <w:szCs w:val="22"/>
        </w:rPr>
        <w:t>.</w:t>
      </w:r>
      <w:r w:rsidRPr="009A24BC">
        <w:rPr>
          <w:rFonts w:ascii="Calibri" w:eastAsia="Calibri" w:hAnsi="Calibri" w:cs="Calibri"/>
          <w:color w:val="00B050"/>
          <w:sz w:val="22"/>
          <w:szCs w:val="22"/>
        </w:rPr>
        <w:t xml:space="preserve"> </w:t>
      </w:r>
    </w:p>
    <w:p w14:paraId="4C075E6F" w14:textId="019E3941" w:rsidR="002A52F5" w:rsidRPr="009A24BC" w:rsidRDefault="002A52F5" w:rsidP="002A52F5">
      <w:pPr>
        <w:spacing w:after="0" w:line="240" w:lineRule="auto"/>
        <w:ind w:firstLine="567"/>
        <w:contextualSpacing/>
        <w:jc w:val="both"/>
        <w:rPr>
          <w:rFonts w:ascii="Calibri" w:eastAsia="Calibri" w:hAnsi="Calibri" w:cs="Calibri"/>
          <w:sz w:val="22"/>
          <w:szCs w:val="22"/>
        </w:rPr>
      </w:pPr>
      <w:r w:rsidRPr="009A24BC">
        <w:rPr>
          <w:rFonts w:ascii="Calibri" w:eastAsia="Calibri" w:hAnsi="Calibri" w:cs="Calibri"/>
          <w:sz w:val="22"/>
          <w:szCs w:val="22"/>
        </w:rPr>
        <w:t>2.</w:t>
      </w:r>
      <w:r w:rsidR="00DE325A" w:rsidRPr="009A24BC">
        <w:rPr>
          <w:rFonts w:ascii="Calibri" w:eastAsia="Calibri" w:hAnsi="Calibri" w:cs="Calibri"/>
          <w:sz w:val="22"/>
          <w:szCs w:val="22"/>
        </w:rPr>
        <w:t>3</w:t>
      </w:r>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Jeigu</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apibūdinant</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pirkimo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objektą</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techninėje</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specifikacijoje</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nurodytas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konkretus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modelis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tiekimo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šaltinis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konkretus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procesas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būdingas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konkretaus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tiekėjo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tiekiamoms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prekėms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teikiamoms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paslaugoms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prekių</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ženklas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patentas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tipai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konkreti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kilmė</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gamyba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turi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būti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laikoma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kad</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kiekviena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tokia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nuoroda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yra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pateikta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su</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žodžiais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arba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lygiavertis</w:t>
      </w:r>
      <w:proofErr w:type="spellEnd"/>
      <w:r w:rsidRPr="009A24BC">
        <w:rPr>
          <w:rFonts w:ascii="Calibri" w:eastAsia="Calibri" w:hAnsi="Calibri" w:cs="Calibri"/>
          <w:sz w:val="22"/>
          <w:szCs w:val="22"/>
        </w:rPr>
        <w:t xml:space="preserve">“. </w:t>
      </w:r>
    </w:p>
    <w:p w14:paraId="51BEA60F" w14:textId="62F9B5C7" w:rsidR="002A52F5" w:rsidRPr="009A24BC" w:rsidRDefault="002A52F5" w:rsidP="002A52F5">
      <w:pPr>
        <w:spacing w:after="0" w:line="240" w:lineRule="auto"/>
        <w:ind w:firstLine="567"/>
        <w:contextualSpacing/>
        <w:jc w:val="both"/>
        <w:rPr>
          <w:rFonts w:ascii="Calibri" w:eastAsia="Calibri" w:hAnsi="Calibri" w:cs="Calibri"/>
          <w:sz w:val="22"/>
          <w:szCs w:val="22"/>
        </w:rPr>
      </w:pPr>
      <w:r w:rsidRPr="009A24BC">
        <w:rPr>
          <w:rFonts w:ascii="Calibri" w:eastAsia="Calibri" w:hAnsi="Calibri" w:cs="Calibri"/>
          <w:sz w:val="22"/>
          <w:szCs w:val="22"/>
        </w:rPr>
        <w:t>2.</w:t>
      </w:r>
      <w:r w:rsidR="00DE325A" w:rsidRPr="009A24BC">
        <w:rPr>
          <w:rFonts w:ascii="Calibri" w:eastAsia="Calibri" w:hAnsi="Calibri" w:cs="Calibri"/>
          <w:sz w:val="22"/>
          <w:szCs w:val="22"/>
        </w:rPr>
        <w:t>4</w:t>
      </w:r>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Jeigu</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apibūdinant</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pirkimo</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objektą</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techninėje</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specifikacijoje</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nurodytas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standartas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color w:val="000000"/>
          <w:sz w:val="22"/>
          <w:szCs w:val="22"/>
        </w:rPr>
        <w:t>techninis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liudijimas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ar</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bendrosios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techninės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specifikacijos</w:t>
      </w:r>
      <w:proofErr w:type="spellEnd"/>
      <w:r w:rsidRPr="009A24BC">
        <w:rPr>
          <w:rFonts w:ascii="Calibri" w:eastAsia="Calibri" w:hAnsi="Calibri" w:cs="Calibri"/>
          <w:color w:val="000000"/>
          <w:sz w:val="22"/>
          <w:szCs w:val="22"/>
        </w:rPr>
        <w:t xml:space="preserve"> (Europos </w:t>
      </w:r>
      <w:proofErr w:type="spellStart"/>
      <w:r w:rsidRPr="009A24BC">
        <w:rPr>
          <w:rFonts w:ascii="Calibri" w:eastAsia="Calibri" w:hAnsi="Calibri" w:cs="Calibri"/>
          <w:color w:val="000000"/>
          <w:sz w:val="22"/>
          <w:szCs w:val="22"/>
        </w:rPr>
        <w:t>standartą</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perimantis</w:t>
      </w:r>
      <w:proofErr w:type="spellEnd"/>
      <w:r w:rsidRPr="009A24BC">
        <w:rPr>
          <w:rFonts w:ascii="Calibri" w:eastAsia="Calibri" w:hAnsi="Calibri" w:cs="Calibri"/>
          <w:color w:val="000000"/>
          <w:sz w:val="22"/>
          <w:szCs w:val="22"/>
        </w:rPr>
        <w:t xml:space="preserve"> Lietuvos </w:t>
      </w:r>
      <w:proofErr w:type="spellStart"/>
      <w:r w:rsidRPr="009A24BC">
        <w:rPr>
          <w:rFonts w:ascii="Calibri" w:eastAsia="Calibri" w:hAnsi="Calibri" w:cs="Calibri"/>
          <w:color w:val="000000"/>
          <w:sz w:val="22"/>
          <w:szCs w:val="22"/>
        </w:rPr>
        <w:t>standartas</w:t>
      </w:r>
      <w:proofErr w:type="spellEnd"/>
      <w:r w:rsidRPr="009A24BC">
        <w:rPr>
          <w:rFonts w:ascii="Calibri" w:eastAsia="Calibri" w:hAnsi="Calibri" w:cs="Calibri"/>
          <w:color w:val="000000"/>
          <w:sz w:val="22"/>
          <w:szCs w:val="22"/>
        </w:rPr>
        <w:t xml:space="preserve">, Europos </w:t>
      </w:r>
      <w:proofErr w:type="spellStart"/>
      <w:r w:rsidRPr="009A24BC">
        <w:rPr>
          <w:rFonts w:ascii="Calibri" w:eastAsia="Calibri" w:hAnsi="Calibri" w:cs="Calibri"/>
          <w:color w:val="000000"/>
          <w:sz w:val="22"/>
          <w:szCs w:val="22"/>
        </w:rPr>
        <w:t>techninio</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įvertinimo</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patvirtinimo</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dokumentas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informacinių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ir</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ryšių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technologijų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bendrosios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techninės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specifikacijos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tarptautinis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standartas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kitos</w:t>
      </w:r>
      <w:proofErr w:type="spellEnd"/>
      <w:r w:rsidRPr="009A24BC">
        <w:rPr>
          <w:rFonts w:ascii="Calibri" w:eastAsia="Calibri" w:hAnsi="Calibri" w:cs="Calibri"/>
          <w:color w:val="000000"/>
          <w:sz w:val="22"/>
          <w:szCs w:val="22"/>
        </w:rPr>
        <w:t xml:space="preserve"> Europos </w:t>
      </w:r>
      <w:proofErr w:type="spellStart"/>
      <w:r w:rsidRPr="009A24BC">
        <w:rPr>
          <w:rFonts w:ascii="Calibri" w:eastAsia="Calibri" w:hAnsi="Calibri" w:cs="Calibri"/>
          <w:color w:val="000000"/>
          <w:sz w:val="22"/>
          <w:szCs w:val="22"/>
        </w:rPr>
        <w:t>standartizacijos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organizacijų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nustatytos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techninių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normatyvų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sistemos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nacionaliniai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standartai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nacionaliniai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techniniai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liudijimai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arba</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nacionalinės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techninės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specifikacijos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susijusios</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su</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darbų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projektavimu</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sąmatų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apskaičiavimu</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ir</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vykdymu</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bei</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prekių</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color w:val="000000"/>
          <w:sz w:val="22"/>
          <w:szCs w:val="22"/>
        </w:rPr>
        <w:t>naudojimu</w:t>
      </w:r>
      <w:proofErr w:type="spellEnd"/>
      <w:r w:rsidRPr="009A24BC">
        <w:rPr>
          <w:rFonts w:ascii="Calibri" w:eastAsia="Calibri" w:hAnsi="Calibri" w:cs="Calibri"/>
          <w:color w:val="000000"/>
          <w:sz w:val="22"/>
          <w:szCs w:val="22"/>
        </w:rPr>
        <w:t xml:space="preserve">), </w:t>
      </w:r>
      <w:proofErr w:type="spellStart"/>
      <w:r w:rsidRPr="009A24BC">
        <w:rPr>
          <w:rFonts w:ascii="Calibri" w:eastAsia="Calibri" w:hAnsi="Calibri" w:cs="Calibri"/>
          <w:sz w:val="22"/>
          <w:szCs w:val="22"/>
        </w:rPr>
        <w:t>turi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būti</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laikoma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kad</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kiekviena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tokia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nuoroda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yra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pateikta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su</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žodžiais</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arba</w:t>
      </w:r>
      <w:proofErr w:type="spellEnd"/>
      <w:r w:rsidRPr="009A24BC">
        <w:rPr>
          <w:rFonts w:ascii="Calibri" w:eastAsia="Calibri" w:hAnsi="Calibri" w:cs="Calibri"/>
          <w:sz w:val="22"/>
          <w:szCs w:val="22"/>
        </w:rPr>
        <w:t xml:space="preserve"> </w:t>
      </w:r>
      <w:proofErr w:type="spellStart"/>
      <w:r w:rsidRPr="009A24BC">
        <w:rPr>
          <w:rFonts w:ascii="Calibri" w:eastAsia="Calibri" w:hAnsi="Calibri" w:cs="Calibri"/>
          <w:sz w:val="22"/>
          <w:szCs w:val="22"/>
        </w:rPr>
        <w:t>lygiavertis</w:t>
      </w:r>
      <w:proofErr w:type="spellEnd"/>
      <w:r w:rsidRPr="009A24BC">
        <w:rPr>
          <w:rFonts w:ascii="Calibri" w:eastAsia="Calibri" w:hAnsi="Calibri" w:cs="Calibri"/>
          <w:sz w:val="22"/>
          <w:szCs w:val="22"/>
        </w:rPr>
        <w:t xml:space="preserve">“. </w:t>
      </w:r>
    </w:p>
    <w:p w14:paraId="19F57035" w14:textId="77777777" w:rsidR="002A52F5" w:rsidRPr="009A24BC" w:rsidRDefault="002A52F5" w:rsidP="002A52F5">
      <w:pPr>
        <w:spacing w:after="0" w:line="240" w:lineRule="auto"/>
        <w:ind w:firstLine="567"/>
        <w:contextualSpacing/>
        <w:jc w:val="both"/>
        <w:rPr>
          <w:rFonts w:ascii="Calibri" w:eastAsia="Calibri" w:hAnsi="Calibri" w:cs="Calibri"/>
        </w:rPr>
      </w:pPr>
    </w:p>
    <w:p w14:paraId="77DE6429" w14:textId="77777777" w:rsidR="002A52F5" w:rsidRPr="009A24BC"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6" w:name="_Toc200440934"/>
      <w:r w:rsidRPr="009A24BC">
        <w:rPr>
          <w:rFonts w:ascii="Calibri" w:eastAsia="Calibri Light" w:hAnsi="Calibri" w:cs="Calibri"/>
          <w:color w:val="262626"/>
          <w:kern w:val="0"/>
          <w:sz w:val="40"/>
          <w:szCs w:val="40"/>
          <w:lang w:val="lt-LT" w:eastAsia="lt-LT"/>
          <w14:ligatures w14:val="none"/>
        </w:rPr>
        <w:t xml:space="preserve">3. </w:t>
      </w:r>
      <w:bookmarkStart w:id="7" w:name="_Ref39427921"/>
      <w:bookmarkStart w:id="8" w:name="_Ref39427927"/>
      <w:bookmarkStart w:id="9" w:name="_Ref39740354"/>
      <w:r w:rsidRPr="009A24BC">
        <w:rPr>
          <w:rFonts w:ascii="Calibri" w:eastAsia="Calibri Light" w:hAnsi="Calibri" w:cs="Calibri"/>
          <w:color w:val="262626"/>
          <w:kern w:val="0"/>
          <w:sz w:val="40"/>
          <w:szCs w:val="40"/>
          <w:lang w:val="lt-LT" w:eastAsia="lt-LT"/>
          <w14:ligatures w14:val="none"/>
        </w:rPr>
        <w:t>Susitikimai su tiekėjais</w:t>
      </w:r>
      <w:bookmarkEnd w:id="7"/>
      <w:bookmarkEnd w:id="8"/>
      <w:r w:rsidRPr="009A24BC">
        <w:rPr>
          <w:rFonts w:ascii="Calibri" w:eastAsia="Calibri Light" w:hAnsi="Calibri" w:cs="Calibri"/>
          <w:color w:val="262626"/>
          <w:kern w:val="0"/>
          <w:sz w:val="40"/>
          <w:szCs w:val="40"/>
          <w:lang w:val="lt-LT" w:eastAsia="lt-LT"/>
          <w14:ligatures w14:val="none"/>
        </w:rPr>
        <w:t xml:space="preserve"> ir objekto apžiūra</w:t>
      </w:r>
      <w:bookmarkEnd w:id="6"/>
      <w:bookmarkEnd w:id="9"/>
    </w:p>
    <w:p w14:paraId="2B141ACA" w14:textId="77777777" w:rsidR="00DE325A" w:rsidRPr="009A24BC" w:rsidRDefault="002A52F5" w:rsidP="00DE325A">
      <w:pPr>
        <w:spacing w:after="0" w:line="276" w:lineRule="auto"/>
        <w:ind w:firstLine="567"/>
        <w:contextualSpacing/>
        <w:jc w:val="both"/>
        <w:rPr>
          <w:rFonts w:ascii="Calibri" w:eastAsia="Calibri" w:hAnsi="Calibri" w:cs="Calibri"/>
          <w:i/>
          <w:color w:val="FF0000"/>
          <w:sz w:val="22"/>
          <w:szCs w:val="22"/>
          <w:lang w:val="lt-LT"/>
        </w:rPr>
      </w:pPr>
      <w:r w:rsidRPr="009A24BC">
        <w:rPr>
          <w:rFonts w:ascii="Calibri" w:eastAsia="Calibri" w:hAnsi="Calibri" w:cs="Calibri"/>
          <w:iCs/>
          <w:sz w:val="22"/>
          <w:szCs w:val="22"/>
          <w:lang w:val="lt-LT"/>
        </w:rPr>
        <w:t>3.1.</w:t>
      </w:r>
      <w:r w:rsidRPr="009A24BC">
        <w:rPr>
          <w:rFonts w:ascii="Calibri" w:eastAsia="Calibri" w:hAnsi="Calibri" w:cs="Calibri"/>
          <w:i/>
          <w:color w:val="FF0000"/>
          <w:sz w:val="22"/>
          <w:szCs w:val="22"/>
          <w:lang w:val="lt-LT"/>
        </w:rPr>
        <w:t xml:space="preserve"> </w:t>
      </w:r>
      <w:r w:rsidRPr="009A24BC">
        <w:rPr>
          <w:rFonts w:ascii="Calibri" w:eastAsia="Arial Unicode MS" w:hAnsi="Calibri" w:cs="Calibri"/>
          <w:color w:val="000000"/>
          <w:kern w:val="0"/>
          <w:sz w:val="22"/>
          <w:szCs w:val="22"/>
          <w:lang w:val="lt-LT"/>
          <w14:ligatures w14:val="none"/>
        </w:rPr>
        <w:t>Perkančioji organizacija nerengs susitikimo su tiekėjais dėl pirkimo sąlygų paaiškinimo.</w:t>
      </w:r>
    </w:p>
    <w:p w14:paraId="1DFF8267" w14:textId="03226713" w:rsidR="002A52F5" w:rsidRPr="009A24BC" w:rsidRDefault="00DE325A" w:rsidP="00DE325A">
      <w:pPr>
        <w:spacing w:after="0" w:line="276" w:lineRule="auto"/>
        <w:ind w:firstLine="567"/>
        <w:contextualSpacing/>
        <w:jc w:val="both"/>
        <w:rPr>
          <w:rFonts w:ascii="Calibri" w:eastAsia="Calibri" w:hAnsi="Calibri" w:cs="Calibri"/>
          <w:i/>
          <w:color w:val="FF0000"/>
          <w:sz w:val="22"/>
          <w:szCs w:val="22"/>
          <w:lang w:val="lt-LT"/>
        </w:rPr>
      </w:pPr>
      <w:r w:rsidRPr="009A24BC">
        <w:rPr>
          <w:rFonts w:ascii="Calibri" w:eastAsia="Calibri" w:hAnsi="Calibri" w:cs="Calibri"/>
          <w:iCs/>
          <w:sz w:val="22"/>
          <w:szCs w:val="22"/>
          <w:lang w:val="lt-LT"/>
        </w:rPr>
        <w:t>3.2.</w:t>
      </w:r>
      <w:r w:rsidRPr="009A24BC">
        <w:rPr>
          <w:rFonts w:ascii="Calibri" w:eastAsia="Calibri" w:hAnsi="Calibri" w:cs="Calibri"/>
          <w:i/>
          <w:sz w:val="22"/>
          <w:szCs w:val="22"/>
          <w:lang w:val="lt-LT"/>
        </w:rPr>
        <w:t xml:space="preserve"> </w:t>
      </w:r>
      <w:r w:rsidR="002A52F5" w:rsidRPr="009A24BC">
        <w:rPr>
          <w:rFonts w:ascii="Calibri" w:eastAsia="Calibri" w:hAnsi="Calibri" w:cs="Calibri"/>
          <w:sz w:val="22"/>
          <w:szCs w:val="22"/>
          <w:lang w:val="lt-LT"/>
        </w:rPr>
        <w:t>Perkančioji organizacija nerengs objekto apžiūros.</w:t>
      </w:r>
    </w:p>
    <w:p w14:paraId="6E3A789D" w14:textId="77777777" w:rsidR="002A52F5" w:rsidRPr="009A24BC"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0" w:name="_Ref39473754"/>
      <w:bookmarkStart w:id="11" w:name="_Ref39473761"/>
      <w:bookmarkStart w:id="12" w:name="_Ref39474188"/>
      <w:bookmarkStart w:id="13" w:name="_Toc200440935"/>
      <w:r w:rsidRPr="009A24BC">
        <w:rPr>
          <w:rFonts w:ascii="Calibri" w:eastAsia="Calibri Light" w:hAnsi="Calibri" w:cs="Calibri"/>
          <w:color w:val="262626"/>
          <w:kern w:val="0"/>
          <w:sz w:val="40"/>
          <w:szCs w:val="40"/>
          <w:lang w:val="lt-LT" w:eastAsia="lt-LT"/>
          <w14:ligatures w14:val="none"/>
        </w:rPr>
        <w:lastRenderedPageBreak/>
        <w:t>4. Tiekėjų pašalinimo pagrindai</w:t>
      </w:r>
      <w:bookmarkEnd w:id="10"/>
      <w:bookmarkEnd w:id="11"/>
      <w:bookmarkEnd w:id="12"/>
      <w:r w:rsidRPr="009A24BC">
        <w:rPr>
          <w:rFonts w:ascii="Calibri" w:eastAsia="Calibri Light" w:hAnsi="Calibri" w:cs="Calibri"/>
          <w:color w:val="262626"/>
          <w:kern w:val="0"/>
          <w:sz w:val="40"/>
          <w:szCs w:val="40"/>
          <w:lang w:val="lt-LT" w:eastAsia="lt-LT"/>
          <w14:ligatures w14:val="none"/>
        </w:rPr>
        <w:t xml:space="preserve"> ir kvalifikacijos reikalavimai</w:t>
      </w:r>
      <w:bookmarkEnd w:id="13"/>
    </w:p>
    <w:p w14:paraId="54321F03" w14:textId="78E16968" w:rsidR="002A52F5" w:rsidRPr="009A24BC" w:rsidRDefault="002A52F5" w:rsidP="002A52F5">
      <w:pPr>
        <w:spacing w:after="120" w:line="20" w:lineRule="atLeast"/>
        <w:ind w:firstLine="567"/>
        <w:contextualSpacing/>
        <w:jc w:val="both"/>
        <w:rPr>
          <w:rFonts w:ascii="Calibri" w:eastAsia="Calibri" w:hAnsi="Calibri" w:cs="Calibri"/>
          <w:sz w:val="22"/>
          <w:szCs w:val="22"/>
          <w:lang w:val="lt-LT"/>
        </w:rPr>
      </w:pPr>
      <w:r w:rsidRPr="009A24BC">
        <w:rPr>
          <w:rFonts w:ascii="Calibri" w:eastAsia="Calibri" w:hAnsi="Calibri" w:cs="Calibri"/>
          <w:sz w:val="22"/>
          <w:szCs w:val="22"/>
          <w:lang w:val="lt-LT"/>
        </w:rPr>
        <w:t>4.1. Reikalavimai dėl tiekėjo ir</w:t>
      </w:r>
      <w:bookmarkStart w:id="14" w:name="_Hlk41039660"/>
      <w:r w:rsidRPr="009A24BC">
        <w:rPr>
          <w:rFonts w:ascii="Calibri" w:eastAsia="Calibri" w:hAnsi="Calibri" w:cs="Calibri"/>
          <w:sz w:val="22"/>
          <w:szCs w:val="22"/>
          <w:lang w:val="lt-LT"/>
        </w:rPr>
        <w:t xml:space="preserve"> subtiekėjų (jei taikoma), ūkio subjektų, kurių pajėgumais tiekėjas remiasi, </w:t>
      </w:r>
      <w:bookmarkEnd w:id="14"/>
      <w:r w:rsidRPr="009A24BC">
        <w:rPr>
          <w:rFonts w:ascii="Calibri" w:eastAsia="Calibri" w:hAnsi="Calibri" w:cs="Calibri"/>
          <w:sz w:val="22"/>
          <w:szCs w:val="22"/>
          <w:lang w:val="lt-LT"/>
        </w:rPr>
        <w:t xml:space="preserve">pašalinimo pagrindų nebuvimo bei jų nebuvimą patvirtinantys dokumentai nurodyti specialiųjų pirkimo sąlygų </w:t>
      </w:r>
      <w:r w:rsidR="00DE325A" w:rsidRPr="009A24BC">
        <w:rPr>
          <w:rFonts w:ascii="Calibri" w:eastAsia="Calibri" w:hAnsi="Calibri" w:cs="Calibri"/>
          <w:color w:val="00B050"/>
          <w:sz w:val="22"/>
          <w:szCs w:val="22"/>
          <w:lang w:val="lt-LT"/>
        </w:rPr>
        <w:t>3</w:t>
      </w:r>
      <w:r w:rsidRPr="009A24BC">
        <w:rPr>
          <w:rFonts w:ascii="Calibri" w:eastAsia="Calibri" w:hAnsi="Calibri" w:cs="Calibri"/>
          <w:color w:val="00B050"/>
          <w:sz w:val="22"/>
          <w:szCs w:val="22"/>
          <w:lang w:val="lt-LT"/>
        </w:rPr>
        <w:t xml:space="preserve">  </w:t>
      </w:r>
      <w:r w:rsidRPr="009A24BC">
        <w:rPr>
          <w:rFonts w:ascii="Calibri" w:eastAsia="Calibri" w:hAnsi="Calibri" w:cs="Calibri"/>
          <w:sz w:val="22"/>
          <w:szCs w:val="22"/>
          <w:lang w:val="lt-LT"/>
        </w:rPr>
        <w:t xml:space="preserve">priede. </w:t>
      </w:r>
    </w:p>
    <w:p w14:paraId="21DC9939" w14:textId="691D3865" w:rsidR="002A52F5" w:rsidRPr="009A24BC" w:rsidRDefault="002A52F5" w:rsidP="002A52F5">
      <w:pPr>
        <w:tabs>
          <w:tab w:val="left" w:pos="851"/>
        </w:tabs>
        <w:spacing w:after="0" w:line="20" w:lineRule="atLeast"/>
        <w:ind w:firstLine="567"/>
        <w:contextualSpacing/>
        <w:jc w:val="both"/>
        <w:rPr>
          <w:rFonts w:ascii="Calibri" w:eastAsia="Calibri" w:hAnsi="Calibri" w:cs="Calibri"/>
          <w:sz w:val="22"/>
          <w:szCs w:val="22"/>
          <w:lang w:val="lt-LT"/>
        </w:rPr>
      </w:pPr>
      <w:r w:rsidRPr="009A24BC">
        <w:rPr>
          <w:rFonts w:ascii="Calibri" w:eastAsia="Calibri" w:hAnsi="Calibri" w:cs="Calibri"/>
          <w:sz w:val="22"/>
          <w:szCs w:val="22"/>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DE325A" w:rsidRPr="009A24BC">
        <w:rPr>
          <w:rFonts w:ascii="Calibri" w:eastAsia="Calibri" w:hAnsi="Calibri" w:cs="Calibri"/>
          <w:color w:val="00B050"/>
          <w:sz w:val="22"/>
          <w:szCs w:val="22"/>
          <w:lang w:val="lt-LT"/>
        </w:rPr>
        <w:t>4</w:t>
      </w:r>
      <w:r w:rsidRPr="009A24BC">
        <w:rPr>
          <w:rFonts w:ascii="Calibri" w:eastAsia="Calibri" w:hAnsi="Calibri" w:cs="Calibri"/>
          <w:color w:val="00B050"/>
          <w:sz w:val="22"/>
          <w:szCs w:val="22"/>
          <w:lang w:val="lt-LT"/>
        </w:rPr>
        <w:t xml:space="preserve"> </w:t>
      </w:r>
      <w:r w:rsidRPr="009A24BC">
        <w:rPr>
          <w:rFonts w:ascii="Calibri" w:eastAsia="Calibri" w:hAnsi="Calibri" w:cs="Calibri"/>
          <w:sz w:val="22"/>
          <w:szCs w:val="22"/>
          <w:lang w:val="lt-LT"/>
        </w:rPr>
        <w:t xml:space="preserve">priede. </w:t>
      </w:r>
    </w:p>
    <w:p w14:paraId="20E74028" w14:textId="77777777" w:rsidR="00DE325A" w:rsidRPr="009A24BC" w:rsidRDefault="00DE325A" w:rsidP="002A52F5">
      <w:pPr>
        <w:tabs>
          <w:tab w:val="left" w:pos="851"/>
        </w:tabs>
        <w:spacing w:after="0" w:line="20" w:lineRule="atLeast"/>
        <w:ind w:firstLine="567"/>
        <w:contextualSpacing/>
        <w:jc w:val="both"/>
        <w:rPr>
          <w:rFonts w:ascii="Calibri" w:eastAsia="Calibri" w:hAnsi="Calibri" w:cs="Calibri"/>
          <w:sz w:val="22"/>
          <w:szCs w:val="22"/>
          <w:highlight w:val="yellow"/>
          <w:lang w:val="lt-LT"/>
        </w:rPr>
      </w:pPr>
    </w:p>
    <w:p w14:paraId="26EEDF19" w14:textId="77777777" w:rsidR="002A52F5" w:rsidRPr="009A24BC" w:rsidRDefault="002A52F5" w:rsidP="002A52F5">
      <w:pPr>
        <w:keepNext/>
        <w:keepLines/>
        <w:pBdr>
          <w:bottom w:val="single" w:sz="4" w:space="2" w:color="ED7D31"/>
        </w:pBdr>
        <w:tabs>
          <w:tab w:val="left" w:pos="567"/>
        </w:tabs>
        <w:spacing w:before="360" w:after="120" w:line="240" w:lineRule="auto"/>
        <w:contextualSpacing/>
        <w:jc w:val="both"/>
        <w:outlineLvl w:val="0"/>
        <w:rPr>
          <w:rFonts w:ascii="Calibri" w:eastAsia="Calibri Light" w:hAnsi="Calibri" w:cs="Calibri"/>
          <w:color w:val="262626"/>
          <w:kern w:val="0"/>
          <w:sz w:val="40"/>
          <w:szCs w:val="40"/>
          <w:lang w:val="lt-LT" w:eastAsia="lt-LT"/>
          <w14:ligatures w14:val="none"/>
        </w:rPr>
      </w:pPr>
      <w:bookmarkStart w:id="15" w:name="_Toc200440936"/>
      <w:r w:rsidRPr="009A24BC">
        <w:rPr>
          <w:rFonts w:ascii="Calibri" w:eastAsia="Calibri Light" w:hAnsi="Calibri" w:cs="Calibri"/>
          <w:color w:val="262626"/>
          <w:kern w:val="0"/>
          <w:sz w:val="40"/>
          <w:szCs w:val="40"/>
          <w:lang w:val="lt-LT" w:eastAsia="lt-LT"/>
          <w14:ligatures w14:val="none"/>
        </w:rPr>
        <w:t>5.Reikalavimai, susiję su nacionaliniu saugumu</w:t>
      </w:r>
      <w:bookmarkEnd w:id="15"/>
      <w:r w:rsidRPr="009A24BC">
        <w:rPr>
          <w:rFonts w:ascii="Calibri" w:eastAsia="Calibri Light" w:hAnsi="Calibri" w:cs="Calibri"/>
          <w:color w:val="262626"/>
          <w:kern w:val="0"/>
          <w:sz w:val="40"/>
          <w:szCs w:val="40"/>
          <w:lang w:val="lt-LT" w:eastAsia="lt-LT"/>
          <w14:ligatures w14:val="none"/>
        </w:rPr>
        <w:t xml:space="preserve"> </w:t>
      </w:r>
    </w:p>
    <w:p w14:paraId="2BE42EB5" w14:textId="77777777" w:rsidR="00DE325A" w:rsidRPr="009A24BC" w:rsidRDefault="00DE325A" w:rsidP="002A52F5">
      <w:pPr>
        <w:spacing w:after="0" w:line="240" w:lineRule="auto"/>
        <w:ind w:firstLine="567"/>
        <w:jc w:val="both"/>
        <w:rPr>
          <w:rFonts w:ascii="Calibri" w:eastAsia="Calibri" w:hAnsi="Calibri" w:cs="Calibri"/>
          <w:color w:val="000000"/>
          <w:kern w:val="0"/>
          <w:sz w:val="21"/>
          <w:szCs w:val="21"/>
          <w:lang w:val="lt-LT" w:eastAsia="lt-LT"/>
          <w14:ligatures w14:val="none"/>
        </w:rPr>
      </w:pPr>
    </w:p>
    <w:p w14:paraId="5537533F" w14:textId="6ACCECA7" w:rsidR="002A52F5" w:rsidRPr="009A24BC" w:rsidRDefault="002A52F5" w:rsidP="00DE325A">
      <w:pPr>
        <w:spacing w:after="0" w:line="240" w:lineRule="auto"/>
        <w:ind w:firstLine="567"/>
        <w:jc w:val="both"/>
        <w:rPr>
          <w:rFonts w:ascii="Calibri" w:eastAsia="Calibri" w:hAnsi="Calibri" w:cs="Calibri"/>
          <w:i/>
          <w:iCs/>
          <w:kern w:val="0"/>
          <w:sz w:val="22"/>
          <w:szCs w:val="22"/>
          <w:shd w:val="clear" w:color="auto" w:fill="FFFFFF"/>
          <w:lang w:val="lt-LT" w:eastAsia="lt-LT"/>
          <w14:ligatures w14:val="none"/>
        </w:rPr>
      </w:pPr>
      <w:r w:rsidRPr="009A24BC">
        <w:rPr>
          <w:rFonts w:ascii="Calibri" w:eastAsia="Calibri" w:hAnsi="Calibri" w:cs="Calibri"/>
          <w:color w:val="000000"/>
          <w:kern w:val="0"/>
          <w:sz w:val="22"/>
          <w:szCs w:val="22"/>
          <w:lang w:val="lt-LT" w:eastAsia="lt-LT"/>
          <w14:ligatures w14:val="none"/>
        </w:rPr>
        <w:t xml:space="preserve">5.1. Pirkimui </w:t>
      </w:r>
      <w:r w:rsidR="00DE325A" w:rsidRPr="009A24BC">
        <w:rPr>
          <w:rFonts w:ascii="Calibri" w:eastAsia="Calibri" w:hAnsi="Calibri" w:cs="Calibri"/>
          <w:color w:val="000000"/>
          <w:kern w:val="0"/>
          <w:sz w:val="22"/>
          <w:szCs w:val="22"/>
          <w:lang w:val="lt-LT" w:eastAsia="lt-LT"/>
          <w14:ligatures w14:val="none"/>
        </w:rPr>
        <w:t>ne</w:t>
      </w:r>
      <w:r w:rsidRPr="009A24BC">
        <w:rPr>
          <w:rFonts w:ascii="Calibri" w:eastAsia="Calibri" w:hAnsi="Calibri" w:cs="Calibri"/>
          <w:color w:val="000000"/>
          <w:kern w:val="0"/>
          <w:sz w:val="22"/>
          <w:szCs w:val="22"/>
          <w:lang w:val="lt-LT" w:eastAsia="lt-LT"/>
          <w14:ligatures w14:val="none"/>
        </w:rPr>
        <w:t>taikom</w:t>
      </w:r>
      <w:r w:rsidR="00DE325A" w:rsidRPr="009A24BC">
        <w:rPr>
          <w:rFonts w:ascii="Calibri" w:eastAsia="Calibri" w:hAnsi="Calibri" w:cs="Calibri"/>
          <w:color w:val="000000"/>
          <w:kern w:val="0"/>
          <w:sz w:val="22"/>
          <w:szCs w:val="22"/>
          <w:lang w:val="lt-LT" w:eastAsia="lt-LT"/>
          <w14:ligatures w14:val="none"/>
        </w:rPr>
        <w:t>i reikalavimai, susiję su nacionaliniu saugumu.</w:t>
      </w:r>
    </w:p>
    <w:p w14:paraId="46817BD7" w14:textId="77777777" w:rsidR="002A52F5" w:rsidRPr="009A24BC"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6" w:name="_Ref39666794"/>
      <w:bookmarkStart w:id="17" w:name="_Ref39666796"/>
      <w:bookmarkStart w:id="18" w:name="_Toc200440937"/>
      <w:r w:rsidRPr="009A24BC">
        <w:rPr>
          <w:rFonts w:ascii="Calibri" w:eastAsia="Calibri Light" w:hAnsi="Calibri" w:cs="Calibri"/>
          <w:color w:val="262626"/>
          <w:kern w:val="0"/>
          <w:sz w:val="40"/>
          <w:szCs w:val="40"/>
          <w:lang w:val="lt-LT" w:eastAsia="lt-LT"/>
          <w14:ligatures w14:val="none"/>
        </w:rPr>
        <w:t>6. Specialieji reikalavimai pasiūlymų rengimui ir pateikimui</w:t>
      </w:r>
      <w:bookmarkEnd w:id="16"/>
      <w:bookmarkEnd w:id="17"/>
      <w:bookmarkEnd w:id="18"/>
    </w:p>
    <w:p w14:paraId="091A0F9C" w14:textId="77777777" w:rsidR="002A52F5" w:rsidRPr="009A24BC" w:rsidRDefault="002A52F5" w:rsidP="002A52F5">
      <w:pPr>
        <w:spacing w:after="0" w:line="20" w:lineRule="atLeast"/>
        <w:ind w:firstLine="567"/>
        <w:jc w:val="both"/>
        <w:rPr>
          <w:rFonts w:ascii="Calibri" w:eastAsia="Calibri" w:hAnsi="Calibri" w:cs="Calibri"/>
          <w:i/>
          <w:iCs/>
          <w:color w:val="7030A0"/>
          <w:kern w:val="0"/>
          <w:sz w:val="22"/>
          <w:szCs w:val="22"/>
          <w:lang w:val="lt-LT" w:eastAsia="lt-LT"/>
          <w14:ligatures w14:val="none"/>
        </w:rPr>
      </w:pPr>
      <w:r w:rsidRPr="009A24BC">
        <w:rPr>
          <w:rFonts w:ascii="Calibri" w:eastAsia="Calibri" w:hAnsi="Calibri" w:cs="Calibri"/>
          <w:kern w:val="0"/>
          <w:sz w:val="22"/>
          <w:szCs w:val="22"/>
          <w:lang w:val="lt-LT" w:eastAsia="lt-LT"/>
          <w14:ligatures w14:val="none"/>
        </w:rPr>
        <w:t>6.1. Tiekėjo pasiūlymą sudaro CVP IS pateikiamų ir žemiau nurodytų dokumentų visuma:</w:t>
      </w:r>
    </w:p>
    <w:p w14:paraId="58087497" w14:textId="7544959C"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 xml:space="preserve">tiekėjo pasirašytas pasiūlymas, parengtas pagal specialiųjų pirkimo sąlygų </w:t>
      </w:r>
      <w:r w:rsidR="00DE325A" w:rsidRPr="009A24BC">
        <w:rPr>
          <w:rFonts w:ascii="Calibri" w:eastAsia="Calibri" w:hAnsi="Calibri" w:cs="Calibri"/>
          <w:color w:val="00B050"/>
          <w:sz w:val="22"/>
          <w:szCs w:val="22"/>
          <w:shd w:val="clear" w:color="auto" w:fill="FFFFFF"/>
          <w:lang w:val="lt-LT"/>
        </w:rPr>
        <w:t>6</w:t>
      </w:r>
      <w:r w:rsidRPr="009A24BC">
        <w:rPr>
          <w:rFonts w:ascii="Calibri" w:eastAsia="Calibri" w:hAnsi="Calibri" w:cs="Calibri"/>
          <w:sz w:val="22"/>
          <w:szCs w:val="22"/>
          <w:shd w:val="clear" w:color="auto" w:fill="FFFFFF"/>
          <w:lang w:val="lt-LT"/>
        </w:rPr>
        <w:t xml:space="preserve"> </w:t>
      </w:r>
      <w:r w:rsidRPr="009A24BC">
        <w:rPr>
          <w:rFonts w:ascii="Calibri" w:eastAsia="Calibri" w:hAnsi="Calibri" w:cs="Calibri"/>
          <w:sz w:val="22"/>
          <w:szCs w:val="22"/>
          <w:lang w:val="lt-LT"/>
        </w:rPr>
        <w:t>priede pateiktą pasiūlymo formą.</w:t>
      </w:r>
    </w:p>
    <w:p w14:paraId="576DB5FF" w14:textId="248BE887"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 xml:space="preserve">užpildytas EBVPD (specialiųjų pirkimo sąlygų </w:t>
      </w:r>
      <w:r w:rsidR="00DE325A" w:rsidRPr="009A24BC">
        <w:rPr>
          <w:rFonts w:ascii="Calibri" w:eastAsia="Calibri" w:hAnsi="Calibri" w:cs="Calibri"/>
          <w:color w:val="00B050"/>
          <w:sz w:val="22"/>
          <w:szCs w:val="22"/>
          <w:lang w:val="lt-LT"/>
        </w:rPr>
        <w:t xml:space="preserve">5 </w:t>
      </w:r>
      <w:r w:rsidRPr="009A24BC">
        <w:rPr>
          <w:rFonts w:ascii="Calibri" w:eastAsia="Calibri" w:hAnsi="Calibri" w:cs="Calibri"/>
          <w:sz w:val="22"/>
          <w:szCs w:val="22"/>
          <w:lang w:val="lt-LT"/>
        </w:rPr>
        <w:t>priedas). Pasirašydamas pasiūlymą, tiekėjas patvirtina ir EBVPD tikrumą;</w:t>
      </w:r>
    </w:p>
    <w:p w14:paraId="26EBDC1E" w14:textId="77777777"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jungtinės veiklos sutarties kopija (jeigu pirkime dalyvauja ūkio subjektų grupė jungtinės veiklos sutarties pagrindu);</w:t>
      </w:r>
    </w:p>
    <w:p w14:paraId="416834A1" w14:textId="77777777"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dokumentas, patvirtinantis, kad asmuo, kuris pasirašė pasiūlymą (jei jis ne tiekėjo vadovas), turėjo teisę jį pasirašyti;</w:t>
      </w:r>
    </w:p>
    <w:p w14:paraId="55B7D423" w14:textId="77777777" w:rsidR="002A52F5" w:rsidRPr="009A24BC" w:rsidRDefault="002A52F5" w:rsidP="00DE325A">
      <w:pPr>
        <w:numPr>
          <w:ilvl w:val="2"/>
          <w:numId w:val="16"/>
        </w:numPr>
        <w:tabs>
          <w:tab w:val="left" w:pos="1276"/>
        </w:tabs>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pasiūlymo galiojimą užtikrinantis dokumentas (jeigu reikalaujama);</w:t>
      </w:r>
    </w:p>
    <w:p w14:paraId="08521FC8" w14:textId="77777777"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jei tiekėjas pasitelkia ūkio subjektus, kurių pajėgumais remiasi, – įrodymai, kad šie ištekliai bus prieinami per visą sutartinių įsipareigojimų vykdymo laikotarpį;</w:t>
      </w:r>
    </w:p>
    <w:p w14:paraId="5199DFB2" w14:textId="77777777"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 xml:space="preserve"> jei tiekėjas pasitelkia subtiekėjus, subtiekėjo deklaracija ar kitas dokumentas, patvirtinantis jo sutikimą būti subtiekėju pirkime;</w:t>
      </w:r>
    </w:p>
    <w:p w14:paraId="172797AB" w14:textId="725F5609" w:rsidR="002A52F5" w:rsidRPr="009A24BC"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A24BC">
        <w:rPr>
          <w:rFonts w:ascii="Calibri" w:eastAsia="Calibri" w:hAnsi="Calibri" w:cs="Calibri"/>
          <w:sz w:val="22"/>
          <w:szCs w:val="22"/>
          <w:lang w:val="lt-LT"/>
        </w:rPr>
        <w:t xml:space="preserve">dokumentai, patvirtinantys, kad ūkio subjektas, kurio pajėgumais tiekėjas remiasi, atsižvelgdamas į specialiųjų pirkimo sąlygų </w:t>
      </w:r>
      <w:r w:rsidR="00DE325A" w:rsidRPr="009A24BC">
        <w:rPr>
          <w:rFonts w:ascii="Calibri" w:eastAsia="Calibri" w:hAnsi="Calibri" w:cs="Calibri"/>
          <w:color w:val="00B050"/>
          <w:sz w:val="22"/>
          <w:szCs w:val="22"/>
          <w:lang w:val="lt-LT"/>
        </w:rPr>
        <w:t>4</w:t>
      </w:r>
      <w:r w:rsidRPr="009A24BC">
        <w:rPr>
          <w:rFonts w:ascii="Calibri" w:eastAsia="Calibri" w:hAnsi="Calibri" w:cs="Calibri"/>
          <w:color w:val="00B050"/>
          <w:sz w:val="22"/>
          <w:szCs w:val="22"/>
          <w:lang w:val="lt-LT"/>
        </w:rPr>
        <w:t xml:space="preserve"> </w:t>
      </w:r>
      <w:r w:rsidRPr="009A24BC">
        <w:rPr>
          <w:rFonts w:ascii="Calibri" w:eastAsia="Calibri" w:hAnsi="Calibri" w:cs="Calibri"/>
          <w:sz w:val="22"/>
          <w:szCs w:val="22"/>
          <w:lang w:val="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A24BC">
        <w:rPr>
          <w:rFonts w:ascii="Calibri" w:eastAsia="Calibri" w:hAnsi="Calibri" w:cs="Calibri"/>
          <w:i/>
          <w:iCs/>
          <w:color w:val="FF0000"/>
          <w:sz w:val="22"/>
          <w:szCs w:val="22"/>
          <w:lang w:val="lt-LT"/>
        </w:rPr>
        <w:t xml:space="preserve"> </w:t>
      </w:r>
    </w:p>
    <w:p w14:paraId="001E62C0" w14:textId="5B8E8EFD" w:rsidR="002A52F5" w:rsidRPr="009A24BC" w:rsidRDefault="002A52F5" w:rsidP="00C0307E">
      <w:pPr>
        <w:spacing w:after="0" w:line="240" w:lineRule="auto"/>
        <w:ind w:firstLine="851"/>
        <w:jc w:val="both"/>
        <w:rPr>
          <w:rFonts w:ascii="Calibri" w:eastAsia="Calibri" w:hAnsi="Calibri" w:cs="Calibri"/>
          <w:kern w:val="0"/>
          <w:sz w:val="22"/>
          <w:szCs w:val="22"/>
          <w:lang w:val="lt-LT" w:eastAsia="lt-LT"/>
          <w14:ligatures w14:val="none"/>
        </w:rPr>
      </w:pPr>
      <w:r w:rsidRPr="009A24BC">
        <w:rPr>
          <w:rFonts w:ascii="Calibri" w:eastAsia="Calibri" w:hAnsi="Calibri" w:cs="Calibri"/>
          <w:kern w:val="0"/>
          <w:sz w:val="22"/>
          <w:szCs w:val="22"/>
          <w:lang w:val="lt-LT" w:eastAsia="lt-LT"/>
          <w14:ligatures w14:val="none"/>
        </w:rPr>
        <w:t>6.2.</w:t>
      </w:r>
      <w:r w:rsidR="00C0307E" w:rsidRPr="009A24BC">
        <w:rPr>
          <w:rFonts w:ascii="Calibri" w:eastAsia="Calibri" w:hAnsi="Calibri" w:cs="Calibri"/>
          <w:kern w:val="0"/>
          <w:sz w:val="22"/>
          <w:szCs w:val="22"/>
          <w:lang w:val="lt-LT" w:eastAsia="lt-LT"/>
          <w14:ligatures w14:val="none"/>
        </w:rPr>
        <w:t xml:space="preserve"> </w:t>
      </w:r>
      <w:r w:rsidRPr="009A24BC">
        <w:rPr>
          <w:rFonts w:ascii="Calibri" w:eastAsia="Calibri" w:hAnsi="Calibri" w:cs="Calibri"/>
          <w:kern w:val="0"/>
          <w:sz w:val="22"/>
          <w:szCs w:val="22"/>
          <w:lang w:val="lt-LT"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BF230A" w14:textId="77777777" w:rsidR="002A52F5" w:rsidRPr="009A24BC" w:rsidRDefault="002A52F5" w:rsidP="002A52F5">
      <w:pPr>
        <w:spacing w:after="0" w:line="240" w:lineRule="auto"/>
        <w:ind w:firstLine="851"/>
        <w:contextualSpacing/>
        <w:jc w:val="both"/>
        <w:rPr>
          <w:rFonts w:ascii="Calibri" w:eastAsia="Calibri" w:hAnsi="Calibri" w:cs="Calibri"/>
          <w:bCs/>
          <w:iCs/>
          <w:sz w:val="22"/>
          <w:szCs w:val="22"/>
          <w:u w:val="single"/>
          <w:lang w:val="lt-LT"/>
        </w:rPr>
      </w:pPr>
      <w:r w:rsidRPr="009A24BC">
        <w:rPr>
          <w:rFonts w:ascii="Calibri" w:eastAsia="Calibri" w:hAnsi="Calibri" w:cs="Calibri"/>
          <w:bCs/>
          <w:iCs/>
          <w:sz w:val="22"/>
          <w:szCs w:val="22"/>
          <w:lang w:val="lt-LT"/>
        </w:rPr>
        <w:t>6.2.1 pateikiami kvalifikuotu elektroniniu parašu pasirašyti elektroninėmis priemonėmis suformuoti dokumentai;</w:t>
      </w:r>
    </w:p>
    <w:p w14:paraId="47AFEE75" w14:textId="77777777" w:rsidR="002A52F5" w:rsidRPr="009A24BC" w:rsidRDefault="002A52F5" w:rsidP="00C0307E">
      <w:pPr>
        <w:numPr>
          <w:ilvl w:val="2"/>
          <w:numId w:val="18"/>
        </w:numPr>
        <w:tabs>
          <w:tab w:val="left" w:pos="1418"/>
        </w:tabs>
        <w:spacing w:after="0" w:line="240" w:lineRule="auto"/>
        <w:ind w:left="0" w:firstLine="851"/>
        <w:contextualSpacing/>
        <w:jc w:val="both"/>
        <w:rPr>
          <w:rFonts w:ascii="Calibri" w:eastAsia="Calibri" w:hAnsi="Calibri" w:cs="Calibri"/>
          <w:bCs/>
          <w:iCs/>
          <w:sz w:val="22"/>
          <w:szCs w:val="22"/>
          <w:lang w:val="lt-LT"/>
        </w:rPr>
      </w:pPr>
      <w:r w:rsidRPr="009A24BC">
        <w:rPr>
          <w:rFonts w:ascii="Calibri" w:eastAsia="Calibri" w:hAnsi="Calibri" w:cs="Calibri"/>
          <w:bCs/>
          <w:iCs/>
          <w:sz w:val="22"/>
          <w:szCs w:val="22"/>
          <w:lang w:val="lt-LT"/>
        </w:rPr>
        <w:t>skaitmeninės dokumentų kopijos (</w:t>
      </w:r>
      <w:r w:rsidRPr="009A24BC">
        <w:rPr>
          <w:rFonts w:ascii="Calibri" w:eastAsia="Calibri" w:hAnsi="Calibri" w:cs="Calibri"/>
          <w:iCs/>
          <w:sz w:val="22"/>
          <w:szCs w:val="22"/>
          <w:lang w:val="lt-LT"/>
        </w:rPr>
        <w:t>fiziniu parašu tvirtinami dokumentai turi būti pateikiami pasirašyti ir nuskenuoti)</w:t>
      </w:r>
      <w:r w:rsidRPr="009A24BC">
        <w:rPr>
          <w:rFonts w:ascii="Calibri" w:eastAsia="Calibri" w:hAnsi="Calibri" w:cs="Calibri"/>
          <w:bCs/>
          <w:iCs/>
          <w:sz w:val="22"/>
          <w:szCs w:val="22"/>
          <w:lang w:val="lt-LT"/>
        </w:rPr>
        <w:t>.</w:t>
      </w:r>
    </w:p>
    <w:p w14:paraId="3A295BFA" w14:textId="427D4173" w:rsidR="002A52F5" w:rsidRPr="00A9138D" w:rsidRDefault="002A52F5" w:rsidP="00A9138D">
      <w:pPr>
        <w:pStyle w:val="Sraopastraipa"/>
        <w:numPr>
          <w:ilvl w:val="1"/>
          <w:numId w:val="18"/>
        </w:numPr>
        <w:spacing w:line="240" w:lineRule="auto"/>
        <w:ind w:left="0" w:firstLine="851"/>
        <w:jc w:val="both"/>
        <w:rPr>
          <w:rFonts w:ascii="Calibri" w:eastAsia="Calibri" w:hAnsi="Calibri" w:cs="Calibri"/>
          <w:sz w:val="22"/>
          <w:szCs w:val="22"/>
          <w:lang w:val="lt-LT"/>
        </w:rPr>
      </w:pPr>
      <w:r w:rsidRPr="00A9138D">
        <w:rPr>
          <w:rFonts w:ascii="Calibri" w:eastAsia="Calibri" w:hAnsi="Calibri" w:cs="Calibri"/>
          <w:sz w:val="22"/>
          <w:szCs w:val="22"/>
          <w:lang w:val="lt-LT"/>
        </w:rPr>
        <w:t>Pasiūlymas turi būti parengtas, lietuvių arba anglų kalba</w:t>
      </w:r>
      <w:r w:rsidRPr="00A9138D">
        <w:rPr>
          <w:rFonts w:ascii="Calibri" w:eastAsia="Calibri" w:hAnsi="Calibri" w:cs="Calibri"/>
          <w:color w:val="7030A0"/>
          <w:sz w:val="22"/>
          <w:szCs w:val="22"/>
          <w:lang w:val="lt-LT"/>
        </w:rPr>
        <w:t xml:space="preserve">. </w:t>
      </w:r>
      <w:r w:rsidRPr="00A9138D">
        <w:rPr>
          <w:rFonts w:ascii="Calibri" w:eastAsia="Arial" w:hAnsi="Calibri" w:cs="Calibri"/>
          <w:sz w:val="22"/>
          <w:szCs w:val="22"/>
          <w:lang w:val="lt-LT"/>
        </w:rPr>
        <w:t xml:space="preserve">Jei kurie nors su pasiūlymu teikiami dokumentai parengti ne ta kalba, kuria reikalaujama, turi būti pateiktas tikslus vertimas į reikalaujamą kalbą. </w:t>
      </w:r>
      <w:r w:rsidRPr="00A9138D">
        <w:rPr>
          <w:rFonts w:ascii="Calibri" w:eastAsia="Calibri" w:hAnsi="Calibri" w:cs="Calibri"/>
          <w:sz w:val="22"/>
          <w:szCs w:val="22"/>
          <w:lang w:val="lt-LT"/>
        </w:rPr>
        <w:t xml:space="preserve">Perkančiajai organizacijai turint įtarimų dėl pasiūlyme pateikto dokumento vertimo kokybės ir (ar) jo atitikties </w:t>
      </w:r>
      <w:r w:rsidRPr="00A9138D">
        <w:rPr>
          <w:rFonts w:ascii="Calibri" w:eastAsia="Calibri" w:hAnsi="Calibri" w:cs="Calibri"/>
          <w:sz w:val="22"/>
          <w:szCs w:val="22"/>
          <w:lang w:val="lt-LT"/>
        </w:rPr>
        <w:lastRenderedPageBreak/>
        <w:t>dokumento originalo turiniui, perkančioji organizacija reikalauja pateikti vertimą atlikusio asmens parašu ir vertimų biuro antspaudu (jei turi) patvirtintą šio dokumento vertimą</w:t>
      </w:r>
      <w:r w:rsidR="00C0307E" w:rsidRPr="00A9138D">
        <w:rPr>
          <w:rFonts w:ascii="Calibri" w:eastAsia="Calibri" w:hAnsi="Calibri" w:cs="Calibri"/>
          <w:sz w:val="22"/>
          <w:szCs w:val="22"/>
          <w:lang w:val="lt-LT"/>
        </w:rPr>
        <w:t>.</w:t>
      </w:r>
    </w:p>
    <w:p w14:paraId="5FBA50E6" w14:textId="12F00755" w:rsidR="002A52F5" w:rsidRPr="009A24BC" w:rsidRDefault="002A52F5" w:rsidP="00A9138D">
      <w:pPr>
        <w:numPr>
          <w:ilvl w:val="1"/>
          <w:numId w:val="18"/>
        </w:numPr>
        <w:spacing w:line="240" w:lineRule="auto"/>
        <w:ind w:left="0" w:firstLine="851"/>
        <w:contextualSpacing/>
        <w:jc w:val="both"/>
        <w:rPr>
          <w:rFonts w:ascii="Calibri" w:eastAsia="Calibri" w:hAnsi="Calibri" w:cs="Calibri"/>
          <w:sz w:val="22"/>
          <w:szCs w:val="22"/>
          <w:lang w:val="lt-LT"/>
        </w:rPr>
      </w:pPr>
      <w:r w:rsidRPr="009A24BC">
        <w:rPr>
          <w:rFonts w:ascii="Calibri" w:eastAsia="Arial" w:hAnsi="Calibri" w:cs="Calibri"/>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09BE618C" w14:textId="77777777" w:rsidR="002A52F5" w:rsidRPr="009A24BC" w:rsidRDefault="002A52F5" w:rsidP="00A9138D">
      <w:pPr>
        <w:numPr>
          <w:ilvl w:val="1"/>
          <w:numId w:val="18"/>
        </w:numPr>
        <w:spacing w:line="240" w:lineRule="auto"/>
        <w:ind w:left="0" w:firstLine="851"/>
        <w:contextualSpacing/>
        <w:jc w:val="both"/>
        <w:rPr>
          <w:rFonts w:ascii="Calibri" w:eastAsia="Calibri" w:hAnsi="Calibri" w:cs="Calibri"/>
          <w:sz w:val="22"/>
          <w:szCs w:val="22"/>
          <w:lang w:val="lt-LT"/>
        </w:rPr>
      </w:pPr>
      <w:r w:rsidRPr="009A24BC">
        <w:rPr>
          <w:rFonts w:ascii="Calibri" w:eastAsia="Arial" w:hAnsi="Calibri" w:cs="Calibri"/>
          <w:sz w:val="22"/>
          <w:szCs w:val="22"/>
          <w:lang w:val="lt-LT"/>
        </w:rPr>
        <w:t xml:space="preserve">Tiekėjų pasiūlymuose nurodytos kainos bus vertinamos </w:t>
      </w:r>
      <w:r w:rsidRPr="009A24BC">
        <w:rPr>
          <w:rFonts w:ascii="Calibri" w:eastAsia="Calibri" w:hAnsi="Calibri" w:cs="Calibri"/>
          <w:sz w:val="22"/>
          <w:szCs w:val="22"/>
          <w:lang w:val="lt-LT"/>
        </w:rPr>
        <w:t xml:space="preserve">ir lyginamos su visais mokesčiais, įskaitant PVM. </w:t>
      </w:r>
    </w:p>
    <w:p w14:paraId="0A1E69F6" w14:textId="2DB83AE7" w:rsidR="002A52F5" w:rsidRPr="009A24BC" w:rsidRDefault="002A52F5" w:rsidP="00A9138D">
      <w:pPr>
        <w:keepNext/>
        <w:keepLines/>
        <w:numPr>
          <w:ilvl w:val="0"/>
          <w:numId w:val="18"/>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200440938"/>
      <w:bookmarkEnd w:id="19"/>
      <w:bookmarkEnd w:id="20"/>
      <w:bookmarkEnd w:id="21"/>
      <w:bookmarkEnd w:id="22"/>
      <w:bookmarkEnd w:id="23"/>
      <w:r w:rsidRPr="009A24BC">
        <w:rPr>
          <w:rFonts w:ascii="Calibri" w:eastAsia="Calibri Light" w:hAnsi="Calibri" w:cs="Calibri"/>
          <w:color w:val="262626"/>
          <w:kern w:val="0"/>
          <w:sz w:val="40"/>
          <w:szCs w:val="40"/>
          <w:lang w:val="lt-LT" w:eastAsia="lt-LT"/>
          <w14:ligatures w14:val="none"/>
        </w:rPr>
        <w:t>Pasiūlymo galiojimo užtikrinimas</w:t>
      </w:r>
      <w:bookmarkEnd w:id="24"/>
      <w:bookmarkEnd w:id="25"/>
      <w:r w:rsidRPr="009A24BC">
        <w:rPr>
          <w:rFonts w:ascii="Calibri" w:eastAsia="Calibri" w:hAnsi="Calibri" w:cs="Calibri"/>
          <w:i/>
          <w:iCs/>
          <w:color w:val="7030A0"/>
          <w:kern w:val="0"/>
          <w:sz w:val="21"/>
          <w:szCs w:val="21"/>
          <w:lang w:val="lt-LT" w:eastAsia="lt-LT"/>
          <w14:ligatures w14:val="none"/>
        </w:rPr>
        <w:t>.</w:t>
      </w:r>
      <w:bookmarkEnd w:id="26"/>
    </w:p>
    <w:p w14:paraId="1A94D153" w14:textId="0FB8875D" w:rsidR="002A52F5" w:rsidRPr="009A24BC" w:rsidRDefault="002A52F5" w:rsidP="00C0307E">
      <w:pPr>
        <w:spacing w:after="0" w:line="240" w:lineRule="auto"/>
        <w:ind w:firstLine="567"/>
        <w:contextualSpacing/>
        <w:jc w:val="both"/>
        <w:rPr>
          <w:rFonts w:ascii="Calibri" w:eastAsia="Calibri" w:hAnsi="Calibri" w:cs="Calibri"/>
          <w:sz w:val="22"/>
          <w:szCs w:val="22"/>
          <w:lang w:val="lt-LT"/>
        </w:rPr>
      </w:pPr>
      <w:r w:rsidRPr="009A24BC">
        <w:rPr>
          <w:rFonts w:ascii="Calibri" w:eastAsia="Calibri" w:hAnsi="Calibri" w:cs="Calibri"/>
          <w:lang w:val="lt-LT"/>
        </w:rPr>
        <w:t xml:space="preserve">7.1.  </w:t>
      </w:r>
      <w:r w:rsidRPr="009A24BC">
        <w:rPr>
          <w:rFonts w:ascii="Calibri" w:eastAsia="Calibri" w:hAnsi="Calibri" w:cs="Calibri"/>
          <w:sz w:val="22"/>
          <w:szCs w:val="22"/>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FDA2FB" w14:textId="77777777" w:rsidR="00C0307E" w:rsidRPr="009A24BC" w:rsidRDefault="00C0307E" w:rsidP="00C0307E">
      <w:pPr>
        <w:spacing w:after="0" w:line="240" w:lineRule="auto"/>
        <w:ind w:left="1214" w:hanging="647"/>
        <w:contextualSpacing/>
        <w:jc w:val="both"/>
        <w:rPr>
          <w:rFonts w:ascii="Calibri" w:eastAsia="Calibri" w:hAnsi="Calibri" w:cs="Calibri"/>
          <w:lang w:val="lt-LT"/>
        </w:rPr>
      </w:pPr>
    </w:p>
    <w:p w14:paraId="2596E618" w14:textId="77777777" w:rsidR="002A52F5" w:rsidRPr="009A24BC" w:rsidRDefault="002A52F5" w:rsidP="00A9138D">
      <w:pPr>
        <w:keepNext/>
        <w:keepLines/>
        <w:numPr>
          <w:ilvl w:val="0"/>
          <w:numId w:val="18"/>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27" w:name="_Ref39658218"/>
      <w:bookmarkStart w:id="28" w:name="_Ref39658226"/>
      <w:bookmarkStart w:id="29" w:name="_Ref39658248"/>
      <w:bookmarkStart w:id="30" w:name="_Ref39658251"/>
      <w:bookmarkStart w:id="31" w:name="_Ref39485250"/>
      <w:bookmarkStart w:id="32" w:name="_Ref39485258"/>
      <w:bookmarkStart w:id="33" w:name="_Toc200440939"/>
      <w:r w:rsidRPr="009A24BC">
        <w:rPr>
          <w:rFonts w:ascii="Calibri" w:eastAsia="Calibri Light" w:hAnsi="Calibri" w:cs="Calibri"/>
          <w:color w:val="262626"/>
          <w:kern w:val="0"/>
          <w:sz w:val="40"/>
          <w:szCs w:val="40"/>
          <w:lang w:val="lt-LT" w:eastAsia="lt-LT"/>
          <w14:ligatures w14:val="none"/>
        </w:rPr>
        <w:t>Elektroninis aukcionas</w:t>
      </w:r>
      <w:bookmarkEnd w:id="27"/>
      <w:bookmarkEnd w:id="28"/>
      <w:bookmarkEnd w:id="29"/>
      <w:bookmarkEnd w:id="30"/>
      <w:bookmarkEnd w:id="33"/>
    </w:p>
    <w:p w14:paraId="0D3AE84B" w14:textId="77777777" w:rsidR="00C0307E" w:rsidRPr="009A24BC"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0873903D" w14:textId="4EEDA0B4" w:rsidR="002A52F5" w:rsidRPr="009A24BC" w:rsidRDefault="002A52F5" w:rsidP="00C0307E">
      <w:pPr>
        <w:spacing w:after="0" w:line="240" w:lineRule="auto"/>
        <w:ind w:left="710"/>
        <w:rPr>
          <w:rFonts w:ascii="Calibri" w:eastAsia="Calibri" w:hAnsi="Calibri" w:cs="Calibri"/>
        </w:rPr>
      </w:pPr>
      <w:r w:rsidRPr="009A24BC">
        <w:rPr>
          <w:rFonts w:ascii="Calibri" w:eastAsia="Calibri" w:hAnsi="Calibri" w:cs="Calibri"/>
          <w:kern w:val="0"/>
          <w:sz w:val="21"/>
          <w:szCs w:val="21"/>
          <w:lang w:val="lt-LT" w:eastAsia="lt-LT"/>
          <w14:ligatures w14:val="none"/>
        </w:rPr>
        <w:t xml:space="preserve">8.1. </w:t>
      </w:r>
      <w:proofErr w:type="spellStart"/>
      <w:r w:rsidRPr="009A24BC">
        <w:rPr>
          <w:rFonts w:ascii="Calibri" w:eastAsia="Calibri" w:hAnsi="Calibri" w:cs="Calibri"/>
        </w:rPr>
        <w:t>Perkančioji</w:t>
      </w:r>
      <w:proofErr w:type="spellEnd"/>
      <w:r w:rsidRPr="009A24BC">
        <w:rPr>
          <w:rFonts w:ascii="Calibri" w:eastAsia="Calibri" w:hAnsi="Calibri" w:cs="Calibri"/>
        </w:rPr>
        <w:t xml:space="preserve"> </w:t>
      </w:r>
      <w:proofErr w:type="spellStart"/>
      <w:r w:rsidRPr="009A24BC">
        <w:rPr>
          <w:rFonts w:ascii="Calibri" w:eastAsia="Calibri" w:hAnsi="Calibri" w:cs="Calibri"/>
        </w:rPr>
        <w:t>organizacija</w:t>
      </w:r>
      <w:proofErr w:type="spellEnd"/>
      <w:r w:rsidRPr="009A24BC">
        <w:rPr>
          <w:rFonts w:ascii="Calibri" w:eastAsia="Calibri" w:hAnsi="Calibri" w:cs="Calibri"/>
        </w:rPr>
        <w:t xml:space="preserve"> </w:t>
      </w:r>
      <w:proofErr w:type="spellStart"/>
      <w:r w:rsidRPr="009A24BC">
        <w:rPr>
          <w:rFonts w:ascii="Calibri" w:eastAsia="Calibri" w:hAnsi="Calibri" w:cs="Calibri"/>
        </w:rPr>
        <w:t>pirkime</w:t>
      </w:r>
      <w:proofErr w:type="spellEnd"/>
      <w:r w:rsidRPr="009A24BC">
        <w:rPr>
          <w:rFonts w:ascii="Calibri" w:eastAsia="Calibri" w:hAnsi="Calibri" w:cs="Calibri"/>
        </w:rPr>
        <w:t xml:space="preserve"> </w:t>
      </w:r>
      <w:proofErr w:type="spellStart"/>
      <w:r w:rsidRPr="009A24BC">
        <w:rPr>
          <w:rFonts w:ascii="Calibri" w:eastAsia="Calibri" w:hAnsi="Calibri" w:cs="Calibri"/>
        </w:rPr>
        <w:t>netaikys</w:t>
      </w:r>
      <w:proofErr w:type="spellEnd"/>
      <w:r w:rsidRPr="009A24BC">
        <w:rPr>
          <w:rFonts w:ascii="Calibri" w:eastAsia="Calibri" w:hAnsi="Calibri" w:cs="Calibri"/>
        </w:rPr>
        <w:t xml:space="preserve"> </w:t>
      </w:r>
      <w:proofErr w:type="spellStart"/>
      <w:r w:rsidRPr="009A24BC">
        <w:rPr>
          <w:rFonts w:ascii="Calibri" w:eastAsia="Calibri" w:hAnsi="Calibri" w:cs="Calibri"/>
        </w:rPr>
        <w:t>elektroninio</w:t>
      </w:r>
      <w:proofErr w:type="spellEnd"/>
      <w:r w:rsidRPr="009A24BC">
        <w:rPr>
          <w:rFonts w:ascii="Calibri" w:eastAsia="Calibri" w:hAnsi="Calibri" w:cs="Calibri"/>
        </w:rPr>
        <w:t xml:space="preserve"> </w:t>
      </w:r>
      <w:proofErr w:type="spellStart"/>
      <w:r w:rsidRPr="009A24BC">
        <w:rPr>
          <w:rFonts w:ascii="Calibri" w:eastAsia="Calibri" w:hAnsi="Calibri" w:cs="Calibri"/>
        </w:rPr>
        <w:t>aukciono</w:t>
      </w:r>
      <w:proofErr w:type="spellEnd"/>
      <w:r w:rsidRPr="009A24BC">
        <w:rPr>
          <w:rFonts w:ascii="Calibri" w:eastAsia="Calibri" w:hAnsi="Calibri" w:cs="Calibri"/>
        </w:rPr>
        <w:t>.</w:t>
      </w:r>
    </w:p>
    <w:p w14:paraId="6482D278" w14:textId="77777777" w:rsidR="00C0307E" w:rsidRPr="009A24BC" w:rsidRDefault="00C0307E" w:rsidP="00C0307E">
      <w:pPr>
        <w:spacing w:after="0" w:line="240" w:lineRule="auto"/>
        <w:ind w:left="710"/>
        <w:rPr>
          <w:rFonts w:ascii="Calibri" w:eastAsia="Calibri" w:hAnsi="Calibri" w:cs="Calibri"/>
        </w:rPr>
      </w:pPr>
    </w:p>
    <w:p w14:paraId="71CBF7CD" w14:textId="77777777" w:rsidR="00C0307E" w:rsidRPr="009A24BC"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4CEAA2BE" w14:textId="77777777" w:rsidR="002A52F5" w:rsidRPr="009A24BC" w:rsidRDefault="002A52F5" w:rsidP="00A9138D">
      <w:pPr>
        <w:keepNext/>
        <w:keepLines/>
        <w:numPr>
          <w:ilvl w:val="0"/>
          <w:numId w:val="18"/>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4" w:name="_Ref39667303"/>
      <w:bookmarkStart w:id="35" w:name="_Ref39667308"/>
      <w:bookmarkStart w:id="36" w:name="_Toc200440940"/>
      <w:r w:rsidRPr="009A24BC">
        <w:rPr>
          <w:rFonts w:ascii="Calibri" w:eastAsia="Calibri Light" w:hAnsi="Calibri" w:cs="Calibri"/>
          <w:color w:val="262626"/>
          <w:kern w:val="0"/>
          <w:sz w:val="40"/>
          <w:szCs w:val="40"/>
          <w:lang w:val="lt-LT" w:eastAsia="lt-LT"/>
          <w14:ligatures w14:val="none"/>
        </w:rPr>
        <w:t>Pasiūlymų vertinimas</w:t>
      </w:r>
      <w:bookmarkEnd w:id="31"/>
      <w:bookmarkEnd w:id="32"/>
      <w:bookmarkEnd w:id="34"/>
      <w:bookmarkEnd w:id="35"/>
      <w:bookmarkEnd w:id="36"/>
    </w:p>
    <w:p w14:paraId="51AFCA25" w14:textId="19B58EC0" w:rsidR="002A52F5" w:rsidRPr="009A24BC" w:rsidRDefault="002A52F5" w:rsidP="00C0307E">
      <w:pPr>
        <w:spacing w:after="0" w:line="240" w:lineRule="auto"/>
        <w:ind w:firstLine="710"/>
        <w:jc w:val="both"/>
        <w:rPr>
          <w:rFonts w:ascii="Calibri" w:eastAsia="Calibri" w:hAnsi="Calibri" w:cs="Calibri"/>
          <w:kern w:val="0"/>
          <w:sz w:val="22"/>
          <w:szCs w:val="22"/>
          <w:lang w:val="lt-LT" w:eastAsia="lt-LT"/>
          <w14:ligatures w14:val="none"/>
        </w:rPr>
      </w:pPr>
      <w:r w:rsidRPr="009A24BC">
        <w:rPr>
          <w:rFonts w:ascii="Calibri" w:eastAsia="Calibri" w:hAnsi="Calibri" w:cs="Calibri"/>
          <w:kern w:val="0"/>
          <w:sz w:val="22"/>
          <w:szCs w:val="22"/>
          <w:lang w:val="lt-LT" w:eastAsia="lt-LT"/>
          <w14:ligatures w14:val="none"/>
        </w:rPr>
        <w:t xml:space="preserve">9.1. </w:t>
      </w:r>
      <w:r w:rsidRPr="009A24BC">
        <w:rPr>
          <w:rFonts w:ascii="Calibri" w:eastAsia="Calibri" w:hAnsi="Calibri" w:cs="Calibri"/>
          <w:sz w:val="22"/>
          <w:szCs w:val="22"/>
          <w:lang w:val="lt-LT"/>
        </w:rPr>
        <w:t xml:space="preserve">Perkančioji organizacija ekonomiškai naudingiausią pasiūlymą išrenka pagal tiekėjo pasiūlyme nurodytą kainą, kuri turi būti apskaičiuota ir nurodyta taip, kaip reikalaujama </w:t>
      </w:r>
      <w:bookmarkStart w:id="37" w:name="_Hlk91157291"/>
      <w:r w:rsidRPr="009A24BC">
        <w:rPr>
          <w:rFonts w:ascii="Calibri" w:eastAsia="Calibri" w:hAnsi="Calibri" w:cs="Calibri"/>
          <w:sz w:val="22"/>
          <w:szCs w:val="22"/>
          <w:lang w:val="lt-LT"/>
        </w:rPr>
        <w:t xml:space="preserve">specialiųjų pirkimo sąlygų </w:t>
      </w:r>
      <w:bookmarkEnd w:id="37"/>
      <w:r w:rsidR="00C0307E" w:rsidRPr="009A24BC">
        <w:rPr>
          <w:rFonts w:ascii="Calibri" w:eastAsia="Calibri" w:hAnsi="Calibri" w:cs="Calibri"/>
          <w:color w:val="00B050"/>
          <w:sz w:val="22"/>
          <w:szCs w:val="22"/>
          <w:shd w:val="clear" w:color="auto" w:fill="FFFFFF"/>
          <w:lang w:val="lt-LT"/>
        </w:rPr>
        <w:t>6</w:t>
      </w:r>
      <w:r w:rsidRPr="009A24BC">
        <w:rPr>
          <w:rFonts w:ascii="Calibri" w:eastAsia="Calibri" w:hAnsi="Calibri" w:cs="Calibri"/>
          <w:sz w:val="22"/>
          <w:szCs w:val="22"/>
          <w:lang w:val="lt-LT"/>
        </w:rPr>
        <w:t xml:space="preserve"> priede.</w:t>
      </w:r>
      <w:r w:rsidRPr="009A24BC">
        <w:rPr>
          <w:rFonts w:ascii="Calibri" w:eastAsia="Calibri" w:hAnsi="Calibri" w:cs="Calibri"/>
          <w:color w:val="7030A0"/>
          <w:sz w:val="22"/>
          <w:szCs w:val="22"/>
          <w:lang w:val="lt-LT"/>
        </w:rPr>
        <w:t xml:space="preserve"> </w:t>
      </w:r>
    </w:p>
    <w:p w14:paraId="31E1E965" w14:textId="069AF719" w:rsidR="002A52F5" w:rsidRPr="009A24BC" w:rsidRDefault="002A52F5" w:rsidP="00A9138D">
      <w:pPr>
        <w:numPr>
          <w:ilvl w:val="1"/>
          <w:numId w:val="18"/>
        </w:numPr>
        <w:spacing w:after="0" w:line="20" w:lineRule="atLeast"/>
        <w:ind w:left="0" w:firstLine="709"/>
        <w:contextualSpacing/>
        <w:jc w:val="both"/>
        <w:rPr>
          <w:rFonts w:ascii="Calibri" w:eastAsia="Calibri" w:hAnsi="Calibri" w:cs="Calibri"/>
          <w:bCs/>
          <w:iCs/>
          <w:sz w:val="22"/>
          <w:szCs w:val="22"/>
          <w:lang w:val="lt-LT"/>
        </w:rPr>
      </w:pPr>
      <w:r w:rsidRPr="009A24BC">
        <w:rPr>
          <w:rFonts w:ascii="Calibri" w:eastAsia="Calibri" w:hAnsi="Calibri" w:cs="Calibri"/>
          <w:color w:val="000000"/>
          <w:sz w:val="22"/>
          <w:szCs w:val="22"/>
          <w:lang w:val="lt-LT"/>
        </w:rPr>
        <w:t xml:space="preserve">Laimėjusiu pasiūlymu galės būti pripažintas tik 1 (vienas) ekonomiškai naudingiausias pasiūlymas, esantis pasiūlymų eilės pirmojoje vietoje. </w:t>
      </w:r>
    </w:p>
    <w:p w14:paraId="215758B7" w14:textId="6582A811" w:rsidR="002A52F5" w:rsidRPr="009A24BC" w:rsidRDefault="002A52F5" w:rsidP="00A9138D">
      <w:pPr>
        <w:numPr>
          <w:ilvl w:val="1"/>
          <w:numId w:val="18"/>
        </w:numPr>
        <w:spacing w:after="0" w:line="20" w:lineRule="atLeast"/>
        <w:ind w:left="0" w:firstLine="709"/>
        <w:contextualSpacing/>
        <w:jc w:val="both"/>
        <w:rPr>
          <w:rFonts w:ascii="Calibri" w:eastAsia="Calibri" w:hAnsi="Calibri" w:cs="Calibri"/>
          <w:bCs/>
          <w:i/>
          <w:iCs/>
          <w:color w:val="7030A0"/>
          <w:sz w:val="22"/>
          <w:szCs w:val="22"/>
          <w:lang w:val="lt-LT"/>
        </w:rPr>
      </w:pPr>
      <w:r w:rsidRPr="009A24BC">
        <w:rPr>
          <w:rFonts w:ascii="Calibri" w:eastAsia="Calibri" w:hAnsi="Calibri" w:cs="Calibri"/>
          <w:sz w:val="22"/>
          <w:szCs w:val="22"/>
          <w:lang w:val="lt-LT"/>
        </w:rPr>
        <w:t xml:space="preserve">Perkančioji organizacija atmes tiekėjo pasiūlymą, jeigu kartu su pasiūlymu nebus pateikti šie pirkimo sąlygose reikalaujami pateikti dokumentai: </w:t>
      </w:r>
      <w:r w:rsidR="00D14E93" w:rsidRPr="009A24BC">
        <w:rPr>
          <w:rFonts w:ascii="Calibri" w:eastAsia="Calibri" w:hAnsi="Calibri" w:cs="Calibri"/>
          <w:color w:val="00B050"/>
          <w:sz w:val="22"/>
          <w:szCs w:val="22"/>
          <w:lang w:val="lt-LT"/>
        </w:rPr>
        <w:t>nenurodoma.</w:t>
      </w:r>
    </w:p>
    <w:p w14:paraId="75E92E41" w14:textId="77777777" w:rsidR="00C0307E" w:rsidRPr="009A24BC" w:rsidRDefault="00C0307E" w:rsidP="00C0307E">
      <w:pPr>
        <w:spacing w:after="0" w:line="20" w:lineRule="atLeast"/>
        <w:ind w:left="709"/>
        <w:contextualSpacing/>
        <w:jc w:val="both"/>
        <w:rPr>
          <w:rFonts w:ascii="Calibri" w:eastAsia="Calibri" w:hAnsi="Calibri" w:cs="Calibri"/>
          <w:bCs/>
          <w:i/>
          <w:iCs/>
          <w:color w:val="7030A0"/>
          <w:sz w:val="22"/>
          <w:szCs w:val="22"/>
          <w:lang w:val="lt-LT"/>
        </w:rPr>
      </w:pPr>
    </w:p>
    <w:p w14:paraId="2EF33A33" w14:textId="77777777" w:rsidR="002A52F5" w:rsidRPr="009A24BC" w:rsidRDefault="002A52F5" w:rsidP="00A9138D">
      <w:pPr>
        <w:keepNext/>
        <w:keepLines/>
        <w:numPr>
          <w:ilvl w:val="0"/>
          <w:numId w:val="18"/>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8" w:name="_Ref39425999"/>
      <w:bookmarkStart w:id="39" w:name="_Ref39426005"/>
      <w:bookmarkStart w:id="40" w:name="_Toc200440941"/>
      <w:r w:rsidRPr="009A24BC">
        <w:rPr>
          <w:rFonts w:ascii="Calibri" w:eastAsia="Calibri Light" w:hAnsi="Calibri" w:cs="Calibri"/>
          <w:color w:val="262626"/>
          <w:kern w:val="0"/>
          <w:sz w:val="40"/>
          <w:szCs w:val="40"/>
          <w:lang w:val="lt-LT" w:eastAsia="lt-LT"/>
          <w14:ligatures w14:val="none"/>
        </w:rPr>
        <w:t>Sutarties sudarymas</w:t>
      </w:r>
      <w:bookmarkEnd w:id="38"/>
      <w:bookmarkEnd w:id="39"/>
      <w:bookmarkEnd w:id="40"/>
    </w:p>
    <w:p w14:paraId="7BBC0D48" w14:textId="77777777" w:rsidR="00C0307E" w:rsidRPr="009A24BC" w:rsidRDefault="00C0307E" w:rsidP="00C0307E">
      <w:pPr>
        <w:spacing w:after="0" w:line="240" w:lineRule="auto"/>
        <w:ind w:left="567"/>
        <w:contextualSpacing/>
        <w:jc w:val="both"/>
        <w:rPr>
          <w:rFonts w:ascii="Calibri" w:eastAsia="Calibri" w:hAnsi="Calibri" w:cs="Calibri"/>
          <w:color w:val="000000"/>
          <w:lang w:val="lt-LT"/>
        </w:rPr>
      </w:pPr>
    </w:p>
    <w:p w14:paraId="1F8AB725" w14:textId="5AEAB37A" w:rsidR="00C0307E" w:rsidRPr="009A24BC" w:rsidRDefault="00C0307E" w:rsidP="00C0307E">
      <w:pPr>
        <w:numPr>
          <w:ilvl w:val="1"/>
          <w:numId w:val="22"/>
        </w:numPr>
        <w:spacing w:after="0" w:line="240" w:lineRule="auto"/>
        <w:ind w:left="0" w:firstLine="567"/>
        <w:contextualSpacing/>
        <w:jc w:val="both"/>
        <w:rPr>
          <w:rFonts w:ascii="Calibri" w:eastAsia="Calibri" w:hAnsi="Calibri" w:cs="Calibri"/>
          <w:color w:val="000000"/>
          <w:sz w:val="22"/>
          <w:szCs w:val="22"/>
          <w:lang w:val="lt-LT"/>
        </w:rPr>
      </w:pPr>
      <w:r w:rsidRPr="009A24BC">
        <w:rPr>
          <w:rFonts w:ascii="Calibri" w:hAnsi="Calibri" w:cs="Calibri"/>
          <w:color w:val="000000" w:themeColor="text1"/>
          <w:sz w:val="22"/>
          <w:szCs w:val="22"/>
          <w:lang w:val="lt-LT"/>
        </w:rPr>
        <w:t>Ši pirkimo procedūra atliekama siekiant sudaryti sutartį su tiekėju, kurio pasiūlymas, vadovaujantis pirkimo sąlygose</w:t>
      </w:r>
      <w:r w:rsidRPr="009A24BC">
        <w:rPr>
          <w:rFonts w:ascii="Calibri" w:hAnsi="Calibri" w:cs="Calibri"/>
          <w:color w:val="0070C0"/>
          <w:sz w:val="22"/>
          <w:szCs w:val="22"/>
          <w:lang w:val="lt-LT"/>
        </w:rPr>
        <w:t xml:space="preserve"> </w:t>
      </w:r>
      <w:r w:rsidRPr="009A24BC">
        <w:rPr>
          <w:rFonts w:ascii="Calibri" w:hAnsi="Calibri" w:cs="Calibri"/>
          <w:color w:val="000000" w:themeColor="text1"/>
          <w:sz w:val="22"/>
          <w:szCs w:val="22"/>
          <w:lang w:val="lt-LT"/>
        </w:rPr>
        <w:t xml:space="preserve">nustatyta tvarka, bus pripažintas laimėjęs, o jei pirkimas skaidomas į dalis – su tiekėjais, kurių pasiūlymai bus pripažinti laimėję. </w:t>
      </w:r>
      <w:r w:rsidRPr="009A24BC">
        <w:rPr>
          <w:rFonts w:ascii="Calibri" w:hAnsi="Calibri" w:cs="Calibri"/>
          <w:sz w:val="22"/>
          <w:szCs w:val="22"/>
          <w:lang w:val="lt-LT"/>
        </w:rPr>
        <w:t xml:space="preserve">Sutarties sąlygos pateikiamos </w:t>
      </w:r>
      <w:r w:rsidRPr="009A24BC">
        <w:rPr>
          <w:rFonts w:ascii="Calibri" w:hAnsi="Calibri" w:cs="Calibri"/>
          <w:color w:val="00B050"/>
          <w:sz w:val="22"/>
          <w:szCs w:val="22"/>
          <w:lang w:val="lt-LT"/>
        </w:rPr>
        <w:t xml:space="preserve">Pirkimo sąlygų </w:t>
      </w:r>
      <w:r w:rsidR="00D113AE" w:rsidRPr="009A24BC">
        <w:rPr>
          <w:rFonts w:ascii="Calibri" w:hAnsi="Calibri" w:cs="Calibri"/>
          <w:color w:val="00B050"/>
          <w:sz w:val="22"/>
          <w:szCs w:val="22"/>
          <w:lang w:val="lt-LT"/>
        </w:rPr>
        <w:t>8</w:t>
      </w:r>
      <w:r w:rsidRPr="009A24BC">
        <w:rPr>
          <w:rFonts w:ascii="Calibri" w:hAnsi="Calibri" w:cs="Calibri"/>
          <w:color w:val="00B050"/>
          <w:sz w:val="22"/>
          <w:szCs w:val="22"/>
          <w:lang w:val="lt-LT"/>
        </w:rPr>
        <w:t xml:space="preserve"> priede „Sutarties projektas“</w:t>
      </w:r>
      <w:r w:rsidRPr="009A24BC">
        <w:rPr>
          <w:rFonts w:ascii="Calibri" w:hAnsi="Calibri" w:cs="Calibri"/>
          <w:sz w:val="22"/>
          <w:szCs w:val="22"/>
          <w:lang w:val="lt-LT"/>
        </w:rPr>
        <w:t>.</w:t>
      </w:r>
    </w:p>
    <w:p w14:paraId="60F934AB" w14:textId="77777777" w:rsidR="00C0307E" w:rsidRPr="009A24BC" w:rsidRDefault="00C0307E" w:rsidP="00C0307E">
      <w:pPr>
        <w:spacing w:after="0" w:line="240" w:lineRule="auto"/>
        <w:ind w:left="567"/>
        <w:contextualSpacing/>
        <w:jc w:val="both"/>
        <w:rPr>
          <w:rFonts w:ascii="Calibri" w:eastAsia="Calibri" w:hAnsi="Calibri" w:cs="Calibri"/>
          <w:color w:val="000000"/>
          <w:lang w:val="lt-LT"/>
        </w:rPr>
      </w:pPr>
    </w:p>
    <w:p w14:paraId="1655CD72" w14:textId="77777777" w:rsidR="002A52F5" w:rsidRPr="009A24BC" w:rsidRDefault="002A52F5" w:rsidP="002A52F5">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val="lt-LT" w:eastAsia="lt-LT"/>
          <w14:ligatures w14:val="none"/>
        </w:rPr>
      </w:pPr>
      <w:bookmarkStart w:id="41" w:name="_Toc200440942"/>
      <w:bookmarkEnd w:id="1"/>
      <w:r w:rsidRPr="009A24BC">
        <w:rPr>
          <w:rFonts w:ascii="Calibri" w:eastAsia="Calibri Light" w:hAnsi="Calibri" w:cs="Calibri"/>
          <w:color w:val="262626"/>
          <w:kern w:val="0"/>
          <w:sz w:val="40"/>
          <w:szCs w:val="40"/>
          <w:lang w:val="lt-LT" w:eastAsia="lt-LT"/>
          <w14:ligatures w14:val="none"/>
        </w:rPr>
        <w:t>Kitos sąlygos</w:t>
      </w:r>
      <w:bookmarkEnd w:id="41"/>
    </w:p>
    <w:p w14:paraId="74B749A4" w14:textId="6AB05934" w:rsidR="002A52F5" w:rsidRPr="009A24BC" w:rsidRDefault="00C0307E" w:rsidP="002A52F5">
      <w:pPr>
        <w:shd w:val="clear" w:color="auto" w:fill="FFFFFF"/>
        <w:spacing w:after="0" w:line="240" w:lineRule="auto"/>
        <w:jc w:val="both"/>
        <w:rPr>
          <w:rFonts w:ascii="Calibri" w:eastAsia="Times New Roman" w:hAnsi="Calibri" w:cs="Calibri"/>
          <w:i/>
          <w:iCs/>
          <w:color w:val="7030A0"/>
          <w:kern w:val="0"/>
          <w:sz w:val="21"/>
          <w:szCs w:val="21"/>
          <w:lang w:val="lt-LT" w:eastAsia="lt-LT"/>
          <w14:ligatures w14:val="none"/>
        </w:rPr>
      </w:pPr>
      <w:r w:rsidRPr="009A24BC">
        <w:rPr>
          <w:rFonts w:ascii="Calibri" w:eastAsia="Times New Roman" w:hAnsi="Calibri" w:cs="Calibri"/>
          <w:i/>
          <w:iCs/>
          <w:color w:val="7030A0"/>
          <w:kern w:val="0"/>
          <w:sz w:val="21"/>
          <w:szCs w:val="21"/>
          <w:lang w:val="lt-LT" w:eastAsia="lt-LT"/>
          <w14:ligatures w14:val="none"/>
        </w:rPr>
        <w:t>Nenurodoma.</w:t>
      </w:r>
    </w:p>
    <w:p w14:paraId="36911C1E" w14:textId="77777777" w:rsidR="002A52F5" w:rsidRPr="009A24BC" w:rsidRDefault="002A52F5" w:rsidP="002A52F5">
      <w:pPr>
        <w:shd w:val="clear" w:color="auto" w:fill="FFFFFF"/>
        <w:spacing w:after="0" w:line="240" w:lineRule="auto"/>
        <w:jc w:val="center"/>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__________</w:t>
      </w:r>
    </w:p>
    <w:p w14:paraId="77F06C9C"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sectPr w:rsidR="002A52F5" w:rsidRPr="009A24BC" w:rsidSect="00D14E93">
          <w:footerReference w:type="default" r:id="rId8"/>
          <w:pgSz w:w="12240" w:h="15840"/>
          <w:pgMar w:top="1134" w:right="567" w:bottom="1134" w:left="1701" w:header="720" w:footer="720" w:gutter="0"/>
          <w:pgNumType w:start="1"/>
          <w:cols w:space="720"/>
        </w:sectPr>
      </w:pPr>
    </w:p>
    <w:p w14:paraId="5D8381F9" w14:textId="77777777" w:rsidR="002A52F5" w:rsidRPr="009A24BC" w:rsidRDefault="002A52F5" w:rsidP="002A52F5">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val="lt-LT" w:eastAsia="lt-LT"/>
          <w14:ligatures w14:val="none"/>
        </w:rPr>
      </w:pPr>
      <w:bookmarkStart w:id="42" w:name="_Toc200440943"/>
      <w:r w:rsidRPr="009A24BC">
        <w:rPr>
          <w:rFonts w:ascii="Calibri" w:eastAsia="Calibri Light" w:hAnsi="Calibri" w:cs="Calibri"/>
          <w:color w:val="0070C0"/>
          <w:kern w:val="0"/>
          <w:sz w:val="21"/>
          <w:szCs w:val="21"/>
          <w:lang w:val="lt-LT" w:eastAsia="lt-LT"/>
          <w14:ligatures w14:val="none"/>
        </w:rPr>
        <w:lastRenderedPageBreak/>
        <w:t>Pirkimo sąlygų 1 priedas „Terminai“</w:t>
      </w:r>
      <w:bookmarkEnd w:id="42"/>
    </w:p>
    <w:p w14:paraId="191E1D7A" w14:textId="77777777" w:rsidR="002A52F5" w:rsidRPr="009A24BC" w:rsidRDefault="002A52F5" w:rsidP="002A52F5">
      <w:pPr>
        <w:shd w:val="clear" w:color="auto" w:fill="FFFFFF"/>
        <w:spacing w:after="0" w:line="240" w:lineRule="auto"/>
        <w:jc w:val="right"/>
        <w:rPr>
          <w:rFonts w:ascii="Calibri" w:eastAsia="Calibri" w:hAnsi="Calibri" w:cs="Calibri"/>
          <w:color w:val="0070C0"/>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414"/>
        <w:gridCol w:w="3369"/>
        <w:gridCol w:w="2712"/>
      </w:tblGrid>
      <w:tr w:rsidR="002A52F5" w:rsidRPr="009A24BC" w14:paraId="3029AC6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35D9A00" w14:textId="77777777" w:rsidR="002A52F5" w:rsidRPr="009A24BC" w:rsidRDefault="002A52F5" w:rsidP="002A52F5">
            <w:pPr>
              <w:spacing w:line="276" w:lineRule="auto"/>
              <w:jc w:val="center"/>
              <w:rPr>
                <w:rFonts w:ascii="Calibri" w:eastAsia="Calibri" w:hAnsi="Calibri" w:cs="Calibri"/>
                <w:b/>
                <w:bCs/>
                <w:kern w:val="0"/>
                <w:sz w:val="21"/>
                <w:szCs w:val="21"/>
                <w:lang w:val="lt-LT" w:eastAsia="lt-LT"/>
                <w14:ligatures w14:val="none"/>
              </w:rPr>
            </w:pPr>
            <w:proofErr w:type="spellStart"/>
            <w:r w:rsidRPr="009A24BC">
              <w:rPr>
                <w:rFonts w:ascii="Calibri" w:eastAsia="Calibri" w:hAnsi="Calibri" w:cs="Calibri"/>
                <w:b/>
                <w:bCs/>
                <w:kern w:val="0"/>
                <w:sz w:val="21"/>
                <w:szCs w:val="21"/>
                <w:lang w:val="lt-LT" w:eastAsia="lt-LT"/>
                <w14:ligatures w14:val="none"/>
              </w:rPr>
              <w:t>Eil.Nr</w:t>
            </w:r>
            <w:proofErr w:type="spellEnd"/>
            <w:r w:rsidRPr="009A24BC">
              <w:rPr>
                <w:rFonts w:ascii="Calibri" w:eastAsia="Calibri" w:hAnsi="Calibri" w:cs="Calibri"/>
                <w:b/>
                <w:bCs/>
                <w:kern w:val="0"/>
                <w:sz w:val="21"/>
                <w:szCs w:val="21"/>
                <w:lang w:val="lt-LT" w:eastAsia="lt-LT"/>
                <w14:ligatures w14:val="none"/>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8E9D32F" w14:textId="77777777" w:rsidR="002A52F5" w:rsidRPr="009A24BC"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A24BC">
              <w:rPr>
                <w:rFonts w:ascii="Calibri" w:eastAsia="Calibri" w:hAnsi="Calibri" w:cs="Calibri"/>
                <w:b/>
                <w:bCs/>
                <w:kern w:val="0"/>
                <w:sz w:val="21"/>
                <w:szCs w:val="21"/>
                <w:lang w:val="lt-LT"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D577C1B" w14:textId="77777777" w:rsidR="002A52F5" w:rsidRPr="009A24BC" w:rsidRDefault="002A52F5" w:rsidP="002A52F5">
            <w:pPr>
              <w:spacing w:after="0" w:line="276" w:lineRule="auto"/>
              <w:jc w:val="center"/>
              <w:rPr>
                <w:rFonts w:ascii="Calibri" w:eastAsia="Calibri" w:hAnsi="Calibri" w:cs="Calibri"/>
                <w:b/>
                <w:kern w:val="0"/>
                <w:sz w:val="21"/>
                <w:szCs w:val="21"/>
                <w:lang w:val="lt-LT" w:eastAsia="lt-LT"/>
                <w14:ligatures w14:val="none"/>
              </w:rPr>
            </w:pPr>
            <w:r w:rsidRPr="009A24BC">
              <w:rPr>
                <w:rFonts w:ascii="Calibri" w:eastAsia="Calibri" w:hAnsi="Calibri" w:cs="Calibri"/>
                <w:b/>
                <w:kern w:val="0"/>
                <w:sz w:val="21"/>
                <w:szCs w:val="21"/>
                <w:lang w:val="lt-LT" w:eastAsia="lt-LT"/>
                <w14:ligatures w14:val="none"/>
              </w:rPr>
              <w:t>DATA/DIENŲ SKAIČIUS/ LAIKAS</w:t>
            </w:r>
          </w:p>
          <w:p w14:paraId="1040DCF8" w14:textId="77777777" w:rsidR="002A52F5" w:rsidRPr="009A24BC" w:rsidRDefault="002A52F5" w:rsidP="002A52F5">
            <w:pPr>
              <w:spacing w:after="0" w:line="276" w:lineRule="auto"/>
              <w:jc w:val="center"/>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369E2AC" w14:textId="77777777" w:rsidR="002A52F5" w:rsidRPr="009A24BC" w:rsidRDefault="002A52F5" w:rsidP="002A52F5">
            <w:pPr>
              <w:spacing w:line="276" w:lineRule="auto"/>
              <w:jc w:val="center"/>
              <w:rPr>
                <w:rFonts w:ascii="Calibri" w:eastAsia="Calibri" w:hAnsi="Calibri" w:cs="Calibri"/>
                <w:b/>
                <w:kern w:val="0"/>
                <w:sz w:val="21"/>
                <w:szCs w:val="21"/>
                <w:lang w:val="lt-LT" w:eastAsia="lt-LT"/>
                <w14:ligatures w14:val="none"/>
              </w:rPr>
            </w:pPr>
            <w:r w:rsidRPr="009A24BC">
              <w:rPr>
                <w:rFonts w:ascii="Calibri" w:eastAsia="Calibri" w:hAnsi="Calibri" w:cs="Calibri"/>
                <w:b/>
                <w:kern w:val="0"/>
                <w:sz w:val="21"/>
                <w:szCs w:val="21"/>
                <w:lang w:val="lt-LT" w:eastAsia="lt-LT"/>
                <w14:ligatures w14:val="none"/>
              </w:rPr>
              <w:t>PASTABOS</w:t>
            </w:r>
          </w:p>
        </w:tc>
      </w:tr>
      <w:tr w:rsidR="002A52F5" w:rsidRPr="00FC6D31" w14:paraId="35F58B10"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2BE1" w14:textId="77777777" w:rsidR="002A52F5" w:rsidRPr="009A24BC"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B2F60" w14:textId="77777777" w:rsidR="002A52F5" w:rsidRPr="009A24BC" w:rsidRDefault="002A52F5" w:rsidP="002A52F5">
            <w:pPr>
              <w:keepNext/>
              <w:spacing w:after="0" w:line="240" w:lineRule="auto"/>
              <w:rPr>
                <w:rFonts w:ascii="Calibri" w:eastAsia="Calibri" w:hAnsi="Calibri" w:cs="Calibri"/>
                <w:kern w:val="0"/>
                <w:sz w:val="22"/>
                <w:szCs w:val="22"/>
                <w:lang w:val="lt-LT" w:eastAsia="lt-LT"/>
                <w14:ligatures w14:val="none"/>
              </w:rPr>
            </w:pPr>
            <w:r w:rsidRPr="009A24BC">
              <w:rPr>
                <w:rFonts w:ascii="Calibri" w:eastAsia="Calibri" w:hAnsi="Calibri" w:cs="Calibri"/>
                <w:bCs/>
                <w:kern w:val="0"/>
                <w:sz w:val="21"/>
                <w:szCs w:val="21"/>
                <w:lang w:val="lt-LT"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7181"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56FA" w14:textId="77777777" w:rsidR="002A52F5" w:rsidRPr="009A24BC" w:rsidRDefault="002A52F5" w:rsidP="002A52F5">
            <w:pPr>
              <w:spacing w:after="0" w:line="240" w:lineRule="auto"/>
              <w:rPr>
                <w:rFonts w:ascii="Calibri" w:eastAsia="Calibri" w:hAnsi="Calibri" w:cs="Calibri"/>
                <w:iCs/>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Perkančioji organizacija turi teisę pratęsti pasiūlymų pateikimo terminą.</w:t>
            </w:r>
          </w:p>
        </w:tc>
      </w:tr>
      <w:tr w:rsidR="002A52F5" w:rsidRPr="00FC6D31" w14:paraId="732697F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147" w14:textId="77777777" w:rsidR="002A52F5" w:rsidRPr="009A24BC"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79D1" w14:textId="77777777" w:rsidR="002A52F5" w:rsidRPr="009A24BC" w:rsidRDefault="002A52F5" w:rsidP="002A52F5">
            <w:pPr>
              <w:keepNext/>
              <w:spacing w:after="0" w:line="240" w:lineRule="auto"/>
              <w:rPr>
                <w:rFonts w:ascii="Calibri" w:eastAsia="Calibri" w:hAnsi="Calibri" w:cs="Calibri"/>
                <w:kern w:val="0"/>
                <w:sz w:val="22"/>
                <w:szCs w:val="22"/>
                <w:lang w:val="lt-LT" w:eastAsia="lt-LT"/>
                <w14:ligatures w14:val="none"/>
              </w:rPr>
            </w:pPr>
            <w:r w:rsidRPr="009A24BC">
              <w:rPr>
                <w:rFonts w:ascii="Calibri" w:eastAsia="Times New Roman" w:hAnsi="Calibri" w:cs="Calibri"/>
                <w:kern w:val="0"/>
                <w:sz w:val="21"/>
                <w:szCs w:val="21"/>
                <w:lang w:val="lt-LT"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032C"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Pradedamas ne anksčiau nei </w:t>
            </w:r>
            <w:r w:rsidRPr="009A24BC">
              <w:rPr>
                <w:rFonts w:ascii="Calibri" w:eastAsia="Calibri" w:hAnsi="Calibri" w:cs="Calibri"/>
                <w:color w:val="000000"/>
                <w:kern w:val="0"/>
                <w:sz w:val="21"/>
                <w:szCs w:val="21"/>
                <w:lang w:val="lt-LT" w:eastAsia="lt-LT"/>
                <w14:ligatures w14:val="none"/>
              </w:rPr>
              <w:t>po 30 minučių</w:t>
            </w:r>
            <w:r w:rsidRPr="009A24BC">
              <w:rPr>
                <w:rFonts w:ascii="Calibri" w:eastAsia="Calibri" w:hAnsi="Calibri" w:cs="Calibri"/>
                <w:kern w:val="0"/>
                <w:sz w:val="21"/>
                <w:szCs w:val="21"/>
                <w:lang w:val="lt-LT"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63F6" w14:textId="77777777" w:rsidR="002A52F5" w:rsidRPr="009A24BC" w:rsidRDefault="002A52F5" w:rsidP="002A52F5">
            <w:pPr>
              <w:spacing w:after="0" w:line="240" w:lineRule="auto"/>
              <w:rPr>
                <w:rFonts w:ascii="Calibri" w:eastAsia="Calibri" w:hAnsi="Calibri" w:cs="Calibri"/>
                <w:iCs/>
                <w:kern w:val="0"/>
                <w:sz w:val="21"/>
                <w:szCs w:val="21"/>
                <w:lang w:val="lt-LT" w:eastAsia="lt-LT"/>
                <w14:ligatures w14:val="none"/>
              </w:rPr>
            </w:pPr>
          </w:p>
        </w:tc>
      </w:tr>
      <w:tr w:rsidR="002A52F5" w:rsidRPr="00FC6D31" w14:paraId="4336279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3F56" w14:textId="77777777" w:rsidR="002A52F5" w:rsidRPr="009A24BC"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C09" w14:textId="77777777" w:rsidR="002A52F5" w:rsidRPr="009A24BC"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608E" w14:textId="77777777" w:rsidR="00701C01" w:rsidRPr="009A24BC" w:rsidRDefault="00701C01" w:rsidP="00701C01">
            <w:pPr>
              <w:spacing w:after="0" w:line="240" w:lineRule="auto"/>
              <w:rPr>
                <w:rFonts w:ascii="Calibri" w:eastAsia="Calibri" w:hAnsi="Calibri" w:cs="Calibri"/>
                <w:kern w:val="0"/>
                <w:sz w:val="22"/>
                <w:szCs w:val="22"/>
                <w:lang w:val="lt-LT" w:eastAsia="lt-LT"/>
                <w14:ligatures w14:val="none"/>
              </w:rPr>
            </w:pPr>
            <w:r w:rsidRPr="009A24BC">
              <w:rPr>
                <w:rFonts w:ascii="Calibri" w:eastAsia="Calibri" w:hAnsi="Calibri" w:cs="Calibri"/>
                <w:b/>
                <w:bCs/>
                <w:kern w:val="0"/>
                <w:sz w:val="22"/>
                <w:szCs w:val="22"/>
                <w:lang w:val="lt-LT" w:eastAsia="lt-LT"/>
                <w14:ligatures w14:val="none"/>
              </w:rPr>
              <w:t>6 (šešios) dienos</w:t>
            </w:r>
            <w:r w:rsidRPr="009A24BC">
              <w:rPr>
                <w:rFonts w:ascii="Calibri" w:eastAsia="Calibri" w:hAnsi="Calibri" w:cs="Calibri"/>
                <w:kern w:val="0"/>
                <w:sz w:val="22"/>
                <w:szCs w:val="22"/>
                <w:lang w:val="lt-LT" w:eastAsia="lt-LT"/>
                <w14:ligatures w14:val="none"/>
              </w:rPr>
              <w:t xml:space="preserve"> iki pasiūlymų pateikimo termino pabaigos</w:t>
            </w:r>
          </w:p>
          <w:p w14:paraId="0C30DE4A" w14:textId="7FDC0539"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D542" w14:textId="33A20360" w:rsidR="002A52F5" w:rsidRPr="009A24BC" w:rsidRDefault="002A52F5" w:rsidP="002A52F5">
            <w:pPr>
              <w:spacing w:after="0" w:line="240" w:lineRule="auto"/>
              <w:rPr>
                <w:rFonts w:ascii="Calibri" w:eastAsia="Calibri" w:hAnsi="Calibri" w:cs="Calibri"/>
                <w:iCs/>
                <w:color w:val="7030A0"/>
                <w:kern w:val="0"/>
                <w:sz w:val="21"/>
                <w:szCs w:val="21"/>
                <w:lang w:val="lt-LT" w:eastAsia="lt-LT"/>
                <w14:ligatures w14:val="none"/>
              </w:rPr>
            </w:pPr>
          </w:p>
        </w:tc>
      </w:tr>
      <w:tr w:rsidR="002A52F5" w:rsidRPr="009A24BC" w14:paraId="0B3B776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95A78" w14:textId="77777777" w:rsidR="002A52F5" w:rsidRPr="009A24BC" w:rsidRDefault="002A52F5" w:rsidP="002A52F5">
            <w:pPr>
              <w:numPr>
                <w:ilvl w:val="0"/>
                <w:numId w:val="24"/>
              </w:numPr>
              <w:spacing w:after="0" w:line="240" w:lineRule="auto"/>
              <w:contextualSpacing/>
              <w:rPr>
                <w:rFonts w:ascii="Calibri" w:eastAsia="Calibri" w:hAnsi="Calibri" w:cs="Calibri"/>
                <w:bCs/>
                <w:lang w:val="fr-FR"/>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0712F"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2"/>
                <w:szCs w:val="22"/>
                <w:lang w:val="lt-LT"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8A5DE" w14:textId="77777777" w:rsidR="00701C01" w:rsidRPr="009A24BC" w:rsidRDefault="00701C01" w:rsidP="00701C01">
            <w:pPr>
              <w:spacing w:after="0" w:line="240" w:lineRule="auto"/>
              <w:rPr>
                <w:rFonts w:ascii="Calibri" w:eastAsia="Calibri" w:hAnsi="Calibri" w:cs="Calibri"/>
                <w:kern w:val="0"/>
                <w:sz w:val="22"/>
                <w:szCs w:val="22"/>
                <w:lang w:val="lt-LT" w:eastAsia="lt-LT"/>
                <w14:ligatures w14:val="none"/>
              </w:rPr>
            </w:pPr>
            <w:r w:rsidRPr="009A24BC">
              <w:rPr>
                <w:rFonts w:ascii="Calibri" w:eastAsia="Calibri" w:hAnsi="Calibri" w:cs="Calibri"/>
                <w:b/>
                <w:bCs/>
                <w:kern w:val="0"/>
                <w:sz w:val="22"/>
                <w:szCs w:val="22"/>
                <w:lang w:val="lt-LT" w:eastAsia="lt-LT"/>
                <w14:ligatures w14:val="none"/>
              </w:rPr>
              <w:t>4 (keturios) dienos</w:t>
            </w:r>
            <w:r w:rsidRPr="009A24BC">
              <w:rPr>
                <w:rFonts w:ascii="Calibri" w:eastAsia="Calibri" w:hAnsi="Calibri" w:cs="Calibri"/>
                <w:kern w:val="0"/>
                <w:sz w:val="22"/>
                <w:szCs w:val="22"/>
                <w:lang w:val="lt-LT" w:eastAsia="lt-LT"/>
                <w14:ligatures w14:val="none"/>
              </w:rPr>
              <w:t xml:space="preserve"> iki pasiūlymų pateikimo termino pabaigos</w:t>
            </w:r>
          </w:p>
          <w:p w14:paraId="2272C568" w14:textId="5D9D1EEF"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D36B" w14:textId="19C016D5"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0E27FB4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7C59" w14:textId="77777777" w:rsidR="002A52F5" w:rsidRPr="009A24BC"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C1D73" w14:textId="77777777" w:rsidR="002A52F5" w:rsidRPr="009A24BC" w:rsidRDefault="002A52F5" w:rsidP="002A52F5">
            <w:pPr>
              <w:spacing w:after="0" w:line="240" w:lineRule="auto"/>
              <w:rPr>
                <w:rFonts w:ascii="Calibri" w:eastAsia="Calibri" w:hAnsi="Calibri" w:cs="Calibri"/>
                <w:kern w:val="0"/>
                <w:sz w:val="22"/>
                <w:szCs w:val="22"/>
                <w:lang w:val="lt-LT" w:eastAsia="lt-LT"/>
                <w14:ligatures w14:val="none"/>
              </w:rPr>
            </w:pPr>
            <w:r w:rsidRPr="009A24BC">
              <w:rPr>
                <w:rFonts w:ascii="Calibri" w:eastAsia="Calibri" w:hAnsi="Calibri" w:cs="Calibri"/>
                <w:kern w:val="0"/>
                <w:sz w:val="22"/>
                <w:szCs w:val="22"/>
                <w:lang w:val="lt-LT"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95EA" w14:textId="77777777" w:rsidR="002A52F5" w:rsidRPr="009A24BC" w:rsidRDefault="002A52F5" w:rsidP="002A52F5">
            <w:pPr>
              <w:spacing w:after="0" w:line="240" w:lineRule="auto"/>
              <w:rPr>
                <w:rFonts w:ascii="Calibri" w:eastAsia="Calibri" w:hAnsi="Calibri" w:cs="Calibri"/>
                <w:iCs/>
                <w:color w:val="FF0000"/>
                <w:kern w:val="0"/>
                <w:sz w:val="21"/>
                <w:szCs w:val="21"/>
                <w:lang w:val="lt-LT" w:eastAsia="lt-LT"/>
                <w14:ligatures w14:val="none"/>
              </w:rPr>
            </w:pPr>
            <w:r w:rsidRPr="009A24BC">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BF5F8" w14:textId="7938B37B"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5ECD0F0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72E" w14:textId="77777777" w:rsidR="002A52F5" w:rsidRPr="009A24BC"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83A1"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79AFC" w14:textId="77777777" w:rsidR="002A52F5" w:rsidRPr="009A24BC" w:rsidRDefault="002A52F5" w:rsidP="002A52F5">
            <w:pPr>
              <w:spacing w:after="0" w:line="240" w:lineRule="auto"/>
              <w:rPr>
                <w:rFonts w:ascii="Calibri" w:eastAsia="Calibri" w:hAnsi="Calibri" w:cs="Calibri"/>
                <w:iCs/>
                <w:kern w:val="0"/>
                <w:sz w:val="21"/>
                <w:szCs w:val="21"/>
                <w:lang w:val="lt-LT" w:eastAsia="lt-LT"/>
                <w14:ligatures w14:val="none"/>
              </w:rPr>
            </w:pPr>
            <w:r w:rsidRPr="009A24BC">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042" w14:textId="0F4A682D"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62A66A5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6612" w14:textId="77777777" w:rsidR="002A52F5" w:rsidRPr="009A24BC"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3C683"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301A3" w14:textId="77777777" w:rsidR="002A52F5" w:rsidRPr="009A24BC" w:rsidRDefault="002A52F5" w:rsidP="002A52F5">
            <w:pPr>
              <w:suppressAutoHyphens/>
              <w:spacing w:after="0" w:line="240" w:lineRule="auto"/>
              <w:jc w:val="both"/>
              <w:rPr>
                <w:rFonts w:ascii="Calibri" w:eastAsia="Arial Unicode MS" w:hAnsi="Calibri" w:cs="Calibri"/>
                <w:kern w:val="0"/>
                <w:sz w:val="21"/>
                <w:szCs w:val="21"/>
                <w:lang w:val="lt-LT"/>
                <w14:ligatures w14:val="none"/>
              </w:rPr>
            </w:pPr>
            <w:r w:rsidRPr="009A24BC">
              <w:rPr>
                <w:rFonts w:ascii="Calibri" w:eastAsia="Arial Unicode MS" w:hAnsi="Calibri" w:cs="Calibri"/>
                <w:kern w:val="0"/>
                <w:sz w:val="21"/>
                <w:szCs w:val="21"/>
                <w:lang w:val="lt-LT"/>
                <w14:ligatures w14:val="none"/>
              </w:rPr>
              <w:t>NETAIKOMA</w:t>
            </w:r>
          </w:p>
          <w:p w14:paraId="0B5F06B2" w14:textId="348B4ECE" w:rsidR="002A52F5" w:rsidRPr="009A24BC" w:rsidRDefault="002A52F5" w:rsidP="002A52F5">
            <w:pPr>
              <w:spacing w:after="0" w:line="240" w:lineRule="auto"/>
              <w:rPr>
                <w:rFonts w:ascii="Calibri" w:eastAsia="Calibri" w:hAnsi="Calibri" w:cs="Calibri"/>
                <w:iCs/>
                <w:color w:val="00B050"/>
                <w:kern w:val="0"/>
                <w:sz w:val="21"/>
                <w:szCs w:val="21"/>
                <w:lang w:val="lt-LT" w:eastAsia="lt-LT"/>
                <w14:ligatures w14:val="none"/>
              </w:rPr>
            </w:pPr>
            <w:r w:rsidRPr="009A24BC">
              <w:rPr>
                <w:rFonts w:ascii="Calibri" w:eastAsia="Calibri" w:hAnsi="Calibri" w:cs="Calibri"/>
                <w:i/>
                <w:iCs/>
                <w:color w:val="7030A0"/>
                <w:kern w:val="0"/>
                <w:sz w:val="21"/>
                <w:szCs w:val="21"/>
                <w:lang w:val="lt-LT"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0A212"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FC6D31" w14:paraId="18B1D2D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C20F" w14:textId="77777777" w:rsidR="002A52F5" w:rsidRPr="009A24BC"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3783D"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9E3D" w14:textId="77777777" w:rsidR="002A52F5" w:rsidRPr="009A24BC" w:rsidRDefault="002A52F5" w:rsidP="002A52F5">
            <w:pPr>
              <w:spacing w:after="0" w:line="240" w:lineRule="auto"/>
              <w:rPr>
                <w:rFonts w:ascii="Calibri" w:eastAsia="Calibri" w:hAnsi="Calibri" w:cs="Calibri"/>
                <w:iCs/>
                <w:kern w:val="0"/>
                <w:sz w:val="21"/>
                <w:szCs w:val="21"/>
                <w:lang w:val="lt-LT" w:eastAsia="lt-LT"/>
                <w14:ligatures w14:val="none"/>
              </w:rPr>
            </w:pPr>
            <w:r w:rsidRPr="009A24BC">
              <w:rPr>
                <w:rFonts w:ascii="Calibri" w:eastAsia="Calibri" w:hAnsi="Calibri" w:cs="Calibri"/>
                <w:iCs/>
                <w:color w:val="00B050"/>
                <w:kern w:val="0"/>
                <w:sz w:val="21"/>
                <w:szCs w:val="21"/>
                <w:lang w:val="lt-LT" w:eastAsia="lt-LT"/>
                <w14:ligatures w14:val="none"/>
              </w:rPr>
              <w:t xml:space="preserve">90 (devyniasdešimt) dienų </w:t>
            </w:r>
            <w:r w:rsidRPr="009A24BC">
              <w:rPr>
                <w:rFonts w:ascii="Calibri" w:eastAsia="Calibri" w:hAnsi="Calibri" w:cs="Calibri"/>
                <w:iCs/>
                <w:kern w:val="0"/>
                <w:sz w:val="21"/>
                <w:szCs w:val="21"/>
                <w:lang w:val="lt-LT" w:eastAsia="lt-LT"/>
                <w14:ligatures w14:val="none"/>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173"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47582863"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E7" w14:textId="77777777" w:rsidR="002A52F5" w:rsidRPr="009A24BC"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D4F4A"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8BED" w14:textId="77777777" w:rsidR="00701C01" w:rsidRPr="009A24BC"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A24BC">
              <w:rPr>
                <w:rFonts w:ascii="Calibri" w:eastAsia="Arial Unicode MS" w:hAnsi="Calibri" w:cs="Calibri"/>
                <w:kern w:val="0"/>
                <w:sz w:val="21"/>
                <w:szCs w:val="21"/>
                <w:lang w:val="lt-LT"/>
                <w14:ligatures w14:val="none"/>
              </w:rPr>
              <w:t>NETAIKOMA</w:t>
            </w:r>
          </w:p>
          <w:p w14:paraId="5A971F1B" w14:textId="77777777" w:rsidR="002A52F5" w:rsidRPr="009A24BC" w:rsidRDefault="002A52F5" w:rsidP="002A52F5">
            <w:pPr>
              <w:spacing w:after="0" w:line="240" w:lineRule="auto"/>
              <w:rPr>
                <w:rFonts w:ascii="Calibri" w:eastAsia="Calibri" w:hAnsi="Calibri" w:cs="Calibri"/>
                <w:iCs/>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32D6" w14:textId="360DF84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65842060"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67E" w14:textId="77777777" w:rsidR="002A52F5" w:rsidRPr="009A24BC"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122A"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color w:val="000000"/>
                <w:kern w:val="0"/>
                <w:sz w:val="21"/>
                <w:szCs w:val="21"/>
                <w:lang w:val="lt-LT"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ED7F" w14:textId="77777777" w:rsidR="00701C01" w:rsidRPr="009A24BC"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A24BC">
              <w:rPr>
                <w:rFonts w:ascii="Calibri" w:eastAsia="Arial Unicode MS" w:hAnsi="Calibri" w:cs="Calibri"/>
                <w:kern w:val="0"/>
                <w:sz w:val="21"/>
                <w:szCs w:val="21"/>
                <w:lang w:val="lt-LT"/>
                <w14:ligatures w14:val="none"/>
              </w:rPr>
              <w:t>NETAIKOMA</w:t>
            </w:r>
          </w:p>
          <w:p w14:paraId="4B58AA5E" w14:textId="77777777" w:rsidR="002A52F5" w:rsidRPr="009A24BC" w:rsidRDefault="002A52F5" w:rsidP="002A52F5">
            <w:pPr>
              <w:spacing w:after="0" w:line="240" w:lineRule="auto"/>
              <w:jc w:val="both"/>
              <w:rPr>
                <w:rFonts w:ascii="Calibri" w:eastAsia="Calibri" w:hAnsi="Calibri" w:cs="Calibri"/>
                <w:color w:val="00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CA434" w14:textId="50FA9F26"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A24BC" w14:paraId="12B4DDA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F9A4" w14:textId="77777777" w:rsidR="002A52F5" w:rsidRPr="009A24BC"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83C"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 xml:space="preserve">Perkančioji organizacija informuoja pirkimo </w:t>
            </w:r>
            <w:r w:rsidRPr="009A24BC">
              <w:rPr>
                <w:rFonts w:ascii="Calibri" w:eastAsia="Calibri" w:hAnsi="Calibri" w:cs="Calibri"/>
                <w:bCs/>
                <w:kern w:val="0"/>
                <w:sz w:val="21"/>
                <w:szCs w:val="21"/>
                <w:lang w:val="lt-LT" w:eastAsia="lt-LT"/>
                <w14:ligatures w14:val="none"/>
              </w:rPr>
              <w:lastRenderedPageBreak/>
              <w:t>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39D5A"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7171"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A24BC" w14:paraId="2A5C975B"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500D" w14:textId="77777777" w:rsidR="002A52F5" w:rsidRPr="009A24BC"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D584"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 xml:space="preserve">Perkančioji organizacija pirkimo dalyviams praneša apie priimtą sprendimą nustatyti laimėjusį pasiūlymą, </w:t>
            </w:r>
            <w:r w:rsidRPr="009A24BC">
              <w:rPr>
                <w:rFonts w:ascii="Calibri" w:eastAsia="Calibri" w:hAnsi="Calibri" w:cs="Calibri"/>
                <w:kern w:val="0"/>
                <w:sz w:val="21"/>
                <w:szCs w:val="21"/>
                <w:lang w:val="lt-LT" w:eastAsia="lt-LT"/>
                <w14:ligatures w14:val="none"/>
              </w:rPr>
              <w:t>dėl kurio bus sudaroma</w:t>
            </w:r>
            <w:r w:rsidRPr="009A24BC">
              <w:rPr>
                <w:rFonts w:ascii="Calibri" w:eastAsia="Calibri" w:hAnsi="Calibri" w:cs="Calibri"/>
                <w:bCs/>
                <w:kern w:val="0"/>
                <w:sz w:val="21"/>
                <w:szCs w:val="21"/>
                <w:lang w:val="lt-LT"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1E24"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2836"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FC6D31" w14:paraId="181299FE"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3B93" w14:textId="77777777" w:rsidR="002A52F5" w:rsidRPr="009A24BC"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551D"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03CB"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3673" w14:textId="77777777" w:rsidR="002A52F5" w:rsidRPr="009A24BC" w:rsidRDefault="002A52F5" w:rsidP="002A52F5">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2A52F5" w:rsidRPr="00FC6D31" w14:paraId="33AB3D4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724D" w14:textId="77777777" w:rsidR="002A52F5" w:rsidRPr="009A24BC" w:rsidRDefault="002A52F5" w:rsidP="002A52F5">
            <w:pPr>
              <w:numPr>
                <w:ilvl w:val="0"/>
                <w:numId w:val="24"/>
              </w:numPr>
              <w:spacing w:after="0" w:line="240" w:lineRule="auto"/>
              <w:contextualSpacing/>
              <w:rPr>
                <w:rFonts w:ascii="Calibri" w:eastAsia="Calibri" w:hAnsi="Calibri" w:cs="Calibri"/>
                <w:bCs/>
                <w:sz w:val="21"/>
                <w:szCs w:val="21"/>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FC352"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color w:val="000000"/>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sidRPr="009A24BC">
              <w:rPr>
                <w:rFonts w:ascii="Calibri" w:eastAsia="Calibri" w:hAnsi="Calibri" w:cs="Calibri"/>
                <w:bCs/>
                <w:kern w:val="0"/>
                <w:sz w:val="21"/>
                <w:szCs w:val="21"/>
                <w:lang w:val="lt-LT"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1DBA"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5 (penkias) darbo dienas</w:t>
            </w:r>
          </w:p>
          <w:p w14:paraId="5D3C118E"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p w14:paraId="647A5C23" w14:textId="77777777" w:rsidR="002A52F5" w:rsidRPr="009A24BC" w:rsidRDefault="002A52F5" w:rsidP="002A52F5">
            <w:pPr>
              <w:spacing w:after="0" w:line="240" w:lineRule="auto"/>
              <w:jc w:val="both"/>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nuo </w:t>
            </w:r>
            <w:r w:rsidRPr="009A24BC">
              <w:rPr>
                <w:rFonts w:ascii="Calibri" w:eastAsia="Arial" w:hAnsi="Calibri" w:cs="Calibri"/>
                <w:kern w:val="0"/>
                <w:sz w:val="21"/>
                <w:szCs w:val="21"/>
                <w:lang w:val="lt-LT" w:eastAsia="lt-LT"/>
                <w14:ligatures w14:val="none"/>
              </w:rPr>
              <w:t>perkančiosios organizacijos</w:t>
            </w:r>
            <w:r w:rsidRPr="009A24BC">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sidRPr="009A24BC">
              <w:rPr>
                <w:rFonts w:ascii="Calibri" w:eastAsia="Arial" w:hAnsi="Calibri" w:cs="Calibri"/>
                <w:kern w:val="0"/>
                <w:sz w:val="21"/>
                <w:szCs w:val="21"/>
                <w:lang w:val="lt-LT" w:eastAsia="lt-LT"/>
                <w14:ligatures w14:val="none"/>
              </w:rPr>
              <w:t>perkančiosios organizacijos</w:t>
            </w:r>
            <w:r w:rsidRPr="009A24BC">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sidRPr="009A24BC">
              <w:rPr>
                <w:rFonts w:ascii="Calibri" w:eastAsia="Arial" w:hAnsi="Calibri" w:cs="Calibri"/>
                <w:kern w:val="0"/>
                <w:sz w:val="21"/>
                <w:szCs w:val="21"/>
                <w:lang w:val="lt-LT" w:eastAsia="lt-LT"/>
                <w14:ligatures w14:val="none"/>
              </w:rPr>
              <w:t xml:space="preserve"> perkančiosios organizacijos</w:t>
            </w:r>
            <w:r w:rsidRPr="009A24BC">
              <w:rPr>
                <w:rFonts w:ascii="Calibri" w:eastAsia="Calibri" w:hAnsi="Calibri" w:cs="Calibri"/>
                <w:kern w:val="0"/>
                <w:sz w:val="21"/>
                <w:szCs w:val="21"/>
                <w:lang w:val="lt-LT" w:eastAsia="lt-LT"/>
                <w14:ligatures w14:val="none"/>
              </w:rPr>
              <w:t xml:space="preserve"> priimtus sprendimus;</w:t>
            </w:r>
          </w:p>
          <w:p w14:paraId="452D9C9B" w14:textId="77777777" w:rsidR="002A52F5" w:rsidRPr="009A24BC" w:rsidRDefault="002A52F5" w:rsidP="002A52F5">
            <w:pPr>
              <w:spacing w:after="0" w:line="240" w:lineRule="auto"/>
              <w:jc w:val="both"/>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DC3C0"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A24BC" w14:paraId="2ABFE19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5377" w14:textId="77777777" w:rsidR="002A52F5" w:rsidRPr="009A24BC"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0CD14"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51BB"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4822"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FC6D31" w14:paraId="31AB0C5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D1E" w14:textId="77777777" w:rsidR="002A52F5" w:rsidRPr="009A24BC"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415E5" w14:textId="77777777" w:rsidR="002A52F5" w:rsidRPr="009A24BC" w:rsidRDefault="002A52F5" w:rsidP="002A52F5">
            <w:pPr>
              <w:spacing w:after="0" w:line="240" w:lineRule="auto"/>
              <w:rPr>
                <w:rFonts w:ascii="Calibri" w:eastAsia="Calibri" w:hAnsi="Calibri" w:cs="Calibri"/>
                <w:bCs/>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Jeigu perkančioji organizacija per nustatytą terminą neišnagrinėja jai pateiktos pretenzijos, </w:t>
            </w:r>
            <w:r w:rsidRPr="009A24BC">
              <w:rPr>
                <w:rFonts w:ascii="Calibri" w:eastAsia="Calibri" w:hAnsi="Calibri" w:cs="Calibri"/>
                <w:kern w:val="0"/>
                <w:sz w:val="21"/>
                <w:szCs w:val="21"/>
                <w:lang w:val="lt-LT" w:eastAsia="lt-LT"/>
                <w14:ligatures w14:val="none"/>
              </w:rPr>
              <w:lastRenderedPageBreak/>
              <w:t>tiekėjas turi teisę pateikti prašymą ar pareikšti ieškinį teismui per</w:t>
            </w:r>
            <w:r w:rsidRPr="009A24BC">
              <w:rPr>
                <w:rFonts w:ascii="Calibri" w:eastAsia="Calibri" w:hAnsi="Calibri" w:cs="Calibri"/>
                <w:bCs/>
                <w:kern w:val="0"/>
                <w:sz w:val="21"/>
                <w:szCs w:val="21"/>
                <w:lang w:val="lt-LT"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8F5C3"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lastRenderedPageBreak/>
              <w:t xml:space="preserve">per 15 (penkiolika) dienų nuo dienos, kurią perkančioji organizacija turėjo raštu pranešti apie priimtą sprendimą pretenziją pateikusiam </w:t>
            </w:r>
            <w:r w:rsidRPr="009A24BC">
              <w:rPr>
                <w:rFonts w:ascii="Calibri" w:eastAsia="Calibri" w:hAnsi="Calibri" w:cs="Calibri"/>
                <w:kern w:val="0"/>
                <w:sz w:val="21"/>
                <w:szCs w:val="21"/>
                <w:lang w:val="lt-LT" w:eastAsia="lt-LT"/>
                <w14:ligatures w14:val="none"/>
              </w:rPr>
              <w:lastRenderedPageBreak/>
              <w:t>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88A"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FC6D31" w14:paraId="0490A4C8"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D8A6" w14:textId="77777777" w:rsidR="002A52F5" w:rsidRPr="009A24BC"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FB85"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3FCB" w14:textId="77777777" w:rsidR="002A52F5" w:rsidRPr="009A24BC" w:rsidRDefault="002A52F5" w:rsidP="002A52F5">
            <w:pPr>
              <w:spacing w:after="0" w:line="240" w:lineRule="auto"/>
              <w:jc w:val="both"/>
              <w:rPr>
                <w:rFonts w:ascii="Calibri" w:eastAsia="Calibri" w:hAnsi="Calibri" w:cs="Calibri"/>
                <w:kern w:val="0"/>
                <w:sz w:val="21"/>
                <w:szCs w:val="21"/>
                <w:lang w:val="lt-LT" w:eastAsia="lt-LT"/>
                <w14:ligatures w14:val="none"/>
              </w:rPr>
            </w:pPr>
            <w:r w:rsidRPr="009A24BC">
              <w:rPr>
                <w:rFonts w:ascii="Calibri" w:eastAsia="Calibri" w:hAnsi="Calibri" w:cs="Calibri"/>
                <w:bCs/>
                <w:kern w:val="0"/>
                <w:sz w:val="21"/>
                <w:szCs w:val="21"/>
                <w:lang w:val="lt-LT" w:eastAsia="lt-LT"/>
                <w14:ligatures w14:val="none"/>
              </w:rPr>
              <w:t>5 (penkių) darbo dienų,</w:t>
            </w:r>
            <w:r w:rsidRPr="009A24BC">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56AB"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FC6D31" w14:paraId="397AB7E1"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4B26" w14:textId="77777777" w:rsidR="002A52F5" w:rsidRPr="009A24BC"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B704"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t xml:space="preserve">Jeigu </w:t>
            </w:r>
            <w:r w:rsidRPr="009A24BC">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CF7F" w14:textId="77777777" w:rsidR="002A52F5" w:rsidRPr="009A24BC"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r w:rsidRPr="009A24BC">
              <w:rPr>
                <w:rFonts w:ascii="Calibri" w:eastAsia="Calibri" w:hAnsi="Calibri" w:cs="Calibri"/>
                <w:i/>
                <w:iCs/>
                <w:color w:val="FF0000"/>
                <w:kern w:val="0"/>
                <w:sz w:val="21"/>
                <w:szCs w:val="21"/>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671A11" w14:textId="77777777" w:rsidR="002A52F5" w:rsidRPr="009A24BC"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03B2" w14:textId="77777777" w:rsidR="002A52F5" w:rsidRPr="009A24BC" w:rsidRDefault="002A52F5" w:rsidP="002A52F5">
            <w:pPr>
              <w:spacing w:after="0" w:line="240" w:lineRule="auto"/>
              <w:rPr>
                <w:rFonts w:ascii="Calibri" w:eastAsia="Calibri" w:hAnsi="Calibri" w:cs="Calibri"/>
                <w:kern w:val="0"/>
                <w:sz w:val="21"/>
                <w:szCs w:val="21"/>
                <w:lang w:val="lt-LT" w:eastAsia="lt-LT"/>
                <w14:ligatures w14:val="none"/>
              </w:rPr>
            </w:pPr>
          </w:p>
        </w:tc>
      </w:tr>
    </w:tbl>
    <w:p w14:paraId="33ED0217" w14:textId="77777777" w:rsidR="002A52F5" w:rsidRPr="009A24BC" w:rsidRDefault="002A52F5" w:rsidP="002A52F5">
      <w:pPr>
        <w:tabs>
          <w:tab w:val="left" w:pos="2977"/>
        </w:tabs>
        <w:spacing w:after="120" w:line="20" w:lineRule="atLeast"/>
        <w:jc w:val="center"/>
        <w:rPr>
          <w:rFonts w:ascii="Calibri" w:eastAsia="Calibri" w:hAnsi="Calibri" w:cs="Calibri"/>
          <w:kern w:val="0"/>
          <w:sz w:val="21"/>
          <w:szCs w:val="21"/>
          <w:lang w:val="lt-LT" w:eastAsia="lt-LT"/>
          <w14:ligatures w14:val="none"/>
        </w:rPr>
      </w:pPr>
    </w:p>
    <w:p w14:paraId="2675ED8C" w14:textId="77777777" w:rsidR="002A52F5" w:rsidRPr="009A24BC" w:rsidRDefault="002A52F5" w:rsidP="002A52F5">
      <w:pPr>
        <w:spacing w:line="276" w:lineRule="auto"/>
        <w:rPr>
          <w:rFonts w:ascii="Calibri" w:eastAsia="Calibri" w:hAnsi="Calibri" w:cs="Calibri"/>
          <w:kern w:val="0"/>
          <w:sz w:val="21"/>
          <w:szCs w:val="21"/>
          <w:lang w:val="lt-LT" w:eastAsia="lt-LT"/>
          <w14:ligatures w14:val="none"/>
        </w:rPr>
      </w:pPr>
      <w:r w:rsidRPr="009A24BC">
        <w:rPr>
          <w:rFonts w:ascii="Calibri" w:eastAsia="Calibri" w:hAnsi="Calibri" w:cs="Calibri"/>
          <w:kern w:val="0"/>
          <w:sz w:val="21"/>
          <w:szCs w:val="21"/>
          <w:lang w:val="lt-LT" w:eastAsia="lt-LT"/>
          <w14:ligatures w14:val="none"/>
        </w:rPr>
        <w:br w:type="page"/>
      </w:r>
    </w:p>
    <w:p w14:paraId="1526C863" w14:textId="77777777" w:rsidR="002A52F5" w:rsidRPr="009A24BC"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43" w:name="_Ref38539939"/>
      <w:bookmarkStart w:id="44" w:name="_Ref38541068"/>
      <w:bookmarkStart w:id="45" w:name="_Ref38885053"/>
      <w:bookmarkStart w:id="46" w:name="_Ref38899023"/>
      <w:bookmarkStart w:id="47" w:name="_Toc200440944"/>
      <w:r w:rsidRPr="009A24BC">
        <w:rPr>
          <w:rFonts w:ascii="Calibri" w:eastAsia="Calibri" w:hAnsi="Calibri" w:cs="Calibri"/>
          <w:color w:val="0070C0"/>
          <w:kern w:val="0"/>
          <w:sz w:val="21"/>
          <w:szCs w:val="21"/>
          <w:lang w:val="lt-LT" w:eastAsia="lt-LT"/>
          <w14:ligatures w14:val="none"/>
        </w:rPr>
        <w:lastRenderedPageBreak/>
        <w:t>Pirkimo sąlygų 2 priedas „Techninė specifikacija“</w:t>
      </w:r>
      <w:bookmarkEnd w:id="43"/>
      <w:bookmarkEnd w:id="44"/>
      <w:bookmarkEnd w:id="45"/>
      <w:bookmarkEnd w:id="46"/>
      <w:bookmarkEnd w:id="47"/>
    </w:p>
    <w:p w14:paraId="0BE23E1B" w14:textId="77777777" w:rsidR="002A52F5" w:rsidRPr="009A24BC" w:rsidRDefault="002A52F5" w:rsidP="002A52F5">
      <w:pPr>
        <w:spacing w:line="276" w:lineRule="auto"/>
        <w:jc w:val="center"/>
        <w:rPr>
          <w:rFonts w:ascii="Calibri" w:eastAsia="Calibri" w:hAnsi="Calibri" w:cs="Calibri"/>
          <w:b/>
          <w:bCs/>
          <w:kern w:val="0"/>
          <w:sz w:val="21"/>
          <w:szCs w:val="21"/>
          <w:lang w:val="lt-LT" w:eastAsia="lt-LT"/>
          <w14:ligatures w14:val="none"/>
        </w:rPr>
      </w:pPr>
    </w:p>
    <w:p w14:paraId="017557DF" w14:textId="77777777" w:rsidR="002A52F5" w:rsidRPr="009A24BC"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A24BC">
        <w:rPr>
          <w:rFonts w:ascii="Calibri" w:eastAsia="Calibri" w:hAnsi="Calibri" w:cs="Calibri"/>
          <w:caps/>
          <w:color w:val="404040"/>
          <w:spacing w:val="20"/>
          <w:kern w:val="0"/>
          <w:sz w:val="28"/>
          <w:szCs w:val="28"/>
          <w:lang w:val="lt-LT" w:eastAsia="lt-LT"/>
          <w14:ligatures w14:val="none"/>
        </w:rPr>
        <w:t>TECHNINĖ SPECIFIKACIJA</w:t>
      </w:r>
    </w:p>
    <w:p w14:paraId="2B58754B" w14:textId="348E9624" w:rsidR="00A57809" w:rsidRPr="009A24BC" w:rsidRDefault="00A57809" w:rsidP="002A52F5">
      <w:pPr>
        <w:spacing w:after="240" w:line="276" w:lineRule="auto"/>
        <w:jc w:val="center"/>
        <w:rPr>
          <w:rFonts w:ascii="Calibri" w:eastAsia="Calibri" w:hAnsi="Calibri" w:cs="Calibri"/>
          <w:caps/>
          <w:color w:val="404040"/>
          <w:spacing w:val="20"/>
          <w:kern w:val="0"/>
          <w:lang w:val="lt-LT" w:eastAsia="lt-LT"/>
          <w14:ligatures w14:val="none"/>
        </w:rPr>
      </w:pPr>
      <w:r w:rsidRPr="009A24BC">
        <w:rPr>
          <w:rFonts w:ascii="Calibri" w:eastAsia="Calibri" w:hAnsi="Calibri" w:cs="Calibri"/>
          <w:caps/>
          <w:color w:val="404040"/>
          <w:spacing w:val="20"/>
          <w:kern w:val="0"/>
          <w:lang w:val="lt-LT" w:eastAsia="lt-LT"/>
          <w14:ligatures w14:val="none"/>
        </w:rPr>
        <w:t>(</w:t>
      </w:r>
      <w:r w:rsidRPr="009A24BC">
        <w:rPr>
          <w:rFonts w:ascii="Calibri" w:eastAsia="Calibri" w:hAnsi="Calibri" w:cs="Calibri"/>
          <w:color w:val="404040"/>
          <w:spacing w:val="20"/>
          <w:kern w:val="0"/>
          <w:lang w:val="lt-LT" w:eastAsia="lt-LT"/>
          <w14:ligatures w14:val="none"/>
        </w:rPr>
        <w:t>Technin</w:t>
      </w:r>
      <w:r w:rsidR="00B5381C">
        <w:rPr>
          <w:rFonts w:ascii="Calibri" w:eastAsia="Calibri" w:hAnsi="Calibri" w:cs="Calibri"/>
          <w:color w:val="404040"/>
          <w:spacing w:val="20"/>
          <w:kern w:val="0"/>
          <w:lang w:val="lt-LT" w:eastAsia="lt-LT"/>
          <w14:ligatures w14:val="none"/>
        </w:rPr>
        <w:t>ė specifikacija</w:t>
      </w:r>
      <w:r w:rsidRPr="009A24BC">
        <w:rPr>
          <w:rFonts w:ascii="Calibri" w:eastAsia="Calibri" w:hAnsi="Calibri" w:cs="Calibri"/>
          <w:color w:val="404040"/>
          <w:spacing w:val="20"/>
          <w:kern w:val="0"/>
          <w:lang w:val="lt-LT" w:eastAsia="lt-LT"/>
          <w14:ligatures w14:val="none"/>
        </w:rPr>
        <w:t xml:space="preserve"> pateikiama atskirais failais</w:t>
      </w:r>
      <w:r w:rsidRPr="009A24BC">
        <w:rPr>
          <w:rFonts w:ascii="Calibri" w:eastAsia="Calibri" w:hAnsi="Calibri" w:cs="Calibri"/>
          <w:caps/>
          <w:color w:val="404040"/>
          <w:spacing w:val="20"/>
          <w:kern w:val="0"/>
          <w:lang w:val="lt-LT" w:eastAsia="lt-LT"/>
          <w14:ligatures w14:val="none"/>
        </w:rPr>
        <w:t>)</w:t>
      </w:r>
    </w:p>
    <w:p w14:paraId="74E493FC" w14:textId="000E1D7E" w:rsidR="009B55BD" w:rsidRPr="00A9138D" w:rsidRDefault="009B55BD">
      <w:pPr>
        <w:rPr>
          <w:rFonts w:ascii="Calibri" w:hAnsi="Calibri" w:cs="Calibri"/>
          <w:color w:val="040404"/>
          <w:lang w:val="lt-LT" w:eastAsia="lt-LT"/>
        </w:rPr>
      </w:pPr>
      <w:bookmarkStart w:id="48" w:name="_Ref38285444"/>
      <w:bookmarkStart w:id="49" w:name="_Ref38291496"/>
      <w:r w:rsidRPr="00A9138D">
        <w:rPr>
          <w:rFonts w:ascii="Calibri" w:hAnsi="Calibri" w:cs="Calibri"/>
          <w:color w:val="040404"/>
          <w:lang w:val="lt-LT" w:eastAsia="lt-LT"/>
        </w:rPr>
        <w:br w:type="page"/>
      </w:r>
    </w:p>
    <w:p w14:paraId="1B19DE82" w14:textId="77777777" w:rsidR="002A52F5" w:rsidRPr="009A24BC"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0" w:name="_Toc200440945"/>
      <w:r w:rsidRPr="009A24BC">
        <w:rPr>
          <w:rFonts w:ascii="Calibri" w:eastAsia="Calibri" w:hAnsi="Calibri" w:cs="Calibri"/>
          <w:color w:val="0070C0"/>
          <w:kern w:val="0"/>
          <w:sz w:val="21"/>
          <w:szCs w:val="21"/>
          <w:lang w:val="lt-LT" w:eastAsia="lt-LT"/>
          <w14:ligatures w14:val="none"/>
        </w:rPr>
        <w:lastRenderedPageBreak/>
        <w:t>Pirkimo sąlygų 3 priedas „Tiekėjų pašalinimo pagrindai“</w:t>
      </w:r>
      <w:bookmarkEnd w:id="48"/>
      <w:bookmarkEnd w:id="49"/>
      <w:bookmarkEnd w:id="50"/>
    </w:p>
    <w:p w14:paraId="4A79E902" w14:textId="77777777" w:rsidR="002A52F5" w:rsidRPr="009A24BC" w:rsidRDefault="002A52F5" w:rsidP="002A52F5">
      <w:pPr>
        <w:spacing w:line="276" w:lineRule="auto"/>
        <w:jc w:val="center"/>
        <w:rPr>
          <w:rFonts w:ascii="Calibri" w:eastAsia="Calibri" w:hAnsi="Calibri" w:cs="Calibri"/>
          <w:b/>
          <w:bCs/>
          <w:smallCaps/>
          <w:kern w:val="0"/>
          <w:sz w:val="22"/>
          <w:szCs w:val="22"/>
          <w:lang w:val="lt-LT" w:eastAsia="lt-LT"/>
          <w14:ligatures w14:val="none"/>
        </w:rPr>
      </w:pPr>
    </w:p>
    <w:p w14:paraId="41ECCC04" w14:textId="77777777" w:rsidR="002A52F5" w:rsidRPr="009A24BC"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A24BC">
        <w:rPr>
          <w:rFonts w:ascii="Calibri" w:eastAsia="Calibri" w:hAnsi="Calibri" w:cs="Calibri"/>
          <w:caps/>
          <w:color w:val="404040"/>
          <w:spacing w:val="20"/>
          <w:kern w:val="0"/>
          <w:sz w:val="28"/>
          <w:szCs w:val="28"/>
          <w:lang w:val="lt-LT" w:eastAsia="lt-LT"/>
          <w14:ligatures w14:val="none"/>
        </w:rPr>
        <w:t>TIEKĖJŲ PAŠALINIMO PAGRINDAI</w:t>
      </w:r>
    </w:p>
    <w:p w14:paraId="47408044" w14:textId="0D5D3C3C" w:rsidR="009B55BD" w:rsidRPr="009A24BC" w:rsidRDefault="009B55BD" w:rsidP="009B55BD">
      <w:pPr>
        <w:pStyle w:val="Betarp"/>
        <w:numPr>
          <w:ilvl w:val="0"/>
          <w:numId w:val="39"/>
        </w:numPr>
        <w:ind w:left="0" w:firstLine="851"/>
        <w:jc w:val="both"/>
        <w:rPr>
          <w:rFonts w:ascii="Calibri" w:hAnsi="Calibri" w:cs="Calibri"/>
          <w:sz w:val="22"/>
          <w:szCs w:val="22"/>
          <w:lang w:val="fr-FR"/>
        </w:rPr>
      </w:pPr>
      <w:r w:rsidRPr="009A24BC">
        <w:rPr>
          <w:rFonts w:ascii="Calibri" w:hAnsi="Calibri" w:cs="Calibri"/>
          <w:sz w:val="22"/>
          <w:szCs w:val="22"/>
          <w:lang w:val="fr-FR"/>
        </w:rPr>
        <w:t xml:space="preserve">Su </w:t>
      </w:r>
      <w:proofErr w:type="spellStart"/>
      <w:r w:rsidRPr="009A24BC">
        <w:rPr>
          <w:rFonts w:ascii="Calibri" w:hAnsi="Calibri" w:cs="Calibri"/>
          <w:color w:val="00B050"/>
          <w:sz w:val="22"/>
          <w:szCs w:val="22"/>
          <w:lang w:val="fr-FR"/>
        </w:rPr>
        <w:t>pasiūlymu</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sz w:val="22"/>
          <w:szCs w:val="22"/>
          <w:lang w:val="fr-FR"/>
        </w:rPr>
        <w:t>teikiamas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tik</w:t>
      </w:r>
      <w:proofErr w:type="spellEnd"/>
      <w:r w:rsidRPr="009A24BC">
        <w:rPr>
          <w:rFonts w:ascii="Calibri" w:hAnsi="Calibri" w:cs="Calibri"/>
          <w:sz w:val="22"/>
          <w:szCs w:val="22"/>
          <w:lang w:val="fr-FR"/>
        </w:rPr>
        <w:t xml:space="preserve"> EBVPD. </w:t>
      </w:r>
      <w:proofErr w:type="spellStart"/>
      <w:r w:rsidRPr="009A24BC">
        <w:rPr>
          <w:rFonts w:ascii="Calibri" w:hAnsi="Calibri" w:cs="Calibri"/>
          <w:sz w:val="22"/>
          <w:szCs w:val="22"/>
          <w:lang w:val="fr-FR"/>
        </w:rPr>
        <w:t>Perkančioji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organizacija</w:t>
      </w:r>
      <w:proofErr w:type="spellEnd"/>
      <w:r w:rsidRPr="009A24BC">
        <w:rPr>
          <w:rFonts w:ascii="Calibri" w:hAnsi="Calibri" w:cs="Calibri"/>
          <w:sz w:val="22"/>
          <w:szCs w:val="22"/>
          <w:lang w:val="fr-FR"/>
        </w:rPr>
        <w:t xml:space="preserve"> su </w:t>
      </w:r>
      <w:proofErr w:type="spellStart"/>
      <w:r w:rsidRPr="009A24BC">
        <w:rPr>
          <w:rFonts w:ascii="Calibri" w:hAnsi="Calibri" w:cs="Calibri"/>
          <w:color w:val="00B050"/>
          <w:sz w:val="22"/>
          <w:szCs w:val="22"/>
          <w:lang w:val="fr-FR"/>
        </w:rPr>
        <w:t>pasiūlymu</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sz w:val="22"/>
          <w:szCs w:val="22"/>
          <w:lang w:val="fr-FR"/>
        </w:rPr>
        <w:t>nereikalauja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lentelėje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nurodytų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pašalinimo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pagrindų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nebuvimą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įrodančių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Šių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prašoma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tik</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iš</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ekonomiškai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naudingiausią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pasiūlymą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pateikusio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prieš</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nustatant</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laimėjusį</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pasiūlymą</w:t>
      </w:r>
      <w:proofErr w:type="spellEnd"/>
      <w:r w:rsidRPr="009A24BC">
        <w:rPr>
          <w:rFonts w:ascii="Calibri" w:hAnsi="Calibri" w:cs="Calibri"/>
          <w:sz w:val="22"/>
          <w:szCs w:val="22"/>
          <w:lang w:val="fr-FR"/>
        </w:rPr>
        <w:t xml:space="preserve">. Vis </w:t>
      </w:r>
      <w:proofErr w:type="spellStart"/>
      <w:r w:rsidRPr="009A24BC">
        <w:rPr>
          <w:rFonts w:ascii="Calibri" w:hAnsi="Calibri" w:cs="Calibri"/>
          <w:sz w:val="22"/>
          <w:szCs w:val="22"/>
          <w:lang w:val="fr-FR"/>
        </w:rPr>
        <w:t>dėlto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perkančioji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organizacija</w:t>
      </w:r>
      <w:proofErr w:type="spellEnd"/>
      <w:r w:rsidRPr="009A24BC">
        <w:rPr>
          <w:rFonts w:ascii="Calibri" w:hAnsi="Calibri" w:cs="Calibri"/>
          <w:sz w:val="22"/>
          <w:szCs w:val="22"/>
          <w:lang w:val="fr-FR"/>
        </w:rPr>
        <w:t xml:space="preserve"> bet </w:t>
      </w:r>
      <w:proofErr w:type="spellStart"/>
      <w:r w:rsidRPr="009A24BC">
        <w:rPr>
          <w:rFonts w:ascii="Calibri" w:hAnsi="Calibri" w:cs="Calibri"/>
          <w:sz w:val="22"/>
          <w:szCs w:val="22"/>
          <w:lang w:val="fr-FR"/>
        </w:rPr>
        <w:t>kuriuo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pirkimo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procedūros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metu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gali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paprašyti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kandidatų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dalyvių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visus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dalį</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patvirtinančių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pašalinimo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pagrindų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nebuvimą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jeigu</w:t>
      </w:r>
      <w:proofErr w:type="spellEnd"/>
      <w:r w:rsidRPr="009A24BC">
        <w:rPr>
          <w:rFonts w:ascii="Calibri" w:hAnsi="Calibri" w:cs="Calibri"/>
          <w:sz w:val="22"/>
          <w:szCs w:val="22"/>
          <w:lang w:val="fr-FR"/>
        </w:rPr>
        <w:t xml:space="preserve"> tai </w:t>
      </w:r>
      <w:proofErr w:type="spellStart"/>
      <w:r w:rsidRPr="009A24BC">
        <w:rPr>
          <w:rFonts w:ascii="Calibri" w:hAnsi="Calibri" w:cs="Calibri"/>
          <w:sz w:val="22"/>
          <w:szCs w:val="22"/>
          <w:lang w:val="fr-FR"/>
        </w:rPr>
        <w:t>būtina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siekiant</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užtikrinti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tinkamą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pirkimo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procedūros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atlikimą</w:t>
      </w:r>
      <w:proofErr w:type="spellEnd"/>
      <w:r w:rsidRPr="009A24BC">
        <w:rPr>
          <w:rFonts w:ascii="Calibri" w:hAnsi="Calibri" w:cs="Calibri"/>
          <w:sz w:val="22"/>
          <w:szCs w:val="22"/>
          <w:lang w:val="fr-FR"/>
        </w:rPr>
        <w:t xml:space="preserve">. </w:t>
      </w:r>
    </w:p>
    <w:p w14:paraId="10857BC9" w14:textId="4D8C4077" w:rsidR="009B55BD" w:rsidRPr="009A24BC"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A24BC">
        <w:rPr>
          <w:rFonts w:ascii="Calibri" w:hAnsi="Calibri" w:cs="Calibri"/>
          <w:sz w:val="22"/>
          <w:szCs w:val="22"/>
          <w:lang w:val="fr-FR"/>
        </w:rPr>
        <w:t>Pašalinimo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pagrindai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taikomi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tiekėjui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pasiūlymą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teikia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ūkio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subjektų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grupė</w:t>
      </w:r>
      <w:proofErr w:type="spellEnd"/>
      <w:r w:rsidRPr="009A24BC">
        <w:rPr>
          <w:rFonts w:ascii="Calibri" w:hAnsi="Calibri" w:cs="Calibri"/>
          <w:sz w:val="22"/>
          <w:szCs w:val="22"/>
          <w:lang w:val="fr-FR"/>
        </w:rPr>
        <w:t xml:space="preserve"> – </w:t>
      </w:r>
      <w:proofErr w:type="spellStart"/>
      <w:r w:rsidRPr="009A24BC">
        <w:rPr>
          <w:rFonts w:ascii="Calibri" w:hAnsi="Calibri" w:cs="Calibri"/>
          <w:sz w:val="22"/>
          <w:szCs w:val="22"/>
          <w:lang w:val="fr-FR"/>
        </w:rPr>
        <w:t>visiems</w:t>
      </w:r>
      <w:proofErr w:type="spellEnd"/>
      <w:r w:rsidRPr="009A24BC">
        <w:rPr>
          <w:rFonts w:ascii="Calibri" w:hAnsi="Calibri" w:cs="Calibri"/>
          <w:sz w:val="22"/>
          <w:szCs w:val="22"/>
          <w:lang w:val="fr-FR"/>
        </w:rPr>
        <w:t xml:space="preserve"> tos </w:t>
      </w:r>
      <w:proofErr w:type="spellStart"/>
      <w:r w:rsidRPr="009A24BC">
        <w:rPr>
          <w:rFonts w:ascii="Calibri" w:hAnsi="Calibri" w:cs="Calibri"/>
          <w:sz w:val="22"/>
          <w:szCs w:val="22"/>
          <w:lang w:val="fr-FR"/>
        </w:rPr>
        <w:t>grupės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nariams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ūkio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subjektams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kurių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pajėgumais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tiekėjas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remiasi</w:t>
      </w:r>
      <w:proofErr w:type="spellEnd"/>
      <w:r w:rsidRPr="009A24BC">
        <w:rPr>
          <w:rFonts w:ascii="Calibri" w:hAnsi="Calibri" w:cs="Calibri"/>
          <w:sz w:val="22"/>
          <w:szCs w:val="22"/>
          <w:lang w:val="fr-FR"/>
        </w:rPr>
        <w:t xml:space="preserve">. </w:t>
      </w:r>
    </w:p>
    <w:p w14:paraId="6BEA81A5" w14:textId="77777777" w:rsidR="009B55BD" w:rsidRPr="009A24BC" w:rsidRDefault="009B55BD" w:rsidP="009B55BD">
      <w:pPr>
        <w:pStyle w:val="Betarp"/>
        <w:numPr>
          <w:ilvl w:val="0"/>
          <w:numId w:val="39"/>
        </w:numPr>
        <w:ind w:left="0" w:firstLine="851"/>
        <w:jc w:val="both"/>
        <w:rPr>
          <w:rFonts w:ascii="Calibri" w:eastAsia="Verdana" w:hAnsi="Calibri" w:cs="Calibri"/>
          <w:sz w:val="22"/>
          <w:szCs w:val="22"/>
          <w:lang w:val="fr-FR"/>
        </w:rPr>
      </w:pPr>
      <w:proofErr w:type="spellStart"/>
      <w:r w:rsidRPr="009A24BC">
        <w:rPr>
          <w:rFonts w:ascii="Calibri" w:hAnsi="Calibri" w:cs="Calibri"/>
          <w:color w:val="000000" w:themeColor="text1"/>
          <w:sz w:val="22"/>
          <w:szCs w:val="22"/>
          <w:lang w:val="fr-FR"/>
        </w:rPr>
        <w:t>Perkančioji</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organizacija</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tiekėją</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pašalina</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iš</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pirkimo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procedūros</w:t>
      </w:r>
      <w:proofErr w:type="spellEnd"/>
      <w:r w:rsidRPr="009A24BC">
        <w:rPr>
          <w:rFonts w:ascii="Calibri" w:hAnsi="Calibri" w:cs="Calibri"/>
          <w:color w:val="000000" w:themeColor="text1"/>
          <w:sz w:val="22"/>
          <w:szCs w:val="22"/>
          <w:lang w:val="fr-FR"/>
        </w:rPr>
        <w:t xml:space="preserve"> bet </w:t>
      </w:r>
      <w:proofErr w:type="spellStart"/>
      <w:r w:rsidRPr="009A24BC">
        <w:rPr>
          <w:rFonts w:ascii="Calibri" w:hAnsi="Calibri" w:cs="Calibri"/>
          <w:color w:val="000000" w:themeColor="text1"/>
          <w:sz w:val="22"/>
          <w:szCs w:val="22"/>
          <w:lang w:val="fr-FR"/>
        </w:rPr>
        <w:t>kuriame</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pirkimo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procedūros</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etape</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jeigu</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paaiškėja</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kad</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dėl</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savo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veiksmų</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ar</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neveikimo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prieš</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pirkimo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procedūrą</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ar</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jos</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metu</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jis</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atitinka</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bent</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vieną</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iš</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pirkimo</w:t>
      </w:r>
      <w:proofErr w:type="spellEnd"/>
      <w:r w:rsidRPr="009A24BC">
        <w:rPr>
          <w:rFonts w:ascii="Calibri" w:hAnsi="Calibri" w:cs="Calibri"/>
          <w:color w:val="000000" w:themeColor="text1"/>
          <w:sz w:val="22"/>
          <w:szCs w:val="22"/>
          <w:lang w:val="fr-FR"/>
        </w:rPr>
        <w:t xml:space="preserve"> </w:t>
      </w:r>
      <w:proofErr w:type="spellStart"/>
      <w:r w:rsidRPr="009A24BC">
        <w:rPr>
          <w:rFonts w:ascii="Calibri" w:hAnsi="Calibri" w:cs="Calibri"/>
          <w:color w:val="000000" w:themeColor="text1"/>
          <w:sz w:val="22"/>
          <w:szCs w:val="22"/>
          <w:lang w:val="fr-FR"/>
        </w:rPr>
        <w:t>dokumentuos</w:t>
      </w:r>
      <w:r w:rsidRPr="009A24BC">
        <w:rPr>
          <w:rFonts w:ascii="Calibri" w:eastAsia="Verdana" w:hAnsi="Calibri" w:cs="Calibri"/>
          <w:color w:val="000000" w:themeColor="text1"/>
          <w:sz w:val="22"/>
          <w:szCs w:val="22"/>
          <w:lang w:val="fr-FR"/>
        </w:rPr>
        <w:t>e</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nustatytų</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pagrindų</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išskyrus</w:t>
      </w:r>
      <w:proofErr w:type="spellEnd"/>
      <w:r w:rsidRPr="009A24BC">
        <w:rPr>
          <w:rFonts w:ascii="Calibri" w:eastAsia="Verdana" w:hAnsi="Calibri" w:cs="Calibri"/>
          <w:color w:val="000000" w:themeColor="text1"/>
          <w:sz w:val="22"/>
          <w:szCs w:val="22"/>
          <w:lang w:val="fr-FR"/>
        </w:rPr>
        <w:t xml:space="preserve"> VPĮ 46 </w:t>
      </w:r>
      <w:proofErr w:type="spellStart"/>
      <w:r w:rsidRPr="009A24BC">
        <w:rPr>
          <w:rFonts w:ascii="Calibri" w:eastAsia="Verdana" w:hAnsi="Calibri" w:cs="Calibri"/>
          <w:color w:val="000000" w:themeColor="text1"/>
          <w:sz w:val="22"/>
          <w:szCs w:val="22"/>
          <w:lang w:val="fr-FR"/>
        </w:rPr>
        <w:t>straipsnio</w:t>
      </w:r>
      <w:proofErr w:type="spellEnd"/>
      <w:r w:rsidRPr="009A24BC">
        <w:rPr>
          <w:rFonts w:ascii="Calibri" w:eastAsia="Verdana" w:hAnsi="Calibri" w:cs="Calibri"/>
          <w:color w:val="000000" w:themeColor="text1"/>
          <w:sz w:val="22"/>
          <w:szCs w:val="22"/>
          <w:lang w:val="fr-FR"/>
        </w:rPr>
        <w:t xml:space="preserve"> 10 </w:t>
      </w:r>
      <w:proofErr w:type="spellStart"/>
      <w:r w:rsidRPr="009A24BC">
        <w:rPr>
          <w:rFonts w:ascii="Calibri" w:eastAsia="Verdana" w:hAnsi="Calibri" w:cs="Calibri"/>
          <w:color w:val="000000" w:themeColor="text1"/>
          <w:sz w:val="22"/>
          <w:szCs w:val="22"/>
          <w:lang w:val="fr-FR"/>
        </w:rPr>
        <w:t>dalyje</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nustatytus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atvejus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tačiau</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atsižvelgiant</w:t>
      </w:r>
      <w:proofErr w:type="spellEnd"/>
      <w:r w:rsidRPr="009A24BC">
        <w:rPr>
          <w:rFonts w:ascii="Calibri" w:eastAsia="Verdana" w:hAnsi="Calibri" w:cs="Calibri"/>
          <w:color w:val="000000" w:themeColor="text1"/>
          <w:sz w:val="22"/>
          <w:szCs w:val="22"/>
          <w:lang w:val="fr-FR"/>
        </w:rPr>
        <w:t xml:space="preserve"> į VPĮ 46 </w:t>
      </w:r>
      <w:proofErr w:type="spellStart"/>
      <w:r w:rsidRPr="009A24BC">
        <w:rPr>
          <w:rFonts w:ascii="Calibri" w:eastAsia="Verdana" w:hAnsi="Calibri" w:cs="Calibri"/>
          <w:color w:val="000000" w:themeColor="text1"/>
          <w:sz w:val="22"/>
          <w:szCs w:val="22"/>
          <w:lang w:val="fr-FR"/>
        </w:rPr>
        <w:t>straipsnio</w:t>
      </w:r>
      <w:proofErr w:type="spellEnd"/>
      <w:r w:rsidRPr="009A24BC">
        <w:rPr>
          <w:rFonts w:ascii="Calibri" w:eastAsia="Verdana" w:hAnsi="Calibri" w:cs="Calibri"/>
          <w:color w:val="000000" w:themeColor="text1"/>
          <w:sz w:val="22"/>
          <w:szCs w:val="22"/>
          <w:lang w:val="fr-FR"/>
        </w:rPr>
        <w:t xml:space="preserve"> 11 </w:t>
      </w:r>
      <w:proofErr w:type="spellStart"/>
      <w:r w:rsidRPr="009A24BC">
        <w:rPr>
          <w:rFonts w:ascii="Calibri" w:eastAsia="Verdana" w:hAnsi="Calibri" w:cs="Calibri"/>
          <w:color w:val="000000" w:themeColor="text1"/>
          <w:sz w:val="22"/>
          <w:szCs w:val="22"/>
          <w:lang w:val="fr-FR"/>
        </w:rPr>
        <w:t>ir</w:t>
      </w:r>
      <w:proofErr w:type="spellEnd"/>
      <w:r w:rsidRPr="009A24BC">
        <w:rPr>
          <w:rFonts w:ascii="Calibri" w:eastAsia="Verdana" w:hAnsi="Calibri" w:cs="Calibri"/>
          <w:color w:val="000000" w:themeColor="text1"/>
          <w:sz w:val="22"/>
          <w:szCs w:val="22"/>
          <w:lang w:val="fr-FR"/>
        </w:rPr>
        <w:t xml:space="preserve"> 12 </w:t>
      </w:r>
      <w:proofErr w:type="spellStart"/>
      <w:r w:rsidRPr="009A24BC">
        <w:rPr>
          <w:rFonts w:ascii="Calibri" w:eastAsia="Verdana" w:hAnsi="Calibri" w:cs="Calibri"/>
          <w:color w:val="000000" w:themeColor="text1"/>
          <w:sz w:val="22"/>
          <w:szCs w:val="22"/>
          <w:lang w:val="fr-FR"/>
        </w:rPr>
        <w:t>dalių</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nuostatas</w:t>
      </w:r>
      <w:proofErr w:type="spellEnd"/>
      <w:r w:rsidRPr="009A24BC">
        <w:rPr>
          <w:rFonts w:ascii="Calibri" w:eastAsia="Verdana" w:hAnsi="Calibri" w:cs="Calibri"/>
          <w:color w:val="000000" w:themeColor="text1"/>
          <w:sz w:val="22"/>
          <w:szCs w:val="22"/>
          <w:lang w:val="fr-FR"/>
        </w:rPr>
        <w:t xml:space="preserve">). </w:t>
      </w:r>
    </w:p>
    <w:p w14:paraId="1E7C768D" w14:textId="300668CD" w:rsidR="009B55BD" w:rsidRPr="009A24BC" w:rsidRDefault="009B55BD" w:rsidP="009B55BD">
      <w:pPr>
        <w:pStyle w:val="Betarp"/>
        <w:numPr>
          <w:ilvl w:val="0"/>
          <w:numId w:val="39"/>
        </w:numPr>
        <w:ind w:left="0" w:firstLine="851"/>
        <w:jc w:val="both"/>
        <w:rPr>
          <w:rFonts w:ascii="Calibri" w:eastAsia="Verdana" w:hAnsi="Calibri" w:cs="Calibri"/>
          <w:color w:val="000000" w:themeColor="text1"/>
          <w:sz w:val="22"/>
          <w:szCs w:val="22"/>
          <w:lang w:val="fr-FR"/>
        </w:rPr>
      </w:pPr>
      <w:proofErr w:type="spellStart"/>
      <w:r w:rsidRPr="009A24BC">
        <w:rPr>
          <w:rFonts w:ascii="Calibri" w:eastAsia="Verdana" w:hAnsi="Calibri" w:cs="Calibri"/>
          <w:color w:val="000000" w:themeColor="text1"/>
          <w:sz w:val="22"/>
          <w:szCs w:val="22"/>
          <w:lang w:val="fr-FR"/>
        </w:rPr>
        <w:t>Perkančioji</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organizacija</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priimdama</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sprendimus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dėl</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iš</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pirkimo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procedūros</w:t>
      </w:r>
      <w:proofErr w:type="spellEnd"/>
      <w:r w:rsidRPr="009A24BC">
        <w:rPr>
          <w:rFonts w:ascii="Calibri" w:eastAsia="Verdana" w:hAnsi="Calibri" w:cs="Calibri"/>
          <w:color w:val="000000" w:themeColor="text1"/>
          <w:sz w:val="22"/>
          <w:szCs w:val="22"/>
          <w:lang w:val="fr-FR"/>
        </w:rPr>
        <w:t xml:space="preserve"> VPĮ 46 </w:t>
      </w:r>
      <w:proofErr w:type="spellStart"/>
      <w:r w:rsidRPr="009A24BC">
        <w:rPr>
          <w:rFonts w:ascii="Calibri" w:eastAsia="Verdana" w:hAnsi="Calibri" w:cs="Calibri"/>
          <w:color w:val="000000" w:themeColor="text1"/>
          <w:sz w:val="22"/>
          <w:szCs w:val="22"/>
          <w:lang w:val="fr-FR"/>
        </w:rPr>
        <w:t>straipsnio</w:t>
      </w:r>
      <w:proofErr w:type="spellEnd"/>
      <w:r w:rsidRPr="009A24BC">
        <w:rPr>
          <w:rFonts w:ascii="Calibri" w:eastAsia="Verdana" w:hAnsi="Calibri" w:cs="Calibri"/>
          <w:color w:val="000000" w:themeColor="text1"/>
          <w:sz w:val="22"/>
          <w:szCs w:val="22"/>
          <w:lang w:val="fr-FR"/>
        </w:rPr>
        <w:t xml:space="preserve"> 4 </w:t>
      </w:r>
      <w:proofErr w:type="spellStart"/>
      <w:r w:rsidRPr="009A24BC">
        <w:rPr>
          <w:rFonts w:ascii="Calibri" w:eastAsia="Verdana" w:hAnsi="Calibri" w:cs="Calibri"/>
          <w:color w:val="000000" w:themeColor="text1"/>
          <w:sz w:val="22"/>
          <w:szCs w:val="22"/>
          <w:lang w:val="fr-FR"/>
        </w:rPr>
        <w:t>ir</w:t>
      </w:r>
      <w:proofErr w:type="spellEnd"/>
      <w:r w:rsidRPr="009A24BC">
        <w:rPr>
          <w:rFonts w:ascii="Calibri" w:eastAsia="Verdana" w:hAnsi="Calibri" w:cs="Calibri"/>
          <w:color w:val="000000" w:themeColor="text1"/>
          <w:sz w:val="22"/>
          <w:szCs w:val="22"/>
          <w:lang w:val="fr-FR"/>
        </w:rPr>
        <w:t xml:space="preserve"> 6 </w:t>
      </w:r>
      <w:proofErr w:type="spellStart"/>
      <w:r w:rsidRPr="009A24BC">
        <w:rPr>
          <w:rFonts w:ascii="Calibri" w:eastAsia="Verdana" w:hAnsi="Calibri" w:cs="Calibri"/>
          <w:color w:val="000000" w:themeColor="text1"/>
          <w:sz w:val="22"/>
          <w:szCs w:val="22"/>
          <w:lang w:val="fr-FR"/>
        </w:rPr>
        <w:t>dalyse</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nurodytais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pagrindais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atsižvelgia</w:t>
      </w:r>
      <w:proofErr w:type="spellEnd"/>
      <w:r w:rsidRPr="009A24BC">
        <w:rPr>
          <w:rFonts w:ascii="Calibri" w:eastAsia="Verdana" w:hAnsi="Calibri" w:cs="Calibri"/>
          <w:color w:val="000000" w:themeColor="text1"/>
          <w:sz w:val="22"/>
          <w:szCs w:val="22"/>
          <w:lang w:val="fr-FR"/>
        </w:rPr>
        <w:t xml:space="preserve"> į tai, </w:t>
      </w:r>
      <w:proofErr w:type="spellStart"/>
      <w:r w:rsidRPr="009A24BC">
        <w:rPr>
          <w:rFonts w:ascii="Calibri" w:eastAsia="Verdana" w:hAnsi="Calibri" w:cs="Calibri"/>
          <w:color w:val="000000" w:themeColor="text1"/>
          <w:sz w:val="22"/>
          <w:szCs w:val="22"/>
          <w:lang w:val="fr-FR"/>
        </w:rPr>
        <w:t>ar</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vertinant</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patikimumą</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pašalinimas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iš</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pirkimo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procedūros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proporcingas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vertinamam</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elgesiui</w:t>
      </w:r>
      <w:proofErr w:type="spellEnd"/>
      <w:r w:rsidRPr="009A24BC">
        <w:rPr>
          <w:rFonts w:ascii="Calibri" w:eastAsia="Verdana" w:hAnsi="Calibri" w:cs="Calibri"/>
          <w:color w:val="000000" w:themeColor="text1"/>
          <w:sz w:val="22"/>
          <w:szCs w:val="22"/>
          <w:lang w:val="fr-FR"/>
        </w:rPr>
        <w:t xml:space="preserve">, VPĮ 46 </w:t>
      </w:r>
      <w:proofErr w:type="spellStart"/>
      <w:r w:rsidRPr="009A24BC">
        <w:rPr>
          <w:rFonts w:ascii="Calibri" w:eastAsia="Verdana" w:hAnsi="Calibri" w:cs="Calibri"/>
          <w:color w:val="000000" w:themeColor="text1"/>
          <w:sz w:val="22"/>
          <w:szCs w:val="22"/>
          <w:lang w:val="fr-FR"/>
        </w:rPr>
        <w:t>straipsnio</w:t>
      </w:r>
      <w:proofErr w:type="spellEnd"/>
      <w:r w:rsidRPr="009A24BC">
        <w:rPr>
          <w:rFonts w:ascii="Calibri" w:eastAsia="Verdana" w:hAnsi="Calibri" w:cs="Calibri"/>
          <w:color w:val="000000" w:themeColor="text1"/>
          <w:sz w:val="22"/>
          <w:szCs w:val="22"/>
          <w:lang w:val="fr-FR"/>
        </w:rPr>
        <w:t xml:space="preserve"> 4 </w:t>
      </w:r>
      <w:proofErr w:type="spellStart"/>
      <w:r w:rsidRPr="009A24BC">
        <w:rPr>
          <w:rFonts w:ascii="Calibri" w:eastAsia="Verdana" w:hAnsi="Calibri" w:cs="Calibri"/>
          <w:color w:val="000000" w:themeColor="text1"/>
          <w:sz w:val="22"/>
          <w:szCs w:val="22"/>
          <w:lang w:val="fr-FR"/>
        </w:rPr>
        <w:t>dalies</w:t>
      </w:r>
      <w:proofErr w:type="spellEnd"/>
      <w:r w:rsidRPr="009A24BC">
        <w:rPr>
          <w:rFonts w:ascii="Calibri" w:eastAsia="Verdana" w:hAnsi="Calibri" w:cs="Calibri"/>
          <w:color w:val="000000" w:themeColor="text1"/>
          <w:sz w:val="22"/>
          <w:szCs w:val="22"/>
          <w:lang w:val="fr-FR"/>
        </w:rPr>
        <w:t xml:space="preserve"> 7 </w:t>
      </w:r>
      <w:proofErr w:type="spellStart"/>
      <w:r w:rsidRPr="009A24BC">
        <w:rPr>
          <w:rFonts w:ascii="Calibri" w:eastAsia="Verdana" w:hAnsi="Calibri" w:cs="Calibri"/>
          <w:color w:val="000000" w:themeColor="text1"/>
          <w:sz w:val="22"/>
          <w:szCs w:val="22"/>
          <w:lang w:val="fr-FR"/>
        </w:rPr>
        <w:t>punkto</w:t>
      </w:r>
      <w:proofErr w:type="spellEnd"/>
      <w:r w:rsidRPr="009A24BC">
        <w:rPr>
          <w:rFonts w:ascii="Calibri" w:eastAsia="Verdana" w:hAnsi="Calibri" w:cs="Calibri"/>
          <w:color w:val="000000" w:themeColor="text1"/>
          <w:sz w:val="22"/>
          <w:szCs w:val="22"/>
          <w:lang w:val="fr-FR"/>
        </w:rPr>
        <w:t xml:space="preserve"> c </w:t>
      </w:r>
      <w:proofErr w:type="spellStart"/>
      <w:r w:rsidRPr="009A24BC">
        <w:rPr>
          <w:rFonts w:ascii="Calibri" w:eastAsia="Verdana" w:hAnsi="Calibri" w:cs="Calibri"/>
          <w:color w:val="000000" w:themeColor="text1"/>
          <w:sz w:val="22"/>
          <w:szCs w:val="22"/>
          <w:lang w:val="fr-FR"/>
        </w:rPr>
        <w:t>papunkčio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atveju</w:t>
      </w:r>
      <w:proofErr w:type="spellEnd"/>
      <w:r w:rsidRPr="009A24BC">
        <w:rPr>
          <w:rFonts w:ascii="Calibri" w:eastAsia="Verdana" w:hAnsi="Calibri" w:cs="Calibri"/>
          <w:color w:val="000000" w:themeColor="text1"/>
          <w:sz w:val="22"/>
          <w:szCs w:val="22"/>
          <w:lang w:val="fr-FR"/>
        </w:rPr>
        <w:t xml:space="preserve"> – </w:t>
      </w:r>
      <w:proofErr w:type="spellStart"/>
      <w:r w:rsidRPr="009A24BC">
        <w:rPr>
          <w:rFonts w:ascii="Calibri" w:eastAsia="Verdana" w:hAnsi="Calibri" w:cs="Calibri"/>
          <w:color w:val="000000" w:themeColor="text1"/>
          <w:sz w:val="22"/>
          <w:szCs w:val="22"/>
          <w:lang w:val="fr-FR"/>
        </w:rPr>
        <w:t>ar</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taikant</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šį</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iš</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pirkimo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procedūros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pagrindą</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nebūtų</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reikšmingai</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apribota</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konkurencija</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Priimant</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sprendimus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dėl</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tiekėjo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iš</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pirkimo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procedūros</w:t>
      </w:r>
      <w:proofErr w:type="spellEnd"/>
      <w:r w:rsidRPr="009A24BC">
        <w:rPr>
          <w:rFonts w:ascii="Calibri" w:eastAsia="Verdana" w:hAnsi="Calibri" w:cs="Calibri"/>
          <w:color w:val="000000" w:themeColor="text1"/>
          <w:sz w:val="22"/>
          <w:szCs w:val="22"/>
          <w:lang w:val="fr-FR"/>
        </w:rPr>
        <w:t xml:space="preserve"> VPĮ 46 </w:t>
      </w:r>
      <w:proofErr w:type="spellStart"/>
      <w:r w:rsidRPr="009A24BC">
        <w:rPr>
          <w:rFonts w:ascii="Calibri" w:eastAsia="Verdana" w:hAnsi="Calibri" w:cs="Calibri"/>
          <w:color w:val="000000" w:themeColor="text1"/>
          <w:sz w:val="22"/>
          <w:szCs w:val="22"/>
          <w:lang w:val="fr-FR"/>
        </w:rPr>
        <w:t>straipsnio</w:t>
      </w:r>
      <w:proofErr w:type="spellEnd"/>
      <w:r w:rsidRPr="009A24BC">
        <w:rPr>
          <w:rFonts w:ascii="Calibri" w:eastAsia="Verdana" w:hAnsi="Calibri" w:cs="Calibri"/>
          <w:color w:val="000000" w:themeColor="text1"/>
          <w:sz w:val="22"/>
          <w:szCs w:val="22"/>
          <w:lang w:val="fr-FR"/>
        </w:rPr>
        <w:t xml:space="preserve"> 4 </w:t>
      </w:r>
      <w:proofErr w:type="spellStart"/>
      <w:r w:rsidRPr="009A24BC">
        <w:rPr>
          <w:rFonts w:ascii="Calibri" w:eastAsia="Verdana" w:hAnsi="Calibri" w:cs="Calibri"/>
          <w:color w:val="000000" w:themeColor="text1"/>
          <w:sz w:val="22"/>
          <w:szCs w:val="22"/>
          <w:lang w:val="fr-FR"/>
        </w:rPr>
        <w:t>dalies</w:t>
      </w:r>
      <w:proofErr w:type="spellEnd"/>
      <w:r w:rsidRPr="009A24BC">
        <w:rPr>
          <w:rFonts w:ascii="Calibri" w:eastAsia="Verdana" w:hAnsi="Calibri" w:cs="Calibri"/>
          <w:color w:val="000000" w:themeColor="text1"/>
          <w:sz w:val="22"/>
          <w:szCs w:val="22"/>
          <w:lang w:val="fr-FR"/>
        </w:rPr>
        <w:t xml:space="preserve"> 4 </w:t>
      </w:r>
      <w:proofErr w:type="spellStart"/>
      <w:r w:rsidRPr="009A24BC">
        <w:rPr>
          <w:rFonts w:ascii="Calibri" w:eastAsia="Verdana" w:hAnsi="Calibri" w:cs="Calibri"/>
          <w:color w:val="000000" w:themeColor="text1"/>
          <w:sz w:val="22"/>
          <w:szCs w:val="22"/>
          <w:lang w:val="fr-FR"/>
        </w:rPr>
        <w:t>ir</w:t>
      </w:r>
      <w:proofErr w:type="spellEnd"/>
      <w:r w:rsidRPr="009A24BC">
        <w:rPr>
          <w:rFonts w:ascii="Calibri" w:eastAsia="Verdana" w:hAnsi="Calibri" w:cs="Calibri"/>
          <w:color w:val="000000" w:themeColor="text1"/>
          <w:sz w:val="22"/>
          <w:szCs w:val="22"/>
          <w:lang w:val="fr-FR"/>
        </w:rPr>
        <w:t xml:space="preserve"> 6 </w:t>
      </w:r>
      <w:proofErr w:type="spellStart"/>
      <w:r w:rsidRPr="009A24BC">
        <w:rPr>
          <w:rFonts w:ascii="Calibri" w:eastAsia="Verdana" w:hAnsi="Calibri" w:cs="Calibri"/>
          <w:color w:val="000000" w:themeColor="text1"/>
          <w:sz w:val="22"/>
          <w:szCs w:val="22"/>
          <w:lang w:val="fr-FR"/>
        </w:rPr>
        <w:t>punktuose</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nurodytais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pašalinimo</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pagrindais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gali</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būti</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atsižvelgiama</w:t>
      </w:r>
      <w:proofErr w:type="spellEnd"/>
      <w:r w:rsidRPr="009A24BC">
        <w:rPr>
          <w:rFonts w:ascii="Calibri" w:eastAsia="Verdana" w:hAnsi="Calibri" w:cs="Calibri"/>
          <w:color w:val="000000" w:themeColor="text1"/>
          <w:sz w:val="22"/>
          <w:szCs w:val="22"/>
          <w:lang w:val="fr-FR"/>
        </w:rPr>
        <w:t xml:space="preserve"> į </w:t>
      </w:r>
      <w:proofErr w:type="spellStart"/>
      <w:r w:rsidRPr="009A24BC">
        <w:rPr>
          <w:rFonts w:ascii="Calibri" w:eastAsia="Verdana" w:hAnsi="Calibri" w:cs="Calibri"/>
          <w:color w:val="000000" w:themeColor="text1"/>
          <w:sz w:val="22"/>
          <w:szCs w:val="22"/>
          <w:lang w:val="fr-FR"/>
        </w:rPr>
        <w:t>pagal</w:t>
      </w:r>
      <w:proofErr w:type="spellEnd"/>
      <w:r w:rsidRPr="009A24BC">
        <w:rPr>
          <w:rFonts w:ascii="Calibri" w:eastAsia="Verdana" w:hAnsi="Calibri" w:cs="Calibri"/>
          <w:color w:val="000000" w:themeColor="text1"/>
          <w:sz w:val="22"/>
          <w:szCs w:val="22"/>
          <w:lang w:val="fr-FR"/>
        </w:rPr>
        <w:t xml:space="preserve"> VPĮ 52 </w:t>
      </w:r>
      <w:proofErr w:type="spellStart"/>
      <w:r w:rsidRPr="009A24BC">
        <w:rPr>
          <w:rFonts w:ascii="Calibri" w:eastAsia="Verdana" w:hAnsi="Calibri" w:cs="Calibri"/>
          <w:color w:val="000000" w:themeColor="text1"/>
          <w:sz w:val="22"/>
          <w:szCs w:val="22"/>
          <w:lang w:val="fr-FR"/>
        </w:rPr>
        <w:t>ir</w:t>
      </w:r>
      <w:proofErr w:type="spellEnd"/>
      <w:r w:rsidRPr="009A24BC">
        <w:rPr>
          <w:rFonts w:ascii="Calibri" w:eastAsia="Verdana" w:hAnsi="Calibri" w:cs="Calibri"/>
          <w:color w:val="000000" w:themeColor="text1"/>
          <w:sz w:val="22"/>
          <w:szCs w:val="22"/>
          <w:lang w:val="fr-FR"/>
        </w:rPr>
        <w:t xml:space="preserve"> 91 </w:t>
      </w:r>
      <w:proofErr w:type="spellStart"/>
      <w:r w:rsidRPr="009A24BC">
        <w:rPr>
          <w:rFonts w:ascii="Calibri" w:eastAsia="Verdana" w:hAnsi="Calibri" w:cs="Calibri"/>
          <w:color w:val="000000" w:themeColor="text1"/>
          <w:sz w:val="22"/>
          <w:szCs w:val="22"/>
          <w:lang w:val="fr-FR"/>
        </w:rPr>
        <w:t>straipsnius</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skelbiamą</w:t>
      </w:r>
      <w:proofErr w:type="spellEnd"/>
      <w:r w:rsidRPr="009A24BC">
        <w:rPr>
          <w:rFonts w:ascii="Calibri" w:eastAsia="Verdana" w:hAnsi="Calibri" w:cs="Calibri"/>
          <w:color w:val="000000" w:themeColor="text1"/>
          <w:sz w:val="22"/>
          <w:szCs w:val="22"/>
          <w:lang w:val="fr-FR"/>
        </w:rPr>
        <w:t xml:space="preserve"> </w:t>
      </w:r>
      <w:proofErr w:type="spellStart"/>
      <w:r w:rsidRPr="009A24BC">
        <w:rPr>
          <w:rFonts w:ascii="Calibri" w:eastAsia="Verdana" w:hAnsi="Calibri" w:cs="Calibri"/>
          <w:color w:val="000000" w:themeColor="text1"/>
          <w:sz w:val="22"/>
          <w:szCs w:val="22"/>
          <w:lang w:val="fr-FR"/>
        </w:rPr>
        <w:t>informaciją</w:t>
      </w:r>
      <w:proofErr w:type="spellEnd"/>
      <w:r w:rsidRPr="009A24BC">
        <w:rPr>
          <w:rFonts w:ascii="Calibri" w:eastAsia="Verdana" w:hAnsi="Calibri" w:cs="Calibri"/>
          <w:color w:val="000000" w:themeColor="text1"/>
          <w:sz w:val="22"/>
          <w:szCs w:val="22"/>
          <w:lang w:val="fr-FR"/>
        </w:rPr>
        <w:t>.</w:t>
      </w:r>
    </w:p>
    <w:p w14:paraId="27DCD05F" w14:textId="77777777" w:rsidR="009B55BD" w:rsidRPr="009A24BC"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A24BC">
        <w:rPr>
          <w:rFonts w:ascii="Calibri" w:eastAsia="Verdana" w:hAnsi="Calibri" w:cs="Calibri"/>
          <w:sz w:val="22"/>
          <w:szCs w:val="22"/>
          <w:lang w:val="fr-FR"/>
        </w:rPr>
        <w:t>Perkančioji</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organizacija</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visų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pirma</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reikalauja</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tokios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rūšies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pažymų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ir</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tokių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dokumentinių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įrodymų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formų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apie</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kuriuos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pateikta</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informacija</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Europos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Komisijos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informacinėje</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dokumentų</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saugykloje</w:t>
      </w:r>
      <w:proofErr w:type="spellEnd"/>
      <w:r w:rsidRPr="009A24BC">
        <w:rPr>
          <w:rFonts w:ascii="Calibri" w:eastAsia="Verdana" w:hAnsi="Calibri" w:cs="Calibri"/>
          <w:sz w:val="22"/>
          <w:szCs w:val="22"/>
          <w:lang w:val="fr-FR"/>
        </w:rPr>
        <w:t xml:space="preserve"> „e-Certis“. </w:t>
      </w:r>
      <w:proofErr w:type="spellStart"/>
      <w:r w:rsidRPr="009A24BC">
        <w:rPr>
          <w:rFonts w:ascii="Calibri" w:eastAsia="Verdana" w:hAnsi="Calibri" w:cs="Calibri"/>
          <w:sz w:val="22"/>
          <w:szCs w:val="22"/>
          <w:lang w:val="fr-FR"/>
        </w:rPr>
        <w:t>Lentelės</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ketvirtame</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stulpelyje</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nurodomi</w:t>
      </w:r>
      <w:proofErr w:type="spellEnd"/>
      <w:r w:rsidRPr="009A24BC">
        <w:rPr>
          <w:rFonts w:ascii="Calibri" w:eastAsia="Verdana" w:hAnsi="Calibri" w:cs="Calibri"/>
          <w:sz w:val="22"/>
          <w:szCs w:val="22"/>
          <w:lang w:val="fr-FR"/>
        </w:rPr>
        <w:t xml:space="preserve"> </w:t>
      </w:r>
      <w:proofErr w:type="spellStart"/>
      <w:r w:rsidRPr="009A24BC">
        <w:rPr>
          <w:rFonts w:ascii="Calibri" w:eastAsia="Verdana" w:hAnsi="Calibri" w:cs="Calibri"/>
          <w:sz w:val="22"/>
          <w:szCs w:val="22"/>
          <w:lang w:val="fr-FR"/>
        </w:rPr>
        <w:t>doku</w:t>
      </w:r>
      <w:r w:rsidRPr="009A24BC">
        <w:rPr>
          <w:rFonts w:ascii="Calibri" w:hAnsi="Calibri" w:cs="Calibri"/>
          <w:sz w:val="22"/>
          <w:szCs w:val="22"/>
          <w:lang w:val="fr-FR"/>
        </w:rPr>
        <w:t>mentai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kuriuos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turi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Lietuvos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Respublikoje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registruoti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Dėl</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kuriuos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turi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užsienio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šalių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informaciją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Perkančioji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organizacija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pasitikrina</w:t>
      </w:r>
      <w:proofErr w:type="spellEnd"/>
      <w:r w:rsidRPr="009A24BC">
        <w:rPr>
          <w:rFonts w:ascii="Calibri" w:hAnsi="Calibri" w:cs="Calibri"/>
          <w:sz w:val="22"/>
          <w:szCs w:val="22"/>
          <w:lang w:val="fr-FR"/>
        </w:rPr>
        <w:t xml:space="preserve"> „e-Certis“, </w:t>
      </w:r>
      <w:proofErr w:type="spellStart"/>
      <w:r w:rsidRPr="009A24BC">
        <w:rPr>
          <w:rFonts w:ascii="Calibri" w:hAnsi="Calibri" w:cs="Calibri"/>
          <w:sz w:val="22"/>
          <w:szCs w:val="22"/>
          <w:lang w:val="fr-FR"/>
        </w:rPr>
        <w:t>adresu</w:t>
      </w:r>
      <w:proofErr w:type="spellEnd"/>
      <w:r w:rsidRPr="009A24BC">
        <w:rPr>
          <w:rFonts w:ascii="Calibri" w:hAnsi="Calibri" w:cs="Calibri"/>
          <w:sz w:val="22"/>
          <w:szCs w:val="22"/>
          <w:lang w:val="fr-FR"/>
        </w:rPr>
        <w:t xml:space="preserve"> </w:t>
      </w:r>
      <w:hyperlink r:id="rId9" w:history="1">
        <w:r w:rsidRPr="009A24BC">
          <w:rPr>
            <w:rStyle w:val="Hipersaitas"/>
            <w:rFonts w:ascii="Calibri" w:eastAsia="Calibri" w:hAnsi="Calibri" w:cs="Calibri"/>
            <w:sz w:val="22"/>
            <w:szCs w:val="22"/>
            <w:lang w:val="fr-FR"/>
          </w:rPr>
          <w:t>https://ec.europa.eu/tools/ecertis/</w:t>
        </w:r>
      </w:hyperlink>
      <w:r w:rsidRPr="009A24BC">
        <w:rPr>
          <w:rFonts w:ascii="Calibri" w:hAnsi="Calibri" w:cs="Calibri"/>
          <w:sz w:val="22"/>
          <w:szCs w:val="22"/>
          <w:lang w:val="fr-FR"/>
        </w:rPr>
        <w:t xml:space="preserve">. </w:t>
      </w:r>
    </w:p>
    <w:p w14:paraId="5D329B7C" w14:textId="77777777" w:rsidR="009B55BD" w:rsidRPr="009A24BC"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A24BC">
        <w:rPr>
          <w:rFonts w:ascii="Calibri" w:hAnsi="Calibri" w:cs="Calibri"/>
          <w:sz w:val="22"/>
          <w:szCs w:val="22"/>
          <w:lang w:val="fr-FR"/>
        </w:rPr>
        <w:t>Perkančioji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organizacija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nereikalauja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iš</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patvirtinančių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pašalinimo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pagrindų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nebuvimą</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jeigu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ji</w:t>
      </w:r>
      <w:proofErr w:type="spellEnd"/>
      <w:r w:rsidRPr="009A24BC">
        <w:rPr>
          <w:rFonts w:ascii="Calibri" w:hAnsi="Calibri" w:cs="Calibri"/>
          <w:sz w:val="22"/>
          <w:szCs w:val="22"/>
          <w:lang w:val="fr-FR"/>
        </w:rPr>
        <w:t>:</w:t>
      </w:r>
    </w:p>
    <w:p w14:paraId="7983CF1E" w14:textId="77777777" w:rsidR="009B55BD" w:rsidRPr="009A24BC" w:rsidRDefault="009B55BD" w:rsidP="009B55BD">
      <w:pPr>
        <w:pStyle w:val="Betarp"/>
        <w:numPr>
          <w:ilvl w:val="1"/>
          <w:numId w:val="39"/>
        </w:numPr>
        <w:ind w:left="0" w:firstLine="851"/>
        <w:jc w:val="both"/>
        <w:rPr>
          <w:rFonts w:ascii="Calibri" w:hAnsi="Calibri" w:cs="Calibri"/>
          <w:sz w:val="22"/>
          <w:szCs w:val="22"/>
          <w:lang w:val="fr-FR"/>
        </w:rPr>
      </w:pPr>
      <w:proofErr w:type="spellStart"/>
      <w:r w:rsidRPr="009A24BC">
        <w:rPr>
          <w:rFonts w:ascii="Calibri" w:hAnsi="Calibri" w:cs="Calibri"/>
          <w:sz w:val="22"/>
          <w:szCs w:val="22"/>
          <w:lang w:val="fr-FR"/>
        </w:rPr>
        <w:t>turi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galimybę</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susipažinti</w:t>
      </w:r>
      <w:proofErr w:type="spellEnd"/>
      <w:r w:rsidRPr="009A24BC">
        <w:rPr>
          <w:rFonts w:ascii="Calibri" w:hAnsi="Calibri" w:cs="Calibri"/>
          <w:sz w:val="22"/>
          <w:szCs w:val="22"/>
          <w:lang w:val="fr-FR"/>
        </w:rPr>
        <w:t xml:space="preserve"> su </w:t>
      </w:r>
      <w:proofErr w:type="spellStart"/>
      <w:r w:rsidRPr="009A24BC">
        <w:rPr>
          <w:rFonts w:ascii="Calibri" w:hAnsi="Calibri" w:cs="Calibri"/>
          <w:sz w:val="22"/>
          <w:szCs w:val="22"/>
          <w:lang w:val="fr-FR"/>
        </w:rPr>
        <w:t>šiais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dokumentais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informacija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tiesiogiai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neatlygintinai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prisijungusi</w:t>
      </w:r>
      <w:proofErr w:type="spellEnd"/>
      <w:r w:rsidRPr="009A24BC">
        <w:rPr>
          <w:rFonts w:ascii="Calibri" w:hAnsi="Calibri" w:cs="Calibri"/>
          <w:sz w:val="22"/>
          <w:szCs w:val="22"/>
          <w:lang w:val="fr-FR"/>
        </w:rPr>
        <w:t xml:space="preserve"> prie </w:t>
      </w:r>
      <w:proofErr w:type="spellStart"/>
      <w:r w:rsidRPr="009A24BC">
        <w:rPr>
          <w:rFonts w:ascii="Calibri" w:hAnsi="Calibri" w:cs="Calibri"/>
          <w:sz w:val="22"/>
          <w:szCs w:val="22"/>
          <w:lang w:val="fr-FR"/>
        </w:rPr>
        <w:t>nacionalinės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duomenų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bazės</w:t>
      </w:r>
      <w:proofErr w:type="spellEnd"/>
      <w:r w:rsidRPr="009A24BC">
        <w:rPr>
          <w:rFonts w:ascii="Calibri" w:hAnsi="Calibri" w:cs="Calibri"/>
          <w:sz w:val="22"/>
          <w:szCs w:val="22"/>
          <w:lang w:val="fr-FR"/>
        </w:rPr>
        <w:t xml:space="preserve"> bet </w:t>
      </w:r>
      <w:proofErr w:type="spellStart"/>
      <w:r w:rsidRPr="009A24BC">
        <w:rPr>
          <w:rFonts w:ascii="Calibri" w:hAnsi="Calibri" w:cs="Calibri"/>
          <w:sz w:val="22"/>
          <w:szCs w:val="22"/>
          <w:lang w:val="fr-FR"/>
        </w:rPr>
        <w:t>kurioje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valstybėje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narėje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arba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naudodamasi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Centrinės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viešųjų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pirkimų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informacinės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sistemos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priemonėmis</w:t>
      </w:r>
      <w:proofErr w:type="spellEnd"/>
      <w:r w:rsidRPr="009A24BC">
        <w:rPr>
          <w:rFonts w:ascii="Calibri" w:hAnsi="Calibri" w:cs="Calibri"/>
          <w:sz w:val="22"/>
          <w:szCs w:val="22"/>
          <w:lang w:val="fr-FR"/>
        </w:rPr>
        <w:t>;</w:t>
      </w:r>
    </w:p>
    <w:p w14:paraId="50ADA164" w14:textId="77777777" w:rsidR="009B55BD" w:rsidRPr="009A24BC" w:rsidRDefault="009B55BD" w:rsidP="009B55BD">
      <w:pPr>
        <w:pStyle w:val="Betarp"/>
        <w:numPr>
          <w:ilvl w:val="1"/>
          <w:numId w:val="39"/>
        </w:numPr>
        <w:ind w:left="0" w:firstLine="851"/>
        <w:jc w:val="both"/>
        <w:rPr>
          <w:rFonts w:ascii="Calibri" w:hAnsi="Calibri" w:cs="Calibri"/>
          <w:sz w:val="22"/>
          <w:szCs w:val="22"/>
          <w:lang w:val="fr-FR"/>
        </w:rPr>
      </w:pPr>
      <w:proofErr w:type="spellStart"/>
      <w:r w:rsidRPr="009A24BC">
        <w:rPr>
          <w:rFonts w:ascii="Calibri" w:hAnsi="Calibri" w:cs="Calibri"/>
          <w:sz w:val="22"/>
          <w:szCs w:val="22"/>
          <w:lang w:val="fr-FR"/>
        </w:rPr>
        <w:t>šiuos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dokumentus</w:t>
      </w:r>
      <w:proofErr w:type="spellEnd"/>
      <w:r w:rsidRPr="009A24BC">
        <w:rPr>
          <w:rFonts w:ascii="Calibri" w:hAnsi="Calibri" w:cs="Calibri"/>
          <w:sz w:val="22"/>
          <w:szCs w:val="22"/>
          <w:lang w:val="fr-FR"/>
        </w:rPr>
        <w:t xml:space="preserve"> jau </w:t>
      </w:r>
      <w:proofErr w:type="spellStart"/>
      <w:r w:rsidRPr="009A24BC">
        <w:rPr>
          <w:rFonts w:ascii="Calibri" w:hAnsi="Calibri" w:cs="Calibri"/>
          <w:sz w:val="22"/>
          <w:szCs w:val="22"/>
          <w:lang w:val="fr-FR"/>
        </w:rPr>
        <w:t>turi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iš</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ankstesnių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pirkimo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procedūrų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jeigu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šiuose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dokumentuose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nurodyta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informacija</w:t>
      </w:r>
      <w:proofErr w:type="spellEnd"/>
      <w:r w:rsidRPr="009A24BC">
        <w:rPr>
          <w:rFonts w:ascii="Calibri" w:hAnsi="Calibri" w:cs="Calibri"/>
          <w:sz w:val="22"/>
          <w:szCs w:val="22"/>
          <w:lang w:val="fr-FR"/>
        </w:rPr>
        <w:t xml:space="preserve"> vis dar </w:t>
      </w:r>
      <w:proofErr w:type="spellStart"/>
      <w:r w:rsidRPr="009A24BC">
        <w:rPr>
          <w:rFonts w:ascii="Calibri" w:hAnsi="Calibri" w:cs="Calibri"/>
          <w:sz w:val="22"/>
          <w:szCs w:val="22"/>
          <w:lang w:val="fr-FR"/>
        </w:rPr>
        <w:t>yra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aktuali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dokumentas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išduotas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prieš</w:t>
      </w:r>
      <w:proofErr w:type="spellEnd"/>
      <w:r w:rsidRPr="009A24BC">
        <w:rPr>
          <w:rFonts w:ascii="Calibri" w:hAnsi="Calibri" w:cs="Calibri"/>
          <w:sz w:val="22"/>
          <w:szCs w:val="22"/>
          <w:lang w:val="fr-FR"/>
        </w:rPr>
        <w:t xml:space="preserve"> ne </w:t>
      </w:r>
      <w:proofErr w:type="spellStart"/>
      <w:r w:rsidRPr="009A24BC">
        <w:rPr>
          <w:rFonts w:ascii="Calibri" w:hAnsi="Calibri" w:cs="Calibri"/>
          <w:sz w:val="22"/>
          <w:szCs w:val="22"/>
          <w:lang w:val="fr-FR"/>
        </w:rPr>
        <w:t>daugiau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dienų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negu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nurodyta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atitinkamoje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žemiau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esančios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lentelės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eilutėje</w:t>
      </w:r>
      <w:proofErr w:type="spellEnd"/>
      <w:r w:rsidRPr="009A24BC">
        <w:rPr>
          <w:rFonts w:ascii="Calibri" w:hAnsi="Calibri" w:cs="Calibri"/>
          <w:sz w:val="22"/>
          <w:szCs w:val="22"/>
          <w:lang w:val="fr-FR"/>
        </w:rPr>
        <w:t>).</w:t>
      </w:r>
    </w:p>
    <w:p w14:paraId="30155DF5" w14:textId="77777777" w:rsidR="009B55BD" w:rsidRPr="009A24BC" w:rsidRDefault="009B55BD" w:rsidP="009B55BD">
      <w:pPr>
        <w:pStyle w:val="Betarp"/>
        <w:ind w:firstLine="851"/>
        <w:jc w:val="both"/>
        <w:rPr>
          <w:rFonts w:ascii="Calibri" w:hAnsi="Calibri" w:cs="Calibri"/>
          <w:color w:val="00B050"/>
          <w:sz w:val="22"/>
          <w:szCs w:val="22"/>
          <w:lang w:val="fr-FR"/>
        </w:rPr>
      </w:pPr>
      <w:r w:rsidRPr="009A24BC">
        <w:rPr>
          <w:rFonts w:ascii="Calibri" w:hAnsi="Calibri" w:cs="Calibri"/>
          <w:color w:val="00B050"/>
          <w:sz w:val="22"/>
          <w:szCs w:val="22"/>
          <w:lang w:val="fr-FR"/>
        </w:rPr>
        <w:t xml:space="preserve">6¹. </w:t>
      </w:r>
      <w:proofErr w:type="spellStart"/>
      <w:r w:rsidRPr="009A24BC">
        <w:rPr>
          <w:rFonts w:ascii="Calibri" w:hAnsi="Calibri" w:cs="Calibri"/>
          <w:color w:val="00B050"/>
          <w:sz w:val="22"/>
          <w:szCs w:val="22"/>
          <w:lang w:val="fr-FR"/>
        </w:rPr>
        <w:t>Nuo</w:t>
      </w:r>
      <w:proofErr w:type="spellEnd"/>
      <w:r w:rsidRPr="009A24BC">
        <w:rPr>
          <w:rFonts w:ascii="Calibri" w:hAnsi="Calibri" w:cs="Calibri"/>
          <w:color w:val="00B050"/>
          <w:sz w:val="22"/>
          <w:szCs w:val="22"/>
          <w:lang w:val="fr-FR"/>
        </w:rPr>
        <w:t xml:space="preserve"> 2024-01-01 </w:t>
      </w:r>
      <w:proofErr w:type="spellStart"/>
      <w:r w:rsidRPr="009A24BC">
        <w:rPr>
          <w:rFonts w:ascii="Calibri" w:hAnsi="Calibri" w:cs="Calibri"/>
          <w:color w:val="00B050"/>
          <w:sz w:val="22"/>
          <w:szCs w:val="22"/>
          <w:lang w:val="fr-FR"/>
        </w:rPr>
        <w:t>įsigaliojus</w:t>
      </w:r>
      <w:proofErr w:type="spellEnd"/>
      <w:r w:rsidRPr="009A24BC">
        <w:rPr>
          <w:rFonts w:ascii="Calibri" w:hAnsi="Calibri" w:cs="Calibri"/>
          <w:color w:val="00B050"/>
          <w:sz w:val="22"/>
          <w:szCs w:val="22"/>
          <w:lang w:val="fr-FR"/>
        </w:rPr>
        <w:t xml:space="preserve"> VPĮ 25 </w:t>
      </w:r>
      <w:proofErr w:type="spellStart"/>
      <w:r w:rsidRPr="009A24BC">
        <w:rPr>
          <w:rFonts w:ascii="Calibri" w:hAnsi="Calibri" w:cs="Calibri"/>
          <w:color w:val="00B050"/>
          <w:sz w:val="22"/>
          <w:szCs w:val="22"/>
          <w:lang w:val="fr-FR"/>
        </w:rPr>
        <w:t>straipsnio</w:t>
      </w:r>
      <w:proofErr w:type="spellEnd"/>
      <w:r w:rsidRPr="009A24BC">
        <w:rPr>
          <w:rFonts w:ascii="Calibri" w:hAnsi="Calibri" w:cs="Calibri"/>
          <w:color w:val="00B050"/>
          <w:sz w:val="22"/>
          <w:szCs w:val="22"/>
          <w:lang w:val="fr-FR"/>
        </w:rPr>
        <w:t xml:space="preserve"> 1 </w:t>
      </w:r>
      <w:proofErr w:type="spellStart"/>
      <w:r w:rsidRPr="009A24BC">
        <w:rPr>
          <w:rFonts w:ascii="Calibri" w:hAnsi="Calibri" w:cs="Calibri"/>
          <w:color w:val="00B050"/>
          <w:sz w:val="22"/>
          <w:szCs w:val="22"/>
          <w:lang w:val="fr-FR"/>
        </w:rPr>
        <w:t>dalies</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pakeitimui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atliekant</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supaprastintus</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pirkimus</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kai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tiekėjas</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pateikia</w:t>
      </w:r>
      <w:proofErr w:type="spellEnd"/>
      <w:r w:rsidRPr="009A24BC">
        <w:rPr>
          <w:rFonts w:ascii="Calibri" w:hAnsi="Calibri" w:cs="Calibri"/>
          <w:color w:val="00B050"/>
          <w:sz w:val="22"/>
          <w:szCs w:val="22"/>
          <w:lang w:val="fr-FR"/>
        </w:rPr>
        <w:t xml:space="preserve"> EBVPD, </w:t>
      </w:r>
      <w:proofErr w:type="spellStart"/>
      <w:r w:rsidRPr="009A24BC">
        <w:rPr>
          <w:rFonts w:ascii="Calibri" w:hAnsi="Calibri" w:cs="Calibri"/>
          <w:color w:val="00B050"/>
          <w:sz w:val="22"/>
          <w:szCs w:val="22"/>
          <w:lang w:val="fr-FR"/>
        </w:rPr>
        <w:t>pažymų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patvirtinančių</w:t>
      </w:r>
      <w:proofErr w:type="spellEnd"/>
      <w:r w:rsidRPr="009A24BC">
        <w:rPr>
          <w:rFonts w:ascii="Calibri" w:hAnsi="Calibri" w:cs="Calibri"/>
          <w:color w:val="00B050"/>
          <w:sz w:val="22"/>
          <w:szCs w:val="22"/>
          <w:lang w:val="fr-FR"/>
        </w:rPr>
        <w:t xml:space="preserve"> VPĮ 46 </w:t>
      </w:r>
      <w:proofErr w:type="spellStart"/>
      <w:r w:rsidRPr="009A24BC">
        <w:rPr>
          <w:rFonts w:ascii="Calibri" w:hAnsi="Calibri" w:cs="Calibri"/>
          <w:color w:val="00B050"/>
          <w:sz w:val="22"/>
          <w:szCs w:val="22"/>
          <w:lang w:val="fr-FR"/>
        </w:rPr>
        <w:t>straipsnyje</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nurodytų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tiekėjo</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pašalinimo</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pagrindų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nebuvimą</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nereikalaujama</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Pažymų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patvirtinančių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tiekėjo</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pašalinimo</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pagrindų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nebuvimą</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perkančioji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organizacija</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gali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reikalauti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iš</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tiekėjų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tik</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turėdama</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pagrįstų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abejonių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dėl</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šių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tiekėjų</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patikimumo</w:t>
      </w:r>
      <w:proofErr w:type="spellEnd"/>
      <w:r w:rsidRPr="009A24BC">
        <w:rPr>
          <w:rFonts w:ascii="Calibri" w:hAnsi="Calibri" w:cs="Calibri"/>
          <w:color w:val="00B050"/>
          <w:sz w:val="22"/>
          <w:szCs w:val="22"/>
          <w:lang w:val="fr-FR"/>
        </w:rPr>
        <w:t>.</w:t>
      </w:r>
    </w:p>
    <w:p w14:paraId="3EC257AC" w14:textId="77777777" w:rsidR="009B55BD" w:rsidRPr="009A24BC" w:rsidRDefault="009B55BD" w:rsidP="009B55BD">
      <w:pPr>
        <w:pStyle w:val="Betarp"/>
        <w:ind w:firstLine="851"/>
        <w:jc w:val="both"/>
        <w:rPr>
          <w:rFonts w:ascii="Calibri" w:hAnsi="Calibri" w:cs="Calibri"/>
          <w:color w:val="00B050"/>
          <w:sz w:val="22"/>
          <w:szCs w:val="22"/>
          <w:lang w:val="fr-FR"/>
        </w:rPr>
      </w:pPr>
      <w:r w:rsidRPr="009A24BC">
        <w:rPr>
          <w:rFonts w:ascii="Calibri" w:hAnsi="Calibri" w:cs="Calibri"/>
          <w:color w:val="00B050"/>
          <w:sz w:val="22"/>
          <w:szCs w:val="22"/>
          <w:lang w:val="fr-FR"/>
        </w:rPr>
        <w:t>6</w:t>
      </w:r>
      <w:r w:rsidRPr="009A24BC">
        <w:rPr>
          <w:rStyle w:val="Puslapioinaosnuoroda"/>
          <w:rFonts w:ascii="Calibri" w:hAnsi="Calibri" w:cs="Calibri"/>
          <w:color w:val="00B050"/>
          <w:sz w:val="22"/>
          <w:szCs w:val="22"/>
          <w:lang w:val="fr-FR"/>
        </w:rPr>
        <w:t>2</w:t>
      </w:r>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Nuo</w:t>
      </w:r>
      <w:proofErr w:type="spellEnd"/>
      <w:r w:rsidRPr="009A24BC">
        <w:rPr>
          <w:rFonts w:ascii="Calibri" w:hAnsi="Calibri" w:cs="Calibri"/>
          <w:color w:val="00B050"/>
          <w:sz w:val="22"/>
          <w:szCs w:val="22"/>
          <w:lang w:val="fr-FR"/>
        </w:rPr>
        <w:t xml:space="preserve"> 2024-07-01 </w:t>
      </w:r>
      <w:proofErr w:type="spellStart"/>
      <w:r w:rsidRPr="009A24BC">
        <w:rPr>
          <w:rFonts w:ascii="Calibri" w:hAnsi="Calibri" w:cs="Calibri"/>
          <w:color w:val="00B050"/>
          <w:sz w:val="22"/>
          <w:szCs w:val="22"/>
          <w:lang w:val="fr-FR"/>
        </w:rPr>
        <w:t>įsigaliojus</w:t>
      </w:r>
      <w:proofErr w:type="spellEnd"/>
      <w:r w:rsidRPr="009A24BC">
        <w:rPr>
          <w:rFonts w:ascii="Calibri" w:hAnsi="Calibri" w:cs="Calibri"/>
          <w:color w:val="00B050"/>
          <w:sz w:val="22"/>
          <w:szCs w:val="22"/>
          <w:lang w:val="fr-FR"/>
        </w:rPr>
        <w:t xml:space="preserve"> PĮ 37 </w:t>
      </w:r>
      <w:proofErr w:type="spellStart"/>
      <w:r w:rsidRPr="009A24BC">
        <w:rPr>
          <w:rFonts w:ascii="Calibri" w:hAnsi="Calibri" w:cs="Calibri"/>
          <w:color w:val="00B050"/>
          <w:sz w:val="22"/>
          <w:szCs w:val="22"/>
          <w:lang w:val="fr-FR"/>
        </w:rPr>
        <w:t>straipsnio</w:t>
      </w:r>
      <w:proofErr w:type="spellEnd"/>
      <w:r w:rsidRPr="009A24BC">
        <w:rPr>
          <w:rFonts w:ascii="Calibri" w:hAnsi="Calibri" w:cs="Calibri"/>
          <w:color w:val="00B050"/>
          <w:sz w:val="22"/>
          <w:szCs w:val="22"/>
          <w:lang w:val="fr-FR"/>
        </w:rPr>
        <w:t xml:space="preserve"> 1 </w:t>
      </w:r>
      <w:proofErr w:type="spellStart"/>
      <w:r w:rsidRPr="009A24BC">
        <w:rPr>
          <w:rFonts w:ascii="Calibri" w:hAnsi="Calibri" w:cs="Calibri"/>
          <w:color w:val="00B050"/>
          <w:sz w:val="22"/>
          <w:szCs w:val="22"/>
          <w:lang w:val="fr-FR"/>
        </w:rPr>
        <w:t>dalies</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pakeitimui</w:t>
      </w:r>
      <w:proofErr w:type="spellEnd"/>
      <w:r w:rsidRPr="009A24BC">
        <w:rPr>
          <w:rFonts w:ascii="Calibri" w:hAnsi="Calibri" w:cs="Calibri"/>
          <w:color w:val="00B050"/>
          <w:sz w:val="22"/>
          <w:szCs w:val="22"/>
          <w:lang w:val="fr-FR"/>
        </w:rPr>
        <w:t xml:space="preserve">, </w:t>
      </w:r>
      <w:proofErr w:type="spellStart"/>
      <w:r w:rsidRPr="009A24BC">
        <w:rPr>
          <w:rFonts w:ascii="Calibri" w:hAnsi="Calibri" w:cs="Calibri"/>
          <w:color w:val="00B050"/>
          <w:sz w:val="22"/>
          <w:szCs w:val="22"/>
          <w:lang w:val="fr-FR"/>
        </w:rPr>
        <w:t>a</w:t>
      </w:r>
      <w:r w:rsidRPr="009A24BC">
        <w:rPr>
          <w:rFonts w:ascii="Calibri" w:hAnsi="Calibri" w:cs="Calibri"/>
          <w:color w:val="00B050"/>
          <w:lang w:val="fr-FR"/>
        </w:rPr>
        <w:t>tliekant</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supaprastintus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pirkimus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kai</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tiekėjas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pateikia</w:t>
      </w:r>
      <w:proofErr w:type="spellEnd"/>
      <w:r w:rsidRPr="009A24BC">
        <w:rPr>
          <w:rFonts w:ascii="Calibri" w:hAnsi="Calibri" w:cs="Calibri"/>
          <w:color w:val="00B050"/>
          <w:lang w:val="fr-FR"/>
        </w:rPr>
        <w:t xml:space="preserve"> EBVPD, </w:t>
      </w:r>
      <w:proofErr w:type="spellStart"/>
      <w:r w:rsidRPr="009A24BC">
        <w:rPr>
          <w:rFonts w:ascii="Calibri" w:hAnsi="Calibri" w:cs="Calibri"/>
          <w:color w:val="00B050"/>
          <w:lang w:val="fr-FR"/>
        </w:rPr>
        <w:t>pažymų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patvirtinančių</w:t>
      </w:r>
      <w:proofErr w:type="spellEnd"/>
      <w:r w:rsidRPr="009A24BC">
        <w:rPr>
          <w:rFonts w:ascii="Calibri" w:hAnsi="Calibri" w:cs="Calibri"/>
          <w:color w:val="00B050"/>
          <w:lang w:val="fr-FR"/>
        </w:rPr>
        <w:t xml:space="preserve"> VPĮ 46 </w:t>
      </w:r>
      <w:proofErr w:type="spellStart"/>
      <w:r w:rsidRPr="009A24BC">
        <w:rPr>
          <w:rFonts w:ascii="Calibri" w:hAnsi="Calibri" w:cs="Calibri"/>
          <w:color w:val="00B050"/>
          <w:lang w:val="fr-FR"/>
        </w:rPr>
        <w:t>straipsnyje</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nurodytų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tiekėjo</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pašalinimo</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pagrindų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nebuvimą</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nereikalaujama</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Pažymų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patvirtinančių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tiekėjo</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pašalinimo</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lastRenderedPageBreak/>
        <w:t>pagrindų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nebuvimą</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perkantysis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subjektas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gali</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reikalauti</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iš</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tiekėjų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tik</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turėdamas</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pagrįstų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abejonių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dėl</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šių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tiekėjų</w:t>
      </w:r>
      <w:proofErr w:type="spellEnd"/>
      <w:r w:rsidRPr="009A24BC">
        <w:rPr>
          <w:rFonts w:ascii="Calibri" w:hAnsi="Calibri" w:cs="Calibri"/>
          <w:color w:val="00B050"/>
          <w:lang w:val="fr-FR"/>
        </w:rPr>
        <w:t xml:space="preserve"> </w:t>
      </w:r>
      <w:proofErr w:type="spellStart"/>
      <w:r w:rsidRPr="009A24BC">
        <w:rPr>
          <w:rFonts w:ascii="Calibri" w:hAnsi="Calibri" w:cs="Calibri"/>
          <w:color w:val="00B050"/>
          <w:lang w:val="fr-FR"/>
        </w:rPr>
        <w:t>patikimumo</w:t>
      </w:r>
      <w:proofErr w:type="spellEnd"/>
      <w:r w:rsidRPr="009A24BC">
        <w:rPr>
          <w:rFonts w:ascii="Calibri" w:hAnsi="Calibri" w:cs="Calibri"/>
          <w:color w:val="00B050"/>
          <w:lang w:val="fr-FR"/>
        </w:rPr>
        <w:t>.</w:t>
      </w:r>
    </w:p>
    <w:p w14:paraId="40AA28E4" w14:textId="77777777" w:rsidR="009B55BD" w:rsidRPr="009A24BC"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A24BC">
        <w:rPr>
          <w:rFonts w:ascii="Calibri" w:hAnsi="Calibri" w:cs="Calibri"/>
          <w:sz w:val="22"/>
          <w:szCs w:val="22"/>
          <w:lang w:val="fr-FR"/>
        </w:rPr>
        <w:t>Jeigu</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tiekėjas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negali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pateikti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nurodytų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įrodančių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kad</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nėra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pašalinimo</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pagrindų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numatytų</w:t>
      </w:r>
      <w:proofErr w:type="spellEnd"/>
      <w:r w:rsidRPr="009A24BC">
        <w:rPr>
          <w:rFonts w:ascii="Calibri" w:hAnsi="Calibri" w:cs="Calibri"/>
          <w:sz w:val="22"/>
          <w:szCs w:val="22"/>
          <w:lang w:val="fr-FR"/>
        </w:rPr>
        <w:t xml:space="preserve"> VPĮ 46 </w:t>
      </w:r>
      <w:proofErr w:type="spellStart"/>
      <w:r w:rsidRPr="009A24BC">
        <w:rPr>
          <w:rFonts w:ascii="Calibri" w:hAnsi="Calibri" w:cs="Calibri"/>
          <w:sz w:val="22"/>
          <w:szCs w:val="22"/>
          <w:lang w:val="fr-FR"/>
        </w:rPr>
        <w:t>straipsnio</w:t>
      </w:r>
      <w:proofErr w:type="spellEnd"/>
      <w:r w:rsidRPr="009A24BC">
        <w:rPr>
          <w:rFonts w:ascii="Calibri" w:hAnsi="Calibri" w:cs="Calibri"/>
          <w:sz w:val="22"/>
          <w:szCs w:val="22"/>
          <w:lang w:val="fr-FR"/>
        </w:rPr>
        <w:t xml:space="preserve"> 1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3 </w:t>
      </w:r>
      <w:proofErr w:type="spellStart"/>
      <w:r w:rsidRPr="009A24BC">
        <w:rPr>
          <w:rFonts w:ascii="Calibri" w:hAnsi="Calibri" w:cs="Calibri"/>
          <w:sz w:val="22"/>
          <w:szCs w:val="22"/>
          <w:lang w:val="fr-FR"/>
        </w:rPr>
        <w:t>dalyse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6 </w:t>
      </w:r>
      <w:proofErr w:type="spellStart"/>
      <w:r w:rsidRPr="009A24BC">
        <w:rPr>
          <w:rFonts w:ascii="Calibri" w:hAnsi="Calibri" w:cs="Calibri"/>
          <w:sz w:val="22"/>
          <w:szCs w:val="22"/>
          <w:lang w:val="fr-FR"/>
        </w:rPr>
        <w:t>dalies</w:t>
      </w:r>
      <w:proofErr w:type="spellEnd"/>
      <w:r w:rsidRPr="009A24BC">
        <w:rPr>
          <w:rFonts w:ascii="Calibri" w:hAnsi="Calibri" w:cs="Calibri"/>
          <w:sz w:val="22"/>
          <w:szCs w:val="22"/>
          <w:lang w:val="fr-FR"/>
        </w:rPr>
        <w:t xml:space="preserve"> 2 </w:t>
      </w:r>
      <w:proofErr w:type="spellStart"/>
      <w:r w:rsidRPr="009A24BC">
        <w:rPr>
          <w:rFonts w:ascii="Calibri" w:hAnsi="Calibri" w:cs="Calibri"/>
          <w:sz w:val="22"/>
          <w:szCs w:val="22"/>
          <w:lang w:val="fr-FR"/>
        </w:rPr>
        <w:t>punkte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nes</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valstybėje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narėje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atitinkamoje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šalyje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tokie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neišduodami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arba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toje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šalyje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išduodami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dokumentai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neapima</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visų</w:t>
      </w:r>
      <w:proofErr w:type="spellEnd"/>
      <w:r w:rsidRPr="009A24BC">
        <w:rPr>
          <w:rFonts w:ascii="Calibri" w:hAnsi="Calibri" w:cs="Calibri"/>
          <w:sz w:val="22"/>
          <w:szCs w:val="22"/>
          <w:lang w:val="fr-FR"/>
        </w:rPr>
        <w:t xml:space="preserve"> 46 </w:t>
      </w:r>
      <w:proofErr w:type="spellStart"/>
      <w:r w:rsidRPr="009A24BC">
        <w:rPr>
          <w:rFonts w:ascii="Calibri" w:hAnsi="Calibri" w:cs="Calibri"/>
          <w:sz w:val="22"/>
          <w:szCs w:val="22"/>
          <w:lang w:val="fr-FR"/>
        </w:rPr>
        <w:t>straipsnio</w:t>
      </w:r>
      <w:proofErr w:type="spellEnd"/>
      <w:r w:rsidRPr="009A24BC">
        <w:rPr>
          <w:rFonts w:ascii="Calibri" w:hAnsi="Calibri" w:cs="Calibri"/>
          <w:sz w:val="22"/>
          <w:szCs w:val="22"/>
          <w:lang w:val="fr-FR"/>
        </w:rPr>
        <w:t xml:space="preserve"> 1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3 </w:t>
      </w:r>
      <w:proofErr w:type="spellStart"/>
      <w:r w:rsidRPr="009A24BC">
        <w:rPr>
          <w:rFonts w:ascii="Calibri" w:hAnsi="Calibri" w:cs="Calibri"/>
          <w:sz w:val="22"/>
          <w:szCs w:val="22"/>
          <w:lang w:val="fr-FR"/>
        </w:rPr>
        <w:t>dalyse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ir</w:t>
      </w:r>
      <w:proofErr w:type="spellEnd"/>
      <w:r w:rsidRPr="009A24BC">
        <w:rPr>
          <w:rFonts w:ascii="Calibri" w:hAnsi="Calibri" w:cs="Calibri"/>
          <w:sz w:val="22"/>
          <w:szCs w:val="22"/>
          <w:lang w:val="fr-FR"/>
        </w:rPr>
        <w:t xml:space="preserve"> 6 </w:t>
      </w:r>
      <w:proofErr w:type="spellStart"/>
      <w:r w:rsidRPr="009A24BC">
        <w:rPr>
          <w:rFonts w:ascii="Calibri" w:hAnsi="Calibri" w:cs="Calibri"/>
          <w:sz w:val="22"/>
          <w:szCs w:val="22"/>
          <w:lang w:val="fr-FR"/>
        </w:rPr>
        <w:t>dalies</w:t>
      </w:r>
      <w:proofErr w:type="spellEnd"/>
      <w:r w:rsidRPr="009A24BC">
        <w:rPr>
          <w:rFonts w:ascii="Calibri" w:hAnsi="Calibri" w:cs="Calibri"/>
          <w:sz w:val="22"/>
          <w:szCs w:val="22"/>
          <w:lang w:val="fr-FR"/>
        </w:rPr>
        <w:t xml:space="preserve"> 2 </w:t>
      </w:r>
      <w:proofErr w:type="spellStart"/>
      <w:r w:rsidRPr="009A24BC">
        <w:rPr>
          <w:rFonts w:ascii="Calibri" w:hAnsi="Calibri" w:cs="Calibri"/>
          <w:sz w:val="22"/>
          <w:szCs w:val="22"/>
          <w:lang w:val="fr-FR"/>
        </w:rPr>
        <w:t>punkte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keliamų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klausimų</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jie</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gali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būti</w:t>
      </w:r>
      <w:proofErr w:type="spellEnd"/>
      <w:r w:rsidRPr="009A24BC">
        <w:rPr>
          <w:rFonts w:ascii="Calibri" w:hAnsi="Calibri" w:cs="Calibri"/>
          <w:sz w:val="22"/>
          <w:szCs w:val="22"/>
          <w:lang w:val="fr-FR"/>
        </w:rPr>
        <w:t xml:space="preserve"> </w:t>
      </w:r>
      <w:proofErr w:type="spellStart"/>
      <w:r w:rsidRPr="009A24BC">
        <w:rPr>
          <w:rFonts w:ascii="Calibri" w:hAnsi="Calibri" w:cs="Calibri"/>
          <w:sz w:val="22"/>
          <w:szCs w:val="22"/>
          <w:lang w:val="fr-FR"/>
        </w:rPr>
        <w:t>pakeisti</w:t>
      </w:r>
      <w:proofErr w:type="spellEnd"/>
      <w:r w:rsidRPr="009A24BC">
        <w:rPr>
          <w:rFonts w:ascii="Calibri" w:hAnsi="Calibri" w:cs="Calibri"/>
          <w:sz w:val="22"/>
          <w:szCs w:val="22"/>
          <w:lang w:val="fr-FR"/>
        </w:rPr>
        <w:t>:</w:t>
      </w:r>
    </w:p>
    <w:p w14:paraId="5AEF90A3" w14:textId="77777777" w:rsidR="009B55BD" w:rsidRPr="009A24BC" w:rsidRDefault="009B55BD" w:rsidP="009B55BD">
      <w:pPr>
        <w:pStyle w:val="Betarp"/>
        <w:numPr>
          <w:ilvl w:val="1"/>
          <w:numId w:val="39"/>
        </w:numPr>
        <w:ind w:left="0" w:firstLine="851"/>
        <w:jc w:val="both"/>
        <w:rPr>
          <w:rFonts w:ascii="Calibri" w:hAnsi="Calibri" w:cs="Calibri"/>
          <w:sz w:val="22"/>
          <w:szCs w:val="22"/>
        </w:rPr>
      </w:pPr>
      <w:proofErr w:type="spellStart"/>
      <w:r w:rsidRPr="009A24BC">
        <w:rPr>
          <w:rFonts w:ascii="Calibri" w:hAnsi="Calibri" w:cs="Calibri"/>
          <w:sz w:val="22"/>
          <w:szCs w:val="22"/>
        </w:rPr>
        <w:t>priesaikos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deklaracija</w:t>
      </w:r>
      <w:proofErr w:type="spellEnd"/>
      <w:r w:rsidRPr="009A24BC">
        <w:rPr>
          <w:rFonts w:ascii="Calibri" w:hAnsi="Calibri" w:cs="Calibri"/>
          <w:sz w:val="22"/>
          <w:szCs w:val="22"/>
        </w:rPr>
        <w:t>;</w:t>
      </w:r>
    </w:p>
    <w:p w14:paraId="338CA6F1" w14:textId="77777777" w:rsidR="009B55BD" w:rsidRPr="009A24BC" w:rsidRDefault="009B55BD" w:rsidP="009B55BD">
      <w:pPr>
        <w:ind w:firstLine="851"/>
        <w:jc w:val="both"/>
        <w:rPr>
          <w:rFonts w:ascii="Calibri" w:hAnsi="Calibri" w:cs="Calibri"/>
        </w:rPr>
      </w:pPr>
      <w:r w:rsidRPr="009A24BC">
        <w:rPr>
          <w:rFonts w:ascii="Calibri" w:hAnsi="Calibri" w:cs="Calibri"/>
          <w:sz w:val="22"/>
          <w:szCs w:val="22"/>
        </w:rPr>
        <w:t xml:space="preserve">7.2. </w:t>
      </w:r>
      <w:proofErr w:type="spellStart"/>
      <w:r w:rsidRPr="009A24BC">
        <w:rPr>
          <w:rFonts w:ascii="Calibri" w:hAnsi="Calibri" w:cs="Calibri"/>
          <w:sz w:val="22"/>
          <w:szCs w:val="22"/>
        </w:rPr>
        <w:t>oficialia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tiekėjo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deklaracija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jeigu</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šalyje</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nenaudojama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priesaikos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deklaracija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Oficiali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deklaracija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turi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būti</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patvirtinta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valstybės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narės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ar</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tiekėjo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kilmės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šalies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arba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šalies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kurioje</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jis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registruotas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kompetentingos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teisinės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ar</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administracinės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institucijos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notaro</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arba</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kompetentingos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profesinės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ar</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prekybos</w:t>
      </w:r>
      <w:proofErr w:type="spellEnd"/>
      <w:r w:rsidRPr="009A24BC">
        <w:rPr>
          <w:rFonts w:ascii="Calibri" w:hAnsi="Calibri" w:cs="Calibri"/>
          <w:sz w:val="22"/>
          <w:szCs w:val="22"/>
        </w:rPr>
        <w:t xml:space="preserve"> </w:t>
      </w:r>
      <w:proofErr w:type="spellStart"/>
      <w:r w:rsidRPr="009A24BC">
        <w:rPr>
          <w:rFonts w:ascii="Calibri" w:hAnsi="Calibri" w:cs="Calibri"/>
          <w:sz w:val="22"/>
          <w:szCs w:val="22"/>
        </w:rPr>
        <w:t>organizacijos</w:t>
      </w:r>
      <w:proofErr w:type="spellEnd"/>
      <w:r w:rsidRPr="009A24BC">
        <w:rPr>
          <w:rFonts w:ascii="Calibri" w:hAnsi="Calibri" w:cs="Calibri"/>
          <w:sz w:val="22"/>
          <w:szCs w:val="22"/>
        </w:rPr>
        <w:t>.</w:t>
      </w:r>
    </w:p>
    <w:tbl>
      <w:tblPr>
        <w:tblW w:w="9918" w:type="dxa"/>
        <w:tblLayout w:type="fixed"/>
        <w:tblCellMar>
          <w:left w:w="10" w:type="dxa"/>
          <w:right w:w="10" w:type="dxa"/>
        </w:tblCellMar>
        <w:tblLook w:val="04A0" w:firstRow="1" w:lastRow="0" w:firstColumn="1" w:lastColumn="0" w:noHBand="0" w:noVBand="1"/>
      </w:tblPr>
      <w:tblGrid>
        <w:gridCol w:w="900"/>
        <w:gridCol w:w="3348"/>
        <w:gridCol w:w="2410"/>
        <w:gridCol w:w="3260"/>
      </w:tblGrid>
      <w:tr w:rsidR="009B55BD" w:rsidRPr="004C2F10" w14:paraId="7EBE498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E2DAF" w14:textId="77777777" w:rsidR="009B55BD" w:rsidRPr="004C2F10" w:rsidRDefault="009B55BD" w:rsidP="002C570A">
            <w:pPr>
              <w:pStyle w:val="Betarp"/>
              <w:ind w:left="32"/>
              <w:jc w:val="center"/>
              <w:rPr>
                <w:rFonts w:ascii="Calibri" w:hAnsi="Calibri" w:cs="Calibri"/>
                <w:b/>
                <w:bCs/>
                <w:sz w:val="22"/>
                <w:szCs w:val="22"/>
              </w:rPr>
            </w:pPr>
            <w:r w:rsidRPr="004C2F10">
              <w:rPr>
                <w:rFonts w:ascii="Calibri" w:hAnsi="Calibri" w:cs="Calibr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AB89DD" w14:textId="77777777" w:rsidR="009B55BD" w:rsidRPr="004C2F10" w:rsidRDefault="009B55BD" w:rsidP="002C570A">
            <w:pPr>
              <w:pStyle w:val="Betarp"/>
              <w:jc w:val="center"/>
              <w:rPr>
                <w:rFonts w:ascii="Calibri" w:hAnsi="Calibri" w:cs="Calibri"/>
                <w:bCs/>
                <w:sz w:val="22"/>
                <w:szCs w:val="22"/>
              </w:rPr>
            </w:pPr>
            <w:proofErr w:type="spellStart"/>
            <w:r w:rsidRPr="004C2F10">
              <w:rPr>
                <w:rFonts w:ascii="Calibri" w:hAnsi="Calibri" w:cs="Calibri"/>
                <w:b/>
                <w:sz w:val="22"/>
                <w:szCs w:val="22"/>
              </w:rPr>
              <w:t>Tiekėjo</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pašalinimo</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D49D5A" w14:textId="77777777" w:rsidR="009B55BD" w:rsidRPr="004C2F10" w:rsidRDefault="009B55BD" w:rsidP="002C570A">
            <w:pPr>
              <w:pStyle w:val="Betarp"/>
              <w:jc w:val="center"/>
              <w:rPr>
                <w:rFonts w:ascii="Calibri" w:eastAsia="Yu Mincho" w:hAnsi="Calibri" w:cs="Calibri"/>
                <w:b/>
                <w:bCs/>
                <w:sz w:val="22"/>
                <w:szCs w:val="22"/>
              </w:rPr>
            </w:pPr>
            <w:r w:rsidRPr="004C2F10">
              <w:rPr>
                <w:rFonts w:ascii="Calibri" w:eastAsia="Yu Mincho" w:hAnsi="Calibri" w:cs="Calibri"/>
                <w:b/>
                <w:bCs/>
                <w:sz w:val="22"/>
                <w:szCs w:val="22"/>
              </w:rPr>
              <w:t xml:space="preserve">VPĮ </w:t>
            </w:r>
            <w:proofErr w:type="spellStart"/>
            <w:r w:rsidRPr="004C2F10">
              <w:rPr>
                <w:rFonts w:ascii="Calibri" w:eastAsia="Yu Mincho" w:hAnsi="Calibri" w:cs="Calibri"/>
                <w:b/>
                <w:bCs/>
                <w:sz w:val="22"/>
                <w:szCs w:val="22"/>
              </w:rPr>
              <w:t>straipsnis</w:t>
            </w:r>
            <w:proofErr w:type="spellEnd"/>
            <w:r w:rsidRPr="004C2F10">
              <w:rPr>
                <w:rFonts w:ascii="Calibri" w:eastAsia="Yu Mincho" w:hAnsi="Calibri" w:cs="Calibri"/>
                <w:b/>
                <w:bCs/>
                <w:sz w:val="22"/>
                <w:szCs w:val="22"/>
              </w:rPr>
              <w:t xml:space="preserve">,  </w:t>
            </w:r>
            <w:proofErr w:type="spellStart"/>
            <w:r w:rsidRPr="004C2F10">
              <w:rPr>
                <w:rFonts w:ascii="Calibri" w:eastAsia="Yu Mincho" w:hAnsi="Calibri" w:cs="Calibri"/>
                <w:b/>
                <w:bCs/>
                <w:sz w:val="22"/>
                <w:szCs w:val="22"/>
              </w:rPr>
              <w:t>dalis</w:t>
            </w:r>
            <w:proofErr w:type="spellEnd"/>
            <w:r w:rsidRPr="004C2F10">
              <w:rPr>
                <w:rFonts w:ascii="Calibri" w:eastAsia="Yu Mincho" w:hAnsi="Calibri" w:cs="Calibri"/>
                <w:b/>
                <w:bCs/>
                <w:sz w:val="22"/>
                <w:szCs w:val="22"/>
              </w:rPr>
              <w:t xml:space="preserve">, </w:t>
            </w:r>
            <w:proofErr w:type="spellStart"/>
            <w:r w:rsidRPr="004C2F10">
              <w:rPr>
                <w:rFonts w:ascii="Calibri" w:eastAsia="Yu Mincho" w:hAnsi="Calibri" w:cs="Calibri"/>
                <w:b/>
                <w:bCs/>
                <w:sz w:val="22"/>
                <w:szCs w:val="22"/>
              </w:rPr>
              <w:t>punktas</w:t>
            </w:r>
            <w:proofErr w:type="spellEnd"/>
            <w:r w:rsidRPr="004C2F10">
              <w:rPr>
                <w:rFonts w:ascii="Calibri" w:eastAsia="Yu Mincho" w:hAnsi="Calibri" w:cs="Calibri"/>
                <w:b/>
                <w:bCs/>
                <w:sz w:val="22"/>
                <w:szCs w:val="22"/>
              </w:rPr>
              <w:t xml:space="preserve"> </w:t>
            </w:r>
            <w:proofErr w:type="spellStart"/>
            <w:r w:rsidRPr="004C2F10">
              <w:rPr>
                <w:rFonts w:ascii="Calibri" w:eastAsia="Yu Mincho" w:hAnsi="Calibri" w:cs="Calibri"/>
                <w:b/>
                <w:bCs/>
                <w:sz w:val="22"/>
                <w:szCs w:val="22"/>
              </w:rPr>
              <w:t>bei</w:t>
            </w:r>
            <w:proofErr w:type="spellEnd"/>
            <w:r w:rsidRPr="004C2F10">
              <w:rPr>
                <w:rFonts w:ascii="Calibri" w:eastAsia="Yu Mincho" w:hAnsi="Calibri" w:cs="Calibri"/>
                <w:b/>
                <w:bCs/>
                <w:sz w:val="22"/>
                <w:szCs w:val="22"/>
              </w:rPr>
              <w:t xml:space="preserve"> EBVPD </w:t>
            </w:r>
            <w:proofErr w:type="spellStart"/>
            <w:r w:rsidRPr="004C2F10">
              <w:rPr>
                <w:rFonts w:ascii="Calibri" w:eastAsia="Yu Mincho" w:hAnsi="Calibri" w:cs="Calibri"/>
                <w:b/>
                <w:bCs/>
                <w:sz w:val="22"/>
                <w:szCs w:val="22"/>
              </w:rPr>
              <w:t>formos</w:t>
            </w:r>
            <w:proofErr w:type="spellEnd"/>
            <w:r w:rsidRPr="004C2F10">
              <w:rPr>
                <w:rFonts w:ascii="Calibri" w:eastAsia="Yu Mincho" w:hAnsi="Calibri" w:cs="Calibri"/>
                <w:b/>
                <w:bCs/>
                <w:sz w:val="22"/>
                <w:szCs w:val="22"/>
              </w:rPr>
              <w:t xml:space="preserve"> </w:t>
            </w:r>
            <w:proofErr w:type="spellStart"/>
            <w:r w:rsidRPr="004C2F10">
              <w:rPr>
                <w:rFonts w:ascii="Calibri" w:eastAsia="Yu Mincho" w:hAnsi="Calibri" w:cs="Calibri"/>
                <w:b/>
                <w:bCs/>
                <w:sz w:val="22"/>
                <w:szCs w:val="22"/>
              </w:rPr>
              <w:t>dalis</w:t>
            </w:r>
            <w:proofErr w:type="spellEnd"/>
            <w:r w:rsidRPr="004C2F10">
              <w:rPr>
                <w:rFonts w:ascii="Calibri" w:eastAsia="Yu Mincho" w:hAnsi="Calibri" w:cs="Calibri"/>
                <w:b/>
                <w:bCs/>
                <w:sz w:val="22"/>
                <w:szCs w:val="22"/>
              </w:rPr>
              <w:t xml:space="preserve"> </w:t>
            </w:r>
            <w:proofErr w:type="spellStart"/>
            <w:r w:rsidRPr="004C2F10">
              <w:rPr>
                <w:rFonts w:ascii="Calibri" w:eastAsia="Yu Mincho" w:hAnsi="Calibri" w:cs="Calibri"/>
                <w:b/>
                <w:bCs/>
                <w:sz w:val="22"/>
                <w:szCs w:val="22"/>
              </w:rPr>
              <w:t>pildymui</w:t>
            </w:r>
            <w:proofErr w:type="spellEnd"/>
            <w:r w:rsidRPr="004C2F10">
              <w:rPr>
                <w:rFonts w:ascii="Calibri" w:eastAsia="Yu Mincho" w:hAnsi="Calibri" w:cs="Calibri"/>
                <w:b/>
                <w:bCs/>
                <w:sz w:val="22"/>
                <w:szCs w:val="22"/>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57D23" w14:textId="77777777" w:rsidR="009B55BD" w:rsidRPr="004C2F10" w:rsidRDefault="009B55BD" w:rsidP="002C570A">
            <w:pPr>
              <w:pStyle w:val="Betarp"/>
              <w:jc w:val="center"/>
              <w:rPr>
                <w:rFonts w:ascii="Calibri" w:hAnsi="Calibri" w:cs="Calibri"/>
                <w:bCs/>
                <w:iCs/>
                <w:sz w:val="22"/>
                <w:szCs w:val="22"/>
              </w:rPr>
            </w:pPr>
            <w:proofErr w:type="spellStart"/>
            <w:r w:rsidRPr="004C2F10">
              <w:rPr>
                <w:rFonts w:ascii="Calibri" w:hAnsi="Calibri" w:cs="Calibri"/>
                <w:b/>
                <w:sz w:val="22"/>
                <w:szCs w:val="22"/>
              </w:rPr>
              <w:t>Pašalinimo</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pagrindų</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nebuvimą</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įrodantys</w:t>
            </w:r>
            <w:proofErr w:type="spellEnd"/>
            <w:r w:rsidRPr="004C2F10">
              <w:rPr>
                <w:rFonts w:ascii="Calibri" w:hAnsi="Calibri" w:cs="Calibri"/>
                <w:b/>
                <w:sz w:val="22"/>
                <w:szCs w:val="22"/>
              </w:rPr>
              <w:t xml:space="preserve"> </w:t>
            </w:r>
            <w:proofErr w:type="spellStart"/>
            <w:r w:rsidRPr="004C2F10">
              <w:rPr>
                <w:rFonts w:ascii="Calibri" w:hAnsi="Calibri" w:cs="Calibri"/>
                <w:b/>
                <w:sz w:val="22"/>
                <w:szCs w:val="22"/>
              </w:rPr>
              <w:t>dokumentai</w:t>
            </w:r>
            <w:proofErr w:type="spellEnd"/>
          </w:p>
        </w:tc>
      </w:tr>
      <w:tr w:rsidR="009B55BD" w:rsidRPr="004C2F10" w14:paraId="3842B54D" w14:textId="77777777" w:rsidTr="009B55B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D6FE" w14:textId="74894898" w:rsidR="009B55BD" w:rsidRPr="004C2F10" w:rsidRDefault="009B55BD" w:rsidP="002C570A">
            <w:pPr>
              <w:pStyle w:val="Betarp"/>
              <w:jc w:val="both"/>
              <w:rPr>
                <w:rFonts w:ascii="Calibri" w:hAnsi="Calibri" w:cs="Calibri"/>
                <w:sz w:val="22"/>
                <w:szCs w:val="22"/>
              </w:rPr>
            </w:pPr>
          </w:p>
        </w:tc>
      </w:tr>
      <w:tr w:rsidR="009B55BD" w:rsidRPr="004C2F10" w14:paraId="702A0A97"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1B71"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C167"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jo </w:t>
            </w:r>
            <w:proofErr w:type="spellStart"/>
            <w:r w:rsidRPr="004C2F10">
              <w:rPr>
                <w:rFonts w:ascii="Calibri" w:hAnsi="Calibri" w:cs="Calibri"/>
                <w:sz w:val="22"/>
                <w:szCs w:val="22"/>
              </w:rPr>
              <w:t>atsakingas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asmuo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nurodytas</w:t>
            </w:r>
            <w:proofErr w:type="spellEnd"/>
            <w:r w:rsidRPr="004C2F10">
              <w:rPr>
                <w:rFonts w:ascii="Calibri" w:hAnsi="Calibri" w:cs="Calibri"/>
                <w:sz w:val="22"/>
                <w:szCs w:val="22"/>
              </w:rPr>
              <w:t xml:space="preserve"> VPĮ 46 </w:t>
            </w:r>
            <w:proofErr w:type="spellStart"/>
            <w:r w:rsidRPr="004C2F10">
              <w:rPr>
                <w:rFonts w:ascii="Calibri" w:hAnsi="Calibri" w:cs="Calibri"/>
                <w:sz w:val="22"/>
                <w:szCs w:val="22"/>
              </w:rPr>
              <w:t>straipsnio</w:t>
            </w:r>
            <w:proofErr w:type="spellEnd"/>
            <w:r w:rsidRPr="004C2F10">
              <w:rPr>
                <w:rFonts w:ascii="Calibri" w:hAnsi="Calibri" w:cs="Calibri"/>
                <w:sz w:val="22"/>
                <w:szCs w:val="22"/>
              </w:rPr>
              <w:t xml:space="preserve"> 2 </w:t>
            </w:r>
            <w:proofErr w:type="spellStart"/>
            <w:r w:rsidRPr="004C2F10">
              <w:rPr>
                <w:rFonts w:ascii="Calibri" w:hAnsi="Calibri" w:cs="Calibri"/>
                <w:sz w:val="22"/>
                <w:szCs w:val="22"/>
              </w:rPr>
              <w:t>dalies</w:t>
            </w:r>
            <w:proofErr w:type="spellEnd"/>
            <w:r w:rsidRPr="004C2F10">
              <w:rPr>
                <w:rFonts w:ascii="Calibri" w:hAnsi="Calibri" w:cs="Calibri"/>
                <w:sz w:val="22"/>
                <w:szCs w:val="22"/>
              </w:rPr>
              <w:t xml:space="preserve"> 2 </w:t>
            </w:r>
            <w:proofErr w:type="spellStart"/>
            <w:r w:rsidRPr="004C2F10">
              <w:rPr>
                <w:rFonts w:ascii="Calibri" w:hAnsi="Calibri" w:cs="Calibri"/>
                <w:sz w:val="22"/>
                <w:szCs w:val="22"/>
              </w:rPr>
              <w:t>punkte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nuteistas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nusikalstamą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veiką</w:t>
            </w:r>
            <w:proofErr w:type="spellEnd"/>
            <w:r w:rsidRPr="004C2F10">
              <w:rPr>
                <w:rFonts w:ascii="Calibri" w:hAnsi="Calibri" w:cs="Calibri"/>
                <w:sz w:val="22"/>
                <w:szCs w:val="22"/>
              </w:rPr>
              <w:t>:</w:t>
            </w:r>
          </w:p>
          <w:p w14:paraId="332F4FEE"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1) </w:t>
            </w:r>
            <w:proofErr w:type="spellStart"/>
            <w:r w:rsidRPr="004C2F10">
              <w:rPr>
                <w:rFonts w:ascii="Calibri" w:hAnsi="Calibri" w:cs="Calibri"/>
                <w:bCs/>
                <w:sz w:val="22"/>
                <w:szCs w:val="22"/>
              </w:rPr>
              <w:t>dalyvavimą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nusikalstamame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susivienijime</w:t>
            </w:r>
            <w:proofErr w:type="spellEnd"/>
            <w:r w:rsidRPr="004C2F10">
              <w:rPr>
                <w:rFonts w:ascii="Calibri" w:hAnsi="Calibri" w:cs="Calibri"/>
                <w:bCs/>
                <w:sz w:val="22"/>
                <w:szCs w:val="22"/>
              </w:rPr>
              <w:t xml:space="preserve">, jo </w:t>
            </w:r>
            <w:proofErr w:type="spellStart"/>
            <w:r w:rsidRPr="004C2F10">
              <w:rPr>
                <w:rFonts w:ascii="Calibri" w:hAnsi="Calibri" w:cs="Calibri"/>
                <w:bCs/>
                <w:sz w:val="22"/>
                <w:szCs w:val="22"/>
              </w:rPr>
              <w:t>organizavimą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vadovavimą</w:t>
            </w:r>
            <w:proofErr w:type="spellEnd"/>
            <w:r w:rsidRPr="004C2F10">
              <w:rPr>
                <w:rFonts w:ascii="Calibri" w:hAnsi="Calibri" w:cs="Calibri"/>
                <w:bCs/>
                <w:sz w:val="22"/>
                <w:szCs w:val="22"/>
              </w:rPr>
              <w:t xml:space="preserve"> jam;</w:t>
            </w:r>
          </w:p>
          <w:p w14:paraId="391A2A30"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2) </w:t>
            </w:r>
            <w:proofErr w:type="spellStart"/>
            <w:r w:rsidRPr="004C2F10">
              <w:rPr>
                <w:rFonts w:ascii="Calibri" w:hAnsi="Calibri" w:cs="Calibri"/>
                <w:bCs/>
                <w:sz w:val="22"/>
                <w:szCs w:val="22"/>
              </w:rPr>
              <w:t>kyšininkavimą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prekybą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poveikiu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papirkimą</w:t>
            </w:r>
            <w:proofErr w:type="spellEnd"/>
            <w:r w:rsidRPr="004C2F10">
              <w:rPr>
                <w:rFonts w:ascii="Calibri" w:hAnsi="Calibri" w:cs="Calibri"/>
                <w:bCs/>
                <w:sz w:val="22"/>
                <w:szCs w:val="22"/>
              </w:rPr>
              <w:t>;</w:t>
            </w:r>
          </w:p>
          <w:p w14:paraId="3BD14D47"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3) </w:t>
            </w:r>
            <w:proofErr w:type="spellStart"/>
            <w:r w:rsidRPr="004C2F10">
              <w:rPr>
                <w:rFonts w:ascii="Calibri" w:hAnsi="Calibri" w:cs="Calibri"/>
                <w:bCs/>
                <w:sz w:val="22"/>
                <w:szCs w:val="22"/>
              </w:rPr>
              <w:t>sukčiavimą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pasisavinimą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iššvaistymą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apgaulingą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pareiškimą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apie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juridinio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asmens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veiklą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kredito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paskolos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tikslinės</w:t>
            </w:r>
            <w:proofErr w:type="spellEnd"/>
            <w:r w:rsidRPr="004C2F10">
              <w:rPr>
                <w:rFonts w:ascii="Calibri" w:hAnsi="Calibri" w:cs="Calibri"/>
                <w:bCs/>
                <w:sz w:val="22"/>
                <w:szCs w:val="22"/>
              </w:rPr>
              <w:t xml:space="preserve"> paramos </w:t>
            </w:r>
            <w:proofErr w:type="spellStart"/>
            <w:r w:rsidRPr="004C2F10">
              <w:rPr>
                <w:rFonts w:ascii="Calibri" w:hAnsi="Calibri" w:cs="Calibri"/>
                <w:bCs/>
                <w:sz w:val="22"/>
                <w:szCs w:val="22"/>
              </w:rPr>
              <w:t>panaudojimą</w:t>
            </w:r>
            <w:proofErr w:type="spellEnd"/>
            <w:r w:rsidRPr="004C2F10">
              <w:rPr>
                <w:rFonts w:ascii="Calibri" w:hAnsi="Calibri" w:cs="Calibri"/>
                <w:bCs/>
                <w:sz w:val="22"/>
                <w:szCs w:val="22"/>
              </w:rPr>
              <w:t xml:space="preserve"> ne </w:t>
            </w:r>
            <w:proofErr w:type="spellStart"/>
            <w:r w:rsidRPr="004C2F10">
              <w:rPr>
                <w:rFonts w:ascii="Calibri" w:hAnsi="Calibri" w:cs="Calibri"/>
                <w:bCs/>
                <w:sz w:val="22"/>
                <w:szCs w:val="22"/>
              </w:rPr>
              <w:t>pagal</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paskirtį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nustatytą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tvarką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kreditinį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sukčiavimą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neteisingų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duomenų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apie</w:t>
            </w:r>
            <w:proofErr w:type="spellEnd"/>
            <w:r w:rsidRPr="004C2F10">
              <w:rPr>
                <w:rFonts w:ascii="Calibri" w:hAnsi="Calibri" w:cs="Calibri"/>
                <w:bCs/>
                <w:sz w:val="22"/>
                <w:szCs w:val="22"/>
              </w:rPr>
              <w:t xml:space="preserve"> pajamas, </w:t>
            </w:r>
            <w:proofErr w:type="spellStart"/>
            <w:r w:rsidRPr="004C2F10">
              <w:rPr>
                <w:rFonts w:ascii="Calibri" w:hAnsi="Calibri" w:cs="Calibri"/>
                <w:bCs/>
                <w:sz w:val="22"/>
                <w:szCs w:val="22"/>
              </w:rPr>
              <w:t>pelną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deklaracijos</w:t>
            </w:r>
            <w:proofErr w:type="spellEnd"/>
            <w:r w:rsidRPr="004C2F10">
              <w:rPr>
                <w:rFonts w:ascii="Calibri" w:hAnsi="Calibri" w:cs="Calibri"/>
                <w:bCs/>
                <w:sz w:val="22"/>
                <w:szCs w:val="22"/>
              </w:rPr>
              <w:t xml:space="preserve">, ataskaitos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kito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nepateikimą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apgaulingą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apskaitos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tvarkymą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piktnaudžiavimą</w:t>
            </w:r>
            <w:proofErr w:type="spellEnd"/>
            <w:r w:rsidRPr="004C2F10">
              <w:rPr>
                <w:rFonts w:ascii="Calibri" w:hAnsi="Calibri" w:cs="Calibri"/>
                <w:bCs/>
                <w:sz w:val="22"/>
                <w:szCs w:val="22"/>
              </w:rPr>
              <w:t xml:space="preserve">, kai </w:t>
            </w:r>
            <w:proofErr w:type="spellStart"/>
            <w:r w:rsidRPr="004C2F10">
              <w:rPr>
                <w:rFonts w:ascii="Calibri" w:hAnsi="Calibri" w:cs="Calibri"/>
                <w:bCs/>
                <w:sz w:val="22"/>
                <w:szCs w:val="22"/>
              </w:rPr>
              <w:lastRenderedPageBreak/>
              <w:t>šiomis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nusikalstamomis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veikomis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kėsinamasi</w:t>
            </w:r>
            <w:proofErr w:type="spellEnd"/>
            <w:r w:rsidRPr="004C2F10">
              <w:rPr>
                <w:rFonts w:ascii="Calibri" w:hAnsi="Calibri" w:cs="Calibri"/>
                <w:bCs/>
                <w:sz w:val="22"/>
                <w:szCs w:val="22"/>
              </w:rPr>
              <w:t xml:space="preserve"> į Europos </w:t>
            </w:r>
            <w:proofErr w:type="spellStart"/>
            <w:r w:rsidRPr="004C2F10">
              <w:rPr>
                <w:rFonts w:ascii="Calibri" w:hAnsi="Calibri" w:cs="Calibri"/>
                <w:bCs/>
                <w:sz w:val="22"/>
                <w:szCs w:val="22"/>
              </w:rPr>
              <w:t>Sąjungos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finansinius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interesus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kaip</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apibrėžta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Konvencijos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Europos </w:t>
            </w:r>
            <w:proofErr w:type="spellStart"/>
            <w:r w:rsidRPr="004C2F10">
              <w:rPr>
                <w:rFonts w:ascii="Calibri" w:hAnsi="Calibri" w:cs="Calibri"/>
                <w:bCs/>
                <w:sz w:val="22"/>
                <w:szCs w:val="22"/>
              </w:rPr>
              <w:t>Bendrijų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finansinių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interesų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apsaugos</w:t>
            </w:r>
            <w:proofErr w:type="spellEnd"/>
            <w:r w:rsidRPr="004C2F10">
              <w:rPr>
                <w:rFonts w:ascii="Calibri" w:hAnsi="Calibri" w:cs="Calibri"/>
                <w:bCs/>
                <w:sz w:val="22"/>
                <w:szCs w:val="22"/>
              </w:rPr>
              <w:t xml:space="preserve"> 1 </w:t>
            </w:r>
            <w:proofErr w:type="spellStart"/>
            <w:r w:rsidRPr="004C2F10">
              <w:rPr>
                <w:rFonts w:ascii="Calibri" w:hAnsi="Calibri" w:cs="Calibri"/>
                <w:bCs/>
                <w:sz w:val="22"/>
                <w:szCs w:val="22"/>
              </w:rPr>
              <w:t>straipsnyje</w:t>
            </w:r>
            <w:proofErr w:type="spellEnd"/>
            <w:r w:rsidRPr="004C2F10">
              <w:rPr>
                <w:rFonts w:ascii="Calibri" w:hAnsi="Calibri" w:cs="Calibri"/>
                <w:bCs/>
                <w:sz w:val="22"/>
                <w:szCs w:val="22"/>
              </w:rPr>
              <w:t>;</w:t>
            </w:r>
          </w:p>
          <w:p w14:paraId="678E6E76"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4) </w:t>
            </w:r>
            <w:proofErr w:type="spellStart"/>
            <w:r w:rsidRPr="004C2F10">
              <w:rPr>
                <w:rFonts w:ascii="Calibri" w:hAnsi="Calibri" w:cs="Calibri"/>
                <w:bCs/>
                <w:sz w:val="22"/>
                <w:szCs w:val="22"/>
              </w:rPr>
              <w:t>nusikalstamą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bankrotą</w:t>
            </w:r>
            <w:proofErr w:type="spellEnd"/>
            <w:r w:rsidRPr="004C2F10">
              <w:rPr>
                <w:rFonts w:ascii="Calibri" w:hAnsi="Calibri" w:cs="Calibri"/>
                <w:bCs/>
                <w:sz w:val="22"/>
                <w:szCs w:val="22"/>
              </w:rPr>
              <w:t>;</w:t>
            </w:r>
          </w:p>
          <w:p w14:paraId="5E30A49E"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5) </w:t>
            </w:r>
            <w:proofErr w:type="spellStart"/>
            <w:r w:rsidRPr="004C2F10">
              <w:rPr>
                <w:rFonts w:ascii="Calibri" w:hAnsi="Calibri" w:cs="Calibri"/>
                <w:bCs/>
                <w:sz w:val="22"/>
                <w:szCs w:val="22"/>
              </w:rPr>
              <w:t>teroristinį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teroristine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veikla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susijusį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nusikaltimą</w:t>
            </w:r>
            <w:proofErr w:type="spellEnd"/>
            <w:r w:rsidRPr="004C2F10">
              <w:rPr>
                <w:rFonts w:ascii="Calibri" w:hAnsi="Calibri" w:cs="Calibri"/>
                <w:bCs/>
                <w:sz w:val="22"/>
                <w:szCs w:val="22"/>
              </w:rPr>
              <w:t>;</w:t>
            </w:r>
          </w:p>
          <w:p w14:paraId="0B2835FE"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6) </w:t>
            </w:r>
            <w:proofErr w:type="spellStart"/>
            <w:r w:rsidRPr="004C2F10">
              <w:rPr>
                <w:rFonts w:ascii="Calibri" w:hAnsi="Calibri" w:cs="Calibri"/>
                <w:bCs/>
                <w:sz w:val="22"/>
                <w:szCs w:val="22"/>
              </w:rPr>
              <w:t>nusikalstamu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būdu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gauto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legalizavimą</w:t>
            </w:r>
            <w:proofErr w:type="spellEnd"/>
            <w:r w:rsidRPr="004C2F10">
              <w:rPr>
                <w:rFonts w:ascii="Calibri" w:hAnsi="Calibri" w:cs="Calibri"/>
                <w:bCs/>
                <w:sz w:val="22"/>
                <w:szCs w:val="22"/>
              </w:rPr>
              <w:t>;</w:t>
            </w:r>
          </w:p>
          <w:p w14:paraId="20ABF6AA"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7) </w:t>
            </w:r>
            <w:proofErr w:type="spellStart"/>
            <w:r w:rsidRPr="004C2F10">
              <w:rPr>
                <w:rFonts w:ascii="Calibri" w:hAnsi="Calibri" w:cs="Calibri"/>
                <w:bCs/>
                <w:sz w:val="22"/>
                <w:szCs w:val="22"/>
              </w:rPr>
              <w:t>prekybą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žmonėmis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vaiko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arba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pardavimą</w:t>
            </w:r>
            <w:proofErr w:type="spellEnd"/>
            <w:r w:rsidRPr="004C2F10">
              <w:rPr>
                <w:rFonts w:ascii="Calibri" w:hAnsi="Calibri" w:cs="Calibri"/>
                <w:bCs/>
                <w:sz w:val="22"/>
                <w:szCs w:val="22"/>
              </w:rPr>
              <w:t>;</w:t>
            </w:r>
          </w:p>
          <w:p w14:paraId="0022A3BD"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8) </w:t>
            </w:r>
            <w:proofErr w:type="spellStart"/>
            <w:r w:rsidRPr="004C2F10">
              <w:rPr>
                <w:rFonts w:ascii="Calibri" w:hAnsi="Calibri" w:cs="Calibri"/>
                <w:bCs/>
                <w:sz w:val="22"/>
                <w:szCs w:val="22"/>
              </w:rPr>
              <w:t>kitos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valstybės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atliktą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nusikaltimą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apibrėžtą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Direktyvos</w:t>
            </w:r>
            <w:proofErr w:type="spellEnd"/>
            <w:r w:rsidRPr="004C2F10">
              <w:rPr>
                <w:rFonts w:ascii="Calibri" w:hAnsi="Calibri" w:cs="Calibri"/>
                <w:bCs/>
                <w:sz w:val="22"/>
                <w:szCs w:val="22"/>
              </w:rPr>
              <w:t xml:space="preserve"> 2014/24/ES 57 </w:t>
            </w:r>
            <w:proofErr w:type="spellStart"/>
            <w:r w:rsidRPr="004C2F10">
              <w:rPr>
                <w:rFonts w:ascii="Calibri" w:hAnsi="Calibri" w:cs="Calibri"/>
                <w:bCs/>
                <w:sz w:val="22"/>
                <w:szCs w:val="22"/>
              </w:rPr>
              <w:t>straipsnio</w:t>
            </w:r>
            <w:proofErr w:type="spellEnd"/>
            <w:r w:rsidRPr="004C2F10">
              <w:rPr>
                <w:rFonts w:ascii="Calibri" w:hAnsi="Calibri" w:cs="Calibri"/>
                <w:bCs/>
                <w:sz w:val="22"/>
                <w:szCs w:val="22"/>
              </w:rPr>
              <w:t xml:space="preserve"> 1 </w:t>
            </w:r>
            <w:proofErr w:type="spellStart"/>
            <w:r w:rsidRPr="004C2F10">
              <w:rPr>
                <w:rFonts w:ascii="Calibri" w:hAnsi="Calibri" w:cs="Calibri"/>
                <w:bCs/>
                <w:sz w:val="22"/>
                <w:szCs w:val="22"/>
              </w:rPr>
              <w:t>dalyje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išvardytus</w:t>
            </w:r>
            <w:proofErr w:type="spellEnd"/>
            <w:r w:rsidRPr="004C2F10">
              <w:rPr>
                <w:rFonts w:ascii="Calibri" w:hAnsi="Calibri" w:cs="Calibri"/>
                <w:bCs/>
                <w:sz w:val="22"/>
                <w:szCs w:val="22"/>
              </w:rPr>
              <w:t xml:space="preserve"> Europos </w:t>
            </w:r>
            <w:proofErr w:type="spellStart"/>
            <w:r w:rsidRPr="004C2F10">
              <w:rPr>
                <w:rFonts w:ascii="Calibri" w:hAnsi="Calibri" w:cs="Calibri"/>
                <w:bCs/>
                <w:sz w:val="22"/>
                <w:szCs w:val="22"/>
              </w:rPr>
              <w:t>Sąjungos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teisės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aktus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įgyvendinančiuose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kitų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valstybių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teisės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aktuose</w:t>
            </w:r>
            <w:proofErr w:type="spellEnd"/>
            <w:r w:rsidRPr="004C2F10">
              <w:rPr>
                <w:rFonts w:ascii="Calibri" w:hAnsi="Calibri" w:cs="Calibri"/>
                <w:bCs/>
                <w:sz w:val="22"/>
                <w:szCs w:val="22"/>
              </w:rPr>
              <w:t>.</w:t>
            </w:r>
          </w:p>
          <w:p w14:paraId="4BF0442E" w14:textId="77777777" w:rsidR="009B55BD" w:rsidRPr="004C2F10" w:rsidRDefault="009B55BD" w:rsidP="002C570A">
            <w:pPr>
              <w:pStyle w:val="Betarp"/>
              <w:jc w:val="both"/>
              <w:rPr>
                <w:rFonts w:ascii="Calibri" w:hAnsi="Calibri" w:cs="Calibri"/>
                <w:b/>
                <w:bCs/>
                <w:sz w:val="22"/>
                <w:szCs w:val="22"/>
              </w:rPr>
            </w:pPr>
          </w:p>
          <w:p w14:paraId="5B746D3B"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bCs/>
                <w:sz w:val="22"/>
                <w:szCs w:val="22"/>
              </w:rPr>
              <w:t>Laikoma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kad</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arba</w:t>
            </w:r>
            <w:proofErr w:type="spellEnd"/>
            <w:r w:rsidRPr="004C2F10">
              <w:rPr>
                <w:rFonts w:ascii="Calibri" w:hAnsi="Calibri" w:cs="Calibri"/>
                <w:bCs/>
                <w:sz w:val="22"/>
                <w:szCs w:val="22"/>
              </w:rPr>
              <w:t xml:space="preserve"> jo </w:t>
            </w:r>
            <w:proofErr w:type="spellStart"/>
            <w:r w:rsidRPr="004C2F10">
              <w:rPr>
                <w:rFonts w:ascii="Calibri" w:hAnsi="Calibri" w:cs="Calibri"/>
                <w:bCs/>
                <w:sz w:val="22"/>
                <w:szCs w:val="22"/>
              </w:rPr>
              <w:t>atsakingas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nuteistas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už</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aukščiau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nurodytą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nusikalstamą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veiką</w:t>
            </w:r>
            <w:proofErr w:type="spellEnd"/>
            <w:r w:rsidRPr="004C2F10">
              <w:rPr>
                <w:rFonts w:ascii="Calibri" w:hAnsi="Calibri" w:cs="Calibri"/>
                <w:bCs/>
                <w:sz w:val="22"/>
                <w:szCs w:val="22"/>
              </w:rPr>
              <w:t xml:space="preserve">, kai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w:t>
            </w:r>
          </w:p>
          <w:p w14:paraId="1C8F5477" w14:textId="77777777" w:rsidR="009B55BD" w:rsidRPr="004C2F10" w:rsidRDefault="009B55BD" w:rsidP="002C570A">
            <w:pPr>
              <w:pStyle w:val="Betarp"/>
              <w:jc w:val="both"/>
              <w:rPr>
                <w:rFonts w:ascii="Calibri" w:hAnsi="Calibri" w:cs="Calibri"/>
                <w:bCs/>
                <w:sz w:val="22"/>
                <w:szCs w:val="22"/>
              </w:rPr>
            </w:pPr>
            <w:r w:rsidRPr="004C2F10">
              <w:rPr>
                <w:rFonts w:ascii="Calibri" w:hAnsi="Calibri" w:cs="Calibri"/>
                <w:bCs/>
                <w:sz w:val="22"/>
                <w:szCs w:val="22"/>
              </w:rPr>
              <w:t xml:space="preserve">1) </w:t>
            </w:r>
            <w:proofErr w:type="spellStart"/>
            <w:r w:rsidRPr="004C2F10">
              <w:rPr>
                <w:rFonts w:ascii="Calibri" w:hAnsi="Calibri" w:cs="Calibri"/>
                <w:bCs/>
                <w:sz w:val="22"/>
                <w:szCs w:val="22"/>
              </w:rPr>
              <w:t>tiekėjo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kuris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yra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fizinis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per </w:t>
            </w:r>
            <w:proofErr w:type="spellStart"/>
            <w:r w:rsidRPr="004C2F10">
              <w:rPr>
                <w:rFonts w:ascii="Calibri" w:hAnsi="Calibri" w:cs="Calibri"/>
                <w:bCs/>
                <w:sz w:val="22"/>
                <w:szCs w:val="22"/>
              </w:rPr>
              <w:t>pastaruosius</w:t>
            </w:r>
            <w:proofErr w:type="spellEnd"/>
            <w:r w:rsidRPr="004C2F10">
              <w:rPr>
                <w:rFonts w:ascii="Calibri" w:hAnsi="Calibri" w:cs="Calibri"/>
                <w:bCs/>
                <w:sz w:val="22"/>
                <w:szCs w:val="22"/>
              </w:rPr>
              <w:t xml:space="preserve"> 5 </w:t>
            </w:r>
            <w:proofErr w:type="spellStart"/>
            <w:r w:rsidRPr="004C2F10">
              <w:rPr>
                <w:rFonts w:ascii="Calibri" w:hAnsi="Calibri" w:cs="Calibri"/>
                <w:bCs/>
                <w:sz w:val="22"/>
                <w:szCs w:val="22"/>
              </w:rPr>
              <w:t>metus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buvo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priimtas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įsiteisėjęs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apkaltinamasis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nuosprendis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šis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neišnykusį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nepanaikintą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teistumą</w:t>
            </w:r>
            <w:proofErr w:type="spellEnd"/>
            <w:r w:rsidRPr="004C2F10">
              <w:rPr>
                <w:rFonts w:ascii="Calibri" w:hAnsi="Calibri" w:cs="Calibri"/>
                <w:bCs/>
                <w:sz w:val="22"/>
                <w:szCs w:val="22"/>
              </w:rPr>
              <w:t>;</w:t>
            </w:r>
          </w:p>
          <w:p w14:paraId="41A81F83" w14:textId="77777777" w:rsidR="009B55BD" w:rsidRPr="004C2F10" w:rsidRDefault="009B55BD" w:rsidP="002C570A">
            <w:pPr>
              <w:pStyle w:val="Betarp"/>
              <w:jc w:val="both"/>
              <w:rPr>
                <w:rFonts w:ascii="Calibri" w:hAnsi="Calibri" w:cs="Calibri"/>
                <w:b/>
                <w:bCs/>
                <w:sz w:val="22"/>
                <w:szCs w:val="22"/>
              </w:rPr>
            </w:pPr>
          </w:p>
          <w:p w14:paraId="76024324" w14:textId="77777777" w:rsidR="009B55BD" w:rsidRPr="004C2F10" w:rsidRDefault="009B55BD" w:rsidP="002C570A">
            <w:pPr>
              <w:pStyle w:val="Betarp"/>
              <w:jc w:val="both"/>
              <w:rPr>
                <w:rFonts w:ascii="Calibri" w:hAnsi="Calibri" w:cs="Calibri"/>
                <w:color w:val="00B050"/>
                <w:sz w:val="22"/>
                <w:szCs w:val="22"/>
              </w:rPr>
            </w:pPr>
            <w:r w:rsidRPr="004C2F10">
              <w:rPr>
                <w:rFonts w:ascii="Calibri" w:hAnsi="Calibri" w:cs="Calibri"/>
                <w:color w:val="00B050"/>
                <w:sz w:val="22"/>
                <w:szCs w:val="22"/>
              </w:rPr>
              <w:t xml:space="preserve">2)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kuris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yra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juridinis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asmuo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kita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organizacija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jos</w:t>
            </w:r>
            <w:proofErr w:type="spellEnd"/>
            <w:r w:rsidRPr="004C2F10">
              <w:rPr>
                <w:rFonts w:ascii="Calibri" w:hAnsi="Calibri" w:cs="Calibri"/>
                <w:color w:val="00B050"/>
                <w:sz w:val="22"/>
                <w:szCs w:val="22"/>
              </w:rPr>
              <w:t xml:space="preserve"> </w:t>
            </w:r>
            <w:proofErr w:type="spellStart"/>
            <w:r w:rsidRPr="004C2F10">
              <w:rPr>
                <w:rFonts w:ascii="Calibri" w:hAnsi="Calibri" w:cs="Calibri"/>
                <w:b/>
                <w:bCs/>
                <w:color w:val="00B050"/>
                <w:sz w:val="22"/>
                <w:szCs w:val="22"/>
              </w:rPr>
              <w:t>struktūrinis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padalinys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vadovo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asmens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asmenų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turinčio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turinčių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teisę</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surašyti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ir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pasirašyti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finansinės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apskaitos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dokumentus</w:t>
            </w:r>
            <w:proofErr w:type="spellEnd"/>
            <w:r w:rsidRPr="004C2F10">
              <w:rPr>
                <w:rFonts w:ascii="Calibri" w:hAnsi="Calibri" w:cs="Calibri"/>
                <w:color w:val="00B050"/>
                <w:sz w:val="22"/>
                <w:szCs w:val="22"/>
              </w:rPr>
              <w:t xml:space="preserve">, per </w:t>
            </w:r>
            <w:proofErr w:type="spellStart"/>
            <w:r w:rsidRPr="004C2F10">
              <w:rPr>
                <w:rFonts w:ascii="Calibri" w:hAnsi="Calibri" w:cs="Calibri"/>
                <w:color w:val="00B050"/>
                <w:sz w:val="22"/>
                <w:szCs w:val="22"/>
              </w:rPr>
              <w:t>pastaruosius</w:t>
            </w:r>
            <w:proofErr w:type="spellEnd"/>
            <w:r w:rsidRPr="004C2F10">
              <w:rPr>
                <w:rFonts w:ascii="Calibri" w:hAnsi="Calibri" w:cs="Calibri"/>
                <w:color w:val="00B050"/>
                <w:sz w:val="22"/>
                <w:szCs w:val="22"/>
              </w:rPr>
              <w:t xml:space="preserve"> 5 </w:t>
            </w:r>
            <w:proofErr w:type="spellStart"/>
            <w:r w:rsidRPr="004C2F10">
              <w:rPr>
                <w:rFonts w:ascii="Calibri" w:hAnsi="Calibri" w:cs="Calibri"/>
                <w:color w:val="00B050"/>
                <w:sz w:val="22"/>
                <w:szCs w:val="22"/>
              </w:rPr>
              <w:t>metus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buvo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priimtas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ir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įsiteisėjęs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apkaltinamasis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teismo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nuosprendis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ir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šis</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asmuo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turi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neišnykusį</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ar</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nepanaikintą</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teistumą</w:t>
            </w:r>
            <w:proofErr w:type="spellEnd"/>
            <w:r w:rsidRPr="004C2F10">
              <w:rPr>
                <w:rFonts w:ascii="Calibri" w:hAnsi="Calibri" w:cs="Calibri"/>
                <w:color w:val="00B050"/>
                <w:sz w:val="22"/>
                <w:szCs w:val="22"/>
              </w:rPr>
              <w:t>;</w:t>
            </w:r>
          </w:p>
          <w:p w14:paraId="4FD6C2CC" w14:textId="77777777" w:rsidR="009B55BD" w:rsidRPr="004C2F10" w:rsidRDefault="009B55BD" w:rsidP="002C570A">
            <w:pPr>
              <w:pStyle w:val="Betarp"/>
              <w:jc w:val="both"/>
              <w:rPr>
                <w:rFonts w:ascii="Calibri" w:hAnsi="Calibri" w:cs="Calibri"/>
                <w:b/>
                <w:sz w:val="22"/>
                <w:szCs w:val="22"/>
              </w:rPr>
            </w:pPr>
          </w:p>
          <w:p w14:paraId="3EEC630A"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color w:val="00B050"/>
                <w:sz w:val="22"/>
                <w:szCs w:val="22"/>
              </w:rPr>
              <w:t xml:space="preserve">3) </w:t>
            </w:r>
            <w:proofErr w:type="spellStart"/>
            <w:r w:rsidRPr="004C2F10">
              <w:rPr>
                <w:rFonts w:ascii="Calibri" w:hAnsi="Calibri" w:cs="Calibri"/>
                <w:bCs/>
                <w:color w:val="00B050"/>
                <w:sz w:val="22"/>
                <w:szCs w:val="22"/>
              </w:rPr>
              <w:t>tiekėjo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kuris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yra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juridinis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asmuo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kita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organizacija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ar</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jos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
                <w:color w:val="00B050"/>
                <w:sz w:val="22"/>
                <w:szCs w:val="22"/>
              </w:rPr>
              <w:t>struktūrinis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padalinys</w:t>
            </w:r>
            <w:proofErr w:type="spellEnd"/>
            <w:r w:rsidRPr="004C2F10">
              <w:rPr>
                <w:rFonts w:ascii="Calibri" w:hAnsi="Calibri" w:cs="Calibri"/>
                <w:bCs/>
                <w:color w:val="00B050"/>
                <w:sz w:val="22"/>
                <w:szCs w:val="22"/>
              </w:rPr>
              <w:t xml:space="preserve">, per </w:t>
            </w:r>
            <w:proofErr w:type="spellStart"/>
            <w:r w:rsidRPr="004C2F10">
              <w:rPr>
                <w:rFonts w:ascii="Calibri" w:hAnsi="Calibri" w:cs="Calibri"/>
                <w:bCs/>
                <w:color w:val="00B050"/>
                <w:sz w:val="22"/>
                <w:szCs w:val="22"/>
              </w:rPr>
              <w:t>pastaruosius</w:t>
            </w:r>
            <w:proofErr w:type="spellEnd"/>
            <w:r w:rsidRPr="004C2F10">
              <w:rPr>
                <w:rFonts w:ascii="Calibri" w:hAnsi="Calibri" w:cs="Calibri"/>
                <w:bCs/>
                <w:color w:val="00B050"/>
                <w:sz w:val="22"/>
                <w:szCs w:val="22"/>
              </w:rPr>
              <w:t xml:space="preserve"> 5 </w:t>
            </w:r>
            <w:proofErr w:type="spellStart"/>
            <w:r w:rsidRPr="004C2F10">
              <w:rPr>
                <w:rFonts w:ascii="Calibri" w:hAnsi="Calibri" w:cs="Calibri"/>
                <w:bCs/>
                <w:color w:val="00B050"/>
                <w:sz w:val="22"/>
                <w:szCs w:val="22"/>
              </w:rPr>
              <w:t>metus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buvo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priimtas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ir</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įsiteisėjęs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lastRenderedPageBreak/>
              <w:t>apkaltinamasis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teismo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nuosprendis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arba</w:t>
            </w:r>
            <w:proofErr w:type="spellEnd"/>
            <w:r w:rsidRPr="004C2F10">
              <w:rPr>
                <w:rFonts w:ascii="Calibri" w:hAnsi="Calibri" w:cs="Calibri"/>
                <w:bCs/>
                <w:color w:val="00B050"/>
                <w:sz w:val="22"/>
                <w:szCs w:val="22"/>
              </w:rPr>
              <w:t xml:space="preserve"> VPĮ 46 </w:t>
            </w:r>
            <w:proofErr w:type="spellStart"/>
            <w:r w:rsidRPr="004C2F10">
              <w:rPr>
                <w:rFonts w:ascii="Calibri" w:hAnsi="Calibri" w:cs="Calibri"/>
                <w:bCs/>
                <w:color w:val="00B050"/>
                <w:sz w:val="22"/>
                <w:szCs w:val="22"/>
              </w:rPr>
              <w:t>straipsnio</w:t>
            </w:r>
            <w:proofErr w:type="spellEnd"/>
            <w:r w:rsidRPr="004C2F10">
              <w:rPr>
                <w:rFonts w:ascii="Calibri" w:hAnsi="Calibri" w:cs="Calibri"/>
                <w:bCs/>
                <w:color w:val="00B050"/>
                <w:sz w:val="22"/>
                <w:szCs w:val="22"/>
              </w:rPr>
              <w:t xml:space="preserve"> 3 </w:t>
            </w:r>
            <w:proofErr w:type="spellStart"/>
            <w:r w:rsidRPr="004C2F10">
              <w:rPr>
                <w:rFonts w:ascii="Calibri" w:hAnsi="Calibri" w:cs="Calibri"/>
                <w:bCs/>
                <w:color w:val="00B050"/>
                <w:sz w:val="22"/>
                <w:szCs w:val="22"/>
              </w:rPr>
              <w:t>dalies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atveju</w:t>
            </w:r>
            <w:proofErr w:type="spellEnd"/>
            <w:r w:rsidRPr="004C2F10">
              <w:rPr>
                <w:rFonts w:ascii="Calibri" w:hAnsi="Calibri" w:cs="Calibri"/>
                <w:bCs/>
                <w:color w:val="00B050"/>
                <w:sz w:val="22"/>
                <w:szCs w:val="22"/>
              </w:rPr>
              <w:t xml:space="preserve"> – </w:t>
            </w:r>
            <w:proofErr w:type="spellStart"/>
            <w:r w:rsidRPr="004C2F10">
              <w:rPr>
                <w:rFonts w:ascii="Calibri" w:hAnsi="Calibri" w:cs="Calibri"/>
                <w:bCs/>
                <w:color w:val="00B050"/>
                <w:sz w:val="22"/>
                <w:szCs w:val="22"/>
              </w:rPr>
              <w:t>galutinis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administracinis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sprendimas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jeigu</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toks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sprendimas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priimamas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pagal</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tiekėjo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šalies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teisės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aktų</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reikalavimus</w:t>
            </w:r>
            <w:proofErr w:type="spellEnd"/>
            <w:r w:rsidRPr="004C2F10">
              <w:rPr>
                <w:rFonts w:ascii="Calibri" w:hAnsi="Calibri" w:cs="Calibri"/>
                <w:bCs/>
                <w:color w:val="00B050"/>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5EF0" w14:textId="77777777" w:rsidR="009B55BD" w:rsidRPr="004C2F10" w:rsidRDefault="009B55BD" w:rsidP="002C570A">
            <w:pPr>
              <w:pStyle w:val="Betarp"/>
              <w:jc w:val="both"/>
              <w:rPr>
                <w:rFonts w:ascii="Calibri" w:eastAsia="Yu Mincho" w:hAnsi="Calibri" w:cs="Calibri"/>
                <w:b/>
                <w:bCs/>
                <w:sz w:val="22"/>
                <w:szCs w:val="22"/>
              </w:rPr>
            </w:pPr>
            <w:r w:rsidRPr="004C2F10">
              <w:rPr>
                <w:rFonts w:ascii="Calibri" w:eastAsia="Yu Mincho" w:hAnsi="Calibri" w:cs="Calibri"/>
                <w:b/>
                <w:bCs/>
                <w:sz w:val="22"/>
                <w:szCs w:val="22"/>
              </w:rPr>
              <w:lastRenderedPageBreak/>
              <w:t xml:space="preserve">VPĮ 46 </w:t>
            </w:r>
            <w:proofErr w:type="spellStart"/>
            <w:r w:rsidRPr="004C2F10">
              <w:rPr>
                <w:rFonts w:ascii="Calibri" w:eastAsia="Yu Mincho" w:hAnsi="Calibri" w:cs="Calibri"/>
                <w:b/>
                <w:bCs/>
                <w:sz w:val="22"/>
                <w:szCs w:val="22"/>
              </w:rPr>
              <w:t>straipsnio</w:t>
            </w:r>
            <w:proofErr w:type="spellEnd"/>
            <w:r w:rsidRPr="004C2F10">
              <w:rPr>
                <w:rFonts w:ascii="Calibri" w:eastAsia="Yu Mincho" w:hAnsi="Calibri" w:cs="Calibri"/>
                <w:b/>
                <w:bCs/>
                <w:sz w:val="22"/>
                <w:szCs w:val="22"/>
              </w:rPr>
              <w:t xml:space="preserve"> 1 </w:t>
            </w:r>
            <w:proofErr w:type="spellStart"/>
            <w:r w:rsidRPr="004C2F10">
              <w:rPr>
                <w:rFonts w:ascii="Calibri" w:eastAsia="Yu Mincho" w:hAnsi="Calibri" w:cs="Calibri"/>
                <w:b/>
                <w:bCs/>
                <w:sz w:val="22"/>
                <w:szCs w:val="22"/>
              </w:rPr>
              <w:t>dalis</w:t>
            </w:r>
            <w:proofErr w:type="spellEnd"/>
          </w:p>
          <w:p w14:paraId="5C66CAAB" w14:textId="77777777" w:rsidR="009B55BD" w:rsidRPr="004C2F10" w:rsidRDefault="009B55BD" w:rsidP="002C570A">
            <w:pPr>
              <w:pStyle w:val="Betarp"/>
              <w:jc w:val="both"/>
              <w:rPr>
                <w:rFonts w:ascii="Calibri" w:eastAsia="Yu Mincho" w:hAnsi="Calibri" w:cs="Calibri"/>
                <w:sz w:val="22"/>
                <w:szCs w:val="22"/>
              </w:rPr>
            </w:pPr>
          </w:p>
          <w:p w14:paraId="6E79E5C6" w14:textId="77777777" w:rsidR="009B55BD" w:rsidRPr="004C2F10" w:rsidRDefault="009B55BD" w:rsidP="002C570A">
            <w:pPr>
              <w:pStyle w:val="Betarp"/>
              <w:jc w:val="both"/>
              <w:rPr>
                <w:rFonts w:ascii="Calibri" w:eastAsia="Yu Mincho" w:hAnsi="Calibri" w:cs="Calibri"/>
                <w:sz w:val="22"/>
                <w:szCs w:val="22"/>
              </w:rPr>
            </w:pPr>
            <w:r w:rsidRPr="004C2F10">
              <w:rPr>
                <w:rFonts w:ascii="Calibri" w:eastAsia="Yu Mincho" w:hAnsi="Calibri" w:cs="Calibri"/>
                <w:sz w:val="22"/>
                <w:szCs w:val="22"/>
              </w:rPr>
              <w:t xml:space="preserve">EBVPD III </w:t>
            </w:r>
            <w:proofErr w:type="spellStart"/>
            <w:r w:rsidRPr="004C2F10">
              <w:rPr>
                <w:rFonts w:ascii="Calibri" w:eastAsia="Yu Mincho" w:hAnsi="Calibri" w:cs="Calibri"/>
                <w:sz w:val="22"/>
                <w:szCs w:val="22"/>
              </w:rPr>
              <w:t>dalies</w:t>
            </w:r>
            <w:proofErr w:type="spellEnd"/>
            <w:r w:rsidRPr="004C2F10">
              <w:rPr>
                <w:rFonts w:ascii="Calibri" w:eastAsia="Yu Mincho" w:hAnsi="Calibri" w:cs="Calibri"/>
                <w:sz w:val="22"/>
                <w:szCs w:val="22"/>
              </w:rPr>
              <w:t xml:space="preserve"> A1-A6 </w:t>
            </w:r>
            <w:proofErr w:type="spellStart"/>
            <w:r w:rsidRPr="004C2F10">
              <w:rPr>
                <w:rFonts w:ascii="Calibri" w:eastAsia="Yu Mincho" w:hAnsi="Calibri" w:cs="Calibri"/>
                <w:sz w:val="22"/>
                <w:szCs w:val="22"/>
              </w:rPr>
              <w:t>punktai</w:t>
            </w:r>
            <w:proofErr w:type="spellEnd"/>
          </w:p>
          <w:p w14:paraId="5570CD19" w14:textId="77777777" w:rsidR="009B55BD" w:rsidRPr="004C2F10" w:rsidRDefault="009B55BD" w:rsidP="002C570A">
            <w:pPr>
              <w:pStyle w:val="Betarp"/>
              <w:jc w:val="both"/>
              <w:rPr>
                <w:rFonts w:ascii="Calibri" w:eastAsia="Yu Mincho" w:hAnsi="Calibri" w:cs="Calibri"/>
                <w:sz w:val="22"/>
                <w:szCs w:val="22"/>
              </w:rPr>
            </w:pPr>
          </w:p>
          <w:p w14:paraId="63790EC6" w14:textId="77777777" w:rsidR="009B55BD" w:rsidRPr="004C2F10" w:rsidRDefault="009B55BD" w:rsidP="002C570A">
            <w:pPr>
              <w:pStyle w:val="Betarp"/>
              <w:jc w:val="both"/>
              <w:rPr>
                <w:rFonts w:ascii="Calibri" w:eastAsia="Yu Mincho" w:hAnsi="Calibri" w:cs="Calibri"/>
                <w:sz w:val="22"/>
                <w:szCs w:val="22"/>
              </w:rPr>
            </w:pPr>
            <w:r w:rsidRPr="004C2F10">
              <w:rPr>
                <w:rFonts w:ascii="Calibri" w:eastAsia="Yu Mincho" w:hAnsi="Calibri" w:cs="Calibri"/>
                <w:sz w:val="22"/>
                <w:szCs w:val="22"/>
              </w:rPr>
              <w:t xml:space="preserve">EBVPD III </w:t>
            </w:r>
            <w:proofErr w:type="spellStart"/>
            <w:r w:rsidRPr="004C2F10">
              <w:rPr>
                <w:rFonts w:ascii="Calibri" w:eastAsia="Yu Mincho" w:hAnsi="Calibri" w:cs="Calibri"/>
                <w:sz w:val="22"/>
                <w:szCs w:val="22"/>
              </w:rPr>
              <w:t>dalies</w:t>
            </w:r>
            <w:proofErr w:type="spellEnd"/>
            <w:r w:rsidRPr="004C2F10">
              <w:rPr>
                <w:rFonts w:ascii="Calibri" w:eastAsia="Yu Mincho" w:hAnsi="Calibri" w:cs="Calibri"/>
                <w:sz w:val="22"/>
                <w:szCs w:val="22"/>
              </w:rPr>
              <w:t xml:space="preserve"> D1 </w:t>
            </w:r>
            <w:proofErr w:type="spellStart"/>
            <w:r w:rsidRPr="004C2F10">
              <w:rPr>
                <w:rFonts w:ascii="Calibri" w:eastAsia="Yu Mincho" w:hAnsi="Calibri" w:cs="Calibri"/>
                <w:sz w:val="22"/>
                <w:szCs w:val="22"/>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8A1D7"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reikalaujama</w:t>
            </w:r>
            <w:proofErr w:type="spellEnd"/>
            <w:r w:rsidRPr="004C2F10">
              <w:rPr>
                <w:rFonts w:ascii="Calibri" w:hAnsi="Calibri" w:cs="Calibri"/>
                <w:sz w:val="22"/>
                <w:szCs w:val="22"/>
              </w:rPr>
              <w:t>:</w:t>
            </w:r>
          </w:p>
          <w:p w14:paraId="35A57BC4"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išrašo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p>
          <w:p w14:paraId="2889CCB2"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Informatikos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ryšių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departamento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Vidaus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ministerijos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pažymos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p>
          <w:p w14:paraId="497E8EDF"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valstybės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įmonės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Registrų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centro</w:t>
            </w:r>
            <w:proofErr w:type="spellEnd"/>
            <w:r w:rsidRPr="004C2F10">
              <w:rPr>
                <w:rFonts w:ascii="Calibri" w:hAnsi="Calibri" w:cs="Calibri"/>
                <w:sz w:val="22"/>
                <w:szCs w:val="22"/>
              </w:rPr>
              <w:t xml:space="preserve"> Lietuvos </w:t>
            </w:r>
            <w:proofErr w:type="spellStart"/>
            <w:r w:rsidRPr="004C2F10">
              <w:rPr>
                <w:rFonts w:ascii="Calibri" w:hAnsi="Calibri" w:cs="Calibri"/>
                <w:sz w:val="22"/>
                <w:szCs w:val="22"/>
              </w:rPr>
              <w:t>Respublikos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Vyriausybės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patvirtinančio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jungtinius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kompetentingų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tvarkomus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duomenis</w:t>
            </w:r>
            <w:proofErr w:type="spellEnd"/>
            <w:r w:rsidRPr="004C2F10">
              <w:rPr>
                <w:rFonts w:ascii="Calibri" w:hAnsi="Calibri" w:cs="Calibri"/>
                <w:sz w:val="22"/>
                <w:szCs w:val="22"/>
              </w:rPr>
              <w:t>.</w:t>
            </w:r>
          </w:p>
          <w:p w14:paraId="173BE26C" w14:textId="77777777" w:rsidR="009B55BD" w:rsidRPr="004C2F10" w:rsidRDefault="009B55BD" w:rsidP="002C570A">
            <w:pPr>
              <w:pStyle w:val="Betarp"/>
              <w:jc w:val="both"/>
              <w:rPr>
                <w:rFonts w:ascii="Calibri" w:hAnsi="Calibri" w:cs="Calibri"/>
                <w:sz w:val="22"/>
                <w:szCs w:val="22"/>
              </w:rPr>
            </w:pPr>
          </w:p>
          <w:p w14:paraId="6F6A01CD"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ne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reikalaujama</w:t>
            </w:r>
            <w:proofErr w:type="spellEnd"/>
            <w:r w:rsidRPr="004C2F10">
              <w:rPr>
                <w:rFonts w:ascii="Calibri" w:hAnsi="Calibri" w:cs="Calibri"/>
                <w:sz w:val="22"/>
                <w:szCs w:val="22"/>
              </w:rPr>
              <w:t>:</w:t>
            </w:r>
          </w:p>
          <w:p w14:paraId="50D41AFF"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užsienio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šalies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dokumento</w:t>
            </w:r>
            <w:proofErr w:type="spellEnd"/>
            <w:r w:rsidRPr="004C2F10">
              <w:rPr>
                <w:rStyle w:val="Puslapioinaosnuoroda"/>
                <w:rFonts w:ascii="Calibri" w:hAnsi="Calibri" w:cs="Calibri"/>
                <w:sz w:val="22"/>
                <w:szCs w:val="22"/>
              </w:rPr>
              <w:footnoteReference w:id="1"/>
            </w:r>
            <w:r w:rsidRPr="004C2F10">
              <w:rPr>
                <w:rFonts w:ascii="Calibri" w:hAnsi="Calibri" w:cs="Calibri"/>
                <w:sz w:val="22"/>
                <w:szCs w:val="22"/>
              </w:rPr>
              <w:t>.</w:t>
            </w:r>
          </w:p>
          <w:p w14:paraId="741C767C" w14:textId="77777777" w:rsidR="009B55BD" w:rsidRPr="004C2F10" w:rsidRDefault="009B55BD" w:rsidP="002C570A">
            <w:pPr>
              <w:pStyle w:val="Betarp"/>
              <w:jc w:val="both"/>
              <w:rPr>
                <w:rFonts w:ascii="Calibri" w:hAnsi="Calibri" w:cs="Calibri"/>
                <w:sz w:val="22"/>
                <w:szCs w:val="22"/>
              </w:rPr>
            </w:pPr>
          </w:p>
          <w:p w14:paraId="02FA68B0" w14:textId="77777777" w:rsidR="009B55BD" w:rsidRPr="004C2F10" w:rsidRDefault="009B55BD" w:rsidP="002C570A">
            <w:pPr>
              <w:pStyle w:val="Betarp"/>
              <w:jc w:val="both"/>
              <w:rPr>
                <w:rFonts w:ascii="Calibri" w:hAnsi="Calibri" w:cs="Calibri"/>
                <w:color w:val="7030A0"/>
                <w:sz w:val="22"/>
                <w:szCs w:val="22"/>
              </w:rPr>
            </w:pPr>
            <w:proofErr w:type="spellStart"/>
            <w:r w:rsidRPr="004C2F10">
              <w:rPr>
                <w:rFonts w:ascii="Calibri" w:hAnsi="Calibri" w:cs="Calibri"/>
                <w:sz w:val="22"/>
                <w:szCs w:val="22"/>
              </w:rPr>
              <w:lastRenderedPageBreak/>
              <w:t>Nurodyti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dokumentai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turi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būti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išduoti</w:t>
            </w:r>
            <w:proofErr w:type="spellEnd"/>
            <w:r w:rsidRPr="004C2F10">
              <w:rPr>
                <w:rFonts w:ascii="Calibri" w:hAnsi="Calibri" w:cs="Calibri"/>
                <w:sz w:val="22"/>
                <w:szCs w:val="22"/>
              </w:rPr>
              <w:t xml:space="preserve"> ne </w:t>
            </w:r>
            <w:proofErr w:type="spellStart"/>
            <w:r w:rsidRPr="004C2F10">
              <w:rPr>
                <w:rFonts w:ascii="Calibri" w:hAnsi="Calibri" w:cs="Calibri"/>
                <w:sz w:val="22"/>
                <w:szCs w:val="22"/>
              </w:rPr>
              <w:t>anksčiau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r w:rsidRPr="004C2F10">
              <w:rPr>
                <w:rFonts w:ascii="Calibri" w:hAnsi="Calibri" w:cs="Calibri"/>
                <w:color w:val="00B050"/>
                <w:sz w:val="22"/>
                <w:szCs w:val="22"/>
              </w:rPr>
              <w:t xml:space="preserve">180 </w:t>
            </w:r>
            <w:proofErr w:type="spellStart"/>
            <w:r w:rsidRPr="004C2F10">
              <w:rPr>
                <w:rFonts w:ascii="Calibri" w:hAnsi="Calibri" w:cs="Calibri"/>
                <w:color w:val="00B050"/>
                <w:sz w:val="22"/>
                <w:szCs w:val="22"/>
              </w:rPr>
              <w:t>dienų</w:t>
            </w:r>
            <w:proofErr w:type="spellEnd"/>
            <w:r w:rsidRPr="004C2F10">
              <w:rPr>
                <w:rFonts w:ascii="Calibri" w:hAnsi="Calibri" w:cs="Calibri"/>
                <w:color w:val="00B050"/>
                <w:sz w:val="22"/>
                <w:szCs w:val="22"/>
              </w:rPr>
              <w:t xml:space="preserve"> </w:t>
            </w:r>
            <w:proofErr w:type="spellStart"/>
            <w:r w:rsidRPr="004C2F10">
              <w:rPr>
                <w:rFonts w:ascii="Calibri" w:hAnsi="Calibri" w:cs="Calibri"/>
                <w:sz w:val="22"/>
                <w:szCs w:val="22"/>
              </w:rPr>
              <w:t>iki</w:t>
            </w:r>
            <w:proofErr w:type="spellEnd"/>
            <w:r w:rsidRPr="004C2F10">
              <w:rPr>
                <w:rFonts w:ascii="Calibri" w:hAnsi="Calibri" w:cs="Calibri"/>
                <w:sz w:val="22"/>
                <w:szCs w:val="22"/>
              </w:rPr>
              <w:t xml:space="preserve"> </w:t>
            </w:r>
            <w:proofErr w:type="spellStart"/>
            <w:r w:rsidRPr="004C2F10">
              <w:rPr>
                <w:rFonts w:ascii="Calibri" w:eastAsia="Times New Roman" w:hAnsi="Calibri" w:cs="Calibri"/>
                <w:i/>
                <w:iCs/>
                <w:sz w:val="22"/>
                <w:szCs w:val="22"/>
              </w:rPr>
              <w:t>tos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dienos</w:t>
            </w:r>
            <w:proofErr w:type="spellEnd"/>
            <w:r w:rsidRPr="004C2F10">
              <w:rPr>
                <w:rFonts w:ascii="Calibri" w:eastAsia="Times New Roman" w:hAnsi="Calibri" w:cs="Calibri"/>
                <w:i/>
                <w:iCs/>
                <w:sz w:val="22"/>
                <w:szCs w:val="22"/>
              </w:rPr>
              <w:t xml:space="preserve">, kai </w:t>
            </w:r>
            <w:proofErr w:type="spellStart"/>
            <w:r w:rsidRPr="004C2F10">
              <w:rPr>
                <w:rFonts w:ascii="Calibri" w:eastAsia="Times New Roman" w:hAnsi="Calibri" w:cs="Calibri"/>
                <w:i/>
                <w:iCs/>
                <w:sz w:val="22"/>
                <w:szCs w:val="22"/>
              </w:rPr>
              <w:t>tiekėjas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perkančiosios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organizacijos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prašymu</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turės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pateikti</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pašalinimo</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pagrindų</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nebuvimą</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patvirtinančius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dok</w:t>
            </w:r>
            <w:r w:rsidRPr="004C2F10">
              <w:rPr>
                <w:rFonts w:ascii="Calibri" w:eastAsia="Times New Roman" w:hAnsi="Calibri" w:cs="Calibri"/>
                <w:sz w:val="22"/>
                <w:szCs w:val="22"/>
              </w:rPr>
              <w:t>umentus</w:t>
            </w:r>
            <w:proofErr w:type="spellEnd"/>
            <w:r w:rsidRPr="004C2F10">
              <w:rPr>
                <w:rFonts w:ascii="Calibri" w:hAnsi="Calibri" w:cs="Calibri"/>
                <w:sz w:val="22"/>
                <w:szCs w:val="22"/>
              </w:rPr>
              <w:t xml:space="preserve">. </w:t>
            </w:r>
            <w:proofErr w:type="spellStart"/>
            <w:r w:rsidRPr="004C2F10">
              <w:rPr>
                <w:rFonts w:ascii="Calibri" w:hAnsi="Calibri" w:cs="Calibri"/>
                <w:b/>
                <w:bCs/>
                <w:i/>
                <w:iCs/>
                <w:color w:val="000000" w:themeColor="text1"/>
                <w:sz w:val="22"/>
                <w:szCs w:val="22"/>
              </w:rPr>
              <w:t>Pavyzdys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Jeigu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perkančioji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organizacija</w:t>
            </w:r>
            <w:proofErr w:type="spellEnd"/>
            <w:r w:rsidRPr="004C2F10">
              <w:rPr>
                <w:rFonts w:ascii="Calibri" w:hAnsi="Calibri" w:cs="Calibri"/>
                <w:i/>
                <w:iCs/>
                <w:color w:val="000000" w:themeColor="text1"/>
                <w:sz w:val="22"/>
                <w:szCs w:val="22"/>
              </w:rPr>
              <w:t xml:space="preserve"> 2022-10-10 </w:t>
            </w:r>
            <w:proofErr w:type="spellStart"/>
            <w:r w:rsidRPr="004C2F10">
              <w:rPr>
                <w:rFonts w:ascii="Calibri" w:hAnsi="Calibri" w:cs="Calibri"/>
                <w:i/>
                <w:iCs/>
                <w:color w:val="000000" w:themeColor="text1"/>
                <w:sz w:val="22"/>
                <w:szCs w:val="22"/>
              </w:rPr>
              <w:t>kreipėsi</w:t>
            </w:r>
            <w:proofErr w:type="spellEnd"/>
            <w:r w:rsidRPr="004C2F10">
              <w:rPr>
                <w:rFonts w:ascii="Calibri" w:hAnsi="Calibri" w:cs="Calibri"/>
                <w:i/>
                <w:iCs/>
                <w:color w:val="000000" w:themeColor="text1"/>
                <w:sz w:val="22"/>
                <w:szCs w:val="22"/>
              </w:rPr>
              <w:t xml:space="preserve"> į </w:t>
            </w:r>
            <w:proofErr w:type="spellStart"/>
            <w:r w:rsidRPr="004C2F10">
              <w:rPr>
                <w:rFonts w:ascii="Calibri" w:hAnsi="Calibri" w:cs="Calibri"/>
                <w:i/>
                <w:iCs/>
                <w:color w:val="000000" w:themeColor="text1"/>
                <w:sz w:val="22"/>
                <w:szCs w:val="22"/>
              </w:rPr>
              <w:t>tiekėją</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prašydama</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iki</w:t>
            </w:r>
            <w:proofErr w:type="spellEnd"/>
            <w:r w:rsidRPr="004C2F10">
              <w:rPr>
                <w:rFonts w:ascii="Calibri" w:hAnsi="Calibri" w:cs="Calibri"/>
                <w:i/>
                <w:iCs/>
                <w:color w:val="000000" w:themeColor="text1"/>
                <w:sz w:val="22"/>
                <w:szCs w:val="22"/>
              </w:rPr>
              <w:t xml:space="preserve"> 2022-10-14 </w:t>
            </w:r>
            <w:proofErr w:type="spellStart"/>
            <w:r w:rsidRPr="004C2F10">
              <w:rPr>
                <w:rFonts w:ascii="Calibri" w:hAnsi="Calibri" w:cs="Calibri"/>
                <w:i/>
                <w:iCs/>
                <w:color w:val="000000" w:themeColor="text1"/>
                <w:sz w:val="22"/>
                <w:szCs w:val="22"/>
              </w:rPr>
              <w:t>pateikti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įrodančius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dokumentus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jie</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turi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būti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išduoti</w:t>
            </w:r>
            <w:proofErr w:type="spellEnd"/>
            <w:r w:rsidRPr="004C2F10">
              <w:rPr>
                <w:rFonts w:ascii="Calibri" w:hAnsi="Calibri" w:cs="Calibri"/>
                <w:i/>
                <w:iCs/>
                <w:color w:val="000000" w:themeColor="text1"/>
                <w:sz w:val="22"/>
                <w:szCs w:val="22"/>
              </w:rPr>
              <w:t xml:space="preserve"> ne </w:t>
            </w:r>
            <w:proofErr w:type="spellStart"/>
            <w:r w:rsidRPr="004C2F10">
              <w:rPr>
                <w:rFonts w:ascii="Calibri" w:hAnsi="Calibri" w:cs="Calibri"/>
                <w:i/>
                <w:iCs/>
                <w:color w:val="000000" w:themeColor="text1"/>
                <w:sz w:val="22"/>
                <w:szCs w:val="22"/>
              </w:rPr>
              <w:t>anksčiau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kaip</w:t>
            </w:r>
            <w:proofErr w:type="spellEnd"/>
            <w:r w:rsidRPr="004C2F10">
              <w:rPr>
                <w:rFonts w:ascii="Calibri" w:hAnsi="Calibri" w:cs="Calibri"/>
                <w:i/>
                <w:iCs/>
                <w:color w:val="000000" w:themeColor="text1"/>
                <w:sz w:val="22"/>
                <w:szCs w:val="22"/>
              </w:rPr>
              <w:t xml:space="preserve"> 180 </w:t>
            </w:r>
            <w:proofErr w:type="spellStart"/>
            <w:r w:rsidRPr="004C2F10">
              <w:rPr>
                <w:rFonts w:ascii="Calibri" w:hAnsi="Calibri" w:cs="Calibri"/>
                <w:i/>
                <w:iCs/>
                <w:color w:val="000000" w:themeColor="text1"/>
                <w:sz w:val="22"/>
                <w:szCs w:val="22"/>
              </w:rPr>
              <w:t>dienų</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jas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skaičiuojant</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atgal</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nuo</w:t>
            </w:r>
            <w:proofErr w:type="spellEnd"/>
            <w:r w:rsidRPr="004C2F10">
              <w:rPr>
                <w:rFonts w:ascii="Calibri" w:hAnsi="Calibri" w:cs="Calibri"/>
                <w:i/>
                <w:iCs/>
                <w:color w:val="000000" w:themeColor="text1"/>
                <w:sz w:val="22"/>
                <w:szCs w:val="22"/>
              </w:rPr>
              <w:t xml:space="preserve"> 2022-10-14. </w:t>
            </w:r>
          </w:p>
          <w:p w14:paraId="5B8EE24E" w14:textId="77777777" w:rsidR="009B55BD" w:rsidRPr="004C2F10" w:rsidRDefault="009B55BD" w:rsidP="002C570A">
            <w:pPr>
              <w:pStyle w:val="Betarp"/>
              <w:jc w:val="both"/>
              <w:rPr>
                <w:rFonts w:ascii="Calibri" w:hAnsi="Calibri" w:cs="Calibri"/>
                <w:b/>
                <w:bCs/>
                <w:sz w:val="22"/>
                <w:szCs w:val="22"/>
              </w:rPr>
            </w:pPr>
          </w:p>
          <w:p w14:paraId="138CB749" w14:textId="77777777" w:rsidR="009B55BD" w:rsidRPr="004C2F10" w:rsidRDefault="009B55BD" w:rsidP="002C570A">
            <w:pPr>
              <w:pStyle w:val="Betarp"/>
              <w:jc w:val="both"/>
              <w:rPr>
                <w:rFonts w:ascii="Calibri" w:hAnsi="Calibri" w:cs="Calibri"/>
                <w:bCs/>
                <w:sz w:val="22"/>
                <w:szCs w:val="22"/>
              </w:rPr>
            </w:pPr>
            <w:r w:rsidRPr="004C2F10">
              <w:rPr>
                <w:rFonts w:ascii="Calibri" w:hAnsi="Calibri" w:cs="Calibri"/>
                <w:bCs/>
                <w:sz w:val="22"/>
                <w:szCs w:val="22"/>
              </w:rPr>
              <w:t xml:space="preserve">Jei </w:t>
            </w:r>
            <w:proofErr w:type="spellStart"/>
            <w:r w:rsidRPr="004C2F10">
              <w:rPr>
                <w:rFonts w:ascii="Calibri" w:hAnsi="Calibri" w:cs="Calibri"/>
                <w:bCs/>
                <w:sz w:val="22"/>
                <w:szCs w:val="22"/>
              </w:rPr>
              <w:t>dokumentas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išduotas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anksčiau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tačiau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jame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nurodytas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galiojimo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terminas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ilgesnis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pašalinimo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pagrindų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nebuvimą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patvirtinančių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pagal</w:t>
            </w:r>
            <w:proofErr w:type="spellEnd"/>
            <w:r w:rsidRPr="004C2F10">
              <w:rPr>
                <w:rFonts w:ascii="Calibri" w:hAnsi="Calibri" w:cs="Calibri"/>
                <w:bCs/>
                <w:sz w:val="22"/>
                <w:szCs w:val="22"/>
              </w:rPr>
              <w:t xml:space="preserve"> EBVPD </w:t>
            </w:r>
            <w:proofErr w:type="spellStart"/>
            <w:r w:rsidRPr="004C2F10">
              <w:rPr>
                <w:rFonts w:ascii="Calibri" w:hAnsi="Calibri" w:cs="Calibri"/>
                <w:bCs/>
                <w:sz w:val="22"/>
                <w:szCs w:val="22"/>
              </w:rPr>
              <w:t>galutinis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terminas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toks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dokumentas</w:t>
            </w:r>
            <w:proofErr w:type="spellEnd"/>
            <w:r w:rsidRPr="004C2F10">
              <w:rPr>
                <w:rFonts w:ascii="Calibri" w:hAnsi="Calibri" w:cs="Calibri"/>
                <w:bCs/>
                <w:sz w:val="22"/>
                <w:szCs w:val="22"/>
              </w:rPr>
              <w:t xml:space="preserve"> jo </w:t>
            </w:r>
            <w:proofErr w:type="spellStart"/>
            <w:r w:rsidRPr="004C2F10">
              <w:rPr>
                <w:rFonts w:ascii="Calibri" w:hAnsi="Calibri" w:cs="Calibri"/>
                <w:bCs/>
                <w:sz w:val="22"/>
                <w:szCs w:val="22"/>
              </w:rPr>
              <w:t>galiojimo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laikotarpiu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yra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priimtinas</w:t>
            </w:r>
            <w:proofErr w:type="spellEnd"/>
            <w:r w:rsidRPr="004C2F10">
              <w:rPr>
                <w:rFonts w:ascii="Calibri" w:hAnsi="Calibri" w:cs="Calibri"/>
                <w:bCs/>
                <w:sz w:val="22"/>
                <w:szCs w:val="22"/>
              </w:rPr>
              <w:t>.</w:t>
            </w:r>
          </w:p>
          <w:p w14:paraId="18603A0C" w14:textId="77777777" w:rsidR="009B55BD" w:rsidRPr="004C2F10" w:rsidRDefault="009B55BD" w:rsidP="002C570A">
            <w:pPr>
              <w:pStyle w:val="Betarp"/>
              <w:jc w:val="both"/>
              <w:rPr>
                <w:rFonts w:ascii="Calibri" w:hAnsi="Calibri" w:cs="Calibri"/>
                <w:bCs/>
                <w:sz w:val="22"/>
                <w:szCs w:val="22"/>
              </w:rPr>
            </w:pPr>
          </w:p>
          <w:p w14:paraId="052336E9" w14:textId="77777777" w:rsidR="009B55BD" w:rsidRPr="004C2F10" w:rsidRDefault="009B55BD" w:rsidP="002C570A">
            <w:pPr>
              <w:pStyle w:val="Betarp"/>
              <w:jc w:val="both"/>
              <w:rPr>
                <w:rFonts w:ascii="Calibri" w:hAnsi="Calibri" w:cs="Calibri"/>
                <w:b/>
                <w:bCs/>
                <w:i/>
                <w:iCs/>
                <w:color w:val="00B050"/>
                <w:sz w:val="22"/>
                <w:szCs w:val="22"/>
              </w:rPr>
            </w:pPr>
            <w:r w:rsidRPr="004C2F10">
              <w:rPr>
                <w:rFonts w:ascii="Calibri" w:hAnsi="Calibri" w:cs="Calibri"/>
                <w:b/>
                <w:bCs/>
                <w:i/>
                <w:iCs/>
                <w:color w:val="00B050"/>
                <w:sz w:val="22"/>
                <w:szCs w:val="22"/>
              </w:rPr>
              <w:t>PASTABA</w:t>
            </w:r>
          </w:p>
          <w:p w14:paraId="32FE42B7" w14:textId="2CC964AE" w:rsidR="009B55BD" w:rsidRPr="004C2F10" w:rsidRDefault="009B55BD" w:rsidP="002C570A">
            <w:pPr>
              <w:pStyle w:val="Betarp"/>
              <w:jc w:val="both"/>
              <w:rPr>
                <w:rFonts w:ascii="Calibri" w:hAnsi="Calibri" w:cs="Calibri"/>
                <w:color w:val="00B050"/>
                <w:sz w:val="22"/>
                <w:szCs w:val="22"/>
              </w:rPr>
            </w:pPr>
            <w:proofErr w:type="spellStart"/>
            <w:r w:rsidRPr="004C2F10">
              <w:rPr>
                <w:rFonts w:ascii="Calibri" w:hAnsi="Calibri" w:cs="Calibri"/>
                <w:color w:val="00B050"/>
                <w:sz w:val="22"/>
                <w:szCs w:val="22"/>
              </w:rPr>
              <w:t>Pažymų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patvirtinančių</w:t>
            </w:r>
            <w:proofErr w:type="spellEnd"/>
            <w:r w:rsidRPr="004C2F10">
              <w:rPr>
                <w:rFonts w:ascii="Calibri" w:hAnsi="Calibri" w:cs="Calibri"/>
                <w:color w:val="00B050"/>
                <w:sz w:val="22"/>
                <w:szCs w:val="22"/>
              </w:rPr>
              <w:t xml:space="preserve"> VPĮ 46 </w:t>
            </w:r>
            <w:proofErr w:type="spellStart"/>
            <w:r w:rsidRPr="004C2F10">
              <w:rPr>
                <w:rFonts w:ascii="Calibri" w:hAnsi="Calibri" w:cs="Calibri"/>
                <w:color w:val="00B050"/>
                <w:sz w:val="22"/>
                <w:szCs w:val="22"/>
              </w:rPr>
              <w:t>straipsnyje</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nurodytų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pašalinimo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pagrindų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nebuvimą</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pateikti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nereikalaujama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Jų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perkančioji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organizacija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reikalaus</w:t>
            </w:r>
            <w:proofErr w:type="spellEnd"/>
            <w:r w:rsidRPr="004C2F10">
              <w:rPr>
                <w:rFonts w:ascii="Calibri" w:hAnsi="Calibri" w:cs="Calibri"/>
                <w:color w:val="00B050"/>
                <w:sz w:val="22"/>
                <w:szCs w:val="22"/>
              </w:rPr>
              <w:t xml:space="preserve"> tik </w:t>
            </w:r>
            <w:proofErr w:type="spellStart"/>
            <w:r w:rsidRPr="004C2F10">
              <w:rPr>
                <w:rFonts w:ascii="Calibri" w:hAnsi="Calibri" w:cs="Calibri"/>
                <w:color w:val="00B050"/>
                <w:sz w:val="22"/>
                <w:szCs w:val="22"/>
              </w:rPr>
              <w:t>turėdama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pagrįstų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abejonių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dėl</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patikimumo</w:t>
            </w:r>
            <w:proofErr w:type="spellEnd"/>
            <w:r w:rsidRPr="004C2F10">
              <w:rPr>
                <w:rFonts w:ascii="Calibri" w:hAnsi="Calibri" w:cs="Calibri"/>
                <w:color w:val="00B050"/>
                <w:sz w:val="22"/>
                <w:szCs w:val="22"/>
              </w:rPr>
              <w:t>.</w:t>
            </w:r>
          </w:p>
          <w:p w14:paraId="5F52378D" w14:textId="77777777" w:rsidR="009B55BD" w:rsidRPr="004C2F10" w:rsidRDefault="009B55BD" w:rsidP="002C570A">
            <w:pPr>
              <w:pStyle w:val="Betarp"/>
              <w:jc w:val="both"/>
              <w:rPr>
                <w:rFonts w:ascii="Calibri" w:hAnsi="Calibri" w:cs="Calibri"/>
                <w:b/>
                <w:bCs/>
                <w:sz w:val="22"/>
                <w:szCs w:val="22"/>
              </w:rPr>
            </w:pPr>
          </w:p>
        </w:tc>
      </w:tr>
      <w:tr w:rsidR="009B55BD" w:rsidRPr="004C2F10" w14:paraId="6CA5D4D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320D"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6178" w14:textId="77777777" w:rsidR="009B55BD" w:rsidRPr="004C2F10" w:rsidRDefault="009B55BD" w:rsidP="002C570A">
            <w:pPr>
              <w:pStyle w:val="Betarp"/>
              <w:jc w:val="both"/>
              <w:rPr>
                <w:rFonts w:ascii="Calibri" w:hAnsi="Calibri" w:cs="Calibri"/>
                <w:color w:val="FFC000"/>
                <w:sz w:val="22"/>
                <w:szCs w:val="22"/>
              </w:rPr>
            </w:pPr>
            <w:proofErr w:type="spellStart"/>
            <w:r w:rsidRPr="004C2F10">
              <w:rPr>
                <w:rFonts w:ascii="Calibri" w:hAnsi="Calibri" w:cs="Calibri"/>
                <w:color w:val="FFC000"/>
                <w:sz w:val="22"/>
                <w:szCs w:val="22"/>
              </w:rPr>
              <w:t>Tiekėjas</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yra</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neatlikęs</w:t>
            </w:r>
            <w:proofErr w:type="spellEnd"/>
            <w:r w:rsidRPr="004C2F10">
              <w:rPr>
                <w:rFonts w:ascii="Calibri" w:hAnsi="Calibri" w:cs="Calibri"/>
                <w:color w:val="FFC000"/>
                <w:sz w:val="22"/>
                <w:szCs w:val="22"/>
              </w:rPr>
              <w:t xml:space="preserve"> jam </w:t>
            </w:r>
            <w:proofErr w:type="spellStart"/>
            <w:r w:rsidRPr="004C2F10">
              <w:rPr>
                <w:rFonts w:ascii="Calibri" w:hAnsi="Calibri" w:cs="Calibri"/>
                <w:color w:val="FFC000"/>
                <w:sz w:val="22"/>
                <w:szCs w:val="22"/>
              </w:rPr>
              <w:t>paskirtos</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baudžiamojo</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poveikio</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priemonės</w:t>
            </w:r>
            <w:proofErr w:type="spellEnd"/>
            <w:r w:rsidRPr="004C2F10">
              <w:rPr>
                <w:rFonts w:ascii="Calibri" w:hAnsi="Calibri" w:cs="Calibri"/>
                <w:color w:val="FFC000"/>
                <w:sz w:val="22"/>
                <w:szCs w:val="22"/>
              </w:rPr>
              <w:t xml:space="preserve"> – </w:t>
            </w:r>
            <w:proofErr w:type="spellStart"/>
            <w:r w:rsidRPr="004C2F10">
              <w:rPr>
                <w:rFonts w:ascii="Calibri" w:hAnsi="Calibri" w:cs="Calibri"/>
                <w:color w:val="FFC000"/>
                <w:sz w:val="22"/>
                <w:szCs w:val="22"/>
              </w:rPr>
              <w:t>uždraudimo</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juridiniam</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asmeniui</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dalyvauti</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viešuosiuose</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pirkimuose</w:t>
            </w:r>
            <w:proofErr w:type="spellEnd"/>
            <w:r w:rsidRPr="004C2F10">
              <w:rPr>
                <w:rFonts w:ascii="Calibri" w:hAnsi="Calibri" w:cs="Calibri"/>
                <w:color w:val="FFC000"/>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24DD" w14:textId="77777777" w:rsidR="009B55BD" w:rsidRPr="004C2F10" w:rsidRDefault="009B55BD" w:rsidP="002C570A">
            <w:pPr>
              <w:pStyle w:val="Betarp"/>
              <w:jc w:val="both"/>
              <w:rPr>
                <w:rFonts w:ascii="Calibri" w:eastAsia="Yu Mincho" w:hAnsi="Calibri" w:cs="Calibri"/>
                <w:b/>
                <w:bCs/>
                <w:color w:val="FFC000"/>
                <w:sz w:val="22"/>
                <w:szCs w:val="22"/>
              </w:rPr>
            </w:pPr>
            <w:r w:rsidRPr="004C2F10">
              <w:rPr>
                <w:rFonts w:ascii="Calibri" w:eastAsia="Yu Mincho" w:hAnsi="Calibri" w:cs="Calibri"/>
                <w:b/>
                <w:bCs/>
                <w:color w:val="FFC000"/>
                <w:sz w:val="22"/>
                <w:szCs w:val="22"/>
              </w:rPr>
              <w:t xml:space="preserve">VPĮ 46 </w:t>
            </w:r>
            <w:proofErr w:type="spellStart"/>
            <w:r w:rsidRPr="004C2F10">
              <w:rPr>
                <w:rFonts w:ascii="Calibri" w:eastAsia="Yu Mincho" w:hAnsi="Calibri" w:cs="Calibri"/>
                <w:b/>
                <w:bCs/>
                <w:color w:val="FFC000"/>
                <w:sz w:val="22"/>
                <w:szCs w:val="22"/>
              </w:rPr>
              <w:t>straipsnio</w:t>
            </w:r>
            <w:proofErr w:type="spellEnd"/>
            <w:r w:rsidRPr="004C2F10">
              <w:rPr>
                <w:rFonts w:ascii="Calibri" w:eastAsia="Yu Mincho" w:hAnsi="Calibri" w:cs="Calibri"/>
                <w:b/>
                <w:bCs/>
                <w:color w:val="FFC000"/>
                <w:sz w:val="22"/>
                <w:szCs w:val="22"/>
              </w:rPr>
              <w:t xml:space="preserve"> 2¹ </w:t>
            </w:r>
            <w:proofErr w:type="spellStart"/>
            <w:r w:rsidRPr="004C2F10">
              <w:rPr>
                <w:rFonts w:ascii="Calibri" w:eastAsia="Yu Mincho" w:hAnsi="Calibri" w:cs="Calibri"/>
                <w:b/>
                <w:bCs/>
                <w:color w:val="FFC000"/>
                <w:sz w:val="22"/>
                <w:szCs w:val="22"/>
              </w:rPr>
              <w:t>dalis</w:t>
            </w:r>
            <w:proofErr w:type="spellEnd"/>
          </w:p>
          <w:p w14:paraId="513C1E2E" w14:textId="77777777" w:rsidR="009B55BD" w:rsidRPr="004C2F10" w:rsidRDefault="009B55BD" w:rsidP="002C570A">
            <w:pPr>
              <w:pStyle w:val="Betarp"/>
              <w:jc w:val="both"/>
              <w:rPr>
                <w:rFonts w:ascii="Calibri" w:eastAsia="Yu Mincho" w:hAnsi="Calibri" w:cs="Calibri"/>
                <w:b/>
                <w:bCs/>
                <w:color w:val="FFC000"/>
                <w:sz w:val="22"/>
                <w:szCs w:val="22"/>
              </w:rPr>
            </w:pPr>
          </w:p>
          <w:p w14:paraId="0A5EBA22" w14:textId="77777777" w:rsidR="009B55BD" w:rsidRPr="004C2F10" w:rsidRDefault="009B55BD" w:rsidP="002C570A">
            <w:pPr>
              <w:pStyle w:val="Betarp"/>
              <w:jc w:val="both"/>
              <w:rPr>
                <w:rFonts w:ascii="Calibri" w:eastAsia="Yu Mincho" w:hAnsi="Calibri" w:cs="Calibri"/>
                <w:b/>
                <w:bCs/>
                <w:color w:val="FFC000"/>
                <w:sz w:val="22"/>
                <w:szCs w:val="22"/>
              </w:rPr>
            </w:pPr>
            <w:r w:rsidRPr="004C2F10">
              <w:rPr>
                <w:rFonts w:ascii="Calibri" w:eastAsia="Yu Mincho" w:hAnsi="Calibri" w:cs="Calibri"/>
                <w:color w:val="FFC000"/>
                <w:sz w:val="22"/>
                <w:szCs w:val="22"/>
              </w:rPr>
              <w:t xml:space="preserve">EBVPD III </w:t>
            </w:r>
            <w:proofErr w:type="spellStart"/>
            <w:r w:rsidRPr="004C2F10">
              <w:rPr>
                <w:rFonts w:ascii="Calibri" w:eastAsia="Yu Mincho" w:hAnsi="Calibri" w:cs="Calibri"/>
                <w:color w:val="FFC000"/>
                <w:sz w:val="22"/>
                <w:szCs w:val="22"/>
              </w:rPr>
              <w:t>dalies</w:t>
            </w:r>
            <w:proofErr w:type="spellEnd"/>
            <w:r w:rsidRPr="004C2F10">
              <w:rPr>
                <w:rFonts w:ascii="Calibri" w:eastAsia="Yu Mincho" w:hAnsi="Calibri" w:cs="Calibri"/>
                <w:color w:val="FFC000"/>
                <w:sz w:val="22"/>
                <w:szCs w:val="22"/>
              </w:rPr>
              <w:t xml:space="preserve"> D2 </w:t>
            </w:r>
            <w:proofErr w:type="spellStart"/>
            <w:r w:rsidRPr="004C2F10">
              <w:rPr>
                <w:rFonts w:ascii="Calibri" w:eastAsia="Yu Mincho" w:hAnsi="Calibri" w:cs="Calibri"/>
                <w:color w:val="FFC000"/>
                <w:sz w:val="22"/>
                <w:szCs w:val="22"/>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61A5" w14:textId="77777777" w:rsidR="009B55BD" w:rsidRPr="004C2F10" w:rsidRDefault="009B55BD" w:rsidP="002C570A">
            <w:pPr>
              <w:pStyle w:val="Betarp"/>
              <w:jc w:val="both"/>
              <w:rPr>
                <w:rFonts w:ascii="Calibri" w:hAnsi="Calibri" w:cs="Calibri"/>
                <w:color w:val="FFC000"/>
                <w:sz w:val="22"/>
                <w:szCs w:val="22"/>
              </w:rPr>
            </w:pPr>
            <w:proofErr w:type="spellStart"/>
            <w:r w:rsidRPr="004C2F10">
              <w:rPr>
                <w:rFonts w:ascii="Calibri" w:hAnsi="Calibri" w:cs="Calibri"/>
                <w:color w:val="FFC000"/>
                <w:sz w:val="22"/>
                <w:szCs w:val="22"/>
              </w:rPr>
              <w:t>Iš</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Lietuvoje</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įsteigtų</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subjektų</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įrodančių</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dokumentų</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nereikalaujama</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Užtenka</w:t>
            </w:r>
            <w:proofErr w:type="spellEnd"/>
            <w:r w:rsidRPr="004C2F10">
              <w:rPr>
                <w:rFonts w:ascii="Calibri" w:hAnsi="Calibri" w:cs="Calibri"/>
                <w:color w:val="FFC000"/>
                <w:sz w:val="22"/>
                <w:szCs w:val="22"/>
              </w:rPr>
              <w:t xml:space="preserve"> </w:t>
            </w:r>
            <w:proofErr w:type="spellStart"/>
            <w:r w:rsidRPr="004C2F10">
              <w:rPr>
                <w:rFonts w:ascii="Calibri" w:hAnsi="Calibri" w:cs="Calibri"/>
                <w:color w:val="FFC000"/>
                <w:sz w:val="22"/>
                <w:szCs w:val="22"/>
              </w:rPr>
              <w:t>pateikto</w:t>
            </w:r>
            <w:proofErr w:type="spellEnd"/>
            <w:r w:rsidRPr="004C2F10">
              <w:rPr>
                <w:rFonts w:ascii="Calibri" w:hAnsi="Calibri" w:cs="Calibri"/>
                <w:color w:val="FFC000"/>
                <w:sz w:val="22"/>
                <w:szCs w:val="22"/>
              </w:rPr>
              <w:t xml:space="preserve"> EBVPD.</w:t>
            </w:r>
          </w:p>
          <w:p w14:paraId="6F09F917" w14:textId="77777777" w:rsidR="009B55BD" w:rsidRPr="004C2F10" w:rsidRDefault="009B55BD" w:rsidP="002C570A">
            <w:pPr>
              <w:pStyle w:val="Betarp"/>
              <w:jc w:val="both"/>
              <w:rPr>
                <w:rFonts w:ascii="Calibri" w:hAnsi="Calibri" w:cs="Calibri"/>
                <w:color w:val="FFC000"/>
                <w:sz w:val="22"/>
                <w:szCs w:val="22"/>
              </w:rPr>
            </w:pPr>
          </w:p>
        </w:tc>
      </w:tr>
      <w:tr w:rsidR="009B55BD" w:rsidRPr="004C2F10" w14:paraId="47042EB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28B07" w14:textId="77777777" w:rsidR="009B55BD" w:rsidRPr="004C2F10" w:rsidRDefault="009B55BD" w:rsidP="002C570A">
            <w:pPr>
              <w:pStyle w:val="Betarp"/>
              <w:numPr>
                <w:ilvl w:val="0"/>
                <w:numId w:val="38"/>
              </w:numPr>
              <w:rPr>
                <w:rFonts w:ascii="Calibri" w:hAnsi="Calibri" w:cs="Calibri"/>
                <w:b/>
                <w:bCs/>
                <w:sz w:val="22"/>
                <w:szCs w:val="22"/>
              </w:rPr>
            </w:pPr>
            <w:bookmarkStart w:id="5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666D"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nuteistas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įsipareigojimų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susijusių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mokesčių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įskaitant</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socialinio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draudimo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įmokas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mokėjimu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nevykdymą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pagal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šalies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registruotas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šalies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reikalavimus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tai </w:t>
            </w:r>
            <w:proofErr w:type="spellStart"/>
            <w:r w:rsidRPr="004C2F10">
              <w:rPr>
                <w:rFonts w:ascii="Calibri" w:hAnsi="Calibri" w:cs="Calibri"/>
                <w:sz w:val="22"/>
                <w:szCs w:val="22"/>
              </w:rPr>
              <w:t>apibrėžta</w:t>
            </w:r>
            <w:proofErr w:type="spellEnd"/>
            <w:r w:rsidRPr="004C2F10">
              <w:rPr>
                <w:rFonts w:ascii="Calibri" w:hAnsi="Calibri" w:cs="Calibri"/>
                <w:sz w:val="22"/>
                <w:szCs w:val="22"/>
              </w:rPr>
              <w:t xml:space="preserve"> VPĮ 46 </w:t>
            </w:r>
            <w:proofErr w:type="spellStart"/>
            <w:r w:rsidRPr="004C2F10">
              <w:rPr>
                <w:rFonts w:ascii="Calibri" w:hAnsi="Calibri" w:cs="Calibri"/>
                <w:sz w:val="22"/>
                <w:szCs w:val="22"/>
              </w:rPr>
              <w:t>straipsnio</w:t>
            </w:r>
            <w:proofErr w:type="spellEnd"/>
            <w:r w:rsidRPr="004C2F10">
              <w:rPr>
                <w:rFonts w:ascii="Calibri" w:hAnsi="Calibri" w:cs="Calibri"/>
                <w:sz w:val="22"/>
                <w:szCs w:val="22"/>
              </w:rPr>
              <w:t xml:space="preserve"> 2 </w:t>
            </w:r>
            <w:proofErr w:type="spellStart"/>
            <w:r w:rsidRPr="004C2F10">
              <w:rPr>
                <w:rFonts w:ascii="Calibri" w:hAnsi="Calibri" w:cs="Calibri"/>
                <w:sz w:val="22"/>
                <w:szCs w:val="22"/>
              </w:rPr>
              <w:t>dalies</w:t>
            </w:r>
            <w:proofErr w:type="spellEnd"/>
            <w:r w:rsidRPr="004C2F10">
              <w:rPr>
                <w:rFonts w:ascii="Calibri" w:hAnsi="Calibri" w:cs="Calibri"/>
                <w:sz w:val="22"/>
                <w:szCs w:val="22"/>
              </w:rPr>
              <w:t xml:space="preserve"> 1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punktuose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turi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kitų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įrodymų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apie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įsipareigojimų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nevykdymą</w:t>
            </w:r>
            <w:proofErr w:type="spellEnd"/>
            <w:r w:rsidRPr="004C2F10">
              <w:rPr>
                <w:rFonts w:ascii="Calibri" w:hAnsi="Calibri" w:cs="Calibri"/>
                <w:sz w:val="22"/>
                <w:szCs w:val="22"/>
              </w:rPr>
              <w:t xml:space="preserve">. </w:t>
            </w:r>
          </w:p>
          <w:p w14:paraId="56F27076" w14:textId="77777777" w:rsidR="009B55BD" w:rsidRPr="004C2F10" w:rsidRDefault="009B55BD" w:rsidP="002C570A">
            <w:pPr>
              <w:pStyle w:val="Betarp"/>
              <w:jc w:val="both"/>
              <w:rPr>
                <w:rFonts w:ascii="Calibri" w:hAnsi="Calibri" w:cs="Calibri"/>
                <w:b/>
                <w:bCs/>
                <w:sz w:val="22"/>
                <w:szCs w:val="22"/>
              </w:rPr>
            </w:pPr>
          </w:p>
          <w:p w14:paraId="2DD14B4A"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bCs/>
                <w:sz w:val="22"/>
                <w:szCs w:val="22"/>
              </w:rPr>
              <w:t>Laikoma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kad</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nuteistas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už</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aukščiau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nurodytą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nusikalstamą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veiką</w:t>
            </w:r>
            <w:proofErr w:type="spellEnd"/>
            <w:r w:rsidRPr="004C2F10">
              <w:rPr>
                <w:rFonts w:ascii="Calibri" w:hAnsi="Calibri" w:cs="Calibri"/>
                <w:bCs/>
                <w:sz w:val="22"/>
                <w:szCs w:val="22"/>
              </w:rPr>
              <w:t xml:space="preserve">, kai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w:t>
            </w:r>
          </w:p>
          <w:p w14:paraId="5142295A" w14:textId="77777777" w:rsidR="009B55BD" w:rsidRPr="004C2F10" w:rsidRDefault="009B55BD" w:rsidP="002C570A">
            <w:pPr>
              <w:pStyle w:val="Betarp"/>
              <w:jc w:val="both"/>
              <w:rPr>
                <w:rFonts w:ascii="Calibri" w:hAnsi="Calibri" w:cs="Calibri"/>
                <w:bCs/>
                <w:sz w:val="22"/>
                <w:szCs w:val="22"/>
              </w:rPr>
            </w:pPr>
            <w:r w:rsidRPr="004C2F10">
              <w:rPr>
                <w:rFonts w:ascii="Calibri" w:hAnsi="Calibri" w:cs="Calibri"/>
                <w:bCs/>
                <w:sz w:val="22"/>
                <w:szCs w:val="22"/>
              </w:rPr>
              <w:t xml:space="preserve">1) </w:t>
            </w:r>
            <w:proofErr w:type="spellStart"/>
            <w:r w:rsidRPr="004C2F10">
              <w:rPr>
                <w:rFonts w:ascii="Calibri" w:hAnsi="Calibri" w:cs="Calibri"/>
                <w:bCs/>
                <w:sz w:val="22"/>
                <w:szCs w:val="22"/>
              </w:rPr>
              <w:t>tiekėjo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kuris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yra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fizinis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per </w:t>
            </w:r>
            <w:proofErr w:type="spellStart"/>
            <w:r w:rsidRPr="004C2F10">
              <w:rPr>
                <w:rFonts w:ascii="Calibri" w:hAnsi="Calibri" w:cs="Calibri"/>
                <w:bCs/>
                <w:sz w:val="22"/>
                <w:szCs w:val="22"/>
              </w:rPr>
              <w:t>pastaruosius</w:t>
            </w:r>
            <w:proofErr w:type="spellEnd"/>
            <w:r w:rsidRPr="004C2F10">
              <w:rPr>
                <w:rFonts w:ascii="Calibri" w:hAnsi="Calibri" w:cs="Calibri"/>
                <w:bCs/>
                <w:sz w:val="22"/>
                <w:szCs w:val="22"/>
              </w:rPr>
              <w:t xml:space="preserve"> 5 </w:t>
            </w:r>
            <w:proofErr w:type="spellStart"/>
            <w:r w:rsidRPr="004C2F10">
              <w:rPr>
                <w:rFonts w:ascii="Calibri" w:hAnsi="Calibri" w:cs="Calibri"/>
                <w:bCs/>
                <w:sz w:val="22"/>
                <w:szCs w:val="22"/>
              </w:rPr>
              <w:t>metus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buvo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priimtas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įsiteisėjęs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apkaltinamasis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nuosprendis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šis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turi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neišnykusį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nepanaikintą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teistumą</w:t>
            </w:r>
            <w:proofErr w:type="spellEnd"/>
            <w:r w:rsidRPr="004C2F10">
              <w:rPr>
                <w:rFonts w:ascii="Calibri" w:hAnsi="Calibri" w:cs="Calibri"/>
                <w:bCs/>
                <w:sz w:val="22"/>
                <w:szCs w:val="22"/>
              </w:rPr>
              <w:t>;</w:t>
            </w:r>
          </w:p>
          <w:p w14:paraId="723948DE" w14:textId="77777777" w:rsidR="009B55BD" w:rsidRPr="004C2F10" w:rsidRDefault="009B55BD" w:rsidP="002C570A">
            <w:pPr>
              <w:pStyle w:val="Betarp"/>
              <w:jc w:val="both"/>
              <w:rPr>
                <w:rFonts w:ascii="Calibri" w:hAnsi="Calibri" w:cs="Calibri"/>
                <w:b/>
                <w:bCs/>
                <w:sz w:val="22"/>
                <w:szCs w:val="22"/>
              </w:rPr>
            </w:pPr>
          </w:p>
          <w:p w14:paraId="3B49342F" w14:textId="77777777" w:rsidR="009B55BD" w:rsidRPr="004C2F10" w:rsidRDefault="009B55BD" w:rsidP="002C570A">
            <w:pPr>
              <w:pStyle w:val="Betarp"/>
              <w:jc w:val="both"/>
              <w:rPr>
                <w:rFonts w:ascii="Calibri" w:hAnsi="Calibri" w:cs="Calibri"/>
                <w:bCs/>
                <w:color w:val="00B050"/>
                <w:sz w:val="22"/>
                <w:szCs w:val="22"/>
              </w:rPr>
            </w:pPr>
            <w:r w:rsidRPr="004C2F10">
              <w:rPr>
                <w:rFonts w:ascii="Calibri" w:hAnsi="Calibri" w:cs="Calibri"/>
                <w:bCs/>
                <w:color w:val="00B050"/>
                <w:sz w:val="22"/>
                <w:szCs w:val="22"/>
              </w:rPr>
              <w:t xml:space="preserve">2) </w:t>
            </w:r>
            <w:proofErr w:type="spellStart"/>
            <w:r w:rsidRPr="004C2F10">
              <w:rPr>
                <w:rFonts w:ascii="Calibri" w:hAnsi="Calibri" w:cs="Calibri"/>
                <w:bCs/>
                <w:color w:val="00B050"/>
                <w:sz w:val="22"/>
                <w:szCs w:val="22"/>
              </w:rPr>
              <w:t>tiekėjo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kuris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yra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juridinis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asmuo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kita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organizacija</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ar</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jos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
                <w:color w:val="00B050"/>
                <w:sz w:val="22"/>
                <w:szCs w:val="22"/>
              </w:rPr>
              <w:t>struktūrinis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padalinys</w:t>
            </w:r>
            <w:proofErr w:type="spellEnd"/>
            <w:r w:rsidRPr="004C2F10">
              <w:rPr>
                <w:rFonts w:ascii="Calibri" w:hAnsi="Calibri" w:cs="Calibri"/>
                <w:bCs/>
                <w:color w:val="00B050"/>
                <w:sz w:val="22"/>
                <w:szCs w:val="22"/>
              </w:rPr>
              <w:t xml:space="preserve">, per </w:t>
            </w:r>
            <w:proofErr w:type="spellStart"/>
            <w:r w:rsidRPr="004C2F10">
              <w:rPr>
                <w:rFonts w:ascii="Calibri" w:hAnsi="Calibri" w:cs="Calibri"/>
                <w:bCs/>
                <w:color w:val="00B050"/>
                <w:sz w:val="22"/>
                <w:szCs w:val="22"/>
              </w:rPr>
              <w:t>pastaruosius</w:t>
            </w:r>
            <w:proofErr w:type="spellEnd"/>
            <w:r w:rsidRPr="004C2F10">
              <w:rPr>
                <w:rFonts w:ascii="Calibri" w:hAnsi="Calibri" w:cs="Calibri"/>
                <w:bCs/>
                <w:color w:val="00B050"/>
                <w:sz w:val="22"/>
                <w:szCs w:val="22"/>
              </w:rPr>
              <w:t xml:space="preserve"> 5 </w:t>
            </w:r>
            <w:proofErr w:type="spellStart"/>
            <w:r w:rsidRPr="004C2F10">
              <w:rPr>
                <w:rFonts w:ascii="Calibri" w:hAnsi="Calibri" w:cs="Calibri"/>
                <w:bCs/>
                <w:color w:val="00B050"/>
                <w:sz w:val="22"/>
                <w:szCs w:val="22"/>
              </w:rPr>
              <w:t>metus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buvo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priimtas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ir</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įsiteisėjęs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lastRenderedPageBreak/>
              <w:t>apkaltinamasis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teismo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nuosprendis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arba</w:t>
            </w:r>
            <w:proofErr w:type="spellEnd"/>
            <w:r w:rsidRPr="004C2F10">
              <w:rPr>
                <w:rFonts w:ascii="Calibri" w:hAnsi="Calibri" w:cs="Calibri"/>
                <w:bCs/>
                <w:color w:val="00B050"/>
                <w:sz w:val="22"/>
                <w:szCs w:val="22"/>
              </w:rPr>
              <w:t xml:space="preserve"> VPĮ 46 </w:t>
            </w:r>
            <w:proofErr w:type="spellStart"/>
            <w:r w:rsidRPr="004C2F10">
              <w:rPr>
                <w:rFonts w:ascii="Calibri" w:hAnsi="Calibri" w:cs="Calibri"/>
                <w:bCs/>
                <w:color w:val="00B050"/>
                <w:sz w:val="22"/>
                <w:szCs w:val="22"/>
              </w:rPr>
              <w:t>straipsnio</w:t>
            </w:r>
            <w:proofErr w:type="spellEnd"/>
            <w:r w:rsidRPr="004C2F10">
              <w:rPr>
                <w:rFonts w:ascii="Calibri" w:hAnsi="Calibri" w:cs="Calibri"/>
                <w:bCs/>
                <w:color w:val="00B050"/>
                <w:sz w:val="22"/>
                <w:szCs w:val="22"/>
              </w:rPr>
              <w:t xml:space="preserve"> 3 </w:t>
            </w:r>
            <w:proofErr w:type="spellStart"/>
            <w:r w:rsidRPr="004C2F10">
              <w:rPr>
                <w:rFonts w:ascii="Calibri" w:hAnsi="Calibri" w:cs="Calibri"/>
                <w:bCs/>
                <w:color w:val="00B050"/>
                <w:sz w:val="22"/>
                <w:szCs w:val="22"/>
              </w:rPr>
              <w:t>dalies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atveju</w:t>
            </w:r>
            <w:proofErr w:type="spellEnd"/>
            <w:r w:rsidRPr="004C2F10">
              <w:rPr>
                <w:rFonts w:ascii="Calibri" w:hAnsi="Calibri" w:cs="Calibri"/>
                <w:bCs/>
                <w:color w:val="00B050"/>
                <w:sz w:val="22"/>
                <w:szCs w:val="22"/>
              </w:rPr>
              <w:t xml:space="preserve"> – </w:t>
            </w:r>
            <w:proofErr w:type="spellStart"/>
            <w:r w:rsidRPr="004C2F10">
              <w:rPr>
                <w:rFonts w:ascii="Calibri" w:hAnsi="Calibri" w:cs="Calibri"/>
                <w:bCs/>
                <w:color w:val="00B050"/>
                <w:sz w:val="22"/>
                <w:szCs w:val="22"/>
              </w:rPr>
              <w:t>galutinis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administracinis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sprendimas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jeigu</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toks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sprendimas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priimamas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pagal</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tiekėjo</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šalies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teisės</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aktų</w:t>
            </w:r>
            <w:proofErr w:type="spellEnd"/>
            <w:r w:rsidRPr="004C2F10">
              <w:rPr>
                <w:rFonts w:ascii="Calibri" w:hAnsi="Calibri" w:cs="Calibri"/>
                <w:bCs/>
                <w:color w:val="00B050"/>
                <w:sz w:val="22"/>
                <w:szCs w:val="22"/>
              </w:rPr>
              <w:t xml:space="preserve"> </w:t>
            </w:r>
            <w:proofErr w:type="spellStart"/>
            <w:r w:rsidRPr="004C2F10">
              <w:rPr>
                <w:rFonts w:ascii="Calibri" w:hAnsi="Calibri" w:cs="Calibri"/>
                <w:bCs/>
                <w:color w:val="00B050"/>
                <w:sz w:val="22"/>
                <w:szCs w:val="22"/>
              </w:rPr>
              <w:t>reikalavimus</w:t>
            </w:r>
            <w:proofErr w:type="spellEnd"/>
            <w:r w:rsidRPr="004C2F10">
              <w:rPr>
                <w:rFonts w:ascii="Calibri" w:hAnsi="Calibri" w:cs="Calibri"/>
                <w:bCs/>
                <w:color w:val="00B050"/>
                <w:sz w:val="22"/>
                <w:szCs w:val="22"/>
              </w:rPr>
              <w:t>.</w:t>
            </w:r>
          </w:p>
          <w:p w14:paraId="61F00101" w14:textId="77777777" w:rsidR="009B55BD" w:rsidRPr="004C2F10" w:rsidRDefault="009B55BD" w:rsidP="002C570A">
            <w:pPr>
              <w:pStyle w:val="Betarp"/>
              <w:jc w:val="both"/>
              <w:rPr>
                <w:rFonts w:ascii="Calibri" w:hAnsi="Calibri" w:cs="Calibri"/>
                <w:b/>
                <w:bCs/>
                <w:sz w:val="22"/>
                <w:szCs w:val="22"/>
              </w:rPr>
            </w:pPr>
          </w:p>
          <w:p w14:paraId="0263C41F" w14:textId="77777777" w:rsidR="009B55BD" w:rsidRPr="004C2F10" w:rsidRDefault="009B55BD" w:rsidP="002C570A">
            <w:pPr>
              <w:pStyle w:val="Betarp"/>
              <w:jc w:val="both"/>
              <w:rPr>
                <w:rFonts w:ascii="Calibri" w:hAnsi="Calibri" w:cs="Calibri"/>
                <w:b/>
                <w:bCs/>
                <w:sz w:val="22"/>
                <w:szCs w:val="22"/>
                <w:lang w:val="fr-FR"/>
              </w:rPr>
            </w:pPr>
            <w:proofErr w:type="spellStart"/>
            <w:r w:rsidRPr="004C2F10">
              <w:rPr>
                <w:rFonts w:ascii="Calibri" w:hAnsi="Calibri" w:cs="Calibri"/>
                <w:bCs/>
                <w:sz w:val="22"/>
                <w:szCs w:val="22"/>
                <w:lang w:val="fr-FR"/>
              </w:rPr>
              <w:t>Tačiau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ši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nuostata</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netaikoma</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jeigu</w:t>
            </w:r>
            <w:proofErr w:type="spellEnd"/>
            <w:r w:rsidRPr="004C2F10">
              <w:rPr>
                <w:rFonts w:ascii="Calibri" w:hAnsi="Calibri" w:cs="Calibri"/>
                <w:bCs/>
                <w:sz w:val="22"/>
                <w:szCs w:val="22"/>
                <w:lang w:val="fr-FR"/>
              </w:rPr>
              <w:t>:</w:t>
            </w:r>
          </w:p>
          <w:p w14:paraId="486792F5" w14:textId="77777777" w:rsidR="009B55BD" w:rsidRPr="004C2F10" w:rsidRDefault="009B55BD" w:rsidP="002C570A">
            <w:pPr>
              <w:pStyle w:val="Betarp"/>
              <w:jc w:val="both"/>
              <w:rPr>
                <w:rFonts w:ascii="Calibri" w:hAnsi="Calibri" w:cs="Calibri"/>
                <w:b/>
                <w:bCs/>
                <w:sz w:val="22"/>
                <w:szCs w:val="22"/>
                <w:lang w:val="fr-FR"/>
              </w:rPr>
            </w:pPr>
            <w:r w:rsidRPr="004C2F10">
              <w:rPr>
                <w:rFonts w:ascii="Calibri" w:hAnsi="Calibri" w:cs="Calibri"/>
                <w:bCs/>
                <w:sz w:val="22"/>
                <w:szCs w:val="22"/>
                <w:lang w:val="fr-FR"/>
              </w:rPr>
              <w:t xml:space="preserve">1) </w:t>
            </w:r>
            <w:proofErr w:type="spellStart"/>
            <w:r w:rsidRPr="004C2F10">
              <w:rPr>
                <w:rFonts w:ascii="Calibri" w:hAnsi="Calibri" w:cs="Calibri"/>
                <w:bCs/>
                <w:sz w:val="22"/>
                <w:szCs w:val="22"/>
                <w:lang w:val="fr-FR"/>
              </w:rPr>
              <w:t>tiekėjas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yra</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įsipareigojęs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sumokėti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mokesčius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įskaitant</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socialinio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draudimo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įmokas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ir</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dėl</w:t>
            </w:r>
            <w:proofErr w:type="spellEnd"/>
            <w:r w:rsidRPr="004C2F10">
              <w:rPr>
                <w:rFonts w:ascii="Calibri" w:hAnsi="Calibri" w:cs="Calibri"/>
                <w:bCs/>
                <w:sz w:val="22"/>
                <w:szCs w:val="22"/>
                <w:lang w:val="fr-FR"/>
              </w:rPr>
              <w:t xml:space="preserve"> to </w:t>
            </w:r>
            <w:proofErr w:type="spellStart"/>
            <w:r w:rsidRPr="004C2F10">
              <w:rPr>
                <w:rFonts w:ascii="Calibri" w:hAnsi="Calibri" w:cs="Calibri"/>
                <w:bCs/>
                <w:sz w:val="22"/>
                <w:szCs w:val="22"/>
                <w:lang w:val="fr-FR"/>
              </w:rPr>
              <w:t>laikomas</w:t>
            </w:r>
            <w:proofErr w:type="spellEnd"/>
            <w:r w:rsidRPr="004C2F10">
              <w:rPr>
                <w:rFonts w:ascii="Calibri" w:hAnsi="Calibri" w:cs="Calibri"/>
                <w:bCs/>
                <w:sz w:val="22"/>
                <w:szCs w:val="22"/>
                <w:lang w:val="fr-FR"/>
              </w:rPr>
              <w:t xml:space="preserve"> jau </w:t>
            </w:r>
            <w:proofErr w:type="spellStart"/>
            <w:r w:rsidRPr="004C2F10">
              <w:rPr>
                <w:rFonts w:ascii="Calibri" w:hAnsi="Calibri" w:cs="Calibri"/>
                <w:bCs/>
                <w:sz w:val="22"/>
                <w:szCs w:val="22"/>
                <w:lang w:val="fr-FR"/>
              </w:rPr>
              <w:t>įvykdžiusiu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šioje</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dalyje</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nurodytus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įsipareigojimus</w:t>
            </w:r>
            <w:proofErr w:type="spellEnd"/>
            <w:r w:rsidRPr="004C2F10">
              <w:rPr>
                <w:rFonts w:ascii="Calibri" w:hAnsi="Calibri" w:cs="Calibri"/>
                <w:bCs/>
                <w:sz w:val="22"/>
                <w:szCs w:val="22"/>
                <w:lang w:val="fr-FR"/>
              </w:rPr>
              <w:t>;</w:t>
            </w:r>
          </w:p>
          <w:p w14:paraId="487D959A" w14:textId="77777777" w:rsidR="009B55BD" w:rsidRPr="004C2F10" w:rsidRDefault="009B55BD" w:rsidP="002C570A">
            <w:pPr>
              <w:pStyle w:val="Betarp"/>
              <w:jc w:val="both"/>
              <w:rPr>
                <w:rFonts w:ascii="Calibri" w:hAnsi="Calibri" w:cs="Calibri"/>
                <w:b/>
                <w:bCs/>
                <w:sz w:val="22"/>
                <w:szCs w:val="22"/>
                <w:lang w:val="fr-FR"/>
              </w:rPr>
            </w:pPr>
            <w:r w:rsidRPr="004C2F10">
              <w:rPr>
                <w:rFonts w:ascii="Calibri" w:hAnsi="Calibri" w:cs="Calibri"/>
                <w:bCs/>
                <w:sz w:val="22"/>
                <w:szCs w:val="22"/>
                <w:lang w:val="fr-FR"/>
              </w:rPr>
              <w:t xml:space="preserve">2) </w:t>
            </w:r>
            <w:proofErr w:type="spellStart"/>
            <w:r w:rsidRPr="004C2F10">
              <w:rPr>
                <w:rFonts w:ascii="Calibri" w:hAnsi="Calibri" w:cs="Calibri"/>
                <w:bCs/>
                <w:sz w:val="22"/>
                <w:szCs w:val="22"/>
                <w:lang w:val="fr-FR"/>
              </w:rPr>
              <w:t>įsiskolinimo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suma</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neviršija</w:t>
            </w:r>
            <w:proofErr w:type="spellEnd"/>
            <w:r w:rsidRPr="004C2F10">
              <w:rPr>
                <w:rFonts w:ascii="Calibri" w:hAnsi="Calibri" w:cs="Calibri"/>
                <w:bCs/>
                <w:sz w:val="22"/>
                <w:szCs w:val="22"/>
                <w:lang w:val="fr-FR"/>
              </w:rPr>
              <w:t xml:space="preserve"> 50 </w:t>
            </w:r>
            <w:proofErr w:type="spellStart"/>
            <w:r w:rsidRPr="004C2F10">
              <w:rPr>
                <w:rFonts w:ascii="Calibri" w:hAnsi="Calibri" w:cs="Calibri"/>
                <w:bCs/>
                <w:sz w:val="22"/>
                <w:szCs w:val="22"/>
                <w:lang w:val="fr-FR"/>
              </w:rPr>
              <w:t>Eur</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penkiasdešimt</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eurų</w:t>
            </w:r>
            <w:proofErr w:type="spellEnd"/>
            <w:r w:rsidRPr="004C2F10">
              <w:rPr>
                <w:rFonts w:ascii="Calibri" w:hAnsi="Calibri" w:cs="Calibri"/>
                <w:bCs/>
                <w:sz w:val="22"/>
                <w:szCs w:val="22"/>
                <w:lang w:val="fr-FR"/>
              </w:rPr>
              <w:t>);</w:t>
            </w:r>
          </w:p>
          <w:p w14:paraId="14E10233" w14:textId="77777777" w:rsidR="009B55BD" w:rsidRPr="004C2F10" w:rsidRDefault="009B55BD" w:rsidP="002C570A">
            <w:pPr>
              <w:pStyle w:val="Betarp"/>
              <w:jc w:val="both"/>
              <w:rPr>
                <w:rFonts w:ascii="Calibri" w:hAnsi="Calibri" w:cs="Calibri"/>
                <w:b/>
                <w:bCs/>
                <w:sz w:val="22"/>
                <w:szCs w:val="22"/>
                <w:lang w:val="fr-FR"/>
              </w:rPr>
            </w:pPr>
            <w:r w:rsidRPr="004C2F10">
              <w:rPr>
                <w:rFonts w:ascii="Calibri" w:hAnsi="Calibri" w:cs="Calibri"/>
                <w:bCs/>
                <w:sz w:val="22"/>
                <w:szCs w:val="22"/>
                <w:lang w:val="fr-FR"/>
              </w:rPr>
              <w:t xml:space="preserve">3) </w:t>
            </w:r>
            <w:proofErr w:type="spellStart"/>
            <w:r w:rsidRPr="004C2F10">
              <w:rPr>
                <w:rFonts w:ascii="Calibri" w:hAnsi="Calibri" w:cs="Calibri"/>
                <w:bCs/>
                <w:sz w:val="22"/>
                <w:szCs w:val="22"/>
                <w:lang w:val="fr-FR"/>
              </w:rPr>
              <w:t>tiekėjas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apie</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tikslią</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jo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įsiskolinimo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sumą</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informuotas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tokiu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metu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kad</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iki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paraiškų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ar</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pasiūlymų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pateikimo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termino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pabaigos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nespėjo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sumokėti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mokesčių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įskaitant</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socialinio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draudimo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įmokas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sudaryti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mokestinės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paskolos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sutarties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ar</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kito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panašaus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pobūdžio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įpareigojančio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susitarimo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dėl</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jų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sumokėjimo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ar</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imtis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kitų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priemonių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kad</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atitiktų</w:t>
            </w:r>
            <w:proofErr w:type="spellEnd"/>
            <w:r w:rsidRPr="004C2F10">
              <w:rPr>
                <w:rFonts w:ascii="Calibri" w:hAnsi="Calibri" w:cs="Calibri"/>
                <w:bCs/>
                <w:sz w:val="22"/>
                <w:szCs w:val="22"/>
                <w:lang w:val="fr-FR"/>
              </w:rPr>
              <w:t xml:space="preserve"> 1 </w:t>
            </w:r>
            <w:proofErr w:type="spellStart"/>
            <w:r w:rsidRPr="004C2F10">
              <w:rPr>
                <w:rFonts w:ascii="Calibri" w:hAnsi="Calibri" w:cs="Calibri"/>
                <w:bCs/>
                <w:sz w:val="22"/>
                <w:szCs w:val="22"/>
                <w:lang w:val="fr-FR"/>
              </w:rPr>
              <w:t>punkto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nuostatas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Tiekėjas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šiuo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pagrindu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nepašalinamas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iš</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pirkimo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procedūros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jeigu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perkančiajai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organizacijai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reikalaujant</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pateikti</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aktualius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dokumentus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pagal</w:t>
            </w:r>
            <w:proofErr w:type="spellEnd"/>
            <w:r w:rsidRPr="004C2F10">
              <w:rPr>
                <w:rFonts w:ascii="Calibri" w:hAnsi="Calibri" w:cs="Calibri"/>
                <w:bCs/>
                <w:sz w:val="22"/>
                <w:szCs w:val="22"/>
                <w:lang w:val="fr-FR"/>
              </w:rPr>
              <w:t xml:space="preserve"> VPĮ 50 </w:t>
            </w:r>
            <w:proofErr w:type="spellStart"/>
            <w:r w:rsidRPr="004C2F10">
              <w:rPr>
                <w:rFonts w:ascii="Calibri" w:hAnsi="Calibri" w:cs="Calibri"/>
                <w:bCs/>
                <w:sz w:val="22"/>
                <w:szCs w:val="22"/>
                <w:lang w:val="fr-FR"/>
              </w:rPr>
              <w:t>straipsnio</w:t>
            </w:r>
            <w:proofErr w:type="spellEnd"/>
            <w:r w:rsidRPr="004C2F10">
              <w:rPr>
                <w:rFonts w:ascii="Calibri" w:hAnsi="Calibri" w:cs="Calibri"/>
                <w:bCs/>
                <w:sz w:val="22"/>
                <w:szCs w:val="22"/>
                <w:lang w:val="fr-FR"/>
              </w:rPr>
              <w:t xml:space="preserve"> 6 </w:t>
            </w:r>
            <w:proofErr w:type="spellStart"/>
            <w:r w:rsidRPr="004C2F10">
              <w:rPr>
                <w:rFonts w:ascii="Calibri" w:hAnsi="Calibri" w:cs="Calibri"/>
                <w:bCs/>
                <w:sz w:val="22"/>
                <w:szCs w:val="22"/>
                <w:lang w:val="fr-FR"/>
              </w:rPr>
              <w:t>dalį</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jis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įrodo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kad</w:t>
            </w:r>
            <w:proofErr w:type="spellEnd"/>
            <w:r w:rsidRPr="004C2F10">
              <w:rPr>
                <w:rFonts w:ascii="Calibri" w:hAnsi="Calibri" w:cs="Calibri"/>
                <w:bCs/>
                <w:sz w:val="22"/>
                <w:szCs w:val="22"/>
                <w:lang w:val="fr-FR"/>
              </w:rPr>
              <w:t xml:space="preserve"> jau </w:t>
            </w:r>
            <w:proofErr w:type="spellStart"/>
            <w:r w:rsidRPr="004C2F10">
              <w:rPr>
                <w:rFonts w:ascii="Calibri" w:hAnsi="Calibri" w:cs="Calibri"/>
                <w:bCs/>
                <w:sz w:val="22"/>
                <w:szCs w:val="22"/>
                <w:lang w:val="fr-FR"/>
              </w:rPr>
              <w:t>yra</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laikomas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įvykdžiusiu</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įsipareigojimus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susijusius</w:t>
            </w:r>
            <w:proofErr w:type="spellEnd"/>
            <w:r w:rsidRPr="004C2F10">
              <w:rPr>
                <w:rFonts w:ascii="Calibri" w:hAnsi="Calibri" w:cs="Calibri"/>
                <w:bCs/>
                <w:sz w:val="22"/>
                <w:szCs w:val="22"/>
                <w:lang w:val="fr-FR"/>
              </w:rPr>
              <w:t xml:space="preserve"> su </w:t>
            </w:r>
            <w:proofErr w:type="spellStart"/>
            <w:r w:rsidRPr="004C2F10">
              <w:rPr>
                <w:rFonts w:ascii="Calibri" w:hAnsi="Calibri" w:cs="Calibri"/>
                <w:bCs/>
                <w:sz w:val="22"/>
                <w:szCs w:val="22"/>
                <w:lang w:val="fr-FR"/>
              </w:rPr>
              <w:t>mokesčių</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įskaitant</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socialinio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draudimo</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įmokas</w:t>
            </w:r>
            <w:proofErr w:type="spellEnd"/>
            <w:r w:rsidRPr="004C2F10">
              <w:rPr>
                <w:rFonts w:ascii="Calibri" w:hAnsi="Calibri" w:cs="Calibri"/>
                <w:bCs/>
                <w:sz w:val="22"/>
                <w:szCs w:val="22"/>
                <w:lang w:val="fr-FR"/>
              </w:rPr>
              <w:t xml:space="preserve">, </w:t>
            </w:r>
            <w:proofErr w:type="spellStart"/>
            <w:r w:rsidRPr="004C2F10">
              <w:rPr>
                <w:rFonts w:ascii="Calibri" w:hAnsi="Calibri" w:cs="Calibri"/>
                <w:bCs/>
                <w:sz w:val="22"/>
                <w:szCs w:val="22"/>
                <w:lang w:val="fr-FR"/>
              </w:rPr>
              <w:t>mokėjimu</w:t>
            </w:r>
            <w:proofErr w:type="spellEnd"/>
            <w:r w:rsidRPr="004C2F10">
              <w:rPr>
                <w:rFonts w:ascii="Calibri" w:hAnsi="Calibri" w:cs="Calibri"/>
                <w:bCs/>
                <w:sz w:val="22"/>
                <w:szCs w:val="22"/>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E1C6C"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lastRenderedPageBreak/>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3 </w:t>
            </w:r>
            <w:proofErr w:type="spellStart"/>
            <w:r w:rsidRPr="004C2F10">
              <w:rPr>
                <w:rFonts w:ascii="Calibri" w:eastAsia="Yu Mincho" w:hAnsi="Calibri" w:cs="Calibri"/>
                <w:b/>
                <w:bCs/>
                <w:sz w:val="22"/>
                <w:szCs w:val="22"/>
                <w:lang w:val="fr-FR"/>
              </w:rPr>
              <w:t>dalis</w:t>
            </w:r>
            <w:proofErr w:type="spellEnd"/>
          </w:p>
          <w:p w14:paraId="7935100E" w14:textId="77777777" w:rsidR="009B55BD" w:rsidRPr="004C2F10" w:rsidRDefault="009B55BD" w:rsidP="002C570A">
            <w:pPr>
              <w:pStyle w:val="Betarp"/>
              <w:jc w:val="both"/>
              <w:rPr>
                <w:rFonts w:ascii="Calibri" w:eastAsia="Arial" w:hAnsi="Calibri" w:cs="Calibri"/>
                <w:sz w:val="22"/>
                <w:szCs w:val="22"/>
                <w:lang w:val="fr-FR"/>
              </w:rPr>
            </w:pPr>
          </w:p>
          <w:p w14:paraId="03B5EB77"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Arial" w:hAnsi="Calibri" w:cs="Calibri"/>
                <w:sz w:val="22"/>
                <w:szCs w:val="22"/>
                <w:lang w:val="fr-FR"/>
              </w:rPr>
              <w:t xml:space="preserve">EBVPD III </w:t>
            </w:r>
            <w:proofErr w:type="spellStart"/>
            <w:r w:rsidRPr="004C2F10">
              <w:rPr>
                <w:rFonts w:ascii="Calibri" w:eastAsia="Arial" w:hAnsi="Calibri" w:cs="Calibri"/>
                <w:sz w:val="22"/>
                <w:szCs w:val="22"/>
                <w:lang w:val="fr-FR"/>
              </w:rPr>
              <w:t>dalies</w:t>
            </w:r>
            <w:proofErr w:type="spellEnd"/>
            <w:r w:rsidRPr="004C2F10">
              <w:rPr>
                <w:rFonts w:ascii="Calibri" w:eastAsia="Arial" w:hAnsi="Calibri" w:cs="Calibri"/>
                <w:sz w:val="22"/>
                <w:szCs w:val="22"/>
                <w:lang w:val="fr-FR"/>
              </w:rPr>
              <w:t xml:space="preserve"> B1 </w:t>
            </w:r>
            <w:proofErr w:type="spellStart"/>
            <w:r w:rsidRPr="004C2F10">
              <w:rPr>
                <w:rFonts w:ascii="Calibri" w:eastAsia="Arial" w:hAnsi="Calibri" w:cs="Calibri"/>
                <w:sz w:val="22"/>
                <w:szCs w:val="22"/>
                <w:lang w:val="fr-FR"/>
              </w:rPr>
              <w:t>ir</w:t>
            </w:r>
            <w:proofErr w:type="spellEnd"/>
            <w:r w:rsidRPr="004C2F10">
              <w:rPr>
                <w:rFonts w:ascii="Calibri" w:eastAsia="Arial" w:hAnsi="Calibri" w:cs="Calibri"/>
                <w:sz w:val="22"/>
                <w:szCs w:val="22"/>
                <w:lang w:val="fr-FR"/>
              </w:rPr>
              <w:t xml:space="preserve"> B2 </w:t>
            </w:r>
            <w:proofErr w:type="spellStart"/>
            <w:r w:rsidRPr="004C2F10">
              <w:rPr>
                <w:rFonts w:ascii="Calibri" w:eastAsia="Arial" w:hAnsi="Calibri" w:cs="Calibri"/>
                <w:sz w:val="22"/>
                <w:szCs w:val="22"/>
                <w:lang w:val="fr-FR"/>
              </w:rPr>
              <w:t>punktai</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E9CD" w14:textId="77777777" w:rsidR="009B55BD" w:rsidRPr="004C2F10" w:rsidRDefault="009B55BD" w:rsidP="002C570A">
            <w:pPr>
              <w:pStyle w:val="Betarp"/>
              <w:jc w:val="both"/>
              <w:rPr>
                <w:rFonts w:ascii="Calibri" w:hAnsi="Calibri" w:cs="Calibri"/>
                <w:sz w:val="22"/>
                <w:szCs w:val="22"/>
                <w:lang w:val="fr-FR"/>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reikalaujama</w:t>
            </w:r>
            <w:proofErr w:type="spellEnd"/>
            <w:r w:rsidRPr="004C2F10">
              <w:rPr>
                <w:rFonts w:ascii="Calibri" w:hAnsi="Calibri" w:cs="Calibri"/>
                <w:sz w:val="22"/>
                <w:szCs w:val="22"/>
                <w:lang w:val="fr-FR"/>
              </w:rPr>
              <w:t>:</w:t>
            </w:r>
          </w:p>
          <w:p w14:paraId="0B1458CF" w14:textId="77777777" w:rsidR="009B55BD" w:rsidRPr="004C2F10" w:rsidRDefault="009B55BD" w:rsidP="002C570A">
            <w:pPr>
              <w:pStyle w:val="Betarp"/>
              <w:jc w:val="both"/>
              <w:rPr>
                <w:rFonts w:ascii="Calibri" w:hAnsi="Calibri" w:cs="Calibri"/>
                <w:b/>
                <w:bCs/>
                <w:sz w:val="22"/>
                <w:szCs w:val="22"/>
                <w:lang w:val="fr-FR"/>
              </w:rPr>
            </w:pPr>
            <w:r w:rsidRPr="004C2F10">
              <w:rPr>
                <w:rFonts w:ascii="Calibri" w:hAnsi="Calibri" w:cs="Calibri"/>
                <w:sz w:val="22"/>
                <w:szCs w:val="22"/>
                <w:lang w:val="fr-FR"/>
              </w:rPr>
              <w:t xml:space="preserve">1) </w:t>
            </w:r>
            <w:proofErr w:type="spellStart"/>
            <w:r w:rsidRPr="004C2F10">
              <w:rPr>
                <w:rFonts w:ascii="Calibri" w:hAnsi="Calibri" w:cs="Calibri"/>
                <w:sz w:val="22"/>
                <w:szCs w:val="22"/>
                <w:lang w:val="fr-FR"/>
              </w:rPr>
              <w:t>Dėl</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įsipareigojimų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susijusių</w:t>
            </w:r>
            <w:proofErr w:type="spellEnd"/>
            <w:r w:rsidRPr="004C2F10">
              <w:rPr>
                <w:rFonts w:ascii="Calibri" w:hAnsi="Calibri" w:cs="Calibri"/>
                <w:sz w:val="22"/>
                <w:szCs w:val="22"/>
                <w:lang w:val="fr-FR"/>
              </w:rPr>
              <w:t xml:space="preserve"> su </w:t>
            </w:r>
            <w:proofErr w:type="spellStart"/>
            <w:r w:rsidRPr="004C2F10">
              <w:rPr>
                <w:rFonts w:ascii="Calibri" w:hAnsi="Calibri" w:cs="Calibri"/>
                <w:sz w:val="22"/>
                <w:szCs w:val="22"/>
                <w:lang w:val="fr-FR"/>
              </w:rPr>
              <w:t>mokesčių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mokėjimu</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įvykdymo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prašoma</w:t>
            </w:r>
            <w:proofErr w:type="spellEnd"/>
            <w:r w:rsidRPr="004C2F10">
              <w:rPr>
                <w:rFonts w:ascii="Calibri" w:hAnsi="Calibri" w:cs="Calibri"/>
                <w:sz w:val="22"/>
                <w:szCs w:val="22"/>
                <w:lang w:val="fr-FR"/>
              </w:rPr>
              <w:t>:</w:t>
            </w:r>
          </w:p>
          <w:p w14:paraId="269FB014" w14:textId="77777777" w:rsidR="009B55BD" w:rsidRPr="004C2F10" w:rsidRDefault="009B55BD" w:rsidP="002C570A">
            <w:pPr>
              <w:pStyle w:val="Betarp"/>
              <w:jc w:val="both"/>
              <w:rPr>
                <w:rFonts w:ascii="Calibri" w:hAnsi="Calibri" w:cs="Calibri"/>
                <w:b/>
                <w:bCs/>
                <w:sz w:val="22"/>
                <w:szCs w:val="22"/>
                <w:lang w:val="fr-FR"/>
              </w:rPr>
            </w:pPr>
          </w:p>
          <w:p w14:paraId="5732AF8E" w14:textId="77777777" w:rsidR="009B55BD" w:rsidRPr="004C2F10" w:rsidRDefault="009B55BD" w:rsidP="002C570A">
            <w:pPr>
              <w:pStyle w:val="Betarp"/>
              <w:numPr>
                <w:ilvl w:val="0"/>
                <w:numId w:val="36"/>
              </w:numPr>
              <w:jc w:val="both"/>
              <w:rPr>
                <w:rFonts w:ascii="Calibri" w:hAnsi="Calibri" w:cs="Calibri"/>
                <w:sz w:val="22"/>
                <w:szCs w:val="22"/>
                <w:lang w:val="fr-FR"/>
              </w:rPr>
            </w:pPr>
            <w:proofErr w:type="spellStart"/>
            <w:r w:rsidRPr="004C2F10">
              <w:rPr>
                <w:rFonts w:ascii="Calibri" w:hAnsi="Calibri" w:cs="Calibri"/>
                <w:sz w:val="22"/>
                <w:szCs w:val="22"/>
                <w:lang w:val="fr-FR"/>
              </w:rPr>
              <w:t>išrašo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teismo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sprendimo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jei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toks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yra</w:t>
            </w:r>
            <w:proofErr w:type="spellEnd"/>
            <w:r w:rsidRPr="004C2F10">
              <w:rPr>
                <w:rFonts w:ascii="Calibri" w:hAnsi="Calibri" w:cs="Calibri"/>
                <w:sz w:val="22"/>
                <w:szCs w:val="22"/>
                <w:lang w:val="fr-FR"/>
              </w:rPr>
              <w:t xml:space="preserve">) </w:t>
            </w:r>
          </w:p>
          <w:p w14:paraId="4E85AE94" w14:textId="77777777" w:rsidR="009B55BD" w:rsidRPr="004C2F10" w:rsidRDefault="009B55BD" w:rsidP="002C570A">
            <w:pPr>
              <w:pStyle w:val="Betarp"/>
              <w:numPr>
                <w:ilvl w:val="0"/>
                <w:numId w:val="36"/>
              </w:numPr>
              <w:jc w:val="both"/>
              <w:rPr>
                <w:rFonts w:ascii="Calibri" w:hAnsi="Calibri" w:cs="Calibri"/>
                <w:sz w:val="22"/>
                <w:szCs w:val="22"/>
                <w:lang w:val="fr-FR"/>
              </w:rPr>
            </w:pPr>
            <w:proofErr w:type="spellStart"/>
            <w:r w:rsidRPr="004C2F10">
              <w:rPr>
                <w:rFonts w:ascii="Calibri" w:hAnsi="Calibri" w:cs="Calibri"/>
                <w:sz w:val="22"/>
                <w:szCs w:val="22"/>
                <w:lang w:val="fr-FR"/>
              </w:rPr>
              <w:t>arba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Valstybinės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mokesčių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inspekcijos</w:t>
            </w:r>
            <w:proofErr w:type="spellEnd"/>
            <w:r w:rsidRPr="004C2F10">
              <w:rPr>
                <w:rFonts w:ascii="Calibri" w:hAnsi="Calibri" w:cs="Calibri"/>
                <w:sz w:val="22"/>
                <w:szCs w:val="22"/>
                <w:lang w:val="fr-FR"/>
              </w:rPr>
              <w:t xml:space="preserve"> prie </w:t>
            </w:r>
            <w:proofErr w:type="spellStart"/>
            <w:r w:rsidRPr="004C2F10">
              <w:rPr>
                <w:rFonts w:ascii="Calibri" w:hAnsi="Calibri" w:cs="Calibri"/>
                <w:sz w:val="22"/>
                <w:szCs w:val="22"/>
                <w:lang w:val="fr-FR"/>
              </w:rPr>
              <w:t>Lietuvos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Respublikos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finansų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ministerijos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išduoto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dokumento</w:t>
            </w:r>
            <w:proofErr w:type="spellEnd"/>
            <w:r w:rsidRPr="004C2F10">
              <w:rPr>
                <w:rFonts w:ascii="Calibri" w:hAnsi="Calibri" w:cs="Calibri"/>
                <w:sz w:val="22"/>
                <w:szCs w:val="22"/>
                <w:lang w:val="fr-FR"/>
              </w:rPr>
              <w:t>,</w:t>
            </w:r>
          </w:p>
          <w:p w14:paraId="7987555B" w14:textId="77777777" w:rsidR="009B55BD" w:rsidRPr="004C2F10" w:rsidRDefault="009B55BD" w:rsidP="002C570A">
            <w:pPr>
              <w:pStyle w:val="Betarp"/>
              <w:numPr>
                <w:ilvl w:val="0"/>
                <w:numId w:val="35"/>
              </w:numPr>
              <w:jc w:val="both"/>
              <w:rPr>
                <w:rFonts w:ascii="Calibri" w:hAnsi="Calibri" w:cs="Calibri"/>
                <w:sz w:val="22"/>
                <w:szCs w:val="22"/>
                <w:lang w:val="fr-FR"/>
              </w:rPr>
            </w:pPr>
            <w:proofErr w:type="spellStart"/>
            <w:r w:rsidRPr="004C2F10">
              <w:rPr>
                <w:rFonts w:ascii="Calibri" w:hAnsi="Calibri" w:cs="Calibri"/>
                <w:sz w:val="22"/>
                <w:szCs w:val="22"/>
                <w:lang w:val="fr-FR"/>
              </w:rPr>
              <w:t>arba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valstybės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įmonės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Registrų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centro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Respublikos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Vyriausybės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nustatyta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tvarka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išduoto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patvirtinančio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jungtinius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kompetentingų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institucijų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tvarkomus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duomenis</w:t>
            </w:r>
            <w:proofErr w:type="spellEnd"/>
            <w:r w:rsidRPr="004C2F10">
              <w:rPr>
                <w:rFonts w:ascii="Calibri" w:hAnsi="Calibri" w:cs="Calibri"/>
                <w:sz w:val="22"/>
                <w:szCs w:val="22"/>
                <w:lang w:val="fr-FR"/>
              </w:rPr>
              <w:t>.</w:t>
            </w:r>
          </w:p>
          <w:p w14:paraId="57E26BFC" w14:textId="77777777" w:rsidR="009B55BD" w:rsidRPr="004C2F10" w:rsidRDefault="009B55BD" w:rsidP="002C570A">
            <w:pPr>
              <w:pStyle w:val="Betarp"/>
              <w:jc w:val="both"/>
              <w:rPr>
                <w:rFonts w:ascii="Calibri" w:hAnsi="Calibri" w:cs="Calibri"/>
                <w:sz w:val="22"/>
                <w:szCs w:val="22"/>
                <w:lang w:val="fr-FR"/>
              </w:rPr>
            </w:pPr>
          </w:p>
          <w:p w14:paraId="245579FD" w14:textId="77777777" w:rsidR="009B55BD" w:rsidRPr="004C2F10" w:rsidRDefault="009B55BD" w:rsidP="002C570A">
            <w:pPr>
              <w:pStyle w:val="Betarp"/>
              <w:jc w:val="both"/>
              <w:rPr>
                <w:rFonts w:ascii="Calibri" w:hAnsi="Calibri" w:cs="Calibri"/>
                <w:sz w:val="22"/>
                <w:szCs w:val="22"/>
                <w:lang w:val="fr-FR"/>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ne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reikalaujama</w:t>
            </w:r>
            <w:proofErr w:type="spellEnd"/>
            <w:r w:rsidRPr="004C2F10">
              <w:rPr>
                <w:rFonts w:ascii="Calibri" w:hAnsi="Calibri" w:cs="Calibri"/>
                <w:sz w:val="22"/>
                <w:szCs w:val="22"/>
                <w:lang w:val="fr-FR"/>
              </w:rPr>
              <w:t>:</w:t>
            </w:r>
          </w:p>
          <w:p w14:paraId="7E35B7C6"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užsienio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šalies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dokumento</w:t>
            </w:r>
            <w:proofErr w:type="spellEnd"/>
            <w:r w:rsidRPr="004C2F10">
              <w:rPr>
                <w:rStyle w:val="Puslapioinaosnuoroda"/>
                <w:rFonts w:ascii="Calibri" w:hAnsi="Calibri" w:cs="Calibri"/>
                <w:sz w:val="22"/>
                <w:szCs w:val="22"/>
              </w:rPr>
              <w:footnoteReference w:id="2"/>
            </w:r>
            <w:r w:rsidRPr="004C2F10">
              <w:rPr>
                <w:rFonts w:ascii="Calibri" w:hAnsi="Calibri" w:cs="Calibri"/>
                <w:sz w:val="22"/>
                <w:szCs w:val="22"/>
              </w:rPr>
              <w:t>.</w:t>
            </w:r>
          </w:p>
          <w:p w14:paraId="6DD8111A" w14:textId="77777777" w:rsidR="009B55BD" w:rsidRPr="004C2F10" w:rsidRDefault="009B55BD" w:rsidP="002C570A">
            <w:pPr>
              <w:pStyle w:val="Betarp"/>
              <w:jc w:val="both"/>
              <w:rPr>
                <w:rFonts w:ascii="Calibri" w:eastAsia="Yu Mincho" w:hAnsi="Calibri" w:cs="Calibri"/>
                <w:sz w:val="22"/>
                <w:szCs w:val="22"/>
              </w:rPr>
            </w:pPr>
          </w:p>
          <w:p w14:paraId="1514FB20" w14:textId="77777777" w:rsidR="009B55BD" w:rsidRPr="004C2F10" w:rsidRDefault="009B55BD" w:rsidP="002C570A">
            <w:pPr>
              <w:pStyle w:val="Betarp"/>
              <w:jc w:val="both"/>
              <w:rPr>
                <w:rFonts w:ascii="Calibri" w:hAnsi="Calibri" w:cs="Calibri"/>
                <w:i/>
                <w:iCs/>
                <w:color w:val="000000" w:themeColor="text1"/>
                <w:sz w:val="22"/>
                <w:szCs w:val="22"/>
              </w:rPr>
            </w:pPr>
            <w:proofErr w:type="spellStart"/>
            <w:r w:rsidRPr="004C2F10">
              <w:rPr>
                <w:rFonts w:ascii="Calibri" w:hAnsi="Calibri" w:cs="Calibri"/>
                <w:sz w:val="22"/>
                <w:szCs w:val="22"/>
              </w:rPr>
              <w:t>Nurodyti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dokumentai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turi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būti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išduoti</w:t>
            </w:r>
            <w:proofErr w:type="spellEnd"/>
            <w:r w:rsidRPr="004C2F10">
              <w:rPr>
                <w:rFonts w:ascii="Calibri" w:hAnsi="Calibri" w:cs="Calibri"/>
                <w:sz w:val="22"/>
                <w:szCs w:val="22"/>
              </w:rPr>
              <w:t xml:space="preserve"> ne </w:t>
            </w:r>
            <w:proofErr w:type="spellStart"/>
            <w:r w:rsidRPr="004C2F10">
              <w:rPr>
                <w:rFonts w:ascii="Calibri" w:hAnsi="Calibri" w:cs="Calibri"/>
                <w:sz w:val="22"/>
                <w:szCs w:val="22"/>
              </w:rPr>
              <w:t>anksčiau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r w:rsidRPr="004C2F10">
              <w:rPr>
                <w:rFonts w:ascii="Calibri" w:hAnsi="Calibri" w:cs="Calibri"/>
                <w:color w:val="00B050"/>
                <w:sz w:val="22"/>
                <w:szCs w:val="22"/>
              </w:rPr>
              <w:t>120</w:t>
            </w:r>
            <w:r w:rsidRPr="004C2F10">
              <w:rPr>
                <w:rFonts w:ascii="Calibri" w:hAnsi="Calibri" w:cs="Calibri"/>
                <w:sz w:val="22"/>
                <w:szCs w:val="22"/>
              </w:rPr>
              <w:t xml:space="preserve"> </w:t>
            </w:r>
            <w:proofErr w:type="spellStart"/>
            <w:r w:rsidRPr="004C2F10">
              <w:rPr>
                <w:rFonts w:ascii="Calibri" w:hAnsi="Calibri" w:cs="Calibri"/>
                <w:color w:val="00B050"/>
                <w:sz w:val="22"/>
                <w:szCs w:val="22"/>
              </w:rPr>
              <w:t>dienų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iki</w:t>
            </w:r>
            <w:proofErr w:type="spellEnd"/>
            <w:r w:rsidRPr="004C2F10">
              <w:rPr>
                <w:rFonts w:ascii="Calibri" w:hAnsi="Calibri" w:cs="Calibri"/>
                <w:sz w:val="22"/>
                <w:szCs w:val="22"/>
              </w:rPr>
              <w:t xml:space="preserve"> </w:t>
            </w:r>
            <w:proofErr w:type="spellStart"/>
            <w:r w:rsidRPr="004C2F10">
              <w:rPr>
                <w:rFonts w:ascii="Calibri" w:eastAsia="Times New Roman" w:hAnsi="Calibri" w:cs="Calibri"/>
                <w:i/>
                <w:iCs/>
                <w:sz w:val="22"/>
                <w:szCs w:val="22"/>
              </w:rPr>
              <w:t>tos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dienos</w:t>
            </w:r>
            <w:proofErr w:type="spellEnd"/>
            <w:r w:rsidRPr="004C2F10">
              <w:rPr>
                <w:rFonts w:ascii="Calibri" w:eastAsia="Times New Roman" w:hAnsi="Calibri" w:cs="Calibri"/>
                <w:i/>
                <w:iCs/>
                <w:sz w:val="22"/>
                <w:szCs w:val="22"/>
              </w:rPr>
              <w:t xml:space="preserve">, kai </w:t>
            </w:r>
            <w:proofErr w:type="spellStart"/>
            <w:r w:rsidRPr="004C2F10">
              <w:rPr>
                <w:rFonts w:ascii="Calibri" w:eastAsia="Times New Roman" w:hAnsi="Calibri" w:cs="Calibri"/>
                <w:i/>
                <w:iCs/>
                <w:sz w:val="22"/>
                <w:szCs w:val="22"/>
              </w:rPr>
              <w:t>tiekėjas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perkančiosios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organizacijos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prašymu</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turės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pateikti</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pašalinimo</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pagrindų</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nebuvimą</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patvirtinančius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dok</w:t>
            </w:r>
            <w:r w:rsidRPr="004C2F10">
              <w:rPr>
                <w:rFonts w:ascii="Calibri" w:eastAsia="Times New Roman" w:hAnsi="Calibri" w:cs="Calibri"/>
                <w:sz w:val="22"/>
                <w:szCs w:val="22"/>
              </w:rPr>
              <w:t>umentus</w:t>
            </w:r>
            <w:proofErr w:type="spellEnd"/>
            <w:r w:rsidRPr="004C2F10">
              <w:rPr>
                <w:rFonts w:ascii="Calibri" w:hAnsi="Calibri" w:cs="Calibri"/>
                <w:sz w:val="22"/>
                <w:szCs w:val="22"/>
              </w:rPr>
              <w:t xml:space="preserve">. </w:t>
            </w:r>
            <w:proofErr w:type="spellStart"/>
            <w:r w:rsidRPr="004C2F10">
              <w:rPr>
                <w:rFonts w:ascii="Calibri" w:hAnsi="Calibri" w:cs="Calibri"/>
                <w:b/>
                <w:bCs/>
                <w:i/>
                <w:iCs/>
                <w:color w:val="000000" w:themeColor="text1"/>
                <w:sz w:val="22"/>
                <w:szCs w:val="22"/>
              </w:rPr>
              <w:t>Pavyzdys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Jeigu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perkančioji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organizacija</w:t>
            </w:r>
            <w:proofErr w:type="spellEnd"/>
            <w:r w:rsidRPr="004C2F10">
              <w:rPr>
                <w:rFonts w:ascii="Calibri" w:hAnsi="Calibri" w:cs="Calibri"/>
                <w:i/>
                <w:iCs/>
                <w:color w:val="000000" w:themeColor="text1"/>
                <w:sz w:val="22"/>
                <w:szCs w:val="22"/>
              </w:rPr>
              <w:t xml:space="preserve"> 2022-10-10 </w:t>
            </w:r>
            <w:proofErr w:type="spellStart"/>
            <w:r w:rsidRPr="004C2F10">
              <w:rPr>
                <w:rFonts w:ascii="Calibri" w:hAnsi="Calibri" w:cs="Calibri"/>
                <w:i/>
                <w:iCs/>
                <w:color w:val="000000" w:themeColor="text1"/>
                <w:sz w:val="22"/>
                <w:szCs w:val="22"/>
              </w:rPr>
              <w:t>kreipėsi</w:t>
            </w:r>
            <w:proofErr w:type="spellEnd"/>
            <w:r w:rsidRPr="004C2F10">
              <w:rPr>
                <w:rFonts w:ascii="Calibri" w:hAnsi="Calibri" w:cs="Calibri"/>
                <w:i/>
                <w:iCs/>
                <w:color w:val="000000" w:themeColor="text1"/>
                <w:sz w:val="22"/>
                <w:szCs w:val="22"/>
              </w:rPr>
              <w:t xml:space="preserve"> į </w:t>
            </w:r>
            <w:proofErr w:type="spellStart"/>
            <w:r w:rsidRPr="004C2F10">
              <w:rPr>
                <w:rFonts w:ascii="Calibri" w:hAnsi="Calibri" w:cs="Calibri"/>
                <w:i/>
                <w:iCs/>
                <w:color w:val="000000" w:themeColor="text1"/>
                <w:sz w:val="22"/>
                <w:szCs w:val="22"/>
              </w:rPr>
              <w:t>tiekėją</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prašydama</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iki</w:t>
            </w:r>
            <w:proofErr w:type="spellEnd"/>
            <w:r w:rsidRPr="004C2F10">
              <w:rPr>
                <w:rFonts w:ascii="Calibri" w:hAnsi="Calibri" w:cs="Calibri"/>
                <w:i/>
                <w:iCs/>
                <w:color w:val="000000" w:themeColor="text1"/>
                <w:sz w:val="22"/>
                <w:szCs w:val="22"/>
              </w:rPr>
              <w:t xml:space="preserve"> 2022-10-14 </w:t>
            </w:r>
            <w:proofErr w:type="spellStart"/>
            <w:r w:rsidRPr="004C2F10">
              <w:rPr>
                <w:rFonts w:ascii="Calibri" w:hAnsi="Calibri" w:cs="Calibri"/>
                <w:i/>
                <w:iCs/>
                <w:color w:val="000000" w:themeColor="text1"/>
                <w:sz w:val="22"/>
                <w:szCs w:val="22"/>
              </w:rPr>
              <w:t>pateikti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įrodančius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dokumentus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jie</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turi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būti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išduoti</w:t>
            </w:r>
            <w:proofErr w:type="spellEnd"/>
            <w:r w:rsidRPr="004C2F10">
              <w:rPr>
                <w:rFonts w:ascii="Calibri" w:hAnsi="Calibri" w:cs="Calibri"/>
                <w:i/>
                <w:iCs/>
                <w:color w:val="000000" w:themeColor="text1"/>
                <w:sz w:val="22"/>
                <w:szCs w:val="22"/>
              </w:rPr>
              <w:t xml:space="preserve"> ne </w:t>
            </w:r>
            <w:proofErr w:type="spellStart"/>
            <w:r w:rsidRPr="004C2F10">
              <w:rPr>
                <w:rFonts w:ascii="Calibri" w:hAnsi="Calibri" w:cs="Calibri"/>
                <w:i/>
                <w:iCs/>
                <w:color w:val="000000" w:themeColor="text1"/>
                <w:sz w:val="22"/>
                <w:szCs w:val="22"/>
              </w:rPr>
              <w:t>anksčiau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kaip</w:t>
            </w:r>
            <w:proofErr w:type="spellEnd"/>
            <w:r w:rsidRPr="004C2F10">
              <w:rPr>
                <w:rFonts w:ascii="Calibri" w:hAnsi="Calibri" w:cs="Calibri"/>
                <w:i/>
                <w:iCs/>
                <w:color w:val="000000" w:themeColor="text1"/>
                <w:sz w:val="22"/>
                <w:szCs w:val="22"/>
              </w:rPr>
              <w:t xml:space="preserve"> 120 </w:t>
            </w:r>
            <w:proofErr w:type="spellStart"/>
            <w:r w:rsidRPr="004C2F10">
              <w:rPr>
                <w:rFonts w:ascii="Calibri" w:hAnsi="Calibri" w:cs="Calibri"/>
                <w:i/>
                <w:iCs/>
                <w:color w:val="000000" w:themeColor="text1"/>
                <w:sz w:val="22"/>
                <w:szCs w:val="22"/>
              </w:rPr>
              <w:t>dienų</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jas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skaičiuojant</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atgal</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nuo</w:t>
            </w:r>
            <w:proofErr w:type="spellEnd"/>
            <w:r w:rsidRPr="004C2F10">
              <w:rPr>
                <w:rFonts w:ascii="Calibri" w:hAnsi="Calibri" w:cs="Calibri"/>
                <w:i/>
                <w:iCs/>
                <w:color w:val="000000" w:themeColor="text1"/>
                <w:sz w:val="22"/>
                <w:szCs w:val="22"/>
              </w:rPr>
              <w:t xml:space="preserve"> 2022-10-14. </w:t>
            </w:r>
          </w:p>
          <w:p w14:paraId="60F2A4A8" w14:textId="77777777" w:rsidR="009B55BD" w:rsidRPr="004C2F10" w:rsidRDefault="009B55BD" w:rsidP="002C570A">
            <w:pPr>
              <w:pStyle w:val="Betarp"/>
              <w:jc w:val="both"/>
              <w:rPr>
                <w:rFonts w:ascii="Calibri" w:hAnsi="Calibri" w:cs="Calibri"/>
                <w:i/>
                <w:iCs/>
                <w:color w:val="7030A0"/>
                <w:sz w:val="22"/>
                <w:szCs w:val="22"/>
              </w:rPr>
            </w:pPr>
          </w:p>
          <w:p w14:paraId="57A3BD69"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Jei </w:t>
            </w:r>
            <w:proofErr w:type="spellStart"/>
            <w:r w:rsidRPr="004C2F10">
              <w:rPr>
                <w:rFonts w:ascii="Calibri" w:hAnsi="Calibri" w:cs="Calibri"/>
                <w:bCs/>
                <w:sz w:val="22"/>
                <w:szCs w:val="22"/>
              </w:rPr>
              <w:t>dokumentas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išduotas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anksčiau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tačiau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jame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nurodytas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galiojimo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terminas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ilgesnis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pašalinimo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pagrindų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nebuvimą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patvirtinančių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pagal</w:t>
            </w:r>
            <w:proofErr w:type="spellEnd"/>
            <w:r w:rsidRPr="004C2F10">
              <w:rPr>
                <w:rFonts w:ascii="Calibri" w:hAnsi="Calibri" w:cs="Calibri"/>
                <w:bCs/>
                <w:sz w:val="22"/>
                <w:szCs w:val="22"/>
              </w:rPr>
              <w:t xml:space="preserve"> EBVPD </w:t>
            </w:r>
            <w:proofErr w:type="spellStart"/>
            <w:r w:rsidRPr="004C2F10">
              <w:rPr>
                <w:rFonts w:ascii="Calibri" w:hAnsi="Calibri" w:cs="Calibri"/>
                <w:bCs/>
                <w:sz w:val="22"/>
                <w:szCs w:val="22"/>
              </w:rPr>
              <w:t>galutinis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terminas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toks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dokumentas</w:t>
            </w:r>
            <w:proofErr w:type="spellEnd"/>
            <w:r w:rsidRPr="004C2F10">
              <w:rPr>
                <w:rFonts w:ascii="Calibri" w:hAnsi="Calibri" w:cs="Calibri"/>
                <w:bCs/>
                <w:sz w:val="22"/>
                <w:szCs w:val="22"/>
              </w:rPr>
              <w:t xml:space="preserve"> jo </w:t>
            </w:r>
            <w:proofErr w:type="spellStart"/>
            <w:r w:rsidRPr="004C2F10">
              <w:rPr>
                <w:rFonts w:ascii="Calibri" w:hAnsi="Calibri" w:cs="Calibri"/>
                <w:bCs/>
                <w:sz w:val="22"/>
                <w:szCs w:val="22"/>
              </w:rPr>
              <w:t>galiojimo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laikotarpiu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yra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priimtinas</w:t>
            </w:r>
            <w:proofErr w:type="spellEnd"/>
            <w:r w:rsidRPr="004C2F10">
              <w:rPr>
                <w:rFonts w:ascii="Calibri" w:hAnsi="Calibri" w:cs="Calibri"/>
                <w:bCs/>
                <w:sz w:val="22"/>
                <w:szCs w:val="22"/>
              </w:rPr>
              <w:t>.</w:t>
            </w:r>
          </w:p>
          <w:p w14:paraId="3FA65311" w14:textId="77777777" w:rsidR="009B55BD" w:rsidRPr="004C2F10" w:rsidRDefault="009B55BD" w:rsidP="002C570A">
            <w:pPr>
              <w:pStyle w:val="Betarp"/>
              <w:jc w:val="both"/>
              <w:rPr>
                <w:rFonts w:ascii="Calibri" w:hAnsi="Calibri" w:cs="Calibri"/>
                <w:b/>
                <w:bCs/>
                <w:sz w:val="22"/>
                <w:szCs w:val="22"/>
              </w:rPr>
            </w:pPr>
          </w:p>
          <w:p w14:paraId="6ACD788F" w14:textId="77777777" w:rsidR="009B55BD" w:rsidRPr="004C2F10" w:rsidRDefault="009B55BD" w:rsidP="002C570A">
            <w:pPr>
              <w:pStyle w:val="Betarp"/>
              <w:jc w:val="both"/>
              <w:rPr>
                <w:rFonts w:ascii="Calibri" w:hAnsi="Calibri" w:cs="Calibri"/>
                <w:b/>
                <w:bCs/>
                <w:sz w:val="22"/>
                <w:szCs w:val="22"/>
              </w:rPr>
            </w:pPr>
            <w:r w:rsidRPr="004C2F10">
              <w:rPr>
                <w:rFonts w:ascii="Calibri" w:hAnsi="Calibri" w:cs="Calibri"/>
                <w:bCs/>
                <w:sz w:val="22"/>
                <w:szCs w:val="22"/>
              </w:rPr>
              <w:t xml:space="preserve">2)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įsipareigojimų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susijusių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socialinio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draudimo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įmokų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mokėjimu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įvykdymo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w:t>
            </w:r>
            <w:r w:rsidRPr="004C2F10">
              <w:rPr>
                <w:rFonts w:ascii="Calibri" w:hAnsi="Calibri" w:cs="Calibri"/>
                <w:sz w:val="22"/>
                <w:szCs w:val="22"/>
              </w:rPr>
              <w:t>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bCs/>
                <w:sz w:val="22"/>
                <w:szCs w:val="22"/>
              </w:rPr>
              <w:t>prašoma</w:t>
            </w:r>
            <w:proofErr w:type="spellEnd"/>
            <w:r w:rsidRPr="004C2F10">
              <w:rPr>
                <w:rFonts w:ascii="Calibri" w:hAnsi="Calibri" w:cs="Calibri"/>
                <w:bCs/>
                <w:sz w:val="22"/>
                <w:szCs w:val="22"/>
              </w:rPr>
              <w:t>:</w:t>
            </w:r>
          </w:p>
          <w:p w14:paraId="6796E76E" w14:textId="77777777" w:rsidR="009B55BD" w:rsidRPr="004C2F10" w:rsidRDefault="009B55BD" w:rsidP="002C570A">
            <w:pPr>
              <w:pStyle w:val="Betarp"/>
              <w:jc w:val="both"/>
              <w:rPr>
                <w:rFonts w:ascii="Calibri" w:hAnsi="Calibri" w:cs="Calibri"/>
                <w:bCs/>
                <w:sz w:val="22"/>
                <w:szCs w:val="22"/>
              </w:rPr>
            </w:pPr>
            <w:r w:rsidRPr="004C2F10">
              <w:rPr>
                <w:rFonts w:ascii="Calibri" w:hAnsi="Calibri" w:cs="Calibri"/>
                <w:bCs/>
                <w:sz w:val="22"/>
                <w:szCs w:val="22"/>
              </w:rPr>
              <w:t xml:space="preserve">2.1) </w:t>
            </w:r>
            <w:proofErr w:type="spellStart"/>
            <w:r w:rsidRPr="004C2F10">
              <w:rPr>
                <w:rFonts w:ascii="Calibri" w:hAnsi="Calibri" w:cs="Calibri"/>
                <w:bCs/>
                <w:sz w:val="22"/>
                <w:szCs w:val="22"/>
              </w:rPr>
              <w:t>Jeigu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yra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juridinis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asmuo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registruotas</w:t>
            </w:r>
            <w:proofErr w:type="spellEnd"/>
            <w:r w:rsidRPr="004C2F10">
              <w:rPr>
                <w:rFonts w:ascii="Calibri" w:hAnsi="Calibri" w:cs="Calibri"/>
                <w:bCs/>
                <w:sz w:val="22"/>
                <w:szCs w:val="22"/>
              </w:rPr>
              <w:t xml:space="preserve"> Lietuvos </w:t>
            </w:r>
            <w:proofErr w:type="spellStart"/>
            <w:r w:rsidRPr="004C2F10">
              <w:rPr>
                <w:rFonts w:ascii="Calibri" w:hAnsi="Calibri" w:cs="Calibri"/>
                <w:bCs/>
                <w:sz w:val="22"/>
                <w:szCs w:val="22"/>
              </w:rPr>
              <w:t>Respublikoje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w:t>
            </w:r>
            <w:proofErr w:type="spellEnd"/>
            <w:r w:rsidRPr="004C2F10">
              <w:rPr>
                <w:rFonts w:ascii="Calibri" w:hAnsi="Calibri" w:cs="Calibri"/>
                <w:bCs/>
                <w:sz w:val="22"/>
                <w:szCs w:val="22"/>
              </w:rPr>
              <w:t xml:space="preserve"> jo </w:t>
            </w:r>
            <w:proofErr w:type="spellStart"/>
            <w:r w:rsidRPr="004C2F10">
              <w:rPr>
                <w:rFonts w:ascii="Calibri" w:hAnsi="Calibri" w:cs="Calibri"/>
                <w:bCs/>
                <w:sz w:val="22"/>
                <w:szCs w:val="22"/>
              </w:rPr>
              <w:t>nereikalaujama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pateikti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jokių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šį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reikalavimą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įrodančių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Perkančioji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organizacija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savarankiškai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patikrina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duomenis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nacionalinėje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duomenų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bazėje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adresu</w:t>
            </w:r>
            <w:proofErr w:type="spellEnd"/>
            <w:r w:rsidRPr="004C2F10">
              <w:rPr>
                <w:rFonts w:ascii="Calibri" w:hAnsi="Calibri" w:cs="Calibri"/>
                <w:bCs/>
                <w:sz w:val="22"/>
                <w:szCs w:val="22"/>
              </w:rPr>
              <w:t xml:space="preserve"> </w:t>
            </w:r>
            <w:hyperlink r:id="rId10" w:history="1">
              <w:r w:rsidRPr="004C2F10">
                <w:rPr>
                  <w:rStyle w:val="Hipersaitas"/>
                  <w:rFonts w:ascii="Calibri" w:hAnsi="Calibri" w:cs="Calibri"/>
                  <w:bCs/>
                  <w:sz w:val="22"/>
                  <w:szCs w:val="22"/>
                  <w:u w:val="single"/>
                </w:rPr>
                <w:t>http://draudejai.sodra.lt/draudeju_viesi_duomenys/</w:t>
              </w:r>
            </w:hyperlink>
            <w:r w:rsidRPr="004C2F10">
              <w:rPr>
                <w:rFonts w:ascii="Calibri" w:hAnsi="Calibri" w:cs="Calibri"/>
                <w:bCs/>
                <w:sz w:val="22"/>
                <w:szCs w:val="22"/>
              </w:rPr>
              <w:t>.</w:t>
            </w:r>
          </w:p>
          <w:p w14:paraId="23394CF1" w14:textId="77777777" w:rsidR="009B55BD" w:rsidRPr="004C2F10" w:rsidRDefault="009B55BD" w:rsidP="002C570A">
            <w:pPr>
              <w:pStyle w:val="Betarp"/>
              <w:jc w:val="both"/>
              <w:rPr>
                <w:rFonts w:ascii="Calibri" w:hAnsi="Calibri" w:cs="Calibri"/>
                <w:b/>
                <w:bCs/>
                <w:sz w:val="22"/>
                <w:szCs w:val="22"/>
              </w:rPr>
            </w:pPr>
          </w:p>
          <w:p w14:paraId="68497531"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Jeigu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Valstybinio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socialinio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draudimo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fondo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valdybos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toliau</w:t>
            </w:r>
            <w:proofErr w:type="spellEnd"/>
            <w:r w:rsidRPr="004C2F10">
              <w:rPr>
                <w:rFonts w:ascii="Calibri" w:hAnsi="Calibri" w:cs="Calibri"/>
                <w:sz w:val="22"/>
                <w:szCs w:val="22"/>
              </w:rPr>
              <w:t xml:space="preserve"> – „</w:t>
            </w:r>
            <w:proofErr w:type="spellStart"/>
            <w:r w:rsidRPr="004C2F10">
              <w:rPr>
                <w:rFonts w:ascii="Calibri" w:hAnsi="Calibri" w:cs="Calibri"/>
                <w:sz w:val="22"/>
                <w:szCs w:val="22"/>
              </w:rPr>
              <w:t>Sodra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informacinės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sistemos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lastRenderedPageBreak/>
              <w:t>techninių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trikdžių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neturės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galimybės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patikrinti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neatlygintinai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prieinamų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apie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juridinį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asmenį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turės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prašyti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juridinio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asmens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išrašą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jei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toks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Sodros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atitiktį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šiam</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reikalavimui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taip</w:t>
            </w:r>
            <w:proofErr w:type="spellEnd"/>
            <w:r w:rsidRPr="004C2F10">
              <w:rPr>
                <w:rFonts w:ascii="Calibri" w:hAnsi="Calibri" w:cs="Calibri"/>
                <w:sz w:val="22"/>
                <w:szCs w:val="22"/>
              </w:rPr>
              <w:t xml:space="preserve"> pat </w:t>
            </w:r>
            <w:proofErr w:type="spellStart"/>
            <w:r w:rsidRPr="004C2F10">
              <w:rPr>
                <w:rFonts w:ascii="Calibri" w:hAnsi="Calibri" w:cs="Calibri"/>
                <w:sz w:val="22"/>
                <w:szCs w:val="22"/>
              </w:rPr>
              <w:t>gali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valstybės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įmonės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Registrų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centro</w:t>
            </w:r>
            <w:proofErr w:type="spellEnd"/>
            <w:r w:rsidRPr="004C2F10">
              <w:rPr>
                <w:rFonts w:ascii="Calibri" w:hAnsi="Calibri" w:cs="Calibri"/>
                <w:sz w:val="22"/>
                <w:szCs w:val="22"/>
              </w:rPr>
              <w:t xml:space="preserve"> Lietuvos </w:t>
            </w:r>
            <w:proofErr w:type="spellStart"/>
            <w:r w:rsidRPr="004C2F10">
              <w:rPr>
                <w:rFonts w:ascii="Calibri" w:hAnsi="Calibri" w:cs="Calibri"/>
                <w:sz w:val="22"/>
                <w:szCs w:val="22"/>
              </w:rPr>
              <w:t>Respublikos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Vyriausybės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jungtinius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kompetentingų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tvarkomus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duomenis</w:t>
            </w:r>
            <w:proofErr w:type="spellEnd"/>
            <w:r w:rsidRPr="004C2F10">
              <w:rPr>
                <w:rFonts w:ascii="Calibri" w:hAnsi="Calibri" w:cs="Calibri"/>
                <w:sz w:val="22"/>
                <w:szCs w:val="22"/>
              </w:rPr>
              <w:t>.</w:t>
            </w:r>
          </w:p>
          <w:p w14:paraId="6521C91E" w14:textId="77777777" w:rsidR="009B55BD" w:rsidRPr="004C2F10" w:rsidRDefault="009B55BD" w:rsidP="002C570A">
            <w:pPr>
              <w:pStyle w:val="Betarp"/>
              <w:jc w:val="both"/>
              <w:rPr>
                <w:rFonts w:ascii="Calibri" w:hAnsi="Calibri" w:cs="Calibri"/>
                <w:b/>
                <w:bCs/>
                <w:sz w:val="22"/>
                <w:szCs w:val="22"/>
              </w:rPr>
            </w:pPr>
          </w:p>
          <w:p w14:paraId="5C2D6873" w14:textId="77777777" w:rsidR="009B55BD" w:rsidRPr="004C2F10" w:rsidRDefault="009B55BD" w:rsidP="002C570A">
            <w:pPr>
              <w:pStyle w:val="Betarp"/>
              <w:jc w:val="both"/>
              <w:rPr>
                <w:rFonts w:ascii="Calibri" w:hAnsi="Calibri" w:cs="Calibri"/>
                <w:sz w:val="22"/>
                <w:szCs w:val="22"/>
              </w:rPr>
            </w:pPr>
            <w:r w:rsidRPr="004C2F10">
              <w:rPr>
                <w:rFonts w:ascii="Calibri" w:hAnsi="Calibri" w:cs="Calibri"/>
                <w:sz w:val="22"/>
                <w:szCs w:val="22"/>
              </w:rPr>
              <w:t xml:space="preserve">2.2) </w:t>
            </w:r>
            <w:proofErr w:type="spellStart"/>
            <w:r w:rsidRPr="004C2F10">
              <w:rPr>
                <w:rFonts w:ascii="Calibri" w:hAnsi="Calibri" w:cs="Calibri"/>
                <w:sz w:val="22"/>
                <w:szCs w:val="22"/>
              </w:rPr>
              <w:t>Jeigu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fizinis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asmuo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registruotas</w:t>
            </w:r>
            <w:proofErr w:type="spellEnd"/>
            <w:r w:rsidRPr="004C2F10">
              <w:rPr>
                <w:rFonts w:ascii="Calibri" w:hAnsi="Calibri" w:cs="Calibri"/>
                <w:sz w:val="22"/>
                <w:szCs w:val="22"/>
              </w:rPr>
              <w:t xml:space="preserve"> Lietuvos </w:t>
            </w:r>
            <w:proofErr w:type="spellStart"/>
            <w:r w:rsidRPr="004C2F10">
              <w:rPr>
                <w:rFonts w:ascii="Calibri" w:hAnsi="Calibri" w:cs="Calibri"/>
                <w:sz w:val="22"/>
                <w:szCs w:val="22"/>
              </w:rPr>
              <w:t>Respublikoje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pateikia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išrašą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jei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toks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Sodros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valstybės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įmonės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Registrų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centras</w:t>
            </w:r>
            <w:proofErr w:type="spellEnd"/>
            <w:r w:rsidRPr="004C2F10">
              <w:rPr>
                <w:rFonts w:ascii="Calibri" w:hAnsi="Calibri" w:cs="Calibri"/>
                <w:sz w:val="22"/>
                <w:szCs w:val="22"/>
              </w:rPr>
              <w:t xml:space="preserve"> Lietuvos </w:t>
            </w:r>
            <w:proofErr w:type="spellStart"/>
            <w:r w:rsidRPr="004C2F10">
              <w:rPr>
                <w:rFonts w:ascii="Calibri" w:hAnsi="Calibri" w:cs="Calibri"/>
                <w:sz w:val="22"/>
                <w:szCs w:val="22"/>
              </w:rPr>
              <w:t>Respublikos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Vyriausybės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jungtinius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kompetentingų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tvarkomus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duomenis</w:t>
            </w:r>
            <w:proofErr w:type="spellEnd"/>
            <w:r w:rsidRPr="004C2F10">
              <w:rPr>
                <w:rFonts w:ascii="Calibri" w:hAnsi="Calibri" w:cs="Calibri"/>
                <w:sz w:val="22"/>
                <w:szCs w:val="22"/>
              </w:rPr>
              <w:t>.</w:t>
            </w:r>
          </w:p>
          <w:p w14:paraId="550CFAD6" w14:textId="77777777" w:rsidR="009B55BD" w:rsidRPr="004C2F10" w:rsidRDefault="009B55BD" w:rsidP="002C570A">
            <w:pPr>
              <w:pStyle w:val="Betarp"/>
              <w:jc w:val="both"/>
              <w:rPr>
                <w:rFonts w:ascii="Calibri" w:hAnsi="Calibri" w:cs="Calibri"/>
                <w:b/>
                <w:bCs/>
                <w:sz w:val="22"/>
                <w:szCs w:val="22"/>
              </w:rPr>
            </w:pPr>
          </w:p>
          <w:p w14:paraId="6DFFD5A1"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ne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reikalaujama</w:t>
            </w:r>
            <w:proofErr w:type="spellEnd"/>
            <w:r w:rsidRPr="004C2F10">
              <w:rPr>
                <w:rFonts w:ascii="Calibri" w:hAnsi="Calibri" w:cs="Calibri"/>
                <w:sz w:val="22"/>
                <w:szCs w:val="22"/>
              </w:rPr>
              <w:t>:</w:t>
            </w:r>
          </w:p>
          <w:p w14:paraId="0AB3854A" w14:textId="77777777" w:rsidR="009B55BD" w:rsidRPr="004C2F10" w:rsidRDefault="009B55BD" w:rsidP="002C570A">
            <w:pPr>
              <w:pStyle w:val="Betarp"/>
              <w:numPr>
                <w:ilvl w:val="0"/>
                <w:numId w:val="37"/>
              </w:numPr>
              <w:ind w:left="314"/>
              <w:jc w:val="both"/>
              <w:rPr>
                <w:rFonts w:ascii="Calibri" w:hAnsi="Calibri" w:cs="Calibri"/>
                <w:b/>
                <w:bCs/>
                <w:sz w:val="22"/>
                <w:szCs w:val="22"/>
              </w:rPr>
            </w:pP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užsienio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šalies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kompetentingos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dokumento</w:t>
            </w:r>
            <w:proofErr w:type="spellEnd"/>
            <w:r w:rsidRPr="004C2F10">
              <w:rPr>
                <w:rStyle w:val="Puslapioinaosnuoroda"/>
                <w:rFonts w:ascii="Calibri" w:hAnsi="Calibri" w:cs="Calibri"/>
                <w:sz w:val="22"/>
                <w:szCs w:val="22"/>
              </w:rPr>
              <w:footnoteReference w:id="3"/>
            </w:r>
            <w:r w:rsidRPr="004C2F10">
              <w:rPr>
                <w:rFonts w:ascii="Calibri" w:hAnsi="Calibri" w:cs="Calibri"/>
                <w:sz w:val="22"/>
                <w:szCs w:val="22"/>
              </w:rPr>
              <w:t>.</w:t>
            </w:r>
          </w:p>
          <w:p w14:paraId="240D2ED8" w14:textId="77777777" w:rsidR="009B55BD" w:rsidRPr="004C2F10" w:rsidRDefault="009B55BD" w:rsidP="002C570A">
            <w:pPr>
              <w:pStyle w:val="Betarp"/>
              <w:jc w:val="both"/>
              <w:rPr>
                <w:rFonts w:ascii="Calibri" w:hAnsi="Calibri" w:cs="Calibri"/>
                <w:b/>
                <w:bCs/>
                <w:sz w:val="22"/>
                <w:szCs w:val="22"/>
              </w:rPr>
            </w:pPr>
          </w:p>
          <w:p w14:paraId="28CAC879" w14:textId="77777777" w:rsidR="009B55BD" w:rsidRPr="004C2F10" w:rsidRDefault="009B55BD" w:rsidP="002C570A">
            <w:pPr>
              <w:pStyle w:val="Betarp"/>
              <w:jc w:val="both"/>
              <w:rPr>
                <w:rFonts w:ascii="Calibri" w:hAnsi="Calibri" w:cs="Calibri"/>
                <w:i/>
                <w:iCs/>
                <w:color w:val="7030A0"/>
                <w:sz w:val="22"/>
                <w:szCs w:val="22"/>
              </w:rPr>
            </w:pPr>
            <w:proofErr w:type="spellStart"/>
            <w:r w:rsidRPr="004C2F10">
              <w:rPr>
                <w:rFonts w:ascii="Calibri" w:hAnsi="Calibri" w:cs="Calibri"/>
                <w:sz w:val="22"/>
                <w:szCs w:val="22"/>
              </w:rPr>
              <w:lastRenderedPageBreak/>
              <w:t>Nurodyti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dokumentai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turi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būti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išduoti</w:t>
            </w:r>
            <w:proofErr w:type="spellEnd"/>
            <w:r w:rsidRPr="004C2F10">
              <w:rPr>
                <w:rFonts w:ascii="Calibri" w:hAnsi="Calibri" w:cs="Calibri"/>
                <w:sz w:val="22"/>
                <w:szCs w:val="22"/>
              </w:rPr>
              <w:t xml:space="preserve"> ne </w:t>
            </w:r>
            <w:proofErr w:type="spellStart"/>
            <w:r w:rsidRPr="004C2F10">
              <w:rPr>
                <w:rFonts w:ascii="Calibri" w:hAnsi="Calibri" w:cs="Calibri"/>
                <w:sz w:val="22"/>
                <w:szCs w:val="22"/>
              </w:rPr>
              <w:t>anksčiau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r w:rsidRPr="004C2F10">
              <w:rPr>
                <w:rFonts w:ascii="Calibri" w:hAnsi="Calibri" w:cs="Calibri"/>
                <w:color w:val="00B050"/>
                <w:sz w:val="22"/>
                <w:szCs w:val="22"/>
              </w:rPr>
              <w:t>120</w:t>
            </w:r>
            <w:r w:rsidRPr="004C2F10">
              <w:rPr>
                <w:rFonts w:ascii="Calibri" w:hAnsi="Calibri" w:cs="Calibri"/>
                <w:sz w:val="22"/>
                <w:szCs w:val="22"/>
              </w:rPr>
              <w:t xml:space="preserve"> </w:t>
            </w:r>
            <w:proofErr w:type="spellStart"/>
            <w:r w:rsidRPr="004C2F10">
              <w:rPr>
                <w:rFonts w:ascii="Calibri" w:hAnsi="Calibri" w:cs="Calibri"/>
                <w:color w:val="00B050"/>
                <w:sz w:val="22"/>
                <w:szCs w:val="22"/>
              </w:rPr>
              <w:t>dienų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iki</w:t>
            </w:r>
            <w:proofErr w:type="spellEnd"/>
            <w:r w:rsidRPr="004C2F10">
              <w:rPr>
                <w:rFonts w:ascii="Calibri" w:hAnsi="Calibri" w:cs="Calibri"/>
                <w:sz w:val="22"/>
                <w:szCs w:val="22"/>
              </w:rPr>
              <w:t xml:space="preserve"> </w:t>
            </w:r>
            <w:proofErr w:type="spellStart"/>
            <w:r w:rsidRPr="004C2F10">
              <w:rPr>
                <w:rFonts w:ascii="Calibri" w:eastAsia="Times New Roman" w:hAnsi="Calibri" w:cs="Calibri"/>
                <w:i/>
                <w:iCs/>
                <w:sz w:val="22"/>
                <w:szCs w:val="22"/>
              </w:rPr>
              <w:t>tos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dienos</w:t>
            </w:r>
            <w:proofErr w:type="spellEnd"/>
            <w:r w:rsidRPr="004C2F10">
              <w:rPr>
                <w:rFonts w:ascii="Calibri" w:eastAsia="Times New Roman" w:hAnsi="Calibri" w:cs="Calibri"/>
                <w:i/>
                <w:iCs/>
                <w:sz w:val="22"/>
                <w:szCs w:val="22"/>
              </w:rPr>
              <w:t xml:space="preserve">, kai </w:t>
            </w:r>
            <w:proofErr w:type="spellStart"/>
            <w:r w:rsidRPr="004C2F10">
              <w:rPr>
                <w:rFonts w:ascii="Calibri" w:eastAsia="Times New Roman" w:hAnsi="Calibri" w:cs="Calibri"/>
                <w:i/>
                <w:iCs/>
                <w:sz w:val="22"/>
                <w:szCs w:val="22"/>
              </w:rPr>
              <w:t>tiekėjas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perkančiosios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organizacijos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prašymu</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turės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pateikti</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pašalinimo</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pagrindų</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nebuvimą</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patvirtinančius</w:t>
            </w:r>
            <w:proofErr w:type="spellEnd"/>
            <w:r w:rsidRPr="004C2F10">
              <w:rPr>
                <w:rFonts w:ascii="Calibri" w:eastAsia="Times New Roman" w:hAnsi="Calibri" w:cs="Calibri"/>
                <w:i/>
                <w:iCs/>
                <w:sz w:val="22"/>
                <w:szCs w:val="22"/>
              </w:rPr>
              <w:t xml:space="preserve"> </w:t>
            </w:r>
            <w:proofErr w:type="spellStart"/>
            <w:r w:rsidRPr="004C2F10">
              <w:rPr>
                <w:rFonts w:ascii="Calibri" w:eastAsia="Times New Roman" w:hAnsi="Calibri" w:cs="Calibri"/>
                <w:i/>
                <w:iCs/>
                <w:sz w:val="22"/>
                <w:szCs w:val="22"/>
              </w:rPr>
              <w:t>dok</w:t>
            </w:r>
            <w:r w:rsidRPr="004C2F10">
              <w:rPr>
                <w:rFonts w:ascii="Calibri" w:eastAsia="Times New Roman" w:hAnsi="Calibri" w:cs="Calibri"/>
                <w:sz w:val="22"/>
                <w:szCs w:val="22"/>
              </w:rPr>
              <w:t>umentus</w:t>
            </w:r>
            <w:proofErr w:type="spellEnd"/>
            <w:r w:rsidRPr="004C2F10">
              <w:rPr>
                <w:rFonts w:ascii="Calibri" w:hAnsi="Calibri" w:cs="Calibri"/>
                <w:sz w:val="22"/>
                <w:szCs w:val="22"/>
              </w:rPr>
              <w:t xml:space="preserve">. </w:t>
            </w:r>
            <w:proofErr w:type="spellStart"/>
            <w:r w:rsidRPr="004C2F10">
              <w:rPr>
                <w:rFonts w:ascii="Calibri" w:hAnsi="Calibri" w:cs="Calibri"/>
                <w:b/>
                <w:bCs/>
                <w:i/>
                <w:iCs/>
                <w:color w:val="000000" w:themeColor="text1"/>
                <w:sz w:val="22"/>
                <w:szCs w:val="22"/>
              </w:rPr>
              <w:t>Pavyzdys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Jeigu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perkančioji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organizacija</w:t>
            </w:r>
            <w:proofErr w:type="spellEnd"/>
            <w:r w:rsidRPr="004C2F10">
              <w:rPr>
                <w:rFonts w:ascii="Calibri" w:hAnsi="Calibri" w:cs="Calibri"/>
                <w:i/>
                <w:iCs/>
                <w:color w:val="000000" w:themeColor="text1"/>
                <w:sz w:val="22"/>
                <w:szCs w:val="22"/>
              </w:rPr>
              <w:t xml:space="preserve"> 2022-10-10 </w:t>
            </w:r>
            <w:proofErr w:type="spellStart"/>
            <w:r w:rsidRPr="004C2F10">
              <w:rPr>
                <w:rFonts w:ascii="Calibri" w:hAnsi="Calibri" w:cs="Calibri"/>
                <w:i/>
                <w:iCs/>
                <w:color w:val="000000" w:themeColor="text1"/>
                <w:sz w:val="22"/>
                <w:szCs w:val="22"/>
              </w:rPr>
              <w:t>kreipėsi</w:t>
            </w:r>
            <w:proofErr w:type="spellEnd"/>
            <w:r w:rsidRPr="004C2F10">
              <w:rPr>
                <w:rFonts w:ascii="Calibri" w:hAnsi="Calibri" w:cs="Calibri"/>
                <w:i/>
                <w:iCs/>
                <w:color w:val="000000" w:themeColor="text1"/>
                <w:sz w:val="22"/>
                <w:szCs w:val="22"/>
              </w:rPr>
              <w:t xml:space="preserve"> į </w:t>
            </w:r>
            <w:proofErr w:type="spellStart"/>
            <w:r w:rsidRPr="004C2F10">
              <w:rPr>
                <w:rFonts w:ascii="Calibri" w:hAnsi="Calibri" w:cs="Calibri"/>
                <w:i/>
                <w:iCs/>
                <w:color w:val="000000" w:themeColor="text1"/>
                <w:sz w:val="22"/>
                <w:szCs w:val="22"/>
              </w:rPr>
              <w:t>tiekėją</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prašydama</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iki</w:t>
            </w:r>
            <w:proofErr w:type="spellEnd"/>
            <w:r w:rsidRPr="004C2F10">
              <w:rPr>
                <w:rFonts w:ascii="Calibri" w:hAnsi="Calibri" w:cs="Calibri"/>
                <w:i/>
                <w:iCs/>
                <w:color w:val="000000" w:themeColor="text1"/>
                <w:sz w:val="22"/>
                <w:szCs w:val="22"/>
              </w:rPr>
              <w:t xml:space="preserve"> 2022-10-14 </w:t>
            </w:r>
            <w:proofErr w:type="spellStart"/>
            <w:r w:rsidRPr="004C2F10">
              <w:rPr>
                <w:rFonts w:ascii="Calibri" w:hAnsi="Calibri" w:cs="Calibri"/>
                <w:i/>
                <w:iCs/>
                <w:color w:val="000000" w:themeColor="text1"/>
                <w:sz w:val="22"/>
                <w:szCs w:val="22"/>
              </w:rPr>
              <w:t>pateikti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įrodančius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dokumentus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jie</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turi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būti</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išduoti</w:t>
            </w:r>
            <w:proofErr w:type="spellEnd"/>
            <w:r w:rsidRPr="004C2F10">
              <w:rPr>
                <w:rFonts w:ascii="Calibri" w:hAnsi="Calibri" w:cs="Calibri"/>
                <w:i/>
                <w:iCs/>
                <w:color w:val="000000" w:themeColor="text1"/>
                <w:sz w:val="22"/>
                <w:szCs w:val="22"/>
              </w:rPr>
              <w:t xml:space="preserve"> ne </w:t>
            </w:r>
            <w:proofErr w:type="spellStart"/>
            <w:r w:rsidRPr="004C2F10">
              <w:rPr>
                <w:rFonts w:ascii="Calibri" w:hAnsi="Calibri" w:cs="Calibri"/>
                <w:i/>
                <w:iCs/>
                <w:color w:val="000000" w:themeColor="text1"/>
                <w:sz w:val="22"/>
                <w:szCs w:val="22"/>
              </w:rPr>
              <w:t>anksčiau</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kaip</w:t>
            </w:r>
            <w:proofErr w:type="spellEnd"/>
            <w:r w:rsidRPr="004C2F10">
              <w:rPr>
                <w:rFonts w:ascii="Calibri" w:hAnsi="Calibri" w:cs="Calibri"/>
                <w:i/>
                <w:iCs/>
                <w:color w:val="000000" w:themeColor="text1"/>
                <w:sz w:val="22"/>
                <w:szCs w:val="22"/>
              </w:rPr>
              <w:t xml:space="preserve"> 120 </w:t>
            </w:r>
            <w:proofErr w:type="spellStart"/>
            <w:r w:rsidRPr="004C2F10">
              <w:rPr>
                <w:rFonts w:ascii="Calibri" w:hAnsi="Calibri" w:cs="Calibri"/>
                <w:i/>
                <w:iCs/>
                <w:color w:val="000000" w:themeColor="text1"/>
                <w:sz w:val="22"/>
                <w:szCs w:val="22"/>
              </w:rPr>
              <w:t>dienų</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jas</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skaičiuojant</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atgal</w:t>
            </w:r>
            <w:proofErr w:type="spellEnd"/>
            <w:r w:rsidRPr="004C2F10">
              <w:rPr>
                <w:rFonts w:ascii="Calibri" w:hAnsi="Calibri" w:cs="Calibri"/>
                <w:i/>
                <w:iCs/>
                <w:color w:val="000000" w:themeColor="text1"/>
                <w:sz w:val="22"/>
                <w:szCs w:val="22"/>
              </w:rPr>
              <w:t xml:space="preserve"> </w:t>
            </w:r>
            <w:proofErr w:type="spellStart"/>
            <w:r w:rsidRPr="004C2F10">
              <w:rPr>
                <w:rFonts w:ascii="Calibri" w:hAnsi="Calibri" w:cs="Calibri"/>
                <w:i/>
                <w:iCs/>
                <w:color w:val="000000" w:themeColor="text1"/>
                <w:sz w:val="22"/>
                <w:szCs w:val="22"/>
              </w:rPr>
              <w:t>nuo</w:t>
            </w:r>
            <w:proofErr w:type="spellEnd"/>
            <w:r w:rsidRPr="004C2F10">
              <w:rPr>
                <w:rFonts w:ascii="Calibri" w:hAnsi="Calibri" w:cs="Calibri"/>
                <w:i/>
                <w:iCs/>
                <w:color w:val="000000" w:themeColor="text1"/>
                <w:sz w:val="22"/>
                <w:szCs w:val="22"/>
              </w:rPr>
              <w:t xml:space="preserve"> 2022-10-14.</w:t>
            </w:r>
          </w:p>
          <w:p w14:paraId="06797FAF" w14:textId="77777777" w:rsidR="009B55BD" w:rsidRPr="004C2F10" w:rsidRDefault="009B55BD" w:rsidP="002C570A">
            <w:pPr>
              <w:pStyle w:val="Betarp"/>
              <w:jc w:val="both"/>
              <w:rPr>
                <w:rFonts w:ascii="Calibri" w:hAnsi="Calibri" w:cs="Calibri"/>
                <w:b/>
                <w:bCs/>
                <w:sz w:val="22"/>
                <w:szCs w:val="22"/>
              </w:rPr>
            </w:pPr>
          </w:p>
          <w:p w14:paraId="7E24191D" w14:textId="77777777" w:rsidR="009B55BD" w:rsidRPr="004C2F10" w:rsidRDefault="009B55BD" w:rsidP="002C570A">
            <w:pPr>
              <w:pStyle w:val="Betarp"/>
              <w:jc w:val="both"/>
              <w:rPr>
                <w:rFonts w:ascii="Calibri" w:hAnsi="Calibri" w:cs="Calibri"/>
                <w:sz w:val="22"/>
                <w:szCs w:val="22"/>
              </w:rPr>
            </w:pPr>
            <w:r w:rsidRPr="004C2F10">
              <w:rPr>
                <w:rFonts w:ascii="Calibri" w:hAnsi="Calibri" w:cs="Calibri"/>
                <w:sz w:val="22"/>
                <w:szCs w:val="22"/>
              </w:rPr>
              <w:t xml:space="preserve">Jei </w:t>
            </w:r>
            <w:proofErr w:type="spellStart"/>
            <w:r w:rsidRPr="004C2F10">
              <w:rPr>
                <w:rFonts w:ascii="Calibri" w:hAnsi="Calibri" w:cs="Calibri"/>
                <w:sz w:val="22"/>
                <w:szCs w:val="22"/>
              </w:rPr>
              <w:t>dokumentas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išduotas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anksčiau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tačiau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nurodytas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galiojimo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terminas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ilgesnis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pašalinimo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pagrindų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nebuvimą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pagal</w:t>
            </w:r>
            <w:proofErr w:type="spellEnd"/>
            <w:r w:rsidRPr="004C2F10">
              <w:rPr>
                <w:rFonts w:ascii="Calibri" w:hAnsi="Calibri" w:cs="Calibri"/>
                <w:sz w:val="22"/>
                <w:szCs w:val="22"/>
              </w:rPr>
              <w:t xml:space="preserve"> EBVPD </w:t>
            </w:r>
            <w:proofErr w:type="spellStart"/>
            <w:r w:rsidRPr="004C2F10">
              <w:rPr>
                <w:rFonts w:ascii="Calibri" w:hAnsi="Calibri" w:cs="Calibri"/>
                <w:sz w:val="22"/>
                <w:szCs w:val="22"/>
              </w:rPr>
              <w:t>galutinis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terminas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toks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dokumentas</w:t>
            </w:r>
            <w:proofErr w:type="spellEnd"/>
            <w:r w:rsidRPr="004C2F10">
              <w:rPr>
                <w:rFonts w:ascii="Calibri" w:hAnsi="Calibri" w:cs="Calibri"/>
                <w:sz w:val="22"/>
                <w:szCs w:val="22"/>
              </w:rPr>
              <w:t xml:space="preserve"> jo </w:t>
            </w:r>
            <w:proofErr w:type="spellStart"/>
            <w:r w:rsidRPr="004C2F10">
              <w:rPr>
                <w:rFonts w:ascii="Calibri" w:hAnsi="Calibri" w:cs="Calibri"/>
                <w:sz w:val="22"/>
                <w:szCs w:val="22"/>
              </w:rPr>
              <w:t>galiojimo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laikotarpiu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priimtinas</w:t>
            </w:r>
            <w:proofErr w:type="spellEnd"/>
            <w:r w:rsidRPr="004C2F10">
              <w:rPr>
                <w:rFonts w:ascii="Calibri" w:hAnsi="Calibri" w:cs="Calibri"/>
                <w:sz w:val="22"/>
                <w:szCs w:val="22"/>
              </w:rPr>
              <w:t>.</w:t>
            </w:r>
          </w:p>
          <w:p w14:paraId="49E464BF" w14:textId="77777777" w:rsidR="009B55BD" w:rsidRPr="004C2F10" w:rsidRDefault="009B55BD" w:rsidP="002C570A">
            <w:pPr>
              <w:pStyle w:val="Betarp"/>
              <w:jc w:val="both"/>
              <w:rPr>
                <w:rFonts w:ascii="Calibri" w:hAnsi="Calibri" w:cs="Calibri"/>
                <w:sz w:val="22"/>
                <w:szCs w:val="22"/>
              </w:rPr>
            </w:pPr>
          </w:p>
          <w:p w14:paraId="5F377C42" w14:textId="77777777" w:rsidR="009B55BD" w:rsidRPr="004C2F10" w:rsidRDefault="009B55BD" w:rsidP="002C570A">
            <w:pPr>
              <w:pStyle w:val="Betarp"/>
              <w:jc w:val="both"/>
              <w:rPr>
                <w:rFonts w:ascii="Calibri" w:hAnsi="Calibri" w:cs="Calibri"/>
                <w:b/>
                <w:bCs/>
                <w:i/>
                <w:iCs/>
                <w:color w:val="00B050"/>
                <w:sz w:val="22"/>
                <w:szCs w:val="22"/>
              </w:rPr>
            </w:pPr>
            <w:r w:rsidRPr="004C2F10">
              <w:rPr>
                <w:rFonts w:ascii="Calibri" w:hAnsi="Calibri" w:cs="Calibri"/>
                <w:b/>
                <w:bCs/>
                <w:i/>
                <w:iCs/>
                <w:color w:val="00B050"/>
                <w:sz w:val="22"/>
                <w:szCs w:val="22"/>
              </w:rPr>
              <w:t>PASTABA</w:t>
            </w:r>
          </w:p>
          <w:p w14:paraId="6EA6D9D9" w14:textId="77777777" w:rsidR="009B55BD" w:rsidRPr="004C2F10" w:rsidRDefault="009B55BD" w:rsidP="002C570A">
            <w:pPr>
              <w:pStyle w:val="Betarp"/>
              <w:jc w:val="both"/>
              <w:rPr>
                <w:rFonts w:ascii="Calibri" w:hAnsi="Calibri" w:cs="Calibri"/>
                <w:color w:val="00B050"/>
                <w:sz w:val="22"/>
                <w:szCs w:val="22"/>
              </w:rPr>
            </w:pPr>
            <w:proofErr w:type="spellStart"/>
            <w:r w:rsidRPr="004C2F10">
              <w:rPr>
                <w:rFonts w:ascii="Calibri" w:hAnsi="Calibri" w:cs="Calibri"/>
                <w:color w:val="00B050"/>
                <w:sz w:val="22"/>
                <w:szCs w:val="22"/>
              </w:rPr>
              <w:t>Pažymų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patvirtinančių</w:t>
            </w:r>
            <w:proofErr w:type="spellEnd"/>
            <w:r w:rsidRPr="004C2F10">
              <w:rPr>
                <w:rFonts w:ascii="Calibri" w:hAnsi="Calibri" w:cs="Calibri"/>
                <w:color w:val="00B050"/>
                <w:sz w:val="22"/>
                <w:szCs w:val="22"/>
              </w:rPr>
              <w:t xml:space="preserve"> VPĮ 46 </w:t>
            </w:r>
            <w:proofErr w:type="spellStart"/>
            <w:r w:rsidRPr="004C2F10">
              <w:rPr>
                <w:rFonts w:ascii="Calibri" w:hAnsi="Calibri" w:cs="Calibri"/>
                <w:color w:val="00B050"/>
                <w:sz w:val="22"/>
                <w:szCs w:val="22"/>
              </w:rPr>
              <w:t>straipsnyje</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nurodytų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pašalinimo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pagrindų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nebuvimą</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pateikti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nereikalaujama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Jų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perkančioji</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organizacija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reikalaus</w:t>
            </w:r>
            <w:proofErr w:type="spellEnd"/>
            <w:r w:rsidRPr="004C2F10">
              <w:rPr>
                <w:rFonts w:ascii="Calibri" w:hAnsi="Calibri" w:cs="Calibri"/>
                <w:color w:val="00B050"/>
                <w:sz w:val="22"/>
                <w:szCs w:val="22"/>
              </w:rPr>
              <w:t xml:space="preserve"> tik </w:t>
            </w:r>
            <w:proofErr w:type="spellStart"/>
            <w:r w:rsidRPr="004C2F10">
              <w:rPr>
                <w:rFonts w:ascii="Calibri" w:hAnsi="Calibri" w:cs="Calibri"/>
                <w:color w:val="00B050"/>
                <w:sz w:val="22"/>
                <w:szCs w:val="22"/>
              </w:rPr>
              <w:t>turėdama</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pagrįstų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abejonių</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dėl</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tiekėjo</w:t>
            </w:r>
            <w:proofErr w:type="spellEnd"/>
            <w:r w:rsidRPr="004C2F10">
              <w:rPr>
                <w:rFonts w:ascii="Calibri" w:hAnsi="Calibri" w:cs="Calibri"/>
                <w:color w:val="00B050"/>
                <w:sz w:val="22"/>
                <w:szCs w:val="22"/>
              </w:rPr>
              <w:t xml:space="preserve"> </w:t>
            </w:r>
            <w:proofErr w:type="spellStart"/>
            <w:r w:rsidRPr="004C2F10">
              <w:rPr>
                <w:rFonts w:ascii="Calibri" w:hAnsi="Calibri" w:cs="Calibri"/>
                <w:color w:val="00B050"/>
                <w:sz w:val="22"/>
                <w:szCs w:val="22"/>
              </w:rPr>
              <w:t>patikimumo</w:t>
            </w:r>
            <w:proofErr w:type="spellEnd"/>
            <w:r w:rsidRPr="004C2F10">
              <w:rPr>
                <w:rFonts w:ascii="Calibri" w:hAnsi="Calibri" w:cs="Calibri"/>
                <w:color w:val="00B050"/>
                <w:sz w:val="22"/>
                <w:szCs w:val="22"/>
              </w:rPr>
              <w:t>.</w:t>
            </w:r>
          </w:p>
          <w:p w14:paraId="12004CED" w14:textId="77777777" w:rsidR="009B55BD" w:rsidRPr="004C2F10" w:rsidRDefault="009B55BD" w:rsidP="002C570A">
            <w:pPr>
              <w:pStyle w:val="Betarp"/>
              <w:jc w:val="both"/>
              <w:rPr>
                <w:rFonts w:ascii="Calibri" w:hAnsi="Calibri" w:cs="Calibri"/>
                <w:b/>
                <w:bCs/>
                <w:sz w:val="22"/>
                <w:szCs w:val="22"/>
              </w:rPr>
            </w:pPr>
          </w:p>
          <w:p w14:paraId="0C84357A" w14:textId="77777777" w:rsidR="009B55BD" w:rsidRPr="004C2F10" w:rsidRDefault="009B55BD" w:rsidP="002C570A">
            <w:pPr>
              <w:pStyle w:val="Betarp"/>
              <w:jc w:val="both"/>
              <w:rPr>
                <w:rFonts w:ascii="Calibri" w:hAnsi="Calibri" w:cs="Calibri"/>
                <w:b/>
                <w:bCs/>
                <w:sz w:val="22"/>
                <w:szCs w:val="22"/>
              </w:rPr>
            </w:pPr>
          </w:p>
        </w:tc>
      </w:tr>
      <w:bookmarkEnd w:id="51"/>
      <w:tr w:rsidR="009B55BD" w:rsidRPr="004C2F10" w14:paraId="2BA2FAFC"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C819"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219B"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kitais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sudaręs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susitarimų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siekiama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iškreipti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konkurenciją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atliekamame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to </w:t>
            </w:r>
            <w:proofErr w:type="spellStart"/>
            <w:r w:rsidRPr="004C2F10">
              <w:rPr>
                <w:rFonts w:ascii="Calibri" w:hAnsi="Calibri" w:cs="Calibri"/>
                <w:sz w:val="22"/>
                <w:szCs w:val="22"/>
              </w:rPr>
              <w:t>turi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įtikinamų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duomenų</w:t>
            </w:r>
            <w:proofErr w:type="spellEnd"/>
            <w:r w:rsidRPr="004C2F10">
              <w:rPr>
                <w:rFonts w:ascii="Calibri" w:hAnsi="Calibri" w:cs="Calibri"/>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AE577"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1 </w:t>
            </w:r>
            <w:proofErr w:type="spellStart"/>
            <w:r w:rsidRPr="004C2F10">
              <w:rPr>
                <w:rFonts w:ascii="Calibri" w:eastAsia="Yu Mincho" w:hAnsi="Calibri" w:cs="Calibri"/>
                <w:b/>
                <w:bCs/>
                <w:sz w:val="22"/>
                <w:szCs w:val="22"/>
                <w:lang w:val="fr-FR"/>
              </w:rPr>
              <w:t>punktas</w:t>
            </w:r>
            <w:proofErr w:type="spellEnd"/>
          </w:p>
          <w:p w14:paraId="10A1DBE0" w14:textId="77777777" w:rsidR="009B55BD" w:rsidRPr="004C2F10" w:rsidRDefault="009B55BD" w:rsidP="002C570A">
            <w:pPr>
              <w:pStyle w:val="Betarp"/>
              <w:jc w:val="both"/>
              <w:rPr>
                <w:rFonts w:ascii="Calibri" w:eastAsia="Yu Mincho" w:hAnsi="Calibri" w:cs="Calibri"/>
                <w:sz w:val="22"/>
                <w:szCs w:val="22"/>
                <w:lang w:val="fr-FR"/>
              </w:rPr>
            </w:pPr>
          </w:p>
          <w:p w14:paraId="2C7CEB74"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 xml:space="preserve">EBVPD III </w:t>
            </w:r>
            <w:proofErr w:type="spellStart"/>
            <w:r w:rsidRPr="004C2F10">
              <w:rPr>
                <w:rFonts w:ascii="Calibri" w:eastAsia="Yu Mincho" w:hAnsi="Calibri" w:cs="Calibri"/>
                <w:sz w:val="22"/>
                <w:szCs w:val="22"/>
                <w:lang w:val="fr-FR"/>
              </w:rPr>
              <w:t>dalies</w:t>
            </w:r>
            <w:proofErr w:type="spellEnd"/>
            <w:r w:rsidRPr="004C2F10">
              <w:rPr>
                <w:rFonts w:ascii="Calibri" w:eastAsia="Yu Mincho" w:hAnsi="Calibri" w:cs="Calibri"/>
                <w:sz w:val="22"/>
                <w:szCs w:val="22"/>
                <w:lang w:val="fr-FR"/>
              </w:rPr>
              <w:t xml:space="preserve"> C10 </w:t>
            </w:r>
            <w:proofErr w:type="spellStart"/>
            <w:r w:rsidRPr="004C2F10">
              <w:rPr>
                <w:rFonts w:ascii="Calibri" w:eastAsia="Yu Mincho" w:hAnsi="Calibri" w:cs="Calibri"/>
                <w:sz w:val="22"/>
                <w:szCs w:val="22"/>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9B21"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6E892098" w14:textId="77777777" w:rsidR="009B55BD" w:rsidRPr="004C2F10" w:rsidRDefault="009B55BD" w:rsidP="002C570A">
            <w:pPr>
              <w:pStyle w:val="Betarp"/>
              <w:jc w:val="both"/>
              <w:rPr>
                <w:rFonts w:ascii="Calibri" w:hAnsi="Calibri" w:cs="Calibri"/>
                <w:bCs/>
                <w:iCs/>
                <w:sz w:val="22"/>
                <w:szCs w:val="22"/>
              </w:rPr>
            </w:pPr>
          </w:p>
          <w:p w14:paraId="1DB45EBB" w14:textId="77777777" w:rsidR="009B55BD" w:rsidRPr="004C2F10" w:rsidRDefault="009B55BD" w:rsidP="002C570A">
            <w:pPr>
              <w:pStyle w:val="Betarp"/>
              <w:jc w:val="both"/>
              <w:rPr>
                <w:rFonts w:ascii="Calibri" w:hAnsi="Calibri" w:cs="Calibri"/>
                <w:b/>
                <w:bCs/>
                <w:iCs/>
                <w:sz w:val="22"/>
                <w:szCs w:val="22"/>
              </w:rPr>
            </w:pPr>
          </w:p>
        </w:tc>
      </w:tr>
      <w:tr w:rsidR="009B55BD" w:rsidRPr="004C2F10" w14:paraId="5D3C444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13A"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B315"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metu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pateko</w:t>
            </w:r>
            <w:proofErr w:type="spellEnd"/>
            <w:r w:rsidRPr="004C2F10">
              <w:rPr>
                <w:rFonts w:ascii="Calibri" w:hAnsi="Calibri" w:cs="Calibri"/>
                <w:sz w:val="22"/>
                <w:szCs w:val="22"/>
              </w:rPr>
              <w:t xml:space="preserve"> į </w:t>
            </w:r>
            <w:proofErr w:type="spellStart"/>
            <w:r w:rsidRPr="004C2F10">
              <w:rPr>
                <w:rFonts w:ascii="Calibri" w:hAnsi="Calibri" w:cs="Calibri"/>
                <w:sz w:val="22"/>
                <w:szCs w:val="22"/>
              </w:rPr>
              <w:t>interesų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konflikto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situaciją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apibrėžta</w:t>
            </w:r>
            <w:proofErr w:type="spellEnd"/>
            <w:r w:rsidRPr="004C2F10">
              <w:rPr>
                <w:rFonts w:ascii="Calibri" w:hAnsi="Calibri" w:cs="Calibri"/>
                <w:sz w:val="22"/>
                <w:szCs w:val="22"/>
              </w:rPr>
              <w:t xml:space="preserve"> VPĮ 21 </w:t>
            </w:r>
            <w:proofErr w:type="spellStart"/>
            <w:r w:rsidRPr="004C2F10">
              <w:rPr>
                <w:rFonts w:ascii="Calibri" w:hAnsi="Calibri" w:cs="Calibri"/>
                <w:sz w:val="22"/>
                <w:szCs w:val="22"/>
              </w:rPr>
              <w:t>straipsnyje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padėties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negalima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ištaisyti</w:t>
            </w:r>
            <w:proofErr w:type="spellEnd"/>
            <w:r w:rsidRPr="004C2F10">
              <w:rPr>
                <w:rFonts w:ascii="Calibri" w:hAnsi="Calibri" w:cs="Calibri"/>
                <w:sz w:val="22"/>
                <w:szCs w:val="22"/>
              </w:rPr>
              <w:t xml:space="preserve">. </w:t>
            </w:r>
          </w:p>
          <w:p w14:paraId="3C23EB45"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Laikoma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kad</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padėties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interesų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konflikto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negalima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lastRenderedPageBreak/>
              <w:t>ištaisyti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jeigu</w:t>
            </w:r>
            <w:proofErr w:type="spellEnd"/>
            <w:r w:rsidRPr="004C2F10">
              <w:rPr>
                <w:rFonts w:ascii="Calibri" w:hAnsi="Calibri" w:cs="Calibri"/>
                <w:sz w:val="22"/>
                <w:szCs w:val="22"/>
              </w:rPr>
              <w:t xml:space="preserve"> į </w:t>
            </w:r>
            <w:proofErr w:type="spellStart"/>
            <w:r w:rsidRPr="004C2F10">
              <w:rPr>
                <w:rFonts w:ascii="Calibri" w:hAnsi="Calibri" w:cs="Calibri"/>
                <w:sz w:val="22"/>
                <w:szCs w:val="22"/>
              </w:rPr>
              <w:t>interesų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konfliktą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patekę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asmenys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nulėmė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viešojo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komisijos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perkančiosios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pakeitimas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prieštarautų</w:t>
            </w:r>
            <w:proofErr w:type="spellEnd"/>
            <w:r w:rsidRPr="004C2F10">
              <w:rPr>
                <w:rFonts w:ascii="Calibri" w:hAnsi="Calibri" w:cs="Calibri"/>
                <w:sz w:val="22"/>
                <w:szCs w:val="22"/>
              </w:rPr>
              <w:t xml:space="preserve"> VPĮ </w:t>
            </w:r>
            <w:proofErr w:type="spellStart"/>
            <w:r w:rsidRPr="004C2F10">
              <w:rPr>
                <w:rFonts w:ascii="Calibri" w:hAnsi="Calibri" w:cs="Calibri"/>
                <w:sz w:val="22"/>
                <w:szCs w:val="22"/>
              </w:rPr>
              <w:t>nuostatoms</w:t>
            </w:r>
            <w:proofErr w:type="spellEnd"/>
            <w:r w:rsidRPr="004C2F10">
              <w:rPr>
                <w:rFonts w:ascii="Calibri" w:hAnsi="Calibri" w:cs="Calibri"/>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58A36"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lastRenderedPageBreak/>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2 </w:t>
            </w:r>
            <w:proofErr w:type="spellStart"/>
            <w:r w:rsidRPr="004C2F10">
              <w:rPr>
                <w:rFonts w:ascii="Calibri" w:eastAsia="Yu Mincho" w:hAnsi="Calibri" w:cs="Calibri"/>
                <w:b/>
                <w:bCs/>
                <w:sz w:val="22"/>
                <w:szCs w:val="22"/>
                <w:lang w:val="fr-FR"/>
              </w:rPr>
              <w:t>punktas</w:t>
            </w:r>
            <w:proofErr w:type="spellEnd"/>
          </w:p>
          <w:p w14:paraId="749412C7" w14:textId="77777777" w:rsidR="009B55BD" w:rsidRPr="004C2F10" w:rsidRDefault="009B55BD" w:rsidP="002C570A">
            <w:pPr>
              <w:pStyle w:val="Betarp"/>
              <w:jc w:val="both"/>
              <w:rPr>
                <w:rFonts w:ascii="Calibri" w:eastAsia="Yu Mincho" w:hAnsi="Calibri" w:cs="Calibri"/>
                <w:sz w:val="22"/>
                <w:szCs w:val="22"/>
                <w:lang w:val="fr-FR"/>
              </w:rPr>
            </w:pPr>
          </w:p>
          <w:p w14:paraId="6FA16256"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 xml:space="preserve">EBVPD III </w:t>
            </w:r>
            <w:proofErr w:type="spellStart"/>
            <w:r w:rsidRPr="004C2F10">
              <w:rPr>
                <w:rFonts w:ascii="Calibri" w:eastAsia="Yu Mincho" w:hAnsi="Calibri" w:cs="Calibri"/>
                <w:sz w:val="22"/>
                <w:szCs w:val="22"/>
                <w:lang w:val="fr-FR"/>
              </w:rPr>
              <w:t>dalies</w:t>
            </w:r>
            <w:proofErr w:type="spellEnd"/>
            <w:r w:rsidRPr="004C2F10">
              <w:rPr>
                <w:rFonts w:ascii="Calibri" w:eastAsia="Yu Mincho" w:hAnsi="Calibri" w:cs="Calibri"/>
                <w:sz w:val="22"/>
                <w:szCs w:val="22"/>
                <w:lang w:val="fr-FR"/>
              </w:rPr>
              <w:t xml:space="preserve"> C12 </w:t>
            </w:r>
            <w:proofErr w:type="spellStart"/>
            <w:r w:rsidRPr="004C2F10">
              <w:rPr>
                <w:rFonts w:ascii="Calibri" w:eastAsia="Yu Mincho" w:hAnsi="Calibri" w:cs="Calibri"/>
                <w:sz w:val="22"/>
                <w:szCs w:val="22"/>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7BCC"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34081302" w14:textId="77777777" w:rsidR="009B55BD" w:rsidRPr="004C2F10" w:rsidRDefault="009B55BD" w:rsidP="002C570A">
            <w:pPr>
              <w:pStyle w:val="Betarp"/>
              <w:jc w:val="both"/>
              <w:rPr>
                <w:rFonts w:ascii="Calibri" w:hAnsi="Calibri" w:cs="Calibri"/>
                <w:bCs/>
                <w:iCs/>
                <w:sz w:val="22"/>
                <w:szCs w:val="22"/>
              </w:rPr>
            </w:pPr>
          </w:p>
          <w:p w14:paraId="34CDFBA9" w14:textId="77777777" w:rsidR="009B55BD" w:rsidRPr="004C2F10" w:rsidRDefault="009B55BD" w:rsidP="002C570A">
            <w:pPr>
              <w:pStyle w:val="Betarp"/>
              <w:jc w:val="both"/>
              <w:rPr>
                <w:rFonts w:ascii="Calibri" w:hAnsi="Calibri" w:cs="Calibri"/>
                <w:b/>
                <w:bCs/>
                <w:iCs/>
                <w:sz w:val="22"/>
                <w:szCs w:val="22"/>
              </w:rPr>
            </w:pPr>
          </w:p>
        </w:tc>
      </w:tr>
      <w:tr w:rsidR="009B55BD" w:rsidRPr="004C2F10" w14:paraId="27F669C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364DA"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0E6F9"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Pažeista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konkurencija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VPĮ 27 </w:t>
            </w:r>
            <w:proofErr w:type="spellStart"/>
            <w:r w:rsidRPr="004C2F10">
              <w:rPr>
                <w:rFonts w:ascii="Calibri" w:hAnsi="Calibri" w:cs="Calibri"/>
                <w:sz w:val="22"/>
                <w:szCs w:val="22"/>
              </w:rPr>
              <w:t>straipsnio</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4 </w:t>
            </w:r>
            <w:proofErr w:type="spellStart"/>
            <w:r w:rsidRPr="004C2F10">
              <w:rPr>
                <w:rFonts w:ascii="Calibri" w:hAnsi="Calibri" w:cs="Calibri"/>
                <w:sz w:val="22"/>
                <w:szCs w:val="22"/>
              </w:rPr>
              <w:t>dalyse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atitinkamos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padėties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negalima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ištaisyti</w:t>
            </w:r>
            <w:proofErr w:type="spellEnd"/>
            <w:r w:rsidRPr="004C2F10">
              <w:rPr>
                <w:rFonts w:ascii="Calibri" w:hAnsi="Calibri" w:cs="Calibri"/>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A7F7"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3 </w:t>
            </w:r>
            <w:proofErr w:type="spellStart"/>
            <w:r w:rsidRPr="004C2F10">
              <w:rPr>
                <w:rFonts w:ascii="Calibri" w:eastAsia="Yu Mincho" w:hAnsi="Calibri" w:cs="Calibri"/>
                <w:b/>
                <w:bCs/>
                <w:sz w:val="22"/>
                <w:szCs w:val="22"/>
                <w:lang w:val="fr-FR"/>
              </w:rPr>
              <w:t>punktas</w:t>
            </w:r>
            <w:proofErr w:type="spellEnd"/>
          </w:p>
          <w:p w14:paraId="042D697A" w14:textId="77777777" w:rsidR="009B55BD" w:rsidRPr="004C2F10" w:rsidRDefault="009B55BD" w:rsidP="002C570A">
            <w:pPr>
              <w:pStyle w:val="Betarp"/>
              <w:jc w:val="both"/>
              <w:rPr>
                <w:rFonts w:ascii="Calibri" w:eastAsia="Yu Mincho" w:hAnsi="Calibri" w:cs="Calibri"/>
                <w:sz w:val="22"/>
                <w:szCs w:val="22"/>
                <w:lang w:val="fr-FR"/>
              </w:rPr>
            </w:pPr>
          </w:p>
          <w:p w14:paraId="5D343061"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 xml:space="preserve">EBVPD III </w:t>
            </w:r>
            <w:proofErr w:type="spellStart"/>
            <w:r w:rsidRPr="004C2F10">
              <w:rPr>
                <w:rFonts w:ascii="Calibri" w:eastAsia="Yu Mincho" w:hAnsi="Calibri" w:cs="Calibri"/>
                <w:sz w:val="22"/>
                <w:szCs w:val="22"/>
                <w:lang w:val="fr-FR"/>
              </w:rPr>
              <w:t>dalies</w:t>
            </w:r>
            <w:proofErr w:type="spellEnd"/>
            <w:r w:rsidRPr="004C2F10">
              <w:rPr>
                <w:rFonts w:ascii="Calibri" w:eastAsia="Yu Mincho" w:hAnsi="Calibri" w:cs="Calibri"/>
                <w:sz w:val="22"/>
                <w:szCs w:val="22"/>
                <w:lang w:val="fr-FR"/>
              </w:rPr>
              <w:t xml:space="preserve"> C13 </w:t>
            </w:r>
            <w:proofErr w:type="spellStart"/>
            <w:r w:rsidRPr="004C2F10">
              <w:rPr>
                <w:rFonts w:ascii="Calibri" w:eastAsia="Yu Mincho" w:hAnsi="Calibri" w:cs="Calibri"/>
                <w:sz w:val="22"/>
                <w:szCs w:val="22"/>
                <w:lang w:val="fr-FR"/>
              </w:rPr>
              <w:t>punktas</w:t>
            </w:r>
            <w:proofErr w:type="spellEnd"/>
            <w:r w:rsidRPr="004C2F10">
              <w:rPr>
                <w:rFonts w:ascii="Calibri" w:eastAsia="Yu Mincho" w:hAnsi="Calibri" w:cs="Calibri"/>
                <w:sz w:val="22"/>
                <w:szCs w:val="22"/>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E8E2"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0D62F24F" w14:textId="77777777" w:rsidR="009B55BD" w:rsidRPr="004C2F10" w:rsidRDefault="009B55BD" w:rsidP="002C570A">
            <w:pPr>
              <w:pStyle w:val="Betarp"/>
              <w:jc w:val="both"/>
              <w:rPr>
                <w:rFonts w:ascii="Calibri" w:hAnsi="Calibri" w:cs="Calibri"/>
                <w:b/>
                <w:bCs/>
                <w:iCs/>
                <w:sz w:val="22"/>
                <w:szCs w:val="22"/>
              </w:rPr>
            </w:pPr>
          </w:p>
        </w:tc>
      </w:tr>
      <w:tr w:rsidR="009B55BD" w:rsidRPr="00FC6D31" w14:paraId="590D326F"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425FF"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7E67"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procedūrų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metu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nuslėpė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melagingą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apie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atitiktį</w:t>
            </w:r>
            <w:proofErr w:type="spellEnd"/>
            <w:r w:rsidRPr="004C2F10">
              <w:rPr>
                <w:rFonts w:ascii="Calibri" w:hAnsi="Calibri" w:cs="Calibri"/>
                <w:sz w:val="22"/>
                <w:szCs w:val="22"/>
              </w:rPr>
              <w:t xml:space="preserve"> VPĮ 46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47 </w:t>
            </w:r>
            <w:proofErr w:type="spellStart"/>
            <w:r w:rsidRPr="004C2F10">
              <w:rPr>
                <w:rFonts w:ascii="Calibri" w:hAnsi="Calibri" w:cs="Calibri"/>
                <w:sz w:val="22"/>
                <w:szCs w:val="22"/>
              </w:rPr>
              <w:t>straipsniuose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nustatytiems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reikalavimams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gali</w:t>
            </w:r>
            <w:proofErr w:type="spellEnd"/>
            <w:r w:rsidRPr="004C2F10">
              <w:rPr>
                <w:rFonts w:ascii="Calibri" w:hAnsi="Calibri" w:cs="Calibri"/>
                <w:sz w:val="22"/>
                <w:szCs w:val="22"/>
              </w:rPr>
              <w:t xml:space="preserve"> tai </w:t>
            </w:r>
            <w:proofErr w:type="spellStart"/>
            <w:r w:rsidRPr="004C2F10">
              <w:rPr>
                <w:rFonts w:ascii="Calibri" w:hAnsi="Calibri" w:cs="Calibri"/>
                <w:sz w:val="22"/>
                <w:szCs w:val="22"/>
              </w:rPr>
              <w:t>įrodyti</w:t>
            </w:r>
            <w:proofErr w:type="spellEnd"/>
            <w:r w:rsidRPr="004C2F10">
              <w:rPr>
                <w:rFonts w:ascii="Calibri" w:hAnsi="Calibri" w:cs="Calibri"/>
                <w:sz w:val="22"/>
                <w:szCs w:val="22"/>
              </w:rPr>
              <w:t xml:space="preserve"> bet </w:t>
            </w:r>
            <w:proofErr w:type="spellStart"/>
            <w:r w:rsidRPr="004C2F10">
              <w:rPr>
                <w:rFonts w:ascii="Calibri" w:hAnsi="Calibri" w:cs="Calibri"/>
                <w:sz w:val="22"/>
                <w:szCs w:val="22"/>
              </w:rPr>
              <w:t>kokiomis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teisėtomis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priemonėmis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melagingos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negali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patvirtinančių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reikalaujamų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pagal</w:t>
            </w:r>
            <w:proofErr w:type="spellEnd"/>
            <w:r w:rsidRPr="004C2F10">
              <w:rPr>
                <w:rFonts w:ascii="Calibri" w:hAnsi="Calibri" w:cs="Calibri"/>
                <w:sz w:val="22"/>
                <w:szCs w:val="22"/>
              </w:rPr>
              <w:t xml:space="preserve"> VPĮ 50 </w:t>
            </w:r>
            <w:proofErr w:type="spellStart"/>
            <w:r w:rsidRPr="004C2F10">
              <w:rPr>
                <w:rFonts w:ascii="Calibri" w:hAnsi="Calibri" w:cs="Calibri"/>
                <w:sz w:val="22"/>
                <w:szCs w:val="22"/>
              </w:rPr>
              <w:t>straipsnį</w:t>
            </w:r>
            <w:proofErr w:type="spellEnd"/>
            <w:r w:rsidRPr="004C2F10">
              <w:rPr>
                <w:rFonts w:ascii="Calibri" w:hAnsi="Calibri" w:cs="Calibri"/>
                <w:sz w:val="22"/>
                <w:szCs w:val="22"/>
              </w:rPr>
              <w:t xml:space="preserve">. </w:t>
            </w:r>
          </w:p>
          <w:p w14:paraId="3B681C4C" w14:textId="77777777" w:rsidR="009B55BD" w:rsidRPr="004C2F10" w:rsidRDefault="009B55BD" w:rsidP="002C570A">
            <w:pPr>
              <w:pStyle w:val="Betarp"/>
              <w:jc w:val="both"/>
              <w:rPr>
                <w:rFonts w:ascii="Calibri" w:hAnsi="Calibri" w:cs="Calibri"/>
                <w:bCs/>
                <w:sz w:val="22"/>
                <w:szCs w:val="22"/>
              </w:rPr>
            </w:pPr>
            <w:proofErr w:type="spellStart"/>
            <w:r w:rsidRPr="004C2F10">
              <w:rPr>
                <w:rFonts w:ascii="Calibri" w:hAnsi="Calibri" w:cs="Calibri"/>
                <w:bCs/>
                <w:sz w:val="22"/>
                <w:szCs w:val="22"/>
              </w:rPr>
              <w:t>Šiuo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pagrindu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taip</w:t>
            </w:r>
            <w:proofErr w:type="spellEnd"/>
            <w:r w:rsidRPr="004C2F10">
              <w:rPr>
                <w:rFonts w:ascii="Calibri" w:hAnsi="Calibri" w:cs="Calibri"/>
                <w:bCs/>
                <w:sz w:val="22"/>
                <w:szCs w:val="22"/>
              </w:rPr>
              <w:t xml:space="preserve"> pat </w:t>
            </w:r>
            <w:proofErr w:type="spellStart"/>
            <w:r w:rsidRPr="004C2F10">
              <w:rPr>
                <w:rFonts w:ascii="Calibri" w:hAnsi="Calibri" w:cs="Calibri"/>
                <w:bCs/>
                <w:sz w:val="22"/>
                <w:szCs w:val="22"/>
              </w:rPr>
              <w:t>pašalinamas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procedūros</w:t>
            </w:r>
            <w:proofErr w:type="spellEnd"/>
            <w:r w:rsidRPr="004C2F10">
              <w:rPr>
                <w:rFonts w:ascii="Calibri" w:hAnsi="Calibri" w:cs="Calibri"/>
                <w:bCs/>
                <w:sz w:val="22"/>
                <w:szCs w:val="22"/>
              </w:rPr>
              <w:t xml:space="preserve">, kai </w:t>
            </w:r>
            <w:proofErr w:type="spellStart"/>
            <w:r w:rsidRPr="004C2F10">
              <w:rPr>
                <w:rFonts w:ascii="Calibri" w:hAnsi="Calibri" w:cs="Calibri"/>
                <w:bCs/>
                <w:sz w:val="22"/>
                <w:szCs w:val="22"/>
              </w:rPr>
              <w:t>ankstesnių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atliktų</w:t>
            </w:r>
            <w:proofErr w:type="spellEnd"/>
            <w:r w:rsidRPr="004C2F10">
              <w:rPr>
                <w:rFonts w:ascii="Calibri" w:hAnsi="Calibri" w:cs="Calibri"/>
                <w:bCs/>
                <w:sz w:val="22"/>
                <w:szCs w:val="22"/>
              </w:rPr>
              <w:t xml:space="preserve"> VPĮ, </w:t>
            </w:r>
            <w:proofErr w:type="spellStart"/>
            <w:r w:rsidRPr="004C2F10">
              <w:rPr>
                <w:rFonts w:ascii="Calibri" w:hAnsi="Calibri" w:cs="Calibri"/>
                <w:bCs/>
                <w:sz w:val="22"/>
                <w:szCs w:val="22"/>
              </w:rPr>
              <w:t>Viešųjų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atliekamų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gynybos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saugumo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srityje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įstatymo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atliekamų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vandentvarkos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energetikos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transporto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pašto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paslaugų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srities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perkančiųjų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subjektų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įstatymo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Koncesijų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įstatymo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nustatyta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tvarka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metu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nuslėpė</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pateikė</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šiame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punkte</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nurodytą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melagingą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arba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pateiktos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melagingos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negalėjo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pateikti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patvirtinančių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reikalaujamų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pagal</w:t>
            </w:r>
            <w:proofErr w:type="spellEnd"/>
            <w:r w:rsidRPr="004C2F10">
              <w:rPr>
                <w:rFonts w:ascii="Calibri" w:hAnsi="Calibri" w:cs="Calibri"/>
                <w:bCs/>
                <w:sz w:val="22"/>
                <w:szCs w:val="22"/>
              </w:rPr>
              <w:t xml:space="preserve"> VPĮ 50 </w:t>
            </w:r>
            <w:proofErr w:type="spellStart"/>
            <w:r w:rsidRPr="004C2F10">
              <w:rPr>
                <w:rFonts w:ascii="Calibri" w:hAnsi="Calibri" w:cs="Calibri"/>
                <w:bCs/>
                <w:sz w:val="22"/>
                <w:szCs w:val="22"/>
              </w:rPr>
              <w:t>straipsnį</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ko per </w:t>
            </w:r>
            <w:proofErr w:type="spellStart"/>
            <w:r w:rsidRPr="004C2F10">
              <w:rPr>
                <w:rFonts w:ascii="Calibri" w:hAnsi="Calibri" w:cs="Calibri"/>
                <w:bCs/>
                <w:sz w:val="22"/>
                <w:szCs w:val="22"/>
              </w:rPr>
              <w:t>pastaruosius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vienus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metus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buvo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pašalintas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koncesijos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suteikimo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procedūrų</w:t>
            </w:r>
            <w:proofErr w:type="spellEnd"/>
            <w:r w:rsidRPr="004C2F10">
              <w:rPr>
                <w:rFonts w:ascii="Calibri" w:hAnsi="Calibri" w:cs="Calibri"/>
                <w:bCs/>
                <w:sz w:val="22"/>
                <w:szCs w:val="22"/>
              </w:rPr>
              <w:t xml:space="preserve">. </w:t>
            </w:r>
          </w:p>
          <w:p w14:paraId="24125226" w14:textId="77777777" w:rsidR="009B55BD" w:rsidRPr="004C2F10" w:rsidRDefault="009B55BD" w:rsidP="002C570A">
            <w:pPr>
              <w:pStyle w:val="Betarp"/>
              <w:jc w:val="both"/>
              <w:rPr>
                <w:rFonts w:ascii="Calibri" w:hAnsi="Calibri" w:cs="Calibri"/>
                <w:bCs/>
                <w:sz w:val="22"/>
                <w:szCs w:val="22"/>
              </w:rPr>
            </w:pPr>
            <w:proofErr w:type="spellStart"/>
            <w:r w:rsidRPr="004C2F10">
              <w:rPr>
                <w:rFonts w:ascii="Calibri" w:hAnsi="Calibri" w:cs="Calibri"/>
                <w:bCs/>
                <w:sz w:val="22"/>
                <w:szCs w:val="22"/>
              </w:rPr>
              <w:t>Šiuo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pagrindu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tiekėjas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taip</w:t>
            </w:r>
            <w:proofErr w:type="spellEnd"/>
            <w:r w:rsidRPr="004C2F10">
              <w:rPr>
                <w:rFonts w:ascii="Calibri" w:hAnsi="Calibri" w:cs="Calibri"/>
                <w:bCs/>
                <w:sz w:val="22"/>
                <w:szCs w:val="22"/>
              </w:rPr>
              <w:t xml:space="preserve"> pat </w:t>
            </w:r>
            <w:proofErr w:type="spellStart"/>
            <w:r w:rsidRPr="004C2F10">
              <w:rPr>
                <w:rFonts w:ascii="Calibri" w:hAnsi="Calibri" w:cs="Calibri"/>
                <w:bCs/>
                <w:sz w:val="22"/>
                <w:szCs w:val="22"/>
              </w:rPr>
              <w:t>pašalinamas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procedūros</w:t>
            </w:r>
            <w:proofErr w:type="spellEnd"/>
            <w:r w:rsidRPr="004C2F10">
              <w:rPr>
                <w:rFonts w:ascii="Calibri" w:hAnsi="Calibri" w:cs="Calibri"/>
                <w:bCs/>
                <w:sz w:val="22"/>
                <w:szCs w:val="22"/>
              </w:rPr>
              <w:t xml:space="preserve">, kai, </w:t>
            </w:r>
            <w:proofErr w:type="spellStart"/>
            <w:r w:rsidRPr="004C2F10">
              <w:rPr>
                <w:rFonts w:ascii="Calibri" w:hAnsi="Calibri" w:cs="Calibri"/>
                <w:bCs/>
                <w:sz w:val="22"/>
                <w:szCs w:val="22"/>
              </w:rPr>
              <w:t>vadovaujantis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kitų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valstybių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teisės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aktais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ankstesnių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lastRenderedPageBreak/>
              <w:t>metu</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jis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nuslėpė</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pateikė</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melagingą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informaciją</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arba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melagingos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informacijos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negalėjo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pateikti</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patvirtinančių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dokumentų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dėl</w:t>
            </w:r>
            <w:proofErr w:type="spellEnd"/>
            <w:r w:rsidRPr="004C2F10">
              <w:rPr>
                <w:rFonts w:ascii="Calibri" w:hAnsi="Calibri" w:cs="Calibri"/>
                <w:bCs/>
                <w:sz w:val="22"/>
                <w:szCs w:val="22"/>
              </w:rPr>
              <w:t xml:space="preserve"> ko per </w:t>
            </w:r>
            <w:proofErr w:type="spellStart"/>
            <w:r w:rsidRPr="004C2F10">
              <w:rPr>
                <w:rFonts w:ascii="Calibri" w:hAnsi="Calibri" w:cs="Calibri"/>
                <w:bCs/>
                <w:sz w:val="22"/>
                <w:szCs w:val="22"/>
              </w:rPr>
              <w:t>pastaruosius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vienus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metus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buvo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pašalintas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iš</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pirkimo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koncesijos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suteikimo</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procedūrų</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arba</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taikomos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kitos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panašios</w:t>
            </w:r>
            <w:proofErr w:type="spellEnd"/>
            <w:r w:rsidRPr="004C2F10">
              <w:rPr>
                <w:rFonts w:ascii="Calibri" w:hAnsi="Calibri" w:cs="Calibri"/>
                <w:bCs/>
                <w:sz w:val="22"/>
                <w:szCs w:val="22"/>
              </w:rPr>
              <w:t xml:space="preserve"> </w:t>
            </w:r>
            <w:proofErr w:type="spellStart"/>
            <w:r w:rsidRPr="004C2F10">
              <w:rPr>
                <w:rFonts w:ascii="Calibri" w:hAnsi="Calibri" w:cs="Calibri"/>
                <w:bCs/>
                <w:sz w:val="22"/>
                <w:szCs w:val="22"/>
              </w:rPr>
              <w:t>sankcijos</w:t>
            </w:r>
            <w:proofErr w:type="spellEnd"/>
            <w:r w:rsidRPr="004C2F10">
              <w:rPr>
                <w:rFonts w:ascii="Calibri" w:hAnsi="Calibri" w:cs="Calibri"/>
                <w:bCs/>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AAB"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lastRenderedPageBreak/>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punktas</w:t>
            </w:r>
            <w:proofErr w:type="spellEnd"/>
          </w:p>
          <w:p w14:paraId="34659B2C" w14:textId="77777777" w:rsidR="009B55BD" w:rsidRPr="004C2F10" w:rsidRDefault="009B55BD" w:rsidP="002C570A">
            <w:pPr>
              <w:pStyle w:val="Betarp"/>
              <w:jc w:val="both"/>
              <w:rPr>
                <w:rFonts w:ascii="Calibri" w:eastAsia="Yu Mincho" w:hAnsi="Calibri" w:cs="Calibri"/>
                <w:sz w:val="22"/>
                <w:szCs w:val="22"/>
                <w:lang w:val="fr-FR"/>
              </w:rPr>
            </w:pPr>
          </w:p>
          <w:p w14:paraId="38FEB3F0"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 xml:space="preserve">EBVPD III </w:t>
            </w:r>
            <w:proofErr w:type="spellStart"/>
            <w:r w:rsidRPr="004C2F10">
              <w:rPr>
                <w:rFonts w:ascii="Calibri" w:eastAsia="Yu Mincho" w:hAnsi="Calibri" w:cs="Calibri"/>
                <w:sz w:val="22"/>
                <w:szCs w:val="22"/>
                <w:lang w:val="fr-FR"/>
              </w:rPr>
              <w:t>dalies</w:t>
            </w:r>
            <w:proofErr w:type="spellEnd"/>
            <w:r w:rsidRPr="004C2F10">
              <w:rPr>
                <w:rFonts w:ascii="Calibri" w:eastAsia="Yu Mincho" w:hAnsi="Calibri" w:cs="Calibri"/>
                <w:sz w:val="22"/>
                <w:szCs w:val="22"/>
                <w:lang w:val="fr-FR"/>
              </w:rPr>
              <w:t xml:space="preserve"> C15 </w:t>
            </w:r>
            <w:proofErr w:type="spellStart"/>
            <w:r w:rsidRPr="004C2F10">
              <w:rPr>
                <w:rFonts w:ascii="Calibri" w:eastAsia="Yu Mincho" w:hAnsi="Calibri" w:cs="Calibri"/>
                <w:sz w:val="22"/>
                <w:szCs w:val="22"/>
                <w:lang w:val="fr-FR"/>
              </w:rPr>
              <w:t>punktas</w:t>
            </w:r>
            <w:proofErr w:type="spellEnd"/>
            <w:r w:rsidRPr="004C2F10">
              <w:rPr>
                <w:rFonts w:ascii="Calibri" w:eastAsia="Yu Mincho" w:hAnsi="Calibri" w:cs="Calibri"/>
                <w:sz w:val="22"/>
                <w:szCs w:val="22"/>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C692" w14:textId="77777777" w:rsidR="009B55BD" w:rsidRPr="004C2F10" w:rsidRDefault="009B55BD" w:rsidP="002C570A">
            <w:pPr>
              <w:pStyle w:val="Betarp"/>
              <w:jc w:val="both"/>
              <w:rPr>
                <w:rFonts w:ascii="Calibri" w:hAnsi="Calibri" w:cs="Calibri"/>
                <w:sz w:val="22"/>
                <w:szCs w:val="22"/>
                <w:lang w:val="fr-FR"/>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Užtenka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pateikto</w:t>
            </w:r>
            <w:proofErr w:type="spellEnd"/>
            <w:r w:rsidRPr="004C2F10">
              <w:rPr>
                <w:rFonts w:ascii="Calibri" w:hAnsi="Calibri" w:cs="Calibri"/>
                <w:sz w:val="22"/>
                <w:szCs w:val="22"/>
                <w:lang w:val="fr-FR"/>
              </w:rPr>
              <w:t xml:space="preserve"> EBVPD.</w:t>
            </w:r>
          </w:p>
          <w:p w14:paraId="0F53945A" w14:textId="77777777" w:rsidR="009B55BD" w:rsidRPr="004C2F10" w:rsidRDefault="009B55BD" w:rsidP="002C570A">
            <w:pPr>
              <w:pStyle w:val="Betarp"/>
              <w:jc w:val="both"/>
              <w:rPr>
                <w:rFonts w:ascii="Calibri" w:hAnsi="Calibri" w:cs="Calibri"/>
                <w:bCs/>
                <w:iCs/>
                <w:sz w:val="22"/>
                <w:szCs w:val="22"/>
                <w:lang w:val="fr-FR"/>
              </w:rPr>
            </w:pPr>
          </w:p>
          <w:p w14:paraId="146EF4D9" w14:textId="77777777" w:rsidR="009B55BD" w:rsidRPr="004C2F10" w:rsidRDefault="009B55BD" w:rsidP="002C570A">
            <w:pPr>
              <w:pStyle w:val="Betarp"/>
              <w:jc w:val="both"/>
              <w:rPr>
                <w:rFonts w:ascii="Calibri" w:hAnsi="Calibri" w:cs="Calibri"/>
                <w:bCs/>
                <w:iCs/>
                <w:sz w:val="22"/>
                <w:szCs w:val="22"/>
                <w:lang w:val="fr-FR"/>
              </w:rPr>
            </w:pPr>
          </w:p>
          <w:p w14:paraId="7FB3EC7D" w14:textId="77777777" w:rsidR="009B55BD" w:rsidRPr="004C2F10" w:rsidRDefault="009B55BD" w:rsidP="002C570A">
            <w:pPr>
              <w:pStyle w:val="Betarp"/>
              <w:jc w:val="both"/>
              <w:rPr>
                <w:rFonts w:ascii="Calibri" w:hAnsi="Calibri" w:cs="Calibri"/>
                <w:b/>
                <w:bCs/>
                <w:sz w:val="22"/>
                <w:szCs w:val="22"/>
                <w:lang w:val="fr-FR"/>
              </w:rPr>
            </w:pPr>
            <w:proofErr w:type="spellStart"/>
            <w:r w:rsidRPr="004C2F10">
              <w:rPr>
                <w:rFonts w:ascii="Calibri" w:hAnsi="Calibri" w:cs="Calibri"/>
                <w:b/>
                <w:bCs/>
                <w:sz w:val="22"/>
                <w:szCs w:val="22"/>
                <w:lang w:val="fr-FR"/>
              </w:rPr>
              <w:t>Priimant</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sprendimus</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dėl</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tiekėjo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pašalinimo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iš</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pirkimo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procedūros</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šiame</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punkte</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nurodytu</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pašalinimo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pagrindu</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be</w:t>
            </w:r>
            <w:proofErr w:type="spellEnd"/>
            <w:r w:rsidRPr="004C2F10">
              <w:rPr>
                <w:rFonts w:ascii="Calibri" w:hAnsi="Calibri" w:cs="Calibri"/>
                <w:b/>
                <w:bCs/>
                <w:sz w:val="22"/>
                <w:szCs w:val="22"/>
                <w:lang w:val="fr-FR"/>
              </w:rPr>
              <w:t xml:space="preserve"> kita ko, </w:t>
            </w:r>
            <w:proofErr w:type="spellStart"/>
            <w:r w:rsidRPr="004C2F10">
              <w:rPr>
                <w:rFonts w:ascii="Calibri" w:hAnsi="Calibri" w:cs="Calibri"/>
                <w:b/>
                <w:bCs/>
                <w:sz w:val="22"/>
                <w:szCs w:val="22"/>
                <w:lang w:val="fr-FR"/>
              </w:rPr>
              <w:t>gali</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būti</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atsižvelgiama</w:t>
            </w:r>
            <w:proofErr w:type="spellEnd"/>
            <w:r w:rsidRPr="004C2F10">
              <w:rPr>
                <w:rFonts w:ascii="Calibri" w:hAnsi="Calibri" w:cs="Calibri"/>
                <w:b/>
                <w:bCs/>
                <w:sz w:val="22"/>
                <w:szCs w:val="22"/>
                <w:lang w:val="fr-FR"/>
              </w:rPr>
              <w:t xml:space="preserve"> į </w:t>
            </w:r>
            <w:proofErr w:type="spellStart"/>
            <w:r w:rsidRPr="004C2F10">
              <w:rPr>
                <w:rFonts w:ascii="Calibri" w:hAnsi="Calibri" w:cs="Calibri"/>
                <w:b/>
                <w:bCs/>
                <w:sz w:val="22"/>
                <w:szCs w:val="22"/>
                <w:lang w:val="fr-FR"/>
              </w:rPr>
              <w:t>pagal</w:t>
            </w:r>
            <w:proofErr w:type="spellEnd"/>
            <w:r w:rsidRPr="004C2F10">
              <w:rPr>
                <w:rFonts w:ascii="Calibri" w:hAnsi="Calibri" w:cs="Calibri"/>
                <w:b/>
                <w:bCs/>
                <w:sz w:val="22"/>
                <w:szCs w:val="22"/>
                <w:lang w:val="fr-FR"/>
              </w:rPr>
              <w:t xml:space="preserve"> VPĮ 52 </w:t>
            </w:r>
            <w:proofErr w:type="spellStart"/>
            <w:r w:rsidRPr="004C2F10">
              <w:rPr>
                <w:rFonts w:ascii="Calibri" w:hAnsi="Calibri" w:cs="Calibri"/>
                <w:b/>
                <w:bCs/>
                <w:sz w:val="22"/>
                <w:szCs w:val="22"/>
                <w:lang w:val="fr-FR"/>
              </w:rPr>
              <w:t>straipsnį</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skelbiamą</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informaciją</w:t>
            </w:r>
            <w:proofErr w:type="spellEnd"/>
            <w:r w:rsidRPr="004C2F10">
              <w:rPr>
                <w:rFonts w:ascii="Calibri" w:hAnsi="Calibri" w:cs="Calibri"/>
                <w:b/>
                <w:bCs/>
                <w:sz w:val="22"/>
                <w:szCs w:val="22"/>
                <w:lang w:val="fr-FR"/>
              </w:rPr>
              <w:t xml:space="preserve">: </w:t>
            </w:r>
          </w:p>
          <w:p w14:paraId="34847870" w14:textId="77777777" w:rsidR="009B55BD" w:rsidRPr="004C2F10" w:rsidRDefault="009B55BD" w:rsidP="002C570A">
            <w:pPr>
              <w:pStyle w:val="Betarp"/>
              <w:jc w:val="both"/>
              <w:rPr>
                <w:rFonts w:ascii="Calibri" w:hAnsi="Calibri" w:cs="Calibri"/>
                <w:sz w:val="22"/>
                <w:szCs w:val="22"/>
                <w:lang w:val="fr-FR"/>
              </w:rPr>
            </w:pPr>
            <w:hyperlink r:id="rId11" w:history="1">
              <w:r w:rsidRPr="004C2F10">
                <w:rPr>
                  <w:rStyle w:val="Hipersaitas"/>
                  <w:rFonts w:ascii="Calibri" w:hAnsi="Calibri" w:cs="Calibri"/>
                  <w:sz w:val="22"/>
                  <w:szCs w:val="22"/>
                  <w:lang w:val="fr-FR"/>
                </w:rPr>
                <w:t>https://vpt.lrv.lt/lt/nuorodos/kiti-duomenys/powerbi/melaginga-informacija-pateikusiu-tiekeju-sarasas-3/</w:t>
              </w:r>
            </w:hyperlink>
          </w:p>
        </w:tc>
      </w:tr>
      <w:tr w:rsidR="009B55BD" w:rsidRPr="004C2F10" w14:paraId="291FC46B"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ACAE" w14:textId="77777777" w:rsidR="009B55BD" w:rsidRPr="004C2F10" w:rsidRDefault="009B55BD" w:rsidP="002C570A">
            <w:pPr>
              <w:pStyle w:val="Betarp"/>
              <w:numPr>
                <w:ilvl w:val="0"/>
                <w:numId w:val="38"/>
              </w:numPr>
              <w:rPr>
                <w:rFonts w:ascii="Calibri" w:hAnsi="Calibri" w:cs="Calibri"/>
                <w:b/>
                <w:bCs/>
                <w:sz w:val="22"/>
                <w:szCs w:val="22"/>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17FAE" w14:textId="77777777" w:rsidR="009B55BD" w:rsidRPr="004C2F10" w:rsidRDefault="009B55BD" w:rsidP="002C570A">
            <w:pPr>
              <w:pStyle w:val="Betarp"/>
              <w:jc w:val="both"/>
              <w:rPr>
                <w:rFonts w:ascii="Calibri" w:hAnsi="Calibri" w:cs="Calibri"/>
                <w:b/>
                <w:bCs/>
                <w:sz w:val="22"/>
                <w:szCs w:val="22"/>
                <w:lang w:val="fr-FR"/>
              </w:rPr>
            </w:pPr>
            <w:proofErr w:type="spellStart"/>
            <w:r w:rsidRPr="004C2F10">
              <w:rPr>
                <w:rFonts w:ascii="Calibri" w:hAnsi="Calibri" w:cs="Calibri"/>
                <w:sz w:val="22"/>
                <w:szCs w:val="22"/>
                <w:lang w:val="fr-FR"/>
              </w:rPr>
              <w:t>Tiekėjas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pirkimo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metu</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ėmėsi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neteisėtų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veiksmų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siekdamas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daryti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įtaką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perkančiosios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organizacijos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sprendimams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gauti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konfidencialios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informacijos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kuri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suteiktų</w:t>
            </w:r>
            <w:proofErr w:type="spellEnd"/>
            <w:r w:rsidRPr="004C2F10">
              <w:rPr>
                <w:rFonts w:ascii="Calibri" w:hAnsi="Calibri" w:cs="Calibri"/>
                <w:sz w:val="22"/>
                <w:szCs w:val="22"/>
                <w:lang w:val="fr-FR"/>
              </w:rPr>
              <w:t xml:space="preserve"> jam </w:t>
            </w:r>
            <w:proofErr w:type="spellStart"/>
            <w:r w:rsidRPr="004C2F10">
              <w:rPr>
                <w:rFonts w:ascii="Calibri" w:hAnsi="Calibri" w:cs="Calibri"/>
                <w:sz w:val="22"/>
                <w:szCs w:val="22"/>
                <w:lang w:val="fr-FR"/>
              </w:rPr>
              <w:t>neteisėtą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pranašumą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pirkimo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procedūroje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ar</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teikė</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klaidinančią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informaciją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kuri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gali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daryti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esminę</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įtaką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perkančiosios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organizacijos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sprendimams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dėl</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tiekėjų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pašalinimo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jų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kvalifikacijos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vertinimo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laimėtojo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nustatymo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ir</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perkančioji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organizacija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gali</w:t>
            </w:r>
            <w:proofErr w:type="spellEnd"/>
            <w:r w:rsidRPr="004C2F10">
              <w:rPr>
                <w:rFonts w:ascii="Calibri" w:hAnsi="Calibri" w:cs="Calibri"/>
                <w:sz w:val="22"/>
                <w:szCs w:val="22"/>
                <w:lang w:val="fr-FR"/>
              </w:rPr>
              <w:t xml:space="preserve"> tai </w:t>
            </w:r>
            <w:proofErr w:type="spellStart"/>
            <w:r w:rsidRPr="004C2F10">
              <w:rPr>
                <w:rFonts w:ascii="Calibri" w:hAnsi="Calibri" w:cs="Calibri"/>
                <w:sz w:val="22"/>
                <w:szCs w:val="22"/>
                <w:lang w:val="fr-FR"/>
              </w:rPr>
              <w:t>įrodyti</w:t>
            </w:r>
            <w:proofErr w:type="spellEnd"/>
            <w:r w:rsidRPr="004C2F10">
              <w:rPr>
                <w:rFonts w:ascii="Calibri" w:hAnsi="Calibri" w:cs="Calibri"/>
                <w:sz w:val="22"/>
                <w:szCs w:val="22"/>
                <w:lang w:val="fr-FR"/>
              </w:rPr>
              <w:t xml:space="preserve"> bet </w:t>
            </w:r>
            <w:proofErr w:type="spellStart"/>
            <w:r w:rsidRPr="004C2F10">
              <w:rPr>
                <w:rFonts w:ascii="Calibri" w:hAnsi="Calibri" w:cs="Calibri"/>
                <w:sz w:val="22"/>
                <w:szCs w:val="22"/>
                <w:lang w:val="fr-FR"/>
              </w:rPr>
              <w:t>kokiomis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teisėtomis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priemonėmis</w:t>
            </w:r>
            <w:proofErr w:type="spellEnd"/>
            <w:r w:rsidRPr="004C2F10">
              <w:rPr>
                <w:rFonts w:ascii="Calibri" w:hAnsi="Calibri" w:cs="Calibri"/>
                <w:sz w:val="22"/>
                <w:szCs w:val="22"/>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0257"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5 </w:t>
            </w:r>
            <w:proofErr w:type="spellStart"/>
            <w:r w:rsidRPr="004C2F10">
              <w:rPr>
                <w:rFonts w:ascii="Calibri" w:eastAsia="Yu Mincho" w:hAnsi="Calibri" w:cs="Calibri"/>
                <w:b/>
                <w:bCs/>
                <w:sz w:val="22"/>
                <w:szCs w:val="22"/>
                <w:lang w:val="fr-FR"/>
              </w:rPr>
              <w:t>punktas</w:t>
            </w:r>
            <w:proofErr w:type="spellEnd"/>
          </w:p>
          <w:p w14:paraId="17328C10" w14:textId="77777777" w:rsidR="009B55BD" w:rsidRPr="004C2F10" w:rsidRDefault="009B55BD" w:rsidP="002C570A">
            <w:pPr>
              <w:pStyle w:val="Betarp"/>
              <w:jc w:val="both"/>
              <w:rPr>
                <w:rFonts w:ascii="Calibri" w:eastAsia="Yu Mincho" w:hAnsi="Calibri" w:cs="Calibri"/>
                <w:sz w:val="22"/>
                <w:szCs w:val="22"/>
                <w:lang w:val="fr-FR"/>
              </w:rPr>
            </w:pPr>
          </w:p>
          <w:p w14:paraId="09340E18"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EBVPD</w:t>
            </w:r>
            <w:r w:rsidRPr="004C2F10">
              <w:rPr>
                <w:rFonts w:ascii="Calibri" w:eastAsia="Arial" w:hAnsi="Calibri" w:cs="Calibri"/>
                <w:sz w:val="22"/>
                <w:szCs w:val="22"/>
                <w:lang w:val="fr-FR"/>
              </w:rPr>
              <w:t xml:space="preserve"> III </w:t>
            </w:r>
            <w:proofErr w:type="spellStart"/>
            <w:r w:rsidRPr="004C2F10">
              <w:rPr>
                <w:rFonts w:ascii="Calibri" w:eastAsia="Arial" w:hAnsi="Calibri" w:cs="Calibri"/>
                <w:sz w:val="22"/>
                <w:szCs w:val="22"/>
                <w:lang w:val="fr-FR"/>
              </w:rPr>
              <w:t>dalies</w:t>
            </w:r>
            <w:proofErr w:type="spellEnd"/>
            <w:r w:rsidRPr="004C2F10">
              <w:rPr>
                <w:rFonts w:ascii="Calibri" w:eastAsia="Arial" w:hAnsi="Calibri" w:cs="Calibri"/>
                <w:sz w:val="22"/>
                <w:szCs w:val="22"/>
                <w:lang w:val="fr-FR"/>
              </w:rPr>
              <w:t xml:space="preserve"> C15 </w:t>
            </w:r>
            <w:proofErr w:type="spellStart"/>
            <w:r w:rsidRPr="004C2F10">
              <w:rPr>
                <w:rFonts w:ascii="Calibri" w:eastAsia="Arial" w:hAnsi="Calibri" w:cs="Calibri"/>
                <w:sz w:val="22"/>
                <w:szCs w:val="22"/>
                <w:lang w:val="fr-FR"/>
              </w:rPr>
              <w:t>punktas</w:t>
            </w:r>
            <w:proofErr w:type="spellEnd"/>
          </w:p>
          <w:p w14:paraId="2D0D5EC0" w14:textId="77777777" w:rsidR="009B55BD" w:rsidRPr="004C2F10" w:rsidRDefault="009B55BD" w:rsidP="002C570A">
            <w:pPr>
              <w:pStyle w:val="Betarp"/>
              <w:jc w:val="both"/>
              <w:rPr>
                <w:rFonts w:ascii="Calibri" w:eastAsia="Yu Mincho" w:hAnsi="Calibri" w:cs="Calibri"/>
                <w:sz w:val="22"/>
                <w:szCs w:val="22"/>
                <w:lang w:val="fr-FR"/>
              </w:rPr>
            </w:pPr>
          </w:p>
          <w:p w14:paraId="74F8AFC8" w14:textId="77777777" w:rsidR="009B55BD" w:rsidRPr="004C2F10" w:rsidRDefault="009B55BD" w:rsidP="002C570A">
            <w:pPr>
              <w:pStyle w:val="Betarp"/>
              <w:jc w:val="both"/>
              <w:rPr>
                <w:rFonts w:ascii="Calibri" w:eastAsia="Yu Mincho" w:hAnsi="Calibri" w:cs="Calibri"/>
                <w:sz w:val="22"/>
                <w:szCs w:val="22"/>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892A"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5BA6CD53" w14:textId="77777777" w:rsidR="009B55BD" w:rsidRPr="004C2F10" w:rsidRDefault="009B55BD" w:rsidP="002C570A">
            <w:pPr>
              <w:pStyle w:val="Betarp"/>
              <w:jc w:val="both"/>
              <w:rPr>
                <w:rFonts w:ascii="Calibri" w:hAnsi="Calibri" w:cs="Calibri"/>
                <w:b/>
                <w:bCs/>
                <w:iCs/>
                <w:sz w:val="22"/>
                <w:szCs w:val="22"/>
              </w:rPr>
            </w:pPr>
          </w:p>
        </w:tc>
      </w:tr>
      <w:tr w:rsidR="009B55BD" w:rsidRPr="00FC6D31" w14:paraId="51BC1239"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F97D" w14:textId="77777777" w:rsidR="009B55BD" w:rsidRPr="004C2F10" w:rsidRDefault="009B55BD" w:rsidP="002C570A">
            <w:pPr>
              <w:pStyle w:val="Betarp"/>
              <w:numPr>
                <w:ilvl w:val="0"/>
                <w:numId w:val="38"/>
              </w:numPr>
              <w:rPr>
                <w:rFonts w:ascii="Calibri" w:hAnsi="Calibri" w:cs="Calibr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083A" w14:textId="77777777" w:rsidR="009B55BD" w:rsidRPr="004C2F10" w:rsidRDefault="009B55BD" w:rsidP="002C570A">
            <w:pPr>
              <w:spacing w:after="0" w:line="240" w:lineRule="auto"/>
              <w:jc w:val="both"/>
              <w:rPr>
                <w:rFonts w:ascii="Calibri" w:hAnsi="Calibri" w:cs="Calibri"/>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neįvykdęs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sudarytos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vadovaujantis</w:t>
            </w:r>
            <w:proofErr w:type="spellEnd"/>
            <w:r w:rsidRPr="004C2F10">
              <w:rPr>
                <w:rFonts w:ascii="Calibri" w:hAnsi="Calibri" w:cs="Calibri"/>
                <w:sz w:val="22"/>
                <w:szCs w:val="22"/>
              </w:rPr>
              <w:t xml:space="preserve"> VPĮ, </w:t>
            </w:r>
            <w:proofErr w:type="spellStart"/>
            <w:r w:rsidRPr="004C2F10">
              <w:rPr>
                <w:rFonts w:ascii="Calibri" w:hAnsi="Calibri" w:cs="Calibri"/>
                <w:sz w:val="22"/>
                <w:szCs w:val="22"/>
              </w:rPr>
              <w:t>Viešųjų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atliekamų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gynybos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saugumo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srityje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įstatymu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atliekamų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vandentvarkos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energetikos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transporto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paslaugų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srities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perkančiųjų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įstatymu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koncesijos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netinkamai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įvykdęs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tai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esminis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pažeidimas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kaip</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Civilinio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kodekso</w:t>
            </w:r>
            <w:proofErr w:type="spellEnd"/>
            <w:r w:rsidRPr="004C2F10">
              <w:rPr>
                <w:rFonts w:ascii="Calibri" w:hAnsi="Calibri" w:cs="Calibri"/>
                <w:sz w:val="22"/>
                <w:szCs w:val="22"/>
              </w:rPr>
              <w:t xml:space="preserve"> 6.217 </w:t>
            </w:r>
            <w:proofErr w:type="spellStart"/>
            <w:r w:rsidRPr="004C2F10">
              <w:rPr>
                <w:rFonts w:ascii="Calibri" w:hAnsi="Calibri" w:cs="Calibri"/>
                <w:sz w:val="22"/>
                <w:szCs w:val="22"/>
              </w:rPr>
              <w:t>straipsnyje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toliau</w:t>
            </w:r>
            <w:proofErr w:type="spellEnd"/>
            <w:r w:rsidRPr="004C2F10">
              <w:rPr>
                <w:rFonts w:ascii="Calibri" w:hAnsi="Calibri" w:cs="Calibri"/>
                <w:sz w:val="22"/>
                <w:szCs w:val="22"/>
              </w:rPr>
              <w:t xml:space="preserve"> – </w:t>
            </w:r>
            <w:proofErr w:type="spellStart"/>
            <w:r w:rsidRPr="004C2F10">
              <w:rPr>
                <w:rFonts w:ascii="Calibri" w:hAnsi="Calibri" w:cs="Calibri"/>
                <w:sz w:val="22"/>
                <w:szCs w:val="22"/>
              </w:rPr>
              <w:t>esminis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pažeidimas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kurio</w:t>
            </w:r>
            <w:proofErr w:type="spellEnd"/>
            <w:r w:rsidRPr="004C2F10">
              <w:rPr>
                <w:rFonts w:ascii="Calibri" w:hAnsi="Calibri" w:cs="Calibri"/>
                <w:sz w:val="22"/>
                <w:szCs w:val="22"/>
              </w:rPr>
              <w:t xml:space="preserve"> per </w:t>
            </w:r>
            <w:proofErr w:type="spellStart"/>
            <w:r w:rsidRPr="004C2F10">
              <w:rPr>
                <w:rFonts w:ascii="Calibri" w:hAnsi="Calibri" w:cs="Calibri"/>
                <w:sz w:val="22"/>
                <w:szCs w:val="22"/>
              </w:rPr>
              <w:t>pastaruosius</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metus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nutraukta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per </w:t>
            </w:r>
            <w:proofErr w:type="spellStart"/>
            <w:r w:rsidRPr="004C2F10">
              <w:rPr>
                <w:rFonts w:ascii="Calibri" w:hAnsi="Calibri" w:cs="Calibri"/>
                <w:sz w:val="22"/>
                <w:szCs w:val="22"/>
              </w:rPr>
              <w:t>pastaruosius</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metus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priimtas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įsiteisėjęs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kuriuo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tenkinamas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perkančiosios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suteikiančiosios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institucijos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reikalavimas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atlyginti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nuostolius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patirtus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to, </w:t>
            </w:r>
            <w:proofErr w:type="spellStart"/>
            <w:r w:rsidRPr="004C2F10">
              <w:rPr>
                <w:rFonts w:ascii="Calibri" w:hAnsi="Calibri" w:cs="Calibri"/>
                <w:sz w:val="22"/>
                <w:szCs w:val="22"/>
              </w:rPr>
              <w:t>kad</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lastRenderedPageBreak/>
              <w:t>sutartyje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esminę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sąlygą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vykdė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dideliais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nuolatiniais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trūkumais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per </w:t>
            </w:r>
            <w:proofErr w:type="spellStart"/>
            <w:r w:rsidRPr="004C2F10">
              <w:rPr>
                <w:rFonts w:ascii="Calibri" w:hAnsi="Calibri" w:cs="Calibri"/>
                <w:sz w:val="22"/>
                <w:szCs w:val="22"/>
              </w:rPr>
              <w:t>pastaruosius</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metus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priimtas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perkančiosios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kad</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esminę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sutarties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sąlygą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vykdė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dideliais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nuolatiniais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trūkumais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to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pritaikyta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sankcija</w:t>
            </w:r>
            <w:proofErr w:type="spellEnd"/>
            <w:r w:rsidRPr="004C2F10">
              <w:rPr>
                <w:rFonts w:ascii="Calibri" w:hAnsi="Calibri" w:cs="Calibri"/>
                <w:sz w:val="22"/>
                <w:szCs w:val="22"/>
              </w:rPr>
              <w:t xml:space="preserve">. </w:t>
            </w:r>
          </w:p>
          <w:p w14:paraId="52266E6A" w14:textId="77777777" w:rsidR="009B55BD" w:rsidRPr="004C2F10" w:rsidRDefault="009B55BD" w:rsidP="002C570A">
            <w:pPr>
              <w:spacing w:after="0" w:line="240" w:lineRule="auto"/>
              <w:jc w:val="both"/>
              <w:rPr>
                <w:rFonts w:ascii="Calibri" w:hAnsi="Calibri" w:cs="Calibri"/>
                <w:sz w:val="22"/>
                <w:szCs w:val="22"/>
              </w:rPr>
            </w:pPr>
            <w:proofErr w:type="spellStart"/>
            <w:r w:rsidRPr="004C2F10">
              <w:rPr>
                <w:rFonts w:ascii="Calibri" w:hAnsi="Calibri" w:cs="Calibri"/>
                <w:sz w:val="22"/>
                <w:szCs w:val="22"/>
              </w:rPr>
              <w:t>Šiuo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pagrindu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taip</w:t>
            </w:r>
            <w:proofErr w:type="spellEnd"/>
            <w:r w:rsidRPr="004C2F10">
              <w:rPr>
                <w:rFonts w:ascii="Calibri" w:hAnsi="Calibri" w:cs="Calibri"/>
                <w:sz w:val="22"/>
                <w:szCs w:val="22"/>
              </w:rPr>
              <w:t xml:space="preserve"> pat </w:t>
            </w:r>
            <w:proofErr w:type="spellStart"/>
            <w:r w:rsidRPr="004C2F10">
              <w:rPr>
                <w:rFonts w:ascii="Calibri" w:hAnsi="Calibri" w:cs="Calibri"/>
                <w:sz w:val="22"/>
                <w:szCs w:val="22"/>
              </w:rPr>
              <w:t>pašalinamas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procedūros</w:t>
            </w:r>
            <w:proofErr w:type="spellEnd"/>
            <w:r w:rsidRPr="004C2F10">
              <w:rPr>
                <w:rFonts w:ascii="Calibri" w:hAnsi="Calibri" w:cs="Calibri"/>
                <w:sz w:val="22"/>
                <w:szCs w:val="22"/>
              </w:rPr>
              <w:t xml:space="preserve">, kai, </w:t>
            </w:r>
            <w:proofErr w:type="spellStart"/>
            <w:r w:rsidRPr="004C2F10">
              <w:rPr>
                <w:rFonts w:ascii="Calibri" w:hAnsi="Calibri" w:cs="Calibri"/>
                <w:sz w:val="22"/>
                <w:szCs w:val="22"/>
              </w:rPr>
              <w:t>vadovaujantis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kitų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valstybių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teisės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aktais</w:t>
            </w:r>
            <w:proofErr w:type="spellEnd"/>
            <w:r w:rsidRPr="004C2F10">
              <w:rPr>
                <w:rFonts w:ascii="Calibri" w:hAnsi="Calibri" w:cs="Calibri"/>
                <w:sz w:val="22"/>
                <w:szCs w:val="22"/>
              </w:rPr>
              <w:t xml:space="preserve">, per </w:t>
            </w:r>
            <w:proofErr w:type="spellStart"/>
            <w:r w:rsidRPr="004C2F10">
              <w:rPr>
                <w:rFonts w:ascii="Calibri" w:hAnsi="Calibri" w:cs="Calibri"/>
                <w:sz w:val="22"/>
                <w:szCs w:val="22"/>
              </w:rPr>
              <w:t>pastaruosius</w:t>
            </w:r>
            <w:proofErr w:type="spellEnd"/>
            <w:r w:rsidRPr="004C2F10">
              <w:rPr>
                <w:rFonts w:ascii="Calibri" w:hAnsi="Calibri" w:cs="Calibri"/>
                <w:sz w:val="22"/>
                <w:szCs w:val="22"/>
              </w:rPr>
              <w:t xml:space="preserve"> 3 </w:t>
            </w:r>
            <w:proofErr w:type="spellStart"/>
            <w:r w:rsidRPr="004C2F10">
              <w:rPr>
                <w:rFonts w:ascii="Calibri" w:hAnsi="Calibri" w:cs="Calibri"/>
                <w:sz w:val="22"/>
                <w:szCs w:val="22"/>
              </w:rPr>
              <w:t>metus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kad</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vykdydamas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ankstesnę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ankstesnę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perkančiuoju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ankstesnę</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koncesijos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esminį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reikalavimą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vykdė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dideliais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arba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nuolatiniais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trūkumais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to ta </w:t>
            </w:r>
            <w:proofErr w:type="spellStart"/>
            <w:r w:rsidRPr="004C2F10">
              <w:rPr>
                <w:rFonts w:ascii="Calibri" w:hAnsi="Calibri" w:cs="Calibri"/>
                <w:sz w:val="22"/>
                <w:szCs w:val="22"/>
              </w:rPr>
              <w:t>ankstesnė</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sutartis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nutraukta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anksčiau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negu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sutartyje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nustatytas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jos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galiojimo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terminas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buvo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pareikalauta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atlyginti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žalą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ar</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taikomos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kitos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panašios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sankcijos</w:t>
            </w:r>
            <w:proofErr w:type="spellEnd"/>
            <w:r w:rsidRPr="004C2F10">
              <w:rPr>
                <w:rFonts w:ascii="Calibri" w:hAnsi="Calibri" w:cs="Calibri"/>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6AE14" w14:textId="77777777" w:rsidR="009B55BD" w:rsidRPr="004C2F10" w:rsidRDefault="009B55BD" w:rsidP="002C570A">
            <w:pPr>
              <w:pStyle w:val="Betarp"/>
              <w:jc w:val="both"/>
              <w:rPr>
                <w:rFonts w:ascii="Calibri" w:eastAsia="Yu Mincho" w:hAnsi="Calibri" w:cs="Calibri"/>
                <w:b/>
                <w:bCs/>
                <w:sz w:val="22"/>
                <w:szCs w:val="22"/>
                <w:lang w:val="fr-FR"/>
              </w:rPr>
            </w:pPr>
            <w:r w:rsidRPr="004C2F10">
              <w:rPr>
                <w:rFonts w:ascii="Calibri" w:eastAsia="Yu Mincho" w:hAnsi="Calibri" w:cs="Calibri"/>
                <w:b/>
                <w:bCs/>
                <w:sz w:val="22"/>
                <w:szCs w:val="22"/>
                <w:lang w:val="fr-FR"/>
              </w:rPr>
              <w:lastRenderedPageBreak/>
              <w:t xml:space="preserve">VPĮ 46 </w:t>
            </w:r>
            <w:proofErr w:type="spellStart"/>
            <w:r w:rsidRPr="004C2F10">
              <w:rPr>
                <w:rFonts w:ascii="Calibri" w:eastAsia="Yu Mincho" w:hAnsi="Calibri" w:cs="Calibri"/>
                <w:b/>
                <w:bCs/>
                <w:sz w:val="22"/>
                <w:szCs w:val="22"/>
                <w:lang w:val="fr-FR"/>
              </w:rPr>
              <w:t>straipsnio</w:t>
            </w:r>
            <w:proofErr w:type="spellEnd"/>
            <w:r w:rsidRPr="004C2F10">
              <w:rPr>
                <w:rFonts w:ascii="Calibri" w:eastAsia="Yu Mincho" w:hAnsi="Calibri" w:cs="Calibri"/>
                <w:b/>
                <w:bCs/>
                <w:sz w:val="22"/>
                <w:szCs w:val="22"/>
                <w:lang w:val="fr-FR"/>
              </w:rPr>
              <w:t xml:space="preserve"> 4 </w:t>
            </w:r>
            <w:proofErr w:type="spellStart"/>
            <w:r w:rsidRPr="004C2F10">
              <w:rPr>
                <w:rFonts w:ascii="Calibri" w:eastAsia="Yu Mincho" w:hAnsi="Calibri" w:cs="Calibri"/>
                <w:b/>
                <w:bCs/>
                <w:sz w:val="22"/>
                <w:szCs w:val="22"/>
                <w:lang w:val="fr-FR"/>
              </w:rPr>
              <w:t>dalies</w:t>
            </w:r>
            <w:proofErr w:type="spellEnd"/>
            <w:r w:rsidRPr="004C2F10">
              <w:rPr>
                <w:rFonts w:ascii="Calibri" w:eastAsia="Yu Mincho" w:hAnsi="Calibri" w:cs="Calibri"/>
                <w:b/>
                <w:bCs/>
                <w:sz w:val="22"/>
                <w:szCs w:val="22"/>
                <w:lang w:val="fr-FR"/>
              </w:rPr>
              <w:t xml:space="preserve"> 6 </w:t>
            </w:r>
            <w:proofErr w:type="spellStart"/>
            <w:r w:rsidRPr="004C2F10">
              <w:rPr>
                <w:rFonts w:ascii="Calibri" w:eastAsia="Yu Mincho" w:hAnsi="Calibri" w:cs="Calibri"/>
                <w:b/>
                <w:bCs/>
                <w:sz w:val="22"/>
                <w:szCs w:val="22"/>
                <w:lang w:val="fr-FR"/>
              </w:rPr>
              <w:t>punktas</w:t>
            </w:r>
            <w:proofErr w:type="spellEnd"/>
          </w:p>
          <w:p w14:paraId="2930F961" w14:textId="77777777" w:rsidR="009B55BD" w:rsidRPr="004C2F10" w:rsidRDefault="009B55BD" w:rsidP="002C570A">
            <w:pPr>
              <w:pStyle w:val="Betarp"/>
              <w:jc w:val="both"/>
              <w:rPr>
                <w:rFonts w:ascii="Calibri" w:eastAsia="Yu Mincho" w:hAnsi="Calibri" w:cs="Calibri"/>
                <w:sz w:val="22"/>
                <w:szCs w:val="22"/>
                <w:lang w:val="fr-FR"/>
              </w:rPr>
            </w:pPr>
          </w:p>
          <w:p w14:paraId="56DBB5FC" w14:textId="77777777" w:rsidR="009B55BD" w:rsidRPr="004C2F10" w:rsidRDefault="009B55BD" w:rsidP="002C570A">
            <w:pPr>
              <w:pStyle w:val="Betarp"/>
              <w:jc w:val="both"/>
              <w:rPr>
                <w:rFonts w:ascii="Calibri" w:eastAsia="Yu Mincho" w:hAnsi="Calibri" w:cs="Calibri"/>
                <w:sz w:val="22"/>
                <w:szCs w:val="22"/>
                <w:lang w:val="fr-FR"/>
              </w:rPr>
            </w:pPr>
            <w:r w:rsidRPr="004C2F10">
              <w:rPr>
                <w:rFonts w:ascii="Calibri" w:eastAsia="Yu Mincho" w:hAnsi="Calibri" w:cs="Calibri"/>
                <w:sz w:val="22"/>
                <w:szCs w:val="22"/>
                <w:lang w:val="fr-FR"/>
              </w:rPr>
              <w:t>EBVPD</w:t>
            </w:r>
            <w:r w:rsidRPr="004C2F10">
              <w:rPr>
                <w:rFonts w:ascii="Calibri" w:eastAsia="Arial" w:hAnsi="Calibri" w:cs="Calibri"/>
                <w:sz w:val="22"/>
                <w:szCs w:val="22"/>
                <w:lang w:val="fr-FR"/>
              </w:rPr>
              <w:t xml:space="preserve"> III </w:t>
            </w:r>
            <w:proofErr w:type="spellStart"/>
            <w:r w:rsidRPr="004C2F10">
              <w:rPr>
                <w:rFonts w:ascii="Calibri" w:eastAsia="Arial" w:hAnsi="Calibri" w:cs="Calibri"/>
                <w:sz w:val="22"/>
                <w:szCs w:val="22"/>
                <w:lang w:val="fr-FR"/>
              </w:rPr>
              <w:t>dalies</w:t>
            </w:r>
            <w:proofErr w:type="spellEnd"/>
            <w:r w:rsidRPr="004C2F10">
              <w:rPr>
                <w:rFonts w:ascii="Calibri" w:eastAsia="Arial" w:hAnsi="Calibri" w:cs="Calibri"/>
                <w:sz w:val="22"/>
                <w:szCs w:val="22"/>
                <w:lang w:val="fr-FR"/>
              </w:rPr>
              <w:t xml:space="preserve"> C14 </w:t>
            </w:r>
            <w:proofErr w:type="spellStart"/>
            <w:r w:rsidRPr="004C2F10">
              <w:rPr>
                <w:rFonts w:ascii="Calibri" w:eastAsia="Arial" w:hAnsi="Calibri" w:cs="Calibri"/>
                <w:sz w:val="22"/>
                <w:szCs w:val="22"/>
                <w:lang w:val="fr-FR"/>
              </w:rPr>
              <w:t>punktas</w:t>
            </w:r>
            <w:proofErr w:type="spellEnd"/>
          </w:p>
          <w:p w14:paraId="45E163C8" w14:textId="77777777" w:rsidR="009B55BD" w:rsidRPr="004C2F10" w:rsidRDefault="009B55BD" w:rsidP="002C570A">
            <w:pPr>
              <w:pStyle w:val="Betarp"/>
              <w:jc w:val="both"/>
              <w:rPr>
                <w:rFonts w:ascii="Calibri" w:eastAsia="Yu Mincho" w:hAnsi="Calibri" w:cs="Calibri"/>
                <w:sz w:val="22"/>
                <w:szCs w:val="22"/>
                <w:lang w:val="fr-FR"/>
              </w:rPr>
            </w:pPr>
          </w:p>
          <w:p w14:paraId="72BDC453" w14:textId="77777777" w:rsidR="009B55BD" w:rsidRPr="004C2F10" w:rsidRDefault="009B55BD" w:rsidP="002C570A">
            <w:pPr>
              <w:pStyle w:val="Betarp"/>
              <w:jc w:val="both"/>
              <w:rPr>
                <w:rFonts w:ascii="Calibri" w:eastAsia="Yu Mincho" w:hAnsi="Calibri" w:cs="Calibri"/>
                <w:sz w:val="22"/>
                <w:szCs w:val="22"/>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87BB" w14:textId="77777777" w:rsidR="009B55BD" w:rsidRPr="004C2F10" w:rsidRDefault="009B55BD" w:rsidP="002C570A">
            <w:pPr>
              <w:pStyle w:val="Betarp"/>
              <w:jc w:val="both"/>
              <w:rPr>
                <w:rFonts w:ascii="Calibri" w:hAnsi="Calibri" w:cs="Calibri"/>
                <w:sz w:val="22"/>
                <w:szCs w:val="22"/>
                <w:lang w:val="fr-FR"/>
              </w:rPr>
            </w:pPr>
            <w:proofErr w:type="spellStart"/>
            <w:r w:rsidRPr="004C2F10">
              <w:rPr>
                <w:rFonts w:ascii="Calibri" w:hAnsi="Calibri" w:cs="Calibri"/>
                <w:sz w:val="22"/>
                <w:szCs w:val="22"/>
                <w:lang w:val="fr-FR"/>
              </w:rPr>
              <w:t>Iš</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Lietuvoje</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įsteigtų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subjektų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įrodančių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dokumentų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nereikalaujama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Užtenka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pateikto</w:t>
            </w:r>
            <w:proofErr w:type="spellEnd"/>
            <w:r w:rsidRPr="004C2F10">
              <w:rPr>
                <w:rFonts w:ascii="Calibri" w:hAnsi="Calibri" w:cs="Calibri"/>
                <w:sz w:val="22"/>
                <w:szCs w:val="22"/>
                <w:lang w:val="fr-FR"/>
              </w:rPr>
              <w:t xml:space="preserve"> EBVPD.</w:t>
            </w:r>
          </w:p>
          <w:p w14:paraId="2260FA36" w14:textId="77777777" w:rsidR="009B55BD" w:rsidRPr="004C2F10" w:rsidRDefault="009B55BD" w:rsidP="002C570A">
            <w:pPr>
              <w:pStyle w:val="Betarp"/>
              <w:jc w:val="both"/>
              <w:rPr>
                <w:rFonts w:ascii="Calibri" w:hAnsi="Calibri" w:cs="Calibri"/>
                <w:bCs/>
                <w:iCs/>
                <w:sz w:val="22"/>
                <w:szCs w:val="22"/>
                <w:lang w:val="fr-FR"/>
              </w:rPr>
            </w:pPr>
          </w:p>
          <w:p w14:paraId="7D6BA508" w14:textId="77777777" w:rsidR="009B55BD" w:rsidRPr="004C2F10" w:rsidRDefault="009B55BD" w:rsidP="002C570A">
            <w:pPr>
              <w:pStyle w:val="Betarp"/>
              <w:jc w:val="both"/>
              <w:rPr>
                <w:rFonts w:ascii="Calibri" w:hAnsi="Calibri" w:cs="Calibri"/>
                <w:b/>
                <w:bCs/>
                <w:sz w:val="22"/>
                <w:szCs w:val="22"/>
                <w:lang w:val="fr-FR"/>
              </w:rPr>
            </w:pPr>
            <w:proofErr w:type="spellStart"/>
            <w:r w:rsidRPr="004C2F10">
              <w:rPr>
                <w:rFonts w:ascii="Calibri" w:hAnsi="Calibri" w:cs="Calibri"/>
                <w:b/>
                <w:bCs/>
                <w:sz w:val="22"/>
                <w:szCs w:val="22"/>
                <w:lang w:val="fr-FR"/>
              </w:rPr>
              <w:t>Priimant</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sprendimus</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dėl</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tiekėjo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pašalinimo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iš</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pirkimo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procedūros</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šiame</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punkte</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nurodytu</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pašalinimo</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pagrindu</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gali</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būti</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atsižvelgiama</w:t>
            </w:r>
            <w:proofErr w:type="spellEnd"/>
            <w:r w:rsidRPr="004C2F10">
              <w:rPr>
                <w:rFonts w:ascii="Calibri" w:hAnsi="Calibri" w:cs="Calibri"/>
                <w:b/>
                <w:bCs/>
                <w:sz w:val="22"/>
                <w:szCs w:val="22"/>
                <w:lang w:val="fr-FR"/>
              </w:rPr>
              <w:t xml:space="preserve"> į </w:t>
            </w:r>
            <w:proofErr w:type="spellStart"/>
            <w:r w:rsidRPr="004C2F10">
              <w:rPr>
                <w:rFonts w:ascii="Calibri" w:hAnsi="Calibri" w:cs="Calibri"/>
                <w:b/>
                <w:bCs/>
                <w:sz w:val="22"/>
                <w:szCs w:val="22"/>
                <w:lang w:val="fr-FR"/>
              </w:rPr>
              <w:t>pagal</w:t>
            </w:r>
            <w:proofErr w:type="spellEnd"/>
            <w:r w:rsidRPr="004C2F10">
              <w:rPr>
                <w:rFonts w:ascii="Calibri" w:hAnsi="Calibri" w:cs="Calibri"/>
                <w:b/>
                <w:bCs/>
                <w:sz w:val="22"/>
                <w:szCs w:val="22"/>
                <w:lang w:val="fr-FR"/>
              </w:rPr>
              <w:t xml:space="preserve"> VPĮ 91 </w:t>
            </w:r>
            <w:proofErr w:type="spellStart"/>
            <w:r w:rsidRPr="004C2F10">
              <w:rPr>
                <w:rFonts w:ascii="Calibri" w:hAnsi="Calibri" w:cs="Calibri"/>
                <w:b/>
                <w:bCs/>
                <w:sz w:val="22"/>
                <w:szCs w:val="22"/>
                <w:lang w:val="fr-FR"/>
              </w:rPr>
              <w:t>straipsnį</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skelbiamą</w:t>
            </w:r>
            <w:proofErr w:type="spellEnd"/>
            <w:r w:rsidRPr="004C2F10">
              <w:rPr>
                <w:rFonts w:ascii="Calibri" w:hAnsi="Calibri" w:cs="Calibri"/>
                <w:b/>
                <w:bCs/>
                <w:sz w:val="22"/>
                <w:szCs w:val="22"/>
                <w:lang w:val="fr-FR"/>
              </w:rPr>
              <w:t xml:space="preserve"> </w:t>
            </w:r>
            <w:proofErr w:type="spellStart"/>
            <w:r w:rsidRPr="004C2F10">
              <w:rPr>
                <w:rFonts w:ascii="Calibri" w:hAnsi="Calibri" w:cs="Calibri"/>
                <w:b/>
                <w:bCs/>
                <w:sz w:val="22"/>
                <w:szCs w:val="22"/>
                <w:lang w:val="fr-FR"/>
              </w:rPr>
              <w:t>informaciją</w:t>
            </w:r>
            <w:proofErr w:type="spellEnd"/>
            <w:r w:rsidRPr="004C2F10">
              <w:rPr>
                <w:rFonts w:ascii="Calibri" w:hAnsi="Calibri" w:cs="Calibri"/>
                <w:b/>
                <w:bCs/>
                <w:sz w:val="22"/>
                <w:szCs w:val="22"/>
                <w:lang w:val="fr-FR"/>
              </w:rPr>
              <w:t xml:space="preserve">: </w:t>
            </w:r>
          </w:p>
          <w:p w14:paraId="25A725AF" w14:textId="77777777" w:rsidR="009B55BD" w:rsidRPr="004C2F10" w:rsidRDefault="009B55BD" w:rsidP="002C570A">
            <w:pPr>
              <w:pStyle w:val="Betarp"/>
              <w:jc w:val="both"/>
              <w:rPr>
                <w:rFonts w:ascii="Calibri" w:hAnsi="Calibri" w:cs="Calibri"/>
                <w:sz w:val="22"/>
                <w:szCs w:val="22"/>
                <w:lang w:val="fr-FR"/>
              </w:rPr>
            </w:pPr>
          </w:p>
          <w:p w14:paraId="185D7521" w14:textId="77777777" w:rsidR="009B55BD" w:rsidRPr="004C2F10" w:rsidRDefault="009B55BD" w:rsidP="002C570A">
            <w:pPr>
              <w:pStyle w:val="Betarp"/>
              <w:jc w:val="both"/>
              <w:rPr>
                <w:rFonts w:ascii="Calibri" w:hAnsi="Calibri" w:cs="Calibri"/>
                <w:sz w:val="22"/>
                <w:szCs w:val="22"/>
                <w:lang w:val="fr-FR"/>
              </w:rPr>
            </w:pPr>
            <w:hyperlink r:id="rId12" w:history="1">
              <w:r w:rsidRPr="004C2F10">
                <w:rPr>
                  <w:rStyle w:val="Hipersaitas"/>
                  <w:rFonts w:ascii="Calibri" w:hAnsi="Calibri" w:cs="Calibri"/>
                  <w:sz w:val="22"/>
                  <w:szCs w:val="22"/>
                  <w:lang w:val="fr-FR"/>
                </w:rPr>
                <w:t>https://vpt.lrv.lt/lt/nuorodos/kiti-duomenys/powerbi/nepatikimi-tiekejai-1/</w:t>
              </w:r>
            </w:hyperlink>
          </w:p>
          <w:p w14:paraId="54634290" w14:textId="77777777" w:rsidR="009B55BD" w:rsidRPr="004C2F10" w:rsidRDefault="009B55BD" w:rsidP="002C570A">
            <w:pPr>
              <w:pStyle w:val="Betarp"/>
              <w:jc w:val="both"/>
              <w:rPr>
                <w:rFonts w:ascii="Calibri" w:hAnsi="Calibri" w:cs="Calibri"/>
                <w:sz w:val="22"/>
                <w:szCs w:val="22"/>
                <w:lang w:val="fr-FR"/>
              </w:rPr>
            </w:pPr>
          </w:p>
          <w:p w14:paraId="7EFD6467" w14:textId="77777777" w:rsidR="009B55BD" w:rsidRPr="004C2F10" w:rsidRDefault="009B55BD" w:rsidP="002C570A">
            <w:pPr>
              <w:pStyle w:val="Betarp"/>
              <w:jc w:val="both"/>
              <w:rPr>
                <w:rFonts w:ascii="Calibri" w:hAnsi="Calibri" w:cs="Calibri"/>
                <w:sz w:val="22"/>
                <w:szCs w:val="22"/>
                <w:lang w:val="fr-FR"/>
              </w:rPr>
            </w:pPr>
            <w:hyperlink r:id="rId13" w:history="1">
              <w:r w:rsidRPr="004C2F10">
                <w:rPr>
                  <w:rStyle w:val="Hipersaitas"/>
                  <w:rFonts w:ascii="Calibri" w:hAnsi="Calibri" w:cs="Calibri"/>
                  <w:sz w:val="22"/>
                  <w:szCs w:val="22"/>
                  <w:lang w:val="fr-FR"/>
                </w:rPr>
                <w:t>https://vpt.lrv.lt/lt/pasalinimo-pagrindai-1/nepatikimu-koncesininku-sarasas-1/nepatikimu-koncesininku-sarasas/</w:t>
              </w:r>
            </w:hyperlink>
          </w:p>
          <w:p w14:paraId="5A01B84E" w14:textId="77777777" w:rsidR="009B55BD" w:rsidRPr="004C2F10" w:rsidRDefault="009B55BD" w:rsidP="002C570A">
            <w:pPr>
              <w:pStyle w:val="Betarp"/>
              <w:jc w:val="both"/>
              <w:rPr>
                <w:rFonts w:ascii="Calibri" w:hAnsi="Calibri" w:cs="Calibri"/>
                <w:bCs/>
                <w:sz w:val="22"/>
                <w:szCs w:val="22"/>
                <w:lang w:val="fr-FR"/>
              </w:rPr>
            </w:pPr>
          </w:p>
          <w:p w14:paraId="0F086FF7" w14:textId="77777777" w:rsidR="009B55BD" w:rsidRPr="004C2F10" w:rsidRDefault="009B55BD" w:rsidP="002C570A">
            <w:pPr>
              <w:pStyle w:val="Betarp"/>
              <w:jc w:val="both"/>
              <w:rPr>
                <w:rFonts w:ascii="Calibri" w:hAnsi="Calibri" w:cs="Calibri"/>
                <w:b/>
                <w:bCs/>
                <w:sz w:val="22"/>
                <w:szCs w:val="22"/>
                <w:lang w:val="fr-FR"/>
              </w:rPr>
            </w:pPr>
          </w:p>
        </w:tc>
      </w:tr>
      <w:tr w:rsidR="009B55BD" w:rsidRPr="004C2F10" w14:paraId="312AA7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F717" w14:textId="77777777" w:rsidR="009B55BD" w:rsidRPr="004C2F10" w:rsidRDefault="009B55BD" w:rsidP="002C570A">
            <w:pPr>
              <w:pStyle w:val="Betarp"/>
              <w:numPr>
                <w:ilvl w:val="0"/>
                <w:numId w:val="38"/>
              </w:numPr>
              <w:rPr>
                <w:rFonts w:ascii="Calibri" w:hAnsi="Calibri" w:cs="Calibri"/>
                <w:sz w:val="22"/>
                <w:szCs w:val="22"/>
                <w:lang w:val="fr-FR"/>
              </w:rPr>
            </w:pPr>
          </w:p>
          <w:p w14:paraId="13FAF3CB" w14:textId="77777777" w:rsidR="009B55BD" w:rsidRPr="004C2F10" w:rsidRDefault="009B55BD" w:rsidP="002C570A">
            <w:pPr>
              <w:pStyle w:val="Betarp"/>
              <w:rPr>
                <w:rFonts w:ascii="Calibri" w:hAnsi="Calibri" w:cs="Calibri"/>
                <w:sz w:val="22"/>
                <w:szCs w:val="22"/>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5C55" w14:textId="77777777" w:rsidR="009B55BD" w:rsidRPr="004C2F10" w:rsidRDefault="009B55BD" w:rsidP="002C570A">
            <w:pPr>
              <w:pStyle w:val="Betarp"/>
              <w:jc w:val="both"/>
              <w:rPr>
                <w:rFonts w:ascii="Calibri" w:hAnsi="Calibri" w:cs="Calibri"/>
                <w:sz w:val="22"/>
                <w:szCs w:val="22"/>
                <w:lang w:val="fr-FR"/>
              </w:rPr>
            </w:pPr>
            <w:proofErr w:type="spellStart"/>
            <w:r w:rsidRPr="004C2F10">
              <w:rPr>
                <w:rFonts w:ascii="Calibri" w:hAnsi="Calibri" w:cs="Calibri"/>
                <w:sz w:val="22"/>
                <w:szCs w:val="22"/>
                <w:lang w:val="fr-FR"/>
              </w:rPr>
              <w:t>Tiekėjas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yra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padaręs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rimtą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profesinį</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pažeidimą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dėl</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kurio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perkančioji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organizacija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abejoja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tiekėjo</w:t>
            </w:r>
            <w:proofErr w:type="spellEnd"/>
            <w:r w:rsidRPr="004C2F10">
              <w:rPr>
                <w:rFonts w:ascii="Calibri" w:hAnsi="Calibri" w:cs="Calibri"/>
                <w:sz w:val="22"/>
                <w:szCs w:val="22"/>
                <w:lang w:val="fr-FR"/>
              </w:rPr>
              <w:t> </w:t>
            </w:r>
            <w:proofErr w:type="spellStart"/>
            <w:r w:rsidRPr="004C2F10">
              <w:rPr>
                <w:rFonts w:ascii="Calibri" w:hAnsi="Calibri" w:cs="Calibri"/>
                <w:sz w:val="22"/>
                <w:szCs w:val="22"/>
                <w:lang w:val="fr-FR"/>
              </w:rPr>
              <w:t>sąžiningumu</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kai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jis</w:t>
            </w:r>
            <w:bookmarkStart w:id="52" w:name="part_030e6c6c64ba4f96a23474e439d1b80c"/>
            <w:bookmarkEnd w:id="52"/>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yra</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padaręs</w:t>
            </w:r>
            <w:proofErr w:type="spellEnd"/>
            <w:r w:rsidRPr="004C2F10">
              <w:rPr>
                <w:rFonts w:ascii="Calibri" w:hAnsi="Calibri" w:cs="Calibri"/>
                <w:sz w:val="22"/>
                <w:szCs w:val="22"/>
                <w:lang w:val="fr-FR"/>
              </w:rPr>
              <w:t> </w:t>
            </w:r>
            <w:proofErr w:type="spellStart"/>
            <w:r w:rsidRPr="004C2F10">
              <w:rPr>
                <w:rFonts w:ascii="Calibri" w:hAnsi="Calibri" w:cs="Calibri"/>
                <w:sz w:val="22"/>
                <w:szCs w:val="22"/>
                <w:lang w:val="fr-FR"/>
              </w:rPr>
              <w:t>finansinės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atskaitomybės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ir</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audito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teisės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aktų</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pažeidimą</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ir</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nuo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jo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padarymo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dienos</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praėjo</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mažiau</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kaip</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vieni</w:t>
            </w:r>
            <w:proofErr w:type="spellEnd"/>
            <w:r w:rsidRPr="004C2F10">
              <w:rPr>
                <w:rFonts w:ascii="Calibri" w:hAnsi="Calibri" w:cs="Calibri"/>
                <w:sz w:val="22"/>
                <w:szCs w:val="22"/>
                <w:lang w:val="fr-FR"/>
              </w:rPr>
              <w:t xml:space="preserve"> </w:t>
            </w:r>
            <w:proofErr w:type="spellStart"/>
            <w:r w:rsidRPr="004C2F10">
              <w:rPr>
                <w:rFonts w:ascii="Calibri" w:hAnsi="Calibri" w:cs="Calibri"/>
                <w:sz w:val="22"/>
                <w:szCs w:val="22"/>
                <w:lang w:val="fr-FR"/>
              </w:rPr>
              <w:t>metai</w:t>
            </w:r>
            <w:proofErr w:type="spellEnd"/>
            <w:r w:rsidRPr="004C2F10">
              <w:rPr>
                <w:rFonts w:ascii="Calibri" w:hAnsi="Calibri" w:cs="Calibri"/>
                <w:sz w:val="22"/>
                <w:szCs w:val="22"/>
                <w:lang w:val="fr-FR"/>
              </w:rPr>
              <w:t>.</w:t>
            </w:r>
          </w:p>
          <w:p w14:paraId="214DFB74" w14:textId="77777777" w:rsidR="009B55BD" w:rsidRPr="004C2F10" w:rsidRDefault="009B55BD" w:rsidP="002C570A">
            <w:pPr>
              <w:spacing w:after="0" w:line="240" w:lineRule="auto"/>
              <w:jc w:val="both"/>
              <w:rPr>
                <w:rFonts w:ascii="Calibri" w:hAnsi="Calibri" w:cs="Calibri"/>
                <w:b/>
                <w:sz w:val="22"/>
                <w:szCs w:val="22"/>
                <w:lang w:val="fr-FR"/>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4B0F" w14:textId="77777777" w:rsidR="009B55BD" w:rsidRPr="004C2F10" w:rsidRDefault="009B55BD" w:rsidP="002C570A">
            <w:pPr>
              <w:pStyle w:val="Betarp"/>
              <w:jc w:val="both"/>
              <w:rPr>
                <w:rFonts w:ascii="Calibri" w:eastAsia="Yu Mincho" w:hAnsi="Calibri" w:cs="Calibri"/>
                <w:b/>
                <w:bCs/>
                <w:sz w:val="22"/>
                <w:szCs w:val="22"/>
              </w:rPr>
            </w:pPr>
            <w:r w:rsidRPr="004C2F10">
              <w:rPr>
                <w:rFonts w:ascii="Calibri" w:eastAsia="Yu Mincho" w:hAnsi="Calibri" w:cs="Calibri"/>
                <w:b/>
                <w:bCs/>
                <w:sz w:val="22"/>
                <w:szCs w:val="22"/>
              </w:rPr>
              <w:t xml:space="preserve">VPĮ 46 </w:t>
            </w:r>
            <w:proofErr w:type="spellStart"/>
            <w:r w:rsidRPr="004C2F10">
              <w:rPr>
                <w:rFonts w:ascii="Calibri" w:eastAsia="Yu Mincho" w:hAnsi="Calibri" w:cs="Calibri"/>
                <w:b/>
                <w:bCs/>
                <w:sz w:val="22"/>
                <w:szCs w:val="22"/>
              </w:rPr>
              <w:t>straipsnio</w:t>
            </w:r>
            <w:proofErr w:type="spellEnd"/>
            <w:r w:rsidRPr="004C2F10">
              <w:rPr>
                <w:rFonts w:ascii="Calibri" w:eastAsia="Yu Mincho" w:hAnsi="Calibri" w:cs="Calibri"/>
                <w:b/>
                <w:bCs/>
                <w:sz w:val="22"/>
                <w:szCs w:val="22"/>
              </w:rPr>
              <w:t xml:space="preserve"> 4 </w:t>
            </w:r>
            <w:proofErr w:type="spellStart"/>
            <w:r w:rsidRPr="004C2F10">
              <w:rPr>
                <w:rFonts w:ascii="Calibri" w:eastAsia="Yu Mincho" w:hAnsi="Calibri" w:cs="Calibri"/>
                <w:b/>
                <w:bCs/>
                <w:sz w:val="22"/>
                <w:szCs w:val="22"/>
              </w:rPr>
              <w:t>dalies</w:t>
            </w:r>
            <w:proofErr w:type="spellEnd"/>
            <w:r w:rsidRPr="004C2F10">
              <w:rPr>
                <w:rFonts w:ascii="Calibri" w:eastAsia="Yu Mincho" w:hAnsi="Calibri" w:cs="Calibri"/>
                <w:b/>
                <w:bCs/>
                <w:sz w:val="22"/>
                <w:szCs w:val="22"/>
              </w:rPr>
              <w:t xml:space="preserve"> 7 </w:t>
            </w:r>
            <w:proofErr w:type="spellStart"/>
            <w:r w:rsidRPr="004C2F10">
              <w:rPr>
                <w:rFonts w:ascii="Calibri" w:eastAsia="Yu Mincho" w:hAnsi="Calibri" w:cs="Calibri"/>
                <w:b/>
                <w:bCs/>
                <w:sz w:val="22"/>
                <w:szCs w:val="22"/>
              </w:rPr>
              <w:t>punkto</w:t>
            </w:r>
            <w:proofErr w:type="spellEnd"/>
            <w:r w:rsidRPr="004C2F10">
              <w:rPr>
                <w:rFonts w:ascii="Calibri" w:eastAsia="Yu Mincho" w:hAnsi="Calibri" w:cs="Calibri"/>
                <w:b/>
                <w:bCs/>
                <w:sz w:val="22"/>
                <w:szCs w:val="22"/>
              </w:rPr>
              <w:t xml:space="preserve"> a </w:t>
            </w:r>
            <w:proofErr w:type="spellStart"/>
            <w:r w:rsidRPr="004C2F10">
              <w:rPr>
                <w:rFonts w:ascii="Calibri" w:eastAsia="Yu Mincho" w:hAnsi="Calibri" w:cs="Calibri"/>
                <w:b/>
                <w:bCs/>
                <w:sz w:val="22"/>
                <w:szCs w:val="22"/>
              </w:rPr>
              <w:t>papunktis</w:t>
            </w:r>
            <w:proofErr w:type="spellEnd"/>
          </w:p>
          <w:p w14:paraId="6AB067F2" w14:textId="77777777" w:rsidR="009B55BD" w:rsidRPr="004C2F10" w:rsidRDefault="009B55BD" w:rsidP="002C570A">
            <w:pPr>
              <w:pStyle w:val="Betarp"/>
              <w:jc w:val="both"/>
              <w:rPr>
                <w:rFonts w:ascii="Calibri" w:eastAsia="Yu Mincho" w:hAnsi="Calibri" w:cs="Calibri"/>
                <w:sz w:val="22"/>
                <w:szCs w:val="22"/>
              </w:rPr>
            </w:pPr>
          </w:p>
          <w:p w14:paraId="0C90A587" w14:textId="77777777" w:rsidR="009B55BD" w:rsidRPr="004C2F10" w:rsidRDefault="009B55BD" w:rsidP="002C570A">
            <w:pPr>
              <w:pStyle w:val="Betarp"/>
              <w:jc w:val="both"/>
              <w:rPr>
                <w:rFonts w:ascii="Calibri" w:eastAsia="Yu Mincho" w:hAnsi="Calibri" w:cs="Calibri"/>
                <w:sz w:val="22"/>
                <w:szCs w:val="22"/>
              </w:rPr>
            </w:pPr>
            <w:r w:rsidRPr="004C2F10">
              <w:rPr>
                <w:rFonts w:ascii="Calibri" w:eastAsia="Yu Mincho" w:hAnsi="Calibri" w:cs="Calibri"/>
                <w:sz w:val="22"/>
                <w:szCs w:val="22"/>
              </w:rPr>
              <w:t xml:space="preserve">EBVPD III </w:t>
            </w:r>
            <w:proofErr w:type="spellStart"/>
            <w:r w:rsidRPr="004C2F10">
              <w:rPr>
                <w:rFonts w:ascii="Calibri" w:eastAsia="Yu Mincho" w:hAnsi="Calibri" w:cs="Calibri"/>
                <w:sz w:val="22"/>
                <w:szCs w:val="22"/>
              </w:rPr>
              <w:t>dalies</w:t>
            </w:r>
            <w:proofErr w:type="spellEnd"/>
            <w:r w:rsidRPr="004C2F10">
              <w:rPr>
                <w:rFonts w:ascii="Calibri" w:eastAsia="Yu Mincho" w:hAnsi="Calibri" w:cs="Calibri"/>
                <w:sz w:val="22"/>
                <w:szCs w:val="22"/>
              </w:rPr>
              <w:t xml:space="preserve"> C11 </w:t>
            </w:r>
            <w:proofErr w:type="spellStart"/>
            <w:r w:rsidRPr="004C2F10">
              <w:rPr>
                <w:rFonts w:ascii="Calibri" w:eastAsia="Yu Mincho" w:hAnsi="Calibri" w:cs="Calibri"/>
                <w:sz w:val="22"/>
                <w:szCs w:val="22"/>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AF420"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įrodančių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nereikalaujama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 </w:t>
            </w:r>
            <w:proofErr w:type="spellStart"/>
            <w:r w:rsidRPr="004C2F10">
              <w:rPr>
                <w:rFonts w:ascii="Calibri" w:hAnsi="Calibri" w:cs="Calibri"/>
                <w:sz w:val="22"/>
                <w:szCs w:val="22"/>
              </w:rPr>
              <w:t>Priimant</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pašalinimo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procedūros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punkte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nurodytu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pašalinimo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pagrindu</w:t>
            </w:r>
            <w:proofErr w:type="spellEnd"/>
            <w:r w:rsidRPr="004C2F10">
              <w:rPr>
                <w:rFonts w:ascii="Calibri" w:hAnsi="Calibri" w:cs="Calibri"/>
                <w:sz w:val="22"/>
                <w:szCs w:val="22"/>
              </w:rPr>
              <w:t xml:space="preserve">, be </w:t>
            </w:r>
            <w:proofErr w:type="spellStart"/>
            <w:r w:rsidRPr="004C2F10">
              <w:rPr>
                <w:rFonts w:ascii="Calibri" w:hAnsi="Calibri" w:cs="Calibri"/>
                <w:sz w:val="22"/>
                <w:szCs w:val="22"/>
              </w:rPr>
              <w:t>kita</w:t>
            </w:r>
            <w:proofErr w:type="spellEnd"/>
            <w:r w:rsidRPr="004C2F10">
              <w:rPr>
                <w:rFonts w:ascii="Calibri" w:hAnsi="Calibri" w:cs="Calibri"/>
                <w:sz w:val="22"/>
                <w:szCs w:val="22"/>
              </w:rPr>
              <w:t xml:space="preserve"> ko, </w:t>
            </w:r>
            <w:proofErr w:type="spellStart"/>
            <w:r w:rsidRPr="004C2F10">
              <w:rPr>
                <w:rFonts w:ascii="Calibri" w:hAnsi="Calibri" w:cs="Calibri"/>
                <w:sz w:val="22"/>
                <w:szCs w:val="22"/>
              </w:rPr>
              <w:t>atsižvelgiama</w:t>
            </w:r>
            <w:proofErr w:type="spellEnd"/>
            <w:r w:rsidRPr="004C2F10">
              <w:rPr>
                <w:rFonts w:ascii="Calibri" w:hAnsi="Calibri" w:cs="Calibri"/>
                <w:sz w:val="22"/>
                <w:szCs w:val="22"/>
              </w:rPr>
              <w:t xml:space="preserve"> į</w:t>
            </w:r>
            <w:r w:rsidRPr="004C2F10">
              <w:rPr>
                <w:rFonts w:ascii="Calibri" w:hAnsi="Calibri" w:cs="Calibri"/>
                <w:b/>
                <w:bCs/>
                <w:sz w:val="22"/>
                <w:szCs w:val="22"/>
              </w:rPr>
              <w:t xml:space="preserve"> </w:t>
            </w:r>
            <w:proofErr w:type="spellStart"/>
            <w:r w:rsidRPr="004C2F10">
              <w:rPr>
                <w:rFonts w:ascii="Calibri" w:hAnsi="Calibri" w:cs="Calibri"/>
                <w:sz w:val="22"/>
                <w:szCs w:val="22"/>
              </w:rPr>
              <w:t>nacionalinėje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bazėje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adresu</w:t>
            </w:r>
            <w:proofErr w:type="spellEnd"/>
            <w:r w:rsidRPr="004C2F10">
              <w:rPr>
                <w:rFonts w:ascii="Calibri" w:hAnsi="Calibri" w:cs="Calibri"/>
                <w:sz w:val="22"/>
                <w:szCs w:val="22"/>
              </w:rPr>
              <w:t xml:space="preserve">: </w:t>
            </w:r>
            <w:hyperlink r:id="rId14" w:history="1">
              <w:r w:rsidRPr="004C2F10">
                <w:rPr>
                  <w:rStyle w:val="Hipersaitas"/>
                  <w:rFonts w:ascii="Calibri" w:hAnsi="Calibri" w:cs="Calibri"/>
                  <w:sz w:val="22"/>
                  <w:szCs w:val="22"/>
                  <w:u w:val="single"/>
                </w:rPr>
                <w:t>https://www.registrucentras.lt/jar/p/index.php</w:t>
              </w:r>
            </w:hyperlink>
          </w:p>
          <w:p w14:paraId="1EE43F6D"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paskelbtą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taip</w:t>
            </w:r>
            <w:proofErr w:type="spellEnd"/>
            <w:r w:rsidRPr="004C2F10">
              <w:rPr>
                <w:rFonts w:ascii="Calibri" w:hAnsi="Calibri" w:cs="Calibri"/>
                <w:sz w:val="22"/>
                <w:szCs w:val="22"/>
              </w:rPr>
              <w:t xml:space="preserve"> pat į </w:t>
            </w:r>
            <w:proofErr w:type="spellStart"/>
            <w:r w:rsidRPr="004C2F10">
              <w:rPr>
                <w:rFonts w:ascii="Calibri" w:hAnsi="Calibri" w:cs="Calibri"/>
                <w:sz w:val="22"/>
                <w:szCs w:val="22"/>
              </w:rPr>
              <w:t>šiame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informaciniame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pranešime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w:t>
            </w:r>
          </w:p>
          <w:p w14:paraId="3561FD3C" w14:textId="77777777" w:rsidR="009B55BD" w:rsidRPr="004C2F10" w:rsidRDefault="009B55BD" w:rsidP="002C570A">
            <w:pPr>
              <w:pStyle w:val="Betarp"/>
              <w:jc w:val="both"/>
              <w:rPr>
                <w:rFonts w:ascii="Calibri" w:hAnsi="Calibri" w:cs="Calibri"/>
                <w:sz w:val="22"/>
                <w:szCs w:val="22"/>
              </w:rPr>
            </w:pPr>
            <w:hyperlink r:id="rId15" w:history="1">
              <w:r w:rsidRPr="004C2F10">
                <w:rPr>
                  <w:rStyle w:val="Hipersaitas"/>
                  <w:rFonts w:ascii="Calibri" w:hAnsi="Calibri" w:cs="Calibri"/>
                  <w:sz w:val="22"/>
                  <w:szCs w:val="22"/>
                </w:rPr>
                <w:t>https://vpt.lrv.lt/lt/naujienos-3/finansiniu-ataskaitu-nepateikimas-gali-tapti-kliutimi-dalyvauti-viesuosiuose-pirkimuose/</w:t>
              </w:r>
            </w:hyperlink>
          </w:p>
          <w:p w14:paraId="0B3CA8F6" w14:textId="77777777" w:rsidR="009B55BD" w:rsidRPr="004C2F10" w:rsidRDefault="009B55BD" w:rsidP="002C570A">
            <w:pPr>
              <w:pStyle w:val="Betarp"/>
              <w:jc w:val="both"/>
              <w:rPr>
                <w:rFonts w:ascii="Calibri" w:hAnsi="Calibri" w:cs="Calibri"/>
                <w:b/>
                <w:bCs/>
                <w:iCs/>
                <w:sz w:val="22"/>
                <w:szCs w:val="22"/>
              </w:rPr>
            </w:pPr>
          </w:p>
        </w:tc>
      </w:tr>
      <w:tr w:rsidR="009B55BD" w:rsidRPr="004C2F10" w14:paraId="25CF28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6E68" w14:textId="77777777" w:rsidR="009B55BD" w:rsidRPr="004C2F10" w:rsidRDefault="009B55BD" w:rsidP="002C570A">
            <w:pPr>
              <w:pStyle w:val="Betarp"/>
              <w:numPr>
                <w:ilvl w:val="0"/>
                <w:numId w:val="38"/>
              </w:numPr>
              <w:rPr>
                <w:rFonts w:ascii="Calibri" w:hAnsi="Calibri" w:cs="Calibr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256B5"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padaręs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rimtą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profesinį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pažeidimą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abejoja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tiekėjo</w:t>
            </w:r>
            <w:proofErr w:type="spellEnd"/>
            <w:r w:rsidRPr="004C2F10">
              <w:rPr>
                <w:rFonts w:ascii="Calibri" w:hAnsi="Calibri" w:cs="Calibri"/>
                <w:sz w:val="22"/>
                <w:szCs w:val="22"/>
              </w:rPr>
              <w:t> </w:t>
            </w:r>
            <w:proofErr w:type="spellStart"/>
            <w:r w:rsidRPr="004C2F10">
              <w:rPr>
                <w:rFonts w:ascii="Calibri" w:hAnsi="Calibri" w:cs="Calibri"/>
                <w:sz w:val="22"/>
                <w:szCs w:val="22"/>
              </w:rPr>
              <w:t>sąžiningumu</w:t>
            </w:r>
            <w:proofErr w:type="spellEnd"/>
            <w:r w:rsidRPr="004C2F10">
              <w:rPr>
                <w:rFonts w:ascii="Calibri" w:hAnsi="Calibri" w:cs="Calibri"/>
                <w:sz w:val="22"/>
                <w:szCs w:val="22"/>
              </w:rPr>
              <w:t xml:space="preserve">, </w:t>
            </w:r>
            <w:r w:rsidRPr="004C2F10">
              <w:rPr>
                <w:rFonts w:ascii="Calibri" w:eastAsia="Times New Roman" w:hAnsi="Calibri" w:cs="Calibri"/>
                <w:sz w:val="22"/>
                <w:szCs w:val="22"/>
              </w:rPr>
              <w:t xml:space="preserve"> kai </w:t>
            </w:r>
            <w:proofErr w:type="spellStart"/>
            <w:r w:rsidRPr="004C2F10">
              <w:rPr>
                <w:rFonts w:ascii="Calibri" w:eastAsia="Times New Roman" w:hAnsi="Calibri" w:cs="Calibri"/>
                <w:sz w:val="22"/>
                <w:szCs w:val="22"/>
              </w:rPr>
              <w:t>jis</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tiekėjas</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neatitinka</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minimalių</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patikimo</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mokesčių</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mokėtojo</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kriterijų</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nustatytų</w:t>
            </w:r>
            <w:proofErr w:type="spellEnd"/>
            <w:r w:rsidRPr="004C2F10">
              <w:rPr>
                <w:rFonts w:ascii="Calibri" w:eastAsia="Times New Roman" w:hAnsi="Calibri" w:cs="Calibri"/>
                <w:sz w:val="22"/>
                <w:szCs w:val="22"/>
              </w:rPr>
              <w:t xml:space="preserve"> Lietuvos </w:t>
            </w:r>
            <w:proofErr w:type="spellStart"/>
            <w:r w:rsidRPr="004C2F10">
              <w:rPr>
                <w:rFonts w:ascii="Calibri" w:eastAsia="Times New Roman" w:hAnsi="Calibri" w:cs="Calibri"/>
                <w:sz w:val="22"/>
                <w:szCs w:val="22"/>
              </w:rPr>
              <w:t>Respublikos</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mokesčių</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administravimo</w:t>
            </w:r>
            <w:proofErr w:type="spellEnd"/>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įstatymo</w:t>
            </w:r>
            <w:proofErr w:type="spellEnd"/>
            <w:r w:rsidRPr="004C2F10">
              <w:rPr>
                <w:rFonts w:ascii="Calibri" w:eastAsia="Times New Roman" w:hAnsi="Calibri" w:cs="Calibri"/>
                <w:sz w:val="22"/>
                <w:szCs w:val="22"/>
              </w:rPr>
              <w:t xml:space="preserve"> 40</w:t>
            </w:r>
            <w:r w:rsidRPr="004C2F10">
              <w:rPr>
                <w:rFonts w:ascii="Calibri" w:eastAsia="Times New Roman" w:hAnsi="Calibri" w:cs="Calibri"/>
                <w:sz w:val="22"/>
                <w:szCs w:val="22"/>
                <w:vertAlign w:val="superscript"/>
              </w:rPr>
              <w:t>1</w:t>
            </w:r>
            <w:r w:rsidRPr="004C2F10">
              <w:rPr>
                <w:rFonts w:ascii="Calibri" w:eastAsia="Times New Roman" w:hAnsi="Calibri" w:cs="Calibri"/>
                <w:sz w:val="22"/>
                <w:szCs w:val="22"/>
              </w:rPr>
              <w:t xml:space="preserve"> </w:t>
            </w:r>
            <w:proofErr w:type="spellStart"/>
            <w:r w:rsidRPr="004C2F10">
              <w:rPr>
                <w:rFonts w:ascii="Calibri" w:eastAsia="Times New Roman" w:hAnsi="Calibri" w:cs="Calibri"/>
                <w:sz w:val="22"/>
                <w:szCs w:val="22"/>
              </w:rPr>
              <w:t>straipsnio</w:t>
            </w:r>
            <w:proofErr w:type="spellEnd"/>
            <w:r w:rsidRPr="004C2F10">
              <w:rPr>
                <w:rFonts w:ascii="Calibri" w:eastAsia="Times New Roman" w:hAnsi="Calibri" w:cs="Calibri"/>
                <w:sz w:val="22"/>
                <w:szCs w:val="22"/>
              </w:rPr>
              <w:t xml:space="preserve"> 1 </w:t>
            </w:r>
            <w:proofErr w:type="spellStart"/>
            <w:r w:rsidRPr="004C2F10">
              <w:rPr>
                <w:rFonts w:ascii="Calibri" w:eastAsia="Times New Roman" w:hAnsi="Calibri" w:cs="Calibri"/>
                <w:sz w:val="22"/>
                <w:szCs w:val="22"/>
              </w:rPr>
              <w:t>dalyje</w:t>
            </w:r>
            <w:proofErr w:type="spellEnd"/>
            <w:r w:rsidRPr="004C2F10">
              <w:rPr>
                <w:rFonts w:ascii="Calibri" w:eastAsia="Times New Roman" w:hAnsi="Calibri" w:cs="Calibri"/>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502B" w14:textId="77777777" w:rsidR="009B55BD" w:rsidRPr="004C2F10" w:rsidRDefault="009B55BD" w:rsidP="002C570A">
            <w:pPr>
              <w:pStyle w:val="Betarp"/>
              <w:jc w:val="both"/>
              <w:rPr>
                <w:rFonts w:ascii="Calibri" w:eastAsia="Yu Mincho" w:hAnsi="Calibri" w:cs="Calibri"/>
                <w:b/>
                <w:bCs/>
                <w:sz w:val="22"/>
                <w:szCs w:val="22"/>
              </w:rPr>
            </w:pPr>
            <w:r w:rsidRPr="004C2F10">
              <w:rPr>
                <w:rFonts w:ascii="Calibri" w:eastAsia="Yu Mincho" w:hAnsi="Calibri" w:cs="Calibri"/>
                <w:b/>
                <w:bCs/>
                <w:sz w:val="22"/>
                <w:szCs w:val="22"/>
              </w:rPr>
              <w:t xml:space="preserve">VPĮ 46 </w:t>
            </w:r>
            <w:proofErr w:type="spellStart"/>
            <w:r w:rsidRPr="004C2F10">
              <w:rPr>
                <w:rFonts w:ascii="Calibri" w:eastAsia="Yu Mincho" w:hAnsi="Calibri" w:cs="Calibri"/>
                <w:b/>
                <w:bCs/>
                <w:sz w:val="22"/>
                <w:szCs w:val="22"/>
              </w:rPr>
              <w:t>straipsnio</w:t>
            </w:r>
            <w:proofErr w:type="spellEnd"/>
            <w:r w:rsidRPr="004C2F10">
              <w:rPr>
                <w:rFonts w:ascii="Calibri" w:eastAsia="Yu Mincho" w:hAnsi="Calibri" w:cs="Calibri"/>
                <w:b/>
                <w:bCs/>
                <w:sz w:val="22"/>
                <w:szCs w:val="22"/>
              </w:rPr>
              <w:t xml:space="preserve"> 4 </w:t>
            </w:r>
            <w:proofErr w:type="spellStart"/>
            <w:r w:rsidRPr="004C2F10">
              <w:rPr>
                <w:rFonts w:ascii="Calibri" w:eastAsia="Yu Mincho" w:hAnsi="Calibri" w:cs="Calibri"/>
                <w:b/>
                <w:bCs/>
                <w:sz w:val="22"/>
                <w:szCs w:val="22"/>
              </w:rPr>
              <w:t>dalies</w:t>
            </w:r>
            <w:proofErr w:type="spellEnd"/>
            <w:r w:rsidRPr="004C2F10">
              <w:rPr>
                <w:rFonts w:ascii="Calibri" w:eastAsia="Yu Mincho" w:hAnsi="Calibri" w:cs="Calibri"/>
                <w:b/>
                <w:bCs/>
                <w:sz w:val="22"/>
                <w:szCs w:val="22"/>
              </w:rPr>
              <w:t xml:space="preserve"> 7 </w:t>
            </w:r>
            <w:proofErr w:type="spellStart"/>
            <w:r w:rsidRPr="004C2F10">
              <w:rPr>
                <w:rFonts w:ascii="Calibri" w:eastAsia="Yu Mincho" w:hAnsi="Calibri" w:cs="Calibri"/>
                <w:b/>
                <w:bCs/>
                <w:sz w:val="22"/>
                <w:szCs w:val="22"/>
              </w:rPr>
              <w:t>punkto</w:t>
            </w:r>
            <w:proofErr w:type="spellEnd"/>
            <w:r w:rsidRPr="004C2F10">
              <w:rPr>
                <w:rFonts w:ascii="Calibri" w:eastAsia="Yu Mincho" w:hAnsi="Calibri" w:cs="Calibri"/>
                <w:b/>
                <w:bCs/>
                <w:sz w:val="22"/>
                <w:szCs w:val="22"/>
              </w:rPr>
              <w:t xml:space="preserve"> b </w:t>
            </w:r>
            <w:proofErr w:type="spellStart"/>
            <w:r w:rsidRPr="004C2F10">
              <w:rPr>
                <w:rFonts w:ascii="Calibri" w:eastAsia="Yu Mincho" w:hAnsi="Calibri" w:cs="Calibri"/>
                <w:b/>
                <w:bCs/>
                <w:sz w:val="22"/>
                <w:szCs w:val="22"/>
              </w:rPr>
              <w:t>papunktis</w:t>
            </w:r>
            <w:proofErr w:type="spellEnd"/>
          </w:p>
          <w:p w14:paraId="55A16979" w14:textId="77777777" w:rsidR="009B55BD" w:rsidRPr="004C2F10" w:rsidRDefault="009B55BD" w:rsidP="002C570A">
            <w:pPr>
              <w:pStyle w:val="Betarp"/>
              <w:jc w:val="both"/>
              <w:rPr>
                <w:rFonts w:ascii="Calibri" w:eastAsia="Yu Mincho" w:hAnsi="Calibri" w:cs="Calibri"/>
                <w:sz w:val="22"/>
                <w:szCs w:val="22"/>
              </w:rPr>
            </w:pPr>
          </w:p>
          <w:p w14:paraId="2C58175B" w14:textId="77777777" w:rsidR="009B55BD" w:rsidRPr="004C2F10" w:rsidRDefault="009B55BD" w:rsidP="002C570A">
            <w:pPr>
              <w:pStyle w:val="Betarp"/>
              <w:jc w:val="both"/>
              <w:rPr>
                <w:rFonts w:ascii="Calibri" w:eastAsia="Yu Mincho" w:hAnsi="Calibri" w:cs="Calibri"/>
                <w:sz w:val="22"/>
                <w:szCs w:val="22"/>
              </w:rPr>
            </w:pPr>
            <w:r w:rsidRPr="004C2F10">
              <w:rPr>
                <w:rFonts w:ascii="Calibri" w:eastAsia="Yu Mincho" w:hAnsi="Calibri" w:cs="Calibri"/>
                <w:sz w:val="22"/>
                <w:szCs w:val="22"/>
              </w:rPr>
              <w:t xml:space="preserve">EBVPD III </w:t>
            </w:r>
            <w:proofErr w:type="spellStart"/>
            <w:r w:rsidRPr="004C2F10">
              <w:rPr>
                <w:rFonts w:ascii="Calibri" w:eastAsia="Yu Mincho" w:hAnsi="Calibri" w:cs="Calibri"/>
                <w:sz w:val="22"/>
                <w:szCs w:val="22"/>
              </w:rPr>
              <w:t>dalies</w:t>
            </w:r>
            <w:proofErr w:type="spellEnd"/>
            <w:r w:rsidRPr="004C2F10">
              <w:rPr>
                <w:rFonts w:ascii="Calibri" w:eastAsia="Yu Mincho" w:hAnsi="Calibri" w:cs="Calibri"/>
                <w:sz w:val="22"/>
                <w:szCs w:val="22"/>
              </w:rPr>
              <w:t xml:space="preserve"> C11 </w:t>
            </w:r>
            <w:proofErr w:type="spellStart"/>
            <w:r w:rsidRPr="004C2F10">
              <w:rPr>
                <w:rFonts w:ascii="Calibri" w:eastAsia="Yu Mincho" w:hAnsi="Calibri" w:cs="Calibri"/>
                <w:sz w:val="22"/>
                <w:szCs w:val="22"/>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D413"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įrodančių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nereikalaujama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64C8CAD2" w14:textId="77777777" w:rsidR="009B55BD" w:rsidRPr="004C2F10" w:rsidRDefault="009B55BD" w:rsidP="002C570A">
            <w:pPr>
              <w:pStyle w:val="Betarp"/>
              <w:jc w:val="both"/>
              <w:rPr>
                <w:rFonts w:ascii="Calibri" w:hAnsi="Calibri" w:cs="Calibri"/>
                <w:b/>
                <w:bCs/>
                <w:iCs/>
                <w:sz w:val="22"/>
                <w:szCs w:val="22"/>
              </w:rPr>
            </w:pPr>
          </w:p>
          <w:p w14:paraId="0619C60A" w14:textId="77777777" w:rsidR="009B55BD" w:rsidRPr="004C2F10" w:rsidRDefault="009B55BD" w:rsidP="002C570A">
            <w:pPr>
              <w:pStyle w:val="Betarp"/>
              <w:jc w:val="both"/>
              <w:rPr>
                <w:rFonts w:ascii="Calibri" w:hAnsi="Calibri" w:cs="Calibri"/>
                <w:b/>
                <w:bCs/>
                <w:sz w:val="22"/>
                <w:szCs w:val="22"/>
              </w:rPr>
            </w:pPr>
            <w:proofErr w:type="spellStart"/>
            <w:r w:rsidRPr="004C2F10">
              <w:rPr>
                <w:rFonts w:ascii="Calibri" w:hAnsi="Calibri" w:cs="Calibri"/>
                <w:sz w:val="22"/>
                <w:szCs w:val="22"/>
              </w:rPr>
              <w:t>Priimant</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sprendimus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pašalinimo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pirkimo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procedūros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šiame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punkte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nurodytu</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pašalinimo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pagrindu</w:t>
            </w:r>
            <w:proofErr w:type="spellEnd"/>
            <w:r w:rsidRPr="004C2F10">
              <w:rPr>
                <w:rFonts w:ascii="Calibri" w:hAnsi="Calibri" w:cs="Calibri"/>
                <w:sz w:val="22"/>
                <w:szCs w:val="22"/>
              </w:rPr>
              <w:t xml:space="preserve">, be </w:t>
            </w:r>
            <w:proofErr w:type="spellStart"/>
            <w:r w:rsidRPr="004C2F10">
              <w:rPr>
                <w:rFonts w:ascii="Calibri" w:hAnsi="Calibri" w:cs="Calibri"/>
                <w:sz w:val="22"/>
                <w:szCs w:val="22"/>
              </w:rPr>
              <w:t>kita</w:t>
            </w:r>
            <w:proofErr w:type="spellEnd"/>
            <w:r w:rsidRPr="004C2F10">
              <w:rPr>
                <w:rFonts w:ascii="Calibri" w:hAnsi="Calibri" w:cs="Calibri"/>
                <w:sz w:val="22"/>
                <w:szCs w:val="22"/>
              </w:rPr>
              <w:t xml:space="preserve"> ko, </w:t>
            </w:r>
            <w:proofErr w:type="spellStart"/>
            <w:r w:rsidRPr="004C2F10">
              <w:rPr>
                <w:rFonts w:ascii="Calibri" w:hAnsi="Calibri" w:cs="Calibri"/>
                <w:sz w:val="22"/>
                <w:szCs w:val="22"/>
              </w:rPr>
              <w:t>atsižvelgiama</w:t>
            </w:r>
            <w:proofErr w:type="spellEnd"/>
            <w:r w:rsidRPr="004C2F10">
              <w:rPr>
                <w:rFonts w:ascii="Calibri" w:hAnsi="Calibri" w:cs="Calibri"/>
                <w:sz w:val="22"/>
                <w:szCs w:val="22"/>
              </w:rPr>
              <w:t xml:space="preserve"> į</w:t>
            </w:r>
            <w:r w:rsidRPr="004C2F10">
              <w:rPr>
                <w:rFonts w:ascii="Calibri" w:hAnsi="Calibri" w:cs="Calibri"/>
                <w:b/>
                <w:bCs/>
                <w:sz w:val="22"/>
                <w:szCs w:val="22"/>
              </w:rPr>
              <w:t xml:space="preserve"> </w:t>
            </w:r>
            <w:proofErr w:type="spellStart"/>
            <w:r w:rsidRPr="004C2F10">
              <w:rPr>
                <w:rFonts w:ascii="Calibri" w:hAnsi="Calibri" w:cs="Calibri"/>
                <w:sz w:val="22"/>
                <w:szCs w:val="22"/>
              </w:rPr>
              <w:t>nacionalinėje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duomenų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bazėje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adresu</w:t>
            </w:r>
            <w:proofErr w:type="spellEnd"/>
            <w:r w:rsidRPr="004C2F10">
              <w:rPr>
                <w:rFonts w:ascii="Calibri" w:hAnsi="Calibri" w:cs="Calibri"/>
                <w:sz w:val="22"/>
                <w:szCs w:val="22"/>
              </w:rPr>
              <w:t xml:space="preserve"> </w:t>
            </w:r>
            <w:hyperlink r:id="rId16">
              <w:r w:rsidRPr="004C2F10">
                <w:rPr>
                  <w:rStyle w:val="Hipersaitas"/>
                  <w:rFonts w:ascii="Calibri" w:hAnsi="Calibri" w:cs="Calibri"/>
                  <w:sz w:val="22"/>
                  <w:szCs w:val="22"/>
                  <w:u w:val="single"/>
                </w:rPr>
                <w:t>https://www.vmi.lt/evmi/mokesciu-moketoju-informacija</w:t>
              </w:r>
            </w:hyperlink>
            <w:r w:rsidRPr="004C2F10">
              <w:rPr>
                <w:rFonts w:ascii="Calibri" w:hAnsi="Calibri" w:cs="Calibri"/>
                <w:sz w:val="22"/>
                <w:szCs w:val="22"/>
              </w:rPr>
              <w:t xml:space="preserve"> </w:t>
            </w:r>
            <w:proofErr w:type="spellStart"/>
            <w:r w:rsidRPr="004C2F10">
              <w:rPr>
                <w:rFonts w:ascii="Calibri" w:hAnsi="Calibri" w:cs="Calibri"/>
                <w:sz w:val="22"/>
                <w:szCs w:val="22"/>
              </w:rPr>
              <w:t>skelbiamą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w:t>
            </w:r>
          </w:p>
        </w:tc>
      </w:tr>
      <w:tr w:rsidR="009B55BD" w:rsidRPr="004C2F10" w14:paraId="49673A2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B33A8" w14:textId="77777777" w:rsidR="009B55BD" w:rsidRPr="004C2F10" w:rsidRDefault="009B55BD" w:rsidP="002C570A">
            <w:pPr>
              <w:pStyle w:val="Betarp"/>
              <w:numPr>
                <w:ilvl w:val="0"/>
                <w:numId w:val="38"/>
              </w:numPr>
              <w:rPr>
                <w:rFonts w:ascii="Calibri" w:hAnsi="Calibri" w:cs="Calibr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68B5"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Tiekėjas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yra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padaręs</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rimtą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profesinį</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pažeidimą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dėl</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kurio</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perkančioji</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organizacija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abejoja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tiekėjo</w:t>
            </w:r>
            <w:proofErr w:type="spellEnd"/>
            <w:r w:rsidRPr="004C2F10">
              <w:rPr>
                <w:rFonts w:ascii="Calibri" w:hAnsi="Calibri" w:cs="Calibri"/>
                <w:sz w:val="22"/>
                <w:szCs w:val="22"/>
              </w:rPr>
              <w:t> </w:t>
            </w:r>
            <w:proofErr w:type="spellStart"/>
            <w:r w:rsidRPr="004C2F10">
              <w:rPr>
                <w:rFonts w:ascii="Calibri" w:hAnsi="Calibri" w:cs="Calibri"/>
                <w:sz w:val="22"/>
                <w:szCs w:val="22"/>
              </w:rPr>
              <w:t>sąžiningumu</w:t>
            </w:r>
            <w:proofErr w:type="spellEnd"/>
            <w:r w:rsidRPr="004C2F10">
              <w:rPr>
                <w:rFonts w:ascii="Calibri" w:hAnsi="Calibri" w:cs="Calibri"/>
                <w:sz w:val="22"/>
                <w:szCs w:val="22"/>
              </w:rPr>
              <w:t>,</w:t>
            </w:r>
            <w:r w:rsidRPr="004C2F10">
              <w:rPr>
                <w:rFonts w:ascii="Calibri" w:eastAsia="Times New Roman" w:hAnsi="Calibri" w:cs="Calibri"/>
                <w:sz w:val="22"/>
                <w:szCs w:val="22"/>
              </w:rPr>
              <w:t xml:space="preserve"> kai </w:t>
            </w:r>
            <w:proofErr w:type="spellStart"/>
            <w:r w:rsidRPr="004C2F10">
              <w:rPr>
                <w:rFonts w:ascii="Calibri" w:eastAsia="Times New Roman" w:hAnsi="Calibri" w:cs="Calibri"/>
                <w:sz w:val="22"/>
                <w:szCs w:val="22"/>
              </w:rPr>
              <w:t>jis</w:t>
            </w:r>
            <w:proofErr w:type="spellEnd"/>
            <w:r w:rsidRPr="004C2F10">
              <w:rPr>
                <w:rFonts w:ascii="Calibri" w:eastAsia="Times New Roman" w:hAnsi="Calibri" w:cs="Calibri"/>
                <w:sz w:val="22"/>
                <w:szCs w:val="22"/>
              </w:rPr>
              <w:t xml:space="preserve"> </w:t>
            </w:r>
            <w:proofErr w:type="spellStart"/>
            <w:r w:rsidRPr="004C2F10">
              <w:rPr>
                <w:rFonts w:ascii="Calibri" w:hAnsi="Calibri" w:cs="Calibri"/>
                <w:color w:val="000000" w:themeColor="text1"/>
                <w:sz w:val="22"/>
                <w:szCs w:val="22"/>
              </w:rPr>
              <w:t>yra</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padaręs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draudimo</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sudaryti</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draudžiamus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susitarimus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įtvirtinto</w:t>
            </w:r>
            <w:proofErr w:type="spellEnd"/>
            <w:r w:rsidRPr="004C2F10">
              <w:rPr>
                <w:rFonts w:ascii="Calibri" w:hAnsi="Calibri" w:cs="Calibri"/>
                <w:color w:val="000000" w:themeColor="text1"/>
                <w:sz w:val="22"/>
                <w:szCs w:val="22"/>
              </w:rPr>
              <w:t xml:space="preserve"> Lietuvos </w:t>
            </w:r>
            <w:proofErr w:type="spellStart"/>
            <w:r w:rsidRPr="004C2F10">
              <w:rPr>
                <w:rFonts w:ascii="Calibri" w:hAnsi="Calibri" w:cs="Calibri"/>
                <w:color w:val="000000" w:themeColor="text1"/>
                <w:sz w:val="22"/>
                <w:szCs w:val="22"/>
              </w:rPr>
              <w:t>Respublikos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konkurencijos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įstatyme</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ar</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panašaus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pobūdžio</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kitos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valstybės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teisės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akte</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pažeidimą</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ir</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nuo</w:t>
            </w:r>
            <w:proofErr w:type="spellEnd"/>
            <w:r w:rsidRPr="004C2F10">
              <w:rPr>
                <w:rFonts w:ascii="Calibri" w:hAnsi="Calibri" w:cs="Calibri"/>
                <w:color w:val="000000" w:themeColor="text1"/>
                <w:sz w:val="22"/>
                <w:szCs w:val="22"/>
              </w:rPr>
              <w:t xml:space="preserve"> jo </w:t>
            </w:r>
            <w:proofErr w:type="spellStart"/>
            <w:r w:rsidRPr="004C2F10">
              <w:rPr>
                <w:rFonts w:ascii="Calibri" w:hAnsi="Calibri" w:cs="Calibri"/>
                <w:color w:val="000000" w:themeColor="text1"/>
                <w:sz w:val="22"/>
                <w:szCs w:val="22"/>
              </w:rPr>
              <w:t>padarymo</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dienos</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praėjo</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mažiau</w:t>
            </w:r>
            <w:proofErr w:type="spellEnd"/>
            <w:r w:rsidRPr="004C2F10">
              <w:rPr>
                <w:rFonts w:ascii="Calibri" w:hAnsi="Calibri" w:cs="Calibri"/>
                <w:color w:val="000000" w:themeColor="text1"/>
                <w:sz w:val="22"/>
                <w:szCs w:val="22"/>
              </w:rPr>
              <w:t xml:space="preserve"> </w:t>
            </w:r>
            <w:proofErr w:type="spellStart"/>
            <w:r w:rsidRPr="004C2F10">
              <w:rPr>
                <w:rFonts w:ascii="Calibri" w:hAnsi="Calibri" w:cs="Calibri"/>
                <w:color w:val="000000" w:themeColor="text1"/>
                <w:sz w:val="22"/>
                <w:szCs w:val="22"/>
              </w:rPr>
              <w:t>kaip</w:t>
            </w:r>
            <w:proofErr w:type="spellEnd"/>
            <w:r w:rsidRPr="004C2F10">
              <w:rPr>
                <w:rFonts w:ascii="Calibri" w:hAnsi="Calibri" w:cs="Calibri"/>
                <w:color w:val="000000" w:themeColor="text1"/>
                <w:sz w:val="22"/>
                <w:szCs w:val="22"/>
              </w:rPr>
              <w:t xml:space="preserve"> 3 </w:t>
            </w:r>
            <w:proofErr w:type="spellStart"/>
            <w:r w:rsidRPr="004C2F10">
              <w:rPr>
                <w:rFonts w:ascii="Calibri" w:hAnsi="Calibri" w:cs="Calibri"/>
                <w:color w:val="000000" w:themeColor="text1"/>
                <w:sz w:val="22"/>
                <w:szCs w:val="22"/>
              </w:rPr>
              <w:t>metai</w:t>
            </w:r>
            <w:proofErr w:type="spellEnd"/>
            <w:r w:rsidRPr="004C2F10">
              <w:rPr>
                <w:rFonts w:ascii="Calibri" w:hAnsi="Calibri" w:cs="Calibri"/>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B5D4" w14:textId="77777777" w:rsidR="009B55BD" w:rsidRPr="004C2F10" w:rsidRDefault="009B55BD" w:rsidP="002C570A">
            <w:pPr>
              <w:pStyle w:val="Betarp"/>
              <w:jc w:val="both"/>
              <w:rPr>
                <w:rFonts w:ascii="Calibri" w:eastAsia="Yu Mincho" w:hAnsi="Calibri" w:cs="Calibri"/>
                <w:b/>
                <w:bCs/>
                <w:sz w:val="22"/>
                <w:szCs w:val="22"/>
              </w:rPr>
            </w:pPr>
            <w:r w:rsidRPr="004C2F10">
              <w:rPr>
                <w:rFonts w:ascii="Calibri" w:eastAsia="Yu Mincho" w:hAnsi="Calibri" w:cs="Calibri"/>
                <w:b/>
                <w:bCs/>
                <w:sz w:val="22"/>
                <w:szCs w:val="22"/>
              </w:rPr>
              <w:t xml:space="preserve">VPĮ 46 </w:t>
            </w:r>
            <w:proofErr w:type="spellStart"/>
            <w:r w:rsidRPr="004C2F10">
              <w:rPr>
                <w:rFonts w:ascii="Calibri" w:eastAsia="Yu Mincho" w:hAnsi="Calibri" w:cs="Calibri"/>
                <w:b/>
                <w:bCs/>
                <w:sz w:val="22"/>
                <w:szCs w:val="22"/>
              </w:rPr>
              <w:t>straipsnio</w:t>
            </w:r>
            <w:proofErr w:type="spellEnd"/>
            <w:r w:rsidRPr="004C2F10">
              <w:rPr>
                <w:rFonts w:ascii="Calibri" w:eastAsia="Yu Mincho" w:hAnsi="Calibri" w:cs="Calibri"/>
                <w:b/>
                <w:bCs/>
                <w:sz w:val="22"/>
                <w:szCs w:val="22"/>
              </w:rPr>
              <w:t xml:space="preserve"> 4 </w:t>
            </w:r>
            <w:proofErr w:type="spellStart"/>
            <w:r w:rsidRPr="004C2F10">
              <w:rPr>
                <w:rFonts w:ascii="Calibri" w:eastAsia="Yu Mincho" w:hAnsi="Calibri" w:cs="Calibri"/>
                <w:b/>
                <w:bCs/>
                <w:sz w:val="22"/>
                <w:szCs w:val="22"/>
              </w:rPr>
              <w:t>dalies</w:t>
            </w:r>
            <w:proofErr w:type="spellEnd"/>
            <w:r w:rsidRPr="004C2F10">
              <w:rPr>
                <w:rFonts w:ascii="Calibri" w:eastAsia="Yu Mincho" w:hAnsi="Calibri" w:cs="Calibri"/>
                <w:b/>
                <w:bCs/>
                <w:sz w:val="22"/>
                <w:szCs w:val="22"/>
              </w:rPr>
              <w:t xml:space="preserve"> 7 </w:t>
            </w:r>
            <w:proofErr w:type="spellStart"/>
            <w:r w:rsidRPr="004C2F10">
              <w:rPr>
                <w:rFonts w:ascii="Calibri" w:eastAsia="Yu Mincho" w:hAnsi="Calibri" w:cs="Calibri"/>
                <w:b/>
                <w:bCs/>
                <w:sz w:val="22"/>
                <w:szCs w:val="22"/>
              </w:rPr>
              <w:t>punkto</w:t>
            </w:r>
            <w:proofErr w:type="spellEnd"/>
            <w:r w:rsidRPr="004C2F10">
              <w:rPr>
                <w:rFonts w:ascii="Calibri" w:eastAsia="Yu Mincho" w:hAnsi="Calibri" w:cs="Calibri"/>
                <w:b/>
                <w:bCs/>
                <w:sz w:val="22"/>
                <w:szCs w:val="22"/>
              </w:rPr>
              <w:t xml:space="preserve"> c </w:t>
            </w:r>
            <w:proofErr w:type="spellStart"/>
            <w:r w:rsidRPr="004C2F10">
              <w:rPr>
                <w:rFonts w:ascii="Calibri" w:eastAsia="Yu Mincho" w:hAnsi="Calibri" w:cs="Calibri"/>
                <w:b/>
                <w:bCs/>
                <w:sz w:val="22"/>
                <w:szCs w:val="22"/>
              </w:rPr>
              <w:t>papunktis</w:t>
            </w:r>
            <w:proofErr w:type="spellEnd"/>
          </w:p>
          <w:p w14:paraId="4A566A32" w14:textId="77777777" w:rsidR="009B55BD" w:rsidRPr="004C2F10" w:rsidRDefault="009B55BD" w:rsidP="002C570A">
            <w:pPr>
              <w:pStyle w:val="Betarp"/>
              <w:jc w:val="both"/>
              <w:rPr>
                <w:rFonts w:ascii="Calibri" w:eastAsia="Yu Mincho" w:hAnsi="Calibri" w:cs="Calibri"/>
                <w:sz w:val="22"/>
                <w:szCs w:val="22"/>
              </w:rPr>
            </w:pPr>
          </w:p>
          <w:p w14:paraId="7034D461" w14:textId="77777777" w:rsidR="009B55BD" w:rsidRPr="004C2F10" w:rsidRDefault="009B55BD" w:rsidP="002C570A">
            <w:pPr>
              <w:pStyle w:val="Betarp"/>
              <w:jc w:val="both"/>
              <w:rPr>
                <w:rFonts w:ascii="Calibri" w:eastAsia="Yu Mincho" w:hAnsi="Calibri" w:cs="Calibri"/>
                <w:sz w:val="22"/>
                <w:szCs w:val="22"/>
              </w:rPr>
            </w:pPr>
            <w:r w:rsidRPr="004C2F10">
              <w:rPr>
                <w:rFonts w:ascii="Calibri" w:eastAsia="Yu Mincho" w:hAnsi="Calibri" w:cs="Calibri"/>
                <w:sz w:val="22"/>
                <w:szCs w:val="22"/>
              </w:rPr>
              <w:t xml:space="preserve">EBVPD III </w:t>
            </w:r>
            <w:proofErr w:type="spellStart"/>
            <w:r w:rsidRPr="004C2F10">
              <w:rPr>
                <w:rFonts w:ascii="Calibri" w:eastAsia="Yu Mincho" w:hAnsi="Calibri" w:cs="Calibri"/>
                <w:sz w:val="22"/>
                <w:szCs w:val="22"/>
              </w:rPr>
              <w:t>dalies</w:t>
            </w:r>
            <w:proofErr w:type="spellEnd"/>
            <w:r w:rsidRPr="004C2F10">
              <w:rPr>
                <w:rFonts w:ascii="Calibri" w:eastAsia="Yu Mincho" w:hAnsi="Calibri" w:cs="Calibri"/>
                <w:sz w:val="22"/>
                <w:szCs w:val="22"/>
              </w:rPr>
              <w:t xml:space="preserve"> C11 </w:t>
            </w:r>
            <w:proofErr w:type="spellStart"/>
            <w:r w:rsidRPr="004C2F10">
              <w:rPr>
                <w:rFonts w:ascii="Calibri" w:eastAsia="Yu Mincho" w:hAnsi="Calibri" w:cs="Calibri"/>
                <w:sz w:val="22"/>
                <w:szCs w:val="22"/>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93BC" w14:textId="77777777" w:rsidR="009B55BD" w:rsidRPr="004C2F10" w:rsidRDefault="009B55BD" w:rsidP="002C570A">
            <w:pPr>
              <w:pStyle w:val="Betarp"/>
              <w:jc w:val="both"/>
              <w:rPr>
                <w:rFonts w:ascii="Calibri" w:hAnsi="Calibri" w:cs="Calibri"/>
                <w:sz w:val="22"/>
                <w:szCs w:val="22"/>
              </w:rPr>
            </w:pPr>
            <w:proofErr w:type="spellStart"/>
            <w:r w:rsidRPr="004C2F10">
              <w:rPr>
                <w:rFonts w:ascii="Calibri" w:hAnsi="Calibri" w:cs="Calibri"/>
                <w:sz w:val="22"/>
                <w:szCs w:val="22"/>
              </w:rPr>
              <w:t>Iš</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Lietuvoje</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įsteigtų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subjektų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įrodančių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dokumentų</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nereikalaujama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Užtenka</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pateikto</w:t>
            </w:r>
            <w:proofErr w:type="spellEnd"/>
            <w:r w:rsidRPr="004C2F10">
              <w:rPr>
                <w:rFonts w:ascii="Calibri" w:hAnsi="Calibri" w:cs="Calibri"/>
                <w:sz w:val="22"/>
                <w:szCs w:val="22"/>
              </w:rPr>
              <w:t xml:space="preserve"> EBVPD.</w:t>
            </w:r>
          </w:p>
          <w:p w14:paraId="51646EEF" w14:textId="77777777" w:rsidR="009B55BD" w:rsidRPr="004C2F10" w:rsidRDefault="009B55BD" w:rsidP="002C570A">
            <w:pPr>
              <w:pStyle w:val="Betarp"/>
              <w:jc w:val="both"/>
              <w:rPr>
                <w:rFonts w:ascii="Calibri" w:hAnsi="Calibri" w:cs="Calibri"/>
                <w:bCs/>
                <w:iCs/>
                <w:sz w:val="22"/>
                <w:szCs w:val="22"/>
              </w:rPr>
            </w:pPr>
          </w:p>
          <w:p w14:paraId="1500A649" w14:textId="77777777" w:rsidR="009B55BD" w:rsidRPr="004C2F10" w:rsidRDefault="009B55BD" w:rsidP="002C570A">
            <w:pPr>
              <w:spacing w:line="240" w:lineRule="auto"/>
              <w:rPr>
                <w:rFonts w:ascii="Calibri" w:hAnsi="Calibri" w:cs="Calibri"/>
                <w:b/>
                <w:bCs/>
                <w:sz w:val="22"/>
                <w:szCs w:val="22"/>
              </w:rPr>
            </w:pPr>
            <w:proofErr w:type="spellStart"/>
            <w:r w:rsidRPr="004C2F10">
              <w:rPr>
                <w:rFonts w:ascii="Calibri" w:hAnsi="Calibri" w:cs="Calibri"/>
                <w:b/>
                <w:bCs/>
                <w:sz w:val="22"/>
                <w:szCs w:val="22"/>
              </w:rPr>
              <w:t>Priimant</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sprendimus</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dėl</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tiekėjo</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pašalinimo</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iš</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pirkimo</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procedūros</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šiame</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punkte</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nurodytu</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pašalinimo</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pagrindu</w:t>
            </w:r>
            <w:proofErr w:type="spellEnd"/>
            <w:r w:rsidRPr="004C2F10">
              <w:rPr>
                <w:rFonts w:ascii="Calibri" w:hAnsi="Calibri" w:cs="Calibri"/>
                <w:b/>
                <w:bCs/>
                <w:sz w:val="22"/>
                <w:szCs w:val="22"/>
              </w:rPr>
              <w:t xml:space="preserve">, be </w:t>
            </w:r>
            <w:proofErr w:type="spellStart"/>
            <w:r w:rsidRPr="004C2F10">
              <w:rPr>
                <w:rFonts w:ascii="Calibri" w:hAnsi="Calibri" w:cs="Calibri"/>
                <w:b/>
                <w:bCs/>
                <w:sz w:val="22"/>
                <w:szCs w:val="22"/>
              </w:rPr>
              <w:t>kita</w:t>
            </w:r>
            <w:proofErr w:type="spellEnd"/>
            <w:r w:rsidRPr="004C2F10">
              <w:rPr>
                <w:rFonts w:ascii="Calibri" w:hAnsi="Calibri" w:cs="Calibri"/>
                <w:b/>
                <w:bCs/>
                <w:sz w:val="22"/>
                <w:szCs w:val="22"/>
              </w:rPr>
              <w:t xml:space="preserve"> ko, </w:t>
            </w:r>
            <w:proofErr w:type="spellStart"/>
            <w:r w:rsidRPr="004C2F10">
              <w:rPr>
                <w:rFonts w:ascii="Calibri" w:hAnsi="Calibri" w:cs="Calibri"/>
                <w:b/>
                <w:bCs/>
                <w:sz w:val="22"/>
                <w:szCs w:val="22"/>
              </w:rPr>
              <w:t>atsižvelgiama</w:t>
            </w:r>
            <w:proofErr w:type="spellEnd"/>
            <w:r w:rsidRPr="004C2F10">
              <w:rPr>
                <w:rFonts w:ascii="Calibri" w:hAnsi="Calibri" w:cs="Calibri"/>
                <w:b/>
                <w:bCs/>
                <w:sz w:val="22"/>
                <w:szCs w:val="22"/>
              </w:rPr>
              <w:t xml:space="preserve"> į </w:t>
            </w:r>
            <w:proofErr w:type="spellStart"/>
            <w:r w:rsidRPr="004C2F10">
              <w:rPr>
                <w:rFonts w:ascii="Calibri" w:hAnsi="Calibri" w:cs="Calibri"/>
                <w:b/>
                <w:bCs/>
                <w:sz w:val="22"/>
                <w:szCs w:val="22"/>
              </w:rPr>
              <w:t>nacionalinėje</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duomenų</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bazėje</w:t>
            </w:r>
            <w:proofErr w:type="spellEnd"/>
            <w:r w:rsidRPr="004C2F10">
              <w:rPr>
                <w:rFonts w:ascii="Calibri" w:hAnsi="Calibri" w:cs="Calibri"/>
                <w:b/>
                <w:bCs/>
                <w:sz w:val="22"/>
                <w:szCs w:val="22"/>
              </w:rPr>
              <w:t xml:space="preserve"> </w:t>
            </w:r>
            <w:proofErr w:type="spellStart"/>
            <w:r w:rsidRPr="004C2F10">
              <w:rPr>
                <w:rFonts w:ascii="Calibri" w:hAnsi="Calibri" w:cs="Calibri"/>
                <w:b/>
                <w:bCs/>
                <w:sz w:val="22"/>
                <w:szCs w:val="22"/>
              </w:rPr>
              <w:t>adresu</w:t>
            </w:r>
            <w:proofErr w:type="spellEnd"/>
            <w:r w:rsidRPr="004C2F10">
              <w:rPr>
                <w:rFonts w:ascii="Calibri" w:hAnsi="Calibri" w:cs="Calibri"/>
                <w:b/>
                <w:bCs/>
                <w:sz w:val="22"/>
                <w:szCs w:val="22"/>
              </w:rPr>
              <w:t xml:space="preserve">: </w:t>
            </w:r>
          </w:p>
          <w:p w14:paraId="54F801BB" w14:textId="77777777" w:rsidR="009B55BD" w:rsidRPr="004C2F10" w:rsidRDefault="009B55BD" w:rsidP="002C570A">
            <w:pPr>
              <w:spacing w:line="240" w:lineRule="auto"/>
              <w:rPr>
                <w:rFonts w:ascii="Calibri" w:hAnsi="Calibri" w:cs="Calibri"/>
                <w:bCs/>
                <w:iCs/>
                <w:sz w:val="22"/>
                <w:szCs w:val="22"/>
              </w:rPr>
            </w:pPr>
            <w:hyperlink r:id="rId17" w:history="1">
              <w:r w:rsidRPr="004C2F10">
                <w:rPr>
                  <w:rStyle w:val="Hipersaitas"/>
                  <w:rFonts w:ascii="Calibri" w:hAnsi="Calibri" w:cs="Calibri"/>
                  <w:sz w:val="22"/>
                  <w:szCs w:val="22"/>
                  <w:u w:val="single"/>
                </w:rPr>
                <w:t>https://kt.gov.lt/lt/atviri-duomenys/diskvalifikavimas-is-viesuju-pirkimu</w:t>
              </w:r>
            </w:hyperlink>
            <w:r w:rsidRPr="004C2F10">
              <w:rPr>
                <w:rFonts w:ascii="Calibri" w:hAnsi="Calibri" w:cs="Calibri"/>
                <w:sz w:val="22"/>
                <w:szCs w:val="22"/>
              </w:rPr>
              <w:t xml:space="preserve"> </w:t>
            </w:r>
            <w:proofErr w:type="spellStart"/>
            <w:r w:rsidRPr="004C2F10">
              <w:rPr>
                <w:rFonts w:ascii="Calibri" w:hAnsi="Calibri" w:cs="Calibri"/>
                <w:sz w:val="22"/>
                <w:szCs w:val="22"/>
              </w:rPr>
              <w:t>skelbiamą</w:t>
            </w:r>
            <w:proofErr w:type="spellEnd"/>
            <w:r w:rsidRPr="004C2F10">
              <w:rPr>
                <w:rFonts w:ascii="Calibri" w:hAnsi="Calibri" w:cs="Calibri"/>
                <w:sz w:val="22"/>
                <w:szCs w:val="22"/>
              </w:rPr>
              <w:t xml:space="preserve"> </w:t>
            </w:r>
            <w:proofErr w:type="spellStart"/>
            <w:r w:rsidRPr="004C2F10">
              <w:rPr>
                <w:rFonts w:ascii="Calibri" w:hAnsi="Calibri" w:cs="Calibri"/>
                <w:sz w:val="22"/>
                <w:szCs w:val="22"/>
              </w:rPr>
              <w:t>informaciją</w:t>
            </w:r>
            <w:proofErr w:type="spellEnd"/>
            <w:r w:rsidRPr="004C2F10">
              <w:rPr>
                <w:rFonts w:ascii="Calibri" w:hAnsi="Calibri" w:cs="Calibri"/>
                <w:sz w:val="22"/>
                <w:szCs w:val="22"/>
              </w:rPr>
              <w:t xml:space="preserve">. </w:t>
            </w:r>
          </w:p>
        </w:tc>
      </w:tr>
    </w:tbl>
    <w:p w14:paraId="36DFEA11" w14:textId="6A7C8D2A" w:rsidR="002A52F5" w:rsidRPr="009A24BC"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A24BC">
        <w:rPr>
          <w:rFonts w:ascii="Calibri" w:eastAsia="Calibri" w:hAnsi="Calibri" w:cs="Calibri"/>
          <w:b/>
          <w:bCs/>
          <w:smallCaps/>
          <w:kern w:val="0"/>
          <w:sz w:val="22"/>
          <w:szCs w:val="22"/>
          <w:lang w:val="lt-LT" w:eastAsia="lt-LT"/>
          <w14:ligatures w14:val="none"/>
        </w:rPr>
        <w:br w:type="page"/>
      </w:r>
    </w:p>
    <w:p w14:paraId="47235EA6" w14:textId="77777777" w:rsidR="002A52F5" w:rsidRPr="009A24BC"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3" w:name="_Ref38291223"/>
      <w:bookmarkStart w:id="54" w:name="_Ref38291334"/>
      <w:bookmarkStart w:id="55" w:name="_Ref38533412"/>
      <w:bookmarkStart w:id="56" w:name="_Toc200440946"/>
      <w:r w:rsidRPr="009A24BC">
        <w:rPr>
          <w:rFonts w:ascii="Calibri" w:eastAsia="Calibri" w:hAnsi="Calibri" w:cs="Calibri"/>
          <w:color w:val="0070C0"/>
          <w:kern w:val="0"/>
          <w:sz w:val="21"/>
          <w:szCs w:val="21"/>
          <w:lang w:val="lt-LT" w:eastAsia="lt-LT"/>
          <w14:ligatures w14:val="none"/>
        </w:rPr>
        <w:lastRenderedPageBreak/>
        <w:t>Pirkimo sąlygų 4 priedas „Tiekėjų kvalifikacijos reikalavimai ir reikalaujami kokybės bei aplinkos apsaugos vadybos sistemų standartai“</w:t>
      </w:r>
      <w:bookmarkEnd w:id="53"/>
      <w:bookmarkEnd w:id="54"/>
      <w:bookmarkEnd w:id="55"/>
      <w:bookmarkEnd w:id="56"/>
    </w:p>
    <w:p w14:paraId="32F2E34B" w14:textId="77777777" w:rsidR="002A52F5" w:rsidRPr="009A24BC" w:rsidRDefault="002A52F5" w:rsidP="002A52F5">
      <w:pPr>
        <w:spacing w:line="276" w:lineRule="auto"/>
        <w:rPr>
          <w:rFonts w:ascii="Calibri" w:eastAsia="Calibri" w:hAnsi="Calibri" w:cs="Calibri"/>
          <w:b/>
          <w:bCs/>
          <w:smallCaps/>
          <w:kern w:val="0"/>
          <w:sz w:val="22"/>
          <w:szCs w:val="22"/>
          <w:lang w:val="lt-LT" w:eastAsia="lt-LT"/>
          <w14:ligatures w14:val="none"/>
        </w:rPr>
      </w:pPr>
    </w:p>
    <w:p w14:paraId="2B0677AF" w14:textId="77777777" w:rsidR="002A52F5" w:rsidRPr="009A24BC" w:rsidRDefault="002A52F5" w:rsidP="002A52F5">
      <w:p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9A24BC">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sidRPr="009A24BC">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1F849B67" w14:textId="77777777" w:rsidR="00A47C0C" w:rsidRPr="009A24BC" w:rsidRDefault="00A47C0C" w:rsidP="00A47C0C">
      <w:pPr>
        <w:pStyle w:val="Sraopastraipa"/>
        <w:numPr>
          <w:ilvl w:val="0"/>
          <w:numId w:val="25"/>
        </w:numPr>
        <w:spacing w:after="0" w:line="20" w:lineRule="atLeast"/>
        <w:ind w:left="0" w:firstLine="567"/>
        <w:jc w:val="both"/>
        <w:rPr>
          <w:rFonts w:ascii="Calibri" w:hAnsi="Calibri" w:cs="Calibri"/>
          <w:lang w:val="lt-LT"/>
        </w:rPr>
      </w:pPr>
      <w:bookmarkStart w:id="57" w:name="_Ref38291379"/>
      <w:bookmarkStart w:id="58" w:name="_Ref38291394"/>
      <w:bookmarkStart w:id="59" w:name="_Ref38898251"/>
      <w:r w:rsidRPr="009A24BC">
        <w:rPr>
          <w:rFonts w:ascii="Calibri" w:hAnsi="Calibri" w:cs="Calibri"/>
          <w:lang w:val="lt-LT"/>
        </w:rPr>
        <w:t xml:space="preserve">Tiekėjo kvalifikacija turi atitikti šiame priede nustatytus reikalavimus kvalifikacijai. </w:t>
      </w:r>
    </w:p>
    <w:p w14:paraId="3D4A7B7C" w14:textId="77777777" w:rsidR="00A47C0C" w:rsidRPr="009A24BC" w:rsidRDefault="00A47C0C" w:rsidP="00A47C0C">
      <w:pPr>
        <w:tabs>
          <w:tab w:val="left" w:pos="709"/>
        </w:tabs>
        <w:spacing w:after="0" w:line="240" w:lineRule="auto"/>
        <w:jc w:val="both"/>
        <w:rPr>
          <w:rFonts w:ascii="Calibri" w:hAnsi="Calibri" w:cs="Calibri"/>
          <w:b/>
          <w:i/>
          <w:iCs/>
          <w:color w:val="7030A0"/>
          <w:lang w:val="lt-LT"/>
        </w:rPr>
      </w:pPr>
    </w:p>
    <w:p w14:paraId="6D701F4F" w14:textId="77777777" w:rsidR="00A47C0C" w:rsidRPr="009A24BC" w:rsidRDefault="00A47C0C" w:rsidP="00A47C0C">
      <w:pPr>
        <w:spacing w:before="60" w:after="60" w:line="256" w:lineRule="auto"/>
        <w:jc w:val="center"/>
        <w:rPr>
          <w:rFonts w:ascii="Calibri" w:hAnsi="Calibri" w:cs="Calibri"/>
          <w:b/>
          <w:bCs/>
        </w:rPr>
      </w:pPr>
      <w:proofErr w:type="spellStart"/>
      <w:r w:rsidRPr="009A24BC">
        <w:rPr>
          <w:rFonts w:ascii="Calibri" w:hAnsi="Calibri" w:cs="Calibri"/>
          <w:b/>
          <w:bCs/>
        </w:rPr>
        <w:t>Tiekėjų</w:t>
      </w:r>
      <w:proofErr w:type="spellEnd"/>
      <w:r w:rsidRPr="009A24BC">
        <w:rPr>
          <w:rFonts w:ascii="Calibri" w:hAnsi="Calibri" w:cs="Calibri"/>
          <w:b/>
          <w:bCs/>
        </w:rPr>
        <w:t xml:space="preserve"> </w:t>
      </w:r>
      <w:proofErr w:type="spellStart"/>
      <w:r w:rsidRPr="009A24BC">
        <w:rPr>
          <w:rFonts w:ascii="Calibri" w:hAnsi="Calibri" w:cs="Calibri"/>
          <w:b/>
          <w:bCs/>
        </w:rPr>
        <w:t>kvalifikacijos</w:t>
      </w:r>
      <w:proofErr w:type="spellEnd"/>
      <w:r w:rsidRPr="009A24BC">
        <w:rPr>
          <w:rFonts w:ascii="Calibri" w:hAnsi="Calibri" w:cs="Calibri"/>
          <w:b/>
          <w:bCs/>
        </w:rPr>
        <w:t xml:space="preserve"> </w:t>
      </w:r>
      <w:proofErr w:type="spellStart"/>
      <w:r w:rsidRPr="009A24BC">
        <w:rPr>
          <w:rFonts w:ascii="Calibri" w:hAnsi="Calibri" w:cs="Calibri"/>
          <w:b/>
          <w:bCs/>
        </w:rPr>
        <w:t>reikalavimai</w:t>
      </w:r>
      <w:proofErr w:type="spellEnd"/>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1"/>
        <w:gridCol w:w="4567"/>
        <w:gridCol w:w="4303"/>
      </w:tblGrid>
      <w:tr w:rsidR="00A47C0C" w:rsidRPr="009A24BC" w14:paraId="76F97B76" w14:textId="77777777" w:rsidTr="004F1566">
        <w:trPr>
          <w:cantSplit/>
          <w:tblHeader/>
        </w:trPr>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DFCAF" w14:textId="77777777" w:rsidR="00A47C0C" w:rsidRPr="009A24BC" w:rsidRDefault="00A47C0C" w:rsidP="004F1566">
            <w:pPr>
              <w:spacing w:after="0" w:line="240" w:lineRule="auto"/>
              <w:rPr>
                <w:rFonts w:ascii="Calibri" w:hAnsi="Calibri" w:cs="Calibri"/>
                <w:b/>
                <w:bCs/>
              </w:rPr>
            </w:pPr>
            <w:r w:rsidRPr="009A24BC">
              <w:rPr>
                <w:rFonts w:ascii="Calibri" w:hAnsi="Calibri" w:cs="Calibri"/>
                <w:b/>
                <w:bCs/>
              </w:rPr>
              <w:t>Eil. Nr.</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837719" w14:textId="77777777" w:rsidR="00A47C0C" w:rsidRPr="009A24BC" w:rsidRDefault="00A47C0C" w:rsidP="004F1566">
            <w:pPr>
              <w:spacing w:after="0" w:line="240" w:lineRule="auto"/>
              <w:rPr>
                <w:rFonts w:ascii="Calibri" w:hAnsi="Calibri" w:cs="Calibri"/>
                <w:b/>
                <w:bCs/>
              </w:rPr>
            </w:pPr>
            <w:proofErr w:type="spellStart"/>
            <w:r w:rsidRPr="009A24BC">
              <w:rPr>
                <w:rFonts w:ascii="Calibri" w:hAnsi="Calibri" w:cs="Calibri"/>
                <w:b/>
                <w:bCs/>
              </w:rPr>
              <w:t>Kvalifikacijos</w:t>
            </w:r>
            <w:proofErr w:type="spellEnd"/>
            <w:r w:rsidRPr="009A24BC">
              <w:rPr>
                <w:rFonts w:ascii="Calibri" w:hAnsi="Calibri" w:cs="Calibri"/>
                <w:b/>
                <w:bCs/>
              </w:rPr>
              <w:t xml:space="preserve"> </w:t>
            </w:r>
            <w:proofErr w:type="spellStart"/>
            <w:r w:rsidRPr="009A24BC">
              <w:rPr>
                <w:rFonts w:ascii="Calibri" w:hAnsi="Calibri" w:cs="Calibri"/>
                <w:b/>
                <w:bCs/>
              </w:rPr>
              <w:t>reikalavimai</w:t>
            </w:r>
            <w:proofErr w:type="spellEnd"/>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7CFCC3" w14:textId="77777777" w:rsidR="00A47C0C" w:rsidRPr="009A24BC" w:rsidRDefault="00A47C0C" w:rsidP="004F1566">
            <w:pPr>
              <w:spacing w:after="0" w:line="240" w:lineRule="auto"/>
              <w:rPr>
                <w:rFonts w:ascii="Calibri" w:hAnsi="Calibri" w:cs="Calibri"/>
                <w:b/>
                <w:bCs/>
              </w:rPr>
            </w:pPr>
            <w:proofErr w:type="spellStart"/>
            <w:r w:rsidRPr="009A24BC">
              <w:rPr>
                <w:rFonts w:ascii="Calibri" w:hAnsi="Calibri" w:cs="Calibri"/>
                <w:b/>
                <w:bCs/>
              </w:rPr>
              <w:t>Patvirtinančių</w:t>
            </w:r>
            <w:proofErr w:type="spellEnd"/>
            <w:r w:rsidRPr="009A24BC">
              <w:rPr>
                <w:rFonts w:ascii="Calibri" w:hAnsi="Calibri" w:cs="Calibri"/>
                <w:b/>
                <w:bCs/>
              </w:rPr>
              <w:t xml:space="preserve"> </w:t>
            </w:r>
            <w:proofErr w:type="spellStart"/>
            <w:r w:rsidRPr="009A24BC">
              <w:rPr>
                <w:rFonts w:ascii="Calibri" w:hAnsi="Calibri" w:cs="Calibri"/>
                <w:b/>
                <w:bCs/>
              </w:rPr>
              <w:t>dokumentų</w:t>
            </w:r>
            <w:proofErr w:type="spellEnd"/>
            <w:r w:rsidRPr="009A24BC">
              <w:rPr>
                <w:rFonts w:ascii="Calibri" w:hAnsi="Calibri" w:cs="Calibri"/>
                <w:b/>
                <w:bCs/>
              </w:rPr>
              <w:t xml:space="preserve"> </w:t>
            </w:r>
            <w:proofErr w:type="spellStart"/>
            <w:r w:rsidRPr="009A24BC">
              <w:rPr>
                <w:rFonts w:ascii="Calibri" w:hAnsi="Calibri" w:cs="Calibri"/>
                <w:b/>
                <w:bCs/>
              </w:rPr>
              <w:t>sąrašas</w:t>
            </w:r>
            <w:proofErr w:type="spellEnd"/>
          </w:p>
        </w:tc>
      </w:tr>
      <w:tr w:rsidR="00A47C0C" w:rsidRPr="009A24BC" w14:paraId="5E8430E1" w14:textId="77777777" w:rsidTr="004F1566">
        <w:trPr>
          <w:trHeight w:val="357"/>
        </w:trPr>
        <w:tc>
          <w:tcPr>
            <w:tcW w:w="978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247AA" w14:textId="77777777" w:rsidR="00A47C0C" w:rsidRPr="009A24BC" w:rsidRDefault="00A47C0C" w:rsidP="004F1566">
            <w:pPr>
              <w:spacing w:after="0" w:line="240" w:lineRule="auto"/>
              <w:jc w:val="center"/>
              <w:rPr>
                <w:rFonts w:ascii="Calibri" w:hAnsi="Calibri" w:cs="Calibri"/>
              </w:rPr>
            </w:pPr>
            <w:proofErr w:type="spellStart"/>
            <w:r w:rsidRPr="009A24BC">
              <w:rPr>
                <w:rFonts w:ascii="Calibri" w:hAnsi="Calibri" w:cs="Calibri"/>
                <w:b/>
                <w:bCs/>
                <w:i/>
                <w:iCs/>
              </w:rPr>
              <w:t>Techninio</w:t>
            </w:r>
            <w:proofErr w:type="spellEnd"/>
            <w:r w:rsidRPr="009A24BC">
              <w:rPr>
                <w:rFonts w:ascii="Calibri" w:hAnsi="Calibri" w:cs="Calibri"/>
                <w:b/>
                <w:bCs/>
                <w:i/>
                <w:iCs/>
              </w:rPr>
              <w:t xml:space="preserve"> </w:t>
            </w:r>
            <w:proofErr w:type="spellStart"/>
            <w:r w:rsidRPr="009A24BC">
              <w:rPr>
                <w:rFonts w:ascii="Calibri" w:hAnsi="Calibri" w:cs="Calibri"/>
                <w:b/>
                <w:bCs/>
                <w:i/>
                <w:iCs/>
              </w:rPr>
              <w:t>ir</w:t>
            </w:r>
            <w:proofErr w:type="spellEnd"/>
            <w:r w:rsidRPr="009A24BC">
              <w:rPr>
                <w:rFonts w:ascii="Calibri" w:hAnsi="Calibri" w:cs="Calibri"/>
                <w:b/>
                <w:bCs/>
                <w:i/>
                <w:iCs/>
              </w:rPr>
              <w:t xml:space="preserve"> </w:t>
            </w:r>
            <w:proofErr w:type="spellStart"/>
            <w:r w:rsidRPr="009A24BC">
              <w:rPr>
                <w:rFonts w:ascii="Calibri" w:hAnsi="Calibri" w:cs="Calibri"/>
                <w:b/>
                <w:bCs/>
                <w:i/>
                <w:iCs/>
              </w:rPr>
              <w:t>profesinio</w:t>
            </w:r>
            <w:proofErr w:type="spellEnd"/>
            <w:r w:rsidRPr="009A24BC">
              <w:rPr>
                <w:rFonts w:ascii="Calibri" w:hAnsi="Calibri" w:cs="Calibri"/>
                <w:b/>
                <w:bCs/>
                <w:i/>
                <w:iCs/>
              </w:rPr>
              <w:t xml:space="preserve"> </w:t>
            </w:r>
            <w:proofErr w:type="spellStart"/>
            <w:r w:rsidRPr="009A24BC">
              <w:rPr>
                <w:rFonts w:ascii="Calibri" w:hAnsi="Calibri" w:cs="Calibri"/>
                <w:b/>
                <w:bCs/>
                <w:i/>
                <w:iCs/>
              </w:rPr>
              <w:t>pajėgumo</w:t>
            </w:r>
            <w:proofErr w:type="spellEnd"/>
            <w:r w:rsidRPr="009A24BC">
              <w:rPr>
                <w:rFonts w:ascii="Calibri" w:hAnsi="Calibri" w:cs="Calibri"/>
                <w:b/>
                <w:bCs/>
                <w:i/>
                <w:iCs/>
              </w:rPr>
              <w:t xml:space="preserve"> </w:t>
            </w:r>
            <w:proofErr w:type="spellStart"/>
            <w:r w:rsidRPr="009A24BC">
              <w:rPr>
                <w:rFonts w:ascii="Calibri" w:hAnsi="Calibri" w:cs="Calibri"/>
                <w:b/>
                <w:bCs/>
                <w:i/>
                <w:iCs/>
              </w:rPr>
              <w:t>reikalavimai</w:t>
            </w:r>
            <w:proofErr w:type="spellEnd"/>
          </w:p>
        </w:tc>
      </w:tr>
      <w:tr w:rsidR="007300E4" w:rsidRPr="007300E4" w14:paraId="1F6C5EF0" w14:textId="77777777" w:rsidTr="004F1566">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405B4" w14:textId="72DB8871" w:rsidR="007300E4" w:rsidRPr="009A24BC" w:rsidRDefault="007300E4" w:rsidP="007300E4">
            <w:pPr>
              <w:spacing w:after="0" w:line="240" w:lineRule="auto"/>
              <w:rPr>
                <w:rFonts w:ascii="Calibri" w:hAnsi="Calibri" w:cs="Calibri"/>
              </w:rPr>
            </w:pPr>
            <w:r w:rsidRPr="009A24BC">
              <w:rPr>
                <w:rFonts w:ascii="Calibri" w:hAnsi="Calibri" w:cs="Calibri"/>
              </w:rPr>
              <w:t>1.1.</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CDED8" w14:textId="77777777" w:rsidR="007300E4" w:rsidRPr="009A24BC" w:rsidRDefault="007300E4" w:rsidP="007300E4">
            <w:pPr>
              <w:widowControl w:val="0"/>
              <w:spacing w:after="0" w:line="240" w:lineRule="auto"/>
              <w:jc w:val="both"/>
              <w:rPr>
                <w:rFonts w:ascii="Calibri" w:hAnsi="Calibri" w:cs="Calibri"/>
              </w:rPr>
            </w:pPr>
            <w:proofErr w:type="spellStart"/>
            <w:r w:rsidRPr="009A24BC">
              <w:rPr>
                <w:rFonts w:ascii="Calibri" w:hAnsi="Calibri" w:cs="Calibri"/>
              </w:rPr>
              <w:t>Tiekėjas</w:t>
            </w:r>
            <w:proofErr w:type="spellEnd"/>
            <w:r w:rsidRPr="009A24BC">
              <w:rPr>
                <w:rFonts w:ascii="Calibri" w:hAnsi="Calibri" w:cs="Calibri"/>
              </w:rPr>
              <w:t xml:space="preserve">, </w:t>
            </w:r>
            <w:proofErr w:type="spellStart"/>
            <w:r w:rsidRPr="009A24BC">
              <w:rPr>
                <w:rFonts w:ascii="Calibri" w:hAnsi="Calibri" w:cs="Calibri"/>
              </w:rPr>
              <w:t>ūkio</w:t>
            </w:r>
            <w:proofErr w:type="spellEnd"/>
            <w:r w:rsidRPr="009A24BC">
              <w:rPr>
                <w:rFonts w:ascii="Calibri" w:hAnsi="Calibri" w:cs="Calibri"/>
              </w:rPr>
              <w:t xml:space="preserve"> </w:t>
            </w:r>
            <w:proofErr w:type="spellStart"/>
            <w:r w:rsidRPr="009A24BC">
              <w:rPr>
                <w:rFonts w:ascii="Calibri" w:hAnsi="Calibri" w:cs="Calibri"/>
              </w:rPr>
              <w:t>subjektų</w:t>
            </w:r>
            <w:proofErr w:type="spellEnd"/>
            <w:r w:rsidRPr="009A24BC">
              <w:rPr>
                <w:rFonts w:ascii="Calibri" w:hAnsi="Calibri" w:cs="Calibri"/>
              </w:rPr>
              <w:t xml:space="preserve"> </w:t>
            </w:r>
            <w:proofErr w:type="spellStart"/>
            <w:r w:rsidRPr="009A24BC">
              <w:rPr>
                <w:rFonts w:ascii="Calibri" w:hAnsi="Calibri" w:cs="Calibri"/>
              </w:rPr>
              <w:t>grupės</w:t>
            </w:r>
            <w:proofErr w:type="spellEnd"/>
            <w:r w:rsidRPr="009A24BC">
              <w:rPr>
                <w:rFonts w:ascii="Calibri" w:hAnsi="Calibri" w:cs="Calibri"/>
              </w:rPr>
              <w:t xml:space="preserve"> </w:t>
            </w:r>
            <w:proofErr w:type="spellStart"/>
            <w:r w:rsidRPr="009A24BC">
              <w:rPr>
                <w:rFonts w:ascii="Calibri" w:hAnsi="Calibri" w:cs="Calibri"/>
              </w:rPr>
              <w:t>nariai</w:t>
            </w:r>
            <w:proofErr w:type="spellEnd"/>
            <w:r w:rsidRPr="009A24BC">
              <w:rPr>
                <w:rFonts w:ascii="Calibri" w:hAnsi="Calibri" w:cs="Calibri"/>
              </w:rPr>
              <w:t xml:space="preserve">, </w:t>
            </w:r>
            <w:proofErr w:type="spellStart"/>
            <w:r w:rsidRPr="009A24BC">
              <w:rPr>
                <w:rFonts w:ascii="Calibri" w:hAnsi="Calibri" w:cs="Calibri"/>
              </w:rPr>
              <w:t>ūkio</w:t>
            </w:r>
            <w:proofErr w:type="spellEnd"/>
            <w:r w:rsidRPr="009A24BC">
              <w:rPr>
                <w:rFonts w:ascii="Calibri" w:hAnsi="Calibri" w:cs="Calibri"/>
              </w:rPr>
              <w:t xml:space="preserve"> </w:t>
            </w:r>
            <w:proofErr w:type="spellStart"/>
            <w:r w:rsidRPr="009A24BC">
              <w:rPr>
                <w:rFonts w:ascii="Calibri" w:hAnsi="Calibri" w:cs="Calibri"/>
              </w:rPr>
              <w:t>subjektai</w:t>
            </w:r>
            <w:proofErr w:type="spellEnd"/>
            <w:r w:rsidRPr="009A24BC">
              <w:rPr>
                <w:rFonts w:ascii="Calibri" w:hAnsi="Calibri" w:cs="Calibri"/>
              </w:rPr>
              <w:t xml:space="preserve">, </w:t>
            </w:r>
            <w:proofErr w:type="spellStart"/>
            <w:r w:rsidRPr="009A24BC">
              <w:rPr>
                <w:rFonts w:ascii="Calibri" w:hAnsi="Calibri" w:cs="Calibri"/>
              </w:rPr>
              <w:t>kurių</w:t>
            </w:r>
            <w:proofErr w:type="spellEnd"/>
            <w:r w:rsidRPr="009A24BC">
              <w:rPr>
                <w:rFonts w:ascii="Calibri" w:hAnsi="Calibri" w:cs="Calibri"/>
              </w:rPr>
              <w:t xml:space="preserve"> </w:t>
            </w:r>
            <w:proofErr w:type="spellStart"/>
            <w:r w:rsidRPr="009A24BC">
              <w:rPr>
                <w:rFonts w:ascii="Calibri" w:hAnsi="Calibri" w:cs="Calibri"/>
              </w:rPr>
              <w:t>pajėgumais</w:t>
            </w:r>
            <w:proofErr w:type="spellEnd"/>
            <w:r w:rsidRPr="009A24BC">
              <w:rPr>
                <w:rFonts w:ascii="Calibri" w:hAnsi="Calibri" w:cs="Calibri"/>
              </w:rPr>
              <w:t xml:space="preserve"> </w:t>
            </w:r>
            <w:proofErr w:type="spellStart"/>
            <w:r w:rsidRPr="009A24BC">
              <w:rPr>
                <w:rFonts w:ascii="Calibri" w:hAnsi="Calibri" w:cs="Calibri"/>
              </w:rPr>
              <w:t>remiasi</w:t>
            </w:r>
            <w:proofErr w:type="spellEnd"/>
            <w:r w:rsidRPr="009A24BC">
              <w:rPr>
                <w:rFonts w:ascii="Calibri" w:hAnsi="Calibri" w:cs="Calibri"/>
              </w:rPr>
              <w:t xml:space="preserve"> </w:t>
            </w:r>
            <w:proofErr w:type="spellStart"/>
            <w:r w:rsidRPr="009A24BC">
              <w:rPr>
                <w:rFonts w:ascii="Calibri" w:hAnsi="Calibri" w:cs="Calibri"/>
              </w:rPr>
              <w:t>tiekėjas</w:t>
            </w:r>
            <w:proofErr w:type="spellEnd"/>
            <w:r w:rsidRPr="009A24BC">
              <w:rPr>
                <w:rFonts w:ascii="Calibri" w:hAnsi="Calibri" w:cs="Calibri"/>
              </w:rPr>
              <w:t xml:space="preserve">, </w:t>
            </w:r>
            <w:proofErr w:type="spellStart"/>
            <w:r w:rsidRPr="009A24BC">
              <w:rPr>
                <w:rFonts w:ascii="Calibri" w:hAnsi="Calibri" w:cs="Calibri"/>
              </w:rPr>
              <w:t>subtiekėjai</w:t>
            </w:r>
            <w:proofErr w:type="spellEnd"/>
            <w:r w:rsidRPr="009A24BC">
              <w:rPr>
                <w:rFonts w:ascii="Calibri" w:hAnsi="Calibri" w:cs="Calibri"/>
              </w:rPr>
              <w:t xml:space="preserve"> </w:t>
            </w:r>
            <w:proofErr w:type="spellStart"/>
            <w:r w:rsidRPr="009A24BC">
              <w:rPr>
                <w:rFonts w:ascii="Calibri" w:eastAsia="Calibri" w:hAnsi="Calibri" w:cs="Calibri"/>
              </w:rPr>
              <w:t>turi</w:t>
            </w:r>
            <w:proofErr w:type="spellEnd"/>
            <w:r w:rsidRPr="009A24BC">
              <w:rPr>
                <w:rFonts w:ascii="Calibri" w:eastAsia="Calibri" w:hAnsi="Calibri" w:cs="Calibri"/>
              </w:rPr>
              <w:t xml:space="preserve"> </w:t>
            </w:r>
            <w:proofErr w:type="spellStart"/>
            <w:r w:rsidRPr="009A24BC">
              <w:rPr>
                <w:rFonts w:ascii="Calibri" w:eastAsia="Calibri" w:hAnsi="Calibri" w:cs="Calibri"/>
              </w:rPr>
              <w:t>pateikti</w:t>
            </w:r>
            <w:proofErr w:type="spellEnd"/>
            <w:r w:rsidRPr="009A24BC">
              <w:rPr>
                <w:rFonts w:ascii="Calibri" w:eastAsia="Calibri" w:hAnsi="Calibri" w:cs="Calibri"/>
              </w:rPr>
              <w:t xml:space="preserve"> bent 1 (</w:t>
            </w:r>
            <w:proofErr w:type="spellStart"/>
            <w:r w:rsidRPr="009A24BC">
              <w:rPr>
                <w:rFonts w:ascii="Calibri" w:eastAsia="Calibri" w:hAnsi="Calibri" w:cs="Calibri"/>
              </w:rPr>
              <w:t>vieną</w:t>
            </w:r>
            <w:proofErr w:type="spellEnd"/>
            <w:r w:rsidRPr="009A24BC">
              <w:rPr>
                <w:rFonts w:ascii="Calibri" w:eastAsia="Calibri" w:hAnsi="Calibri" w:cs="Calibri"/>
              </w:rPr>
              <w:t xml:space="preserve">) </w:t>
            </w:r>
            <w:proofErr w:type="spellStart"/>
            <w:r w:rsidRPr="009A24BC">
              <w:rPr>
                <w:rFonts w:ascii="Calibri" w:eastAsia="Calibri" w:hAnsi="Calibri" w:cs="Calibri"/>
              </w:rPr>
              <w:t>specialistą</w:t>
            </w:r>
            <w:proofErr w:type="spellEnd"/>
            <w:r w:rsidRPr="009A24BC">
              <w:rPr>
                <w:rFonts w:ascii="Calibri" w:eastAsia="Calibri" w:hAnsi="Calibri" w:cs="Calibri"/>
              </w:rPr>
              <w:t xml:space="preserve">, </w:t>
            </w:r>
            <w:proofErr w:type="spellStart"/>
            <w:r w:rsidRPr="009A24BC">
              <w:rPr>
                <w:rFonts w:ascii="Calibri" w:hAnsi="Calibri" w:cs="Calibri"/>
              </w:rPr>
              <w:t>turintį</w:t>
            </w:r>
            <w:proofErr w:type="spellEnd"/>
            <w:r w:rsidRPr="009A24BC">
              <w:rPr>
                <w:rFonts w:ascii="Calibri" w:hAnsi="Calibri" w:cs="Calibri"/>
              </w:rPr>
              <w:t xml:space="preserve"> </w:t>
            </w:r>
            <w:proofErr w:type="spellStart"/>
            <w:r w:rsidRPr="009A24BC">
              <w:rPr>
                <w:rFonts w:ascii="Calibri" w:hAnsi="Calibri" w:cs="Calibri"/>
              </w:rPr>
              <w:t>teisę</w:t>
            </w:r>
            <w:proofErr w:type="spellEnd"/>
            <w:r w:rsidRPr="009A24BC">
              <w:rPr>
                <w:rFonts w:ascii="Calibri" w:hAnsi="Calibri" w:cs="Calibri"/>
              </w:rPr>
              <w:t xml:space="preserve"> </w:t>
            </w:r>
            <w:proofErr w:type="spellStart"/>
            <w:r w:rsidRPr="009A24BC">
              <w:rPr>
                <w:rFonts w:ascii="Calibri" w:hAnsi="Calibri" w:cs="Calibri"/>
              </w:rPr>
              <w:t>eiti</w:t>
            </w:r>
            <w:proofErr w:type="spellEnd"/>
          </w:p>
          <w:p w14:paraId="39D7E030" w14:textId="4EF47427" w:rsidR="007300E4" w:rsidRDefault="007300E4" w:rsidP="007300E4">
            <w:pPr>
              <w:spacing w:line="240" w:lineRule="auto"/>
              <w:ind w:right="168"/>
              <w:jc w:val="both"/>
              <w:rPr>
                <w:rFonts w:eastAsia="Calibri"/>
                <w:lang w:eastAsia="en-GB"/>
              </w:rPr>
            </w:pPr>
            <w:proofErr w:type="spellStart"/>
            <w:r w:rsidRPr="009A24BC">
              <w:rPr>
                <w:rFonts w:ascii="Calibri" w:hAnsi="Calibri" w:cs="Calibri"/>
              </w:rPr>
              <w:t>ypatingojo</w:t>
            </w:r>
            <w:proofErr w:type="spellEnd"/>
            <w:r w:rsidRPr="009A24BC">
              <w:rPr>
                <w:rFonts w:ascii="Calibri" w:hAnsi="Calibri" w:cs="Calibri"/>
              </w:rPr>
              <w:t xml:space="preserve"> </w:t>
            </w:r>
            <w:proofErr w:type="spellStart"/>
            <w:r w:rsidRPr="009A24BC">
              <w:rPr>
                <w:rFonts w:ascii="Calibri" w:hAnsi="Calibri" w:cs="Calibri"/>
              </w:rPr>
              <w:t>statinio</w:t>
            </w:r>
            <w:proofErr w:type="spellEnd"/>
            <w:r w:rsidRPr="008A4A2D">
              <w:rPr>
                <w:rFonts w:eastAsia="Calibri"/>
                <w:lang w:eastAsia="en-GB"/>
              </w:rPr>
              <w:t xml:space="preserve"> </w:t>
            </w:r>
            <w:proofErr w:type="spellStart"/>
            <w:r w:rsidRPr="008A4A2D">
              <w:rPr>
                <w:rFonts w:eastAsia="Calibri"/>
                <w:lang w:eastAsia="en-GB"/>
              </w:rPr>
              <w:t>statybos</w:t>
            </w:r>
            <w:proofErr w:type="spellEnd"/>
            <w:r w:rsidRPr="008A4A2D">
              <w:rPr>
                <w:rFonts w:eastAsia="Calibri"/>
                <w:lang w:eastAsia="en-GB"/>
              </w:rPr>
              <w:t xml:space="preserve"> </w:t>
            </w:r>
            <w:proofErr w:type="spellStart"/>
            <w:r w:rsidRPr="008A4A2D">
              <w:rPr>
                <w:rFonts w:eastAsia="Calibri"/>
                <w:lang w:eastAsia="en-GB"/>
              </w:rPr>
              <w:t>techninės</w:t>
            </w:r>
            <w:proofErr w:type="spellEnd"/>
            <w:r w:rsidRPr="008A4A2D">
              <w:rPr>
                <w:rFonts w:eastAsia="Calibri"/>
                <w:lang w:eastAsia="en-GB"/>
              </w:rPr>
              <w:t xml:space="preserve"> </w:t>
            </w:r>
            <w:proofErr w:type="spellStart"/>
            <w:r w:rsidRPr="008A4A2D">
              <w:rPr>
                <w:rFonts w:eastAsia="Calibri"/>
                <w:lang w:eastAsia="en-GB"/>
              </w:rPr>
              <w:t>priežiūros</w:t>
            </w:r>
            <w:proofErr w:type="spellEnd"/>
            <w:r w:rsidRPr="008A4A2D">
              <w:rPr>
                <w:rFonts w:eastAsia="Calibri"/>
                <w:lang w:eastAsia="en-GB"/>
              </w:rPr>
              <w:t xml:space="preserve"> </w:t>
            </w:r>
            <w:proofErr w:type="spellStart"/>
            <w:r w:rsidRPr="008A4A2D">
              <w:rPr>
                <w:rFonts w:eastAsia="Calibri"/>
                <w:lang w:eastAsia="en-GB"/>
              </w:rPr>
              <w:t>vadovo</w:t>
            </w:r>
            <w:proofErr w:type="spellEnd"/>
            <w:r w:rsidRPr="008A4A2D">
              <w:rPr>
                <w:rFonts w:eastAsia="Calibri"/>
                <w:lang w:eastAsia="en-GB"/>
              </w:rPr>
              <w:t xml:space="preserve"> </w:t>
            </w:r>
            <w:proofErr w:type="spellStart"/>
            <w:r>
              <w:rPr>
                <w:rFonts w:eastAsia="Calibri"/>
                <w:lang w:eastAsia="en-GB"/>
              </w:rPr>
              <w:t>pareigas</w:t>
            </w:r>
            <w:proofErr w:type="spellEnd"/>
            <w:r>
              <w:rPr>
                <w:rFonts w:eastAsia="Calibri"/>
                <w:lang w:eastAsia="en-GB"/>
              </w:rPr>
              <w:t>:</w:t>
            </w:r>
          </w:p>
          <w:p w14:paraId="3C49ABB7" w14:textId="77777777" w:rsidR="007300E4" w:rsidRDefault="007300E4" w:rsidP="007300E4">
            <w:pPr>
              <w:spacing w:line="240" w:lineRule="auto"/>
              <w:ind w:right="168"/>
              <w:jc w:val="both"/>
              <w:rPr>
                <w:rFonts w:eastAsia="Calibri"/>
                <w:lang w:eastAsia="en-GB"/>
              </w:rPr>
            </w:pPr>
            <w:r w:rsidRPr="008A4A2D">
              <w:rPr>
                <w:rFonts w:eastAsia="Calibri"/>
                <w:lang w:eastAsia="en-GB"/>
              </w:rPr>
              <w:t xml:space="preserve"> </w:t>
            </w:r>
            <w:proofErr w:type="spellStart"/>
            <w:r w:rsidRPr="008A4A2D">
              <w:rPr>
                <w:rFonts w:eastAsia="Calibri"/>
                <w:lang w:eastAsia="en-GB"/>
              </w:rPr>
              <w:t>statinių</w:t>
            </w:r>
            <w:proofErr w:type="spellEnd"/>
            <w:r w:rsidRPr="008A4A2D">
              <w:rPr>
                <w:rFonts w:eastAsia="Calibri"/>
                <w:lang w:eastAsia="en-GB"/>
              </w:rPr>
              <w:t xml:space="preserve"> </w:t>
            </w:r>
            <w:proofErr w:type="spellStart"/>
            <w:r w:rsidRPr="008A4A2D">
              <w:rPr>
                <w:rFonts w:eastAsia="Calibri"/>
                <w:lang w:eastAsia="en-GB"/>
              </w:rPr>
              <w:t>grupėje</w:t>
            </w:r>
            <w:proofErr w:type="spellEnd"/>
            <w:r w:rsidRPr="008A4A2D">
              <w:rPr>
                <w:rFonts w:eastAsia="Calibri"/>
                <w:lang w:eastAsia="en-GB"/>
              </w:rPr>
              <w:t xml:space="preserve">: </w:t>
            </w:r>
            <w:proofErr w:type="spellStart"/>
            <w:r w:rsidRPr="008A4A2D">
              <w:rPr>
                <w:rFonts w:eastAsia="Calibri"/>
                <w:lang w:eastAsia="en-GB"/>
              </w:rPr>
              <w:t>Susisiekimo</w:t>
            </w:r>
            <w:proofErr w:type="spellEnd"/>
            <w:r w:rsidRPr="008A4A2D">
              <w:rPr>
                <w:rFonts w:eastAsia="Calibri"/>
                <w:lang w:eastAsia="en-GB"/>
              </w:rPr>
              <w:t xml:space="preserve"> </w:t>
            </w:r>
            <w:proofErr w:type="spellStart"/>
            <w:r w:rsidRPr="008A4A2D">
              <w:rPr>
                <w:rFonts w:eastAsia="Calibri"/>
                <w:lang w:eastAsia="en-GB"/>
              </w:rPr>
              <w:t>komunikacij</w:t>
            </w:r>
            <w:r>
              <w:rPr>
                <w:rFonts w:eastAsia="Calibri"/>
                <w:lang w:eastAsia="en-GB"/>
              </w:rPr>
              <w:t>ų</w:t>
            </w:r>
            <w:proofErr w:type="spellEnd"/>
            <w:r>
              <w:rPr>
                <w:rFonts w:eastAsia="Calibri"/>
                <w:lang w:eastAsia="en-GB"/>
              </w:rPr>
              <w:t xml:space="preserve"> </w:t>
            </w:r>
            <w:proofErr w:type="spellStart"/>
            <w:r>
              <w:rPr>
                <w:rFonts w:eastAsia="Calibri"/>
                <w:lang w:eastAsia="en-GB"/>
              </w:rPr>
              <w:t>statiniai</w:t>
            </w:r>
            <w:proofErr w:type="spellEnd"/>
            <w:r w:rsidRPr="008A4A2D">
              <w:rPr>
                <w:rFonts w:eastAsia="Calibri"/>
                <w:lang w:eastAsia="en-GB"/>
              </w:rPr>
              <w:t xml:space="preserve">, </w:t>
            </w:r>
          </w:p>
          <w:p w14:paraId="431FE29E" w14:textId="6983C8BF" w:rsidR="007300E4" w:rsidRPr="008A4A2D" w:rsidRDefault="007300E4" w:rsidP="007300E4">
            <w:pPr>
              <w:spacing w:line="240" w:lineRule="auto"/>
              <w:ind w:right="168"/>
              <w:jc w:val="both"/>
              <w:rPr>
                <w:rFonts w:eastAsia="Calibri"/>
                <w:lang w:eastAsia="en-GB"/>
              </w:rPr>
            </w:pPr>
            <w:proofErr w:type="spellStart"/>
            <w:r w:rsidRPr="008A4A2D">
              <w:rPr>
                <w:rFonts w:eastAsia="Calibri"/>
                <w:lang w:eastAsia="en-GB"/>
              </w:rPr>
              <w:t>pogrupiuose</w:t>
            </w:r>
            <w:proofErr w:type="spellEnd"/>
            <w:r>
              <w:rPr>
                <w:rFonts w:eastAsia="Calibri"/>
                <w:lang w:eastAsia="en-GB"/>
              </w:rPr>
              <w:t xml:space="preserve"> (</w:t>
            </w:r>
            <w:proofErr w:type="spellStart"/>
            <w:r>
              <w:rPr>
                <w:rFonts w:eastAsia="Calibri"/>
                <w:lang w:eastAsia="en-GB"/>
              </w:rPr>
              <w:t>paskirtis</w:t>
            </w:r>
            <w:proofErr w:type="spellEnd"/>
            <w:r>
              <w:rPr>
                <w:rFonts w:eastAsia="Calibri"/>
                <w:lang w:eastAsia="en-GB"/>
              </w:rPr>
              <w:t>)</w:t>
            </w:r>
            <w:r w:rsidRPr="008A4A2D">
              <w:rPr>
                <w:rFonts w:eastAsia="Calibri"/>
                <w:lang w:eastAsia="en-GB"/>
              </w:rPr>
              <w:t>: (</w:t>
            </w:r>
            <w:proofErr w:type="spellStart"/>
            <w:r w:rsidRPr="008A4A2D">
              <w:rPr>
                <w:rFonts w:eastAsia="Calibri"/>
                <w:lang w:eastAsia="en-GB"/>
              </w:rPr>
              <w:t>keliai</w:t>
            </w:r>
            <w:proofErr w:type="spellEnd"/>
            <w:r w:rsidRPr="008A4A2D">
              <w:rPr>
                <w:rFonts w:eastAsia="Calibri"/>
                <w:lang w:eastAsia="en-GB"/>
              </w:rPr>
              <w:t xml:space="preserve">, </w:t>
            </w:r>
            <w:proofErr w:type="spellStart"/>
            <w:r w:rsidRPr="008A4A2D">
              <w:rPr>
                <w:rFonts w:eastAsia="Calibri"/>
                <w:lang w:eastAsia="en-GB"/>
              </w:rPr>
              <w:t>gatvės</w:t>
            </w:r>
            <w:proofErr w:type="spellEnd"/>
            <w:r w:rsidRPr="008A4A2D">
              <w:rPr>
                <w:rFonts w:eastAsia="Calibri"/>
                <w:lang w:eastAsia="en-GB"/>
              </w:rPr>
              <w:t>).</w:t>
            </w:r>
          </w:p>
          <w:p w14:paraId="39459CD1" w14:textId="77777777" w:rsidR="007300E4" w:rsidRPr="008A4A2D" w:rsidRDefault="007300E4" w:rsidP="007300E4">
            <w:pPr>
              <w:spacing w:line="240" w:lineRule="auto"/>
              <w:jc w:val="both"/>
              <w:rPr>
                <w:rFonts w:eastAsia="Calibri"/>
                <w:lang w:eastAsia="en-GB"/>
              </w:rPr>
            </w:pPr>
          </w:p>
          <w:p w14:paraId="48D2C738" w14:textId="65F0B3B9" w:rsidR="007300E4" w:rsidRPr="00FC0E2A" w:rsidRDefault="007300E4" w:rsidP="007300E4">
            <w:pPr>
              <w:spacing w:line="240" w:lineRule="auto"/>
              <w:jc w:val="both"/>
              <w:rPr>
                <w:rFonts w:eastAsia="Calibri"/>
                <w:color w:val="000000"/>
                <w:lang w:eastAsia="en-GB"/>
              </w:rPr>
            </w:pPr>
            <w:proofErr w:type="spellStart"/>
            <w:r>
              <w:rPr>
                <w:rFonts w:eastAsia="Calibri"/>
                <w:color w:val="000000"/>
                <w:lang w:eastAsia="en-GB"/>
              </w:rPr>
              <w:t>Pastabos</w:t>
            </w:r>
            <w:proofErr w:type="spellEnd"/>
            <w:r>
              <w:rPr>
                <w:rFonts w:eastAsia="Calibri"/>
                <w:color w:val="000000"/>
                <w:lang w:eastAsia="en-GB"/>
              </w:rPr>
              <w:t>:</w:t>
            </w:r>
          </w:p>
          <w:p w14:paraId="598A0E17" w14:textId="77777777" w:rsidR="007300E4" w:rsidRPr="009A20BF" w:rsidRDefault="007300E4" w:rsidP="007300E4">
            <w:pPr>
              <w:spacing w:line="240" w:lineRule="auto"/>
              <w:ind w:firstLine="592"/>
              <w:jc w:val="both"/>
              <w:rPr>
                <w:rFonts w:eastAsia="Times New Roman"/>
                <w:i/>
                <w:iCs/>
                <w:sz w:val="20"/>
                <w:szCs w:val="20"/>
              </w:rPr>
            </w:pPr>
            <w:r w:rsidRPr="009A20BF">
              <w:rPr>
                <w:rFonts w:ascii="Symbol" w:eastAsia="Times New Roman" w:hAnsi="Symbol"/>
                <w:i/>
                <w:iCs/>
                <w:sz w:val="20"/>
                <w:szCs w:val="20"/>
              </w:rPr>
              <w:t xml:space="preserve">· </w:t>
            </w:r>
            <w:proofErr w:type="spellStart"/>
            <w:r w:rsidRPr="009A20BF">
              <w:rPr>
                <w:rFonts w:eastAsia="Times New Roman"/>
                <w:i/>
                <w:iCs/>
                <w:sz w:val="20"/>
                <w:szCs w:val="20"/>
              </w:rPr>
              <w:t>jeigu</w:t>
            </w:r>
            <w:proofErr w:type="spellEnd"/>
            <w:r w:rsidRPr="009A20BF">
              <w:rPr>
                <w:rFonts w:eastAsia="Times New Roman"/>
                <w:i/>
                <w:iCs/>
                <w:sz w:val="20"/>
                <w:szCs w:val="20"/>
              </w:rPr>
              <w:t xml:space="preserve"> </w:t>
            </w:r>
            <w:proofErr w:type="spellStart"/>
            <w:r w:rsidRPr="009A20BF">
              <w:rPr>
                <w:rFonts w:eastAsia="Times New Roman"/>
                <w:i/>
                <w:iCs/>
                <w:sz w:val="20"/>
                <w:szCs w:val="20"/>
              </w:rPr>
              <w:t>pasiūlymą</w:t>
            </w:r>
            <w:proofErr w:type="spellEnd"/>
            <w:r w:rsidRPr="009A20BF">
              <w:rPr>
                <w:rFonts w:eastAsia="Times New Roman"/>
                <w:i/>
                <w:iCs/>
                <w:sz w:val="20"/>
                <w:szCs w:val="20"/>
              </w:rPr>
              <w:t xml:space="preserve"> </w:t>
            </w:r>
            <w:proofErr w:type="spellStart"/>
            <w:r w:rsidRPr="009A20BF">
              <w:rPr>
                <w:rFonts w:eastAsia="Times New Roman"/>
                <w:i/>
                <w:iCs/>
                <w:sz w:val="20"/>
                <w:szCs w:val="20"/>
              </w:rPr>
              <w:t>teikia</w:t>
            </w:r>
            <w:proofErr w:type="spellEnd"/>
            <w:r w:rsidRPr="009A20BF">
              <w:rPr>
                <w:rFonts w:eastAsia="Times New Roman"/>
                <w:i/>
                <w:iCs/>
                <w:sz w:val="20"/>
                <w:szCs w:val="20"/>
              </w:rPr>
              <w:t xml:space="preserve"> </w:t>
            </w:r>
            <w:proofErr w:type="spellStart"/>
            <w:r w:rsidRPr="009A20BF">
              <w:rPr>
                <w:rFonts w:eastAsia="Times New Roman"/>
                <w:i/>
                <w:iCs/>
                <w:sz w:val="20"/>
                <w:szCs w:val="20"/>
              </w:rPr>
              <w:t>ūkio</w:t>
            </w:r>
            <w:proofErr w:type="spellEnd"/>
            <w:r w:rsidRPr="009A20BF">
              <w:rPr>
                <w:rFonts w:eastAsia="Times New Roman"/>
                <w:i/>
                <w:iCs/>
                <w:sz w:val="20"/>
                <w:szCs w:val="20"/>
              </w:rPr>
              <w:t xml:space="preserve"> </w:t>
            </w:r>
            <w:proofErr w:type="spellStart"/>
            <w:r w:rsidRPr="009A20BF">
              <w:rPr>
                <w:rFonts w:eastAsia="Times New Roman"/>
                <w:i/>
                <w:iCs/>
                <w:sz w:val="20"/>
                <w:szCs w:val="20"/>
              </w:rPr>
              <w:t>subjektų</w:t>
            </w:r>
            <w:proofErr w:type="spellEnd"/>
            <w:r w:rsidRPr="009A20BF">
              <w:rPr>
                <w:rFonts w:eastAsia="Times New Roman"/>
                <w:i/>
                <w:iCs/>
                <w:sz w:val="20"/>
                <w:szCs w:val="20"/>
              </w:rPr>
              <w:t xml:space="preserve"> </w:t>
            </w:r>
            <w:proofErr w:type="spellStart"/>
            <w:r w:rsidRPr="009A20BF">
              <w:rPr>
                <w:rFonts w:eastAsia="Times New Roman"/>
                <w:i/>
                <w:iCs/>
                <w:sz w:val="20"/>
                <w:szCs w:val="20"/>
              </w:rPr>
              <w:t>grupė</w:t>
            </w:r>
            <w:proofErr w:type="spellEnd"/>
            <w:r w:rsidRPr="009A20BF">
              <w:rPr>
                <w:rFonts w:eastAsia="Times New Roman"/>
                <w:i/>
                <w:iCs/>
                <w:sz w:val="20"/>
                <w:szCs w:val="20"/>
              </w:rPr>
              <w:t xml:space="preserve"> – </w:t>
            </w:r>
            <w:proofErr w:type="spellStart"/>
            <w:r w:rsidRPr="009A20BF">
              <w:rPr>
                <w:rFonts w:eastAsia="Times New Roman"/>
                <w:i/>
                <w:iCs/>
                <w:sz w:val="20"/>
                <w:szCs w:val="20"/>
              </w:rPr>
              <w:t>reikalavimą</w:t>
            </w:r>
            <w:proofErr w:type="spellEnd"/>
            <w:r w:rsidRPr="009A20BF">
              <w:rPr>
                <w:rFonts w:eastAsia="Times New Roman"/>
                <w:i/>
                <w:iCs/>
                <w:sz w:val="20"/>
                <w:szCs w:val="20"/>
              </w:rPr>
              <w:t xml:space="preserve"> </w:t>
            </w:r>
            <w:proofErr w:type="spellStart"/>
            <w:r w:rsidRPr="009A20BF">
              <w:rPr>
                <w:rFonts w:eastAsia="Times New Roman"/>
                <w:i/>
                <w:iCs/>
                <w:sz w:val="20"/>
                <w:szCs w:val="20"/>
              </w:rPr>
              <w:t>turi</w:t>
            </w:r>
            <w:proofErr w:type="spellEnd"/>
            <w:r w:rsidRPr="009A20BF">
              <w:rPr>
                <w:rFonts w:eastAsia="Times New Roman"/>
                <w:i/>
                <w:iCs/>
                <w:sz w:val="20"/>
                <w:szCs w:val="20"/>
              </w:rPr>
              <w:t xml:space="preserve"> </w:t>
            </w:r>
            <w:proofErr w:type="spellStart"/>
            <w:r w:rsidRPr="009A20BF">
              <w:rPr>
                <w:rFonts w:eastAsia="Times New Roman"/>
                <w:i/>
                <w:iCs/>
                <w:sz w:val="20"/>
                <w:szCs w:val="20"/>
              </w:rPr>
              <w:t>atitikti</w:t>
            </w:r>
            <w:proofErr w:type="spellEnd"/>
            <w:r w:rsidRPr="009A20BF">
              <w:rPr>
                <w:rFonts w:eastAsia="Times New Roman"/>
                <w:i/>
                <w:iCs/>
                <w:sz w:val="20"/>
                <w:szCs w:val="20"/>
              </w:rPr>
              <w:t xml:space="preserve"> </w:t>
            </w:r>
            <w:proofErr w:type="spellStart"/>
            <w:r w:rsidRPr="009A20BF">
              <w:rPr>
                <w:rFonts w:eastAsia="Times New Roman"/>
                <w:i/>
                <w:iCs/>
                <w:sz w:val="20"/>
                <w:szCs w:val="20"/>
              </w:rPr>
              <w:t>ūkio</w:t>
            </w:r>
            <w:proofErr w:type="spellEnd"/>
            <w:r w:rsidRPr="009A20BF">
              <w:rPr>
                <w:rFonts w:eastAsia="Times New Roman"/>
                <w:i/>
                <w:iCs/>
                <w:sz w:val="20"/>
                <w:szCs w:val="20"/>
              </w:rPr>
              <w:t xml:space="preserve"> </w:t>
            </w:r>
            <w:proofErr w:type="spellStart"/>
            <w:r w:rsidRPr="009A20BF">
              <w:rPr>
                <w:rFonts w:eastAsia="Times New Roman"/>
                <w:i/>
                <w:iCs/>
                <w:sz w:val="20"/>
                <w:szCs w:val="20"/>
              </w:rPr>
              <w:t>subjektų</w:t>
            </w:r>
            <w:proofErr w:type="spellEnd"/>
            <w:r w:rsidRPr="009A20BF">
              <w:rPr>
                <w:rFonts w:eastAsia="Times New Roman"/>
                <w:i/>
                <w:iCs/>
                <w:sz w:val="20"/>
                <w:szCs w:val="20"/>
              </w:rPr>
              <w:t xml:space="preserve"> </w:t>
            </w:r>
            <w:proofErr w:type="spellStart"/>
            <w:r w:rsidRPr="009A20BF">
              <w:rPr>
                <w:rFonts w:eastAsia="Times New Roman"/>
                <w:i/>
                <w:iCs/>
                <w:sz w:val="20"/>
                <w:szCs w:val="20"/>
              </w:rPr>
              <w:t>grupės</w:t>
            </w:r>
            <w:proofErr w:type="spellEnd"/>
            <w:r w:rsidRPr="009A20BF">
              <w:rPr>
                <w:rFonts w:eastAsia="Times New Roman"/>
                <w:i/>
                <w:iCs/>
                <w:sz w:val="20"/>
                <w:szCs w:val="20"/>
              </w:rPr>
              <w:t xml:space="preserve"> </w:t>
            </w:r>
            <w:proofErr w:type="spellStart"/>
            <w:r w:rsidRPr="009A20BF">
              <w:rPr>
                <w:rFonts w:eastAsia="Times New Roman"/>
                <w:i/>
                <w:iCs/>
                <w:sz w:val="20"/>
                <w:szCs w:val="20"/>
              </w:rPr>
              <w:t>nario</w:t>
            </w:r>
            <w:proofErr w:type="spellEnd"/>
            <w:r w:rsidRPr="009A20BF">
              <w:rPr>
                <w:rFonts w:eastAsia="Times New Roman"/>
                <w:i/>
                <w:iCs/>
                <w:sz w:val="20"/>
                <w:szCs w:val="20"/>
              </w:rPr>
              <w:t xml:space="preserve"> (-</w:t>
            </w:r>
            <w:proofErr w:type="spellStart"/>
            <w:r w:rsidRPr="009A20BF">
              <w:rPr>
                <w:rFonts w:eastAsia="Times New Roman"/>
                <w:i/>
                <w:iCs/>
                <w:sz w:val="20"/>
                <w:szCs w:val="20"/>
              </w:rPr>
              <w:t>ių</w:t>
            </w:r>
            <w:proofErr w:type="spellEnd"/>
            <w:r w:rsidRPr="009A20BF">
              <w:rPr>
                <w:rFonts w:eastAsia="Times New Roman"/>
                <w:i/>
                <w:iCs/>
                <w:sz w:val="20"/>
                <w:szCs w:val="20"/>
              </w:rPr>
              <w:t xml:space="preserve">) </w:t>
            </w:r>
            <w:proofErr w:type="spellStart"/>
            <w:r w:rsidRPr="009A20BF">
              <w:rPr>
                <w:rFonts w:eastAsia="Times New Roman"/>
                <w:i/>
                <w:iCs/>
                <w:sz w:val="20"/>
                <w:szCs w:val="20"/>
              </w:rPr>
              <w:t>specialistai</w:t>
            </w:r>
            <w:proofErr w:type="spellEnd"/>
            <w:r w:rsidRPr="009A20BF">
              <w:rPr>
                <w:rFonts w:eastAsia="Times New Roman"/>
                <w:i/>
                <w:iCs/>
                <w:sz w:val="20"/>
                <w:szCs w:val="20"/>
              </w:rPr>
              <w:t xml:space="preserve">, </w:t>
            </w:r>
            <w:proofErr w:type="spellStart"/>
            <w:r w:rsidRPr="009A20BF">
              <w:rPr>
                <w:rFonts w:eastAsia="Times New Roman"/>
                <w:i/>
                <w:iCs/>
                <w:sz w:val="20"/>
                <w:szCs w:val="20"/>
              </w:rPr>
              <w:t>atsižvelgiant</w:t>
            </w:r>
            <w:proofErr w:type="spellEnd"/>
            <w:r w:rsidRPr="009A20BF">
              <w:rPr>
                <w:rFonts w:eastAsia="Times New Roman"/>
                <w:i/>
                <w:iCs/>
                <w:sz w:val="20"/>
                <w:szCs w:val="20"/>
              </w:rPr>
              <w:t xml:space="preserve"> į </w:t>
            </w:r>
            <w:proofErr w:type="spellStart"/>
            <w:r w:rsidRPr="009A20BF">
              <w:rPr>
                <w:rFonts w:eastAsia="Times New Roman"/>
                <w:i/>
                <w:iCs/>
                <w:sz w:val="20"/>
                <w:szCs w:val="20"/>
              </w:rPr>
              <w:t>jų</w:t>
            </w:r>
            <w:proofErr w:type="spellEnd"/>
            <w:r w:rsidRPr="009A20BF">
              <w:rPr>
                <w:rFonts w:eastAsia="Times New Roman"/>
                <w:i/>
                <w:iCs/>
                <w:sz w:val="20"/>
                <w:szCs w:val="20"/>
              </w:rPr>
              <w:t xml:space="preserve"> </w:t>
            </w:r>
            <w:proofErr w:type="spellStart"/>
            <w:r w:rsidRPr="009A20BF">
              <w:rPr>
                <w:rFonts w:eastAsia="Times New Roman"/>
                <w:i/>
                <w:iCs/>
                <w:sz w:val="20"/>
                <w:szCs w:val="20"/>
              </w:rPr>
              <w:t>prisiimamus</w:t>
            </w:r>
            <w:proofErr w:type="spellEnd"/>
            <w:r w:rsidRPr="009A20BF">
              <w:rPr>
                <w:rFonts w:eastAsia="Times New Roman"/>
                <w:i/>
                <w:iCs/>
                <w:sz w:val="20"/>
                <w:szCs w:val="20"/>
              </w:rPr>
              <w:t xml:space="preserve"> </w:t>
            </w:r>
            <w:proofErr w:type="spellStart"/>
            <w:r w:rsidRPr="009A20BF">
              <w:rPr>
                <w:rFonts w:eastAsia="Times New Roman"/>
                <w:i/>
                <w:iCs/>
                <w:sz w:val="20"/>
                <w:szCs w:val="20"/>
              </w:rPr>
              <w:t>įsipareigojimus</w:t>
            </w:r>
            <w:proofErr w:type="spellEnd"/>
            <w:r w:rsidRPr="009A20BF">
              <w:rPr>
                <w:rFonts w:eastAsia="Times New Roman"/>
                <w:i/>
                <w:iCs/>
                <w:sz w:val="20"/>
                <w:szCs w:val="20"/>
              </w:rPr>
              <w:t xml:space="preserve"> </w:t>
            </w:r>
            <w:proofErr w:type="spellStart"/>
            <w:r w:rsidRPr="009A20BF">
              <w:rPr>
                <w:rFonts w:eastAsia="Times New Roman"/>
                <w:i/>
                <w:iCs/>
                <w:sz w:val="20"/>
                <w:szCs w:val="20"/>
              </w:rPr>
              <w:t>pirkimo</w:t>
            </w:r>
            <w:proofErr w:type="spellEnd"/>
            <w:r w:rsidRPr="009A20BF">
              <w:rPr>
                <w:rFonts w:eastAsia="Times New Roman"/>
                <w:i/>
                <w:iCs/>
                <w:sz w:val="20"/>
                <w:szCs w:val="20"/>
              </w:rPr>
              <w:t xml:space="preserve"> </w:t>
            </w:r>
            <w:proofErr w:type="spellStart"/>
            <w:r w:rsidRPr="009A20BF">
              <w:rPr>
                <w:rFonts w:eastAsia="Times New Roman"/>
                <w:i/>
                <w:iCs/>
                <w:sz w:val="20"/>
                <w:szCs w:val="20"/>
              </w:rPr>
              <w:t>sutarčiai</w:t>
            </w:r>
            <w:proofErr w:type="spellEnd"/>
            <w:r w:rsidRPr="009A20BF">
              <w:rPr>
                <w:rFonts w:eastAsia="Times New Roman"/>
                <w:i/>
                <w:iCs/>
                <w:sz w:val="20"/>
                <w:szCs w:val="20"/>
              </w:rPr>
              <w:t xml:space="preserve"> </w:t>
            </w:r>
            <w:proofErr w:type="spellStart"/>
            <w:r w:rsidRPr="009A20BF">
              <w:rPr>
                <w:rFonts w:eastAsia="Times New Roman"/>
                <w:i/>
                <w:iCs/>
                <w:sz w:val="20"/>
                <w:szCs w:val="20"/>
              </w:rPr>
              <w:t>vykdyti</w:t>
            </w:r>
            <w:proofErr w:type="spellEnd"/>
            <w:r w:rsidRPr="009A20BF">
              <w:rPr>
                <w:rFonts w:eastAsia="Times New Roman"/>
                <w:i/>
                <w:iCs/>
                <w:sz w:val="20"/>
                <w:szCs w:val="20"/>
              </w:rPr>
              <w:t>;</w:t>
            </w:r>
          </w:p>
          <w:p w14:paraId="204B5FF3" w14:textId="77777777" w:rsidR="007300E4" w:rsidRPr="009A20BF" w:rsidRDefault="007300E4" w:rsidP="007300E4">
            <w:pPr>
              <w:spacing w:line="240" w:lineRule="auto"/>
              <w:ind w:firstLine="592"/>
              <w:jc w:val="both"/>
              <w:rPr>
                <w:rFonts w:eastAsia="Times New Roman"/>
                <w:i/>
                <w:iCs/>
                <w:sz w:val="20"/>
                <w:szCs w:val="20"/>
              </w:rPr>
            </w:pPr>
            <w:r w:rsidRPr="009A20BF">
              <w:rPr>
                <w:rFonts w:ascii="Symbol" w:eastAsia="Times New Roman" w:hAnsi="Symbol"/>
                <w:i/>
                <w:iCs/>
                <w:sz w:val="20"/>
                <w:szCs w:val="20"/>
              </w:rPr>
              <w:t xml:space="preserve">· </w:t>
            </w:r>
            <w:proofErr w:type="spellStart"/>
            <w:r w:rsidRPr="009A20BF">
              <w:rPr>
                <w:rFonts w:eastAsia="Times New Roman"/>
                <w:i/>
                <w:iCs/>
                <w:sz w:val="20"/>
                <w:szCs w:val="20"/>
              </w:rPr>
              <w:t>tiekėjas</w:t>
            </w:r>
            <w:proofErr w:type="spellEnd"/>
            <w:r w:rsidRPr="009A20BF">
              <w:rPr>
                <w:rFonts w:eastAsia="Times New Roman"/>
                <w:i/>
                <w:iCs/>
                <w:sz w:val="20"/>
                <w:szCs w:val="20"/>
              </w:rPr>
              <w:t xml:space="preserve"> </w:t>
            </w:r>
            <w:proofErr w:type="spellStart"/>
            <w:r w:rsidRPr="009A20BF">
              <w:rPr>
                <w:rFonts w:eastAsia="Times New Roman"/>
                <w:i/>
                <w:iCs/>
                <w:sz w:val="20"/>
                <w:szCs w:val="20"/>
              </w:rPr>
              <w:t>gali</w:t>
            </w:r>
            <w:proofErr w:type="spellEnd"/>
            <w:r w:rsidRPr="009A20BF">
              <w:rPr>
                <w:rFonts w:eastAsia="Times New Roman"/>
                <w:i/>
                <w:iCs/>
                <w:sz w:val="20"/>
                <w:szCs w:val="20"/>
              </w:rPr>
              <w:t xml:space="preserve"> </w:t>
            </w:r>
            <w:proofErr w:type="spellStart"/>
            <w:r w:rsidRPr="009A20BF">
              <w:rPr>
                <w:rFonts w:eastAsia="Times New Roman"/>
                <w:i/>
                <w:iCs/>
                <w:sz w:val="20"/>
                <w:szCs w:val="20"/>
              </w:rPr>
              <w:t>remtis</w:t>
            </w:r>
            <w:proofErr w:type="spellEnd"/>
            <w:r w:rsidRPr="009A20BF">
              <w:rPr>
                <w:rFonts w:eastAsia="Times New Roman"/>
                <w:i/>
                <w:iCs/>
                <w:sz w:val="20"/>
                <w:szCs w:val="20"/>
              </w:rPr>
              <w:t xml:space="preserve"> </w:t>
            </w:r>
            <w:proofErr w:type="spellStart"/>
            <w:r w:rsidRPr="009A20BF">
              <w:rPr>
                <w:rFonts w:eastAsia="Times New Roman"/>
                <w:i/>
                <w:iCs/>
                <w:sz w:val="20"/>
                <w:szCs w:val="20"/>
              </w:rPr>
              <w:t>kitų</w:t>
            </w:r>
            <w:proofErr w:type="spellEnd"/>
            <w:r w:rsidRPr="009A20BF">
              <w:rPr>
                <w:rFonts w:eastAsia="Times New Roman"/>
                <w:i/>
                <w:iCs/>
                <w:sz w:val="20"/>
                <w:szCs w:val="20"/>
              </w:rPr>
              <w:t xml:space="preserve"> </w:t>
            </w:r>
            <w:proofErr w:type="spellStart"/>
            <w:r w:rsidRPr="009A20BF">
              <w:rPr>
                <w:rFonts w:eastAsia="Times New Roman"/>
                <w:i/>
                <w:iCs/>
                <w:sz w:val="20"/>
                <w:szCs w:val="20"/>
              </w:rPr>
              <w:t>ūkio</w:t>
            </w:r>
            <w:proofErr w:type="spellEnd"/>
            <w:r w:rsidRPr="009A20BF">
              <w:rPr>
                <w:rFonts w:eastAsia="Times New Roman"/>
                <w:i/>
                <w:iCs/>
                <w:sz w:val="20"/>
                <w:szCs w:val="20"/>
              </w:rPr>
              <w:t xml:space="preserve"> </w:t>
            </w:r>
            <w:proofErr w:type="spellStart"/>
            <w:r w:rsidRPr="009A20BF">
              <w:rPr>
                <w:rFonts w:eastAsia="Times New Roman"/>
                <w:i/>
                <w:iCs/>
                <w:sz w:val="20"/>
                <w:szCs w:val="20"/>
              </w:rPr>
              <w:t>subjektų</w:t>
            </w:r>
            <w:proofErr w:type="spellEnd"/>
            <w:r w:rsidRPr="009A20BF">
              <w:rPr>
                <w:rFonts w:eastAsia="Times New Roman"/>
                <w:i/>
                <w:iCs/>
                <w:sz w:val="20"/>
                <w:szCs w:val="20"/>
              </w:rPr>
              <w:t xml:space="preserve"> </w:t>
            </w:r>
            <w:proofErr w:type="spellStart"/>
            <w:r w:rsidRPr="009A20BF">
              <w:rPr>
                <w:rFonts w:eastAsia="Times New Roman"/>
                <w:i/>
                <w:iCs/>
                <w:sz w:val="20"/>
                <w:szCs w:val="20"/>
              </w:rPr>
              <w:t>pajėgumais</w:t>
            </w:r>
            <w:proofErr w:type="spellEnd"/>
            <w:r w:rsidRPr="009A20BF">
              <w:rPr>
                <w:rFonts w:eastAsia="Times New Roman"/>
                <w:i/>
                <w:iCs/>
                <w:sz w:val="20"/>
                <w:szCs w:val="20"/>
              </w:rPr>
              <w:t xml:space="preserve"> tik </w:t>
            </w:r>
            <w:proofErr w:type="spellStart"/>
            <w:r w:rsidRPr="009A20BF">
              <w:rPr>
                <w:rFonts w:eastAsia="Times New Roman"/>
                <w:i/>
                <w:iCs/>
                <w:sz w:val="20"/>
                <w:szCs w:val="20"/>
              </w:rPr>
              <w:t>tuo</w:t>
            </w:r>
            <w:proofErr w:type="spellEnd"/>
            <w:r w:rsidRPr="009A20BF">
              <w:rPr>
                <w:rFonts w:eastAsia="Times New Roman"/>
                <w:i/>
                <w:iCs/>
                <w:sz w:val="20"/>
                <w:szCs w:val="20"/>
              </w:rPr>
              <w:t xml:space="preserve"> </w:t>
            </w:r>
            <w:proofErr w:type="spellStart"/>
            <w:r w:rsidRPr="009A20BF">
              <w:rPr>
                <w:rFonts w:eastAsia="Times New Roman"/>
                <w:i/>
                <w:iCs/>
                <w:sz w:val="20"/>
                <w:szCs w:val="20"/>
              </w:rPr>
              <w:t>atveju</w:t>
            </w:r>
            <w:proofErr w:type="spellEnd"/>
            <w:r w:rsidRPr="009A20BF">
              <w:rPr>
                <w:rFonts w:eastAsia="Times New Roman"/>
                <w:i/>
                <w:iCs/>
                <w:sz w:val="20"/>
                <w:szCs w:val="20"/>
              </w:rPr>
              <w:t xml:space="preserve">, </w:t>
            </w:r>
            <w:proofErr w:type="spellStart"/>
            <w:r w:rsidRPr="009A20BF">
              <w:rPr>
                <w:rFonts w:eastAsia="Times New Roman"/>
                <w:i/>
                <w:iCs/>
                <w:sz w:val="20"/>
                <w:szCs w:val="20"/>
              </w:rPr>
              <w:t>jeigu</w:t>
            </w:r>
            <w:proofErr w:type="spellEnd"/>
            <w:r w:rsidRPr="009A20BF">
              <w:rPr>
                <w:rFonts w:eastAsia="Times New Roman"/>
                <w:i/>
                <w:iCs/>
                <w:sz w:val="20"/>
                <w:szCs w:val="20"/>
              </w:rPr>
              <w:t xml:space="preserve"> tie </w:t>
            </w:r>
            <w:proofErr w:type="spellStart"/>
            <w:r w:rsidRPr="009A20BF">
              <w:rPr>
                <w:rFonts w:eastAsia="Times New Roman"/>
                <w:i/>
                <w:iCs/>
                <w:sz w:val="20"/>
                <w:szCs w:val="20"/>
              </w:rPr>
              <w:t>subjektai</w:t>
            </w:r>
            <w:proofErr w:type="spellEnd"/>
            <w:r w:rsidRPr="009A20BF">
              <w:rPr>
                <w:rFonts w:eastAsia="Times New Roman"/>
                <w:i/>
                <w:iCs/>
                <w:sz w:val="20"/>
                <w:szCs w:val="20"/>
              </w:rPr>
              <w:t xml:space="preserve"> (</w:t>
            </w:r>
            <w:proofErr w:type="spellStart"/>
            <w:r w:rsidRPr="009A20BF">
              <w:rPr>
                <w:rFonts w:eastAsia="Times New Roman"/>
                <w:i/>
                <w:iCs/>
                <w:sz w:val="20"/>
                <w:szCs w:val="20"/>
              </w:rPr>
              <w:t>jų</w:t>
            </w:r>
            <w:proofErr w:type="spellEnd"/>
            <w:r w:rsidRPr="009A20BF">
              <w:rPr>
                <w:rFonts w:eastAsia="Times New Roman"/>
                <w:i/>
                <w:iCs/>
                <w:sz w:val="20"/>
                <w:szCs w:val="20"/>
              </w:rPr>
              <w:t xml:space="preserve"> </w:t>
            </w:r>
            <w:proofErr w:type="spellStart"/>
            <w:r w:rsidRPr="009A20BF">
              <w:rPr>
                <w:rFonts w:eastAsia="Times New Roman"/>
                <w:i/>
                <w:iCs/>
                <w:sz w:val="20"/>
                <w:szCs w:val="20"/>
              </w:rPr>
              <w:t>darbuotojai</w:t>
            </w:r>
            <w:proofErr w:type="spellEnd"/>
            <w:r w:rsidRPr="009A20BF">
              <w:rPr>
                <w:rFonts w:eastAsia="Times New Roman"/>
                <w:i/>
                <w:iCs/>
                <w:sz w:val="20"/>
                <w:szCs w:val="20"/>
              </w:rPr>
              <w:t xml:space="preserve">) </w:t>
            </w:r>
            <w:proofErr w:type="spellStart"/>
            <w:r w:rsidRPr="009A20BF">
              <w:rPr>
                <w:rFonts w:eastAsia="Times New Roman"/>
                <w:i/>
                <w:iCs/>
                <w:sz w:val="20"/>
                <w:szCs w:val="20"/>
              </w:rPr>
              <w:t>patys</w:t>
            </w:r>
            <w:proofErr w:type="spellEnd"/>
            <w:r w:rsidRPr="009A20BF">
              <w:rPr>
                <w:rFonts w:eastAsia="Times New Roman"/>
                <w:i/>
                <w:iCs/>
                <w:sz w:val="20"/>
                <w:szCs w:val="20"/>
              </w:rPr>
              <w:t xml:space="preserve"> </w:t>
            </w:r>
            <w:proofErr w:type="spellStart"/>
            <w:r w:rsidRPr="009A20BF">
              <w:rPr>
                <w:rFonts w:eastAsia="Times New Roman"/>
                <w:i/>
                <w:iCs/>
                <w:sz w:val="20"/>
                <w:szCs w:val="20"/>
              </w:rPr>
              <w:t>vykdys</w:t>
            </w:r>
            <w:proofErr w:type="spellEnd"/>
            <w:r w:rsidRPr="009A20BF">
              <w:rPr>
                <w:rFonts w:eastAsia="Times New Roman"/>
                <w:i/>
                <w:iCs/>
                <w:sz w:val="20"/>
                <w:szCs w:val="20"/>
              </w:rPr>
              <w:t xml:space="preserve"> </w:t>
            </w:r>
            <w:proofErr w:type="spellStart"/>
            <w:r w:rsidRPr="009A20BF">
              <w:rPr>
                <w:rFonts w:eastAsia="Times New Roman"/>
                <w:i/>
                <w:iCs/>
                <w:sz w:val="20"/>
                <w:szCs w:val="20"/>
              </w:rPr>
              <w:t>tą</w:t>
            </w:r>
            <w:proofErr w:type="spellEnd"/>
            <w:r w:rsidRPr="009A20BF">
              <w:rPr>
                <w:rFonts w:eastAsia="Times New Roman"/>
                <w:i/>
                <w:iCs/>
                <w:sz w:val="20"/>
                <w:szCs w:val="20"/>
              </w:rPr>
              <w:t xml:space="preserve"> </w:t>
            </w:r>
            <w:proofErr w:type="spellStart"/>
            <w:r w:rsidRPr="009A20BF">
              <w:rPr>
                <w:rFonts w:eastAsia="Times New Roman"/>
                <w:i/>
                <w:iCs/>
                <w:sz w:val="20"/>
                <w:szCs w:val="20"/>
              </w:rPr>
              <w:t>pirkimo</w:t>
            </w:r>
            <w:proofErr w:type="spellEnd"/>
            <w:r w:rsidRPr="009A20BF">
              <w:rPr>
                <w:rFonts w:eastAsia="Times New Roman"/>
                <w:i/>
                <w:iCs/>
                <w:sz w:val="20"/>
                <w:szCs w:val="20"/>
              </w:rPr>
              <w:t xml:space="preserve"> </w:t>
            </w:r>
            <w:proofErr w:type="spellStart"/>
            <w:r w:rsidRPr="009A20BF">
              <w:rPr>
                <w:rFonts w:eastAsia="Times New Roman"/>
                <w:i/>
                <w:iCs/>
                <w:sz w:val="20"/>
                <w:szCs w:val="20"/>
              </w:rPr>
              <w:t>sutarties</w:t>
            </w:r>
            <w:proofErr w:type="spellEnd"/>
            <w:r w:rsidRPr="009A20BF">
              <w:rPr>
                <w:rFonts w:eastAsia="Times New Roman"/>
                <w:i/>
                <w:iCs/>
                <w:sz w:val="20"/>
                <w:szCs w:val="20"/>
              </w:rPr>
              <w:t xml:space="preserve"> </w:t>
            </w:r>
            <w:proofErr w:type="spellStart"/>
            <w:r w:rsidRPr="009A20BF">
              <w:rPr>
                <w:rFonts w:eastAsia="Times New Roman"/>
                <w:i/>
                <w:iCs/>
                <w:sz w:val="20"/>
                <w:szCs w:val="20"/>
              </w:rPr>
              <w:t>dalį</w:t>
            </w:r>
            <w:proofErr w:type="spellEnd"/>
            <w:r w:rsidRPr="009A20BF">
              <w:rPr>
                <w:rFonts w:eastAsia="Times New Roman"/>
                <w:i/>
                <w:iCs/>
                <w:sz w:val="20"/>
                <w:szCs w:val="20"/>
              </w:rPr>
              <w:t xml:space="preserve">, </w:t>
            </w:r>
            <w:proofErr w:type="spellStart"/>
            <w:r w:rsidRPr="009A20BF">
              <w:rPr>
                <w:rFonts w:eastAsia="Times New Roman"/>
                <w:i/>
                <w:iCs/>
                <w:sz w:val="20"/>
                <w:szCs w:val="20"/>
              </w:rPr>
              <w:t>kuriai</w:t>
            </w:r>
            <w:proofErr w:type="spellEnd"/>
            <w:r w:rsidRPr="009A20BF">
              <w:rPr>
                <w:rFonts w:eastAsia="Times New Roman"/>
                <w:i/>
                <w:iCs/>
                <w:sz w:val="20"/>
                <w:szCs w:val="20"/>
              </w:rPr>
              <w:t xml:space="preserve"> </w:t>
            </w:r>
            <w:proofErr w:type="spellStart"/>
            <w:r w:rsidRPr="009A20BF">
              <w:rPr>
                <w:rFonts w:eastAsia="Times New Roman"/>
                <w:i/>
                <w:iCs/>
                <w:sz w:val="20"/>
                <w:szCs w:val="20"/>
              </w:rPr>
              <w:t>reikia</w:t>
            </w:r>
            <w:proofErr w:type="spellEnd"/>
            <w:r w:rsidRPr="009A20BF">
              <w:rPr>
                <w:rFonts w:eastAsia="Times New Roman"/>
                <w:i/>
                <w:iCs/>
                <w:sz w:val="20"/>
                <w:szCs w:val="20"/>
              </w:rPr>
              <w:t xml:space="preserve"> </w:t>
            </w:r>
            <w:proofErr w:type="spellStart"/>
            <w:r w:rsidRPr="009A20BF">
              <w:rPr>
                <w:rFonts w:eastAsia="Times New Roman"/>
                <w:i/>
                <w:iCs/>
                <w:sz w:val="20"/>
                <w:szCs w:val="20"/>
              </w:rPr>
              <w:t>jų</w:t>
            </w:r>
            <w:proofErr w:type="spellEnd"/>
            <w:r w:rsidRPr="009A20BF">
              <w:rPr>
                <w:rFonts w:eastAsia="Times New Roman"/>
                <w:i/>
                <w:iCs/>
                <w:sz w:val="20"/>
                <w:szCs w:val="20"/>
              </w:rPr>
              <w:t xml:space="preserve"> </w:t>
            </w:r>
            <w:proofErr w:type="spellStart"/>
            <w:r w:rsidRPr="009A20BF">
              <w:rPr>
                <w:rFonts w:eastAsia="Times New Roman"/>
                <w:i/>
                <w:iCs/>
                <w:sz w:val="20"/>
                <w:szCs w:val="20"/>
              </w:rPr>
              <w:t>turimų</w:t>
            </w:r>
            <w:proofErr w:type="spellEnd"/>
            <w:r w:rsidRPr="009A20BF">
              <w:rPr>
                <w:rFonts w:eastAsia="Times New Roman"/>
                <w:i/>
                <w:iCs/>
                <w:sz w:val="20"/>
                <w:szCs w:val="20"/>
              </w:rPr>
              <w:t xml:space="preserve"> </w:t>
            </w:r>
            <w:proofErr w:type="spellStart"/>
            <w:r w:rsidRPr="009A20BF">
              <w:rPr>
                <w:rFonts w:eastAsia="Times New Roman"/>
                <w:i/>
                <w:iCs/>
                <w:sz w:val="20"/>
                <w:szCs w:val="20"/>
              </w:rPr>
              <w:t>pajėgumų</w:t>
            </w:r>
            <w:proofErr w:type="spellEnd"/>
            <w:r w:rsidRPr="009A20BF">
              <w:rPr>
                <w:rFonts w:eastAsia="Times New Roman"/>
                <w:i/>
                <w:iCs/>
                <w:sz w:val="20"/>
                <w:szCs w:val="20"/>
              </w:rPr>
              <w:t>;</w:t>
            </w:r>
          </w:p>
          <w:p w14:paraId="06ACADB8" w14:textId="77777777" w:rsidR="007300E4" w:rsidRPr="009A20BF" w:rsidRDefault="007300E4" w:rsidP="007300E4">
            <w:pPr>
              <w:spacing w:line="240" w:lineRule="auto"/>
              <w:ind w:firstLine="592"/>
              <w:jc w:val="both"/>
              <w:rPr>
                <w:rFonts w:eastAsia="Times New Roman"/>
                <w:sz w:val="27"/>
                <w:szCs w:val="27"/>
              </w:rPr>
            </w:pPr>
            <w:r w:rsidRPr="009A20BF">
              <w:rPr>
                <w:rFonts w:ascii="Symbol" w:eastAsia="Times New Roman" w:hAnsi="Symbol"/>
                <w:i/>
                <w:iCs/>
                <w:sz w:val="20"/>
                <w:szCs w:val="20"/>
              </w:rPr>
              <w:t xml:space="preserve">· </w:t>
            </w:r>
            <w:proofErr w:type="spellStart"/>
            <w:r w:rsidRPr="009A20BF">
              <w:rPr>
                <w:rFonts w:eastAsia="Times New Roman"/>
                <w:i/>
                <w:iCs/>
                <w:sz w:val="20"/>
                <w:szCs w:val="20"/>
              </w:rPr>
              <w:t>subtiekėjai</w:t>
            </w:r>
            <w:proofErr w:type="spellEnd"/>
            <w:r w:rsidRPr="009A20BF">
              <w:rPr>
                <w:rFonts w:eastAsia="Times New Roman"/>
                <w:i/>
                <w:iCs/>
                <w:sz w:val="20"/>
                <w:szCs w:val="20"/>
              </w:rPr>
              <w:t xml:space="preserve"> – </w:t>
            </w:r>
            <w:proofErr w:type="spellStart"/>
            <w:r w:rsidRPr="009A20BF">
              <w:rPr>
                <w:rFonts w:eastAsia="Times New Roman"/>
                <w:i/>
                <w:iCs/>
                <w:sz w:val="20"/>
                <w:szCs w:val="20"/>
              </w:rPr>
              <w:t>jei</w:t>
            </w:r>
            <w:proofErr w:type="spellEnd"/>
            <w:r w:rsidRPr="009A20BF">
              <w:rPr>
                <w:rFonts w:eastAsia="Times New Roman"/>
                <w:i/>
                <w:iCs/>
                <w:sz w:val="20"/>
                <w:szCs w:val="20"/>
              </w:rPr>
              <w:t xml:space="preserve"> </w:t>
            </w:r>
            <w:proofErr w:type="spellStart"/>
            <w:r w:rsidRPr="009A20BF">
              <w:rPr>
                <w:rFonts w:eastAsia="Times New Roman"/>
                <w:i/>
                <w:iCs/>
                <w:sz w:val="20"/>
                <w:szCs w:val="20"/>
              </w:rPr>
              <w:t>tiekėjas</w:t>
            </w:r>
            <w:proofErr w:type="spellEnd"/>
            <w:r w:rsidRPr="009A20BF">
              <w:rPr>
                <w:rFonts w:eastAsia="Times New Roman"/>
                <w:i/>
                <w:iCs/>
                <w:sz w:val="20"/>
                <w:szCs w:val="20"/>
              </w:rPr>
              <w:t xml:space="preserve"> (jo </w:t>
            </w:r>
            <w:proofErr w:type="spellStart"/>
            <w:r w:rsidRPr="009A20BF">
              <w:rPr>
                <w:rFonts w:eastAsia="Times New Roman"/>
                <w:i/>
                <w:iCs/>
                <w:sz w:val="20"/>
                <w:szCs w:val="20"/>
              </w:rPr>
              <w:t>pasitelkiami</w:t>
            </w:r>
            <w:proofErr w:type="spellEnd"/>
            <w:r w:rsidRPr="009A20BF">
              <w:rPr>
                <w:rFonts w:eastAsia="Times New Roman"/>
                <w:i/>
                <w:iCs/>
                <w:sz w:val="20"/>
                <w:szCs w:val="20"/>
              </w:rPr>
              <w:t xml:space="preserve"> </w:t>
            </w:r>
            <w:proofErr w:type="spellStart"/>
            <w:r w:rsidRPr="009A20BF">
              <w:rPr>
                <w:rFonts w:eastAsia="Times New Roman"/>
                <w:i/>
                <w:iCs/>
                <w:sz w:val="20"/>
                <w:szCs w:val="20"/>
              </w:rPr>
              <w:t>specialistai</w:t>
            </w:r>
            <w:proofErr w:type="spellEnd"/>
            <w:r w:rsidRPr="009A20BF">
              <w:rPr>
                <w:rFonts w:eastAsia="Times New Roman"/>
                <w:i/>
                <w:iCs/>
                <w:sz w:val="20"/>
                <w:szCs w:val="20"/>
              </w:rPr>
              <w:t xml:space="preserve">) pats </w:t>
            </w:r>
            <w:proofErr w:type="spellStart"/>
            <w:r w:rsidRPr="009A20BF">
              <w:rPr>
                <w:rFonts w:eastAsia="Times New Roman"/>
                <w:i/>
                <w:iCs/>
                <w:sz w:val="20"/>
                <w:szCs w:val="20"/>
              </w:rPr>
              <w:t>atitinka</w:t>
            </w:r>
            <w:proofErr w:type="spellEnd"/>
            <w:r w:rsidRPr="009A20BF">
              <w:rPr>
                <w:rFonts w:eastAsia="Times New Roman"/>
                <w:i/>
                <w:iCs/>
                <w:sz w:val="20"/>
                <w:szCs w:val="20"/>
              </w:rPr>
              <w:t xml:space="preserve"> </w:t>
            </w:r>
            <w:proofErr w:type="spellStart"/>
            <w:r w:rsidRPr="009A20BF">
              <w:rPr>
                <w:rFonts w:eastAsia="Times New Roman"/>
                <w:i/>
                <w:iCs/>
                <w:sz w:val="20"/>
                <w:szCs w:val="20"/>
              </w:rPr>
              <w:t>nustatytą</w:t>
            </w:r>
            <w:proofErr w:type="spellEnd"/>
            <w:r w:rsidRPr="009A20BF">
              <w:rPr>
                <w:rFonts w:eastAsia="Times New Roman"/>
                <w:i/>
                <w:iCs/>
                <w:sz w:val="20"/>
                <w:szCs w:val="20"/>
              </w:rPr>
              <w:t xml:space="preserve"> </w:t>
            </w:r>
            <w:proofErr w:type="spellStart"/>
            <w:r w:rsidRPr="009A20BF">
              <w:rPr>
                <w:rFonts w:eastAsia="Times New Roman"/>
                <w:i/>
                <w:iCs/>
                <w:sz w:val="20"/>
                <w:szCs w:val="20"/>
              </w:rPr>
              <w:t>reikalavimą</w:t>
            </w:r>
            <w:proofErr w:type="spellEnd"/>
            <w:r w:rsidRPr="009A20BF">
              <w:rPr>
                <w:rFonts w:eastAsia="Times New Roman"/>
                <w:i/>
                <w:iCs/>
                <w:sz w:val="20"/>
                <w:szCs w:val="20"/>
              </w:rPr>
              <w:t xml:space="preserve">, </w:t>
            </w:r>
            <w:proofErr w:type="spellStart"/>
            <w:r w:rsidRPr="009A20BF">
              <w:rPr>
                <w:rFonts w:eastAsia="Times New Roman"/>
                <w:i/>
                <w:iCs/>
                <w:sz w:val="20"/>
                <w:szCs w:val="20"/>
              </w:rPr>
              <w:t>tačiau</w:t>
            </w:r>
            <w:proofErr w:type="spellEnd"/>
            <w:r w:rsidRPr="009A20BF">
              <w:rPr>
                <w:rFonts w:eastAsia="Times New Roman"/>
                <w:i/>
                <w:iCs/>
                <w:sz w:val="20"/>
                <w:szCs w:val="20"/>
              </w:rPr>
              <w:t xml:space="preserve"> </w:t>
            </w:r>
            <w:proofErr w:type="spellStart"/>
            <w:r w:rsidRPr="009A20BF">
              <w:rPr>
                <w:rFonts w:eastAsia="Times New Roman"/>
                <w:i/>
                <w:iCs/>
                <w:sz w:val="20"/>
                <w:szCs w:val="20"/>
              </w:rPr>
              <w:t>ketina</w:t>
            </w:r>
            <w:proofErr w:type="spellEnd"/>
            <w:r w:rsidRPr="009A20BF">
              <w:rPr>
                <w:rFonts w:eastAsia="Times New Roman"/>
                <w:i/>
                <w:iCs/>
                <w:sz w:val="20"/>
                <w:szCs w:val="20"/>
              </w:rPr>
              <w:t xml:space="preserve"> </w:t>
            </w:r>
            <w:proofErr w:type="spellStart"/>
            <w:r w:rsidRPr="009A20BF">
              <w:rPr>
                <w:rFonts w:eastAsia="Times New Roman"/>
                <w:i/>
                <w:iCs/>
                <w:sz w:val="20"/>
                <w:szCs w:val="20"/>
              </w:rPr>
              <w:t>pasitelkti</w:t>
            </w:r>
            <w:proofErr w:type="spellEnd"/>
            <w:r w:rsidRPr="009A20BF">
              <w:rPr>
                <w:rFonts w:eastAsia="Times New Roman"/>
                <w:i/>
                <w:iCs/>
                <w:sz w:val="20"/>
                <w:szCs w:val="20"/>
              </w:rPr>
              <w:t xml:space="preserve"> </w:t>
            </w:r>
            <w:proofErr w:type="spellStart"/>
            <w:r w:rsidRPr="009A20BF">
              <w:rPr>
                <w:rFonts w:eastAsia="Times New Roman"/>
                <w:i/>
                <w:iCs/>
                <w:sz w:val="20"/>
                <w:szCs w:val="20"/>
              </w:rPr>
              <w:t>subtiekėjus</w:t>
            </w:r>
            <w:proofErr w:type="spellEnd"/>
            <w:r w:rsidRPr="009A20BF">
              <w:rPr>
                <w:rFonts w:eastAsia="Times New Roman"/>
                <w:i/>
                <w:iCs/>
                <w:sz w:val="20"/>
                <w:szCs w:val="20"/>
              </w:rPr>
              <w:t xml:space="preserve"> (jo </w:t>
            </w:r>
            <w:proofErr w:type="spellStart"/>
            <w:r w:rsidRPr="009A20BF">
              <w:rPr>
                <w:rFonts w:eastAsia="Times New Roman"/>
                <w:i/>
                <w:iCs/>
                <w:sz w:val="20"/>
                <w:szCs w:val="20"/>
              </w:rPr>
              <w:t>specialistus</w:t>
            </w:r>
            <w:proofErr w:type="spellEnd"/>
            <w:r w:rsidRPr="009A20BF">
              <w:rPr>
                <w:rFonts w:eastAsia="Times New Roman"/>
                <w:i/>
                <w:iCs/>
                <w:sz w:val="20"/>
                <w:szCs w:val="20"/>
              </w:rPr>
              <w:t xml:space="preserve">), </w:t>
            </w:r>
            <w:proofErr w:type="spellStart"/>
            <w:r w:rsidRPr="009A20BF">
              <w:rPr>
                <w:rFonts w:eastAsia="Times New Roman"/>
                <w:i/>
                <w:iCs/>
                <w:sz w:val="20"/>
                <w:szCs w:val="20"/>
              </w:rPr>
              <w:t>subtiekėjų</w:t>
            </w:r>
            <w:proofErr w:type="spellEnd"/>
            <w:r w:rsidRPr="009A20BF">
              <w:rPr>
                <w:rFonts w:eastAsia="Times New Roman"/>
                <w:i/>
                <w:iCs/>
                <w:sz w:val="20"/>
                <w:szCs w:val="20"/>
              </w:rPr>
              <w:t xml:space="preserve"> </w:t>
            </w:r>
            <w:proofErr w:type="spellStart"/>
            <w:r w:rsidRPr="009A20BF">
              <w:rPr>
                <w:rFonts w:eastAsia="Times New Roman"/>
                <w:i/>
                <w:iCs/>
                <w:sz w:val="20"/>
                <w:szCs w:val="20"/>
              </w:rPr>
              <w:t>specialistai</w:t>
            </w:r>
            <w:proofErr w:type="spellEnd"/>
            <w:r w:rsidRPr="009A20BF">
              <w:rPr>
                <w:rFonts w:eastAsia="Times New Roman"/>
                <w:i/>
                <w:iCs/>
                <w:sz w:val="20"/>
                <w:szCs w:val="20"/>
              </w:rPr>
              <w:t xml:space="preserve"> </w:t>
            </w:r>
            <w:proofErr w:type="spellStart"/>
            <w:r w:rsidRPr="009A20BF">
              <w:rPr>
                <w:rFonts w:eastAsia="Times New Roman"/>
                <w:i/>
                <w:iCs/>
                <w:sz w:val="20"/>
                <w:szCs w:val="20"/>
              </w:rPr>
              <w:t>privalo</w:t>
            </w:r>
            <w:proofErr w:type="spellEnd"/>
            <w:r w:rsidRPr="009A20BF">
              <w:rPr>
                <w:rFonts w:eastAsia="Times New Roman"/>
                <w:i/>
                <w:iCs/>
                <w:sz w:val="20"/>
                <w:szCs w:val="20"/>
              </w:rPr>
              <w:t xml:space="preserve"> </w:t>
            </w:r>
            <w:proofErr w:type="spellStart"/>
            <w:r w:rsidRPr="009A20BF">
              <w:rPr>
                <w:rFonts w:eastAsia="Times New Roman"/>
                <w:i/>
                <w:iCs/>
                <w:sz w:val="20"/>
                <w:szCs w:val="20"/>
              </w:rPr>
              <w:t>atitikti</w:t>
            </w:r>
            <w:proofErr w:type="spellEnd"/>
            <w:r w:rsidRPr="009A20BF">
              <w:rPr>
                <w:rFonts w:eastAsia="Times New Roman"/>
                <w:i/>
                <w:iCs/>
                <w:sz w:val="20"/>
                <w:szCs w:val="20"/>
              </w:rPr>
              <w:t xml:space="preserve"> </w:t>
            </w:r>
            <w:proofErr w:type="spellStart"/>
            <w:r w:rsidRPr="009A20BF">
              <w:rPr>
                <w:rFonts w:eastAsia="Times New Roman"/>
                <w:i/>
                <w:iCs/>
                <w:sz w:val="20"/>
                <w:szCs w:val="20"/>
              </w:rPr>
              <w:t>nustatytus</w:t>
            </w:r>
            <w:proofErr w:type="spellEnd"/>
            <w:r w:rsidRPr="009A20BF">
              <w:rPr>
                <w:rFonts w:eastAsia="Times New Roman"/>
                <w:b/>
                <w:bCs/>
                <w:i/>
                <w:iCs/>
                <w:sz w:val="20"/>
                <w:szCs w:val="20"/>
              </w:rPr>
              <w:t> </w:t>
            </w:r>
            <w:proofErr w:type="spellStart"/>
            <w:r w:rsidRPr="009A20BF">
              <w:rPr>
                <w:rFonts w:eastAsia="Times New Roman"/>
                <w:i/>
                <w:iCs/>
                <w:sz w:val="20"/>
                <w:szCs w:val="20"/>
              </w:rPr>
              <w:t>reikalavimus</w:t>
            </w:r>
            <w:proofErr w:type="spellEnd"/>
            <w:r w:rsidRPr="009A20BF">
              <w:rPr>
                <w:rFonts w:eastAsia="Times New Roman"/>
                <w:i/>
                <w:iCs/>
                <w:sz w:val="20"/>
                <w:szCs w:val="20"/>
              </w:rPr>
              <w:t>, </w:t>
            </w:r>
            <w:proofErr w:type="spellStart"/>
            <w:r w:rsidRPr="009A20BF">
              <w:rPr>
                <w:rFonts w:eastAsia="Times New Roman"/>
                <w:i/>
                <w:iCs/>
                <w:sz w:val="20"/>
                <w:szCs w:val="20"/>
              </w:rPr>
              <w:t>jeigu</w:t>
            </w:r>
            <w:proofErr w:type="spellEnd"/>
            <w:r w:rsidRPr="009A20BF">
              <w:rPr>
                <w:rFonts w:eastAsia="Times New Roman"/>
                <w:i/>
                <w:iCs/>
                <w:sz w:val="20"/>
                <w:szCs w:val="20"/>
              </w:rPr>
              <w:t xml:space="preserve"> </w:t>
            </w:r>
            <w:proofErr w:type="spellStart"/>
            <w:r w:rsidRPr="009A20BF">
              <w:rPr>
                <w:rFonts w:eastAsia="Times New Roman"/>
                <w:i/>
                <w:iCs/>
                <w:sz w:val="20"/>
                <w:szCs w:val="20"/>
              </w:rPr>
              <w:t>subtiekėjai</w:t>
            </w:r>
            <w:proofErr w:type="spellEnd"/>
            <w:r w:rsidRPr="009A20BF">
              <w:rPr>
                <w:rFonts w:eastAsia="Times New Roman"/>
                <w:i/>
                <w:iCs/>
                <w:sz w:val="20"/>
                <w:szCs w:val="20"/>
              </w:rPr>
              <w:t xml:space="preserve"> (</w:t>
            </w:r>
            <w:proofErr w:type="spellStart"/>
            <w:r w:rsidRPr="009A20BF">
              <w:rPr>
                <w:rFonts w:eastAsia="Times New Roman"/>
                <w:i/>
                <w:iCs/>
                <w:sz w:val="20"/>
                <w:szCs w:val="20"/>
              </w:rPr>
              <w:t>jų</w:t>
            </w:r>
            <w:proofErr w:type="spellEnd"/>
            <w:r w:rsidRPr="009A20BF">
              <w:rPr>
                <w:rFonts w:eastAsia="Times New Roman"/>
                <w:i/>
                <w:iCs/>
                <w:sz w:val="20"/>
                <w:szCs w:val="20"/>
              </w:rPr>
              <w:t xml:space="preserve"> </w:t>
            </w:r>
            <w:proofErr w:type="spellStart"/>
            <w:r w:rsidRPr="009A20BF">
              <w:rPr>
                <w:rFonts w:eastAsia="Times New Roman"/>
                <w:i/>
                <w:iCs/>
                <w:sz w:val="20"/>
                <w:szCs w:val="20"/>
              </w:rPr>
              <w:t>darbuotojai</w:t>
            </w:r>
            <w:proofErr w:type="spellEnd"/>
            <w:r w:rsidRPr="009A20BF">
              <w:rPr>
                <w:rFonts w:eastAsia="Times New Roman"/>
                <w:i/>
                <w:iCs/>
                <w:sz w:val="20"/>
                <w:szCs w:val="20"/>
              </w:rPr>
              <w:t xml:space="preserve">) </w:t>
            </w:r>
            <w:proofErr w:type="spellStart"/>
            <w:r w:rsidRPr="009A20BF">
              <w:rPr>
                <w:rFonts w:eastAsia="Times New Roman"/>
                <w:i/>
                <w:iCs/>
                <w:sz w:val="20"/>
                <w:szCs w:val="20"/>
              </w:rPr>
              <w:t>patys</w:t>
            </w:r>
            <w:proofErr w:type="spellEnd"/>
            <w:r w:rsidRPr="009A20BF">
              <w:rPr>
                <w:rFonts w:eastAsia="Times New Roman"/>
                <w:i/>
                <w:iCs/>
                <w:sz w:val="20"/>
                <w:szCs w:val="20"/>
              </w:rPr>
              <w:t xml:space="preserve"> </w:t>
            </w:r>
            <w:proofErr w:type="spellStart"/>
            <w:r w:rsidRPr="009A20BF">
              <w:rPr>
                <w:rFonts w:eastAsia="Times New Roman"/>
                <w:i/>
                <w:iCs/>
                <w:sz w:val="20"/>
                <w:szCs w:val="20"/>
              </w:rPr>
              <w:t>vykdys</w:t>
            </w:r>
            <w:proofErr w:type="spellEnd"/>
            <w:r w:rsidRPr="009A20BF">
              <w:rPr>
                <w:rFonts w:eastAsia="Times New Roman"/>
                <w:i/>
                <w:iCs/>
                <w:sz w:val="20"/>
                <w:szCs w:val="20"/>
              </w:rPr>
              <w:t xml:space="preserve"> </w:t>
            </w:r>
            <w:proofErr w:type="spellStart"/>
            <w:r w:rsidRPr="009A20BF">
              <w:rPr>
                <w:rFonts w:eastAsia="Times New Roman"/>
                <w:i/>
                <w:iCs/>
                <w:sz w:val="20"/>
                <w:szCs w:val="20"/>
              </w:rPr>
              <w:t>tą</w:t>
            </w:r>
            <w:proofErr w:type="spellEnd"/>
            <w:r w:rsidRPr="009A20BF">
              <w:rPr>
                <w:rFonts w:eastAsia="Times New Roman"/>
                <w:i/>
                <w:iCs/>
                <w:sz w:val="20"/>
                <w:szCs w:val="20"/>
              </w:rPr>
              <w:t xml:space="preserve"> </w:t>
            </w:r>
            <w:proofErr w:type="spellStart"/>
            <w:r w:rsidRPr="009A20BF">
              <w:rPr>
                <w:rFonts w:eastAsia="Times New Roman"/>
                <w:i/>
                <w:iCs/>
                <w:sz w:val="20"/>
                <w:szCs w:val="20"/>
              </w:rPr>
              <w:t>pirkimo</w:t>
            </w:r>
            <w:proofErr w:type="spellEnd"/>
            <w:r w:rsidRPr="009A20BF">
              <w:rPr>
                <w:rFonts w:eastAsia="Times New Roman"/>
                <w:i/>
                <w:iCs/>
                <w:sz w:val="20"/>
                <w:szCs w:val="20"/>
              </w:rPr>
              <w:t xml:space="preserve"> </w:t>
            </w:r>
            <w:proofErr w:type="spellStart"/>
            <w:r w:rsidRPr="009A20BF">
              <w:rPr>
                <w:rFonts w:eastAsia="Times New Roman"/>
                <w:i/>
                <w:iCs/>
                <w:sz w:val="20"/>
                <w:szCs w:val="20"/>
              </w:rPr>
              <w:t>sutarties</w:t>
            </w:r>
            <w:proofErr w:type="spellEnd"/>
            <w:r w:rsidRPr="009A20BF">
              <w:rPr>
                <w:rFonts w:eastAsia="Times New Roman"/>
                <w:i/>
                <w:iCs/>
                <w:sz w:val="20"/>
                <w:szCs w:val="20"/>
              </w:rPr>
              <w:t xml:space="preserve"> </w:t>
            </w:r>
            <w:proofErr w:type="spellStart"/>
            <w:r w:rsidRPr="009A20BF">
              <w:rPr>
                <w:rFonts w:eastAsia="Times New Roman"/>
                <w:i/>
                <w:iCs/>
                <w:sz w:val="20"/>
                <w:szCs w:val="20"/>
              </w:rPr>
              <w:t>dalį</w:t>
            </w:r>
            <w:proofErr w:type="spellEnd"/>
            <w:r w:rsidRPr="009A20BF">
              <w:rPr>
                <w:rFonts w:eastAsia="Times New Roman"/>
                <w:i/>
                <w:iCs/>
                <w:sz w:val="20"/>
                <w:szCs w:val="20"/>
              </w:rPr>
              <w:t xml:space="preserve">, </w:t>
            </w:r>
            <w:proofErr w:type="spellStart"/>
            <w:r w:rsidRPr="009A20BF">
              <w:rPr>
                <w:rFonts w:eastAsia="Times New Roman"/>
                <w:i/>
                <w:iCs/>
                <w:sz w:val="20"/>
                <w:szCs w:val="20"/>
              </w:rPr>
              <w:t>kuriai</w:t>
            </w:r>
            <w:proofErr w:type="spellEnd"/>
            <w:r w:rsidRPr="009A20BF">
              <w:rPr>
                <w:rFonts w:eastAsia="Times New Roman"/>
                <w:i/>
                <w:iCs/>
                <w:sz w:val="20"/>
                <w:szCs w:val="20"/>
              </w:rPr>
              <w:t xml:space="preserve"> </w:t>
            </w:r>
            <w:proofErr w:type="spellStart"/>
            <w:r w:rsidRPr="009A20BF">
              <w:rPr>
                <w:rFonts w:eastAsia="Times New Roman"/>
                <w:i/>
                <w:iCs/>
                <w:sz w:val="20"/>
                <w:szCs w:val="20"/>
              </w:rPr>
              <w:t>reikia</w:t>
            </w:r>
            <w:proofErr w:type="spellEnd"/>
            <w:r w:rsidRPr="009A20BF">
              <w:rPr>
                <w:rFonts w:eastAsia="Times New Roman"/>
                <w:i/>
                <w:iCs/>
                <w:sz w:val="20"/>
                <w:szCs w:val="20"/>
              </w:rPr>
              <w:t xml:space="preserve"> </w:t>
            </w:r>
            <w:proofErr w:type="spellStart"/>
            <w:r w:rsidRPr="009A20BF">
              <w:rPr>
                <w:rFonts w:eastAsia="Times New Roman"/>
                <w:i/>
                <w:iCs/>
                <w:sz w:val="20"/>
                <w:szCs w:val="20"/>
              </w:rPr>
              <w:t>nustatytos</w:t>
            </w:r>
            <w:proofErr w:type="spellEnd"/>
            <w:r w:rsidRPr="009A20BF">
              <w:rPr>
                <w:rFonts w:eastAsia="Times New Roman"/>
                <w:i/>
                <w:iCs/>
                <w:sz w:val="20"/>
                <w:szCs w:val="20"/>
              </w:rPr>
              <w:t xml:space="preserve"> </w:t>
            </w:r>
            <w:proofErr w:type="spellStart"/>
            <w:r w:rsidRPr="009A20BF">
              <w:rPr>
                <w:rFonts w:eastAsia="Times New Roman"/>
                <w:i/>
                <w:iCs/>
                <w:sz w:val="20"/>
                <w:szCs w:val="20"/>
              </w:rPr>
              <w:t>kvalifikacijos</w:t>
            </w:r>
            <w:proofErr w:type="spellEnd"/>
            <w:r w:rsidRPr="009A20BF">
              <w:rPr>
                <w:rFonts w:eastAsia="Times New Roman"/>
                <w:sz w:val="27"/>
                <w:szCs w:val="27"/>
              </w:rPr>
              <w:t>.</w:t>
            </w:r>
          </w:p>
          <w:p w14:paraId="68F425D5" w14:textId="77777777" w:rsidR="007300E4" w:rsidRPr="009A24BC" w:rsidRDefault="007300E4" w:rsidP="007300E4">
            <w:pPr>
              <w:spacing w:after="0" w:line="240" w:lineRule="auto"/>
              <w:jc w:val="both"/>
              <w:rPr>
                <w:rFonts w:ascii="Calibri" w:hAnsi="Calibri" w:cs="Calibri"/>
              </w:rPr>
            </w:pP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669DC" w14:textId="77777777" w:rsidR="007300E4" w:rsidRPr="009A24BC" w:rsidRDefault="007300E4" w:rsidP="007300E4">
            <w:pPr>
              <w:pStyle w:val="Default"/>
              <w:jc w:val="both"/>
              <w:rPr>
                <w:rFonts w:ascii="Calibri" w:hAnsi="Calibri" w:cs="Calibri"/>
                <w:b/>
                <w:bCs/>
                <w:color w:val="auto"/>
                <w:kern w:val="2"/>
                <w:sz w:val="21"/>
                <w:szCs w:val="21"/>
                <w14:ligatures w14:val="standardContextual"/>
              </w:rPr>
            </w:pPr>
            <w:r w:rsidRPr="009A24BC">
              <w:rPr>
                <w:rFonts w:ascii="Calibri" w:hAnsi="Calibri" w:cs="Calibri"/>
                <w:b/>
                <w:bCs/>
                <w:color w:val="auto"/>
                <w:kern w:val="2"/>
                <w:sz w:val="21"/>
                <w:szCs w:val="21"/>
                <w14:ligatures w14:val="standardContextual"/>
              </w:rPr>
              <w:lastRenderedPageBreak/>
              <w:t>Nustatytas galimas laimėtojas turės pateikti:</w:t>
            </w:r>
          </w:p>
          <w:p w14:paraId="64342A44" w14:textId="21D37283" w:rsidR="007300E4" w:rsidRDefault="007300E4" w:rsidP="007300E4">
            <w:pPr>
              <w:pStyle w:val="Pagrindinistekstas"/>
              <w:tabs>
                <w:tab w:val="left" w:pos="426"/>
              </w:tabs>
              <w:spacing w:after="0" w:line="240" w:lineRule="auto"/>
              <w:rPr>
                <w:rFonts w:ascii="Calibri" w:hAnsi="Calibri" w:cs="Calibri"/>
                <w:szCs w:val="21"/>
                <w:lang w:val="lt-LT"/>
              </w:rPr>
            </w:pPr>
            <w:r w:rsidRPr="009A24BC">
              <w:rPr>
                <w:rFonts w:ascii="Calibri" w:eastAsia="Calibri" w:hAnsi="Calibri" w:cs="Calibri"/>
                <w:szCs w:val="21"/>
                <w:lang w:val="lt-LT"/>
              </w:rPr>
              <w:t xml:space="preserve">1. </w:t>
            </w:r>
            <w:r w:rsidRPr="00EB72DE">
              <w:rPr>
                <w:rFonts w:ascii="Calibri" w:hAnsi="Calibri" w:cs="Calibri"/>
                <w:szCs w:val="21"/>
                <w:lang w:val="lt-LT"/>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(išduoti iki sutarties pasirašymo),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BB1944D" w14:textId="77777777" w:rsidR="007300E4" w:rsidRPr="00EB72DE" w:rsidRDefault="007300E4" w:rsidP="007300E4">
            <w:pPr>
              <w:pStyle w:val="Pagrindinistekstas"/>
              <w:tabs>
                <w:tab w:val="left" w:pos="426"/>
              </w:tabs>
              <w:spacing w:after="0" w:line="240" w:lineRule="auto"/>
              <w:rPr>
                <w:rFonts w:ascii="Calibri" w:hAnsi="Calibri" w:cs="Calibri"/>
                <w:szCs w:val="21"/>
                <w:lang w:val="lt-LT"/>
              </w:rPr>
            </w:pPr>
          </w:p>
          <w:p w14:paraId="40464D84" w14:textId="77777777" w:rsidR="007300E4" w:rsidRPr="00EB72DE" w:rsidRDefault="007300E4" w:rsidP="007300E4">
            <w:pPr>
              <w:pStyle w:val="Pagrindinistekstas"/>
              <w:tabs>
                <w:tab w:val="left" w:pos="426"/>
              </w:tabs>
              <w:spacing w:after="0" w:line="240" w:lineRule="auto"/>
              <w:rPr>
                <w:rFonts w:ascii="Calibri" w:hAnsi="Calibri" w:cs="Calibri"/>
                <w:i/>
                <w:iCs/>
                <w:szCs w:val="21"/>
                <w:lang w:val="lt-LT"/>
              </w:rPr>
            </w:pPr>
            <w:r w:rsidRPr="00EB72DE">
              <w:rPr>
                <w:rFonts w:ascii="Calibri" w:hAnsi="Calibri" w:cs="Calibri"/>
                <w:szCs w:val="21"/>
                <w:lang w:val="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w:t>
            </w:r>
            <w:r w:rsidRPr="00EB72DE">
              <w:rPr>
                <w:rFonts w:ascii="Calibri" w:hAnsi="Calibri" w:cs="Calibri"/>
                <w:szCs w:val="21"/>
                <w:lang w:val="lt-LT"/>
              </w:rPr>
              <w:lastRenderedPageBreak/>
              <w:t>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r w:rsidRPr="00EB72DE">
              <w:rPr>
                <w:rFonts w:ascii="Calibri" w:hAnsi="Calibri" w:cs="Calibri"/>
                <w:i/>
                <w:iCs/>
                <w:szCs w:val="21"/>
                <w:lang w:val="lt-LT"/>
              </w:rPr>
              <w:t>.</w:t>
            </w:r>
          </w:p>
          <w:p w14:paraId="6418A07C" w14:textId="77777777" w:rsidR="007300E4" w:rsidRPr="00EB72DE" w:rsidRDefault="007300E4" w:rsidP="007300E4">
            <w:pPr>
              <w:pStyle w:val="Pagrindinistekstas"/>
              <w:tabs>
                <w:tab w:val="left" w:pos="426"/>
              </w:tabs>
              <w:spacing w:after="0" w:line="240" w:lineRule="auto"/>
              <w:rPr>
                <w:rFonts w:ascii="Calibri" w:hAnsi="Calibri" w:cs="Calibri"/>
                <w:szCs w:val="21"/>
                <w:lang w:val="lt-LT"/>
              </w:rPr>
            </w:pPr>
            <w:r w:rsidRPr="00EB72DE">
              <w:rPr>
                <w:rFonts w:ascii="Calibri" w:hAnsi="Calibri" w:cs="Calibri"/>
                <w:b/>
                <w:bCs/>
                <w:szCs w:val="21"/>
                <w:lang w:val="lt-LT"/>
              </w:rPr>
              <w:t>Pastabos.</w:t>
            </w:r>
            <w:r w:rsidRPr="00EB72DE">
              <w:rPr>
                <w:rFonts w:ascii="Calibri" w:hAnsi="Calibri" w:cs="Calibri"/>
                <w:szCs w:val="21"/>
                <w:lang w:val="lt-LT"/>
              </w:rPr>
              <w:t xml:space="preserve">  </w:t>
            </w:r>
          </w:p>
          <w:p w14:paraId="1FD1A597" w14:textId="77777777" w:rsidR="007300E4" w:rsidRPr="00EB72DE" w:rsidRDefault="007300E4" w:rsidP="007300E4">
            <w:pPr>
              <w:pStyle w:val="Pagrindinistekstas"/>
              <w:spacing w:after="0" w:line="240" w:lineRule="auto"/>
              <w:rPr>
                <w:rFonts w:ascii="Calibri" w:hAnsi="Calibri" w:cs="Calibri"/>
                <w:i/>
                <w:iCs/>
                <w:szCs w:val="21"/>
                <w:lang w:val="lt-LT"/>
              </w:rPr>
            </w:pPr>
            <w:r w:rsidRPr="00EB72DE">
              <w:rPr>
                <w:rFonts w:ascii="Calibri" w:hAnsi="Calibri" w:cs="Calibri"/>
                <w:i/>
                <w:iCs/>
                <w:szCs w:val="21"/>
                <w:lang w:val="lt-LT"/>
              </w:rPr>
              <w:t>-Jei kvalifikacija yra grindžiama nurodant specialistą, kuris nėra tiekėjo, jungtinės veiklos partnerio (-</w:t>
            </w:r>
            <w:proofErr w:type="spellStart"/>
            <w:r w:rsidRPr="00EB72DE">
              <w:rPr>
                <w:rFonts w:ascii="Calibri" w:hAnsi="Calibri" w:cs="Calibri"/>
                <w:i/>
                <w:iCs/>
                <w:szCs w:val="21"/>
                <w:lang w:val="lt-LT"/>
              </w:rPr>
              <w:t>ių</w:t>
            </w:r>
            <w:proofErr w:type="spellEnd"/>
            <w:r w:rsidRPr="00EB72DE">
              <w:rPr>
                <w:rFonts w:ascii="Calibri" w:hAnsi="Calibri" w:cs="Calibri"/>
                <w:i/>
                <w:iCs/>
                <w:szCs w:val="21"/>
                <w:lang w:val="lt-LT"/>
              </w:rPr>
              <w:t>) ar subtiekėjo (-ų) darbuotojas, tačiau yra ketinamas įdarbinti sutarties vykdymo metu, tokiu atveju specialistas turi būti išviešintas pasiūlyme</w:t>
            </w:r>
            <w:r w:rsidRPr="00EB72DE">
              <w:rPr>
                <w:rFonts w:ascii="Calibri" w:hAnsi="Calibri" w:cs="Calibri"/>
                <w:b/>
                <w:bCs/>
                <w:i/>
                <w:iCs/>
                <w:szCs w:val="21"/>
                <w:lang w:val="lt-LT"/>
              </w:rPr>
              <w:t xml:space="preserve"> </w:t>
            </w:r>
            <w:r w:rsidRPr="00EB72DE">
              <w:rPr>
                <w:rFonts w:ascii="Calibri" w:hAnsi="Calibri" w:cs="Calibri"/>
                <w:i/>
                <w:iCs/>
                <w:szCs w:val="21"/>
                <w:lang w:val="lt-LT"/>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48CA64F3" w14:textId="77777777" w:rsidR="007300E4" w:rsidRPr="00EB72DE" w:rsidRDefault="007300E4" w:rsidP="007300E4">
            <w:pPr>
              <w:spacing w:after="0" w:line="240" w:lineRule="auto"/>
              <w:jc w:val="both"/>
              <w:rPr>
                <w:rFonts w:ascii="Calibri" w:hAnsi="Calibri" w:cs="Calibri"/>
                <w:i/>
                <w:iCs/>
                <w:lang w:val="lt-LT"/>
              </w:rPr>
            </w:pPr>
            <w:r w:rsidRPr="00EB72DE">
              <w:rPr>
                <w:rFonts w:ascii="Calibri" w:hAnsi="Calibri" w:cs="Calibri"/>
                <w:i/>
                <w:iCs/>
                <w:lang w:val="lt-LT"/>
              </w:rPr>
              <w:t>-Tiekėjas gali teikti ir aukštesnę kvalifikaciją įrodančius SSVA (iki 2022-04-30 SPSC)</w:t>
            </w:r>
            <w:r w:rsidRPr="00EB72DE">
              <w:rPr>
                <w:rFonts w:ascii="Calibri" w:hAnsi="Calibri" w:cs="Calibri"/>
                <w:lang w:val="lt-LT"/>
              </w:rPr>
              <w:t xml:space="preserve"> </w:t>
            </w:r>
            <w:r w:rsidRPr="00EB72DE">
              <w:rPr>
                <w:rFonts w:ascii="Calibri" w:hAnsi="Calibri" w:cs="Calibri"/>
                <w:i/>
                <w:iCs/>
                <w:lang w:val="lt-LT"/>
              </w:rPr>
              <w:t>institucijų išduotus kvalifikacijos atestatus.</w:t>
            </w:r>
          </w:p>
          <w:p w14:paraId="178FA8FA" w14:textId="77777777" w:rsidR="007300E4" w:rsidRPr="00EB72DE" w:rsidRDefault="007300E4" w:rsidP="007300E4">
            <w:pPr>
              <w:pStyle w:val="Pagrindinistekstas"/>
              <w:spacing w:after="0" w:line="240" w:lineRule="auto"/>
              <w:rPr>
                <w:rFonts w:ascii="Calibri" w:hAnsi="Calibri" w:cs="Calibri"/>
                <w:i/>
                <w:iCs/>
                <w:szCs w:val="21"/>
                <w:lang w:val="lt-LT"/>
              </w:rPr>
            </w:pPr>
          </w:p>
          <w:p w14:paraId="4D8C6E32" w14:textId="7D524B78" w:rsidR="007300E4" w:rsidRPr="00EB72DE" w:rsidRDefault="007300E4" w:rsidP="007300E4">
            <w:pPr>
              <w:spacing w:after="0" w:line="240" w:lineRule="auto"/>
              <w:jc w:val="center"/>
              <w:rPr>
                <w:rFonts w:ascii="Calibri" w:hAnsi="Calibri" w:cs="Calibri"/>
                <w:lang w:val="lt-LT"/>
              </w:rPr>
            </w:pPr>
            <w:r w:rsidRPr="00EB72DE">
              <w:rPr>
                <w:rFonts w:ascii="Calibri" w:hAnsi="Calibri" w:cs="Calibri"/>
                <w:b/>
                <w:i/>
                <w:lang w:val="lt-LT"/>
              </w:rPr>
              <w:t>CVP IS priemonėmis pateikiamos skaitmeninės dokumentų kopijos.</w:t>
            </w:r>
          </w:p>
        </w:tc>
      </w:tr>
    </w:tbl>
    <w:p w14:paraId="53CB6937" w14:textId="77777777" w:rsidR="00A47C0C" w:rsidRPr="00EB72DE" w:rsidRDefault="00A47C0C" w:rsidP="00A47C0C">
      <w:pPr>
        <w:pStyle w:val="Sraopastraipa"/>
        <w:widowControl w:val="0"/>
        <w:tabs>
          <w:tab w:val="left" w:pos="1276"/>
          <w:tab w:val="left" w:pos="1418"/>
        </w:tabs>
        <w:spacing w:after="0" w:line="240" w:lineRule="auto"/>
        <w:ind w:left="0" w:firstLine="567"/>
        <w:jc w:val="both"/>
        <w:rPr>
          <w:rFonts w:ascii="Calibri" w:hAnsi="Calibri" w:cs="Calibri"/>
          <w:sz w:val="19"/>
          <w:szCs w:val="19"/>
          <w:lang w:val="lt-LT"/>
        </w:rPr>
      </w:pPr>
      <w:r w:rsidRPr="00EB72DE">
        <w:rPr>
          <w:rFonts w:ascii="Calibri" w:hAnsi="Calibri" w:cs="Calibri"/>
          <w:sz w:val="19"/>
          <w:szCs w:val="19"/>
          <w:lang w:val="lt-LT"/>
        </w:rPr>
        <w:lastRenderedPageBreak/>
        <w:t>*</w:t>
      </w:r>
      <w:r w:rsidRPr="00EB72DE">
        <w:rPr>
          <w:rFonts w:ascii="Calibri" w:hAnsi="Calibri" w:cs="Calibri"/>
          <w:b/>
          <w:bCs/>
          <w:sz w:val="19"/>
          <w:szCs w:val="19"/>
          <w:lang w:val="lt-LT"/>
        </w:rPr>
        <w:t>Pastaba</w:t>
      </w:r>
      <w:r w:rsidRPr="00EB72DE">
        <w:rPr>
          <w:rFonts w:ascii="Calibri" w:hAnsi="Calibri" w:cs="Calibri"/>
          <w:sz w:val="19"/>
          <w:szCs w:val="19"/>
          <w:lang w:val="lt-LT"/>
        </w:rPr>
        <w:t xml:space="preserve">. Dėl aukščiau numatytų kvalifikacijos atitikimą įrodančių dokumentų: atkreipiamas dėmesys, kad vadovaujantis LAT </w:t>
      </w:r>
      <w:bookmarkStart w:id="60" w:name="_Hlk119605552"/>
      <w:r w:rsidRPr="00EB72DE">
        <w:rPr>
          <w:rFonts w:ascii="Calibri" w:hAnsi="Calibri" w:cs="Calibri"/>
          <w:sz w:val="19"/>
          <w:szCs w:val="19"/>
          <w:lang w:val="lt-LT"/>
        </w:rPr>
        <w:t xml:space="preserve">2022 m. spalio 6 </w:t>
      </w:r>
      <w:bookmarkEnd w:id="60"/>
      <w:r w:rsidRPr="00EB72DE">
        <w:rPr>
          <w:rFonts w:ascii="Calibri" w:hAnsi="Calibri" w:cs="Calibri"/>
          <w:sz w:val="19"/>
          <w:szCs w:val="19"/>
          <w:lang w:val="lt-LT"/>
        </w:rPr>
        <w:t xml:space="preserve">d. nutartimi </w:t>
      </w:r>
      <w:hyperlink r:id="rId18" w:history="1">
        <w:r w:rsidRPr="00EB72DE">
          <w:rPr>
            <w:rStyle w:val="Hipersaitas"/>
            <w:rFonts w:ascii="Calibri" w:hAnsi="Calibri" w:cs="Calibri"/>
            <w:sz w:val="19"/>
            <w:szCs w:val="19"/>
            <w:lang w:val="lt-LT"/>
          </w:rPr>
          <w:t>Lietuvos Aukščiausiojo Teismo 2022 m. spalio 6 d. nutartis civilinėje byloje Nr. e3K-3-328-469/2022 | Viešųjų pirkimų tarnyba (</w:t>
        </w:r>
        <w:proofErr w:type="spellStart"/>
        <w:r w:rsidRPr="00EB72DE">
          <w:rPr>
            <w:rStyle w:val="Hipersaitas"/>
            <w:rFonts w:ascii="Calibri" w:hAnsi="Calibri" w:cs="Calibri"/>
            <w:sz w:val="19"/>
            <w:szCs w:val="19"/>
            <w:lang w:val="lt-LT"/>
          </w:rPr>
          <w:t>vpt.lt</w:t>
        </w:r>
        <w:proofErr w:type="spellEnd"/>
        <w:r w:rsidRPr="00EB72DE">
          <w:rPr>
            <w:rStyle w:val="Hipersaitas"/>
            <w:rFonts w:ascii="Calibri" w:hAnsi="Calibri" w:cs="Calibri"/>
            <w:sz w:val="19"/>
            <w:szCs w:val="19"/>
            <w:lang w:val="lt-LT"/>
          </w:rPr>
          <w:t>)</w:t>
        </w:r>
      </w:hyperlink>
      <w:r w:rsidRPr="00EB72DE">
        <w:rPr>
          <w:rFonts w:ascii="Calibri" w:hAnsi="Calibri" w:cs="Calibri"/>
          <w:sz w:val="19"/>
          <w:szCs w:val="19"/>
          <w:lang w:val="lt-LT"/>
        </w:rPr>
        <w:t xml:space="preserve"> ir </w:t>
      </w:r>
      <w:r w:rsidRPr="00EB72DE">
        <w:rPr>
          <w:rFonts w:ascii="Calibri" w:hAnsi="Calibri" w:cs="Calibri"/>
          <w:color w:val="000000"/>
          <w:sz w:val="19"/>
          <w:szCs w:val="19"/>
          <w:lang w:val="lt-LT"/>
        </w:rPr>
        <w:t xml:space="preserve">Viešųjų pirkimų tarnybos direktoriaus 2022 m. gruodžio 30 d. įsakymu Nr. 1S-240 patvirtintomis Pasiūlymo patikslinimo, papildymo ar paaiškinimo taisyklėmis (išsamiau – </w:t>
      </w:r>
      <w:hyperlink r:id="rId19" w:history="1">
        <w:r w:rsidRPr="00EB72DE">
          <w:rPr>
            <w:rStyle w:val="Hipersaitas"/>
            <w:rFonts w:ascii="Calibri" w:hAnsi="Calibri" w:cs="Calibri"/>
            <w:sz w:val="19"/>
            <w:szCs w:val="19"/>
            <w:lang w:val="lt-LT"/>
          </w:rPr>
          <w:t>čia</w:t>
        </w:r>
      </w:hyperlink>
      <w:r w:rsidRPr="00EB72DE">
        <w:rPr>
          <w:rFonts w:ascii="Calibri" w:hAnsi="Calibri" w:cs="Calibri"/>
          <w:color w:val="000000"/>
          <w:sz w:val="19"/>
          <w:szCs w:val="19"/>
          <w:lang w:val="lt-LT"/>
        </w:rPr>
        <w:t xml:space="preserve">), </w:t>
      </w:r>
      <w:r w:rsidRPr="00EB72DE">
        <w:rPr>
          <w:rFonts w:ascii="Calibri" w:hAnsi="Calibri" w:cs="Calibri"/>
          <w:b/>
          <w:bCs/>
          <w:sz w:val="19"/>
          <w:szCs w:val="19"/>
          <w:lang w:val="lt-LT"/>
        </w:rPr>
        <w:t xml:space="preserve">tiekėjai vieną kartą gali tikslinti tik pradinius kvalifikacijos duomenis </w:t>
      </w:r>
      <w:r w:rsidRPr="00EB72DE">
        <w:rPr>
          <w:rFonts w:ascii="Calibri" w:hAnsi="Calibri" w:cs="Calibri"/>
          <w:sz w:val="19"/>
          <w:szCs w:val="19"/>
          <w:lang w:val="lt-LT"/>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B82F0CF" w14:textId="77777777" w:rsidR="00A47C0C" w:rsidRPr="00EB72DE" w:rsidRDefault="00A47C0C" w:rsidP="00A47C0C">
      <w:pPr>
        <w:tabs>
          <w:tab w:val="left" w:pos="709"/>
          <w:tab w:val="left" w:pos="993"/>
        </w:tabs>
        <w:spacing w:after="0" w:line="240" w:lineRule="auto"/>
        <w:ind w:firstLine="709"/>
        <w:jc w:val="both"/>
        <w:rPr>
          <w:rFonts w:ascii="Calibri" w:hAnsi="Calibri" w:cs="Calibri"/>
          <w:b/>
          <w:i/>
          <w:iCs/>
          <w:color w:val="7030A0"/>
          <w:lang w:val="lt-LT"/>
        </w:rPr>
      </w:pPr>
    </w:p>
    <w:p w14:paraId="095D03F4" w14:textId="77777777" w:rsidR="00A47C0C" w:rsidRPr="00EB72DE" w:rsidRDefault="00A47C0C" w:rsidP="00A47C0C">
      <w:pPr>
        <w:tabs>
          <w:tab w:val="left" w:pos="720"/>
        </w:tabs>
        <w:spacing w:after="0" w:line="240" w:lineRule="auto"/>
        <w:ind w:firstLine="567"/>
        <w:jc w:val="center"/>
        <w:rPr>
          <w:rFonts w:ascii="Calibri" w:eastAsia="Calibri" w:hAnsi="Calibri" w:cs="Calibri"/>
          <w:b/>
          <w:bCs/>
          <w:sz w:val="22"/>
          <w:szCs w:val="22"/>
          <w:lang w:val="lt-LT"/>
        </w:rPr>
      </w:pPr>
      <w:r w:rsidRPr="00EB72DE">
        <w:rPr>
          <w:rFonts w:ascii="Calibri" w:eastAsia="Calibri" w:hAnsi="Calibri" w:cs="Calibri"/>
          <w:b/>
          <w:bCs/>
          <w:sz w:val="22"/>
          <w:szCs w:val="22"/>
          <w:lang w:val="lt-LT"/>
        </w:rPr>
        <w:t>Tiekėjams keliami reikalavimai dėl kokybės vadybos sistemos ir (ar) aplinkos apsaugos vadybos sistemos standartų reikalavimai</w:t>
      </w:r>
    </w:p>
    <w:p w14:paraId="0DC085E9" w14:textId="1399B3F5" w:rsidR="00A47C0C" w:rsidRPr="00EB72DE" w:rsidRDefault="00DF176D" w:rsidP="00DF176D">
      <w:pPr>
        <w:spacing w:after="0" w:line="240" w:lineRule="auto"/>
        <w:jc w:val="both"/>
        <w:rPr>
          <w:rFonts w:ascii="Calibri" w:eastAsia="Calibri" w:hAnsi="Calibri" w:cs="Calibri"/>
          <w:color w:val="0070C0"/>
          <w:lang w:val="lt-LT"/>
        </w:rPr>
      </w:pPr>
      <w:r>
        <w:rPr>
          <w:rFonts w:ascii="Calibri" w:eastAsia="Calibri" w:hAnsi="Calibri" w:cs="Calibri"/>
          <w:lang w:val="lt-LT"/>
        </w:rPr>
        <w:t>1.</w:t>
      </w:r>
      <w:r w:rsidR="00A47C0C" w:rsidRPr="00EB72DE">
        <w:rPr>
          <w:rFonts w:ascii="Calibri" w:eastAsia="Calibri" w:hAnsi="Calibri" w:cs="Calibri"/>
          <w:lang w:val="lt-LT"/>
        </w:rPr>
        <w:t xml:space="preserve"> Tiekėja</w:t>
      </w:r>
      <w:r>
        <w:rPr>
          <w:rFonts w:ascii="Calibri" w:eastAsia="Calibri" w:hAnsi="Calibri" w:cs="Calibri"/>
          <w:lang w:val="lt-LT"/>
        </w:rPr>
        <w:t xml:space="preserve">ms netaikomi reikalavimai </w:t>
      </w:r>
      <w:r w:rsidR="00A47C0C" w:rsidRPr="00EB72DE">
        <w:rPr>
          <w:rFonts w:ascii="Calibri" w:hAnsi="Calibri" w:cs="Calibri"/>
          <w:lang w:val="lt-LT"/>
        </w:rPr>
        <w:t xml:space="preserve">dėl </w:t>
      </w:r>
      <w:r w:rsidR="00A47C0C" w:rsidRPr="00EB72DE">
        <w:rPr>
          <w:rFonts w:ascii="Calibri" w:eastAsia="Calibri" w:hAnsi="Calibri" w:cs="Calibri"/>
          <w:iCs/>
          <w:lang w:val="lt-LT"/>
        </w:rPr>
        <w:t>aplinkos apsaugos vadybos sistemos standartų</w:t>
      </w:r>
      <w:r w:rsidR="00A47C0C" w:rsidRPr="00EB72DE">
        <w:rPr>
          <w:rFonts w:ascii="Calibri" w:hAnsi="Calibri" w:cs="Calibri"/>
          <w:lang w:val="lt-LT"/>
        </w:rPr>
        <w:t xml:space="preserve"> laikymosi.</w:t>
      </w:r>
    </w:p>
    <w:p w14:paraId="250A7B74" w14:textId="399EFFAF" w:rsidR="004611BB" w:rsidRDefault="002C570A" w:rsidP="004611BB">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r w:rsidRPr="009A24BC">
        <w:rPr>
          <w:rFonts w:ascii="Calibri" w:eastAsia="Calibri" w:hAnsi="Calibri" w:cs="Calibri"/>
          <w:color w:val="0070C0"/>
          <w:kern w:val="0"/>
          <w:sz w:val="21"/>
          <w:szCs w:val="21"/>
          <w:lang w:val="lt-LT" w:eastAsia="lt-LT"/>
          <w14:ligatures w14:val="none"/>
        </w:rPr>
        <w:br w:type="page"/>
      </w:r>
      <w:bookmarkStart w:id="61" w:name="_Toc200440947"/>
      <w:bookmarkEnd w:id="57"/>
      <w:bookmarkEnd w:id="58"/>
      <w:bookmarkEnd w:id="59"/>
      <w:r w:rsidR="004611BB" w:rsidRPr="009A24BC">
        <w:rPr>
          <w:rFonts w:ascii="Calibri" w:eastAsia="Calibri" w:hAnsi="Calibri" w:cs="Calibri"/>
          <w:color w:val="0070C0"/>
          <w:kern w:val="0"/>
          <w:sz w:val="21"/>
          <w:szCs w:val="21"/>
          <w:lang w:val="lt-LT" w:eastAsia="lt-LT"/>
          <w14:ligatures w14:val="none"/>
        </w:rPr>
        <w:lastRenderedPageBreak/>
        <w:t>Pirkimo sąlygų</w:t>
      </w:r>
      <w:r w:rsidR="004611BB">
        <w:rPr>
          <w:rFonts w:ascii="Calibri" w:eastAsia="Calibri" w:hAnsi="Calibri" w:cs="Calibri"/>
          <w:color w:val="0070C0"/>
          <w:kern w:val="0"/>
          <w:sz w:val="21"/>
          <w:szCs w:val="21"/>
          <w:lang w:val="lt-LT" w:eastAsia="lt-LT"/>
          <w14:ligatures w14:val="none"/>
        </w:rPr>
        <w:t xml:space="preserve"> 5</w:t>
      </w:r>
      <w:r w:rsidR="004611BB" w:rsidRPr="009A24BC">
        <w:rPr>
          <w:rFonts w:ascii="Calibri" w:eastAsia="Calibri" w:hAnsi="Calibri" w:cs="Calibri"/>
          <w:color w:val="0070C0"/>
          <w:kern w:val="0"/>
          <w:sz w:val="21"/>
          <w:szCs w:val="21"/>
          <w:lang w:val="lt-LT" w:eastAsia="lt-LT"/>
          <w14:ligatures w14:val="none"/>
        </w:rPr>
        <w:t xml:space="preserve"> priedas „</w:t>
      </w:r>
      <w:r w:rsidR="004611BB">
        <w:rPr>
          <w:rFonts w:ascii="Calibri" w:eastAsia="Calibri" w:hAnsi="Calibri" w:cs="Calibri"/>
          <w:color w:val="0070C0"/>
          <w:kern w:val="0"/>
          <w:sz w:val="21"/>
          <w:szCs w:val="21"/>
          <w:lang w:val="lt-LT" w:eastAsia="lt-LT"/>
          <w14:ligatures w14:val="none"/>
        </w:rPr>
        <w:t>EBVPD</w:t>
      </w:r>
      <w:r w:rsidR="004611BB" w:rsidRPr="009A24BC">
        <w:rPr>
          <w:rFonts w:ascii="Calibri" w:eastAsia="Calibri" w:hAnsi="Calibri" w:cs="Calibri"/>
          <w:color w:val="0070C0"/>
          <w:kern w:val="0"/>
          <w:sz w:val="21"/>
          <w:szCs w:val="21"/>
          <w:lang w:val="lt-LT" w:eastAsia="lt-LT"/>
          <w14:ligatures w14:val="none"/>
        </w:rPr>
        <w:t>“</w:t>
      </w:r>
      <w:bookmarkEnd w:id="61"/>
    </w:p>
    <w:p w14:paraId="03346AF3" w14:textId="77777777" w:rsidR="004611BB" w:rsidRPr="009A24BC" w:rsidRDefault="004611BB" w:rsidP="004611BB">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p>
    <w:p w14:paraId="7AEDF0BE" w14:textId="1E2EE3B7" w:rsidR="002A52F5" w:rsidRPr="009A24BC" w:rsidRDefault="002A52F5" w:rsidP="00B36E07">
      <w:pPr>
        <w:jc w:val="right"/>
        <w:rPr>
          <w:rFonts w:ascii="Calibri" w:eastAsia="Calibri" w:hAnsi="Calibri" w:cs="Calibri"/>
          <w:b/>
          <w:bCs/>
          <w:caps/>
          <w:smallCaps/>
          <w:color w:val="404040"/>
          <w:spacing w:val="20"/>
          <w:kern w:val="0"/>
          <w:sz w:val="28"/>
          <w:szCs w:val="28"/>
          <w:lang w:val="lt-LT" w:eastAsia="lt-LT"/>
          <w14:ligatures w14:val="none"/>
        </w:rPr>
      </w:pPr>
      <w:r w:rsidRPr="009A24BC">
        <w:rPr>
          <w:rFonts w:ascii="Calibri" w:eastAsia="Calibri" w:hAnsi="Calibri" w:cs="Calibri"/>
          <w:caps/>
          <w:color w:val="404040"/>
          <w:spacing w:val="20"/>
          <w:kern w:val="0"/>
          <w:sz w:val="28"/>
          <w:szCs w:val="28"/>
          <w:lang w:val="lt-LT" w:eastAsia="lt-LT"/>
          <w14:ligatures w14:val="none"/>
        </w:rPr>
        <w:t>EUROPOS BENDRASIS VIEŠŲJŲ PIRKIMŲ DOKUMENTAS</w:t>
      </w:r>
    </w:p>
    <w:p w14:paraId="15399227" w14:textId="0D48CE3A" w:rsidR="002A52F5" w:rsidRPr="009A24BC" w:rsidRDefault="002A52F5" w:rsidP="002A52F5">
      <w:pPr>
        <w:spacing w:line="276" w:lineRule="auto"/>
        <w:jc w:val="both"/>
        <w:rPr>
          <w:rFonts w:ascii="Calibri" w:eastAsia="Calibri" w:hAnsi="Calibri" w:cs="Calibri"/>
          <w:kern w:val="0"/>
          <w:sz w:val="22"/>
          <w:szCs w:val="22"/>
          <w:lang w:val="lt-LT" w:eastAsia="lt-LT"/>
          <w14:ligatures w14:val="none"/>
        </w:rPr>
      </w:pPr>
      <w:r w:rsidRPr="009A24BC">
        <w:rPr>
          <w:rFonts w:ascii="Calibri" w:eastAsia="Calibri" w:hAnsi="Calibri" w:cs="Calibri"/>
          <w:kern w:val="0"/>
          <w:sz w:val="22"/>
          <w:szCs w:val="22"/>
          <w:lang w:val="lt-LT" w:eastAsia="lt-LT"/>
          <w14:ligatures w14:val="none"/>
        </w:rPr>
        <w:t xml:space="preserve">„Europos bendrasis viešųjų pirkimų dokumentas (EBVPD)“ pateikiamas </w:t>
      </w:r>
      <w:proofErr w:type="spellStart"/>
      <w:r w:rsidR="002C570A" w:rsidRPr="009A24BC">
        <w:rPr>
          <w:rFonts w:ascii="Calibri" w:eastAsia="Calibri" w:hAnsi="Calibri" w:cs="Calibri"/>
          <w:kern w:val="0"/>
          <w:sz w:val="22"/>
          <w:szCs w:val="22"/>
          <w:lang w:val="lt-LT" w:eastAsia="lt-LT"/>
          <w14:ligatures w14:val="none"/>
        </w:rPr>
        <w:t>pdf</w:t>
      </w:r>
      <w:proofErr w:type="spellEnd"/>
      <w:r w:rsidR="002C570A" w:rsidRPr="009A24BC">
        <w:rPr>
          <w:rFonts w:ascii="Calibri" w:eastAsia="Calibri" w:hAnsi="Calibri" w:cs="Calibri"/>
          <w:kern w:val="0"/>
          <w:sz w:val="22"/>
          <w:szCs w:val="22"/>
          <w:lang w:val="lt-LT" w:eastAsia="lt-LT"/>
          <w14:ligatures w14:val="none"/>
        </w:rPr>
        <w:t xml:space="preserve">. Ir </w:t>
      </w:r>
      <w:r w:rsidRPr="009A24BC">
        <w:rPr>
          <w:rFonts w:ascii="Calibri" w:eastAsia="Calibri" w:hAnsi="Calibri" w:cs="Calibri"/>
          <w:kern w:val="0"/>
          <w:sz w:val="22"/>
          <w:szCs w:val="22"/>
          <w:lang w:val="lt-LT" w:eastAsia="lt-LT"/>
          <w14:ligatures w14:val="none"/>
        </w:rPr>
        <w:t>.</w:t>
      </w:r>
      <w:proofErr w:type="spellStart"/>
      <w:r w:rsidRPr="009A24BC">
        <w:rPr>
          <w:rFonts w:ascii="Calibri" w:eastAsia="Calibri" w:hAnsi="Calibri" w:cs="Calibri"/>
          <w:kern w:val="0"/>
          <w:sz w:val="22"/>
          <w:szCs w:val="22"/>
          <w:lang w:val="lt-LT" w:eastAsia="lt-LT"/>
          <w14:ligatures w14:val="none"/>
        </w:rPr>
        <w:t>xml</w:t>
      </w:r>
      <w:proofErr w:type="spellEnd"/>
      <w:r w:rsidRPr="009A24BC">
        <w:rPr>
          <w:rFonts w:ascii="Calibri" w:eastAsia="Calibri" w:hAnsi="Calibri" w:cs="Calibri"/>
          <w:kern w:val="0"/>
          <w:sz w:val="22"/>
          <w:szCs w:val="22"/>
          <w:lang w:val="lt-LT" w:eastAsia="lt-LT"/>
          <w14:ligatures w14:val="none"/>
        </w:rPr>
        <w:t xml:space="preserve"> formatu.</w:t>
      </w:r>
    </w:p>
    <w:p w14:paraId="5CA88FA6" w14:textId="77777777" w:rsidR="002A52F5" w:rsidRPr="009A24BC" w:rsidRDefault="002A52F5" w:rsidP="002A52F5">
      <w:pPr>
        <w:spacing w:line="276" w:lineRule="auto"/>
        <w:jc w:val="center"/>
        <w:rPr>
          <w:rFonts w:ascii="Calibri" w:eastAsia="Calibri" w:hAnsi="Calibri" w:cs="Calibri"/>
          <w:smallCaps/>
          <w:kern w:val="0"/>
          <w:sz w:val="22"/>
          <w:szCs w:val="22"/>
          <w:lang w:val="lt-LT" w:eastAsia="lt-LT"/>
          <w14:ligatures w14:val="none"/>
        </w:rPr>
      </w:pPr>
      <w:r w:rsidRPr="009A24BC">
        <w:rPr>
          <w:rFonts w:ascii="Calibri" w:eastAsia="Calibri" w:hAnsi="Calibri" w:cs="Calibri"/>
          <w:smallCaps/>
          <w:kern w:val="0"/>
          <w:sz w:val="22"/>
          <w:szCs w:val="22"/>
          <w:lang w:val="lt-LT" w:eastAsia="lt-LT"/>
          <w14:ligatures w14:val="none"/>
        </w:rPr>
        <w:t>__________</w:t>
      </w:r>
    </w:p>
    <w:p w14:paraId="499BB6F6" w14:textId="68C1A856" w:rsidR="002A52F5" w:rsidRPr="009A24BC" w:rsidRDefault="002A52F5" w:rsidP="002A52F5">
      <w:pPr>
        <w:spacing w:line="276" w:lineRule="auto"/>
        <w:rPr>
          <w:rFonts w:ascii="Calibri" w:eastAsia="Calibri" w:hAnsi="Calibri" w:cs="Calibri"/>
          <w:b/>
          <w:bCs/>
          <w:smallCaps/>
          <w:kern w:val="0"/>
          <w:sz w:val="22"/>
          <w:szCs w:val="22"/>
          <w:lang w:val="lt-LT" w:eastAsia="lt-LT"/>
          <w14:ligatures w14:val="none"/>
        </w:rPr>
      </w:pPr>
      <w:r w:rsidRPr="009A24BC">
        <w:rPr>
          <w:rFonts w:ascii="Calibri" w:eastAsia="Calibri" w:hAnsi="Calibri" w:cs="Calibri"/>
          <w:b/>
          <w:bCs/>
          <w:smallCaps/>
          <w:kern w:val="0"/>
          <w:sz w:val="22"/>
          <w:szCs w:val="22"/>
          <w:lang w:val="lt-LT" w:eastAsia="lt-LT"/>
          <w14:ligatures w14:val="none"/>
        </w:rPr>
        <w:br w:type="page"/>
      </w:r>
    </w:p>
    <w:p w14:paraId="75C6C52B" w14:textId="77777777" w:rsidR="002A52F5"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2" w:name="_Ref38540913"/>
      <w:bookmarkStart w:id="63" w:name="_Ref38898051"/>
      <w:bookmarkStart w:id="64" w:name="_Ref38901392"/>
      <w:bookmarkStart w:id="65" w:name="_Toc200440948"/>
      <w:r w:rsidRPr="009A24BC">
        <w:rPr>
          <w:rFonts w:ascii="Calibri" w:eastAsia="Calibri" w:hAnsi="Calibri" w:cs="Calibri"/>
          <w:color w:val="0070C0"/>
          <w:kern w:val="0"/>
          <w:sz w:val="21"/>
          <w:szCs w:val="21"/>
          <w:lang w:val="lt-LT" w:eastAsia="lt-LT"/>
          <w14:ligatures w14:val="none"/>
        </w:rPr>
        <w:lastRenderedPageBreak/>
        <w:t>Pirkimo sąlygų 6 priedas „Pasiūlymo forma“</w:t>
      </w:r>
      <w:bookmarkEnd w:id="62"/>
      <w:bookmarkEnd w:id="63"/>
      <w:bookmarkEnd w:id="64"/>
      <w:bookmarkEnd w:id="65"/>
    </w:p>
    <w:p w14:paraId="6D5B594F" w14:textId="77777777" w:rsidR="00A86ABC" w:rsidRPr="009A24BC" w:rsidRDefault="00A86ABC"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p>
    <w:p w14:paraId="6586FF99" w14:textId="310625FA" w:rsidR="002A52F5" w:rsidRDefault="00A86ABC" w:rsidP="00A86ABC">
      <w:pPr>
        <w:spacing w:line="276" w:lineRule="auto"/>
        <w:jc w:val="center"/>
        <w:rPr>
          <w:rFonts w:ascii="Calibri" w:eastAsia="Calibri" w:hAnsi="Calibri" w:cs="Calibri"/>
          <w:kern w:val="0"/>
          <w:sz w:val="21"/>
          <w:szCs w:val="21"/>
          <w:lang w:val="lt-LT" w:eastAsia="lt-LT"/>
          <w14:ligatures w14:val="none"/>
        </w:rPr>
      </w:pPr>
      <w:r w:rsidRPr="00A86ABC">
        <w:rPr>
          <w:rFonts w:ascii="Calibri" w:eastAsia="Calibri" w:hAnsi="Calibri" w:cs="Calibri"/>
          <w:kern w:val="0"/>
          <w:sz w:val="21"/>
          <w:szCs w:val="21"/>
          <w:lang w:val="lt-LT" w:eastAsia="lt-LT"/>
          <w14:ligatures w14:val="none"/>
        </w:rPr>
        <w:t>(Pasiūlymo forma pateikiama atskiru failu)</w:t>
      </w:r>
    </w:p>
    <w:p w14:paraId="65B5010C" w14:textId="46CA6ED7" w:rsidR="00A86ABC" w:rsidRDefault="00A86ABC">
      <w:pP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p w14:paraId="56AC2950" w14:textId="77777777" w:rsidR="002A52F5" w:rsidRPr="009A24BC"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6" w:name="_Ref39484039"/>
      <w:bookmarkStart w:id="67" w:name="_Ref40278562"/>
      <w:bookmarkStart w:id="68" w:name="_Toc200440949"/>
      <w:r w:rsidRPr="009A24BC">
        <w:rPr>
          <w:rFonts w:ascii="Calibri" w:eastAsia="Calibri" w:hAnsi="Calibri" w:cs="Calibri"/>
          <w:color w:val="0070C0"/>
          <w:kern w:val="0"/>
          <w:sz w:val="21"/>
          <w:szCs w:val="21"/>
          <w:lang w:val="lt-LT" w:eastAsia="lt-LT"/>
          <w14:ligatures w14:val="none"/>
        </w:rPr>
        <w:lastRenderedPageBreak/>
        <w:t>Pirkimo sąlygų 7 priedas „Pasiūlymų vertinimo kriterijai ir sąlygos“</w:t>
      </w:r>
      <w:bookmarkEnd w:id="66"/>
      <w:bookmarkEnd w:id="67"/>
      <w:bookmarkEnd w:id="68"/>
    </w:p>
    <w:p w14:paraId="25B9C1F9" w14:textId="77777777" w:rsidR="002A52F5" w:rsidRPr="009A24BC" w:rsidRDefault="002A52F5" w:rsidP="002A52F5">
      <w:pPr>
        <w:spacing w:line="276" w:lineRule="auto"/>
        <w:jc w:val="center"/>
        <w:rPr>
          <w:rFonts w:ascii="Calibri" w:eastAsia="Calibri" w:hAnsi="Calibri" w:cs="Calibri"/>
          <w:b/>
          <w:kern w:val="0"/>
          <w:sz w:val="21"/>
          <w:lang w:val="lt-LT" w:eastAsia="lt-LT"/>
          <w14:ligatures w14:val="none"/>
        </w:rPr>
      </w:pPr>
    </w:p>
    <w:p w14:paraId="6253341D" w14:textId="77777777" w:rsidR="002A52F5" w:rsidRPr="009A24BC" w:rsidRDefault="002A52F5" w:rsidP="002A52F5">
      <w:pPr>
        <w:spacing w:after="240" w:line="276" w:lineRule="auto"/>
        <w:jc w:val="center"/>
        <w:rPr>
          <w:rFonts w:ascii="Calibri" w:eastAsia="Calibri" w:hAnsi="Calibri" w:cs="Calibri"/>
          <w:bCs/>
          <w:caps/>
          <w:smallCaps/>
          <w:color w:val="404040"/>
          <w:spacing w:val="20"/>
          <w:kern w:val="0"/>
          <w:sz w:val="22"/>
          <w:szCs w:val="22"/>
          <w:lang w:val="lt-LT" w:eastAsia="lt-LT"/>
          <w14:ligatures w14:val="none"/>
        </w:rPr>
      </w:pPr>
      <w:r w:rsidRPr="009A24BC">
        <w:rPr>
          <w:rFonts w:ascii="Calibri" w:eastAsia="Calibri" w:hAnsi="Calibri" w:cs="Calibri"/>
          <w:caps/>
          <w:color w:val="404040"/>
          <w:spacing w:val="20"/>
          <w:kern w:val="0"/>
          <w:sz w:val="28"/>
          <w:szCs w:val="28"/>
          <w:lang w:val="lt-LT" w:eastAsia="lt-LT"/>
          <w14:ligatures w14:val="none"/>
        </w:rPr>
        <w:t>PASIŪLYMŲ VERTINIMO KRITERIJAI ir Sąlygos</w:t>
      </w:r>
    </w:p>
    <w:p w14:paraId="2D032164" w14:textId="77777777" w:rsidR="002A52F5" w:rsidRPr="009A24BC" w:rsidRDefault="002A52F5" w:rsidP="002A52F5">
      <w:pPr>
        <w:spacing w:line="240" w:lineRule="auto"/>
        <w:ind w:left="7314"/>
        <w:rPr>
          <w:rFonts w:ascii="Calibri" w:eastAsia="Calibri" w:hAnsi="Calibri" w:cs="Calibri"/>
          <w:kern w:val="0"/>
          <w:sz w:val="21"/>
          <w:szCs w:val="21"/>
          <w:lang w:val="lt-LT" w:eastAsia="lt-LT"/>
          <w14:ligatures w14:val="none"/>
        </w:rPr>
      </w:pPr>
    </w:p>
    <w:p w14:paraId="75E65941" w14:textId="77777777" w:rsidR="00D113AE" w:rsidRPr="009A24BC" w:rsidRDefault="002A52F5" w:rsidP="00D113AE">
      <w:pPr>
        <w:pStyle w:val="Sraopastraipa"/>
        <w:numPr>
          <w:ilvl w:val="0"/>
          <w:numId w:val="44"/>
        </w:numPr>
        <w:spacing w:after="0" w:line="240" w:lineRule="auto"/>
        <w:ind w:left="0" w:firstLine="567"/>
        <w:jc w:val="both"/>
        <w:rPr>
          <w:rFonts w:ascii="Calibri" w:eastAsia="Calibri" w:hAnsi="Calibri" w:cs="Calibri"/>
          <w:sz w:val="22"/>
          <w:szCs w:val="22"/>
          <w:lang w:val="lt-LT"/>
        </w:rPr>
      </w:pPr>
      <w:r w:rsidRPr="009A24BC">
        <w:rPr>
          <w:rFonts w:ascii="Calibri" w:eastAsia="Times New Roman" w:hAnsi="Calibri" w:cs="Calibri"/>
          <w:color w:val="7030A0"/>
          <w:sz w:val="21"/>
          <w:szCs w:val="21"/>
          <w:lang w:val="lt-LT"/>
        </w:rPr>
        <w:t xml:space="preserve"> </w:t>
      </w:r>
      <w:r w:rsidR="00D113AE" w:rsidRPr="009A24BC">
        <w:rPr>
          <w:rFonts w:ascii="Calibri" w:eastAsia="Calibri" w:hAnsi="Calibri" w:cs="Calibri"/>
          <w:sz w:val="22"/>
          <w:szCs w:val="22"/>
          <w:lang w:val="lt-LT"/>
        </w:rPr>
        <w:t xml:space="preserve">Perkančioji organizacija ekonomiškai naudingiausią pasiūlymą išrenka pagal </w:t>
      </w:r>
      <w:r w:rsidR="00D113AE" w:rsidRPr="00677949">
        <w:rPr>
          <w:rFonts w:ascii="Calibri" w:eastAsia="Calibri" w:hAnsi="Calibri" w:cs="Calibri"/>
          <w:b/>
          <w:bCs/>
          <w:sz w:val="22"/>
          <w:szCs w:val="22"/>
          <w:lang w:val="lt-LT"/>
        </w:rPr>
        <w:t>kainą</w:t>
      </w:r>
      <w:r w:rsidR="00D113AE" w:rsidRPr="009A24BC">
        <w:rPr>
          <w:rFonts w:ascii="Calibri" w:eastAsia="Calibri" w:hAnsi="Calibri" w:cs="Calibri"/>
          <w:sz w:val="22"/>
          <w:szCs w:val="22"/>
          <w:lang w:val="lt-LT"/>
        </w:rPr>
        <w:t>.</w:t>
      </w:r>
    </w:p>
    <w:p w14:paraId="20FB0B8D" w14:textId="77777777" w:rsidR="00D113AE" w:rsidRPr="009A24BC"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A24BC">
        <w:rPr>
          <w:rFonts w:ascii="Calibri" w:eastAsia="Calibri" w:hAnsi="Calibri" w:cs="Calibri"/>
          <w:bCs/>
          <w:iCs/>
          <w:sz w:val="22"/>
          <w:szCs w:val="22"/>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F6DA4A" w14:textId="54FEFD38" w:rsidR="00D113AE" w:rsidRPr="008F04D9"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A24BC">
        <w:rPr>
          <w:rFonts w:ascii="Calibri" w:eastAsia="Calibri" w:hAnsi="Calibri" w:cs="Calibri"/>
          <w:sz w:val="22"/>
          <w:szCs w:val="22"/>
          <w:lang w:val="lt-LT"/>
        </w:rPr>
        <w:t xml:space="preserve">Perkančioji organizacija nustato </w:t>
      </w:r>
      <w:r w:rsidRPr="009A24BC">
        <w:rPr>
          <w:rFonts w:ascii="Calibri" w:eastAsia="Calibri" w:hAnsi="Calibri" w:cs="Calibri"/>
          <w:b/>
          <w:bCs/>
          <w:color w:val="00B050"/>
          <w:sz w:val="22"/>
          <w:szCs w:val="22"/>
          <w:lang w:val="lt-LT"/>
        </w:rPr>
        <w:t>fiksuoto</w:t>
      </w:r>
      <w:r w:rsidR="001A5514">
        <w:rPr>
          <w:rFonts w:ascii="Calibri" w:eastAsia="Calibri" w:hAnsi="Calibri" w:cs="Calibri"/>
          <w:b/>
          <w:bCs/>
          <w:color w:val="00B050"/>
          <w:sz w:val="22"/>
          <w:szCs w:val="22"/>
          <w:lang w:val="lt-LT"/>
        </w:rPr>
        <w:t xml:space="preserve"> įkainio</w:t>
      </w:r>
      <w:r w:rsidR="00B04B70" w:rsidRPr="009A24BC">
        <w:rPr>
          <w:rFonts w:ascii="Calibri" w:eastAsia="Calibri" w:hAnsi="Calibri" w:cs="Calibri"/>
          <w:b/>
          <w:bCs/>
          <w:color w:val="00B050"/>
          <w:sz w:val="22"/>
          <w:szCs w:val="22"/>
          <w:lang w:val="lt-LT"/>
        </w:rPr>
        <w:t xml:space="preserve"> </w:t>
      </w:r>
      <w:r w:rsidRPr="009A24BC">
        <w:rPr>
          <w:rFonts w:ascii="Calibri" w:eastAsia="Calibri" w:hAnsi="Calibri" w:cs="Calibri"/>
          <w:b/>
          <w:bCs/>
          <w:color w:val="00B050"/>
          <w:sz w:val="22"/>
          <w:szCs w:val="22"/>
          <w:lang w:val="lt-LT"/>
        </w:rPr>
        <w:t>kainodarą</w:t>
      </w:r>
      <w:r w:rsidRPr="009A24BC">
        <w:rPr>
          <w:rFonts w:ascii="Calibri" w:eastAsia="Calibri" w:hAnsi="Calibri" w:cs="Calibri"/>
          <w:b/>
          <w:bCs/>
          <w:sz w:val="22"/>
          <w:szCs w:val="22"/>
          <w:lang w:val="lt-LT"/>
        </w:rPr>
        <w:t>.</w:t>
      </w:r>
    </w:p>
    <w:p w14:paraId="7AF071C1" w14:textId="5191B55A" w:rsidR="008F04D9" w:rsidRPr="001A5514" w:rsidRDefault="008F04D9" w:rsidP="008F04D9">
      <w:pPr>
        <w:numPr>
          <w:ilvl w:val="0"/>
          <w:numId w:val="44"/>
        </w:numPr>
        <w:spacing w:after="0" w:line="240" w:lineRule="auto"/>
        <w:ind w:left="0" w:firstLine="567"/>
        <w:contextualSpacing/>
        <w:jc w:val="both"/>
        <w:rPr>
          <w:rFonts w:ascii="Calibri" w:eastAsia="Calibri" w:hAnsi="Calibri" w:cs="Calibri"/>
          <w:sz w:val="22"/>
          <w:szCs w:val="22"/>
          <w:lang w:val="lt-LT"/>
        </w:rPr>
      </w:pPr>
      <w:r>
        <w:rPr>
          <w:rFonts w:ascii="Calibri" w:eastAsia="Calibri" w:hAnsi="Calibri" w:cs="Calibri"/>
          <w:sz w:val="22"/>
          <w:szCs w:val="22"/>
          <w:lang w:val="lt-LT"/>
        </w:rPr>
        <w:t>P</w:t>
      </w:r>
      <w:r w:rsidRPr="008F04D9">
        <w:rPr>
          <w:rFonts w:ascii="Calibri" w:eastAsia="Calibri" w:hAnsi="Calibri" w:cs="Calibri"/>
          <w:sz w:val="22"/>
          <w:szCs w:val="22"/>
          <w:lang w:val="lt-LT"/>
        </w:rPr>
        <w:t>radinės sutarties vertė bus lygi laimėjusio tiekėjo pasiūlymo kainai be PVM, apskaičiuotai sudauginus darbų kiekius iš laimėjusio tiekėjo pasiūlytų įkainių.</w:t>
      </w:r>
    </w:p>
    <w:p w14:paraId="5A3379C7" w14:textId="77777777" w:rsidR="001A5514" w:rsidRPr="009A24BC" w:rsidRDefault="001A5514" w:rsidP="008F04D9">
      <w:pPr>
        <w:spacing w:after="0" w:line="240" w:lineRule="auto"/>
        <w:ind w:left="567"/>
        <w:contextualSpacing/>
        <w:jc w:val="both"/>
        <w:rPr>
          <w:rFonts w:ascii="Calibri" w:eastAsia="Calibri" w:hAnsi="Calibri" w:cs="Calibri"/>
          <w:sz w:val="22"/>
          <w:szCs w:val="22"/>
          <w:lang w:val="lt-LT"/>
        </w:rPr>
      </w:pPr>
    </w:p>
    <w:p w14:paraId="0CAD51CC" w14:textId="076B0E03" w:rsidR="00D113AE" w:rsidRPr="009A24BC" w:rsidRDefault="00D113AE" w:rsidP="00D113AE">
      <w:pPr>
        <w:spacing w:after="120" w:line="276" w:lineRule="auto"/>
        <w:ind w:firstLine="397"/>
        <w:rPr>
          <w:rFonts w:ascii="Calibri" w:eastAsia="Times New Roman" w:hAnsi="Calibri" w:cs="Calibri"/>
          <w:kern w:val="0"/>
          <w:sz w:val="22"/>
          <w:szCs w:val="22"/>
          <w:lang w:val="lt-LT"/>
          <w14:ligatures w14:val="none"/>
        </w:rPr>
      </w:pPr>
    </w:p>
    <w:p w14:paraId="6835DE50" w14:textId="41754FFA" w:rsidR="002A52F5" w:rsidRPr="009A24BC" w:rsidRDefault="002A52F5" w:rsidP="00F572B2">
      <w:pPr>
        <w:spacing w:after="120" w:line="276" w:lineRule="auto"/>
        <w:ind w:firstLine="397"/>
        <w:jc w:val="center"/>
        <w:rPr>
          <w:rFonts w:ascii="Calibri" w:eastAsia="Calibri" w:hAnsi="Calibri" w:cs="Calibri"/>
          <w:b/>
          <w:bCs/>
          <w:smallCaps/>
          <w:kern w:val="0"/>
          <w:sz w:val="22"/>
          <w:szCs w:val="22"/>
          <w:lang w:val="lt-LT" w:eastAsia="lt-LT"/>
          <w14:ligatures w14:val="none"/>
        </w:rPr>
      </w:pPr>
      <w:r w:rsidRPr="009A24BC">
        <w:rPr>
          <w:rFonts w:ascii="Calibri" w:eastAsia="Calibri" w:hAnsi="Calibri" w:cs="Calibri"/>
          <w:kern w:val="0"/>
          <w:sz w:val="21"/>
          <w:szCs w:val="21"/>
          <w:lang w:val="lt-LT" w:eastAsia="lt-LT"/>
          <w14:ligatures w14:val="none"/>
        </w:rPr>
        <w:t>_________</w:t>
      </w:r>
      <w:r w:rsidRPr="009A24BC">
        <w:rPr>
          <w:rFonts w:ascii="Calibri" w:eastAsia="Calibri" w:hAnsi="Calibri" w:cs="Calibri"/>
          <w:b/>
          <w:bCs/>
          <w:smallCaps/>
          <w:kern w:val="0"/>
          <w:sz w:val="22"/>
          <w:szCs w:val="22"/>
          <w:lang w:val="lt-LT" w:eastAsia="lt-LT"/>
          <w14:ligatures w14:val="none"/>
        </w:rPr>
        <w:br w:type="page"/>
      </w:r>
    </w:p>
    <w:p w14:paraId="3B0683AC" w14:textId="490ED51E" w:rsidR="002A52F5" w:rsidRPr="009A24BC"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9" w:name="_Ref39586171"/>
      <w:bookmarkStart w:id="70" w:name="_Ref39673580"/>
      <w:bookmarkStart w:id="71" w:name="_Ref39674283"/>
      <w:bookmarkStart w:id="72" w:name="_Toc200440950"/>
      <w:r w:rsidRPr="009A24BC">
        <w:rPr>
          <w:rFonts w:ascii="Calibri" w:eastAsia="Calibri Light" w:hAnsi="Calibri" w:cs="Calibri"/>
          <w:color w:val="0070C0"/>
          <w:kern w:val="0"/>
          <w:sz w:val="21"/>
          <w:szCs w:val="21"/>
          <w:lang w:val="lt-LT" w:eastAsia="lt-LT"/>
          <w14:ligatures w14:val="none"/>
        </w:rPr>
        <w:lastRenderedPageBreak/>
        <w:t xml:space="preserve">Pirkimo sąlygų </w:t>
      </w:r>
      <w:r w:rsidR="00D113AE" w:rsidRPr="009A24BC">
        <w:rPr>
          <w:rFonts w:ascii="Calibri" w:eastAsia="Calibri Light" w:hAnsi="Calibri" w:cs="Calibri"/>
          <w:color w:val="0070C0"/>
          <w:kern w:val="0"/>
          <w:sz w:val="21"/>
          <w:szCs w:val="21"/>
          <w:lang w:val="lt-LT" w:eastAsia="lt-LT"/>
          <w14:ligatures w14:val="none"/>
        </w:rPr>
        <w:t>8</w:t>
      </w:r>
      <w:r w:rsidRPr="009A24BC">
        <w:rPr>
          <w:rFonts w:ascii="Calibri" w:eastAsia="Calibri Light" w:hAnsi="Calibri" w:cs="Calibri"/>
          <w:color w:val="0070C0"/>
          <w:kern w:val="0"/>
          <w:sz w:val="21"/>
          <w:szCs w:val="21"/>
          <w:lang w:val="lt-LT" w:eastAsia="lt-LT"/>
          <w14:ligatures w14:val="none"/>
        </w:rPr>
        <w:t xml:space="preserve"> priedas „Sutarties projektas“</w:t>
      </w:r>
      <w:bookmarkEnd w:id="69"/>
      <w:bookmarkEnd w:id="70"/>
      <w:bookmarkEnd w:id="71"/>
      <w:bookmarkEnd w:id="72"/>
    </w:p>
    <w:p w14:paraId="03F62079" w14:textId="77777777" w:rsidR="002A52F5" w:rsidRPr="009A24BC" w:rsidRDefault="002A52F5" w:rsidP="002A52F5">
      <w:pPr>
        <w:spacing w:line="276" w:lineRule="auto"/>
        <w:rPr>
          <w:rFonts w:ascii="Calibri" w:eastAsia="Calibri" w:hAnsi="Calibri" w:cs="Calibri"/>
          <w:kern w:val="0"/>
          <w:sz w:val="21"/>
          <w:szCs w:val="21"/>
          <w:lang w:val="lt-LT" w:eastAsia="lt-LT"/>
          <w14:ligatures w14:val="none"/>
        </w:rPr>
      </w:pPr>
    </w:p>
    <w:p w14:paraId="14488446" w14:textId="102B0D3A" w:rsidR="002A52F5" w:rsidRPr="009A24BC" w:rsidRDefault="00D113AE" w:rsidP="001A5514">
      <w:pPr>
        <w:spacing w:line="276" w:lineRule="auto"/>
        <w:jc w:val="center"/>
        <w:rPr>
          <w:rFonts w:ascii="Calibri" w:eastAsia="Calibri" w:hAnsi="Calibri" w:cs="Calibri"/>
          <w:b/>
          <w:bCs/>
          <w:smallCaps/>
          <w:kern w:val="0"/>
          <w:lang w:val="lt-LT" w:eastAsia="lt-LT"/>
          <w14:ligatures w14:val="none"/>
        </w:rPr>
      </w:pPr>
      <w:r w:rsidRPr="009A24BC">
        <w:rPr>
          <w:rFonts w:ascii="Calibri" w:eastAsia="Calibri" w:hAnsi="Calibri" w:cs="Calibri"/>
          <w:kern w:val="0"/>
          <w:lang w:val="lt-LT" w:eastAsia="lt-LT"/>
          <w14:ligatures w14:val="none"/>
        </w:rPr>
        <w:t>(Sutarties projektas pateikiamas atskiru failu)</w:t>
      </w:r>
    </w:p>
    <w:sectPr w:rsidR="002A52F5" w:rsidRPr="009A24B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D30F" w14:textId="77777777" w:rsidR="000271C3" w:rsidRDefault="000271C3" w:rsidP="002A52F5">
      <w:pPr>
        <w:spacing w:after="0" w:line="240" w:lineRule="auto"/>
      </w:pPr>
      <w:r>
        <w:separator/>
      </w:r>
    </w:p>
  </w:endnote>
  <w:endnote w:type="continuationSeparator" w:id="0">
    <w:p w14:paraId="530BC7C8" w14:textId="77777777" w:rsidR="000271C3" w:rsidRDefault="000271C3" w:rsidP="002A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65"/>
      <w:docPartObj>
        <w:docPartGallery w:val="Page Numbers (Bottom of Page)"/>
        <w:docPartUnique/>
      </w:docPartObj>
    </w:sdtPr>
    <w:sdtEndPr>
      <w:rPr>
        <w:noProof/>
      </w:rPr>
    </w:sdtEndPr>
    <w:sdtContent>
      <w:p w14:paraId="0DBAA259" w14:textId="3FCBB0D3" w:rsidR="00D14E93" w:rsidRDefault="00D14E9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DFBDB3C" w14:textId="77777777" w:rsidR="00D14E93" w:rsidRDefault="00D14E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AECE" w14:textId="77777777" w:rsidR="000271C3" w:rsidRDefault="000271C3" w:rsidP="002A52F5">
      <w:pPr>
        <w:spacing w:after="0" w:line="240" w:lineRule="auto"/>
      </w:pPr>
      <w:r>
        <w:separator/>
      </w:r>
    </w:p>
  </w:footnote>
  <w:footnote w:type="continuationSeparator" w:id="0">
    <w:p w14:paraId="2BFE821E" w14:textId="77777777" w:rsidR="000271C3" w:rsidRDefault="000271C3" w:rsidP="002A52F5">
      <w:pPr>
        <w:spacing w:after="0" w:line="240" w:lineRule="auto"/>
      </w:pPr>
      <w:r>
        <w:continuationSeparator/>
      </w:r>
    </w:p>
  </w:footnote>
  <w:footnote w:id="1">
    <w:p w14:paraId="51DAF829" w14:textId="77777777" w:rsidR="009B55BD" w:rsidRPr="001620D3" w:rsidRDefault="009B55BD" w:rsidP="009B55BD">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F245F" w14:textId="77777777" w:rsidR="009B55BD" w:rsidRPr="001620D3" w:rsidRDefault="009B55BD" w:rsidP="009B55BD">
      <w:pPr>
        <w:pStyle w:val="Puslapioinaostekstas"/>
        <w:numPr>
          <w:ilvl w:val="0"/>
          <w:numId w:val="40"/>
        </w:numPr>
        <w:spacing w:after="0" w:line="240" w:lineRule="auto"/>
        <w:jc w:val="both"/>
        <w:rPr>
          <w:rFonts w:eastAsia="Yu Mincho"/>
          <w:i/>
          <w:iCs/>
        </w:rPr>
      </w:pPr>
      <w:r w:rsidRPr="001620D3">
        <w:rPr>
          <w:rFonts w:eastAsia="Yu Mincho"/>
          <w:i/>
          <w:iCs/>
        </w:rPr>
        <w:t xml:space="preserve">priesaikos deklaracija; </w:t>
      </w:r>
    </w:p>
    <w:p w14:paraId="3AD3246F" w14:textId="77777777" w:rsidR="009B55BD" w:rsidRDefault="009B55BD" w:rsidP="009B55BD">
      <w:pPr>
        <w:pStyle w:val="Puslapioinaostekstas"/>
        <w:numPr>
          <w:ilvl w:val="0"/>
          <w:numId w:val="4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97A9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0922D" w14:textId="77777777" w:rsidR="009B55BD" w:rsidRPr="001620D3" w:rsidRDefault="009B55BD" w:rsidP="009B55BD">
      <w:pPr>
        <w:pStyle w:val="Puslapioinaostekstas"/>
        <w:numPr>
          <w:ilvl w:val="0"/>
          <w:numId w:val="41"/>
        </w:numPr>
        <w:spacing w:after="0" w:line="240" w:lineRule="auto"/>
        <w:jc w:val="both"/>
        <w:rPr>
          <w:rFonts w:eastAsia="Yu Mincho"/>
          <w:i/>
          <w:iCs/>
        </w:rPr>
      </w:pPr>
      <w:r w:rsidRPr="001620D3">
        <w:rPr>
          <w:rFonts w:eastAsia="Yu Mincho"/>
          <w:i/>
          <w:iCs/>
        </w:rPr>
        <w:t xml:space="preserve">priesaikos deklaracija; </w:t>
      </w:r>
    </w:p>
    <w:p w14:paraId="11049F58" w14:textId="77777777" w:rsidR="009B55BD" w:rsidRDefault="009B55BD" w:rsidP="009B55BD">
      <w:pPr>
        <w:pStyle w:val="Puslapioinaostekstas"/>
        <w:numPr>
          <w:ilvl w:val="0"/>
          <w:numId w:val="41"/>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1A20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919CB8" w14:textId="77777777" w:rsidR="009B55BD" w:rsidRPr="001620D3" w:rsidRDefault="009B55BD" w:rsidP="009B55BD">
      <w:pPr>
        <w:pStyle w:val="Puslapioinaostekstas"/>
        <w:numPr>
          <w:ilvl w:val="0"/>
          <w:numId w:val="42"/>
        </w:numPr>
        <w:spacing w:after="0" w:line="240" w:lineRule="auto"/>
        <w:jc w:val="both"/>
        <w:rPr>
          <w:rFonts w:eastAsia="Yu Mincho"/>
          <w:i/>
          <w:iCs/>
        </w:rPr>
      </w:pPr>
      <w:r w:rsidRPr="001620D3">
        <w:rPr>
          <w:rFonts w:eastAsia="Yu Mincho"/>
          <w:i/>
          <w:iCs/>
        </w:rPr>
        <w:t xml:space="preserve">priesaikos deklaracija; </w:t>
      </w:r>
    </w:p>
    <w:p w14:paraId="3A35FEE8" w14:textId="77777777" w:rsidR="009B55BD" w:rsidRDefault="009B55BD" w:rsidP="009B55BD">
      <w:pPr>
        <w:pStyle w:val="Puslapioinaostekstas"/>
        <w:numPr>
          <w:ilvl w:val="0"/>
          <w:numId w:val="42"/>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411186"/>
    <w:multiLevelType w:val="multilevel"/>
    <w:tmpl w:val="154A4064"/>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0" w15:restartNumberingAfterBreak="0">
    <w:nsid w:val="4681027A"/>
    <w:multiLevelType w:val="multilevel"/>
    <w:tmpl w:val="4ACE1856"/>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4B2D2F6A"/>
    <w:multiLevelType w:val="multilevel"/>
    <w:tmpl w:val="5216742C"/>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DD4413D6"/>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color w:val="auto"/>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5E6C2ADC"/>
    <w:multiLevelType w:val="hybridMultilevel"/>
    <w:tmpl w:val="2DF2F63A"/>
    <w:lvl w:ilvl="0" w:tplc="CC18713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A9A4A82"/>
    <w:multiLevelType w:val="hybridMultilevel"/>
    <w:tmpl w:val="7A162976"/>
    <w:lvl w:ilvl="0" w:tplc="7C1A6A46">
      <w:start w:val="2"/>
      <w:numFmt w:val="decimal"/>
      <w:lvlText w:val="%1."/>
      <w:lvlJc w:val="left"/>
      <w:pPr>
        <w:ind w:left="1040" w:hanging="360"/>
      </w:pPr>
      <w:rPr>
        <w:rFonts w:ascii="Times New Roman" w:hAnsi="Times New Roman" w:cs="Times New Roman"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47903828">
    <w:abstractNumId w:val="22"/>
  </w:num>
  <w:num w:numId="2" w16cid:durableId="1832677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004390">
    <w:abstractNumId w:val="7"/>
  </w:num>
  <w:num w:numId="4" w16cid:durableId="236868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576860">
    <w:abstractNumId w:val="4"/>
  </w:num>
  <w:num w:numId="6" w16cid:durableId="20172636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953346">
    <w:abstractNumId w:val="27"/>
  </w:num>
  <w:num w:numId="8" w16cid:durableId="588582007">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004468">
    <w:abstractNumId w:val="14"/>
  </w:num>
  <w:num w:numId="10" w16cid:durableId="2464268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6843">
    <w:abstractNumId w:val="21"/>
  </w:num>
  <w:num w:numId="12" w16cid:durableId="1836602619">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588757">
    <w:abstractNumId w:val="9"/>
  </w:num>
  <w:num w:numId="14" w16cid:durableId="54587204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328339">
    <w:abstractNumId w:val="2"/>
  </w:num>
  <w:num w:numId="16" w16cid:durableId="74468683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872258">
    <w:abstractNumId w:val="13"/>
  </w:num>
  <w:num w:numId="18" w16cid:durableId="280648834">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630830">
    <w:abstractNumId w:val="28"/>
  </w:num>
  <w:num w:numId="20" w16cid:durableId="1959144596">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830354">
    <w:abstractNumId w:val="24"/>
  </w:num>
  <w:num w:numId="22" w16cid:durableId="993098729">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838622">
    <w:abstractNumId w:val="29"/>
  </w:num>
  <w:num w:numId="24" w16cid:durableId="50633447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714334">
    <w:abstractNumId w:val="18"/>
  </w:num>
  <w:num w:numId="26" w16cid:durableId="1647052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501999">
    <w:abstractNumId w:val="26"/>
  </w:num>
  <w:num w:numId="28" w16cid:durableId="1673530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08136">
    <w:abstractNumId w:val="3"/>
  </w:num>
  <w:num w:numId="30" w16cid:durableId="1192189898">
    <w:abstractNumId w:val="0"/>
  </w:num>
  <w:num w:numId="31" w16cid:durableId="1575317960">
    <w:abstractNumId w:val="11"/>
  </w:num>
  <w:num w:numId="32" w16cid:durableId="1380327247">
    <w:abstractNumId w:val="31"/>
  </w:num>
  <w:num w:numId="33" w16cid:durableId="672924386">
    <w:abstractNumId w:val="16"/>
  </w:num>
  <w:num w:numId="34" w16cid:durableId="360741855">
    <w:abstractNumId w:val="10"/>
  </w:num>
  <w:num w:numId="35" w16cid:durableId="1516917841">
    <w:abstractNumId w:val="8"/>
  </w:num>
  <w:num w:numId="36" w16cid:durableId="2105684055">
    <w:abstractNumId w:val="20"/>
  </w:num>
  <w:num w:numId="37" w16cid:durableId="371005059">
    <w:abstractNumId w:val="17"/>
  </w:num>
  <w:num w:numId="38" w16cid:durableId="1789858266">
    <w:abstractNumId w:val="25"/>
  </w:num>
  <w:num w:numId="39" w16cid:durableId="1884630571">
    <w:abstractNumId w:val="12"/>
  </w:num>
  <w:num w:numId="40" w16cid:durableId="494614562">
    <w:abstractNumId w:val="19"/>
  </w:num>
  <w:num w:numId="41" w16cid:durableId="1473055655">
    <w:abstractNumId w:val="23"/>
  </w:num>
  <w:num w:numId="42" w16cid:durableId="510532351">
    <w:abstractNumId w:val="1"/>
  </w:num>
  <w:num w:numId="43" w16cid:durableId="393310506">
    <w:abstractNumId w:val="6"/>
  </w:num>
  <w:num w:numId="44" w16cid:durableId="750585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2184301">
    <w:abstractNumId w:val="30"/>
  </w:num>
  <w:num w:numId="46" w16cid:durableId="849610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5"/>
    <w:rsid w:val="0000619C"/>
    <w:rsid w:val="000139E6"/>
    <w:rsid w:val="00017B9C"/>
    <w:rsid w:val="000271C3"/>
    <w:rsid w:val="0004135A"/>
    <w:rsid w:val="00080150"/>
    <w:rsid w:val="000B46AE"/>
    <w:rsid w:val="000B7C91"/>
    <w:rsid w:val="00183632"/>
    <w:rsid w:val="001A5514"/>
    <w:rsid w:val="001C21A3"/>
    <w:rsid w:val="002A211D"/>
    <w:rsid w:val="002A52F5"/>
    <w:rsid w:val="002C570A"/>
    <w:rsid w:val="0037242A"/>
    <w:rsid w:val="003A0BDC"/>
    <w:rsid w:val="00406EE7"/>
    <w:rsid w:val="00456DE9"/>
    <w:rsid w:val="004611BB"/>
    <w:rsid w:val="004A1F1E"/>
    <w:rsid w:val="004C2F10"/>
    <w:rsid w:val="004E6248"/>
    <w:rsid w:val="00505000"/>
    <w:rsid w:val="00512A5A"/>
    <w:rsid w:val="005473B1"/>
    <w:rsid w:val="005727E4"/>
    <w:rsid w:val="00631F6C"/>
    <w:rsid w:val="006552AA"/>
    <w:rsid w:val="006712B6"/>
    <w:rsid w:val="00677949"/>
    <w:rsid w:val="006E7BAD"/>
    <w:rsid w:val="00701C01"/>
    <w:rsid w:val="00715981"/>
    <w:rsid w:val="007300E4"/>
    <w:rsid w:val="00731186"/>
    <w:rsid w:val="00787EFE"/>
    <w:rsid w:val="00796F1D"/>
    <w:rsid w:val="007C360B"/>
    <w:rsid w:val="007D21D0"/>
    <w:rsid w:val="00816CF9"/>
    <w:rsid w:val="008D5A6E"/>
    <w:rsid w:val="008E5AD2"/>
    <w:rsid w:val="008F04D9"/>
    <w:rsid w:val="00907C61"/>
    <w:rsid w:val="009154E5"/>
    <w:rsid w:val="00930D1B"/>
    <w:rsid w:val="009343EF"/>
    <w:rsid w:val="0097660C"/>
    <w:rsid w:val="009A24BC"/>
    <w:rsid w:val="009B55BD"/>
    <w:rsid w:val="00A12814"/>
    <w:rsid w:val="00A47BEE"/>
    <w:rsid w:val="00A47C0C"/>
    <w:rsid w:val="00A57809"/>
    <w:rsid w:val="00A86ABC"/>
    <w:rsid w:val="00A9138D"/>
    <w:rsid w:val="00B04B70"/>
    <w:rsid w:val="00B36E07"/>
    <w:rsid w:val="00B5381C"/>
    <w:rsid w:val="00BA3535"/>
    <w:rsid w:val="00BC412F"/>
    <w:rsid w:val="00BE3F0D"/>
    <w:rsid w:val="00C0307E"/>
    <w:rsid w:val="00C20EC5"/>
    <w:rsid w:val="00C628AD"/>
    <w:rsid w:val="00C8483A"/>
    <w:rsid w:val="00C86EEB"/>
    <w:rsid w:val="00D113AE"/>
    <w:rsid w:val="00D1321E"/>
    <w:rsid w:val="00D14E93"/>
    <w:rsid w:val="00D80DB4"/>
    <w:rsid w:val="00DB429A"/>
    <w:rsid w:val="00DE08D9"/>
    <w:rsid w:val="00DE325A"/>
    <w:rsid w:val="00DE7BF8"/>
    <w:rsid w:val="00DF176D"/>
    <w:rsid w:val="00E426E2"/>
    <w:rsid w:val="00E60505"/>
    <w:rsid w:val="00E71FF1"/>
    <w:rsid w:val="00E9028B"/>
    <w:rsid w:val="00EB72DE"/>
    <w:rsid w:val="00F13F72"/>
    <w:rsid w:val="00F27DAC"/>
    <w:rsid w:val="00F30E8A"/>
    <w:rsid w:val="00F572B2"/>
    <w:rsid w:val="00FC6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987"/>
  <w15:chartTrackingRefBased/>
  <w15:docId w15:val="{8A913C2D-A837-464B-8CDF-F96051F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2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2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2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2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2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2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2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2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A52F5"/>
    <w:pPr>
      <w:ind w:left="720"/>
      <w:contextualSpacing/>
    </w:pPr>
  </w:style>
  <w:style w:type="character" w:styleId="Rykuspabraukimas">
    <w:name w:val="Intense Emphasis"/>
    <w:basedOn w:val="Numatytasispastraiposriftas"/>
    <w:uiPriority w:val="21"/>
    <w:qFormat/>
    <w:rsid w:val="002A52F5"/>
    <w:rPr>
      <w:i/>
      <w:iCs/>
      <w:color w:val="0F4761" w:themeColor="accent1" w:themeShade="BF"/>
    </w:rPr>
  </w:style>
  <w:style w:type="paragraph" w:styleId="Iskirtacitata">
    <w:name w:val="Intense Quote"/>
    <w:basedOn w:val="prastasis"/>
    <w:next w:val="prastasis"/>
    <w:link w:val="IskirtacitataDiagrama"/>
    <w:uiPriority w:val="30"/>
    <w:qFormat/>
    <w:rsid w:val="002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F5"/>
    <w:rPr>
      <w:i/>
      <w:iCs/>
      <w:color w:val="0F4761" w:themeColor="accent1" w:themeShade="BF"/>
    </w:rPr>
  </w:style>
  <w:style w:type="character" w:styleId="Rykinuoroda">
    <w:name w:val="Intense Reference"/>
    <w:basedOn w:val="Numatytasispastraiposriftas"/>
    <w:uiPriority w:val="32"/>
    <w:qFormat/>
    <w:rsid w:val="002A52F5"/>
    <w:rPr>
      <w:b/>
      <w:bCs/>
      <w:smallCaps/>
      <w:color w:val="0F4761" w:themeColor="accent1" w:themeShade="BF"/>
      <w:spacing w:val="5"/>
    </w:rPr>
  </w:style>
  <w:style w:type="numbering" w:customStyle="1" w:styleId="Sraonra1">
    <w:name w:val="Sąrašo nėra1"/>
    <w:next w:val="Sraonra"/>
    <w:uiPriority w:val="99"/>
    <w:semiHidden/>
    <w:unhideWhenUsed/>
    <w:rsid w:val="002A52F5"/>
  </w:style>
  <w:style w:type="character" w:styleId="Hipersaitas">
    <w:name w:val="Hyperlink"/>
    <w:aliases w:val="Alna,IVPK Hyperlink"/>
    <w:basedOn w:val="Numatytasispastraiposriftas"/>
    <w:uiPriority w:val="99"/>
    <w:unhideWhenUsed/>
    <w:rsid w:val="002A52F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2A52F5"/>
    <w:rPr>
      <w:color w:val="954F72"/>
      <w:u w:val="single"/>
    </w:rPr>
  </w:style>
  <w:style w:type="character" w:customStyle="1" w:styleId="Emfaz1">
    <w:name w:val="Emfazė1"/>
    <w:basedOn w:val="Numatytasispastraiposriftas"/>
    <w:uiPriority w:val="20"/>
    <w:qFormat/>
    <w:rsid w:val="002A52F5"/>
    <w:rPr>
      <w:i/>
      <w:iCs/>
      <w:color w:val="000000"/>
    </w:rPr>
  </w:style>
  <w:style w:type="paragraph" w:customStyle="1" w:styleId="msonormal0">
    <w:name w:val="msonormal"/>
    <w:basedOn w:val="prastasis"/>
    <w:uiPriority w:val="99"/>
    <w:semiHidden/>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unhideWhenUsed/>
    <w:rsid w:val="002A52F5"/>
    <w:pPr>
      <w:tabs>
        <w:tab w:val="left" w:pos="142"/>
        <w:tab w:val="right" w:leader="dot" w:pos="9962"/>
      </w:tabs>
      <w:spacing w:after="0" w:line="276" w:lineRule="auto"/>
      <w:ind w:left="426" w:hanging="284"/>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unhideWhenUsed/>
    <w:rsid w:val="002A52F5"/>
    <w:pPr>
      <w:tabs>
        <w:tab w:val="right" w:leader="dot" w:pos="9962"/>
      </w:tabs>
      <w:spacing w:after="0" w:line="276" w:lineRule="auto"/>
      <w:ind w:left="220"/>
    </w:pPr>
    <w:rPr>
      <w:rFonts w:ascii="Calibri" w:eastAsia="Calibri" w:hAnsi="Calibri" w:cs="Arial"/>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rsid w:val="002A52F5"/>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2A52F5"/>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A52F5"/>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2A52F5"/>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2A52F5"/>
    <w:pPr>
      <w:spacing w:line="240" w:lineRule="auto"/>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2A52F5"/>
    <w:pPr>
      <w:spacing w:after="0" w:line="240" w:lineRule="auto"/>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A52F5"/>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locked/>
    <w:rsid w:val="002A52F5"/>
    <w:rPr>
      <w:szCs w:val="20"/>
    </w:rPr>
  </w:style>
  <w:style w:type="paragraph" w:customStyle="1" w:styleId="bodyinde1">
    <w:name w:val="body inde1"/>
    <w:basedOn w:val="prastasis"/>
    <w:next w:val="Pagrindinistekstas"/>
    <w:semiHidden/>
    <w:unhideWhenUsed/>
    <w:rsid w:val="002A52F5"/>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2A52F5"/>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2A52F5"/>
    <w:pPr>
      <w:spacing w:after="120" w:line="480" w:lineRule="auto"/>
      <w:ind w:left="283"/>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A52F5"/>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A52F5"/>
    <w:rPr>
      <w:b/>
      <w:bCs/>
    </w:rPr>
  </w:style>
  <w:style w:type="character" w:customStyle="1" w:styleId="KomentarotemaDiagrama">
    <w:name w:val="Komentaro tema Diagrama"/>
    <w:basedOn w:val="KomentarotekstasDiagrama"/>
    <w:link w:val="Komentarotema"/>
    <w:uiPriority w:val="99"/>
    <w:semiHidden/>
    <w:rsid w:val="002A52F5"/>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2A52F5"/>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A52F5"/>
    <w:rPr>
      <w:rFonts w:ascii="Segoe UI" w:eastAsia="Calibri"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2A52F5"/>
  </w:style>
  <w:style w:type="paragraph" w:styleId="Betarp">
    <w:name w:val="No Spacing"/>
    <w:link w:val="BetarpDiagrama"/>
    <w:uiPriority w:val="1"/>
    <w:qFormat/>
    <w:rsid w:val="002A52F5"/>
    <w:pPr>
      <w:spacing w:after="0" w:line="240" w:lineRule="auto"/>
    </w:pPr>
  </w:style>
  <w:style w:type="paragraph" w:styleId="Pataisymai">
    <w:name w:val="Revision"/>
    <w:uiPriority w:val="99"/>
    <w:semiHidden/>
    <w:rsid w:val="002A52F5"/>
    <w:pPr>
      <w:spacing w:after="0" w:line="240" w:lineRule="auto"/>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52F5"/>
  </w:style>
  <w:style w:type="paragraph" w:customStyle="1" w:styleId="Turinioantrat1">
    <w:name w:val="Turinio antraštė1"/>
    <w:basedOn w:val="Antrat1"/>
    <w:next w:val="prastasis"/>
    <w:uiPriority w:val="39"/>
    <w:semiHidden/>
    <w:unhideWhenUsed/>
    <w:qFormat/>
    <w:rsid w:val="002A52F5"/>
    <w:pPr>
      <w:pBdr>
        <w:bottom w:val="single" w:sz="4" w:space="2" w:color="ED7D31"/>
      </w:pBdr>
      <w:spacing w:after="120" w:line="240" w:lineRule="auto"/>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uiPriority w:val="99"/>
    <w:semiHidden/>
    <w:rsid w:val="002A52F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2A52F5"/>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semiHidden/>
    <w:rsid w:val="002A52F5"/>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semiHidden/>
    <w:rsid w:val="002A52F5"/>
    <w:pPr>
      <w:numPr>
        <w:ilvl w:val="2"/>
      </w:numPr>
    </w:pPr>
  </w:style>
  <w:style w:type="paragraph" w:customStyle="1" w:styleId="Heading">
    <w:name w:val="Heading"/>
    <w:next w:val="Body2"/>
    <w:uiPriority w:val="99"/>
    <w:semiHidden/>
    <w:rsid w:val="002A52F5"/>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semiHidden/>
    <w:locked/>
    <w:rsid w:val="002A52F5"/>
  </w:style>
  <w:style w:type="paragraph" w:customStyle="1" w:styleId="Normal12pt">
    <w:name w:val="Normal + 12 pt"/>
    <w:basedOn w:val="prastasis"/>
    <w:link w:val="Normal12ptChar"/>
    <w:semiHidden/>
    <w:rsid w:val="002A52F5"/>
    <w:pPr>
      <w:spacing w:after="0" w:line="240" w:lineRule="auto"/>
      <w:ind w:right="-283"/>
      <w:jc w:val="both"/>
    </w:pPr>
  </w:style>
  <w:style w:type="paragraph" w:customStyle="1" w:styleId="pf0">
    <w:name w:val="pf0"/>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semiHidden/>
    <w:locked/>
    <w:rsid w:val="002A52F5"/>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semiHidden/>
    <w:qFormat/>
    <w:rsid w:val="002A52F5"/>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2A52F5"/>
    <w:rPr>
      <w:vertAlign w:val="superscript"/>
    </w:rPr>
  </w:style>
  <w:style w:type="character" w:styleId="Komentaronuoroda">
    <w:name w:val="annotation reference"/>
    <w:basedOn w:val="Numatytasispastraiposriftas"/>
    <w:uiPriority w:val="99"/>
    <w:semiHidden/>
    <w:unhideWhenUsed/>
    <w:rsid w:val="002A52F5"/>
    <w:rPr>
      <w:sz w:val="16"/>
      <w:szCs w:val="16"/>
    </w:rPr>
  </w:style>
  <w:style w:type="character" w:styleId="Dokumentoinaosnumeris">
    <w:name w:val="endnote reference"/>
    <w:basedOn w:val="Numatytasispastraiposriftas"/>
    <w:uiPriority w:val="99"/>
    <w:semiHidden/>
    <w:unhideWhenUsed/>
    <w:rsid w:val="002A52F5"/>
    <w:rPr>
      <w:vertAlign w:val="superscript"/>
    </w:rPr>
  </w:style>
  <w:style w:type="character" w:styleId="Vietosrezervavimoenklotekstas">
    <w:name w:val="Placeholder Text"/>
    <w:basedOn w:val="Numatytasispastraiposriftas"/>
    <w:uiPriority w:val="99"/>
    <w:semiHidden/>
    <w:rsid w:val="002A52F5"/>
    <w:rPr>
      <w:color w:val="808080"/>
    </w:rPr>
  </w:style>
  <w:style w:type="character" w:customStyle="1" w:styleId="Nerykuspabraukimas1">
    <w:name w:val="Neryškus pabraukimas1"/>
    <w:basedOn w:val="Numatytasispastraiposriftas"/>
    <w:uiPriority w:val="19"/>
    <w:qFormat/>
    <w:rsid w:val="002A52F5"/>
    <w:rPr>
      <w:i/>
      <w:iCs/>
      <w:color w:val="595959"/>
    </w:rPr>
  </w:style>
  <w:style w:type="character" w:customStyle="1" w:styleId="Nerykinuoroda1">
    <w:name w:val="Neryški nuoroda1"/>
    <w:basedOn w:val="Numatytasispastraiposriftas"/>
    <w:uiPriority w:val="31"/>
    <w:qFormat/>
    <w:rsid w:val="002A52F5"/>
    <w:rPr>
      <w:caps w:val="0"/>
      <w:smallCaps/>
      <w:color w:val="404040"/>
      <w:spacing w:val="0"/>
      <w:u w:val="single" w:color="7F7F7F"/>
    </w:rPr>
  </w:style>
  <w:style w:type="character" w:styleId="Knygospavadinimas">
    <w:name w:val="Book Title"/>
    <w:basedOn w:val="Numatytasispastraiposriftas"/>
    <w:uiPriority w:val="33"/>
    <w:qFormat/>
    <w:rsid w:val="002A52F5"/>
    <w:rPr>
      <w:b/>
      <w:bCs/>
      <w:caps w:val="0"/>
      <w:smallCaps/>
      <w:spacing w:val="0"/>
    </w:rPr>
  </w:style>
  <w:style w:type="character" w:customStyle="1" w:styleId="pildymui">
    <w:name w:val="pildymui"/>
    <w:basedOn w:val="Numatytasispastraiposriftas"/>
    <w:rsid w:val="002A52F5"/>
  </w:style>
  <w:style w:type="character" w:customStyle="1" w:styleId="Internetlink">
    <w:name w:val="Internet link"/>
    <w:rsid w:val="002A52F5"/>
    <w:rPr>
      <w:color w:val="000080"/>
      <w:u w:val="single"/>
    </w:rPr>
  </w:style>
  <w:style w:type="character" w:customStyle="1" w:styleId="cf01">
    <w:name w:val="cf01"/>
    <w:basedOn w:val="Numatytasispastraiposriftas"/>
    <w:rsid w:val="002A52F5"/>
    <w:rPr>
      <w:rFonts w:ascii="Segoe UI" w:hAnsi="Segoe UI" w:cs="Segoe UI" w:hint="default"/>
      <w:sz w:val="18"/>
      <w:szCs w:val="18"/>
    </w:rPr>
  </w:style>
  <w:style w:type="character" w:customStyle="1" w:styleId="cf11">
    <w:name w:val="cf11"/>
    <w:basedOn w:val="Numatytasispastraiposriftas"/>
    <w:rsid w:val="002A52F5"/>
    <w:rPr>
      <w:rFonts w:ascii="Segoe UI" w:hAnsi="Segoe UI" w:cs="Segoe UI" w:hint="default"/>
      <w:color w:val="0000FF"/>
      <w:sz w:val="18"/>
      <w:szCs w:val="18"/>
    </w:rPr>
  </w:style>
  <w:style w:type="character" w:customStyle="1" w:styleId="cf21">
    <w:name w:val="cf21"/>
    <w:basedOn w:val="Numatytasispastraiposriftas"/>
    <w:rsid w:val="002A52F5"/>
    <w:rPr>
      <w:rFonts w:ascii="Segoe UI" w:hAnsi="Segoe UI" w:cs="Segoe UI" w:hint="default"/>
      <w:color w:val="538135"/>
      <w:sz w:val="18"/>
      <w:szCs w:val="18"/>
    </w:rPr>
  </w:style>
  <w:style w:type="table" w:styleId="Lentelstinklelis">
    <w:name w:val="Table Grid"/>
    <w:basedOn w:val="prastojilentel"/>
    <w:uiPriority w:val="39"/>
    <w:rsid w:val="002A52F5"/>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2A52F5"/>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2A52F5"/>
    <w:pPr>
      <w:numPr>
        <w:numId w:val="29"/>
      </w:numPr>
    </w:pPr>
  </w:style>
  <w:style w:type="character" w:styleId="Perirtashipersaitas">
    <w:name w:val="FollowedHyperlink"/>
    <w:basedOn w:val="Numatytasispastraiposriftas"/>
    <w:uiPriority w:val="99"/>
    <w:semiHidden/>
    <w:unhideWhenUsed/>
    <w:rsid w:val="002A52F5"/>
    <w:rPr>
      <w:color w:val="96607D" w:themeColor="followedHyperlink"/>
      <w:u w:val="single"/>
    </w:rPr>
  </w:style>
  <w:style w:type="character" w:styleId="Emfaz">
    <w:name w:val="Emphasis"/>
    <w:basedOn w:val="Numatytasispastraiposriftas"/>
    <w:uiPriority w:val="20"/>
    <w:qFormat/>
    <w:rsid w:val="002A52F5"/>
    <w:rPr>
      <w:i/>
      <w:iC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qFormat/>
    <w:rsid w:val="002A52F5"/>
    <w:pPr>
      <w:spacing w:after="120"/>
    </w:pPr>
    <w:rPr>
      <w:szCs w:val="20"/>
    </w:rPr>
  </w:style>
  <w:style w:type="character" w:customStyle="1" w:styleId="PagrindinistekstasDiagrama2">
    <w:name w:val="Pagrindinis tekstas Diagrama2"/>
    <w:basedOn w:val="Numatytasispastraiposriftas"/>
    <w:uiPriority w:val="99"/>
    <w:semiHidden/>
    <w:rsid w:val="002A52F5"/>
  </w:style>
  <w:style w:type="character" w:styleId="Nerykuspabraukimas">
    <w:name w:val="Subtle Emphasis"/>
    <w:basedOn w:val="Numatytasispastraiposriftas"/>
    <w:uiPriority w:val="19"/>
    <w:qFormat/>
    <w:rsid w:val="002A52F5"/>
    <w:rPr>
      <w:i/>
      <w:iCs/>
      <w:color w:val="404040" w:themeColor="text1" w:themeTint="BF"/>
    </w:rPr>
  </w:style>
  <w:style w:type="character" w:styleId="Nerykinuoroda">
    <w:name w:val="Subtle Reference"/>
    <w:basedOn w:val="Numatytasispastraiposriftas"/>
    <w:uiPriority w:val="31"/>
    <w:qFormat/>
    <w:rsid w:val="002A52F5"/>
    <w:rPr>
      <w:smallCaps/>
      <w:color w:val="5A5A5A" w:themeColor="text1" w:themeTint="A5"/>
    </w:rPr>
  </w:style>
  <w:style w:type="paragraph" w:customStyle="1" w:styleId="Pagrindinistekstas1">
    <w:name w:val="Pagrindinis tekstas1"/>
    <w:rsid w:val="00A47BEE"/>
    <w:pPr>
      <w:spacing w:after="0" w:line="240" w:lineRule="auto"/>
      <w:ind w:firstLine="312"/>
      <w:jc w:val="both"/>
    </w:pPr>
    <w:rPr>
      <w:rFonts w:ascii="TimesLT" w:eastAsia="Times New Roman" w:hAnsi="TimesLT" w:cs="Times New Roman"/>
      <w:snapToGrid w:val="0"/>
      <w:kern w:val="0"/>
      <w:sz w:val="20"/>
      <w:szCs w:val="20"/>
      <w14:ligatures w14:val="none"/>
    </w:rPr>
  </w:style>
  <w:style w:type="paragraph" w:customStyle="1" w:styleId="Default">
    <w:name w:val="Default"/>
    <w:rsid w:val="00A47C0C"/>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table" w:customStyle="1" w:styleId="Lentelstinklelis1">
    <w:name w:val="Lentelės tinklelis1"/>
    <w:basedOn w:val="prastojilentel"/>
    <w:next w:val="Lentelstinklelis"/>
    <w:uiPriority w:val="39"/>
    <w:rsid w:val="00B04B70"/>
    <w:pPr>
      <w:spacing w:after="0" w:line="240" w:lineRule="auto"/>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71972">
      <w:bodyDiv w:val="1"/>
      <w:marLeft w:val="0"/>
      <w:marRight w:val="0"/>
      <w:marTop w:val="0"/>
      <w:marBottom w:val="0"/>
      <w:divBdr>
        <w:top w:val="none" w:sz="0" w:space="0" w:color="auto"/>
        <w:left w:val="none" w:sz="0" w:space="0" w:color="auto"/>
        <w:bottom w:val="none" w:sz="0" w:space="0" w:color="auto"/>
        <w:right w:val="none" w:sz="0" w:space="0" w:color="auto"/>
      </w:divBdr>
    </w:div>
    <w:div w:id="1469057394">
      <w:bodyDiv w:val="1"/>
      <w:marLeft w:val="0"/>
      <w:marRight w:val="0"/>
      <w:marTop w:val="0"/>
      <w:marBottom w:val="0"/>
      <w:divBdr>
        <w:top w:val="none" w:sz="0" w:space="0" w:color="auto"/>
        <w:left w:val="none" w:sz="0" w:space="0" w:color="auto"/>
        <w:bottom w:val="none" w:sz="0" w:space="0" w:color="auto"/>
        <w:right w:val="none" w:sz="0" w:space="0" w:color="auto"/>
      </w:divBdr>
    </w:div>
    <w:div w:id="1734546316">
      <w:bodyDiv w:val="1"/>
      <w:marLeft w:val="0"/>
      <w:marRight w:val="0"/>
      <w:marTop w:val="0"/>
      <w:marBottom w:val="0"/>
      <w:divBdr>
        <w:top w:val="none" w:sz="0" w:space="0" w:color="auto"/>
        <w:left w:val="none" w:sz="0" w:space="0" w:color="auto"/>
        <w:bottom w:val="none" w:sz="0" w:space="0" w:color="auto"/>
        <w:right w:val="none" w:sz="0" w:space="0" w:color="auto"/>
      </w:divBdr>
    </w:div>
    <w:div w:id="1753431083">
      <w:bodyDiv w:val="1"/>
      <w:marLeft w:val="0"/>
      <w:marRight w:val="0"/>
      <w:marTop w:val="0"/>
      <w:marBottom w:val="0"/>
      <w:divBdr>
        <w:top w:val="none" w:sz="0" w:space="0" w:color="auto"/>
        <w:left w:val="none" w:sz="0" w:space="0" w:color="auto"/>
        <w:bottom w:val="none" w:sz="0" w:space="0" w:color="auto"/>
        <w:right w:val="none" w:sz="0" w:space="0" w:color="auto"/>
      </w:divBdr>
    </w:div>
    <w:div w:id="19765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lt/naujienos/lietuvos-auksciausiojo-teismo-2022-m-spalio-6-d-nutartis-civilineje-byloje-nr-e3k-3-328-469-20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www.e-tar.lt/portal/lt/legalAct/66ae9a80883011ed8df094f359a60216/asr" TargetMode="Externa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26</Pages>
  <Words>6652</Words>
  <Characters>37920</Characters>
  <Application>Microsoft Office Word</Application>
  <DocSecurity>0</DocSecurity>
  <Lines>316</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55</cp:revision>
  <dcterms:created xsi:type="dcterms:W3CDTF">2025-04-23T13:05:00Z</dcterms:created>
  <dcterms:modified xsi:type="dcterms:W3CDTF">2025-06-10T07:30:00Z</dcterms:modified>
</cp:coreProperties>
</file>