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840FE" w14:textId="7588EE9E" w:rsidR="00A24375" w:rsidRDefault="00A24375" w:rsidP="00141457">
      <w:pPr>
        <w:pStyle w:val="Heading2"/>
        <w:pBdr>
          <w:bottom w:val="single" w:sz="4" w:space="1" w:color="E97132" w:themeColor="accent2"/>
        </w:pBdr>
        <w:spacing w:before="0" w:after="0"/>
        <w:jc w:val="right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</w:rPr>
        <w:t>Specialiųjų p</w:t>
      </w:r>
      <w:r w:rsidRPr="00770363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irkimo sąlygų </w:t>
      </w:r>
      <w:r w:rsidR="00141457">
        <w:rPr>
          <w:rFonts w:ascii="Times New Roman" w:eastAsia="Calibri" w:hAnsi="Times New Roman" w:cs="Times New Roman"/>
          <w:b/>
          <w:color w:val="auto"/>
          <w:sz w:val="24"/>
          <w:szCs w:val="24"/>
        </w:rPr>
        <w:t>6</w:t>
      </w:r>
      <w:r w:rsidRPr="00770363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priedas </w:t>
      </w:r>
    </w:p>
    <w:p w14:paraId="25820E17" w14:textId="77777777" w:rsidR="00A24375" w:rsidRPr="00770363" w:rsidRDefault="00A24375" w:rsidP="00A24375">
      <w:pPr>
        <w:pStyle w:val="Heading2"/>
        <w:pBdr>
          <w:bottom w:val="single" w:sz="4" w:space="1" w:color="E97132" w:themeColor="accent2"/>
        </w:pBdr>
        <w:spacing w:before="0" w:after="0"/>
        <w:jc w:val="right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      </w:t>
      </w:r>
      <w:r w:rsidRPr="00770363">
        <w:rPr>
          <w:rFonts w:ascii="Times New Roman" w:eastAsia="Calibri" w:hAnsi="Times New Roman" w:cs="Times New Roman"/>
          <w:b/>
          <w:color w:val="auto"/>
          <w:sz w:val="24"/>
          <w:szCs w:val="24"/>
        </w:rPr>
        <w:t>„Pasiūlymų vertinimo kriterijai ir sąlygos“</w:t>
      </w:r>
    </w:p>
    <w:p w14:paraId="5B66FE11" w14:textId="77777777" w:rsidR="008A6E72" w:rsidRPr="008A6E72" w:rsidRDefault="008A6E72" w:rsidP="008A6E72">
      <w:pPr>
        <w:spacing w:line="240" w:lineRule="auto"/>
        <w:ind w:left="7314" w:firstLine="0"/>
        <w:rPr>
          <w:rFonts w:ascii="Times New Roman" w:hAnsi="Times New Roman" w:cs="Times New Roman"/>
          <w:sz w:val="24"/>
          <w:szCs w:val="24"/>
        </w:rPr>
      </w:pPr>
    </w:p>
    <w:p w14:paraId="192DC44B" w14:textId="77777777" w:rsidR="008A6E72" w:rsidRDefault="008A6E72" w:rsidP="008A6E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9A76F" w14:textId="77777777" w:rsidR="00C822C2" w:rsidRPr="00125F80" w:rsidRDefault="00C822C2" w:rsidP="00141457">
      <w:pPr>
        <w:spacing w:line="240" w:lineRule="auto"/>
        <w:ind w:firstLine="0"/>
        <w:rPr>
          <w:rFonts w:ascii="Arial" w:hAnsi="Arial" w:cs="Arial"/>
          <w:color w:val="000000" w:themeColor="text1"/>
        </w:rPr>
      </w:pPr>
    </w:p>
    <w:p w14:paraId="4E9354B2" w14:textId="77777777" w:rsidR="006C70AC" w:rsidRDefault="00C822C2" w:rsidP="006C70AC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4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Perkančioji organizacija ekonomiškai naudingiausią pasiūlymą išrenka pagal tiekėjo pasiūlyme nurodytą kainą, kuri turi būti apskaičiuota ir nurodyta taip, kaip reikalaujama </w:t>
      </w:r>
      <w:bookmarkStart w:id="0" w:name="_Hlk91157291"/>
      <w:r w:rsidRPr="008014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Pirkimo sąlygų 5 priede </w:t>
      </w:r>
      <w:bookmarkEnd w:id="0"/>
      <w:r w:rsidRPr="008014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„Pasiūlymo forma“.</w:t>
      </w:r>
    </w:p>
    <w:p w14:paraId="5A04A0AF" w14:textId="77777777" w:rsidR="006C70AC" w:rsidRDefault="0096697A" w:rsidP="006C70AC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C70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</w:t>
      </w:r>
      <w:r w:rsidR="00C822C2" w:rsidRPr="006C70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iekėjų  pasiūlym</w:t>
      </w:r>
      <w:r w:rsidRPr="006C70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uose</w:t>
      </w:r>
      <w:r w:rsidR="00C822C2" w:rsidRPr="006C70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nurodyt</w:t>
      </w:r>
      <w:r w:rsidR="00CD1DD7" w:rsidRPr="006C70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os kainos bus </w:t>
      </w:r>
      <w:r w:rsidR="009D2331" w:rsidRPr="006C70AC">
        <w:rPr>
          <w:rFonts w:ascii="Times New Roman" w:hAnsi="Times New Roman" w:cs="Times New Roman"/>
          <w:sz w:val="24"/>
          <w:szCs w:val="24"/>
        </w:rPr>
        <w:t xml:space="preserve">vertinamos ir lyginamos su visais mokesčiais, įskaitant PVM. </w:t>
      </w:r>
    </w:p>
    <w:p w14:paraId="0AD38594" w14:textId="379E969C" w:rsidR="00C822C2" w:rsidRPr="006C70AC" w:rsidRDefault="00C822C2" w:rsidP="006C70AC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C70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Pasiūlymai  pasiūlymų eilėje surašomi ekonominio naudingumo mažėjimo tvarka, t. y. pasiūlytų kainų didėjimo tvarka. Laimėtoju bus nustatomas tiekėjas, esantis pasiūlymų eilės pirmoje vietoje.</w:t>
      </w:r>
    </w:p>
    <w:p w14:paraId="61602573" w14:textId="77777777" w:rsidR="00C822C2" w:rsidRPr="00C822C2" w:rsidRDefault="00C822C2" w:rsidP="00C822C2">
      <w:pPr>
        <w:rPr>
          <w:lang w:val="en-US" w:eastAsia="en-US"/>
        </w:rPr>
      </w:pPr>
    </w:p>
    <w:p w14:paraId="4EC99497" w14:textId="77777777" w:rsidR="008A6E72" w:rsidRPr="008A6E72" w:rsidRDefault="008A6E72" w:rsidP="008A6E72">
      <w:pPr>
        <w:spacing w:line="240" w:lineRule="auto"/>
        <w:ind w:left="7314" w:firstLine="0"/>
        <w:rPr>
          <w:rFonts w:ascii="Times New Roman" w:hAnsi="Times New Roman" w:cs="Times New Roman"/>
          <w:sz w:val="24"/>
          <w:szCs w:val="24"/>
        </w:rPr>
      </w:pPr>
    </w:p>
    <w:p w14:paraId="7590B377" w14:textId="1E83D156" w:rsidR="00E10BBE" w:rsidRPr="008A6E72" w:rsidRDefault="00E10BBE" w:rsidP="00AF619B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10BBE" w:rsidRPr="008A6E72" w:rsidSect="00A24375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E0A1D"/>
    <w:multiLevelType w:val="hybridMultilevel"/>
    <w:tmpl w:val="83FCC752"/>
    <w:lvl w:ilvl="0" w:tplc="12B63FA2">
      <w:start w:val="2"/>
      <w:numFmt w:val="decimal"/>
      <w:lvlText w:val="%1."/>
      <w:lvlJc w:val="left"/>
      <w:pPr>
        <w:ind w:left="912" w:hanging="360"/>
      </w:pPr>
    </w:lvl>
    <w:lvl w:ilvl="1" w:tplc="04270019">
      <w:start w:val="1"/>
      <w:numFmt w:val="lowerLetter"/>
      <w:lvlText w:val="%2."/>
      <w:lvlJc w:val="left"/>
      <w:pPr>
        <w:ind w:left="1632" w:hanging="360"/>
      </w:pPr>
    </w:lvl>
    <w:lvl w:ilvl="2" w:tplc="0427001B">
      <w:start w:val="1"/>
      <w:numFmt w:val="lowerRoman"/>
      <w:lvlText w:val="%3."/>
      <w:lvlJc w:val="right"/>
      <w:pPr>
        <w:ind w:left="2352" w:hanging="180"/>
      </w:pPr>
    </w:lvl>
    <w:lvl w:ilvl="3" w:tplc="0427000F">
      <w:start w:val="1"/>
      <w:numFmt w:val="decimal"/>
      <w:lvlText w:val="%4."/>
      <w:lvlJc w:val="left"/>
      <w:pPr>
        <w:ind w:left="3072" w:hanging="360"/>
      </w:pPr>
    </w:lvl>
    <w:lvl w:ilvl="4" w:tplc="04270019">
      <w:start w:val="1"/>
      <w:numFmt w:val="lowerLetter"/>
      <w:lvlText w:val="%5."/>
      <w:lvlJc w:val="left"/>
      <w:pPr>
        <w:ind w:left="3792" w:hanging="360"/>
      </w:pPr>
    </w:lvl>
    <w:lvl w:ilvl="5" w:tplc="0427001B">
      <w:start w:val="1"/>
      <w:numFmt w:val="lowerRoman"/>
      <w:lvlText w:val="%6."/>
      <w:lvlJc w:val="right"/>
      <w:pPr>
        <w:ind w:left="4512" w:hanging="180"/>
      </w:pPr>
    </w:lvl>
    <w:lvl w:ilvl="6" w:tplc="0427000F">
      <w:start w:val="1"/>
      <w:numFmt w:val="decimal"/>
      <w:lvlText w:val="%7."/>
      <w:lvlJc w:val="left"/>
      <w:pPr>
        <w:ind w:left="5232" w:hanging="360"/>
      </w:pPr>
    </w:lvl>
    <w:lvl w:ilvl="7" w:tplc="04270019">
      <w:start w:val="1"/>
      <w:numFmt w:val="lowerLetter"/>
      <w:lvlText w:val="%8."/>
      <w:lvlJc w:val="left"/>
      <w:pPr>
        <w:ind w:left="5952" w:hanging="360"/>
      </w:pPr>
    </w:lvl>
    <w:lvl w:ilvl="8" w:tplc="0427001B">
      <w:start w:val="1"/>
      <w:numFmt w:val="lowerRoman"/>
      <w:lvlText w:val="%9."/>
      <w:lvlJc w:val="right"/>
      <w:pPr>
        <w:ind w:left="6672" w:hanging="180"/>
      </w:pPr>
    </w:lvl>
  </w:abstractNum>
  <w:num w:numId="1" w16cid:durableId="1341006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14"/>
    <w:rsid w:val="00141457"/>
    <w:rsid w:val="00225E41"/>
    <w:rsid w:val="00413514"/>
    <w:rsid w:val="006C70AC"/>
    <w:rsid w:val="008014D1"/>
    <w:rsid w:val="008A6E72"/>
    <w:rsid w:val="008D623D"/>
    <w:rsid w:val="0096697A"/>
    <w:rsid w:val="009D2331"/>
    <w:rsid w:val="00A24375"/>
    <w:rsid w:val="00AF619B"/>
    <w:rsid w:val="00C822C2"/>
    <w:rsid w:val="00CD1DD7"/>
    <w:rsid w:val="00D35E33"/>
    <w:rsid w:val="00E10BBE"/>
    <w:rsid w:val="00F5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59C7"/>
  <w15:chartTrackingRefBased/>
  <w15:docId w15:val="{61B284C2-CD6B-4513-A63C-827258EC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E72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5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5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5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5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514"/>
    <w:pPr>
      <w:numPr>
        <w:ilvl w:val="1"/>
      </w:numPr>
      <w:ind w:firstLine="6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514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ul"/>
    <w:basedOn w:val="Normal"/>
    <w:link w:val="ListParagraphChar"/>
    <w:uiPriority w:val="34"/>
    <w:qFormat/>
    <w:rsid w:val="00413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514"/>
    <w:rPr>
      <w:b/>
      <w:bCs/>
      <w:smallCaps/>
      <w:color w:val="0F4761" w:themeColor="accent1" w:themeShade="BF"/>
      <w:spacing w:val="5"/>
    </w:rPr>
  </w:style>
  <w:style w:type="paragraph" w:customStyle="1" w:styleId="paragrafesrasas2lygis">
    <w:name w:val="_paragrafe sąrasas 2 lygis"/>
    <w:basedOn w:val="BodyTextIndent2"/>
    <w:link w:val="paragrafesrasas2lygisDiagrama"/>
    <w:qFormat/>
    <w:rsid w:val="008A6E72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DefaultParagraphFont"/>
    <w:link w:val="paragrafesrasas2lygis"/>
    <w:rsid w:val="008A6E72"/>
    <w:rPr>
      <w:rFonts w:ascii="Times New Roman" w:eastAsia="Times New Roman" w:hAnsi="Times New Roman" w:cs="Times New Roman"/>
      <w:kern w:val="0"/>
      <w:sz w:val="22"/>
      <w:szCs w:val="22"/>
      <w:lang w:val="lt-LT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A6E7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A6E72"/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82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387</Words>
  <Characters>221</Characters>
  <Application>Microsoft Office Word</Application>
  <DocSecurity>0</DocSecurity>
  <Lines>1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Aukštikalnienė</dc:creator>
  <cp:keywords/>
  <dc:description/>
  <cp:lastModifiedBy>Violeta Dumčienė</cp:lastModifiedBy>
  <cp:revision>13</cp:revision>
  <dcterms:created xsi:type="dcterms:W3CDTF">2024-10-30T13:14:00Z</dcterms:created>
  <dcterms:modified xsi:type="dcterms:W3CDTF">2025-05-30T07:50:00Z</dcterms:modified>
</cp:coreProperties>
</file>