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688C3" w14:textId="77777777" w:rsidR="00897F2D" w:rsidRPr="006D27BA" w:rsidRDefault="00897F2D" w:rsidP="00897F2D">
      <w:pPr>
        <w:pStyle w:val="Antrat2"/>
        <w:spacing w:before="0"/>
        <w:ind w:left="5103"/>
        <w:jc w:val="right"/>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48053189"/>
      <w:r w:rsidRPr="006D27BA">
        <w:rPr>
          <w:rFonts w:asciiTheme="minorHAnsi" w:eastAsia="Calibri" w:hAnsiTheme="minorHAnsi" w:cstheme="minorHAnsi"/>
          <w:color w:val="0070C0"/>
          <w:sz w:val="21"/>
          <w:szCs w:val="21"/>
        </w:rPr>
        <w:t>Pirkimo sąlygų 6 priedas „Pasiūlymo forma“</w:t>
      </w:r>
      <w:bookmarkEnd w:id="0"/>
      <w:bookmarkEnd w:id="1"/>
      <w:bookmarkEnd w:id="2"/>
      <w:bookmarkEnd w:id="3"/>
    </w:p>
    <w:p w14:paraId="5659A8D5" w14:textId="77777777" w:rsidR="00897F2D" w:rsidRPr="001A2A2B" w:rsidRDefault="00897F2D" w:rsidP="00897F2D">
      <w:pPr>
        <w:rPr>
          <w:rFonts w:cstheme="minorHAnsi"/>
          <w:b/>
          <w:bCs/>
          <w:smallCaps/>
          <w:szCs w:val="24"/>
        </w:rPr>
      </w:pPr>
    </w:p>
    <w:p w14:paraId="48AEE74B" w14:textId="77777777" w:rsidR="00897F2D" w:rsidRPr="00844F4C" w:rsidRDefault="00897F2D" w:rsidP="00897F2D">
      <w:pPr>
        <w:jc w:val="center"/>
        <w:rPr>
          <w:b/>
          <w:szCs w:val="24"/>
        </w:rPr>
      </w:pPr>
      <w:r w:rsidRPr="00844F4C">
        <w:rPr>
          <w:b/>
          <w:szCs w:val="24"/>
        </w:rPr>
        <w:t>PASIŪLYMAS</w:t>
      </w:r>
    </w:p>
    <w:p w14:paraId="78EC0202" w14:textId="77777777" w:rsidR="00897F2D" w:rsidRPr="00844F4C" w:rsidRDefault="00897F2D" w:rsidP="00897F2D">
      <w:pPr>
        <w:jc w:val="center"/>
        <w:rPr>
          <w:b/>
          <w:szCs w:val="24"/>
        </w:rPr>
      </w:pPr>
      <w:r w:rsidRPr="00844F4C">
        <w:rPr>
          <w:b/>
          <w:szCs w:val="24"/>
        </w:rPr>
        <w:t xml:space="preserve">DĖL </w:t>
      </w:r>
      <w:r>
        <w:rPr>
          <w:b/>
          <w:szCs w:val="24"/>
        </w:rPr>
        <w:t>ŽIEMINIŲ</w:t>
      </w:r>
      <w:r w:rsidRPr="00844F4C">
        <w:rPr>
          <w:b/>
          <w:szCs w:val="24"/>
        </w:rPr>
        <w:t xml:space="preserve"> STRIUKIŲ</w:t>
      </w:r>
      <w:r>
        <w:rPr>
          <w:b/>
          <w:szCs w:val="24"/>
        </w:rPr>
        <w:t xml:space="preserve"> IR KELNIŲ</w:t>
      </w:r>
      <w:r w:rsidRPr="005129A1">
        <w:rPr>
          <w:b/>
          <w:szCs w:val="24"/>
        </w:rPr>
        <w:t xml:space="preserve"> </w:t>
      </w:r>
      <w:r>
        <w:rPr>
          <w:b/>
          <w:szCs w:val="24"/>
        </w:rPr>
        <w:t xml:space="preserve">KOMPLEKTŲ </w:t>
      </w:r>
      <w:r w:rsidRPr="00844F4C">
        <w:rPr>
          <w:b/>
          <w:szCs w:val="24"/>
        </w:rPr>
        <w:t>PIRKIMO</w:t>
      </w:r>
    </w:p>
    <w:p w14:paraId="0B49E5A9" w14:textId="2693B9F5" w:rsidR="00D6337E" w:rsidRPr="00F80A3B" w:rsidRDefault="00D6337E" w:rsidP="00D6337E">
      <w:pPr>
        <w:contextualSpacing/>
        <w:jc w:val="center"/>
        <w:rPr>
          <w:b/>
          <w:sz w:val="22"/>
          <w:szCs w:val="22"/>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D6337E" w:rsidRPr="00F80A3B" w14:paraId="6414CAE1" w14:textId="77777777" w:rsidTr="00D6337E">
        <w:trPr>
          <w:trHeight w:val="307"/>
        </w:trPr>
        <w:tc>
          <w:tcPr>
            <w:tcW w:w="2835" w:type="dxa"/>
            <w:tcBorders>
              <w:top w:val="nil"/>
              <w:left w:val="nil"/>
              <w:bottom w:val="single" w:sz="4" w:space="0" w:color="auto"/>
              <w:right w:val="nil"/>
            </w:tcBorders>
          </w:tcPr>
          <w:p w14:paraId="2CFC3F4A" w14:textId="77777777" w:rsidR="00D6337E" w:rsidRPr="00F80A3B" w:rsidRDefault="00D6337E">
            <w:pPr>
              <w:jc w:val="center"/>
              <w:rPr>
                <w:i/>
                <w:iCs/>
                <w:color w:val="7030A0"/>
                <w:sz w:val="22"/>
                <w:szCs w:val="22"/>
              </w:rPr>
            </w:pPr>
          </w:p>
        </w:tc>
      </w:tr>
      <w:tr w:rsidR="00D6337E" w:rsidRPr="00F80A3B" w14:paraId="0A108F08" w14:textId="77777777" w:rsidTr="00D6337E">
        <w:trPr>
          <w:trHeight w:val="116"/>
        </w:trPr>
        <w:tc>
          <w:tcPr>
            <w:tcW w:w="2835" w:type="dxa"/>
            <w:tcBorders>
              <w:top w:val="single" w:sz="4" w:space="0" w:color="auto"/>
              <w:left w:val="nil"/>
              <w:bottom w:val="nil"/>
              <w:right w:val="nil"/>
            </w:tcBorders>
            <w:hideMark/>
          </w:tcPr>
          <w:p w14:paraId="0CB80125" w14:textId="77777777" w:rsidR="00D6337E" w:rsidRPr="00F80A3B" w:rsidRDefault="00D6337E">
            <w:pPr>
              <w:jc w:val="center"/>
              <w:rPr>
                <w:i/>
                <w:iCs/>
                <w:sz w:val="22"/>
                <w:szCs w:val="22"/>
                <w:vertAlign w:val="superscript"/>
              </w:rPr>
            </w:pPr>
            <w:r w:rsidRPr="00F80A3B">
              <w:rPr>
                <w:i/>
                <w:iCs/>
                <w:sz w:val="22"/>
                <w:szCs w:val="22"/>
                <w:vertAlign w:val="superscript"/>
              </w:rPr>
              <w:t>(data)</w:t>
            </w:r>
          </w:p>
        </w:tc>
      </w:tr>
      <w:tr w:rsidR="00D6337E" w:rsidRPr="00F80A3B" w14:paraId="54015231" w14:textId="77777777" w:rsidTr="00D6337E">
        <w:tc>
          <w:tcPr>
            <w:tcW w:w="2835" w:type="dxa"/>
            <w:tcBorders>
              <w:top w:val="nil"/>
              <w:left w:val="nil"/>
              <w:bottom w:val="single" w:sz="4" w:space="0" w:color="auto"/>
              <w:right w:val="nil"/>
            </w:tcBorders>
          </w:tcPr>
          <w:p w14:paraId="384BEE4A" w14:textId="77777777" w:rsidR="00D6337E" w:rsidRPr="00F80A3B" w:rsidRDefault="00D6337E">
            <w:pPr>
              <w:jc w:val="center"/>
              <w:rPr>
                <w:i/>
                <w:iCs/>
                <w:sz w:val="22"/>
                <w:szCs w:val="22"/>
              </w:rPr>
            </w:pPr>
          </w:p>
        </w:tc>
      </w:tr>
      <w:tr w:rsidR="00D6337E" w:rsidRPr="00F80A3B" w14:paraId="0D6E7317" w14:textId="77777777" w:rsidTr="00D6337E">
        <w:tc>
          <w:tcPr>
            <w:tcW w:w="2835" w:type="dxa"/>
            <w:tcBorders>
              <w:top w:val="single" w:sz="4" w:space="0" w:color="auto"/>
              <w:left w:val="nil"/>
              <w:bottom w:val="nil"/>
              <w:right w:val="nil"/>
            </w:tcBorders>
            <w:hideMark/>
          </w:tcPr>
          <w:p w14:paraId="51BAFC50" w14:textId="77777777" w:rsidR="00D6337E" w:rsidRPr="00F80A3B" w:rsidRDefault="00D6337E">
            <w:pPr>
              <w:jc w:val="center"/>
              <w:rPr>
                <w:i/>
                <w:iCs/>
                <w:sz w:val="22"/>
                <w:szCs w:val="22"/>
                <w:vertAlign w:val="superscript"/>
              </w:rPr>
            </w:pPr>
            <w:r w:rsidRPr="00F80A3B">
              <w:rPr>
                <w:i/>
                <w:iCs/>
                <w:sz w:val="22"/>
                <w:szCs w:val="22"/>
                <w:vertAlign w:val="superscript"/>
              </w:rPr>
              <w:t>(vieta)</w:t>
            </w:r>
          </w:p>
        </w:tc>
      </w:tr>
    </w:tbl>
    <w:p w14:paraId="6141EDA7" w14:textId="77777777" w:rsidR="00D6337E" w:rsidRPr="00F80A3B" w:rsidRDefault="00D6337E" w:rsidP="00D6337E">
      <w:pPr>
        <w:jc w:val="center"/>
        <w:rPr>
          <w:i/>
          <w:iCs/>
          <w:color w:val="7030A0"/>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6337E" w:rsidRPr="00F80A3B" w14:paraId="1153B5FE" w14:textId="77777777" w:rsidTr="00D6337E">
        <w:trPr>
          <w:trHeight w:val="317"/>
        </w:trPr>
        <w:tc>
          <w:tcPr>
            <w:tcW w:w="5524" w:type="dxa"/>
            <w:tcBorders>
              <w:top w:val="nil"/>
              <w:left w:val="nil"/>
              <w:bottom w:val="single" w:sz="4" w:space="0" w:color="auto"/>
              <w:right w:val="nil"/>
            </w:tcBorders>
            <w:vAlign w:val="center"/>
            <w:hideMark/>
          </w:tcPr>
          <w:p w14:paraId="394717A1" w14:textId="77777777" w:rsidR="00D6337E" w:rsidRPr="00F80A3B" w:rsidRDefault="00D6337E">
            <w:pPr>
              <w:jc w:val="both"/>
              <w:rPr>
                <w:sz w:val="22"/>
                <w:szCs w:val="22"/>
              </w:rPr>
            </w:pPr>
            <w:r w:rsidRPr="00F80A3B">
              <w:rPr>
                <w:sz w:val="22"/>
                <w:szCs w:val="22"/>
              </w:rPr>
              <w:t>Valstybės sienos apsaugos tarnybai prie</w:t>
            </w:r>
          </w:p>
          <w:p w14:paraId="77624DE8" w14:textId="77777777" w:rsidR="00D6337E" w:rsidRPr="00F80A3B" w:rsidRDefault="00D6337E">
            <w:pPr>
              <w:jc w:val="both"/>
              <w:rPr>
                <w:color w:val="00B050"/>
                <w:sz w:val="22"/>
                <w:szCs w:val="22"/>
              </w:rPr>
            </w:pPr>
            <w:r w:rsidRPr="00F80A3B">
              <w:rPr>
                <w:sz w:val="22"/>
                <w:szCs w:val="22"/>
              </w:rPr>
              <w:t>Lietuvos Respublikos vidaus reikalų ministerijos</w:t>
            </w:r>
          </w:p>
        </w:tc>
      </w:tr>
      <w:tr w:rsidR="00D6337E" w:rsidRPr="00F80A3B" w14:paraId="7B7E6209" w14:textId="77777777" w:rsidTr="00D6337E">
        <w:tc>
          <w:tcPr>
            <w:tcW w:w="5524" w:type="dxa"/>
            <w:tcBorders>
              <w:top w:val="single" w:sz="4" w:space="0" w:color="auto"/>
              <w:left w:val="nil"/>
              <w:bottom w:val="nil"/>
              <w:right w:val="nil"/>
            </w:tcBorders>
            <w:hideMark/>
          </w:tcPr>
          <w:p w14:paraId="53799CBA" w14:textId="77777777" w:rsidR="00D6337E" w:rsidRPr="00F80A3B" w:rsidRDefault="00D6337E">
            <w:pPr>
              <w:rPr>
                <w:sz w:val="22"/>
                <w:szCs w:val="22"/>
              </w:rPr>
            </w:pPr>
            <w:r w:rsidRPr="00F80A3B">
              <w:rPr>
                <w:sz w:val="22"/>
                <w:szCs w:val="22"/>
                <w:vertAlign w:val="superscript"/>
              </w:rPr>
              <w:t>(Adresatas)</w:t>
            </w:r>
          </w:p>
        </w:tc>
      </w:tr>
    </w:tbl>
    <w:p w14:paraId="3A83E4A3" w14:textId="77777777" w:rsidR="00D6337E" w:rsidRPr="00F80A3B" w:rsidRDefault="00D6337E" w:rsidP="00D6337E">
      <w:pPr>
        <w:rPr>
          <w:sz w:val="22"/>
          <w:szCs w:val="22"/>
        </w:rPr>
      </w:pPr>
    </w:p>
    <w:p w14:paraId="70E7144F" w14:textId="77777777" w:rsidR="00D6337E" w:rsidRPr="00F80A3B" w:rsidRDefault="00D6337E" w:rsidP="00D6337E">
      <w:pPr>
        <w:rPr>
          <w:sz w:val="22"/>
          <w:szCs w:val="22"/>
        </w:rPr>
      </w:pPr>
    </w:p>
    <w:p w14:paraId="6C030565" w14:textId="77777777" w:rsidR="00D6337E" w:rsidRPr="00F80A3B" w:rsidRDefault="00D6337E" w:rsidP="00D6337E">
      <w:pPr>
        <w:pStyle w:val="Sraopastraipa"/>
        <w:numPr>
          <w:ilvl w:val="0"/>
          <w:numId w:val="2"/>
        </w:numPr>
        <w:tabs>
          <w:tab w:val="left" w:pos="567"/>
        </w:tabs>
        <w:ind w:left="0" w:firstLine="0"/>
        <w:jc w:val="center"/>
        <w:rPr>
          <w:b/>
          <w:bCs/>
          <w:sz w:val="22"/>
          <w:szCs w:val="22"/>
        </w:rPr>
      </w:pPr>
      <w:bookmarkStart w:id="4" w:name="_Toc329443224"/>
      <w:r w:rsidRPr="00F80A3B">
        <w:rPr>
          <w:b/>
          <w:bCs/>
          <w:sz w:val="22"/>
          <w:szCs w:val="22"/>
        </w:rPr>
        <w:t>INFORMACIJA APIE TIEKĖJĄ</w:t>
      </w:r>
      <w:bookmarkEnd w:id="4"/>
      <w:r w:rsidRPr="00F80A3B">
        <w:rPr>
          <w:b/>
          <w:bCs/>
          <w:sz w:val="22"/>
          <w:szCs w:val="22"/>
        </w:rPr>
        <w:t>:</w:t>
      </w:r>
    </w:p>
    <w:p w14:paraId="4AF2E6B5" w14:textId="77777777" w:rsidR="00D6337E" w:rsidRPr="00F80A3B" w:rsidRDefault="00D6337E" w:rsidP="00D6337E">
      <w:pPr>
        <w:pStyle w:val="Sraopastraipa"/>
        <w:tabs>
          <w:tab w:val="left" w:pos="567"/>
        </w:tabs>
        <w:ind w:left="0"/>
        <w:rPr>
          <w:b/>
          <w:bCs/>
          <w:sz w:val="22"/>
          <w:szCs w:val="22"/>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2"/>
        <w:gridCol w:w="5388"/>
      </w:tblGrid>
      <w:tr w:rsidR="00D6337E" w:rsidRPr="00F80A3B" w14:paraId="07052D48" w14:textId="77777777" w:rsidTr="00D6337E">
        <w:tc>
          <w:tcPr>
            <w:tcW w:w="4361" w:type="dxa"/>
            <w:tcBorders>
              <w:top w:val="single" w:sz="4" w:space="0" w:color="auto"/>
              <w:left w:val="single" w:sz="4" w:space="0" w:color="auto"/>
              <w:bottom w:val="single" w:sz="4" w:space="0" w:color="auto"/>
              <w:right w:val="single" w:sz="4" w:space="0" w:color="auto"/>
            </w:tcBorders>
            <w:hideMark/>
          </w:tcPr>
          <w:p w14:paraId="638980B3" w14:textId="77777777" w:rsidR="00D6337E" w:rsidRPr="00F80A3B" w:rsidRDefault="00D6337E">
            <w:pPr>
              <w:rPr>
                <w:sz w:val="22"/>
                <w:szCs w:val="22"/>
              </w:rPr>
            </w:pPr>
            <w:r w:rsidRPr="00F80A3B">
              <w:rPr>
                <w:sz w:val="22"/>
                <w:szCs w:val="22"/>
              </w:rPr>
              <w:t>Tiekėjo arba ūkio subjektų grupės dalyvių pavadinimas (-ai)</w:t>
            </w:r>
          </w:p>
        </w:tc>
        <w:tc>
          <w:tcPr>
            <w:tcW w:w="5386" w:type="dxa"/>
            <w:tcBorders>
              <w:top w:val="single" w:sz="4" w:space="0" w:color="auto"/>
              <w:left w:val="single" w:sz="4" w:space="0" w:color="auto"/>
              <w:bottom w:val="single" w:sz="4" w:space="0" w:color="auto"/>
              <w:right w:val="single" w:sz="4" w:space="0" w:color="auto"/>
            </w:tcBorders>
          </w:tcPr>
          <w:p w14:paraId="2D1B2FCA" w14:textId="77777777" w:rsidR="00D6337E" w:rsidRPr="00F80A3B" w:rsidRDefault="00D6337E">
            <w:pPr>
              <w:rPr>
                <w:sz w:val="22"/>
                <w:szCs w:val="22"/>
              </w:rPr>
            </w:pPr>
          </w:p>
        </w:tc>
      </w:tr>
      <w:tr w:rsidR="00D6337E" w:rsidRPr="00F80A3B" w14:paraId="3FD21168" w14:textId="77777777" w:rsidTr="00D6337E">
        <w:tc>
          <w:tcPr>
            <w:tcW w:w="4361" w:type="dxa"/>
            <w:tcBorders>
              <w:top w:val="single" w:sz="4" w:space="0" w:color="auto"/>
              <w:left w:val="single" w:sz="4" w:space="0" w:color="auto"/>
              <w:bottom w:val="single" w:sz="4" w:space="0" w:color="auto"/>
              <w:right w:val="single" w:sz="4" w:space="0" w:color="auto"/>
            </w:tcBorders>
            <w:hideMark/>
          </w:tcPr>
          <w:p w14:paraId="6CA6CEE9" w14:textId="77777777" w:rsidR="00D6337E" w:rsidRPr="00F80A3B" w:rsidRDefault="00D6337E">
            <w:pPr>
              <w:rPr>
                <w:sz w:val="22"/>
                <w:szCs w:val="22"/>
              </w:rPr>
            </w:pPr>
            <w:r w:rsidRPr="00F80A3B">
              <w:rPr>
                <w:sz w:val="22"/>
                <w:szCs w:val="22"/>
              </w:rPr>
              <w:t>Tiekėjo adresas (</w:t>
            </w:r>
            <w:r w:rsidRPr="00F80A3B">
              <w:rPr>
                <w:i/>
                <w:sz w:val="22"/>
                <w:szCs w:val="22"/>
              </w:rPr>
              <w:t>Jeigu dalyvauja tiekėjų grupė, surašomi visi dalyvių adresai</w:t>
            </w:r>
            <w:r w:rsidRPr="00F80A3B">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565CC3D8" w14:textId="77777777" w:rsidR="00D6337E" w:rsidRPr="00F80A3B" w:rsidRDefault="00D6337E">
            <w:pPr>
              <w:rPr>
                <w:sz w:val="22"/>
                <w:szCs w:val="22"/>
              </w:rPr>
            </w:pPr>
          </w:p>
        </w:tc>
      </w:tr>
      <w:tr w:rsidR="00D6337E" w:rsidRPr="00F80A3B" w14:paraId="5FB305E5" w14:textId="77777777" w:rsidTr="00D6337E">
        <w:tc>
          <w:tcPr>
            <w:tcW w:w="4361" w:type="dxa"/>
            <w:tcBorders>
              <w:top w:val="single" w:sz="4" w:space="0" w:color="auto"/>
              <w:left w:val="single" w:sz="4" w:space="0" w:color="auto"/>
              <w:bottom w:val="single" w:sz="4" w:space="0" w:color="auto"/>
              <w:right w:val="single" w:sz="4" w:space="0" w:color="auto"/>
            </w:tcBorders>
            <w:hideMark/>
          </w:tcPr>
          <w:p w14:paraId="78F297BF" w14:textId="77777777" w:rsidR="00D6337E" w:rsidRPr="00F80A3B" w:rsidRDefault="00D6337E">
            <w:pPr>
              <w:rPr>
                <w:sz w:val="22"/>
                <w:szCs w:val="22"/>
              </w:rPr>
            </w:pPr>
            <w:r w:rsidRPr="00F80A3B">
              <w:rPr>
                <w:rFonts w:eastAsia="Calibri"/>
                <w:sz w:val="22"/>
                <w:szCs w:val="22"/>
              </w:rPr>
              <w:t xml:space="preserve">Ūkio subjektų grupės dalyvis, atstovaujantis arba vadovaujantis ūkio subjektų grupei </w:t>
            </w:r>
            <w:r w:rsidRPr="00F80A3B">
              <w:rPr>
                <w:i/>
                <w:sz w:val="22"/>
                <w:szCs w:val="22"/>
              </w:rPr>
              <w:t>(pildoma, jei pasiūlymą teikia tiekėjų grupė)</w:t>
            </w:r>
          </w:p>
        </w:tc>
        <w:tc>
          <w:tcPr>
            <w:tcW w:w="5386" w:type="dxa"/>
            <w:tcBorders>
              <w:top w:val="single" w:sz="4" w:space="0" w:color="auto"/>
              <w:left w:val="single" w:sz="4" w:space="0" w:color="auto"/>
              <w:bottom w:val="single" w:sz="4" w:space="0" w:color="auto"/>
              <w:right w:val="single" w:sz="4" w:space="0" w:color="auto"/>
            </w:tcBorders>
          </w:tcPr>
          <w:p w14:paraId="0DB479D8" w14:textId="77777777" w:rsidR="00D6337E" w:rsidRPr="00F80A3B" w:rsidRDefault="00D6337E">
            <w:pPr>
              <w:rPr>
                <w:sz w:val="22"/>
                <w:szCs w:val="22"/>
              </w:rPr>
            </w:pPr>
          </w:p>
        </w:tc>
      </w:tr>
      <w:tr w:rsidR="00D6337E" w:rsidRPr="00F80A3B" w14:paraId="75630B8F" w14:textId="77777777" w:rsidTr="00D6337E">
        <w:tc>
          <w:tcPr>
            <w:tcW w:w="4361" w:type="dxa"/>
            <w:tcBorders>
              <w:top w:val="single" w:sz="4" w:space="0" w:color="auto"/>
              <w:left w:val="single" w:sz="4" w:space="0" w:color="auto"/>
              <w:bottom w:val="single" w:sz="4" w:space="0" w:color="auto"/>
              <w:right w:val="single" w:sz="4" w:space="0" w:color="auto"/>
            </w:tcBorders>
            <w:hideMark/>
          </w:tcPr>
          <w:p w14:paraId="71F60565" w14:textId="77777777" w:rsidR="00D6337E" w:rsidRPr="00F80A3B" w:rsidRDefault="00D6337E">
            <w:pPr>
              <w:rPr>
                <w:sz w:val="22"/>
                <w:szCs w:val="22"/>
              </w:rPr>
            </w:pPr>
            <w:r w:rsidRPr="00F80A3B">
              <w:rPr>
                <w:sz w:val="22"/>
                <w:szCs w:val="22"/>
              </w:rPr>
              <w:t>Asmens, įgalioto bendrauti su perkančiąją organizacija, kontaktinė informacija (vardas, pavardė, tel., el. p. adresas)</w:t>
            </w:r>
          </w:p>
        </w:tc>
        <w:tc>
          <w:tcPr>
            <w:tcW w:w="5386" w:type="dxa"/>
            <w:tcBorders>
              <w:top w:val="single" w:sz="4" w:space="0" w:color="auto"/>
              <w:left w:val="single" w:sz="4" w:space="0" w:color="auto"/>
              <w:bottom w:val="single" w:sz="4" w:space="0" w:color="auto"/>
              <w:right w:val="single" w:sz="4" w:space="0" w:color="auto"/>
            </w:tcBorders>
          </w:tcPr>
          <w:p w14:paraId="0639E06B" w14:textId="77777777" w:rsidR="00D6337E" w:rsidRPr="00F80A3B" w:rsidRDefault="00D6337E">
            <w:pPr>
              <w:rPr>
                <w:sz w:val="22"/>
                <w:szCs w:val="22"/>
              </w:rPr>
            </w:pPr>
          </w:p>
        </w:tc>
      </w:tr>
      <w:tr w:rsidR="00D6337E" w:rsidRPr="00F80A3B" w14:paraId="6809E5FB" w14:textId="77777777" w:rsidTr="00D6337E">
        <w:tc>
          <w:tcPr>
            <w:tcW w:w="4361" w:type="dxa"/>
            <w:tcBorders>
              <w:top w:val="single" w:sz="4" w:space="0" w:color="auto"/>
              <w:left w:val="single" w:sz="4" w:space="0" w:color="auto"/>
              <w:bottom w:val="single" w:sz="4" w:space="0" w:color="auto"/>
              <w:right w:val="single" w:sz="4" w:space="0" w:color="auto"/>
            </w:tcBorders>
            <w:hideMark/>
          </w:tcPr>
          <w:p w14:paraId="73BF70F8" w14:textId="77777777" w:rsidR="00D6337E" w:rsidRPr="00F80A3B" w:rsidRDefault="00D6337E">
            <w:pPr>
              <w:rPr>
                <w:sz w:val="22"/>
                <w:szCs w:val="22"/>
              </w:rPr>
            </w:pPr>
            <w:r w:rsidRPr="00F80A3B">
              <w:rPr>
                <w:sz w:val="22"/>
                <w:szCs w:val="22"/>
              </w:rPr>
              <w:t>Rekvizitai:</w:t>
            </w:r>
          </w:p>
          <w:p w14:paraId="125DDC66" w14:textId="77777777" w:rsidR="00D6337E" w:rsidRPr="00F80A3B" w:rsidRDefault="00D6337E" w:rsidP="00D6337E">
            <w:pPr>
              <w:pStyle w:val="Sraopastraipa"/>
              <w:numPr>
                <w:ilvl w:val="0"/>
                <w:numId w:val="3"/>
              </w:numPr>
              <w:ind w:left="349" w:hanging="283"/>
              <w:jc w:val="left"/>
              <w:rPr>
                <w:sz w:val="22"/>
                <w:szCs w:val="22"/>
              </w:rPr>
            </w:pPr>
            <w:r w:rsidRPr="00F80A3B">
              <w:rPr>
                <w:sz w:val="22"/>
                <w:szCs w:val="22"/>
              </w:rPr>
              <w:t>įmonės kodas;</w:t>
            </w:r>
          </w:p>
          <w:p w14:paraId="35DCE3BC" w14:textId="77777777" w:rsidR="00D6337E" w:rsidRPr="00F80A3B" w:rsidRDefault="00D6337E" w:rsidP="00D6337E">
            <w:pPr>
              <w:pStyle w:val="Sraopastraipa"/>
              <w:numPr>
                <w:ilvl w:val="0"/>
                <w:numId w:val="3"/>
              </w:numPr>
              <w:ind w:left="349" w:hanging="283"/>
              <w:jc w:val="left"/>
              <w:rPr>
                <w:sz w:val="22"/>
                <w:szCs w:val="22"/>
              </w:rPr>
            </w:pPr>
            <w:r w:rsidRPr="00F80A3B">
              <w:rPr>
                <w:sz w:val="22"/>
                <w:szCs w:val="22"/>
              </w:rPr>
              <w:t>PVM kodas;</w:t>
            </w:r>
          </w:p>
          <w:p w14:paraId="7619835A" w14:textId="77777777" w:rsidR="00D6337E" w:rsidRPr="00F80A3B" w:rsidRDefault="00D6337E" w:rsidP="00D6337E">
            <w:pPr>
              <w:pStyle w:val="Sraopastraipa"/>
              <w:numPr>
                <w:ilvl w:val="0"/>
                <w:numId w:val="3"/>
              </w:numPr>
              <w:ind w:left="349" w:hanging="283"/>
              <w:jc w:val="left"/>
              <w:rPr>
                <w:sz w:val="22"/>
                <w:szCs w:val="22"/>
              </w:rPr>
            </w:pPr>
            <w:r w:rsidRPr="00F80A3B">
              <w:rPr>
                <w:sz w:val="22"/>
                <w:szCs w:val="22"/>
              </w:rPr>
              <w:t>atsiskaitomoji sąskaita;</w:t>
            </w:r>
          </w:p>
          <w:p w14:paraId="4BD10EA7" w14:textId="77777777" w:rsidR="00D6337E" w:rsidRPr="00F80A3B" w:rsidRDefault="00D6337E" w:rsidP="00D6337E">
            <w:pPr>
              <w:pStyle w:val="Sraopastraipa"/>
              <w:numPr>
                <w:ilvl w:val="0"/>
                <w:numId w:val="3"/>
              </w:numPr>
              <w:ind w:left="349" w:hanging="283"/>
              <w:jc w:val="left"/>
              <w:rPr>
                <w:sz w:val="22"/>
                <w:szCs w:val="22"/>
              </w:rPr>
            </w:pPr>
            <w:r w:rsidRPr="00F80A3B">
              <w:rPr>
                <w:sz w:val="22"/>
                <w:szCs w:val="22"/>
              </w:rPr>
              <w:t>bankas, banko kodas.</w:t>
            </w:r>
          </w:p>
        </w:tc>
        <w:tc>
          <w:tcPr>
            <w:tcW w:w="5386" w:type="dxa"/>
            <w:tcBorders>
              <w:top w:val="single" w:sz="4" w:space="0" w:color="auto"/>
              <w:left w:val="single" w:sz="4" w:space="0" w:color="auto"/>
              <w:bottom w:val="single" w:sz="4" w:space="0" w:color="auto"/>
              <w:right w:val="single" w:sz="4" w:space="0" w:color="auto"/>
            </w:tcBorders>
          </w:tcPr>
          <w:p w14:paraId="2E2BF95B" w14:textId="77777777" w:rsidR="00D6337E" w:rsidRPr="00F80A3B" w:rsidRDefault="00D6337E">
            <w:pPr>
              <w:rPr>
                <w:sz w:val="22"/>
                <w:szCs w:val="22"/>
              </w:rPr>
            </w:pPr>
          </w:p>
        </w:tc>
      </w:tr>
    </w:tbl>
    <w:p w14:paraId="5EC8CACA" w14:textId="77777777" w:rsidR="00D6337E" w:rsidRPr="00F80A3B" w:rsidRDefault="00D6337E" w:rsidP="00D6337E">
      <w:pPr>
        <w:rPr>
          <w:iCs/>
          <w:sz w:val="22"/>
          <w:szCs w:val="22"/>
        </w:rPr>
      </w:pPr>
    </w:p>
    <w:p w14:paraId="581883D8" w14:textId="77777777" w:rsidR="00D6337E" w:rsidRPr="00F80A3B" w:rsidRDefault="00D6337E" w:rsidP="00D6337E">
      <w:pPr>
        <w:rPr>
          <w:iCs/>
          <w:sz w:val="22"/>
          <w:szCs w:val="22"/>
        </w:rPr>
      </w:pPr>
    </w:p>
    <w:p w14:paraId="3F86D4DA" w14:textId="77777777" w:rsidR="00D6337E" w:rsidRPr="00F80A3B" w:rsidRDefault="00D6337E" w:rsidP="00D6337E">
      <w:pPr>
        <w:pStyle w:val="Sraopastraipa"/>
        <w:numPr>
          <w:ilvl w:val="0"/>
          <w:numId w:val="2"/>
        </w:numPr>
        <w:tabs>
          <w:tab w:val="left" w:pos="567"/>
        </w:tabs>
        <w:ind w:left="0" w:firstLine="0"/>
        <w:jc w:val="center"/>
        <w:rPr>
          <w:b/>
          <w:bCs/>
          <w:sz w:val="22"/>
          <w:szCs w:val="22"/>
        </w:rPr>
      </w:pPr>
      <w:bookmarkStart w:id="5" w:name="_Toc329443227"/>
      <w:r w:rsidRPr="00F80A3B">
        <w:rPr>
          <w:b/>
          <w:bCs/>
          <w:sz w:val="22"/>
          <w:szCs w:val="22"/>
        </w:rPr>
        <w:t>INFORMACIJA APIE ŪKIO SUBJEKTUS</w:t>
      </w:r>
      <w:bookmarkEnd w:id="5"/>
      <w:r w:rsidRPr="00F80A3B">
        <w:rPr>
          <w:b/>
          <w:bCs/>
          <w:sz w:val="22"/>
          <w:szCs w:val="22"/>
        </w:rPr>
        <w:t>, KURIŲ PAJĖGUMAIS TIEKĖJAS REMIASI, KAD ATITIKTŲ PERKANČIOSIOS ORGANIZACIJOS KELIAMUS KVALIFIKACIJOS REIKALAVIMUS (JEIGU TOKIE REIKALAVIMAI KELIAMI) (</w:t>
      </w:r>
      <w:r w:rsidRPr="00F80A3B">
        <w:rPr>
          <w:b/>
          <w:bCs/>
          <w:i/>
          <w:iCs/>
          <w:sz w:val="22"/>
          <w:szCs w:val="22"/>
        </w:rPr>
        <w:t xml:space="preserve">nurodomi ir </w:t>
      </w:r>
      <w:proofErr w:type="spellStart"/>
      <w:r w:rsidRPr="00F80A3B">
        <w:rPr>
          <w:b/>
          <w:bCs/>
          <w:i/>
          <w:iCs/>
          <w:sz w:val="22"/>
          <w:szCs w:val="22"/>
        </w:rPr>
        <w:t>kvazisubtiekėjai</w:t>
      </w:r>
      <w:proofErr w:type="spellEnd"/>
      <w:r w:rsidRPr="00F80A3B">
        <w:rPr>
          <w:b/>
          <w:bCs/>
          <w:i/>
          <w:iCs/>
          <w:sz w:val="22"/>
          <w:szCs w:val="22"/>
        </w:rPr>
        <w:t xml:space="preserve"> – fiziniai asmenys, kuriuos ketinama įdarbinti pirkimo laimėjimo atveju)</w:t>
      </w:r>
    </w:p>
    <w:p w14:paraId="32A091CD" w14:textId="77777777" w:rsidR="00D6337E" w:rsidRPr="00F80A3B" w:rsidRDefault="00D6337E" w:rsidP="00D6337E">
      <w:pPr>
        <w:pStyle w:val="Sraopastraipa"/>
        <w:ind w:left="0"/>
        <w:jc w:val="center"/>
        <w:rPr>
          <w:i/>
          <w:iCs/>
          <w:sz w:val="22"/>
          <w:szCs w:val="22"/>
        </w:rPr>
      </w:pPr>
      <w:r w:rsidRPr="00F80A3B">
        <w:rPr>
          <w:i/>
          <w:iCs/>
          <w:sz w:val="22"/>
          <w:szCs w:val="22"/>
        </w:rPr>
        <w:t>(pildoma, jei tiekėjas pasitelkia kitų ūkio subjektų pajėgumais pagal VPĮ 49 str.)</w:t>
      </w:r>
    </w:p>
    <w:tbl>
      <w:tblPr>
        <w:tblStyle w:val="Lentelstinklelis"/>
        <w:tblW w:w="9747" w:type="dxa"/>
        <w:tblLook w:val="04A0" w:firstRow="1" w:lastRow="0" w:firstColumn="1" w:lastColumn="0" w:noHBand="0" w:noVBand="1"/>
      </w:tblPr>
      <w:tblGrid>
        <w:gridCol w:w="528"/>
        <w:gridCol w:w="2730"/>
        <w:gridCol w:w="3103"/>
        <w:gridCol w:w="3386"/>
      </w:tblGrid>
      <w:tr w:rsidR="00D6337E" w:rsidRPr="00F80A3B" w14:paraId="247AE243" w14:textId="77777777" w:rsidTr="00D6337E">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50640CF" w14:textId="77777777" w:rsidR="00D6337E" w:rsidRPr="00F80A3B" w:rsidRDefault="00D6337E">
            <w:pPr>
              <w:rPr>
                <w:bCs/>
                <w:sz w:val="22"/>
                <w:szCs w:val="22"/>
              </w:rPr>
            </w:pPr>
            <w:r w:rsidRPr="00F80A3B">
              <w:rPr>
                <w:bCs/>
                <w:sz w:val="22"/>
                <w:szCs w:val="22"/>
              </w:rPr>
              <w:t>Eil. Nr.</w:t>
            </w:r>
          </w:p>
        </w:tc>
        <w:tc>
          <w:tcPr>
            <w:tcW w:w="27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BF12F25" w14:textId="77777777" w:rsidR="00D6337E" w:rsidRPr="00F80A3B" w:rsidRDefault="00D6337E">
            <w:pPr>
              <w:rPr>
                <w:bCs/>
                <w:sz w:val="22"/>
                <w:szCs w:val="22"/>
              </w:rPr>
            </w:pPr>
            <w:r w:rsidRPr="00F80A3B">
              <w:rPr>
                <w:bCs/>
                <w:sz w:val="22"/>
                <w:szCs w:val="22"/>
              </w:rPr>
              <w:t>Ūkio subjekto pavadinimas, juridinio asmens kodas, adresas</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EAA9881" w14:textId="77777777" w:rsidR="00D6337E" w:rsidRPr="00F80A3B" w:rsidRDefault="00D6337E">
            <w:pPr>
              <w:rPr>
                <w:bCs/>
                <w:sz w:val="22"/>
                <w:szCs w:val="22"/>
              </w:rPr>
            </w:pPr>
            <w:r w:rsidRPr="00F80A3B">
              <w:rPr>
                <w:bCs/>
                <w:sz w:val="22"/>
                <w:szCs w:val="22"/>
              </w:rPr>
              <w:t>Nuoroda į skelbimo apie pirkimą punkto sąlygą, kuriai atitikti remiamasi ūkio subjekto pajėgumais</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1A93C4C" w14:textId="77777777" w:rsidR="00D6337E" w:rsidRPr="00F80A3B" w:rsidRDefault="00D6337E">
            <w:pPr>
              <w:rPr>
                <w:bCs/>
                <w:sz w:val="22"/>
                <w:szCs w:val="22"/>
              </w:rPr>
            </w:pPr>
            <w:r w:rsidRPr="00F80A3B">
              <w:rPr>
                <w:bCs/>
                <w:sz w:val="22"/>
                <w:szCs w:val="22"/>
              </w:rPr>
              <w:t>Sutarties objekto dalies, perduodamos vykdyti subtiekėjui, aprašymas</w:t>
            </w:r>
          </w:p>
        </w:tc>
      </w:tr>
      <w:tr w:rsidR="00D6337E" w:rsidRPr="00F80A3B" w14:paraId="34737867" w14:textId="77777777" w:rsidTr="00D6337E">
        <w:tc>
          <w:tcPr>
            <w:tcW w:w="486" w:type="dxa"/>
            <w:tcBorders>
              <w:top w:val="single" w:sz="4" w:space="0" w:color="000000"/>
              <w:left w:val="single" w:sz="4" w:space="0" w:color="000000"/>
              <w:bottom w:val="single" w:sz="4" w:space="0" w:color="000000"/>
              <w:right w:val="single" w:sz="4" w:space="0" w:color="000000"/>
            </w:tcBorders>
            <w:hideMark/>
          </w:tcPr>
          <w:p w14:paraId="1946F617" w14:textId="77777777" w:rsidR="00D6337E" w:rsidRPr="00F80A3B" w:rsidRDefault="00D6337E">
            <w:pPr>
              <w:rPr>
                <w:bCs/>
                <w:sz w:val="22"/>
                <w:szCs w:val="22"/>
              </w:rPr>
            </w:pPr>
            <w:r w:rsidRPr="00F80A3B">
              <w:rPr>
                <w:bCs/>
                <w:sz w:val="22"/>
                <w:szCs w:val="22"/>
              </w:rPr>
              <w:t>1.</w:t>
            </w:r>
          </w:p>
        </w:tc>
        <w:tc>
          <w:tcPr>
            <w:tcW w:w="2741" w:type="dxa"/>
            <w:tcBorders>
              <w:top w:val="single" w:sz="4" w:space="0" w:color="000000"/>
              <w:left w:val="single" w:sz="4" w:space="0" w:color="000000"/>
              <w:bottom w:val="single" w:sz="4" w:space="0" w:color="000000"/>
              <w:right w:val="single" w:sz="4" w:space="0" w:color="000000"/>
            </w:tcBorders>
          </w:tcPr>
          <w:p w14:paraId="525B8A59" w14:textId="77777777" w:rsidR="00D6337E" w:rsidRPr="00F80A3B" w:rsidRDefault="00D6337E">
            <w:pPr>
              <w:rPr>
                <w:bCs/>
                <w:sz w:val="22"/>
                <w:szCs w:val="22"/>
              </w:rPr>
            </w:pPr>
          </w:p>
        </w:tc>
        <w:tc>
          <w:tcPr>
            <w:tcW w:w="3118" w:type="dxa"/>
            <w:tcBorders>
              <w:top w:val="single" w:sz="4" w:space="0" w:color="000000"/>
              <w:left w:val="single" w:sz="4" w:space="0" w:color="000000"/>
              <w:bottom w:val="single" w:sz="4" w:space="0" w:color="000000"/>
              <w:right w:val="single" w:sz="4" w:space="0" w:color="000000"/>
            </w:tcBorders>
          </w:tcPr>
          <w:p w14:paraId="1CD768CD" w14:textId="77777777" w:rsidR="00D6337E" w:rsidRPr="00F80A3B" w:rsidRDefault="00D6337E">
            <w:pPr>
              <w:rPr>
                <w:bCs/>
                <w:sz w:val="22"/>
                <w:szCs w:val="22"/>
              </w:rPr>
            </w:pPr>
          </w:p>
        </w:tc>
        <w:tc>
          <w:tcPr>
            <w:tcW w:w="3402" w:type="dxa"/>
            <w:tcBorders>
              <w:top w:val="single" w:sz="4" w:space="0" w:color="000000"/>
              <w:left w:val="single" w:sz="4" w:space="0" w:color="000000"/>
              <w:bottom w:val="single" w:sz="4" w:space="0" w:color="000000"/>
              <w:right w:val="single" w:sz="4" w:space="0" w:color="000000"/>
            </w:tcBorders>
          </w:tcPr>
          <w:p w14:paraId="0EDC4C9A" w14:textId="77777777" w:rsidR="00D6337E" w:rsidRPr="00F80A3B" w:rsidRDefault="00D6337E">
            <w:pPr>
              <w:rPr>
                <w:bCs/>
                <w:sz w:val="22"/>
                <w:szCs w:val="22"/>
              </w:rPr>
            </w:pPr>
          </w:p>
        </w:tc>
      </w:tr>
      <w:tr w:rsidR="00D6337E" w:rsidRPr="00F80A3B" w14:paraId="58737DCB" w14:textId="77777777" w:rsidTr="00D6337E">
        <w:tc>
          <w:tcPr>
            <w:tcW w:w="486" w:type="dxa"/>
            <w:tcBorders>
              <w:top w:val="single" w:sz="4" w:space="0" w:color="000000"/>
              <w:left w:val="single" w:sz="4" w:space="0" w:color="000000"/>
              <w:bottom w:val="single" w:sz="4" w:space="0" w:color="000000"/>
              <w:right w:val="single" w:sz="4" w:space="0" w:color="000000"/>
            </w:tcBorders>
            <w:hideMark/>
          </w:tcPr>
          <w:p w14:paraId="4CDED3B2" w14:textId="77777777" w:rsidR="00D6337E" w:rsidRPr="00F80A3B" w:rsidRDefault="00D6337E">
            <w:pPr>
              <w:rPr>
                <w:bCs/>
                <w:sz w:val="22"/>
                <w:szCs w:val="22"/>
              </w:rPr>
            </w:pPr>
            <w:r w:rsidRPr="00F80A3B">
              <w:rPr>
                <w:bCs/>
                <w:sz w:val="22"/>
                <w:szCs w:val="22"/>
              </w:rPr>
              <w:t>2.</w:t>
            </w:r>
          </w:p>
        </w:tc>
        <w:tc>
          <w:tcPr>
            <w:tcW w:w="2741" w:type="dxa"/>
            <w:tcBorders>
              <w:top w:val="single" w:sz="4" w:space="0" w:color="000000"/>
              <w:left w:val="single" w:sz="4" w:space="0" w:color="000000"/>
              <w:bottom w:val="single" w:sz="4" w:space="0" w:color="000000"/>
              <w:right w:val="single" w:sz="4" w:space="0" w:color="000000"/>
            </w:tcBorders>
          </w:tcPr>
          <w:p w14:paraId="1B6C2A0F" w14:textId="77777777" w:rsidR="00D6337E" w:rsidRPr="00F80A3B" w:rsidRDefault="00D6337E">
            <w:pPr>
              <w:rPr>
                <w:bCs/>
                <w:sz w:val="22"/>
                <w:szCs w:val="22"/>
              </w:rPr>
            </w:pPr>
          </w:p>
        </w:tc>
        <w:tc>
          <w:tcPr>
            <w:tcW w:w="3118" w:type="dxa"/>
            <w:tcBorders>
              <w:top w:val="single" w:sz="4" w:space="0" w:color="000000"/>
              <w:left w:val="single" w:sz="4" w:space="0" w:color="000000"/>
              <w:bottom w:val="single" w:sz="4" w:space="0" w:color="000000"/>
              <w:right w:val="single" w:sz="4" w:space="0" w:color="000000"/>
            </w:tcBorders>
          </w:tcPr>
          <w:p w14:paraId="1F96457D" w14:textId="77777777" w:rsidR="00D6337E" w:rsidRPr="00F80A3B" w:rsidRDefault="00D6337E">
            <w:pPr>
              <w:rPr>
                <w:bCs/>
                <w:sz w:val="22"/>
                <w:szCs w:val="22"/>
              </w:rPr>
            </w:pPr>
          </w:p>
        </w:tc>
        <w:tc>
          <w:tcPr>
            <w:tcW w:w="3402" w:type="dxa"/>
            <w:tcBorders>
              <w:top w:val="single" w:sz="4" w:space="0" w:color="000000"/>
              <w:left w:val="single" w:sz="4" w:space="0" w:color="000000"/>
              <w:bottom w:val="single" w:sz="4" w:space="0" w:color="000000"/>
              <w:right w:val="single" w:sz="4" w:space="0" w:color="000000"/>
            </w:tcBorders>
          </w:tcPr>
          <w:p w14:paraId="62F47D30" w14:textId="77777777" w:rsidR="00D6337E" w:rsidRPr="00F80A3B" w:rsidRDefault="00D6337E">
            <w:pPr>
              <w:rPr>
                <w:bCs/>
                <w:sz w:val="22"/>
                <w:szCs w:val="22"/>
              </w:rPr>
            </w:pPr>
          </w:p>
        </w:tc>
      </w:tr>
    </w:tbl>
    <w:p w14:paraId="61ADA90A" w14:textId="77777777" w:rsidR="00D6337E" w:rsidRPr="00F80A3B" w:rsidRDefault="00D6337E" w:rsidP="00D6337E">
      <w:pPr>
        <w:rPr>
          <w:rFonts w:eastAsia="Calibri"/>
          <w:color w:val="000000" w:themeColor="text1"/>
          <w:sz w:val="22"/>
          <w:szCs w:val="22"/>
        </w:rPr>
      </w:pPr>
    </w:p>
    <w:p w14:paraId="5E3ACBBC" w14:textId="77777777" w:rsidR="00D6337E" w:rsidRPr="00F80A3B" w:rsidRDefault="00D6337E" w:rsidP="00D6337E">
      <w:pPr>
        <w:rPr>
          <w:rFonts w:eastAsia="Calibri"/>
          <w:color w:val="000000" w:themeColor="text1"/>
          <w:sz w:val="22"/>
          <w:szCs w:val="22"/>
        </w:rPr>
      </w:pPr>
    </w:p>
    <w:p w14:paraId="10A6C2BE" w14:textId="77777777" w:rsidR="00D6337E" w:rsidRPr="00F80A3B" w:rsidRDefault="00D6337E" w:rsidP="00D6337E">
      <w:pPr>
        <w:pStyle w:val="Sraopastraipa"/>
        <w:numPr>
          <w:ilvl w:val="0"/>
          <w:numId w:val="2"/>
        </w:numPr>
        <w:tabs>
          <w:tab w:val="left" w:pos="567"/>
        </w:tabs>
        <w:ind w:left="0" w:firstLine="0"/>
        <w:jc w:val="center"/>
        <w:rPr>
          <w:rFonts w:eastAsia="Calibri"/>
          <w:b/>
          <w:bCs/>
          <w:color w:val="000000" w:themeColor="text1"/>
          <w:sz w:val="22"/>
          <w:szCs w:val="22"/>
        </w:rPr>
      </w:pPr>
      <w:r w:rsidRPr="00F80A3B">
        <w:rPr>
          <w:b/>
          <w:bCs/>
          <w:sz w:val="22"/>
          <w:szCs w:val="22"/>
        </w:rPr>
        <w:t>INFORMACIJA APIE ŽINOMUS SUBTIEKĖJUS IR JIEMS PERDUODAMA VYKDYTI SUTARTIES DALIS</w:t>
      </w:r>
    </w:p>
    <w:p w14:paraId="6889A586" w14:textId="77777777" w:rsidR="00D6337E" w:rsidRPr="00F80A3B" w:rsidRDefault="00D6337E" w:rsidP="00D6337E">
      <w:pPr>
        <w:pStyle w:val="Sraopastraipa"/>
        <w:ind w:left="567"/>
        <w:jc w:val="center"/>
        <w:rPr>
          <w:rFonts w:eastAsia="Calibri"/>
          <w:i/>
          <w:iCs/>
          <w:color w:val="000000" w:themeColor="text1"/>
          <w:sz w:val="22"/>
          <w:szCs w:val="22"/>
        </w:rPr>
      </w:pPr>
      <w:r w:rsidRPr="00F80A3B">
        <w:rPr>
          <w:rFonts w:eastAsia="Calibri"/>
          <w:i/>
          <w:iCs/>
          <w:color w:val="000000" w:themeColor="text1"/>
          <w:sz w:val="22"/>
          <w:szCs w:val="22"/>
        </w:rPr>
        <w:t>(pildoma, jei tiekėjas pasitelkia subtiekėjus)</w:t>
      </w:r>
    </w:p>
    <w:tbl>
      <w:tblPr>
        <w:tblStyle w:val="Lentelstinklelis"/>
        <w:tblW w:w="9747" w:type="dxa"/>
        <w:tblLook w:val="04A0" w:firstRow="1" w:lastRow="0" w:firstColumn="1" w:lastColumn="0" w:noHBand="0" w:noVBand="1"/>
      </w:tblPr>
      <w:tblGrid>
        <w:gridCol w:w="528"/>
        <w:gridCol w:w="4083"/>
        <w:gridCol w:w="5136"/>
      </w:tblGrid>
      <w:tr w:rsidR="00D6337E" w:rsidRPr="00F80A3B" w14:paraId="1487CD67" w14:textId="77777777" w:rsidTr="00D6337E">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39FEFDB" w14:textId="77777777" w:rsidR="00D6337E" w:rsidRPr="00F80A3B" w:rsidRDefault="00D6337E">
            <w:pPr>
              <w:rPr>
                <w:rFonts w:eastAsiaTheme="minorEastAsia"/>
                <w:bCs/>
                <w:sz w:val="22"/>
                <w:szCs w:val="22"/>
              </w:rPr>
            </w:pPr>
            <w:r w:rsidRPr="00F80A3B">
              <w:rPr>
                <w:bCs/>
                <w:sz w:val="22"/>
                <w:szCs w:val="22"/>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9C166CC" w14:textId="77777777" w:rsidR="00D6337E" w:rsidRPr="00F80A3B" w:rsidRDefault="00D6337E">
            <w:pPr>
              <w:rPr>
                <w:bCs/>
                <w:sz w:val="22"/>
                <w:szCs w:val="22"/>
              </w:rPr>
            </w:pPr>
            <w:r w:rsidRPr="00F80A3B">
              <w:rPr>
                <w:bCs/>
                <w:sz w:val="22"/>
                <w:szCs w:val="22"/>
              </w:rPr>
              <w:t>Subtiekėjo pavadinimas, juridinio asmens kodas, adresas</w:t>
            </w:r>
          </w:p>
        </w:tc>
        <w:tc>
          <w:tcPr>
            <w:tcW w:w="51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B916976" w14:textId="77777777" w:rsidR="00D6337E" w:rsidRPr="00F80A3B" w:rsidRDefault="00D6337E">
            <w:pPr>
              <w:rPr>
                <w:bCs/>
                <w:sz w:val="22"/>
                <w:szCs w:val="22"/>
              </w:rPr>
            </w:pPr>
            <w:r w:rsidRPr="00F80A3B">
              <w:rPr>
                <w:bCs/>
                <w:sz w:val="22"/>
                <w:szCs w:val="22"/>
              </w:rPr>
              <w:t>Sutarties objekto dalies, perduodamos vykdyti subtiekėjui, aprašymas</w:t>
            </w:r>
          </w:p>
        </w:tc>
      </w:tr>
      <w:tr w:rsidR="00D6337E" w:rsidRPr="00F80A3B" w14:paraId="7D797008" w14:textId="77777777" w:rsidTr="00D6337E">
        <w:tc>
          <w:tcPr>
            <w:tcW w:w="486" w:type="dxa"/>
            <w:tcBorders>
              <w:top w:val="single" w:sz="4" w:space="0" w:color="000000"/>
              <w:left w:val="single" w:sz="4" w:space="0" w:color="000000"/>
              <w:bottom w:val="single" w:sz="4" w:space="0" w:color="000000"/>
              <w:right w:val="single" w:sz="4" w:space="0" w:color="000000"/>
            </w:tcBorders>
            <w:hideMark/>
          </w:tcPr>
          <w:p w14:paraId="38DFB3DF" w14:textId="77777777" w:rsidR="00D6337E" w:rsidRPr="00F80A3B" w:rsidRDefault="00D6337E">
            <w:pPr>
              <w:rPr>
                <w:bCs/>
                <w:sz w:val="22"/>
                <w:szCs w:val="22"/>
              </w:rPr>
            </w:pPr>
            <w:r w:rsidRPr="00F80A3B">
              <w:rPr>
                <w:bCs/>
                <w:sz w:val="22"/>
                <w:szCs w:val="22"/>
              </w:rPr>
              <w:t>1.</w:t>
            </w:r>
          </w:p>
        </w:tc>
        <w:tc>
          <w:tcPr>
            <w:tcW w:w="4101" w:type="dxa"/>
            <w:tcBorders>
              <w:top w:val="single" w:sz="4" w:space="0" w:color="000000"/>
              <w:left w:val="single" w:sz="4" w:space="0" w:color="000000"/>
              <w:bottom w:val="single" w:sz="4" w:space="0" w:color="000000"/>
              <w:right w:val="single" w:sz="4" w:space="0" w:color="000000"/>
            </w:tcBorders>
          </w:tcPr>
          <w:p w14:paraId="7904487A" w14:textId="77777777" w:rsidR="00D6337E" w:rsidRPr="00F80A3B" w:rsidRDefault="00D6337E">
            <w:pPr>
              <w:rPr>
                <w:bCs/>
                <w:sz w:val="22"/>
                <w:szCs w:val="22"/>
              </w:rPr>
            </w:pPr>
          </w:p>
        </w:tc>
        <w:tc>
          <w:tcPr>
            <w:tcW w:w="5160" w:type="dxa"/>
            <w:tcBorders>
              <w:top w:val="single" w:sz="4" w:space="0" w:color="000000"/>
              <w:left w:val="single" w:sz="4" w:space="0" w:color="000000"/>
              <w:bottom w:val="single" w:sz="4" w:space="0" w:color="000000"/>
              <w:right w:val="single" w:sz="4" w:space="0" w:color="000000"/>
            </w:tcBorders>
          </w:tcPr>
          <w:p w14:paraId="345D61B0" w14:textId="77777777" w:rsidR="00D6337E" w:rsidRPr="00F80A3B" w:rsidRDefault="00D6337E">
            <w:pPr>
              <w:rPr>
                <w:bCs/>
                <w:sz w:val="22"/>
                <w:szCs w:val="22"/>
              </w:rPr>
            </w:pPr>
          </w:p>
        </w:tc>
      </w:tr>
      <w:tr w:rsidR="00D6337E" w:rsidRPr="00F80A3B" w14:paraId="7F1CA0F3" w14:textId="77777777" w:rsidTr="00D6337E">
        <w:tc>
          <w:tcPr>
            <w:tcW w:w="486" w:type="dxa"/>
            <w:tcBorders>
              <w:top w:val="single" w:sz="4" w:space="0" w:color="000000"/>
              <w:left w:val="single" w:sz="4" w:space="0" w:color="000000"/>
              <w:bottom w:val="single" w:sz="4" w:space="0" w:color="000000"/>
              <w:right w:val="single" w:sz="4" w:space="0" w:color="000000"/>
            </w:tcBorders>
            <w:hideMark/>
          </w:tcPr>
          <w:p w14:paraId="36CBCD9B" w14:textId="77777777" w:rsidR="00D6337E" w:rsidRPr="00F80A3B" w:rsidRDefault="00D6337E">
            <w:pPr>
              <w:rPr>
                <w:bCs/>
                <w:sz w:val="22"/>
                <w:szCs w:val="22"/>
              </w:rPr>
            </w:pPr>
            <w:r w:rsidRPr="00F80A3B">
              <w:rPr>
                <w:bCs/>
                <w:sz w:val="22"/>
                <w:szCs w:val="22"/>
              </w:rPr>
              <w:t>2.</w:t>
            </w:r>
          </w:p>
        </w:tc>
        <w:tc>
          <w:tcPr>
            <w:tcW w:w="4101" w:type="dxa"/>
            <w:tcBorders>
              <w:top w:val="single" w:sz="4" w:space="0" w:color="000000"/>
              <w:left w:val="single" w:sz="4" w:space="0" w:color="000000"/>
              <w:bottom w:val="single" w:sz="4" w:space="0" w:color="000000"/>
              <w:right w:val="single" w:sz="4" w:space="0" w:color="000000"/>
            </w:tcBorders>
          </w:tcPr>
          <w:p w14:paraId="439B7FF6" w14:textId="77777777" w:rsidR="00D6337E" w:rsidRPr="00F80A3B" w:rsidRDefault="00D6337E">
            <w:pPr>
              <w:rPr>
                <w:bCs/>
                <w:sz w:val="22"/>
                <w:szCs w:val="22"/>
              </w:rPr>
            </w:pPr>
          </w:p>
        </w:tc>
        <w:tc>
          <w:tcPr>
            <w:tcW w:w="5160" w:type="dxa"/>
            <w:tcBorders>
              <w:top w:val="single" w:sz="4" w:space="0" w:color="000000"/>
              <w:left w:val="single" w:sz="4" w:space="0" w:color="000000"/>
              <w:bottom w:val="single" w:sz="4" w:space="0" w:color="000000"/>
              <w:right w:val="single" w:sz="4" w:space="0" w:color="000000"/>
            </w:tcBorders>
          </w:tcPr>
          <w:p w14:paraId="3F88D33D" w14:textId="77777777" w:rsidR="00D6337E" w:rsidRPr="00F80A3B" w:rsidRDefault="00D6337E">
            <w:pPr>
              <w:rPr>
                <w:bCs/>
                <w:sz w:val="22"/>
                <w:szCs w:val="22"/>
              </w:rPr>
            </w:pPr>
          </w:p>
        </w:tc>
      </w:tr>
    </w:tbl>
    <w:p w14:paraId="085789A9" w14:textId="77777777" w:rsidR="00D6337E" w:rsidRDefault="00D6337E" w:rsidP="00D6337E">
      <w:pPr>
        <w:rPr>
          <w:sz w:val="22"/>
          <w:szCs w:val="22"/>
        </w:rPr>
      </w:pPr>
    </w:p>
    <w:p w14:paraId="3D95FF93" w14:textId="77777777" w:rsidR="00F80A3B" w:rsidRDefault="00F80A3B" w:rsidP="00D6337E">
      <w:pPr>
        <w:rPr>
          <w:sz w:val="22"/>
          <w:szCs w:val="22"/>
        </w:rPr>
      </w:pPr>
    </w:p>
    <w:p w14:paraId="7A365277" w14:textId="77777777" w:rsidR="00F80A3B" w:rsidRDefault="00F80A3B" w:rsidP="00D6337E">
      <w:pPr>
        <w:rPr>
          <w:sz w:val="22"/>
          <w:szCs w:val="22"/>
        </w:rPr>
      </w:pPr>
    </w:p>
    <w:p w14:paraId="42FD3B14" w14:textId="77777777" w:rsidR="00F80A3B" w:rsidRPr="00F80A3B" w:rsidRDefault="00F80A3B" w:rsidP="00D6337E">
      <w:pPr>
        <w:rPr>
          <w:sz w:val="22"/>
          <w:szCs w:val="22"/>
        </w:rPr>
      </w:pPr>
    </w:p>
    <w:p w14:paraId="2148C3C8" w14:textId="6EA313A0" w:rsidR="00D6337E" w:rsidRPr="00F80A3B" w:rsidRDefault="00D6337E" w:rsidP="00D6337E">
      <w:pPr>
        <w:pStyle w:val="Sraopastraipa"/>
        <w:numPr>
          <w:ilvl w:val="0"/>
          <w:numId w:val="2"/>
        </w:numPr>
        <w:tabs>
          <w:tab w:val="left" w:pos="567"/>
        </w:tabs>
        <w:ind w:left="0" w:firstLine="0"/>
        <w:jc w:val="center"/>
        <w:rPr>
          <w:b/>
          <w:bCs/>
          <w:sz w:val="22"/>
          <w:szCs w:val="22"/>
        </w:rPr>
      </w:pPr>
      <w:r w:rsidRPr="00F80A3B">
        <w:rPr>
          <w:b/>
          <w:bCs/>
          <w:sz w:val="22"/>
          <w:szCs w:val="22"/>
        </w:rPr>
        <w:t>PASIŪLYMO KAINA</w:t>
      </w:r>
    </w:p>
    <w:p w14:paraId="7F8B89A6" w14:textId="77777777" w:rsidR="00D6337E" w:rsidRPr="00F80A3B" w:rsidRDefault="00D6337E" w:rsidP="00D6337E">
      <w:pPr>
        <w:ind w:firstLine="567"/>
        <w:jc w:val="both"/>
        <w:rPr>
          <w:color w:val="7030A0"/>
          <w:sz w:val="22"/>
          <w:szCs w:val="22"/>
        </w:rPr>
      </w:pPr>
    </w:p>
    <w:p w14:paraId="272C95C6" w14:textId="77777777" w:rsidR="00D6337E" w:rsidRPr="00F80A3B" w:rsidRDefault="00D6337E" w:rsidP="00D6337E">
      <w:pPr>
        <w:pStyle w:val="Sraopastraipa"/>
        <w:numPr>
          <w:ilvl w:val="1"/>
          <w:numId w:val="2"/>
        </w:numPr>
        <w:spacing w:after="160" w:line="20" w:lineRule="atLeast"/>
        <w:ind w:left="0" w:firstLine="567"/>
        <w:rPr>
          <w:rFonts w:eastAsiaTheme="minorHAnsi" w:cstheme="minorHAnsi"/>
          <w:bCs/>
          <w:iCs/>
          <w:sz w:val="22"/>
          <w:szCs w:val="22"/>
        </w:rPr>
      </w:pPr>
      <w:r w:rsidRPr="00F80A3B">
        <w:rPr>
          <w:rFonts w:eastAsiaTheme="minorHAnsi" w:cstheme="minorHAnsi"/>
          <w:bCs/>
          <w:iCs/>
          <w:sz w:val="22"/>
          <w:szCs w:val="22"/>
        </w:rPr>
        <w:t>Pasiūlyme kaina nurodoma eurais</w:t>
      </w:r>
      <w:r w:rsidRPr="00F80A3B">
        <w:rPr>
          <w:rFonts w:eastAsia="Calibri" w:cstheme="minorHAnsi"/>
          <w:sz w:val="22"/>
          <w:szCs w:val="22"/>
        </w:rPr>
        <w:t>.</w:t>
      </w:r>
      <w:r w:rsidRPr="00F80A3B">
        <w:rPr>
          <w:rFonts w:eastAsiaTheme="minorHAnsi" w:cstheme="minorHAnsi"/>
          <w:bCs/>
          <w:iCs/>
          <w:sz w:val="22"/>
          <w:szCs w:val="22"/>
        </w:rPr>
        <w:t xml:space="preserve"> Jeigu pasiūlymuose kainos nurodytos užsienio valiuta, jos turės būti perskaičiuojamos į eurus </w:t>
      </w:r>
      <w:r w:rsidRPr="00F80A3B">
        <w:rPr>
          <w:rFonts w:cstheme="minorHAnsi"/>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80A3B">
        <w:rPr>
          <w:rFonts w:eastAsiaTheme="minorHAnsi" w:cstheme="minorHAnsi"/>
          <w:bCs/>
          <w:iCs/>
          <w:sz w:val="22"/>
          <w:szCs w:val="22"/>
        </w:rPr>
        <w:t>.</w:t>
      </w:r>
    </w:p>
    <w:p w14:paraId="747A9921" w14:textId="77777777" w:rsidR="00D6337E" w:rsidRPr="00F80A3B" w:rsidRDefault="00D6337E" w:rsidP="00D6337E">
      <w:pPr>
        <w:pStyle w:val="Sraopastraipa"/>
        <w:widowControl w:val="0"/>
        <w:numPr>
          <w:ilvl w:val="1"/>
          <w:numId w:val="2"/>
        </w:numPr>
        <w:shd w:val="clear" w:color="auto" w:fill="FFFFFF"/>
        <w:ind w:left="0" w:firstLine="567"/>
        <w:rPr>
          <w:rFonts w:eastAsiaTheme="minorEastAsia" w:cstheme="minorHAnsi"/>
          <w:color w:val="000000"/>
          <w:sz w:val="22"/>
          <w:szCs w:val="22"/>
        </w:rPr>
      </w:pPr>
      <w:r w:rsidRPr="00F80A3B">
        <w:rPr>
          <w:rFonts w:eastAsiaTheme="minorHAnsi" w:cstheme="minorHAnsi"/>
          <w:bCs/>
          <w:iCs/>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80A3B">
        <w:rPr>
          <w:rFonts w:cstheme="minorHAnsi"/>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80A3B">
        <w:rPr>
          <w:rFonts w:eastAsiaTheme="minorHAnsi" w:cstheme="minorHAnsi"/>
          <w:bCs/>
          <w:iCs/>
          <w:sz w:val="22"/>
          <w:szCs w:val="22"/>
        </w:rPr>
        <w:t xml:space="preserve">kainos </w:t>
      </w:r>
      <w:r w:rsidRPr="00F80A3B">
        <w:rPr>
          <w:rFonts w:cstheme="minorHAnsi"/>
          <w:bCs/>
          <w:sz w:val="22"/>
          <w:szCs w:val="22"/>
        </w:rPr>
        <w:t xml:space="preserve">bus vertinamos ir lyginamos su visais mokesčiais, įskaitant PVM. </w:t>
      </w:r>
      <w:r w:rsidRPr="00F80A3B">
        <w:rPr>
          <w:rFonts w:eastAsia="Calibri" w:cstheme="minorHAnsi"/>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80A3B">
        <w:rPr>
          <w:rFonts w:cstheme="minorHAnsi"/>
          <w:iCs/>
          <w:sz w:val="22"/>
          <w:szCs w:val="22"/>
        </w:rPr>
        <w:t>kainą (jeigu tiekėjas jo neįskaičiavo pateikiant pasiūlymą, palyginimo tikslais įskaičiuoja pati perkančioji organizacija)</w:t>
      </w:r>
      <w:r w:rsidRPr="00F80A3B">
        <w:rPr>
          <w:rFonts w:eastAsia="Calibri" w:cstheme="minorHAnsi"/>
          <w:sz w:val="22"/>
          <w:szCs w:val="22"/>
        </w:rPr>
        <w:t xml:space="preserve">. Į pasiūlymo </w:t>
      </w:r>
      <w:r w:rsidRPr="00F80A3B">
        <w:rPr>
          <w:rFonts w:eastAsiaTheme="minorHAnsi" w:cstheme="minorHAnsi"/>
          <w:bCs/>
          <w:iCs/>
          <w:sz w:val="22"/>
          <w:szCs w:val="22"/>
        </w:rPr>
        <w:t xml:space="preserve">kainą privalo būti </w:t>
      </w:r>
      <w:r w:rsidRPr="00F80A3B">
        <w:rPr>
          <w:rFonts w:eastAsia="Arial Unicode MS" w:cstheme="minorHAnsi"/>
          <w:sz w:val="22"/>
          <w:szCs w:val="22"/>
        </w:rPr>
        <w:t>įskaičiuoti visi mokesčiai bei visos</w:t>
      </w:r>
      <w:r w:rsidRPr="00F80A3B">
        <w:rPr>
          <w:rFonts w:cstheme="minorHAnsi"/>
          <w:b/>
          <w:sz w:val="22"/>
          <w:szCs w:val="22"/>
        </w:rPr>
        <w:t xml:space="preserve"> </w:t>
      </w:r>
      <w:r w:rsidRPr="00F80A3B">
        <w:rPr>
          <w:rFonts w:cstheme="minorHAnsi"/>
          <w:sz w:val="22"/>
          <w:szCs w:val="22"/>
        </w:rPr>
        <w:t>kitos Tiekėjo patirtos ir (ar) galimos patirti tiesioginės ir netiesioginės išlaidos ir mokesčiai</w:t>
      </w:r>
      <w:r w:rsidRPr="00F80A3B">
        <w:rPr>
          <w:rFonts w:eastAsia="Arial Unicode MS" w:cstheme="minorHAnsi"/>
          <w:sz w:val="22"/>
          <w:szCs w:val="22"/>
        </w:rPr>
        <w:t>, susiję su Prekių tiekimu,</w:t>
      </w:r>
      <w:r w:rsidRPr="00F80A3B">
        <w:rPr>
          <w:rFonts w:cstheme="minorHAnsi"/>
          <w:color w:val="000000"/>
          <w:sz w:val="22"/>
          <w:szCs w:val="22"/>
        </w:rPr>
        <w:t xml:space="preserve"> įskaitant, bet neapsiribojant (išskyrus tuos atvejus, kai pirkimo dokumentuose aiškiai nurodyta, kad tam tikros konkrečios išlaidos neturi būti įskaičiuotos į Sutarties kainą):</w:t>
      </w:r>
    </w:p>
    <w:p w14:paraId="1E517CC7" w14:textId="77777777" w:rsidR="00D6337E" w:rsidRPr="00F80A3B" w:rsidRDefault="00D6337E" w:rsidP="00D6337E">
      <w:pPr>
        <w:pStyle w:val="Sraopastraipa"/>
        <w:widowControl w:val="0"/>
        <w:numPr>
          <w:ilvl w:val="2"/>
          <w:numId w:val="2"/>
        </w:numPr>
        <w:shd w:val="clear" w:color="auto" w:fill="FFFFFF"/>
        <w:ind w:left="0" w:firstLine="567"/>
        <w:rPr>
          <w:rFonts w:cstheme="minorHAnsi"/>
          <w:sz w:val="22"/>
          <w:szCs w:val="22"/>
        </w:rPr>
      </w:pPr>
      <w:r w:rsidRPr="00F80A3B">
        <w:rPr>
          <w:rFonts w:cstheme="minorHAnsi"/>
          <w:sz w:val="22"/>
          <w:szCs w:val="22"/>
        </w:rPr>
        <w:t>transportavimo išlaidas;</w:t>
      </w:r>
    </w:p>
    <w:p w14:paraId="372CA673" w14:textId="77777777" w:rsidR="00D6337E" w:rsidRPr="00F80A3B" w:rsidRDefault="00D6337E" w:rsidP="00D6337E">
      <w:pPr>
        <w:pStyle w:val="Sraopastraipa"/>
        <w:widowControl w:val="0"/>
        <w:numPr>
          <w:ilvl w:val="2"/>
          <w:numId w:val="2"/>
        </w:numPr>
        <w:shd w:val="clear" w:color="auto" w:fill="FFFFFF"/>
        <w:ind w:left="0" w:firstLine="567"/>
        <w:rPr>
          <w:rFonts w:cstheme="minorHAnsi"/>
          <w:sz w:val="22"/>
          <w:szCs w:val="22"/>
        </w:rPr>
      </w:pPr>
      <w:r w:rsidRPr="00F80A3B">
        <w:rPr>
          <w:rFonts w:cstheme="minorHAnsi"/>
          <w:sz w:val="22"/>
          <w:szCs w:val="22"/>
        </w:rPr>
        <w:t>pakavimo, pakrovimo, tranzito, iškrovimo, išpakavimo, tikrinimo, draudimo ir kitas su Prekių tiekimu susijusias išlaidas;</w:t>
      </w:r>
    </w:p>
    <w:p w14:paraId="46FA608B" w14:textId="77777777" w:rsidR="00D6337E" w:rsidRPr="00F80A3B" w:rsidRDefault="00D6337E" w:rsidP="00D6337E">
      <w:pPr>
        <w:pStyle w:val="Sraopastraipa"/>
        <w:widowControl w:val="0"/>
        <w:numPr>
          <w:ilvl w:val="2"/>
          <w:numId w:val="2"/>
        </w:numPr>
        <w:shd w:val="clear" w:color="auto" w:fill="FFFFFF"/>
        <w:ind w:left="0" w:firstLine="567"/>
        <w:rPr>
          <w:rFonts w:cstheme="minorHAnsi"/>
          <w:sz w:val="22"/>
          <w:szCs w:val="22"/>
        </w:rPr>
      </w:pPr>
      <w:r w:rsidRPr="00F80A3B">
        <w:rPr>
          <w:rFonts w:cstheme="minorHAnsi"/>
          <w:sz w:val="22"/>
          <w:szCs w:val="22"/>
        </w:rPr>
        <w:t>visas su dokumentų, kurių reikalauja Pirkėjas, rengimu ir pateikimu susijusias išlaidas;</w:t>
      </w:r>
    </w:p>
    <w:p w14:paraId="0E569B60" w14:textId="77777777" w:rsidR="00D6337E" w:rsidRPr="00F80A3B" w:rsidRDefault="00D6337E" w:rsidP="00D6337E">
      <w:pPr>
        <w:pStyle w:val="Sraopastraipa"/>
        <w:widowControl w:val="0"/>
        <w:numPr>
          <w:ilvl w:val="2"/>
          <w:numId w:val="2"/>
        </w:numPr>
        <w:shd w:val="clear" w:color="auto" w:fill="FFFFFF"/>
        <w:ind w:left="0" w:firstLine="567"/>
        <w:rPr>
          <w:rFonts w:cstheme="minorHAnsi"/>
          <w:sz w:val="22"/>
          <w:szCs w:val="22"/>
        </w:rPr>
      </w:pPr>
      <w:r w:rsidRPr="00F80A3B">
        <w:rPr>
          <w:rFonts w:cstheme="minorHAnsi"/>
          <w:sz w:val="22"/>
          <w:szCs w:val="22"/>
        </w:rPr>
        <w:t>pristatytų Prekių surinkimo vietoje ir (arba) paleidimo, ir (arba) priežiūros išlaidas;</w:t>
      </w:r>
    </w:p>
    <w:p w14:paraId="2B93746A" w14:textId="77777777" w:rsidR="00D6337E" w:rsidRPr="00F80A3B" w:rsidRDefault="00D6337E" w:rsidP="00D6337E">
      <w:pPr>
        <w:pStyle w:val="Sraopastraipa"/>
        <w:widowControl w:val="0"/>
        <w:numPr>
          <w:ilvl w:val="2"/>
          <w:numId w:val="2"/>
        </w:numPr>
        <w:shd w:val="clear" w:color="auto" w:fill="FFFFFF"/>
        <w:ind w:left="0" w:firstLine="567"/>
        <w:rPr>
          <w:rFonts w:cstheme="minorHAnsi"/>
          <w:sz w:val="22"/>
          <w:szCs w:val="22"/>
        </w:rPr>
      </w:pPr>
      <w:r w:rsidRPr="00F80A3B">
        <w:rPr>
          <w:rFonts w:cstheme="minorHAnsi"/>
          <w:sz w:val="22"/>
          <w:szCs w:val="22"/>
        </w:rPr>
        <w:t>aprūpinimo įrankiais, reikalingais pristatytų Prekių surinkimui ir (arba) priežiūrai, išlaidas;</w:t>
      </w:r>
    </w:p>
    <w:p w14:paraId="52E5C55F" w14:textId="77777777" w:rsidR="00D6337E" w:rsidRPr="00F80A3B" w:rsidRDefault="00D6337E" w:rsidP="00D6337E">
      <w:pPr>
        <w:pStyle w:val="Sraopastraipa"/>
        <w:widowControl w:val="0"/>
        <w:numPr>
          <w:ilvl w:val="2"/>
          <w:numId w:val="2"/>
        </w:numPr>
        <w:shd w:val="clear" w:color="auto" w:fill="FFFFFF"/>
        <w:ind w:left="0" w:firstLine="567"/>
        <w:rPr>
          <w:rFonts w:cstheme="minorHAnsi"/>
          <w:sz w:val="22"/>
          <w:szCs w:val="22"/>
        </w:rPr>
      </w:pPr>
      <w:r w:rsidRPr="00F80A3B">
        <w:rPr>
          <w:rFonts w:cstheme="minorHAnsi"/>
          <w:sz w:val="22"/>
          <w:szCs w:val="22"/>
        </w:rPr>
        <w:t>naudojimo ir priežiūros instrukcijų, numatytų Techninėje specifikacijoje, pateikimo išlaidas;</w:t>
      </w:r>
    </w:p>
    <w:p w14:paraId="53D1B68F" w14:textId="77777777" w:rsidR="00D6337E" w:rsidRPr="00F80A3B" w:rsidRDefault="00D6337E" w:rsidP="00D6337E">
      <w:pPr>
        <w:pStyle w:val="Sraopastraipa"/>
        <w:widowControl w:val="0"/>
        <w:numPr>
          <w:ilvl w:val="2"/>
          <w:numId w:val="2"/>
        </w:numPr>
        <w:shd w:val="clear" w:color="auto" w:fill="FFFFFF"/>
        <w:ind w:left="0" w:firstLine="567"/>
        <w:rPr>
          <w:rFonts w:cstheme="minorHAnsi"/>
          <w:sz w:val="22"/>
          <w:szCs w:val="22"/>
        </w:rPr>
      </w:pPr>
      <w:r w:rsidRPr="00F80A3B">
        <w:rPr>
          <w:rFonts w:eastAsia="Arial Unicode MS" w:cstheme="minorHAnsi"/>
          <w:sz w:val="22"/>
          <w:szCs w:val="22"/>
        </w:rPr>
        <w:t>išlaidos licencijoms, patentams, leidimams ir pan.</w:t>
      </w:r>
    </w:p>
    <w:p w14:paraId="2F557F1E" w14:textId="77777777" w:rsidR="00D6337E" w:rsidRPr="00F80A3B" w:rsidRDefault="00D6337E" w:rsidP="00D6337E">
      <w:pPr>
        <w:pStyle w:val="Sraopastraipa"/>
        <w:widowControl w:val="0"/>
        <w:numPr>
          <w:ilvl w:val="2"/>
          <w:numId w:val="2"/>
        </w:numPr>
        <w:shd w:val="clear" w:color="auto" w:fill="FFFFFF"/>
        <w:ind w:left="0" w:firstLine="567"/>
        <w:rPr>
          <w:rFonts w:cstheme="minorHAnsi"/>
          <w:sz w:val="22"/>
          <w:szCs w:val="22"/>
        </w:rPr>
      </w:pPr>
      <w:r w:rsidRPr="00F80A3B">
        <w:rPr>
          <w:rFonts w:cstheme="minorHAnsi"/>
          <w:sz w:val="22"/>
          <w:szCs w:val="22"/>
        </w:rPr>
        <w:t>elektroninių sąskaitų teikimo išlaidos;</w:t>
      </w:r>
    </w:p>
    <w:p w14:paraId="7DFA5C57" w14:textId="77777777" w:rsidR="00D6337E" w:rsidRPr="00F80A3B" w:rsidRDefault="00D6337E" w:rsidP="00D6337E">
      <w:pPr>
        <w:pStyle w:val="Sraopastraipa"/>
        <w:widowControl w:val="0"/>
        <w:numPr>
          <w:ilvl w:val="2"/>
          <w:numId w:val="2"/>
        </w:numPr>
        <w:shd w:val="clear" w:color="auto" w:fill="FFFFFF"/>
        <w:ind w:left="0" w:firstLine="567"/>
        <w:rPr>
          <w:rFonts w:cstheme="minorHAnsi"/>
          <w:sz w:val="22"/>
          <w:szCs w:val="22"/>
        </w:rPr>
      </w:pPr>
      <w:r w:rsidRPr="00F80A3B">
        <w:rPr>
          <w:rFonts w:cstheme="minorHAnsi"/>
          <w:sz w:val="22"/>
          <w:szCs w:val="22"/>
        </w:rPr>
        <w:t>Prekių garantinės priežiūros išlaidos;</w:t>
      </w:r>
    </w:p>
    <w:p w14:paraId="08B56986" w14:textId="77777777" w:rsidR="00D6337E" w:rsidRPr="00F80A3B" w:rsidRDefault="00D6337E" w:rsidP="00D6337E">
      <w:pPr>
        <w:pStyle w:val="Sraopastraipa"/>
        <w:widowControl w:val="0"/>
        <w:numPr>
          <w:ilvl w:val="2"/>
          <w:numId w:val="2"/>
        </w:numPr>
        <w:shd w:val="clear" w:color="auto" w:fill="FFFFFF"/>
        <w:ind w:left="0" w:firstLine="567"/>
        <w:rPr>
          <w:rFonts w:cstheme="minorHAnsi"/>
          <w:color w:val="00B050"/>
          <w:sz w:val="22"/>
          <w:szCs w:val="22"/>
        </w:rPr>
      </w:pPr>
      <w:r w:rsidRPr="00F80A3B">
        <w:rPr>
          <w:rFonts w:cstheme="minorHAnsi"/>
          <w:sz w:val="22"/>
          <w:szCs w:val="22"/>
        </w:rPr>
        <w:t>Kitos išlaidos reikalingos sutarties įvykdymui.</w:t>
      </w:r>
    </w:p>
    <w:p w14:paraId="329DED28" w14:textId="77777777" w:rsidR="00D6337E" w:rsidRPr="00F80A3B" w:rsidRDefault="00D6337E" w:rsidP="00D6337E">
      <w:pPr>
        <w:pStyle w:val="Sraopastraipa"/>
        <w:numPr>
          <w:ilvl w:val="1"/>
          <w:numId w:val="2"/>
        </w:numPr>
        <w:ind w:left="0" w:firstLine="567"/>
        <w:rPr>
          <w:rFonts w:cstheme="minorHAnsi"/>
          <w:smallCaps/>
          <w:sz w:val="22"/>
          <w:szCs w:val="22"/>
        </w:rPr>
      </w:pPr>
      <w:r w:rsidRPr="00F80A3B">
        <w:rPr>
          <w:rFonts w:cstheme="minorHAnsi"/>
          <w:color w:val="000000"/>
          <w:sz w:val="22"/>
          <w:szCs w:val="22"/>
        </w:rPr>
        <w:t xml:space="preserve">Jeigu pasiūlyme nurodyta </w:t>
      </w:r>
      <w:r w:rsidRPr="00F80A3B">
        <w:rPr>
          <w:rFonts w:eastAsiaTheme="minorHAnsi" w:cstheme="minorHAnsi"/>
          <w:bCs/>
          <w:iCs/>
          <w:sz w:val="22"/>
          <w:szCs w:val="22"/>
        </w:rPr>
        <w:t>kaina</w:t>
      </w:r>
      <w:r w:rsidRPr="00F80A3B">
        <w:rPr>
          <w:rFonts w:cstheme="minorHAnsi"/>
          <w:color w:val="000000"/>
          <w:sz w:val="22"/>
          <w:szCs w:val="22"/>
        </w:rPr>
        <w:t xml:space="preserve">, išreikšta skaitmenimis, neatitinka </w:t>
      </w:r>
      <w:r w:rsidRPr="00F80A3B">
        <w:rPr>
          <w:rFonts w:eastAsiaTheme="minorHAnsi" w:cstheme="minorHAnsi"/>
          <w:bCs/>
          <w:iCs/>
          <w:sz w:val="22"/>
          <w:szCs w:val="22"/>
        </w:rPr>
        <w:t>kainos</w:t>
      </w:r>
      <w:r w:rsidRPr="00F80A3B">
        <w:rPr>
          <w:rFonts w:cstheme="minorHAnsi"/>
          <w:color w:val="000000"/>
          <w:sz w:val="22"/>
          <w:szCs w:val="22"/>
        </w:rPr>
        <w:t xml:space="preserve">, nurodytos žodžiais, teisinga laikoma </w:t>
      </w:r>
      <w:r w:rsidRPr="00F80A3B">
        <w:rPr>
          <w:rFonts w:eastAsiaTheme="minorHAnsi" w:cstheme="minorHAnsi"/>
          <w:bCs/>
          <w:iCs/>
          <w:sz w:val="22"/>
          <w:szCs w:val="22"/>
        </w:rPr>
        <w:t>kaina</w:t>
      </w:r>
      <w:r w:rsidRPr="00F80A3B">
        <w:rPr>
          <w:rFonts w:cstheme="minorHAnsi"/>
          <w:color w:val="000000"/>
          <w:sz w:val="22"/>
          <w:szCs w:val="22"/>
        </w:rPr>
        <w:t>, nurodytos žodžiais.</w:t>
      </w:r>
    </w:p>
    <w:p w14:paraId="6F9FE933" w14:textId="77777777" w:rsidR="00D6337E" w:rsidRPr="00F80A3B" w:rsidRDefault="00D6337E" w:rsidP="00D6337E">
      <w:pPr>
        <w:pStyle w:val="Sraopastraipa"/>
        <w:numPr>
          <w:ilvl w:val="1"/>
          <w:numId w:val="2"/>
        </w:numPr>
        <w:ind w:left="0" w:firstLine="567"/>
        <w:rPr>
          <w:rFonts w:cstheme="minorHAnsi"/>
          <w:iCs/>
          <w:sz w:val="22"/>
          <w:szCs w:val="22"/>
        </w:rPr>
      </w:pPr>
      <w:r w:rsidRPr="00F80A3B">
        <w:rPr>
          <w:rFonts w:cstheme="minorHAnsi"/>
          <w:sz w:val="22"/>
          <w:szCs w:val="22"/>
        </w:rPr>
        <w:t>V</w:t>
      </w:r>
      <w:r w:rsidRPr="00F80A3B">
        <w:rPr>
          <w:rFonts w:eastAsiaTheme="minorHAnsi" w:cstheme="minorHAnsi"/>
          <w:bCs/>
          <w:iCs/>
          <w:sz w:val="22"/>
          <w:szCs w:val="22"/>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4C24947" w14:textId="1B0098E5" w:rsidR="00D6337E" w:rsidRPr="00F80A3B" w:rsidRDefault="00D6337E" w:rsidP="00D6337E">
      <w:pPr>
        <w:pStyle w:val="Sraopastraipa"/>
        <w:numPr>
          <w:ilvl w:val="1"/>
          <w:numId w:val="2"/>
        </w:numPr>
        <w:ind w:left="0" w:firstLine="567"/>
        <w:rPr>
          <w:rFonts w:cstheme="minorHAnsi"/>
          <w:bCs/>
          <w:iCs/>
          <w:sz w:val="22"/>
          <w:szCs w:val="22"/>
        </w:rPr>
      </w:pPr>
      <w:r w:rsidRPr="00F80A3B">
        <w:rPr>
          <w:rFonts w:cstheme="minorHAnsi"/>
          <w:bCs/>
          <w:iCs/>
          <w:sz w:val="22"/>
          <w:szCs w:val="22"/>
        </w:rPr>
        <w:t>Pirkimui siūlome:</w:t>
      </w:r>
    </w:p>
    <w:p w14:paraId="5769D862" w14:textId="00F6460A" w:rsidR="00D6337E" w:rsidRPr="00D6337E" w:rsidRDefault="00D6337E" w:rsidP="00D6337E">
      <w:pPr>
        <w:pStyle w:val="Sraopastraipa"/>
        <w:ind w:left="1080" w:firstLine="0"/>
        <w:rPr>
          <w:b/>
          <w:iCs/>
          <w:szCs w:val="24"/>
        </w:rPr>
      </w:pPr>
    </w:p>
    <w:tbl>
      <w:tblPr>
        <w:tblStyle w:val="Lentelstinklelis"/>
        <w:tblW w:w="9776" w:type="dxa"/>
        <w:tblLayout w:type="fixed"/>
        <w:tblLook w:val="04A0" w:firstRow="1" w:lastRow="0" w:firstColumn="1" w:lastColumn="0" w:noHBand="0" w:noVBand="1"/>
      </w:tblPr>
      <w:tblGrid>
        <w:gridCol w:w="556"/>
        <w:gridCol w:w="1849"/>
        <w:gridCol w:w="709"/>
        <w:gridCol w:w="709"/>
        <w:gridCol w:w="2835"/>
        <w:gridCol w:w="992"/>
        <w:gridCol w:w="992"/>
        <w:gridCol w:w="1134"/>
      </w:tblGrid>
      <w:tr w:rsidR="00340ED3" w14:paraId="4F619BA1" w14:textId="399451F6" w:rsidTr="00340ED3">
        <w:tc>
          <w:tcPr>
            <w:tcW w:w="556" w:type="dxa"/>
          </w:tcPr>
          <w:p w14:paraId="129F05A4" w14:textId="77777777" w:rsidR="00340ED3" w:rsidRDefault="00340ED3" w:rsidP="00236218">
            <w:pPr>
              <w:widowControl w:val="0"/>
              <w:autoSpaceDE w:val="0"/>
              <w:autoSpaceDN w:val="0"/>
              <w:adjustRightInd w:val="0"/>
              <w:spacing w:before="86"/>
              <w:jc w:val="center"/>
              <w:rPr>
                <w:szCs w:val="24"/>
                <w:lang w:eastAsia="lt-LT"/>
              </w:rPr>
            </w:pPr>
            <w:r>
              <w:rPr>
                <w:szCs w:val="24"/>
                <w:lang w:eastAsia="lt-LT"/>
              </w:rPr>
              <w:t>Eil.</w:t>
            </w:r>
          </w:p>
          <w:p w14:paraId="79A8167A" w14:textId="77777777" w:rsidR="00340ED3" w:rsidRDefault="00340ED3" w:rsidP="00236218">
            <w:pPr>
              <w:widowControl w:val="0"/>
              <w:autoSpaceDE w:val="0"/>
              <w:autoSpaceDN w:val="0"/>
              <w:adjustRightInd w:val="0"/>
              <w:spacing w:before="86"/>
              <w:jc w:val="center"/>
              <w:rPr>
                <w:szCs w:val="24"/>
                <w:lang w:eastAsia="lt-LT"/>
              </w:rPr>
            </w:pPr>
            <w:r>
              <w:rPr>
                <w:szCs w:val="24"/>
                <w:lang w:eastAsia="lt-LT"/>
              </w:rPr>
              <w:t>Nr.</w:t>
            </w:r>
          </w:p>
        </w:tc>
        <w:tc>
          <w:tcPr>
            <w:tcW w:w="1849" w:type="dxa"/>
          </w:tcPr>
          <w:p w14:paraId="40734579" w14:textId="77777777" w:rsidR="00340ED3" w:rsidRPr="009D3DE2" w:rsidRDefault="00340ED3" w:rsidP="00236218">
            <w:pPr>
              <w:widowControl w:val="0"/>
              <w:autoSpaceDE w:val="0"/>
              <w:autoSpaceDN w:val="0"/>
              <w:adjustRightInd w:val="0"/>
              <w:spacing w:before="86"/>
              <w:jc w:val="center"/>
              <w:rPr>
                <w:szCs w:val="24"/>
                <w:lang w:eastAsia="lt-LT"/>
              </w:rPr>
            </w:pPr>
            <w:r w:rsidRPr="009D3DE2">
              <w:rPr>
                <w:szCs w:val="24"/>
                <w:lang w:eastAsia="lt-LT"/>
              </w:rPr>
              <w:t>Pavadinimas</w:t>
            </w:r>
          </w:p>
        </w:tc>
        <w:tc>
          <w:tcPr>
            <w:tcW w:w="709" w:type="dxa"/>
          </w:tcPr>
          <w:p w14:paraId="213D163D" w14:textId="77777777" w:rsidR="00340ED3" w:rsidRPr="00340ED3" w:rsidRDefault="00340ED3" w:rsidP="00236218">
            <w:pPr>
              <w:widowControl w:val="0"/>
              <w:autoSpaceDE w:val="0"/>
              <w:autoSpaceDN w:val="0"/>
              <w:adjustRightInd w:val="0"/>
              <w:spacing w:before="86"/>
              <w:jc w:val="center"/>
              <w:rPr>
                <w:sz w:val="22"/>
                <w:szCs w:val="22"/>
                <w:lang w:eastAsia="lt-LT"/>
              </w:rPr>
            </w:pPr>
            <w:r w:rsidRPr="00340ED3">
              <w:rPr>
                <w:sz w:val="22"/>
                <w:szCs w:val="22"/>
                <w:lang w:eastAsia="lt-LT"/>
              </w:rPr>
              <w:t>Mato vnt.</w:t>
            </w:r>
          </w:p>
        </w:tc>
        <w:tc>
          <w:tcPr>
            <w:tcW w:w="709" w:type="dxa"/>
          </w:tcPr>
          <w:p w14:paraId="7D910A1A" w14:textId="22BED28E" w:rsidR="00340ED3" w:rsidRPr="00340ED3" w:rsidRDefault="00340ED3" w:rsidP="00681E6A">
            <w:pPr>
              <w:jc w:val="center"/>
              <w:rPr>
                <w:sz w:val="22"/>
                <w:szCs w:val="22"/>
              </w:rPr>
            </w:pPr>
            <w:r w:rsidRPr="00340ED3">
              <w:rPr>
                <w:sz w:val="22"/>
                <w:szCs w:val="22"/>
              </w:rPr>
              <w:t>Preliminar</w:t>
            </w:r>
            <w:r w:rsidR="00AA071E">
              <w:rPr>
                <w:sz w:val="22"/>
                <w:szCs w:val="22"/>
              </w:rPr>
              <w:t>u</w:t>
            </w:r>
            <w:r w:rsidRPr="00340ED3">
              <w:rPr>
                <w:sz w:val="22"/>
                <w:szCs w:val="22"/>
              </w:rPr>
              <w:t>s kiekiai</w:t>
            </w:r>
          </w:p>
        </w:tc>
        <w:tc>
          <w:tcPr>
            <w:tcW w:w="2835" w:type="dxa"/>
          </w:tcPr>
          <w:p w14:paraId="35FBD5BD" w14:textId="4923419B" w:rsidR="00340ED3" w:rsidRDefault="00897F2D" w:rsidP="00236218">
            <w:pPr>
              <w:widowControl w:val="0"/>
              <w:autoSpaceDE w:val="0"/>
              <w:autoSpaceDN w:val="0"/>
              <w:adjustRightInd w:val="0"/>
              <w:spacing w:before="86"/>
              <w:jc w:val="center"/>
              <w:rPr>
                <w:szCs w:val="24"/>
                <w:lang w:eastAsia="lt-LT"/>
              </w:rPr>
            </w:pPr>
            <w:r w:rsidRPr="00AA071E">
              <w:rPr>
                <w:i/>
                <w:iCs/>
                <w:sz w:val="22"/>
                <w:szCs w:val="22"/>
              </w:rPr>
              <w:t xml:space="preserve">Tiekėjas nurodo komplekto sudedamųjų dalių tikslų pavadinimą, modelį ir gamintoją </w:t>
            </w:r>
            <w:r w:rsidR="00B73A11">
              <w:rPr>
                <w:i/>
                <w:iCs/>
                <w:sz w:val="22"/>
                <w:szCs w:val="22"/>
              </w:rPr>
              <w:t xml:space="preserve">bei </w:t>
            </w:r>
            <w:r w:rsidRPr="00AA071E">
              <w:rPr>
                <w:i/>
                <w:iCs/>
                <w:sz w:val="22"/>
                <w:szCs w:val="22"/>
              </w:rPr>
              <w:t>nuorodą į gamintojo puslapį</w:t>
            </w:r>
          </w:p>
        </w:tc>
        <w:tc>
          <w:tcPr>
            <w:tcW w:w="992" w:type="dxa"/>
          </w:tcPr>
          <w:p w14:paraId="03C6F91C" w14:textId="6C8BFF08" w:rsidR="00340ED3" w:rsidRDefault="00340ED3" w:rsidP="00236218">
            <w:pPr>
              <w:widowControl w:val="0"/>
              <w:autoSpaceDE w:val="0"/>
              <w:autoSpaceDN w:val="0"/>
              <w:adjustRightInd w:val="0"/>
              <w:spacing w:before="86"/>
              <w:jc w:val="center"/>
              <w:rPr>
                <w:szCs w:val="24"/>
                <w:lang w:eastAsia="lt-LT"/>
              </w:rPr>
            </w:pPr>
            <w:r>
              <w:rPr>
                <w:szCs w:val="24"/>
                <w:lang w:eastAsia="lt-LT"/>
              </w:rPr>
              <w:t>Vieneto kaina Eur be PVM</w:t>
            </w:r>
          </w:p>
        </w:tc>
        <w:tc>
          <w:tcPr>
            <w:tcW w:w="992" w:type="dxa"/>
          </w:tcPr>
          <w:p w14:paraId="19438C14" w14:textId="41B1B34E" w:rsidR="00340ED3" w:rsidRDefault="00340ED3" w:rsidP="00236218">
            <w:pPr>
              <w:widowControl w:val="0"/>
              <w:autoSpaceDE w:val="0"/>
              <w:autoSpaceDN w:val="0"/>
              <w:adjustRightInd w:val="0"/>
              <w:spacing w:before="86"/>
              <w:jc w:val="center"/>
              <w:rPr>
                <w:szCs w:val="24"/>
                <w:lang w:eastAsia="lt-LT"/>
              </w:rPr>
            </w:pPr>
            <w:r>
              <w:rPr>
                <w:szCs w:val="24"/>
                <w:lang w:eastAsia="lt-LT"/>
              </w:rPr>
              <w:t>Vieneto kaina Eur su PVM</w:t>
            </w:r>
          </w:p>
        </w:tc>
        <w:tc>
          <w:tcPr>
            <w:tcW w:w="1134" w:type="dxa"/>
          </w:tcPr>
          <w:p w14:paraId="0A191A05" w14:textId="6B5684C7" w:rsidR="00340ED3" w:rsidRDefault="00340ED3" w:rsidP="00236218">
            <w:pPr>
              <w:widowControl w:val="0"/>
              <w:autoSpaceDE w:val="0"/>
              <w:autoSpaceDN w:val="0"/>
              <w:adjustRightInd w:val="0"/>
              <w:spacing w:before="86"/>
              <w:jc w:val="center"/>
              <w:rPr>
                <w:szCs w:val="24"/>
                <w:lang w:eastAsia="lt-LT"/>
              </w:rPr>
            </w:pPr>
            <w:r>
              <w:rPr>
                <w:szCs w:val="24"/>
                <w:lang w:eastAsia="lt-LT"/>
              </w:rPr>
              <w:t>Bendra kaina Eur su PVM</w:t>
            </w:r>
          </w:p>
        </w:tc>
      </w:tr>
      <w:tr w:rsidR="00340ED3" w14:paraId="3D72DB56" w14:textId="0007E885" w:rsidTr="00340ED3">
        <w:tc>
          <w:tcPr>
            <w:tcW w:w="556" w:type="dxa"/>
          </w:tcPr>
          <w:p w14:paraId="6E9C4A73" w14:textId="77777777" w:rsidR="00340ED3" w:rsidRPr="009D3DE2" w:rsidRDefault="00340ED3" w:rsidP="00236218">
            <w:pPr>
              <w:widowControl w:val="0"/>
              <w:autoSpaceDE w:val="0"/>
              <w:autoSpaceDN w:val="0"/>
              <w:adjustRightInd w:val="0"/>
              <w:spacing w:before="86"/>
              <w:jc w:val="center"/>
              <w:rPr>
                <w:b/>
                <w:bCs/>
                <w:szCs w:val="24"/>
                <w:lang w:eastAsia="lt-LT"/>
              </w:rPr>
            </w:pPr>
            <w:r w:rsidRPr="009D3DE2">
              <w:rPr>
                <w:b/>
                <w:bCs/>
                <w:szCs w:val="24"/>
                <w:lang w:eastAsia="lt-LT"/>
              </w:rPr>
              <w:t>1</w:t>
            </w:r>
          </w:p>
        </w:tc>
        <w:tc>
          <w:tcPr>
            <w:tcW w:w="1849" w:type="dxa"/>
          </w:tcPr>
          <w:p w14:paraId="7CE10B3F" w14:textId="77777777" w:rsidR="00340ED3" w:rsidRPr="005C1BE0" w:rsidRDefault="00340ED3" w:rsidP="00236218">
            <w:pPr>
              <w:widowControl w:val="0"/>
              <w:autoSpaceDE w:val="0"/>
              <w:autoSpaceDN w:val="0"/>
              <w:adjustRightInd w:val="0"/>
              <w:spacing w:before="86"/>
              <w:jc w:val="center"/>
              <w:rPr>
                <w:b/>
                <w:bCs/>
              </w:rPr>
            </w:pPr>
            <w:r w:rsidRPr="005C1BE0">
              <w:rPr>
                <w:b/>
                <w:bCs/>
              </w:rPr>
              <w:t>2</w:t>
            </w:r>
          </w:p>
        </w:tc>
        <w:tc>
          <w:tcPr>
            <w:tcW w:w="709" w:type="dxa"/>
          </w:tcPr>
          <w:p w14:paraId="60795843" w14:textId="77777777" w:rsidR="00340ED3" w:rsidRPr="009D3DE2" w:rsidRDefault="00340ED3" w:rsidP="00236218">
            <w:pPr>
              <w:widowControl w:val="0"/>
              <w:autoSpaceDE w:val="0"/>
              <w:autoSpaceDN w:val="0"/>
              <w:adjustRightInd w:val="0"/>
              <w:spacing w:before="86"/>
              <w:jc w:val="center"/>
              <w:rPr>
                <w:b/>
                <w:bCs/>
                <w:szCs w:val="24"/>
                <w:lang w:eastAsia="lt-LT"/>
              </w:rPr>
            </w:pPr>
            <w:r w:rsidRPr="009D3DE2">
              <w:rPr>
                <w:b/>
                <w:bCs/>
                <w:szCs w:val="24"/>
                <w:lang w:eastAsia="lt-LT"/>
              </w:rPr>
              <w:t>3</w:t>
            </w:r>
          </w:p>
        </w:tc>
        <w:tc>
          <w:tcPr>
            <w:tcW w:w="709" w:type="dxa"/>
          </w:tcPr>
          <w:p w14:paraId="11BAF1F3" w14:textId="751C701F" w:rsidR="00340ED3" w:rsidRPr="009D3DE2" w:rsidRDefault="00340ED3" w:rsidP="00681E6A">
            <w:pPr>
              <w:widowControl w:val="0"/>
              <w:autoSpaceDE w:val="0"/>
              <w:autoSpaceDN w:val="0"/>
              <w:adjustRightInd w:val="0"/>
              <w:spacing w:before="86"/>
              <w:jc w:val="center"/>
              <w:rPr>
                <w:b/>
                <w:bCs/>
                <w:szCs w:val="24"/>
                <w:lang w:eastAsia="lt-LT"/>
              </w:rPr>
            </w:pPr>
            <w:r>
              <w:rPr>
                <w:b/>
                <w:bCs/>
                <w:szCs w:val="24"/>
                <w:lang w:eastAsia="lt-LT"/>
              </w:rPr>
              <w:t>4</w:t>
            </w:r>
          </w:p>
        </w:tc>
        <w:tc>
          <w:tcPr>
            <w:tcW w:w="2835" w:type="dxa"/>
          </w:tcPr>
          <w:p w14:paraId="55A2E092" w14:textId="403D7B96" w:rsidR="00340ED3" w:rsidRPr="009D3DE2" w:rsidRDefault="00340ED3" w:rsidP="00236218">
            <w:pPr>
              <w:widowControl w:val="0"/>
              <w:autoSpaceDE w:val="0"/>
              <w:autoSpaceDN w:val="0"/>
              <w:adjustRightInd w:val="0"/>
              <w:spacing w:before="86"/>
              <w:jc w:val="center"/>
              <w:rPr>
                <w:b/>
                <w:bCs/>
                <w:szCs w:val="24"/>
                <w:lang w:eastAsia="lt-LT"/>
              </w:rPr>
            </w:pPr>
            <w:r w:rsidRPr="009D3DE2">
              <w:rPr>
                <w:b/>
                <w:bCs/>
                <w:szCs w:val="24"/>
                <w:lang w:eastAsia="lt-LT"/>
              </w:rPr>
              <w:t>5</w:t>
            </w:r>
          </w:p>
        </w:tc>
        <w:tc>
          <w:tcPr>
            <w:tcW w:w="992" w:type="dxa"/>
          </w:tcPr>
          <w:p w14:paraId="176397D3" w14:textId="61F2276A" w:rsidR="00340ED3" w:rsidRPr="009D3DE2" w:rsidRDefault="00340ED3" w:rsidP="00236218">
            <w:pPr>
              <w:widowControl w:val="0"/>
              <w:autoSpaceDE w:val="0"/>
              <w:autoSpaceDN w:val="0"/>
              <w:adjustRightInd w:val="0"/>
              <w:spacing w:before="86"/>
              <w:jc w:val="center"/>
              <w:rPr>
                <w:b/>
                <w:bCs/>
                <w:szCs w:val="24"/>
                <w:lang w:eastAsia="lt-LT"/>
              </w:rPr>
            </w:pPr>
            <w:r>
              <w:rPr>
                <w:b/>
                <w:bCs/>
                <w:szCs w:val="24"/>
                <w:lang w:eastAsia="lt-LT"/>
              </w:rPr>
              <w:t>6</w:t>
            </w:r>
          </w:p>
        </w:tc>
        <w:tc>
          <w:tcPr>
            <w:tcW w:w="992" w:type="dxa"/>
          </w:tcPr>
          <w:p w14:paraId="648E2D75" w14:textId="0382C349" w:rsidR="00340ED3" w:rsidRPr="009D3DE2" w:rsidRDefault="00340ED3" w:rsidP="00236218">
            <w:pPr>
              <w:widowControl w:val="0"/>
              <w:autoSpaceDE w:val="0"/>
              <w:autoSpaceDN w:val="0"/>
              <w:adjustRightInd w:val="0"/>
              <w:spacing w:before="86"/>
              <w:jc w:val="center"/>
              <w:rPr>
                <w:b/>
                <w:bCs/>
                <w:szCs w:val="24"/>
                <w:lang w:eastAsia="lt-LT"/>
              </w:rPr>
            </w:pPr>
            <w:r>
              <w:rPr>
                <w:b/>
                <w:bCs/>
                <w:szCs w:val="24"/>
                <w:lang w:eastAsia="lt-LT"/>
              </w:rPr>
              <w:t>7</w:t>
            </w:r>
          </w:p>
        </w:tc>
        <w:tc>
          <w:tcPr>
            <w:tcW w:w="1134" w:type="dxa"/>
          </w:tcPr>
          <w:p w14:paraId="4A6FDA5B" w14:textId="05464FDC" w:rsidR="00340ED3" w:rsidRDefault="00340ED3" w:rsidP="00236218">
            <w:pPr>
              <w:widowControl w:val="0"/>
              <w:autoSpaceDE w:val="0"/>
              <w:autoSpaceDN w:val="0"/>
              <w:adjustRightInd w:val="0"/>
              <w:spacing w:before="86"/>
              <w:jc w:val="center"/>
              <w:rPr>
                <w:b/>
                <w:bCs/>
                <w:szCs w:val="24"/>
                <w:lang w:eastAsia="lt-LT"/>
              </w:rPr>
            </w:pPr>
            <w:r>
              <w:rPr>
                <w:b/>
                <w:bCs/>
                <w:szCs w:val="24"/>
                <w:lang w:eastAsia="lt-LT"/>
              </w:rPr>
              <w:t>8=</w:t>
            </w:r>
            <w:r w:rsidRPr="00340ED3">
              <w:rPr>
                <w:szCs w:val="24"/>
                <w:lang w:eastAsia="lt-LT"/>
              </w:rPr>
              <w:t>4</w:t>
            </w:r>
            <w:r w:rsidRPr="00340ED3">
              <w:rPr>
                <w:i/>
                <w:iCs/>
                <w:sz w:val="16"/>
                <w:szCs w:val="16"/>
                <w:lang w:eastAsia="lt-LT"/>
              </w:rPr>
              <w:t>max</w:t>
            </w:r>
            <w:r w:rsidRPr="00340ED3">
              <w:rPr>
                <w:szCs w:val="24"/>
                <w:lang w:eastAsia="lt-LT"/>
              </w:rPr>
              <w:t>x7</w:t>
            </w:r>
          </w:p>
        </w:tc>
      </w:tr>
      <w:tr w:rsidR="00897F2D" w14:paraId="434F21CA" w14:textId="4018BD10" w:rsidTr="00383125">
        <w:tc>
          <w:tcPr>
            <w:tcW w:w="3114" w:type="dxa"/>
            <w:gridSpan w:val="3"/>
          </w:tcPr>
          <w:p w14:paraId="35996AE7" w14:textId="1B675BB8" w:rsidR="00897F2D" w:rsidRDefault="00897F2D" w:rsidP="00236218">
            <w:pPr>
              <w:widowControl w:val="0"/>
              <w:autoSpaceDE w:val="0"/>
              <w:autoSpaceDN w:val="0"/>
              <w:adjustRightInd w:val="0"/>
              <w:spacing w:before="86"/>
              <w:jc w:val="center"/>
              <w:rPr>
                <w:szCs w:val="24"/>
                <w:lang w:eastAsia="lt-LT"/>
              </w:rPr>
            </w:pPr>
            <w:r w:rsidRPr="00280E27">
              <w:rPr>
                <w:b/>
                <w:bCs/>
                <w:sz w:val="22"/>
                <w:szCs w:val="22"/>
              </w:rPr>
              <w:t>Komplektą sudaro:</w:t>
            </w:r>
          </w:p>
        </w:tc>
        <w:tc>
          <w:tcPr>
            <w:tcW w:w="6662" w:type="dxa"/>
            <w:gridSpan w:val="5"/>
          </w:tcPr>
          <w:p w14:paraId="1019D46D" w14:textId="77777777" w:rsidR="00897F2D" w:rsidRDefault="00897F2D" w:rsidP="00236218">
            <w:pPr>
              <w:widowControl w:val="0"/>
              <w:autoSpaceDE w:val="0"/>
              <w:autoSpaceDN w:val="0"/>
              <w:adjustRightInd w:val="0"/>
              <w:spacing w:before="86"/>
              <w:jc w:val="both"/>
              <w:rPr>
                <w:szCs w:val="24"/>
                <w:lang w:eastAsia="lt-LT"/>
              </w:rPr>
            </w:pPr>
          </w:p>
        </w:tc>
      </w:tr>
      <w:tr w:rsidR="00897F2D" w14:paraId="47B4B065" w14:textId="49F70342" w:rsidTr="00340ED3">
        <w:tc>
          <w:tcPr>
            <w:tcW w:w="556" w:type="dxa"/>
          </w:tcPr>
          <w:p w14:paraId="4DD02271" w14:textId="37E1D8B7" w:rsidR="00897F2D" w:rsidRPr="00326433" w:rsidRDefault="00897F2D" w:rsidP="00897F2D">
            <w:pPr>
              <w:widowControl w:val="0"/>
              <w:autoSpaceDE w:val="0"/>
              <w:autoSpaceDN w:val="0"/>
              <w:adjustRightInd w:val="0"/>
              <w:spacing w:before="86"/>
              <w:jc w:val="both"/>
              <w:rPr>
                <w:sz w:val="22"/>
                <w:szCs w:val="22"/>
                <w:lang w:eastAsia="lt-LT"/>
              </w:rPr>
            </w:pPr>
            <w:r>
              <w:rPr>
                <w:sz w:val="22"/>
                <w:szCs w:val="22"/>
                <w:lang w:eastAsia="lt-LT"/>
              </w:rPr>
              <w:t>1</w:t>
            </w:r>
          </w:p>
        </w:tc>
        <w:tc>
          <w:tcPr>
            <w:tcW w:w="1849" w:type="dxa"/>
          </w:tcPr>
          <w:p w14:paraId="44C61DA5" w14:textId="38F31524" w:rsidR="00897F2D" w:rsidRPr="00326433" w:rsidRDefault="00897F2D" w:rsidP="00897F2D">
            <w:pPr>
              <w:widowControl w:val="0"/>
              <w:autoSpaceDE w:val="0"/>
              <w:autoSpaceDN w:val="0"/>
              <w:adjustRightInd w:val="0"/>
              <w:spacing w:before="86"/>
              <w:jc w:val="both"/>
              <w:rPr>
                <w:szCs w:val="24"/>
                <w:lang w:eastAsia="lt-LT"/>
              </w:rPr>
            </w:pPr>
            <w:r w:rsidRPr="00280E27">
              <w:rPr>
                <w:sz w:val="22"/>
                <w:szCs w:val="22"/>
              </w:rPr>
              <w:t>Striukė (žieminė)</w:t>
            </w:r>
          </w:p>
        </w:tc>
        <w:tc>
          <w:tcPr>
            <w:tcW w:w="709" w:type="dxa"/>
          </w:tcPr>
          <w:p w14:paraId="7F6C1F8D" w14:textId="77777777" w:rsidR="00897F2D" w:rsidRDefault="00897F2D" w:rsidP="00897F2D">
            <w:pPr>
              <w:widowControl w:val="0"/>
              <w:autoSpaceDE w:val="0"/>
              <w:autoSpaceDN w:val="0"/>
              <w:adjustRightInd w:val="0"/>
              <w:spacing w:before="86"/>
              <w:jc w:val="center"/>
              <w:rPr>
                <w:szCs w:val="24"/>
                <w:lang w:eastAsia="lt-LT"/>
              </w:rPr>
            </w:pPr>
            <w:r w:rsidRPr="00830AF3">
              <w:rPr>
                <w:szCs w:val="24"/>
                <w:lang w:eastAsia="lt-LT"/>
              </w:rPr>
              <w:t>vnt.</w:t>
            </w:r>
          </w:p>
        </w:tc>
        <w:tc>
          <w:tcPr>
            <w:tcW w:w="709" w:type="dxa"/>
          </w:tcPr>
          <w:p w14:paraId="63B60C7C" w14:textId="5EAA35E5" w:rsidR="00897F2D" w:rsidRDefault="00897F2D" w:rsidP="00897F2D">
            <w:pPr>
              <w:widowControl w:val="0"/>
              <w:autoSpaceDE w:val="0"/>
              <w:autoSpaceDN w:val="0"/>
              <w:adjustRightInd w:val="0"/>
              <w:spacing w:before="86"/>
              <w:jc w:val="center"/>
              <w:rPr>
                <w:szCs w:val="24"/>
                <w:lang w:eastAsia="lt-LT"/>
              </w:rPr>
            </w:pPr>
            <w:r>
              <w:rPr>
                <w:szCs w:val="24"/>
                <w:lang w:eastAsia="lt-LT"/>
              </w:rPr>
              <w:t>100</w:t>
            </w:r>
          </w:p>
        </w:tc>
        <w:tc>
          <w:tcPr>
            <w:tcW w:w="2835" w:type="dxa"/>
          </w:tcPr>
          <w:p w14:paraId="045C1BF0" w14:textId="07550539" w:rsidR="00897F2D" w:rsidRDefault="00897F2D" w:rsidP="00897F2D">
            <w:pPr>
              <w:widowControl w:val="0"/>
              <w:autoSpaceDE w:val="0"/>
              <w:autoSpaceDN w:val="0"/>
              <w:adjustRightInd w:val="0"/>
              <w:spacing w:before="86"/>
              <w:jc w:val="both"/>
              <w:rPr>
                <w:szCs w:val="24"/>
                <w:lang w:eastAsia="lt-LT"/>
              </w:rPr>
            </w:pPr>
          </w:p>
        </w:tc>
        <w:tc>
          <w:tcPr>
            <w:tcW w:w="992" w:type="dxa"/>
          </w:tcPr>
          <w:p w14:paraId="4B365653" w14:textId="77777777" w:rsidR="00897F2D" w:rsidRDefault="00897F2D" w:rsidP="00897F2D">
            <w:pPr>
              <w:widowControl w:val="0"/>
              <w:autoSpaceDE w:val="0"/>
              <w:autoSpaceDN w:val="0"/>
              <w:adjustRightInd w:val="0"/>
              <w:spacing w:before="86"/>
              <w:jc w:val="both"/>
              <w:rPr>
                <w:szCs w:val="24"/>
                <w:lang w:eastAsia="lt-LT"/>
              </w:rPr>
            </w:pPr>
          </w:p>
        </w:tc>
        <w:tc>
          <w:tcPr>
            <w:tcW w:w="992" w:type="dxa"/>
          </w:tcPr>
          <w:p w14:paraId="5CA882F4" w14:textId="6BD7A734" w:rsidR="00897F2D" w:rsidRDefault="00897F2D" w:rsidP="00897F2D">
            <w:pPr>
              <w:widowControl w:val="0"/>
              <w:autoSpaceDE w:val="0"/>
              <w:autoSpaceDN w:val="0"/>
              <w:adjustRightInd w:val="0"/>
              <w:spacing w:before="86"/>
              <w:jc w:val="both"/>
              <w:rPr>
                <w:szCs w:val="24"/>
                <w:lang w:eastAsia="lt-LT"/>
              </w:rPr>
            </w:pPr>
          </w:p>
        </w:tc>
        <w:tc>
          <w:tcPr>
            <w:tcW w:w="1134" w:type="dxa"/>
          </w:tcPr>
          <w:p w14:paraId="2444D485" w14:textId="77777777" w:rsidR="00897F2D" w:rsidRDefault="00897F2D" w:rsidP="00897F2D">
            <w:pPr>
              <w:widowControl w:val="0"/>
              <w:autoSpaceDE w:val="0"/>
              <w:autoSpaceDN w:val="0"/>
              <w:adjustRightInd w:val="0"/>
              <w:spacing w:before="86"/>
              <w:jc w:val="both"/>
              <w:rPr>
                <w:szCs w:val="24"/>
                <w:lang w:eastAsia="lt-LT"/>
              </w:rPr>
            </w:pPr>
          </w:p>
        </w:tc>
      </w:tr>
      <w:tr w:rsidR="00897F2D" w14:paraId="09C00746" w14:textId="7F99A81D" w:rsidTr="00340ED3">
        <w:tc>
          <w:tcPr>
            <w:tcW w:w="556" w:type="dxa"/>
          </w:tcPr>
          <w:p w14:paraId="79DFDFCA" w14:textId="34D864C5" w:rsidR="00897F2D" w:rsidRPr="00326433" w:rsidRDefault="00897F2D" w:rsidP="00897F2D">
            <w:pPr>
              <w:widowControl w:val="0"/>
              <w:autoSpaceDE w:val="0"/>
              <w:autoSpaceDN w:val="0"/>
              <w:adjustRightInd w:val="0"/>
              <w:spacing w:before="86"/>
              <w:jc w:val="both"/>
              <w:rPr>
                <w:sz w:val="22"/>
                <w:szCs w:val="22"/>
                <w:lang w:eastAsia="lt-LT"/>
              </w:rPr>
            </w:pPr>
            <w:r>
              <w:rPr>
                <w:sz w:val="22"/>
                <w:szCs w:val="22"/>
                <w:lang w:eastAsia="lt-LT"/>
              </w:rPr>
              <w:t>2</w:t>
            </w:r>
          </w:p>
        </w:tc>
        <w:tc>
          <w:tcPr>
            <w:tcW w:w="1849" w:type="dxa"/>
          </w:tcPr>
          <w:p w14:paraId="1C994511" w14:textId="607ED2CE" w:rsidR="00897F2D" w:rsidRPr="00326433" w:rsidRDefault="00897F2D" w:rsidP="00897F2D">
            <w:pPr>
              <w:widowControl w:val="0"/>
              <w:autoSpaceDE w:val="0"/>
              <w:autoSpaceDN w:val="0"/>
              <w:adjustRightInd w:val="0"/>
              <w:spacing w:before="86"/>
              <w:jc w:val="both"/>
              <w:rPr>
                <w:szCs w:val="24"/>
                <w:lang w:eastAsia="lt-LT"/>
              </w:rPr>
            </w:pPr>
            <w:r w:rsidRPr="00280E27">
              <w:rPr>
                <w:sz w:val="22"/>
                <w:szCs w:val="22"/>
                <w:lang w:eastAsia="lt-LT"/>
              </w:rPr>
              <w:t>Kelnės</w:t>
            </w:r>
          </w:p>
        </w:tc>
        <w:tc>
          <w:tcPr>
            <w:tcW w:w="709" w:type="dxa"/>
          </w:tcPr>
          <w:p w14:paraId="3EFB5A3E" w14:textId="77777777" w:rsidR="00897F2D" w:rsidRDefault="00897F2D" w:rsidP="00897F2D">
            <w:pPr>
              <w:widowControl w:val="0"/>
              <w:autoSpaceDE w:val="0"/>
              <w:autoSpaceDN w:val="0"/>
              <w:adjustRightInd w:val="0"/>
              <w:spacing w:before="86"/>
              <w:jc w:val="center"/>
              <w:rPr>
                <w:szCs w:val="24"/>
                <w:lang w:eastAsia="lt-LT"/>
              </w:rPr>
            </w:pPr>
            <w:r w:rsidRPr="00830AF3">
              <w:rPr>
                <w:szCs w:val="24"/>
                <w:lang w:eastAsia="lt-LT"/>
              </w:rPr>
              <w:t>vnt.</w:t>
            </w:r>
          </w:p>
        </w:tc>
        <w:tc>
          <w:tcPr>
            <w:tcW w:w="709" w:type="dxa"/>
          </w:tcPr>
          <w:p w14:paraId="462647B6" w14:textId="63BB4B0A" w:rsidR="00897F2D" w:rsidRDefault="00897F2D" w:rsidP="00897F2D">
            <w:pPr>
              <w:widowControl w:val="0"/>
              <w:autoSpaceDE w:val="0"/>
              <w:autoSpaceDN w:val="0"/>
              <w:adjustRightInd w:val="0"/>
              <w:spacing w:before="86"/>
              <w:jc w:val="center"/>
              <w:rPr>
                <w:szCs w:val="24"/>
                <w:lang w:eastAsia="lt-LT"/>
              </w:rPr>
            </w:pPr>
            <w:r>
              <w:rPr>
                <w:szCs w:val="24"/>
                <w:lang w:eastAsia="lt-LT"/>
              </w:rPr>
              <w:t>100</w:t>
            </w:r>
          </w:p>
        </w:tc>
        <w:tc>
          <w:tcPr>
            <w:tcW w:w="2835" w:type="dxa"/>
          </w:tcPr>
          <w:p w14:paraId="66801CFF" w14:textId="5A09D467" w:rsidR="00897F2D" w:rsidRDefault="00897F2D" w:rsidP="00897F2D">
            <w:pPr>
              <w:widowControl w:val="0"/>
              <w:autoSpaceDE w:val="0"/>
              <w:autoSpaceDN w:val="0"/>
              <w:adjustRightInd w:val="0"/>
              <w:spacing w:before="86"/>
              <w:jc w:val="both"/>
              <w:rPr>
                <w:szCs w:val="24"/>
                <w:lang w:eastAsia="lt-LT"/>
              </w:rPr>
            </w:pPr>
          </w:p>
        </w:tc>
        <w:tc>
          <w:tcPr>
            <w:tcW w:w="992" w:type="dxa"/>
          </w:tcPr>
          <w:p w14:paraId="08127BF3" w14:textId="77777777" w:rsidR="00897F2D" w:rsidRDefault="00897F2D" w:rsidP="00897F2D">
            <w:pPr>
              <w:widowControl w:val="0"/>
              <w:autoSpaceDE w:val="0"/>
              <w:autoSpaceDN w:val="0"/>
              <w:adjustRightInd w:val="0"/>
              <w:spacing w:before="86"/>
              <w:jc w:val="both"/>
              <w:rPr>
                <w:szCs w:val="24"/>
                <w:lang w:eastAsia="lt-LT"/>
              </w:rPr>
            </w:pPr>
          </w:p>
        </w:tc>
        <w:tc>
          <w:tcPr>
            <w:tcW w:w="992" w:type="dxa"/>
          </w:tcPr>
          <w:p w14:paraId="5BE560D1" w14:textId="7E9A7F4C" w:rsidR="00897F2D" w:rsidRDefault="00897F2D" w:rsidP="00897F2D">
            <w:pPr>
              <w:widowControl w:val="0"/>
              <w:autoSpaceDE w:val="0"/>
              <w:autoSpaceDN w:val="0"/>
              <w:adjustRightInd w:val="0"/>
              <w:spacing w:before="86"/>
              <w:jc w:val="both"/>
              <w:rPr>
                <w:szCs w:val="24"/>
                <w:lang w:eastAsia="lt-LT"/>
              </w:rPr>
            </w:pPr>
          </w:p>
        </w:tc>
        <w:tc>
          <w:tcPr>
            <w:tcW w:w="1134" w:type="dxa"/>
          </w:tcPr>
          <w:p w14:paraId="44D34A69" w14:textId="77777777" w:rsidR="00897F2D" w:rsidRDefault="00897F2D" w:rsidP="00897F2D">
            <w:pPr>
              <w:widowControl w:val="0"/>
              <w:autoSpaceDE w:val="0"/>
              <w:autoSpaceDN w:val="0"/>
              <w:adjustRightInd w:val="0"/>
              <w:spacing w:before="86"/>
              <w:jc w:val="both"/>
              <w:rPr>
                <w:szCs w:val="24"/>
                <w:lang w:eastAsia="lt-LT"/>
              </w:rPr>
            </w:pPr>
          </w:p>
        </w:tc>
      </w:tr>
    </w:tbl>
    <w:tbl>
      <w:tblPr>
        <w:tblW w:w="9781" w:type="dxa"/>
        <w:tblInd w:w="-5" w:type="dxa"/>
        <w:tblLayout w:type="fixed"/>
        <w:tblLook w:val="04A0" w:firstRow="1" w:lastRow="0" w:firstColumn="1" w:lastColumn="0" w:noHBand="0" w:noVBand="1"/>
      </w:tblPr>
      <w:tblGrid>
        <w:gridCol w:w="8647"/>
        <w:gridCol w:w="1134"/>
      </w:tblGrid>
      <w:tr w:rsidR="00326433" w:rsidRPr="006C0C35" w14:paraId="16DFF82E" w14:textId="77777777" w:rsidTr="00340ED3">
        <w:trPr>
          <w:trHeight w:val="168"/>
        </w:trPr>
        <w:tc>
          <w:tcPr>
            <w:tcW w:w="8647" w:type="dxa"/>
            <w:tcBorders>
              <w:left w:val="single" w:sz="4" w:space="0" w:color="auto"/>
              <w:bottom w:val="single" w:sz="4" w:space="0" w:color="auto"/>
              <w:right w:val="single" w:sz="4" w:space="0" w:color="auto"/>
            </w:tcBorders>
            <w:vAlign w:val="center"/>
            <w:hideMark/>
          </w:tcPr>
          <w:p w14:paraId="19226EF7" w14:textId="2E47FC68" w:rsidR="00326433" w:rsidRPr="00804E4D" w:rsidRDefault="00340ED3" w:rsidP="00236218">
            <w:pPr>
              <w:jc w:val="right"/>
              <w:rPr>
                <w:color w:val="000000"/>
                <w:szCs w:val="24"/>
                <w:lang w:eastAsia="lt-LT"/>
              </w:rPr>
            </w:pPr>
            <w:r>
              <w:rPr>
                <w:color w:val="000000"/>
                <w:szCs w:val="24"/>
                <w:lang w:eastAsia="lt-LT"/>
              </w:rPr>
              <w:t xml:space="preserve">Bendra </w:t>
            </w:r>
            <w:r w:rsidR="00B4403F">
              <w:rPr>
                <w:color w:val="000000"/>
                <w:szCs w:val="24"/>
                <w:lang w:eastAsia="lt-LT"/>
              </w:rPr>
              <w:t>P</w:t>
            </w:r>
            <w:r w:rsidR="00326433" w:rsidRPr="00804E4D">
              <w:rPr>
                <w:color w:val="000000"/>
                <w:szCs w:val="24"/>
                <w:lang w:eastAsia="lt-LT"/>
              </w:rPr>
              <w:t>asiūlymo kaina EUR su PVM</w:t>
            </w:r>
          </w:p>
        </w:tc>
        <w:tc>
          <w:tcPr>
            <w:tcW w:w="1134" w:type="dxa"/>
            <w:tcBorders>
              <w:top w:val="nil"/>
              <w:left w:val="single" w:sz="4" w:space="0" w:color="auto"/>
              <w:bottom w:val="single" w:sz="4" w:space="0" w:color="auto"/>
              <w:right w:val="single" w:sz="4" w:space="0" w:color="auto"/>
            </w:tcBorders>
            <w:vAlign w:val="center"/>
          </w:tcPr>
          <w:p w14:paraId="5907AF61" w14:textId="77777777" w:rsidR="00326433" w:rsidRPr="00804E4D" w:rsidRDefault="00326433" w:rsidP="00236218">
            <w:pPr>
              <w:jc w:val="center"/>
              <w:rPr>
                <w:color w:val="000000"/>
                <w:szCs w:val="24"/>
                <w:lang w:eastAsia="lt-LT"/>
              </w:rPr>
            </w:pPr>
            <w:proofErr w:type="spellStart"/>
            <w:r w:rsidRPr="00804E4D">
              <w:rPr>
                <w:color w:val="000000"/>
                <w:szCs w:val="24"/>
                <w:lang w:eastAsia="lt-LT"/>
              </w:rPr>
              <w:t>xxxx</w:t>
            </w:r>
            <w:proofErr w:type="spellEnd"/>
          </w:p>
        </w:tc>
      </w:tr>
      <w:tr w:rsidR="00326433" w:rsidRPr="006C0C35" w14:paraId="4F45CF5B" w14:textId="77777777" w:rsidTr="00340ED3">
        <w:trPr>
          <w:trHeight w:val="468"/>
        </w:trPr>
        <w:tc>
          <w:tcPr>
            <w:tcW w:w="9781" w:type="dxa"/>
            <w:gridSpan w:val="2"/>
            <w:tcBorders>
              <w:top w:val="single" w:sz="4" w:space="0" w:color="auto"/>
              <w:left w:val="single" w:sz="4" w:space="0" w:color="auto"/>
              <w:bottom w:val="single" w:sz="4" w:space="0" w:color="auto"/>
              <w:right w:val="single" w:sz="4" w:space="0" w:color="auto"/>
            </w:tcBorders>
            <w:vAlign w:val="center"/>
          </w:tcPr>
          <w:p w14:paraId="2940AB51" w14:textId="77777777" w:rsidR="00326433" w:rsidRPr="00804E4D" w:rsidRDefault="00326433" w:rsidP="00236218">
            <w:pPr>
              <w:jc w:val="right"/>
              <w:rPr>
                <w:color w:val="000000"/>
                <w:szCs w:val="24"/>
                <w:lang w:eastAsia="lt-LT"/>
              </w:rPr>
            </w:pPr>
          </w:p>
          <w:p w14:paraId="15D7B308" w14:textId="4DC6B463" w:rsidR="00F80A3B" w:rsidRDefault="00326433" w:rsidP="00236218">
            <w:pPr>
              <w:jc w:val="both"/>
              <w:rPr>
                <w:rFonts w:eastAsia="Calibri"/>
                <w:szCs w:val="24"/>
                <w:lang w:eastAsia="lt-LT"/>
              </w:rPr>
            </w:pPr>
            <w:r w:rsidRPr="00804E4D">
              <w:rPr>
                <w:rFonts w:eastAsia="Calibri"/>
                <w:szCs w:val="24"/>
                <w:lang w:eastAsia="lt-LT"/>
              </w:rPr>
              <w:t xml:space="preserve">Bendra </w:t>
            </w:r>
            <w:r w:rsidR="00340ED3">
              <w:rPr>
                <w:rFonts w:eastAsia="Calibri"/>
                <w:szCs w:val="24"/>
                <w:lang w:eastAsia="lt-LT"/>
              </w:rPr>
              <w:t>P</w:t>
            </w:r>
            <w:r w:rsidRPr="00804E4D">
              <w:rPr>
                <w:rFonts w:eastAsia="Calibri"/>
                <w:szCs w:val="24"/>
                <w:lang w:eastAsia="lt-LT"/>
              </w:rPr>
              <w:t xml:space="preserve">asiūlymo kaina EUR su PVM </w:t>
            </w:r>
            <w:r w:rsidR="00897F2D" w:rsidRPr="00897F2D">
              <w:rPr>
                <w:rFonts w:eastAsia="Calibri"/>
                <w:i/>
                <w:iCs/>
                <w:szCs w:val="24"/>
                <w:lang w:eastAsia="lt-LT"/>
              </w:rPr>
              <w:t>(</w:t>
            </w:r>
            <w:r w:rsidRPr="00897F2D">
              <w:rPr>
                <w:rFonts w:eastAsia="Calibri"/>
                <w:i/>
                <w:iCs/>
                <w:szCs w:val="24"/>
                <w:lang w:eastAsia="lt-LT"/>
              </w:rPr>
              <w:t>žodžiais</w:t>
            </w:r>
            <w:r w:rsidR="00897F2D" w:rsidRPr="00897F2D">
              <w:rPr>
                <w:rFonts w:eastAsia="Calibri"/>
                <w:i/>
                <w:iCs/>
                <w:szCs w:val="24"/>
                <w:lang w:eastAsia="lt-LT"/>
              </w:rPr>
              <w:t>)</w:t>
            </w:r>
            <w:r w:rsidRPr="00897F2D">
              <w:rPr>
                <w:rFonts w:eastAsia="Calibri"/>
                <w:i/>
                <w:iCs/>
                <w:szCs w:val="24"/>
                <w:lang w:eastAsia="lt-LT"/>
              </w:rPr>
              <w:t>:_________________________________</w:t>
            </w:r>
          </w:p>
          <w:p w14:paraId="30F91B84" w14:textId="3D8C3154" w:rsidR="00326433" w:rsidRPr="00804E4D" w:rsidRDefault="00F80A3B" w:rsidP="00236218">
            <w:pPr>
              <w:jc w:val="both"/>
              <w:rPr>
                <w:rFonts w:eastAsia="Calibri"/>
                <w:szCs w:val="24"/>
                <w:lang w:eastAsia="lt-LT"/>
              </w:rPr>
            </w:pPr>
            <w:r>
              <w:rPr>
                <w:rFonts w:eastAsia="Calibri"/>
                <w:szCs w:val="24"/>
                <w:lang w:eastAsia="lt-LT"/>
              </w:rPr>
              <w:t>___________________________________________________________________________</w:t>
            </w:r>
            <w:r w:rsidR="00326433" w:rsidRPr="00804E4D">
              <w:rPr>
                <w:rFonts w:eastAsia="Calibri"/>
                <w:szCs w:val="24"/>
                <w:lang w:eastAsia="lt-LT"/>
              </w:rPr>
              <w:t xml:space="preserve">                                                   </w:t>
            </w:r>
          </w:p>
          <w:p w14:paraId="5FA16FAB" w14:textId="77777777" w:rsidR="00326433" w:rsidRPr="00804E4D" w:rsidRDefault="00326433" w:rsidP="00236218">
            <w:pPr>
              <w:jc w:val="center"/>
              <w:rPr>
                <w:color w:val="000000"/>
                <w:szCs w:val="24"/>
                <w:lang w:eastAsia="lt-LT"/>
              </w:rPr>
            </w:pPr>
          </w:p>
        </w:tc>
      </w:tr>
    </w:tbl>
    <w:p w14:paraId="4430C6E7" w14:textId="77777777" w:rsidR="00326433" w:rsidRPr="00326433" w:rsidRDefault="00326433" w:rsidP="00326433">
      <w:pPr>
        <w:widowControl w:val="0"/>
        <w:shd w:val="clear" w:color="auto" w:fill="FFFFFF"/>
        <w:tabs>
          <w:tab w:val="left" w:pos="252"/>
        </w:tabs>
        <w:autoSpaceDE w:val="0"/>
        <w:autoSpaceDN w:val="0"/>
        <w:adjustRightInd w:val="0"/>
        <w:rPr>
          <w:szCs w:val="24"/>
        </w:rPr>
      </w:pPr>
    </w:p>
    <w:p w14:paraId="7E352132" w14:textId="77777777" w:rsidR="00897F2D" w:rsidRDefault="00897F2D" w:rsidP="008C705C">
      <w:pPr>
        <w:ind w:right="150"/>
        <w:rPr>
          <w:bCs/>
          <w:i/>
          <w:iCs/>
          <w:szCs w:val="24"/>
        </w:rPr>
      </w:pPr>
    </w:p>
    <w:p w14:paraId="6AFBA669" w14:textId="77777777" w:rsidR="00897F2D" w:rsidRDefault="00897F2D" w:rsidP="008C705C">
      <w:pPr>
        <w:ind w:right="150"/>
        <w:rPr>
          <w:bCs/>
          <w:i/>
          <w:iCs/>
          <w:szCs w:val="24"/>
        </w:rPr>
      </w:pPr>
    </w:p>
    <w:p w14:paraId="5BEEE625" w14:textId="77777777" w:rsidR="00897F2D" w:rsidRDefault="00897F2D" w:rsidP="008C705C">
      <w:pPr>
        <w:ind w:right="150"/>
        <w:rPr>
          <w:bCs/>
          <w:i/>
          <w:iCs/>
          <w:szCs w:val="24"/>
        </w:rPr>
      </w:pPr>
    </w:p>
    <w:p w14:paraId="2E52BAA1" w14:textId="532C0CAB" w:rsidR="008C705C" w:rsidRDefault="008C705C" w:rsidP="008C705C">
      <w:pPr>
        <w:ind w:right="150"/>
        <w:rPr>
          <w:bCs/>
          <w:i/>
          <w:iCs/>
          <w:szCs w:val="24"/>
        </w:rPr>
      </w:pPr>
      <w:r>
        <w:rPr>
          <w:bCs/>
          <w:i/>
          <w:iCs/>
          <w:szCs w:val="24"/>
        </w:rPr>
        <w:lastRenderedPageBreak/>
        <w:t>Pastabos:</w:t>
      </w:r>
    </w:p>
    <w:p w14:paraId="448AAACE" w14:textId="20443D05" w:rsidR="00AA071E" w:rsidRPr="00AA071E" w:rsidRDefault="00AA071E" w:rsidP="00AA071E">
      <w:pPr>
        <w:pStyle w:val="Sraopastraipa"/>
        <w:suppressAutoHyphens/>
        <w:ind w:left="0" w:firstLine="567"/>
        <w:rPr>
          <w:rFonts w:eastAsia="Calibri"/>
          <w:i/>
          <w:sz w:val="24"/>
          <w:szCs w:val="24"/>
          <w:lang w:eastAsia="ar-SA"/>
        </w:rPr>
      </w:pPr>
      <w:r w:rsidRPr="00AA071E">
        <w:rPr>
          <w:bCs/>
          <w:i/>
          <w:sz w:val="24"/>
          <w:szCs w:val="24"/>
        </w:rPr>
        <w:t>1). Jei Pasiūlymo kaina skaičiais neatitinka kainos žodžiais (jei tiekėjas nurodo), teisinga laikoma kaina žodžiais.</w:t>
      </w:r>
    </w:p>
    <w:p w14:paraId="57FE266E" w14:textId="2BF6A963" w:rsidR="008C705C" w:rsidRPr="008C705C" w:rsidRDefault="00AA071E" w:rsidP="00897F2D">
      <w:pPr>
        <w:ind w:firstLine="567"/>
        <w:jc w:val="both"/>
        <w:rPr>
          <w:i/>
          <w:iCs/>
          <w:szCs w:val="24"/>
        </w:rPr>
      </w:pPr>
      <w:r>
        <w:rPr>
          <w:i/>
          <w:iCs/>
          <w:szCs w:val="24"/>
        </w:rPr>
        <w:t>2</w:t>
      </w:r>
      <w:r w:rsidR="008C705C" w:rsidRPr="008C705C">
        <w:rPr>
          <w:i/>
          <w:iCs/>
          <w:szCs w:val="24"/>
        </w:rPr>
        <w:t>). Tais atvejais, kai pagal galiojančius teisės aktus tiekėjui nereikia mokėti PVM, tiekėjas atitinkamų pasiūlymo skilčių nepildo ir nurodo priežastis, dėl kurių  PVM nemokamas: _______________________________________________________________________</w:t>
      </w:r>
    </w:p>
    <w:p w14:paraId="4C152898" w14:textId="77777777" w:rsidR="008C705C" w:rsidRDefault="008C705C" w:rsidP="008C705C">
      <w:pPr>
        <w:pStyle w:val="Sraopastraipa"/>
        <w:ind w:left="0" w:firstLine="567"/>
        <w:rPr>
          <w:rFonts w:asciiTheme="minorHAnsi" w:hAnsiTheme="minorHAnsi" w:cstheme="minorHAnsi"/>
          <w:bCs/>
          <w:sz w:val="21"/>
          <w:szCs w:val="21"/>
        </w:rPr>
      </w:pPr>
    </w:p>
    <w:p w14:paraId="62C338DE" w14:textId="683E2A83" w:rsidR="008C705C" w:rsidRDefault="008C705C" w:rsidP="00B73A11">
      <w:pPr>
        <w:pStyle w:val="Sraopastraipa"/>
        <w:numPr>
          <w:ilvl w:val="1"/>
          <w:numId w:val="4"/>
        </w:numPr>
        <w:tabs>
          <w:tab w:val="left" w:pos="1134"/>
        </w:tabs>
        <w:suppressAutoHyphens/>
        <w:ind w:left="0" w:firstLine="567"/>
        <w:rPr>
          <w:rFonts w:eastAsia="Calibri"/>
          <w:iCs/>
          <w:sz w:val="24"/>
          <w:szCs w:val="24"/>
          <w:lang w:eastAsia="ar-SA"/>
        </w:rPr>
      </w:pPr>
      <w:r>
        <w:rPr>
          <w:rFonts w:eastAsia="Calibri"/>
          <w:iCs/>
          <w:sz w:val="24"/>
          <w:szCs w:val="24"/>
          <w:lang w:eastAsia="ar-SA"/>
        </w:rPr>
        <w:t xml:space="preserve">  Nurodytas Prekių kiekis yra preliminarus. Perkančioji organizacija neįsipareigoja išpirkti nurodyto Prekių kiekio. </w:t>
      </w:r>
    </w:p>
    <w:p w14:paraId="76697AD5" w14:textId="4274D8F0" w:rsidR="008C705C" w:rsidRPr="008C705C" w:rsidRDefault="008C705C" w:rsidP="00B73A11">
      <w:pPr>
        <w:pStyle w:val="Sraopastraipa"/>
        <w:numPr>
          <w:ilvl w:val="1"/>
          <w:numId w:val="4"/>
        </w:numPr>
        <w:tabs>
          <w:tab w:val="left" w:pos="1134"/>
        </w:tabs>
        <w:suppressAutoHyphens/>
        <w:ind w:left="0" w:firstLine="567"/>
        <w:rPr>
          <w:rFonts w:eastAsia="Calibri"/>
          <w:i/>
          <w:sz w:val="24"/>
          <w:szCs w:val="24"/>
          <w:lang w:eastAsia="ar-SA"/>
        </w:rPr>
      </w:pPr>
      <w:r>
        <w:rPr>
          <w:rFonts w:eastAsia="Calibri"/>
          <w:iCs/>
          <w:sz w:val="24"/>
          <w:szCs w:val="24"/>
          <w:lang w:eastAsia="ar-SA"/>
        </w:rPr>
        <w:t xml:space="preserve"> Nurodyta bendrą Pasiūlymo kaina yra preliminari ir bus naudojama tik pasiūlymų palyginimui ir laimėtojo nustatymui</w:t>
      </w:r>
      <w:r w:rsidR="00CF5786">
        <w:rPr>
          <w:rFonts w:eastAsia="Calibri"/>
          <w:iCs/>
          <w:sz w:val="24"/>
          <w:szCs w:val="24"/>
          <w:lang w:eastAsia="ar-SA"/>
        </w:rPr>
        <w:t>.</w:t>
      </w:r>
      <w:r>
        <w:rPr>
          <w:rFonts w:eastAsia="Calibri"/>
          <w:iCs/>
          <w:sz w:val="24"/>
          <w:szCs w:val="24"/>
          <w:lang w:eastAsia="ar-SA"/>
        </w:rPr>
        <w:t xml:space="preserve"> </w:t>
      </w:r>
    </w:p>
    <w:p w14:paraId="4F1F5FCD" w14:textId="7944AF64" w:rsidR="008C705C" w:rsidRPr="00AA071E" w:rsidRDefault="008C705C" w:rsidP="00B73A11">
      <w:pPr>
        <w:pStyle w:val="Sraopastraipa"/>
        <w:numPr>
          <w:ilvl w:val="1"/>
          <w:numId w:val="4"/>
        </w:numPr>
        <w:tabs>
          <w:tab w:val="left" w:pos="851"/>
          <w:tab w:val="left" w:pos="1134"/>
        </w:tabs>
        <w:suppressAutoHyphens/>
        <w:ind w:left="0" w:firstLine="567"/>
        <w:rPr>
          <w:rFonts w:eastAsia="Calibri"/>
          <w:iCs/>
          <w:sz w:val="24"/>
          <w:szCs w:val="24"/>
          <w:lang w:eastAsia="ar-SA"/>
        </w:rPr>
      </w:pPr>
      <w:r>
        <w:rPr>
          <w:bCs/>
          <w:iCs/>
          <w:sz w:val="24"/>
          <w:szCs w:val="24"/>
        </w:rPr>
        <w:t xml:space="preserve"> Siūlomos prekės visiškai atitinka pirkimo dokumentuose nurodytus reikalavimus.</w:t>
      </w:r>
    </w:p>
    <w:p w14:paraId="0931ECE6" w14:textId="77777777" w:rsidR="00AA071E" w:rsidRDefault="00AA071E" w:rsidP="00AA071E">
      <w:pPr>
        <w:pStyle w:val="Sraopastraipa"/>
        <w:tabs>
          <w:tab w:val="left" w:pos="851"/>
        </w:tabs>
        <w:suppressAutoHyphens/>
        <w:ind w:left="567" w:firstLine="0"/>
        <w:rPr>
          <w:rFonts w:eastAsia="Calibri"/>
          <w:iCs/>
          <w:sz w:val="24"/>
          <w:szCs w:val="24"/>
          <w:lang w:eastAsia="ar-SA"/>
        </w:rPr>
      </w:pPr>
    </w:p>
    <w:p w14:paraId="487B1199" w14:textId="5056C8EF" w:rsidR="00D6337E" w:rsidRPr="00F80A3B" w:rsidRDefault="00D6337E" w:rsidP="00F80A3B">
      <w:pPr>
        <w:pStyle w:val="Sraopastraipa"/>
        <w:numPr>
          <w:ilvl w:val="0"/>
          <w:numId w:val="4"/>
        </w:numPr>
        <w:jc w:val="center"/>
        <w:rPr>
          <w:rFonts w:eastAsiaTheme="minorEastAsia" w:cstheme="minorHAnsi"/>
          <w:b/>
          <w:bCs/>
          <w:sz w:val="24"/>
          <w:szCs w:val="24"/>
        </w:rPr>
      </w:pPr>
      <w:r w:rsidRPr="00F80A3B">
        <w:rPr>
          <w:rFonts w:cstheme="minorHAnsi"/>
          <w:b/>
          <w:bCs/>
          <w:sz w:val="24"/>
          <w:szCs w:val="24"/>
        </w:rPr>
        <w:t>PRIDEDAMI DOKUMENTAI IR INFORMACIJA APIE KONFIDENCIALUMĄ</w:t>
      </w:r>
    </w:p>
    <w:p w14:paraId="39B6E633" w14:textId="77777777" w:rsidR="00D6337E" w:rsidRDefault="00D6337E" w:rsidP="00D6337E">
      <w:pPr>
        <w:jc w:val="both"/>
        <w:rPr>
          <w:rFonts w:cstheme="minorHAnsi"/>
          <w:b/>
          <w:bCs/>
        </w:rPr>
      </w:pPr>
    </w:p>
    <w:tbl>
      <w:tblPr>
        <w:tblStyle w:val="Lentelstinklelis"/>
        <w:tblW w:w="0" w:type="auto"/>
        <w:tblLook w:val="04A0" w:firstRow="1" w:lastRow="0" w:firstColumn="1" w:lastColumn="0" w:noHBand="0" w:noVBand="1"/>
      </w:tblPr>
      <w:tblGrid>
        <w:gridCol w:w="478"/>
        <w:gridCol w:w="3478"/>
        <w:gridCol w:w="1020"/>
        <w:gridCol w:w="2107"/>
        <w:gridCol w:w="2545"/>
      </w:tblGrid>
      <w:tr w:rsidR="00D6337E" w14:paraId="1F4AA82D" w14:textId="77777777" w:rsidTr="00D6337E">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AA0EC4" w14:textId="77777777" w:rsidR="00D6337E" w:rsidRDefault="00D6337E">
            <w:pPr>
              <w:jc w:val="center"/>
              <w:rPr>
                <w:rFonts w:asciiTheme="minorHAnsi" w:cstheme="minorHAnsi"/>
                <w:sz w:val="21"/>
                <w:szCs w:val="21"/>
              </w:rPr>
            </w:pPr>
            <w:r>
              <w:rPr>
                <w:rFonts w:asciiTheme="minorHAnsi" w:cstheme="minorHAnsi"/>
                <w:sz w:val="21"/>
                <w:szCs w:val="21"/>
              </w:rPr>
              <w:t>Eil.</w:t>
            </w:r>
          </w:p>
          <w:p w14:paraId="6F053FAE" w14:textId="77777777" w:rsidR="00D6337E" w:rsidRDefault="00D6337E">
            <w:pPr>
              <w:jc w:val="center"/>
              <w:rPr>
                <w:rFonts w:asciiTheme="minorHAnsi" w:cstheme="minorHAnsi"/>
                <w:sz w:val="21"/>
                <w:szCs w:val="21"/>
              </w:rPr>
            </w:pPr>
            <w:r>
              <w:rPr>
                <w:rFonts w:asciiTheme="minorHAnsi" w:cstheme="minorHAnsi"/>
                <w:sz w:val="21"/>
                <w:szCs w:val="21"/>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768E52E" w14:textId="77777777" w:rsidR="00D6337E" w:rsidRDefault="00D6337E">
            <w:pPr>
              <w:jc w:val="center"/>
              <w:rPr>
                <w:rFonts w:asciiTheme="minorHAnsi" w:cstheme="minorHAnsi"/>
                <w:sz w:val="21"/>
                <w:szCs w:val="21"/>
              </w:rPr>
            </w:pPr>
            <w:r>
              <w:rPr>
                <w:rFonts w:asciiTheme="minorHAnsi" w:cstheme="minorHAnsi"/>
                <w:sz w:val="21"/>
                <w:szCs w:val="21"/>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2CF000" w14:textId="77777777" w:rsidR="00D6337E" w:rsidRDefault="00D6337E">
            <w:pPr>
              <w:jc w:val="center"/>
              <w:rPr>
                <w:rFonts w:asciiTheme="minorHAnsi" w:cstheme="minorHAnsi"/>
                <w:sz w:val="21"/>
                <w:szCs w:val="21"/>
              </w:rPr>
            </w:pPr>
            <w:r>
              <w:rPr>
                <w:rFonts w:asciiTheme="minorHAnsi" w:cstheme="minorHAnsi"/>
                <w:sz w:val="21"/>
                <w:szCs w:val="21"/>
              </w:rPr>
              <w:t>Lap</w:t>
            </w:r>
            <w:r>
              <w:rPr>
                <w:rFonts w:asciiTheme="minorHAnsi" w:cstheme="minorHAnsi"/>
                <w:sz w:val="21"/>
                <w:szCs w:val="21"/>
              </w:rPr>
              <w:t>ų</w:t>
            </w:r>
            <w:r>
              <w:rPr>
                <w:rFonts w:asciiTheme="minorHAnsi" w:cstheme="minorHAnsi"/>
                <w:sz w:val="21"/>
                <w:szCs w:val="21"/>
              </w:rPr>
              <w:t xml:space="preserve"> skai</w:t>
            </w:r>
            <w:r>
              <w:rPr>
                <w:rFonts w:asciiTheme="minorHAnsi" w:cstheme="minorHAnsi"/>
                <w:sz w:val="21"/>
                <w:szCs w:val="21"/>
              </w:rPr>
              <w:t>č</w:t>
            </w:r>
            <w:r>
              <w:rPr>
                <w:rFonts w:asciiTheme="minorHAnsi" w:cstheme="minorHAnsi"/>
                <w:sz w:val="21"/>
                <w:szCs w:val="21"/>
              </w:rPr>
              <w:t>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00051F" w14:textId="77777777" w:rsidR="00D6337E" w:rsidRDefault="00D6337E">
            <w:pPr>
              <w:jc w:val="center"/>
              <w:rPr>
                <w:rFonts w:asciiTheme="minorHAnsi" w:cstheme="minorHAnsi"/>
                <w:sz w:val="21"/>
                <w:szCs w:val="21"/>
              </w:rPr>
            </w:pPr>
            <w:r>
              <w:rPr>
                <w:rFonts w:asciiTheme="minorHAnsi" w:cstheme="minorHAnsi"/>
                <w:sz w:val="21"/>
                <w:szCs w:val="21"/>
              </w:rPr>
              <w:t>Ar dokumente yra konfidencialios informacijos?</w:t>
            </w:r>
          </w:p>
          <w:p w14:paraId="74D136EC" w14:textId="77777777" w:rsidR="00D6337E" w:rsidRDefault="00D6337E">
            <w:pPr>
              <w:jc w:val="center"/>
              <w:rPr>
                <w:rFonts w:asciiTheme="minorHAnsi" w:cstheme="minorHAnsi"/>
                <w:sz w:val="21"/>
                <w:szCs w:val="21"/>
              </w:rPr>
            </w:pPr>
            <w:r>
              <w:rPr>
                <w:rFonts w:asciiTheme="minorHAnsi" w:cstheme="minorHAnsi"/>
                <w:sz w:val="21"/>
                <w:szCs w:val="21"/>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934F293" w14:textId="77777777" w:rsidR="00D6337E" w:rsidRDefault="00D6337E">
            <w:pPr>
              <w:jc w:val="center"/>
              <w:rPr>
                <w:rFonts w:asciiTheme="minorHAnsi" w:cstheme="minorHAnsi"/>
                <w:sz w:val="21"/>
                <w:szCs w:val="21"/>
              </w:rPr>
            </w:pPr>
            <w:r>
              <w:rPr>
                <w:rFonts w:asciiTheme="minorHAnsi" w:cstheme="minorHAnsi"/>
                <w:sz w:val="21"/>
                <w:szCs w:val="21"/>
              </w:rPr>
              <w:t>Paai</w:t>
            </w:r>
            <w:r>
              <w:rPr>
                <w:rFonts w:asciiTheme="minorHAnsi" w:cstheme="minorHAnsi"/>
                <w:sz w:val="21"/>
                <w:szCs w:val="21"/>
              </w:rPr>
              <w:t>š</w:t>
            </w:r>
            <w:r>
              <w:rPr>
                <w:rFonts w:asciiTheme="minorHAnsi" w:cstheme="minorHAnsi"/>
                <w:sz w:val="21"/>
                <w:szCs w:val="21"/>
              </w:rPr>
              <w:t>kinimas, kokia konkreti informacija dokumente yra konfidenciali ir kod</w:t>
            </w:r>
            <w:r>
              <w:rPr>
                <w:rFonts w:asciiTheme="minorHAnsi" w:cstheme="minorHAnsi"/>
                <w:sz w:val="21"/>
                <w:szCs w:val="21"/>
              </w:rPr>
              <w:t>ė</w:t>
            </w:r>
            <w:r>
              <w:rPr>
                <w:rFonts w:asciiTheme="minorHAnsi" w:cstheme="minorHAnsi"/>
                <w:sz w:val="21"/>
                <w:szCs w:val="21"/>
              </w:rPr>
              <w:t>l</w:t>
            </w:r>
          </w:p>
        </w:tc>
      </w:tr>
      <w:tr w:rsidR="00D6337E" w14:paraId="7C89F929" w14:textId="77777777" w:rsidTr="00D6337E">
        <w:tc>
          <w:tcPr>
            <w:tcW w:w="0" w:type="auto"/>
            <w:tcBorders>
              <w:top w:val="single" w:sz="4" w:space="0" w:color="000000"/>
              <w:left w:val="single" w:sz="4" w:space="0" w:color="000000"/>
              <w:bottom w:val="single" w:sz="4" w:space="0" w:color="000000"/>
              <w:right w:val="single" w:sz="4" w:space="0" w:color="000000"/>
            </w:tcBorders>
            <w:vAlign w:val="center"/>
            <w:hideMark/>
          </w:tcPr>
          <w:p w14:paraId="0E2297B9" w14:textId="77777777" w:rsidR="00D6337E" w:rsidRDefault="00D6337E">
            <w:pPr>
              <w:jc w:val="center"/>
              <w:rPr>
                <w:rFonts w:asciiTheme="minorHAnsi" w:cstheme="minorHAnsi"/>
                <w:bCs/>
                <w:sz w:val="20"/>
              </w:rPr>
            </w:pPr>
            <w:r>
              <w:rPr>
                <w:rFonts w:asciiTheme="minorHAnsi" w:cstheme="minorHAnsi"/>
                <w:i/>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02351B9" w14:textId="77777777" w:rsidR="00D6337E" w:rsidRDefault="00D6337E">
            <w:pPr>
              <w:jc w:val="center"/>
              <w:rPr>
                <w:rFonts w:asciiTheme="minorHAnsi" w:cstheme="minorHAnsi"/>
                <w:bCs/>
              </w:rPr>
            </w:pPr>
            <w:r>
              <w:rPr>
                <w:rFonts w:asciiTheme="minorHAnsi" w:cstheme="minorHAnsi"/>
                <w:i/>
                <w:iCs/>
              </w:rPr>
              <w:t>2</w:t>
            </w:r>
          </w:p>
        </w:tc>
        <w:tc>
          <w:tcPr>
            <w:tcW w:w="1020" w:type="dxa"/>
            <w:tcBorders>
              <w:top w:val="single" w:sz="4" w:space="0" w:color="000000"/>
              <w:left w:val="single" w:sz="4" w:space="0" w:color="000000"/>
              <w:bottom w:val="single" w:sz="4" w:space="0" w:color="000000"/>
              <w:right w:val="single" w:sz="4" w:space="0" w:color="000000"/>
            </w:tcBorders>
            <w:hideMark/>
          </w:tcPr>
          <w:p w14:paraId="460304EB" w14:textId="77777777" w:rsidR="00D6337E" w:rsidRDefault="00D6337E">
            <w:pPr>
              <w:jc w:val="center"/>
              <w:rPr>
                <w:rFonts w:asciiTheme="minorHAnsi" w:cstheme="minorHAnsi"/>
                <w:i/>
              </w:rPr>
            </w:pPr>
            <w:r>
              <w:rPr>
                <w:rFonts w:asciiTheme="minorHAnsi" w:cstheme="minorHAnsi"/>
                <w:i/>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CE0759F" w14:textId="77777777" w:rsidR="00D6337E" w:rsidRDefault="00D6337E">
            <w:pPr>
              <w:jc w:val="center"/>
              <w:rPr>
                <w:rFonts w:asciiTheme="minorHAnsi" w:cstheme="minorHAnsi"/>
                <w:bCs/>
                <w:i/>
                <w:iCs/>
              </w:rPr>
            </w:pPr>
            <w:r>
              <w:rPr>
                <w:rFonts w:asciiTheme="minorHAnsi" w:cstheme="minorHAnsi"/>
                <w:bCs/>
                <w:i/>
                <w:iC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0D5530" w14:textId="77777777" w:rsidR="00D6337E" w:rsidRDefault="00D6337E">
            <w:pPr>
              <w:jc w:val="center"/>
              <w:rPr>
                <w:rFonts w:asciiTheme="minorHAnsi" w:cstheme="minorHAnsi"/>
                <w:bCs/>
              </w:rPr>
            </w:pPr>
            <w:r>
              <w:rPr>
                <w:rFonts w:asciiTheme="minorHAnsi" w:cstheme="minorHAnsi"/>
                <w:i/>
              </w:rPr>
              <w:t>5</w:t>
            </w:r>
          </w:p>
        </w:tc>
      </w:tr>
      <w:tr w:rsidR="00D6337E" w14:paraId="795A947B" w14:textId="77777777" w:rsidTr="00D6337E">
        <w:tc>
          <w:tcPr>
            <w:tcW w:w="0" w:type="auto"/>
            <w:tcBorders>
              <w:top w:val="single" w:sz="4" w:space="0" w:color="000000"/>
              <w:left w:val="single" w:sz="4" w:space="0" w:color="000000"/>
              <w:bottom w:val="single" w:sz="4" w:space="0" w:color="000000"/>
              <w:right w:val="single" w:sz="4" w:space="0" w:color="000000"/>
            </w:tcBorders>
            <w:hideMark/>
          </w:tcPr>
          <w:p w14:paraId="54289B38" w14:textId="77777777" w:rsidR="00D6337E" w:rsidRDefault="00D6337E">
            <w:pPr>
              <w:rPr>
                <w:rFonts w:asciiTheme="minorHAnsi" w:cstheme="minorHAnsi"/>
                <w:sz w:val="21"/>
                <w:szCs w:val="21"/>
              </w:rPr>
            </w:pPr>
            <w:r>
              <w:rPr>
                <w:rFonts w:asciiTheme="minorHAnsi" w:cstheme="minorHAnsi"/>
                <w:sz w:val="21"/>
                <w:szCs w:val="21"/>
              </w:rPr>
              <w:t>1.</w:t>
            </w:r>
          </w:p>
        </w:tc>
        <w:tc>
          <w:tcPr>
            <w:tcW w:w="3478" w:type="dxa"/>
            <w:tcBorders>
              <w:top w:val="single" w:sz="4" w:space="0" w:color="000000"/>
              <w:left w:val="single" w:sz="4" w:space="0" w:color="000000"/>
              <w:bottom w:val="single" w:sz="4" w:space="0" w:color="000000"/>
              <w:right w:val="single" w:sz="4" w:space="0" w:color="000000"/>
            </w:tcBorders>
            <w:hideMark/>
          </w:tcPr>
          <w:p w14:paraId="34D7A0F7" w14:textId="77777777" w:rsidR="00D6337E" w:rsidRDefault="00D6337E">
            <w:pPr>
              <w:rPr>
                <w:rFonts w:asciiTheme="minorHAnsi" w:cstheme="minorHAnsi"/>
                <w:sz w:val="21"/>
                <w:szCs w:val="21"/>
              </w:rPr>
            </w:pPr>
            <w:r>
              <w:rPr>
                <w:rFonts w:asciiTheme="minorHAnsi" w:cstheme="minorHAnsi"/>
                <w:sz w:val="21"/>
                <w:szCs w:val="21"/>
              </w:rPr>
              <w:t>Jungtin</w:t>
            </w:r>
            <w:r>
              <w:rPr>
                <w:rFonts w:asciiTheme="minorHAnsi" w:cstheme="minorHAnsi"/>
                <w:sz w:val="21"/>
                <w:szCs w:val="21"/>
              </w:rPr>
              <w:t>ė</w:t>
            </w:r>
            <w:r>
              <w:rPr>
                <w:rFonts w:asciiTheme="minorHAnsi" w:cstheme="minorHAnsi"/>
                <w:sz w:val="21"/>
                <w:szCs w:val="21"/>
              </w:rPr>
              <w:t>s veiklos sutarties kopija (</w:t>
            </w:r>
            <w:r>
              <w:rPr>
                <w:rFonts w:asciiTheme="minorHAnsi" w:eastAsiaTheme="minorHAnsi" w:cstheme="minorHAnsi"/>
                <w:bCs/>
                <w:iCs/>
                <w:sz w:val="21"/>
                <w:szCs w:val="21"/>
              </w:rPr>
              <w:t>jei pasi</w:t>
            </w:r>
            <w:r>
              <w:rPr>
                <w:rFonts w:asciiTheme="minorHAnsi" w:eastAsiaTheme="minorHAnsi" w:cstheme="minorHAnsi"/>
                <w:bCs/>
                <w:iCs/>
                <w:sz w:val="21"/>
                <w:szCs w:val="21"/>
              </w:rPr>
              <w:t>ū</w:t>
            </w:r>
            <w:r>
              <w:rPr>
                <w:rFonts w:asciiTheme="minorHAnsi" w:eastAsiaTheme="minorHAnsi" w:cstheme="minorHAnsi"/>
                <w:bCs/>
                <w:iCs/>
                <w:sz w:val="21"/>
                <w:szCs w:val="21"/>
              </w:rPr>
              <w:t>lym</w:t>
            </w:r>
            <w:r>
              <w:rPr>
                <w:rFonts w:asciiTheme="minorHAnsi" w:eastAsiaTheme="minorHAnsi" w:cstheme="minorHAnsi"/>
                <w:bCs/>
                <w:iCs/>
                <w:sz w:val="21"/>
                <w:szCs w:val="21"/>
              </w:rPr>
              <w:t>ą</w:t>
            </w:r>
            <w:r>
              <w:rPr>
                <w:rFonts w:asciiTheme="minorHAnsi" w:eastAsiaTheme="minorHAnsi" w:cstheme="minorHAnsi"/>
                <w:bCs/>
                <w:iCs/>
                <w:sz w:val="21"/>
                <w:szCs w:val="21"/>
              </w:rPr>
              <w:t xml:space="preserve"> pateikia </w:t>
            </w:r>
            <w:r>
              <w:rPr>
                <w:rFonts w:asciiTheme="minorHAnsi" w:eastAsiaTheme="minorHAnsi" w:cstheme="minorHAnsi"/>
                <w:bCs/>
                <w:iCs/>
                <w:sz w:val="21"/>
                <w:szCs w:val="21"/>
              </w:rPr>
              <w:t>ū</w:t>
            </w:r>
            <w:r>
              <w:rPr>
                <w:rFonts w:asciiTheme="minorHAnsi" w:eastAsiaTheme="minorHAnsi" w:cstheme="minorHAnsi"/>
                <w:bCs/>
                <w:iCs/>
                <w:sz w:val="21"/>
                <w:szCs w:val="21"/>
              </w:rPr>
              <w:t>kio subjekt</w:t>
            </w:r>
            <w:r>
              <w:rPr>
                <w:rFonts w:asciiTheme="minorHAnsi" w:eastAsiaTheme="minorHAnsi" w:cstheme="minorHAnsi"/>
                <w:bCs/>
                <w:iCs/>
                <w:sz w:val="21"/>
                <w:szCs w:val="21"/>
              </w:rPr>
              <w:t>ų</w:t>
            </w:r>
            <w:r>
              <w:rPr>
                <w:rFonts w:asciiTheme="minorHAnsi" w:eastAsiaTheme="minorHAnsi" w:cstheme="minorHAnsi"/>
                <w:bCs/>
                <w:iCs/>
                <w:sz w:val="21"/>
                <w:szCs w:val="21"/>
              </w:rPr>
              <w:t xml:space="preserve"> grup</w:t>
            </w:r>
            <w:r>
              <w:rPr>
                <w:rFonts w:asciiTheme="minorHAnsi" w:eastAsiaTheme="minorHAnsi" w:cstheme="minorHAnsi"/>
                <w:bCs/>
                <w:iCs/>
                <w:sz w:val="21"/>
                <w:szCs w:val="21"/>
              </w:rPr>
              <w:t>ė</w:t>
            </w:r>
            <w:r>
              <w:rPr>
                <w:rFonts w:asciiTheme="minorHAnsi" w:eastAsiaTheme="minorHAnsi" w:cstheme="minorHAnsi"/>
                <w:bCs/>
                <w:iCs/>
                <w:sz w:val="21"/>
                <w:szCs w:val="21"/>
              </w:rPr>
              <w:t>)</w:t>
            </w:r>
          </w:p>
        </w:tc>
        <w:tc>
          <w:tcPr>
            <w:tcW w:w="1020" w:type="dxa"/>
            <w:tcBorders>
              <w:top w:val="single" w:sz="4" w:space="0" w:color="000000"/>
              <w:left w:val="single" w:sz="4" w:space="0" w:color="000000"/>
              <w:bottom w:val="single" w:sz="4" w:space="0" w:color="000000"/>
              <w:right w:val="single" w:sz="4" w:space="0" w:color="000000"/>
            </w:tcBorders>
          </w:tcPr>
          <w:p w14:paraId="4F46F39A" w14:textId="77777777" w:rsidR="00D6337E" w:rsidRDefault="00D6337E">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6FFC4CE9" w14:textId="77777777" w:rsidR="00D6337E" w:rsidRDefault="00D6337E">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D1F6B0D" w14:textId="77777777" w:rsidR="00D6337E" w:rsidRDefault="00D6337E">
            <w:pPr>
              <w:rPr>
                <w:rFonts w:asciiTheme="minorHAnsi" w:cstheme="minorHAnsi"/>
                <w:sz w:val="21"/>
                <w:szCs w:val="21"/>
              </w:rPr>
            </w:pPr>
          </w:p>
        </w:tc>
      </w:tr>
      <w:tr w:rsidR="00D6337E" w14:paraId="0B2D487A" w14:textId="77777777" w:rsidTr="00D6337E">
        <w:tc>
          <w:tcPr>
            <w:tcW w:w="0" w:type="auto"/>
            <w:tcBorders>
              <w:top w:val="single" w:sz="4" w:space="0" w:color="000000"/>
              <w:left w:val="single" w:sz="4" w:space="0" w:color="000000"/>
              <w:bottom w:val="single" w:sz="4" w:space="0" w:color="000000"/>
              <w:right w:val="single" w:sz="4" w:space="0" w:color="000000"/>
            </w:tcBorders>
            <w:hideMark/>
          </w:tcPr>
          <w:p w14:paraId="22FF2CD2" w14:textId="77777777" w:rsidR="00D6337E" w:rsidRDefault="00D6337E">
            <w:pPr>
              <w:rPr>
                <w:rFonts w:asciiTheme="minorHAnsi" w:eastAsia="Calibri" w:cstheme="minorHAnsi"/>
                <w:sz w:val="21"/>
                <w:szCs w:val="21"/>
              </w:rPr>
            </w:pPr>
            <w:r>
              <w:rPr>
                <w:rFonts w:asciiTheme="minorHAnsi" w:eastAsia="Calibri" w:cstheme="minorHAnsi"/>
                <w:sz w:val="21"/>
                <w:szCs w:val="21"/>
              </w:rPr>
              <w:t>2.</w:t>
            </w:r>
          </w:p>
        </w:tc>
        <w:tc>
          <w:tcPr>
            <w:tcW w:w="3478" w:type="dxa"/>
            <w:tcBorders>
              <w:top w:val="single" w:sz="4" w:space="0" w:color="000000"/>
              <w:left w:val="single" w:sz="4" w:space="0" w:color="000000"/>
              <w:bottom w:val="single" w:sz="4" w:space="0" w:color="000000"/>
              <w:right w:val="single" w:sz="4" w:space="0" w:color="000000"/>
            </w:tcBorders>
            <w:hideMark/>
          </w:tcPr>
          <w:p w14:paraId="32672AC3" w14:textId="77777777" w:rsidR="00D6337E" w:rsidRDefault="00D6337E">
            <w:pPr>
              <w:rPr>
                <w:rFonts w:asciiTheme="minorHAnsi" w:eastAsiaTheme="minorEastAsia" w:cstheme="minorHAnsi"/>
                <w:sz w:val="21"/>
                <w:szCs w:val="21"/>
              </w:rPr>
            </w:pPr>
            <w:r>
              <w:rPr>
                <w:rFonts w:asciiTheme="minorHAnsi" w:cstheme="minorHAnsi"/>
                <w:sz w:val="21"/>
                <w:szCs w:val="21"/>
              </w:rPr>
              <w:t>Į</w:t>
            </w:r>
            <w:r>
              <w:rPr>
                <w:rFonts w:asciiTheme="minorHAnsi" w:cstheme="minorHAnsi"/>
                <w:sz w:val="21"/>
                <w:szCs w:val="21"/>
              </w:rPr>
              <w:t>galiojimo ar kito dokumento, suteikian</w:t>
            </w:r>
            <w:r>
              <w:rPr>
                <w:rFonts w:asciiTheme="minorHAnsi" w:cstheme="minorHAnsi"/>
                <w:sz w:val="21"/>
                <w:szCs w:val="21"/>
              </w:rPr>
              <w:t>č</w:t>
            </w:r>
            <w:r>
              <w:rPr>
                <w:rFonts w:asciiTheme="minorHAnsi" w:cstheme="minorHAnsi"/>
                <w:sz w:val="21"/>
                <w:szCs w:val="21"/>
              </w:rPr>
              <w:t>io teis</w:t>
            </w:r>
            <w:r>
              <w:rPr>
                <w:rFonts w:asciiTheme="minorHAnsi" w:cstheme="minorHAnsi"/>
                <w:sz w:val="21"/>
                <w:szCs w:val="21"/>
              </w:rPr>
              <w:t>ę</w:t>
            </w:r>
            <w:r>
              <w:rPr>
                <w:rFonts w:asciiTheme="minorHAnsi" w:cstheme="minorHAnsi"/>
                <w:sz w:val="21"/>
                <w:szCs w:val="21"/>
              </w:rPr>
              <w:t xml:space="preserve"> pateikti ir (ar) pasira</w:t>
            </w:r>
            <w:r>
              <w:rPr>
                <w:rFonts w:asciiTheme="minorHAnsi" w:cstheme="minorHAnsi"/>
                <w:sz w:val="21"/>
                <w:szCs w:val="21"/>
              </w:rPr>
              <w:t>š</w:t>
            </w:r>
            <w:r>
              <w:rPr>
                <w:rFonts w:asciiTheme="minorHAnsi" w:cstheme="minorHAnsi"/>
                <w:sz w:val="21"/>
                <w:szCs w:val="21"/>
              </w:rPr>
              <w:t>yti pasi</w:t>
            </w:r>
            <w:r>
              <w:rPr>
                <w:rFonts w:asciiTheme="minorHAnsi" w:cstheme="minorHAnsi"/>
                <w:sz w:val="21"/>
                <w:szCs w:val="21"/>
              </w:rPr>
              <w:t>ū</w:t>
            </w:r>
            <w:r>
              <w:rPr>
                <w:rFonts w:asciiTheme="minorHAnsi" w:cstheme="minorHAnsi"/>
                <w:sz w:val="21"/>
                <w:szCs w:val="21"/>
              </w:rPr>
              <w:t>lym</w:t>
            </w:r>
            <w:r>
              <w:rPr>
                <w:rFonts w:asciiTheme="minorHAnsi" w:cstheme="minorHAnsi"/>
                <w:sz w:val="21"/>
                <w:szCs w:val="21"/>
              </w:rPr>
              <w:t>ą</w:t>
            </w:r>
            <w:r>
              <w:rPr>
                <w:rFonts w:asciiTheme="minorHAnsi" w:cstheme="minorHAnsi"/>
                <w:sz w:val="21"/>
                <w:szCs w:val="21"/>
              </w:rPr>
              <w:t xml:space="preserve"> bei kitus dokumentus, kopija (jeigu pasi</w:t>
            </w:r>
            <w:r>
              <w:rPr>
                <w:rFonts w:asciiTheme="minorHAnsi" w:cstheme="minorHAnsi"/>
                <w:sz w:val="21"/>
                <w:szCs w:val="21"/>
              </w:rPr>
              <w:t>ū</w:t>
            </w:r>
            <w:r>
              <w:rPr>
                <w:rFonts w:asciiTheme="minorHAnsi" w:cstheme="minorHAnsi"/>
                <w:sz w:val="21"/>
                <w:szCs w:val="21"/>
              </w:rPr>
              <w:t>lym</w:t>
            </w:r>
            <w:r>
              <w:rPr>
                <w:rFonts w:asciiTheme="minorHAnsi" w:cstheme="minorHAnsi"/>
                <w:sz w:val="21"/>
                <w:szCs w:val="21"/>
              </w:rPr>
              <w:t>ą</w:t>
            </w:r>
            <w:r>
              <w:rPr>
                <w:rFonts w:asciiTheme="minorHAnsi" w:cstheme="minorHAnsi"/>
                <w:sz w:val="21"/>
                <w:szCs w:val="21"/>
              </w:rPr>
              <w:t xml:space="preserve"> pateikia ir ar dokumentus pasira</w:t>
            </w:r>
            <w:r>
              <w:rPr>
                <w:rFonts w:asciiTheme="minorHAnsi" w:cstheme="minorHAnsi"/>
                <w:sz w:val="21"/>
                <w:szCs w:val="21"/>
              </w:rPr>
              <w:t>š</w:t>
            </w:r>
            <w:r>
              <w:rPr>
                <w:rFonts w:asciiTheme="minorHAnsi" w:cstheme="minorHAnsi"/>
                <w:sz w:val="21"/>
                <w:szCs w:val="21"/>
              </w:rPr>
              <w:t>o ne tiek</w:t>
            </w:r>
            <w:r>
              <w:rPr>
                <w:rFonts w:asciiTheme="minorHAnsi" w:cstheme="minorHAnsi"/>
                <w:sz w:val="21"/>
                <w:szCs w:val="21"/>
              </w:rPr>
              <w:t>ė</w:t>
            </w:r>
            <w:r>
              <w:rPr>
                <w:rFonts w:asciiTheme="minorHAnsi" w:cstheme="minorHAnsi"/>
                <w:sz w:val="21"/>
                <w:szCs w:val="21"/>
              </w:rPr>
              <w:t xml:space="preserve">jo, </w:t>
            </w:r>
            <w:r>
              <w:rPr>
                <w:rFonts w:asciiTheme="minorHAnsi" w:cstheme="minorHAnsi"/>
                <w:sz w:val="21"/>
                <w:szCs w:val="21"/>
              </w:rPr>
              <w:t>ū</w:t>
            </w:r>
            <w:r>
              <w:rPr>
                <w:rFonts w:asciiTheme="minorHAnsi" w:cstheme="minorHAnsi"/>
                <w:sz w:val="21"/>
                <w:szCs w:val="21"/>
              </w:rPr>
              <w:t>kio subjekt</w:t>
            </w:r>
            <w:r>
              <w:rPr>
                <w:rFonts w:asciiTheme="minorHAnsi" w:cstheme="minorHAnsi"/>
                <w:sz w:val="21"/>
                <w:szCs w:val="21"/>
              </w:rPr>
              <w:t>ų</w:t>
            </w:r>
            <w:r>
              <w:rPr>
                <w:rFonts w:asciiTheme="minorHAnsi" w:cstheme="minorHAnsi"/>
                <w:sz w:val="21"/>
                <w:szCs w:val="21"/>
              </w:rPr>
              <w:t xml:space="preserve"> grup</w:t>
            </w:r>
            <w:r>
              <w:rPr>
                <w:rFonts w:asciiTheme="minorHAnsi" w:cstheme="minorHAnsi"/>
                <w:sz w:val="21"/>
                <w:szCs w:val="21"/>
              </w:rPr>
              <w:t>ė</w:t>
            </w:r>
            <w:r>
              <w:rPr>
                <w:rFonts w:asciiTheme="minorHAnsi" w:cstheme="minorHAnsi"/>
                <w:sz w:val="21"/>
                <w:szCs w:val="21"/>
              </w:rPr>
              <w:t>s dalyvi</w:t>
            </w:r>
            <w:r>
              <w:rPr>
                <w:rFonts w:asciiTheme="minorHAnsi" w:cstheme="minorHAnsi"/>
                <w:sz w:val="21"/>
                <w:szCs w:val="21"/>
              </w:rPr>
              <w:t>ų</w:t>
            </w:r>
            <w:r>
              <w:rPr>
                <w:rFonts w:asciiTheme="minorHAnsi" w:cstheme="minorHAnsi"/>
                <w:sz w:val="21"/>
                <w:szCs w:val="21"/>
              </w:rPr>
              <w:t>, subtiek</w:t>
            </w:r>
            <w:r>
              <w:rPr>
                <w:rFonts w:asciiTheme="minorHAnsi" w:cstheme="minorHAnsi"/>
                <w:sz w:val="21"/>
                <w:szCs w:val="21"/>
              </w:rPr>
              <w:t>ė</w:t>
            </w:r>
            <w:r>
              <w:rPr>
                <w:rFonts w:asciiTheme="minorHAnsi" w:cstheme="minorHAnsi"/>
                <w:sz w:val="21"/>
                <w:szCs w:val="21"/>
              </w:rPr>
              <w:t>j</w:t>
            </w:r>
            <w:r>
              <w:rPr>
                <w:rFonts w:asciiTheme="minorHAnsi" w:cstheme="minorHAnsi"/>
                <w:sz w:val="21"/>
                <w:szCs w:val="21"/>
              </w:rPr>
              <w:t>ų</w:t>
            </w:r>
            <w:r>
              <w:rPr>
                <w:rFonts w:asciiTheme="minorHAnsi" w:cstheme="minorHAnsi"/>
                <w:sz w:val="21"/>
                <w:szCs w:val="21"/>
              </w:rPr>
              <w:t xml:space="preserve"> ar </w:t>
            </w:r>
            <w:r>
              <w:rPr>
                <w:rFonts w:asciiTheme="minorHAnsi" w:cstheme="minorHAnsi"/>
                <w:sz w:val="21"/>
                <w:szCs w:val="21"/>
              </w:rPr>
              <w:t>ū</w:t>
            </w:r>
            <w:r>
              <w:rPr>
                <w:rFonts w:asciiTheme="minorHAnsi" w:cstheme="minorHAnsi"/>
                <w:sz w:val="21"/>
                <w:szCs w:val="21"/>
              </w:rPr>
              <w:t>kio subjekt</w:t>
            </w:r>
            <w:r>
              <w:rPr>
                <w:rFonts w:asciiTheme="minorHAnsi" w:cstheme="minorHAnsi"/>
                <w:sz w:val="21"/>
                <w:szCs w:val="21"/>
              </w:rPr>
              <w:t>ų</w:t>
            </w:r>
            <w:r>
              <w:rPr>
                <w:rFonts w:asciiTheme="minorHAnsi" w:cstheme="minorHAnsi"/>
                <w:sz w:val="21"/>
                <w:szCs w:val="21"/>
              </w:rPr>
              <w:t>, kuri</w:t>
            </w:r>
            <w:r>
              <w:rPr>
                <w:rFonts w:asciiTheme="minorHAnsi" w:cstheme="minorHAnsi"/>
                <w:sz w:val="21"/>
                <w:szCs w:val="21"/>
              </w:rPr>
              <w:t>ų</w:t>
            </w:r>
            <w:r>
              <w:rPr>
                <w:rFonts w:asciiTheme="minorHAnsi" w:cstheme="minorHAnsi"/>
                <w:sz w:val="21"/>
                <w:szCs w:val="21"/>
              </w:rPr>
              <w:t xml:space="preserve"> paj</w:t>
            </w:r>
            <w:r>
              <w:rPr>
                <w:rFonts w:asciiTheme="minorHAnsi" w:cstheme="minorHAnsi"/>
                <w:sz w:val="21"/>
                <w:szCs w:val="21"/>
              </w:rPr>
              <w:t>ė</w:t>
            </w:r>
            <w:r>
              <w:rPr>
                <w:rFonts w:asciiTheme="minorHAnsi" w:cstheme="minorHAnsi"/>
                <w:sz w:val="21"/>
                <w:szCs w:val="21"/>
              </w:rPr>
              <w:t>gumais tiek</w:t>
            </w:r>
            <w:r>
              <w:rPr>
                <w:rFonts w:asciiTheme="minorHAnsi" w:cstheme="minorHAnsi"/>
                <w:sz w:val="21"/>
                <w:szCs w:val="21"/>
              </w:rPr>
              <w:t>ė</w:t>
            </w:r>
            <w:r>
              <w:rPr>
                <w:rFonts w:asciiTheme="minorHAnsi" w:cstheme="minorHAnsi"/>
                <w:sz w:val="21"/>
                <w:szCs w:val="21"/>
              </w:rPr>
              <w:t>jas remiasi, vadovas)</w:t>
            </w:r>
          </w:p>
        </w:tc>
        <w:tc>
          <w:tcPr>
            <w:tcW w:w="1020" w:type="dxa"/>
            <w:tcBorders>
              <w:top w:val="single" w:sz="4" w:space="0" w:color="000000"/>
              <w:left w:val="single" w:sz="4" w:space="0" w:color="000000"/>
              <w:bottom w:val="single" w:sz="4" w:space="0" w:color="000000"/>
              <w:right w:val="single" w:sz="4" w:space="0" w:color="000000"/>
            </w:tcBorders>
          </w:tcPr>
          <w:p w14:paraId="3AE056B4" w14:textId="77777777" w:rsidR="00D6337E" w:rsidRDefault="00D6337E">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4B6B0564" w14:textId="77777777" w:rsidR="00D6337E" w:rsidRDefault="00D6337E">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63BAAA89" w14:textId="77777777" w:rsidR="00D6337E" w:rsidRDefault="00D6337E">
            <w:pPr>
              <w:rPr>
                <w:rFonts w:asciiTheme="minorHAnsi" w:cstheme="minorHAnsi"/>
                <w:sz w:val="21"/>
                <w:szCs w:val="21"/>
              </w:rPr>
            </w:pPr>
          </w:p>
        </w:tc>
      </w:tr>
      <w:tr w:rsidR="00D6337E" w14:paraId="4C178E79" w14:textId="77777777" w:rsidTr="00D6337E">
        <w:tc>
          <w:tcPr>
            <w:tcW w:w="0" w:type="auto"/>
            <w:tcBorders>
              <w:top w:val="single" w:sz="4" w:space="0" w:color="000000"/>
              <w:left w:val="single" w:sz="4" w:space="0" w:color="000000"/>
              <w:bottom w:val="single" w:sz="4" w:space="0" w:color="000000"/>
              <w:right w:val="single" w:sz="4" w:space="0" w:color="000000"/>
            </w:tcBorders>
            <w:hideMark/>
          </w:tcPr>
          <w:p w14:paraId="634229B7" w14:textId="77777777" w:rsidR="00D6337E" w:rsidRDefault="00D6337E">
            <w:pPr>
              <w:rPr>
                <w:rFonts w:asciiTheme="minorHAnsi" w:eastAsia="Calibri" w:cstheme="minorHAnsi"/>
                <w:bCs/>
                <w:sz w:val="21"/>
                <w:szCs w:val="21"/>
              </w:rPr>
            </w:pPr>
            <w:r>
              <w:rPr>
                <w:rFonts w:asciiTheme="minorHAnsi" w:eastAsia="Calibri" w:cstheme="minorHAnsi"/>
                <w:bCs/>
                <w:sz w:val="21"/>
                <w:szCs w:val="21"/>
              </w:rPr>
              <w:t>3.</w:t>
            </w:r>
          </w:p>
        </w:tc>
        <w:tc>
          <w:tcPr>
            <w:tcW w:w="3478" w:type="dxa"/>
            <w:tcBorders>
              <w:top w:val="single" w:sz="4" w:space="0" w:color="000000"/>
              <w:left w:val="single" w:sz="4" w:space="0" w:color="000000"/>
              <w:bottom w:val="single" w:sz="4" w:space="0" w:color="000000"/>
              <w:right w:val="single" w:sz="4" w:space="0" w:color="000000"/>
            </w:tcBorders>
            <w:hideMark/>
          </w:tcPr>
          <w:p w14:paraId="7C473090" w14:textId="77777777" w:rsidR="00D6337E" w:rsidRDefault="00D6337E">
            <w:pPr>
              <w:rPr>
                <w:rFonts w:asciiTheme="minorHAnsi" w:eastAsiaTheme="minorHAnsi" w:cstheme="minorHAnsi"/>
                <w:bCs/>
                <w:iCs/>
                <w:sz w:val="21"/>
                <w:szCs w:val="21"/>
              </w:rPr>
            </w:pPr>
            <w:r>
              <w:rPr>
                <w:rFonts w:asciiTheme="minorHAnsi" w:eastAsia="Calibri" w:cstheme="minorHAnsi"/>
                <w:bCs/>
                <w:sz w:val="21"/>
                <w:szCs w:val="21"/>
              </w:rPr>
              <w:t>Jei tiek</w:t>
            </w:r>
            <w:r>
              <w:rPr>
                <w:rFonts w:asciiTheme="minorHAnsi" w:eastAsia="Calibri" w:cstheme="minorHAnsi"/>
                <w:bCs/>
                <w:sz w:val="21"/>
                <w:szCs w:val="21"/>
              </w:rPr>
              <w:t>ė</w:t>
            </w:r>
            <w:r>
              <w:rPr>
                <w:rFonts w:asciiTheme="minorHAnsi" w:eastAsia="Calibri" w:cstheme="minorHAnsi"/>
                <w:bCs/>
                <w:sz w:val="21"/>
                <w:szCs w:val="21"/>
              </w:rPr>
              <w:t xml:space="preserve">jas pasitelkia </w:t>
            </w:r>
            <w:r>
              <w:rPr>
                <w:rFonts w:asciiTheme="minorHAnsi" w:eastAsia="Calibri" w:cstheme="minorHAnsi"/>
                <w:bCs/>
                <w:sz w:val="21"/>
                <w:szCs w:val="21"/>
              </w:rPr>
              <w:t>ū</w:t>
            </w:r>
            <w:r>
              <w:rPr>
                <w:rFonts w:asciiTheme="minorHAnsi" w:eastAsia="Calibri" w:cstheme="minorHAnsi"/>
                <w:bCs/>
                <w:sz w:val="21"/>
                <w:szCs w:val="21"/>
              </w:rPr>
              <w:t xml:space="preserve">kio subjektus </w:t>
            </w:r>
            <w:r>
              <w:rPr>
                <w:rFonts w:asciiTheme="minorHAnsi" w:eastAsia="Calibri" w:cstheme="minorHAnsi"/>
                <w:bCs/>
                <w:sz w:val="21"/>
                <w:szCs w:val="21"/>
              </w:rPr>
              <w:t>–</w:t>
            </w:r>
            <w:r>
              <w:rPr>
                <w:rFonts w:asciiTheme="minorHAnsi" w:eastAsia="Calibri" w:cstheme="minorHAnsi"/>
                <w:bCs/>
                <w:sz w:val="21"/>
                <w:szCs w:val="21"/>
              </w:rPr>
              <w:t xml:space="preserve"> </w:t>
            </w:r>
            <w:r>
              <w:rPr>
                <w:rFonts w:asciiTheme="minorHAnsi" w:eastAsia="Calibri" w:cstheme="minorHAnsi"/>
                <w:bCs/>
                <w:sz w:val="21"/>
                <w:szCs w:val="21"/>
              </w:rPr>
              <w:t>į</w:t>
            </w:r>
            <w:r>
              <w:rPr>
                <w:rFonts w:asciiTheme="minorHAnsi" w:eastAsia="Calibri" w:cstheme="minorHAnsi"/>
                <w:bCs/>
                <w:sz w:val="21"/>
                <w:szCs w:val="21"/>
              </w:rPr>
              <w:t xml:space="preserve">rodymai, kad </w:t>
            </w:r>
            <w:r>
              <w:rPr>
                <w:rFonts w:asciiTheme="minorHAnsi" w:eastAsia="Calibri" w:cstheme="minorHAnsi"/>
                <w:bCs/>
                <w:sz w:val="21"/>
                <w:szCs w:val="21"/>
              </w:rPr>
              <w:t>š</w:t>
            </w:r>
            <w:r>
              <w:rPr>
                <w:rFonts w:asciiTheme="minorHAnsi" w:eastAsia="Calibri" w:cstheme="minorHAnsi"/>
                <w:bCs/>
                <w:sz w:val="21"/>
                <w:szCs w:val="21"/>
              </w:rPr>
              <w:t>ie i</w:t>
            </w:r>
            <w:r>
              <w:rPr>
                <w:rFonts w:asciiTheme="minorHAnsi" w:eastAsia="Calibri" w:cstheme="minorHAnsi"/>
                <w:bCs/>
                <w:sz w:val="21"/>
                <w:szCs w:val="21"/>
              </w:rPr>
              <w:t>š</w:t>
            </w:r>
            <w:r>
              <w:rPr>
                <w:rFonts w:asciiTheme="minorHAnsi" w:eastAsia="Calibri" w:cstheme="minorHAnsi"/>
                <w:bCs/>
                <w:sz w:val="21"/>
                <w:szCs w:val="21"/>
              </w:rPr>
              <w:t>tekliai bus prieinami per vis</w:t>
            </w:r>
            <w:r>
              <w:rPr>
                <w:rFonts w:asciiTheme="minorHAnsi" w:eastAsia="Calibri" w:cstheme="minorHAnsi"/>
                <w:bCs/>
                <w:sz w:val="21"/>
                <w:szCs w:val="21"/>
              </w:rPr>
              <w:t>ą</w:t>
            </w:r>
            <w:r>
              <w:rPr>
                <w:rFonts w:asciiTheme="minorHAnsi" w:eastAsia="Calibri" w:cstheme="minorHAnsi"/>
                <w:bCs/>
                <w:sz w:val="21"/>
                <w:szCs w:val="21"/>
              </w:rPr>
              <w:t xml:space="preserve"> sutartini</w:t>
            </w:r>
            <w:r>
              <w:rPr>
                <w:rFonts w:asciiTheme="minorHAnsi" w:eastAsia="Calibri" w:cstheme="minorHAnsi"/>
                <w:bCs/>
                <w:sz w:val="21"/>
                <w:szCs w:val="21"/>
              </w:rPr>
              <w:t>ų</w:t>
            </w:r>
            <w:r>
              <w:rPr>
                <w:rFonts w:asciiTheme="minorHAnsi" w:eastAsia="Calibri" w:cstheme="minorHAnsi"/>
                <w:bCs/>
                <w:sz w:val="21"/>
                <w:szCs w:val="21"/>
              </w:rPr>
              <w:t xml:space="preserve"> </w:t>
            </w:r>
            <w:r>
              <w:rPr>
                <w:rFonts w:asciiTheme="minorHAnsi" w:eastAsia="Calibri" w:cstheme="minorHAnsi"/>
                <w:bCs/>
                <w:sz w:val="21"/>
                <w:szCs w:val="21"/>
              </w:rPr>
              <w:t>į</w:t>
            </w:r>
            <w:r>
              <w:rPr>
                <w:rFonts w:asciiTheme="minorHAnsi" w:eastAsia="Calibri" w:cstheme="minorHAnsi"/>
                <w:bCs/>
                <w:sz w:val="21"/>
                <w:szCs w:val="21"/>
              </w:rPr>
              <w:t>sipareigojim</w:t>
            </w:r>
            <w:r>
              <w:rPr>
                <w:rFonts w:asciiTheme="minorHAnsi" w:eastAsia="Calibri" w:cstheme="minorHAnsi"/>
                <w:bCs/>
                <w:sz w:val="21"/>
                <w:szCs w:val="21"/>
              </w:rPr>
              <w:t>ų</w:t>
            </w:r>
            <w:r>
              <w:rPr>
                <w:rFonts w:asciiTheme="minorHAnsi" w:eastAsia="Calibri" w:cstheme="minorHAnsi"/>
                <w:bCs/>
                <w:sz w:val="21"/>
                <w:szCs w:val="21"/>
              </w:rPr>
              <w:t xml:space="preserve"> vykdymo laikotarp</w:t>
            </w:r>
            <w:r>
              <w:rPr>
                <w:rFonts w:asciiTheme="minorHAnsi" w:eastAsia="Calibri" w:cstheme="minorHAnsi"/>
                <w:bCs/>
                <w:sz w:val="21"/>
                <w:szCs w:val="21"/>
              </w:rPr>
              <w:t>į</w:t>
            </w:r>
          </w:p>
        </w:tc>
        <w:tc>
          <w:tcPr>
            <w:tcW w:w="1020" w:type="dxa"/>
            <w:tcBorders>
              <w:top w:val="single" w:sz="4" w:space="0" w:color="000000"/>
              <w:left w:val="single" w:sz="4" w:space="0" w:color="000000"/>
              <w:bottom w:val="single" w:sz="4" w:space="0" w:color="000000"/>
              <w:right w:val="single" w:sz="4" w:space="0" w:color="000000"/>
            </w:tcBorders>
          </w:tcPr>
          <w:p w14:paraId="521EF168" w14:textId="77777777" w:rsidR="00D6337E" w:rsidRDefault="00D6337E">
            <w:pPr>
              <w:rPr>
                <w:rFonts w:asciiTheme="minorHAnsi" w:eastAsiaTheme="minorEastAsia" w:cstheme="minorHAnsi"/>
                <w:sz w:val="20"/>
              </w:rPr>
            </w:pPr>
          </w:p>
        </w:tc>
        <w:tc>
          <w:tcPr>
            <w:tcW w:w="0" w:type="auto"/>
            <w:tcBorders>
              <w:top w:val="single" w:sz="4" w:space="0" w:color="000000"/>
              <w:left w:val="single" w:sz="4" w:space="0" w:color="000000"/>
              <w:bottom w:val="single" w:sz="4" w:space="0" w:color="000000"/>
              <w:right w:val="single" w:sz="4" w:space="0" w:color="000000"/>
            </w:tcBorders>
          </w:tcPr>
          <w:p w14:paraId="08200E9B" w14:textId="77777777" w:rsidR="00D6337E" w:rsidRDefault="00D6337E">
            <w:pPr>
              <w:rPr>
                <w:rFonts w:asci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50DD1265" w14:textId="77777777" w:rsidR="00D6337E" w:rsidRDefault="00D6337E">
            <w:pPr>
              <w:rPr>
                <w:rFonts w:asciiTheme="minorHAnsi" w:cstheme="minorHAnsi"/>
              </w:rPr>
            </w:pPr>
          </w:p>
        </w:tc>
      </w:tr>
      <w:tr w:rsidR="00D6337E" w14:paraId="178F1F00" w14:textId="77777777" w:rsidTr="00D6337E">
        <w:tc>
          <w:tcPr>
            <w:tcW w:w="0" w:type="auto"/>
            <w:tcBorders>
              <w:top w:val="single" w:sz="4" w:space="0" w:color="000000"/>
              <w:left w:val="single" w:sz="4" w:space="0" w:color="000000"/>
              <w:bottom w:val="single" w:sz="4" w:space="0" w:color="000000"/>
              <w:right w:val="single" w:sz="4" w:space="0" w:color="000000"/>
            </w:tcBorders>
            <w:hideMark/>
          </w:tcPr>
          <w:p w14:paraId="3EC1935F" w14:textId="77777777" w:rsidR="00D6337E" w:rsidRDefault="00D6337E">
            <w:pPr>
              <w:rPr>
                <w:rFonts w:asciiTheme="minorHAnsi" w:eastAsia="Calibri" w:cstheme="minorHAnsi"/>
                <w:bCs/>
                <w:sz w:val="21"/>
                <w:szCs w:val="21"/>
              </w:rPr>
            </w:pPr>
            <w:r>
              <w:rPr>
                <w:rFonts w:asciiTheme="minorHAnsi" w:eastAsia="Calibri" w:cstheme="minorHAnsi"/>
                <w:bCs/>
                <w:sz w:val="21"/>
                <w:szCs w:val="21"/>
              </w:rPr>
              <w:t>4.</w:t>
            </w:r>
          </w:p>
        </w:tc>
        <w:tc>
          <w:tcPr>
            <w:tcW w:w="3478" w:type="dxa"/>
            <w:tcBorders>
              <w:top w:val="single" w:sz="4" w:space="0" w:color="000000"/>
              <w:left w:val="single" w:sz="4" w:space="0" w:color="000000"/>
              <w:bottom w:val="single" w:sz="4" w:space="0" w:color="000000"/>
              <w:right w:val="single" w:sz="4" w:space="0" w:color="000000"/>
            </w:tcBorders>
            <w:hideMark/>
          </w:tcPr>
          <w:p w14:paraId="233F6E11" w14:textId="77777777" w:rsidR="00D6337E" w:rsidRDefault="00D6337E">
            <w:pPr>
              <w:rPr>
                <w:rFonts w:asciiTheme="minorHAnsi" w:eastAsiaTheme="minorEastAsia" w:cstheme="minorHAnsi"/>
                <w:bCs/>
                <w:sz w:val="21"/>
                <w:szCs w:val="21"/>
              </w:rPr>
            </w:pPr>
            <w:r>
              <w:rPr>
                <w:rFonts w:asciiTheme="minorHAnsi" w:eastAsiaTheme="minorHAnsi" w:cstheme="minorHAnsi"/>
                <w:bCs/>
                <w:iCs/>
                <w:sz w:val="21"/>
                <w:szCs w:val="21"/>
              </w:rPr>
              <w:t>Pasira</w:t>
            </w:r>
            <w:r>
              <w:rPr>
                <w:rFonts w:asciiTheme="minorHAnsi" w:eastAsiaTheme="minorHAnsi" w:cstheme="minorHAnsi"/>
                <w:bCs/>
                <w:iCs/>
                <w:sz w:val="21"/>
                <w:szCs w:val="21"/>
              </w:rPr>
              <w:t>š</w:t>
            </w:r>
            <w:r>
              <w:rPr>
                <w:rFonts w:asciiTheme="minorHAnsi" w:eastAsiaTheme="minorHAnsi" w:cstheme="minorHAnsi"/>
                <w:bCs/>
                <w:iCs/>
                <w:sz w:val="21"/>
                <w:szCs w:val="21"/>
              </w:rPr>
              <w:t>ytas EBVPD.</w:t>
            </w:r>
            <w:r>
              <w:rPr>
                <w:rFonts w:asciiTheme="minorHAnsi" w:cstheme="minorHAnsi"/>
                <w:bCs/>
                <w:sz w:val="21"/>
                <w:szCs w:val="21"/>
              </w:rPr>
              <w:t xml:space="preserve"> </w:t>
            </w:r>
          </w:p>
          <w:p w14:paraId="536E51C0" w14:textId="77777777" w:rsidR="00D6337E" w:rsidRDefault="00D6337E">
            <w:pPr>
              <w:pStyle w:val="Betarp"/>
              <w:tabs>
                <w:tab w:val="left" w:pos="331"/>
              </w:tabs>
              <w:ind w:left="32" w:hanging="32"/>
              <w:rPr>
                <w:rFonts w:asciiTheme="minorHAnsi" w:cstheme="minorHAnsi"/>
                <w:bCs/>
                <w:sz w:val="21"/>
                <w:szCs w:val="21"/>
              </w:rPr>
            </w:pPr>
            <w:r>
              <w:rPr>
                <w:rFonts w:asciiTheme="minorHAnsi" w:cstheme="minorHAnsi"/>
                <w:bCs/>
                <w:sz w:val="21"/>
                <w:szCs w:val="21"/>
              </w:rPr>
              <w:t>*Atskir</w:t>
            </w:r>
            <w:r>
              <w:rPr>
                <w:rFonts w:asciiTheme="minorHAnsi" w:cstheme="minorHAnsi"/>
                <w:bCs/>
                <w:sz w:val="21"/>
                <w:szCs w:val="21"/>
              </w:rPr>
              <w:t>ą</w:t>
            </w:r>
            <w:r>
              <w:rPr>
                <w:rFonts w:asciiTheme="minorHAnsi" w:cstheme="minorHAnsi"/>
                <w:bCs/>
                <w:sz w:val="21"/>
                <w:szCs w:val="21"/>
              </w:rPr>
              <w:t xml:space="preserve"> EBVPD pildo:</w:t>
            </w:r>
          </w:p>
          <w:p w14:paraId="4A4308D8" w14:textId="77777777" w:rsidR="00D6337E" w:rsidRDefault="00D6337E" w:rsidP="00D6337E">
            <w:pPr>
              <w:pStyle w:val="Betarp"/>
              <w:numPr>
                <w:ilvl w:val="0"/>
                <w:numId w:val="6"/>
              </w:numPr>
              <w:tabs>
                <w:tab w:val="left" w:pos="331"/>
              </w:tabs>
              <w:ind w:left="0" w:hanging="32"/>
              <w:rPr>
                <w:rFonts w:asciiTheme="minorHAnsi" w:cstheme="minorHAnsi"/>
                <w:bCs/>
                <w:sz w:val="21"/>
                <w:szCs w:val="21"/>
              </w:rPr>
            </w:pPr>
            <w:r>
              <w:rPr>
                <w:rFonts w:asciiTheme="minorHAnsi" w:cstheme="minorHAnsi"/>
                <w:bCs/>
                <w:sz w:val="21"/>
                <w:szCs w:val="21"/>
              </w:rPr>
              <w:t>tiek</w:t>
            </w:r>
            <w:r>
              <w:rPr>
                <w:rFonts w:asciiTheme="minorHAnsi" w:cstheme="minorHAnsi"/>
                <w:bCs/>
                <w:sz w:val="21"/>
                <w:szCs w:val="21"/>
              </w:rPr>
              <w:t>ė</w:t>
            </w:r>
            <w:r>
              <w:rPr>
                <w:rFonts w:asciiTheme="minorHAnsi" w:cstheme="minorHAnsi"/>
                <w:bCs/>
                <w:sz w:val="21"/>
                <w:szCs w:val="21"/>
              </w:rPr>
              <w:t>jas;</w:t>
            </w:r>
          </w:p>
          <w:p w14:paraId="08B714FF" w14:textId="77777777" w:rsidR="00D6337E" w:rsidRDefault="00D6337E" w:rsidP="00D6337E">
            <w:pPr>
              <w:pStyle w:val="Betarp"/>
              <w:numPr>
                <w:ilvl w:val="0"/>
                <w:numId w:val="6"/>
              </w:numPr>
              <w:tabs>
                <w:tab w:val="left" w:pos="331"/>
              </w:tabs>
              <w:ind w:left="0" w:hanging="32"/>
              <w:rPr>
                <w:rFonts w:asciiTheme="minorHAnsi" w:cstheme="minorHAnsi"/>
                <w:bCs/>
                <w:sz w:val="21"/>
                <w:szCs w:val="21"/>
              </w:rPr>
            </w:pPr>
            <w:r>
              <w:rPr>
                <w:rFonts w:asciiTheme="minorHAnsi" w:cstheme="minorHAnsi"/>
                <w:bCs/>
                <w:sz w:val="21"/>
                <w:szCs w:val="21"/>
              </w:rPr>
              <w:t>kiekvienas tiek</w:t>
            </w:r>
            <w:r>
              <w:rPr>
                <w:rFonts w:asciiTheme="minorHAnsi" w:cstheme="minorHAnsi"/>
                <w:bCs/>
                <w:sz w:val="21"/>
                <w:szCs w:val="21"/>
              </w:rPr>
              <w:t>ė</w:t>
            </w:r>
            <w:r>
              <w:rPr>
                <w:rFonts w:asciiTheme="minorHAnsi" w:cstheme="minorHAnsi"/>
                <w:bCs/>
                <w:sz w:val="21"/>
                <w:szCs w:val="21"/>
              </w:rPr>
              <w:t>j</w:t>
            </w:r>
            <w:r>
              <w:rPr>
                <w:rFonts w:asciiTheme="minorHAnsi" w:cstheme="minorHAnsi"/>
                <w:bCs/>
                <w:sz w:val="21"/>
                <w:szCs w:val="21"/>
              </w:rPr>
              <w:t>ų</w:t>
            </w:r>
            <w:r>
              <w:rPr>
                <w:rFonts w:asciiTheme="minorHAnsi" w:cstheme="minorHAnsi"/>
                <w:bCs/>
                <w:sz w:val="21"/>
                <w:szCs w:val="21"/>
              </w:rPr>
              <w:t xml:space="preserve"> grup</w:t>
            </w:r>
            <w:r>
              <w:rPr>
                <w:rFonts w:asciiTheme="minorHAnsi" w:cstheme="minorHAnsi"/>
                <w:bCs/>
                <w:sz w:val="21"/>
                <w:szCs w:val="21"/>
              </w:rPr>
              <w:t>ė</w:t>
            </w:r>
            <w:r>
              <w:rPr>
                <w:rFonts w:asciiTheme="minorHAnsi" w:cstheme="minorHAnsi"/>
                <w:bCs/>
                <w:sz w:val="21"/>
                <w:szCs w:val="21"/>
              </w:rPr>
              <w:t>s narys (jeigu pasi</w:t>
            </w:r>
            <w:r>
              <w:rPr>
                <w:rFonts w:asciiTheme="minorHAnsi" w:cstheme="minorHAnsi"/>
                <w:bCs/>
                <w:sz w:val="21"/>
                <w:szCs w:val="21"/>
              </w:rPr>
              <w:t>ū</w:t>
            </w:r>
            <w:r>
              <w:rPr>
                <w:rFonts w:asciiTheme="minorHAnsi" w:cstheme="minorHAnsi"/>
                <w:bCs/>
                <w:sz w:val="21"/>
                <w:szCs w:val="21"/>
              </w:rPr>
              <w:t>lym</w:t>
            </w:r>
            <w:r>
              <w:rPr>
                <w:rFonts w:asciiTheme="minorHAnsi" w:cstheme="minorHAnsi"/>
                <w:bCs/>
                <w:sz w:val="21"/>
                <w:szCs w:val="21"/>
              </w:rPr>
              <w:t>ą</w:t>
            </w:r>
            <w:r>
              <w:rPr>
                <w:rFonts w:asciiTheme="minorHAnsi" w:cstheme="minorHAnsi"/>
                <w:bCs/>
                <w:sz w:val="21"/>
                <w:szCs w:val="21"/>
              </w:rPr>
              <w:t xml:space="preserve"> teikia tiek</w:t>
            </w:r>
            <w:r>
              <w:rPr>
                <w:rFonts w:asciiTheme="minorHAnsi" w:cstheme="minorHAnsi"/>
                <w:bCs/>
                <w:sz w:val="21"/>
                <w:szCs w:val="21"/>
              </w:rPr>
              <w:t>ė</w:t>
            </w:r>
            <w:r>
              <w:rPr>
                <w:rFonts w:asciiTheme="minorHAnsi" w:cstheme="minorHAnsi"/>
                <w:bCs/>
                <w:sz w:val="21"/>
                <w:szCs w:val="21"/>
              </w:rPr>
              <w:t>j</w:t>
            </w:r>
            <w:r>
              <w:rPr>
                <w:rFonts w:asciiTheme="minorHAnsi" w:cstheme="minorHAnsi"/>
                <w:bCs/>
                <w:sz w:val="21"/>
                <w:szCs w:val="21"/>
              </w:rPr>
              <w:t>ų</w:t>
            </w:r>
            <w:r>
              <w:rPr>
                <w:rFonts w:asciiTheme="minorHAnsi" w:cstheme="minorHAnsi"/>
                <w:bCs/>
                <w:sz w:val="21"/>
                <w:szCs w:val="21"/>
              </w:rPr>
              <w:t xml:space="preserve"> grup</w:t>
            </w:r>
            <w:r>
              <w:rPr>
                <w:rFonts w:asciiTheme="minorHAnsi" w:cstheme="minorHAnsi"/>
                <w:bCs/>
                <w:sz w:val="21"/>
                <w:szCs w:val="21"/>
              </w:rPr>
              <w:t>ė</w:t>
            </w:r>
            <w:r>
              <w:rPr>
                <w:rFonts w:asciiTheme="minorHAnsi" w:cstheme="minorHAnsi"/>
                <w:bCs/>
                <w:sz w:val="21"/>
                <w:szCs w:val="21"/>
              </w:rPr>
              <w:t>);</w:t>
            </w:r>
          </w:p>
          <w:p w14:paraId="72AD3BE6" w14:textId="77777777" w:rsidR="00D6337E" w:rsidRDefault="00D6337E" w:rsidP="00D6337E">
            <w:pPr>
              <w:pStyle w:val="Sraopastraipa"/>
              <w:numPr>
                <w:ilvl w:val="0"/>
                <w:numId w:val="6"/>
              </w:numPr>
              <w:tabs>
                <w:tab w:val="left" w:pos="0"/>
                <w:tab w:val="left" w:pos="331"/>
              </w:tabs>
              <w:spacing w:line="20" w:lineRule="atLeast"/>
              <w:ind w:left="0" w:hanging="32"/>
              <w:jc w:val="left"/>
              <w:rPr>
                <w:rFonts w:asciiTheme="minorHAnsi" w:eastAsiaTheme="minorHAnsi" w:cstheme="minorHAnsi"/>
                <w:bCs/>
                <w:sz w:val="21"/>
                <w:szCs w:val="21"/>
              </w:rPr>
            </w:pPr>
            <w:r>
              <w:rPr>
                <w:rFonts w:asciiTheme="minorHAnsi" w:cstheme="minorHAnsi"/>
                <w:bCs/>
                <w:sz w:val="21"/>
                <w:szCs w:val="21"/>
              </w:rPr>
              <w:t xml:space="preserve">kiekvienas </w:t>
            </w:r>
            <w:r>
              <w:rPr>
                <w:rFonts w:asciiTheme="minorHAnsi" w:cstheme="minorHAnsi"/>
                <w:bCs/>
                <w:sz w:val="21"/>
                <w:szCs w:val="21"/>
              </w:rPr>
              <w:t>ū</w:t>
            </w:r>
            <w:r>
              <w:rPr>
                <w:rFonts w:asciiTheme="minorHAnsi" w:cstheme="minorHAnsi"/>
                <w:bCs/>
                <w:sz w:val="21"/>
                <w:szCs w:val="21"/>
              </w:rPr>
              <w:t>kio subjektas, kurio paj</w:t>
            </w:r>
            <w:r>
              <w:rPr>
                <w:rFonts w:asciiTheme="minorHAnsi" w:cstheme="minorHAnsi"/>
                <w:bCs/>
                <w:sz w:val="21"/>
                <w:szCs w:val="21"/>
              </w:rPr>
              <w:t>ė</w:t>
            </w:r>
            <w:r>
              <w:rPr>
                <w:rFonts w:asciiTheme="minorHAnsi" w:cstheme="minorHAnsi"/>
                <w:bCs/>
                <w:sz w:val="21"/>
                <w:szCs w:val="21"/>
              </w:rPr>
              <w:t>gumais remiasi tiek</w:t>
            </w:r>
            <w:r>
              <w:rPr>
                <w:rFonts w:asciiTheme="minorHAnsi" w:cstheme="minorHAnsi"/>
                <w:bCs/>
                <w:sz w:val="21"/>
                <w:szCs w:val="21"/>
              </w:rPr>
              <w:t>ė</w:t>
            </w:r>
            <w:r>
              <w:rPr>
                <w:rFonts w:asciiTheme="minorHAnsi" w:cstheme="minorHAnsi"/>
                <w:bCs/>
                <w:sz w:val="21"/>
                <w:szCs w:val="21"/>
              </w:rPr>
              <w:t>jas pagal VP</w:t>
            </w:r>
            <w:r>
              <w:rPr>
                <w:rFonts w:asciiTheme="minorHAnsi" w:cstheme="minorHAnsi"/>
                <w:bCs/>
                <w:sz w:val="21"/>
                <w:szCs w:val="21"/>
              </w:rPr>
              <w:t>Į</w:t>
            </w:r>
            <w:r>
              <w:rPr>
                <w:rFonts w:asciiTheme="minorHAnsi" w:cstheme="minorHAnsi"/>
                <w:bCs/>
                <w:sz w:val="21"/>
                <w:szCs w:val="21"/>
              </w:rPr>
              <w:t xml:space="preserve"> 49 str. (jei yra).</w:t>
            </w:r>
          </w:p>
        </w:tc>
        <w:tc>
          <w:tcPr>
            <w:tcW w:w="1020" w:type="dxa"/>
            <w:tcBorders>
              <w:top w:val="single" w:sz="4" w:space="0" w:color="000000"/>
              <w:left w:val="single" w:sz="4" w:space="0" w:color="000000"/>
              <w:bottom w:val="single" w:sz="4" w:space="0" w:color="000000"/>
              <w:right w:val="single" w:sz="4" w:space="0" w:color="000000"/>
            </w:tcBorders>
          </w:tcPr>
          <w:p w14:paraId="7ADFC868" w14:textId="77777777" w:rsidR="00D6337E" w:rsidRDefault="00D6337E">
            <w:pPr>
              <w:rPr>
                <w:rFonts w:asciiTheme="minorHAnsi" w:eastAsiaTheme="minorEastAsia"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761846AC" w14:textId="77777777" w:rsidR="00D6337E" w:rsidRDefault="00D6337E">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1C5C2F4B" w14:textId="77777777" w:rsidR="00D6337E" w:rsidRDefault="00D6337E">
            <w:pPr>
              <w:rPr>
                <w:rFonts w:asciiTheme="minorHAnsi" w:cstheme="minorHAnsi"/>
                <w:sz w:val="21"/>
                <w:szCs w:val="21"/>
              </w:rPr>
            </w:pPr>
          </w:p>
        </w:tc>
      </w:tr>
      <w:tr w:rsidR="00D6337E" w14:paraId="0871CD7C" w14:textId="77777777" w:rsidTr="00D6337E">
        <w:tc>
          <w:tcPr>
            <w:tcW w:w="0" w:type="auto"/>
            <w:tcBorders>
              <w:top w:val="single" w:sz="4" w:space="0" w:color="000000"/>
              <w:left w:val="single" w:sz="4" w:space="0" w:color="000000"/>
              <w:bottom w:val="single" w:sz="4" w:space="0" w:color="000000"/>
              <w:right w:val="single" w:sz="4" w:space="0" w:color="000000"/>
            </w:tcBorders>
            <w:hideMark/>
          </w:tcPr>
          <w:p w14:paraId="68A4F2CD" w14:textId="77777777" w:rsidR="00D6337E" w:rsidRDefault="00D6337E">
            <w:pPr>
              <w:rPr>
                <w:rFonts w:asciiTheme="minorHAnsi" w:eastAsia="Calibri" w:cstheme="minorHAnsi"/>
                <w:bCs/>
                <w:sz w:val="21"/>
                <w:szCs w:val="21"/>
              </w:rPr>
            </w:pPr>
            <w:r>
              <w:rPr>
                <w:rFonts w:asciiTheme="minorHAnsi" w:eastAsia="Calibri" w:cstheme="minorHAnsi"/>
                <w:bCs/>
                <w:sz w:val="21"/>
                <w:szCs w:val="21"/>
              </w:rPr>
              <w:t>5.</w:t>
            </w:r>
          </w:p>
        </w:tc>
        <w:tc>
          <w:tcPr>
            <w:tcW w:w="3478" w:type="dxa"/>
            <w:tcBorders>
              <w:top w:val="single" w:sz="4" w:space="0" w:color="000000"/>
              <w:left w:val="single" w:sz="4" w:space="0" w:color="000000"/>
              <w:bottom w:val="single" w:sz="4" w:space="0" w:color="000000"/>
              <w:right w:val="single" w:sz="4" w:space="0" w:color="000000"/>
            </w:tcBorders>
            <w:hideMark/>
          </w:tcPr>
          <w:p w14:paraId="1B039E55" w14:textId="63254547" w:rsidR="00D6337E" w:rsidRPr="00C14A35" w:rsidRDefault="00B4403F">
            <w:pPr>
              <w:rPr>
                <w:rFonts w:asciiTheme="minorHAnsi" w:eastAsiaTheme="minorHAnsi" w:hAnsiTheme="minorHAnsi" w:cstheme="minorHAnsi"/>
                <w:bCs/>
                <w:iCs/>
                <w:sz w:val="21"/>
                <w:szCs w:val="21"/>
              </w:rPr>
            </w:pPr>
            <w:r w:rsidRPr="00C14A35">
              <w:rPr>
                <w:rFonts w:asciiTheme="minorHAnsi" w:eastAsiaTheme="minorHAnsi" w:hAnsiTheme="minorHAnsi" w:cstheme="minorHAnsi"/>
                <w:bCs/>
                <w:iCs/>
                <w:sz w:val="21"/>
                <w:szCs w:val="21"/>
              </w:rPr>
              <w:t>Aplinkosauginius reikalavimus pagrindžiantys dokumentai (laisvos formos deklaracij</w:t>
            </w:r>
            <w:r w:rsidR="00897F2D">
              <w:rPr>
                <w:rFonts w:asciiTheme="minorHAnsi" w:eastAsiaTheme="minorHAnsi" w:hAnsiTheme="minorHAnsi" w:cstheme="minorHAnsi"/>
                <w:bCs/>
                <w:iCs/>
                <w:sz w:val="21"/>
                <w:szCs w:val="21"/>
              </w:rPr>
              <w:t>os</w:t>
            </w:r>
            <w:r w:rsidRPr="00C14A35">
              <w:rPr>
                <w:rFonts w:asciiTheme="minorHAnsi" w:eastAsiaTheme="minorHAnsi" w:hAnsiTheme="minorHAnsi" w:cstheme="minorHAnsi"/>
                <w:bCs/>
                <w:iCs/>
                <w:sz w:val="21"/>
                <w:szCs w:val="21"/>
              </w:rPr>
              <w:t>)</w:t>
            </w:r>
            <w:r w:rsidR="00CF5786">
              <w:rPr>
                <w:rFonts w:asciiTheme="minorHAnsi" w:eastAsiaTheme="minorHAnsi" w:hAnsiTheme="minorHAnsi" w:cstheme="minorHAnsi"/>
                <w:bCs/>
                <w:iCs/>
                <w:sz w:val="21"/>
                <w:szCs w:val="21"/>
              </w:rPr>
              <w:t>.</w:t>
            </w:r>
          </w:p>
        </w:tc>
        <w:tc>
          <w:tcPr>
            <w:tcW w:w="1020" w:type="dxa"/>
            <w:tcBorders>
              <w:top w:val="single" w:sz="4" w:space="0" w:color="000000"/>
              <w:left w:val="single" w:sz="4" w:space="0" w:color="000000"/>
              <w:bottom w:val="single" w:sz="4" w:space="0" w:color="000000"/>
              <w:right w:val="single" w:sz="4" w:space="0" w:color="000000"/>
            </w:tcBorders>
          </w:tcPr>
          <w:p w14:paraId="74DDE004" w14:textId="77777777" w:rsidR="00D6337E" w:rsidRDefault="00D6337E">
            <w:pPr>
              <w:rPr>
                <w:rFonts w:asciiTheme="minorHAnsi" w:eastAsiaTheme="minorEastAsia"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7EE8020B" w14:textId="77777777" w:rsidR="00D6337E" w:rsidRDefault="00D6337E">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5A3654C" w14:textId="77777777" w:rsidR="00D6337E" w:rsidRDefault="00D6337E">
            <w:pPr>
              <w:rPr>
                <w:rFonts w:asciiTheme="minorHAnsi" w:cstheme="minorHAnsi"/>
                <w:sz w:val="21"/>
                <w:szCs w:val="21"/>
              </w:rPr>
            </w:pPr>
          </w:p>
        </w:tc>
      </w:tr>
      <w:tr w:rsidR="00D6337E" w14:paraId="0AC57D85" w14:textId="77777777" w:rsidTr="00D6337E">
        <w:tc>
          <w:tcPr>
            <w:tcW w:w="0" w:type="auto"/>
            <w:tcBorders>
              <w:top w:val="single" w:sz="4" w:space="0" w:color="000000"/>
              <w:left w:val="single" w:sz="4" w:space="0" w:color="000000"/>
              <w:bottom w:val="single" w:sz="4" w:space="0" w:color="000000"/>
              <w:right w:val="single" w:sz="4" w:space="0" w:color="000000"/>
            </w:tcBorders>
            <w:hideMark/>
          </w:tcPr>
          <w:p w14:paraId="10E4BC5B" w14:textId="77777777" w:rsidR="00D6337E" w:rsidRDefault="00D6337E">
            <w:pPr>
              <w:rPr>
                <w:rFonts w:asciiTheme="minorHAnsi" w:eastAsia="Calibri" w:cstheme="minorHAnsi"/>
                <w:bCs/>
                <w:sz w:val="21"/>
                <w:szCs w:val="21"/>
              </w:rPr>
            </w:pPr>
            <w:r>
              <w:rPr>
                <w:rFonts w:asciiTheme="minorHAnsi" w:eastAsia="Calibri" w:cstheme="minorHAnsi"/>
                <w:bCs/>
                <w:sz w:val="21"/>
                <w:szCs w:val="21"/>
              </w:rPr>
              <w:t>6.</w:t>
            </w:r>
          </w:p>
        </w:tc>
        <w:tc>
          <w:tcPr>
            <w:tcW w:w="3478" w:type="dxa"/>
            <w:tcBorders>
              <w:top w:val="single" w:sz="4" w:space="0" w:color="000000"/>
              <w:left w:val="single" w:sz="4" w:space="0" w:color="000000"/>
              <w:bottom w:val="single" w:sz="4" w:space="0" w:color="000000"/>
              <w:right w:val="single" w:sz="4" w:space="0" w:color="000000"/>
            </w:tcBorders>
            <w:hideMark/>
          </w:tcPr>
          <w:p w14:paraId="262EDD6C" w14:textId="3357119C" w:rsidR="00CC216D" w:rsidRPr="00CC216D" w:rsidRDefault="00CC216D" w:rsidP="00CC216D">
            <w:pPr>
              <w:pStyle w:val="Turinys2"/>
              <w:spacing w:line="240" w:lineRule="auto"/>
              <w:ind w:left="0"/>
              <w:jc w:val="both"/>
              <w:rPr>
                <w:rFonts w:cstheme="minorHAnsi"/>
                <w:noProof/>
                <w:kern w:val="2"/>
                <w14:ligatures w14:val="standardContextual"/>
              </w:rPr>
            </w:pPr>
            <w:hyperlink w:anchor="_Toc181447413" w:history="1">
              <w:r w:rsidRPr="00CC216D">
                <w:rPr>
                  <w:rStyle w:val="Hipersaitas"/>
                  <w:rFonts w:cstheme="minorHAnsi"/>
                  <w:noProof/>
                </w:rPr>
                <w:t xml:space="preserve"> „Atitikties deklaracija“</w:t>
              </w:r>
            </w:hyperlink>
            <w:r w:rsidRPr="00CC216D">
              <w:rPr>
                <w:rFonts w:cstheme="minorHAnsi"/>
              </w:rPr>
              <w:t xml:space="preserve"> </w:t>
            </w:r>
            <w:r w:rsidRPr="00CC216D">
              <w:rPr>
                <w:rFonts w:cstheme="minorHAnsi"/>
                <w:noProof/>
              </w:rPr>
              <w:t>Pirkimo sąlygų 8 priedas</w:t>
            </w:r>
          </w:p>
          <w:p w14:paraId="321AAC47" w14:textId="28281EB5" w:rsidR="00D6337E" w:rsidRPr="00CC216D" w:rsidRDefault="00D6337E" w:rsidP="00CC216D">
            <w:pPr>
              <w:jc w:val="both"/>
              <w:rPr>
                <w:rFonts w:asciiTheme="minorHAnsi" w:eastAsiaTheme="minorHAnsi" w:hAnsiTheme="minorHAnsi" w:cstheme="minorHAnsi"/>
                <w:bCs/>
                <w:iCs/>
                <w:sz w:val="21"/>
                <w:szCs w:val="21"/>
              </w:rPr>
            </w:pPr>
          </w:p>
        </w:tc>
        <w:tc>
          <w:tcPr>
            <w:tcW w:w="1020" w:type="dxa"/>
            <w:tcBorders>
              <w:top w:val="single" w:sz="4" w:space="0" w:color="000000"/>
              <w:left w:val="single" w:sz="4" w:space="0" w:color="000000"/>
              <w:bottom w:val="single" w:sz="4" w:space="0" w:color="000000"/>
              <w:right w:val="single" w:sz="4" w:space="0" w:color="000000"/>
            </w:tcBorders>
          </w:tcPr>
          <w:p w14:paraId="444FE2A1" w14:textId="77777777" w:rsidR="00D6337E" w:rsidRDefault="00D6337E">
            <w:pPr>
              <w:rPr>
                <w:rFonts w:asciiTheme="minorHAnsi" w:eastAsiaTheme="minorEastAsia"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47B6153A" w14:textId="77777777" w:rsidR="00D6337E" w:rsidRDefault="00D6337E">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F592AA3" w14:textId="77777777" w:rsidR="00D6337E" w:rsidRDefault="00D6337E">
            <w:pPr>
              <w:rPr>
                <w:rFonts w:asciiTheme="minorHAnsi" w:cstheme="minorHAnsi"/>
                <w:sz w:val="21"/>
                <w:szCs w:val="21"/>
              </w:rPr>
            </w:pPr>
          </w:p>
        </w:tc>
      </w:tr>
      <w:tr w:rsidR="00D6337E" w14:paraId="0A4349D5" w14:textId="77777777" w:rsidTr="00D6337E">
        <w:tc>
          <w:tcPr>
            <w:tcW w:w="0" w:type="auto"/>
            <w:tcBorders>
              <w:top w:val="single" w:sz="4" w:space="0" w:color="000000"/>
              <w:left w:val="single" w:sz="4" w:space="0" w:color="000000"/>
              <w:bottom w:val="single" w:sz="4" w:space="0" w:color="000000"/>
              <w:right w:val="single" w:sz="4" w:space="0" w:color="000000"/>
            </w:tcBorders>
            <w:hideMark/>
          </w:tcPr>
          <w:p w14:paraId="556D03AC" w14:textId="77777777" w:rsidR="00D6337E" w:rsidRDefault="00D6337E">
            <w:pPr>
              <w:rPr>
                <w:rFonts w:asciiTheme="minorHAnsi" w:eastAsia="Calibri" w:cstheme="minorHAnsi"/>
                <w:bCs/>
                <w:sz w:val="21"/>
                <w:szCs w:val="21"/>
              </w:rPr>
            </w:pPr>
            <w:r>
              <w:rPr>
                <w:rFonts w:asciiTheme="minorHAnsi" w:eastAsia="Calibri" w:cstheme="minorHAnsi"/>
                <w:bCs/>
                <w:sz w:val="21"/>
                <w:szCs w:val="21"/>
              </w:rPr>
              <w:t>7.</w:t>
            </w:r>
          </w:p>
        </w:tc>
        <w:tc>
          <w:tcPr>
            <w:tcW w:w="3478" w:type="dxa"/>
            <w:tcBorders>
              <w:top w:val="single" w:sz="4" w:space="0" w:color="000000"/>
              <w:left w:val="single" w:sz="4" w:space="0" w:color="000000"/>
              <w:bottom w:val="single" w:sz="4" w:space="0" w:color="000000"/>
              <w:right w:val="single" w:sz="4" w:space="0" w:color="000000"/>
            </w:tcBorders>
            <w:hideMark/>
          </w:tcPr>
          <w:p w14:paraId="2C4EA6C3" w14:textId="1E05491A" w:rsidR="00CC216D" w:rsidRPr="00CC216D" w:rsidRDefault="00CC216D" w:rsidP="00CC216D">
            <w:pPr>
              <w:pStyle w:val="Turinys2"/>
              <w:spacing w:line="240" w:lineRule="auto"/>
              <w:ind w:left="0"/>
              <w:jc w:val="both"/>
              <w:rPr>
                <w:rFonts w:cstheme="minorHAnsi"/>
                <w:noProof/>
                <w:kern w:val="2"/>
                <w14:ligatures w14:val="standardContextual"/>
              </w:rPr>
            </w:pPr>
            <w:hyperlink w:anchor="_Toc181447414" w:history="1">
              <w:r w:rsidRPr="00CC216D">
                <w:rPr>
                  <w:rStyle w:val="Hipersaitas"/>
                  <w:rFonts w:cstheme="minorHAnsi"/>
                  <w:noProof/>
                </w:rPr>
                <w:t xml:space="preserve"> „Deklaracija dėl veiklos agresiją prieš Ukrainą vykdančiose šalyse nevykdymo“</w:t>
              </w:r>
            </w:hyperlink>
            <w:r w:rsidRPr="00CC216D">
              <w:rPr>
                <w:rFonts w:cstheme="minorHAnsi"/>
              </w:rPr>
              <w:t xml:space="preserve"> </w:t>
            </w:r>
            <w:r w:rsidRPr="00CC216D">
              <w:rPr>
                <w:rFonts w:cstheme="minorHAnsi"/>
                <w:noProof/>
              </w:rPr>
              <w:t>Pirkimo sąlygų 9 priedas</w:t>
            </w:r>
          </w:p>
          <w:p w14:paraId="5232CBB4" w14:textId="3BE070A8" w:rsidR="00D6337E" w:rsidRPr="00CC216D" w:rsidRDefault="00D6337E" w:rsidP="00CC216D">
            <w:pPr>
              <w:pStyle w:val="Sraopastraipa"/>
              <w:tabs>
                <w:tab w:val="left" w:pos="1701"/>
              </w:tabs>
              <w:ind w:left="32" w:firstLine="0"/>
              <w:rPr>
                <w:rFonts w:asciiTheme="minorHAnsi" w:eastAsiaTheme="minorHAnsi" w:hAnsiTheme="minorHAnsi" w:cstheme="minorHAnsi"/>
                <w:bCs/>
                <w:iCs/>
                <w:sz w:val="21"/>
                <w:szCs w:val="21"/>
              </w:rPr>
            </w:pPr>
          </w:p>
        </w:tc>
        <w:tc>
          <w:tcPr>
            <w:tcW w:w="1020" w:type="dxa"/>
            <w:tcBorders>
              <w:top w:val="single" w:sz="4" w:space="0" w:color="000000"/>
              <w:left w:val="single" w:sz="4" w:space="0" w:color="000000"/>
              <w:bottom w:val="single" w:sz="4" w:space="0" w:color="000000"/>
              <w:right w:val="single" w:sz="4" w:space="0" w:color="000000"/>
            </w:tcBorders>
          </w:tcPr>
          <w:p w14:paraId="01BD99A7" w14:textId="77777777" w:rsidR="00D6337E" w:rsidRDefault="00D6337E">
            <w:pPr>
              <w:rPr>
                <w:rFonts w:eastAsiaTheme="minorEastAsia"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61BC464D" w14:textId="77777777" w:rsidR="00D6337E" w:rsidRDefault="00D6337E">
            <w:pPr>
              <w:rPr>
                <w:rFonts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0EE1DF61" w14:textId="77777777" w:rsidR="00D6337E" w:rsidRDefault="00D6337E">
            <w:pPr>
              <w:rPr>
                <w:rFonts w:cstheme="minorHAnsi"/>
                <w:sz w:val="21"/>
                <w:szCs w:val="21"/>
              </w:rPr>
            </w:pPr>
          </w:p>
        </w:tc>
      </w:tr>
      <w:tr w:rsidR="00D6337E" w14:paraId="262D45F8" w14:textId="77777777" w:rsidTr="00CC216D">
        <w:tc>
          <w:tcPr>
            <w:tcW w:w="0" w:type="auto"/>
            <w:tcBorders>
              <w:top w:val="single" w:sz="4" w:space="0" w:color="000000"/>
              <w:left w:val="single" w:sz="4" w:space="0" w:color="000000"/>
              <w:bottom w:val="single" w:sz="4" w:space="0" w:color="000000"/>
              <w:right w:val="single" w:sz="4" w:space="0" w:color="000000"/>
            </w:tcBorders>
          </w:tcPr>
          <w:p w14:paraId="52742FB1" w14:textId="581D4988" w:rsidR="00D6337E" w:rsidRDefault="00CC216D">
            <w:pPr>
              <w:rPr>
                <w:rFonts w:asciiTheme="minorHAnsi" w:cstheme="minorHAnsi"/>
                <w:sz w:val="21"/>
                <w:szCs w:val="21"/>
              </w:rPr>
            </w:pPr>
            <w:r>
              <w:rPr>
                <w:rFonts w:asciiTheme="minorHAnsi" w:cstheme="minorHAnsi"/>
                <w:sz w:val="21"/>
                <w:szCs w:val="21"/>
              </w:rPr>
              <w:t>8.</w:t>
            </w:r>
          </w:p>
        </w:tc>
        <w:tc>
          <w:tcPr>
            <w:tcW w:w="3478" w:type="dxa"/>
            <w:tcBorders>
              <w:top w:val="single" w:sz="4" w:space="0" w:color="000000"/>
              <w:left w:val="single" w:sz="4" w:space="0" w:color="000000"/>
              <w:bottom w:val="single" w:sz="4" w:space="0" w:color="000000"/>
              <w:right w:val="single" w:sz="4" w:space="0" w:color="000000"/>
            </w:tcBorders>
          </w:tcPr>
          <w:p w14:paraId="4E5685CC" w14:textId="5462DDC9" w:rsidR="00D6337E" w:rsidRPr="00CC216D" w:rsidRDefault="00CC216D" w:rsidP="00CC216D">
            <w:pPr>
              <w:jc w:val="both"/>
              <w:rPr>
                <w:rFonts w:asciiTheme="minorHAnsi" w:hAnsiTheme="minorHAnsi" w:cstheme="minorHAnsi"/>
                <w:sz w:val="21"/>
                <w:szCs w:val="21"/>
              </w:rPr>
            </w:pPr>
            <w:hyperlink w:anchor="_Toc181447416" w:history="1">
              <w:r w:rsidRPr="00CC216D">
                <w:rPr>
                  <w:rStyle w:val="Hipersaitas"/>
                  <w:rFonts w:asciiTheme="minorHAnsi" w:hAnsiTheme="minorHAnsi" w:cstheme="minorHAnsi"/>
                  <w:noProof/>
                  <w:sz w:val="21"/>
                  <w:szCs w:val="21"/>
                </w:rPr>
                <w:t xml:space="preserve"> „Tiekėjo deklaracija dėl atitikties Reglamento nuostatoms juridiniam asmeniui“</w:t>
              </w:r>
              <w:r w:rsidRPr="00CC216D">
                <w:rPr>
                  <w:rFonts w:asciiTheme="minorHAnsi" w:hAnsiTheme="minorHAnsi" w:cstheme="minorHAnsi"/>
                  <w:sz w:val="21"/>
                  <w:szCs w:val="21"/>
                </w:rPr>
                <w:t xml:space="preserve"> </w:t>
              </w:r>
              <w:r w:rsidRPr="00CC216D">
                <w:rPr>
                  <w:rStyle w:val="Hipersaitas"/>
                  <w:rFonts w:asciiTheme="minorHAnsi" w:hAnsiTheme="minorHAnsi" w:cstheme="minorHAnsi"/>
                  <w:noProof/>
                  <w:sz w:val="21"/>
                  <w:szCs w:val="21"/>
                </w:rPr>
                <w:t>Pirkimo sąlygų 11 priedas</w:t>
              </w:r>
              <w:r w:rsidRPr="00CC216D">
                <w:rPr>
                  <w:rFonts w:asciiTheme="minorHAnsi" w:hAnsiTheme="minorHAnsi" w:cstheme="minorHAnsi"/>
                  <w:noProof/>
                  <w:webHidden/>
                  <w:sz w:val="21"/>
                  <w:szCs w:val="21"/>
                </w:rPr>
                <w:tab/>
              </w:r>
            </w:hyperlink>
          </w:p>
        </w:tc>
        <w:tc>
          <w:tcPr>
            <w:tcW w:w="1020" w:type="dxa"/>
            <w:tcBorders>
              <w:top w:val="single" w:sz="4" w:space="0" w:color="000000"/>
              <w:left w:val="single" w:sz="4" w:space="0" w:color="000000"/>
              <w:bottom w:val="single" w:sz="4" w:space="0" w:color="000000"/>
              <w:right w:val="single" w:sz="4" w:space="0" w:color="000000"/>
            </w:tcBorders>
          </w:tcPr>
          <w:p w14:paraId="6857BD8C" w14:textId="77777777" w:rsidR="00D6337E" w:rsidRDefault="00D6337E">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090F86EB" w14:textId="77777777" w:rsidR="00D6337E" w:rsidRDefault="00D6337E">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3B79DCB" w14:textId="77777777" w:rsidR="00D6337E" w:rsidRDefault="00D6337E">
            <w:pPr>
              <w:rPr>
                <w:rFonts w:asciiTheme="minorHAnsi" w:cstheme="minorHAnsi"/>
                <w:sz w:val="21"/>
                <w:szCs w:val="21"/>
              </w:rPr>
            </w:pPr>
          </w:p>
        </w:tc>
      </w:tr>
      <w:tr w:rsidR="00CC216D" w14:paraId="2755A8EF" w14:textId="77777777" w:rsidTr="00D6337E">
        <w:tc>
          <w:tcPr>
            <w:tcW w:w="0" w:type="auto"/>
            <w:tcBorders>
              <w:top w:val="single" w:sz="4" w:space="0" w:color="000000"/>
              <w:left w:val="single" w:sz="4" w:space="0" w:color="000000"/>
              <w:bottom w:val="single" w:sz="4" w:space="0" w:color="000000"/>
              <w:right w:val="single" w:sz="4" w:space="0" w:color="000000"/>
            </w:tcBorders>
          </w:tcPr>
          <w:p w14:paraId="4D0C2B4F" w14:textId="6717DC49" w:rsidR="00CC216D" w:rsidRDefault="00CC216D">
            <w:pPr>
              <w:rPr>
                <w:rFonts w:asciiTheme="minorHAnsi" w:cstheme="minorHAnsi"/>
                <w:sz w:val="21"/>
                <w:szCs w:val="21"/>
              </w:rPr>
            </w:pPr>
            <w:r>
              <w:rPr>
                <w:rFonts w:asciiTheme="minorHAnsi" w:cstheme="minorHAnsi"/>
                <w:sz w:val="21"/>
                <w:szCs w:val="21"/>
              </w:rPr>
              <w:t>9</w:t>
            </w:r>
          </w:p>
        </w:tc>
        <w:tc>
          <w:tcPr>
            <w:tcW w:w="3478" w:type="dxa"/>
            <w:tcBorders>
              <w:top w:val="single" w:sz="4" w:space="0" w:color="000000"/>
              <w:left w:val="single" w:sz="4" w:space="0" w:color="000000"/>
              <w:bottom w:val="single" w:sz="4" w:space="0" w:color="000000"/>
              <w:right w:val="single" w:sz="4" w:space="0" w:color="000000"/>
            </w:tcBorders>
          </w:tcPr>
          <w:p w14:paraId="66E662F1" w14:textId="6B397F8D" w:rsidR="00CC216D" w:rsidRPr="00CC216D" w:rsidRDefault="00CC216D" w:rsidP="00CC216D">
            <w:pPr>
              <w:jc w:val="both"/>
              <w:rPr>
                <w:rFonts w:asciiTheme="minorHAnsi" w:hAnsiTheme="minorHAnsi" w:cstheme="minorHAnsi"/>
                <w:sz w:val="21"/>
                <w:szCs w:val="21"/>
              </w:rPr>
            </w:pPr>
            <w:hyperlink w:anchor="_Toc181447417" w:history="1">
              <w:r w:rsidRPr="00CC216D">
                <w:rPr>
                  <w:rStyle w:val="Hipersaitas"/>
                  <w:rFonts w:asciiTheme="minorHAnsi" w:hAnsiTheme="minorHAnsi" w:cstheme="minorHAnsi"/>
                  <w:noProof/>
                  <w:sz w:val="21"/>
                  <w:szCs w:val="21"/>
                </w:rPr>
                <w:t xml:space="preserve"> „Tiekėjo deklaracija dėl atitikties Reglamento nuostatoms fiziniam asmeniui“</w:t>
              </w:r>
              <w:r w:rsidRPr="00CC216D">
                <w:rPr>
                  <w:rFonts w:asciiTheme="minorHAnsi" w:hAnsiTheme="minorHAnsi" w:cstheme="minorHAnsi"/>
                  <w:sz w:val="21"/>
                  <w:szCs w:val="21"/>
                </w:rPr>
                <w:t xml:space="preserve"> </w:t>
              </w:r>
              <w:r w:rsidRPr="00CC216D">
                <w:rPr>
                  <w:rStyle w:val="Hipersaitas"/>
                  <w:rFonts w:asciiTheme="minorHAnsi" w:hAnsiTheme="minorHAnsi" w:cstheme="minorHAnsi"/>
                  <w:noProof/>
                  <w:sz w:val="21"/>
                  <w:szCs w:val="21"/>
                </w:rPr>
                <w:t>Pirkimo sąlygų 12 priedas</w:t>
              </w:r>
            </w:hyperlink>
          </w:p>
        </w:tc>
        <w:tc>
          <w:tcPr>
            <w:tcW w:w="1020" w:type="dxa"/>
            <w:tcBorders>
              <w:top w:val="single" w:sz="4" w:space="0" w:color="000000"/>
              <w:left w:val="single" w:sz="4" w:space="0" w:color="000000"/>
              <w:bottom w:val="single" w:sz="4" w:space="0" w:color="000000"/>
              <w:right w:val="single" w:sz="4" w:space="0" w:color="000000"/>
            </w:tcBorders>
          </w:tcPr>
          <w:p w14:paraId="2F6EB150" w14:textId="77777777" w:rsidR="00CC216D" w:rsidRDefault="00CC216D">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449503E8" w14:textId="77777777" w:rsidR="00CC216D" w:rsidRDefault="00CC216D">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3C3BDD0" w14:textId="77777777" w:rsidR="00CC216D" w:rsidRDefault="00CC216D">
            <w:pPr>
              <w:rPr>
                <w:rFonts w:asciiTheme="minorHAnsi" w:cstheme="minorHAnsi"/>
                <w:sz w:val="21"/>
                <w:szCs w:val="21"/>
              </w:rPr>
            </w:pPr>
          </w:p>
        </w:tc>
      </w:tr>
      <w:tr w:rsidR="00CC216D" w14:paraId="47B54322" w14:textId="77777777" w:rsidTr="00D6337E">
        <w:tc>
          <w:tcPr>
            <w:tcW w:w="0" w:type="auto"/>
            <w:tcBorders>
              <w:top w:val="single" w:sz="4" w:space="0" w:color="000000"/>
              <w:left w:val="single" w:sz="4" w:space="0" w:color="000000"/>
              <w:bottom w:val="single" w:sz="4" w:space="0" w:color="000000"/>
              <w:right w:val="single" w:sz="4" w:space="0" w:color="000000"/>
            </w:tcBorders>
          </w:tcPr>
          <w:p w14:paraId="31E2110A" w14:textId="1774E9C2" w:rsidR="00CC216D" w:rsidRDefault="00CC216D" w:rsidP="00CC216D">
            <w:pPr>
              <w:rPr>
                <w:rFonts w:asciiTheme="minorHAnsi" w:cstheme="minorHAnsi"/>
                <w:sz w:val="21"/>
                <w:szCs w:val="21"/>
              </w:rPr>
            </w:pPr>
            <w:r>
              <w:rPr>
                <w:rFonts w:asciiTheme="minorHAnsi" w:cstheme="minorHAnsi"/>
                <w:sz w:val="21"/>
                <w:szCs w:val="21"/>
              </w:rPr>
              <w:lastRenderedPageBreak/>
              <w:t>...</w:t>
            </w:r>
          </w:p>
        </w:tc>
        <w:tc>
          <w:tcPr>
            <w:tcW w:w="3478" w:type="dxa"/>
            <w:tcBorders>
              <w:top w:val="single" w:sz="4" w:space="0" w:color="000000"/>
              <w:left w:val="single" w:sz="4" w:space="0" w:color="000000"/>
              <w:bottom w:val="single" w:sz="4" w:space="0" w:color="000000"/>
              <w:right w:val="single" w:sz="4" w:space="0" w:color="000000"/>
            </w:tcBorders>
          </w:tcPr>
          <w:p w14:paraId="48B46D39" w14:textId="7B3882DA" w:rsidR="00CC216D" w:rsidRDefault="00CC216D" w:rsidP="00CC216D">
            <w:pPr>
              <w:rPr>
                <w:rFonts w:asciiTheme="minorHAnsi" w:cstheme="minorHAnsi"/>
                <w:sz w:val="21"/>
                <w:szCs w:val="21"/>
                <w:u w:val="single"/>
              </w:rPr>
            </w:pPr>
            <w:r>
              <w:rPr>
                <w:rFonts w:asciiTheme="minorHAnsi" w:cstheme="minorHAnsi"/>
                <w:sz w:val="21"/>
                <w:szCs w:val="21"/>
              </w:rPr>
              <w:t>ir kt.</w:t>
            </w:r>
            <w:r w:rsidRPr="00F80A3B">
              <w:rPr>
                <w:rFonts w:asciiTheme="minorHAnsi" w:eastAsiaTheme="minorHAnsi" w:cstheme="minorHAnsi"/>
                <w:bCs/>
                <w:iCs/>
                <w:color w:val="FF0000"/>
                <w:sz w:val="21"/>
                <w:szCs w:val="21"/>
              </w:rP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4CCEED36" w14:textId="77777777" w:rsidR="00CC216D" w:rsidRDefault="00CC216D" w:rsidP="00CC216D">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96F11BA" w14:textId="77777777" w:rsidR="00CC216D" w:rsidRDefault="00CC216D" w:rsidP="00CC216D">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7507CFA1" w14:textId="77777777" w:rsidR="00CC216D" w:rsidRDefault="00CC216D" w:rsidP="00CC216D">
            <w:pPr>
              <w:rPr>
                <w:rFonts w:asciiTheme="minorHAnsi" w:cstheme="minorHAnsi"/>
                <w:sz w:val="21"/>
                <w:szCs w:val="21"/>
              </w:rPr>
            </w:pPr>
          </w:p>
        </w:tc>
      </w:tr>
      <w:tr w:rsidR="00CC216D" w14:paraId="4ABE0FFC" w14:textId="77777777" w:rsidTr="00D6337E">
        <w:tc>
          <w:tcPr>
            <w:tcW w:w="0" w:type="auto"/>
            <w:tcBorders>
              <w:top w:val="single" w:sz="4" w:space="0" w:color="000000"/>
              <w:left w:val="single" w:sz="4" w:space="0" w:color="000000"/>
              <w:bottom w:val="single" w:sz="4" w:space="0" w:color="000000"/>
              <w:right w:val="single" w:sz="4" w:space="0" w:color="000000"/>
            </w:tcBorders>
          </w:tcPr>
          <w:p w14:paraId="377CF51B" w14:textId="6C31CC94" w:rsidR="00CC216D" w:rsidRDefault="00CC216D" w:rsidP="00CC216D">
            <w:pPr>
              <w:rPr>
                <w:rFonts w:asciiTheme="minorHAnsi" w:cstheme="minorHAnsi"/>
                <w:sz w:val="21"/>
                <w:szCs w:val="21"/>
              </w:rPr>
            </w:pPr>
          </w:p>
        </w:tc>
        <w:tc>
          <w:tcPr>
            <w:tcW w:w="3478" w:type="dxa"/>
            <w:tcBorders>
              <w:top w:val="single" w:sz="4" w:space="0" w:color="000000"/>
              <w:left w:val="single" w:sz="4" w:space="0" w:color="000000"/>
              <w:bottom w:val="single" w:sz="4" w:space="0" w:color="000000"/>
              <w:right w:val="single" w:sz="4" w:space="0" w:color="000000"/>
            </w:tcBorders>
          </w:tcPr>
          <w:p w14:paraId="4FD3D557" w14:textId="363D63FE" w:rsidR="00CC216D" w:rsidRDefault="00CC216D" w:rsidP="00CC216D">
            <w:pPr>
              <w:rPr>
                <w:rFonts w:asciiTheme="minorHAnsi" w:cstheme="minorHAnsi"/>
                <w:sz w:val="21"/>
                <w:szCs w:val="21"/>
                <w:u w:val="single"/>
              </w:rPr>
            </w:pPr>
          </w:p>
        </w:tc>
        <w:tc>
          <w:tcPr>
            <w:tcW w:w="1020" w:type="dxa"/>
            <w:tcBorders>
              <w:top w:val="single" w:sz="4" w:space="0" w:color="000000"/>
              <w:left w:val="single" w:sz="4" w:space="0" w:color="000000"/>
              <w:bottom w:val="single" w:sz="4" w:space="0" w:color="000000"/>
              <w:right w:val="single" w:sz="4" w:space="0" w:color="000000"/>
            </w:tcBorders>
          </w:tcPr>
          <w:p w14:paraId="0CAC3DDB" w14:textId="77777777" w:rsidR="00CC216D" w:rsidRDefault="00CC216D" w:rsidP="00CC216D">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46CDA677" w14:textId="77777777" w:rsidR="00CC216D" w:rsidRDefault="00CC216D" w:rsidP="00CC216D">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5A780E01" w14:textId="77777777" w:rsidR="00CC216D" w:rsidRDefault="00CC216D" w:rsidP="00CC216D">
            <w:pPr>
              <w:rPr>
                <w:rFonts w:asciiTheme="minorHAnsi" w:cstheme="minorHAnsi"/>
                <w:sz w:val="21"/>
                <w:szCs w:val="21"/>
              </w:rPr>
            </w:pPr>
          </w:p>
        </w:tc>
      </w:tr>
    </w:tbl>
    <w:p w14:paraId="35E09DA6" w14:textId="77777777" w:rsidR="00CC216D" w:rsidRDefault="00CC216D" w:rsidP="00D6337E">
      <w:pPr>
        <w:jc w:val="both"/>
        <w:rPr>
          <w:rFonts w:cstheme="minorHAnsi"/>
          <w:b/>
          <w:bCs/>
        </w:rPr>
      </w:pPr>
    </w:p>
    <w:p w14:paraId="354845C1" w14:textId="4200DB0F" w:rsidR="00D6337E" w:rsidRDefault="00D6337E" w:rsidP="00D6337E">
      <w:pPr>
        <w:jc w:val="both"/>
        <w:rPr>
          <w:rFonts w:cstheme="minorHAnsi"/>
          <w:b/>
          <w:bCs/>
        </w:rPr>
      </w:pPr>
      <w:r>
        <w:rPr>
          <w:rFonts w:cstheme="minorHAnsi"/>
          <w:b/>
          <w:bCs/>
        </w:rPr>
        <w:t>Pasirašydamas šį pasiūlymą, tvirtintu, kad:</w:t>
      </w:r>
    </w:p>
    <w:p w14:paraId="30A8BD07" w14:textId="77777777" w:rsidR="00D6337E" w:rsidRPr="00326433" w:rsidRDefault="00D6337E" w:rsidP="00D6337E">
      <w:pPr>
        <w:pStyle w:val="Sraopastraipa"/>
        <w:numPr>
          <w:ilvl w:val="0"/>
          <w:numId w:val="7"/>
        </w:numPr>
        <w:tabs>
          <w:tab w:val="left" w:pos="993"/>
        </w:tabs>
        <w:ind w:left="0" w:firstLine="567"/>
        <w:rPr>
          <w:rFonts w:cstheme="minorHAnsi"/>
          <w:b/>
          <w:bCs/>
          <w:smallCaps/>
          <w:sz w:val="22"/>
          <w:szCs w:val="22"/>
        </w:rPr>
      </w:pPr>
      <w:r w:rsidRPr="00326433">
        <w:rPr>
          <w:rFonts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4688D0F" w14:textId="77777777" w:rsidR="00D6337E" w:rsidRPr="00326433" w:rsidRDefault="00D6337E" w:rsidP="00D6337E">
      <w:pPr>
        <w:pStyle w:val="Sraopastraipa"/>
        <w:numPr>
          <w:ilvl w:val="0"/>
          <w:numId w:val="7"/>
        </w:numPr>
        <w:tabs>
          <w:tab w:val="left" w:pos="993"/>
        </w:tabs>
        <w:ind w:left="0" w:firstLine="567"/>
        <w:rPr>
          <w:rFonts w:cstheme="minorHAnsi"/>
          <w:b/>
          <w:bCs/>
          <w:smallCaps/>
          <w:sz w:val="22"/>
          <w:szCs w:val="22"/>
        </w:rPr>
      </w:pPr>
      <w:r w:rsidRPr="00326433">
        <w:rPr>
          <w:rFonts w:cstheme="minorHAnsi"/>
          <w:sz w:val="22"/>
          <w:szCs w:val="22"/>
        </w:rPr>
        <w:t>sutinku su pirkimo dokumentuose nustatytomis sąlygomis ir procedūromis,</w:t>
      </w:r>
    </w:p>
    <w:p w14:paraId="49F85848" w14:textId="77777777" w:rsidR="00D6337E" w:rsidRPr="00326433" w:rsidRDefault="00D6337E" w:rsidP="00D6337E">
      <w:pPr>
        <w:pStyle w:val="Sraopastraipa"/>
        <w:numPr>
          <w:ilvl w:val="0"/>
          <w:numId w:val="7"/>
        </w:numPr>
        <w:tabs>
          <w:tab w:val="left" w:pos="993"/>
        </w:tabs>
        <w:ind w:left="0" w:firstLine="567"/>
        <w:rPr>
          <w:rFonts w:cstheme="minorHAnsi"/>
          <w:sz w:val="22"/>
          <w:szCs w:val="22"/>
        </w:rPr>
      </w:pPr>
      <w:r w:rsidRPr="00326433">
        <w:rPr>
          <w:rFonts w:eastAsia="Calibri" w:cstheme="minorHAnsi"/>
          <w:sz w:val="22"/>
          <w:szCs w:val="22"/>
        </w:rPr>
        <w:t>pasiūlymo dokumentuose pateikti duomenys ir informacija yra teisinga ir apima viską, ko reikia tinkamam sutarties įvykdymui;</w:t>
      </w:r>
    </w:p>
    <w:p w14:paraId="575FA835" w14:textId="0E9C3DF2" w:rsidR="00D6337E" w:rsidRPr="00326433" w:rsidRDefault="00D6337E" w:rsidP="00D6337E">
      <w:pPr>
        <w:pStyle w:val="Sraopastraipa"/>
        <w:numPr>
          <w:ilvl w:val="0"/>
          <w:numId w:val="7"/>
        </w:numPr>
        <w:tabs>
          <w:tab w:val="left" w:pos="993"/>
        </w:tabs>
        <w:ind w:left="0" w:firstLine="567"/>
        <w:rPr>
          <w:rFonts w:cstheme="minorHAnsi"/>
          <w:sz w:val="22"/>
          <w:szCs w:val="22"/>
        </w:rPr>
      </w:pPr>
      <w:r w:rsidRPr="00326433">
        <w:rPr>
          <w:rFonts w:cstheme="minorHAnsi"/>
          <w:sz w:val="22"/>
          <w:szCs w:val="22"/>
        </w:rPr>
        <w:t xml:space="preserve">pasiūlymas galioja pirkimo sąlygų </w:t>
      </w:r>
      <w:r w:rsidR="00CC216D">
        <w:rPr>
          <w:rFonts w:cstheme="minorHAnsi"/>
          <w:sz w:val="22"/>
          <w:szCs w:val="22"/>
        </w:rPr>
        <w:t>1 priede</w:t>
      </w:r>
      <w:r w:rsidRPr="00326433">
        <w:rPr>
          <w:rFonts w:cstheme="minorHAnsi"/>
          <w:sz w:val="22"/>
          <w:szCs w:val="22"/>
        </w:rPr>
        <w:t xml:space="preserve"> „</w:t>
      </w:r>
      <w:r w:rsidRPr="00326433">
        <w:rPr>
          <w:rFonts w:cstheme="minorHAnsi"/>
          <w:sz w:val="22"/>
          <w:szCs w:val="22"/>
        </w:rPr>
        <w:fldChar w:fldCharType="begin"/>
      </w:r>
      <w:r w:rsidRPr="00326433">
        <w:rPr>
          <w:rFonts w:cstheme="minorHAnsi"/>
          <w:sz w:val="22"/>
          <w:szCs w:val="22"/>
        </w:rPr>
        <w:instrText xml:space="preserve"> REF _Ref38970696 \h  \* MERGEFORMAT </w:instrText>
      </w:r>
      <w:r w:rsidRPr="00326433">
        <w:rPr>
          <w:rFonts w:cstheme="minorHAnsi"/>
          <w:sz w:val="22"/>
          <w:szCs w:val="22"/>
        </w:rPr>
      </w:r>
      <w:r w:rsidRPr="00326433">
        <w:rPr>
          <w:rFonts w:cstheme="minorHAnsi"/>
          <w:sz w:val="22"/>
          <w:szCs w:val="22"/>
        </w:rPr>
        <w:fldChar w:fldCharType="separate"/>
      </w:r>
      <w:r w:rsidRPr="00326433">
        <w:rPr>
          <w:rFonts w:cstheme="minorHAnsi"/>
          <w:sz w:val="22"/>
          <w:szCs w:val="22"/>
        </w:rPr>
        <w:t>Terminai</w:t>
      </w:r>
      <w:r w:rsidRPr="00326433">
        <w:rPr>
          <w:rFonts w:cstheme="minorHAnsi"/>
          <w:sz w:val="22"/>
          <w:szCs w:val="22"/>
        </w:rPr>
        <w:fldChar w:fldCharType="end"/>
      </w:r>
      <w:r w:rsidRPr="00326433">
        <w:rPr>
          <w:rFonts w:cstheme="minorHAnsi"/>
          <w:sz w:val="22"/>
          <w:szCs w:val="22"/>
        </w:rPr>
        <w:t>“ atitinkamame punkte nurodytą terminą.</w:t>
      </w:r>
    </w:p>
    <w:p w14:paraId="1B27B745" w14:textId="77777777" w:rsidR="00D6337E" w:rsidRDefault="00D6337E" w:rsidP="00D6337E">
      <w:pPr>
        <w:pStyle w:val="Sraopastraipa"/>
        <w:tabs>
          <w:tab w:val="left" w:pos="993"/>
        </w:tabs>
        <w:ind w:left="567"/>
        <w:rPr>
          <w:rFonts w:cstheme="minorHAnsi"/>
        </w:rPr>
      </w:pPr>
    </w:p>
    <w:p w14:paraId="5DAE90A1" w14:textId="77777777" w:rsidR="00D6337E" w:rsidRDefault="00D6337E" w:rsidP="00D6337E">
      <w:pPr>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6337E" w14:paraId="6B95252E" w14:textId="77777777" w:rsidTr="00D6337E">
        <w:trPr>
          <w:trHeight w:val="186"/>
        </w:trPr>
        <w:tc>
          <w:tcPr>
            <w:tcW w:w="3870" w:type="dxa"/>
            <w:tcBorders>
              <w:top w:val="single" w:sz="4" w:space="0" w:color="auto"/>
              <w:left w:val="nil"/>
              <w:bottom w:val="nil"/>
              <w:right w:val="nil"/>
            </w:tcBorders>
            <w:hideMark/>
          </w:tcPr>
          <w:p w14:paraId="0CEF6408" w14:textId="77777777" w:rsidR="00D6337E" w:rsidRDefault="00D6337E">
            <w:pPr>
              <w:rPr>
                <w:rFonts w:cstheme="minorHAnsi"/>
                <w:color w:val="808080" w:themeColor="background1" w:themeShade="80"/>
                <w:vertAlign w:val="superscript"/>
              </w:rPr>
            </w:pPr>
            <w:r>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56DD3DD4" w14:textId="77777777" w:rsidR="00D6337E" w:rsidRDefault="00D6337E">
            <w:pPr>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0099CD54" w14:textId="77777777" w:rsidR="00D6337E" w:rsidRDefault="00D6337E">
            <w:pPr>
              <w:jc w:val="center"/>
              <w:rPr>
                <w:rFonts w:cstheme="minorHAnsi"/>
                <w:color w:val="808080" w:themeColor="background1" w:themeShade="80"/>
                <w:vertAlign w:val="superscript"/>
              </w:rPr>
            </w:pPr>
            <w:r>
              <w:rPr>
                <w:rFonts w:cstheme="minorHAnsi"/>
                <w:i/>
                <w:color w:val="808080" w:themeColor="background1" w:themeShade="80"/>
                <w:vertAlign w:val="superscript"/>
              </w:rPr>
              <w:t>(Parašas)</w:t>
            </w:r>
          </w:p>
        </w:tc>
        <w:tc>
          <w:tcPr>
            <w:tcW w:w="701" w:type="dxa"/>
            <w:tcBorders>
              <w:top w:val="nil"/>
              <w:left w:val="nil"/>
              <w:bottom w:val="nil"/>
              <w:right w:val="nil"/>
            </w:tcBorders>
          </w:tcPr>
          <w:p w14:paraId="2766C4CB" w14:textId="77777777" w:rsidR="00D6337E" w:rsidRDefault="00D6337E">
            <w:pPr>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2C9858D8" w14:textId="77777777" w:rsidR="00D6337E" w:rsidRDefault="00D6337E">
            <w:pPr>
              <w:jc w:val="right"/>
              <w:rPr>
                <w:rFonts w:cstheme="minorHAnsi"/>
                <w:color w:val="808080" w:themeColor="background1" w:themeShade="80"/>
                <w:vertAlign w:val="superscript"/>
              </w:rPr>
            </w:pPr>
            <w:r>
              <w:rPr>
                <w:rFonts w:cstheme="minorHAnsi"/>
                <w:i/>
                <w:color w:val="808080" w:themeColor="background1" w:themeShade="80"/>
                <w:vertAlign w:val="superscript"/>
              </w:rPr>
              <w:t>(Vardas, pavardė)</w:t>
            </w:r>
          </w:p>
        </w:tc>
      </w:tr>
    </w:tbl>
    <w:p w14:paraId="121611D0" w14:textId="4E5DE066" w:rsidR="005C1BE0" w:rsidRPr="00F80A3B" w:rsidRDefault="005C1BE0" w:rsidP="00F80A3B">
      <w:pPr>
        <w:rPr>
          <w:rFonts w:asciiTheme="minorHAnsi" w:eastAsia="Calibri" w:hAnsiTheme="minorHAnsi" w:cstheme="minorHAnsi"/>
          <w:b/>
          <w:i/>
          <w:color w:val="2F5496" w:themeColor="accent1" w:themeShade="BF"/>
          <w:sz w:val="21"/>
          <w:szCs w:val="21"/>
          <w:u w:val="single"/>
        </w:rPr>
      </w:pPr>
    </w:p>
    <w:sectPr w:rsidR="005C1BE0" w:rsidRPr="00F80A3B" w:rsidSect="00386FAE">
      <w:pgSz w:w="11906" w:h="16838"/>
      <w:pgMar w:top="851" w:right="567" w:bottom="567" w:left="1701" w:header="720" w:footer="720"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lvl>
    <w:lvl w:ilvl="1">
      <w:start w:val="1"/>
      <w:numFmt w:val="decimal"/>
      <w:lvlText w:val="%1.%2."/>
      <w:lvlJc w:val="left"/>
      <w:pPr>
        <w:ind w:left="1080" w:hanging="360"/>
      </w:pPr>
      <w:rPr>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9D558E9"/>
    <w:multiLevelType w:val="hybridMultilevel"/>
    <w:tmpl w:val="4D9A71F2"/>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2D4CA1"/>
    <w:multiLevelType w:val="hybridMultilevel"/>
    <w:tmpl w:val="36EC631A"/>
    <w:lvl w:ilvl="0" w:tplc="05C814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2726ABA"/>
    <w:multiLevelType w:val="multilevel"/>
    <w:tmpl w:val="6C6C0814"/>
    <w:lvl w:ilvl="0">
      <w:start w:val="4"/>
      <w:numFmt w:val="decimal"/>
      <w:lvlText w:val="%1."/>
      <w:lvlJc w:val="left"/>
      <w:pPr>
        <w:ind w:left="360" w:hanging="360"/>
      </w:pPr>
      <w:rPr>
        <w:rFonts w:eastAsiaTheme="minorEastAsia"/>
        <w:i w:val="0"/>
        <w:iCs/>
      </w:rPr>
    </w:lvl>
    <w:lvl w:ilvl="1">
      <w:start w:val="6"/>
      <w:numFmt w:val="decimal"/>
      <w:lvlText w:val="%1.%2."/>
      <w:lvlJc w:val="left"/>
      <w:pPr>
        <w:ind w:left="1440" w:hanging="360"/>
      </w:pPr>
      <w:rPr>
        <w:rFonts w:eastAsiaTheme="minorEastAsia"/>
        <w:i w:val="0"/>
        <w:iCs/>
      </w:rPr>
    </w:lvl>
    <w:lvl w:ilvl="2">
      <w:start w:val="1"/>
      <w:numFmt w:val="decimal"/>
      <w:lvlText w:val="%1.%2.%3."/>
      <w:lvlJc w:val="left"/>
      <w:pPr>
        <w:ind w:left="2880" w:hanging="720"/>
      </w:pPr>
      <w:rPr>
        <w:rFonts w:eastAsiaTheme="minorEastAsia"/>
        <w:i/>
      </w:rPr>
    </w:lvl>
    <w:lvl w:ilvl="3">
      <w:start w:val="1"/>
      <w:numFmt w:val="decimal"/>
      <w:lvlText w:val="%1.%2.%3.%4."/>
      <w:lvlJc w:val="left"/>
      <w:pPr>
        <w:ind w:left="3960" w:hanging="720"/>
      </w:pPr>
      <w:rPr>
        <w:rFonts w:eastAsiaTheme="minorEastAsia"/>
        <w:i/>
      </w:rPr>
    </w:lvl>
    <w:lvl w:ilvl="4">
      <w:start w:val="1"/>
      <w:numFmt w:val="decimal"/>
      <w:lvlText w:val="%1.%2.%3.%4.%5."/>
      <w:lvlJc w:val="left"/>
      <w:pPr>
        <w:ind w:left="5400" w:hanging="1080"/>
      </w:pPr>
      <w:rPr>
        <w:rFonts w:eastAsiaTheme="minorEastAsia"/>
        <w:i/>
      </w:rPr>
    </w:lvl>
    <w:lvl w:ilvl="5">
      <w:start w:val="1"/>
      <w:numFmt w:val="decimal"/>
      <w:lvlText w:val="%1.%2.%3.%4.%5.%6."/>
      <w:lvlJc w:val="left"/>
      <w:pPr>
        <w:ind w:left="6480" w:hanging="1080"/>
      </w:pPr>
      <w:rPr>
        <w:rFonts w:eastAsiaTheme="minorEastAsia"/>
        <w:i/>
      </w:rPr>
    </w:lvl>
    <w:lvl w:ilvl="6">
      <w:start w:val="1"/>
      <w:numFmt w:val="decimal"/>
      <w:lvlText w:val="%1.%2.%3.%4.%5.%6.%7."/>
      <w:lvlJc w:val="left"/>
      <w:pPr>
        <w:ind w:left="7920" w:hanging="1440"/>
      </w:pPr>
      <w:rPr>
        <w:rFonts w:eastAsiaTheme="minorEastAsia"/>
        <w:i/>
      </w:rPr>
    </w:lvl>
    <w:lvl w:ilvl="7">
      <w:start w:val="1"/>
      <w:numFmt w:val="decimal"/>
      <w:lvlText w:val="%1.%2.%3.%4.%5.%6.%7.%8."/>
      <w:lvlJc w:val="left"/>
      <w:pPr>
        <w:ind w:left="9000" w:hanging="1440"/>
      </w:pPr>
      <w:rPr>
        <w:rFonts w:eastAsiaTheme="minorEastAsia"/>
        <w:i/>
      </w:rPr>
    </w:lvl>
    <w:lvl w:ilvl="8">
      <w:start w:val="1"/>
      <w:numFmt w:val="decimal"/>
      <w:lvlText w:val="%1.%2.%3.%4.%5.%6.%7.%8.%9."/>
      <w:lvlJc w:val="left"/>
      <w:pPr>
        <w:ind w:left="10080" w:hanging="1440"/>
      </w:pPr>
      <w:rPr>
        <w:rFonts w:eastAsiaTheme="minorEastAsia"/>
        <w:i/>
      </w:r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7A183221"/>
    <w:multiLevelType w:val="multilevel"/>
    <w:tmpl w:val="441412B0"/>
    <w:lvl w:ilvl="0">
      <w:start w:val="1"/>
      <w:numFmt w:val="decimal"/>
      <w:lvlText w:val="%1."/>
      <w:lvlJc w:val="left"/>
      <w:pPr>
        <w:ind w:left="1080" w:hanging="720"/>
      </w:pPr>
      <w:rPr>
        <w:rFonts w:asciiTheme="minorHAnsi" w:hAnsiTheme="minorHAnsi" w:cs="Times New Roman"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2422"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num w:numId="1" w16cid:durableId="32578104">
    <w:abstractNumId w:val="4"/>
  </w:num>
  <w:num w:numId="2" w16cid:durableId="11277448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4343480">
    <w:abstractNumId w:val="2"/>
  </w:num>
  <w:num w:numId="4" w16cid:durableId="2023701415">
    <w:abstractNumId w:val="5"/>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370825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623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6135209">
    <w:abstractNumId w:val="6"/>
  </w:num>
  <w:num w:numId="8" w16cid:durableId="1572541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E0"/>
    <w:rsid w:val="000559B1"/>
    <w:rsid w:val="00082A6C"/>
    <w:rsid w:val="001A6A6D"/>
    <w:rsid w:val="00222914"/>
    <w:rsid w:val="00252109"/>
    <w:rsid w:val="002D088B"/>
    <w:rsid w:val="002D37AF"/>
    <w:rsid w:val="00326433"/>
    <w:rsid w:val="00340ED3"/>
    <w:rsid w:val="00343C32"/>
    <w:rsid w:val="00386FAE"/>
    <w:rsid w:val="003D2A21"/>
    <w:rsid w:val="004C403D"/>
    <w:rsid w:val="004F0516"/>
    <w:rsid w:val="005A7B3E"/>
    <w:rsid w:val="005C1BE0"/>
    <w:rsid w:val="00630137"/>
    <w:rsid w:val="00681E6A"/>
    <w:rsid w:val="00714D26"/>
    <w:rsid w:val="00734133"/>
    <w:rsid w:val="00774287"/>
    <w:rsid w:val="007B7134"/>
    <w:rsid w:val="00886021"/>
    <w:rsid w:val="00892287"/>
    <w:rsid w:val="00897F2D"/>
    <w:rsid w:val="008C705C"/>
    <w:rsid w:val="00913F1C"/>
    <w:rsid w:val="009C46E3"/>
    <w:rsid w:val="00A20CA6"/>
    <w:rsid w:val="00A60D09"/>
    <w:rsid w:val="00A840C6"/>
    <w:rsid w:val="00A97AE0"/>
    <w:rsid w:val="00AA071E"/>
    <w:rsid w:val="00B4403F"/>
    <w:rsid w:val="00B73A11"/>
    <w:rsid w:val="00C14A35"/>
    <w:rsid w:val="00C8176E"/>
    <w:rsid w:val="00CC216D"/>
    <w:rsid w:val="00CF5786"/>
    <w:rsid w:val="00D6337E"/>
    <w:rsid w:val="00D749A0"/>
    <w:rsid w:val="00DA5487"/>
    <w:rsid w:val="00E82E94"/>
    <w:rsid w:val="00EA1C2D"/>
    <w:rsid w:val="00EF5099"/>
    <w:rsid w:val="00F00BFE"/>
    <w:rsid w:val="00F5712F"/>
    <w:rsid w:val="00F80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2C643"/>
  <w15:chartTrackingRefBased/>
  <w15:docId w15:val="{7A40AA7C-FCFE-4D5F-8300-BB562F3B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BE0"/>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9"/>
    <w:qFormat/>
    <w:rsid w:val="005C1BE0"/>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semiHidden/>
    <w:unhideWhenUsed/>
    <w:qFormat/>
    <w:rsid w:val="00D6337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C1BE0"/>
    <w:rPr>
      <w:rFonts w:ascii="Arial" w:eastAsia="Times New Roman" w:hAnsi="Arial" w:cs="Arial"/>
      <w:b/>
      <w:bCs/>
      <w:kern w:val="32"/>
      <w:sz w:val="32"/>
      <w:szCs w:val="32"/>
      <w14:ligatures w14:val="none"/>
    </w:rPr>
  </w:style>
  <w:style w:type="paragraph" w:styleId="Puslapioinaostekstas">
    <w:name w:val="footnote text"/>
    <w:basedOn w:val="prastasis"/>
    <w:link w:val="PuslapioinaostekstasDiagrama"/>
    <w:uiPriority w:val="99"/>
    <w:unhideWhenUsed/>
    <w:rsid w:val="005C1BE0"/>
    <w:pPr>
      <w:tabs>
        <w:tab w:val="left" w:pos="360"/>
      </w:tabs>
      <w:suppressAutoHyphens/>
      <w:overflowPunct w:val="0"/>
      <w:autoSpaceDE w:val="0"/>
      <w:autoSpaceDN w:val="0"/>
      <w:adjustRightInd w:val="0"/>
      <w:ind w:left="360" w:hanging="360"/>
    </w:pPr>
    <w:rPr>
      <w:sz w:val="20"/>
      <w:lang w:val="en-US"/>
    </w:rPr>
  </w:style>
  <w:style w:type="character" w:customStyle="1" w:styleId="PuslapioinaostekstasDiagrama">
    <w:name w:val="Puslapio išnašos tekstas Diagrama"/>
    <w:basedOn w:val="Numatytasispastraiposriftas"/>
    <w:link w:val="Puslapioinaostekstas"/>
    <w:uiPriority w:val="99"/>
    <w:rsid w:val="005C1BE0"/>
    <w:rPr>
      <w:rFonts w:ascii="Times New Roman" w:eastAsia="Times New Roman" w:hAnsi="Times New Roman" w:cs="Times New Roman"/>
      <w:kern w:val="0"/>
      <w:sz w:val="20"/>
      <w:szCs w:val="20"/>
      <w:lang w:val="en-US"/>
      <w14:ligatures w14:val="none"/>
    </w:rPr>
  </w:style>
  <w:style w:type="paragraph" w:styleId="Antrats">
    <w:name w:val="header"/>
    <w:basedOn w:val="prastasis"/>
    <w:link w:val="AntratsDiagrama"/>
    <w:uiPriority w:val="99"/>
    <w:unhideWhenUsed/>
    <w:rsid w:val="005C1BE0"/>
    <w:pPr>
      <w:tabs>
        <w:tab w:val="center" w:pos="4819"/>
        <w:tab w:val="right" w:pos="9638"/>
      </w:tabs>
    </w:pPr>
  </w:style>
  <w:style w:type="character" w:customStyle="1" w:styleId="AntratsDiagrama">
    <w:name w:val="Antraštės Diagrama"/>
    <w:basedOn w:val="Numatytasispastraiposriftas"/>
    <w:link w:val="Antrats"/>
    <w:uiPriority w:val="99"/>
    <w:rsid w:val="005C1BE0"/>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List Paragraph Red Diagrama,Bullet EY Diagrama,Numbering Diagrama,ERP-List Paragraph Diagrama,List Paragraph11 Diagrama,List Paragraph3 Diagrama,Buletai Diagrama,List Paragraph111 Diagrama,Paragraph Diagrama,Lentele Diagrama"/>
    <w:link w:val="Sraopastraipa"/>
    <w:uiPriority w:val="34"/>
    <w:qFormat/>
    <w:locked/>
    <w:rsid w:val="005C1BE0"/>
    <w:rPr>
      <w:rFonts w:ascii="Times New Roman" w:eastAsia="Times New Roman" w:hAnsi="Times New Roman" w:cs="Times New Roman"/>
      <w:sz w:val="20"/>
      <w:szCs w:val="20"/>
    </w:rPr>
  </w:style>
  <w:style w:type="paragraph" w:styleId="Sraopastraipa">
    <w:name w:val="List Paragraph"/>
    <w:aliases w:val="List Paragraph Red,Bullet EY,Numbering,ERP-List Paragraph,List Paragraph11,List Paragraph3,Buletai,List Paragraph111,Paragraph,Table of contents numbered,List Paragraph2,List Paragraph21,Lentele,lp1,Bullet 1,Use Case List Paragraph"/>
    <w:basedOn w:val="prastasis"/>
    <w:link w:val="SraopastraipaDiagrama"/>
    <w:uiPriority w:val="34"/>
    <w:qFormat/>
    <w:rsid w:val="005C1BE0"/>
    <w:pPr>
      <w:ind w:left="720" w:firstLine="720"/>
      <w:contextualSpacing/>
      <w:jc w:val="both"/>
    </w:pPr>
    <w:rPr>
      <w:kern w:val="2"/>
      <w:sz w:val="20"/>
      <w14:ligatures w14:val="standardContextual"/>
    </w:rPr>
  </w:style>
  <w:style w:type="table" w:styleId="Lentelstinklelis">
    <w:name w:val="Table Grid"/>
    <w:basedOn w:val="prastojilentel"/>
    <w:uiPriority w:val="59"/>
    <w:rsid w:val="005C1BE0"/>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D6337E"/>
    <w:rPr>
      <w:rFonts w:asciiTheme="majorHAnsi" w:eastAsiaTheme="majorEastAsia" w:hAnsiTheme="majorHAnsi" w:cstheme="majorBidi"/>
      <w:color w:val="2F5496" w:themeColor="accent1" w:themeShade="BF"/>
      <w:kern w:val="0"/>
      <w:sz w:val="26"/>
      <w:szCs w:val="26"/>
      <w14:ligatures w14:val="none"/>
    </w:rPr>
  </w:style>
  <w:style w:type="paragraph" w:styleId="Paantrat">
    <w:name w:val="Subtitle"/>
    <w:basedOn w:val="prastasis"/>
    <w:next w:val="prastasis"/>
    <w:link w:val="PaantratDiagrama"/>
    <w:qFormat/>
    <w:rsid w:val="00D6337E"/>
    <w:p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rsid w:val="00D6337E"/>
    <w:rPr>
      <w:rFonts w:eastAsiaTheme="minorEastAsia"/>
      <w:caps/>
      <w:color w:val="404040" w:themeColor="text1" w:themeTint="BF"/>
      <w:spacing w:val="20"/>
      <w:kern w:val="0"/>
      <w:sz w:val="28"/>
      <w:szCs w:val="28"/>
      <w:lang w:eastAsia="lt-LT"/>
      <w14:ligatures w14:val="none"/>
    </w:rPr>
  </w:style>
  <w:style w:type="character" w:customStyle="1" w:styleId="BetarpDiagrama">
    <w:name w:val="Be tarpų Diagrama"/>
    <w:basedOn w:val="Numatytasispastraiposriftas"/>
    <w:link w:val="Betarp"/>
    <w:uiPriority w:val="1"/>
    <w:locked/>
    <w:rsid w:val="00D6337E"/>
  </w:style>
  <w:style w:type="paragraph" w:styleId="Betarp">
    <w:name w:val="No Spacing"/>
    <w:link w:val="BetarpDiagrama"/>
    <w:uiPriority w:val="1"/>
    <w:qFormat/>
    <w:rsid w:val="00D6337E"/>
    <w:pPr>
      <w:spacing w:after="0" w:line="240" w:lineRule="auto"/>
    </w:pPr>
  </w:style>
  <w:style w:type="character" w:styleId="Hipersaitas">
    <w:name w:val="Hyperlink"/>
    <w:aliases w:val="Alna"/>
    <w:basedOn w:val="Numatytasispastraiposriftas"/>
    <w:unhideWhenUsed/>
    <w:rsid w:val="00CC216D"/>
    <w:rPr>
      <w:strike w:val="0"/>
      <w:dstrike w:val="0"/>
      <w:color w:val="auto"/>
      <w:u w:val="none"/>
      <w:effect w:val="none"/>
    </w:rPr>
  </w:style>
  <w:style w:type="paragraph" w:styleId="Turinys2">
    <w:name w:val="toc 2"/>
    <w:basedOn w:val="prastasis"/>
    <w:next w:val="prastasis"/>
    <w:autoRedefine/>
    <w:uiPriority w:val="39"/>
    <w:unhideWhenUsed/>
    <w:rsid w:val="00CC216D"/>
    <w:pPr>
      <w:tabs>
        <w:tab w:val="right" w:leader="dot" w:pos="9962"/>
      </w:tabs>
      <w:spacing w:line="276" w:lineRule="auto"/>
      <w:ind w:left="220"/>
    </w:pPr>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539008">
      <w:bodyDiv w:val="1"/>
      <w:marLeft w:val="0"/>
      <w:marRight w:val="0"/>
      <w:marTop w:val="0"/>
      <w:marBottom w:val="0"/>
      <w:divBdr>
        <w:top w:val="none" w:sz="0" w:space="0" w:color="auto"/>
        <w:left w:val="none" w:sz="0" w:space="0" w:color="auto"/>
        <w:bottom w:val="none" w:sz="0" w:space="0" w:color="auto"/>
        <w:right w:val="none" w:sz="0" w:space="0" w:color="auto"/>
      </w:divBdr>
    </w:div>
    <w:div w:id="185291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5410</Words>
  <Characters>3084</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Beliakova Jelena</cp:lastModifiedBy>
  <cp:revision>8</cp:revision>
  <dcterms:created xsi:type="dcterms:W3CDTF">2025-06-04T12:02:00Z</dcterms:created>
  <dcterms:modified xsi:type="dcterms:W3CDTF">2025-06-06T06:16:00Z</dcterms:modified>
</cp:coreProperties>
</file>