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9173AC9"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103CDF">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B1085">
            <w:rPr>
              <w:rFonts w:ascii="Times New Roman" w:eastAsia="Times New Roman" w:hAnsi="Times New Roman" w:cs="Times New Roman"/>
              <w:noProof/>
              <w:sz w:val="24"/>
              <w:szCs w:val="24"/>
            </w:rPr>
            <w:t>10</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BE6CBE" w:rsidRDefault="00D726FA" w:rsidP="004E4612">
          <w:pPr>
            <w:spacing w:after="120" w:line="20" w:lineRule="atLeast"/>
            <w:contextualSpacing/>
            <w:jc w:val="center"/>
            <w:rPr>
              <w:rFonts w:ascii="Times New Roman" w:hAnsi="Times New Roman" w:cs="Times New Roman"/>
              <w:b/>
              <w:bCs/>
              <w:sz w:val="24"/>
              <w:szCs w:val="24"/>
            </w:rPr>
          </w:pPr>
          <w:r w:rsidRPr="00BE6CBE">
            <w:rPr>
              <w:rFonts w:ascii="Times New Roman" w:hAnsi="Times New Roman" w:cs="Times New Roman"/>
              <w:b/>
              <w:bCs/>
              <w:sz w:val="24"/>
              <w:szCs w:val="24"/>
            </w:rPr>
            <w:t xml:space="preserve">SUPAPRASTINTO VIEŠOJO PIRKIMO </w:t>
          </w:r>
        </w:p>
        <w:p w14:paraId="4A719B5A" w14:textId="77777777" w:rsidR="00D726FA" w:rsidRPr="00BE6CBE" w:rsidRDefault="00D726FA" w:rsidP="004E4612">
          <w:pPr>
            <w:spacing w:after="120" w:line="20" w:lineRule="atLeast"/>
            <w:contextualSpacing/>
            <w:jc w:val="center"/>
            <w:rPr>
              <w:rFonts w:ascii="Times New Roman" w:hAnsi="Times New Roman" w:cs="Times New Roman"/>
              <w:b/>
              <w:bCs/>
              <w:sz w:val="24"/>
              <w:szCs w:val="24"/>
            </w:rPr>
          </w:pPr>
        </w:p>
        <w:p w14:paraId="51AFF31B" w14:textId="5ED7FC99" w:rsidR="00D726FA" w:rsidRPr="00BE6CBE" w:rsidRDefault="00BE6CBE" w:rsidP="004E4612">
          <w:pPr>
            <w:spacing w:after="120" w:line="20" w:lineRule="atLeast"/>
            <w:contextualSpacing/>
            <w:jc w:val="center"/>
            <w:rPr>
              <w:rFonts w:ascii="Times New Roman" w:hAnsi="Times New Roman" w:cs="Times New Roman"/>
              <w:b/>
              <w:bCs/>
              <w:color w:val="00241A"/>
              <w:sz w:val="24"/>
              <w:szCs w:val="24"/>
              <w:shd w:val="clear" w:color="auto" w:fill="FFFFFF"/>
            </w:rPr>
          </w:pPr>
          <w:r w:rsidRPr="00BE6CBE">
            <w:rPr>
              <w:rFonts w:ascii="Times New Roman" w:eastAsia="TimesNewRomanPS-BoldMT" w:hAnsi="Times New Roman" w:cs="Times New Roman"/>
              <w:b/>
              <w:bCs/>
              <w:sz w:val="24"/>
              <w:szCs w:val="24"/>
              <w:lang w:eastAsia="en-US"/>
            </w:rPr>
            <w:t>VIENKARTINĖS  PRIEMONĖS BRONCHOSKOPIJAI</w:t>
          </w:r>
        </w:p>
        <w:p w14:paraId="5841377B" w14:textId="77777777" w:rsidR="00BE6CBE" w:rsidRPr="00BE6CBE" w:rsidRDefault="00BE6CBE" w:rsidP="004E4612">
          <w:pPr>
            <w:spacing w:after="120" w:line="20" w:lineRule="atLeast"/>
            <w:contextualSpacing/>
            <w:jc w:val="center"/>
            <w:rPr>
              <w:rFonts w:ascii="Times New Roman" w:hAnsi="Times New Roman" w:cs="Times New Roman"/>
              <w:b/>
              <w:bCs/>
              <w:sz w:val="24"/>
              <w:szCs w:val="24"/>
            </w:rPr>
          </w:pPr>
        </w:p>
        <w:p w14:paraId="18ACC6AD" w14:textId="439F7B12" w:rsidR="00D526C8" w:rsidRPr="00BE6CBE" w:rsidRDefault="00D726FA" w:rsidP="004E4612">
          <w:pPr>
            <w:spacing w:after="120" w:line="20" w:lineRule="atLeast"/>
            <w:contextualSpacing/>
            <w:jc w:val="center"/>
            <w:rPr>
              <w:rFonts w:ascii="Times New Roman" w:hAnsi="Times New Roman" w:cs="Times New Roman"/>
              <w:b/>
              <w:bCs/>
              <w:sz w:val="24"/>
              <w:szCs w:val="24"/>
            </w:rPr>
          </w:pPr>
          <w:r w:rsidRPr="00BE6CBE">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F019096"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 xml:space="preserve">Perkančioji organizacija numato įsigyti </w:t>
      </w:r>
      <w:r w:rsidR="009D5D65" w:rsidRPr="00AD15A4">
        <w:rPr>
          <w:rFonts w:ascii="Times New Roman" w:hAnsi="Times New Roman" w:cs="Times New Roman"/>
          <w:color w:val="00241A"/>
          <w:sz w:val="24"/>
          <w:szCs w:val="24"/>
          <w:shd w:val="clear" w:color="auto" w:fill="FFFFFF"/>
        </w:rPr>
        <w:t xml:space="preserve">vienkartinės priemonės </w:t>
      </w:r>
      <w:proofErr w:type="spellStart"/>
      <w:r w:rsidR="00ED5205">
        <w:rPr>
          <w:rFonts w:ascii="Times New Roman" w:hAnsi="Times New Roman" w:cs="Times New Roman"/>
          <w:color w:val="00241A"/>
          <w:sz w:val="24"/>
          <w:szCs w:val="24"/>
          <w:shd w:val="clear" w:color="auto" w:fill="FFFFFF"/>
        </w:rPr>
        <w:t>bronchoskopijai</w:t>
      </w:r>
      <w:proofErr w:type="spellEnd"/>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B41C66" w:rsidRPr="00AD15A4">
        <w:rPr>
          <w:rFonts w:ascii="Times New Roman" w:hAnsi="Times New Roman" w:cs="Times New Roman"/>
          <w:sz w:val="24"/>
          <w:szCs w:val="24"/>
        </w:rPr>
        <w:t>.</w:t>
      </w:r>
    </w:p>
    <w:p w14:paraId="1C3DB0FC" w14:textId="0ED4363E" w:rsidR="00856684" w:rsidRDefault="00507DC9" w:rsidP="00856684">
      <w:pPr>
        <w:pStyle w:val="Betarp"/>
        <w:ind w:firstLine="567"/>
        <w:contextualSpacing/>
        <w:jc w:val="both"/>
        <w:rPr>
          <w:rFonts w:ascii="Times New Roman" w:eastAsia="Times New Roman" w:hAnsi="Times New Roman" w:cs="Times New Roman"/>
          <w:kern w:val="2"/>
          <w:sz w:val="24"/>
          <w:szCs w:val="24"/>
          <w:lang w:eastAsia="en-US"/>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F826B7" w:rsidRPr="00AD15A4">
        <w:rPr>
          <w:rFonts w:ascii="Times New Roman" w:hAnsi="Times New Roman" w:cs="Times New Roman"/>
          <w:sz w:val="24"/>
          <w:szCs w:val="24"/>
        </w:rPr>
        <w:t>Pirkimo objektas skaidomas</w:t>
      </w:r>
      <w:r w:rsidR="00AC6163" w:rsidRPr="00AD15A4">
        <w:rPr>
          <w:rFonts w:ascii="Times New Roman" w:hAnsi="Times New Roman" w:cs="Times New Roman"/>
          <w:sz w:val="24"/>
          <w:szCs w:val="24"/>
        </w:rPr>
        <w:t xml:space="preserve"> į </w:t>
      </w:r>
      <w:r w:rsidR="002B4220">
        <w:rPr>
          <w:rFonts w:ascii="Times New Roman" w:hAnsi="Times New Roman" w:cs="Times New Roman"/>
          <w:sz w:val="24"/>
          <w:szCs w:val="24"/>
        </w:rPr>
        <w:t>4</w:t>
      </w:r>
      <w:r w:rsidR="002376E7" w:rsidRPr="00AD15A4">
        <w:rPr>
          <w:rFonts w:ascii="Times New Roman" w:hAnsi="Times New Roman" w:cs="Times New Roman"/>
          <w:sz w:val="24"/>
          <w:szCs w:val="24"/>
        </w:rPr>
        <w:t xml:space="preserve"> </w:t>
      </w:r>
      <w:r w:rsidR="00AC6163" w:rsidRPr="00AD15A4">
        <w:rPr>
          <w:rFonts w:ascii="Times New Roman" w:hAnsi="Times New Roman" w:cs="Times New Roman"/>
          <w:sz w:val="24"/>
          <w:szCs w:val="24"/>
        </w:rPr>
        <w:t>pirkimo dalis</w:t>
      </w:r>
      <w:r w:rsidR="00F826B7" w:rsidRPr="00AD15A4">
        <w:rPr>
          <w:rFonts w:ascii="Times New Roman" w:hAnsi="Times New Roman" w:cs="Times New Roman"/>
          <w:sz w:val="24"/>
          <w:szCs w:val="24"/>
        </w:rPr>
        <w:t xml:space="preserve">. Pirkimo apimtys, reikalavimai ir techninė specifikacija apibrėžti </w:t>
      </w:r>
      <w:r w:rsidR="005E337A" w:rsidRPr="00AD15A4">
        <w:rPr>
          <w:rFonts w:ascii="Times New Roman" w:hAnsi="Times New Roman" w:cs="Times New Roman"/>
          <w:sz w:val="24"/>
          <w:szCs w:val="24"/>
        </w:rPr>
        <w:t>S</w:t>
      </w:r>
      <w:r w:rsidR="00F826B7" w:rsidRPr="00AD15A4">
        <w:rPr>
          <w:rFonts w:ascii="Times New Roman" w:hAnsi="Times New Roman" w:cs="Times New Roman"/>
          <w:sz w:val="24"/>
          <w:szCs w:val="24"/>
        </w:rPr>
        <w:t xml:space="preserve">pecialiųjų pirkimo sąlygų </w:t>
      </w:r>
      <w:r w:rsidR="00105BF7" w:rsidRPr="00AD15A4">
        <w:rPr>
          <w:rFonts w:ascii="Times New Roman" w:hAnsi="Times New Roman" w:cs="Times New Roman"/>
          <w:sz w:val="24"/>
          <w:szCs w:val="24"/>
        </w:rPr>
        <w:t>6</w:t>
      </w:r>
      <w:r w:rsidR="00F826B7" w:rsidRPr="00AD15A4">
        <w:rPr>
          <w:rFonts w:ascii="Times New Roman" w:hAnsi="Times New Roman" w:cs="Times New Roman"/>
          <w:sz w:val="24"/>
          <w:szCs w:val="24"/>
        </w:rPr>
        <w:t xml:space="preserve"> priede</w:t>
      </w:r>
      <w:r w:rsidR="006E7E68" w:rsidRPr="00AD15A4">
        <w:rPr>
          <w:rFonts w:ascii="Times New Roman" w:hAnsi="Times New Roman" w:cs="Times New Roman"/>
          <w:sz w:val="24"/>
          <w:szCs w:val="24"/>
        </w:rPr>
        <w:t xml:space="preserve"> „Pasiūlymo forma“. </w:t>
      </w:r>
      <w:r w:rsidR="004638C6" w:rsidRPr="00AD15A4">
        <w:rPr>
          <w:rFonts w:ascii="Times New Roman" w:hAnsi="Times New Roman" w:cs="Times New Roman"/>
          <w:sz w:val="24"/>
          <w:szCs w:val="24"/>
        </w:rPr>
        <w:t xml:space="preserve">Pasiūlymas </w:t>
      </w:r>
      <w:r w:rsidR="002B4220">
        <w:rPr>
          <w:rFonts w:ascii="Times New Roman" w:hAnsi="Times New Roman" w:cs="Times New Roman"/>
          <w:sz w:val="24"/>
          <w:szCs w:val="24"/>
        </w:rPr>
        <w:t>gali</w:t>
      </w:r>
      <w:r w:rsidR="004638C6" w:rsidRPr="00AD15A4">
        <w:rPr>
          <w:rFonts w:ascii="Times New Roman" w:hAnsi="Times New Roman" w:cs="Times New Roman"/>
          <w:sz w:val="24"/>
          <w:szCs w:val="24"/>
        </w:rPr>
        <w:t xml:space="preserve"> būti pateiktas </w:t>
      </w:r>
      <w:r w:rsidR="002B4220">
        <w:rPr>
          <w:rFonts w:ascii="Times New Roman" w:hAnsi="Times New Roman" w:cs="Times New Roman"/>
          <w:sz w:val="24"/>
          <w:szCs w:val="24"/>
        </w:rPr>
        <w:t>dėl vienos, kelių ar visų pirkimo dalių</w:t>
      </w:r>
      <w:r w:rsidR="00ED5205">
        <w:rPr>
          <w:rFonts w:ascii="Times New Roman" w:hAnsi="Times New Roman" w:cs="Times New Roman"/>
          <w:sz w:val="24"/>
          <w:szCs w:val="24"/>
        </w:rPr>
        <w:t xml:space="preserve">. </w:t>
      </w:r>
      <w:r w:rsidR="00856684" w:rsidRPr="00856684">
        <w:rPr>
          <w:rFonts w:ascii="Times New Roman" w:eastAsia="Times New Roman" w:hAnsi="Times New Roman" w:cs="Times New Roman"/>
          <w:kern w:val="2"/>
          <w:sz w:val="24"/>
          <w:szCs w:val="24"/>
          <w:lang w:eastAsia="en-US"/>
        </w:rPr>
        <w:t xml:space="preserve">Tiekėjas įsipareigoja pristatyti Prekes ne vėliau kaip per </w:t>
      </w:r>
      <w:r w:rsidR="00856684" w:rsidRPr="00856684">
        <w:rPr>
          <w:rFonts w:ascii="Times New Roman" w:eastAsia="Times New Roman" w:hAnsi="Times New Roman" w:cs="Times New Roman"/>
          <w:b/>
          <w:bCs/>
          <w:kern w:val="2"/>
          <w:sz w:val="24"/>
          <w:szCs w:val="24"/>
          <w:lang w:eastAsia="en-US"/>
        </w:rPr>
        <w:t xml:space="preserve">30 </w:t>
      </w:r>
      <w:r w:rsidR="00856684" w:rsidRPr="00856684">
        <w:rPr>
          <w:rFonts w:ascii="Times New Roman" w:eastAsia="Times New Roman" w:hAnsi="Times New Roman" w:cs="Times New Roman"/>
          <w:kern w:val="2"/>
          <w:sz w:val="24"/>
          <w:szCs w:val="24"/>
          <w:lang w:eastAsia="en-US"/>
        </w:rPr>
        <w:t>kalendorinių dienų nuo sutarties sudarymo</w:t>
      </w:r>
      <w:r w:rsidR="00856684">
        <w:rPr>
          <w:rFonts w:ascii="Times New Roman" w:eastAsia="Times New Roman" w:hAnsi="Times New Roman" w:cs="Times New Roman"/>
          <w:kern w:val="2"/>
          <w:sz w:val="24"/>
          <w:szCs w:val="24"/>
          <w:lang w:eastAsia="en-US"/>
        </w:rPr>
        <w:t>.</w:t>
      </w:r>
    </w:p>
    <w:p w14:paraId="0CA81FB8" w14:textId="1711AD9A" w:rsidR="00325243" w:rsidRPr="00AD15A4" w:rsidRDefault="00325243" w:rsidP="00856684">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w:t>
      </w:r>
      <w:r w:rsidR="00C70DD0" w:rsidRPr="00AD15A4">
        <w:rPr>
          <w:rFonts w:ascii="Times New Roman" w:hAnsi="Times New Roman" w:cs="Times New Roman"/>
          <w:sz w:val="24"/>
          <w:szCs w:val="24"/>
        </w:rPr>
        <w:t>3</w:t>
      </w:r>
      <w:r w:rsidRPr="00AD15A4">
        <w:rPr>
          <w:rFonts w:ascii="Times New Roman" w:hAnsi="Times New Roman" w:cs="Times New Roman"/>
          <w:sz w:val="24"/>
          <w:szCs w:val="24"/>
        </w:rPr>
        <w:t>.</w:t>
      </w:r>
      <w:r w:rsidR="00E53E12" w:rsidRPr="00AD15A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0685426C"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C70DD0" w:rsidRPr="00AD15A4">
        <w:rPr>
          <w:rFonts w:ascii="Times New Roman" w:hAnsi="Times New Roman" w:cs="Times New Roman"/>
          <w:sz w:val="24"/>
          <w:szCs w:val="24"/>
        </w:rPr>
        <w:t>4</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C35C26"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8939E8">
        <w:rPr>
          <w:rFonts w:ascii="Times New Roman" w:hAnsi="Times New Roman" w:cs="Times New Roman"/>
          <w:sz w:val="24"/>
          <w:szCs w:val="24"/>
        </w:rPr>
        <w:t xml:space="preserve">užpildyta </w:t>
      </w:r>
      <w:r w:rsidR="00512B27" w:rsidRPr="008939E8">
        <w:rPr>
          <w:rFonts w:ascii="Times New Roman" w:hAnsi="Times New Roman" w:cs="Times New Roman"/>
          <w:sz w:val="24"/>
          <w:szCs w:val="24"/>
        </w:rPr>
        <w:t>P</w:t>
      </w:r>
      <w:r w:rsidRPr="008939E8">
        <w:rPr>
          <w:rFonts w:ascii="Times New Roman" w:hAnsi="Times New Roman" w:cs="Times New Roman"/>
          <w:sz w:val="24"/>
          <w:szCs w:val="24"/>
        </w:rPr>
        <w:t>asiūlymo forma (6 priedas)</w:t>
      </w:r>
      <w:r w:rsidR="00512B27" w:rsidRPr="008939E8">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29231</Words>
  <Characters>16662</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29</cp:revision>
  <cp:lastPrinted>2024-05-16T09:52:00Z</cp:lastPrinted>
  <dcterms:created xsi:type="dcterms:W3CDTF">2024-12-09T10:39:00Z</dcterms:created>
  <dcterms:modified xsi:type="dcterms:W3CDTF">2025-06-10T12:20:00Z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