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E9242A" w:rsidP="00F0052D">
            <w:pPr>
              <w:suppressAutoHyphens w:val="0"/>
              <w:spacing w:before="60" w:after="60"/>
              <w:jc w:val="both"/>
              <w:rPr>
                <w:bCs/>
                <w:lang w:eastAsia="en-US"/>
              </w:rPr>
            </w:pPr>
            <w:r>
              <w:rPr>
                <w:rFonts w:eastAsia="Calibri"/>
              </w:rPr>
              <w:lastRenderedPageBreak/>
              <w:t xml:space="preserve">Oro erdvės stebėjimo ir kontrolės valdybos V Radiolokacinio posto ir VI Radiolokacinio posto įžeminimo įrenginių įrengimas. </w:t>
            </w:r>
            <w:bookmarkStart w:id="0" w:name="_GoBack"/>
            <w:bookmarkEnd w:id="0"/>
            <w:r w:rsidR="00640A88">
              <w:rPr>
                <w:rFonts w:eastAsia="Calibri"/>
              </w:rPr>
              <w:t xml:space="preserve"> </w:t>
            </w:r>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63731B"/>
    <w:rsid w:val="00640A88"/>
    <w:rsid w:val="00674C5F"/>
    <w:rsid w:val="00772E8C"/>
    <w:rsid w:val="008A1EC0"/>
    <w:rsid w:val="008C0EFB"/>
    <w:rsid w:val="009E1ADA"/>
    <w:rsid w:val="009F676B"/>
    <w:rsid w:val="00BB3451"/>
    <w:rsid w:val="00C00CB1"/>
    <w:rsid w:val="00C85575"/>
    <w:rsid w:val="00D47041"/>
    <w:rsid w:val="00DA46F3"/>
    <w:rsid w:val="00E72CD3"/>
    <w:rsid w:val="00E9242A"/>
    <w:rsid w:val="00F00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CD00"/>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17</cp:revision>
  <dcterms:created xsi:type="dcterms:W3CDTF">2022-08-23T08:01:00Z</dcterms:created>
  <dcterms:modified xsi:type="dcterms:W3CDTF">2025-06-10T15:59:00Z</dcterms:modified>
</cp:coreProperties>
</file>