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7537DA55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764D5F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764D5F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251F29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it-I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8AF3" w14:textId="77777777" w:rsidR="005104F6" w:rsidRDefault="005104F6">
      <w:r>
        <w:separator/>
      </w:r>
    </w:p>
  </w:endnote>
  <w:endnote w:type="continuationSeparator" w:id="0">
    <w:p w14:paraId="7324B299" w14:textId="77777777" w:rsidR="005104F6" w:rsidRDefault="005104F6">
      <w:r>
        <w:continuationSeparator/>
      </w:r>
    </w:p>
  </w:endnote>
  <w:endnote w:type="continuationNotice" w:id="1">
    <w:p w14:paraId="1691EEF2" w14:textId="77777777" w:rsidR="005104F6" w:rsidRDefault="00510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EF2CD" w14:textId="77777777" w:rsidR="005104F6" w:rsidRDefault="005104F6">
      <w:r>
        <w:separator/>
      </w:r>
    </w:p>
  </w:footnote>
  <w:footnote w:type="continuationSeparator" w:id="0">
    <w:p w14:paraId="712A309B" w14:textId="77777777" w:rsidR="005104F6" w:rsidRDefault="005104F6">
      <w:r>
        <w:continuationSeparator/>
      </w:r>
    </w:p>
  </w:footnote>
  <w:footnote w:type="continuationNotice" w:id="1">
    <w:p w14:paraId="2387229A" w14:textId="77777777" w:rsidR="005104F6" w:rsidRDefault="00510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325" w14:textId="70335F24" w:rsidR="00917E04" w:rsidRPr="004140F7" w:rsidRDefault="00776C84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4140F7" w:rsidRPr="004140F7">
      <w:rPr>
        <w:rFonts w:ascii="Arial" w:hAnsi="Arial" w:cs="Arial"/>
      </w:rPr>
      <w:t>P</w:t>
    </w:r>
    <w:r w:rsidR="00BE100C">
      <w:rPr>
        <w:rFonts w:ascii="Arial" w:hAnsi="Arial" w:cs="Arial"/>
      </w:rPr>
      <w:t>aslaugų</w:t>
    </w:r>
    <w:r w:rsidR="004140F7" w:rsidRPr="004140F7">
      <w:rPr>
        <w:rFonts w:ascii="Arial" w:hAnsi="Arial" w:cs="Arial"/>
      </w:rPr>
      <w:t xml:space="preserve"> viešojo pirkimo – pardavimo sutarties</w:t>
    </w:r>
  </w:p>
  <w:p w14:paraId="5DD671C3" w14:textId="73EC4945" w:rsidR="004140F7" w:rsidRPr="004140F7" w:rsidRDefault="004140F7" w:rsidP="004140F7">
    <w:pPr>
      <w:pStyle w:val="Antrats"/>
      <w:jc w:val="right"/>
      <w:rPr>
        <w:rFonts w:ascii="Times New Roman" w:hAnsi="Times New Roman"/>
        <w:lang w:val="en-US"/>
      </w:rPr>
    </w:pPr>
    <w:r w:rsidRPr="004140F7">
      <w:rPr>
        <w:rFonts w:ascii="Arial" w:hAnsi="Arial" w:cs="Arial"/>
      </w:rPr>
      <w:t xml:space="preserve">Bendrųjų sąlygų </w:t>
    </w:r>
    <w:r w:rsidRPr="004140F7">
      <w:rPr>
        <w:rFonts w:ascii="Arial" w:hAnsi="Arial" w:cs="Arial"/>
        <w:lang w:val="en-US"/>
      </w:rPr>
      <w:t xml:space="preserve">1 </w:t>
    </w:r>
    <w:r w:rsidRPr="004140F7">
      <w:rPr>
        <w:rFonts w:ascii="Arial" w:hAnsi="Arial" w:cs="Arial"/>
        <w:lang w:val="en-US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26827647">
    <w:abstractNumId w:val="7"/>
  </w:num>
  <w:num w:numId="2" w16cid:durableId="717827034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2841095">
    <w:abstractNumId w:val="11"/>
  </w:num>
  <w:num w:numId="4" w16cid:durableId="373240823">
    <w:abstractNumId w:val="6"/>
  </w:num>
  <w:num w:numId="5" w16cid:durableId="2022776182">
    <w:abstractNumId w:val="15"/>
  </w:num>
  <w:num w:numId="6" w16cid:durableId="2016609214">
    <w:abstractNumId w:val="18"/>
  </w:num>
  <w:num w:numId="7" w16cid:durableId="1150827124">
    <w:abstractNumId w:val="13"/>
  </w:num>
  <w:num w:numId="8" w16cid:durableId="257715775">
    <w:abstractNumId w:val="14"/>
  </w:num>
  <w:num w:numId="9" w16cid:durableId="1859389011">
    <w:abstractNumId w:val="5"/>
  </w:num>
  <w:num w:numId="10" w16cid:durableId="879052677">
    <w:abstractNumId w:val="1"/>
  </w:num>
  <w:num w:numId="11" w16cid:durableId="220289522">
    <w:abstractNumId w:val="0"/>
  </w:num>
  <w:num w:numId="12" w16cid:durableId="1043946292">
    <w:abstractNumId w:val="17"/>
  </w:num>
  <w:num w:numId="13" w16cid:durableId="23559377">
    <w:abstractNumId w:val="19"/>
  </w:num>
  <w:num w:numId="14" w16cid:durableId="1923030497">
    <w:abstractNumId w:val="8"/>
  </w:num>
  <w:num w:numId="15" w16cid:durableId="305934582">
    <w:abstractNumId w:val="20"/>
  </w:num>
  <w:num w:numId="16" w16cid:durableId="1468932247">
    <w:abstractNumId w:val="16"/>
  </w:num>
  <w:num w:numId="17" w16cid:durableId="56708849">
    <w:abstractNumId w:val="2"/>
  </w:num>
  <w:num w:numId="18" w16cid:durableId="12573225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00292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81299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32360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4728292">
    <w:abstractNumId w:val="9"/>
  </w:num>
  <w:num w:numId="23" w16cid:durableId="19098014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4337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1F29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2A3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40F7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4E58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4D5F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2818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100C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16CF4CB5-CF94-414E-89B0-905CE3684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2ACFD-9F3E-43A7-A133-2BB876A5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Jolanta Vitkauskienė | VMU</cp:lastModifiedBy>
  <cp:revision>2</cp:revision>
  <dcterms:created xsi:type="dcterms:W3CDTF">2021-03-16T09:06:00Z</dcterms:created>
  <dcterms:modified xsi:type="dcterms:W3CDTF">2025-06-06T04:20:00Z</dcterms:modified>
  <cp:category/>
</cp:coreProperties>
</file>