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Ref39666794" w:displacedByCustomXml="next"/>
    <w:bookmarkEnd w:id="5" w:displacedByCustomXml="next"/>
    <w:bookmarkStart w:id="6" w:name="_Ref39666796" w:displacedByCustomXml="next"/>
    <w:bookmarkEnd w:id="6" w:displacedByCustomXml="next"/>
    <w:bookmarkStart w:id="7" w:name="_Toc48053171" w:displacedByCustomXml="next"/>
    <w:bookmarkEnd w:id="7" w:displacedByCustomXml="next"/>
    <w:bookmarkStart w:id="8" w:name="_Toc147739116"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3417523B" w:rsidR="0BCB396E" w:rsidRPr="00245D63" w:rsidRDefault="0BCB396E" w:rsidP="79D71345">
          <w:pPr>
            <w:spacing w:after="120"/>
            <w:ind w:left="567" w:firstLine="0"/>
            <w:contextualSpacing/>
            <w:jc w:val="center"/>
            <w:rPr>
              <w:rFonts w:ascii="Times New Roman" w:hAnsi="Times New Roman" w:cs="Times New Roman"/>
            </w:rPr>
          </w:pPr>
          <w:r w:rsidRPr="00245D63">
            <w:rPr>
              <w:rFonts w:ascii="Times New Roman" w:hAnsi="Times New Roman" w:cs="Times New Roman"/>
              <w:noProof/>
            </w:rPr>
            <w:drawing>
              <wp:inline distT="0" distB="0" distL="0" distR="0" wp14:anchorId="70909732" wp14:editId="1777A85B">
                <wp:extent cx="3190875" cy="742950"/>
                <wp:effectExtent l="0" t="0" r="0" b="0"/>
                <wp:docPr id="1099219688" name="Picture 109921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90875" cy="742950"/>
                        </a:xfrm>
                        <a:prstGeom prst="rect">
                          <a:avLst/>
                        </a:prstGeom>
                      </pic:spPr>
                    </pic:pic>
                  </a:graphicData>
                </a:graphic>
              </wp:inline>
            </w:drawing>
          </w:r>
        </w:p>
        <w:p w14:paraId="5E578E90" w14:textId="11877574" w:rsidR="005F13F0" w:rsidRPr="00245D63" w:rsidRDefault="006D5570" w:rsidP="001912E2">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APLINKOS APSAUGOS AGENTŪRA</w:t>
          </w:r>
        </w:p>
        <w:p w14:paraId="0AC2B4F9" w14:textId="77777777" w:rsidR="006B1A94" w:rsidRPr="00245D63" w:rsidRDefault="006B1A94" w:rsidP="006B1A94">
          <w:pPr>
            <w:spacing w:after="120" w:line="240" w:lineRule="auto"/>
            <w:ind w:left="567" w:firstLine="0"/>
            <w:contextualSpacing/>
            <w:jc w:val="center"/>
            <w:rPr>
              <w:rFonts w:ascii="Times New Roman" w:hAnsi="Times New Roman" w:cs="Times New Roman"/>
              <w:sz w:val="28"/>
              <w:szCs w:val="28"/>
            </w:rPr>
          </w:pPr>
          <w:r w:rsidRPr="00245D63">
            <w:rPr>
              <w:rFonts w:ascii="Times New Roman" w:hAnsi="Times New Roman" w:cs="Times New Roman"/>
              <w:sz w:val="28"/>
              <w:szCs w:val="28"/>
            </w:rPr>
            <w:t xml:space="preserve">Biudžetinė įstaiga, A. Juozapavičiaus g. 9, LT-09311 Vilnius, mob. tel. +370 682 92653, el. p. </w:t>
          </w:r>
          <w:proofErr w:type="spellStart"/>
          <w:r w:rsidRPr="00245D63">
            <w:rPr>
              <w:rFonts w:ascii="Times New Roman" w:hAnsi="Times New Roman" w:cs="Times New Roman"/>
              <w:sz w:val="28"/>
              <w:szCs w:val="28"/>
            </w:rPr>
            <w:t>aaa@gamta.lt</w:t>
          </w:r>
          <w:proofErr w:type="spellEnd"/>
          <w:r w:rsidRPr="00245D63">
            <w:rPr>
              <w:rFonts w:ascii="Times New Roman" w:hAnsi="Times New Roman" w:cs="Times New Roman"/>
              <w:sz w:val="28"/>
              <w:szCs w:val="28"/>
            </w:rPr>
            <w:t>, https://aaa.lrv.lt Duomenys</w:t>
          </w:r>
        </w:p>
        <w:p w14:paraId="2721BB57" w14:textId="6AA562D6" w:rsidR="00D526C8" w:rsidRPr="00245D63" w:rsidRDefault="006B1A94" w:rsidP="006B1A94">
          <w:pPr>
            <w:spacing w:after="120" w:line="240" w:lineRule="auto"/>
            <w:ind w:left="567" w:firstLine="0"/>
            <w:contextualSpacing/>
            <w:jc w:val="center"/>
            <w:rPr>
              <w:rFonts w:ascii="Times New Roman" w:hAnsi="Times New Roman" w:cs="Times New Roman"/>
              <w:sz w:val="28"/>
              <w:szCs w:val="28"/>
            </w:rPr>
          </w:pPr>
          <w:r w:rsidRPr="00245D63">
            <w:rPr>
              <w:rFonts w:ascii="Times New Roman" w:hAnsi="Times New Roman" w:cs="Times New Roman"/>
              <w:sz w:val="28"/>
              <w:szCs w:val="28"/>
            </w:rPr>
            <w:t>kaupiami ir saugomi Juridinių asmenų registre, kodas 188784898</w:t>
          </w:r>
        </w:p>
        <w:p w14:paraId="46315E48" w14:textId="77777777" w:rsidR="00C32E53" w:rsidRPr="00245D63" w:rsidRDefault="00C32E53" w:rsidP="007334EA">
          <w:pPr>
            <w:spacing w:after="120"/>
            <w:ind w:left="567" w:firstLine="0"/>
            <w:contextualSpacing/>
            <w:jc w:val="center"/>
            <w:rPr>
              <w:rFonts w:ascii="Times New Roman" w:hAnsi="Times New Roman" w:cs="Times New Roman"/>
            </w:rPr>
          </w:pPr>
        </w:p>
        <w:p w14:paraId="4B92F888" w14:textId="77777777" w:rsidR="00C32E53" w:rsidRPr="00245D63" w:rsidRDefault="00C32E53" w:rsidP="007334EA">
          <w:pPr>
            <w:spacing w:after="120"/>
            <w:ind w:left="567" w:firstLine="0"/>
            <w:contextualSpacing/>
            <w:jc w:val="center"/>
            <w:rPr>
              <w:rFonts w:ascii="Times New Roman" w:hAnsi="Times New Roman" w:cs="Times New Roman"/>
            </w:rPr>
          </w:pPr>
        </w:p>
        <w:p w14:paraId="47B8E29B" w14:textId="1ADA2B87" w:rsidR="00D526C8" w:rsidRPr="00245D63" w:rsidRDefault="00D526C8" w:rsidP="007334EA">
          <w:pPr>
            <w:spacing w:after="120"/>
            <w:ind w:left="567" w:firstLine="0"/>
            <w:contextualSpacing/>
            <w:jc w:val="center"/>
            <w:rPr>
              <w:rFonts w:ascii="Times New Roman" w:hAnsi="Times New Roman" w:cs="Times New Roman"/>
            </w:rPr>
          </w:pPr>
        </w:p>
        <w:p w14:paraId="47EF0C37" w14:textId="19126F9D" w:rsidR="00D526C8" w:rsidRPr="00245D6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45D63" w:rsidRDefault="00D526C8" w:rsidP="007334EA">
          <w:pPr>
            <w:spacing w:after="120"/>
            <w:ind w:left="567" w:firstLine="0"/>
            <w:contextualSpacing/>
            <w:jc w:val="center"/>
            <w:rPr>
              <w:rFonts w:ascii="Times New Roman" w:hAnsi="Times New Roman" w:cs="Times New Roman"/>
              <w:sz w:val="28"/>
              <w:szCs w:val="28"/>
            </w:rPr>
          </w:pPr>
        </w:p>
        <w:p w14:paraId="18ACC6AD" w14:textId="1D3ABE64" w:rsidR="00D526C8" w:rsidRPr="00245D63" w:rsidRDefault="00C006CB" w:rsidP="001A2892">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 xml:space="preserve">MAŽOS VERTĖS </w:t>
          </w:r>
          <w:r w:rsidR="00D526C8" w:rsidRPr="00245D63">
            <w:rPr>
              <w:rFonts w:ascii="Times New Roman" w:hAnsi="Times New Roman" w:cs="Times New Roman"/>
              <w:b/>
              <w:bCs/>
              <w:sz w:val="28"/>
              <w:szCs w:val="28"/>
            </w:rPr>
            <w:t>VIEŠOJO PIRKIMO „</w:t>
          </w:r>
          <w:r w:rsidR="00E33EF3" w:rsidRPr="00245D63">
            <w:rPr>
              <w:rFonts w:ascii="Times New Roman" w:hAnsi="Times New Roman" w:cs="Times New Roman"/>
              <w:b/>
              <w:bCs/>
              <w:sz w:val="28"/>
              <w:szCs w:val="28"/>
            </w:rPr>
            <w:t>ĮRANGOS VANDENS TYRIMAMS</w:t>
          </w:r>
          <w:r w:rsidR="00D526C8" w:rsidRPr="00245D63">
            <w:rPr>
              <w:rFonts w:ascii="Times New Roman" w:hAnsi="Times New Roman" w:cs="Times New Roman"/>
              <w:b/>
              <w:bCs/>
              <w:sz w:val="28"/>
              <w:szCs w:val="28"/>
            </w:rPr>
            <w:t>“</w:t>
          </w:r>
          <w:r w:rsidR="00E33EF3" w:rsidRPr="00245D63">
            <w:rPr>
              <w:rFonts w:ascii="Times New Roman" w:hAnsi="Times New Roman" w:cs="Times New Roman"/>
              <w:b/>
              <w:bCs/>
              <w:sz w:val="28"/>
              <w:szCs w:val="28"/>
            </w:rPr>
            <w:t xml:space="preserve"> </w:t>
          </w:r>
          <w:r w:rsidR="00DF1318" w:rsidRPr="00245D63">
            <w:rPr>
              <w:rFonts w:ascii="Times New Roman" w:hAnsi="Times New Roman" w:cs="Times New Roman"/>
              <w:b/>
              <w:bCs/>
              <w:sz w:val="28"/>
              <w:szCs w:val="28"/>
            </w:rPr>
            <w:t>SKELBIAM</w:t>
          </w:r>
          <w:r w:rsidR="0019623B" w:rsidRPr="00245D63">
            <w:rPr>
              <w:rFonts w:ascii="Times New Roman" w:hAnsi="Times New Roman" w:cs="Times New Roman"/>
              <w:b/>
              <w:bCs/>
              <w:sz w:val="28"/>
              <w:szCs w:val="28"/>
            </w:rPr>
            <w:t>OS APKLAUSOS</w:t>
          </w:r>
          <w:r w:rsidR="00D526C8" w:rsidRPr="00245D63">
            <w:rPr>
              <w:rFonts w:ascii="Times New Roman" w:hAnsi="Times New Roman" w:cs="Times New Roman"/>
              <w:b/>
              <w:bCs/>
              <w:sz w:val="28"/>
              <w:szCs w:val="28"/>
            </w:rPr>
            <w:t xml:space="preserve"> </w:t>
          </w:r>
          <w:r w:rsidR="00E861F5" w:rsidRPr="00245D63">
            <w:rPr>
              <w:rFonts w:ascii="Times New Roman" w:hAnsi="Times New Roman" w:cs="Times New Roman"/>
              <w:b/>
              <w:bCs/>
              <w:sz w:val="28"/>
              <w:szCs w:val="28"/>
            </w:rPr>
            <w:t xml:space="preserve">SPECIALIOSIOS </w:t>
          </w:r>
          <w:r w:rsidR="00D526C8" w:rsidRPr="00245D63">
            <w:rPr>
              <w:rFonts w:ascii="Times New Roman" w:hAnsi="Times New Roman" w:cs="Times New Roman"/>
              <w:b/>
              <w:bCs/>
              <w:sz w:val="28"/>
              <w:szCs w:val="28"/>
            </w:rPr>
            <w:t>SĄLYGOS</w:t>
          </w:r>
          <w:r w:rsidR="00110582" w:rsidRPr="00245D63">
            <w:rPr>
              <w:rFonts w:ascii="Times New Roman" w:hAnsi="Times New Roman" w:cs="Times New Roman"/>
              <w:b/>
              <w:bCs/>
              <w:sz w:val="28"/>
              <w:szCs w:val="28"/>
            </w:rPr>
            <w:t xml:space="preserve"> </w:t>
          </w:r>
        </w:p>
        <w:p w14:paraId="112FE87A" w14:textId="7B564639" w:rsidR="00E40D59" w:rsidRPr="00245D63" w:rsidRDefault="349167CE" w:rsidP="00581B14">
          <w:pPr>
            <w:pStyle w:val="Turinioantrat"/>
            <w:tabs>
              <w:tab w:val="left" w:pos="6555"/>
            </w:tabs>
            <w:rPr>
              <w:rFonts w:ascii="Times New Roman" w:hAnsi="Times New Roman" w:cs="Times New Roman"/>
            </w:rPr>
          </w:pPr>
          <w:r w:rsidRPr="00245D63">
            <w:rPr>
              <w:rFonts w:ascii="Times New Roman" w:hAnsi="Times New Roman" w:cs="Times New Roman"/>
            </w:rPr>
            <w:br w:type="page"/>
          </w:r>
        </w:p>
        <w:sdt>
          <w:sdtPr>
            <w:rPr>
              <w:rFonts w:ascii="Times New Roman" w:eastAsiaTheme="minorEastAsia" w:hAnsi="Times New Roman" w:cs="Times New Roman"/>
              <w:color w:val="auto"/>
              <w:sz w:val="21"/>
              <w:szCs w:val="21"/>
            </w:rPr>
            <w:id w:val="1344689023"/>
            <w:docPartObj>
              <w:docPartGallery w:val="Table of Contents"/>
              <w:docPartUnique/>
            </w:docPartObj>
          </w:sdtPr>
          <w:sdtEndPr/>
          <w:sdtContent>
            <w:p w14:paraId="52073D81" w14:textId="4AD04246" w:rsidR="00173FBA" w:rsidRPr="00245D63" w:rsidRDefault="41D1E584" w:rsidP="00581B14">
              <w:pPr>
                <w:pStyle w:val="Turinioantrat"/>
                <w:tabs>
                  <w:tab w:val="left" w:pos="6555"/>
                </w:tabs>
                <w:rPr>
                  <w:rFonts w:ascii="Times New Roman" w:hAnsi="Times New Roman" w:cs="Times New Roman"/>
                  <w:color w:val="auto"/>
                </w:rPr>
              </w:pPr>
              <w:r w:rsidRPr="00245D63">
                <w:rPr>
                  <w:rFonts w:ascii="Times New Roman" w:hAnsi="Times New Roman" w:cs="Times New Roman"/>
                  <w:color w:val="auto"/>
                </w:rPr>
                <w:t>T</w:t>
              </w:r>
              <w:r w:rsidR="74C98906" w:rsidRPr="00245D63">
                <w:rPr>
                  <w:rFonts w:ascii="Times New Roman" w:hAnsi="Times New Roman" w:cs="Times New Roman"/>
                  <w:color w:val="auto"/>
                </w:rPr>
                <w:t>URINYS</w:t>
              </w:r>
              <w:r w:rsidR="00173FBA" w:rsidRPr="00245D63">
                <w:rPr>
                  <w:rFonts w:ascii="Times New Roman" w:hAnsi="Times New Roman" w:cs="Times New Roman"/>
                </w:rPr>
                <w:tab/>
              </w:r>
            </w:p>
            <w:p w14:paraId="213DAE59" w14:textId="5FD5A53A"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rsidRPr="00245D63">
                <w:rPr>
                  <w:rFonts w:ascii="Times New Roman" w:hAnsi="Times New Roman" w:cs="Times New Roman"/>
                </w:rPr>
                <w:fldChar w:fldCharType="begin"/>
              </w:r>
              <w:r w:rsidRPr="00245D63">
                <w:rPr>
                  <w:rFonts w:ascii="Times New Roman" w:hAnsi="Times New Roman" w:cs="Times New Roman"/>
                </w:rPr>
                <w:instrText>TOC \o "1-3" \z \u \h</w:instrText>
              </w:r>
              <w:r w:rsidRPr="00245D63">
                <w:rPr>
                  <w:rFonts w:ascii="Times New Roman" w:hAnsi="Times New Roman" w:cs="Times New Roman"/>
                </w:rPr>
                <w:fldChar w:fldCharType="separate"/>
              </w:r>
              <w:hyperlink w:anchor="_Toc1127723887">
                <w:r w:rsidRPr="00245D63">
                  <w:rPr>
                    <w:rStyle w:val="Hipersaitas"/>
                    <w:rFonts w:ascii="Times New Roman" w:hAnsi="Times New Roman" w:cs="Times New Roman"/>
                    <w:noProof/>
                  </w:rPr>
                  <w:t>1.</w:t>
                </w:r>
                <w:r w:rsidRPr="00245D63">
                  <w:rPr>
                    <w:rFonts w:ascii="Times New Roman" w:hAnsi="Times New Roman" w:cs="Times New Roman"/>
                    <w:noProof/>
                  </w:rPr>
                  <w:tab/>
                </w:r>
                <w:r w:rsidRPr="00245D63">
                  <w:rPr>
                    <w:rStyle w:val="Hipersaitas"/>
                    <w:rFonts w:ascii="Times New Roman" w:hAnsi="Times New Roman" w:cs="Times New Roman"/>
                    <w:noProof/>
                  </w:rPr>
                  <w:t>Bendra informacija</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_Toc1127723887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1</w:t>
                </w:r>
                <w:r w:rsidRPr="00245D63">
                  <w:rPr>
                    <w:rFonts w:ascii="Times New Roman" w:hAnsi="Times New Roman" w:cs="Times New Roman"/>
                    <w:noProof/>
                  </w:rPr>
                  <w:fldChar w:fldCharType="end"/>
                </w:r>
              </w:hyperlink>
            </w:p>
            <w:p w14:paraId="56565D8E" w14:textId="113440FF"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00245D63">
                  <w:rPr>
                    <w:rStyle w:val="Hipersaitas"/>
                    <w:rFonts w:ascii="Times New Roman" w:hAnsi="Times New Roman" w:cs="Times New Roman"/>
                    <w:noProof/>
                  </w:rPr>
                  <w:t>2.</w:t>
                </w:r>
                <w:r w:rsidRPr="00245D63">
                  <w:rPr>
                    <w:rFonts w:ascii="Times New Roman" w:hAnsi="Times New Roman" w:cs="Times New Roman"/>
                    <w:noProof/>
                  </w:rPr>
                  <w:tab/>
                </w:r>
                <w:r w:rsidRPr="00245D63">
                  <w:rPr>
                    <w:rStyle w:val="Hipersaitas"/>
                    <w:rFonts w:ascii="Times New Roman" w:hAnsi="Times New Roman" w:cs="Times New Roman"/>
                    <w:noProof/>
                  </w:rPr>
                  <w:t>Pirkimo objektas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_Toc644133671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1</w:t>
                </w:r>
                <w:r w:rsidRPr="00245D63">
                  <w:rPr>
                    <w:rFonts w:ascii="Times New Roman" w:hAnsi="Times New Roman" w:cs="Times New Roman"/>
                    <w:noProof/>
                  </w:rPr>
                  <w:fldChar w:fldCharType="end"/>
                </w:r>
              </w:hyperlink>
            </w:p>
            <w:p w14:paraId="4A4FE687" w14:textId="310AAFC1"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00245D63">
                  <w:rPr>
                    <w:rStyle w:val="Hipersaitas"/>
                    <w:rFonts w:ascii="Times New Roman" w:hAnsi="Times New Roman" w:cs="Times New Roman"/>
                    <w:noProof/>
                  </w:rPr>
                  <w:t>3.</w:t>
                </w:r>
                <w:r w:rsidRPr="00245D63">
                  <w:rPr>
                    <w:rFonts w:ascii="Times New Roman" w:hAnsi="Times New Roman" w:cs="Times New Roman"/>
                    <w:noProof/>
                  </w:rPr>
                  <w:tab/>
                </w:r>
                <w:r w:rsidRPr="00245D6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_Toc37137263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764BAFFE" w14:textId="6C1C81F2"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00245D63">
                  <w:rPr>
                    <w:rStyle w:val="Hipersaitas"/>
                    <w:rFonts w:ascii="Times New Roman" w:hAnsi="Times New Roman" w:cs="Times New Roman"/>
                    <w:noProof/>
                  </w:rPr>
                  <w:t>4. Reikalavimai, susiję su nacionaliniu saugumu</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_Toc196642412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50AB9324" w14:textId="2AB62341"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00245D63">
                  <w:rPr>
                    <w:rStyle w:val="Hipersaitas"/>
                    <w:rFonts w:ascii="Times New Roman" w:hAnsi="Times New Roman" w:cs="Times New Roman"/>
                    <w:noProof/>
                  </w:rPr>
                  <w:t>5. Specialieji reikalavimai pasiūlymų rengimui ir pateikimui</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_Toc1940356097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6138AD42" w14:textId="7673270D"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00245D63">
                  <w:rPr>
                    <w:rStyle w:val="Hipersaitas"/>
                    <w:rFonts w:ascii="Times New Roman" w:hAnsi="Times New Roman" w:cs="Times New Roman"/>
                    <w:noProof/>
                  </w:rPr>
                  <w:t>6. Pasiūlymo galiojimo užtikrinimas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_Toc237537157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3</w:t>
                </w:r>
                <w:r w:rsidRPr="00245D63">
                  <w:rPr>
                    <w:rFonts w:ascii="Times New Roman" w:hAnsi="Times New Roman" w:cs="Times New Roman"/>
                    <w:noProof/>
                  </w:rPr>
                  <w:fldChar w:fldCharType="end"/>
                </w:r>
              </w:hyperlink>
            </w:p>
            <w:p w14:paraId="565BAD5E" w14:textId="1E9FF4B3"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00245D63">
                  <w:rPr>
                    <w:rStyle w:val="Hipersaitas"/>
                    <w:rFonts w:ascii="Times New Roman" w:hAnsi="Times New Roman" w:cs="Times New Roman"/>
                    <w:noProof/>
                  </w:rPr>
                  <w:t>7. Pasiūlymų vertinimas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_Toc558981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3</w:t>
                </w:r>
                <w:r w:rsidRPr="00245D63">
                  <w:rPr>
                    <w:rFonts w:ascii="Times New Roman" w:hAnsi="Times New Roman" w:cs="Times New Roman"/>
                    <w:noProof/>
                  </w:rPr>
                  <w:fldChar w:fldCharType="end"/>
                </w:r>
              </w:hyperlink>
            </w:p>
            <w:p w14:paraId="76545182" w14:textId="419E732E" w:rsidR="639141E2" w:rsidRPr="00245D63"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00245D63">
                  <w:rPr>
                    <w:rStyle w:val="Hipersaitas"/>
                    <w:rFonts w:ascii="Times New Roman" w:hAnsi="Times New Roman" w:cs="Times New Roman"/>
                    <w:noProof/>
                  </w:rPr>
                  <w:t>8. Sutarties sudarymas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_Toc697503327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4</w:t>
                </w:r>
                <w:r w:rsidRPr="00245D63">
                  <w:rPr>
                    <w:rFonts w:ascii="Times New Roman" w:hAnsi="Times New Roman" w:cs="Times New Roman"/>
                    <w:noProof/>
                  </w:rPr>
                  <w:fldChar w:fldCharType="end"/>
                </w:r>
              </w:hyperlink>
              <w:r w:rsidRPr="00245D63">
                <w:rPr>
                  <w:rFonts w:ascii="Times New Roman" w:hAnsi="Times New Roman" w:cs="Times New Roman"/>
                </w:rPr>
                <w:fldChar w:fldCharType="end"/>
              </w:r>
            </w:p>
          </w:sdtContent>
        </w:sdt>
        <w:p w14:paraId="50FBC201" w14:textId="1616DAAC" w:rsidR="00413BD0" w:rsidRPr="00245D63" w:rsidRDefault="00413BD0" w:rsidP="00413BD0">
          <w:pPr>
            <w:rPr>
              <w:rFonts w:ascii="Times New Roman" w:hAnsi="Times New Roman" w:cs="Times New Roman"/>
            </w:rPr>
          </w:pPr>
        </w:p>
        <w:p w14:paraId="51266CC2" w14:textId="3F70AB4D" w:rsidR="349167CE" w:rsidRPr="00245D63" w:rsidRDefault="00245D63"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Pr="00245D63" w:rsidRDefault="15C351C2" w:rsidP="639141E2">
      <w:pPr>
        <w:rPr>
          <w:rFonts w:ascii="Times New Roman" w:eastAsia="Times New Roman" w:hAnsi="Times New Roman" w:cs="Times New Roman"/>
          <w:sz w:val="40"/>
          <w:szCs w:val="40"/>
        </w:rPr>
      </w:pPr>
      <w:r w:rsidRPr="00245D63">
        <w:rPr>
          <w:rFonts w:ascii="Times New Roman" w:eastAsia="Times New Roman" w:hAnsi="Times New Roman" w:cs="Times New Roman"/>
          <w:sz w:val="40"/>
          <w:szCs w:val="40"/>
        </w:rPr>
        <w:t>PRIEDAI:</w:t>
      </w:r>
    </w:p>
    <w:p w14:paraId="54545D8D" w14:textId="76976719"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1 priedas. Tiekėjų pašalinimo pagrindai.</w:t>
      </w:r>
    </w:p>
    <w:p w14:paraId="707F6843" w14:textId="43C6EBF2"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 xml:space="preserve">2 </w:t>
      </w:r>
      <w:r w:rsidR="3FF14CA5" w:rsidRPr="00245D63">
        <w:rPr>
          <w:rFonts w:ascii="Times New Roman" w:eastAsia="Calibri" w:hAnsi="Times New Roman" w:cs="Times New Roman"/>
        </w:rPr>
        <w:t>priedas. Techninė specifikacija.</w:t>
      </w:r>
    </w:p>
    <w:p w14:paraId="3515E178" w14:textId="759D6548" w:rsidR="3FF14CA5" w:rsidRPr="00245D63" w:rsidRDefault="3FF14CA5"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3 priedas.</w:t>
      </w:r>
      <w:r w:rsidR="692E873A" w:rsidRPr="00245D63">
        <w:rPr>
          <w:rFonts w:ascii="Times New Roman" w:eastAsia="Calibri" w:hAnsi="Times New Roman" w:cs="Times New Roman"/>
        </w:rPr>
        <w:t xml:space="preserve"> </w:t>
      </w:r>
      <w:r w:rsidR="0572ABA6" w:rsidRPr="00245D63">
        <w:rPr>
          <w:rFonts w:ascii="Times New Roman" w:eastAsia="Calibri" w:hAnsi="Times New Roman" w:cs="Times New Roman"/>
        </w:rPr>
        <w:t>Pasiūlymo forma.</w:t>
      </w:r>
    </w:p>
    <w:p w14:paraId="4149E94D" w14:textId="27A442F4" w:rsidR="0572ABA6" w:rsidRPr="00245D63" w:rsidRDefault="0572ABA6"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4 priedas. Sutarties projektas.</w:t>
      </w:r>
    </w:p>
    <w:p w14:paraId="15F8FC43" w14:textId="24C82BC7" w:rsidR="0572ABA6" w:rsidRPr="00245D63" w:rsidRDefault="0572ABA6"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5 priedas. Terminai.</w:t>
      </w:r>
    </w:p>
    <w:p w14:paraId="0005E6D9" w14:textId="4A3C7C33" w:rsidR="639141E2" w:rsidRPr="00245D63" w:rsidRDefault="007136F5"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6 priedas. Tiekėjo deklaracija</w:t>
      </w:r>
      <w:r w:rsidR="00AD1604" w:rsidRPr="00245D63">
        <w:rPr>
          <w:rFonts w:ascii="Times New Roman" w:eastAsia="Calibri" w:hAnsi="Times New Roman" w:cs="Times New Roman"/>
        </w:rPr>
        <w:t>.</w:t>
      </w:r>
    </w:p>
    <w:p w14:paraId="5D6E21F1" w14:textId="56453F82" w:rsidR="00D21718" w:rsidRPr="00245D63" w:rsidRDefault="00D21718" w:rsidP="00245D63">
      <w:pPr>
        <w:widowControl w:val="0"/>
        <w:tabs>
          <w:tab w:val="right" w:leader="underscore" w:pos="9071"/>
        </w:tabs>
        <w:suppressAutoHyphens/>
        <w:ind w:firstLine="284"/>
        <w:textAlignment w:val="baseline"/>
        <w:rPr>
          <w:rFonts w:ascii="Times New Roman" w:eastAsia="Times New Roman" w:hAnsi="Times New Roman" w:cs="Times New Roman"/>
          <w:lang w:eastAsia="en-US"/>
        </w:rPr>
      </w:pPr>
      <w:r w:rsidRPr="00245D63">
        <w:rPr>
          <w:rFonts w:ascii="Times New Roman" w:eastAsia="Calibri" w:hAnsi="Times New Roman" w:cs="Times New Roman"/>
        </w:rPr>
        <w:t xml:space="preserve"> 7 priedas. </w:t>
      </w:r>
      <w:r w:rsidRPr="00245D63">
        <w:rPr>
          <w:rFonts w:ascii="Times New Roman" w:eastAsia="Calibri" w:hAnsi="Times New Roman" w:cs="Times New Roman"/>
          <w:lang w:eastAsia="en-US"/>
        </w:rPr>
        <w:t>Nacionalinio saugumo reikalavimų atitikties deklaracija.</w:t>
      </w:r>
    </w:p>
    <w:p w14:paraId="2778E477" w14:textId="65190F70" w:rsidR="00D21718" w:rsidRPr="00245D63" w:rsidRDefault="00D21718" w:rsidP="40EEB287">
      <w:pPr>
        <w:pStyle w:val="Sraopastraipa"/>
        <w:ind w:left="360" w:firstLine="0"/>
        <w:rPr>
          <w:rFonts w:ascii="Times New Roman" w:eastAsia="Calibri" w:hAnsi="Times New Roman" w:cs="Times New Roman"/>
        </w:rPr>
      </w:pPr>
    </w:p>
    <w:p w14:paraId="1EE99C5D" w14:textId="0D6E16B9" w:rsidR="639141E2" w:rsidRPr="00245D63"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Pr="00245D63"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Pr="00245D63"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Pr="00245D63"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Pr="00245D63"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Pr="00245D63"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Pr="00245D63"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Pr="00245D63"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Pr="00245D63"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Pr="00245D63"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Pr="00245D63" w:rsidRDefault="639141E2" w:rsidP="639141E2">
      <w:pPr>
        <w:rPr>
          <w:rFonts w:ascii="Times New Roman" w:hAnsi="Times New Roman" w:cs="Times New Roman"/>
        </w:rPr>
        <w:sectPr w:rsidR="639141E2" w:rsidRPr="00245D63"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2085CDF" w14:textId="0EA488C1" w:rsidR="00746BAF" w:rsidRPr="00245D63"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00245D63">
        <w:rPr>
          <w:rFonts w:ascii="Times New Roman" w:hAnsi="Times New Roman" w:cs="Times New Roman"/>
          <w:color w:val="auto"/>
        </w:rPr>
        <w:lastRenderedPageBreak/>
        <w:t>Bendra informacij</w:t>
      </w:r>
      <w:r w:rsidR="440BEFF8" w:rsidRPr="00245D63">
        <w:rPr>
          <w:rFonts w:ascii="Times New Roman" w:hAnsi="Times New Roman" w:cs="Times New Roman"/>
          <w:color w:val="auto"/>
        </w:rPr>
        <w:t>a</w:t>
      </w:r>
      <w:bookmarkEnd w:id="9"/>
      <w:r w:rsidR="2B835F80" w:rsidRPr="00245D63">
        <w:rPr>
          <w:rFonts w:ascii="Times New Roman" w:hAnsi="Times New Roman" w:cs="Times New Roman"/>
          <w:color w:val="auto"/>
        </w:rPr>
        <w:t xml:space="preserve"> </w:t>
      </w:r>
    </w:p>
    <w:p w14:paraId="698C5E70" w14:textId="490FD0EB" w:rsidR="00746BAF" w:rsidRPr="00245D63" w:rsidRDefault="00746BAF" w:rsidP="00746BAF">
      <w:pPr>
        <w:ind w:firstLine="0"/>
        <w:rPr>
          <w:rFonts w:ascii="Times New Roman" w:hAnsi="Times New Roman" w:cs="Times New Roman"/>
        </w:rPr>
      </w:pPr>
    </w:p>
    <w:p w14:paraId="7ECEA63A" w14:textId="208A3DA8" w:rsidR="00746BAF" w:rsidRPr="00245D63" w:rsidRDefault="00D722C8" w:rsidP="00F77A5D">
      <w:pPr>
        <w:spacing w:line="240" w:lineRule="auto"/>
        <w:rPr>
          <w:rFonts w:ascii="Times New Roman" w:hAnsi="Times New Roman" w:cs="Times New Roman"/>
          <w:sz w:val="24"/>
          <w:szCs w:val="24"/>
        </w:rPr>
      </w:pPr>
      <w:r w:rsidRPr="00245D63">
        <w:rPr>
          <w:rFonts w:ascii="Times New Roman" w:hAnsi="Times New Roman" w:cs="Times New Roman"/>
          <w:sz w:val="24"/>
          <w:szCs w:val="24"/>
        </w:rPr>
        <w:t xml:space="preserve">1.1.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 xml:space="preserve">– </w:t>
      </w:r>
      <w:r w:rsidR="006D5570" w:rsidRPr="00245D63">
        <w:rPr>
          <w:rFonts w:ascii="Times New Roman" w:hAnsi="Times New Roman" w:cs="Times New Roman"/>
          <w:sz w:val="24"/>
          <w:szCs w:val="24"/>
        </w:rPr>
        <w:t>Aplinkos apsaugos agentūra</w:t>
      </w:r>
      <w:r w:rsidR="00FB3C75" w:rsidRPr="00245D63">
        <w:rPr>
          <w:rFonts w:ascii="Times New Roman" w:hAnsi="Times New Roman" w:cs="Times New Roman"/>
          <w:sz w:val="24"/>
          <w:szCs w:val="24"/>
        </w:rPr>
        <w:t xml:space="preserve">, juridinio asmens kodas </w:t>
      </w:r>
      <w:r w:rsidR="006D5570" w:rsidRPr="00245D63">
        <w:rPr>
          <w:rFonts w:ascii="Times New Roman" w:hAnsi="Times New Roman" w:cs="Times New Roman"/>
          <w:sz w:val="24"/>
          <w:szCs w:val="24"/>
        </w:rPr>
        <w:t>188784898</w:t>
      </w:r>
      <w:r w:rsidR="00FB3C75" w:rsidRPr="00245D63">
        <w:rPr>
          <w:rFonts w:ascii="Times New Roman" w:hAnsi="Times New Roman" w:cs="Times New Roman"/>
          <w:sz w:val="24"/>
          <w:szCs w:val="24"/>
        </w:rPr>
        <w:t>, adresa</w:t>
      </w:r>
      <w:r w:rsidR="00B90661" w:rsidRPr="00245D63">
        <w:rPr>
          <w:rFonts w:ascii="Times New Roman" w:hAnsi="Times New Roman" w:cs="Times New Roman"/>
          <w:sz w:val="24"/>
          <w:szCs w:val="24"/>
        </w:rPr>
        <w:t>s</w:t>
      </w:r>
      <w:r w:rsidR="00531749" w:rsidRPr="00245D63">
        <w:rPr>
          <w:rFonts w:ascii="Times New Roman" w:hAnsi="Times New Roman" w:cs="Times New Roman"/>
          <w:sz w:val="24"/>
          <w:szCs w:val="24"/>
        </w:rPr>
        <w:t xml:space="preserve"> </w:t>
      </w:r>
      <w:proofErr w:type="spellStart"/>
      <w:r w:rsidR="006D5570" w:rsidRPr="00245D63">
        <w:rPr>
          <w:rFonts w:ascii="Times New Roman" w:hAnsi="Times New Roman" w:cs="Times New Roman"/>
          <w:sz w:val="24"/>
          <w:szCs w:val="24"/>
        </w:rPr>
        <w:t>A.Juozapavičiaus</w:t>
      </w:r>
      <w:proofErr w:type="spellEnd"/>
      <w:r w:rsidR="006D5570" w:rsidRPr="00245D63">
        <w:rPr>
          <w:rFonts w:ascii="Times New Roman" w:hAnsi="Times New Roman" w:cs="Times New Roman"/>
          <w:sz w:val="24"/>
          <w:szCs w:val="24"/>
        </w:rPr>
        <w:t xml:space="preserve"> g. 9, Vilnius </w:t>
      </w:r>
      <w:r w:rsidR="00FB3C75" w:rsidRPr="00245D63">
        <w:rPr>
          <w:rFonts w:ascii="Times New Roman" w:hAnsi="Times New Roman" w:cs="Times New Roman"/>
          <w:sz w:val="24"/>
          <w:szCs w:val="24"/>
        </w:rPr>
        <w:t xml:space="preserve">, darbo laikas </w:t>
      </w:r>
      <w:r w:rsidR="006D5570" w:rsidRPr="00245D63">
        <w:rPr>
          <w:rFonts w:ascii="Times New Roman" w:hAnsi="Times New Roman" w:cs="Times New Roman"/>
          <w:sz w:val="24"/>
          <w:szCs w:val="24"/>
        </w:rPr>
        <w:t>nuo 8:00 iki 17:00</w:t>
      </w:r>
      <w:r w:rsidR="00FB3C75" w:rsidRPr="00245D63">
        <w:rPr>
          <w:rFonts w:ascii="Times New Roman" w:hAnsi="Times New Roman" w:cs="Times New Roman"/>
          <w:sz w:val="24"/>
          <w:szCs w:val="24"/>
        </w:rPr>
        <w:t xml:space="preserve">.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nėra PVM mokėtoja</w:t>
      </w:r>
      <w:r w:rsidR="2B3E0D46" w:rsidRPr="00245D63">
        <w:rPr>
          <w:rFonts w:ascii="Times New Roman" w:hAnsi="Times New Roman" w:cs="Times New Roman"/>
          <w:sz w:val="24"/>
          <w:szCs w:val="24"/>
        </w:rPr>
        <w:t>s</w:t>
      </w:r>
      <w:r w:rsidR="00FB3C75" w:rsidRPr="00245D63">
        <w:rPr>
          <w:rFonts w:ascii="Times New Roman" w:hAnsi="Times New Roman" w:cs="Times New Roman"/>
          <w:sz w:val="24"/>
          <w:szCs w:val="24"/>
        </w:rPr>
        <w:t>.</w:t>
      </w:r>
    </w:p>
    <w:p w14:paraId="52EA068B" w14:textId="440A8827" w:rsidR="00C71C6F" w:rsidRPr="00245D63" w:rsidRDefault="00503A5B" w:rsidP="00F77A5D">
      <w:pPr>
        <w:spacing w:line="240" w:lineRule="auto"/>
        <w:ind w:left="697" w:firstLine="0"/>
        <w:rPr>
          <w:rFonts w:ascii="Times New Roman" w:hAnsi="Times New Roman" w:cs="Times New Roman"/>
          <w:sz w:val="24"/>
          <w:szCs w:val="24"/>
        </w:rPr>
      </w:pPr>
      <w:r w:rsidRPr="00245D63">
        <w:rPr>
          <w:rFonts w:ascii="Times New Roman" w:hAnsi="Times New Roman" w:cs="Times New Roman"/>
          <w:sz w:val="24"/>
          <w:szCs w:val="24"/>
        </w:rPr>
        <w:t>1.</w:t>
      </w:r>
      <w:r w:rsidR="00810EF6" w:rsidRPr="00245D63">
        <w:rPr>
          <w:rFonts w:ascii="Times New Roman" w:hAnsi="Times New Roman" w:cs="Times New Roman"/>
          <w:sz w:val="24"/>
          <w:szCs w:val="24"/>
        </w:rPr>
        <w:t>2</w:t>
      </w:r>
      <w:r w:rsidRPr="00245D63">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D5570" w:rsidRPr="00245D63">
            <w:rPr>
              <w:rFonts w:ascii="Times New Roman" w:hAnsi="Times New Roman" w:cs="Times New Roman"/>
              <w:sz w:val="24"/>
              <w:szCs w:val="24"/>
            </w:rPr>
            <w:t>nėra</w:t>
          </w:r>
        </w:sdtContent>
      </w:sdt>
      <w:r w:rsidR="00A100C8" w:rsidRPr="00245D63" w:rsidDel="00A100C8">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sudaroma. </w:t>
      </w:r>
    </w:p>
    <w:p w14:paraId="2B18A56D" w14:textId="2D7EDEEA" w:rsidR="00245D63" w:rsidRPr="00245D63" w:rsidRDefault="00245D63" w:rsidP="00B359C7">
      <w:pPr>
        <w:spacing w:line="240" w:lineRule="auto"/>
        <w:ind w:firstLine="0"/>
        <w:rPr>
          <w:rFonts w:ascii="Times New Roman" w:hAnsi="Times New Roman" w:cs="Times New Roman"/>
          <w:sz w:val="24"/>
          <w:szCs w:val="24"/>
        </w:rPr>
      </w:pPr>
      <w:r w:rsidRPr="00245D63">
        <w:rPr>
          <w:rFonts w:ascii="Times New Roman" w:hAnsi="Times New Roman" w:cs="Times New Roman"/>
          <w:sz w:val="24"/>
          <w:szCs w:val="24"/>
        </w:rPr>
        <w:t xml:space="preserve">   </w:t>
      </w:r>
      <w:r w:rsidRPr="00245D63">
        <w:rPr>
          <w:rFonts w:ascii="Times New Roman" w:hAnsi="Times New Roman" w:cs="Times New Roman"/>
          <w:sz w:val="24"/>
          <w:szCs w:val="24"/>
        </w:rPr>
        <w:tab/>
        <w:t xml:space="preserve">     1.3. </w:t>
      </w:r>
      <w:r w:rsidR="00C35078" w:rsidRPr="00245D63">
        <w:rPr>
          <w:rFonts w:ascii="Times New Roman" w:hAnsi="Times New Roman" w:cs="Times New Roman"/>
          <w:sz w:val="24"/>
          <w:szCs w:val="24"/>
        </w:rPr>
        <w:t xml:space="preserve">Pirkimas neatliekamas naudojantis centralizuotų pirkimų katalogu, nes </w:t>
      </w:r>
      <w:r w:rsidR="005A016E" w:rsidRPr="00245D63">
        <w:rPr>
          <w:rFonts w:ascii="Times New Roman" w:hAnsi="Times New Roman" w:cs="Times New Roman"/>
          <w:sz w:val="24"/>
          <w:szCs w:val="24"/>
        </w:rPr>
        <w:t>šių prekių</w:t>
      </w:r>
      <w:r w:rsidR="00B35EF4" w:rsidRPr="00245D63">
        <w:rPr>
          <w:rFonts w:ascii="Times New Roman" w:hAnsi="Times New Roman" w:cs="Times New Roman"/>
          <w:sz w:val="24"/>
          <w:szCs w:val="24"/>
        </w:rPr>
        <w:t xml:space="preserve"> nėra galimybės</w:t>
      </w:r>
      <w:r w:rsidR="7298C4A5" w:rsidRPr="00245D63">
        <w:rPr>
          <w:rFonts w:ascii="Times New Roman" w:hAnsi="Times New Roman" w:cs="Times New Roman"/>
          <w:sz w:val="24"/>
          <w:szCs w:val="24"/>
        </w:rPr>
        <w:t xml:space="preserve"> </w:t>
      </w:r>
      <w:r w:rsidR="00A50A85" w:rsidRPr="00245D63">
        <w:rPr>
          <w:rFonts w:ascii="Times New Roman" w:hAnsi="Times New Roman" w:cs="Times New Roman"/>
          <w:sz w:val="24"/>
          <w:szCs w:val="24"/>
        </w:rPr>
        <w:t>į</w:t>
      </w:r>
      <w:r w:rsidR="00B35EF4" w:rsidRPr="00245D63">
        <w:rPr>
          <w:rFonts w:ascii="Times New Roman" w:hAnsi="Times New Roman" w:cs="Times New Roman"/>
          <w:sz w:val="24"/>
          <w:szCs w:val="24"/>
        </w:rPr>
        <w:t xml:space="preserve">sigyti </w:t>
      </w:r>
      <w:r w:rsidR="00A50A85" w:rsidRPr="00245D63">
        <w:rPr>
          <w:rFonts w:ascii="Times New Roman" w:hAnsi="Times New Roman" w:cs="Times New Roman"/>
          <w:sz w:val="24"/>
          <w:szCs w:val="24"/>
        </w:rPr>
        <w:t>centralizuotame pirkimų kataloge</w:t>
      </w:r>
      <w:r w:rsidR="00C35078" w:rsidRPr="00245D63">
        <w:rPr>
          <w:rFonts w:ascii="Times New Roman" w:hAnsi="Times New Roman" w:cs="Times New Roman"/>
          <w:sz w:val="24"/>
          <w:szCs w:val="24"/>
        </w:rPr>
        <w:t xml:space="preserve">. </w:t>
      </w:r>
      <w:r w:rsidR="003F1B98" w:rsidRPr="00245D63">
        <w:rPr>
          <w:rFonts w:ascii="Times New Roman" w:hAnsi="Times New Roman" w:cs="Times New Roman"/>
          <w:sz w:val="24"/>
          <w:szCs w:val="24"/>
        </w:rPr>
        <w:t xml:space="preserve">   </w:t>
      </w:r>
      <w:r w:rsidR="004F6423" w:rsidRPr="00245D63">
        <w:rPr>
          <w:rFonts w:ascii="Times New Roman" w:hAnsi="Times New Roman" w:cs="Times New Roman"/>
          <w:sz w:val="24"/>
          <w:szCs w:val="24"/>
        </w:rPr>
        <w:t>1.</w:t>
      </w:r>
      <w:r w:rsidR="00C0746D" w:rsidRPr="00245D63">
        <w:rPr>
          <w:rFonts w:ascii="Times New Roman" w:hAnsi="Times New Roman" w:cs="Times New Roman"/>
          <w:sz w:val="24"/>
          <w:szCs w:val="24"/>
        </w:rPr>
        <w:t>4</w:t>
      </w:r>
      <w:r w:rsidR="004F6423" w:rsidRPr="00245D63">
        <w:rPr>
          <w:rFonts w:ascii="Times New Roman" w:hAnsi="Times New Roman" w:cs="Times New Roman"/>
          <w:sz w:val="24"/>
          <w:szCs w:val="24"/>
        </w:rPr>
        <w:t>.</w:t>
      </w:r>
      <w:r w:rsidR="004F6423" w:rsidRPr="00245D63">
        <w:rPr>
          <w:rFonts w:ascii="Times New Roman" w:hAnsi="Times New Roman" w:cs="Times New Roman"/>
          <w:i/>
          <w:iCs/>
          <w:sz w:val="24"/>
          <w:szCs w:val="24"/>
        </w:rPr>
        <w:t xml:space="preserve"> </w:t>
      </w:r>
      <w:r w:rsidR="00D459E3" w:rsidRPr="00245D63">
        <w:rPr>
          <w:rFonts w:ascii="Times New Roman" w:hAnsi="Times New Roman" w:cs="Times New Roman"/>
          <w:sz w:val="24"/>
          <w:szCs w:val="24"/>
        </w:rPr>
        <w:t xml:space="preserve">Atliekamas žaliasis pirkimas. Pirkimas vykdomas vadovaujantis </w:t>
      </w:r>
      <w:hyperlink r:id="rId15" w:history="1">
        <w:r w:rsidR="009B66AB" w:rsidRPr="00245D6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45D63">
        <w:rPr>
          <w:rFonts w:ascii="Times New Roman" w:hAnsi="Times New Roman" w:cs="Times New Roman"/>
          <w:sz w:val="24"/>
          <w:szCs w:val="24"/>
        </w:rPr>
        <w:t xml:space="preserve"> </w:t>
      </w:r>
      <w:r w:rsidR="002E4679" w:rsidRPr="00245D63">
        <w:rPr>
          <w:rFonts w:ascii="Times New Roman" w:hAnsi="Times New Roman" w:cs="Times New Roman"/>
          <w:sz w:val="24"/>
          <w:szCs w:val="24"/>
        </w:rPr>
        <w:t xml:space="preserve">4 punkto </w:t>
      </w:r>
      <w:r w:rsidR="00A52A93" w:rsidRPr="00245D63">
        <w:rPr>
          <w:rFonts w:ascii="Times New Roman" w:eastAsia="Times New Roman" w:hAnsi="Times New Roman" w:cs="Times New Roman"/>
          <w:sz w:val="24"/>
          <w:szCs w:val="24"/>
          <w:shd w:val="clear" w:color="auto" w:fill="FFFFFF"/>
          <w:lang w:eastAsia="ar-SA"/>
        </w:rPr>
        <w:t xml:space="preserve">4.4.4.1. </w:t>
      </w:r>
      <w:r w:rsidR="00D8621D" w:rsidRPr="00245D63">
        <w:rPr>
          <w:rFonts w:ascii="Times New Roman" w:hAnsi="Times New Roman" w:cs="Times New Roman"/>
          <w:sz w:val="24"/>
          <w:szCs w:val="24"/>
        </w:rPr>
        <w:t>papunkčiu</w:t>
      </w:r>
      <w:r w:rsidR="00D459E3" w:rsidRPr="00245D63">
        <w:rPr>
          <w:rFonts w:ascii="Times New Roman" w:hAnsi="Times New Roman" w:cs="Times New Roman"/>
          <w:sz w:val="24"/>
          <w:szCs w:val="24"/>
        </w:rPr>
        <w:t xml:space="preserve">. </w:t>
      </w:r>
      <w:r w:rsidR="003F1B98" w:rsidRPr="00245D63">
        <w:rPr>
          <w:rFonts w:ascii="Times New Roman" w:hAnsi="Times New Roman" w:cs="Times New Roman"/>
          <w:sz w:val="24"/>
          <w:szCs w:val="24"/>
        </w:rPr>
        <w:t>V</w:t>
      </w:r>
      <w:r w:rsidR="0092451B" w:rsidRPr="00245D63">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0" w:name="_Hlk163547301"/>
      <w:r w:rsidR="003F1B98" w:rsidRPr="00245D63">
        <w:rPr>
          <w:rFonts w:ascii="Times New Roman" w:eastAsia="Times New Roman" w:hAnsi="Times New Roman" w:cs="Times New Roman"/>
          <w:sz w:val="24"/>
          <w:szCs w:val="24"/>
          <w:shd w:val="clear" w:color="auto" w:fill="FFFFFF"/>
          <w:lang w:eastAsia="ar-SA"/>
        </w:rPr>
        <w:t>.</w:t>
      </w:r>
      <w:r w:rsidR="4EAB3C27" w:rsidRPr="00245D63">
        <w:rPr>
          <w:rFonts w:ascii="Times New Roman" w:eastAsia="Times New Roman" w:hAnsi="Times New Roman" w:cs="Times New Roman"/>
          <w:sz w:val="24"/>
          <w:szCs w:val="24"/>
          <w:shd w:val="clear" w:color="auto" w:fill="FFFFFF"/>
          <w:lang w:eastAsia="ar-SA"/>
        </w:rPr>
        <w:t xml:space="preserve"> </w:t>
      </w:r>
      <w:r w:rsidR="00D21718" w:rsidRPr="00245D63">
        <w:rPr>
          <w:rFonts w:ascii="Times New Roman" w:eastAsia="Times New Roman" w:hAnsi="Times New Roman" w:cs="Times New Roman"/>
          <w:sz w:val="24"/>
          <w:szCs w:val="24"/>
          <w:shd w:val="clear" w:color="auto" w:fill="FFFFFF"/>
          <w:lang w:eastAsia="ar-SA"/>
        </w:rPr>
        <w:t xml:space="preserve"> Pristatyti Prekes Pirkėjui ne kelių eismo piko valandomis, pirmadieniais − ketvirtadieniais nuo 10:00 iki 11:30 ir nuo 14:30 iki 16:00 val., penktadieniais ir švenčių dienų išvakarėse nuo 10:00 iki 11:30 val. ir trumpiausiais galimais maršrutais (už Prekių priėmimą atsakingas Pirkėjo atstovas priimdamas Prekes fiziškai įsitikins, ar Pardavėjas Prekes pristatė ne kelių eismo piko valandomis).</w:t>
      </w:r>
      <w:bookmarkEnd w:id="10"/>
      <w:r w:rsidR="00B359C7" w:rsidRPr="00245D63">
        <w:rPr>
          <w:rFonts w:ascii="Times New Roman" w:hAnsi="Times New Roman" w:cs="Times New Roman"/>
          <w:sz w:val="24"/>
          <w:szCs w:val="24"/>
        </w:rPr>
        <w:t xml:space="preserve">     </w:t>
      </w:r>
    </w:p>
    <w:p w14:paraId="15179C0E" w14:textId="198A15D6" w:rsidR="00257685" w:rsidRPr="00245D63" w:rsidRDefault="00245D63" w:rsidP="00245D63">
      <w:pPr>
        <w:spacing w:line="240" w:lineRule="auto"/>
        <w:ind w:firstLine="360"/>
        <w:rPr>
          <w:rFonts w:ascii="Times New Roman" w:hAnsi="Times New Roman" w:cs="Times New Roman"/>
          <w:sz w:val="24"/>
          <w:szCs w:val="24"/>
        </w:rPr>
      </w:pPr>
      <w:r w:rsidRPr="00245D63">
        <w:rPr>
          <w:rFonts w:ascii="Times New Roman" w:eastAsia="Arial" w:hAnsi="Times New Roman" w:cs="Times New Roman"/>
          <w:sz w:val="24"/>
          <w:szCs w:val="24"/>
        </w:rPr>
        <w:t xml:space="preserve">      </w:t>
      </w:r>
      <w:r w:rsidR="003D3DF5" w:rsidRPr="00245D63">
        <w:rPr>
          <w:rFonts w:ascii="Times New Roman" w:eastAsia="Arial" w:hAnsi="Times New Roman" w:cs="Times New Roman"/>
          <w:sz w:val="24"/>
          <w:szCs w:val="24"/>
        </w:rPr>
        <w:t>1.</w:t>
      </w:r>
      <w:r w:rsidRPr="00245D63">
        <w:rPr>
          <w:rFonts w:ascii="Times New Roman" w:eastAsia="Arial" w:hAnsi="Times New Roman" w:cs="Times New Roman"/>
          <w:sz w:val="24"/>
          <w:szCs w:val="24"/>
        </w:rPr>
        <w:t>4</w:t>
      </w:r>
      <w:r w:rsidR="003D3DF5" w:rsidRPr="00245D63">
        <w:rPr>
          <w:rFonts w:ascii="Times New Roman" w:eastAsia="Arial" w:hAnsi="Times New Roman" w:cs="Times New Roman"/>
          <w:sz w:val="24"/>
          <w:szCs w:val="24"/>
        </w:rPr>
        <w:t>.</w:t>
      </w:r>
      <w:r w:rsidR="00CA1A1C" w:rsidRPr="00245D63">
        <w:rPr>
          <w:rFonts w:ascii="Times New Roman" w:eastAsia="Arial" w:hAnsi="Times New Roman" w:cs="Times New Roman"/>
          <w:sz w:val="24"/>
          <w:szCs w:val="24"/>
        </w:rPr>
        <w:t xml:space="preserve"> </w:t>
      </w:r>
      <w:r w:rsidR="4B7098B6" w:rsidRPr="00245D63">
        <w:rPr>
          <w:rFonts w:ascii="Times New Roman" w:eastAsia="Arial" w:hAnsi="Times New Roman" w:cs="Times New Roman"/>
          <w:sz w:val="24"/>
          <w:szCs w:val="24"/>
        </w:rPr>
        <w:t>Bendrosios</w:t>
      </w:r>
      <w:r w:rsidR="00931CA2" w:rsidRPr="00245D63">
        <w:rPr>
          <w:rFonts w:ascii="Times New Roman" w:eastAsia="Arial" w:hAnsi="Times New Roman" w:cs="Times New Roman"/>
          <w:sz w:val="24"/>
          <w:szCs w:val="24"/>
        </w:rPr>
        <w:t xml:space="preserve"> pirkimo</w:t>
      </w:r>
      <w:r w:rsidR="4B7098B6" w:rsidRPr="00245D63">
        <w:rPr>
          <w:rFonts w:ascii="Times New Roman" w:eastAsia="Arial" w:hAnsi="Times New Roman" w:cs="Times New Roman"/>
          <w:sz w:val="24"/>
          <w:szCs w:val="24"/>
        </w:rPr>
        <w:t xml:space="preserve"> sąlygos yra neatskiriama ši</w:t>
      </w:r>
      <w:r w:rsidR="00931CA2" w:rsidRPr="00245D63">
        <w:rPr>
          <w:rFonts w:ascii="Times New Roman" w:eastAsia="Arial" w:hAnsi="Times New Roman" w:cs="Times New Roman"/>
          <w:sz w:val="24"/>
          <w:szCs w:val="24"/>
        </w:rPr>
        <w:t>ų</w:t>
      </w:r>
      <w:r w:rsidR="4B7098B6" w:rsidRPr="00245D63">
        <w:rPr>
          <w:rFonts w:ascii="Times New Roman" w:eastAsia="Arial" w:hAnsi="Times New Roman" w:cs="Times New Roman"/>
          <w:sz w:val="24"/>
          <w:szCs w:val="24"/>
        </w:rPr>
        <w:t xml:space="preserve"> pirkimo sąlygų dalis.</w:t>
      </w:r>
    </w:p>
    <w:p w14:paraId="4ED932F3" w14:textId="2CE07367" w:rsidR="00FB3C75" w:rsidRPr="00245D63" w:rsidRDefault="6DB2515A" w:rsidP="00B91DC3">
      <w:pPr>
        <w:pStyle w:val="Antrat1"/>
        <w:numPr>
          <w:ilvl w:val="0"/>
          <w:numId w:val="7"/>
        </w:numPr>
        <w:spacing w:before="720" w:after="0" w:line="300" w:lineRule="auto"/>
        <w:rPr>
          <w:rFonts w:ascii="Times New Roman" w:hAnsi="Times New Roman" w:cs="Times New Roman"/>
          <w:color w:val="auto"/>
        </w:rPr>
      </w:pPr>
      <w:bookmarkStart w:id="11" w:name="_Toc644133671"/>
      <w:r w:rsidRPr="00245D63">
        <w:rPr>
          <w:rFonts w:ascii="Times New Roman" w:hAnsi="Times New Roman" w:cs="Times New Roman"/>
          <w:color w:val="auto"/>
        </w:rPr>
        <w:t>Pirkimo objektas</w:t>
      </w:r>
      <w:bookmarkEnd w:id="11"/>
    </w:p>
    <w:p w14:paraId="7D847502" w14:textId="77777777" w:rsidR="00FB3C75" w:rsidRPr="00245D63" w:rsidRDefault="00FB3C75" w:rsidP="00E62E95">
      <w:pPr>
        <w:spacing w:line="240" w:lineRule="auto"/>
        <w:ind w:firstLine="0"/>
        <w:rPr>
          <w:rFonts w:ascii="Times New Roman" w:hAnsi="Times New Roman" w:cs="Times New Roman"/>
        </w:rPr>
      </w:pPr>
    </w:p>
    <w:p w14:paraId="0AEFEE07" w14:textId="3997A9B9" w:rsidR="00FB3C75" w:rsidRPr="00245D63"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245D63">
        <w:rPr>
          <w:rFonts w:ascii="Times New Roman" w:hAnsi="Times New Roman" w:cs="Times New Roman"/>
          <w:sz w:val="24"/>
          <w:szCs w:val="24"/>
        </w:rPr>
        <w:t xml:space="preserve"> </w:t>
      </w:r>
      <w:r w:rsidR="00651664" w:rsidRPr="00245D63">
        <w:rPr>
          <w:rFonts w:ascii="Times New Roman" w:hAnsi="Times New Roman" w:cs="Times New Roman"/>
          <w:sz w:val="24"/>
          <w:szCs w:val="24"/>
        </w:rPr>
        <w:t xml:space="preserve">Perkančioji organizacija </w:t>
      </w:r>
      <w:r w:rsidR="00FB3C75" w:rsidRPr="00245D63">
        <w:rPr>
          <w:rFonts w:ascii="Times New Roman" w:eastAsia="Calibri" w:hAnsi="Times New Roman" w:cs="Times New Roman"/>
          <w:sz w:val="24"/>
          <w:szCs w:val="24"/>
        </w:rPr>
        <w:t xml:space="preserve">numato įsigyti </w:t>
      </w:r>
      <w:r w:rsidR="00E33EF3" w:rsidRPr="00245D63">
        <w:rPr>
          <w:rFonts w:ascii="Times New Roman" w:eastAsia="Calibri" w:hAnsi="Times New Roman" w:cs="Times New Roman"/>
          <w:sz w:val="24"/>
          <w:szCs w:val="24"/>
        </w:rPr>
        <w:t>a</w:t>
      </w:r>
      <w:r w:rsidR="00E33EF3" w:rsidRPr="00245D63">
        <w:rPr>
          <w:rFonts w:ascii="Times New Roman" w:hAnsi="Times New Roman" w:cs="Times New Roman"/>
          <w:bCs/>
        </w:rPr>
        <w:t xml:space="preserve">kustinio </w:t>
      </w:r>
      <w:proofErr w:type="spellStart"/>
      <w:r w:rsidR="00E33EF3" w:rsidRPr="00245D63">
        <w:rPr>
          <w:rFonts w:ascii="Times New Roman" w:hAnsi="Times New Roman" w:cs="Times New Roman"/>
          <w:bCs/>
        </w:rPr>
        <w:t>doplerio</w:t>
      </w:r>
      <w:proofErr w:type="spellEnd"/>
      <w:r w:rsidR="00E33EF3" w:rsidRPr="00245D63">
        <w:rPr>
          <w:rFonts w:ascii="Times New Roman" w:hAnsi="Times New Roman" w:cs="Times New Roman"/>
          <w:bCs/>
        </w:rPr>
        <w:t xml:space="preserve"> srovės profiliavimo įrenginį</w:t>
      </w:r>
      <w:r w:rsidR="00FB3C75" w:rsidRPr="00245D63">
        <w:rPr>
          <w:rFonts w:ascii="Times New Roman" w:eastAsia="Calibri" w:hAnsi="Times New Roman" w:cs="Times New Roman"/>
          <w:sz w:val="24"/>
          <w:szCs w:val="24"/>
        </w:rPr>
        <w:t>.</w:t>
      </w:r>
      <w:r w:rsidR="00FB3C75" w:rsidRPr="00245D63">
        <w:rPr>
          <w:rFonts w:ascii="Times New Roman" w:hAnsi="Times New Roman" w:cs="Times New Roman"/>
          <w:sz w:val="24"/>
          <w:szCs w:val="24"/>
        </w:rPr>
        <w:t xml:space="preserve"> Reikalavimai </w:t>
      </w:r>
      <w:r w:rsidR="00966703" w:rsidRPr="00245D63">
        <w:rPr>
          <w:rFonts w:ascii="Times New Roman" w:hAnsi="Times New Roman" w:cs="Times New Roman"/>
          <w:sz w:val="24"/>
          <w:szCs w:val="24"/>
        </w:rPr>
        <w:t>p</w:t>
      </w:r>
      <w:r w:rsidR="00FB3C75" w:rsidRPr="00245D63">
        <w:rPr>
          <w:rFonts w:ascii="Times New Roman" w:hAnsi="Times New Roman" w:cs="Times New Roman"/>
          <w:sz w:val="24"/>
          <w:szCs w:val="24"/>
        </w:rPr>
        <w:t>irkimo objektui nustatyti</w:t>
      </w:r>
      <w:r w:rsidR="00AE2AEF" w:rsidRPr="00245D63">
        <w:rPr>
          <w:rFonts w:ascii="Times New Roman" w:hAnsi="Times New Roman" w:cs="Times New Roman"/>
          <w:sz w:val="24"/>
          <w:szCs w:val="24"/>
        </w:rPr>
        <w:t xml:space="preserve"> </w:t>
      </w:r>
      <w:r w:rsidR="00966703" w:rsidRPr="00245D63">
        <w:rPr>
          <w:rFonts w:ascii="Times New Roman" w:hAnsi="Times New Roman" w:cs="Times New Roman"/>
          <w:sz w:val="24"/>
          <w:szCs w:val="24"/>
        </w:rPr>
        <w:t>s</w:t>
      </w:r>
      <w:r w:rsidR="00044836" w:rsidRPr="00245D63">
        <w:rPr>
          <w:rFonts w:ascii="Times New Roman" w:hAnsi="Times New Roman" w:cs="Times New Roman"/>
          <w:sz w:val="24"/>
          <w:szCs w:val="24"/>
        </w:rPr>
        <w:t>pecialiųjų p</w:t>
      </w:r>
      <w:r w:rsidR="00AE2AEF" w:rsidRPr="00245D63">
        <w:rPr>
          <w:rFonts w:ascii="Times New Roman" w:hAnsi="Times New Roman" w:cs="Times New Roman"/>
          <w:sz w:val="24"/>
          <w:szCs w:val="24"/>
        </w:rPr>
        <w:t xml:space="preserve">irkimo sąlygų </w:t>
      </w:r>
      <w:r w:rsidR="00F31E29" w:rsidRPr="00245D63">
        <w:rPr>
          <w:rFonts w:ascii="Times New Roman" w:hAnsi="Times New Roman" w:cs="Times New Roman"/>
          <w:sz w:val="24"/>
          <w:szCs w:val="24"/>
        </w:rPr>
        <w:t>2 pried</w:t>
      </w:r>
      <w:r w:rsidR="00F22328" w:rsidRPr="00245D63">
        <w:rPr>
          <w:rFonts w:ascii="Times New Roman" w:hAnsi="Times New Roman" w:cs="Times New Roman"/>
          <w:sz w:val="24"/>
          <w:szCs w:val="24"/>
        </w:rPr>
        <w:t>e</w:t>
      </w:r>
      <w:r w:rsidR="00F31E29" w:rsidRPr="00245D63">
        <w:rPr>
          <w:rFonts w:ascii="Times New Roman" w:hAnsi="Times New Roman" w:cs="Times New Roman"/>
          <w:sz w:val="24"/>
          <w:szCs w:val="24"/>
        </w:rPr>
        <w:t xml:space="preserve"> „Techninė specifikacija“</w:t>
      </w:r>
      <w:r w:rsidR="00AE2AEF" w:rsidRPr="00245D63">
        <w:rPr>
          <w:rFonts w:ascii="Times New Roman" w:hAnsi="Times New Roman" w:cs="Times New Roman"/>
          <w:sz w:val="24"/>
          <w:szCs w:val="24"/>
        </w:rPr>
        <w:t xml:space="preserve"> .</w:t>
      </w:r>
    </w:p>
    <w:p w14:paraId="326CC732" w14:textId="45926449" w:rsidR="00FB3C75" w:rsidRPr="00245D63" w:rsidRDefault="002C41AA" w:rsidP="00E33EF3">
      <w:pPr>
        <w:pStyle w:val="Betarp"/>
        <w:contextualSpacing/>
        <w:rPr>
          <w:rFonts w:ascii="Times New Roman" w:hAnsi="Times New Roman" w:cs="Times New Roman"/>
          <w:sz w:val="24"/>
          <w:szCs w:val="24"/>
        </w:rPr>
      </w:pPr>
      <w:r w:rsidRPr="00245D63">
        <w:rPr>
          <w:rFonts w:ascii="Times New Roman" w:hAnsi="Times New Roman" w:cs="Times New Roman"/>
          <w:sz w:val="24"/>
          <w:szCs w:val="24"/>
        </w:rPr>
        <w:t>2.2.</w:t>
      </w:r>
      <w:r w:rsidR="002C4B0F" w:rsidRPr="00245D63">
        <w:rPr>
          <w:rFonts w:ascii="Times New Roman" w:hAnsi="Times New Roman" w:cs="Times New Roman"/>
          <w:sz w:val="24"/>
          <w:szCs w:val="24"/>
        </w:rPr>
        <w:t xml:space="preserve"> </w:t>
      </w:r>
      <w:r w:rsidR="00E33EF3" w:rsidRPr="00245D63">
        <w:rPr>
          <w:rFonts w:ascii="Times New Roman" w:hAnsi="Times New Roman" w:cs="Times New Roman"/>
        </w:rPr>
        <w:t xml:space="preserve">Pirkimo objektas į dalis neskaidomas. Pirkimo apimtys, reikalavimai ir techninė specifikacija apibrėžti specialiųjų pirkimo sąlygų </w:t>
      </w:r>
      <w:r w:rsidR="10593173" w:rsidRPr="00245D63">
        <w:rPr>
          <w:rFonts w:ascii="Times New Roman" w:hAnsi="Times New Roman" w:cs="Times New Roman"/>
          <w:sz w:val="24"/>
          <w:szCs w:val="24"/>
        </w:rPr>
        <w:t>2</w:t>
      </w:r>
      <w:r w:rsidR="00471C65" w:rsidRPr="00245D63">
        <w:rPr>
          <w:rFonts w:ascii="Times New Roman" w:hAnsi="Times New Roman" w:cs="Times New Roman"/>
          <w:sz w:val="24"/>
          <w:szCs w:val="24"/>
        </w:rPr>
        <w:t xml:space="preserve"> priede „Techninė specifikacija“</w:t>
      </w:r>
      <w:r w:rsidR="00FB3C75" w:rsidRPr="00245D63">
        <w:rPr>
          <w:rFonts w:ascii="Times New Roman" w:hAnsi="Times New Roman" w:cs="Times New Roman"/>
          <w:sz w:val="24"/>
          <w:szCs w:val="24"/>
        </w:rPr>
        <w:t>.</w:t>
      </w:r>
    </w:p>
    <w:p w14:paraId="2B9FCCA2" w14:textId="34073C68" w:rsidR="003943EC" w:rsidRPr="00245D63" w:rsidRDefault="003943EC" w:rsidP="00F77A5D">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2.</w:t>
      </w:r>
      <w:r w:rsidR="001F568A" w:rsidRPr="00245D63">
        <w:rPr>
          <w:rFonts w:ascii="Times New Roman" w:hAnsi="Times New Roman" w:cs="Times New Roman"/>
          <w:sz w:val="24"/>
          <w:szCs w:val="24"/>
        </w:rPr>
        <w:t>3</w:t>
      </w:r>
      <w:r w:rsidRPr="00245D6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45D63" w:rsidRDefault="003943EC" w:rsidP="00F77A5D">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2.</w:t>
      </w:r>
      <w:r w:rsidR="001F568A" w:rsidRPr="00245D63">
        <w:rPr>
          <w:rFonts w:ascii="Times New Roman" w:hAnsi="Times New Roman" w:cs="Times New Roman"/>
          <w:sz w:val="24"/>
          <w:szCs w:val="24"/>
        </w:rPr>
        <w:t>4</w:t>
      </w:r>
      <w:r w:rsidRPr="00245D6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45D63" w:rsidRDefault="727CE4FE" w:rsidP="00B91DC3">
      <w:pPr>
        <w:pStyle w:val="Antrat1"/>
        <w:numPr>
          <w:ilvl w:val="0"/>
          <w:numId w:val="7"/>
        </w:numPr>
        <w:spacing w:before="720" w:after="0"/>
        <w:ind w:left="357" w:hanging="357"/>
        <w:rPr>
          <w:rFonts w:ascii="Times New Roman" w:hAnsi="Times New Roman" w:cs="Times New Roman"/>
          <w:color w:val="auto"/>
        </w:rPr>
      </w:pPr>
      <w:bookmarkStart w:id="12" w:name="_Toc37137263"/>
      <w:r w:rsidRPr="00245D63">
        <w:rPr>
          <w:rFonts w:ascii="Times New Roman" w:hAnsi="Times New Roman" w:cs="Times New Roman"/>
          <w:color w:val="auto"/>
        </w:rPr>
        <w:lastRenderedPageBreak/>
        <w:t>Tiekėjų pašalinimo pagrindai</w:t>
      </w:r>
      <w:r w:rsidR="6512CCC8" w:rsidRPr="00245D63">
        <w:rPr>
          <w:rFonts w:ascii="Times New Roman" w:hAnsi="Times New Roman" w:cs="Times New Roman"/>
          <w:color w:val="auto"/>
        </w:rPr>
        <w:t>, kvalifikacijos reikalavimai ir reikalaujami kokybės vadybos sistemos ir (ar</w:t>
      </w:r>
      <w:r w:rsidR="701CBB7B" w:rsidRPr="00245D63">
        <w:rPr>
          <w:rFonts w:ascii="Times New Roman" w:hAnsi="Times New Roman" w:cs="Times New Roman"/>
          <w:color w:val="auto"/>
        </w:rPr>
        <w:t>ba</w:t>
      </w:r>
      <w:r w:rsidR="6512CCC8" w:rsidRPr="00245D63">
        <w:rPr>
          <w:rFonts w:ascii="Times New Roman" w:hAnsi="Times New Roman" w:cs="Times New Roman"/>
          <w:color w:val="auto"/>
        </w:rPr>
        <w:t xml:space="preserve">) </w:t>
      </w:r>
      <w:r w:rsidR="701CBB7B" w:rsidRPr="00245D63">
        <w:rPr>
          <w:rFonts w:ascii="Times New Roman" w:hAnsi="Times New Roman" w:cs="Times New Roman"/>
          <w:color w:val="auto"/>
        </w:rPr>
        <w:t>aplinkos apsaugos vadybos sistemos standartai</w:t>
      </w:r>
      <w:bookmarkEnd w:id="12"/>
      <w:r w:rsidR="701CBB7B" w:rsidRPr="00245D63">
        <w:rPr>
          <w:rFonts w:ascii="Times New Roman" w:hAnsi="Times New Roman" w:cs="Times New Roman"/>
          <w:color w:val="auto"/>
        </w:rPr>
        <w:t xml:space="preserve"> </w:t>
      </w:r>
    </w:p>
    <w:p w14:paraId="0ED6AD78" w14:textId="723DA34A" w:rsidR="00FB3C75" w:rsidRPr="00245D63" w:rsidRDefault="00FB3C75" w:rsidP="00E62E95">
      <w:pPr>
        <w:spacing w:line="240" w:lineRule="auto"/>
        <w:ind w:firstLine="0"/>
        <w:rPr>
          <w:rFonts w:ascii="Times New Roman" w:hAnsi="Times New Roman" w:cs="Times New Roman"/>
        </w:rPr>
      </w:pPr>
    </w:p>
    <w:p w14:paraId="603A5358" w14:textId="3D997A1B" w:rsidR="00AA5F07" w:rsidRPr="00245D63"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245D63">
        <w:rPr>
          <w:rFonts w:ascii="Times New Roman" w:hAnsi="Times New Roman" w:cs="Times New Roman"/>
          <w:sz w:val="24"/>
          <w:szCs w:val="24"/>
        </w:rPr>
        <w:t>Reikalavimai dėl tiekėjo ir</w:t>
      </w:r>
      <w:r w:rsidR="00F17EDA" w:rsidRPr="00245D63">
        <w:rPr>
          <w:rFonts w:ascii="Times New Roman" w:hAnsi="Times New Roman" w:cs="Times New Roman"/>
          <w:sz w:val="24"/>
          <w:szCs w:val="24"/>
        </w:rPr>
        <w:t xml:space="preserve"> </w:t>
      </w:r>
      <w:r w:rsidRPr="00245D63">
        <w:rPr>
          <w:rFonts w:ascii="Times New Roman" w:hAnsi="Times New Roman" w:cs="Times New Roman"/>
          <w:sz w:val="24"/>
          <w:szCs w:val="24"/>
        </w:rPr>
        <w:t>subtiekėjų</w:t>
      </w:r>
      <w:r w:rsidR="00DF6485" w:rsidRPr="00245D63">
        <w:rPr>
          <w:rFonts w:ascii="Times New Roman" w:hAnsi="Times New Roman" w:cs="Times New Roman"/>
          <w:sz w:val="24"/>
          <w:szCs w:val="24"/>
        </w:rPr>
        <w:t xml:space="preserve"> (jeigu taikoma)</w:t>
      </w:r>
      <w:r w:rsidR="00A857C4" w:rsidRPr="00245D63">
        <w:rPr>
          <w:rFonts w:ascii="Times New Roman" w:hAnsi="Times New Roman" w:cs="Times New Roman"/>
          <w:sz w:val="24"/>
          <w:szCs w:val="24"/>
        </w:rPr>
        <w:t xml:space="preserve">, ūkio subjektų, kurių pajėgumais </w:t>
      </w:r>
      <w:r w:rsidR="00CF1B69" w:rsidRPr="00245D63">
        <w:rPr>
          <w:rFonts w:ascii="Times New Roman" w:hAnsi="Times New Roman" w:cs="Times New Roman"/>
          <w:sz w:val="24"/>
          <w:szCs w:val="24"/>
        </w:rPr>
        <w:t>tiekėjas remiasi,</w:t>
      </w:r>
      <w:r w:rsidR="00FB4B5E" w:rsidRPr="00245D63">
        <w:rPr>
          <w:rFonts w:ascii="Times New Roman" w:hAnsi="Times New Roman" w:cs="Times New Roman"/>
          <w:sz w:val="24"/>
          <w:szCs w:val="24"/>
        </w:rPr>
        <w:t xml:space="preserve"> </w:t>
      </w:r>
      <w:r w:rsidRPr="00245D63">
        <w:rPr>
          <w:rFonts w:ascii="Times New Roman" w:hAnsi="Times New Roman" w:cs="Times New Roman"/>
          <w:sz w:val="24"/>
          <w:szCs w:val="24"/>
        </w:rPr>
        <w:t>pašalinimo pagrindų nebuvimo</w:t>
      </w:r>
      <w:r w:rsidR="004A415C" w:rsidRPr="00245D63">
        <w:rPr>
          <w:rFonts w:ascii="Times New Roman" w:hAnsi="Times New Roman" w:cs="Times New Roman"/>
          <w:sz w:val="24"/>
          <w:szCs w:val="24"/>
        </w:rPr>
        <w:t xml:space="preserve"> </w:t>
      </w:r>
      <w:r w:rsidRPr="00245D63">
        <w:rPr>
          <w:rFonts w:ascii="Times New Roman" w:hAnsi="Times New Roman" w:cs="Times New Roman"/>
          <w:sz w:val="24"/>
          <w:szCs w:val="24"/>
        </w:rPr>
        <w:t xml:space="preserve">bei jų nebuvimą patvirtinantys dokumentai nurodyti </w:t>
      </w:r>
      <w:r w:rsidR="00CF1B69" w:rsidRPr="00245D63">
        <w:rPr>
          <w:rFonts w:ascii="Times New Roman" w:hAnsi="Times New Roman" w:cs="Times New Roman"/>
          <w:sz w:val="24"/>
          <w:szCs w:val="24"/>
        </w:rPr>
        <w:t>s</w:t>
      </w:r>
      <w:r w:rsidR="0035091B" w:rsidRPr="00245D63">
        <w:rPr>
          <w:rFonts w:ascii="Times New Roman" w:hAnsi="Times New Roman" w:cs="Times New Roman"/>
          <w:sz w:val="24"/>
          <w:szCs w:val="24"/>
        </w:rPr>
        <w:t>pecialiųjų p</w:t>
      </w:r>
      <w:r w:rsidRPr="00245D63">
        <w:rPr>
          <w:rFonts w:ascii="Times New Roman" w:hAnsi="Times New Roman" w:cs="Times New Roman"/>
          <w:sz w:val="24"/>
          <w:szCs w:val="24"/>
        </w:rPr>
        <w:t xml:space="preserve">irkimo sąlygų </w:t>
      </w:r>
      <w:r w:rsidR="001671F4" w:rsidRPr="00245D63">
        <w:rPr>
          <w:rFonts w:ascii="Times New Roman" w:hAnsi="Times New Roman" w:cs="Times New Roman"/>
          <w:sz w:val="24"/>
          <w:szCs w:val="24"/>
        </w:rPr>
        <w:t>1 priede „Tiekėjų pašalinimo pagrindai“</w:t>
      </w:r>
      <w:r w:rsidRPr="00245D63">
        <w:rPr>
          <w:rFonts w:ascii="Times New Roman" w:hAnsi="Times New Roman" w:cs="Times New Roman"/>
          <w:sz w:val="24"/>
          <w:szCs w:val="24"/>
        </w:rPr>
        <w:t xml:space="preserve">. </w:t>
      </w:r>
    </w:p>
    <w:p w14:paraId="3401B44F" w14:textId="77777777" w:rsidR="006D2BF0" w:rsidRPr="00245D63"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245D63">
        <w:rPr>
          <w:rFonts w:ascii="Times New Roman" w:hAnsi="Times New Roman" w:cs="Times New Roman"/>
          <w:sz w:val="24"/>
          <w:szCs w:val="24"/>
        </w:rPr>
        <w:t>Tiekėjams n</w:t>
      </w:r>
      <w:r w:rsidR="00243470" w:rsidRPr="00245D63">
        <w:rPr>
          <w:rFonts w:ascii="Times New Roman" w:hAnsi="Times New Roman" w:cs="Times New Roman"/>
          <w:sz w:val="24"/>
          <w:szCs w:val="24"/>
        </w:rPr>
        <w:t xml:space="preserve">enustatomi </w:t>
      </w:r>
      <w:r w:rsidRPr="00245D63">
        <w:rPr>
          <w:rFonts w:ascii="Times New Roman" w:hAnsi="Times New Roman" w:cs="Times New Roman"/>
          <w:sz w:val="24"/>
          <w:szCs w:val="24"/>
        </w:rPr>
        <w:t>kvalifikacijos reikalavimai</w:t>
      </w:r>
      <w:r w:rsidR="00F80768" w:rsidRPr="00245D63">
        <w:rPr>
          <w:rFonts w:ascii="Times New Roman" w:hAnsi="Times New Roman" w:cs="Times New Roman"/>
          <w:sz w:val="24"/>
          <w:szCs w:val="24"/>
        </w:rPr>
        <w:t xml:space="preserve">, </w:t>
      </w:r>
      <w:r w:rsidRPr="00245D63">
        <w:rPr>
          <w:rFonts w:ascii="Times New Roman" w:hAnsi="Times New Roman" w:cs="Times New Roman"/>
          <w:sz w:val="24"/>
          <w:szCs w:val="24"/>
        </w:rPr>
        <w:t>reikalavim</w:t>
      </w:r>
      <w:r w:rsidR="001128FB" w:rsidRPr="00245D63">
        <w:rPr>
          <w:rFonts w:ascii="Times New Roman" w:hAnsi="Times New Roman" w:cs="Times New Roman"/>
          <w:sz w:val="24"/>
          <w:szCs w:val="24"/>
        </w:rPr>
        <w:t>ai</w:t>
      </w:r>
      <w:r w:rsidRPr="00245D63">
        <w:rPr>
          <w:rFonts w:ascii="Times New Roman" w:hAnsi="Times New Roman" w:cs="Times New Roman"/>
          <w:sz w:val="24"/>
          <w:szCs w:val="24"/>
        </w:rPr>
        <w:t xml:space="preserve"> dėl kokybės vadybos sistemos ir aplinkos apsaugos vadybos sistemos standartų laikymosi</w:t>
      </w:r>
      <w:r w:rsidR="009905AD" w:rsidRPr="00245D63">
        <w:rPr>
          <w:rFonts w:ascii="Times New Roman" w:hAnsi="Times New Roman" w:cs="Times New Roman"/>
          <w:sz w:val="24"/>
          <w:szCs w:val="24"/>
        </w:rPr>
        <w:t>.</w:t>
      </w:r>
      <w:r w:rsidR="003B3D2C" w:rsidRPr="00245D63">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064D1022" w:rsidR="349167CE" w:rsidRPr="00245D63"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245D63">
        <w:rPr>
          <w:rFonts w:ascii="Times New Roman" w:eastAsia="Arial" w:hAnsi="Times New Roman" w:cs="Times New Roman"/>
          <w:sz w:val="24"/>
          <w:szCs w:val="24"/>
        </w:rPr>
        <w:t>Tiekėjas</w:t>
      </w:r>
      <w:r w:rsidR="0056223F" w:rsidRPr="00245D63">
        <w:rPr>
          <w:rFonts w:ascii="Times New Roman" w:eastAsia="Arial" w:hAnsi="Times New Roman" w:cs="Times New Roman"/>
          <w:sz w:val="24"/>
          <w:szCs w:val="24"/>
        </w:rPr>
        <w:t>,</w:t>
      </w:r>
      <w:r w:rsidRPr="00245D63">
        <w:rPr>
          <w:rFonts w:ascii="Times New Roman" w:eastAsia="Arial" w:hAnsi="Times New Roman" w:cs="Times New Roman"/>
          <w:sz w:val="24"/>
          <w:szCs w:val="24"/>
        </w:rPr>
        <w:t xml:space="preserve"> teikdamas pasiūlymą</w:t>
      </w:r>
      <w:r w:rsidR="0056223F" w:rsidRPr="00245D63">
        <w:rPr>
          <w:rFonts w:ascii="Times New Roman" w:eastAsia="Arial" w:hAnsi="Times New Roman" w:cs="Times New Roman"/>
          <w:sz w:val="24"/>
          <w:szCs w:val="24"/>
        </w:rPr>
        <w:t>,</w:t>
      </w:r>
      <w:r w:rsidRPr="00245D63">
        <w:rPr>
          <w:rFonts w:ascii="Times New Roman" w:eastAsia="Arial" w:hAnsi="Times New Roman" w:cs="Times New Roman"/>
          <w:sz w:val="24"/>
          <w:szCs w:val="24"/>
        </w:rPr>
        <w:t xml:space="preserve"> turi pateikti </w:t>
      </w:r>
      <w:r w:rsidR="0056223F" w:rsidRPr="00245D63">
        <w:rPr>
          <w:rFonts w:ascii="Times New Roman" w:eastAsia="Arial" w:hAnsi="Times New Roman" w:cs="Times New Roman"/>
          <w:sz w:val="24"/>
          <w:szCs w:val="24"/>
        </w:rPr>
        <w:t>Tiekėjo</w:t>
      </w:r>
      <w:r w:rsidRPr="00245D63">
        <w:rPr>
          <w:rFonts w:ascii="Times New Roman" w:eastAsia="Arial" w:hAnsi="Times New Roman" w:cs="Times New Roman"/>
          <w:sz w:val="24"/>
          <w:szCs w:val="24"/>
        </w:rPr>
        <w:t xml:space="preserve"> deklaraciją</w:t>
      </w:r>
      <w:r w:rsidR="0056223F" w:rsidRPr="00245D63">
        <w:rPr>
          <w:rFonts w:ascii="Times New Roman" w:eastAsia="Arial" w:hAnsi="Times New Roman" w:cs="Times New Roman"/>
          <w:sz w:val="24"/>
          <w:szCs w:val="24"/>
        </w:rPr>
        <w:t xml:space="preserve"> dėl atitikties reikalavimams,</w:t>
      </w:r>
      <w:r w:rsidRPr="00245D63">
        <w:rPr>
          <w:rFonts w:ascii="Times New Roman" w:eastAsia="Arial" w:hAnsi="Times New Roman" w:cs="Times New Roman"/>
          <w:sz w:val="24"/>
          <w:szCs w:val="24"/>
        </w:rPr>
        <w:t xml:space="preserve"> </w:t>
      </w:r>
      <w:r w:rsidR="0056223F" w:rsidRPr="00245D63">
        <w:rPr>
          <w:rFonts w:ascii="Times New Roman" w:eastAsia="Arial" w:hAnsi="Times New Roman" w:cs="Times New Roman"/>
          <w:sz w:val="24"/>
          <w:szCs w:val="24"/>
        </w:rPr>
        <w:t xml:space="preserve">parengtą pagal specialiųjų </w:t>
      </w:r>
      <w:r w:rsidR="00CE020F" w:rsidRPr="00245D63">
        <w:rPr>
          <w:rFonts w:ascii="Times New Roman" w:eastAsia="Arial" w:hAnsi="Times New Roman" w:cs="Times New Roman"/>
          <w:sz w:val="24"/>
          <w:szCs w:val="24"/>
        </w:rPr>
        <w:t>p</w:t>
      </w:r>
      <w:r w:rsidR="0056223F" w:rsidRPr="00245D63">
        <w:rPr>
          <w:rFonts w:ascii="Times New Roman" w:eastAsia="Arial" w:hAnsi="Times New Roman" w:cs="Times New Roman"/>
          <w:sz w:val="24"/>
          <w:szCs w:val="24"/>
        </w:rPr>
        <w:t>irkimo sąlygų 6 priede pateiktą formą</w:t>
      </w:r>
      <w:r w:rsidRPr="00245D63">
        <w:rPr>
          <w:rFonts w:ascii="Times New Roman" w:eastAsia="Arial" w:hAnsi="Times New Roman" w:cs="Times New Roman"/>
          <w:sz w:val="24"/>
          <w:szCs w:val="24"/>
        </w:rPr>
        <w:t>. Pažymų, patvirtinančių tiekėjo pašalinimo p</w:t>
      </w:r>
      <w:r w:rsidR="69C5BC80" w:rsidRPr="00245D63">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245D63" w:rsidRDefault="45050942" w:rsidP="639141E2">
      <w:pPr>
        <w:pStyle w:val="Antrat1"/>
        <w:rPr>
          <w:rFonts w:ascii="Times New Roman" w:eastAsia="Times New Roman" w:hAnsi="Times New Roman" w:cs="Times New Roman"/>
        </w:rPr>
      </w:pPr>
      <w:bookmarkStart w:id="13" w:name="_Toc196642412"/>
      <w:r w:rsidRPr="00245D63">
        <w:rPr>
          <w:rFonts w:ascii="Times New Roman" w:hAnsi="Times New Roman" w:cs="Times New Roman"/>
        </w:rPr>
        <w:t xml:space="preserve">4. </w:t>
      </w:r>
      <w:r w:rsidR="575781F4" w:rsidRPr="00245D63">
        <w:rPr>
          <w:rFonts w:ascii="Times New Roman" w:hAnsi="Times New Roman" w:cs="Times New Roman"/>
        </w:rPr>
        <w:t>Reikalavimai, susiję su nacionaliniu saugumu</w:t>
      </w:r>
      <w:bookmarkEnd w:id="13"/>
    </w:p>
    <w:p w14:paraId="1ECBA75E" w14:textId="0F31CC27" w:rsidR="00395ED3" w:rsidRPr="00245D63" w:rsidRDefault="6F5841B2" w:rsidP="00245D63">
      <w:pPr>
        <w:spacing w:line="240" w:lineRule="auto"/>
        <w:rPr>
          <w:rFonts w:ascii="Times New Roman" w:eastAsia="Times New Roman" w:hAnsi="Times New Roman" w:cs="Times New Roman"/>
          <w:sz w:val="24"/>
          <w:szCs w:val="24"/>
        </w:rPr>
      </w:pPr>
      <w:r w:rsidRPr="00245D63">
        <w:rPr>
          <w:rFonts w:ascii="Times New Roman" w:eastAsia="Times New Roman" w:hAnsi="Times New Roman" w:cs="Times New Roman"/>
          <w:sz w:val="24"/>
          <w:szCs w:val="24"/>
        </w:rPr>
        <w:t xml:space="preserve">4.1. </w:t>
      </w:r>
      <w:r w:rsidR="00395ED3" w:rsidRPr="00245D63">
        <w:rPr>
          <w:rFonts w:ascii="Times New Roman" w:eastAsia="Arial Unicode MS" w:hAnsi="Times New Roman" w:cs="Times New Roman"/>
          <w:bCs/>
          <w:sz w:val="24"/>
          <w:szCs w:val="24"/>
          <w:lang w:eastAsia="en-US"/>
        </w:rPr>
        <w:t xml:space="preserve">Perkančioji organizacija laiko, kad pirkimo objektas kelia grėsmę nacionaliniam saugumui, jei jis atitinka VPĮ 37 straipsnio 9 dalies 1 ir (ar) 2 punkte numatytas sąlygas. Tiekėjai kartu su pasiūlymu turi pateikti Nacionalinio saugumo reikalavimų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00395ED3" w:rsidRPr="00245D63">
        <w:rPr>
          <w:rFonts w:ascii="Times New Roman" w:eastAsia="Arial Unicode MS" w:hAnsi="Times New Roman" w:cs="Times New Roman"/>
          <w:bCs/>
          <w:i/>
          <w:iCs/>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5E08B42" w14:textId="2CC8E0F5" w:rsidR="00395ED3" w:rsidRPr="00245D63" w:rsidRDefault="00245D63" w:rsidP="00395ED3">
      <w:pPr>
        <w:tabs>
          <w:tab w:val="left" w:pos="1134"/>
        </w:tabs>
        <w:suppressAutoHyphens/>
        <w:spacing w:after="40" w:line="240" w:lineRule="auto"/>
        <w:ind w:firstLine="709"/>
        <w:rPr>
          <w:rFonts w:ascii="Times New Roman" w:eastAsia="Arial Unicode MS" w:hAnsi="Times New Roman" w:cs="Times New Roman"/>
          <w:bCs/>
          <w:i/>
          <w:iCs/>
          <w:sz w:val="24"/>
          <w:szCs w:val="24"/>
          <w:lang w:eastAsia="en-US"/>
        </w:rPr>
      </w:pPr>
      <w:r>
        <w:rPr>
          <w:rFonts w:ascii="Times New Roman" w:eastAsia="Arial Unicode MS" w:hAnsi="Times New Roman" w:cs="Times New Roman"/>
          <w:bCs/>
          <w:sz w:val="24"/>
          <w:szCs w:val="24"/>
          <w:lang w:eastAsia="en-US"/>
        </w:rPr>
        <w:t>4</w:t>
      </w:r>
      <w:r w:rsidR="00395ED3" w:rsidRPr="00245D63">
        <w:rPr>
          <w:rFonts w:ascii="Times New Roman" w:eastAsia="Arial Unicode MS" w:hAnsi="Times New Roman" w:cs="Times New Roman"/>
          <w:bCs/>
          <w:sz w:val="24"/>
          <w:szCs w:val="24"/>
          <w:lang w:eastAsia="en-US"/>
        </w:rPr>
        <w:t>.</w:t>
      </w:r>
      <w:r>
        <w:rPr>
          <w:rFonts w:ascii="Times New Roman" w:eastAsia="Arial Unicode MS" w:hAnsi="Times New Roman" w:cs="Times New Roman"/>
          <w:bCs/>
          <w:sz w:val="24"/>
          <w:szCs w:val="24"/>
          <w:lang w:eastAsia="en-US"/>
        </w:rPr>
        <w:t>2.</w:t>
      </w:r>
      <w:r w:rsidR="00395ED3" w:rsidRPr="00245D63">
        <w:rPr>
          <w:rFonts w:ascii="Times New Roman" w:eastAsia="Arial Unicode MS" w:hAnsi="Times New Roman" w:cs="Times New Roman"/>
          <w:bCs/>
          <w:sz w:val="24"/>
          <w:szCs w:val="24"/>
          <w:lang w:eastAsia="en-US"/>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Nacionalinio saugumo reikalavimų atitikties deklaraciją. Perkančioji organizacija iš ekonomiškai naudingiausią pasiūlymą pateikusio tiekėjo reikalaus pateikti vieną (esant poreikiui – kelis) VPĮ 51 straipsnio 12 dalyje numatytą dokumentą. </w:t>
      </w:r>
      <w:r w:rsidR="00395ED3" w:rsidRPr="00245D63">
        <w:rPr>
          <w:rFonts w:ascii="Times New Roman" w:eastAsia="Arial Unicode MS" w:hAnsi="Times New Roman" w:cs="Times New Roman"/>
          <w:bCs/>
          <w:i/>
          <w:iCs/>
          <w:sz w:val="24"/>
          <w:szCs w:val="24"/>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8F2BAF" w14:textId="77777777" w:rsidR="00395ED3" w:rsidRPr="00245D63" w:rsidRDefault="00395ED3" w:rsidP="349167CE">
      <w:pPr>
        <w:rPr>
          <w:rFonts w:ascii="Times New Roman" w:eastAsia="Times New Roman" w:hAnsi="Times New Roman" w:cs="Times New Roman"/>
          <w:sz w:val="24"/>
          <w:szCs w:val="24"/>
        </w:rPr>
      </w:pPr>
    </w:p>
    <w:p w14:paraId="490591E3" w14:textId="624F4D2C" w:rsidR="006D3202" w:rsidRPr="00245D63" w:rsidRDefault="495FEB67" w:rsidP="349167CE">
      <w:pPr>
        <w:pStyle w:val="Antrat1"/>
        <w:spacing w:before="720" w:after="0" w:line="300" w:lineRule="auto"/>
        <w:rPr>
          <w:rFonts w:ascii="Times New Roman" w:hAnsi="Times New Roman" w:cs="Times New Roman"/>
          <w:color w:val="auto"/>
        </w:rPr>
      </w:pPr>
      <w:bookmarkStart w:id="14" w:name="_Toc1940356097"/>
      <w:r w:rsidRPr="00245D63">
        <w:rPr>
          <w:rFonts w:ascii="Times New Roman" w:hAnsi="Times New Roman" w:cs="Times New Roman"/>
          <w:color w:val="auto"/>
        </w:rPr>
        <w:t xml:space="preserve">5. </w:t>
      </w:r>
      <w:r w:rsidR="22538B68" w:rsidRPr="00245D63">
        <w:rPr>
          <w:rFonts w:ascii="Times New Roman" w:hAnsi="Times New Roman" w:cs="Times New Roman"/>
          <w:color w:val="auto"/>
        </w:rPr>
        <w:t>Specialieji reikalavimai pasiūlymų rengimui ir pateikimui</w:t>
      </w:r>
      <w:bookmarkEnd w:id="14"/>
    </w:p>
    <w:p w14:paraId="5971D0C7" w14:textId="439D4695" w:rsidR="00E861F5" w:rsidRPr="00245D63" w:rsidRDefault="00E861F5" w:rsidP="00257685">
      <w:pPr>
        <w:ind w:firstLine="0"/>
        <w:rPr>
          <w:rFonts w:ascii="Times New Roman" w:hAnsi="Times New Roman" w:cs="Times New Roman"/>
          <w:b/>
          <w:bCs/>
        </w:rPr>
      </w:pPr>
    </w:p>
    <w:p w14:paraId="42752441" w14:textId="09E2A0DB" w:rsidR="008B12C0" w:rsidRPr="00245D63" w:rsidRDefault="6EB5F98D" w:rsidP="2D2F13E8">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5</w:t>
      </w:r>
      <w:r w:rsidR="0D6A4A66" w:rsidRPr="00245D63">
        <w:rPr>
          <w:rFonts w:ascii="Times New Roman" w:hAnsi="Times New Roman" w:cs="Times New Roman"/>
          <w:sz w:val="24"/>
          <w:szCs w:val="24"/>
        </w:rPr>
        <w:t>.</w:t>
      </w:r>
      <w:r w:rsidR="64A3BBAD" w:rsidRPr="00245D63">
        <w:rPr>
          <w:rFonts w:ascii="Times New Roman" w:hAnsi="Times New Roman" w:cs="Times New Roman"/>
          <w:sz w:val="24"/>
          <w:szCs w:val="24"/>
        </w:rPr>
        <w:t>1</w:t>
      </w:r>
      <w:r w:rsidR="0D6A4A66" w:rsidRPr="00245D63">
        <w:rPr>
          <w:rFonts w:ascii="Times New Roman" w:hAnsi="Times New Roman" w:cs="Times New Roman"/>
          <w:sz w:val="24"/>
          <w:szCs w:val="24"/>
        </w:rPr>
        <w:t>.</w:t>
      </w:r>
      <w:r w:rsidR="75E38622" w:rsidRPr="00245D63">
        <w:rPr>
          <w:rFonts w:ascii="Times New Roman" w:hAnsi="Times New Roman" w:cs="Times New Roman"/>
          <w:sz w:val="24"/>
          <w:szCs w:val="24"/>
        </w:rPr>
        <w:t xml:space="preserve"> </w:t>
      </w:r>
      <w:r w:rsidR="781EF0CE" w:rsidRPr="00245D63">
        <w:rPr>
          <w:rFonts w:ascii="Times New Roman" w:hAnsi="Times New Roman" w:cs="Times New Roman"/>
          <w:b/>
          <w:bCs/>
          <w:sz w:val="24"/>
          <w:szCs w:val="24"/>
        </w:rPr>
        <w:t xml:space="preserve">CVP IS pasiūlymo lango </w:t>
      </w:r>
      <w:r w:rsidR="1443756B" w:rsidRPr="00245D63">
        <w:rPr>
          <w:rFonts w:ascii="Times New Roman" w:hAnsi="Times New Roman" w:cs="Times New Roman"/>
          <w:b/>
          <w:bCs/>
          <w:sz w:val="24"/>
          <w:szCs w:val="24"/>
        </w:rPr>
        <w:t xml:space="preserve">eilutėje </w:t>
      </w:r>
      <w:r w:rsidR="5BEBA3F4" w:rsidRPr="00245D63">
        <w:rPr>
          <w:rFonts w:ascii="Times New Roman" w:hAnsi="Times New Roman" w:cs="Times New Roman"/>
          <w:b/>
          <w:bCs/>
          <w:sz w:val="24"/>
          <w:szCs w:val="24"/>
        </w:rPr>
        <w:t>„Prisegti dokument</w:t>
      </w:r>
      <w:r w:rsidR="2778963B" w:rsidRPr="00245D63">
        <w:rPr>
          <w:rFonts w:ascii="Times New Roman" w:hAnsi="Times New Roman" w:cs="Times New Roman"/>
          <w:b/>
          <w:bCs/>
          <w:sz w:val="24"/>
          <w:szCs w:val="24"/>
        </w:rPr>
        <w:t>us</w:t>
      </w:r>
      <w:r w:rsidR="5BEBA3F4" w:rsidRPr="00245D63">
        <w:rPr>
          <w:rFonts w:ascii="Times New Roman" w:hAnsi="Times New Roman" w:cs="Times New Roman"/>
          <w:b/>
          <w:bCs/>
          <w:sz w:val="24"/>
          <w:szCs w:val="24"/>
        </w:rPr>
        <w:t>“ pateikiama</w:t>
      </w:r>
      <w:r w:rsidR="090534E5" w:rsidRPr="00245D63">
        <w:rPr>
          <w:rFonts w:ascii="Times New Roman" w:hAnsi="Times New Roman" w:cs="Times New Roman"/>
          <w:b/>
          <w:bCs/>
          <w:sz w:val="24"/>
          <w:szCs w:val="24"/>
        </w:rPr>
        <w:t>s</w:t>
      </w:r>
      <w:r w:rsidR="090534E5" w:rsidRPr="00245D63">
        <w:rPr>
          <w:rFonts w:ascii="Times New Roman" w:hAnsi="Times New Roman" w:cs="Times New Roman"/>
          <w:sz w:val="24"/>
          <w:szCs w:val="24"/>
        </w:rPr>
        <w:t xml:space="preserve"> </w:t>
      </w:r>
      <w:r w:rsidR="113DA7EA" w:rsidRPr="00245D63">
        <w:rPr>
          <w:rFonts w:ascii="Times New Roman" w:hAnsi="Times New Roman" w:cs="Times New Roman"/>
          <w:sz w:val="24"/>
          <w:szCs w:val="24"/>
        </w:rPr>
        <w:t xml:space="preserve">tiekėjo pasirašytas pasiūlymas, parengtas pagal </w:t>
      </w:r>
      <w:r w:rsidR="306C43A9" w:rsidRPr="00245D63">
        <w:rPr>
          <w:rFonts w:ascii="Times New Roman" w:hAnsi="Times New Roman" w:cs="Times New Roman"/>
          <w:sz w:val="24"/>
          <w:szCs w:val="24"/>
        </w:rPr>
        <w:t>s</w:t>
      </w:r>
      <w:r w:rsidR="124DF5B6" w:rsidRPr="00245D63">
        <w:rPr>
          <w:rFonts w:ascii="Times New Roman" w:hAnsi="Times New Roman" w:cs="Times New Roman"/>
          <w:sz w:val="24"/>
          <w:szCs w:val="24"/>
        </w:rPr>
        <w:t xml:space="preserve">pecialiųjų </w:t>
      </w:r>
      <w:r w:rsidR="56CFA106" w:rsidRPr="00245D63">
        <w:rPr>
          <w:rFonts w:ascii="Times New Roman" w:hAnsi="Times New Roman" w:cs="Times New Roman"/>
          <w:sz w:val="24"/>
          <w:szCs w:val="24"/>
        </w:rPr>
        <w:t>P</w:t>
      </w:r>
      <w:r w:rsidR="452E65D9" w:rsidRPr="00245D63">
        <w:rPr>
          <w:rFonts w:ascii="Times New Roman" w:hAnsi="Times New Roman" w:cs="Times New Roman"/>
          <w:sz w:val="24"/>
          <w:szCs w:val="24"/>
        </w:rPr>
        <w:t>irkimo sąlygų 3</w:t>
      </w:r>
      <w:r w:rsidR="006A1CEA" w:rsidRPr="00245D63">
        <w:rPr>
          <w:rFonts w:ascii="Times New Roman" w:hAnsi="Times New Roman" w:cs="Times New Roman"/>
          <w:sz w:val="24"/>
          <w:szCs w:val="24"/>
        </w:rPr>
        <w:t xml:space="preserve"> </w:t>
      </w:r>
      <w:r w:rsidR="0A35C02F" w:rsidRPr="00245D63">
        <w:rPr>
          <w:rFonts w:ascii="Times New Roman" w:hAnsi="Times New Roman" w:cs="Times New Roman"/>
          <w:sz w:val="24"/>
          <w:szCs w:val="24"/>
        </w:rPr>
        <w:t>pried</w:t>
      </w:r>
      <w:r w:rsidR="028689F3" w:rsidRPr="00245D63">
        <w:rPr>
          <w:rFonts w:ascii="Times New Roman" w:hAnsi="Times New Roman" w:cs="Times New Roman"/>
          <w:sz w:val="24"/>
          <w:szCs w:val="24"/>
        </w:rPr>
        <w:t>as</w:t>
      </w:r>
      <w:r w:rsidR="5273E656" w:rsidRPr="00245D63">
        <w:rPr>
          <w:rFonts w:ascii="Times New Roman" w:hAnsi="Times New Roman" w:cs="Times New Roman"/>
          <w:sz w:val="24"/>
          <w:szCs w:val="24"/>
        </w:rPr>
        <w:t xml:space="preserve"> “Pasiūlymo forma” priede </w:t>
      </w:r>
      <w:r w:rsidR="00B21A23" w:rsidRPr="00245D63">
        <w:rPr>
          <w:rFonts w:ascii="Times New Roman" w:hAnsi="Times New Roman" w:cs="Times New Roman"/>
          <w:sz w:val="24"/>
          <w:szCs w:val="24"/>
        </w:rPr>
        <w:t xml:space="preserve"> </w:t>
      </w:r>
      <w:r w:rsidR="113DA7EA" w:rsidRPr="00245D63">
        <w:rPr>
          <w:rFonts w:ascii="Times New Roman" w:hAnsi="Times New Roman" w:cs="Times New Roman"/>
          <w:sz w:val="24"/>
          <w:szCs w:val="24"/>
        </w:rPr>
        <w:t>pateiktą pasiūlymo formą ir pasiūlymo formoje nurodyti ir kiti, tiekėjo nuomone, būtini dokumentai (jų kopijos</w:t>
      </w:r>
      <w:r w:rsidR="33B35B84" w:rsidRPr="00245D63">
        <w:rPr>
          <w:rFonts w:ascii="Times New Roman" w:hAnsi="Times New Roman" w:cs="Times New Roman"/>
          <w:sz w:val="24"/>
          <w:szCs w:val="24"/>
        </w:rPr>
        <w:t>)</w:t>
      </w:r>
      <w:r w:rsidR="113DA7EA" w:rsidRPr="00245D63">
        <w:rPr>
          <w:rFonts w:ascii="Times New Roman" w:hAnsi="Times New Roman" w:cs="Times New Roman"/>
          <w:sz w:val="24"/>
          <w:szCs w:val="24"/>
        </w:rPr>
        <w:t>.</w:t>
      </w:r>
    </w:p>
    <w:p w14:paraId="0A3C79F0" w14:textId="1DEA5E82" w:rsidR="001C1D32" w:rsidRPr="00245D63" w:rsidRDefault="2A98BCBF" w:rsidP="009B4FB1">
      <w:pPr>
        <w:pStyle w:val="Sraopastraipa"/>
        <w:spacing w:line="240" w:lineRule="auto"/>
        <w:ind w:left="0"/>
        <w:rPr>
          <w:rFonts w:ascii="Times New Roman" w:hAnsi="Times New Roman" w:cs="Times New Roman"/>
          <w:sz w:val="24"/>
          <w:szCs w:val="24"/>
          <w:u w:val="single"/>
        </w:rPr>
      </w:pPr>
      <w:r w:rsidRPr="00245D63">
        <w:rPr>
          <w:rFonts w:ascii="Times New Roman" w:eastAsia="Calibri" w:hAnsi="Times New Roman" w:cs="Times New Roman"/>
          <w:sz w:val="24"/>
          <w:szCs w:val="24"/>
        </w:rPr>
        <w:lastRenderedPageBreak/>
        <w:t>5</w:t>
      </w:r>
      <w:r w:rsidR="005A52E6" w:rsidRPr="00245D63">
        <w:rPr>
          <w:rFonts w:ascii="Times New Roman" w:eastAsia="Calibri" w:hAnsi="Times New Roman" w:cs="Times New Roman"/>
          <w:sz w:val="24"/>
          <w:szCs w:val="24"/>
        </w:rPr>
        <w:t xml:space="preserve">.2. </w:t>
      </w:r>
      <w:r w:rsidR="00AD4F1A" w:rsidRPr="00245D63">
        <w:rPr>
          <w:rFonts w:ascii="Times New Roman" w:eastAsia="Calibri" w:hAnsi="Times New Roman" w:cs="Times New Roman"/>
          <w:sz w:val="24"/>
          <w:szCs w:val="24"/>
        </w:rPr>
        <w:t xml:space="preserve">Pasiūlymas gali būti pasirašytas </w:t>
      </w:r>
      <w:r w:rsidR="00FD5736" w:rsidRPr="00245D63">
        <w:rPr>
          <w:rFonts w:ascii="Times New Roman" w:eastAsia="Calibri" w:hAnsi="Times New Roman" w:cs="Times New Roman"/>
          <w:sz w:val="24"/>
          <w:szCs w:val="24"/>
        </w:rPr>
        <w:t xml:space="preserve">fiziniu arba </w:t>
      </w:r>
      <w:r w:rsidR="00AD4F1A" w:rsidRPr="00245D63">
        <w:rPr>
          <w:rFonts w:ascii="Times New Roman" w:eastAsia="Calibri" w:hAnsi="Times New Roman" w:cs="Times New Roman"/>
          <w:sz w:val="24"/>
          <w:szCs w:val="24"/>
        </w:rPr>
        <w:t xml:space="preserve">kvalifikuotu elektroniniu parašu. </w:t>
      </w:r>
      <w:r w:rsidR="45EA1762" w:rsidRPr="00245D63">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245D63">
        <w:rPr>
          <w:rFonts w:ascii="Times New Roman" w:eastAsia="Calibri" w:hAnsi="Times New Roman" w:cs="Times New Roman"/>
          <w:sz w:val="24"/>
          <w:szCs w:val="24"/>
        </w:rPr>
        <w:t xml:space="preserve">Jeigu </w:t>
      </w:r>
      <w:r w:rsidR="00FD5736" w:rsidRPr="00245D63">
        <w:rPr>
          <w:rFonts w:ascii="Times New Roman" w:eastAsia="Calibri" w:hAnsi="Times New Roman" w:cs="Times New Roman"/>
          <w:sz w:val="24"/>
          <w:szCs w:val="24"/>
        </w:rPr>
        <w:t xml:space="preserve">tiekėjas </w:t>
      </w:r>
      <w:r w:rsidR="00AD4F1A" w:rsidRPr="00245D63">
        <w:rPr>
          <w:rFonts w:ascii="Times New Roman" w:eastAsia="Calibri" w:hAnsi="Times New Roman" w:cs="Times New Roman"/>
          <w:sz w:val="24"/>
          <w:szCs w:val="24"/>
        </w:rPr>
        <w:t>dokumentus tvirtina naudodamas elektroninį, o ne fizinį parašą, elektroninis parašas turi atitikti VPĮ 22</w:t>
      </w:r>
      <w:r w:rsidR="006E2B14" w:rsidRPr="00245D63">
        <w:rPr>
          <w:rFonts w:ascii="Times New Roman" w:eastAsia="Calibri" w:hAnsi="Times New Roman" w:cs="Times New Roman"/>
          <w:sz w:val="24"/>
          <w:szCs w:val="24"/>
        </w:rPr>
        <w:t xml:space="preserve"> </w:t>
      </w:r>
      <w:r w:rsidR="00AD4F1A" w:rsidRPr="00245D63">
        <w:rPr>
          <w:rFonts w:ascii="Times New Roman" w:eastAsia="Calibri" w:hAnsi="Times New Roman" w:cs="Times New Roman"/>
          <w:sz w:val="24"/>
          <w:szCs w:val="24"/>
        </w:rPr>
        <w:t xml:space="preserve">straipsnio 11 dalies 2 ir 3 punktuose nustatytus reikalavimus. </w:t>
      </w:r>
      <w:r w:rsidR="7C928381" w:rsidRPr="00245D63">
        <w:rPr>
          <w:rFonts w:ascii="Times New Roman" w:hAnsi="Times New Roman" w:cs="Times New Roman"/>
          <w:sz w:val="24"/>
          <w:szCs w:val="24"/>
        </w:rPr>
        <w:t>P</w:t>
      </w:r>
      <w:r w:rsidR="007037F7" w:rsidRPr="00245D63">
        <w:rPr>
          <w:rFonts w:ascii="Times New Roman" w:hAnsi="Times New Roman" w:cs="Times New Roman"/>
          <w:sz w:val="24"/>
          <w:szCs w:val="24"/>
        </w:rPr>
        <w:t>erkančiajai organizacijai</w:t>
      </w:r>
      <w:r w:rsidR="00AD4F1A" w:rsidRPr="00245D63">
        <w:rPr>
          <w:rFonts w:ascii="Times New Roman" w:hAnsi="Times New Roman" w:cs="Times New Roman"/>
          <w:sz w:val="24"/>
          <w:szCs w:val="24"/>
        </w:rPr>
        <w:t xml:space="preserve"> kilus abejonių dėl dokumentų tikrumo, ji turi teisę reikalauti pateikti dokumentų originalus.</w:t>
      </w:r>
      <w:r w:rsidR="00AD4F1A" w:rsidRPr="00245D63">
        <w:rPr>
          <w:rFonts w:ascii="Times New Roman" w:eastAsia="Calibri" w:hAnsi="Times New Roman" w:cs="Times New Roman"/>
          <w:sz w:val="24"/>
          <w:szCs w:val="24"/>
        </w:rPr>
        <w:t xml:space="preserve"> Gali būti:</w:t>
      </w:r>
    </w:p>
    <w:p w14:paraId="2EE860FF" w14:textId="433875E5" w:rsidR="001C1D32" w:rsidRPr="00245D63" w:rsidRDefault="51E96645" w:rsidP="009B4FB1">
      <w:pPr>
        <w:spacing w:line="240" w:lineRule="auto"/>
        <w:ind w:firstLine="709"/>
        <w:rPr>
          <w:rFonts w:ascii="Times New Roman" w:hAnsi="Times New Roman" w:cs="Times New Roman"/>
          <w:sz w:val="24"/>
          <w:szCs w:val="24"/>
        </w:rPr>
      </w:pPr>
      <w:r w:rsidRPr="00245D63">
        <w:rPr>
          <w:rFonts w:ascii="Times New Roman" w:eastAsia="Calibri" w:hAnsi="Times New Roman" w:cs="Times New Roman"/>
          <w:sz w:val="24"/>
          <w:szCs w:val="24"/>
        </w:rPr>
        <w:t>5</w:t>
      </w:r>
      <w:r w:rsidR="00713645" w:rsidRPr="00245D63">
        <w:rPr>
          <w:rFonts w:ascii="Times New Roman" w:eastAsia="Calibri" w:hAnsi="Times New Roman" w:cs="Times New Roman"/>
          <w:sz w:val="24"/>
          <w:szCs w:val="24"/>
        </w:rPr>
        <w:t>.</w:t>
      </w:r>
      <w:r w:rsidR="00C60621" w:rsidRPr="00245D63">
        <w:rPr>
          <w:rFonts w:ascii="Times New Roman" w:eastAsia="Calibri" w:hAnsi="Times New Roman" w:cs="Times New Roman"/>
          <w:sz w:val="24"/>
          <w:szCs w:val="24"/>
        </w:rPr>
        <w:t>2</w:t>
      </w:r>
      <w:r w:rsidR="00713645" w:rsidRPr="00245D63">
        <w:rPr>
          <w:rFonts w:ascii="Times New Roman" w:eastAsia="Calibri" w:hAnsi="Times New Roman" w:cs="Times New Roman"/>
          <w:sz w:val="24"/>
          <w:szCs w:val="24"/>
        </w:rPr>
        <w:t xml:space="preserve">.1. </w:t>
      </w:r>
      <w:r w:rsidR="00AD4F1A" w:rsidRPr="00245D63">
        <w:rPr>
          <w:rFonts w:ascii="Times New Roman" w:eastAsia="Calibri" w:hAnsi="Times New Roman" w:cs="Times New Roman"/>
          <w:sz w:val="24"/>
          <w:szCs w:val="24"/>
        </w:rPr>
        <w:t>pateikiami kvalifikuotu elektroniniu parašu pasirašyti elektroninėmis priemonėmis suformuoti dokumentai;</w:t>
      </w:r>
    </w:p>
    <w:p w14:paraId="5207D451" w14:textId="680FB5C5" w:rsidR="00AD4F1A" w:rsidRPr="00245D63" w:rsidRDefault="730B39F3" w:rsidP="009B4FB1">
      <w:pPr>
        <w:pStyle w:val="Sraopastraipa"/>
        <w:spacing w:line="240" w:lineRule="auto"/>
        <w:ind w:left="0"/>
        <w:rPr>
          <w:rFonts w:ascii="Times New Roman" w:hAnsi="Times New Roman" w:cs="Times New Roman"/>
          <w:sz w:val="24"/>
          <w:szCs w:val="24"/>
        </w:rPr>
      </w:pPr>
      <w:r w:rsidRPr="00245D63">
        <w:rPr>
          <w:rFonts w:ascii="Times New Roman" w:eastAsia="Calibri" w:hAnsi="Times New Roman" w:cs="Times New Roman"/>
          <w:sz w:val="24"/>
          <w:szCs w:val="24"/>
        </w:rPr>
        <w:t>5</w:t>
      </w:r>
      <w:r w:rsidR="00713645" w:rsidRPr="00245D63">
        <w:rPr>
          <w:rFonts w:ascii="Times New Roman" w:eastAsia="Calibri" w:hAnsi="Times New Roman" w:cs="Times New Roman"/>
          <w:sz w:val="24"/>
          <w:szCs w:val="24"/>
        </w:rPr>
        <w:t>.</w:t>
      </w:r>
      <w:r w:rsidR="00C60621" w:rsidRPr="00245D63">
        <w:rPr>
          <w:rFonts w:ascii="Times New Roman" w:eastAsia="Calibri" w:hAnsi="Times New Roman" w:cs="Times New Roman"/>
          <w:sz w:val="24"/>
          <w:szCs w:val="24"/>
        </w:rPr>
        <w:t>2</w:t>
      </w:r>
      <w:r w:rsidR="00713645" w:rsidRPr="00245D63">
        <w:rPr>
          <w:rFonts w:ascii="Times New Roman" w:eastAsia="Calibri" w:hAnsi="Times New Roman" w:cs="Times New Roman"/>
          <w:sz w:val="24"/>
          <w:szCs w:val="24"/>
        </w:rPr>
        <w:t xml:space="preserve">.2. </w:t>
      </w:r>
      <w:r w:rsidR="00AD4F1A" w:rsidRPr="00245D6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D2FC4" w:rsidR="00EB0E73" w:rsidRPr="00245D63" w:rsidRDefault="55A66E60" w:rsidP="00F77A5D">
      <w:pPr>
        <w:pStyle w:val="Sraopastraipa"/>
        <w:spacing w:line="240" w:lineRule="auto"/>
        <w:ind w:left="0"/>
        <w:rPr>
          <w:rFonts w:ascii="Times New Roman" w:hAnsi="Times New Roman" w:cs="Times New Roman"/>
          <w:sz w:val="24"/>
          <w:szCs w:val="24"/>
        </w:rPr>
      </w:pPr>
      <w:r w:rsidRPr="00245D63">
        <w:rPr>
          <w:rFonts w:ascii="Times New Roman" w:eastAsia="Arial" w:hAnsi="Times New Roman" w:cs="Times New Roman"/>
          <w:sz w:val="24"/>
          <w:szCs w:val="24"/>
        </w:rPr>
        <w:t>5</w:t>
      </w:r>
      <w:r w:rsidR="00392458" w:rsidRPr="00245D63">
        <w:rPr>
          <w:rFonts w:ascii="Times New Roman" w:eastAsia="Arial" w:hAnsi="Times New Roman" w:cs="Times New Roman"/>
          <w:sz w:val="24"/>
          <w:szCs w:val="24"/>
        </w:rPr>
        <w:t xml:space="preserve">.3. </w:t>
      </w:r>
      <w:r w:rsidR="00D61DED" w:rsidRPr="00245D63">
        <w:rPr>
          <w:rFonts w:ascii="Times New Roman" w:eastAsia="Arial" w:hAnsi="Times New Roman" w:cs="Times New Roman"/>
          <w:sz w:val="24"/>
          <w:szCs w:val="24"/>
        </w:rPr>
        <w:t>Pasiūlyma</w:t>
      </w:r>
      <w:r w:rsidR="00543400" w:rsidRPr="00245D63">
        <w:rPr>
          <w:rFonts w:ascii="Times New Roman" w:eastAsia="Arial" w:hAnsi="Times New Roman" w:cs="Times New Roman"/>
          <w:sz w:val="24"/>
          <w:szCs w:val="24"/>
        </w:rPr>
        <w:t>s turi būti parengtas</w:t>
      </w:r>
      <w:r w:rsidR="00D61DED" w:rsidRPr="00245D63">
        <w:rPr>
          <w:rFonts w:ascii="Times New Roman" w:eastAsia="Arial" w:hAnsi="Times New Roman" w:cs="Times New Roman"/>
          <w:sz w:val="24"/>
          <w:szCs w:val="24"/>
        </w:rPr>
        <w:t xml:space="preserve"> lietuvių arba </w:t>
      </w:r>
      <w:r w:rsidR="00543400" w:rsidRPr="00245D63">
        <w:rPr>
          <w:rFonts w:ascii="Times New Roman" w:eastAsia="Arial" w:hAnsi="Times New Roman" w:cs="Times New Roman"/>
          <w:sz w:val="24"/>
          <w:szCs w:val="24"/>
        </w:rPr>
        <w:t xml:space="preserve">anglų </w:t>
      </w:r>
      <w:r w:rsidR="00D61DED" w:rsidRPr="00245D63">
        <w:rPr>
          <w:rFonts w:ascii="Times New Roman" w:eastAsia="Arial" w:hAnsi="Times New Roman" w:cs="Times New Roman"/>
          <w:sz w:val="24"/>
          <w:szCs w:val="24"/>
        </w:rPr>
        <w:t xml:space="preserve">kalbomis. </w:t>
      </w:r>
      <w:r w:rsidR="000A3108" w:rsidRPr="00245D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DDE4CF2" w:rsidR="0032046A" w:rsidRPr="00245D63" w:rsidRDefault="03B2922A" w:rsidP="00F77A5D">
      <w:pPr>
        <w:pStyle w:val="Sraopastraipa"/>
        <w:spacing w:line="240" w:lineRule="auto"/>
        <w:ind w:left="0"/>
        <w:rPr>
          <w:rFonts w:ascii="Times New Roman" w:hAnsi="Times New Roman" w:cs="Times New Roman"/>
          <w:sz w:val="24"/>
          <w:szCs w:val="24"/>
        </w:rPr>
      </w:pPr>
      <w:r w:rsidRPr="00245D63">
        <w:rPr>
          <w:rFonts w:ascii="Times New Roman" w:hAnsi="Times New Roman" w:cs="Times New Roman"/>
          <w:sz w:val="24"/>
          <w:szCs w:val="24"/>
        </w:rPr>
        <w:t>5</w:t>
      </w:r>
      <w:r w:rsidR="00AB0036" w:rsidRPr="00245D63">
        <w:rPr>
          <w:rFonts w:ascii="Times New Roman" w:hAnsi="Times New Roman" w:cs="Times New Roman"/>
          <w:sz w:val="24"/>
          <w:szCs w:val="24"/>
        </w:rPr>
        <w:t xml:space="preserve">.4. </w:t>
      </w:r>
      <w:r w:rsidR="0032046A" w:rsidRPr="00245D63">
        <w:rPr>
          <w:rFonts w:ascii="Times New Roman" w:hAnsi="Times New Roman" w:cs="Times New Roman"/>
          <w:sz w:val="24"/>
          <w:szCs w:val="24"/>
        </w:rPr>
        <w:t>Pasiūlym</w:t>
      </w:r>
      <w:r w:rsidR="00990A2D" w:rsidRPr="00245D63">
        <w:rPr>
          <w:rFonts w:ascii="Times New Roman" w:hAnsi="Times New Roman" w:cs="Times New Roman"/>
          <w:sz w:val="24"/>
          <w:szCs w:val="24"/>
        </w:rPr>
        <w:t xml:space="preserve">uose nurodytos kainos </w:t>
      </w:r>
      <w:r w:rsidR="003C09C7" w:rsidRPr="00245D63">
        <w:rPr>
          <w:rFonts w:ascii="Times New Roman" w:hAnsi="Times New Roman" w:cs="Times New Roman"/>
          <w:sz w:val="24"/>
          <w:szCs w:val="24"/>
        </w:rPr>
        <w:t xml:space="preserve">bus vertinamos </w:t>
      </w:r>
      <w:r w:rsidR="0032046A" w:rsidRPr="00245D63">
        <w:rPr>
          <w:rFonts w:ascii="Times New Roman" w:hAnsi="Times New Roman" w:cs="Times New Roman"/>
          <w:sz w:val="24"/>
          <w:szCs w:val="24"/>
        </w:rPr>
        <w:t>eurais</w:t>
      </w:r>
      <w:r w:rsidR="0032046A" w:rsidRPr="00245D63">
        <w:rPr>
          <w:rFonts w:ascii="Times New Roman" w:eastAsia="Calibri" w:hAnsi="Times New Roman" w:cs="Times New Roman"/>
          <w:sz w:val="24"/>
          <w:szCs w:val="24"/>
        </w:rPr>
        <w:t>.</w:t>
      </w:r>
      <w:r w:rsidR="0032046A" w:rsidRPr="00245D63">
        <w:rPr>
          <w:rFonts w:ascii="Times New Roman" w:hAnsi="Times New Roman" w:cs="Times New Roman"/>
          <w:sz w:val="24"/>
          <w:szCs w:val="24"/>
        </w:rPr>
        <w:t xml:space="preserve"> Jeigu </w:t>
      </w:r>
      <w:r w:rsidR="005B57A2" w:rsidRPr="00245D63">
        <w:rPr>
          <w:rFonts w:ascii="Times New Roman" w:hAnsi="Times New Roman" w:cs="Times New Roman"/>
          <w:sz w:val="24"/>
          <w:szCs w:val="24"/>
        </w:rPr>
        <w:t>p</w:t>
      </w:r>
      <w:r w:rsidR="0032046A" w:rsidRPr="00245D63">
        <w:rPr>
          <w:rFonts w:ascii="Times New Roman" w:hAnsi="Times New Roman" w:cs="Times New Roman"/>
          <w:sz w:val="24"/>
          <w:szCs w:val="24"/>
        </w:rPr>
        <w:t xml:space="preserve">asiūlymuose kainos nurodytos užsienio valiuta, jos </w:t>
      </w:r>
      <w:r w:rsidR="003C09C7" w:rsidRPr="00245D63">
        <w:rPr>
          <w:rFonts w:ascii="Times New Roman" w:hAnsi="Times New Roman" w:cs="Times New Roman"/>
          <w:sz w:val="24"/>
          <w:szCs w:val="24"/>
        </w:rPr>
        <w:t>bus</w:t>
      </w:r>
      <w:r w:rsidR="0032046A" w:rsidRPr="00245D63">
        <w:rPr>
          <w:rFonts w:ascii="Times New Roman" w:hAnsi="Times New Roman" w:cs="Times New Roman"/>
          <w:sz w:val="24"/>
          <w:szCs w:val="24"/>
        </w:rPr>
        <w:t xml:space="preserve"> perskaičiuojamos </w:t>
      </w:r>
      <w:r w:rsidR="003C09C7" w:rsidRPr="00245D63">
        <w:rPr>
          <w:rFonts w:ascii="Times New Roman" w:hAnsi="Times New Roman" w:cs="Times New Roman"/>
          <w:sz w:val="24"/>
          <w:szCs w:val="24"/>
        </w:rPr>
        <w:t>eurais</w:t>
      </w:r>
      <w:r w:rsidR="0032046A" w:rsidRPr="00245D6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45D63">
        <w:rPr>
          <w:rFonts w:ascii="Times New Roman" w:hAnsi="Times New Roman" w:cs="Times New Roman"/>
          <w:sz w:val="24"/>
          <w:szCs w:val="24"/>
        </w:rPr>
        <w:t>.</w:t>
      </w:r>
    </w:p>
    <w:p w14:paraId="4CC36FFA" w14:textId="743A921D" w:rsidR="006A6A5B" w:rsidRPr="00245D63" w:rsidRDefault="091DDD0D" w:rsidP="00F77A5D">
      <w:pPr>
        <w:pStyle w:val="Sraopastraipa"/>
        <w:spacing w:after="160" w:line="240" w:lineRule="auto"/>
        <w:ind w:left="0" w:firstLine="710"/>
        <w:rPr>
          <w:rFonts w:ascii="Times New Roman" w:eastAsia="Arial" w:hAnsi="Times New Roman" w:cs="Times New Roman"/>
          <w:sz w:val="24"/>
          <w:szCs w:val="24"/>
        </w:rPr>
      </w:pPr>
      <w:r w:rsidRPr="00245D63">
        <w:rPr>
          <w:rFonts w:ascii="Times New Roman" w:eastAsia="Arial" w:hAnsi="Times New Roman" w:cs="Times New Roman"/>
          <w:sz w:val="24"/>
          <w:szCs w:val="24"/>
        </w:rPr>
        <w:t>5</w:t>
      </w:r>
      <w:r w:rsidR="00AB0036" w:rsidRPr="00245D63">
        <w:rPr>
          <w:rFonts w:ascii="Times New Roman" w:eastAsia="Arial" w:hAnsi="Times New Roman" w:cs="Times New Roman"/>
          <w:sz w:val="24"/>
          <w:szCs w:val="24"/>
        </w:rPr>
        <w:t>.5.</w:t>
      </w:r>
      <w:r w:rsidR="006A6A5B" w:rsidRPr="00245D63">
        <w:rPr>
          <w:rFonts w:ascii="Times New Roman" w:eastAsia="Arial" w:hAnsi="Times New Roman" w:cs="Times New Roman"/>
          <w:sz w:val="24"/>
          <w:szCs w:val="24"/>
        </w:rPr>
        <w:t xml:space="preserve"> Bendra pasiūlymo kaina (sąnaudos) su PVM  turi būti nurodoma dviejų </w:t>
      </w:r>
      <w:r w:rsidR="00EE7D60" w:rsidRPr="00245D63">
        <w:rPr>
          <w:rFonts w:ascii="Times New Roman" w:eastAsia="Arial" w:hAnsi="Times New Roman" w:cs="Times New Roman"/>
          <w:sz w:val="24"/>
          <w:szCs w:val="24"/>
        </w:rPr>
        <w:t>skaitmenų</w:t>
      </w:r>
      <w:r w:rsidR="006A6A5B" w:rsidRPr="00245D63">
        <w:rPr>
          <w:rFonts w:ascii="Times New Roman" w:eastAsia="Arial" w:hAnsi="Times New Roman" w:cs="Times New Roman"/>
          <w:sz w:val="24"/>
          <w:szCs w:val="24"/>
        </w:rPr>
        <w:t xml:space="preserve"> po kablelio tikslumu. Šią kainą sudarančios kainos sudedamosios dalys ar įkainiai</w:t>
      </w:r>
      <w:r w:rsidR="00864EA0" w:rsidRPr="00245D63">
        <w:rPr>
          <w:rFonts w:ascii="Times New Roman" w:eastAsia="Arial" w:hAnsi="Times New Roman" w:cs="Times New Roman"/>
          <w:sz w:val="24"/>
          <w:szCs w:val="24"/>
        </w:rPr>
        <w:t xml:space="preserve"> taip pat</w:t>
      </w:r>
      <w:r w:rsidR="006A6A5B" w:rsidRPr="00245D63">
        <w:rPr>
          <w:rFonts w:ascii="Times New Roman" w:eastAsia="Arial" w:hAnsi="Times New Roman" w:cs="Times New Roman"/>
          <w:sz w:val="24"/>
          <w:szCs w:val="24"/>
        </w:rPr>
        <w:t xml:space="preserve"> </w:t>
      </w:r>
      <w:r w:rsidR="008F4BEC" w:rsidRPr="00245D63">
        <w:rPr>
          <w:rFonts w:ascii="Times New Roman" w:eastAsia="Arial" w:hAnsi="Times New Roman" w:cs="Times New Roman"/>
          <w:sz w:val="24"/>
          <w:szCs w:val="24"/>
        </w:rPr>
        <w:t>turi būti nurodoma dviejų skaitmenų po kablelio tikslumu</w:t>
      </w:r>
      <w:r w:rsidR="006A6A5B" w:rsidRPr="00245D63">
        <w:rPr>
          <w:rFonts w:ascii="Times New Roman" w:eastAsia="Arial" w:hAnsi="Times New Roman" w:cs="Times New Roman"/>
          <w:sz w:val="24"/>
          <w:szCs w:val="24"/>
        </w:rPr>
        <w:t>.</w:t>
      </w:r>
    </w:p>
    <w:p w14:paraId="4AC2116E" w14:textId="3B9AC853" w:rsidR="00CD457C" w:rsidRPr="00245D63" w:rsidRDefault="00A41D59" w:rsidP="00A41D59">
      <w:pPr>
        <w:pStyle w:val="Sraopastraipa"/>
        <w:spacing w:after="160" w:line="240" w:lineRule="auto"/>
        <w:ind w:left="0" w:firstLine="397"/>
        <w:rPr>
          <w:rFonts w:ascii="Times New Roman" w:hAnsi="Times New Roman" w:cs="Times New Roman"/>
          <w:sz w:val="24"/>
          <w:szCs w:val="24"/>
        </w:rPr>
      </w:pPr>
      <w:r w:rsidRPr="00245D63">
        <w:rPr>
          <w:rFonts w:ascii="Times New Roman" w:eastAsia="Arial" w:hAnsi="Times New Roman" w:cs="Times New Roman"/>
          <w:sz w:val="24"/>
          <w:szCs w:val="24"/>
        </w:rPr>
        <w:t xml:space="preserve">     </w:t>
      </w:r>
      <w:r w:rsidR="09814CBE" w:rsidRPr="00245D63">
        <w:rPr>
          <w:rFonts w:ascii="Times New Roman" w:eastAsia="Arial" w:hAnsi="Times New Roman" w:cs="Times New Roman"/>
          <w:sz w:val="24"/>
          <w:szCs w:val="24"/>
        </w:rPr>
        <w:t>5</w:t>
      </w:r>
      <w:r w:rsidR="009C66EF" w:rsidRPr="00245D63">
        <w:rPr>
          <w:rFonts w:ascii="Times New Roman" w:eastAsia="Arial" w:hAnsi="Times New Roman" w:cs="Times New Roman"/>
          <w:sz w:val="24"/>
          <w:szCs w:val="24"/>
        </w:rPr>
        <w:t xml:space="preserve">.6. Tiekėjų pasiūlymuose nurodytos kainos bus vertinamos </w:t>
      </w:r>
      <w:r w:rsidR="009C66EF" w:rsidRPr="00245D63">
        <w:rPr>
          <w:rFonts w:ascii="Times New Roman" w:hAnsi="Times New Roman" w:cs="Times New Roman"/>
          <w:sz w:val="24"/>
          <w:szCs w:val="24"/>
        </w:rPr>
        <w:t>ir lyginamos su visais mokesčiais, įskaitant</w:t>
      </w:r>
      <w:r w:rsidRPr="00245D63">
        <w:rPr>
          <w:rFonts w:ascii="Times New Roman" w:hAnsi="Times New Roman" w:cs="Times New Roman"/>
          <w:sz w:val="24"/>
          <w:szCs w:val="24"/>
        </w:rPr>
        <w:t xml:space="preserve"> </w:t>
      </w:r>
      <w:r w:rsidR="009C66EF" w:rsidRPr="00245D63">
        <w:rPr>
          <w:rFonts w:ascii="Times New Roman" w:hAnsi="Times New Roman" w:cs="Times New Roman"/>
          <w:sz w:val="24"/>
          <w:szCs w:val="24"/>
        </w:rPr>
        <w:t>PVM.</w:t>
      </w:r>
    </w:p>
    <w:p w14:paraId="3946E33E" w14:textId="115F866F" w:rsidR="00F527B1" w:rsidRPr="00245D63" w:rsidRDefault="0056290D" w:rsidP="003F5D40">
      <w:pPr>
        <w:pStyle w:val="Antrat1"/>
        <w:spacing w:before="0" w:after="0" w:line="300" w:lineRule="auto"/>
        <w:ind w:left="357" w:firstLine="0"/>
        <w:rPr>
          <w:rFonts w:ascii="Times New Roman" w:hAnsi="Times New Roman" w:cs="Times New Roman"/>
          <w:color w:val="auto"/>
        </w:rPr>
      </w:pPr>
      <w:bookmarkStart w:id="15" w:name="_Toc237537157"/>
      <w:r w:rsidRPr="00245D63">
        <w:rPr>
          <w:rFonts w:ascii="Times New Roman" w:hAnsi="Times New Roman" w:cs="Times New Roman"/>
          <w:color w:val="auto"/>
        </w:rPr>
        <w:t xml:space="preserve">  </w:t>
      </w:r>
      <w:r w:rsidR="4E0950B1" w:rsidRPr="00245D63">
        <w:rPr>
          <w:rFonts w:ascii="Times New Roman" w:hAnsi="Times New Roman" w:cs="Times New Roman"/>
          <w:color w:val="auto"/>
        </w:rPr>
        <w:t>6</w:t>
      </w:r>
      <w:r w:rsidR="274FC9FC" w:rsidRPr="00245D63">
        <w:rPr>
          <w:rFonts w:ascii="Times New Roman" w:hAnsi="Times New Roman" w:cs="Times New Roman"/>
          <w:color w:val="auto"/>
        </w:rPr>
        <w:t xml:space="preserve">. </w:t>
      </w:r>
      <w:r w:rsidR="60D46FA0" w:rsidRPr="00245D63">
        <w:rPr>
          <w:rFonts w:ascii="Times New Roman" w:hAnsi="Times New Roman" w:cs="Times New Roman"/>
          <w:color w:val="auto"/>
        </w:rPr>
        <w:t>Pasiūlymo galiojimo užtikrinimas</w:t>
      </w:r>
      <w:bookmarkEnd w:id="15"/>
    </w:p>
    <w:p w14:paraId="7A210472" w14:textId="77777777" w:rsidR="003D73C2" w:rsidRPr="00245D63" w:rsidRDefault="003D73C2" w:rsidP="00C17335">
      <w:pPr>
        <w:ind w:firstLine="0"/>
        <w:rPr>
          <w:rFonts w:ascii="Times New Roman" w:hAnsi="Times New Roman" w:cs="Times New Roman"/>
          <w:i/>
          <w:iCs/>
        </w:rPr>
      </w:pPr>
    </w:p>
    <w:p w14:paraId="6B9596C1" w14:textId="1CCE4339" w:rsidR="00F527B1" w:rsidRPr="00245D63" w:rsidRDefault="660E303B" w:rsidP="00BD1B46">
      <w:pPr>
        <w:pStyle w:val="Betarp"/>
        <w:rPr>
          <w:rFonts w:ascii="Times New Roman" w:hAnsi="Times New Roman" w:cs="Times New Roman"/>
          <w:sz w:val="24"/>
          <w:szCs w:val="24"/>
        </w:rPr>
      </w:pPr>
      <w:r w:rsidRPr="00245D63">
        <w:rPr>
          <w:rFonts w:ascii="Times New Roman" w:hAnsi="Times New Roman" w:cs="Times New Roman"/>
          <w:sz w:val="24"/>
          <w:szCs w:val="24"/>
        </w:rPr>
        <w:t>6</w:t>
      </w:r>
      <w:r w:rsidR="003F5D40" w:rsidRPr="00245D63">
        <w:rPr>
          <w:rFonts w:ascii="Times New Roman" w:hAnsi="Times New Roman" w:cs="Times New Roman"/>
          <w:sz w:val="24"/>
          <w:szCs w:val="24"/>
        </w:rPr>
        <w:t xml:space="preserve">.1. </w:t>
      </w:r>
      <w:r w:rsidR="00504AD9" w:rsidRPr="00245D63">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245D63"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45D63" w:rsidRDefault="3FC0B9FE" w:rsidP="00A06297">
      <w:pPr>
        <w:pStyle w:val="Antrat1"/>
        <w:spacing w:before="0" w:after="0" w:line="300" w:lineRule="auto"/>
        <w:rPr>
          <w:rFonts w:ascii="Times New Roman" w:hAnsi="Times New Roman" w:cs="Times New Roman"/>
          <w:color w:val="auto"/>
        </w:rPr>
      </w:pPr>
      <w:bookmarkStart w:id="16" w:name="_Toc15392775"/>
      <w:bookmarkStart w:id="17" w:name="_Toc558981"/>
      <w:r w:rsidRPr="00245D63">
        <w:rPr>
          <w:rFonts w:ascii="Times New Roman" w:hAnsi="Times New Roman" w:cs="Times New Roman"/>
          <w:color w:val="auto"/>
        </w:rPr>
        <w:t xml:space="preserve">7. </w:t>
      </w:r>
      <w:r w:rsidR="454CA0CD" w:rsidRPr="00245D63">
        <w:rPr>
          <w:rFonts w:ascii="Times New Roman" w:hAnsi="Times New Roman" w:cs="Times New Roman"/>
          <w:color w:val="auto"/>
        </w:rPr>
        <w:t>P</w:t>
      </w:r>
      <w:bookmarkEnd w:id="16"/>
      <w:r w:rsidR="60D46FA0" w:rsidRPr="00245D63">
        <w:rPr>
          <w:rFonts w:ascii="Times New Roman" w:hAnsi="Times New Roman" w:cs="Times New Roman"/>
          <w:color w:val="auto"/>
        </w:rPr>
        <w:t xml:space="preserve">asiūlymų </w:t>
      </w:r>
      <w:r w:rsidR="289C32AF" w:rsidRPr="00245D63">
        <w:rPr>
          <w:rFonts w:ascii="Times New Roman" w:hAnsi="Times New Roman" w:cs="Times New Roman"/>
          <w:color w:val="auto"/>
        </w:rPr>
        <w:t>vertinimas</w:t>
      </w:r>
      <w:bookmarkEnd w:id="17"/>
    </w:p>
    <w:p w14:paraId="071C01AD" w14:textId="1265C4BC" w:rsidR="00CD2CC2" w:rsidRPr="00245D63" w:rsidRDefault="00BD3D16" w:rsidP="00BD3D16">
      <w:pPr>
        <w:pStyle w:val="Sraopastraipa"/>
        <w:spacing w:line="240" w:lineRule="auto"/>
        <w:ind w:left="0" w:firstLine="397"/>
        <w:rPr>
          <w:rFonts w:ascii="Times New Roman" w:eastAsia="Times New Roman" w:hAnsi="Times New Roman" w:cs="Times New Roman"/>
          <w:sz w:val="24"/>
          <w:szCs w:val="24"/>
        </w:rPr>
      </w:pPr>
      <w:r w:rsidRPr="00245D63">
        <w:rPr>
          <w:rFonts w:ascii="Times New Roman" w:eastAsia="Calibri" w:hAnsi="Times New Roman" w:cs="Times New Roman"/>
          <w:sz w:val="24"/>
          <w:szCs w:val="24"/>
        </w:rPr>
        <w:t xml:space="preserve">     </w:t>
      </w:r>
      <w:r w:rsidR="1AE9B5FB" w:rsidRPr="00245D63">
        <w:rPr>
          <w:rFonts w:ascii="Times New Roman" w:eastAsia="Calibri" w:hAnsi="Times New Roman" w:cs="Times New Roman"/>
          <w:sz w:val="24"/>
          <w:szCs w:val="24"/>
        </w:rPr>
        <w:t>7</w:t>
      </w:r>
      <w:r w:rsidR="0010148D" w:rsidRPr="00245D63">
        <w:rPr>
          <w:rFonts w:ascii="Times New Roman" w:eastAsia="Calibri" w:hAnsi="Times New Roman" w:cs="Times New Roman"/>
          <w:sz w:val="24"/>
          <w:szCs w:val="24"/>
        </w:rPr>
        <w:t xml:space="preserve">.1. </w:t>
      </w:r>
      <w:r w:rsidR="00CD2CC2" w:rsidRPr="00245D63">
        <w:rPr>
          <w:rFonts w:ascii="Times New Roman" w:eastAsia="Calibri" w:hAnsi="Times New Roman" w:cs="Times New Roman"/>
          <w:sz w:val="24"/>
          <w:szCs w:val="24"/>
        </w:rPr>
        <w:t xml:space="preserve"> </w:t>
      </w:r>
      <w:r w:rsidR="3CB1384C" w:rsidRPr="00245D63">
        <w:rPr>
          <w:rFonts w:ascii="Times New Roman" w:eastAsia="Times New Roman" w:hAnsi="Times New Roman" w:cs="Times New Roman"/>
          <w:sz w:val="24"/>
          <w:szCs w:val="24"/>
        </w:rPr>
        <w:t>P</w:t>
      </w:r>
      <w:r w:rsidR="000B220A" w:rsidRPr="00245D63">
        <w:rPr>
          <w:rFonts w:ascii="Times New Roman" w:eastAsia="Times New Roman" w:hAnsi="Times New Roman" w:cs="Times New Roman"/>
          <w:sz w:val="24"/>
          <w:szCs w:val="24"/>
        </w:rPr>
        <w:t>erkančioji organizacija</w:t>
      </w:r>
      <w:r w:rsidR="00831133" w:rsidRPr="00245D63">
        <w:rPr>
          <w:rFonts w:ascii="Times New Roman" w:eastAsia="Times New Roman" w:hAnsi="Times New Roman" w:cs="Times New Roman"/>
          <w:sz w:val="24"/>
          <w:szCs w:val="24"/>
        </w:rPr>
        <w:t xml:space="preserve"> ekonomiškai naudingiausią </w:t>
      </w:r>
      <w:r w:rsidR="000B220A" w:rsidRPr="00245D63">
        <w:rPr>
          <w:rFonts w:ascii="Times New Roman" w:eastAsia="Times New Roman" w:hAnsi="Times New Roman" w:cs="Times New Roman"/>
          <w:sz w:val="24"/>
          <w:szCs w:val="24"/>
        </w:rPr>
        <w:t>p</w:t>
      </w:r>
      <w:r w:rsidR="00831133" w:rsidRPr="00245D63">
        <w:rPr>
          <w:rFonts w:ascii="Times New Roman" w:eastAsia="Times New Roman" w:hAnsi="Times New Roman" w:cs="Times New Roman"/>
          <w:sz w:val="24"/>
          <w:szCs w:val="24"/>
        </w:rPr>
        <w:t xml:space="preserve">asiūlymą išrenka pagal </w:t>
      </w:r>
      <w:r w:rsidR="000B220A" w:rsidRPr="00245D63">
        <w:rPr>
          <w:rFonts w:ascii="Times New Roman" w:eastAsia="Times New Roman" w:hAnsi="Times New Roman" w:cs="Times New Roman"/>
          <w:sz w:val="24"/>
          <w:szCs w:val="24"/>
        </w:rPr>
        <w:t>tiekėjo p</w:t>
      </w:r>
      <w:r w:rsidR="00831133" w:rsidRPr="00245D63">
        <w:rPr>
          <w:rFonts w:ascii="Times New Roman" w:eastAsia="Times New Roman" w:hAnsi="Times New Roman" w:cs="Times New Roman"/>
          <w:sz w:val="24"/>
          <w:szCs w:val="24"/>
        </w:rPr>
        <w:t>asiūlyme nurodytą kainą, kuri turi būti apskaičiuota ir nurodyta taip, kaip reikalaujama</w:t>
      </w:r>
      <w:r w:rsidR="00DE051B" w:rsidRPr="00245D63">
        <w:rPr>
          <w:rFonts w:ascii="Times New Roman" w:eastAsia="Times New Roman" w:hAnsi="Times New Roman" w:cs="Times New Roman"/>
          <w:sz w:val="24"/>
          <w:szCs w:val="24"/>
        </w:rPr>
        <w:t xml:space="preserve"> </w:t>
      </w:r>
      <w:r w:rsidR="00023019" w:rsidRPr="00245D63">
        <w:rPr>
          <w:rFonts w:ascii="Times New Roman" w:eastAsia="Times New Roman" w:hAnsi="Times New Roman" w:cs="Times New Roman"/>
          <w:sz w:val="24"/>
          <w:szCs w:val="24"/>
        </w:rPr>
        <w:t>specialiųjų p</w:t>
      </w:r>
      <w:r w:rsidR="00DE051B" w:rsidRPr="00245D63">
        <w:rPr>
          <w:rFonts w:ascii="Times New Roman" w:eastAsia="Times New Roman" w:hAnsi="Times New Roman" w:cs="Times New Roman"/>
          <w:sz w:val="24"/>
          <w:szCs w:val="24"/>
        </w:rPr>
        <w:t xml:space="preserve">irkimo sąlygų </w:t>
      </w:r>
      <w:r w:rsidR="003A01F8" w:rsidRPr="00245D63">
        <w:rPr>
          <w:rFonts w:ascii="Times New Roman" w:eastAsia="Times New Roman" w:hAnsi="Times New Roman" w:cs="Times New Roman"/>
          <w:sz w:val="24"/>
          <w:szCs w:val="24"/>
        </w:rPr>
        <w:t>3</w:t>
      </w:r>
      <w:r w:rsidR="00F35109" w:rsidRPr="00245D63">
        <w:rPr>
          <w:rFonts w:ascii="Times New Roman" w:eastAsia="Times New Roman" w:hAnsi="Times New Roman" w:cs="Times New Roman"/>
          <w:sz w:val="24"/>
          <w:szCs w:val="24"/>
        </w:rPr>
        <w:t xml:space="preserve"> priede „Pasiūlymo forma“</w:t>
      </w:r>
      <w:r w:rsidR="00831133" w:rsidRPr="00245D63">
        <w:rPr>
          <w:rFonts w:ascii="Times New Roman" w:eastAsia="Times New Roman" w:hAnsi="Times New Roman" w:cs="Times New Roman"/>
          <w:sz w:val="24"/>
          <w:szCs w:val="24"/>
        </w:rPr>
        <w:t>.</w:t>
      </w:r>
      <w:r w:rsidR="784B69AF" w:rsidRPr="00245D63">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245D63" w:rsidRDefault="54E769C1" w:rsidP="006C7DED">
      <w:pPr>
        <w:pStyle w:val="Betarp"/>
        <w:ind w:firstLine="709"/>
        <w:contextualSpacing/>
        <w:rPr>
          <w:rFonts w:ascii="Times New Roman" w:hAnsi="Times New Roman" w:cs="Times New Roman"/>
          <w:sz w:val="24"/>
          <w:szCs w:val="24"/>
        </w:rPr>
      </w:pPr>
      <w:r w:rsidRPr="00245D63">
        <w:rPr>
          <w:rFonts w:ascii="Times New Roman" w:hAnsi="Times New Roman" w:cs="Times New Roman"/>
          <w:sz w:val="24"/>
          <w:szCs w:val="24"/>
        </w:rPr>
        <w:t>7</w:t>
      </w:r>
      <w:r w:rsidR="001404CC" w:rsidRPr="00245D63">
        <w:rPr>
          <w:rFonts w:ascii="Times New Roman" w:hAnsi="Times New Roman" w:cs="Times New Roman"/>
          <w:sz w:val="24"/>
          <w:szCs w:val="24"/>
        </w:rPr>
        <w:t xml:space="preserve">.2. </w:t>
      </w:r>
      <w:r w:rsidR="001816D6" w:rsidRPr="00245D63">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245D63">
        <w:rPr>
          <w:rFonts w:ascii="Times New Roman" w:eastAsia="Calibri" w:hAnsi="Times New Roman" w:cs="Times New Roman"/>
          <w:sz w:val="24"/>
          <w:szCs w:val="24"/>
        </w:rPr>
        <w:t>3 priede „Pasiūlymo forma“</w:t>
      </w:r>
      <w:r w:rsidR="001673FD" w:rsidRPr="00245D63">
        <w:rPr>
          <w:rFonts w:ascii="Times New Roman" w:eastAsia="Calibri" w:hAnsi="Times New Roman" w:cs="Times New Roman"/>
          <w:sz w:val="24"/>
          <w:szCs w:val="24"/>
        </w:rPr>
        <w:t xml:space="preserve"> </w:t>
      </w:r>
      <w:r w:rsidR="001816D6" w:rsidRPr="00245D63">
        <w:rPr>
          <w:rFonts w:ascii="Times New Roman" w:hAnsi="Times New Roman" w:cs="Times New Roman"/>
          <w:sz w:val="24"/>
          <w:szCs w:val="24"/>
        </w:rPr>
        <w:t xml:space="preserve">nustatytomis taisyklėmis. </w:t>
      </w:r>
    </w:p>
    <w:p w14:paraId="00393919" w14:textId="023EE3AE" w:rsidR="005C2CBB" w:rsidRPr="00245D63" w:rsidRDefault="16BCD46D" w:rsidP="005C2CBB">
      <w:pPr>
        <w:pStyle w:val="Body2"/>
        <w:rPr>
          <w:rFonts w:cs="Times New Roman"/>
          <w:sz w:val="24"/>
          <w:szCs w:val="24"/>
          <w:lang w:val="lt-LT"/>
        </w:rPr>
      </w:pPr>
      <w:r w:rsidRPr="00245D63">
        <w:rPr>
          <w:rFonts w:cs="Times New Roman"/>
          <w:sz w:val="24"/>
          <w:szCs w:val="24"/>
          <w:lang w:val="lt-LT"/>
        </w:rPr>
        <w:t>7</w:t>
      </w:r>
      <w:r w:rsidR="005C2CBB" w:rsidRPr="00245D63">
        <w:rPr>
          <w:rFonts w:cs="Times New Roman"/>
          <w:sz w:val="24"/>
          <w:szCs w:val="24"/>
          <w:lang w:val="lt-LT"/>
        </w:rPr>
        <w:t>.3</w:t>
      </w:r>
      <w:r w:rsidR="00253957" w:rsidRPr="00245D63">
        <w:rPr>
          <w:rFonts w:cs="Times New Roman"/>
          <w:sz w:val="24"/>
          <w:szCs w:val="24"/>
          <w:lang w:val="lt-LT"/>
        </w:rPr>
        <w:t xml:space="preserve">. </w:t>
      </w:r>
      <w:r w:rsidR="005C2CBB" w:rsidRPr="00245D63">
        <w:rPr>
          <w:rFonts w:cs="Times New Roman"/>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245D63" w:rsidRDefault="42D5E693" w:rsidP="005C2CBB">
      <w:pPr>
        <w:pStyle w:val="Body2"/>
        <w:rPr>
          <w:rFonts w:cs="Times New Roman"/>
          <w:sz w:val="24"/>
          <w:szCs w:val="24"/>
          <w:lang w:val="lt-LT"/>
        </w:rPr>
      </w:pPr>
      <w:r w:rsidRPr="00245D63">
        <w:rPr>
          <w:rFonts w:cs="Times New Roman"/>
          <w:sz w:val="24"/>
          <w:szCs w:val="24"/>
          <w:lang w:val="lt-LT"/>
        </w:rPr>
        <w:lastRenderedPageBreak/>
        <w:t>7.4</w:t>
      </w:r>
      <w:r w:rsidR="005C2CBB" w:rsidRPr="00245D63">
        <w:rPr>
          <w:rFonts w:cs="Times New Roman"/>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245D63" w:rsidRDefault="302734EE" w:rsidP="005C2CBB">
      <w:pPr>
        <w:pStyle w:val="Body2"/>
        <w:rPr>
          <w:rFonts w:cs="Times New Roman"/>
          <w:sz w:val="24"/>
          <w:szCs w:val="24"/>
          <w:lang w:val="lt-LT"/>
        </w:rPr>
      </w:pPr>
      <w:r w:rsidRPr="00245D63">
        <w:rPr>
          <w:rFonts w:cs="Times New Roman"/>
          <w:sz w:val="24"/>
          <w:szCs w:val="24"/>
          <w:lang w:val="lt-LT"/>
        </w:rPr>
        <w:t>7.5.</w:t>
      </w:r>
      <w:r w:rsidR="005C2CBB" w:rsidRPr="00245D63">
        <w:rPr>
          <w:rFonts w:cs="Times New Roman"/>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245D63" w:rsidRDefault="7CD4502D" w:rsidP="005C2CBB">
      <w:pPr>
        <w:pStyle w:val="Body2"/>
        <w:rPr>
          <w:rFonts w:cs="Times New Roman"/>
          <w:sz w:val="24"/>
          <w:szCs w:val="24"/>
          <w:lang w:val="lt-LT"/>
        </w:rPr>
      </w:pPr>
      <w:r w:rsidRPr="00245D63">
        <w:rPr>
          <w:rFonts w:cs="Times New Roman"/>
          <w:sz w:val="24"/>
          <w:szCs w:val="24"/>
          <w:lang w:val="lt-LT"/>
        </w:rPr>
        <w:t>7.6.</w:t>
      </w:r>
      <w:r w:rsidR="005C2CBB" w:rsidRPr="00245D63">
        <w:rPr>
          <w:rFonts w:cs="Times New Roman"/>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245D63" w:rsidRDefault="78BBFC55" w:rsidP="000C14BA">
      <w:pPr>
        <w:pStyle w:val="Body2"/>
        <w:ind w:firstLine="709"/>
        <w:rPr>
          <w:rFonts w:cs="Times New Roman"/>
          <w:sz w:val="24"/>
          <w:szCs w:val="24"/>
          <w:lang w:val="lt-LT"/>
        </w:rPr>
      </w:pPr>
      <w:r w:rsidRPr="00245D63">
        <w:rPr>
          <w:rFonts w:cs="Times New Roman"/>
          <w:sz w:val="24"/>
          <w:szCs w:val="24"/>
          <w:lang w:val="lt-LT"/>
        </w:rPr>
        <w:t>7.7.</w:t>
      </w:r>
      <w:r w:rsidR="005C2CBB" w:rsidRPr="00245D63">
        <w:rPr>
          <w:rFonts w:cs="Times New Roman"/>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4CFAC41F" w14:textId="7EBF42A9" w:rsidR="00D83C57" w:rsidRPr="00245D63"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697503327"/>
      <w:r w:rsidRPr="00245D63">
        <w:rPr>
          <w:rFonts w:ascii="Times New Roman" w:hAnsi="Times New Roman" w:cs="Times New Roman"/>
          <w:color w:val="auto"/>
        </w:rPr>
        <w:t>8.</w:t>
      </w:r>
      <w:r w:rsidR="5D90380D" w:rsidRPr="00245D63">
        <w:rPr>
          <w:rFonts w:ascii="Times New Roman" w:hAnsi="Times New Roman" w:cs="Times New Roman"/>
          <w:color w:val="auto"/>
        </w:rPr>
        <w:t xml:space="preserve"> Sutarties sudarymas</w:t>
      </w:r>
      <w:bookmarkEnd w:id="18"/>
      <w:bookmarkEnd w:id="19"/>
      <w:bookmarkEnd w:id="20"/>
      <w:bookmarkEnd w:id="21"/>
    </w:p>
    <w:p w14:paraId="4B42B3B3" w14:textId="00116B3B" w:rsidR="00D83C57" w:rsidRPr="00245D63" w:rsidRDefault="00D83C57" w:rsidP="000003B6">
      <w:pPr>
        <w:spacing w:line="240" w:lineRule="auto"/>
        <w:ind w:left="284" w:hanging="284"/>
        <w:rPr>
          <w:rFonts w:ascii="Times New Roman" w:hAnsi="Times New Roman" w:cs="Times New Roman"/>
        </w:rPr>
      </w:pPr>
    </w:p>
    <w:p w14:paraId="4006AD6A" w14:textId="58A71080" w:rsidR="00D83C57" w:rsidRPr="00245D63" w:rsidRDefault="6BA0C7E3" w:rsidP="006C7DED">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8</w:t>
      </w:r>
      <w:r w:rsidR="000003B6" w:rsidRPr="00245D63">
        <w:rPr>
          <w:rFonts w:ascii="Times New Roman" w:hAnsi="Times New Roman" w:cs="Times New Roman"/>
          <w:sz w:val="24"/>
          <w:szCs w:val="24"/>
        </w:rPr>
        <w:t xml:space="preserve">.1. </w:t>
      </w:r>
      <w:r w:rsidR="00D83C57" w:rsidRPr="00245D6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245D63">
        <w:rPr>
          <w:rFonts w:ascii="Times New Roman" w:hAnsi="Times New Roman" w:cs="Times New Roman"/>
          <w:sz w:val="24"/>
          <w:szCs w:val="24"/>
        </w:rPr>
        <w:t xml:space="preserve"> specialiųjų pirkimo sąlygų</w:t>
      </w:r>
      <w:r w:rsidR="00E95E81" w:rsidRPr="00245D63">
        <w:rPr>
          <w:rFonts w:ascii="Times New Roman" w:hAnsi="Times New Roman" w:cs="Times New Roman"/>
          <w:sz w:val="24"/>
          <w:szCs w:val="24"/>
        </w:rPr>
        <w:t xml:space="preserve"> </w:t>
      </w:r>
      <w:r w:rsidR="0DE610CB" w:rsidRPr="00245D63">
        <w:rPr>
          <w:rFonts w:ascii="Times New Roman" w:hAnsi="Times New Roman" w:cs="Times New Roman"/>
          <w:sz w:val="24"/>
          <w:szCs w:val="24"/>
        </w:rPr>
        <w:t>4</w:t>
      </w:r>
      <w:r w:rsidR="00E33EF3" w:rsidRPr="00245D63">
        <w:rPr>
          <w:rFonts w:ascii="Times New Roman" w:hAnsi="Times New Roman" w:cs="Times New Roman"/>
          <w:sz w:val="24"/>
          <w:szCs w:val="24"/>
        </w:rPr>
        <w:t xml:space="preserve"> </w:t>
      </w:r>
      <w:r w:rsidR="006570B3" w:rsidRPr="00245D63">
        <w:rPr>
          <w:rFonts w:ascii="Times New Roman" w:hAnsi="Times New Roman" w:cs="Times New Roman"/>
          <w:sz w:val="24"/>
          <w:szCs w:val="24"/>
        </w:rPr>
        <w:t>pried</w:t>
      </w:r>
      <w:r w:rsidR="65F92C9D" w:rsidRPr="00245D63">
        <w:rPr>
          <w:rFonts w:ascii="Times New Roman" w:hAnsi="Times New Roman" w:cs="Times New Roman"/>
          <w:sz w:val="24"/>
          <w:szCs w:val="24"/>
        </w:rPr>
        <w:t>e</w:t>
      </w:r>
      <w:r w:rsidR="006570B3" w:rsidRPr="00245D63">
        <w:rPr>
          <w:rFonts w:ascii="Times New Roman" w:hAnsi="Times New Roman" w:cs="Times New Roman"/>
          <w:sz w:val="24"/>
          <w:szCs w:val="24"/>
        </w:rPr>
        <w:t xml:space="preserve"> „Sutarties projektas“</w:t>
      </w:r>
      <w:r w:rsidR="00F56579" w:rsidRPr="00245D63">
        <w:rPr>
          <w:rFonts w:ascii="Times New Roman" w:hAnsi="Times New Roman" w:cs="Times New Roman"/>
          <w:sz w:val="24"/>
          <w:szCs w:val="24"/>
        </w:rPr>
        <w:t xml:space="preserve">. </w:t>
      </w:r>
    </w:p>
    <w:p w14:paraId="52BA0CEF" w14:textId="638562F5" w:rsidR="00421896" w:rsidRPr="00245D63" w:rsidRDefault="00421896" w:rsidP="00F5701B">
      <w:pPr>
        <w:ind w:firstLine="0"/>
        <w:rPr>
          <w:rFonts w:ascii="Times New Roman" w:hAnsi="Times New Roman" w:cs="Times New Roman"/>
        </w:rPr>
      </w:pPr>
    </w:p>
    <w:sectPr w:rsidR="00421896" w:rsidRPr="00245D63" w:rsidSect="00113AC7">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D7DE" w14:textId="77777777" w:rsidR="00900E77" w:rsidRDefault="00900E77" w:rsidP="00D05666">
      <w:r>
        <w:separator/>
      </w:r>
    </w:p>
  </w:endnote>
  <w:endnote w:type="continuationSeparator" w:id="0">
    <w:p w14:paraId="2BD2F99B" w14:textId="77777777" w:rsidR="00900E77" w:rsidRDefault="00900E77" w:rsidP="00D05666">
      <w:r>
        <w:continuationSeparator/>
      </w:r>
    </w:p>
  </w:endnote>
  <w:endnote w:type="continuationNotice" w:id="1">
    <w:p w14:paraId="3FFA1282" w14:textId="77777777" w:rsidR="00900E77" w:rsidRDefault="00900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7CB4" w14:textId="77777777" w:rsidR="00900E77" w:rsidRDefault="00900E77" w:rsidP="00D05666">
      <w:r>
        <w:separator/>
      </w:r>
    </w:p>
  </w:footnote>
  <w:footnote w:type="continuationSeparator" w:id="0">
    <w:p w14:paraId="74EF2544" w14:textId="77777777" w:rsidR="00900E77" w:rsidRDefault="00900E77" w:rsidP="00D05666">
      <w:r>
        <w:continuationSeparator/>
      </w:r>
    </w:p>
  </w:footnote>
  <w:footnote w:type="continuationNotice" w:id="1">
    <w:p w14:paraId="59C33634" w14:textId="77777777" w:rsidR="00900E77" w:rsidRDefault="00900E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End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End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 w:numId="26" w16cid:durableId="176426039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A3"/>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63"/>
    <w:rsid w:val="00245DEF"/>
    <w:rsid w:val="00246347"/>
    <w:rsid w:val="00246690"/>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4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ED3"/>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951"/>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475"/>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3F"/>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ECC"/>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69D"/>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36F5"/>
    <w:rsid w:val="00714305"/>
    <w:rsid w:val="00715222"/>
    <w:rsid w:val="0071539A"/>
    <w:rsid w:val="007154B7"/>
    <w:rsid w:val="007160DA"/>
    <w:rsid w:val="0071650A"/>
    <w:rsid w:val="00716F5E"/>
    <w:rsid w:val="00717339"/>
    <w:rsid w:val="00717579"/>
    <w:rsid w:val="00717909"/>
    <w:rsid w:val="00717D94"/>
    <w:rsid w:val="00720E2A"/>
    <w:rsid w:val="0072163C"/>
    <w:rsid w:val="0072168C"/>
    <w:rsid w:val="00721A8D"/>
    <w:rsid w:val="00721C5B"/>
    <w:rsid w:val="00721E06"/>
    <w:rsid w:val="00722B34"/>
    <w:rsid w:val="00723C3F"/>
    <w:rsid w:val="007243EB"/>
    <w:rsid w:val="007245D0"/>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6E5"/>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0E77"/>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04"/>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BD2"/>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20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206"/>
    <w:rsid w:val="00D2171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EF3"/>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47012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6075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C0995"/>
    <w:rsid w:val="000E3D5E"/>
    <w:rsid w:val="000E62D1"/>
    <w:rsid w:val="00123EEA"/>
    <w:rsid w:val="001251FC"/>
    <w:rsid w:val="00127A9E"/>
    <w:rsid w:val="001473AF"/>
    <w:rsid w:val="001A1CA3"/>
    <w:rsid w:val="001A6EE0"/>
    <w:rsid w:val="001B58C9"/>
    <w:rsid w:val="001C24A8"/>
    <w:rsid w:val="001E3B26"/>
    <w:rsid w:val="00246690"/>
    <w:rsid w:val="00256A57"/>
    <w:rsid w:val="00295EF8"/>
    <w:rsid w:val="002C1509"/>
    <w:rsid w:val="003661A6"/>
    <w:rsid w:val="003F7065"/>
    <w:rsid w:val="004161F4"/>
    <w:rsid w:val="00430113"/>
    <w:rsid w:val="00460C76"/>
    <w:rsid w:val="004610B7"/>
    <w:rsid w:val="0046126A"/>
    <w:rsid w:val="00482DA7"/>
    <w:rsid w:val="0049147B"/>
    <w:rsid w:val="004B4E0E"/>
    <w:rsid w:val="004C214A"/>
    <w:rsid w:val="004C4475"/>
    <w:rsid w:val="004D38E9"/>
    <w:rsid w:val="00515E63"/>
    <w:rsid w:val="00565992"/>
    <w:rsid w:val="00570D21"/>
    <w:rsid w:val="00652F79"/>
    <w:rsid w:val="00685665"/>
    <w:rsid w:val="00694977"/>
    <w:rsid w:val="006D77F5"/>
    <w:rsid w:val="007245D0"/>
    <w:rsid w:val="007260B3"/>
    <w:rsid w:val="00731487"/>
    <w:rsid w:val="00737C4C"/>
    <w:rsid w:val="00740199"/>
    <w:rsid w:val="0078514A"/>
    <w:rsid w:val="007B499E"/>
    <w:rsid w:val="007C7D73"/>
    <w:rsid w:val="007F15FF"/>
    <w:rsid w:val="007F25D7"/>
    <w:rsid w:val="007F38B0"/>
    <w:rsid w:val="00810A25"/>
    <w:rsid w:val="00881536"/>
    <w:rsid w:val="008D6E2A"/>
    <w:rsid w:val="00906FC8"/>
    <w:rsid w:val="00915DD0"/>
    <w:rsid w:val="00926BF1"/>
    <w:rsid w:val="009520DA"/>
    <w:rsid w:val="00962F7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C13521"/>
    <w:rsid w:val="00C64F5A"/>
    <w:rsid w:val="00C74BD2"/>
    <w:rsid w:val="00CB3A85"/>
    <w:rsid w:val="00CC6ED3"/>
    <w:rsid w:val="00CD27B6"/>
    <w:rsid w:val="00CE6C36"/>
    <w:rsid w:val="00CF4CEB"/>
    <w:rsid w:val="00D1288B"/>
    <w:rsid w:val="00DE23D8"/>
    <w:rsid w:val="00DE620B"/>
    <w:rsid w:val="00E07530"/>
    <w:rsid w:val="00E464CE"/>
    <w:rsid w:val="00E54B64"/>
    <w:rsid w:val="00E706A7"/>
    <w:rsid w:val="00EF6792"/>
    <w:rsid w:val="00F36BFC"/>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8664</Words>
  <Characters>4940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13577</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Dzenkienė</cp:lastModifiedBy>
  <cp:revision>2</cp:revision>
  <cp:lastPrinted>2021-11-03T14:49:00Z</cp:lastPrinted>
  <dcterms:created xsi:type="dcterms:W3CDTF">2025-06-09T11:47:00Z</dcterms:created>
  <dcterms:modified xsi:type="dcterms:W3CDTF">2025-06-09T11:47:00Z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