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16F2B" w14:textId="77777777" w:rsidR="00DC70CB" w:rsidRPr="005D52C2" w:rsidRDefault="00DC70CB" w:rsidP="00DC70CB">
      <w:pPr>
        <w:jc w:val="center"/>
        <w:rPr>
          <w:b/>
          <w:lang w:eastAsia="lt-LT"/>
        </w:rPr>
      </w:pPr>
      <w:r w:rsidRPr="005D52C2">
        <w:rPr>
          <w:b/>
          <w:lang w:eastAsia="lt-LT"/>
        </w:rPr>
        <w:t xml:space="preserve">TECHNINĖ SPECIFIKACIJA </w:t>
      </w:r>
      <w:r>
        <w:rPr>
          <w:b/>
          <w:lang w:eastAsia="lt-LT"/>
        </w:rPr>
        <w:t>I</w:t>
      </w:r>
      <w:r w:rsidRPr="005D52C2">
        <w:rPr>
          <w:b/>
          <w:lang w:eastAsia="lt-LT"/>
        </w:rPr>
        <w:t>I</w:t>
      </w:r>
      <w:r>
        <w:rPr>
          <w:b/>
          <w:lang w:eastAsia="lt-LT"/>
        </w:rPr>
        <w:t xml:space="preserve"> </w:t>
      </w:r>
      <w:r w:rsidRPr="005D52C2">
        <w:rPr>
          <w:b/>
          <w:lang w:eastAsia="lt-LT"/>
        </w:rPr>
        <w:t>PIRKIMO DALIAI</w:t>
      </w:r>
    </w:p>
    <w:p w14:paraId="7D729E02" w14:textId="77777777" w:rsidR="00DC70CB" w:rsidRPr="005D52C2" w:rsidRDefault="00DC70CB" w:rsidP="00DC70CB">
      <w:pPr>
        <w:tabs>
          <w:tab w:val="left" w:pos="2250"/>
        </w:tabs>
        <w:jc w:val="center"/>
        <w:rPr>
          <w:b/>
        </w:rPr>
      </w:pPr>
      <w:r w:rsidRPr="005D52C2">
        <w:rPr>
          <w:b/>
        </w:rPr>
        <w:t>BŪSTO (APLINKOS) PRITAIKYMO ŽMONĖMS SU NEGALIA REMONTO DARBŲ APRAŠYMAS IR KIEKIAI</w:t>
      </w:r>
    </w:p>
    <w:p w14:paraId="3124A751" w14:textId="77777777" w:rsidR="00DC70CB" w:rsidRDefault="00DC70CB" w:rsidP="00DC70CB">
      <w:pPr>
        <w:tabs>
          <w:tab w:val="left" w:pos="2250"/>
        </w:tabs>
        <w:jc w:val="center"/>
        <w:rPr>
          <w:b/>
          <w:color w:val="000000" w:themeColor="text1"/>
          <w:sz w:val="20"/>
          <w:szCs w:val="20"/>
        </w:rPr>
      </w:pPr>
    </w:p>
    <w:tbl>
      <w:tblPr>
        <w:tblW w:w="97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4110"/>
        <w:gridCol w:w="4536"/>
      </w:tblGrid>
      <w:tr w:rsidR="00DC70CB" w:rsidRPr="00C36EF0" w14:paraId="61DF898C" w14:textId="77777777" w:rsidTr="00DB5693">
        <w:tc>
          <w:tcPr>
            <w:tcW w:w="1060" w:type="dxa"/>
            <w:tcBorders>
              <w:top w:val="single" w:sz="4" w:space="0" w:color="auto"/>
              <w:left w:val="single" w:sz="4" w:space="0" w:color="auto"/>
              <w:bottom w:val="single" w:sz="4" w:space="0" w:color="auto"/>
              <w:right w:val="single" w:sz="4" w:space="0" w:color="auto"/>
            </w:tcBorders>
          </w:tcPr>
          <w:p w14:paraId="66339A2D" w14:textId="77777777" w:rsidR="00DC70CB" w:rsidRPr="00C36EF0" w:rsidRDefault="001A4678" w:rsidP="00DB5693">
            <w:pPr>
              <w:jc w:val="center"/>
              <w:rPr>
                <w:color w:val="000000" w:themeColor="text1"/>
              </w:rPr>
            </w:pPr>
            <w:r>
              <w:rPr>
                <w:color w:val="000000" w:themeColor="text1"/>
              </w:rPr>
              <w:t>1.</w:t>
            </w:r>
          </w:p>
        </w:tc>
        <w:tc>
          <w:tcPr>
            <w:tcW w:w="4110" w:type="dxa"/>
            <w:tcBorders>
              <w:top w:val="single" w:sz="4" w:space="0" w:color="auto"/>
              <w:left w:val="single" w:sz="4" w:space="0" w:color="auto"/>
              <w:bottom w:val="single" w:sz="4" w:space="0" w:color="auto"/>
              <w:right w:val="single" w:sz="4" w:space="0" w:color="auto"/>
            </w:tcBorders>
          </w:tcPr>
          <w:p w14:paraId="64AEA2B0" w14:textId="77777777" w:rsidR="00DC70CB" w:rsidRPr="00C36EF0" w:rsidRDefault="00DC70CB" w:rsidP="00DB5693">
            <w:pPr>
              <w:rPr>
                <w:b/>
                <w:bCs/>
                <w:color w:val="000000" w:themeColor="text1"/>
              </w:rPr>
            </w:pPr>
            <w:r w:rsidRPr="00C36EF0">
              <w:rPr>
                <w:b/>
                <w:bCs/>
                <w:color w:val="000000" w:themeColor="text1"/>
              </w:rPr>
              <w:t>Sausio 15-os</w:t>
            </w:r>
            <w:r w:rsidR="001A4678">
              <w:rPr>
                <w:b/>
                <w:bCs/>
                <w:color w:val="000000" w:themeColor="text1"/>
              </w:rPr>
              <w:t>ios</w:t>
            </w:r>
            <w:r w:rsidRPr="00C36EF0">
              <w:rPr>
                <w:b/>
                <w:bCs/>
                <w:color w:val="000000" w:themeColor="text1"/>
              </w:rPr>
              <w:t xml:space="preserve"> g. 12-60</w:t>
            </w:r>
          </w:p>
          <w:p w14:paraId="1AA41AD3" w14:textId="77777777" w:rsidR="00DC70CB" w:rsidRPr="00C36EF0" w:rsidRDefault="00DC70CB" w:rsidP="00DB5693">
            <w:pPr>
              <w:rPr>
                <w:b/>
                <w:bCs/>
                <w:color w:val="000000" w:themeColor="text1"/>
              </w:rPr>
            </w:pPr>
          </w:p>
          <w:p w14:paraId="24A5BECF" w14:textId="77777777" w:rsidR="00DC70CB" w:rsidRPr="00C36EF0" w:rsidRDefault="00DC70CB" w:rsidP="00DB5693">
            <w:pPr>
              <w:rPr>
                <w:color w:val="000000" w:themeColor="text1"/>
              </w:rPr>
            </w:pPr>
            <w:r w:rsidRPr="00C36EF0">
              <w:rPr>
                <w:noProof/>
                <w:color w:val="000000" w:themeColor="text1"/>
              </w:rPr>
              <w:drawing>
                <wp:inline distT="0" distB="0" distL="0" distR="0" wp14:anchorId="0C25B88C" wp14:editId="1E257D45">
                  <wp:extent cx="2613212" cy="1178279"/>
                  <wp:effectExtent l="0" t="0" r="0" b="3175"/>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7100" cy="1184541"/>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tcPr>
          <w:p w14:paraId="30DDC1F0" w14:textId="42801F43" w:rsidR="00DB5693" w:rsidRPr="00DB5693" w:rsidRDefault="00DB5693" w:rsidP="00DB5693">
            <w:pPr>
              <w:jc w:val="both"/>
              <w:rPr>
                <w:b/>
                <w:iCs/>
                <w:color w:val="000000" w:themeColor="text1"/>
                <w:u w:val="single"/>
              </w:rPr>
            </w:pPr>
            <w:r>
              <w:rPr>
                <w:b/>
                <w:iCs/>
                <w:color w:val="000000" w:themeColor="text1"/>
                <w:u w:val="single"/>
              </w:rPr>
              <w:t>Gyvenamųjų patalpų pritaikymas:</w:t>
            </w:r>
          </w:p>
          <w:p w14:paraId="0595E0D9" w14:textId="07C8792F" w:rsidR="00DC70CB" w:rsidRPr="00DB5693" w:rsidRDefault="00DC70CB" w:rsidP="00DB5693">
            <w:pPr>
              <w:jc w:val="both"/>
              <w:rPr>
                <w:iCs/>
                <w:color w:val="000000" w:themeColor="text1"/>
              </w:rPr>
            </w:pPr>
            <w:r w:rsidRPr="00DB5693">
              <w:rPr>
                <w:iCs/>
                <w:color w:val="000000" w:themeColor="text1"/>
              </w:rPr>
              <w:t>Apsauginė tamsinta plėvelė ant balkono langų</w:t>
            </w:r>
            <w:r w:rsidR="00057D13" w:rsidRPr="00DB5693">
              <w:rPr>
                <w:iCs/>
                <w:color w:val="000000" w:themeColor="text1"/>
              </w:rPr>
              <w:t>, 10 kv.</w:t>
            </w:r>
            <w:r w:rsidR="0055443E" w:rsidRPr="00DB5693">
              <w:rPr>
                <w:iCs/>
                <w:color w:val="000000" w:themeColor="text1"/>
              </w:rPr>
              <w:t xml:space="preserve"> </w:t>
            </w:r>
            <w:r w:rsidR="00057D13" w:rsidRPr="00DB5693">
              <w:rPr>
                <w:iCs/>
                <w:color w:val="000000" w:themeColor="text1"/>
              </w:rPr>
              <w:t>m.</w:t>
            </w:r>
          </w:p>
        </w:tc>
      </w:tr>
      <w:tr w:rsidR="00DC70CB" w:rsidRPr="00C36EF0" w14:paraId="2B158644" w14:textId="77777777" w:rsidTr="00DB5693">
        <w:tc>
          <w:tcPr>
            <w:tcW w:w="1060" w:type="dxa"/>
            <w:tcBorders>
              <w:top w:val="single" w:sz="4" w:space="0" w:color="auto"/>
              <w:left w:val="single" w:sz="4" w:space="0" w:color="auto"/>
              <w:bottom w:val="single" w:sz="4" w:space="0" w:color="auto"/>
              <w:right w:val="single" w:sz="4" w:space="0" w:color="auto"/>
            </w:tcBorders>
          </w:tcPr>
          <w:p w14:paraId="57AC99D9" w14:textId="77777777" w:rsidR="00DC70CB" w:rsidRPr="00C36EF0" w:rsidRDefault="00DC70CB" w:rsidP="00DB5693">
            <w:pPr>
              <w:jc w:val="center"/>
              <w:rPr>
                <w:color w:val="000000" w:themeColor="text1"/>
              </w:rPr>
            </w:pPr>
            <w:r w:rsidRPr="00C36EF0">
              <w:rPr>
                <w:color w:val="000000" w:themeColor="text1"/>
              </w:rPr>
              <w:t>2.</w:t>
            </w:r>
          </w:p>
        </w:tc>
        <w:tc>
          <w:tcPr>
            <w:tcW w:w="4110" w:type="dxa"/>
            <w:tcBorders>
              <w:top w:val="single" w:sz="4" w:space="0" w:color="auto"/>
              <w:left w:val="single" w:sz="4" w:space="0" w:color="auto"/>
              <w:bottom w:val="single" w:sz="4" w:space="0" w:color="auto"/>
              <w:right w:val="single" w:sz="4" w:space="0" w:color="auto"/>
            </w:tcBorders>
          </w:tcPr>
          <w:p w14:paraId="1396F972" w14:textId="77777777" w:rsidR="00DC70CB" w:rsidRPr="00C36EF0" w:rsidRDefault="00DC70CB" w:rsidP="00DB5693">
            <w:pPr>
              <w:rPr>
                <w:b/>
                <w:bCs/>
                <w:color w:val="000000" w:themeColor="text1"/>
              </w:rPr>
            </w:pPr>
            <w:r w:rsidRPr="00C36EF0">
              <w:rPr>
                <w:b/>
                <w:bCs/>
                <w:color w:val="000000" w:themeColor="text1"/>
              </w:rPr>
              <w:t>Kretingos g. 17-17</w:t>
            </w:r>
          </w:p>
          <w:p w14:paraId="21EC3533" w14:textId="77777777" w:rsidR="00DC70CB" w:rsidRPr="00C36EF0" w:rsidRDefault="00DC70CB" w:rsidP="00DB5693">
            <w:pPr>
              <w:rPr>
                <w:b/>
                <w:bCs/>
                <w:color w:val="000000" w:themeColor="text1"/>
              </w:rPr>
            </w:pPr>
            <w:r w:rsidRPr="00C36EF0">
              <w:rPr>
                <w:noProof/>
                <w:color w:val="000000" w:themeColor="text1"/>
              </w:rPr>
              <w:drawing>
                <wp:inline distT="0" distB="0" distL="0" distR="0" wp14:anchorId="1F439291" wp14:editId="7E5A77A0">
                  <wp:extent cx="3103245" cy="2152015"/>
                  <wp:effectExtent l="0" t="0" r="1905" b="635"/>
                  <wp:docPr id="127025776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57766" name=""/>
                          <pic:cNvPicPr/>
                        </pic:nvPicPr>
                        <pic:blipFill>
                          <a:blip r:embed="rId7"/>
                          <a:stretch>
                            <a:fillRect/>
                          </a:stretch>
                        </pic:blipFill>
                        <pic:spPr>
                          <a:xfrm>
                            <a:off x="0" y="0"/>
                            <a:ext cx="3103245" cy="2152015"/>
                          </a:xfrm>
                          <a:prstGeom prst="rect">
                            <a:avLst/>
                          </a:prstGeom>
                        </pic:spPr>
                      </pic:pic>
                    </a:graphicData>
                  </a:graphic>
                </wp:inline>
              </w:drawing>
            </w:r>
          </w:p>
          <w:p w14:paraId="7DC1B480" w14:textId="77777777" w:rsidR="00DC70CB" w:rsidRPr="00C36EF0" w:rsidRDefault="00DC70CB" w:rsidP="00DB5693">
            <w:pPr>
              <w:rPr>
                <w:color w:val="000000" w:themeColor="text1"/>
              </w:rPr>
            </w:pPr>
          </w:p>
        </w:tc>
        <w:tc>
          <w:tcPr>
            <w:tcW w:w="4536" w:type="dxa"/>
            <w:tcBorders>
              <w:top w:val="single" w:sz="4" w:space="0" w:color="auto"/>
              <w:left w:val="single" w:sz="4" w:space="0" w:color="auto"/>
              <w:bottom w:val="single" w:sz="4" w:space="0" w:color="auto"/>
              <w:right w:val="single" w:sz="4" w:space="0" w:color="auto"/>
            </w:tcBorders>
          </w:tcPr>
          <w:p w14:paraId="0B367D93"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447C399B"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medinių durų staktos išardymas – </w:t>
            </w:r>
            <w:r w:rsidRPr="00C36EF0">
              <w:rPr>
                <w:b/>
                <w:bCs/>
                <w:color w:val="000000" w:themeColor="text1"/>
              </w:rPr>
              <w:t xml:space="preserve">2 </w:t>
            </w:r>
            <w:r w:rsidRPr="00C36EF0">
              <w:rPr>
                <w:color w:val="000000" w:themeColor="text1"/>
              </w:rPr>
              <w:t xml:space="preserve"> kv. m.; </w:t>
            </w:r>
          </w:p>
          <w:p w14:paraId="6CBADAE7"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576CC9D3"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038791E0" w14:textId="77777777" w:rsidR="00DC70CB" w:rsidRPr="00C36EF0" w:rsidRDefault="00DC70CB" w:rsidP="00DB5693">
            <w:pPr>
              <w:jc w:val="both"/>
              <w:rPr>
                <w:color w:val="000000" w:themeColor="text1"/>
              </w:rPr>
            </w:pPr>
            <w:r w:rsidRPr="00B33374">
              <w:t xml:space="preserve">grindų plytelių dangos išardymas, be plytelių išsaugojimo, </w:t>
            </w:r>
            <w:r>
              <w:t xml:space="preserve">2,5 </w:t>
            </w:r>
            <w:r w:rsidRPr="00B33374">
              <w:t>m</w:t>
            </w:r>
            <w:r w:rsidRPr="00B33374">
              <w:rPr>
                <w:vertAlign w:val="superscript"/>
              </w:rPr>
              <w:t>2</w:t>
            </w:r>
            <w:r w:rsidRPr="00B33374">
              <w:t>; s</w:t>
            </w:r>
            <w:r w:rsidRPr="00B33374">
              <w:rPr>
                <w:lang w:eastAsia="lt-LT"/>
              </w:rPr>
              <w:t>ienų aptaisymo glazūruotomis plytelėmis išardymas, be plytelių išsaugojimo, 1</w:t>
            </w:r>
            <w:r>
              <w:rPr>
                <w:lang w:eastAsia="lt-LT"/>
              </w:rPr>
              <w:t>3</w:t>
            </w:r>
            <w:r w:rsidRPr="00B33374">
              <w:t xml:space="preserve"> m</w:t>
            </w:r>
            <w:r w:rsidRPr="00B33374">
              <w:rPr>
                <w:vertAlign w:val="superscript"/>
              </w:rPr>
              <w:t>2</w:t>
            </w:r>
          </w:p>
          <w:p w14:paraId="02F3F946" w14:textId="77777777" w:rsidR="00DC70CB" w:rsidRDefault="00DC70CB" w:rsidP="00DB5693">
            <w:pPr>
              <w:jc w:val="both"/>
              <w:rPr>
                <w:color w:val="000000" w:themeColor="text1"/>
              </w:rPr>
            </w:pPr>
            <w:r w:rsidRPr="00C36EF0">
              <w:rPr>
                <w:color w:val="000000" w:themeColor="text1"/>
              </w:rPr>
              <w:t xml:space="preserve">grindų betonavimas, įrengiant hidroizoliaciją ir nuolydį – </w:t>
            </w:r>
            <w:r w:rsidRPr="00C36EF0">
              <w:rPr>
                <w:b/>
                <w:bCs/>
                <w:color w:val="000000" w:themeColor="text1"/>
              </w:rPr>
              <w:t>2,5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64AE9D10"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2</w:t>
            </w:r>
            <w:r w:rsidRPr="003051A1">
              <w:rPr>
                <w:b/>
                <w:bCs/>
                <w:color w:val="000000" w:themeColor="text1"/>
              </w:rPr>
              <w:t>,5</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19CC5638"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4F145FEF"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13</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5BB13980" w14:textId="77777777" w:rsidR="00DC70CB" w:rsidRPr="00C36EF0" w:rsidRDefault="00DC70CB" w:rsidP="00DB5693">
            <w:pPr>
              <w:jc w:val="both"/>
              <w:rPr>
                <w:color w:val="000000" w:themeColor="text1"/>
              </w:rPr>
            </w:pPr>
            <w:r w:rsidRPr="00C36EF0">
              <w:rPr>
                <w:color w:val="000000" w:themeColor="text1"/>
              </w:rPr>
              <w:t xml:space="preserve">lubų paviršiaus išlyginimas, gruntavimas, glaistymas, dažymas vandens emulsiniais dažais – </w:t>
            </w:r>
            <w:r w:rsidRPr="00C36EF0">
              <w:rPr>
                <w:b/>
                <w:bCs/>
                <w:color w:val="000000" w:themeColor="text1"/>
              </w:rPr>
              <w:t>2,5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38F7CFFF"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15F34414" w14:textId="588BBC01"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00905203" w:rsidRPr="00C36EF0">
              <w:rPr>
                <w:color w:val="000000" w:themeColor="text1"/>
              </w:rPr>
              <w:t xml:space="preserve"> </w:t>
            </w:r>
            <w:r w:rsidRPr="00C36EF0">
              <w:rPr>
                <w:color w:val="000000" w:themeColor="text1"/>
              </w:rPr>
              <w:t xml:space="preserve">sumontavimas, </w:t>
            </w:r>
            <w:r w:rsidRPr="00C36EF0">
              <w:rPr>
                <w:b/>
                <w:bCs/>
                <w:color w:val="000000" w:themeColor="text1"/>
              </w:rPr>
              <w:t>4</w:t>
            </w:r>
            <w:r w:rsidRPr="00C36EF0">
              <w:rPr>
                <w:color w:val="000000" w:themeColor="text1"/>
              </w:rPr>
              <w:t xml:space="preserve"> vnt; </w:t>
            </w:r>
          </w:p>
          <w:p w14:paraId="30876FF5"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56DEE8CA"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40955E9B"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3D5B3640"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6F3D1C33" w14:textId="77777777" w:rsidR="00DC70CB" w:rsidRPr="00C36EF0" w:rsidRDefault="00DC70CB" w:rsidP="00DB5693">
            <w:pPr>
              <w:jc w:val="both"/>
              <w:rPr>
                <w:color w:val="000000" w:themeColor="text1"/>
                <w:lang w:eastAsia="lt-LT"/>
              </w:rPr>
            </w:pPr>
            <w:r w:rsidRPr="00C36EF0">
              <w:rPr>
                <w:color w:val="000000" w:themeColor="text1"/>
                <w:lang w:eastAsia="lt-LT"/>
              </w:rPr>
              <w:t>automatinio apšvietimo įrengimas</w:t>
            </w:r>
          </w:p>
          <w:p w14:paraId="166FC066"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5834C3DF"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7B4B3267" w14:textId="77777777" w:rsidR="00DC70CB" w:rsidRPr="00C36EF0" w:rsidRDefault="00DC70CB" w:rsidP="00DB5693">
            <w:pPr>
              <w:jc w:val="both"/>
              <w:rPr>
                <w:color w:val="000000" w:themeColor="text1"/>
              </w:rPr>
            </w:pPr>
            <w:r w:rsidRPr="00C36EF0">
              <w:rPr>
                <w:color w:val="000000" w:themeColor="text1"/>
              </w:rPr>
              <w:lastRenderedPageBreak/>
              <w:t>dušo trapo, dušo užuolaidos laikiklio, dušo kėdutės;</w:t>
            </w:r>
          </w:p>
          <w:p w14:paraId="0ED984F2"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49CDDE34"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79D243C2"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127E65A3"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160DD0F2" w14:textId="77777777" w:rsidR="00DC70CB" w:rsidRPr="00C36EF0" w:rsidRDefault="00DC70CB" w:rsidP="00DB5693">
            <w:pPr>
              <w:jc w:val="both"/>
              <w:rPr>
                <w:bCs/>
                <w:i/>
                <w:iCs/>
                <w:color w:val="000000" w:themeColor="text1"/>
              </w:rPr>
            </w:pPr>
            <w:r w:rsidRPr="00C36EF0">
              <w:rPr>
                <w:bCs/>
                <w:color w:val="000000" w:themeColor="text1"/>
                <w:lang w:eastAsia="lt-LT"/>
              </w:rPr>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tc>
      </w:tr>
      <w:tr w:rsidR="00DC70CB" w:rsidRPr="00C36EF0" w14:paraId="76033309" w14:textId="77777777" w:rsidTr="00DB5693">
        <w:tc>
          <w:tcPr>
            <w:tcW w:w="1060" w:type="dxa"/>
            <w:tcBorders>
              <w:top w:val="single" w:sz="4" w:space="0" w:color="auto"/>
              <w:left w:val="single" w:sz="4" w:space="0" w:color="auto"/>
              <w:bottom w:val="single" w:sz="4" w:space="0" w:color="auto"/>
              <w:right w:val="single" w:sz="4" w:space="0" w:color="auto"/>
            </w:tcBorders>
          </w:tcPr>
          <w:p w14:paraId="73CCBAF0" w14:textId="77777777" w:rsidR="00DC70CB" w:rsidRPr="00C36EF0" w:rsidRDefault="001A4678" w:rsidP="00DB5693">
            <w:pPr>
              <w:jc w:val="center"/>
              <w:rPr>
                <w:color w:val="000000" w:themeColor="text1"/>
              </w:rPr>
            </w:pPr>
            <w:r>
              <w:rPr>
                <w:color w:val="000000" w:themeColor="text1"/>
              </w:rPr>
              <w:lastRenderedPageBreak/>
              <w:t>3</w:t>
            </w:r>
            <w:r w:rsidR="00DC70CB" w:rsidRPr="00C36EF0">
              <w:rPr>
                <w:color w:val="000000" w:themeColor="text1"/>
              </w:rPr>
              <w:t>.</w:t>
            </w:r>
          </w:p>
        </w:tc>
        <w:tc>
          <w:tcPr>
            <w:tcW w:w="4110" w:type="dxa"/>
            <w:tcBorders>
              <w:top w:val="single" w:sz="4" w:space="0" w:color="auto"/>
              <w:left w:val="single" w:sz="4" w:space="0" w:color="auto"/>
              <w:bottom w:val="single" w:sz="4" w:space="0" w:color="auto"/>
              <w:right w:val="single" w:sz="4" w:space="0" w:color="auto"/>
            </w:tcBorders>
          </w:tcPr>
          <w:p w14:paraId="102C7A08" w14:textId="77777777" w:rsidR="00DC70CB" w:rsidRPr="00C36EF0" w:rsidRDefault="00DC70CB" w:rsidP="00DB5693">
            <w:pPr>
              <w:rPr>
                <w:color w:val="000000" w:themeColor="text1"/>
              </w:rPr>
            </w:pPr>
            <w:r w:rsidRPr="00C36EF0">
              <w:rPr>
                <w:b/>
                <w:bCs/>
                <w:color w:val="000000" w:themeColor="text1"/>
              </w:rPr>
              <w:t>Liepojos g. 44</w:t>
            </w:r>
            <w:r w:rsidRPr="00C36EF0">
              <w:rPr>
                <w:noProof/>
                <w:color w:val="000000" w:themeColor="text1"/>
              </w:rPr>
              <w:drawing>
                <wp:inline distT="0" distB="0" distL="0" distR="0" wp14:anchorId="6FAC22BE" wp14:editId="39BDC956">
                  <wp:extent cx="2747683" cy="1932336"/>
                  <wp:effectExtent l="0" t="0" r="0" b="0"/>
                  <wp:docPr id="20982951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95185" name=""/>
                          <pic:cNvPicPr/>
                        </pic:nvPicPr>
                        <pic:blipFill>
                          <a:blip r:embed="rId8"/>
                          <a:stretch>
                            <a:fillRect/>
                          </a:stretch>
                        </pic:blipFill>
                        <pic:spPr>
                          <a:xfrm>
                            <a:off x="0" y="0"/>
                            <a:ext cx="2756029" cy="1938205"/>
                          </a:xfrm>
                          <a:prstGeom prst="rect">
                            <a:avLst/>
                          </a:prstGeom>
                        </pic:spPr>
                      </pic:pic>
                    </a:graphicData>
                  </a:graphic>
                </wp:inline>
              </w:drawing>
            </w:r>
          </w:p>
          <w:p w14:paraId="15524DAA" w14:textId="77777777" w:rsidR="00DC70CB" w:rsidRPr="00C36EF0" w:rsidRDefault="00DC70CB" w:rsidP="00DB5693">
            <w:pPr>
              <w:rPr>
                <w:color w:val="000000" w:themeColor="text1"/>
              </w:rPr>
            </w:pPr>
          </w:p>
        </w:tc>
        <w:tc>
          <w:tcPr>
            <w:tcW w:w="4536" w:type="dxa"/>
            <w:tcBorders>
              <w:top w:val="single" w:sz="4" w:space="0" w:color="auto"/>
              <w:left w:val="single" w:sz="4" w:space="0" w:color="auto"/>
              <w:bottom w:val="single" w:sz="4" w:space="0" w:color="auto"/>
              <w:right w:val="single" w:sz="4" w:space="0" w:color="auto"/>
            </w:tcBorders>
          </w:tcPr>
          <w:p w14:paraId="117A348C"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183EA4C5"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3643DF1A"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64D2B180"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01F0592A" w14:textId="77777777" w:rsidR="00DC70CB" w:rsidRPr="00C36EF0" w:rsidRDefault="00DC70CB" w:rsidP="00DB5693">
            <w:pPr>
              <w:jc w:val="both"/>
              <w:rPr>
                <w:color w:val="000000" w:themeColor="text1"/>
              </w:rPr>
            </w:pPr>
            <w:r w:rsidRPr="00B33374">
              <w:t>grindų plytelių dangos išardymas, be plytelių išsaugojimo, 3</w:t>
            </w:r>
            <w:r>
              <w:t>,5</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8</w:t>
            </w:r>
            <w:r w:rsidRPr="00B33374">
              <w:t xml:space="preserve"> m</w:t>
            </w:r>
            <w:r w:rsidRPr="00B33374">
              <w:rPr>
                <w:vertAlign w:val="superscript"/>
              </w:rPr>
              <w:t>2</w:t>
            </w:r>
          </w:p>
          <w:p w14:paraId="7C9955AE" w14:textId="77777777" w:rsidR="00DC70CB" w:rsidRDefault="00DC70CB" w:rsidP="00DB5693">
            <w:pPr>
              <w:jc w:val="both"/>
              <w:rPr>
                <w:color w:val="000000" w:themeColor="text1"/>
              </w:rPr>
            </w:pPr>
            <w:r w:rsidRPr="00C36EF0">
              <w:rPr>
                <w:color w:val="000000" w:themeColor="text1"/>
              </w:rPr>
              <w:t xml:space="preserve">grindų betonavimas, įrengiant hidroizoliaciją ir nuolydį – </w:t>
            </w:r>
            <w:r w:rsidRPr="00C36EF0">
              <w:rPr>
                <w:b/>
                <w:bCs/>
                <w:color w:val="000000" w:themeColor="text1"/>
              </w:rPr>
              <w:t>3,5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2178E19C"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3051A1">
              <w:rPr>
                <w:b/>
                <w:bCs/>
                <w:color w:val="000000" w:themeColor="text1"/>
              </w:rPr>
              <w:t>,5</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3573EFB8" w14:textId="77777777" w:rsidR="00DC70CB" w:rsidRPr="00C36EF0" w:rsidRDefault="00DC70CB" w:rsidP="00DB5693">
            <w:pPr>
              <w:jc w:val="both"/>
              <w:rPr>
                <w:color w:val="000000" w:themeColor="text1"/>
              </w:rPr>
            </w:pPr>
            <w:r w:rsidRPr="00C36EF0">
              <w:rPr>
                <w:color w:val="000000" w:themeColor="text1"/>
              </w:rPr>
              <w:t xml:space="preserve">dušo kabinos, praustuvo, klozeto, maišytuvų demontavimas; </w:t>
            </w:r>
          </w:p>
          <w:p w14:paraId="3BC03BB6"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18</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58BF9519" w14:textId="77777777" w:rsidR="00DC70CB" w:rsidRPr="00C36EF0" w:rsidRDefault="00DC70CB" w:rsidP="00DB5693">
            <w:pPr>
              <w:jc w:val="both"/>
              <w:rPr>
                <w:color w:val="000000" w:themeColor="text1"/>
              </w:rPr>
            </w:pPr>
            <w:r w:rsidRPr="00C36EF0">
              <w:rPr>
                <w:color w:val="000000" w:themeColor="text1"/>
              </w:rPr>
              <w:t xml:space="preserve">lubų paviršiaus išlyginimas, gruntavimas, glaistymas, dažymas vandens emulsiniais dažais – </w:t>
            </w:r>
            <w:r w:rsidRPr="00C36EF0">
              <w:rPr>
                <w:b/>
                <w:bCs/>
                <w:color w:val="000000" w:themeColor="text1"/>
              </w:rPr>
              <w:t>3,5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48C7D412"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351F9746" w14:textId="375CF949" w:rsidR="00DC70CB" w:rsidRPr="00C36EF0" w:rsidRDefault="00DC70CB" w:rsidP="00DB5693">
            <w:pPr>
              <w:jc w:val="both"/>
              <w:rPr>
                <w:color w:val="000000" w:themeColor="text1"/>
              </w:rPr>
            </w:pPr>
            <w:r w:rsidRPr="00C36EF0">
              <w:rPr>
                <w:color w:val="000000" w:themeColor="text1"/>
              </w:rPr>
              <w:t>ranktūrių</w:t>
            </w:r>
            <w:r w:rsidR="00905203">
              <w:t xml:space="preserve"> žmonėms su negalia</w:t>
            </w:r>
            <w:r w:rsidR="00905203" w:rsidRPr="00C36EF0">
              <w:rPr>
                <w:color w:val="000000" w:themeColor="text1"/>
              </w:rPr>
              <w:t xml:space="preserve"> </w:t>
            </w:r>
            <w:r w:rsidRPr="00C36EF0">
              <w:rPr>
                <w:color w:val="000000" w:themeColor="text1"/>
              </w:rPr>
              <w:t xml:space="preserve">sumontavimas, </w:t>
            </w:r>
            <w:r w:rsidRPr="00C36EF0">
              <w:rPr>
                <w:b/>
                <w:bCs/>
                <w:color w:val="000000" w:themeColor="text1"/>
              </w:rPr>
              <w:t>4</w:t>
            </w:r>
            <w:r w:rsidRPr="00C36EF0">
              <w:rPr>
                <w:color w:val="000000" w:themeColor="text1"/>
              </w:rPr>
              <w:t xml:space="preserve"> vnt; </w:t>
            </w:r>
          </w:p>
          <w:p w14:paraId="17FB1F04"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17E193FA"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43F6A826"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689D9AD6"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0149E634"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0B10FFEF"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2637194B"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2AD20A55"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56E323ED"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62E61067"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2F1024B9"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195D96DD" w14:textId="77777777" w:rsidR="00DC70CB" w:rsidRPr="00C36EF0" w:rsidRDefault="00DC70CB" w:rsidP="00DB5693">
            <w:pPr>
              <w:jc w:val="both"/>
              <w:rPr>
                <w:bCs/>
                <w:color w:val="000000" w:themeColor="text1"/>
                <w:lang w:eastAsia="lt-LT"/>
              </w:rPr>
            </w:pPr>
            <w:r w:rsidRPr="00C36EF0">
              <w:rPr>
                <w:bCs/>
                <w:color w:val="000000" w:themeColor="text1"/>
                <w:lang w:eastAsia="lt-LT"/>
              </w:rPr>
              <w:lastRenderedPageBreak/>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p w14:paraId="367164F7" w14:textId="77777777" w:rsidR="00DC70CB" w:rsidRDefault="00DC70CB" w:rsidP="00DB5693">
            <w:pPr>
              <w:jc w:val="both"/>
            </w:pPr>
            <w:r w:rsidRPr="00ED6259">
              <w:rPr>
                <w:b/>
                <w:bCs/>
              </w:rPr>
              <w:t>Laiptų kėdutės su posūkiu</w:t>
            </w:r>
            <w:r>
              <w:t xml:space="preserve"> pateikimas ir sumontavimas. Judėjimo trajektorija iki antro aukšto.</w:t>
            </w:r>
          </w:p>
          <w:p w14:paraId="373B38EA" w14:textId="77777777" w:rsidR="00DC70CB" w:rsidRPr="00C36EF0" w:rsidRDefault="00DC70CB" w:rsidP="00DB5693">
            <w:pPr>
              <w:jc w:val="both"/>
              <w:rPr>
                <w:b/>
                <w:color w:val="000000" w:themeColor="text1"/>
              </w:rPr>
            </w:pPr>
            <w:r w:rsidRPr="00C36EF0">
              <w:rPr>
                <w:b/>
              </w:rPr>
              <w:t xml:space="preserve">Nuovažos su turėklais įrengimas prie įėjimo laiptų. </w:t>
            </w:r>
            <w:r w:rsidRPr="00C36EF0">
              <w:t>Reikalavimai: ~ 7,0 m ilgio; lengvų konstrukcijų su turėklais ir borteliais.</w:t>
            </w:r>
          </w:p>
        </w:tc>
      </w:tr>
      <w:tr w:rsidR="00DC70CB" w:rsidRPr="00C36EF0" w14:paraId="6B0BB524" w14:textId="77777777" w:rsidTr="00DB5693">
        <w:tc>
          <w:tcPr>
            <w:tcW w:w="1060" w:type="dxa"/>
            <w:tcBorders>
              <w:top w:val="single" w:sz="4" w:space="0" w:color="auto"/>
              <w:left w:val="single" w:sz="4" w:space="0" w:color="auto"/>
              <w:bottom w:val="single" w:sz="4" w:space="0" w:color="auto"/>
              <w:right w:val="single" w:sz="4" w:space="0" w:color="auto"/>
            </w:tcBorders>
          </w:tcPr>
          <w:p w14:paraId="73C9CBCA" w14:textId="77777777" w:rsidR="00DC70CB" w:rsidRPr="00C36EF0" w:rsidRDefault="001A4678" w:rsidP="00DB5693">
            <w:pPr>
              <w:jc w:val="center"/>
              <w:rPr>
                <w:color w:val="000000" w:themeColor="text1"/>
              </w:rPr>
            </w:pPr>
            <w:r>
              <w:rPr>
                <w:color w:val="000000" w:themeColor="text1"/>
              </w:rPr>
              <w:lastRenderedPageBreak/>
              <w:t>4</w:t>
            </w:r>
            <w:r w:rsidR="00DC70CB" w:rsidRPr="00C36EF0">
              <w:rPr>
                <w:color w:val="000000" w:themeColor="text1"/>
              </w:rPr>
              <w:t>.</w:t>
            </w:r>
          </w:p>
        </w:tc>
        <w:tc>
          <w:tcPr>
            <w:tcW w:w="4110" w:type="dxa"/>
            <w:tcBorders>
              <w:top w:val="single" w:sz="4" w:space="0" w:color="auto"/>
              <w:left w:val="single" w:sz="4" w:space="0" w:color="auto"/>
              <w:bottom w:val="single" w:sz="4" w:space="0" w:color="auto"/>
              <w:right w:val="single" w:sz="4" w:space="0" w:color="auto"/>
            </w:tcBorders>
          </w:tcPr>
          <w:p w14:paraId="1F9BF766" w14:textId="77777777" w:rsidR="00DC70CB" w:rsidRPr="00C36EF0" w:rsidRDefault="00DC70CB" w:rsidP="00DB5693">
            <w:pPr>
              <w:rPr>
                <w:b/>
                <w:bCs/>
                <w:color w:val="000000" w:themeColor="text1"/>
              </w:rPr>
            </w:pPr>
            <w:r w:rsidRPr="00C36EF0">
              <w:rPr>
                <w:b/>
                <w:bCs/>
                <w:color w:val="000000" w:themeColor="text1"/>
              </w:rPr>
              <w:t>Šaulių g. 16-30</w:t>
            </w:r>
          </w:p>
          <w:p w14:paraId="3D6ED700" w14:textId="77777777" w:rsidR="00DC70CB" w:rsidRPr="00C36EF0" w:rsidRDefault="00DC70CB" w:rsidP="00DB5693">
            <w:pPr>
              <w:rPr>
                <w:b/>
                <w:bCs/>
                <w:color w:val="000000" w:themeColor="text1"/>
              </w:rPr>
            </w:pPr>
            <w:r w:rsidRPr="00C36EF0">
              <w:rPr>
                <w:noProof/>
                <w:color w:val="000000" w:themeColor="text1"/>
              </w:rPr>
              <w:drawing>
                <wp:inline distT="0" distB="0" distL="0" distR="0" wp14:anchorId="40E1BAE3" wp14:editId="2ECB7DB8">
                  <wp:extent cx="3103245" cy="2475865"/>
                  <wp:effectExtent l="0" t="0" r="1905" b="635"/>
                  <wp:docPr id="13777255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25508" name=""/>
                          <pic:cNvPicPr/>
                        </pic:nvPicPr>
                        <pic:blipFill>
                          <a:blip r:embed="rId9"/>
                          <a:stretch>
                            <a:fillRect/>
                          </a:stretch>
                        </pic:blipFill>
                        <pic:spPr>
                          <a:xfrm>
                            <a:off x="0" y="0"/>
                            <a:ext cx="3103245" cy="2475865"/>
                          </a:xfrm>
                          <a:prstGeom prst="rect">
                            <a:avLst/>
                          </a:prstGeom>
                        </pic:spPr>
                      </pic:pic>
                    </a:graphicData>
                  </a:graphic>
                </wp:inline>
              </w:drawing>
            </w:r>
          </w:p>
          <w:p w14:paraId="603AF7C2" w14:textId="77777777" w:rsidR="00DC70CB" w:rsidRPr="00C36EF0" w:rsidRDefault="00DC70CB" w:rsidP="00DB5693">
            <w:pPr>
              <w:rPr>
                <w:color w:val="000000" w:themeColor="text1"/>
              </w:rPr>
            </w:pPr>
          </w:p>
        </w:tc>
        <w:tc>
          <w:tcPr>
            <w:tcW w:w="4536" w:type="dxa"/>
            <w:tcBorders>
              <w:top w:val="single" w:sz="4" w:space="0" w:color="auto"/>
              <w:left w:val="single" w:sz="4" w:space="0" w:color="auto"/>
              <w:bottom w:val="single" w:sz="4" w:space="0" w:color="auto"/>
              <w:right w:val="single" w:sz="4" w:space="0" w:color="auto"/>
            </w:tcBorders>
          </w:tcPr>
          <w:p w14:paraId="513FC8BC"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1704A66C"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medinių durų staktos išardymas – </w:t>
            </w:r>
            <w:r w:rsidRPr="00C36EF0">
              <w:rPr>
                <w:b/>
                <w:bCs/>
                <w:color w:val="000000" w:themeColor="text1"/>
              </w:rPr>
              <w:t xml:space="preserve">2 </w:t>
            </w:r>
            <w:r w:rsidRPr="00C36EF0">
              <w:rPr>
                <w:color w:val="000000" w:themeColor="text1"/>
              </w:rPr>
              <w:t xml:space="preserve"> kv. m.; </w:t>
            </w:r>
          </w:p>
          <w:p w14:paraId="287133B6"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19D9829E"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4874B566" w14:textId="77777777" w:rsidR="00DC70CB" w:rsidRPr="00C36EF0" w:rsidRDefault="00DC70CB" w:rsidP="00DB5693">
            <w:pPr>
              <w:jc w:val="both"/>
              <w:rPr>
                <w:color w:val="000000" w:themeColor="text1"/>
              </w:rPr>
            </w:pPr>
            <w:r w:rsidRPr="00B33374">
              <w:t>grindų plytelių dangos išardymas, be plytelių išsaugojimo, 3</w:t>
            </w:r>
            <w:r>
              <w:t xml:space="preserve"> </w:t>
            </w:r>
            <w:r w:rsidRPr="00B33374">
              <w:t>m</w:t>
            </w:r>
            <w:r w:rsidRPr="00B33374">
              <w:rPr>
                <w:vertAlign w:val="superscript"/>
              </w:rPr>
              <w:t>2</w:t>
            </w:r>
            <w:r w:rsidRPr="00B33374">
              <w:t>; s</w:t>
            </w:r>
            <w:r w:rsidRPr="00B33374">
              <w:rPr>
                <w:lang w:eastAsia="lt-LT"/>
              </w:rPr>
              <w:t>ienų aptaisymo glazūruotomis plytelėmis išardymas, be plytelių išsaugojimo, 1</w:t>
            </w:r>
            <w:r>
              <w:rPr>
                <w:lang w:eastAsia="lt-LT"/>
              </w:rPr>
              <w:t>6</w:t>
            </w:r>
            <w:r w:rsidRPr="00B33374">
              <w:t xml:space="preserve"> m</w:t>
            </w:r>
            <w:r w:rsidRPr="00B33374">
              <w:rPr>
                <w:vertAlign w:val="superscript"/>
              </w:rPr>
              <w:t>2</w:t>
            </w:r>
          </w:p>
          <w:p w14:paraId="405FE744" w14:textId="77777777" w:rsidR="00DC70CB" w:rsidRDefault="00DC70CB" w:rsidP="00DB5693">
            <w:pPr>
              <w:jc w:val="both"/>
              <w:rPr>
                <w:color w:val="000000" w:themeColor="text1"/>
              </w:rPr>
            </w:pPr>
            <w:r w:rsidRPr="00C36EF0">
              <w:rPr>
                <w:color w:val="000000" w:themeColor="text1"/>
              </w:rPr>
              <w:t xml:space="preserve">grindų betonavimas, įrengiant hidroizoliaciją ir nuolydį – </w:t>
            </w:r>
            <w:r w:rsidRPr="00C36EF0">
              <w:rPr>
                <w:b/>
                <w:bCs/>
                <w:color w:val="000000" w:themeColor="text1"/>
              </w:rPr>
              <w:t>3</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3A37F40B"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0F9A29C2"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2840B033"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16</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54B45B42" w14:textId="77777777" w:rsidR="00DC70CB" w:rsidRPr="00C36EF0" w:rsidRDefault="00DC70CB" w:rsidP="00DB5693">
            <w:pPr>
              <w:jc w:val="both"/>
              <w:rPr>
                <w:color w:val="000000" w:themeColor="text1"/>
              </w:rPr>
            </w:pPr>
            <w:r w:rsidRPr="00C36EF0">
              <w:rPr>
                <w:color w:val="000000" w:themeColor="text1"/>
              </w:rPr>
              <w:t xml:space="preserve">lubų paviršiaus išlyginimas, gruntavimas, glaistymas, dažymas vandens emulsiniais dažais – </w:t>
            </w:r>
            <w:r w:rsidRPr="00C36EF0">
              <w:rPr>
                <w:b/>
                <w:bCs/>
                <w:color w:val="000000" w:themeColor="text1"/>
              </w:rPr>
              <w:t>3</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261DDECD"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62F9208F" w14:textId="1E91B656"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Pr="00C36EF0">
              <w:rPr>
                <w:color w:val="000000" w:themeColor="text1"/>
              </w:rPr>
              <w:t xml:space="preserve"> sumontavimas, </w:t>
            </w:r>
            <w:r w:rsidRPr="00C36EF0">
              <w:rPr>
                <w:b/>
                <w:bCs/>
                <w:color w:val="000000" w:themeColor="text1"/>
              </w:rPr>
              <w:t>4</w:t>
            </w:r>
            <w:r w:rsidRPr="00C36EF0">
              <w:rPr>
                <w:color w:val="000000" w:themeColor="text1"/>
              </w:rPr>
              <w:t xml:space="preserve"> vnt; </w:t>
            </w:r>
          </w:p>
          <w:p w14:paraId="0A62EFBC"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1093B459"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0D7A84E4"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3048C80A"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732EFDB9"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6CC89718"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66595B58"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0D1220E7"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0B8500E8"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08808699"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45B8458B"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4950B48C" w14:textId="77777777" w:rsidR="00DC70CB" w:rsidRPr="00C36EF0" w:rsidRDefault="00DC70CB" w:rsidP="00DB5693">
            <w:pPr>
              <w:jc w:val="both"/>
              <w:rPr>
                <w:bCs/>
                <w:color w:val="000000" w:themeColor="text1"/>
                <w:lang w:eastAsia="lt-LT"/>
              </w:rPr>
            </w:pPr>
            <w:r w:rsidRPr="00C36EF0">
              <w:rPr>
                <w:bCs/>
                <w:color w:val="000000" w:themeColor="text1"/>
                <w:lang w:eastAsia="lt-LT"/>
              </w:rPr>
              <w:lastRenderedPageBreak/>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p w14:paraId="382B2A8A" w14:textId="77777777" w:rsidR="00DC70CB" w:rsidRPr="00C36EF0" w:rsidRDefault="00DC70CB" w:rsidP="00DB5693">
            <w:pPr>
              <w:jc w:val="both"/>
              <w:rPr>
                <w:bCs/>
                <w:i/>
                <w:iCs/>
                <w:color w:val="000000" w:themeColor="text1"/>
              </w:rPr>
            </w:pPr>
            <w:r w:rsidRPr="00C36EF0">
              <w:rPr>
                <w:bCs/>
                <w:i/>
                <w:iCs/>
                <w:color w:val="000000" w:themeColor="text1"/>
              </w:rPr>
              <w:t>buities prietaisų pajungimas</w:t>
            </w:r>
          </w:p>
        </w:tc>
      </w:tr>
      <w:tr w:rsidR="00DC70CB" w:rsidRPr="00C36EF0" w14:paraId="716F353D" w14:textId="77777777" w:rsidTr="00DB5693">
        <w:tc>
          <w:tcPr>
            <w:tcW w:w="1060" w:type="dxa"/>
            <w:tcBorders>
              <w:top w:val="single" w:sz="4" w:space="0" w:color="auto"/>
              <w:left w:val="single" w:sz="4" w:space="0" w:color="auto"/>
              <w:bottom w:val="single" w:sz="4" w:space="0" w:color="auto"/>
              <w:right w:val="single" w:sz="4" w:space="0" w:color="auto"/>
            </w:tcBorders>
          </w:tcPr>
          <w:p w14:paraId="3F931FA0" w14:textId="61E5F300" w:rsidR="00DC70CB" w:rsidRPr="00C36EF0" w:rsidRDefault="00E44755" w:rsidP="00DB5693">
            <w:pPr>
              <w:jc w:val="center"/>
              <w:rPr>
                <w:color w:val="000000" w:themeColor="text1"/>
              </w:rPr>
            </w:pPr>
            <w:r>
              <w:rPr>
                <w:color w:val="000000" w:themeColor="text1"/>
              </w:rPr>
              <w:lastRenderedPageBreak/>
              <w:t>5</w:t>
            </w:r>
            <w:r w:rsidR="00DC70CB" w:rsidRPr="00C36EF0">
              <w:rPr>
                <w:color w:val="000000" w:themeColor="text1"/>
              </w:rPr>
              <w:t>.</w:t>
            </w:r>
          </w:p>
          <w:p w14:paraId="0A311A31" w14:textId="77777777" w:rsidR="00DC70CB" w:rsidRPr="00C36EF0" w:rsidRDefault="00DC70CB" w:rsidP="00DB5693">
            <w:pPr>
              <w:jc w:val="center"/>
              <w:rPr>
                <w:color w:val="000000" w:themeColor="text1"/>
              </w:rPr>
            </w:pPr>
          </w:p>
        </w:tc>
        <w:tc>
          <w:tcPr>
            <w:tcW w:w="4110" w:type="dxa"/>
            <w:tcBorders>
              <w:top w:val="single" w:sz="4" w:space="0" w:color="auto"/>
              <w:left w:val="single" w:sz="4" w:space="0" w:color="auto"/>
              <w:bottom w:val="single" w:sz="4" w:space="0" w:color="auto"/>
              <w:right w:val="single" w:sz="4" w:space="0" w:color="auto"/>
            </w:tcBorders>
          </w:tcPr>
          <w:p w14:paraId="18C66DD8" w14:textId="77777777" w:rsidR="00DC70CB" w:rsidRPr="00C36EF0" w:rsidRDefault="00DC70CB" w:rsidP="00DB5693">
            <w:pPr>
              <w:rPr>
                <w:b/>
                <w:bCs/>
                <w:color w:val="000000" w:themeColor="text1"/>
              </w:rPr>
            </w:pPr>
            <w:r w:rsidRPr="00C36EF0">
              <w:rPr>
                <w:b/>
                <w:bCs/>
                <w:color w:val="000000" w:themeColor="text1"/>
              </w:rPr>
              <w:t>Naujakiemio g. 14-41</w:t>
            </w:r>
            <w:r w:rsidRPr="00C36EF0">
              <w:rPr>
                <w:noProof/>
                <w:color w:val="000000" w:themeColor="text1"/>
              </w:rPr>
              <w:drawing>
                <wp:inline distT="0" distB="0" distL="0" distR="0" wp14:anchorId="3689716B" wp14:editId="51D0F76D">
                  <wp:extent cx="3103245" cy="2117725"/>
                  <wp:effectExtent l="0" t="0" r="1905" b="0"/>
                  <wp:docPr id="5833886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88618" name=""/>
                          <pic:cNvPicPr/>
                        </pic:nvPicPr>
                        <pic:blipFill>
                          <a:blip r:embed="rId10"/>
                          <a:stretch>
                            <a:fillRect/>
                          </a:stretch>
                        </pic:blipFill>
                        <pic:spPr>
                          <a:xfrm>
                            <a:off x="0" y="0"/>
                            <a:ext cx="3103245" cy="2117725"/>
                          </a:xfrm>
                          <a:prstGeom prst="rect">
                            <a:avLst/>
                          </a:prstGeom>
                        </pic:spPr>
                      </pic:pic>
                    </a:graphicData>
                  </a:graphic>
                </wp:inline>
              </w:drawing>
            </w:r>
          </w:p>
          <w:p w14:paraId="0F70B91C" w14:textId="77777777" w:rsidR="00DC70CB" w:rsidRPr="00C36EF0" w:rsidRDefault="00DC70CB" w:rsidP="00DB5693">
            <w:pPr>
              <w:rPr>
                <w:color w:val="000000" w:themeColor="text1"/>
              </w:rPr>
            </w:pPr>
          </w:p>
        </w:tc>
        <w:tc>
          <w:tcPr>
            <w:tcW w:w="4536" w:type="dxa"/>
            <w:tcBorders>
              <w:top w:val="single" w:sz="4" w:space="0" w:color="auto"/>
              <w:left w:val="single" w:sz="4" w:space="0" w:color="auto"/>
              <w:bottom w:val="single" w:sz="4" w:space="0" w:color="auto"/>
              <w:right w:val="single" w:sz="4" w:space="0" w:color="auto"/>
            </w:tcBorders>
          </w:tcPr>
          <w:p w14:paraId="727A1F24"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52099C37"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55BAD8CC"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durų angos platinimas - </w:t>
            </w:r>
            <w:r w:rsidRPr="00C36EF0">
              <w:rPr>
                <w:b/>
                <w:bCs/>
                <w:color w:val="000000" w:themeColor="text1"/>
              </w:rPr>
              <w:t>0,24</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7C1BFCBF"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2</w:t>
            </w:r>
            <w:r w:rsidRPr="00C36EF0">
              <w:rPr>
                <w:color w:val="000000" w:themeColor="text1"/>
              </w:rPr>
              <w:t xml:space="preserve"> vnt.;</w:t>
            </w:r>
          </w:p>
          <w:p w14:paraId="58BC2824" w14:textId="77777777" w:rsidR="00DC70CB" w:rsidRPr="00C36EF0" w:rsidRDefault="00DC70CB" w:rsidP="00DB5693">
            <w:pPr>
              <w:jc w:val="both"/>
              <w:rPr>
                <w:color w:val="000000" w:themeColor="text1"/>
              </w:rPr>
            </w:pPr>
            <w:r w:rsidRPr="00C36EF0">
              <w:rPr>
                <w:color w:val="000000" w:themeColor="text1"/>
              </w:rPr>
              <w:t xml:space="preserve"> </w:t>
            </w:r>
            <w:r w:rsidRPr="00B33374">
              <w:t xml:space="preserve">grindų plytelių dangos išardymas, be plytelių išsaugojimo, </w:t>
            </w:r>
            <w:r>
              <w:t>2,5</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3</w:t>
            </w:r>
            <w:r w:rsidRPr="00B33374">
              <w:t xml:space="preserve"> m</w:t>
            </w:r>
            <w:r w:rsidRPr="00B33374">
              <w:rPr>
                <w:vertAlign w:val="superscript"/>
              </w:rPr>
              <w:t>2</w:t>
            </w:r>
          </w:p>
          <w:p w14:paraId="455CD78D" w14:textId="77777777" w:rsidR="00DC70CB" w:rsidRDefault="00DC70CB" w:rsidP="00DB5693">
            <w:pPr>
              <w:jc w:val="both"/>
              <w:rPr>
                <w:color w:val="000000" w:themeColor="text1"/>
              </w:rPr>
            </w:pPr>
            <w:r w:rsidRPr="00C36EF0">
              <w:rPr>
                <w:color w:val="000000" w:themeColor="text1"/>
              </w:rPr>
              <w:t xml:space="preserve">grindų betonavimas, įrengiant hidroizoliaciją ir nuolydį – </w:t>
            </w:r>
            <w:r w:rsidRPr="00C36EF0">
              <w:rPr>
                <w:b/>
                <w:bCs/>
                <w:color w:val="000000" w:themeColor="text1"/>
              </w:rPr>
              <w:t>2,5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15C61A56"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2</w:t>
            </w:r>
            <w:r w:rsidRPr="003051A1">
              <w:rPr>
                <w:b/>
                <w:bCs/>
                <w:color w:val="000000" w:themeColor="text1"/>
              </w:rPr>
              <w:t>,5</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6BED0E1C"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00434335"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13</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2F76059F" w14:textId="77777777" w:rsidR="00DC70CB" w:rsidRPr="00C36EF0" w:rsidRDefault="00DC70CB" w:rsidP="00DB5693">
            <w:pPr>
              <w:jc w:val="both"/>
              <w:rPr>
                <w:color w:val="000000" w:themeColor="text1"/>
              </w:rPr>
            </w:pPr>
            <w:r w:rsidRPr="00C36EF0">
              <w:rPr>
                <w:color w:val="000000" w:themeColor="text1"/>
              </w:rPr>
              <w:t xml:space="preserve">lubų paviršiaus išlyginimas, gruntavimas, glaistymas, dažymas vandens emulsiniais dažais – </w:t>
            </w:r>
            <w:r w:rsidRPr="00C36EF0">
              <w:rPr>
                <w:b/>
                <w:bCs/>
                <w:color w:val="000000" w:themeColor="text1"/>
              </w:rPr>
              <w:t>2,5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5DC27589"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0823E9A8" w14:textId="669D48DF"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Pr="00C36EF0">
              <w:rPr>
                <w:color w:val="000000" w:themeColor="text1"/>
              </w:rPr>
              <w:t xml:space="preserve"> sumontavimas, </w:t>
            </w:r>
            <w:r w:rsidRPr="00C36EF0">
              <w:rPr>
                <w:b/>
                <w:bCs/>
                <w:color w:val="000000" w:themeColor="text1"/>
              </w:rPr>
              <w:t>4</w:t>
            </w:r>
            <w:r w:rsidRPr="00C36EF0">
              <w:rPr>
                <w:color w:val="000000" w:themeColor="text1"/>
              </w:rPr>
              <w:t xml:space="preserve"> vnt; </w:t>
            </w:r>
          </w:p>
          <w:p w14:paraId="64C7802F"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548D8714"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5483FBB5"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665C28BE"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7893E0A1" w14:textId="77777777" w:rsidR="00DC70CB" w:rsidRPr="00C36EF0" w:rsidRDefault="00DC70CB" w:rsidP="00DB5693">
            <w:pPr>
              <w:jc w:val="both"/>
              <w:rPr>
                <w:color w:val="000000" w:themeColor="text1"/>
                <w:lang w:eastAsia="lt-LT"/>
              </w:rPr>
            </w:pPr>
            <w:r w:rsidRPr="00C36EF0">
              <w:rPr>
                <w:color w:val="000000" w:themeColor="text1"/>
                <w:lang w:eastAsia="lt-LT"/>
              </w:rPr>
              <w:t>automatinis apšvietimas</w:t>
            </w:r>
          </w:p>
          <w:p w14:paraId="5C1D77FF"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7191670C"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722B2966"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7CE01993"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3C420F6B"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4D564ED1"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031A84B1"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2B6128D5" w14:textId="483C12A6" w:rsidR="00DC70CB" w:rsidRDefault="00DC70CB" w:rsidP="00DB5693">
            <w:pPr>
              <w:jc w:val="both"/>
              <w:rPr>
                <w:bCs/>
                <w:color w:val="000000" w:themeColor="text1"/>
                <w:lang w:eastAsia="lt-LT"/>
              </w:rPr>
            </w:pPr>
            <w:r w:rsidRPr="00C36EF0">
              <w:rPr>
                <w:bCs/>
                <w:color w:val="000000" w:themeColor="text1"/>
                <w:lang w:eastAsia="lt-LT"/>
              </w:rPr>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p w14:paraId="43A444D1" w14:textId="4530BE53" w:rsidR="00DB5693" w:rsidRPr="00DB5693" w:rsidRDefault="00DB5693" w:rsidP="00DB5693">
            <w:pPr>
              <w:jc w:val="both"/>
              <w:rPr>
                <w:b/>
                <w:bCs/>
                <w:color w:val="000000" w:themeColor="text1"/>
                <w:u w:val="single"/>
                <w:lang w:eastAsia="lt-LT"/>
              </w:rPr>
            </w:pPr>
            <w:r>
              <w:rPr>
                <w:b/>
                <w:bCs/>
                <w:color w:val="000000" w:themeColor="text1"/>
                <w:u w:val="single"/>
                <w:lang w:eastAsia="lt-LT"/>
              </w:rPr>
              <w:t>Gyvenamųjų patalpų pritaikymas:</w:t>
            </w:r>
          </w:p>
          <w:p w14:paraId="49684581" w14:textId="77777777" w:rsidR="00DC70CB" w:rsidRPr="00C36EF0" w:rsidRDefault="00DC70CB" w:rsidP="00DB5693">
            <w:pPr>
              <w:jc w:val="both"/>
              <w:rPr>
                <w:bCs/>
                <w:color w:val="000000" w:themeColor="text1"/>
                <w:lang w:eastAsia="lt-LT"/>
              </w:rPr>
            </w:pPr>
            <w:r w:rsidRPr="00C36EF0">
              <w:rPr>
                <w:bCs/>
                <w:color w:val="000000" w:themeColor="text1"/>
                <w:lang w:eastAsia="lt-LT"/>
              </w:rPr>
              <w:t xml:space="preserve">Balkono durų platinimas. </w:t>
            </w:r>
          </w:p>
          <w:p w14:paraId="403F3357" w14:textId="77777777" w:rsidR="00DC70CB" w:rsidRPr="00C36EF0" w:rsidRDefault="00DC70CB" w:rsidP="00DB5693">
            <w:pPr>
              <w:jc w:val="both"/>
              <w:rPr>
                <w:bCs/>
                <w:color w:val="000000" w:themeColor="text1"/>
                <w:lang w:eastAsia="lt-LT"/>
              </w:rPr>
            </w:pPr>
            <w:r w:rsidRPr="00C36EF0">
              <w:rPr>
                <w:bCs/>
                <w:color w:val="000000" w:themeColor="text1"/>
                <w:lang w:eastAsia="lt-LT"/>
              </w:rPr>
              <w:lastRenderedPageBreak/>
              <w:t>Balkono durų bloko pateikimas ir įstatymas</w:t>
            </w:r>
          </w:p>
          <w:p w14:paraId="53A16366" w14:textId="77777777" w:rsidR="00DC70CB" w:rsidRPr="00C36EF0" w:rsidRDefault="00DC70CB" w:rsidP="00DB5693">
            <w:pPr>
              <w:jc w:val="both"/>
              <w:rPr>
                <w:bCs/>
                <w:i/>
                <w:iCs/>
                <w:color w:val="000000" w:themeColor="text1"/>
              </w:rPr>
            </w:pPr>
            <w:r w:rsidRPr="00C36EF0">
              <w:rPr>
                <w:bCs/>
                <w:color w:val="000000" w:themeColor="text1"/>
                <w:lang w:eastAsia="lt-LT"/>
              </w:rPr>
              <w:t xml:space="preserve">Balkono grindų įrengimas. </w:t>
            </w:r>
          </w:p>
        </w:tc>
      </w:tr>
      <w:tr w:rsidR="00DC70CB" w:rsidRPr="00C36EF0" w14:paraId="38D82F02" w14:textId="77777777" w:rsidTr="00DB5693">
        <w:tc>
          <w:tcPr>
            <w:tcW w:w="1060" w:type="dxa"/>
            <w:tcBorders>
              <w:top w:val="single" w:sz="4" w:space="0" w:color="auto"/>
              <w:left w:val="single" w:sz="4" w:space="0" w:color="auto"/>
              <w:bottom w:val="single" w:sz="4" w:space="0" w:color="auto"/>
              <w:right w:val="single" w:sz="4" w:space="0" w:color="auto"/>
            </w:tcBorders>
          </w:tcPr>
          <w:p w14:paraId="525A68A9" w14:textId="4A75D66F" w:rsidR="00DC70CB" w:rsidRPr="00C36EF0" w:rsidRDefault="00E44755" w:rsidP="00DB5693">
            <w:pPr>
              <w:rPr>
                <w:color w:val="000000" w:themeColor="text1"/>
              </w:rPr>
            </w:pPr>
            <w:r>
              <w:rPr>
                <w:color w:val="000000" w:themeColor="text1"/>
              </w:rPr>
              <w:lastRenderedPageBreak/>
              <w:t>6</w:t>
            </w:r>
            <w:r w:rsidR="00DC70CB" w:rsidRPr="00C36EF0">
              <w:rPr>
                <w:color w:val="000000" w:themeColor="text1"/>
              </w:rPr>
              <w:t>.</w:t>
            </w:r>
          </w:p>
        </w:tc>
        <w:tc>
          <w:tcPr>
            <w:tcW w:w="4110" w:type="dxa"/>
            <w:tcBorders>
              <w:top w:val="single" w:sz="4" w:space="0" w:color="auto"/>
              <w:left w:val="single" w:sz="4" w:space="0" w:color="auto"/>
              <w:bottom w:val="single" w:sz="4" w:space="0" w:color="auto"/>
              <w:right w:val="single" w:sz="4" w:space="0" w:color="auto"/>
            </w:tcBorders>
          </w:tcPr>
          <w:p w14:paraId="716DECD7" w14:textId="77777777" w:rsidR="00DC70CB" w:rsidRPr="00C36EF0" w:rsidRDefault="00DC70CB" w:rsidP="00DB5693">
            <w:pPr>
              <w:rPr>
                <w:b/>
                <w:bCs/>
                <w:color w:val="000000" w:themeColor="text1"/>
              </w:rPr>
            </w:pPr>
            <w:r w:rsidRPr="00C36EF0">
              <w:rPr>
                <w:b/>
                <w:bCs/>
                <w:color w:val="000000" w:themeColor="text1"/>
              </w:rPr>
              <w:t>Naujakiemio g. 27-16</w:t>
            </w:r>
          </w:p>
          <w:p w14:paraId="2123DEF5" w14:textId="77777777" w:rsidR="00DC70CB" w:rsidRPr="00C36EF0" w:rsidRDefault="00DC70CB" w:rsidP="00DB5693">
            <w:pPr>
              <w:rPr>
                <w:b/>
                <w:bCs/>
                <w:color w:val="000000" w:themeColor="text1"/>
              </w:rPr>
            </w:pPr>
            <w:r w:rsidRPr="00C36EF0">
              <w:rPr>
                <w:noProof/>
                <w:color w:val="000000" w:themeColor="text1"/>
              </w:rPr>
              <w:drawing>
                <wp:inline distT="0" distB="0" distL="0" distR="0" wp14:anchorId="58B0FD78" wp14:editId="18F8BB83">
                  <wp:extent cx="3103245" cy="1647190"/>
                  <wp:effectExtent l="0" t="0" r="1905" b="0"/>
                  <wp:docPr id="19144099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09908" name=""/>
                          <pic:cNvPicPr/>
                        </pic:nvPicPr>
                        <pic:blipFill>
                          <a:blip r:embed="rId11"/>
                          <a:stretch>
                            <a:fillRect/>
                          </a:stretch>
                        </pic:blipFill>
                        <pic:spPr>
                          <a:xfrm>
                            <a:off x="0" y="0"/>
                            <a:ext cx="3103245" cy="1647190"/>
                          </a:xfrm>
                          <a:prstGeom prst="rect">
                            <a:avLst/>
                          </a:prstGeom>
                        </pic:spPr>
                      </pic:pic>
                    </a:graphicData>
                  </a:graphic>
                </wp:inline>
              </w:drawing>
            </w:r>
          </w:p>
          <w:p w14:paraId="782D1160" w14:textId="77777777" w:rsidR="00DC70CB" w:rsidRPr="00C36EF0" w:rsidRDefault="00DC70CB" w:rsidP="00DB5693">
            <w:pPr>
              <w:rPr>
                <w:color w:val="000000" w:themeColor="text1"/>
              </w:rPr>
            </w:pPr>
          </w:p>
        </w:tc>
        <w:tc>
          <w:tcPr>
            <w:tcW w:w="4536" w:type="dxa"/>
            <w:tcBorders>
              <w:top w:val="single" w:sz="4" w:space="0" w:color="auto"/>
              <w:left w:val="single" w:sz="4" w:space="0" w:color="auto"/>
              <w:bottom w:val="single" w:sz="4" w:space="0" w:color="auto"/>
              <w:right w:val="single" w:sz="4" w:space="0" w:color="auto"/>
            </w:tcBorders>
          </w:tcPr>
          <w:p w14:paraId="74008ECD"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54734349"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64E92840"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5FBA0C32" w14:textId="77777777" w:rsidR="00DC70CB" w:rsidRPr="00C36EF0" w:rsidRDefault="00DC70CB" w:rsidP="00DB5693">
            <w:pPr>
              <w:jc w:val="both"/>
              <w:rPr>
                <w:color w:val="000000" w:themeColor="text1"/>
              </w:rPr>
            </w:pPr>
            <w:r w:rsidRPr="00C36EF0">
              <w:rPr>
                <w:color w:val="000000" w:themeColor="text1"/>
              </w:rPr>
              <w:t xml:space="preserve">pertvaros tarp vonios ir tualeto išardymas – </w:t>
            </w:r>
            <w:r w:rsidRPr="00C36EF0">
              <w:rPr>
                <w:b/>
                <w:bCs/>
                <w:color w:val="000000" w:themeColor="text1"/>
              </w:rPr>
              <w:t>0,5</w:t>
            </w:r>
            <w:r w:rsidRPr="00C36EF0">
              <w:rPr>
                <w:color w:val="000000" w:themeColor="text1"/>
              </w:rPr>
              <w:t xml:space="preserve"> kub. m.;</w:t>
            </w:r>
          </w:p>
          <w:p w14:paraId="7F72B80C"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w:t>
            </w:r>
          </w:p>
          <w:p w14:paraId="6F0B950D" w14:textId="77777777" w:rsidR="00DC70CB" w:rsidRPr="00C36EF0" w:rsidRDefault="00DC70CB" w:rsidP="00DB5693">
            <w:pPr>
              <w:jc w:val="both"/>
              <w:rPr>
                <w:color w:val="000000" w:themeColor="text1"/>
              </w:rPr>
            </w:pPr>
            <w:r w:rsidRPr="00C36EF0">
              <w:rPr>
                <w:color w:val="000000" w:themeColor="text1"/>
              </w:rPr>
              <w:t xml:space="preserve"> </w:t>
            </w:r>
            <w:r w:rsidRPr="00B33374">
              <w:t xml:space="preserve">grindų plytelių dangos išardymas, be plytelių išsaugojimo, </w:t>
            </w:r>
            <w:r>
              <w:t>2,5</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3</w:t>
            </w:r>
            <w:r w:rsidRPr="00B33374">
              <w:t xml:space="preserve"> m</w:t>
            </w:r>
            <w:r w:rsidRPr="00B33374">
              <w:rPr>
                <w:vertAlign w:val="superscript"/>
              </w:rPr>
              <w:t>2</w:t>
            </w:r>
          </w:p>
          <w:p w14:paraId="2A61F4C2"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0AF772A6" w14:textId="77777777" w:rsidR="00DC70CB" w:rsidRPr="00C36EF0" w:rsidRDefault="00DC70CB" w:rsidP="00DB5693">
            <w:pPr>
              <w:jc w:val="both"/>
              <w:rPr>
                <w:color w:val="000000" w:themeColor="text1"/>
              </w:rPr>
            </w:pPr>
            <w:r w:rsidRPr="00C36EF0">
              <w:rPr>
                <w:color w:val="000000" w:themeColor="text1"/>
              </w:rPr>
              <w:t xml:space="preserve">g/k pertvaros vietoj išimtų durų, montavimas – </w:t>
            </w:r>
            <w:r w:rsidRPr="00C36EF0">
              <w:rPr>
                <w:b/>
                <w:bCs/>
                <w:color w:val="000000" w:themeColor="text1"/>
              </w:rPr>
              <w:t>2</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51F5F84F" w14:textId="77777777" w:rsidR="00DC70CB" w:rsidRDefault="00DC70CB" w:rsidP="00DB5693">
            <w:pPr>
              <w:jc w:val="both"/>
              <w:rPr>
                <w:color w:val="000000" w:themeColor="text1"/>
              </w:rPr>
            </w:pPr>
            <w:r w:rsidRPr="00C36EF0">
              <w:rPr>
                <w:color w:val="000000" w:themeColor="text1"/>
              </w:rPr>
              <w:t xml:space="preserve">grindų betonavimas, įrengiant hidroizoliaciją ir nuolydį – </w:t>
            </w:r>
            <w:r w:rsidRPr="00C36EF0">
              <w:rPr>
                <w:b/>
                <w:bCs/>
                <w:color w:val="000000" w:themeColor="text1"/>
              </w:rPr>
              <w:t>2,5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6443DCC4"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2</w:t>
            </w:r>
            <w:r w:rsidRPr="003051A1">
              <w:rPr>
                <w:b/>
                <w:bCs/>
                <w:color w:val="000000" w:themeColor="text1"/>
              </w:rPr>
              <w:t>,5</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1A7944E4"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395491B5"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13</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7C668D0A" w14:textId="77777777" w:rsidR="00DC70CB" w:rsidRPr="00C36EF0" w:rsidRDefault="00DC70CB" w:rsidP="00DB5693">
            <w:pPr>
              <w:jc w:val="both"/>
              <w:rPr>
                <w:color w:val="000000" w:themeColor="text1"/>
              </w:rPr>
            </w:pPr>
            <w:r w:rsidRPr="00C36EF0">
              <w:rPr>
                <w:color w:val="000000" w:themeColor="text1"/>
              </w:rPr>
              <w:t xml:space="preserve">lubų paviršiaus išlyginimas, gruntavimas, glaistymas, dažymas vandens emulsiniais dažais – </w:t>
            </w:r>
            <w:r w:rsidRPr="00C36EF0">
              <w:rPr>
                <w:b/>
                <w:bCs/>
                <w:color w:val="000000" w:themeColor="text1"/>
              </w:rPr>
              <w:t>2,5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053DB2FF"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2B088594" w14:textId="2BA4CE7C"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00905203" w:rsidRPr="00C36EF0">
              <w:rPr>
                <w:color w:val="000000" w:themeColor="text1"/>
              </w:rPr>
              <w:t xml:space="preserve"> </w:t>
            </w:r>
            <w:r w:rsidRPr="00C36EF0">
              <w:rPr>
                <w:color w:val="000000" w:themeColor="text1"/>
              </w:rPr>
              <w:t xml:space="preserve">sumontavimas, </w:t>
            </w:r>
            <w:r w:rsidRPr="00C36EF0">
              <w:rPr>
                <w:b/>
                <w:bCs/>
                <w:color w:val="000000" w:themeColor="text1"/>
              </w:rPr>
              <w:t>4</w:t>
            </w:r>
            <w:r w:rsidRPr="00C36EF0">
              <w:rPr>
                <w:color w:val="000000" w:themeColor="text1"/>
              </w:rPr>
              <w:t xml:space="preserve"> vnt; </w:t>
            </w:r>
          </w:p>
          <w:p w14:paraId="00F9474D"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763101DA"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512100D5"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7A29BB53"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2E045817"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77B4246C"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54E63AAB"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1F65A0A5"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18D08A59"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135838D9"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3A899F5E" w14:textId="77777777" w:rsidR="00DC70CB" w:rsidRPr="00C36EF0" w:rsidRDefault="00DC70CB" w:rsidP="00DB5693">
            <w:pPr>
              <w:jc w:val="both"/>
              <w:rPr>
                <w:color w:val="000000" w:themeColor="text1"/>
              </w:rPr>
            </w:pPr>
            <w:r w:rsidRPr="00C36EF0">
              <w:rPr>
                <w:color w:val="000000" w:themeColor="text1"/>
              </w:rPr>
              <w:t>Buitis prietaisų pajungimas</w:t>
            </w:r>
          </w:p>
          <w:p w14:paraId="4CB3BE60" w14:textId="77777777" w:rsidR="00DC70CB" w:rsidRPr="00C36EF0" w:rsidRDefault="00DC70CB" w:rsidP="00DB5693">
            <w:pPr>
              <w:jc w:val="both"/>
              <w:rPr>
                <w:color w:val="000000" w:themeColor="text1"/>
              </w:rPr>
            </w:pPr>
            <w:r w:rsidRPr="00C36EF0">
              <w:rPr>
                <w:color w:val="000000" w:themeColor="text1"/>
              </w:rPr>
              <w:lastRenderedPageBreak/>
              <w:t xml:space="preserve">šiukšlių valymas ir išvežimas – </w:t>
            </w:r>
            <w:r w:rsidRPr="00C36EF0">
              <w:rPr>
                <w:b/>
                <w:bCs/>
                <w:color w:val="000000" w:themeColor="text1"/>
              </w:rPr>
              <w:t>0,4</w:t>
            </w:r>
            <w:r w:rsidRPr="00C36EF0">
              <w:rPr>
                <w:color w:val="000000" w:themeColor="text1"/>
              </w:rPr>
              <w:t xml:space="preserve"> t.</w:t>
            </w:r>
          </w:p>
          <w:p w14:paraId="269B51ED" w14:textId="6035438A" w:rsidR="00DC70CB" w:rsidRDefault="00DC70CB" w:rsidP="00DB5693">
            <w:pPr>
              <w:jc w:val="both"/>
              <w:rPr>
                <w:bCs/>
                <w:color w:val="000000" w:themeColor="text1"/>
                <w:lang w:eastAsia="lt-LT"/>
              </w:rPr>
            </w:pPr>
            <w:r w:rsidRPr="00C36EF0">
              <w:rPr>
                <w:bCs/>
                <w:color w:val="000000" w:themeColor="text1"/>
                <w:lang w:eastAsia="lt-LT"/>
              </w:rPr>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p w14:paraId="766CED94" w14:textId="77777777" w:rsidR="00DB5693" w:rsidRDefault="00DB5693" w:rsidP="00DB5693">
            <w:pPr>
              <w:jc w:val="both"/>
              <w:rPr>
                <w:bCs/>
                <w:color w:val="000000" w:themeColor="text1"/>
                <w:lang w:eastAsia="lt-LT"/>
              </w:rPr>
            </w:pPr>
          </w:p>
          <w:p w14:paraId="3198E213" w14:textId="440DCB18" w:rsidR="00DB5693" w:rsidRPr="00DB5693" w:rsidRDefault="00DB5693" w:rsidP="00DB5693">
            <w:pPr>
              <w:jc w:val="both"/>
              <w:rPr>
                <w:b/>
                <w:bCs/>
                <w:color w:val="000000" w:themeColor="text1"/>
                <w:u w:val="single"/>
                <w:lang w:eastAsia="lt-LT"/>
              </w:rPr>
            </w:pPr>
            <w:r>
              <w:rPr>
                <w:b/>
                <w:bCs/>
                <w:color w:val="000000" w:themeColor="text1"/>
                <w:u w:val="single"/>
                <w:lang w:eastAsia="lt-LT"/>
              </w:rPr>
              <w:t>Gyvenamųjų patalpų pritaikymas:</w:t>
            </w:r>
          </w:p>
          <w:p w14:paraId="2FA2BDE7" w14:textId="77777777" w:rsidR="00DC70CB" w:rsidRPr="00C36EF0" w:rsidRDefault="00DC70CB" w:rsidP="00DB5693">
            <w:pPr>
              <w:jc w:val="both"/>
              <w:rPr>
                <w:bCs/>
                <w:color w:val="000000" w:themeColor="text1"/>
                <w:lang w:eastAsia="lt-LT"/>
              </w:rPr>
            </w:pPr>
            <w:r w:rsidRPr="00C36EF0">
              <w:rPr>
                <w:bCs/>
                <w:color w:val="000000" w:themeColor="text1"/>
                <w:lang w:eastAsia="lt-LT"/>
              </w:rPr>
              <w:t xml:space="preserve">Balkono durų platinimas. </w:t>
            </w:r>
          </w:p>
          <w:p w14:paraId="115C015D" w14:textId="77777777" w:rsidR="00DC70CB" w:rsidRPr="00C36EF0" w:rsidRDefault="00DC70CB" w:rsidP="00DB5693">
            <w:pPr>
              <w:jc w:val="both"/>
              <w:rPr>
                <w:bCs/>
                <w:color w:val="000000" w:themeColor="text1"/>
                <w:lang w:eastAsia="lt-LT"/>
              </w:rPr>
            </w:pPr>
            <w:r w:rsidRPr="00C36EF0">
              <w:rPr>
                <w:bCs/>
                <w:color w:val="000000" w:themeColor="text1"/>
                <w:lang w:eastAsia="lt-LT"/>
              </w:rPr>
              <w:t>Balkono durų bloko pateikimas ir sumontavimas</w:t>
            </w:r>
          </w:p>
          <w:p w14:paraId="11AD1A57" w14:textId="77777777" w:rsidR="00DC70CB" w:rsidRPr="00C36EF0" w:rsidRDefault="00DC70CB" w:rsidP="00DB5693">
            <w:pPr>
              <w:jc w:val="both"/>
              <w:rPr>
                <w:b/>
                <w:i/>
                <w:iCs/>
                <w:color w:val="000000" w:themeColor="text1"/>
              </w:rPr>
            </w:pPr>
            <w:r w:rsidRPr="00C36EF0">
              <w:rPr>
                <w:bCs/>
                <w:color w:val="000000" w:themeColor="text1"/>
                <w:lang w:eastAsia="lt-LT"/>
              </w:rPr>
              <w:t>Balkono grindų įrengimas.</w:t>
            </w:r>
          </w:p>
        </w:tc>
      </w:tr>
      <w:tr w:rsidR="00DC70CB" w:rsidRPr="00C36EF0" w14:paraId="218FE685" w14:textId="77777777" w:rsidTr="00DB5693">
        <w:tc>
          <w:tcPr>
            <w:tcW w:w="1060" w:type="dxa"/>
            <w:tcBorders>
              <w:top w:val="single" w:sz="4" w:space="0" w:color="auto"/>
              <w:left w:val="single" w:sz="4" w:space="0" w:color="auto"/>
              <w:bottom w:val="single" w:sz="4" w:space="0" w:color="auto"/>
              <w:right w:val="single" w:sz="4" w:space="0" w:color="auto"/>
            </w:tcBorders>
          </w:tcPr>
          <w:p w14:paraId="58902A6E" w14:textId="6BD14CF8" w:rsidR="00DC70CB" w:rsidRPr="00C36EF0" w:rsidRDefault="0056127E" w:rsidP="00DB5693">
            <w:pPr>
              <w:jc w:val="center"/>
              <w:rPr>
                <w:color w:val="000000" w:themeColor="text1"/>
              </w:rPr>
            </w:pPr>
            <w:r>
              <w:rPr>
                <w:color w:val="000000" w:themeColor="text1"/>
              </w:rPr>
              <w:lastRenderedPageBreak/>
              <w:t>7</w:t>
            </w:r>
            <w:r w:rsidR="00DC70CB" w:rsidRPr="00C36EF0">
              <w:rPr>
                <w:color w:val="000000" w:themeColor="text1"/>
              </w:rPr>
              <w:t>.</w:t>
            </w:r>
          </w:p>
          <w:p w14:paraId="2DB89B79" w14:textId="77777777" w:rsidR="00DC70CB" w:rsidRPr="00C36EF0" w:rsidRDefault="00DC70CB" w:rsidP="00DB5693">
            <w:pPr>
              <w:jc w:val="center"/>
              <w:rPr>
                <w:color w:val="000000" w:themeColor="text1"/>
              </w:rPr>
            </w:pPr>
          </w:p>
        </w:tc>
        <w:tc>
          <w:tcPr>
            <w:tcW w:w="4110" w:type="dxa"/>
            <w:tcBorders>
              <w:top w:val="single" w:sz="4" w:space="0" w:color="auto"/>
              <w:left w:val="single" w:sz="4" w:space="0" w:color="auto"/>
              <w:bottom w:val="single" w:sz="4" w:space="0" w:color="auto"/>
              <w:right w:val="single" w:sz="4" w:space="0" w:color="auto"/>
            </w:tcBorders>
          </w:tcPr>
          <w:p w14:paraId="1E313ECF" w14:textId="77777777" w:rsidR="00DC70CB" w:rsidRPr="00C36EF0" w:rsidRDefault="00DC70CB" w:rsidP="00DB5693">
            <w:pPr>
              <w:rPr>
                <w:b/>
                <w:bCs/>
                <w:color w:val="000000" w:themeColor="text1"/>
              </w:rPr>
            </w:pPr>
            <w:r w:rsidRPr="00C36EF0">
              <w:rPr>
                <w:b/>
                <w:bCs/>
                <w:color w:val="000000" w:themeColor="text1"/>
              </w:rPr>
              <w:t>Žardininkų g. 8-82</w:t>
            </w:r>
          </w:p>
          <w:p w14:paraId="62435A79" w14:textId="77777777" w:rsidR="00DC70CB" w:rsidRPr="00C36EF0" w:rsidRDefault="00DC70CB" w:rsidP="00DB5693">
            <w:pPr>
              <w:rPr>
                <w:b/>
                <w:bCs/>
                <w:color w:val="000000" w:themeColor="text1"/>
              </w:rPr>
            </w:pPr>
            <w:r w:rsidRPr="00C36EF0">
              <w:rPr>
                <w:b/>
                <w:bCs/>
                <w:noProof/>
                <w:color w:val="000000" w:themeColor="text1"/>
              </w:rPr>
              <w:drawing>
                <wp:inline distT="0" distB="0" distL="0" distR="0" wp14:anchorId="193E5F0B" wp14:editId="08D0E34B">
                  <wp:extent cx="3089910" cy="412115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9910" cy="4121150"/>
                          </a:xfrm>
                          <a:prstGeom prst="rect">
                            <a:avLst/>
                          </a:prstGeom>
                          <a:noFill/>
                          <a:ln>
                            <a:noFill/>
                          </a:ln>
                        </pic:spPr>
                      </pic:pic>
                    </a:graphicData>
                  </a:graphic>
                </wp:inline>
              </w:drawing>
            </w:r>
          </w:p>
          <w:p w14:paraId="4CF2B48A" w14:textId="77777777" w:rsidR="00DC70CB" w:rsidRPr="00C36EF0" w:rsidRDefault="00DC70CB" w:rsidP="00DB5693">
            <w:pPr>
              <w:rPr>
                <w:b/>
                <w:bCs/>
                <w:color w:val="000000" w:themeColor="text1"/>
              </w:rPr>
            </w:pPr>
          </w:p>
          <w:p w14:paraId="1604F125" w14:textId="77777777" w:rsidR="00DC70CB" w:rsidRPr="00C36EF0" w:rsidRDefault="00DC70CB" w:rsidP="00DB5693">
            <w:pPr>
              <w:rPr>
                <w:color w:val="000000" w:themeColor="text1"/>
              </w:rPr>
            </w:pPr>
          </w:p>
          <w:p w14:paraId="56A3D834" w14:textId="77777777" w:rsidR="00DC70CB" w:rsidRPr="00C36EF0" w:rsidRDefault="00DC70CB" w:rsidP="00DB5693">
            <w:pPr>
              <w:rPr>
                <w:color w:val="000000" w:themeColor="text1"/>
              </w:rPr>
            </w:pPr>
            <w:r w:rsidRPr="00C36EF0">
              <w:rPr>
                <w:noProof/>
                <w:color w:val="000000" w:themeColor="text1"/>
              </w:rPr>
              <w:lastRenderedPageBreak/>
              <w:drawing>
                <wp:inline distT="0" distB="0" distL="0" distR="0" wp14:anchorId="50AC73DC" wp14:editId="02E5A0EF">
                  <wp:extent cx="2818851" cy="1267664"/>
                  <wp:effectExtent l="0" t="5397" r="0" b="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33436" cy="1274223"/>
                          </a:xfrm>
                          <a:prstGeom prst="rect">
                            <a:avLst/>
                          </a:prstGeom>
                          <a:noFill/>
                          <a:ln>
                            <a:noFill/>
                          </a:ln>
                        </pic:spPr>
                      </pic:pic>
                    </a:graphicData>
                  </a:graphic>
                </wp:inline>
              </w:drawing>
            </w:r>
            <w:r w:rsidRPr="00C36EF0">
              <w:rPr>
                <w:noProof/>
                <w:color w:val="000000" w:themeColor="text1"/>
              </w:rPr>
              <w:drawing>
                <wp:inline distT="0" distB="0" distL="0" distR="0" wp14:anchorId="3E5B946A" wp14:editId="5A598B10">
                  <wp:extent cx="2848755" cy="1281112"/>
                  <wp:effectExtent l="2857" t="0" r="0" b="0"/>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71453" cy="1291320"/>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tcPr>
          <w:p w14:paraId="66AA32D5" w14:textId="77777777" w:rsidR="00DC70CB" w:rsidRPr="00C36EF0" w:rsidRDefault="00DC70CB" w:rsidP="00DB5693">
            <w:pPr>
              <w:jc w:val="both"/>
              <w:rPr>
                <w:color w:val="000000" w:themeColor="text1"/>
              </w:rPr>
            </w:pPr>
            <w:r w:rsidRPr="00C36EF0">
              <w:rPr>
                <w:b/>
                <w:color w:val="000000" w:themeColor="text1"/>
                <w:u w:val="single"/>
              </w:rPr>
              <w:lastRenderedPageBreak/>
              <w:t>Sanitarinės patalpos pritaikymas</w:t>
            </w:r>
            <w:r w:rsidRPr="00C36EF0">
              <w:rPr>
                <w:b/>
                <w:color w:val="000000" w:themeColor="text1"/>
              </w:rPr>
              <w:t>:</w:t>
            </w:r>
            <w:r w:rsidRPr="00C36EF0">
              <w:rPr>
                <w:color w:val="000000" w:themeColor="text1"/>
              </w:rPr>
              <w:t xml:space="preserve"> </w:t>
            </w:r>
          </w:p>
          <w:p w14:paraId="2A6CFD75"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32443072"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7D034F11" w14:textId="77777777" w:rsidR="00DC70CB" w:rsidRPr="00C36EF0" w:rsidRDefault="00DC70CB" w:rsidP="00DB5693">
            <w:pPr>
              <w:jc w:val="both"/>
              <w:rPr>
                <w:color w:val="000000" w:themeColor="text1"/>
              </w:rPr>
            </w:pPr>
            <w:r w:rsidRPr="00C36EF0">
              <w:rPr>
                <w:color w:val="000000" w:themeColor="text1"/>
              </w:rPr>
              <w:t xml:space="preserve">pertvaros tarp vonios ir tualeto išardymas – </w:t>
            </w:r>
            <w:r w:rsidRPr="00C36EF0">
              <w:rPr>
                <w:b/>
                <w:bCs/>
                <w:color w:val="000000" w:themeColor="text1"/>
              </w:rPr>
              <w:t>0,5</w:t>
            </w:r>
            <w:r w:rsidRPr="00C36EF0">
              <w:rPr>
                <w:color w:val="000000" w:themeColor="text1"/>
              </w:rPr>
              <w:t xml:space="preserve"> kub. m.;</w:t>
            </w:r>
          </w:p>
          <w:p w14:paraId="02FD2E39"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45E2FBAD" w14:textId="77777777" w:rsidR="00DC70CB" w:rsidRPr="00C36EF0" w:rsidRDefault="00DC70CB" w:rsidP="00DB5693">
            <w:pPr>
              <w:jc w:val="both"/>
              <w:rPr>
                <w:color w:val="000000" w:themeColor="text1"/>
              </w:rPr>
            </w:pPr>
            <w:r w:rsidRPr="00B33374">
              <w:t>grindų plytelių dangos išardymas, be plytelių išsaugojimo, 3</w:t>
            </w:r>
            <w:r>
              <w:t>,2</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9</w:t>
            </w:r>
            <w:r w:rsidRPr="00B33374">
              <w:t xml:space="preserve"> m</w:t>
            </w:r>
            <w:r w:rsidRPr="00B33374">
              <w:rPr>
                <w:vertAlign w:val="superscript"/>
              </w:rPr>
              <w:t>2</w:t>
            </w:r>
          </w:p>
          <w:p w14:paraId="2FDDF3D1" w14:textId="77777777" w:rsidR="00DC70CB" w:rsidRDefault="00DC70CB" w:rsidP="00DB5693">
            <w:pPr>
              <w:jc w:val="both"/>
              <w:rPr>
                <w:color w:val="000000" w:themeColor="text1"/>
              </w:rPr>
            </w:pPr>
            <w:r w:rsidRPr="00C36EF0">
              <w:rPr>
                <w:color w:val="000000" w:themeColor="text1"/>
              </w:rPr>
              <w:t xml:space="preserve">grindų betonavimas, įrengiant hidroizoliaciją ir nuolydį – </w:t>
            </w:r>
            <w:r w:rsidRPr="00C36EF0">
              <w:rPr>
                <w:b/>
                <w:bCs/>
                <w:color w:val="000000" w:themeColor="text1"/>
              </w:rPr>
              <w:t>3,2</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70DF6CD8"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3051A1">
              <w:rPr>
                <w:b/>
                <w:bCs/>
                <w:color w:val="000000" w:themeColor="text1"/>
              </w:rPr>
              <w:t>,</w:t>
            </w:r>
            <w:r>
              <w:rPr>
                <w:b/>
                <w:bCs/>
                <w:color w:val="000000" w:themeColor="text1"/>
              </w:rPr>
              <w:t>2</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465F8517"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5981AF7A" w14:textId="77777777" w:rsidR="00DC70CB" w:rsidRPr="00C36EF0" w:rsidRDefault="00DC70CB" w:rsidP="00DB5693">
            <w:pPr>
              <w:jc w:val="both"/>
              <w:rPr>
                <w:color w:val="000000" w:themeColor="text1"/>
              </w:rPr>
            </w:pPr>
            <w:r w:rsidRPr="00C36EF0">
              <w:rPr>
                <w:color w:val="000000" w:themeColor="text1"/>
              </w:rPr>
              <w:t xml:space="preserve">g/k pertvaros vietoj išimtų durų, montavimas – </w:t>
            </w:r>
            <w:r w:rsidRPr="00C36EF0">
              <w:rPr>
                <w:b/>
                <w:bCs/>
                <w:color w:val="000000" w:themeColor="text1"/>
              </w:rPr>
              <w:t>2</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5F35B947" w14:textId="77777777" w:rsidR="00DC70CB" w:rsidRPr="00C36EF0" w:rsidRDefault="00DC70CB" w:rsidP="00DB5693">
            <w:pPr>
              <w:jc w:val="both"/>
              <w:rPr>
                <w:color w:val="000000" w:themeColor="text1"/>
              </w:rPr>
            </w:pPr>
            <w:r w:rsidRPr="00C36EF0">
              <w:rPr>
                <w:color w:val="000000" w:themeColor="text1"/>
              </w:rPr>
              <w:t xml:space="preserve">g/k pertvaros iš lauko pusės glaistymas, dažymas – </w:t>
            </w:r>
            <w:r w:rsidRPr="00C36EF0">
              <w:rPr>
                <w:b/>
                <w:bCs/>
                <w:color w:val="000000" w:themeColor="text1"/>
              </w:rPr>
              <w:t>5</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2B11D074"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19</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6576CF0D" w14:textId="77777777" w:rsidR="00DC70CB" w:rsidRPr="00C36EF0" w:rsidRDefault="00DC70CB" w:rsidP="00DB5693">
            <w:pPr>
              <w:jc w:val="both"/>
              <w:rPr>
                <w:color w:val="000000" w:themeColor="text1"/>
              </w:rPr>
            </w:pPr>
            <w:r w:rsidRPr="00C36EF0">
              <w:rPr>
                <w:color w:val="000000" w:themeColor="text1"/>
              </w:rPr>
              <w:t xml:space="preserve">lubų paviršiaus išlyginimas, gruntavimas, glaistymas, dažymas vandens emulsiniais dažais – </w:t>
            </w:r>
            <w:r w:rsidRPr="00C36EF0">
              <w:rPr>
                <w:b/>
                <w:bCs/>
                <w:color w:val="000000" w:themeColor="text1"/>
              </w:rPr>
              <w:t>3,2</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19F2088E"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753EF976" w14:textId="3F44AE59"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Pr="00C36EF0">
              <w:rPr>
                <w:color w:val="000000" w:themeColor="text1"/>
              </w:rPr>
              <w:t xml:space="preserve"> sumontavimas, </w:t>
            </w:r>
            <w:r w:rsidRPr="00C36EF0">
              <w:rPr>
                <w:b/>
                <w:bCs/>
                <w:color w:val="000000" w:themeColor="text1"/>
              </w:rPr>
              <w:t>4</w:t>
            </w:r>
            <w:r w:rsidRPr="00C36EF0">
              <w:rPr>
                <w:color w:val="000000" w:themeColor="text1"/>
              </w:rPr>
              <w:t xml:space="preserve"> vnt; </w:t>
            </w:r>
          </w:p>
          <w:p w14:paraId="0BF527D2"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570551D2"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0220B76A"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3C2913FB"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0EF0600D"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36A1915D" w14:textId="77777777" w:rsidR="00DC70CB" w:rsidRPr="00C36EF0" w:rsidRDefault="00DC70CB" w:rsidP="00DB5693">
            <w:pPr>
              <w:jc w:val="both"/>
              <w:rPr>
                <w:color w:val="000000" w:themeColor="text1"/>
              </w:rPr>
            </w:pPr>
            <w:r w:rsidRPr="00C36EF0">
              <w:rPr>
                <w:color w:val="000000" w:themeColor="text1"/>
              </w:rPr>
              <w:lastRenderedPageBreak/>
              <w:t xml:space="preserve">Ventilių montavimas – </w:t>
            </w:r>
            <w:r w:rsidRPr="00C36EF0">
              <w:rPr>
                <w:b/>
                <w:bCs/>
                <w:color w:val="000000" w:themeColor="text1"/>
              </w:rPr>
              <w:t>5</w:t>
            </w:r>
            <w:r w:rsidRPr="00C36EF0">
              <w:rPr>
                <w:color w:val="000000" w:themeColor="text1"/>
              </w:rPr>
              <w:t xml:space="preserve"> vnt.</w:t>
            </w:r>
          </w:p>
          <w:p w14:paraId="6F5270ED"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48C333A0"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03A060F6"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3AB47D0F"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392E6B10"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44CE0AA5" w14:textId="77777777" w:rsidR="00DC70CB" w:rsidRPr="00C36EF0" w:rsidRDefault="00DC70CB" w:rsidP="00DB5693">
            <w:pPr>
              <w:jc w:val="both"/>
              <w:rPr>
                <w:bCs/>
                <w:color w:val="000000" w:themeColor="text1"/>
                <w:lang w:eastAsia="lt-LT"/>
              </w:rPr>
            </w:pPr>
            <w:r w:rsidRPr="00C36EF0">
              <w:rPr>
                <w:bCs/>
                <w:color w:val="000000" w:themeColor="text1"/>
                <w:lang w:eastAsia="lt-LT"/>
              </w:rPr>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p w14:paraId="2F7B40DF" w14:textId="77777777" w:rsidR="00DC70CB" w:rsidRPr="00C36EF0" w:rsidRDefault="00DC70CB" w:rsidP="00DB5693">
            <w:pPr>
              <w:jc w:val="both"/>
              <w:rPr>
                <w:b/>
                <w:color w:val="000000" w:themeColor="text1"/>
              </w:rPr>
            </w:pPr>
            <w:r w:rsidRPr="00C36EF0">
              <w:rPr>
                <w:bCs/>
                <w:color w:val="000000" w:themeColor="text1"/>
                <w:lang w:eastAsia="lt-LT"/>
              </w:rPr>
              <w:t>Skalbimo mašinos pajungimas.</w:t>
            </w:r>
          </w:p>
          <w:p w14:paraId="26747831" w14:textId="77777777" w:rsidR="00DC70CB" w:rsidRPr="00C36EF0" w:rsidRDefault="00DC70CB" w:rsidP="00DB5693">
            <w:pPr>
              <w:jc w:val="both"/>
              <w:rPr>
                <w:rFonts w:eastAsia="Calibri"/>
              </w:rPr>
            </w:pPr>
            <w:r w:rsidRPr="00C36EF0">
              <w:rPr>
                <w:rFonts w:eastAsia="Calibri"/>
                <w:b/>
              </w:rPr>
              <w:t>Sumontuoti nuožulniąją keliamąją platformą.</w:t>
            </w:r>
            <w:r w:rsidRPr="00C36EF0">
              <w:rPr>
                <w:rFonts w:eastAsia="Calibri"/>
              </w:rPr>
              <w:t xml:space="preserve"> Reikalavimai: nuožulnioji keliamoji platforma montuojama prie sienos konstrukcijos tarp įėjimo į laiptinę ir pirmo aukšto laiptų aikštelių.</w:t>
            </w:r>
            <w:r w:rsidRPr="00C36EF0">
              <w:rPr>
                <w:rFonts w:eastAsia="Calibri"/>
                <w:shd w:val="clear" w:color="auto" w:fill="FFFFFF"/>
              </w:rPr>
              <w:t xml:space="preserve"> Platformos maksimali apkrova – </w:t>
            </w:r>
            <w:r w:rsidRPr="00C36EF0">
              <w:rPr>
                <w:rFonts w:eastAsia="Calibri"/>
                <w:bCs/>
                <w:shd w:val="clear" w:color="auto" w:fill="FFFFFF"/>
              </w:rPr>
              <w:t>160kg,</w:t>
            </w:r>
            <w:r w:rsidRPr="00C36EF0">
              <w:rPr>
                <w:rFonts w:eastAsia="Calibri"/>
              </w:rPr>
              <w:t xml:space="preserve"> galia 0,55kW, platformos matmenys 800x900 mm, kėlimo aukštis 1,36m, kėlimo greitis 0,1m/s, kėlimo aukštis 4,0m.</w:t>
            </w:r>
          </w:p>
          <w:p w14:paraId="5D33A6B9" w14:textId="77777777" w:rsidR="00DC70CB" w:rsidRPr="00C36EF0" w:rsidRDefault="00DC70CB" w:rsidP="00DB5693">
            <w:pPr>
              <w:jc w:val="both"/>
              <w:rPr>
                <w:bCs/>
                <w:i/>
                <w:iCs/>
                <w:color w:val="000000" w:themeColor="text1"/>
              </w:rPr>
            </w:pPr>
            <w:r w:rsidRPr="00C36EF0">
              <w:rPr>
                <w:b/>
                <w:color w:val="000000" w:themeColor="text1"/>
              </w:rPr>
              <w:t>1 laiptų pakopos, apie 10 cm,  betonavimas, suformuojant nuolydį</w:t>
            </w:r>
          </w:p>
        </w:tc>
      </w:tr>
      <w:tr w:rsidR="00DC70CB" w:rsidRPr="00C36EF0" w14:paraId="78AD8723" w14:textId="77777777" w:rsidTr="00DB5693">
        <w:tc>
          <w:tcPr>
            <w:tcW w:w="1060" w:type="dxa"/>
            <w:tcBorders>
              <w:top w:val="single" w:sz="4" w:space="0" w:color="auto"/>
              <w:left w:val="single" w:sz="4" w:space="0" w:color="auto"/>
              <w:bottom w:val="single" w:sz="4" w:space="0" w:color="auto"/>
              <w:right w:val="single" w:sz="4" w:space="0" w:color="auto"/>
            </w:tcBorders>
          </w:tcPr>
          <w:p w14:paraId="288B3198" w14:textId="4ED5E52B" w:rsidR="00DC70CB" w:rsidRPr="00C36EF0" w:rsidRDefault="0056127E" w:rsidP="00DB5693">
            <w:pPr>
              <w:jc w:val="center"/>
              <w:rPr>
                <w:color w:val="000000" w:themeColor="text1"/>
              </w:rPr>
            </w:pPr>
            <w:r>
              <w:rPr>
                <w:color w:val="000000" w:themeColor="text1"/>
              </w:rPr>
              <w:lastRenderedPageBreak/>
              <w:t>8</w:t>
            </w:r>
            <w:r w:rsidR="00DC70CB" w:rsidRPr="00C36EF0">
              <w:rPr>
                <w:color w:val="000000" w:themeColor="text1"/>
              </w:rPr>
              <w:t>.</w:t>
            </w:r>
          </w:p>
          <w:p w14:paraId="7EFA4D50" w14:textId="77777777" w:rsidR="00DC70CB" w:rsidRPr="00C36EF0" w:rsidRDefault="00DC70CB" w:rsidP="00DB5693">
            <w:pPr>
              <w:jc w:val="center"/>
              <w:rPr>
                <w:color w:val="000000" w:themeColor="text1"/>
              </w:rPr>
            </w:pPr>
          </w:p>
        </w:tc>
        <w:tc>
          <w:tcPr>
            <w:tcW w:w="4110" w:type="dxa"/>
            <w:tcBorders>
              <w:top w:val="single" w:sz="4" w:space="0" w:color="auto"/>
              <w:left w:val="single" w:sz="4" w:space="0" w:color="auto"/>
              <w:bottom w:val="single" w:sz="4" w:space="0" w:color="auto"/>
              <w:right w:val="single" w:sz="4" w:space="0" w:color="auto"/>
            </w:tcBorders>
          </w:tcPr>
          <w:p w14:paraId="6374DFA2" w14:textId="77777777" w:rsidR="00DC70CB" w:rsidRPr="00C36EF0" w:rsidRDefault="00DC70CB" w:rsidP="00DB5693">
            <w:pPr>
              <w:rPr>
                <w:b/>
                <w:bCs/>
                <w:color w:val="000000" w:themeColor="text1"/>
              </w:rPr>
            </w:pPr>
            <w:r w:rsidRPr="00C36EF0">
              <w:rPr>
                <w:b/>
                <w:bCs/>
                <w:color w:val="000000" w:themeColor="text1"/>
              </w:rPr>
              <w:t>Mogiliovo g. 13-21</w:t>
            </w:r>
            <w:r w:rsidRPr="00C36EF0">
              <w:rPr>
                <w:noProof/>
                <w:color w:val="000000" w:themeColor="text1"/>
              </w:rPr>
              <w:drawing>
                <wp:inline distT="0" distB="0" distL="0" distR="0" wp14:anchorId="3838CC84" wp14:editId="760AA669">
                  <wp:extent cx="3103245" cy="3455670"/>
                  <wp:effectExtent l="0" t="0" r="1905" b="0"/>
                  <wp:docPr id="14660456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45683" name=""/>
                          <pic:cNvPicPr/>
                        </pic:nvPicPr>
                        <pic:blipFill>
                          <a:blip r:embed="rId15"/>
                          <a:stretch>
                            <a:fillRect/>
                          </a:stretch>
                        </pic:blipFill>
                        <pic:spPr>
                          <a:xfrm>
                            <a:off x="0" y="0"/>
                            <a:ext cx="3103245" cy="3455670"/>
                          </a:xfrm>
                          <a:prstGeom prst="rect">
                            <a:avLst/>
                          </a:prstGeom>
                        </pic:spPr>
                      </pic:pic>
                    </a:graphicData>
                  </a:graphic>
                </wp:inline>
              </w:drawing>
            </w:r>
          </w:p>
          <w:p w14:paraId="15B44782" w14:textId="77777777" w:rsidR="00DC70CB" w:rsidRPr="00C36EF0" w:rsidRDefault="00DC70CB" w:rsidP="00DB5693">
            <w:pPr>
              <w:jc w:val="center"/>
              <w:rPr>
                <w:color w:val="000000" w:themeColor="text1"/>
              </w:rPr>
            </w:pPr>
          </w:p>
        </w:tc>
        <w:tc>
          <w:tcPr>
            <w:tcW w:w="4536" w:type="dxa"/>
            <w:tcBorders>
              <w:top w:val="single" w:sz="4" w:space="0" w:color="auto"/>
              <w:left w:val="single" w:sz="4" w:space="0" w:color="auto"/>
              <w:bottom w:val="single" w:sz="4" w:space="0" w:color="auto"/>
              <w:right w:val="single" w:sz="4" w:space="0" w:color="auto"/>
            </w:tcBorders>
          </w:tcPr>
          <w:p w14:paraId="40281128"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5C26F795"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5DF4F6FA"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19B3CB96" w14:textId="77777777" w:rsidR="00DC70CB" w:rsidRPr="00C36EF0" w:rsidRDefault="00DC70CB" w:rsidP="00DB5693">
            <w:pPr>
              <w:jc w:val="both"/>
              <w:rPr>
                <w:color w:val="000000" w:themeColor="text1"/>
              </w:rPr>
            </w:pPr>
            <w:r w:rsidRPr="00C36EF0">
              <w:rPr>
                <w:color w:val="000000" w:themeColor="text1"/>
              </w:rPr>
              <w:t xml:space="preserve">pertvaros tarp vonios ir tualeto išardymas – </w:t>
            </w:r>
            <w:r w:rsidRPr="00C36EF0">
              <w:rPr>
                <w:b/>
                <w:bCs/>
                <w:color w:val="000000" w:themeColor="text1"/>
              </w:rPr>
              <w:t>0,5</w:t>
            </w:r>
            <w:r w:rsidRPr="00C36EF0">
              <w:rPr>
                <w:color w:val="000000" w:themeColor="text1"/>
              </w:rPr>
              <w:t xml:space="preserve"> kub. m.;</w:t>
            </w:r>
          </w:p>
          <w:p w14:paraId="2195E926"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0F1E1E5D" w14:textId="77777777" w:rsidR="00DC70CB" w:rsidRPr="00C36EF0" w:rsidRDefault="00DC70CB" w:rsidP="00DB5693">
            <w:pPr>
              <w:jc w:val="both"/>
              <w:rPr>
                <w:color w:val="000000" w:themeColor="text1"/>
              </w:rPr>
            </w:pPr>
            <w:r w:rsidRPr="00B33374">
              <w:t>grindų plytelių dangos išardymas, be plytelių išsaugojimo, 3</w:t>
            </w:r>
            <w:r>
              <w:t>,5</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9</w:t>
            </w:r>
            <w:r w:rsidRPr="00B33374">
              <w:t xml:space="preserve"> m</w:t>
            </w:r>
            <w:r w:rsidRPr="00B33374">
              <w:rPr>
                <w:vertAlign w:val="superscript"/>
              </w:rPr>
              <w:t>2</w:t>
            </w:r>
          </w:p>
          <w:p w14:paraId="117F9B2C" w14:textId="77777777" w:rsidR="00DC70CB" w:rsidRDefault="00DC70CB" w:rsidP="00DB5693">
            <w:pPr>
              <w:jc w:val="both"/>
              <w:rPr>
                <w:color w:val="000000" w:themeColor="text1"/>
              </w:rPr>
            </w:pPr>
            <w:r w:rsidRPr="00C36EF0">
              <w:rPr>
                <w:color w:val="000000" w:themeColor="text1"/>
              </w:rPr>
              <w:t xml:space="preserve">grindų betonavimas, įrengiant hidroizoliaciją ir nuolydį – </w:t>
            </w:r>
            <w:r w:rsidRPr="00C36EF0">
              <w:rPr>
                <w:b/>
                <w:bCs/>
                <w:color w:val="000000" w:themeColor="text1"/>
              </w:rPr>
              <w:t>3,5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6770A21A"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3051A1">
              <w:rPr>
                <w:b/>
                <w:bCs/>
                <w:color w:val="000000" w:themeColor="text1"/>
              </w:rPr>
              <w:t>,5</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6707A559"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2B5F225F" w14:textId="77777777" w:rsidR="00DC70CB" w:rsidRPr="00C36EF0" w:rsidRDefault="00DC70CB" w:rsidP="00DB5693">
            <w:pPr>
              <w:jc w:val="both"/>
              <w:rPr>
                <w:color w:val="000000" w:themeColor="text1"/>
              </w:rPr>
            </w:pPr>
            <w:r w:rsidRPr="00C36EF0">
              <w:rPr>
                <w:color w:val="000000" w:themeColor="text1"/>
              </w:rPr>
              <w:t xml:space="preserve">g/k pertvaros vietoj išimtų durų, montavimas – </w:t>
            </w:r>
            <w:r w:rsidRPr="00C36EF0">
              <w:rPr>
                <w:b/>
                <w:bCs/>
                <w:color w:val="000000" w:themeColor="text1"/>
              </w:rPr>
              <w:t>2</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7BB66495" w14:textId="77777777" w:rsidR="00DC70CB" w:rsidRPr="00C36EF0" w:rsidRDefault="00DC70CB" w:rsidP="00DB5693">
            <w:pPr>
              <w:jc w:val="both"/>
              <w:rPr>
                <w:color w:val="000000" w:themeColor="text1"/>
              </w:rPr>
            </w:pPr>
            <w:r w:rsidRPr="00C36EF0">
              <w:rPr>
                <w:color w:val="000000" w:themeColor="text1"/>
              </w:rPr>
              <w:t xml:space="preserve">g/k pertvaros iš lauko pusės glaistymas, dažymas – </w:t>
            </w:r>
            <w:r w:rsidRPr="00C36EF0">
              <w:rPr>
                <w:b/>
                <w:bCs/>
                <w:color w:val="000000" w:themeColor="text1"/>
              </w:rPr>
              <w:t>5</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1F3DB2AC"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19</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1CFC44C8" w14:textId="77777777" w:rsidR="00DC70CB" w:rsidRPr="00C36EF0" w:rsidRDefault="00DC70CB" w:rsidP="00DB5693">
            <w:pPr>
              <w:jc w:val="both"/>
              <w:rPr>
                <w:color w:val="000000" w:themeColor="text1"/>
              </w:rPr>
            </w:pPr>
            <w:r w:rsidRPr="00C36EF0">
              <w:rPr>
                <w:color w:val="000000" w:themeColor="text1"/>
              </w:rPr>
              <w:t xml:space="preserve">lubų paviršiaus išlyginimas, gruntavimas, glaistymas, dažymas vandens emulsiniais dažais – </w:t>
            </w:r>
            <w:r w:rsidRPr="00C36EF0">
              <w:rPr>
                <w:b/>
                <w:bCs/>
                <w:color w:val="000000" w:themeColor="text1"/>
              </w:rPr>
              <w:t>3,5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14E76D66"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0D5C9323" w14:textId="0A80F301"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Pr="00C36EF0">
              <w:rPr>
                <w:color w:val="000000" w:themeColor="text1"/>
              </w:rPr>
              <w:t xml:space="preserve"> sumontavimas, </w:t>
            </w:r>
            <w:r w:rsidRPr="00C36EF0">
              <w:rPr>
                <w:b/>
                <w:bCs/>
                <w:color w:val="000000" w:themeColor="text1"/>
              </w:rPr>
              <w:t>4</w:t>
            </w:r>
            <w:r w:rsidRPr="00C36EF0">
              <w:rPr>
                <w:color w:val="000000" w:themeColor="text1"/>
              </w:rPr>
              <w:t xml:space="preserve"> vnt; </w:t>
            </w:r>
          </w:p>
          <w:p w14:paraId="33855838"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1D962028"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235C60C5"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29F92EEC"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5789E6E7"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606C1D95"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2EB7CC06"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5C1AD56C"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0C7A88DF"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53E1976C"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107ADDDC"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549DE94F" w14:textId="77777777" w:rsidR="00DC70CB" w:rsidRPr="00C36EF0" w:rsidRDefault="00DC70CB" w:rsidP="00DB5693">
            <w:pPr>
              <w:jc w:val="both"/>
              <w:rPr>
                <w:bCs/>
                <w:color w:val="000000" w:themeColor="text1"/>
                <w:lang w:eastAsia="lt-LT"/>
              </w:rPr>
            </w:pPr>
            <w:r w:rsidRPr="00C36EF0">
              <w:rPr>
                <w:bCs/>
                <w:color w:val="000000" w:themeColor="text1"/>
                <w:lang w:eastAsia="lt-LT"/>
              </w:rPr>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p w14:paraId="490C51DE" w14:textId="77777777" w:rsidR="00DC70CB" w:rsidRPr="00C36EF0" w:rsidRDefault="00DC70CB" w:rsidP="00DB5693">
            <w:pPr>
              <w:jc w:val="both"/>
              <w:rPr>
                <w:b/>
                <w:color w:val="000000" w:themeColor="text1"/>
              </w:rPr>
            </w:pPr>
            <w:r w:rsidRPr="00C36EF0">
              <w:rPr>
                <w:bCs/>
                <w:color w:val="000000" w:themeColor="text1"/>
                <w:lang w:eastAsia="lt-LT"/>
              </w:rPr>
              <w:lastRenderedPageBreak/>
              <w:t xml:space="preserve">Skalbimo mašinos pajungimas. </w:t>
            </w:r>
          </w:p>
        </w:tc>
      </w:tr>
      <w:tr w:rsidR="00DC70CB" w:rsidRPr="00C36EF0" w14:paraId="3ADA9C68" w14:textId="77777777" w:rsidTr="00DB5693">
        <w:tc>
          <w:tcPr>
            <w:tcW w:w="1060" w:type="dxa"/>
            <w:tcBorders>
              <w:top w:val="single" w:sz="4" w:space="0" w:color="auto"/>
              <w:left w:val="single" w:sz="4" w:space="0" w:color="auto"/>
              <w:bottom w:val="single" w:sz="4" w:space="0" w:color="auto"/>
              <w:right w:val="single" w:sz="4" w:space="0" w:color="auto"/>
            </w:tcBorders>
          </w:tcPr>
          <w:p w14:paraId="34265395" w14:textId="65E14FDB" w:rsidR="00DC70CB" w:rsidRPr="00C36EF0" w:rsidRDefault="0056127E" w:rsidP="00DB5693">
            <w:pPr>
              <w:jc w:val="center"/>
              <w:rPr>
                <w:color w:val="000000" w:themeColor="text1"/>
              </w:rPr>
            </w:pPr>
            <w:r>
              <w:rPr>
                <w:color w:val="000000" w:themeColor="text1"/>
              </w:rPr>
              <w:lastRenderedPageBreak/>
              <w:t>9</w:t>
            </w:r>
            <w:r w:rsidR="00DC70CB" w:rsidRPr="00C36EF0">
              <w:rPr>
                <w:color w:val="000000" w:themeColor="text1"/>
              </w:rPr>
              <w:t>.</w:t>
            </w:r>
          </w:p>
          <w:p w14:paraId="3D615D5C" w14:textId="77777777" w:rsidR="00DC70CB" w:rsidRPr="00C36EF0" w:rsidRDefault="00DC70CB" w:rsidP="00DB5693">
            <w:pPr>
              <w:jc w:val="center"/>
              <w:rPr>
                <w:color w:val="000000" w:themeColor="text1"/>
              </w:rPr>
            </w:pPr>
          </w:p>
        </w:tc>
        <w:tc>
          <w:tcPr>
            <w:tcW w:w="4110" w:type="dxa"/>
            <w:tcBorders>
              <w:top w:val="single" w:sz="4" w:space="0" w:color="auto"/>
              <w:left w:val="single" w:sz="4" w:space="0" w:color="auto"/>
              <w:bottom w:val="single" w:sz="4" w:space="0" w:color="auto"/>
              <w:right w:val="single" w:sz="4" w:space="0" w:color="auto"/>
            </w:tcBorders>
          </w:tcPr>
          <w:p w14:paraId="5B477148" w14:textId="235EA3FA" w:rsidR="00DC70CB" w:rsidRPr="0055443E" w:rsidRDefault="0055443E" w:rsidP="0055443E">
            <w:pPr>
              <w:rPr>
                <w:b/>
                <w:bCs/>
                <w:color w:val="000000" w:themeColor="text1"/>
              </w:rPr>
            </w:pPr>
            <w:r>
              <w:rPr>
                <w:b/>
                <w:bCs/>
                <w:color w:val="000000" w:themeColor="text1"/>
              </w:rPr>
              <w:t xml:space="preserve">I. </w:t>
            </w:r>
            <w:r w:rsidR="00DC70CB" w:rsidRPr="0055443E">
              <w:rPr>
                <w:b/>
                <w:bCs/>
                <w:color w:val="000000" w:themeColor="text1"/>
              </w:rPr>
              <w:t>Simonaitytės g. 35-44</w:t>
            </w:r>
          </w:p>
          <w:p w14:paraId="5ED1AF58" w14:textId="77777777" w:rsidR="00DC70CB" w:rsidRPr="00C36EF0" w:rsidRDefault="00DC70CB" w:rsidP="00DB5693">
            <w:pPr>
              <w:rPr>
                <w:b/>
                <w:bCs/>
                <w:color w:val="000000" w:themeColor="text1"/>
              </w:rPr>
            </w:pPr>
            <w:r w:rsidRPr="00C36EF0">
              <w:rPr>
                <w:noProof/>
                <w:color w:val="000000" w:themeColor="text1"/>
              </w:rPr>
              <w:drawing>
                <wp:inline distT="0" distB="0" distL="0" distR="0" wp14:anchorId="119F0EC5" wp14:editId="1E066287">
                  <wp:extent cx="3103245" cy="2580005"/>
                  <wp:effectExtent l="0" t="0" r="1905" b="0"/>
                  <wp:docPr id="20130259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25936" name=""/>
                          <pic:cNvPicPr/>
                        </pic:nvPicPr>
                        <pic:blipFill>
                          <a:blip r:embed="rId16"/>
                          <a:stretch>
                            <a:fillRect/>
                          </a:stretch>
                        </pic:blipFill>
                        <pic:spPr>
                          <a:xfrm>
                            <a:off x="0" y="0"/>
                            <a:ext cx="3103245" cy="2580005"/>
                          </a:xfrm>
                          <a:prstGeom prst="rect">
                            <a:avLst/>
                          </a:prstGeom>
                        </pic:spPr>
                      </pic:pic>
                    </a:graphicData>
                  </a:graphic>
                </wp:inline>
              </w:drawing>
            </w:r>
          </w:p>
          <w:p w14:paraId="2D40BB28" w14:textId="77777777" w:rsidR="00DC70CB" w:rsidRPr="00C36EF0" w:rsidRDefault="00DC70CB" w:rsidP="00DB5693">
            <w:pPr>
              <w:rPr>
                <w:color w:val="000000" w:themeColor="text1"/>
              </w:rPr>
            </w:pPr>
          </w:p>
        </w:tc>
        <w:tc>
          <w:tcPr>
            <w:tcW w:w="4536" w:type="dxa"/>
            <w:tcBorders>
              <w:top w:val="single" w:sz="4" w:space="0" w:color="auto"/>
              <w:left w:val="single" w:sz="4" w:space="0" w:color="auto"/>
              <w:bottom w:val="single" w:sz="4" w:space="0" w:color="auto"/>
              <w:right w:val="single" w:sz="4" w:space="0" w:color="auto"/>
            </w:tcBorders>
          </w:tcPr>
          <w:p w14:paraId="2758AE7F"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102B041F"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5D49E5C3"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77005522" w14:textId="77777777" w:rsidR="00DC70CB" w:rsidRPr="00C36EF0" w:rsidRDefault="00DC70CB" w:rsidP="00DB5693">
            <w:pPr>
              <w:jc w:val="both"/>
              <w:rPr>
                <w:color w:val="000000" w:themeColor="text1"/>
              </w:rPr>
            </w:pPr>
            <w:r w:rsidRPr="00C36EF0">
              <w:rPr>
                <w:color w:val="000000" w:themeColor="text1"/>
              </w:rPr>
              <w:t xml:space="preserve">pertvaros tarp vonios ir tualeto išardymas – </w:t>
            </w:r>
            <w:r w:rsidRPr="00C36EF0">
              <w:rPr>
                <w:b/>
                <w:bCs/>
                <w:color w:val="000000" w:themeColor="text1"/>
              </w:rPr>
              <w:t>0,5</w:t>
            </w:r>
            <w:r w:rsidRPr="00C36EF0">
              <w:rPr>
                <w:color w:val="000000" w:themeColor="text1"/>
              </w:rPr>
              <w:t xml:space="preserve"> kub. m.;</w:t>
            </w:r>
          </w:p>
          <w:p w14:paraId="62CEFDC0"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39E98717" w14:textId="77777777" w:rsidR="00DC70CB" w:rsidRPr="00C36EF0" w:rsidRDefault="00DC70CB" w:rsidP="00DB5693">
            <w:pPr>
              <w:jc w:val="both"/>
              <w:rPr>
                <w:color w:val="000000" w:themeColor="text1"/>
              </w:rPr>
            </w:pPr>
            <w:r w:rsidRPr="00B33374">
              <w:t>grindų plytelių dangos išardymas, be plytelių išsaugojimo, 3</w:t>
            </w:r>
            <w:r>
              <w:t>,5</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7</w:t>
            </w:r>
            <w:r w:rsidRPr="00B33374">
              <w:t xml:space="preserve"> m</w:t>
            </w:r>
            <w:r w:rsidRPr="00B33374">
              <w:rPr>
                <w:vertAlign w:val="superscript"/>
              </w:rPr>
              <w:t>2</w:t>
            </w:r>
          </w:p>
          <w:p w14:paraId="4EF05D1D" w14:textId="77777777" w:rsidR="00DC70CB" w:rsidRDefault="00DC70CB" w:rsidP="00DB5693">
            <w:pPr>
              <w:jc w:val="both"/>
              <w:rPr>
                <w:color w:val="000000" w:themeColor="text1"/>
              </w:rPr>
            </w:pPr>
            <w:r w:rsidRPr="00C36EF0">
              <w:rPr>
                <w:color w:val="000000" w:themeColor="text1"/>
              </w:rPr>
              <w:t xml:space="preserve">grindų betonavimas, įrengiant hidroizoliaciją ir nuolydį – </w:t>
            </w:r>
            <w:r w:rsidRPr="00C36EF0">
              <w:rPr>
                <w:b/>
                <w:bCs/>
                <w:color w:val="000000" w:themeColor="text1"/>
              </w:rPr>
              <w:t>3,5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7631009E"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3051A1">
              <w:rPr>
                <w:b/>
                <w:bCs/>
                <w:color w:val="000000" w:themeColor="text1"/>
              </w:rPr>
              <w:t>,5</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50F19A7E"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5FC0BF98" w14:textId="77777777" w:rsidR="00DC70CB" w:rsidRPr="00C36EF0" w:rsidRDefault="00DC70CB" w:rsidP="00DB5693">
            <w:pPr>
              <w:jc w:val="both"/>
              <w:rPr>
                <w:color w:val="000000" w:themeColor="text1"/>
              </w:rPr>
            </w:pPr>
            <w:r w:rsidRPr="00C36EF0">
              <w:rPr>
                <w:color w:val="000000" w:themeColor="text1"/>
              </w:rPr>
              <w:t xml:space="preserve">g/k pertvaros vietoj išimtų durų, montavimas – </w:t>
            </w:r>
            <w:r w:rsidRPr="00C36EF0">
              <w:rPr>
                <w:b/>
                <w:bCs/>
                <w:color w:val="000000" w:themeColor="text1"/>
              </w:rPr>
              <w:t>2</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008312AC" w14:textId="77777777" w:rsidR="00DC70CB" w:rsidRPr="00C36EF0" w:rsidRDefault="00DC70CB" w:rsidP="00DB5693">
            <w:pPr>
              <w:jc w:val="both"/>
              <w:rPr>
                <w:color w:val="000000" w:themeColor="text1"/>
              </w:rPr>
            </w:pPr>
            <w:r w:rsidRPr="00C36EF0">
              <w:rPr>
                <w:color w:val="000000" w:themeColor="text1"/>
              </w:rPr>
              <w:t xml:space="preserve">g/k pertvaros iš lauko pusės glaistymas, dažymas – </w:t>
            </w:r>
            <w:r w:rsidRPr="00C36EF0">
              <w:rPr>
                <w:b/>
                <w:bCs/>
                <w:color w:val="000000" w:themeColor="text1"/>
              </w:rPr>
              <w:t>5</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3F700BE7"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17</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48857855" w14:textId="77777777" w:rsidR="00DC70CB" w:rsidRPr="00C36EF0" w:rsidRDefault="00DC70CB" w:rsidP="00DB5693">
            <w:pPr>
              <w:jc w:val="both"/>
              <w:rPr>
                <w:color w:val="000000" w:themeColor="text1"/>
              </w:rPr>
            </w:pPr>
            <w:r w:rsidRPr="00C36EF0">
              <w:rPr>
                <w:color w:val="000000" w:themeColor="text1"/>
              </w:rPr>
              <w:t xml:space="preserve">lubų paviršiaus išlyginimas, gruntavimas, glaistymas, dažymas vandens emulsiniais dažais – </w:t>
            </w:r>
            <w:r w:rsidRPr="00C36EF0">
              <w:rPr>
                <w:b/>
                <w:bCs/>
                <w:color w:val="000000" w:themeColor="text1"/>
              </w:rPr>
              <w:t>3,5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43662AE6"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4188811D" w14:textId="3A92B5E7"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00905203" w:rsidRPr="00C36EF0">
              <w:rPr>
                <w:color w:val="000000" w:themeColor="text1"/>
              </w:rPr>
              <w:t xml:space="preserve"> </w:t>
            </w:r>
            <w:r w:rsidRPr="00C36EF0">
              <w:rPr>
                <w:color w:val="000000" w:themeColor="text1"/>
              </w:rPr>
              <w:t xml:space="preserve">sumontavimas, </w:t>
            </w:r>
            <w:r w:rsidRPr="00C36EF0">
              <w:rPr>
                <w:b/>
                <w:bCs/>
                <w:color w:val="000000" w:themeColor="text1"/>
              </w:rPr>
              <w:t>4</w:t>
            </w:r>
            <w:r w:rsidRPr="00C36EF0">
              <w:rPr>
                <w:color w:val="000000" w:themeColor="text1"/>
              </w:rPr>
              <w:t xml:space="preserve"> vnt; </w:t>
            </w:r>
          </w:p>
          <w:p w14:paraId="2CCDFAEC"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751FEADA"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64819319"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59F5011E"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2738D057"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499D576C"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342F9E74"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21DEA847"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75EA60FD"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3B97C8C4"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48FDCE9C"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4BEC147B" w14:textId="77777777" w:rsidR="00DC70CB" w:rsidRPr="00C36EF0" w:rsidRDefault="00DC70CB" w:rsidP="00DB5693">
            <w:pPr>
              <w:jc w:val="both"/>
              <w:rPr>
                <w:b/>
                <w:color w:val="000000" w:themeColor="text1"/>
              </w:rPr>
            </w:pPr>
            <w:r w:rsidRPr="00C36EF0">
              <w:rPr>
                <w:bCs/>
                <w:color w:val="000000" w:themeColor="text1"/>
                <w:lang w:eastAsia="lt-LT"/>
              </w:rPr>
              <w:lastRenderedPageBreak/>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tc>
      </w:tr>
      <w:tr w:rsidR="00DC70CB" w:rsidRPr="00C36EF0" w14:paraId="201597B4" w14:textId="77777777" w:rsidTr="00DB5693">
        <w:tc>
          <w:tcPr>
            <w:tcW w:w="1060" w:type="dxa"/>
            <w:tcBorders>
              <w:top w:val="single" w:sz="4" w:space="0" w:color="auto"/>
              <w:left w:val="single" w:sz="4" w:space="0" w:color="auto"/>
              <w:bottom w:val="single" w:sz="4" w:space="0" w:color="auto"/>
              <w:right w:val="single" w:sz="4" w:space="0" w:color="auto"/>
            </w:tcBorders>
          </w:tcPr>
          <w:p w14:paraId="6FAF26EF" w14:textId="09BF302D" w:rsidR="00DC70CB" w:rsidRPr="00C36EF0" w:rsidRDefault="001A4678" w:rsidP="00DB5693">
            <w:pPr>
              <w:jc w:val="center"/>
              <w:rPr>
                <w:color w:val="000000" w:themeColor="text1"/>
              </w:rPr>
            </w:pPr>
            <w:r>
              <w:rPr>
                <w:color w:val="000000" w:themeColor="text1"/>
              </w:rPr>
              <w:lastRenderedPageBreak/>
              <w:t>1</w:t>
            </w:r>
            <w:r w:rsidR="0056127E">
              <w:rPr>
                <w:color w:val="000000" w:themeColor="text1"/>
              </w:rPr>
              <w:t>0</w:t>
            </w:r>
            <w:r w:rsidR="00DC70CB" w:rsidRPr="00C36EF0">
              <w:rPr>
                <w:color w:val="000000" w:themeColor="text1"/>
              </w:rPr>
              <w:t>.</w:t>
            </w:r>
          </w:p>
          <w:p w14:paraId="2D7580E8" w14:textId="77777777" w:rsidR="00DC70CB" w:rsidRPr="00C36EF0" w:rsidRDefault="00DC70CB" w:rsidP="00DB5693">
            <w:pPr>
              <w:jc w:val="center"/>
              <w:rPr>
                <w:color w:val="000000" w:themeColor="text1"/>
              </w:rPr>
            </w:pPr>
          </w:p>
        </w:tc>
        <w:tc>
          <w:tcPr>
            <w:tcW w:w="4110" w:type="dxa"/>
            <w:tcBorders>
              <w:top w:val="single" w:sz="4" w:space="0" w:color="auto"/>
              <w:left w:val="single" w:sz="4" w:space="0" w:color="auto"/>
              <w:bottom w:val="single" w:sz="4" w:space="0" w:color="auto"/>
              <w:right w:val="single" w:sz="4" w:space="0" w:color="auto"/>
            </w:tcBorders>
          </w:tcPr>
          <w:p w14:paraId="0FDF1548" w14:textId="77777777" w:rsidR="00DC70CB" w:rsidRPr="00C36EF0" w:rsidRDefault="00DC70CB" w:rsidP="00DB5693">
            <w:pPr>
              <w:rPr>
                <w:b/>
                <w:bCs/>
                <w:color w:val="000000" w:themeColor="text1"/>
              </w:rPr>
            </w:pPr>
            <w:r w:rsidRPr="00C36EF0">
              <w:rPr>
                <w:b/>
                <w:bCs/>
                <w:color w:val="000000" w:themeColor="text1"/>
              </w:rPr>
              <w:t>Bandužių g. 6-67</w:t>
            </w:r>
          </w:p>
          <w:p w14:paraId="7C402C31" w14:textId="77777777" w:rsidR="00DC70CB" w:rsidRPr="00C36EF0" w:rsidRDefault="00DC70CB" w:rsidP="00DB5693">
            <w:pPr>
              <w:rPr>
                <w:color w:val="000000" w:themeColor="text1"/>
              </w:rPr>
            </w:pPr>
            <w:r w:rsidRPr="00C36EF0">
              <w:rPr>
                <w:noProof/>
                <w:color w:val="000000" w:themeColor="text1"/>
              </w:rPr>
              <w:drawing>
                <wp:inline distT="0" distB="0" distL="0" distR="0" wp14:anchorId="75FE890A" wp14:editId="40DC4715">
                  <wp:extent cx="2922905" cy="1596390"/>
                  <wp:effectExtent l="0" t="0" r="0" b="3810"/>
                  <wp:docPr id="748932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3267" name=""/>
                          <pic:cNvPicPr/>
                        </pic:nvPicPr>
                        <pic:blipFill>
                          <a:blip r:embed="rId17"/>
                          <a:stretch>
                            <a:fillRect/>
                          </a:stretch>
                        </pic:blipFill>
                        <pic:spPr>
                          <a:xfrm>
                            <a:off x="0" y="0"/>
                            <a:ext cx="2922905" cy="1596390"/>
                          </a:xfrm>
                          <a:prstGeom prst="rect">
                            <a:avLst/>
                          </a:prstGeom>
                        </pic:spPr>
                      </pic:pic>
                    </a:graphicData>
                  </a:graphic>
                </wp:inline>
              </w:drawing>
            </w:r>
          </w:p>
          <w:p w14:paraId="44EC471E" w14:textId="77777777" w:rsidR="00DC70CB" w:rsidRPr="00C36EF0" w:rsidRDefault="00DC70CB" w:rsidP="00DB5693">
            <w:pPr>
              <w:rPr>
                <w:color w:val="000000" w:themeColor="text1"/>
                <w:lang w:val="en-US"/>
              </w:rPr>
            </w:pPr>
          </w:p>
          <w:p w14:paraId="3771125B" w14:textId="77777777" w:rsidR="00DC70CB" w:rsidRPr="00C36EF0" w:rsidRDefault="00DC70CB" w:rsidP="00DB5693">
            <w:pPr>
              <w:rPr>
                <w:color w:val="000000" w:themeColor="text1"/>
                <w:lang w:val="en-US"/>
              </w:rPr>
            </w:pPr>
          </w:p>
        </w:tc>
        <w:tc>
          <w:tcPr>
            <w:tcW w:w="4536" w:type="dxa"/>
            <w:tcBorders>
              <w:top w:val="single" w:sz="4" w:space="0" w:color="auto"/>
              <w:left w:val="single" w:sz="4" w:space="0" w:color="auto"/>
              <w:bottom w:val="single" w:sz="4" w:space="0" w:color="auto"/>
              <w:right w:val="single" w:sz="4" w:space="0" w:color="auto"/>
            </w:tcBorders>
          </w:tcPr>
          <w:p w14:paraId="07D9F957"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503F2EA2"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22ECE740"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75705963" w14:textId="77777777" w:rsidR="00DC70CB" w:rsidRPr="00C36EF0" w:rsidRDefault="00DC70CB" w:rsidP="00DB5693">
            <w:pPr>
              <w:jc w:val="both"/>
              <w:rPr>
                <w:color w:val="000000" w:themeColor="text1"/>
              </w:rPr>
            </w:pPr>
            <w:r w:rsidRPr="00C36EF0">
              <w:rPr>
                <w:color w:val="000000" w:themeColor="text1"/>
              </w:rPr>
              <w:t xml:space="preserve">pertvaros tarp vonios ir tualeto išardymas – </w:t>
            </w:r>
            <w:r w:rsidRPr="00C36EF0">
              <w:rPr>
                <w:b/>
                <w:bCs/>
                <w:color w:val="000000" w:themeColor="text1"/>
              </w:rPr>
              <w:t>0,5</w:t>
            </w:r>
            <w:r w:rsidRPr="00C36EF0">
              <w:rPr>
                <w:color w:val="000000" w:themeColor="text1"/>
              </w:rPr>
              <w:t xml:space="preserve"> kub. m.;</w:t>
            </w:r>
          </w:p>
          <w:p w14:paraId="722234AE"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254BF205" w14:textId="77777777" w:rsidR="00DC70CB" w:rsidRPr="00C36EF0" w:rsidRDefault="00DC70CB" w:rsidP="00DB5693">
            <w:pPr>
              <w:jc w:val="both"/>
              <w:rPr>
                <w:color w:val="000000" w:themeColor="text1"/>
              </w:rPr>
            </w:pPr>
            <w:r w:rsidRPr="00B33374">
              <w:t>grindų plytelių dangos išardymas, be plytelių išsaugojimo, 3</w:t>
            </w:r>
            <w:r>
              <w:t>,5</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7</w:t>
            </w:r>
            <w:r w:rsidRPr="00B33374">
              <w:t xml:space="preserve"> m</w:t>
            </w:r>
            <w:r w:rsidRPr="00B33374">
              <w:rPr>
                <w:vertAlign w:val="superscript"/>
              </w:rPr>
              <w:t>2</w:t>
            </w:r>
          </w:p>
          <w:p w14:paraId="6D907890" w14:textId="77777777" w:rsidR="00DC70CB" w:rsidRDefault="00DC70CB" w:rsidP="00DB5693">
            <w:pPr>
              <w:jc w:val="both"/>
              <w:rPr>
                <w:color w:val="000000" w:themeColor="text1"/>
              </w:rPr>
            </w:pPr>
            <w:r w:rsidRPr="00C36EF0">
              <w:rPr>
                <w:color w:val="000000" w:themeColor="text1"/>
              </w:rPr>
              <w:t xml:space="preserve">grindų betonavimas, įrengiant hidroizoliaciją ir nuolydį – </w:t>
            </w:r>
            <w:r w:rsidRPr="00C36EF0">
              <w:rPr>
                <w:b/>
                <w:bCs/>
                <w:color w:val="000000" w:themeColor="text1"/>
              </w:rPr>
              <w:t>3,5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5A6E28D8"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3051A1">
              <w:rPr>
                <w:b/>
                <w:bCs/>
                <w:color w:val="000000" w:themeColor="text1"/>
              </w:rPr>
              <w:t>,5</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4F21BC1C"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5C3A6F9D" w14:textId="77777777" w:rsidR="00DC70CB" w:rsidRPr="00C36EF0" w:rsidRDefault="00DC70CB" w:rsidP="00DB5693">
            <w:pPr>
              <w:jc w:val="both"/>
              <w:rPr>
                <w:color w:val="000000" w:themeColor="text1"/>
              </w:rPr>
            </w:pPr>
            <w:r w:rsidRPr="00C36EF0">
              <w:rPr>
                <w:color w:val="000000" w:themeColor="text1"/>
              </w:rPr>
              <w:t xml:space="preserve">g/k pertvaros vietoj išimtų durų, montavimas – </w:t>
            </w:r>
            <w:r w:rsidRPr="00C36EF0">
              <w:rPr>
                <w:b/>
                <w:bCs/>
                <w:color w:val="000000" w:themeColor="text1"/>
              </w:rPr>
              <w:t>2</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48D8B406" w14:textId="77777777" w:rsidR="00DC70CB" w:rsidRPr="00C36EF0" w:rsidRDefault="00DC70CB" w:rsidP="00DB5693">
            <w:pPr>
              <w:jc w:val="both"/>
              <w:rPr>
                <w:color w:val="000000" w:themeColor="text1"/>
              </w:rPr>
            </w:pPr>
            <w:r w:rsidRPr="00C36EF0">
              <w:rPr>
                <w:color w:val="000000" w:themeColor="text1"/>
              </w:rPr>
              <w:t xml:space="preserve">g/k pertvaros iš lauko pusės glaistymas, dažymas – </w:t>
            </w:r>
            <w:r w:rsidRPr="00C36EF0">
              <w:rPr>
                <w:b/>
                <w:bCs/>
                <w:color w:val="000000" w:themeColor="text1"/>
              </w:rPr>
              <w:t>5</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3C7F29CA"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17</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7572FB87" w14:textId="77777777" w:rsidR="00DC70CB" w:rsidRPr="00C36EF0" w:rsidRDefault="00DC70CB" w:rsidP="00DB5693">
            <w:pPr>
              <w:jc w:val="both"/>
              <w:rPr>
                <w:color w:val="000000" w:themeColor="text1"/>
              </w:rPr>
            </w:pPr>
            <w:r w:rsidRPr="00C36EF0">
              <w:rPr>
                <w:color w:val="000000" w:themeColor="text1"/>
              </w:rPr>
              <w:t xml:space="preserve">lubų paviršiaus išlyginimas, gruntavimas, glaistymas, dažymas vandens emulsiniais dažais – </w:t>
            </w:r>
            <w:r w:rsidRPr="00C36EF0">
              <w:rPr>
                <w:b/>
                <w:bCs/>
                <w:color w:val="000000" w:themeColor="text1"/>
              </w:rPr>
              <w:t>3,5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57285F61"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42DFF776" w14:textId="13297440"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00905203" w:rsidRPr="00C36EF0">
              <w:rPr>
                <w:color w:val="000000" w:themeColor="text1"/>
              </w:rPr>
              <w:t xml:space="preserve"> </w:t>
            </w:r>
            <w:r w:rsidRPr="00C36EF0">
              <w:rPr>
                <w:color w:val="000000" w:themeColor="text1"/>
              </w:rPr>
              <w:t xml:space="preserve">sumontavimas, </w:t>
            </w:r>
            <w:r w:rsidRPr="00C36EF0">
              <w:rPr>
                <w:b/>
                <w:bCs/>
                <w:color w:val="000000" w:themeColor="text1"/>
              </w:rPr>
              <w:t>4</w:t>
            </w:r>
            <w:r w:rsidRPr="00C36EF0">
              <w:rPr>
                <w:color w:val="000000" w:themeColor="text1"/>
              </w:rPr>
              <w:t xml:space="preserve"> vnt; </w:t>
            </w:r>
          </w:p>
          <w:p w14:paraId="252540F0"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2138ED37"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1FF10909"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7CF45EA1"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45DF47D1"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21D2E42F"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3288AEF3"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40AC6BE1"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31B37B25"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4D87FD34"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750987A8" w14:textId="77777777" w:rsidR="00DC70CB" w:rsidRPr="00C36EF0" w:rsidRDefault="00DC70CB" w:rsidP="00DB5693">
            <w:pPr>
              <w:jc w:val="both"/>
              <w:rPr>
                <w:bCs/>
                <w:i/>
                <w:iCs/>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09A63B16" w14:textId="77777777" w:rsidR="00DC70CB" w:rsidRPr="00C36EF0" w:rsidRDefault="00DC70CB" w:rsidP="00DB5693">
            <w:pPr>
              <w:jc w:val="both"/>
              <w:rPr>
                <w:bCs/>
                <w:color w:val="000000" w:themeColor="text1"/>
                <w:lang w:eastAsia="lt-LT"/>
              </w:rPr>
            </w:pPr>
            <w:r w:rsidRPr="00C36EF0">
              <w:rPr>
                <w:bCs/>
                <w:color w:val="000000" w:themeColor="text1"/>
                <w:lang w:eastAsia="lt-LT"/>
              </w:rPr>
              <w:lastRenderedPageBreak/>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p w14:paraId="493562A1" w14:textId="77777777" w:rsidR="00DC70CB" w:rsidRPr="00C36EF0" w:rsidRDefault="00DC70CB" w:rsidP="00DB5693">
            <w:pPr>
              <w:jc w:val="both"/>
              <w:rPr>
                <w:b/>
                <w:color w:val="000000" w:themeColor="text1"/>
              </w:rPr>
            </w:pPr>
            <w:r w:rsidRPr="00C36EF0">
              <w:rPr>
                <w:bCs/>
                <w:color w:val="000000" w:themeColor="text1"/>
              </w:rPr>
              <w:t xml:space="preserve">Skalbimo mašinos pajungimas. </w:t>
            </w:r>
          </w:p>
        </w:tc>
      </w:tr>
      <w:tr w:rsidR="00DC70CB" w:rsidRPr="00C36EF0" w14:paraId="043585E5" w14:textId="77777777" w:rsidTr="00DB5693">
        <w:tc>
          <w:tcPr>
            <w:tcW w:w="1060" w:type="dxa"/>
            <w:tcBorders>
              <w:top w:val="single" w:sz="4" w:space="0" w:color="auto"/>
              <w:left w:val="single" w:sz="4" w:space="0" w:color="auto"/>
              <w:bottom w:val="single" w:sz="4" w:space="0" w:color="auto"/>
              <w:right w:val="single" w:sz="4" w:space="0" w:color="auto"/>
            </w:tcBorders>
          </w:tcPr>
          <w:p w14:paraId="7769865D" w14:textId="72EDDD8B" w:rsidR="00DC70CB" w:rsidRPr="00C36EF0" w:rsidRDefault="001A4678" w:rsidP="00DB5693">
            <w:pPr>
              <w:jc w:val="center"/>
              <w:rPr>
                <w:color w:val="000000" w:themeColor="text1"/>
              </w:rPr>
            </w:pPr>
            <w:r>
              <w:rPr>
                <w:color w:val="000000" w:themeColor="text1"/>
              </w:rPr>
              <w:lastRenderedPageBreak/>
              <w:t>1</w:t>
            </w:r>
            <w:r w:rsidR="0056127E">
              <w:rPr>
                <w:color w:val="000000" w:themeColor="text1"/>
              </w:rPr>
              <w:t>1</w:t>
            </w:r>
            <w:r w:rsidR="00DC70CB" w:rsidRPr="00C36EF0">
              <w:rPr>
                <w:color w:val="000000" w:themeColor="text1"/>
              </w:rPr>
              <w:t>.</w:t>
            </w:r>
          </w:p>
          <w:p w14:paraId="2654A3E9" w14:textId="77777777" w:rsidR="00DC70CB" w:rsidRPr="00C36EF0" w:rsidRDefault="00DC70CB" w:rsidP="00DB5693">
            <w:pPr>
              <w:jc w:val="center"/>
              <w:rPr>
                <w:color w:val="000000" w:themeColor="text1"/>
              </w:rPr>
            </w:pPr>
          </w:p>
        </w:tc>
        <w:tc>
          <w:tcPr>
            <w:tcW w:w="4110" w:type="dxa"/>
            <w:tcBorders>
              <w:top w:val="single" w:sz="4" w:space="0" w:color="auto"/>
              <w:left w:val="single" w:sz="4" w:space="0" w:color="auto"/>
              <w:bottom w:val="single" w:sz="4" w:space="0" w:color="auto"/>
              <w:right w:val="single" w:sz="4" w:space="0" w:color="auto"/>
            </w:tcBorders>
          </w:tcPr>
          <w:p w14:paraId="1820DA85" w14:textId="77777777" w:rsidR="00DC70CB" w:rsidRPr="00C36EF0" w:rsidRDefault="00DC70CB" w:rsidP="00DB5693">
            <w:pPr>
              <w:rPr>
                <w:b/>
                <w:bCs/>
                <w:color w:val="000000" w:themeColor="text1"/>
              </w:rPr>
            </w:pPr>
            <w:r w:rsidRPr="00C36EF0">
              <w:rPr>
                <w:b/>
                <w:bCs/>
                <w:color w:val="000000" w:themeColor="text1"/>
              </w:rPr>
              <w:t>I.</w:t>
            </w:r>
            <w:r w:rsidR="001A4678">
              <w:rPr>
                <w:b/>
                <w:bCs/>
                <w:color w:val="000000" w:themeColor="text1"/>
              </w:rPr>
              <w:t xml:space="preserve"> </w:t>
            </w:r>
            <w:r w:rsidRPr="00C36EF0">
              <w:rPr>
                <w:b/>
                <w:bCs/>
                <w:color w:val="000000" w:themeColor="text1"/>
              </w:rPr>
              <w:t>Simonaitytės g. 7-13</w:t>
            </w:r>
          </w:p>
          <w:p w14:paraId="3F6BCE9F" w14:textId="77777777" w:rsidR="00DC70CB" w:rsidRPr="00C36EF0" w:rsidRDefault="00DC70CB" w:rsidP="00DB5693">
            <w:pPr>
              <w:rPr>
                <w:b/>
                <w:bCs/>
                <w:color w:val="000000" w:themeColor="text1"/>
              </w:rPr>
            </w:pPr>
            <w:r w:rsidRPr="00C36EF0">
              <w:rPr>
                <w:noProof/>
                <w:color w:val="000000" w:themeColor="text1"/>
              </w:rPr>
              <w:drawing>
                <wp:inline distT="0" distB="0" distL="0" distR="0" wp14:anchorId="5D9FD39C" wp14:editId="5785DF7D">
                  <wp:extent cx="3129887" cy="3737758"/>
                  <wp:effectExtent l="0" t="0" r="0" b="0"/>
                  <wp:docPr id="124507716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77166" name=""/>
                          <pic:cNvPicPr/>
                        </pic:nvPicPr>
                        <pic:blipFill>
                          <a:blip r:embed="rId18"/>
                          <a:stretch>
                            <a:fillRect/>
                          </a:stretch>
                        </pic:blipFill>
                        <pic:spPr>
                          <a:xfrm>
                            <a:off x="0" y="0"/>
                            <a:ext cx="3142445" cy="3752755"/>
                          </a:xfrm>
                          <a:prstGeom prst="rect">
                            <a:avLst/>
                          </a:prstGeom>
                        </pic:spPr>
                      </pic:pic>
                    </a:graphicData>
                  </a:graphic>
                </wp:inline>
              </w:drawing>
            </w:r>
          </w:p>
          <w:p w14:paraId="25E28D58" w14:textId="77777777" w:rsidR="00DC70CB" w:rsidRPr="00C36EF0" w:rsidRDefault="00DC70CB" w:rsidP="00DB5693">
            <w:pPr>
              <w:rPr>
                <w:b/>
                <w:bCs/>
                <w:color w:val="000000" w:themeColor="text1"/>
              </w:rPr>
            </w:pPr>
          </w:p>
          <w:p w14:paraId="7F552BCD" w14:textId="77777777" w:rsidR="00DC70CB" w:rsidRPr="00C36EF0" w:rsidRDefault="00DC70CB" w:rsidP="00DB5693">
            <w:pPr>
              <w:rPr>
                <w:b/>
                <w:bCs/>
                <w:color w:val="000000" w:themeColor="text1"/>
              </w:rPr>
            </w:pPr>
          </w:p>
          <w:p w14:paraId="017E5894" w14:textId="77777777" w:rsidR="00DC70CB" w:rsidRPr="00C36EF0" w:rsidRDefault="00DC70CB" w:rsidP="00DB5693">
            <w:pPr>
              <w:rPr>
                <w:color w:val="000000" w:themeColor="text1"/>
              </w:rPr>
            </w:pPr>
            <w:r w:rsidRPr="00C36EF0">
              <w:rPr>
                <w:noProof/>
                <w:color w:val="000000" w:themeColor="text1"/>
              </w:rPr>
              <w:lastRenderedPageBreak/>
              <w:drawing>
                <wp:inline distT="0" distB="0" distL="0" distR="0" wp14:anchorId="45DB93C1" wp14:editId="13C028AF">
                  <wp:extent cx="2828820" cy="1272147"/>
                  <wp:effectExtent l="0" t="2858" r="7303" b="7302"/>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39066" cy="1276755"/>
                          </a:xfrm>
                          <a:prstGeom prst="rect">
                            <a:avLst/>
                          </a:prstGeom>
                          <a:noFill/>
                          <a:ln>
                            <a:noFill/>
                          </a:ln>
                        </pic:spPr>
                      </pic:pic>
                    </a:graphicData>
                  </a:graphic>
                </wp:inline>
              </w:drawing>
            </w:r>
            <w:r w:rsidRPr="00C36EF0">
              <w:rPr>
                <w:noProof/>
                <w:color w:val="000000" w:themeColor="text1"/>
              </w:rPr>
              <w:drawing>
                <wp:inline distT="0" distB="0" distL="0" distR="0" wp14:anchorId="4DE585AF" wp14:editId="794668AE">
                  <wp:extent cx="2836798" cy="1275735"/>
                  <wp:effectExtent l="0" t="635" r="1270" b="1270"/>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2499" cy="1296287"/>
                          </a:xfrm>
                          <a:prstGeom prst="rect">
                            <a:avLst/>
                          </a:prstGeom>
                          <a:noFill/>
                          <a:ln>
                            <a:noFill/>
                          </a:ln>
                        </pic:spPr>
                      </pic:pic>
                    </a:graphicData>
                  </a:graphic>
                </wp:inline>
              </w:drawing>
            </w:r>
          </w:p>
          <w:p w14:paraId="6718D80A" w14:textId="77777777" w:rsidR="00DC70CB" w:rsidRPr="00C36EF0" w:rsidRDefault="00DC70CB" w:rsidP="00DB5693">
            <w:pPr>
              <w:rPr>
                <w:color w:val="000000" w:themeColor="text1"/>
              </w:rPr>
            </w:pPr>
          </w:p>
        </w:tc>
        <w:tc>
          <w:tcPr>
            <w:tcW w:w="4536" w:type="dxa"/>
            <w:tcBorders>
              <w:top w:val="single" w:sz="4" w:space="0" w:color="auto"/>
              <w:left w:val="single" w:sz="4" w:space="0" w:color="auto"/>
              <w:bottom w:val="single" w:sz="4" w:space="0" w:color="auto"/>
              <w:right w:val="single" w:sz="4" w:space="0" w:color="auto"/>
            </w:tcBorders>
          </w:tcPr>
          <w:p w14:paraId="3F24F344" w14:textId="77777777" w:rsidR="00DC70CB" w:rsidRPr="00C36EF0" w:rsidRDefault="00DC70CB" w:rsidP="00DB5693">
            <w:pPr>
              <w:jc w:val="both"/>
              <w:rPr>
                <w:color w:val="000000" w:themeColor="text1"/>
              </w:rPr>
            </w:pPr>
            <w:r w:rsidRPr="00C36EF0">
              <w:rPr>
                <w:b/>
                <w:color w:val="000000" w:themeColor="text1"/>
                <w:u w:val="single"/>
              </w:rPr>
              <w:lastRenderedPageBreak/>
              <w:t>Sanitarinės patalpos pritaikymas</w:t>
            </w:r>
            <w:r w:rsidRPr="00C36EF0">
              <w:rPr>
                <w:b/>
                <w:color w:val="000000" w:themeColor="text1"/>
              </w:rPr>
              <w:t>:</w:t>
            </w:r>
            <w:r w:rsidRPr="00C36EF0">
              <w:rPr>
                <w:color w:val="000000" w:themeColor="text1"/>
              </w:rPr>
              <w:t xml:space="preserve"> </w:t>
            </w:r>
          </w:p>
          <w:p w14:paraId="079551C5"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066EB2C9"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5FCD6FAE" w14:textId="77777777" w:rsidR="00DC70CB" w:rsidRPr="00C36EF0" w:rsidRDefault="00DC70CB" w:rsidP="00DB5693">
            <w:pPr>
              <w:jc w:val="both"/>
              <w:rPr>
                <w:color w:val="000000" w:themeColor="text1"/>
              </w:rPr>
            </w:pPr>
            <w:r w:rsidRPr="00C36EF0">
              <w:rPr>
                <w:color w:val="000000" w:themeColor="text1"/>
              </w:rPr>
              <w:t xml:space="preserve">pertvaros tarp vonios ir tualeto išardymas – </w:t>
            </w:r>
            <w:r w:rsidRPr="00C36EF0">
              <w:rPr>
                <w:b/>
                <w:bCs/>
                <w:color w:val="000000" w:themeColor="text1"/>
              </w:rPr>
              <w:t>0,5</w:t>
            </w:r>
            <w:r w:rsidRPr="00C36EF0">
              <w:rPr>
                <w:color w:val="000000" w:themeColor="text1"/>
              </w:rPr>
              <w:t xml:space="preserve"> kub. m.;</w:t>
            </w:r>
          </w:p>
          <w:p w14:paraId="67425BEC" w14:textId="77777777" w:rsidR="00DC70CB" w:rsidRDefault="00DC70CB" w:rsidP="00DB5693">
            <w:pPr>
              <w:jc w:val="both"/>
              <w:rPr>
                <w:color w:val="000000" w:themeColor="text1"/>
              </w:rPr>
            </w:pPr>
            <w:r w:rsidRPr="00C36EF0">
              <w:rPr>
                <w:color w:val="000000" w:themeColor="text1"/>
              </w:rPr>
              <w:t xml:space="preserve">praplatintų durų bloko pateikimas ir įstatymas – 1 vnt.; </w:t>
            </w:r>
          </w:p>
          <w:p w14:paraId="77CD5448" w14:textId="77777777" w:rsidR="00DC70CB" w:rsidRPr="00C36EF0" w:rsidRDefault="00DC70CB" w:rsidP="00DB5693">
            <w:pPr>
              <w:jc w:val="both"/>
              <w:rPr>
                <w:color w:val="000000" w:themeColor="text1"/>
              </w:rPr>
            </w:pPr>
            <w:r w:rsidRPr="00B33374">
              <w:t>grindų plytelių dangos išardymas, be plytelių išsaugojimo, 3</w:t>
            </w:r>
            <w:r>
              <w:t>,5</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8</w:t>
            </w:r>
            <w:r w:rsidRPr="00B33374">
              <w:t xml:space="preserve"> m</w:t>
            </w:r>
            <w:r w:rsidRPr="00B33374">
              <w:rPr>
                <w:vertAlign w:val="superscript"/>
              </w:rPr>
              <w:t>2</w:t>
            </w:r>
          </w:p>
          <w:p w14:paraId="1B274F69" w14:textId="77777777" w:rsidR="00DC70CB" w:rsidRDefault="00DC70CB" w:rsidP="00DB5693">
            <w:pPr>
              <w:jc w:val="both"/>
              <w:rPr>
                <w:color w:val="000000" w:themeColor="text1"/>
              </w:rPr>
            </w:pPr>
            <w:r w:rsidRPr="00C36EF0">
              <w:rPr>
                <w:color w:val="000000" w:themeColor="text1"/>
              </w:rPr>
              <w:t xml:space="preserve">grindų betonavimas, įrengiant hidroizoliaciją ir nuolydį – </w:t>
            </w:r>
            <w:r w:rsidRPr="00C36EF0">
              <w:rPr>
                <w:b/>
                <w:bCs/>
                <w:color w:val="000000" w:themeColor="text1"/>
              </w:rPr>
              <w:t>3,5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4E1E2F5C"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3051A1">
              <w:rPr>
                <w:b/>
                <w:bCs/>
                <w:color w:val="000000" w:themeColor="text1"/>
              </w:rPr>
              <w:t>,5</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770BA972"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15707021" w14:textId="77777777" w:rsidR="00DC70CB" w:rsidRPr="00C36EF0" w:rsidRDefault="00DC70CB" w:rsidP="00DB5693">
            <w:pPr>
              <w:jc w:val="both"/>
              <w:rPr>
                <w:color w:val="000000" w:themeColor="text1"/>
              </w:rPr>
            </w:pPr>
            <w:r w:rsidRPr="00C36EF0">
              <w:rPr>
                <w:color w:val="000000" w:themeColor="text1"/>
              </w:rPr>
              <w:t xml:space="preserve">g/k pertvaros vietoj išimtų durų, montavimas – </w:t>
            </w:r>
            <w:r w:rsidRPr="00C36EF0">
              <w:rPr>
                <w:b/>
                <w:bCs/>
                <w:color w:val="000000" w:themeColor="text1"/>
              </w:rPr>
              <w:t>2</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158A6341" w14:textId="77777777" w:rsidR="00DC70CB" w:rsidRPr="00C36EF0" w:rsidRDefault="00DC70CB" w:rsidP="00DB5693">
            <w:pPr>
              <w:jc w:val="both"/>
              <w:rPr>
                <w:color w:val="000000" w:themeColor="text1"/>
              </w:rPr>
            </w:pPr>
            <w:r w:rsidRPr="00C36EF0">
              <w:rPr>
                <w:color w:val="000000" w:themeColor="text1"/>
              </w:rPr>
              <w:t xml:space="preserve">g/k pertvaros iš lauko pusės glaistymas, dažymas – </w:t>
            </w:r>
            <w:r w:rsidRPr="00C36EF0">
              <w:rPr>
                <w:b/>
                <w:bCs/>
                <w:color w:val="000000" w:themeColor="text1"/>
              </w:rPr>
              <w:t>5</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790E701A"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18</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39EF9E31" w14:textId="77777777" w:rsidR="00DC70CB" w:rsidRPr="00C36EF0" w:rsidRDefault="00DC70CB" w:rsidP="00DB5693">
            <w:pPr>
              <w:jc w:val="both"/>
              <w:rPr>
                <w:color w:val="000000" w:themeColor="text1"/>
              </w:rPr>
            </w:pPr>
            <w:r w:rsidRPr="00C36EF0">
              <w:rPr>
                <w:color w:val="000000" w:themeColor="text1"/>
              </w:rPr>
              <w:t xml:space="preserve">lubų paviršiaus išlyginimas, gruntavimas, glaistymas, dažymas vandens emulsiniais dažais – </w:t>
            </w:r>
            <w:r w:rsidRPr="00C36EF0">
              <w:rPr>
                <w:b/>
                <w:bCs/>
                <w:color w:val="000000" w:themeColor="text1"/>
              </w:rPr>
              <w:t>3,5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3894844F"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34A4A19E" w14:textId="566A7B1A" w:rsidR="00DC70CB" w:rsidRPr="00C36EF0" w:rsidRDefault="00DC70CB" w:rsidP="00DB5693">
            <w:pPr>
              <w:jc w:val="both"/>
              <w:rPr>
                <w:color w:val="000000" w:themeColor="text1"/>
              </w:rPr>
            </w:pPr>
            <w:r w:rsidRPr="00C36EF0">
              <w:rPr>
                <w:color w:val="000000" w:themeColor="text1"/>
              </w:rPr>
              <w:t>ranktūrių</w:t>
            </w:r>
            <w:r w:rsidR="00905203">
              <w:t xml:space="preserve"> žmonėms su negalia</w:t>
            </w:r>
            <w:r w:rsidRPr="00C36EF0">
              <w:rPr>
                <w:color w:val="000000" w:themeColor="text1"/>
              </w:rPr>
              <w:t xml:space="preserve"> sumontavimas, </w:t>
            </w:r>
            <w:r w:rsidRPr="00C36EF0">
              <w:rPr>
                <w:b/>
                <w:bCs/>
                <w:color w:val="000000" w:themeColor="text1"/>
              </w:rPr>
              <w:t>4</w:t>
            </w:r>
            <w:r w:rsidRPr="00C36EF0">
              <w:rPr>
                <w:color w:val="000000" w:themeColor="text1"/>
              </w:rPr>
              <w:t xml:space="preserve"> vnt; </w:t>
            </w:r>
          </w:p>
          <w:p w14:paraId="2AD8F8DA"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60CF7D7D"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130E0A64"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1CB159F9"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5AD56F69"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491FF3B3"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69D4EAB9"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283DAD1A" w14:textId="77777777" w:rsidR="00DC70CB" w:rsidRPr="00C36EF0" w:rsidRDefault="00DC70CB" w:rsidP="00DB5693">
            <w:pPr>
              <w:jc w:val="both"/>
              <w:rPr>
                <w:color w:val="000000" w:themeColor="text1"/>
              </w:rPr>
            </w:pPr>
            <w:r w:rsidRPr="00C36EF0">
              <w:rPr>
                <w:color w:val="000000" w:themeColor="text1"/>
              </w:rPr>
              <w:t xml:space="preserve">klozeto sumontavimas - </w:t>
            </w:r>
            <w:r w:rsidRPr="00C36EF0">
              <w:rPr>
                <w:b/>
                <w:bCs/>
                <w:color w:val="000000" w:themeColor="text1"/>
              </w:rPr>
              <w:t xml:space="preserve">1 </w:t>
            </w:r>
            <w:r w:rsidRPr="00C36EF0">
              <w:rPr>
                <w:color w:val="000000" w:themeColor="text1"/>
              </w:rPr>
              <w:t xml:space="preserve">vnt.; </w:t>
            </w:r>
          </w:p>
          <w:p w14:paraId="61267584"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1B773633"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476715EC" w14:textId="77777777" w:rsidR="00DC70CB" w:rsidRPr="00C36EF0" w:rsidRDefault="00DC70CB" w:rsidP="00DB5693">
            <w:pPr>
              <w:jc w:val="both"/>
              <w:rPr>
                <w:color w:val="000000" w:themeColor="text1"/>
              </w:rPr>
            </w:pPr>
            <w:r w:rsidRPr="00C36EF0">
              <w:rPr>
                <w:color w:val="000000" w:themeColor="text1"/>
              </w:rPr>
              <w:lastRenderedPageBreak/>
              <w:t xml:space="preserve">šiukšlių valymas ir išvežimas – </w:t>
            </w:r>
            <w:r w:rsidRPr="00C36EF0">
              <w:rPr>
                <w:b/>
                <w:bCs/>
                <w:color w:val="000000" w:themeColor="text1"/>
              </w:rPr>
              <w:t>0,4</w:t>
            </w:r>
            <w:r w:rsidRPr="00C36EF0">
              <w:rPr>
                <w:color w:val="000000" w:themeColor="text1"/>
              </w:rPr>
              <w:t xml:space="preserve"> t.</w:t>
            </w:r>
          </w:p>
          <w:p w14:paraId="58C0DEF1" w14:textId="77777777" w:rsidR="00DC70CB" w:rsidRPr="00C36EF0" w:rsidRDefault="00DC70CB" w:rsidP="00DB5693">
            <w:pPr>
              <w:jc w:val="both"/>
              <w:rPr>
                <w:bCs/>
                <w:color w:val="000000" w:themeColor="text1"/>
                <w:lang w:eastAsia="lt-LT"/>
              </w:rPr>
            </w:pPr>
            <w:r w:rsidRPr="00C36EF0">
              <w:rPr>
                <w:bCs/>
                <w:color w:val="000000" w:themeColor="text1"/>
                <w:lang w:eastAsia="lt-LT"/>
              </w:rPr>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p w14:paraId="7A35A614" w14:textId="77777777" w:rsidR="00DC70CB" w:rsidRPr="00C36EF0" w:rsidRDefault="00DC70CB" w:rsidP="00DB5693">
            <w:pPr>
              <w:jc w:val="both"/>
              <w:rPr>
                <w:bCs/>
                <w:color w:val="000000" w:themeColor="text1"/>
                <w:lang w:eastAsia="lt-LT"/>
              </w:rPr>
            </w:pPr>
            <w:r w:rsidRPr="00C36EF0">
              <w:rPr>
                <w:bCs/>
                <w:color w:val="000000" w:themeColor="text1"/>
                <w:lang w:eastAsia="lt-LT"/>
              </w:rPr>
              <w:t xml:space="preserve">Skalbimo mašinos pajungimas. </w:t>
            </w:r>
          </w:p>
          <w:p w14:paraId="773147FF" w14:textId="77777777" w:rsidR="00DC70CB" w:rsidRPr="00C36EF0" w:rsidRDefault="00DC70CB" w:rsidP="00DB5693">
            <w:pPr>
              <w:jc w:val="both"/>
              <w:rPr>
                <w:rFonts w:eastAsia="Calibri"/>
              </w:rPr>
            </w:pPr>
            <w:r w:rsidRPr="00C36EF0">
              <w:rPr>
                <w:rFonts w:eastAsia="Calibri"/>
                <w:b/>
              </w:rPr>
              <w:t>Sumontuoti nuožulniąją keliamąją platformą.</w:t>
            </w:r>
            <w:r w:rsidRPr="00C36EF0">
              <w:rPr>
                <w:rFonts w:eastAsia="Calibri"/>
              </w:rPr>
              <w:t xml:space="preserve"> Reikalavimai: nuožulnioji keliamoji platforma montuojama prie sienos konstrukcijos tarp įėjimo į laiptinę ir pirmo aukšto laiptų aikštelių.</w:t>
            </w:r>
            <w:r w:rsidRPr="00C36EF0">
              <w:rPr>
                <w:rFonts w:eastAsia="Calibri"/>
                <w:shd w:val="clear" w:color="auto" w:fill="FFFFFF"/>
              </w:rPr>
              <w:t xml:space="preserve"> Platformos maksimali apkrova – </w:t>
            </w:r>
            <w:r w:rsidRPr="00C36EF0">
              <w:rPr>
                <w:rFonts w:eastAsia="Calibri"/>
                <w:bCs/>
                <w:shd w:val="clear" w:color="auto" w:fill="FFFFFF"/>
              </w:rPr>
              <w:t>160kg,</w:t>
            </w:r>
            <w:r w:rsidRPr="00C36EF0">
              <w:rPr>
                <w:rFonts w:eastAsia="Calibri"/>
              </w:rPr>
              <w:t xml:space="preserve"> galia 0,55kW, platformos matmenys 800x900 mm, kėlimo aukštis 1,36m, kėlimo greitis 0,1m/s, kėlimo aukštis 4,0m.</w:t>
            </w:r>
          </w:p>
          <w:p w14:paraId="38A3EFDB" w14:textId="77777777" w:rsidR="00DC70CB" w:rsidRPr="00C36EF0" w:rsidRDefault="00DC70CB" w:rsidP="00DB5693">
            <w:pPr>
              <w:jc w:val="both"/>
              <w:rPr>
                <w:b/>
                <w:color w:val="000000" w:themeColor="text1"/>
              </w:rPr>
            </w:pPr>
            <w:r w:rsidRPr="00C36EF0">
              <w:rPr>
                <w:b/>
              </w:rPr>
              <w:t xml:space="preserve">Nuovažos su turėklais įrengimas prie įėjimo laiptų. </w:t>
            </w:r>
            <w:r w:rsidRPr="00C36EF0">
              <w:t>Reikalavimai: ~ 7,0 m ilgio; lengvų konstrukcijų su turėklais ir borteliais.</w:t>
            </w:r>
          </w:p>
        </w:tc>
      </w:tr>
      <w:tr w:rsidR="00DC70CB" w:rsidRPr="00C36EF0" w14:paraId="6978D35F" w14:textId="77777777" w:rsidTr="00DB5693">
        <w:tc>
          <w:tcPr>
            <w:tcW w:w="1060" w:type="dxa"/>
            <w:tcBorders>
              <w:top w:val="single" w:sz="4" w:space="0" w:color="auto"/>
              <w:left w:val="single" w:sz="4" w:space="0" w:color="auto"/>
              <w:bottom w:val="single" w:sz="4" w:space="0" w:color="auto"/>
              <w:right w:val="single" w:sz="4" w:space="0" w:color="auto"/>
            </w:tcBorders>
          </w:tcPr>
          <w:p w14:paraId="145E53CC" w14:textId="3728B589" w:rsidR="00DC70CB" w:rsidRPr="00C36EF0" w:rsidRDefault="001A4678" w:rsidP="00DB5693">
            <w:pPr>
              <w:jc w:val="center"/>
              <w:rPr>
                <w:color w:val="000000" w:themeColor="text1"/>
              </w:rPr>
            </w:pPr>
            <w:r>
              <w:rPr>
                <w:color w:val="000000" w:themeColor="text1"/>
              </w:rPr>
              <w:lastRenderedPageBreak/>
              <w:t>1</w:t>
            </w:r>
            <w:r w:rsidR="0056127E">
              <w:rPr>
                <w:color w:val="000000" w:themeColor="text1"/>
              </w:rPr>
              <w:t>2</w:t>
            </w:r>
            <w:r w:rsidR="00DC70CB" w:rsidRPr="00C36EF0">
              <w:rPr>
                <w:color w:val="000000" w:themeColor="text1"/>
              </w:rPr>
              <w:t>.</w:t>
            </w:r>
          </w:p>
        </w:tc>
        <w:tc>
          <w:tcPr>
            <w:tcW w:w="4110" w:type="dxa"/>
            <w:tcBorders>
              <w:top w:val="single" w:sz="4" w:space="0" w:color="auto"/>
              <w:left w:val="single" w:sz="4" w:space="0" w:color="auto"/>
              <w:bottom w:val="single" w:sz="4" w:space="0" w:color="auto"/>
              <w:right w:val="single" w:sz="4" w:space="0" w:color="auto"/>
            </w:tcBorders>
          </w:tcPr>
          <w:p w14:paraId="01C17608" w14:textId="77777777" w:rsidR="00DC70CB" w:rsidRPr="00C36EF0" w:rsidRDefault="00DC70CB" w:rsidP="00DB5693">
            <w:pPr>
              <w:rPr>
                <w:b/>
                <w:bCs/>
                <w:color w:val="000000" w:themeColor="text1"/>
              </w:rPr>
            </w:pPr>
            <w:r w:rsidRPr="00C36EF0">
              <w:rPr>
                <w:b/>
                <w:bCs/>
                <w:color w:val="000000" w:themeColor="text1"/>
              </w:rPr>
              <w:t>Vaidaugų g. 1-44</w:t>
            </w:r>
            <w:r w:rsidRPr="00C36EF0">
              <w:rPr>
                <w:noProof/>
                <w:color w:val="000000" w:themeColor="text1"/>
              </w:rPr>
              <w:drawing>
                <wp:inline distT="0" distB="0" distL="0" distR="0" wp14:anchorId="1D2AE0CF" wp14:editId="10FF39F2">
                  <wp:extent cx="3103245" cy="2970530"/>
                  <wp:effectExtent l="0" t="0" r="1905" b="1270"/>
                  <wp:docPr id="6538247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24769" name=""/>
                          <pic:cNvPicPr/>
                        </pic:nvPicPr>
                        <pic:blipFill>
                          <a:blip r:embed="rId21"/>
                          <a:stretch>
                            <a:fillRect/>
                          </a:stretch>
                        </pic:blipFill>
                        <pic:spPr>
                          <a:xfrm>
                            <a:off x="0" y="0"/>
                            <a:ext cx="3103245" cy="2970530"/>
                          </a:xfrm>
                          <a:prstGeom prst="rect">
                            <a:avLst/>
                          </a:prstGeom>
                        </pic:spPr>
                      </pic:pic>
                    </a:graphicData>
                  </a:graphic>
                </wp:inline>
              </w:drawing>
            </w:r>
          </w:p>
          <w:p w14:paraId="75D9B7DE" w14:textId="77777777" w:rsidR="00DC70CB" w:rsidRPr="00C36EF0" w:rsidRDefault="00DC70CB" w:rsidP="00DB5693">
            <w:pPr>
              <w:rPr>
                <w:color w:val="000000" w:themeColor="text1"/>
              </w:rPr>
            </w:pPr>
          </w:p>
        </w:tc>
        <w:tc>
          <w:tcPr>
            <w:tcW w:w="4536" w:type="dxa"/>
            <w:tcBorders>
              <w:top w:val="single" w:sz="4" w:space="0" w:color="auto"/>
              <w:left w:val="single" w:sz="4" w:space="0" w:color="auto"/>
              <w:bottom w:val="single" w:sz="4" w:space="0" w:color="auto"/>
              <w:right w:val="single" w:sz="4" w:space="0" w:color="auto"/>
            </w:tcBorders>
          </w:tcPr>
          <w:p w14:paraId="3C6FAAE0"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22FB1B15"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164AC7F4"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4DE58E84" w14:textId="77777777" w:rsidR="00DC70CB" w:rsidRPr="00C36EF0" w:rsidRDefault="00DC70CB" w:rsidP="00DB5693">
            <w:pPr>
              <w:jc w:val="both"/>
              <w:rPr>
                <w:color w:val="000000" w:themeColor="text1"/>
              </w:rPr>
            </w:pPr>
            <w:r w:rsidRPr="00C36EF0">
              <w:rPr>
                <w:color w:val="000000" w:themeColor="text1"/>
              </w:rPr>
              <w:t xml:space="preserve">pertvaros tarp vonios ir tualeto išardymas – </w:t>
            </w:r>
            <w:r w:rsidRPr="00C36EF0">
              <w:rPr>
                <w:b/>
                <w:bCs/>
                <w:color w:val="000000" w:themeColor="text1"/>
              </w:rPr>
              <w:t>0,5</w:t>
            </w:r>
            <w:r w:rsidRPr="00C36EF0">
              <w:rPr>
                <w:color w:val="000000" w:themeColor="text1"/>
              </w:rPr>
              <w:t xml:space="preserve"> kub. m.;</w:t>
            </w:r>
          </w:p>
          <w:p w14:paraId="7A99449A"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64E9C24D" w14:textId="77777777" w:rsidR="00DC70CB" w:rsidRPr="00C36EF0" w:rsidRDefault="00DC70CB" w:rsidP="00DB5693">
            <w:pPr>
              <w:jc w:val="both"/>
              <w:rPr>
                <w:color w:val="000000" w:themeColor="text1"/>
              </w:rPr>
            </w:pPr>
            <w:r w:rsidRPr="00B33374">
              <w:t xml:space="preserve">grindų plytelių dangos išardymas, be plytelių išsaugojimo, </w:t>
            </w:r>
            <w:r>
              <w:t xml:space="preserve">4 </w:t>
            </w:r>
            <w:r w:rsidRPr="00B33374">
              <w:t>m</w:t>
            </w:r>
            <w:r w:rsidRPr="00B33374">
              <w:rPr>
                <w:vertAlign w:val="superscript"/>
              </w:rPr>
              <w:t>2</w:t>
            </w:r>
            <w:r w:rsidRPr="00B33374">
              <w:t>; s</w:t>
            </w:r>
            <w:r w:rsidRPr="00B33374">
              <w:rPr>
                <w:lang w:eastAsia="lt-LT"/>
              </w:rPr>
              <w:t>ienų aptaisymo glazūruotomis plytelėmis išardymas, be plytelių išsaugojimo, 1</w:t>
            </w:r>
            <w:r>
              <w:rPr>
                <w:lang w:eastAsia="lt-LT"/>
              </w:rPr>
              <w:t>9</w:t>
            </w:r>
            <w:r w:rsidRPr="00B33374">
              <w:t xml:space="preserve"> m</w:t>
            </w:r>
            <w:r w:rsidRPr="00B33374">
              <w:rPr>
                <w:vertAlign w:val="superscript"/>
              </w:rPr>
              <w:t>2</w:t>
            </w:r>
          </w:p>
          <w:p w14:paraId="76CFF5A3" w14:textId="77777777" w:rsidR="00DC70CB" w:rsidRDefault="00DC70CB" w:rsidP="00DB5693">
            <w:pPr>
              <w:jc w:val="both"/>
              <w:rPr>
                <w:color w:val="000000" w:themeColor="text1"/>
              </w:rPr>
            </w:pPr>
            <w:r w:rsidRPr="00C36EF0">
              <w:rPr>
                <w:color w:val="000000" w:themeColor="text1"/>
              </w:rPr>
              <w:t xml:space="preserve">grindų betonavimas, įrengiant hidroizoliaciją ir nuolydį – </w:t>
            </w:r>
            <w:r w:rsidRPr="00C36EF0">
              <w:rPr>
                <w:b/>
                <w:bCs/>
                <w:color w:val="000000" w:themeColor="text1"/>
              </w:rPr>
              <w:t>4</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230F5D1C"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4</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1F73CE6B" w14:textId="77777777" w:rsidR="00DC70CB" w:rsidRPr="00C36EF0" w:rsidRDefault="00DC70CB" w:rsidP="00DB5693">
            <w:pPr>
              <w:jc w:val="both"/>
              <w:rPr>
                <w:color w:val="000000" w:themeColor="text1"/>
              </w:rPr>
            </w:pPr>
          </w:p>
          <w:p w14:paraId="38C2B125"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20129CDA" w14:textId="77777777" w:rsidR="00DC70CB" w:rsidRPr="00C36EF0" w:rsidRDefault="00DC70CB" w:rsidP="00DB5693">
            <w:pPr>
              <w:jc w:val="both"/>
              <w:rPr>
                <w:color w:val="000000" w:themeColor="text1"/>
              </w:rPr>
            </w:pPr>
            <w:r w:rsidRPr="00C36EF0">
              <w:rPr>
                <w:color w:val="000000" w:themeColor="text1"/>
              </w:rPr>
              <w:t xml:space="preserve">g/k pertvaros vietoj išimtų durų, montavimas – </w:t>
            </w:r>
            <w:r w:rsidRPr="00C36EF0">
              <w:rPr>
                <w:b/>
                <w:bCs/>
                <w:color w:val="000000" w:themeColor="text1"/>
              </w:rPr>
              <w:t>2</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05182AD2" w14:textId="77777777" w:rsidR="00DC70CB" w:rsidRPr="00C36EF0" w:rsidRDefault="00DC70CB" w:rsidP="00DB5693">
            <w:pPr>
              <w:jc w:val="both"/>
              <w:rPr>
                <w:color w:val="000000" w:themeColor="text1"/>
              </w:rPr>
            </w:pPr>
            <w:r w:rsidRPr="00C36EF0">
              <w:rPr>
                <w:color w:val="000000" w:themeColor="text1"/>
              </w:rPr>
              <w:t xml:space="preserve">g/k pertvaros iš lauko pusės glaistymas, dažymas – </w:t>
            </w:r>
            <w:r w:rsidRPr="00C36EF0">
              <w:rPr>
                <w:b/>
                <w:bCs/>
                <w:color w:val="000000" w:themeColor="text1"/>
              </w:rPr>
              <w:t>5</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0B2F62AE"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19</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33E95D04" w14:textId="77777777" w:rsidR="00DC70CB" w:rsidRPr="00C36EF0" w:rsidRDefault="00DC70CB" w:rsidP="00DB5693">
            <w:pPr>
              <w:jc w:val="both"/>
              <w:rPr>
                <w:color w:val="000000" w:themeColor="text1"/>
              </w:rPr>
            </w:pPr>
            <w:r w:rsidRPr="00C36EF0">
              <w:rPr>
                <w:color w:val="000000" w:themeColor="text1"/>
              </w:rPr>
              <w:t xml:space="preserve">lubų paviršiaus išlyginimas, gruntavimas, glaistymas, dažymas vandens emulsiniais dažais – </w:t>
            </w:r>
            <w:r w:rsidRPr="00C36EF0">
              <w:rPr>
                <w:b/>
                <w:bCs/>
                <w:color w:val="000000" w:themeColor="text1"/>
              </w:rPr>
              <w:t>4</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1AA237F3"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5C49226B" w14:textId="1F02B2FD"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00905203" w:rsidRPr="00C36EF0">
              <w:rPr>
                <w:color w:val="000000" w:themeColor="text1"/>
              </w:rPr>
              <w:t xml:space="preserve"> </w:t>
            </w:r>
            <w:r w:rsidRPr="00C36EF0">
              <w:rPr>
                <w:color w:val="000000" w:themeColor="text1"/>
              </w:rPr>
              <w:t xml:space="preserve">sumontavimas, </w:t>
            </w:r>
            <w:r w:rsidRPr="00C36EF0">
              <w:rPr>
                <w:b/>
                <w:bCs/>
                <w:color w:val="000000" w:themeColor="text1"/>
              </w:rPr>
              <w:t>4</w:t>
            </w:r>
            <w:r w:rsidRPr="00C36EF0">
              <w:rPr>
                <w:color w:val="000000" w:themeColor="text1"/>
              </w:rPr>
              <w:t xml:space="preserve"> vnt; </w:t>
            </w:r>
          </w:p>
          <w:p w14:paraId="7CBA4519"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10F9D54F"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5B78E9AD"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48A9719B"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27782665"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4765B76C"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243A960F"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769B7F88" w14:textId="77777777" w:rsidR="00DC70CB" w:rsidRPr="00C36EF0" w:rsidRDefault="00DC70CB" w:rsidP="00DB5693">
            <w:pPr>
              <w:jc w:val="both"/>
              <w:rPr>
                <w:color w:val="000000" w:themeColor="text1"/>
              </w:rPr>
            </w:pPr>
            <w:r w:rsidRPr="00C36EF0">
              <w:rPr>
                <w:color w:val="000000" w:themeColor="text1"/>
              </w:rPr>
              <w:t xml:space="preserve">klozeto sumontavimas - </w:t>
            </w:r>
            <w:r w:rsidRPr="00C36EF0">
              <w:rPr>
                <w:b/>
                <w:bCs/>
                <w:color w:val="000000" w:themeColor="text1"/>
              </w:rPr>
              <w:t xml:space="preserve">1 </w:t>
            </w:r>
            <w:r w:rsidRPr="00C36EF0">
              <w:rPr>
                <w:color w:val="000000" w:themeColor="text1"/>
              </w:rPr>
              <w:t xml:space="preserve">vnt.; </w:t>
            </w:r>
          </w:p>
          <w:p w14:paraId="46788C8D"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19B4D8B6"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49EA8FA4"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46955208" w14:textId="77777777" w:rsidR="00DC70CB" w:rsidRPr="00C36EF0" w:rsidRDefault="00DC70CB" w:rsidP="00DB5693">
            <w:pPr>
              <w:jc w:val="both"/>
              <w:rPr>
                <w:b/>
                <w:color w:val="000000" w:themeColor="text1"/>
              </w:rPr>
            </w:pPr>
            <w:r w:rsidRPr="00C36EF0">
              <w:rPr>
                <w:bCs/>
                <w:color w:val="000000" w:themeColor="text1"/>
                <w:lang w:eastAsia="lt-LT"/>
              </w:rPr>
              <w:lastRenderedPageBreak/>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tc>
      </w:tr>
      <w:tr w:rsidR="00DC70CB" w:rsidRPr="00C36EF0" w14:paraId="673E4E5B" w14:textId="77777777" w:rsidTr="00DB5693">
        <w:tc>
          <w:tcPr>
            <w:tcW w:w="1060" w:type="dxa"/>
            <w:tcBorders>
              <w:top w:val="single" w:sz="4" w:space="0" w:color="auto"/>
              <w:left w:val="single" w:sz="4" w:space="0" w:color="auto"/>
              <w:bottom w:val="single" w:sz="4" w:space="0" w:color="auto"/>
              <w:right w:val="single" w:sz="4" w:space="0" w:color="auto"/>
            </w:tcBorders>
          </w:tcPr>
          <w:p w14:paraId="5B51D4E0" w14:textId="500B45D2" w:rsidR="00DC70CB" w:rsidRPr="00C36EF0" w:rsidRDefault="001A4678" w:rsidP="00DB5693">
            <w:pPr>
              <w:jc w:val="center"/>
              <w:rPr>
                <w:color w:val="000000" w:themeColor="text1"/>
              </w:rPr>
            </w:pPr>
            <w:r>
              <w:rPr>
                <w:color w:val="000000" w:themeColor="text1"/>
              </w:rPr>
              <w:lastRenderedPageBreak/>
              <w:t>1</w:t>
            </w:r>
            <w:r w:rsidR="0056127E">
              <w:rPr>
                <w:color w:val="000000" w:themeColor="text1"/>
              </w:rPr>
              <w:t>3</w:t>
            </w:r>
            <w:r w:rsidR="00DC70CB" w:rsidRPr="00C36EF0">
              <w:rPr>
                <w:color w:val="000000" w:themeColor="text1"/>
              </w:rPr>
              <w:t>.</w:t>
            </w:r>
          </w:p>
        </w:tc>
        <w:tc>
          <w:tcPr>
            <w:tcW w:w="4110" w:type="dxa"/>
            <w:tcBorders>
              <w:top w:val="single" w:sz="4" w:space="0" w:color="auto"/>
              <w:left w:val="single" w:sz="4" w:space="0" w:color="auto"/>
              <w:bottom w:val="single" w:sz="4" w:space="0" w:color="auto"/>
              <w:right w:val="single" w:sz="4" w:space="0" w:color="auto"/>
            </w:tcBorders>
          </w:tcPr>
          <w:p w14:paraId="6D608EC2" w14:textId="77777777" w:rsidR="00DC70CB" w:rsidRPr="00C36EF0" w:rsidRDefault="00DC70CB" w:rsidP="00DB5693">
            <w:pPr>
              <w:rPr>
                <w:b/>
                <w:bCs/>
                <w:color w:val="000000" w:themeColor="text1"/>
              </w:rPr>
            </w:pPr>
            <w:r w:rsidRPr="00C36EF0">
              <w:rPr>
                <w:b/>
                <w:bCs/>
                <w:color w:val="000000" w:themeColor="text1"/>
              </w:rPr>
              <w:t>Nidos g. 50-34, Klaipėda</w:t>
            </w:r>
          </w:p>
          <w:p w14:paraId="2C518C35" w14:textId="77777777" w:rsidR="00DC70CB" w:rsidRPr="00C36EF0" w:rsidRDefault="00DC70CB" w:rsidP="00DB5693">
            <w:pPr>
              <w:rPr>
                <w:b/>
                <w:bCs/>
                <w:color w:val="000000" w:themeColor="text1"/>
              </w:rPr>
            </w:pPr>
            <w:r w:rsidRPr="00C36EF0">
              <w:rPr>
                <w:noProof/>
                <w:color w:val="000000" w:themeColor="text1"/>
              </w:rPr>
              <w:drawing>
                <wp:inline distT="0" distB="0" distL="0" distR="0" wp14:anchorId="2A5EBD1A" wp14:editId="0F894D2A">
                  <wp:extent cx="2914316" cy="2176742"/>
                  <wp:effectExtent l="0" t="0" r="635" b="0"/>
                  <wp:docPr id="11677548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54890" name=""/>
                          <pic:cNvPicPr/>
                        </pic:nvPicPr>
                        <pic:blipFill>
                          <a:blip r:embed="rId22"/>
                          <a:stretch>
                            <a:fillRect/>
                          </a:stretch>
                        </pic:blipFill>
                        <pic:spPr>
                          <a:xfrm>
                            <a:off x="0" y="0"/>
                            <a:ext cx="2918164" cy="2179616"/>
                          </a:xfrm>
                          <a:prstGeom prst="rect">
                            <a:avLst/>
                          </a:prstGeom>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tcPr>
          <w:p w14:paraId="4F7C9E1A"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7ACA24E8"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37F6D3D7"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1329A6D1" w14:textId="77777777" w:rsidR="00DC70CB" w:rsidRPr="00C36EF0" w:rsidRDefault="00DC70CB" w:rsidP="00DB5693">
            <w:pPr>
              <w:jc w:val="both"/>
              <w:rPr>
                <w:color w:val="000000" w:themeColor="text1"/>
              </w:rPr>
            </w:pPr>
            <w:r w:rsidRPr="00C36EF0">
              <w:rPr>
                <w:color w:val="000000" w:themeColor="text1"/>
              </w:rPr>
              <w:t xml:space="preserve">pertvaros tarp vonios ir tualeto išardymas – </w:t>
            </w:r>
            <w:r w:rsidRPr="00C36EF0">
              <w:rPr>
                <w:b/>
                <w:bCs/>
                <w:color w:val="000000" w:themeColor="text1"/>
              </w:rPr>
              <w:t>0,5</w:t>
            </w:r>
            <w:r w:rsidRPr="00C36EF0">
              <w:rPr>
                <w:color w:val="000000" w:themeColor="text1"/>
              </w:rPr>
              <w:t xml:space="preserve"> kub. m.;</w:t>
            </w:r>
          </w:p>
          <w:p w14:paraId="3FF14CE2"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271F5358" w14:textId="77777777" w:rsidR="00DC70CB" w:rsidRPr="00C36EF0" w:rsidRDefault="00DC70CB" w:rsidP="00DB5693">
            <w:pPr>
              <w:jc w:val="both"/>
              <w:rPr>
                <w:color w:val="000000" w:themeColor="text1"/>
              </w:rPr>
            </w:pPr>
            <w:r w:rsidRPr="00B33374">
              <w:t>grindų plytelių dangos išardymas, be plytelių išsaugojimo, 3</w:t>
            </w:r>
            <w:r>
              <w:t>,3</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9</w:t>
            </w:r>
            <w:r w:rsidRPr="00B33374">
              <w:t xml:space="preserve"> m</w:t>
            </w:r>
            <w:r w:rsidRPr="00B33374">
              <w:rPr>
                <w:vertAlign w:val="superscript"/>
              </w:rPr>
              <w:t>2</w:t>
            </w:r>
          </w:p>
          <w:p w14:paraId="77CD1741" w14:textId="77777777" w:rsidR="00DC70CB" w:rsidRDefault="00DC70CB" w:rsidP="00DB5693">
            <w:pPr>
              <w:jc w:val="both"/>
              <w:rPr>
                <w:color w:val="000000" w:themeColor="text1"/>
              </w:rPr>
            </w:pPr>
            <w:r w:rsidRPr="00C36EF0">
              <w:rPr>
                <w:color w:val="000000" w:themeColor="text1"/>
              </w:rPr>
              <w:t>grindų betonavimas, įrengiant hidroizoliaciją ir nuolydį – 3,3 m</w:t>
            </w:r>
            <w:r w:rsidRPr="00C36EF0">
              <w:rPr>
                <w:color w:val="000000" w:themeColor="text1"/>
                <w:vertAlign w:val="superscript"/>
              </w:rPr>
              <w:t>2</w:t>
            </w:r>
            <w:r w:rsidRPr="00C36EF0">
              <w:rPr>
                <w:color w:val="000000" w:themeColor="text1"/>
              </w:rPr>
              <w:t xml:space="preserve">; </w:t>
            </w:r>
          </w:p>
          <w:p w14:paraId="120212F9"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3051A1">
              <w:rPr>
                <w:b/>
                <w:bCs/>
                <w:color w:val="000000" w:themeColor="text1"/>
              </w:rPr>
              <w:t>,</w:t>
            </w:r>
            <w:r>
              <w:rPr>
                <w:b/>
                <w:bCs/>
                <w:color w:val="000000" w:themeColor="text1"/>
              </w:rPr>
              <w:t>3</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749EA5C2"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0549F260" w14:textId="77777777" w:rsidR="00DC70CB" w:rsidRPr="00C36EF0" w:rsidRDefault="00DC70CB" w:rsidP="00DB5693">
            <w:pPr>
              <w:jc w:val="both"/>
              <w:rPr>
                <w:color w:val="000000" w:themeColor="text1"/>
              </w:rPr>
            </w:pPr>
            <w:r w:rsidRPr="00C36EF0">
              <w:rPr>
                <w:color w:val="000000" w:themeColor="text1"/>
              </w:rPr>
              <w:t xml:space="preserve">g/k pertvaros vietoj išimtų durų, montavimas – </w:t>
            </w:r>
            <w:r w:rsidRPr="00C36EF0">
              <w:rPr>
                <w:b/>
                <w:bCs/>
                <w:color w:val="000000" w:themeColor="text1"/>
              </w:rPr>
              <w:t>2</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00E3F9C3" w14:textId="77777777" w:rsidR="00DC70CB" w:rsidRPr="00C36EF0" w:rsidRDefault="00DC70CB" w:rsidP="00DB5693">
            <w:pPr>
              <w:jc w:val="both"/>
              <w:rPr>
                <w:color w:val="000000" w:themeColor="text1"/>
              </w:rPr>
            </w:pPr>
            <w:r w:rsidRPr="00C36EF0">
              <w:rPr>
                <w:color w:val="000000" w:themeColor="text1"/>
              </w:rPr>
              <w:t xml:space="preserve">g/k pertvaros iš lauko pusės glaistymas, dažymas – </w:t>
            </w:r>
            <w:r w:rsidRPr="00C36EF0">
              <w:rPr>
                <w:b/>
                <w:bCs/>
                <w:color w:val="000000" w:themeColor="text1"/>
              </w:rPr>
              <w:t>5</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44F159BF"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19</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7A0CDF28" w14:textId="77777777" w:rsidR="00DC70CB" w:rsidRPr="00C36EF0" w:rsidRDefault="00DC70CB" w:rsidP="00DB5693">
            <w:pPr>
              <w:jc w:val="both"/>
              <w:rPr>
                <w:color w:val="000000" w:themeColor="text1"/>
              </w:rPr>
            </w:pPr>
            <w:r w:rsidRPr="00C36EF0">
              <w:rPr>
                <w:color w:val="000000" w:themeColor="text1"/>
              </w:rPr>
              <w:t>lubų paviršiaus išlyginimas, gruntavimas, glaistymas, dažymas vandens emulsiniais dažais – 3,3 m</w:t>
            </w:r>
            <w:r w:rsidRPr="00C36EF0">
              <w:rPr>
                <w:color w:val="000000" w:themeColor="text1"/>
                <w:vertAlign w:val="superscript"/>
              </w:rPr>
              <w:t>2</w:t>
            </w:r>
            <w:r w:rsidRPr="00C36EF0">
              <w:rPr>
                <w:color w:val="000000" w:themeColor="text1"/>
              </w:rPr>
              <w:t xml:space="preserve">; </w:t>
            </w:r>
          </w:p>
          <w:p w14:paraId="5ADA06FA"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794A91FD" w14:textId="270373BB"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Pr="00C36EF0">
              <w:rPr>
                <w:color w:val="000000" w:themeColor="text1"/>
              </w:rPr>
              <w:t xml:space="preserve"> sumontavimas, </w:t>
            </w:r>
            <w:r w:rsidRPr="00C36EF0">
              <w:rPr>
                <w:b/>
                <w:bCs/>
                <w:color w:val="000000" w:themeColor="text1"/>
              </w:rPr>
              <w:t>4</w:t>
            </w:r>
            <w:r w:rsidRPr="00C36EF0">
              <w:rPr>
                <w:color w:val="000000" w:themeColor="text1"/>
              </w:rPr>
              <w:t xml:space="preserve"> vnt; </w:t>
            </w:r>
          </w:p>
          <w:p w14:paraId="3CCF89B3"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00E27C5C"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0BC99138"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4ED4C2DF"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5344CCD3"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11729AB7"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74A60CB5"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21427EBB"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0F0492E5"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3D840F31"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0E47A6E4"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6DDA355E" w14:textId="77777777" w:rsidR="00DC70CB" w:rsidRPr="00C36EF0" w:rsidRDefault="00DC70CB" w:rsidP="00DB5693">
            <w:pPr>
              <w:jc w:val="both"/>
              <w:rPr>
                <w:i/>
                <w:iCs/>
                <w:color w:val="000000" w:themeColor="text1"/>
              </w:rPr>
            </w:pPr>
            <w:r w:rsidRPr="00C36EF0">
              <w:rPr>
                <w:bCs/>
                <w:color w:val="000000" w:themeColor="text1"/>
                <w:lang w:eastAsia="lt-LT"/>
              </w:rPr>
              <w:lastRenderedPageBreak/>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tc>
      </w:tr>
      <w:tr w:rsidR="00DC70CB" w:rsidRPr="00C36EF0" w14:paraId="4392AD8E" w14:textId="77777777" w:rsidTr="00DB5693">
        <w:tc>
          <w:tcPr>
            <w:tcW w:w="1060" w:type="dxa"/>
            <w:tcBorders>
              <w:top w:val="single" w:sz="4" w:space="0" w:color="auto"/>
              <w:left w:val="single" w:sz="4" w:space="0" w:color="auto"/>
              <w:bottom w:val="single" w:sz="4" w:space="0" w:color="auto"/>
              <w:right w:val="single" w:sz="4" w:space="0" w:color="auto"/>
            </w:tcBorders>
          </w:tcPr>
          <w:p w14:paraId="5C50F8F6" w14:textId="34FF10B4" w:rsidR="00DC70CB" w:rsidRPr="00C36EF0" w:rsidRDefault="001A4678" w:rsidP="00DB5693">
            <w:pPr>
              <w:jc w:val="center"/>
              <w:rPr>
                <w:color w:val="000000" w:themeColor="text1"/>
              </w:rPr>
            </w:pPr>
            <w:r>
              <w:rPr>
                <w:color w:val="000000" w:themeColor="text1"/>
              </w:rPr>
              <w:lastRenderedPageBreak/>
              <w:t>1</w:t>
            </w:r>
            <w:r w:rsidR="0056127E">
              <w:rPr>
                <w:color w:val="000000" w:themeColor="text1"/>
              </w:rPr>
              <w:t>4</w:t>
            </w:r>
            <w:r w:rsidR="00DC70CB" w:rsidRPr="00C36EF0">
              <w:rPr>
                <w:color w:val="000000" w:themeColor="text1"/>
              </w:rPr>
              <w:t>.</w:t>
            </w:r>
          </w:p>
        </w:tc>
        <w:tc>
          <w:tcPr>
            <w:tcW w:w="4110" w:type="dxa"/>
            <w:tcBorders>
              <w:top w:val="single" w:sz="4" w:space="0" w:color="auto"/>
              <w:left w:val="single" w:sz="4" w:space="0" w:color="auto"/>
              <w:bottom w:val="single" w:sz="4" w:space="0" w:color="auto"/>
              <w:right w:val="single" w:sz="4" w:space="0" w:color="auto"/>
            </w:tcBorders>
          </w:tcPr>
          <w:p w14:paraId="296BD188" w14:textId="77777777" w:rsidR="00DC70CB" w:rsidRPr="00C36EF0" w:rsidRDefault="00DC70CB" w:rsidP="00DB5693">
            <w:pPr>
              <w:rPr>
                <w:b/>
                <w:bCs/>
                <w:color w:val="000000" w:themeColor="text1"/>
              </w:rPr>
            </w:pPr>
            <w:r w:rsidRPr="00C36EF0">
              <w:rPr>
                <w:b/>
                <w:bCs/>
                <w:color w:val="000000" w:themeColor="text1"/>
              </w:rPr>
              <w:t>Šiaulių g. 10-21, Klaipėda</w:t>
            </w:r>
            <w:r w:rsidRPr="00C36EF0">
              <w:rPr>
                <w:noProof/>
                <w:color w:val="000000" w:themeColor="text1"/>
              </w:rPr>
              <w:drawing>
                <wp:inline distT="0" distB="0" distL="0" distR="0" wp14:anchorId="2161F902" wp14:editId="469A96C5">
                  <wp:extent cx="2848042" cy="3195962"/>
                  <wp:effectExtent l="0" t="0" r="9525" b="4445"/>
                  <wp:docPr id="17300466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46653" name=""/>
                          <pic:cNvPicPr/>
                        </pic:nvPicPr>
                        <pic:blipFill>
                          <a:blip r:embed="rId23"/>
                          <a:stretch>
                            <a:fillRect/>
                          </a:stretch>
                        </pic:blipFill>
                        <pic:spPr>
                          <a:xfrm>
                            <a:off x="0" y="0"/>
                            <a:ext cx="2855940" cy="3204825"/>
                          </a:xfrm>
                          <a:prstGeom prst="rect">
                            <a:avLst/>
                          </a:prstGeom>
                        </pic:spPr>
                      </pic:pic>
                    </a:graphicData>
                  </a:graphic>
                </wp:inline>
              </w:drawing>
            </w:r>
          </w:p>
          <w:p w14:paraId="285211EB" w14:textId="77777777" w:rsidR="00DC70CB" w:rsidRPr="00C36EF0" w:rsidRDefault="00DC70CB" w:rsidP="00DB5693">
            <w:pPr>
              <w:rPr>
                <w:b/>
                <w:bCs/>
                <w:color w:val="000000" w:themeColor="text1"/>
              </w:rPr>
            </w:pPr>
          </w:p>
          <w:p w14:paraId="6F863118" w14:textId="77777777" w:rsidR="00DC70CB" w:rsidRPr="00C36EF0" w:rsidRDefault="00DC70CB" w:rsidP="00DB5693">
            <w:pPr>
              <w:rPr>
                <w:b/>
                <w:bCs/>
                <w:color w:val="000000" w:themeColor="text1"/>
              </w:rPr>
            </w:pPr>
          </w:p>
        </w:tc>
        <w:tc>
          <w:tcPr>
            <w:tcW w:w="4536" w:type="dxa"/>
            <w:tcBorders>
              <w:top w:val="single" w:sz="4" w:space="0" w:color="auto"/>
              <w:left w:val="single" w:sz="4" w:space="0" w:color="auto"/>
              <w:bottom w:val="single" w:sz="4" w:space="0" w:color="auto"/>
              <w:right w:val="single" w:sz="4" w:space="0" w:color="auto"/>
            </w:tcBorders>
          </w:tcPr>
          <w:p w14:paraId="0A1665ED"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1850E07C"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71C0AF0A"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0808031B" w14:textId="77777777" w:rsidR="00DC70CB" w:rsidRPr="00C36EF0" w:rsidRDefault="00DC70CB" w:rsidP="00DB5693">
            <w:pPr>
              <w:jc w:val="both"/>
              <w:rPr>
                <w:color w:val="000000" w:themeColor="text1"/>
              </w:rPr>
            </w:pPr>
            <w:r w:rsidRPr="00C36EF0">
              <w:rPr>
                <w:color w:val="000000" w:themeColor="text1"/>
              </w:rPr>
              <w:t xml:space="preserve">pertvaros tarp vonios ir tualeto išardymas – </w:t>
            </w:r>
            <w:r w:rsidRPr="00C36EF0">
              <w:rPr>
                <w:b/>
                <w:bCs/>
                <w:color w:val="000000" w:themeColor="text1"/>
              </w:rPr>
              <w:t>0,5</w:t>
            </w:r>
            <w:r w:rsidRPr="00C36EF0">
              <w:rPr>
                <w:color w:val="000000" w:themeColor="text1"/>
              </w:rPr>
              <w:t xml:space="preserve"> kub. m.;</w:t>
            </w:r>
          </w:p>
          <w:p w14:paraId="366BC8A6"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5FFD57BA" w14:textId="77777777" w:rsidR="00DC70CB" w:rsidRPr="00C36EF0" w:rsidRDefault="00DC70CB" w:rsidP="00DB5693">
            <w:pPr>
              <w:jc w:val="both"/>
              <w:rPr>
                <w:color w:val="000000" w:themeColor="text1"/>
              </w:rPr>
            </w:pPr>
            <w:r w:rsidRPr="00B33374">
              <w:t>grindų plytelių dangos išardymas, be plytelių išsaugojimo, 3</w:t>
            </w:r>
            <w:r>
              <w:t>,3</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9</w:t>
            </w:r>
            <w:r w:rsidRPr="00B33374">
              <w:t xml:space="preserve"> m</w:t>
            </w:r>
            <w:r w:rsidRPr="00B33374">
              <w:rPr>
                <w:vertAlign w:val="superscript"/>
              </w:rPr>
              <w:t>2</w:t>
            </w:r>
          </w:p>
          <w:p w14:paraId="151B6918" w14:textId="77777777" w:rsidR="00DC70CB" w:rsidRDefault="00DC70CB" w:rsidP="00DB5693">
            <w:pPr>
              <w:jc w:val="both"/>
              <w:rPr>
                <w:color w:val="000000" w:themeColor="text1"/>
              </w:rPr>
            </w:pPr>
            <w:r w:rsidRPr="00C36EF0">
              <w:rPr>
                <w:color w:val="000000" w:themeColor="text1"/>
              </w:rPr>
              <w:t>grindų betonavimas, įrengiant hidroizoliaciją ir nuolydį – 3,3 m</w:t>
            </w:r>
            <w:r w:rsidRPr="00C36EF0">
              <w:rPr>
                <w:color w:val="000000" w:themeColor="text1"/>
                <w:vertAlign w:val="superscript"/>
              </w:rPr>
              <w:t>2</w:t>
            </w:r>
            <w:r w:rsidRPr="00C36EF0">
              <w:rPr>
                <w:color w:val="000000" w:themeColor="text1"/>
              </w:rPr>
              <w:t>;</w:t>
            </w:r>
          </w:p>
          <w:p w14:paraId="579B6E1F" w14:textId="77777777" w:rsidR="00DC70CB" w:rsidRPr="003051A1" w:rsidRDefault="00DC70CB" w:rsidP="00DB5693">
            <w:pPr>
              <w:jc w:val="both"/>
              <w:rPr>
                <w:color w:val="000000" w:themeColor="text1"/>
              </w:rPr>
            </w:pPr>
            <w:r w:rsidRPr="00C36EF0">
              <w:rPr>
                <w:color w:val="000000" w:themeColor="text1"/>
              </w:rPr>
              <w:t xml:space="preserve"> </w:t>
            </w: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3051A1">
              <w:rPr>
                <w:b/>
                <w:bCs/>
                <w:color w:val="000000" w:themeColor="text1"/>
              </w:rPr>
              <w:t>,</w:t>
            </w:r>
            <w:r>
              <w:rPr>
                <w:b/>
                <w:bCs/>
                <w:color w:val="000000" w:themeColor="text1"/>
              </w:rPr>
              <w:t>3</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00DC8224"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2679619E" w14:textId="77777777" w:rsidR="00DC70CB" w:rsidRPr="00C36EF0" w:rsidRDefault="00DC70CB" w:rsidP="00DB5693">
            <w:pPr>
              <w:jc w:val="both"/>
              <w:rPr>
                <w:color w:val="000000" w:themeColor="text1"/>
              </w:rPr>
            </w:pPr>
            <w:r w:rsidRPr="00C36EF0">
              <w:rPr>
                <w:color w:val="000000" w:themeColor="text1"/>
              </w:rPr>
              <w:t xml:space="preserve">g/k pertvaros vietoj išimtų durų, montavimas – </w:t>
            </w:r>
            <w:r w:rsidRPr="00C36EF0">
              <w:rPr>
                <w:b/>
                <w:bCs/>
                <w:color w:val="000000" w:themeColor="text1"/>
              </w:rPr>
              <w:t>2</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19A2A944" w14:textId="77777777" w:rsidR="00DC70CB" w:rsidRPr="00C36EF0" w:rsidRDefault="00DC70CB" w:rsidP="00DB5693">
            <w:pPr>
              <w:jc w:val="both"/>
              <w:rPr>
                <w:color w:val="000000" w:themeColor="text1"/>
              </w:rPr>
            </w:pPr>
            <w:r w:rsidRPr="00C36EF0">
              <w:rPr>
                <w:color w:val="000000" w:themeColor="text1"/>
              </w:rPr>
              <w:t xml:space="preserve">g/k pertvaros iš lauko pusės glaistymas, dažymas – </w:t>
            </w:r>
            <w:r w:rsidRPr="00C36EF0">
              <w:rPr>
                <w:b/>
                <w:bCs/>
                <w:color w:val="000000" w:themeColor="text1"/>
              </w:rPr>
              <w:t>5</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104463E5"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19</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2AB8FD48" w14:textId="77777777" w:rsidR="00DC70CB" w:rsidRPr="00C36EF0" w:rsidRDefault="00DC70CB" w:rsidP="00DB5693">
            <w:pPr>
              <w:jc w:val="both"/>
              <w:rPr>
                <w:color w:val="000000" w:themeColor="text1"/>
              </w:rPr>
            </w:pPr>
            <w:r w:rsidRPr="00C36EF0">
              <w:rPr>
                <w:color w:val="000000" w:themeColor="text1"/>
              </w:rPr>
              <w:t>lubų paviršiaus išlyginimas, gruntavimas, glaistymas, dažymas vandens emulsiniais dažais – 3,3 m</w:t>
            </w:r>
            <w:r w:rsidRPr="00C36EF0">
              <w:rPr>
                <w:color w:val="000000" w:themeColor="text1"/>
                <w:vertAlign w:val="superscript"/>
              </w:rPr>
              <w:t>2</w:t>
            </w:r>
            <w:r w:rsidRPr="00C36EF0">
              <w:rPr>
                <w:color w:val="000000" w:themeColor="text1"/>
              </w:rPr>
              <w:t xml:space="preserve">; </w:t>
            </w:r>
          </w:p>
          <w:p w14:paraId="15D96E04"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515E49C9" w14:textId="1C72364D" w:rsidR="00DC70CB" w:rsidRPr="00C36EF0" w:rsidRDefault="00DC70CB" w:rsidP="00DB5693">
            <w:pPr>
              <w:jc w:val="both"/>
              <w:rPr>
                <w:color w:val="000000" w:themeColor="text1"/>
              </w:rPr>
            </w:pPr>
            <w:r w:rsidRPr="00C36EF0">
              <w:rPr>
                <w:color w:val="000000" w:themeColor="text1"/>
              </w:rPr>
              <w:t>ranktūrių</w:t>
            </w:r>
            <w:r w:rsidR="00905203">
              <w:t xml:space="preserve"> žmonėms su negalia</w:t>
            </w:r>
            <w:r w:rsidR="00905203" w:rsidRPr="00C36EF0">
              <w:rPr>
                <w:color w:val="000000" w:themeColor="text1"/>
              </w:rPr>
              <w:t xml:space="preserve"> </w:t>
            </w:r>
            <w:r w:rsidRPr="00C36EF0">
              <w:rPr>
                <w:color w:val="000000" w:themeColor="text1"/>
              </w:rPr>
              <w:t xml:space="preserve">sumontavimas, </w:t>
            </w:r>
            <w:r w:rsidRPr="00C36EF0">
              <w:rPr>
                <w:b/>
                <w:bCs/>
                <w:color w:val="000000" w:themeColor="text1"/>
              </w:rPr>
              <w:t>4</w:t>
            </w:r>
            <w:r w:rsidRPr="00C36EF0">
              <w:rPr>
                <w:color w:val="000000" w:themeColor="text1"/>
              </w:rPr>
              <w:t xml:space="preserve"> vnt; </w:t>
            </w:r>
          </w:p>
          <w:p w14:paraId="29417A4D"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4FFDA8B3"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513DB4DE"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47507A52"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7571752D"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1CA933F0"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223A49F1"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31336E88"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1D2411ED"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0BD0859F"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59A2D40A"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56AD7513" w14:textId="77777777" w:rsidR="00DC70CB" w:rsidRPr="00C36EF0" w:rsidRDefault="00DC70CB" w:rsidP="00DB5693">
            <w:pPr>
              <w:jc w:val="both"/>
              <w:rPr>
                <w:bCs/>
                <w:color w:val="000000" w:themeColor="text1"/>
                <w:lang w:eastAsia="lt-LT"/>
              </w:rPr>
            </w:pPr>
            <w:r w:rsidRPr="00C36EF0">
              <w:rPr>
                <w:bCs/>
                <w:color w:val="000000" w:themeColor="text1"/>
                <w:lang w:eastAsia="lt-LT"/>
              </w:rPr>
              <w:lastRenderedPageBreak/>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p w14:paraId="577133E4" w14:textId="77777777" w:rsidR="00DC70CB" w:rsidRPr="00C36EF0" w:rsidRDefault="00DC70CB" w:rsidP="00DB5693">
            <w:pPr>
              <w:jc w:val="both"/>
              <w:rPr>
                <w:bCs/>
                <w:color w:val="000000" w:themeColor="text1"/>
                <w:lang w:eastAsia="lt-LT"/>
              </w:rPr>
            </w:pPr>
            <w:r w:rsidRPr="00C36EF0">
              <w:rPr>
                <w:bCs/>
                <w:color w:val="000000" w:themeColor="text1"/>
                <w:lang w:eastAsia="lt-LT"/>
              </w:rPr>
              <w:t>skalbimo mašinos pajungimas</w:t>
            </w:r>
          </w:p>
          <w:p w14:paraId="2CE09170" w14:textId="77777777" w:rsidR="00DC70CB" w:rsidRDefault="00DC70CB" w:rsidP="00DB5693">
            <w:pPr>
              <w:jc w:val="both"/>
              <w:rPr>
                <w:bCs/>
                <w:color w:val="000000" w:themeColor="text1"/>
                <w:lang w:eastAsia="lt-LT"/>
              </w:rPr>
            </w:pPr>
            <w:r w:rsidRPr="00C36EF0">
              <w:rPr>
                <w:bCs/>
                <w:color w:val="000000" w:themeColor="text1"/>
                <w:lang w:eastAsia="lt-LT"/>
              </w:rPr>
              <w:t>baldų pakabinimas</w:t>
            </w:r>
          </w:p>
          <w:p w14:paraId="3E3846D6" w14:textId="77777777" w:rsidR="00DC70CB" w:rsidRDefault="00DC70CB" w:rsidP="00DB5693">
            <w:pPr>
              <w:jc w:val="both"/>
            </w:pPr>
            <w:r w:rsidRPr="00C36EF0">
              <w:rPr>
                <w:b/>
              </w:rPr>
              <w:t xml:space="preserve">Nuovažos su turėklais įrengimas prie įėjimo laiptų. </w:t>
            </w:r>
            <w:r w:rsidRPr="00C36EF0">
              <w:t>Reikalavimai: ~ 7,0 m ilgio; lengvų konstrukcijų su turėklais ir borteliais.</w:t>
            </w:r>
          </w:p>
          <w:p w14:paraId="10024EB8" w14:textId="77777777" w:rsidR="00DC70CB" w:rsidRPr="00C36EF0" w:rsidRDefault="00DC70CB" w:rsidP="00DB5693">
            <w:pPr>
              <w:jc w:val="both"/>
              <w:rPr>
                <w:i/>
                <w:iCs/>
                <w:color w:val="000000" w:themeColor="text1"/>
              </w:rPr>
            </w:pPr>
            <w:r w:rsidRPr="00ED6259">
              <w:rPr>
                <w:b/>
                <w:bCs/>
              </w:rPr>
              <w:t>Laiptų kėdutės su posūkiu</w:t>
            </w:r>
            <w:r>
              <w:t xml:space="preserve"> pateikimas ir sumontavimas. Judėjimo trajektorija iki antro aukšto.</w:t>
            </w:r>
          </w:p>
        </w:tc>
      </w:tr>
      <w:tr w:rsidR="00DC70CB" w:rsidRPr="00C36EF0" w14:paraId="6836D204" w14:textId="77777777" w:rsidTr="00DB5693">
        <w:tc>
          <w:tcPr>
            <w:tcW w:w="1060" w:type="dxa"/>
            <w:tcBorders>
              <w:top w:val="single" w:sz="4" w:space="0" w:color="auto"/>
              <w:left w:val="single" w:sz="4" w:space="0" w:color="auto"/>
              <w:bottom w:val="single" w:sz="4" w:space="0" w:color="auto"/>
              <w:right w:val="single" w:sz="4" w:space="0" w:color="auto"/>
            </w:tcBorders>
          </w:tcPr>
          <w:p w14:paraId="6D18E9B7" w14:textId="3B5212DC" w:rsidR="00DC70CB" w:rsidRPr="00C36EF0" w:rsidRDefault="001E6A99" w:rsidP="001E6A99">
            <w:pPr>
              <w:rPr>
                <w:color w:val="000000" w:themeColor="text1"/>
              </w:rPr>
            </w:pPr>
            <w:r>
              <w:rPr>
                <w:color w:val="000000" w:themeColor="text1"/>
              </w:rPr>
              <w:lastRenderedPageBreak/>
              <w:t>1</w:t>
            </w:r>
            <w:r w:rsidR="0056127E">
              <w:rPr>
                <w:color w:val="000000" w:themeColor="text1"/>
              </w:rPr>
              <w:t>5</w:t>
            </w:r>
            <w:r w:rsidR="00DC70CB" w:rsidRPr="00C36EF0">
              <w:rPr>
                <w:color w:val="000000" w:themeColor="text1"/>
              </w:rPr>
              <w:t>.</w:t>
            </w:r>
          </w:p>
        </w:tc>
        <w:tc>
          <w:tcPr>
            <w:tcW w:w="4110" w:type="dxa"/>
            <w:tcBorders>
              <w:top w:val="single" w:sz="4" w:space="0" w:color="auto"/>
              <w:left w:val="single" w:sz="4" w:space="0" w:color="auto"/>
              <w:bottom w:val="single" w:sz="4" w:space="0" w:color="auto"/>
              <w:right w:val="single" w:sz="4" w:space="0" w:color="auto"/>
            </w:tcBorders>
          </w:tcPr>
          <w:p w14:paraId="6FCAF61B" w14:textId="77777777" w:rsidR="00DC70CB" w:rsidRPr="0055443E" w:rsidRDefault="00DC70CB" w:rsidP="00DB5693">
            <w:pPr>
              <w:rPr>
                <w:b/>
                <w:bCs/>
                <w:color w:val="000000" w:themeColor="text1"/>
              </w:rPr>
            </w:pPr>
            <w:r w:rsidRPr="0055443E">
              <w:rPr>
                <w:b/>
                <w:color w:val="000000" w:themeColor="text1"/>
              </w:rPr>
              <w:t>Mogiliovo g. 5-37, Klaipėda</w:t>
            </w:r>
          </w:p>
        </w:tc>
        <w:tc>
          <w:tcPr>
            <w:tcW w:w="4536" w:type="dxa"/>
            <w:tcBorders>
              <w:top w:val="single" w:sz="4" w:space="0" w:color="auto"/>
              <w:left w:val="single" w:sz="4" w:space="0" w:color="auto"/>
              <w:bottom w:val="single" w:sz="4" w:space="0" w:color="auto"/>
              <w:right w:val="single" w:sz="4" w:space="0" w:color="auto"/>
            </w:tcBorders>
          </w:tcPr>
          <w:p w14:paraId="3C6B540D" w14:textId="2BD50DD6" w:rsidR="00DE4B56" w:rsidRPr="00DE4B56" w:rsidRDefault="00DE4B56" w:rsidP="00DB5693">
            <w:pPr>
              <w:jc w:val="both"/>
              <w:rPr>
                <w:b/>
                <w:color w:val="000000" w:themeColor="text1"/>
                <w:u w:val="single"/>
              </w:rPr>
            </w:pPr>
            <w:r>
              <w:rPr>
                <w:b/>
                <w:color w:val="000000" w:themeColor="text1"/>
                <w:u w:val="single"/>
              </w:rPr>
              <w:t>Gyvenamųjų patalpų pritaikymas:</w:t>
            </w:r>
          </w:p>
          <w:p w14:paraId="585067E9" w14:textId="6354847B" w:rsidR="00DC70CB" w:rsidRPr="00C36EF0" w:rsidRDefault="00DC70CB" w:rsidP="00DB5693">
            <w:pPr>
              <w:jc w:val="both"/>
              <w:rPr>
                <w:color w:val="000000" w:themeColor="text1"/>
              </w:rPr>
            </w:pPr>
            <w:r w:rsidRPr="00C36EF0">
              <w:rPr>
                <w:color w:val="000000" w:themeColor="text1"/>
              </w:rPr>
              <w:t xml:space="preserve">dūmų-gaisro ir dujų signalizatoriaus įrengimas, 3 vnt vidaus durų su užraktais/apsauga pateikimas ir montavimas (durų angų neplatinti), </w:t>
            </w:r>
          </w:p>
          <w:p w14:paraId="1FAF4A76" w14:textId="77777777" w:rsidR="00DC70CB" w:rsidRPr="00C36EF0" w:rsidRDefault="00DC70CB" w:rsidP="00DB5693">
            <w:pPr>
              <w:jc w:val="both"/>
              <w:rPr>
                <w:color w:val="000000" w:themeColor="text1"/>
              </w:rPr>
            </w:pPr>
            <w:r w:rsidRPr="00C36EF0">
              <w:rPr>
                <w:color w:val="000000" w:themeColor="text1"/>
              </w:rPr>
              <w:t>pakabinamų baldų montavimas,</w:t>
            </w:r>
          </w:p>
          <w:p w14:paraId="22C84B2A" w14:textId="77777777" w:rsidR="00DC70CB" w:rsidRPr="00C36EF0" w:rsidRDefault="00DC70CB" w:rsidP="00DB5693">
            <w:pPr>
              <w:jc w:val="both"/>
              <w:rPr>
                <w:color w:val="000000" w:themeColor="text1"/>
              </w:rPr>
            </w:pPr>
            <w:r w:rsidRPr="00C36EF0">
              <w:rPr>
                <w:color w:val="000000" w:themeColor="text1"/>
              </w:rPr>
              <w:t xml:space="preserve"> 5 vnt esamų langų užraktų pateikimas ir sumontavimas, </w:t>
            </w:r>
          </w:p>
          <w:p w14:paraId="78F849DE" w14:textId="77777777" w:rsidR="00DC70CB" w:rsidRPr="00C36EF0" w:rsidRDefault="00DC70CB" w:rsidP="00DB5693">
            <w:pPr>
              <w:jc w:val="both"/>
              <w:rPr>
                <w:i/>
                <w:iCs/>
                <w:color w:val="000000" w:themeColor="text1"/>
              </w:rPr>
            </w:pPr>
            <w:r w:rsidRPr="00C36EF0">
              <w:rPr>
                <w:color w:val="000000" w:themeColor="text1"/>
              </w:rPr>
              <w:t>2 vnt nepralaidžių šviesai roletų langams pateikimas ir sumontavimas</w:t>
            </w:r>
          </w:p>
        </w:tc>
      </w:tr>
      <w:tr w:rsidR="00DC70CB" w:rsidRPr="00C36EF0" w14:paraId="5BC99B68" w14:textId="77777777" w:rsidTr="00DB5693">
        <w:tc>
          <w:tcPr>
            <w:tcW w:w="1060" w:type="dxa"/>
            <w:tcBorders>
              <w:top w:val="single" w:sz="4" w:space="0" w:color="auto"/>
              <w:left w:val="single" w:sz="4" w:space="0" w:color="auto"/>
              <w:bottom w:val="single" w:sz="4" w:space="0" w:color="auto"/>
              <w:right w:val="single" w:sz="4" w:space="0" w:color="auto"/>
            </w:tcBorders>
          </w:tcPr>
          <w:p w14:paraId="1A23D3C6" w14:textId="05708132" w:rsidR="00DC70CB" w:rsidRPr="0056127E" w:rsidRDefault="0056127E" w:rsidP="00DB5693">
            <w:pPr>
              <w:jc w:val="center"/>
              <w:rPr>
                <w:color w:val="000000" w:themeColor="text1"/>
              </w:rPr>
            </w:pPr>
            <w:bookmarkStart w:id="0" w:name="_Hlk195619909"/>
            <w:r w:rsidRPr="0056127E">
              <w:rPr>
                <w:color w:val="000000" w:themeColor="text1"/>
              </w:rPr>
              <w:t>16</w:t>
            </w:r>
            <w:r w:rsidR="00DC70CB" w:rsidRPr="0056127E">
              <w:rPr>
                <w:color w:val="000000" w:themeColor="text1"/>
              </w:rPr>
              <w:t>.</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209310B" w14:textId="77777777" w:rsidR="00DC70CB" w:rsidRPr="0055443E" w:rsidRDefault="00DC70CB" w:rsidP="00DB5693">
            <w:pPr>
              <w:rPr>
                <w:b/>
              </w:rPr>
            </w:pPr>
            <w:r w:rsidRPr="0055443E">
              <w:rPr>
                <w:b/>
                <w:color w:val="000000" w:themeColor="text1"/>
              </w:rPr>
              <w:t>I.</w:t>
            </w:r>
            <w:r w:rsidR="001E6A99" w:rsidRPr="0055443E">
              <w:rPr>
                <w:b/>
                <w:color w:val="000000" w:themeColor="text1"/>
              </w:rPr>
              <w:t xml:space="preserve"> </w:t>
            </w:r>
            <w:r w:rsidRPr="0055443E">
              <w:rPr>
                <w:b/>
                <w:color w:val="000000" w:themeColor="text1"/>
              </w:rPr>
              <w:t>Simonaitytės g. 37-5</w:t>
            </w:r>
          </w:p>
          <w:p w14:paraId="6B80111E" w14:textId="2542BA08" w:rsidR="001D35E3" w:rsidRPr="00C36EF0" w:rsidRDefault="001D35E3" w:rsidP="00DB5693">
            <w:pPr>
              <w:rPr>
                <w:b/>
                <w:bCs/>
                <w:color w:val="000000" w:themeColor="text1"/>
              </w:rPr>
            </w:pPr>
            <w:r w:rsidRPr="001D35E3">
              <w:rPr>
                <w:b/>
                <w:bCs/>
                <w:noProof/>
                <w:color w:val="000000" w:themeColor="text1"/>
              </w:rPr>
              <w:drawing>
                <wp:inline distT="0" distB="0" distL="0" distR="0" wp14:anchorId="48E95687" wp14:editId="6A99B1B1">
                  <wp:extent cx="2469515" cy="3389630"/>
                  <wp:effectExtent l="0" t="0" r="6985" b="127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9515" cy="3389630"/>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1DA2F6"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2B0182F9"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740A487F"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498C1943" w14:textId="77777777" w:rsidR="00DC70CB" w:rsidRPr="00C36EF0" w:rsidRDefault="00DC70CB" w:rsidP="00DB5693">
            <w:pPr>
              <w:jc w:val="both"/>
              <w:rPr>
                <w:color w:val="000000" w:themeColor="text1"/>
              </w:rPr>
            </w:pPr>
            <w:r w:rsidRPr="00C36EF0">
              <w:rPr>
                <w:color w:val="000000" w:themeColor="text1"/>
              </w:rPr>
              <w:t xml:space="preserve">pertvaros tarp vonios ir tualeto išardymas – </w:t>
            </w:r>
            <w:r w:rsidRPr="00C36EF0">
              <w:rPr>
                <w:b/>
                <w:bCs/>
                <w:color w:val="000000" w:themeColor="text1"/>
              </w:rPr>
              <w:t>0,5</w:t>
            </w:r>
            <w:r w:rsidRPr="00C36EF0">
              <w:rPr>
                <w:color w:val="000000" w:themeColor="text1"/>
              </w:rPr>
              <w:t xml:space="preserve"> kub. m.;</w:t>
            </w:r>
          </w:p>
          <w:p w14:paraId="1EB1F330"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2BCB35BB" w14:textId="77777777" w:rsidR="00DC70CB" w:rsidRPr="00C36EF0" w:rsidRDefault="00DC70CB" w:rsidP="00DB5693">
            <w:pPr>
              <w:jc w:val="both"/>
              <w:rPr>
                <w:color w:val="000000" w:themeColor="text1"/>
              </w:rPr>
            </w:pPr>
            <w:r w:rsidRPr="00B33374">
              <w:t>grindų plytelių dangos išardymas, be plytelių išsaugojimo, 3</w:t>
            </w:r>
            <w:r>
              <w:t>,3</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9</w:t>
            </w:r>
            <w:r w:rsidRPr="00B33374">
              <w:t xml:space="preserve"> m</w:t>
            </w:r>
            <w:r w:rsidRPr="00B33374">
              <w:rPr>
                <w:vertAlign w:val="superscript"/>
              </w:rPr>
              <w:t>2</w:t>
            </w:r>
          </w:p>
          <w:p w14:paraId="2DD910BD" w14:textId="77777777" w:rsidR="00DC70CB" w:rsidRDefault="00DC70CB" w:rsidP="00DB5693">
            <w:pPr>
              <w:jc w:val="both"/>
              <w:rPr>
                <w:color w:val="000000" w:themeColor="text1"/>
              </w:rPr>
            </w:pPr>
            <w:r w:rsidRPr="00C36EF0">
              <w:rPr>
                <w:color w:val="000000" w:themeColor="text1"/>
              </w:rPr>
              <w:t>grindų betonavimas, įrengiant hidroizoliaciją ir nuolydį – 3,3 m</w:t>
            </w:r>
            <w:r w:rsidRPr="00C36EF0">
              <w:rPr>
                <w:color w:val="000000" w:themeColor="text1"/>
                <w:vertAlign w:val="superscript"/>
              </w:rPr>
              <w:t>2</w:t>
            </w:r>
            <w:r w:rsidRPr="00C36EF0">
              <w:rPr>
                <w:color w:val="000000" w:themeColor="text1"/>
              </w:rPr>
              <w:t xml:space="preserve">; </w:t>
            </w:r>
          </w:p>
          <w:p w14:paraId="7B63F946"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3051A1">
              <w:rPr>
                <w:b/>
                <w:bCs/>
                <w:color w:val="000000" w:themeColor="text1"/>
              </w:rPr>
              <w:t>,</w:t>
            </w:r>
            <w:r>
              <w:rPr>
                <w:b/>
                <w:bCs/>
                <w:color w:val="000000" w:themeColor="text1"/>
              </w:rPr>
              <w:t>3</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455EF1BC"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666C8426" w14:textId="77777777" w:rsidR="00DC70CB" w:rsidRPr="00C36EF0" w:rsidRDefault="00DC70CB" w:rsidP="00DB5693">
            <w:pPr>
              <w:jc w:val="both"/>
              <w:rPr>
                <w:color w:val="000000" w:themeColor="text1"/>
              </w:rPr>
            </w:pPr>
            <w:r w:rsidRPr="00C36EF0">
              <w:rPr>
                <w:color w:val="000000" w:themeColor="text1"/>
              </w:rPr>
              <w:t xml:space="preserve">g/k pertvaros vietoj išimtų durų, montavimas – </w:t>
            </w:r>
            <w:r w:rsidRPr="00C36EF0">
              <w:rPr>
                <w:b/>
                <w:bCs/>
                <w:color w:val="000000" w:themeColor="text1"/>
              </w:rPr>
              <w:t>2</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6C169140" w14:textId="77777777" w:rsidR="00DC70CB" w:rsidRPr="00C36EF0" w:rsidRDefault="00DC70CB" w:rsidP="00DB5693">
            <w:pPr>
              <w:jc w:val="both"/>
              <w:rPr>
                <w:color w:val="000000" w:themeColor="text1"/>
              </w:rPr>
            </w:pPr>
            <w:r w:rsidRPr="00C36EF0">
              <w:rPr>
                <w:color w:val="000000" w:themeColor="text1"/>
              </w:rPr>
              <w:t xml:space="preserve">g/k pertvaros iš lauko pusės glaistymas, dažymas – </w:t>
            </w:r>
            <w:r w:rsidRPr="00C36EF0">
              <w:rPr>
                <w:b/>
                <w:bCs/>
                <w:color w:val="000000" w:themeColor="text1"/>
              </w:rPr>
              <w:t>5</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38CF3039"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19</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7F79CACD" w14:textId="77777777" w:rsidR="00DC70CB" w:rsidRPr="00C36EF0" w:rsidRDefault="00DC70CB" w:rsidP="00DB5693">
            <w:pPr>
              <w:jc w:val="both"/>
              <w:rPr>
                <w:color w:val="000000" w:themeColor="text1"/>
              </w:rPr>
            </w:pPr>
            <w:r w:rsidRPr="00C36EF0">
              <w:rPr>
                <w:color w:val="000000" w:themeColor="text1"/>
              </w:rPr>
              <w:t>lubų paviršiaus išlyginimas, gruntavimas, glaistymas, dažymas vandens emulsiniais dažais – 3,3 m</w:t>
            </w:r>
            <w:r w:rsidRPr="00C36EF0">
              <w:rPr>
                <w:color w:val="000000" w:themeColor="text1"/>
                <w:vertAlign w:val="superscript"/>
              </w:rPr>
              <w:t>2</w:t>
            </w:r>
            <w:r w:rsidRPr="00C36EF0">
              <w:rPr>
                <w:color w:val="000000" w:themeColor="text1"/>
              </w:rPr>
              <w:t xml:space="preserve">; </w:t>
            </w:r>
          </w:p>
          <w:p w14:paraId="7E662157" w14:textId="77777777" w:rsidR="00DC70CB" w:rsidRPr="00C36EF0" w:rsidRDefault="00DC70CB" w:rsidP="00DB5693">
            <w:pPr>
              <w:jc w:val="both"/>
              <w:rPr>
                <w:color w:val="000000" w:themeColor="text1"/>
              </w:rPr>
            </w:pPr>
            <w:r w:rsidRPr="00C36EF0">
              <w:rPr>
                <w:b/>
                <w:bCs/>
                <w:color w:val="000000" w:themeColor="text1"/>
              </w:rPr>
              <w:lastRenderedPageBreak/>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2F1A0503" w14:textId="075164B4" w:rsidR="00DC70CB" w:rsidRPr="00C36EF0" w:rsidRDefault="00DC70CB" w:rsidP="00DB5693">
            <w:pPr>
              <w:jc w:val="both"/>
              <w:rPr>
                <w:color w:val="000000" w:themeColor="text1"/>
              </w:rPr>
            </w:pPr>
            <w:r w:rsidRPr="00C36EF0">
              <w:rPr>
                <w:color w:val="000000" w:themeColor="text1"/>
              </w:rPr>
              <w:t>ranktūrių</w:t>
            </w:r>
            <w:r w:rsidR="00905203">
              <w:t xml:space="preserve"> žmonėms su negalia</w:t>
            </w:r>
            <w:r w:rsidR="00905203" w:rsidRPr="00C36EF0">
              <w:rPr>
                <w:color w:val="000000" w:themeColor="text1"/>
              </w:rPr>
              <w:t xml:space="preserve"> </w:t>
            </w:r>
            <w:r w:rsidRPr="00C36EF0">
              <w:rPr>
                <w:color w:val="000000" w:themeColor="text1"/>
              </w:rPr>
              <w:t xml:space="preserve">sumontavimas, </w:t>
            </w:r>
            <w:r w:rsidRPr="00C36EF0">
              <w:rPr>
                <w:b/>
                <w:bCs/>
                <w:color w:val="000000" w:themeColor="text1"/>
              </w:rPr>
              <w:t>4</w:t>
            </w:r>
            <w:r w:rsidRPr="00C36EF0">
              <w:rPr>
                <w:color w:val="000000" w:themeColor="text1"/>
              </w:rPr>
              <w:t xml:space="preserve"> vnt; </w:t>
            </w:r>
          </w:p>
          <w:p w14:paraId="143F080E"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5124AAE5"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06BCFAAC"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1AE9460B"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0230D843"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26E521A9"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3F492764"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7478ED62"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5E37C26F"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1C2B03A7"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3937E3A7"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30254A2C" w14:textId="77777777" w:rsidR="00DC70CB" w:rsidRPr="00C36EF0" w:rsidRDefault="00DC70CB" w:rsidP="00DB5693">
            <w:pPr>
              <w:jc w:val="both"/>
              <w:rPr>
                <w:bCs/>
                <w:color w:val="000000" w:themeColor="text1"/>
                <w:lang w:eastAsia="lt-LT"/>
              </w:rPr>
            </w:pPr>
            <w:r w:rsidRPr="00C36EF0">
              <w:rPr>
                <w:bCs/>
                <w:color w:val="000000" w:themeColor="text1"/>
                <w:lang w:eastAsia="lt-LT"/>
              </w:rPr>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p w14:paraId="219B3EEC" w14:textId="77777777" w:rsidR="00DC70CB" w:rsidRPr="00C36EF0" w:rsidRDefault="00DC70CB" w:rsidP="00DB5693">
            <w:pPr>
              <w:jc w:val="both"/>
              <w:rPr>
                <w:i/>
                <w:iCs/>
                <w:color w:val="000000" w:themeColor="text1"/>
              </w:rPr>
            </w:pPr>
          </w:p>
        </w:tc>
      </w:tr>
      <w:tr w:rsidR="00DC70CB" w:rsidRPr="00C36EF0" w14:paraId="470646A0" w14:textId="77777777" w:rsidTr="00DB5693">
        <w:tc>
          <w:tcPr>
            <w:tcW w:w="1060" w:type="dxa"/>
            <w:tcBorders>
              <w:top w:val="single" w:sz="4" w:space="0" w:color="auto"/>
              <w:left w:val="single" w:sz="4" w:space="0" w:color="auto"/>
              <w:bottom w:val="single" w:sz="4" w:space="0" w:color="auto"/>
              <w:right w:val="single" w:sz="4" w:space="0" w:color="auto"/>
            </w:tcBorders>
          </w:tcPr>
          <w:p w14:paraId="605BBD0C" w14:textId="42133F8D" w:rsidR="00DC70CB" w:rsidRPr="0056127E" w:rsidRDefault="0056127E" w:rsidP="00DB5693">
            <w:pPr>
              <w:jc w:val="center"/>
              <w:rPr>
                <w:color w:val="000000" w:themeColor="text1"/>
              </w:rPr>
            </w:pPr>
            <w:r>
              <w:rPr>
                <w:color w:val="000000" w:themeColor="text1"/>
              </w:rPr>
              <w:lastRenderedPageBreak/>
              <w:t>17.</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E70768" w14:textId="77777777" w:rsidR="00DC70CB" w:rsidRDefault="00DC70CB" w:rsidP="00DB5693">
            <w:pPr>
              <w:jc w:val="both"/>
              <w:rPr>
                <w:b/>
                <w:bCs/>
                <w:color w:val="000000" w:themeColor="text1"/>
              </w:rPr>
            </w:pPr>
            <w:r w:rsidRPr="00C36EF0">
              <w:rPr>
                <w:b/>
                <w:bCs/>
                <w:color w:val="000000" w:themeColor="text1"/>
              </w:rPr>
              <w:t>Laukininkų g. 33-37</w:t>
            </w:r>
          </w:p>
          <w:p w14:paraId="3A704E26" w14:textId="1ECFBDB6" w:rsidR="001D35E3" w:rsidRPr="00C36EF0" w:rsidRDefault="001D35E3" w:rsidP="00DB5693">
            <w:pPr>
              <w:jc w:val="both"/>
              <w:rPr>
                <w:b/>
                <w:bCs/>
                <w:color w:val="000000" w:themeColor="text1"/>
              </w:rPr>
            </w:pPr>
            <w:r w:rsidRPr="001D35E3">
              <w:rPr>
                <w:b/>
                <w:bCs/>
                <w:noProof/>
                <w:color w:val="000000" w:themeColor="text1"/>
              </w:rPr>
              <w:drawing>
                <wp:inline distT="0" distB="0" distL="0" distR="0" wp14:anchorId="62A171C1" wp14:editId="6F4E02D6">
                  <wp:extent cx="2469515" cy="3389630"/>
                  <wp:effectExtent l="0" t="0" r="6985" b="127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9515" cy="3389630"/>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tcPr>
          <w:p w14:paraId="0172EB04"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30AE9873"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351B3CC2"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70F6C0AB" w14:textId="77777777" w:rsidR="00DC70CB" w:rsidRPr="00C36EF0" w:rsidRDefault="00DC70CB" w:rsidP="00DB5693">
            <w:pPr>
              <w:jc w:val="both"/>
              <w:rPr>
                <w:color w:val="000000" w:themeColor="text1"/>
              </w:rPr>
            </w:pPr>
            <w:r w:rsidRPr="00C36EF0">
              <w:rPr>
                <w:color w:val="000000" w:themeColor="text1"/>
              </w:rPr>
              <w:t xml:space="preserve">pertvaros tarp vonios ir tualeto išardymas – </w:t>
            </w:r>
            <w:r w:rsidRPr="00C36EF0">
              <w:rPr>
                <w:b/>
                <w:bCs/>
                <w:color w:val="000000" w:themeColor="text1"/>
              </w:rPr>
              <w:t>0,5</w:t>
            </w:r>
            <w:r w:rsidRPr="00C36EF0">
              <w:rPr>
                <w:color w:val="000000" w:themeColor="text1"/>
              </w:rPr>
              <w:t xml:space="preserve"> kub. m.;</w:t>
            </w:r>
          </w:p>
          <w:p w14:paraId="454A4EAE"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4EB93051" w14:textId="77777777" w:rsidR="00DC70CB" w:rsidRPr="00C36EF0" w:rsidRDefault="00DC70CB" w:rsidP="00DB5693">
            <w:pPr>
              <w:jc w:val="both"/>
              <w:rPr>
                <w:color w:val="000000" w:themeColor="text1"/>
              </w:rPr>
            </w:pPr>
            <w:r w:rsidRPr="00B33374">
              <w:t>grindų plytelių dangos išardymas, be plytelių išsaugojimo, 3</w:t>
            </w:r>
            <w:r>
              <w:t>,3</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9</w:t>
            </w:r>
            <w:r w:rsidRPr="00B33374">
              <w:t xml:space="preserve"> m</w:t>
            </w:r>
            <w:r w:rsidRPr="00B33374">
              <w:rPr>
                <w:vertAlign w:val="superscript"/>
              </w:rPr>
              <w:t>2</w:t>
            </w:r>
          </w:p>
          <w:p w14:paraId="317F7BBA" w14:textId="77777777" w:rsidR="00DC70CB" w:rsidRDefault="00DC70CB" w:rsidP="00DB5693">
            <w:pPr>
              <w:jc w:val="both"/>
              <w:rPr>
                <w:color w:val="000000" w:themeColor="text1"/>
              </w:rPr>
            </w:pPr>
            <w:r w:rsidRPr="00C36EF0">
              <w:rPr>
                <w:color w:val="000000" w:themeColor="text1"/>
              </w:rPr>
              <w:t xml:space="preserve">vonios, praustuvo, klozeto, maišytuvų demontavimas; </w:t>
            </w:r>
          </w:p>
          <w:p w14:paraId="02BA626B"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3051A1">
              <w:rPr>
                <w:b/>
                <w:bCs/>
                <w:color w:val="000000" w:themeColor="text1"/>
              </w:rPr>
              <w:t>,</w:t>
            </w:r>
            <w:r>
              <w:rPr>
                <w:b/>
                <w:bCs/>
                <w:color w:val="000000" w:themeColor="text1"/>
              </w:rPr>
              <w:t>3</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435E602A" w14:textId="77777777" w:rsidR="00DC70CB" w:rsidRPr="00C36EF0" w:rsidRDefault="00DC70CB" w:rsidP="00DB5693">
            <w:pPr>
              <w:jc w:val="both"/>
              <w:rPr>
                <w:color w:val="000000" w:themeColor="text1"/>
              </w:rPr>
            </w:pPr>
            <w:r w:rsidRPr="00C36EF0">
              <w:rPr>
                <w:color w:val="000000" w:themeColor="text1"/>
              </w:rPr>
              <w:t xml:space="preserve">g/k pertvaros vietoj išimtų durų, montavimas – </w:t>
            </w:r>
            <w:r w:rsidRPr="00C36EF0">
              <w:rPr>
                <w:b/>
                <w:bCs/>
                <w:color w:val="000000" w:themeColor="text1"/>
              </w:rPr>
              <w:t>2</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169BF511" w14:textId="77777777" w:rsidR="00DC70CB" w:rsidRPr="00C36EF0" w:rsidRDefault="00DC70CB" w:rsidP="00DB5693">
            <w:pPr>
              <w:jc w:val="both"/>
              <w:rPr>
                <w:color w:val="000000" w:themeColor="text1"/>
              </w:rPr>
            </w:pPr>
            <w:r w:rsidRPr="00C36EF0">
              <w:rPr>
                <w:color w:val="000000" w:themeColor="text1"/>
              </w:rPr>
              <w:t xml:space="preserve">g/k pertvaros iš lauko pusės glaistymas, dažymas – </w:t>
            </w:r>
            <w:r w:rsidRPr="00C36EF0">
              <w:rPr>
                <w:b/>
                <w:bCs/>
                <w:color w:val="000000" w:themeColor="text1"/>
              </w:rPr>
              <w:t>5</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7815546E"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19</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6554F632" w14:textId="77777777" w:rsidR="00DC70CB" w:rsidRPr="00C36EF0" w:rsidRDefault="00DC70CB" w:rsidP="00DB5693">
            <w:pPr>
              <w:jc w:val="both"/>
              <w:rPr>
                <w:color w:val="000000" w:themeColor="text1"/>
              </w:rPr>
            </w:pPr>
            <w:r w:rsidRPr="00C36EF0">
              <w:rPr>
                <w:color w:val="000000" w:themeColor="text1"/>
              </w:rPr>
              <w:t>lubų paviršiaus išlyginimas, gruntavimas, glaistymas, dažymas vandens emulsiniais dažais – 3,3 m</w:t>
            </w:r>
            <w:r w:rsidRPr="00C36EF0">
              <w:rPr>
                <w:color w:val="000000" w:themeColor="text1"/>
                <w:vertAlign w:val="superscript"/>
              </w:rPr>
              <w:t>2</w:t>
            </w:r>
            <w:r w:rsidRPr="00C36EF0">
              <w:rPr>
                <w:color w:val="000000" w:themeColor="text1"/>
              </w:rPr>
              <w:t xml:space="preserve">; </w:t>
            </w:r>
          </w:p>
          <w:p w14:paraId="0775CE49" w14:textId="77777777" w:rsidR="00DC70CB" w:rsidRPr="00C36EF0" w:rsidRDefault="00DC70CB" w:rsidP="00DB5693">
            <w:pPr>
              <w:jc w:val="both"/>
              <w:rPr>
                <w:color w:val="000000" w:themeColor="text1"/>
              </w:rPr>
            </w:pPr>
            <w:r w:rsidRPr="00C36EF0">
              <w:rPr>
                <w:b/>
                <w:bCs/>
                <w:color w:val="000000" w:themeColor="text1"/>
              </w:rPr>
              <w:lastRenderedPageBreak/>
              <w:t>1</w:t>
            </w:r>
            <w:r w:rsidRPr="00C36EF0">
              <w:rPr>
                <w:color w:val="000000" w:themeColor="text1"/>
              </w:rPr>
              <w:t xml:space="preserve"> vnt. </w:t>
            </w:r>
            <w:r>
              <w:rPr>
                <w:color w:val="000000" w:themeColor="text1"/>
              </w:rPr>
              <w:t xml:space="preserve">pažemintos vonios, </w:t>
            </w:r>
            <w:r w:rsidRPr="00C36EF0">
              <w:rPr>
                <w:color w:val="000000" w:themeColor="text1"/>
              </w:rPr>
              <w:t xml:space="preserve">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4D776C22" w14:textId="7A3D6043"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00905203" w:rsidRPr="00C36EF0">
              <w:rPr>
                <w:color w:val="000000" w:themeColor="text1"/>
              </w:rPr>
              <w:t xml:space="preserve"> </w:t>
            </w:r>
            <w:r w:rsidRPr="00C36EF0">
              <w:rPr>
                <w:color w:val="000000" w:themeColor="text1"/>
              </w:rPr>
              <w:t xml:space="preserve">sumontavimas, </w:t>
            </w:r>
            <w:r w:rsidRPr="00C36EF0">
              <w:rPr>
                <w:b/>
                <w:bCs/>
                <w:color w:val="000000" w:themeColor="text1"/>
              </w:rPr>
              <w:t>4</w:t>
            </w:r>
            <w:r w:rsidRPr="00C36EF0">
              <w:rPr>
                <w:color w:val="000000" w:themeColor="text1"/>
              </w:rPr>
              <w:t xml:space="preserve"> vnt; </w:t>
            </w:r>
          </w:p>
          <w:p w14:paraId="797C353B"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2D131351"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4FD8E011"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4E18DD9E"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2AFAD064"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73194592"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2B8EE98D" w14:textId="77777777" w:rsidR="00DC70CB" w:rsidRPr="00C36EF0" w:rsidRDefault="00DC70CB" w:rsidP="00DB5693">
            <w:pPr>
              <w:jc w:val="both"/>
              <w:rPr>
                <w:color w:val="000000" w:themeColor="text1"/>
              </w:rPr>
            </w:pPr>
            <w:r w:rsidRPr="00C36EF0">
              <w:rPr>
                <w:color w:val="000000" w:themeColor="text1"/>
              </w:rPr>
              <w:t xml:space="preserve">klozeto sumontavimas - </w:t>
            </w:r>
            <w:r w:rsidRPr="00C36EF0">
              <w:rPr>
                <w:b/>
                <w:bCs/>
                <w:color w:val="000000" w:themeColor="text1"/>
              </w:rPr>
              <w:t xml:space="preserve">1 </w:t>
            </w:r>
            <w:r w:rsidRPr="00C36EF0">
              <w:rPr>
                <w:color w:val="000000" w:themeColor="text1"/>
              </w:rPr>
              <w:t xml:space="preserve">vnt.; </w:t>
            </w:r>
          </w:p>
          <w:p w14:paraId="24A29546"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0C456A1C"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5E04792E" w14:textId="77777777" w:rsidR="00DC70CB" w:rsidRPr="00C36EF0" w:rsidRDefault="00DC70CB" w:rsidP="00DB5693">
            <w:pPr>
              <w:jc w:val="both"/>
              <w:rPr>
                <w:bCs/>
                <w:color w:val="000000" w:themeColor="text1"/>
                <w:lang w:eastAsia="lt-LT"/>
              </w:rPr>
            </w:pPr>
            <w:r w:rsidRPr="00C36EF0">
              <w:rPr>
                <w:bCs/>
                <w:color w:val="000000" w:themeColor="text1"/>
                <w:lang w:eastAsia="lt-LT"/>
              </w:rPr>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p w14:paraId="6CA9BEB6" w14:textId="77777777" w:rsidR="00DC70CB" w:rsidRPr="00C36EF0" w:rsidRDefault="00DC70CB" w:rsidP="00DB5693">
            <w:pPr>
              <w:jc w:val="both"/>
              <w:rPr>
                <w:i/>
                <w:iCs/>
                <w:color w:val="000000" w:themeColor="text1"/>
              </w:rPr>
            </w:pPr>
            <w:r w:rsidRPr="00C36EF0">
              <w:rPr>
                <w:bCs/>
                <w:color w:val="000000" w:themeColor="text1"/>
                <w:lang w:eastAsia="lt-LT"/>
              </w:rPr>
              <w:t>skalbimo mašinos pajungimas</w:t>
            </w:r>
          </w:p>
        </w:tc>
      </w:tr>
      <w:bookmarkEnd w:id="0"/>
      <w:tr w:rsidR="00DC70CB" w:rsidRPr="00C36EF0" w14:paraId="6E71F6E0" w14:textId="77777777" w:rsidTr="00DB5693">
        <w:tc>
          <w:tcPr>
            <w:tcW w:w="1060" w:type="dxa"/>
            <w:tcBorders>
              <w:top w:val="single" w:sz="4" w:space="0" w:color="auto"/>
              <w:left w:val="single" w:sz="4" w:space="0" w:color="auto"/>
              <w:bottom w:val="single" w:sz="4" w:space="0" w:color="auto"/>
              <w:right w:val="single" w:sz="4" w:space="0" w:color="auto"/>
            </w:tcBorders>
          </w:tcPr>
          <w:p w14:paraId="56D0415D" w14:textId="1FC4A9A8" w:rsidR="00DC70CB" w:rsidRPr="0056127E" w:rsidRDefault="0056127E" w:rsidP="00DB5693">
            <w:pPr>
              <w:jc w:val="center"/>
              <w:rPr>
                <w:color w:val="000000" w:themeColor="text1"/>
              </w:rPr>
            </w:pPr>
            <w:r>
              <w:rPr>
                <w:color w:val="000000" w:themeColor="text1"/>
              </w:rPr>
              <w:lastRenderedPageBreak/>
              <w:t>18.</w:t>
            </w:r>
          </w:p>
        </w:tc>
        <w:tc>
          <w:tcPr>
            <w:tcW w:w="4110" w:type="dxa"/>
            <w:tcBorders>
              <w:top w:val="single" w:sz="4" w:space="0" w:color="auto"/>
              <w:left w:val="single" w:sz="4" w:space="0" w:color="auto"/>
              <w:bottom w:val="single" w:sz="4" w:space="0" w:color="auto"/>
              <w:right w:val="single" w:sz="4" w:space="0" w:color="auto"/>
            </w:tcBorders>
          </w:tcPr>
          <w:p w14:paraId="04AA4F3B" w14:textId="77777777" w:rsidR="00DC70CB" w:rsidRPr="0055443E" w:rsidRDefault="00DC70CB" w:rsidP="00DB5693">
            <w:pPr>
              <w:rPr>
                <w:b/>
                <w:color w:val="000000" w:themeColor="text1"/>
              </w:rPr>
            </w:pPr>
            <w:r w:rsidRPr="0055443E">
              <w:rPr>
                <w:b/>
                <w:color w:val="000000" w:themeColor="text1"/>
              </w:rPr>
              <w:t>Liepojos g. 16-19</w:t>
            </w:r>
          </w:p>
          <w:p w14:paraId="0E687371" w14:textId="0DBC54D6" w:rsidR="00A92234" w:rsidRPr="00C36EF0" w:rsidRDefault="00A92234" w:rsidP="00DB5693">
            <w:pPr>
              <w:rPr>
                <w:color w:val="000000" w:themeColor="text1"/>
                <w:shd w:val="clear" w:color="auto" w:fill="D3D3D3"/>
              </w:rPr>
            </w:pPr>
            <w:r w:rsidRPr="00A92234">
              <w:rPr>
                <w:noProof/>
                <w:color w:val="000000" w:themeColor="text1"/>
                <w:shd w:val="clear" w:color="auto" w:fill="D3D3D3"/>
              </w:rPr>
              <w:drawing>
                <wp:inline distT="0" distB="0" distL="0" distR="0" wp14:anchorId="22FC4F0D" wp14:editId="7F8E360C">
                  <wp:extent cx="2469515" cy="3389630"/>
                  <wp:effectExtent l="0" t="0" r="6985" b="127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9515" cy="3389630"/>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tcPr>
          <w:p w14:paraId="582163AE"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13F9FBCE"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medinių durų staktos išardymas – </w:t>
            </w:r>
            <w:r w:rsidRPr="00C36EF0">
              <w:rPr>
                <w:b/>
                <w:bCs/>
                <w:color w:val="000000" w:themeColor="text1"/>
              </w:rPr>
              <w:t xml:space="preserve">2 </w:t>
            </w:r>
            <w:r w:rsidRPr="00C36EF0">
              <w:rPr>
                <w:color w:val="000000" w:themeColor="text1"/>
              </w:rPr>
              <w:t xml:space="preserve"> kv. m.; </w:t>
            </w:r>
          </w:p>
          <w:p w14:paraId="783DCF65"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764A536B"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1C6F2849" w14:textId="77777777" w:rsidR="00DC70CB" w:rsidRPr="00C36EF0" w:rsidRDefault="00DC70CB" w:rsidP="00DB5693">
            <w:pPr>
              <w:jc w:val="both"/>
              <w:rPr>
                <w:color w:val="000000" w:themeColor="text1"/>
              </w:rPr>
            </w:pPr>
            <w:r w:rsidRPr="00B33374">
              <w:t>grindų plytelių dangos išardymas, be plytelių išsaugojimo, 3</w:t>
            </w:r>
            <w:r>
              <w:t>,5</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8</w:t>
            </w:r>
            <w:r w:rsidRPr="00B33374">
              <w:t xml:space="preserve"> m</w:t>
            </w:r>
            <w:r w:rsidRPr="00B33374">
              <w:rPr>
                <w:vertAlign w:val="superscript"/>
              </w:rPr>
              <w:t>2</w:t>
            </w:r>
          </w:p>
          <w:p w14:paraId="6F692819" w14:textId="77777777" w:rsidR="00DC70CB" w:rsidRDefault="00DC70CB" w:rsidP="00DB5693">
            <w:pPr>
              <w:jc w:val="both"/>
              <w:rPr>
                <w:color w:val="000000" w:themeColor="text1"/>
              </w:rPr>
            </w:pPr>
            <w:r w:rsidRPr="00C36EF0">
              <w:rPr>
                <w:color w:val="000000" w:themeColor="text1"/>
              </w:rPr>
              <w:t xml:space="preserve">grindų betonavimas, įrengiant hidroizoliaciją ir nuolydį – </w:t>
            </w:r>
            <w:r w:rsidRPr="00C36EF0">
              <w:rPr>
                <w:b/>
                <w:bCs/>
                <w:color w:val="000000" w:themeColor="text1"/>
              </w:rPr>
              <w:t>3,5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30342E09"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3051A1">
              <w:rPr>
                <w:b/>
                <w:bCs/>
                <w:color w:val="000000" w:themeColor="text1"/>
              </w:rPr>
              <w:t>,5</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5CD6D8EC" w14:textId="77777777" w:rsidR="00DC70CB" w:rsidRPr="00C36EF0" w:rsidRDefault="00DC70CB" w:rsidP="00DB5693">
            <w:pPr>
              <w:jc w:val="both"/>
              <w:rPr>
                <w:color w:val="000000" w:themeColor="text1"/>
              </w:rPr>
            </w:pPr>
            <w:r w:rsidRPr="00C36EF0">
              <w:rPr>
                <w:color w:val="000000" w:themeColor="text1"/>
              </w:rPr>
              <w:t xml:space="preserve">dušo kabinos, praustuvo, klozeto, maišytuvų demontavimas; </w:t>
            </w:r>
          </w:p>
          <w:p w14:paraId="394CC4C7"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18</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5125E779" w14:textId="77777777" w:rsidR="00DC70CB" w:rsidRPr="00C36EF0" w:rsidRDefault="00DC70CB" w:rsidP="00DB5693">
            <w:pPr>
              <w:jc w:val="both"/>
              <w:rPr>
                <w:color w:val="000000" w:themeColor="text1"/>
              </w:rPr>
            </w:pPr>
            <w:r w:rsidRPr="00C36EF0">
              <w:rPr>
                <w:color w:val="000000" w:themeColor="text1"/>
              </w:rPr>
              <w:t xml:space="preserve">lubų paviršiaus išlyginimas, gruntavimas, glaistymas, dažymas vandens emulsiniais dažais – </w:t>
            </w:r>
            <w:r w:rsidRPr="00C36EF0">
              <w:rPr>
                <w:b/>
                <w:bCs/>
                <w:color w:val="000000" w:themeColor="text1"/>
              </w:rPr>
              <w:t>3,5</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362DFD5A"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1D5D2ADB" w14:textId="07B8F5A1"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Pr="00C36EF0">
              <w:rPr>
                <w:color w:val="000000" w:themeColor="text1"/>
              </w:rPr>
              <w:t xml:space="preserve"> sumontavimas, </w:t>
            </w:r>
            <w:r w:rsidRPr="00C36EF0">
              <w:rPr>
                <w:b/>
                <w:bCs/>
                <w:color w:val="000000" w:themeColor="text1"/>
              </w:rPr>
              <w:t>4</w:t>
            </w:r>
            <w:r w:rsidRPr="00C36EF0">
              <w:rPr>
                <w:color w:val="000000" w:themeColor="text1"/>
              </w:rPr>
              <w:t xml:space="preserve"> vnt; </w:t>
            </w:r>
          </w:p>
          <w:p w14:paraId="1A41E023"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6C406A9D"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7E47094F" w14:textId="77777777" w:rsidR="00DC70CB" w:rsidRPr="00C36EF0" w:rsidRDefault="00DC70CB" w:rsidP="00DB5693">
            <w:pPr>
              <w:jc w:val="both"/>
              <w:rPr>
                <w:color w:val="000000" w:themeColor="text1"/>
                <w:lang w:eastAsia="lt-LT"/>
              </w:rPr>
            </w:pPr>
            <w:r w:rsidRPr="00C36EF0">
              <w:rPr>
                <w:color w:val="000000" w:themeColor="text1"/>
                <w:lang w:eastAsia="lt-LT"/>
              </w:rPr>
              <w:lastRenderedPageBreak/>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063D1AB5"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713640BB"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495E41DD"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4011A5E9"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0016A155"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7F37EA81"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1F2C52A6"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026B6E45" w14:textId="77777777" w:rsidR="00DC70CB" w:rsidRPr="00C36EF0" w:rsidRDefault="00DC70CB" w:rsidP="00DB5693">
            <w:pPr>
              <w:jc w:val="both"/>
              <w:rPr>
                <w:b/>
                <w:bCs/>
                <w:color w:val="000000" w:themeColor="text1"/>
                <w:shd w:val="clear" w:color="auto" w:fill="D3D3D3"/>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w:t>
            </w:r>
          </w:p>
        </w:tc>
      </w:tr>
      <w:tr w:rsidR="00DC70CB" w:rsidRPr="00C36EF0" w14:paraId="12836F53" w14:textId="77777777" w:rsidTr="00DB5693">
        <w:tc>
          <w:tcPr>
            <w:tcW w:w="1060" w:type="dxa"/>
            <w:tcBorders>
              <w:top w:val="single" w:sz="4" w:space="0" w:color="auto"/>
              <w:left w:val="single" w:sz="4" w:space="0" w:color="auto"/>
              <w:bottom w:val="single" w:sz="4" w:space="0" w:color="auto"/>
              <w:right w:val="single" w:sz="4" w:space="0" w:color="auto"/>
            </w:tcBorders>
          </w:tcPr>
          <w:p w14:paraId="2518D6DB" w14:textId="3E9335C7" w:rsidR="00DC70CB" w:rsidRPr="006856CD" w:rsidRDefault="0056127E" w:rsidP="00DB5693">
            <w:pPr>
              <w:jc w:val="center"/>
              <w:rPr>
                <w:b/>
                <w:bCs/>
                <w:color w:val="000000" w:themeColor="text1"/>
              </w:rPr>
            </w:pPr>
            <w:r>
              <w:rPr>
                <w:b/>
                <w:bCs/>
                <w:color w:val="000000" w:themeColor="text1"/>
              </w:rPr>
              <w:lastRenderedPageBreak/>
              <w:t>19</w:t>
            </w:r>
            <w:r w:rsidR="00DC70CB" w:rsidRPr="006856CD">
              <w:rPr>
                <w:b/>
                <w:bCs/>
                <w:color w:val="000000" w:themeColor="text1"/>
              </w:rPr>
              <w:t>.</w:t>
            </w:r>
          </w:p>
        </w:tc>
        <w:tc>
          <w:tcPr>
            <w:tcW w:w="4110" w:type="dxa"/>
            <w:tcBorders>
              <w:top w:val="single" w:sz="4" w:space="0" w:color="auto"/>
              <w:left w:val="single" w:sz="4" w:space="0" w:color="auto"/>
              <w:bottom w:val="single" w:sz="4" w:space="0" w:color="auto"/>
              <w:right w:val="single" w:sz="4" w:space="0" w:color="auto"/>
            </w:tcBorders>
          </w:tcPr>
          <w:p w14:paraId="44F7541E" w14:textId="2E5C0F34" w:rsidR="00A51F69" w:rsidRPr="00383839" w:rsidRDefault="00DC70CB" w:rsidP="00DB5693">
            <w:pPr>
              <w:rPr>
                <w:b/>
              </w:rPr>
            </w:pPr>
            <w:r w:rsidRPr="00383839">
              <w:rPr>
                <w:b/>
              </w:rPr>
              <w:t>Sulupės g. 18-3</w:t>
            </w:r>
            <w:r w:rsidR="001E6A99" w:rsidRPr="00383839">
              <w:rPr>
                <w:b/>
              </w:rPr>
              <w:t xml:space="preserve"> </w:t>
            </w:r>
          </w:p>
          <w:p w14:paraId="5F62E474" w14:textId="7F46D3DB" w:rsidR="00DC70CB" w:rsidRPr="00C36EF0" w:rsidRDefault="001D35E3" w:rsidP="00DB5693">
            <w:pPr>
              <w:rPr>
                <w:color w:val="000000" w:themeColor="text1"/>
              </w:rPr>
            </w:pPr>
            <w:r w:rsidRPr="001D35E3">
              <w:rPr>
                <w:noProof/>
                <w:color w:val="000000" w:themeColor="text1"/>
              </w:rPr>
              <w:drawing>
                <wp:inline distT="0" distB="0" distL="0" distR="0" wp14:anchorId="4F3547A8" wp14:editId="3954A4E6">
                  <wp:extent cx="2469515" cy="3389630"/>
                  <wp:effectExtent l="0" t="0" r="6985" b="127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9515" cy="3389630"/>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tcPr>
          <w:p w14:paraId="6FE32302"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77C30101"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0F0A782E"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1FB13715" w14:textId="77777777" w:rsidR="00DC70CB" w:rsidRPr="00C36EF0" w:rsidRDefault="00DC70CB" w:rsidP="00DB5693">
            <w:pPr>
              <w:jc w:val="both"/>
              <w:rPr>
                <w:color w:val="000000" w:themeColor="text1"/>
              </w:rPr>
            </w:pPr>
            <w:r w:rsidRPr="00C36EF0">
              <w:rPr>
                <w:color w:val="000000" w:themeColor="text1"/>
              </w:rPr>
              <w:t xml:space="preserve">pertvaros tarp vonios ir tualeto išardymas – </w:t>
            </w:r>
            <w:r w:rsidRPr="00C36EF0">
              <w:rPr>
                <w:b/>
                <w:bCs/>
                <w:color w:val="000000" w:themeColor="text1"/>
              </w:rPr>
              <w:t>0,5</w:t>
            </w:r>
            <w:r w:rsidRPr="00C36EF0">
              <w:rPr>
                <w:color w:val="000000" w:themeColor="text1"/>
              </w:rPr>
              <w:t xml:space="preserve"> kub. m.;</w:t>
            </w:r>
          </w:p>
          <w:p w14:paraId="6C9AE735" w14:textId="77777777" w:rsidR="00DC70CB"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0DA4E081" w14:textId="77777777" w:rsidR="00DC70CB" w:rsidRPr="00C36EF0" w:rsidRDefault="00DC70CB" w:rsidP="00DB5693">
            <w:pPr>
              <w:jc w:val="both"/>
              <w:rPr>
                <w:color w:val="000000" w:themeColor="text1"/>
              </w:rPr>
            </w:pPr>
            <w:r w:rsidRPr="00B33374">
              <w:t>grindų plytelių dangos išardymas, be plytelių išsaugojimo, 3</w:t>
            </w:r>
            <w:r>
              <w:t>,3</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9</w:t>
            </w:r>
            <w:r w:rsidRPr="00B33374">
              <w:t xml:space="preserve"> m</w:t>
            </w:r>
            <w:r w:rsidRPr="00B33374">
              <w:rPr>
                <w:vertAlign w:val="superscript"/>
              </w:rPr>
              <w:t>2</w:t>
            </w:r>
          </w:p>
          <w:p w14:paraId="09457F45" w14:textId="77777777" w:rsidR="00DC70CB" w:rsidRDefault="00DC70CB" w:rsidP="00DB5693">
            <w:pPr>
              <w:jc w:val="both"/>
              <w:rPr>
                <w:color w:val="000000" w:themeColor="text1"/>
              </w:rPr>
            </w:pPr>
            <w:r w:rsidRPr="00C36EF0">
              <w:rPr>
                <w:color w:val="000000" w:themeColor="text1"/>
              </w:rPr>
              <w:t>grindų betonavimas, įrengiant hidroizoliaciją ir nuolydį – 3,3 m</w:t>
            </w:r>
            <w:r w:rsidRPr="00C36EF0">
              <w:rPr>
                <w:color w:val="000000" w:themeColor="text1"/>
                <w:vertAlign w:val="superscript"/>
              </w:rPr>
              <w:t>2</w:t>
            </w:r>
            <w:r w:rsidRPr="00C36EF0">
              <w:rPr>
                <w:color w:val="000000" w:themeColor="text1"/>
              </w:rPr>
              <w:t xml:space="preserve">; </w:t>
            </w:r>
          </w:p>
          <w:p w14:paraId="4A303BB4"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865A2E">
              <w:rPr>
                <w:bCs/>
                <w:color w:val="000000" w:themeColor="text1"/>
              </w:rPr>
              <w:t>,3</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376F46BA"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42F91B59" w14:textId="77777777" w:rsidR="00DC70CB" w:rsidRPr="00C36EF0" w:rsidRDefault="00DC70CB" w:rsidP="00DB5693">
            <w:pPr>
              <w:jc w:val="both"/>
              <w:rPr>
                <w:color w:val="000000" w:themeColor="text1"/>
              </w:rPr>
            </w:pPr>
            <w:r w:rsidRPr="00C36EF0">
              <w:rPr>
                <w:color w:val="000000" w:themeColor="text1"/>
              </w:rPr>
              <w:t xml:space="preserve">g/k pertvaros vietoj išimtų durų, montavimas – </w:t>
            </w:r>
            <w:r w:rsidRPr="00C36EF0">
              <w:rPr>
                <w:b/>
                <w:bCs/>
                <w:color w:val="000000" w:themeColor="text1"/>
              </w:rPr>
              <w:t>2</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699AEDA3" w14:textId="77777777" w:rsidR="00DC70CB" w:rsidRPr="00C36EF0" w:rsidRDefault="00DC70CB" w:rsidP="00DB5693">
            <w:pPr>
              <w:jc w:val="both"/>
              <w:rPr>
                <w:color w:val="000000" w:themeColor="text1"/>
              </w:rPr>
            </w:pPr>
            <w:r w:rsidRPr="00C36EF0">
              <w:rPr>
                <w:color w:val="000000" w:themeColor="text1"/>
              </w:rPr>
              <w:t xml:space="preserve">g/k pertvaros iš lauko pusės glaistymas, dažymas – </w:t>
            </w:r>
            <w:r w:rsidRPr="00C36EF0">
              <w:rPr>
                <w:b/>
                <w:bCs/>
                <w:color w:val="000000" w:themeColor="text1"/>
              </w:rPr>
              <w:t>5</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779B6AEA"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19</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20619802" w14:textId="77777777" w:rsidR="00DC70CB" w:rsidRPr="00C36EF0" w:rsidRDefault="00DC70CB" w:rsidP="00DB5693">
            <w:pPr>
              <w:jc w:val="both"/>
              <w:rPr>
                <w:color w:val="000000" w:themeColor="text1"/>
              </w:rPr>
            </w:pPr>
            <w:r w:rsidRPr="00C36EF0">
              <w:rPr>
                <w:color w:val="000000" w:themeColor="text1"/>
              </w:rPr>
              <w:t>lubų paviršiaus išlyginimas, gruntavimas, glaistymas, dažymas vandens emulsiniais dažais – 3,3 m</w:t>
            </w:r>
            <w:r w:rsidRPr="00C36EF0">
              <w:rPr>
                <w:color w:val="000000" w:themeColor="text1"/>
                <w:vertAlign w:val="superscript"/>
              </w:rPr>
              <w:t>2</w:t>
            </w:r>
            <w:r w:rsidRPr="00C36EF0">
              <w:rPr>
                <w:color w:val="000000" w:themeColor="text1"/>
              </w:rPr>
              <w:t xml:space="preserve">; </w:t>
            </w:r>
          </w:p>
          <w:p w14:paraId="5B114816"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41075925" w14:textId="58EF2307"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Pr="00C36EF0">
              <w:rPr>
                <w:color w:val="000000" w:themeColor="text1"/>
              </w:rPr>
              <w:t xml:space="preserve"> sumontavimas, </w:t>
            </w:r>
            <w:r w:rsidRPr="00C36EF0">
              <w:rPr>
                <w:b/>
                <w:bCs/>
                <w:color w:val="000000" w:themeColor="text1"/>
              </w:rPr>
              <w:t>4</w:t>
            </w:r>
            <w:r w:rsidRPr="00C36EF0">
              <w:rPr>
                <w:color w:val="000000" w:themeColor="text1"/>
              </w:rPr>
              <w:t xml:space="preserve"> vnt; </w:t>
            </w:r>
          </w:p>
          <w:p w14:paraId="51F3C286"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0F7A5F9B"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64B27760"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2D9A9550" w14:textId="77777777" w:rsidR="00DC70CB" w:rsidRPr="00C36EF0" w:rsidRDefault="00DC70CB" w:rsidP="00DB5693">
            <w:pPr>
              <w:jc w:val="both"/>
              <w:rPr>
                <w:color w:val="000000" w:themeColor="text1"/>
                <w:lang w:eastAsia="lt-LT"/>
              </w:rPr>
            </w:pPr>
            <w:r w:rsidRPr="00C36EF0">
              <w:rPr>
                <w:color w:val="000000" w:themeColor="text1"/>
                <w:lang w:eastAsia="lt-LT"/>
              </w:rPr>
              <w:lastRenderedPageBreak/>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1E5EE612"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39AD095F"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3E4D4A44"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3626FADB"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10726978"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1044E621"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3E3D490B"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502808A8" w14:textId="77777777" w:rsidR="00DC70CB" w:rsidRPr="00C36EF0" w:rsidRDefault="00DC70CB" w:rsidP="00DB5693">
            <w:pPr>
              <w:jc w:val="both"/>
              <w:rPr>
                <w:bCs/>
                <w:color w:val="000000" w:themeColor="text1"/>
                <w:lang w:eastAsia="lt-LT"/>
              </w:rPr>
            </w:pPr>
            <w:r w:rsidRPr="00C36EF0">
              <w:rPr>
                <w:bCs/>
                <w:color w:val="000000" w:themeColor="text1"/>
                <w:lang w:eastAsia="lt-LT"/>
              </w:rPr>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p w14:paraId="2AE0F0D2" w14:textId="77777777" w:rsidR="00DC70CB" w:rsidRPr="00C36EF0" w:rsidRDefault="00DC70CB" w:rsidP="00DB5693">
            <w:pPr>
              <w:jc w:val="both"/>
            </w:pPr>
            <w:r w:rsidRPr="00C36EF0">
              <w:rPr>
                <w:bCs/>
                <w:color w:val="000000" w:themeColor="text1"/>
                <w:lang w:eastAsia="lt-LT"/>
              </w:rPr>
              <w:t>skalbimo mašinos pajungimas</w:t>
            </w:r>
          </w:p>
        </w:tc>
      </w:tr>
      <w:tr w:rsidR="00DC70CB" w:rsidRPr="00C36EF0" w14:paraId="6B805387" w14:textId="77777777" w:rsidTr="00DB5693">
        <w:tc>
          <w:tcPr>
            <w:tcW w:w="1060" w:type="dxa"/>
            <w:tcBorders>
              <w:top w:val="single" w:sz="4" w:space="0" w:color="auto"/>
              <w:left w:val="single" w:sz="4" w:space="0" w:color="auto"/>
              <w:bottom w:val="single" w:sz="4" w:space="0" w:color="auto"/>
              <w:right w:val="single" w:sz="4" w:space="0" w:color="auto"/>
            </w:tcBorders>
          </w:tcPr>
          <w:p w14:paraId="57527E1F" w14:textId="270CE2D7" w:rsidR="00DC70CB" w:rsidRPr="006856CD" w:rsidRDefault="001E6A99" w:rsidP="00DB5693">
            <w:pPr>
              <w:jc w:val="center"/>
              <w:rPr>
                <w:b/>
                <w:bCs/>
                <w:color w:val="000000" w:themeColor="text1"/>
              </w:rPr>
            </w:pPr>
            <w:r w:rsidRPr="006856CD">
              <w:rPr>
                <w:b/>
                <w:bCs/>
                <w:color w:val="000000" w:themeColor="text1"/>
              </w:rPr>
              <w:lastRenderedPageBreak/>
              <w:t>2</w:t>
            </w:r>
            <w:r w:rsidR="0056127E">
              <w:rPr>
                <w:b/>
                <w:bCs/>
                <w:color w:val="000000" w:themeColor="text1"/>
              </w:rPr>
              <w:t>0</w:t>
            </w:r>
            <w:r w:rsidR="00DC70CB" w:rsidRPr="006856CD">
              <w:rPr>
                <w:b/>
                <w:bCs/>
                <w:color w:val="000000" w:themeColor="text1"/>
              </w:rPr>
              <w:t>.</w:t>
            </w:r>
          </w:p>
        </w:tc>
        <w:tc>
          <w:tcPr>
            <w:tcW w:w="4110" w:type="dxa"/>
            <w:tcBorders>
              <w:top w:val="single" w:sz="4" w:space="0" w:color="auto"/>
              <w:left w:val="single" w:sz="4" w:space="0" w:color="auto"/>
              <w:bottom w:val="single" w:sz="4" w:space="0" w:color="auto"/>
              <w:right w:val="single" w:sz="4" w:space="0" w:color="auto"/>
            </w:tcBorders>
          </w:tcPr>
          <w:p w14:paraId="00444F21" w14:textId="77777777" w:rsidR="00DC70CB" w:rsidRPr="0055443E" w:rsidRDefault="00DC70CB" w:rsidP="00DB5693">
            <w:pPr>
              <w:rPr>
                <w:b/>
                <w:color w:val="000000" w:themeColor="text1"/>
              </w:rPr>
            </w:pPr>
            <w:r w:rsidRPr="0055443E">
              <w:rPr>
                <w:b/>
                <w:color w:val="000000" w:themeColor="text1"/>
              </w:rPr>
              <w:t>Naujakiemio g. 27-24</w:t>
            </w:r>
          </w:p>
          <w:p w14:paraId="12BD433B" w14:textId="1C27A2F1" w:rsidR="001D35E3" w:rsidRPr="00C36EF0" w:rsidRDefault="001D35E3" w:rsidP="00DB5693">
            <w:pPr>
              <w:rPr>
                <w:color w:val="000000" w:themeColor="text1"/>
              </w:rPr>
            </w:pPr>
            <w:r w:rsidRPr="001D35E3">
              <w:rPr>
                <w:noProof/>
                <w:color w:val="000000" w:themeColor="text1"/>
              </w:rPr>
              <w:drawing>
                <wp:inline distT="0" distB="0" distL="0" distR="0" wp14:anchorId="250418FF" wp14:editId="45C470C9">
                  <wp:extent cx="2469515" cy="3389630"/>
                  <wp:effectExtent l="0" t="0" r="6985" b="127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9515" cy="3389630"/>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tcPr>
          <w:p w14:paraId="01C8EB5B" w14:textId="77777777" w:rsidR="00DC70CB" w:rsidRPr="00C36EF0" w:rsidRDefault="00DC70CB" w:rsidP="00DB5693">
            <w:pPr>
              <w:jc w:val="both"/>
              <w:rPr>
                <w:color w:val="000000" w:themeColor="text1"/>
              </w:rPr>
            </w:pPr>
            <w:r w:rsidRPr="00C36EF0">
              <w:rPr>
                <w:b/>
                <w:color w:val="000000" w:themeColor="text1"/>
                <w:u w:val="single"/>
              </w:rPr>
              <w:t>Sanitarinės patalpos pritaikymas</w:t>
            </w:r>
            <w:r w:rsidRPr="00C36EF0">
              <w:rPr>
                <w:b/>
                <w:color w:val="000000" w:themeColor="text1"/>
              </w:rPr>
              <w:t>:</w:t>
            </w:r>
            <w:r w:rsidRPr="00C36EF0">
              <w:rPr>
                <w:color w:val="000000" w:themeColor="text1"/>
              </w:rPr>
              <w:t xml:space="preserve"> </w:t>
            </w:r>
          </w:p>
          <w:p w14:paraId="13F9A906" w14:textId="77777777" w:rsidR="00DC70CB" w:rsidRPr="00C36EF0" w:rsidRDefault="00DC70CB" w:rsidP="00DB5693">
            <w:pPr>
              <w:jc w:val="both"/>
              <w:rPr>
                <w:color w:val="000000" w:themeColor="text1"/>
              </w:rPr>
            </w:pPr>
            <w:r w:rsidRPr="00C36EF0">
              <w:rPr>
                <w:b/>
                <w:bCs/>
                <w:color w:val="000000" w:themeColor="text1"/>
              </w:rPr>
              <w:t>2</w:t>
            </w:r>
            <w:r w:rsidRPr="00C36EF0">
              <w:rPr>
                <w:color w:val="000000" w:themeColor="text1"/>
              </w:rPr>
              <w:t xml:space="preserve"> vnt. medinių durų staktos išardymas – </w:t>
            </w:r>
            <w:r w:rsidRPr="00C36EF0">
              <w:rPr>
                <w:b/>
                <w:bCs/>
                <w:color w:val="000000" w:themeColor="text1"/>
              </w:rPr>
              <w:t xml:space="preserve">4 </w:t>
            </w:r>
            <w:r w:rsidRPr="00C36EF0">
              <w:rPr>
                <w:color w:val="000000" w:themeColor="text1"/>
              </w:rPr>
              <w:t xml:space="preserve"> kv. m.; </w:t>
            </w:r>
          </w:p>
          <w:p w14:paraId="6BD6100A"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durų angos platinimas - </w:t>
            </w:r>
            <w:r w:rsidRPr="00C36EF0">
              <w:rPr>
                <w:b/>
                <w:bCs/>
                <w:color w:val="000000" w:themeColor="text1"/>
              </w:rPr>
              <w:t>0,12</w:t>
            </w:r>
            <w:r w:rsidRPr="00C36EF0">
              <w:rPr>
                <w:color w:val="000000" w:themeColor="text1"/>
              </w:rPr>
              <w:t xml:space="preserve"> m</w:t>
            </w:r>
            <w:r w:rsidRPr="00C36EF0">
              <w:rPr>
                <w:color w:val="000000" w:themeColor="text1"/>
                <w:vertAlign w:val="superscript"/>
              </w:rPr>
              <w:t>3</w:t>
            </w:r>
            <w:r w:rsidRPr="00C36EF0">
              <w:rPr>
                <w:color w:val="000000" w:themeColor="text1"/>
              </w:rPr>
              <w:t xml:space="preserve">; </w:t>
            </w:r>
          </w:p>
          <w:p w14:paraId="0E323DB5" w14:textId="77777777" w:rsidR="00DC70CB" w:rsidRDefault="00DC70CB" w:rsidP="00DB5693">
            <w:pPr>
              <w:jc w:val="both"/>
              <w:rPr>
                <w:color w:val="000000" w:themeColor="text1"/>
              </w:rPr>
            </w:pPr>
            <w:r w:rsidRPr="00C36EF0">
              <w:rPr>
                <w:color w:val="000000" w:themeColor="text1"/>
              </w:rPr>
              <w:t xml:space="preserve">pertvaros tarp vonios ir tualeto išardymas – </w:t>
            </w:r>
            <w:r w:rsidRPr="00C36EF0">
              <w:rPr>
                <w:b/>
                <w:bCs/>
                <w:color w:val="000000" w:themeColor="text1"/>
              </w:rPr>
              <w:t>0,5</w:t>
            </w:r>
            <w:r w:rsidRPr="00C36EF0">
              <w:rPr>
                <w:color w:val="000000" w:themeColor="text1"/>
              </w:rPr>
              <w:t xml:space="preserve"> kub. m.;</w:t>
            </w:r>
          </w:p>
          <w:p w14:paraId="3875F5C9" w14:textId="77777777" w:rsidR="00DC70CB" w:rsidRPr="00C36EF0" w:rsidRDefault="00DC70CB" w:rsidP="00DB5693">
            <w:pPr>
              <w:jc w:val="both"/>
              <w:rPr>
                <w:color w:val="000000" w:themeColor="text1"/>
              </w:rPr>
            </w:pPr>
            <w:r w:rsidRPr="00B33374">
              <w:t>grindų plytelių dangos išardymas, be plytelių išsaugojimo, 3</w:t>
            </w:r>
            <w:r>
              <w:t>,3</w:t>
            </w:r>
            <w:r w:rsidRPr="00B33374">
              <w:t xml:space="preserve"> m</w:t>
            </w:r>
            <w:r w:rsidRPr="00B33374">
              <w:rPr>
                <w:vertAlign w:val="superscript"/>
              </w:rPr>
              <w:t>2</w:t>
            </w:r>
            <w:r w:rsidRPr="00B33374">
              <w:t>; s</w:t>
            </w:r>
            <w:r w:rsidRPr="00B33374">
              <w:rPr>
                <w:lang w:eastAsia="lt-LT"/>
              </w:rPr>
              <w:t>ienų aptaisymo glazūruotomis plytelėmis išardymas, be plytelių išsaugojimo, 1</w:t>
            </w:r>
            <w:r>
              <w:rPr>
                <w:lang w:eastAsia="lt-LT"/>
              </w:rPr>
              <w:t>9</w:t>
            </w:r>
            <w:r w:rsidRPr="00B33374">
              <w:t xml:space="preserve"> m</w:t>
            </w:r>
            <w:r w:rsidRPr="00B33374">
              <w:rPr>
                <w:vertAlign w:val="superscript"/>
              </w:rPr>
              <w:t>2</w:t>
            </w:r>
          </w:p>
          <w:p w14:paraId="2063003B" w14:textId="77777777" w:rsidR="00DC70CB" w:rsidRPr="00C36EF0" w:rsidRDefault="00DC70CB" w:rsidP="00DB5693">
            <w:pPr>
              <w:jc w:val="both"/>
              <w:rPr>
                <w:color w:val="000000" w:themeColor="text1"/>
              </w:rPr>
            </w:pPr>
            <w:r w:rsidRPr="00C36EF0">
              <w:rPr>
                <w:color w:val="000000" w:themeColor="text1"/>
              </w:rPr>
              <w:t xml:space="preserve">praplatintų durų bloko pateikimas ir įstatymas – </w:t>
            </w:r>
            <w:r w:rsidRPr="00C36EF0">
              <w:rPr>
                <w:b/>
                <w:bCs/>
                <w:color w:val="000000" w:themeColor="text1"/>
              </w:rPr>
              <w:t>1</w:t>
            </w:r>
            <w:r w:rsidRPr="00C36EF0">
              <w:rPr>
                <w:color w:val="000000" w:themeColor="text1"/>
              </w:rPr>
              <w:t xml:space="preserve"> vnt.; </w:t>
            </w:r>
          </w:p>
          <w:p w14:paraId="110C939B" w14:textId="77777777" w:rsidR="00DC70CB" w:rsidRDefault="00DC70CB" w:rsidP="00DB5693">
            <w:pPr>
              <w:jc w:val="both"/>
              <w:rPr>
                <w:color w:val="000000" w:themeColor="text1"/>
              </w:rPr>
            </w:pPr>
            <w:r w:rsidRPr="00C36EF0">
              <w:rPr>
                <w:color w:val="000000" w:themeColor="text1"/>
              </w:rPr>
              <w:t>grindų betonavimas, įrengiant hidroizoliaciją ir nuolydį – 3,3 m</w:t>
            </w:r>
            <w:r w:rsidRPr="00C36EF0">
              <w:rPr>
                <w:color w:val="000000" w:themeColor="text1"/>
                <w:vertAlign w:val="superscript"/>
              </w:rPr>
              <w:t>2</w:t>
            </w:r>
            <w:r w:rsidRPr="00C36EF0">
              <w:rPr>
                <w:color w:val="000000" w:themeColor="text1"/>
              </w:rPr>
              <w:t xml:space="preserve">; </w:t>
            </w:r>
          </w:p>
          <w:p w14:paraId="2A874F51" w14:textId="77777777" w:rsidR="00DC70CB" w:rsidRPr="003051A1" w:rsidRDefault="00DC70CB" w:rsidP="00DB5693">
            <w:pPr>
              <w:jc w:val="both"/>
              <w:rPr>
                <w:color w:val="000000" w:themeColor="text1"/>
              </w:rPr>
            </w:pPr>
            <w:r w:rsidRPr="003051A1">
              <w:rPr>
                <w:color w:val="000000" w:themeColor="text1"/>
              </w:rPr>
              <w:t xml:space="preserve">grindų keraminių plytelių danga su siūlėmis, kai klijuojama sausų kl. mišiniais, kai danga klojama ant betono pagrindo – </w:t>
            </w:r>
            <w:r>
              <w:rPr>
                <w:color w:val="000000" w:themeColor="text1"/>
              </w:rPr>
              <w:t>3</w:t>
            </w:r>
            <w:r w:rsidRPr="003051A1">
              <w:rPr>
                <w:b/>
                <w:bCs/>
                <w:color w:val="000000" w:themeColor="text1"/>
              </w:rPr>
              <w:t>,</w:t>
            </w:r>
            <w:r>
              <w:rPr>
                <w:b/>
                <w:bCs/>
                <w:color w:val="000000" w:themeColor="text1"/>
              </w:rPr>
              <w:t>3</w:t>
            </w:r>
            <w:r w:rsidRPr="003051A1">
              <w:rPr>
                <w:color w:val="000000" w:themeColor="text1"/>
              </w:rPr>
              <w:t xml:space="preserve"> m</w:t>
            </w:r>
            <w:r w:rsidRPr="003051A1">
              <w:rPr>
                <w:color w:val="000000" w:themeColor="text1"/>
                <w:vertAlign w:val="superscript"/>
              </w:rPr>
              <w:t>2</w:t>
            </w:r>
            <w:r w:rsidRPr="003051A1">
              <w:rPr>
                <w:color w:val="000000" w:themeColor="text1"/>
              </w:rPr>
              <w:t xml:space="preserve">; </w:t>
            </w:r>
          </w:p>
          <w:p w14:paraId="23FA9E22" w14:textId="77777777" w:rsidR="00DC70CB" w:rsidRPr="00C36EF0" w:rsidRDefault="00DC70CB" w:rsidP="00DB5693">
            <w:pPr>
              <w:jc w:val="both"/>
              <w:rPr>
                <w:color w:val="000000" w:themeColor="text1"/>
              </w:rPr>
            </w:pPr>
            <w:r w:rsidRPr="00C36EF0">
              <w:rPr>
                <w:color w:val="000000" w:themeColor="text1"/>
              </w:rPr>
              <w:t xml:space="preserve">vonios, praustuvo, klozeto, maišytuvų demontavimas; </w:t>
            </w:r>
          </w:p>
          <w:p w14:paraId="609151AC" w14:textId="77777777" w:rsidR="00DC70CB" w:rsidRPr="00C36EF0" w:rsidRDefault="00DC70CB" w:rsidP="00DB5693">
            <w:pPr>
              <w:jc w:val="both"/>
              <w:rPr>
                <w:color w:val="000000" w:themeColor="text1"/>
              </w:rPr>
            </w:pPr>
            <w:r w:rsidRPr="00C36EF0">
              <w:rPr>
                <w:color w:val="000000" w:themeColor="text1"/>
              </w:rPr>
              <w:t xml:space="preserve">g/k pertvaros vietoj išimtų durų, montavimas – </w:t>
            </w:r>
            <w:r w:rsidRPr="00C36EF0">
              <w:rPr>
                <w:b/>
                <w:bCs/>
                <w:color w:val="000000" w:themeColor="text1"/>
              </w:rPr>
              <w:t>2</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41F70CB9" w14:textId="77777777" w:rsidR="00DC70CB" w:rsidRPr="00C36EF0" w:rsidRDefault="00DC70CB" w:rsidP="00DB5693">
            <w:pPr>
              <w:jc w:val="both"/>
              <w:rPr>
                <w:color w:val="000000" w:themeColor="text1"/>
              </w:rPr>
            </w:pPr>
            <w:r w:rsidRPr="00C36EF0">
              <w:rPr>
                <w:color w:val="000000" w:themeColor="text1"/>
              </w:rPr>
              <w:t xml:space="preserve">g/k pertvaros iš lauko pusės glaistymas, dažymas – </w:t>
            </w:r>
            <w:r w:rsidRPr="00C36EF0">
              <w:rPr>
                <w:b/>
                <w:bCs/>
                <w:color w:val="000000" w:themeColor="text1"/>
              </w:rPr>
              <w:t>5</w:t>
            </w:r>
            <w:r w:rsidRPr="00C36EF0">
              <w:rPr>
                <w:color w:val="000000" w:themeColor="text1"/>
              </w:rPr>
              <w:t xml:space="preserve"> m</w:t>
            </w:r>
            <w:r w:rsidRPr="00C36EF0">
              <w:rPr>
                <w:color w:val="000000" w:themeColor="text1"/>
                <w:vertAlign w:val="superscript"/>
              </w:rPr>
              <w:t>2</w:t>
            </w:r>
            <w:r w:rsidRPr="00C36EF0">
              <w:rPr>
                <w:color w:val="000000" w:themeColor="text1"/>
              </w:rPr>
              <w:t>;</w:t>
            </w:r>
          </w:p>
          <w:p w14:paraId="3DAFFBDC" w14:textId="77777777" w:rsidR="00DC70CB" w:rsidRPr="00C36EF0" w:rsidRDefault="00DC70CB" w:rsidP="00DB5693">
            <w:pPr>
              <w:jc w:val="both"/>
              <w:rPr>
                <w:color w:val="000000" w:themeColor="text1"/>
              </w:rPr>
            </w:pPr>
            <w:r w:rsidRPr="00C36EF0">
              <w:rPr>
                <w:color w:val="000000" w:themeColor="text1"/>
              </w:rPr>
              <w:t xml:space="preserve">sienų paviršių gruntavimas, hidroizoliacijos įrengimas, aptaisymas glazūruotomis plytelėmis - </w:t>
            </w:r>
            <w:r w:rsidRPr="00C36EF0">
              <w:rPr>
                <w:b/>
                <w:bCs/>
                <w:color w:val="000000" w:themeColor="text1"/>
              </w:rPr>
              <w:t>19</w:t>
            </w:r>
            <w:r w:rsidRPr="00C36EF0">
              <w:rPr>
                <w:color w:val="000000" w:themeColor="text1"/>
              </w:rPr>
              <w:t xml:space="preserve"> m</w:t>
            </w:r>
            <w:r w:rsidRPr="00C36EF0">
              <w:rPr>
                <w:color w:val="000000" w:themeColor="text1"/>
                <w:vertAlign w:val="superscript"/>
              </w:rPr>
              <w:t>2</w:t>
            </w:r>
            <w:r w:rsidRPr="00C36EF0">
              <w:rPr>
                <w:color w:val="000000" w:themeColor="text1"/>
              </w:rPr>
              <w:t xml:space="preserve">; </w:t>
            </w:r>
          </w:p>
          <w:p w14:paraId="235DFAEB" w14:textId="77777777" w:rsidR="00DC70CB" w:rsidRPr="00C36EF0" w:rsidRDefault="00DC70CB" w:rsidP="00DB5693">
            <w:pPr>
              <w:jc w:val="both"/>
              <w:rPr>
                <w:color w:val="000000" w:themeColor="text1"/>
              </w:rPr>
            </w:pPr>
            <w:r w:rsidRPr="00C36EF0">
              <w:rPr>
                <w:color w:val="000000" w:themeColor="text1"/>
              </w:rPr>
              <w:t>lubų paviršiaus išlyginimas, gruntavimas, glaistymas, dažymas vandens emulsiniais dažais – 3,3 m</w:t>
            </w:r>
            <w:r w:rsidRPr="00C36EF0">
              <w:rPr>
                <w:color w:val="000000" w:themeColor="text1"/>
                <w:vertAlign w:val="superscript"/>
              </w:rPr>
              <w:t>2</w:t>
            </w:r>
            <w:r w:rsidRPr="00C36EF0">
              <w:rPr>
                <w:color w:val="000000" w:themeColor="text1"/>
              </w:rPr>
              <w:t xml:space="preserve">; </w:t>
            </w:r>
          </w:p>
          <w:p w14:paraId="676FD499" w14:textId="77777777" w:rsidR="00DC70CB" w:rsidRPr="00C36EF0" w:rsidRDefault="00DC70CB" w:rsidP="00DB5693">
            <w:pPr>
              <w:jc w:val="both"/>
              <w:rPr>
                <w:color w:val="000000" w:themeColor="text1"/>
              </w:rPr>
            </w:pPr>
            <w:r w:rsidRPr="00C36EF0">
              <w:rPr>
                <w:b/>
                <w:bCs/>
                <w:color w:val="000000" w:themeColor="text1"/>
              </w:rPr>
              <w:t>1</w:t>
            </w:r>
            <w:r w:rsidRPr="00C36EF0">
              <w:rPr>
                <w:color w:val="000000" w:themeColor="text1"/>
              </w:rPr>
              <w:t xml:space="preserve"> vnt. praustuvo, </w:t>
            </w:r>
            <w:r w:rsidRPr="00C36EF0">
              <w:rPr>
                <w:b/>
                <w:bCs/>
                <w:color w:val="000000" w:themeColor="text1"/>
              </w:rPr>
              <w:t>2</w:t>
            </w:r>
            <w:r w:rsidRPr="00C36EF0">
              <w:rPr>
                <w:color w:val="000000" w:themeColor="text1"/>
              </w:rPr>
              <w:t xml:space="preserve"> vnt. maišytuvų, </w:t>
            </w:r>
            <w:r w:rsidRPr="00C36EF0">
              <w:rPr>
                <w:b/>
                <w:bCs/>
                <w:color w:val="000000" w:themeColor="text1"/>
              </w:rPr>
              <w:t>1</w:t>
            </w:r>
            <w:r w:rsidRPr="00C36EF0">
              <w:rPr>
                <w:color w:val="000000" w:themeColor="text1"/>
              </w:rPr>
              <w:t xml:space="preserve"> vnt. gyvatuko pateikimas ir sumontavimas;</w:t>
            </w:r>
          </w:p>
          <w:p w14:paraId="483BD982" w14:textId="113AB87D" w:rsidR="00DC70CB" w:rsidRPr="00C36EF0" w:rsidRDefault="00DC70CB" w:rsidP="00DB5693">
            <w:pPr>
              <w:jc w:val="both"/>
              <w:rPr>
                <w:color w:val="000000" w:themeColor="text1"/>
              </w:rPr>
            </w:pPr>
            <w:r w:rsidRPr="00C36EF0">
              <w:rPr>
                <w:color w:val="000000" w:themeColor="text1"/>
              </w:rPr>
              <w:t xml:space="preserve">ranktūrių </w:t>
            </w:r>
            <w:r w:rsidR="00905203">
              <w:t>žmonėms su negalia</w:t>
            </w:r>
            <w:r w:rsidRPr="00C36EF0">
              <w:rPr>
                <w:color w:val="000000" w:themeColor="text1"/>
              </w:rPr>
              <w:t xml:space="preserve"> sumontavimas, </w:t>
            </w:r>
            <w:r w:rsidRPr="00C36EF0">
              <w:rPr>
                <w:b/>
                <w:bCs/>
                <w:color w:val="000000" w:themeColor="text1"/>
              </w:rPr>
              <w:t>4</w:t>
            </w:r>
            <w:r w:rsidRPr="00C36EF0">
              <w:rPr>
                <w:color w:val="000000" w:themeColor="text1"/>
              </w:rPr>
              <w:t xml:space="preserve"> vnt; </w:t>
            </w:r>
          </w:p>
          <w:p w14:paraId="3B142798"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elektros instaliacijos keitimas – laidų tiesimas </w:t>
            </w:r>
            <w:r w:rsidRPr="00C36EF0">
              <w:rPr>
                <w:b/>
                <w:bCs/>
                <w:color w:val="000000" w:themeColor="text1"/>
                <w:lang w:eastAsia="lt-LT"/>
              </w:rPr>
              <w:t>26,0</w:t>
            </w:r>
            <w:r w:rsidRPr="00C36EF0">
              <w:rPr>
                <w:color w:val="000000" w:themeColor="text1"/>
                <w:lang w:eastAsia="lt-LT"/>
              </w:rPr>
              <w:t xml:space="preserve"> m; </w:t>
            </w:r>
          </w:p>
          <w:p w14:paraId="0F3FC41E"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hermetinės rozetės montavimas - </w:t>
            </w:r>
            <w:r w:rsidRPr="00C36EF0">
              <w:rPr>
                <w:b/>
                <w:bCs/>
                <w:color w:val="000000" w:themeColor="text1"/>
                <w:lang w:eastAsia="lt-LT"/>
              </w:rPr>
              <w:t>3</w:t>
            </w:r>
            <w:r w:rsidRPr="00C36EF0">
              <w:rPr>
                <w:color w:val="000000" w:themeColor="text1"/>
                <w:lang w:eastAsia="lt-LT"/>
              </w:rPr>
              <w:t xml:space="preserve"> vnt., </w:t>
            </w:r>
          </w:p>
          <w:p w14:paraId="1C537AD5" w14:textId="77777777" w:rsidR="00DC70CB" w:rsidRPr="00C36EF0" w:rsidRDefault="00DC70CB" w:rsidP="00DB5693">
            <w:pPr>
              <w:jc w:val="both"/>
              <w:rPr>
                <w:color w:val="000000" w:themeColor="text1"/>
                <w:lang w:eastAsia="lt-LT"/>
              </w:rPr>
            </w:pPr>
            <w:r w:rsidRPr="00C36EF0">
              <w:rPr>
                <w:color w:val="000000" w:themeColor="text1"/>
                <w:lang w:eastAsia="lt-LT"/>
              </w:rPr>
              <w:lastRenderedPageBreak/>
              <w:t xml:space="preserve">virštinkinio hermetinio šviestuvo montavimas - </w:t>
            </w:r>
            <w:r w:rsidRPr="00C36EF0">
              <w:rPr>
                <w:b/>
                <w:bCs/>
                <w:color w:val="000000" w:themeColor="text1"/>
                <w:lang w:eastAsia="lt-LT"/>
              </w:rPr>
              <w:t>2</w:t>
            </w:r>
            <w:r w:rsidRPr="00C36EF0">
              <w:rPr>
                <w:color w:val="000000" w:themeColor="text1"/>
                <w:lang w:eastAsia="lt-LT"/>
              </w:rPr>
              <w:t xml:space="preserve"> vnt., </w:t>
            </w:r>
          </w:p>
          <w:p w14:paraId="499BFF3E" w14:textId="77777777" w:rsidR="00DC70CB" w:rsidRPr="00C36EF0" w:rsidRDefault="00DC70CB" w:rsidP="00DB5693">
            <w:pPr>
              <w:jc w:val="both"/>
              <w:rPr>
                <w:color w:val="000000" w:themeColor="text1"/>
                <w:lang w:eastAsia="lt-LT"/>
              </w:rPr>
            </w:pPr>
            <w:r w:rsidRPr="00C36EF0">
              <w:rPr>
                <w:color w:val="000000" w:themeColor="text1"/>
                <w:lang w:eastAsia="lt-LT"/>
              </w:rPr>
              <w:t xml:space="preserve">jungiklio montavimas – </w:t>
            </w:r>
            <w:r w:rsidRPr="00C36EF0">
              <w:rPr>
                <w:b/>
                <w:bCs/>
                <w:color w:val="000000" w:themeColor="text1"/>
                <w:lang w:eastAsia="lt-LT"/>
              </w:rPr>
              <w:t>1</w:t>
            </w:r>
            <w:r w:rsidRPr="00C36EF0">
              <w:rPr>
                <w:color w:val="000000" w:themeColor="text1"/>
                <w:lang w:eastAsia="lt-LT"/>
              </w:rPr>
              <w:t xml:space="preserve"> vnt.; </w:t>
            </w:r>
          </w:p>
          <w:p w14:paraId="009BBA67" w14:textId="77777777" w:rsidR="00DC70CB" w:rsidRPr="00C36EF0" w:rsidRDefault="00DC70CB" w:rsidP="00DB5693">
            <w:pPr>
              <w:jc w:val="both"/>
              <w:rPr>
                <w:color w:val="000000" w:themeColor="text1"/>
              </w:rPr>
            </w:pPr>
            <w:r w:rsidRPr="00C36EF0">
              <w:rPr>
                <w:color w:val="000000" w:themeColor="text1"/>
                <w:lang w:eastAsia="lt-LT"/>
              </w:rPr>
              <w:t xml:space="preserve">vandentiekio </w:t>
            </w:r>
            <w:r w:rsidRPr="00C36EF0">
              <w:rPr>
                <w:b/>
                <w:bCs/>
                <w:color w:val="000000" w:themeColor="text1"/>
                <w:lang w:eastAsia="lt-LT"/>
              </w:rPr>
              <w:t>10,0</w:t>
            </w:r>
            <w:r w:rsidRPr="00C36EF0">
              <w:rPr>
                <w:color w:val="000000" w:themeColor="text1"/>
                <w:lang w:eastAsia="lt-LT"/>
              </w:rPr>
              <w:t xml:space="preserve"> m ir kanalizacijos </w:t>
            </w:r>
            <w:r w:rsidRPr="00C36EF0">
              <w:rPr>
                <w:b/>
                <w:bCs/>
                <w:color w:val="000000" w:themeColor="text1"/>
                <w:lang w:eastAsia="lt-LT"/>
              </w:rPr>
              <w:t>6,0</w:t>
            </w:r>
            <w:r w:rsidRPr="00C36EF0">
              <w:rPr>
                <w:color w:val="000000" w:themeColor="text1"/>
                <w:lang w:eastAsia="lt-LT"/>
              </w:rPr>
              <w:t xml:space="preserve"> m vamzdynų keitimas</w:t>
            </w:r>
            <w:r w:rsidRPr="00C36EF0">
              <w:rPr>
                <w:color w:val="000000" w:themeColor="text1"/>
              </w:rPr>
              <w:t xml:space="preserve">; </w:t>
            </w:r>
          </w:p>
          <w:p w14:paraId="714AC2D4" w14:textId="77777777" w:rsidR="00DC70CB" w:rsidRPr="00C36EF0" w:rsidRDefault="00DC70CB" w:rsidP="00DB5693">
            <w:pPr>
              <w:jc w:val="both"/>
              <w:rPr>
                <w:color w:val="000000" w:themeColor="text1"/>
              </w:rPr>
            </w:pPr>
            <w:r w:rsidRPr="00C36EF0">
              <w:rPr>
                <w:color w:val="000000" w:themeColor="text1"/>
              </w:rPr>
              <w:t xml:space="preserve">Ventilių montavimas – </w:t>
            </w:r>
            <w:r w:rsidRPr="00C36EF0">
              <w:rPr>
                <w:b/>
                <w:bCs/>
                <w:color w:val="000000" w:themeColor="text1"/>
              </w:rPr>
              <w:t>5</w:t>
            </w:r>
            <w:r w:rsidRPr="00C36EF0">
              <w:rPr>
                <w:color w:val="000000" w:themeColor="text1"/>
              </w:rPr>
              <w:t xml:space="preserve"> vnt.</w:t>
            </w:r>
          </w:p>
          <w:p w14:paraId="5C212ECF" w14:textId="77777777" w:rsidR="00DC70CB" w:rsidRPr="00C36EF0" w:rsidRDefault="00DC70CB" w:rsidP="00DB5693">
            <w:pPr>
              <w:jc w:val="both"/>
              <w:rPr>
                <w:color w:val="000000" w:themeColor="text1"/>
              </w:rPr>
            </w:pPr>
            <w:r w:rsidRPr="00C36EF0">
              <w:rPr>
                <w:color w:val="000000" w:themeColor="text1"/>
              </w:rPr>
              <w:t>dušo trapo, dušo užuolaidos laikiklio, dušo kėdutės;</w:t>
            </w:r>
          </w:p>
          <w:p w14:paraId="000DA0E2" w14:textId="77777777" w:rsidR="00DC70CB" w:rsidRPr="00C36EF0" w:rsidRDefault="00DC70CB" w:rsidP="00DB5693">
            <w:pPr>
              <w:jc w:val="both"/>
              <w:rPr>
                <w:color w:val="000000" w:themeColor="text1"/>
              </w:rPr>
            </w:pPr>
            <w:r w:rsidRPr="00C36EF0">
              <w:rPr>
                <w:color w:val="000000" w:themeColor="text1"/>
              </w:rPr>
              <w:t xml:space="preserve">paaukštinto klozeto sumontavimas - </w:t>
            </w:r>
            <w:r w:rsidRPr="00C36EF0">
              <w:rPr>
                <w:b/>
                <w:bCs/>
                <w:color w:val="000000" w:themeColor="text1"/>
              </w:rPr>
              <w:t xml:space="preserve">1 </w:t>
            </w:r>
            <w:r w:rsidRPr="00C36EF0">
              <w:rPr>
                <w:color w:val="000000" w:themeColor="text1"/>
              </w:rPr>
              <w:t xml:space="preserve">vnt.; </w:t>
            </w:r>
          </w:p>
          <w:p w14:paraId="25E19DE0" w14:textId="77777777" w:rsidR="00DC70CB" w:rsidRPr="00C36EF0" w:rsidRDefault="00DC70CB" w:rsidP="00DB5693">
            <w:pPr>
              <w:jc w:val="both"/>
              <w:rPr>
                <w:color w:val="000000" w:themeColor="text1"/>
              </w:rPr>
            </w:pPr>
            <w:r w:rsidRPr="00C36EF0">
              <w:rPr>
                <w:color w:val="000000" w:themeColor="text1"/>
              </w:rPr>
              <w:t xml:space="preserve">nuotekų siurbliuko įrengimas – </w:t>
            </w:r>
            <w:r w:rsidRPr="00C36EF0">
              <w:rPr>
                <w:b/>
                <w:bCs/>
                <w:color w:val="000000" w:themeColor="text1"/>
              </w:rPr>
              <w:t>1</w:t>
            </w:r>
            <w:r w:rsidRPr="00C36EF0">
              <w:rPr>
                <w:color w:val="000000" w:themeColor="text1"/>
              </w:rPr>
              <w:t xml:space="preserve"> vnt.; </w:t>
            </w:r>
          </w:p>
          <w:p w14:paraId="5B724E73" w14:textId="77777777" w:rsidR="00DC70CB" w:rsidRPr="00C36EF0" w:rsidRDefault="00DC70CB" w:rsidP="00DB5693">
            <w:pPr>
              <w:jc w:val="both"/>
              <w:rPr>
                <w:color w:val="000000" w:themeColor="text1"/>
              </w:rPr>
            </w:pPr>
            <w:r w:rsidRPr="00C36EF0">
              <w:rPr>
                <w:color w:val="000000" w:themeColor="text1"/>
              </w:rPr>
              <w:t xml:space="preserve">ventiliacijos įrengimas – </w:t>
            </w:r>
            <w:r w:rsidRPr="00C36EF0">
              <w:rPr>
                <w:b/>
                <w:bCs/>
                <w:color w:val="000000" w:themeColor="text1"/>
              </w:rPr>
              <w:t>1</w:t>
            </w:r>
            <w:r w:rsidRPr="00C36EF0">
              <w:rPr>
                <w:color w:val="000000" w:themeColor="text1"/>
              </w:rPr>
              <w:t xml:space="preserve"> vnt.; </w:t>
            </w:r>
          </w:p>
          <w:p w14:paraId="4B388278" w14:textId="77777777" w:rsidR="00DC70CB" w:rsidRPr="00C36EF0" w:rsidRDefault="00DC70CB" w:rsidP="00DB5693">
            <w:pPr>
              <w:jc w:val="both"/>
              <w:rPr>
                <w:color w:val="000000" w:themeColor="text1"/>
              </w:rPr>
            </w:pPr>
            <w:r w:rsidRPr="00C36EF0">
              <w:rPr>
                <w:color w:val="000000" w:themeColor="text1"/>
              </w:rPr>
              <w:t xml:space="preserve">šiukšlių valymas ir išvežimas – </w:t>
            </w:r>
            <w:r w:rsidRPr="00C36EF0">
              <w:rPr>
                <w:b/>
                <w:bCs/>
                <w:color w:val="000000" w:themeColor="text1"/>
              </w:rPr>
              <w:t>0,4</w:t>
            </w:r>
            <w:r w:rsidRPr="00C36EF0">
              <w:rPr>
                <w:color w:val="000000" w:themeColor="text1"/>
              </w:rPr>
              <w:t xml:space="preserve"> t.</w:t>
            </w:r>
          </w:p>
          <w:p w14:paraId="51F216A0" w14:textId="77777777" w:rsidR="00DC70CB" w:rsidRPr="00C36EF0" w:rsidRDefault="00DC70CB" w:rsidP="00DB5693">
            <w:pPr>
              <w:jc w:val="both"/>
              <w:rPr>
                <w:bCs/>
                <w:color w:val="000000" w:themeColor="text1"/>
                <w:lang w:eastAsia="lt-LT"/>
              </w:rPr>
            </w:pPr>
            <w:r w:rsidRPr="00C36EF0">
              <w:rPr>
                <w:bCs/>
                <w:color w:val="000000" w:themeColor="text1"/>
                <w:lang w:eastAsia="lt-LT"/>
              </w:rPr>
              <w:t xml:space="preserve">dujų nuotėkio ir dūmų-gaisro daviklių įrengimas – </w:t>
            </w:r>
            <w:r w:rsidRPr="00C36EF0">
              <w:rPr>
                <w:b/>
                <w:color w:val="000000" w:themeColor="text1"/>
                <w:lang w:eastAsia="lt-LT"/>
              </w:rPr>
              <w:t>2</w:t>
            </w:r>
            <w:r w:rsidRPr="00C36EF0">
              <w:rPr>
                <w:bCs/>
                <w:color w:val="000000" w:themeColor="text1"/>
                <w:lang w:eastAsia="lt-LT"/>
              </w:rPr>
              <w:t xml:space="preserve"> vnt.</w:t>
            </w:r>
          </w:p>
          <w:p w14:paraId="4F5ADA95" w14:textId="77777777" w:rsidR="00DC70CB" w:rsidRPr="00C36EF0" w:rsidRDefault="00DC70CB" w:rsidP="00DB5693">
            <w:pPr>
              <w:jc w:val="both"/>
              <w:rPr>
                <w:b/>
                <w:color w:val="000000" w:themeColor="text1"/>
                <w:u w:val="single"/>
              </w:rPr>
            </w:pPr>
            <w:r w:rsidRPr="00C36EF0">
              <w:rPr>
                <w:bCs/>
                <w:color w:val="000000" w:themeColor="text1"/>
                <w:lang w:eastAsia="lt-LT"/>
              </w:rPr>
              <w:t>skalbimo mašinos pajungimas</w:t>
            </w:r>
          </w:p>
        </w:tc>
      </w:tr>
    </w:tbl>
    <w:p w14:paraId="4FF4FC14" w14:textId="77777777" w:rsidR="00DC70CB" w:rsidRPr="00A31254" w:rsidRDefault="00DC70CB" w:rsidP="006D1211">
      <w:pPr>
        <w:jc w:val="both"/>
        <w:rPr>
          <w:i/>
        </w:rPr>
      </w:pPr>
      <w:r w:rsidRPr="00A31254">
        <w:rPr>
          <w:i/>
        </w:rPr>
        <w:lastRenderedPageBreak/>
        <w:t xml:space="preserve">Pastabos: </w:t>
      </w:r>
    </w:p>
    <w:p w14:paraId="04776E8D" w14:textId="77777777" w:rsidR="00DC70CB" w:rsidRPr="00A31254" w:rsidRDefault="00DC70CB" w:rsidP="00DC70CB">
      <w:pPr>
        <w:pStyle w:val="Antrat3"/>
        <w:spacing w:before="0" w:after="0"/>
        <w:rPr>
          <w:i/>
        </w:rPr>
      </w:pPr>
      <w:r w:rsidRPr="00A31254">
        <w:rPr>
          <w:i/>
          <w:szCs w:val="24"/>
        </w:rPr>
        <w:t xml:space="preserve">1. Būsto (aplinkos) pritaikymo žmonėms su negalia remonto darbai turi atitikti </w:t>
      </w:r>
      <w:r w:rsidRPr="00A31254">
        <w:rPr>
          <w:rFonts w:eastAsia="Times New Roman"/>
          <w:i/>
          <w:iCs/>
          <w:color w:val="000000"/>
          <w:szCs w:val="24"/>
          <w:lang w:eastAsia="lt-LT"/>
        </w:rPr>
        <w:t>Lietuvos Respublikos aplinkos ministro 2019 m. lapkričio 4 d. įsakymu Nr. D1-653</w:t>
      </w:r>
      <w:r>
        <w:rPr>
          <w:rFonts w:eastAsia="Times New Roman"/>
          <w:i/>
          <w:iCs/>
          <w:color w:val="000000"/>
          <w:szCs w:val="24"/>
          <w:lang w:eastAsia="lt-LT"/>
        </w:rPr>
        <w:t xml:space="preserve"> patvirtinto s</w:t>
      </w:r>
      <w:r>
        <w:rPr>
          <w:color w:val="000000"/>
        </w:rPr>
        <w:t>tatybos techninio reglamento STR 2.03.01:2019 „Statinių prieinamumas“ (toliau – STR 2.03.01:2019)</w:t>
      </w:r>
      <w:r w:rsidRPr="00A31254">
        <w:rPr>
          <w:rFonts w:eastAsia="Times New Roman"/>
          <w:i/>
          <w:iCs/>
          <w:color w:val="000000"/>
          <w:szCs w:val="24"/>
          <w:lang w:eastAsia="lt-LT"/>
        </w:rPr>
        <w:t xml:space="preserve"> </w:t>
      </w:r>
      <w:r>
        <w:rPr>
          <w:rFonts w:eastAsia="Times New Roman"/>
          <w:i/>
          <w:iCs/>
          <w:color w:val="000000"/>
          <w:szCs w:val="24"/>
          <w:lang w:eastAsia="lt-LT"/>
        </w:rPr>
        <w:t xml:space="preserve">reikalavimams </w:t>
      </w:r>
      <w:r w:rsidRPr="00A31254">
        <w:rPr>
          <w:i/>
        </w:rPr>
        <w:t>ir 2019-02-19 LR Socialinės apsaugos ir darbo ministro įsakymu Nr. A1-103 patvirtinto Būsto pritaikymo neįgaliesiems tvarkos aprašo</w:t>
      </w:r>
      <w:r>
        <w:rPr>
          <w:i/>
        </w:rPr>
        <w:t xml:space="preserve"> aktualios redakcijos</w:t>
      </w:r>
      <w:r w:rsidRPr="00A31254">
        <w:rPr>
          <w:i/>
        </w:rPr>
        <w:t xml:space="preserve"> reikalavimams.</w:t>
      </w:r>
    </w:p>
    <w:p w14:paraId="74D8BE2F" w14:textId="2493259B" w:rsidR="00DC70CB" w:rsidRPr="00A31254" w:rsidRDefault="00DC70CB" w:rsidP="00DC70CB">
      <w:pPr>
        <w:ind w:firstLine="709"/>
        <w:jc w:val="both"/>
        <w:rPr>
          <w:i/>
        </w:rPr>
      </w:pPr>
      <w:r w:rsidRPr="00A31254">
        <w:rPr>
          <w:i/>
        </w:rPr>
        <w:t>2. Rangovas, prieš pateikdamas</w:t>
      </w:r>
      <w:r w:rsidR="00905203" w:rsidRPr="00905203">
        <w:t xml:space="preserve"> </w:t>
      </w:r>
      <w:r w:rsidR="00905203" w:rsidRPr="00905203">
        <w:rPr>
          <w:i/>
        </w:rPr>
        <w:t>žmon</w:t>
      </w:r>
      <w:r w:rsidR="00905203">
        <w:rPr>
          <w:i/>
        </w:rPr>
        <w:t>ių</w:t>
      </w:r>
      <w:r w:rsidR="00905203" w:rsidRPr="00905203">
        <w:rPr>
          <w:i/>
        </w:rPr>
        <w:t xml:space="preserve"> su negalia </w:t>
      </w:r>
      <w:r w:rsidRPr="00A31254">
        <w:rPr>
          <w:i/>
        </w:rPr>
        <w:t xml:space="preserve">įrangą, privalo suderinti su </w:t>
      </w:r>
      <w:r w:rsidR="00905203">
        <w:rPr>
          <w:i/>
        </w:rPr>
        <w:t>žmogumi su negalia</w:t>
      </w:r>
      <w:r w:rsidRPr="00A31254">
        <w:rPr>
          <w:i/>
        </w:rPr>
        <w:t xml:space="preserve"> įrangos pritaikymą </w:t>
      </w:r>
      <w:r w:rsidR="00905203">
        <w:rPr>
          <w:i/>
        </w:rPr>
        <w:t>jo</w:t>
      </w:r>
      <w:r w:rsidRPr="00A31254">
        <w:rPr>
          <w:i/>
        </w:rPr>
        <w:t xml:space="preserve">poreikiams.   </w:t>
      </w:r>
    </w:p>
    <w:p w14:paraId="3A04FC4C" w14:textId="77777777" w:rsidR="00DC70CB" w:rsidRPr="00A31254" w:rsidRDefault="00DC70CB" w:rsidP="00DC70CB">
      <w:pPr>
        <w:ind w:firstLine="709"/>
        <w:jc w:val="both"/>
        <w:rPr>
          <w:i/>
        </w:rPr>
      </w:pPr>
      <w:r w:rsidRPr="00A31254">
        <w:rPr>
          <w:i/>
          <w:lang w:eastAsia="lt-LT"/>
        </w:rPr>
        <w:t>3.  Rinkliavą už rašytinio pritarimo išdavimą apmoka rangovas.</w:t>
      </w:r>
      <w:r w:rsidRPr="00A31254">
        <w:rPr>
          <w:i/>
        </w:rPr>
        <w:t xml:space="preserve"> </w:t>
      </w:r>
    </w:p>
    <w:p w14:paraId="6C4FC6C0" w14:textId="77777777" w:rsidR="00DC70CB" w:rsidRPr="00A31254" w:rsidRDefault="00DC70CB" w:rsidP="00DC70CB">
      <w:pPr>
        <w:ind w:firstLine="709"/>
        <w:jc w:val="both"/>
        <w:rPr>
          <w:i/>
        </w:rPr>
      </w:pPr>
      <w:r w:rsidRPr="00A31254">
        <w:rPr>
          <w:i/>
        </w:rPr>
        <w:t>4. Rangovas nėra atsakingas už darbų vykdymo metu susidariusias komunalines išlaidas (elektra, vanduo), šias išlaidas apmoka asmuo, kuriam yra pritaikomas būstas.</w:t>
      </w:r>
    </w:p>
    <w:p w14:paraId="4B88971B" w14:textId="77777777" w:rsidR="00DC70CB" w:rsidRPr="00A31254" w:rsidRDefault="00DC70CB" w:rsidP="00DC70CB">
      <w:pPr>
        <w:rPr>
          <w:i/>
        </w:rPr>
      </w:pPr>
    </w:p>
    <w:p w14:paraId="5219BB41" w14:textId="77777777" w:rsidR="00DC70CB" w:rsidRPr="00A31254" w:rsidRDefault="00DC70CB" w:rsidP="00DC70CB">
      <w:pPr>
        <w:jc w:val="center"/>
        <w:rPr>
          <w:b/>
        </w:rPr>
      </w:pPr>
      <w:r w:rsidRPr="00A31254">
        <w:rPr>
          <w:b/>
        </w:rPr>
        <w:t>Bendri nurodymai darbų vykdymui ir medžiagoms</w:t>
      </w:r>
    </w:p>
    <w:p w14:paraId="40317B4A" w14:textId="77777777" w:rsidR="00DC70CB" w:rsidRPr="00A31254" w:rsidRDefault="00DC70CB" w:rsidP="00DC70CB">
      <w:pPr>
        <w:jc w:val="center"/>
        <w:rPr>
          <w:b/>
        </w:rPr>
      </w:pPr>
    </w:p>
    <w:p w14:paraId="45539515" w14:textId="77777777" w:rsidR="00DC70CB" w:rsidRPr="00A31254" w:rsidRDefault="00DC70CB" w:rsidP="00DC70CB">
      <w:pPr>
        <w:jc w:val="both"/>
        <w:rPr>
          <w:b/>
        </w:rPr>
      </w:pPr>
      <w:r w:rsidRPr="00A31254">
        <w:rPr>
          <w:b/>
        </w:rPr>
        <w:t>APDAILOS DARBAI:</w:t>
      </w:r>
    </w:p>
    <w:p w14:paraId="328B203F" w14:textId="77777777" w:rsidR="00DC70CB" w:rsidRPr="00A31254" w:rsidRDefault="00DC70CB" w:rsidP="00DC70CB">
      <w:pPr>
        <w:ind w:firstLine="709"/>
        <w:jc w:val="both"/>
      </w:pPr>
      <w:r w:rsidRPr="00A31254">
        <w:t>Apdailos darbus sudaro atitvarų paviršių tinkavimo, dengimo plytelėmis, dažymo, grindų  įrengimo darbai.</w:t>
      </w:r>
    </w:p>
    <w:p w14:paraId="1E60CDA8" w14:textId="77777777" w:rsidR="00DC70CB" w:rsidRPr="00A31254" w:rsidRDefault="00DC70CB" w:rsidP="00DC70CB">
      <w:pPr>
        <w:ind w:firstLine="709"/>
        <w:jc w:val="both"/>
      </w:pPr>
      <w:r w:rsidRPr="00A31254">
        <w:t>Paviršių, kurių vietose bus montuojami sanitarinių-techninių sistemų prietaisai apdaila turi būti įvykdyta iki jų montažo.</w:t>
      </w:r>
    </w:p>
    <w:p w14:paraId="02BE656D" w14:textId="77777777" w:rsidR="00DC70CB" w:rsidRPr="00A31254" w:rsidRDefault="00DC70CB" w:rsidP="00DC70CB">
      <w:pPr>
        <w:ind w:firstLine="709"/>
        <w:jc w:val="both"/>
        <w:rPr>
          <w:b/>
        </w:rPr>
      </w:pPr>
    </w:p>
    <w:p w14:paraId="5D45AD56" w14:textId="77777777" w:rsidR="00DC70CB" w:rsidRPr="00A31254" w:rsidRDefault="00DC70CB" w:rsidP="00DC70CB">
      <w:pPr>
        <w:ind w:firstLine="709"/>
        <w:jc w:val="both"/>
        <w:rPr>
          <w:b/>
        </w:rPr>
      </w:pPr>
      <w:r w:rsidRPr="00A31254">
        <w:rPr>
          <w:b/>
        </w:rPr>
        <w:t>Tinkavimas</w:t>
      </w:r>
    </w:p>
    <w:p w14:paraId="55179290" w14:textId="77777777" w:rsidR="00DC70CB" w:rsidRPr="00A31254" w:rsidRDefault="00DC70CB" w:rsidP="00DC70CB">
      <w:pPr>
        <w:ind w:firstLine="709"/>
        <w:jc w:val="both"/>
      </w:pPr>
      <w:r w:rsidRPr="00A31254">
        <w:t>Vidinių paviršių remontui naudojamas cemento/kalkių skiedinys. Minimalus tinko sluoksnio storis 10 mm. Nuo tinkavimui paruošto paviršiaus turi būti kruopščiai nuvalytos dulkės, panaikintos riebalų ir bitumo dėmės ir paviršius gerai sudrėkintas.</w:t>
      </w:r>
    </w:p>
    <w:p w14:paraId="045E7263" w14:textId="77777777" w:rsidR="00DC70CB" w:rsidRPr="00A31254" w:rsidRDefault="00DC70CB" w:rsidP="00DC70CB">
      <w:pPr>
        <w:jc w:val="both"/>
        <w:rPr>
          <w:b/>
        </w:rPr>
      </w:pPr>
    </w:p>
    <w:p w14:paraId="3656EBCC" w14:textId="77777777" w:rsidR="00DC70CB" w:rsidRPr="00A31254" w:rsidRDefault="00DC70CB" w:rsidP="00DC70CB">
      <w:pPr>
        <w:ind w:firstLine="709"/>
        <w:jc w:val="both"/>
        <w:rPr>
          <w:b/>
        </w:rPr>
      </w:pPr>
      <w:r w:rsidRPr="00A31254">
        <w:rPr>
          <w:b/>
        </w:rPr>
        <w:t>Sienų ir grindų dengimas plytelėmis</w:t>
      </w:r>
    </w:p>
    <w:p w14:paraId="3FA0D4EA" w14:textId="77777777" w:rsidR="00DC70CB" w:rsidRPr="001E6A99" w:rsidRDefault="00DC70CB" w:rsidP="00DC70CB">
      <w:pPr>
        <w:ind w:firstLine="709"/>
        <w:jc w:val="both"/>
      </w:pPr>
      <w:r w:rsidRPr="001E6A99">
        <w:t xml:space="preserve">Keraminės glazūruotos sauso presavimo sienų plytelės turi būti ≥ 6 mm storio, atitinkančios standarto EN14411:2012 reikalavimus. Atsparumas ugniai A1 klasė, stipris lenkiant ne mažiau 600 N, vandens įmirkis ≤ 10 proc. Vienai patalpai kloti turi būti naudojamos vieno kodo, atspalvio ir kalibro plytelės. Patalpose plytelės turi būti klijuojamos ant tinkuotų paviršių naudojant patentuotą mastiką (klijus). Klijavimas ir siūlių užpildymas turi būti atliekamas pagal gamintojo rekomendacijas. Prieš dengiant plyteles siena sudrėkinama, kad greičiau sukibtų. Klijuojama neužpildant siūlių. Siūlės glaistomos po 1-2 dienų specialiu glaistu pagal gamintojo rekomendacijas. Siūlės tarp plytelių turi būti tiesios ir vienodo pločio per visą ilgį. </w:t>
      </w:r>
    </w:p>
    <w:p w14:paraId="1814ECC0" w14:textId="77777777" w:rsidR="00DC70CB" w:rsidRPr="001E6A99" w:rsidRDefault="00DC70CB" w:rsidP="00DC70CB">
      <w:pPr>
        <w:ind w:firstLine="709"/>
        <w:jc w:val="both"/>
      </w:pPr>
      <w:r w:rsidRPr="001E6A99">
        <w:t>Akmens masės plytelių grindys.</w:t>
      </w:r>
    </w:p>
    <w:p w14:paraId="75CB501F" w14:textId="77777777" w:rsidR="00DC70CB" w:rsidRPr="001E6A99" w:rsidRDefault="00DC70CB" w:rsidP="00DC70CB">
      <w:pPr>
        <w:ind w:firstLine="709"/>
        <w:jc w:val="both"/>
      </w:pPr>
      <w:r w:rsidRPr="001E6A99">
        <w:lastRenderedPageBreak/>
        <w:t>Sauso presavimo keraminės plytelės, skirtos visuomeninių pastatų vidinių ir išorinių sienų ir grindų apdailai, atitinkančios standarto EN14411:2012 reikalavimus. Vandens įgeriamumas Eb ≤ 0,5 proc., laužimo jėga N mažiausiai 700, atsparumas lenkimui N/mm</w:t>
      </w:r>
      <w:r w:rsidRPr="001E6A99">
        <w:rPr>
          <w:vertAlign w:val="superscript"/>
        </w:rPr>
        <w:t xml:space="preserve">2 </w:t>
      </w:r>
      <w:r w:rsidRPr="001E6A99">
        <w:t xml:space="preserve">mažiausiai 35, atsparumas viršutinio sluoksnio dilimui pagal PEI – ne mažesnės kaip 3 klasės, slydimo koeficientas pagal normą DIN 51130-R10. Įrengiant plytelių dangą, pagrindas turi būti kietas. Pagrindas turi būti švarus. Prieš plytelių klojimą pagrindą reikia sudrėkinti. Plytelės klojamos ant gamykloje paruošto mišinio. Drėgnose patalpose įrengiama hidroizoliacija. </w:t>
      </w:r>
    </w:p>
    <w:p w14:paraId="13CDB551" w14:textId="77777777" w:rsidR="00DC70CB" w:rsidRPr="001E6A99" w:rsidRDefault="00DC70CB" w:rsidP="00DC70CB">
      <w:pPr>
        <w:ind w:firstLine="709"/>
        <w:jc w:val="both"/>
      </w:pPr>
      <w:r w:rsidRPr="001E6A99">
        <w:t xml:space="preserve">Kloti plyteles reikia, išlaikant statų kampą ir simetriškai, siūlės turi sutapti su sienų siūlėmis. Už slenksčių siūlės turi tęstis tomis pačiomis linijomis. Siūlės turi būti sandarinamos elastiniu glaistu. Siūlės tarp plytelių turi būti 1,5 mm pločio. Siūlės turi būti tiesios ir vienodo pločio per visą ilgį. Plytelių ir siūlių spalvą derinti su Užsakovu. </w:t>
      </w:r>
    </w:p>
    <w:p w14:paraId="55B1A83C" w14:textId="77777777" w:rsidR="00DC70CB" w:rsidRPr="001E6A99" w:rsidRDefault="00DC70CB" w:rsidP="00DC70CB">
      <w:pPr>
        <w:ind w:firstLine="709"/>
        <w:jc w:val="both"/>
      </w:pPr>
      <w:r w:rsidRPr="001E6A99">
        <w:t>Grindų hidroizoliacija turi būti įrengiama iš ne mažiau kaip 0,2 mm storio stabilizuotos polietileno plėvelės. Grindų betonavimas atliekamas iš B16/20 tipo betono.</w:t>
      </w:r>
    </w:p>
    <w:p w14:paraId="1B8FEE66" w14:textId="77777777" w:rsidR="00DC70CB" w:rsidRPr="00A31254" w:rsidRDefault="00CD71BB" w:rsidP="00DC70CB">
      <w:pPr>
        <w:ind w:firstLine="709"/>
        <w:jc w:val="both"/>
        <w:rPr>
          <w:color w:val="000000"/>
          <w:lang w:eastAsia="lt-LT"/>
        </w:rPr>
      </w:pPr>
      <w:hyperlink r:id="rId25" w:history="1">
        <w:r w:rsidR="00DC70CB" w:rsidRPr="00A31254">
          <w:rPr>
            <w:color w:val="0000FF"/>
            <w:u w:val="single"/>
            <w:lang w:eastAsia="lt-LT"/>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bookmarkStart w:id="1" w:name="_Hlk128553637"/>
      <w:r w:rsidR="00DC70CB" w:rsidRPr="00A31254">
        <w:rPr>
          <w:lang w:eastAsia="lt-LT"/>
        </w:rPr>
        <w:t xml:space="preserve"> </w:t>
      </w:r>
      <w:bookmarkEnd w:id="1"/>
      <w:r w:rsidR="00DC70CB" w:rsidRPr="00A31254">
        <w:rPr>
          <w:lang w:eastAsia="lt-LT"/>
        </w:rPr>
        <w:t xml:space="preserve">(toliau – Aprašas) nustatytų kriterijų taikymas: </w:t>
      </w:r>
      <w:r w:rsidR="00DC70CB" w:rsidRPr="00A31254">
        <w:rPr>
          <w:b/>
          <w:bCs/>
          <w:lang w:eastAsia="lt-LT"/>
        </w:rPr>
        <w:t xml:space="preserve">Aprašo </w:t>
      </w:r>
      <w:r w:rsidR="00DC70CB" w:rsidRPr="00A31254">
        <w:rPr>
          <w:b/>
          <w:bCs/>
          <w:color w:val="000000"/>
          <w:lang w:eastAsia="lt-LT"/>
        </w:rPr>
        <w:t>XIII skyrius (Statybinės medžiagos) 20. Plytelės:</w:t>
      </w:r>
    </w:p>
    <w:p w14:paraId="7BB98868" w14:textId="77777777" w:rsidR="00DC70CB" w:rsidRPr="00A31254" w:rsidRDefault="00DC70CB" w:rsidP="00DC70CB">
      <w:pPr>
        <w:ind w:firstLine="709"/>
        <w:jc w:val="both"/>
        <w:rPr>
          <w:lang w:eastAsia="lt-LT"/>
        </w:rPr>
      </w:pPr>
      <w:r w:rsidRPr="00A31254">
        <w:rPr>
          <w:color w:val="000000"/>
          <w:lang w:eastAsia="lt-LT"/>
        </w:rPr>
        <w:t>20.1. 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pavojingos ozono sluoksniui (EUH059)</w:t>
      </w:r>
      <w:r w:rsidRPr="00A31254">
        <w:rPr>
          <w:lang w:eastAsia="lt-LT"/>
        </w:rPr>
        <w:t xml:space="preserve">. </w:t>
      </w:r>
      <w:r w:rsidRPr="00A31254">
        <w:rPr>
          <w:i/>
          <w:iCs/>
          <w:lang w:eastAsia="lt-LT"/>
        </w:rPr>
        <w:t>Galimi atitiktį įrodantys dokumentai: Rangovo iki darbų vykdymo pradžios Užsakovui pateikiama: a) Ekologinis ženklas European Ecolabel, arba kitas I tipo ekologinis ženklas (sertifikatas), kuris įrodytų atitiktį nustatytam reikalavimui arba  b) pripažintos įstaigos arba paskelbtosios (notifikuotos) institucijos bandymų protokolas, tyrimų ataskaita ar pažyma arba c) saugos duomenų lapas, arba  d) gamintojo ir (ar) tiekėjo deklaracija (pateikiant objektyvius įrodymus), arba  e) kiti lygiaverčiai įrodymai</w:t>
      </w:r>
      <w:r w:rsidRPr="00A31254">
        <w:rPr>
          <w:lang w:eastAsia="lt-LT"/>
        </w:rPr>
        <w:t xml:space="preserve">. </w:t>
      </w:r>
      <w:r w:rsidRPr="00A31254">
        <w:rPr>
          <w:b/>
          <w:bCs/>
          <w:lang w:eastAsia="lt-LT"/>
        </w:rPr>
        <w:t>Užsakovui nustačius, kad Rangovas nesilaiko 20.1 p. nurodyto įsipareigojimo, Rangovas privalo sumokėti Užsakovui Sutartyje nurodytą baudą.</w:t>
      </w:r>
    </w:p>
    <w:p w14:paraId="17B2F751" w14:textId="77777777" w:rsidR="00DC70CB" w:rsidRPr="00A31254" w:rsidRDefault="00DC70CB" w:rsidP="00DC70CB">
      <w:pPr>
        <w:ind w:firstLine="851"/>
        <w:jc w:val="both"/>
        <w:rPr>
          <w:color w:val="000000"/>
          <w:lang w:eastAsia="lt-LT"/>
        </w:rPr>
      </w:pPr>
      <w:bookmarkStart w:id="2" w:name="part_4da3739c3b614b8fa111559e4e62f279"/>
      <w:bookmarkEnd w:id="2"/>
      <w:r w:rsidRPr="00A31254">
        <w:rPr>
          <w:lang w:eastAsia="lt-LT"/>
        </w:rPr>
        <w:t xml:space="preserve">20.2. </w:t>
      </w:r>
      <w:r w:rsidRPr="00A31254">
        <w:rPr>
          <w:color w:val="000000"/>
          <w:lang w:eastAsia="lt-LT"/>
        </w:rPr>
        <w:t>glazūruotų plytelių prieduose naudojamo švino, kadmio ir stibio (arba jų junginių) turi būti ne daugiau kaip:</w:t>
      </w:r>
    </w:p>
    <w:tbl>
      <w:tblPr>
        <w:tblW w:w="0" w:type="auto"/>
        <w:tblInd w:w="675" w:type="dxa"/>
        <w:tblCellMar>
          <w:left w:w="0" w:type="dxa"/>
          <w:right w:w="0" w:type="dxa"/>
        </w:tblCellMar>
        <w:tblLook w:val="04A0" w:firstRow="1" w:lastRow="0" w:firstColumn="1" w:lastColumn="0" w:noHBand="0" w:noVBand="1"/>
      </w:tblPr>
      <w:tblGrid>
        <w:gridCol w:w="709"/>
        <w:gridCol w:w="2126"/>
        <w:gridCol w:w="2694"/>
      </w:tblGrid>
      <w:tr w:rsidR="00DC70CB" w:rsidRPr="00A31254" w14:paraId="752C596B" w14:textId="77777777" w:rsidTr="00DB5693">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C6A9E1" w14:textId="77777777" w:rsidR="00DC70CB" w:rsidRPr="00A31254" w:rsidRDefault="00DC70CB" w:rsidP="00DB5693">
            <w:pPr>
              <w:jc w:val="center"/>
              <w:rPr>
                <w:lang w:eastAsia="lt-LT"/>
              </w:rPr>
            </w:pPr>
            <w:r w:rsidRPr="00A31254">
              <w:rPr>
                <w:lang w:eastAsia="lt-LT"/>
              </w:rPr>
              <w:t>Eil.</w:t>
            </w:r>
          </w:p>
          <w:p w14:paraId="2B6FF335" w14:textId="77777777" w:rsidR="00DC70CB" w:rsidRPr="00A31254" w:rsidRDefault="00DC70CB" w:rsidP="00DB5693">
            <w:pPr>
              <w:jc w:val="center"/>
              <w:rPr>
                <w:lang w:eastAsia="lt-LT"/>
              </w:rPr>
            </w:pPr>
            <w:r w:rsidRPr="00A31254">
              <w:rPr>
                <w:lang w:eastAsia="lt-LT"/>
              </w:rPr>
              <w:t>Nr.</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D20343" w14:textId="77777777" w:rsidR="00DC70CB" w:rsidRPr="00A31254" w:rsidRDefault="00DC70CB" w:rsidP="00DB5693">
            <w:pPr>
              <w:jc w:val="center"/>
              <w:rPr>
                <w:lang w:eastAsia="lt-LT"/>
              </w:rPr>
            </w:pPr>
            <w:r w:rsidRPr="00A31254">
              <w:rPr>
                <w:lang w:eastAsia="lt-LT"/>
              </w:rPr>
              <w:t>Pavadinimas</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D3CE00" w14:textId="77777777" w:rsidR="00DC70CB" w:rsidRPr="00A31254" w:rsidRDefault="00DC70CB" w:rsidP="00DB5693">
            <w:pPr>
              <w:jc w:val="center"/>
              <w:rPr>
                <w:lang w:eastAsia="lt-LT"/>
              </w:rPr>
            </w:pPr>
            <w:r w:rsidRPr="00A31254">
              <w:rPr>
                <w:lang w:eastAsia="lt-LT"/>
              </w:rPr>
              <w:t>Ribinė vertė,</w:t>
            </w:r>
          </w:p>
          <w:p w14:paraId="3F92935E" w14:textId="77777777" w:rsidR="00DC70CB" w:rsidRPr="00A31254" w:rsidRDefault="00DC70CB" w:rsidP="00DB5693">
            <w:pPr>
              <w:jc w:val="center"/>
              <w:rPr>
                <w:lang w:eastAsia="lt-LT"/>
              </w:rPr>
            </w:pPr>
            <w:r w:rsidRPr="00A31254">
              <w:rPr>
                <w:lang w:eastAsia="lt-LT"/>
              </w:rPr>
              <w:t>proc. nuo glazūrų svorio</w:t>
            </w:r>
          </w:p>
        </w:tc>
      </w:tr>
      <w:tr w:rsidR="00DC70CB" w:rsidRPr="00A31254" w14:paraId="4C6C4DA4" w14:textId="77777777" w:rsidTr="00DB5693">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F6557" w14:textId="77777777" w:rsidR="00DC70CB" w:rsidRPr="00A31254" w:rsidRDefault="00DC70CB" w:rsidP="00DB5693">
            <w:pPr>
              <w:jc w:val="center"/>
              <w:rPr>
                <w:lang w:eastAsia="lt-LT"/>
              </w:rPr>
            </w:pPr>
            <w:r w:rsidRPr="00A31254">
              <w:rPr>
                <w:lang w:eastAsia="lt-LT"/>
              </w:rPr>
              <w:t>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698FA407" w14:textId="77777777" w:rsidR="00DC70CB" w:rsidRPr="00A31254" w:rsidRDefault="00DC70CB" w:rsidP="00DB5693">
            <w:pPr>
              <w:rPr>
                <w:lang w:eastAsia="lt-LT"/>
              </w:rPr>
            </w:pPr>
            <w:r w:rsidRPr="00A31254">
              <w:rPr>
                <w:lang w:eastAsia="lt-LT"/>
              </w:rPr>
              <w:t>Švinas (Pb)</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46949030" w14:textId="77777777" w:rsidR="00DC70CB" w:rsidRPr="00A31254" w:rsidRDefault="00DC70CB" w:rsidP="00DB5693">
            <w:pPr>
              <w:jc w:val="center"/>
              <w:rPr>
                <w:lang w:eastAsia="lt-LT"/>
              </w:rPr>
            </w:pPr>
            <w:r w:rsidRPr="00A31254">
              <w:rPr>
                <w:lang w:eastAsia="lt-LT"/>
              </w:rPr>
              <w:t>0,5</w:t>
            </w:r>
          </w:p>
        </w:tc>
      </w:tr>
      <w:tr w:rsidR="00DC70CB" w:rsidRPr="00A31254" w14:paraId="1B8E2774" w14:textId="77777777" w:rsidTr="00DB5693">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EB5C00" w14:textId="77777777" w:rsidR="00DC70CB" w:rsidRPr="00A31254" w:rsidRDefault="00DC70CB" w:rsidP="00DB5693">
            <w:pPr>
              <w:jc w:val="center"/>
              <w:rPr>
                <w:lang w:eastAsia="lt-LT"/>
              </w:rPr>
            </w:pPr>
            <w:r w:rsidRPr="00A31254">
              <w:rPr>
                <w:lang w:eastAsia="lt-LT"/>
              </w:rPr>
              <w:t>2.</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6D355A84" w14:textId="77777777" w:rsidR="00DC70CB" w:rsidRPr="00A31254" w:rsidRDefault="00DC70CB" w:rsidP="00DB5693">
            <w:pPr>
              <w:rPr>
                <w:lang w:eastAsia="lt-LT"/>
              </w:rPr>
            </w:pPr>
            <w:r w:rsidRPr="00A31254">
              <w:rPr>
                <w:lang w:eastAsia="lt-LT"/>
              </w:rPr>
              <w:t>Kadmis (Cd)</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32DE7729" w14:textId="77777777" w:rsidR="00DC70CB" w:rsidRPr="00A31254" w:rsidRDefault="00DC70CB" w:rsidP="00DB5693">
            <w:pPr>
              <w:jc w:val="center"/>
              <w:rPr>
                <w:lang w:eastAsia="lt-LT"/>
              </w:rPr>
            </w:pPr>
            <w:r w:rsidRPr="00A31254">
              <w:rPr>
                <w:lang w:eastAsia="lt-LT"/>
              </w:rPr>
              <w:t>0,1</w:t>
            </w:r>
          </w:p>
        </w:tc>
      </w:tr>
      <w:tr w:rsidR="00DC70CB" w:rsidRPr="00A31254" w14:paraId="3CDECF26" w14:textId="77777777" w:rsidTr="00DB5693">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8C5286" w14:textId="77777777" w:rsidR="00DC70CB" w:rsidRPr="00A31254" w:rsidRDefault="00DC70CB" w:rsidP="00DB5693">
            <w:pPr>
              <w:jc w:val="center"/>
              <w:rPr>
                <w:lang w:eastAsia="lt-LT"/>
              </w:rPr>
            </w:pPr>
            <w:r w:rsidRPr="00A31254">
              <w:rPr>
                <w:lang w:eastAsia="lt-LT"/>
              </w:rPr>
              <w:t>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1D46C02A" w14:textId="77777777" w:rsidR="00DC70CB" w:rsidRPr="00A31254" w:rsidRDefault="00DC70CB" w:rsidP="00DB5693">
            <w:pPr>
              <w:rPr>
                <w:lang w:eastAsia="lt-LT"/>
              </w:rPr>
            </w:pPr>
            <w:r w:rsidRPr="00A31254">
              <w:rPr>
                <w:lang w:eastAsia="lt-LT"/>
              </w:rPr>
              <w:t>Stibis (Sb)</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3E46CACC" w14:textId="77777777" w:rsidR="00DC70CB" w:rsidRPr="00A31254" w:rsidRDefault="00DC70CB" w:rsidP="00DB5693">
            <w:pPr>
              <w:jc w:val="center"/>
              <w:rPr>
                <w:lang w:eastAsia="lt-LT"/>
              </w:rPr>
            </w:pPr>
            <w:r w:rsidRPr="00A31254">
              <w:rPr>
                <w:lang w:eastAsia="lt-LT"/>
              </w:rPr>
              <w:t>0,25</w:t>
            </w:r>
          </w:p>
        </w:tc>
      </w:tr>
    </w:tbl>
    <w:p w14:paraId="4ABDB2E1" w14:textId="77777777" w:rsidR="00DC70CB" w:rsidRPr="00A31254" w:rsidRDefault="00DC70CB" w:rsidP="00DC70CB">
      <w:pPr>
        <w:ind w:firstLine="709"/>
        <w:jc w:val="both"/>
      </w:pPr>
      <w:r w:rsidRPr="00A31254">
        <w:rPr>
          <w:b/>
          <w:bCs/>
          <w:lang w:eastAsia="lt-LT"/>
        </w:rPr>
        <w:t> </w:t>
      </w:r>
      <w:r w:rsidRPr="00A31254">
        <w:rPr>
          <w:i/>
          <w:iCs/>
          <w:lang w:eastAsia="lt-LT"/>
        </w:rPr>
        <w:t xml:space="preserve">Galimi atitiktį įrodantys dokumentai: </w:t>
      </w:r>
      <w:r w:rsidRPr="00A31254">
        <w:rPr>
          <w:i/>
          <w:iCs/>
          <w:color w:val="000000" w:themeColor="text1"/>
          <w:lang w:eastAsia="lt-LT"/>
        </w:rPr>
        <w:t xml:space="preserve">Rangovo </w:t>
      </w:r>
      <w:r w:rsidRPr="00A31254">
        <w:rPr>
          <w:i/>
          <w:iCs/>
          <w:lang w:eastAsia="lt-LT"/>
        </w:rPr>
        <w:t xml:space="preserve">iki darbų vykdymo pradžios Užsakovui pateikiama: a) ekologinis ženklas European Ecolabel arba kitas I tipo ekologinis ženklas (sertifikatas), kuris įrodytų atitiktį nustatytam reikalavimui, arba  b) pripažintos įstaigos arba paskelbtosios (notifikuotos) institucijos atlikto bandymo protokolas, tyrimų ataskaita ar pažyma arba c) saugos duomenų lapas, arba  d) gamintojo ir (ar) tiekėjo deklaracija (pateikiant objektyvius įrodymus), arba  e) kiti lygiaverčiai įrodymai. </w:t>
      </w:r>
      <w:r w:rsidRPr="00A31254">
        <w:rPr>
          <w:b/>
          <w:bCs/>
          <w:lang w:eastAsia="lt-LT"/>
        </w:rPr>
        <w:t>Užsakovui nustačius, kad Rangovas nesilaiko 20.2 p. nurodyto įsipareigojimo, Rangovas privalo sumokėti Užsakovui Sutartyje nurodytą baudą.</w:t>
      </w:r>
    </w:p>
    <w:p w14:paraId="6A8445EA" w14:textId="77777777" w:rsidR="00DC70CB" w:rsidRPr="00A31254" w:rsidRDefault="00DC70CB" w:rsidP="00DC70CB">
      <w:pPr>
        <w:jc w:val="both"/>
        <w:rPr>
          <w:b/>
        </w:rPr>
      </w:pPr>
    </w:p>
    <w:p w14:paraId="6F7B1C97" w14:textId="77777777" w:rsidR="00DC70CB" w:rsidRPr="00A31254" w:rsidRDefault="00DC70CB" w:rsidP="00DC70CB">
      <w:pPr>
        <w:ind w:firstLine="709"/>
        <w:jc w:val="both"/>
        <w:rPr>
          <w:b/>
        </w:rPr>
      </w:pPr>
      <w:r w:rsidRPr="00A31254">
        <w:rPr>
          <w:b/>
        </w:rPr>
        <w:t>Glaistymas</w:t>
      </w:r>
    </w:p>
    <w:p w14:paraId="6104ACFD" w14:textId="77777777" w:rsidR="00DC70CB" w:rsidRPr="00A31254" w:rsidRDefault="00DC70CB" w:rsidP="00DC70CB">
      <w:pPr>
        <w:ind w:firstLine="709"/>
        <w:jc w:val="both"/>
      </w:pPr>
      <w:r w:rsidRPr="00A31254">
        <w:t>Glaistas turi būti gaminamas pagal nustatyta tvarka patvirtintą technologijos reglamentą ir turi atitikti šio standarto reikalavimus. Nuglaistytas išdžiūvęs paviršius šiek tiek patrynus neturi teptis. Vidinei apdailai skirtas glaistas turi būti lengvai šlifuojamas. Išdžiūvęs glaisto sluoksnis šlifuojant neturi lipti prie švitrinio popieriaus.</w:t>
      </w:r>
    </w:p>
    <w:p w14:paraId="0B6D418D" w14:textId="77777777" w:rsidR="00DC70CB" w:rsidRPr="00A31254" w:rsidRDefault="00DC70CB" w:rsidP="00DC70CB">
      <w:pPr>
        <w:jc w:val="both"/>
        <w:rPr>
          <w:b/>
        </w:rPr>
      </w:pPr>
    </w:p>
    <w:p w14:paraId="79787751" w14:textId="77777777" w:rsidR="00DC70CB" w:rsidRPr="00A31254" w:rsidRDefault="00DC70CB" w:rsidP="00DC70CB">
      <w:pPr>
        <w:ind w:firstLine="709"/>
        <w:jc w:val="both"/>
        <w:rPr>
          <w:b/>
        </w:rPr>
      </w:pPr>
      <w:r w:rsidRPr="00A31254">
        <w:rPr>
          <w:b/>
        </w:rPr>
        <w:t>Dažymas</w:t>
      </w:r>
    </w:p>
    <w:p w14:paraId="1D864801" w14:textId="77777777" w:rsidR="00DC70CB" w:rsidRPr="00A31254" w:rsidRDefault="00DC70CB" w:rsidP="00DC70CB">
      <w:pPr>
        <w:ind w:firstLine="709"/>
        <w:jc w:val="both"/>
      </w:pPr>
      <w:r w:rsidRPr="00A31254">
        <w:t xml:space="preserve">Sienos ir lubos dažomos siekiant pagerinti vidaus patalpų estetinę išvaizdą, taip pat pagerinti jų eksploatacines savybes. Dažai turi būti atsparūs drėgmei, vandeniui ir trynimui, valymo priemonėms. Savybių turi nekeisti 10 metų. </w:t>
      </w:r>
    </w:p>
    <w:p w14:paraId="4384FF4B" w14:textId="77777777" w:rsidR="00DC70CB" w:rsidRPr="00A31254" w:rsidRDefault="00DC70CB" w:rsidP="00DC70CB">
      <w:pPr>
        <w:ind w:firstLine="709"/>
        <w:jc w:val="both"/>
      </w:pPr>
      <w:r w:rsidRPr="00A31254">
        <w:t xml:space="preserve"> Nuo paviršių, kurie bus dažomi, nuvalomos dulkės ir nešvarumai. Paviršiai išlyginami, nuglaistomi ir nušlifuojami. Paruošti paviršiai prieš dažant turi būti gruntuojami pagal technologiją nurodytą gamintojo instrukcijoje. Grunto dangos turi gerai įsigerti į paviršių, sujungimus, kampus ir kitas vietas, kur galimas drėgmės susikaupimas. Kiekvieno sluoksnio danga turi pilnai išdžiūti, prieš dedant sekančią. Jeigu kitaip nenurodyta, turi būti dažoma 2 sluoksniais ant paruošiamojo grunto sluoksnio. </w:t>
      </w:r>
    </w:p>
    <w:p w14:paraId="6042AB2C" w14:textId="77777777" w:rsidR="00DC70CB" w:rsidRPr="00A31254" w:rsidRDefault="00DC70CB" w:rsidP="00DC70CB">
      <w:pPr>
        <w:ind w:firstLine="709"/>
        <w:jc w:val="both"/>
      </w:pPr>
      <w:r w:rsidRPr="00A31254">
        <w:t xml:space="preserve">Dažymo būdas turi būti parenkamas pagal darbų vietą ir pagal gamintojo nurodymus. Dažymas teptuku atliekamas taip, kad paviršiaus dengiamajame sluoksnyje nesimatytų teptuko žymių. Voleliu dažoma tik lygiuose apribotuose plotuose. Purškimas galimas, jei gretimi paviršiai gerai uždengti. Dažoma pagal su užsakovu suderintą skalę. Dažai gerai dengiantys (pagal LST EN 13300+AC), gerai susiliejantys. </w:t>
      </w:r>
    </w:p>
    <w:p w14:paraId="78ADA966" w14:textId="77777777" w:rsidR="00DC70CB" w:rsidRPr="00A31254" w:rsidRDefault="00DC70CB" w:rsidP="00DC70CB">
      <w:pPr>
        <w:ind w:firstLine="709"/>
        <w:jc w:val="both"/>
      </w:pPr>
      <w:r w:rsidRPr="00A31254">
        <w:t>Bet kurios sandaros gruntinis, išlyginamasis bei apdailinis dažų sluoksniai turi būti iš vieno gamintojo.</w:t>
      </w:r>
    </w:p>
    <w:p w14:paraId="394895E8" w14:textId="77777777" w:rsidR="00DC70CB" w:rsidRPr="00A31254" w:rsidRDefault="00DC70CB" w:rsidP="00DC70CB">
      <w:pPr>
        <w:ind w:firstLine="709"/>
        <w:jc w:val="both"/>
      </w:pPr>
      <w:r w:rsidRPr="00A31254">
        <w:t>Metaliniai vidaus paviršiai dažomi emaliniais matiniais dažais. Dažyti paviršiai turi būti atsparūs dėvėjimui, dilimui ir visiems įprastiniams valikliams. Dažymas turi apsaugoti metalą nuo korozijos. Nuvalyti paviršiai dalinai užglaistomi, nugruntuojami. Gruntui išdžiūvus nušlifuojama ir visos plokštumos 2 kartus nudažomos emaliniais dažais.</w:t>
      </w:r>
    </w:p>
    <w:p w14:paraId="30ABB5D5" w14:textId="2F18A7F2" w:rsidR="00DC70CB" w:rsidRPr="00A31254" w:rsidRDefault="00CD71BB" w:rsidP="00DC70CB">
      <w:pPr>
        <w:autoSpaceDE w:val="0"/>
        <w:autoSpaceDN w:val="0"/>
        <w:adjustRightInd w:val="0"/>
        <w:ind w:firstLine="709"/>
        <w:contextualSpacing/>
        <w:jc w:val="both"/>
        <w:rPr>
          <w:lang w:eastAsia="lt-LT"/>
        </w:rPr>
      </w:pPr>
      <w:hyperlink r:id="rId26" w:history="1">
        <w:r w:rsidR="00DC70CB" w:rsidRPr="00A31254">
          <w:rPr>
            <w:color w:val="0000FF"/>
            <w:u w:val="single"/>
            <w:lang w:eastAsia="lt-LT"/>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DC70CB" w:rsidRPr="00A31254">
        <w:rPr>
          <w:lang w:eastAsia="lt-LT"/>
        </w:rPr>
        <w:t xml:space="preserve"> (toliau – Aprašas) nustatytų kriterijų taikymas: </w:t>
      </w:r>
      <w:r w:rsidR="00DC70CB" w:rsidRPr="00A31254">
        <w:rPr>
          <w:b/>
          <w:bCs/>
          <w:lang w:eastAsia="lt-LT"/>
        </w:rPr>
        <w:t xml:space="preserve">Aprašo </w:t>
      </w:r>
      <w:r w:rsidR="00DC70CB" w:rsidRPr="00A31254">
        <w:rPr>
          <w:b/>
          <w:bCs/>
          <w:color w:val="000000"/>
          <w:lang w:eastAsia="lt-LT"/>
        </w:rPr>
        <w:t xml:space="preserve">XIII skyrius (Statybinės medžiagos) 17 p. Dažai </w:t>
      </w:r>
      <w:r w:rsidR="00DC70CB" w:rsidRPr="00A31254">
        <w:rPr>
          <w:b/>
          <w:bCs/>
          <w:color w:val="000000"/>
          <w:u w:val="single"/>
          <w:lang w:eastAsia="lt-LT"/>
        </w:rPr>
        <w:t>(17.1 p. ir 17.2 p. nurodyti reikalavimai taikomi ta apimti</w:t>
      </w:r>
      <w:r>
        <w:rPr>
          <w:b/>
          <w:bCs/>
          <w:color w:val="000000"/>
          <w:u w:val="single"/>
          <w:lang w:eastAsia="lt-LT"/>
        </w:rPr>
        <w:t>mi</w:t>
      </w:r>
      <w:r w:rsidR="00DC70CB" w:rsidRPr="00A31254">
        <w:rPr>
          <w:b/>
          <w:bCs/>
          <w:color w:val="000000"/>
          <w:u w:val="single"/>
          <w:lang w:eastAsia="lt-LT"/>
        </w:rPr>
        <w:t>, kiek tai susiję su patalpų dažymu viduje):</w:t>
      </w:r>
    </w:p>
    <w:p w14:paraId="466B69F8" w14:textId="77777777" w:rsidR="00DC70CB" w:rsidRPr="00A31254" w:rsidRDefault="00DC70CB" w:rsidP="00DC70CB">
      <w:pPr>
        <w:ind w:firstLine="851"/>
        <w:jc w:val="both"/>
        <w:rPr>
          <w:color w:val="000000"/>
          <w:lang w:eastAsia="lt-LT"/>
        </w:rPr>
      </w:pPr>
      <w:bookmarkStart w:id="3" w:name="part_1458655f31a8430987755beed16af2d5"/>
      <w:bookmarkEnd w:id="3"/>
      <w:r w:rsidRPr="00A31254">
        <w:rPr>
          <w:color w:val="000000"/>
          <w:lang w:eastAsia="lt-LT"/>
        </w:rPr>
        <w:t>17.1. paruoštų naudoti patalpų vidaus ir išorės dažų produkte lakiųjų organinių junginių (LOJ), kurių pradinė virimo temperatūra, esant standartiniam 101,3 kPa slėgiui, yra ne aukštesnė kaip 250 ˚C, turi būti ne daugiau kaip:</w:t>
      </w:r>
    </w:p>
    <w:tbl>
      <w:tblPr>
        <w:tblW w:w="0" w:type="auto"/>
        <w:tblInd w:w="675" w:type="dxa"/>
        <w:tblCellMar>
          <w:left w:w="0" w:type="dxa"/>
          <w:right w:w="0" w:type="dxa"/>
        </w:tblCellMar>
        <w:tblLook w:val="04A0" w:firstRow="1" w:lastRow="0" w:firstColumn="1" w:lastColumn="0" w:noHBand="0" w:noVBand="1"/>
      </w:tblPr>
      <w:tblGrid>
        <w:gridCol w:w="567"/>
        <w:gridCol w:w="6237"/>
        <w:gridCol w:w="2127"/>
      </w:tblGrid>
      <w:tr w:rsidR="00DC70CB" w:rsidRPr="00A31254" w14:paraId="4140404E" w14:textId="77777777" w:rsidTr="00DB5693">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CD34C6" w14:textId="77777777" w:rsidR="00DC70CB" w:rsidRPr="00A31254" w:rsidRDefault="00DC70CB" w:rsidP="00DB5693">
            <w:pPr>
              <w:jc w:val="center"/>
              <w:rPr>
                <w:lang w:eastAsia="lt-LT"/>
              </w:rPr>
            </w:pPr>
            <w:r w:rsidRPr="00A31254">
              <w:rPr>
                <w:lang w:eastAsia="lt-LT"/>
              </w:rPr>
              <w:t>Eil. Nr.</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6E5610" w14:textId="77777777" w:rsidR="00DC70CB" w:rsidRPr="00A31254" w:rsidRDefault="00DC70CB" w:rsidP="00DB5693">
            <w:pPr>
              <w:jc w:val="center"/>
              <w:rPr>
                <w:lang w:eastAsia="lt-LT"/>
              </w:rPr>
            </w:pPr>
            <w:r w:rsidRPr="00A31254">
              <w:rPr>
                <w:lang w:eastAsia="lt-LT"/>
              </w:rPr>
              <w:t>Produkto aprašymas</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E87E41" w14:textId="77777777" w:rsidR="00DC70CB" w:rsidRPr="00A31254" w:rsidRDefault="00DC70CB" w:rsidP="00DB5693">
            <w:pPr>
              <w:jc w:val="center"/>
              <w:rPr>
                <w:lang w:eastAsia="lt-LT"/>
              </w:rPr>
            </w:pPr>
            <w:r w:rsidRPr="00A31254">
              <w:rPr>
                <w:lang w:eastAsia="lt-LT"/>
              </w:rPr>
              <w:t>LOJ ribinė vertė, g/l (įskaitant vandenį)</w:t>
            </w:r>
          </w:p>
        </w:tc>
      </w:tr>
      <w:tr w:rsidR="00DC70CB" w:rsidRPr="00A31254" w14:paraId="019303DE" w14:textId="77777777" w:rsidTr="00DB5693">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EFCF1E" w14:textId="77777777" w:rsidR="00DC70CB" w:rsidRPr="00A31254" w:rsidRDefault="00DC70CB" w:rsidP="00DB5693">
            <w:pPr>
              <w:jc w:val="center"/>
              <w:rPr>
                <w:lang w:eastAsia="lt-LT"/>
              </w:rPr>
            </w:pPr>
            <w:r w:rsidRPr="00A31254">
              <w:rPr>
                <w:lang w:eastAsia="lt-LT"/>
              </w:rPr>
              <w:t>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2E9A97D" w14:textId="77777777" w:rsidR="00DC70CB" w:rsidRPr="00A31254" w:rsidRDefault="00DC70CB" w:rsidP="00DB5693">
            <w:pPr>
              <w:rPr>
                <w:lang w:eastAsia="lt-LT"/>
              </w:rPr>
            </w:pPr>
            <w:r w:rsidRPr="00A31254">
              <w:rPr>
                <w:lang w:eastAsia="lt-LT"/>
              </w:rPr>
              <w:t>Vidinių sienų ir lubų matinės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917CFFD" w14:textId="77777777" w:rsidR="00DC70CB" w:rsidRPr="00A31254" w:rsidRDefault="00DC70CB" w:rsidP="00DB5693">
            <w:pPr>
              <w:jc w:val="center"/>
              <w:rPr>
                <w:lang w:eastAsia="lt-LT"/>
              </w:rPr>
            </w:pPr>
            <w:r w:rsidRPr="00A31254">
              <w:rPr>
                <w:lang w:eastAsia="lt-LT"/>
              </w:rPr>
              <w:t>15</w:t>
            </w:r>
          </w:p>
        </w:tc>
      </w:tr>
      <w:tr w:rsidR="00DC70CB" w:rsidRPr="00A31254" w14:paraId="40C7908D" w14:textId="77777777" w:rsidTr="00DB5693">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0815CC" w14:textId="77777777" w:rsidR="00DC70CB" w:rsidRPr="00A31254" w:rsidRDefault="00DC70CB" w:rsidP="00DB5693">
            <w:pPr>
              <w:jc w:val="center"/>
              <w:rPr>
                <w:lang w:eastAsia="lt-LT"/>
              </w:rPr>
            </w:pPr>
            <w:r w:rsidRPr="00A31254">
              <w:rPr>
                <w:lang w:eastAsia="lt-LT"/>
              </w:rPr>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138E4CA" w14:textId="77777777" w:rsidR="00DC70CB" w:rsidRPr="00A31254" w:rsidRDefault="00DC70CB" w:rsidP="00DB5693">
            <w:pPr>
              <w:rPr>
                <w:lang w:eastAsia="lt-LT"/>
              </w:rPr>
            </w:pPr>
            <w:r w:rsidRPr="00A31254">
              <w:rPr>
                <w:lang w:eastAsia="lt-LT"/>
              </w:rPr>
              <w:t>Vidinių sienų ir lubų blizgiosios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EADE8C5" w14:textId="77777777" w:rsidR="00DC70CB" w:rsidRPr="00A31254" w:rsidRDefault="00DC70CB" w:rsidP="00DB5693">
            <w:pPr>
              <w:jc w:val="center"/>
              <w:rPr>
                <w:lang w:eastAsia="lt-LT"/>
              </w:rPr>
            </w:pPr>
            <w:r w:rsidRPr="00A31254">
              <w:rPr>
                <w:lang w:eastAsia="lt-LT"/>
              </w:rPr>
              <w:t>60</w:t>
            </w:r>
          </w:p>
        </w:tc>
      </w:tr>
      <w:tr w:rsidR="00DC70CB" w:rsidRPr="00A31254" w14:paraId="530E3B0F" w14:textId="77777777" w:rsidTr="00DB5693">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0159E6" w14:textId="77777777" w:rsidR="00DC70CB" w:rsidRPr="00A31254" w:rsidRDefault="00DC70CB" w:rsidP="00DB5693">
            <w:pPr>
              <w:jc w:val="center"/>
              <w:rPr>
                <w:lang w:eastAsia="lt-LT"/>
              </w:rPr>
            </w:pPr>
            <w:r w:rsidRPr="00A31254">
              <w:rPr>
                <w:lang w:eastAsia="lt-LT"/>
              </w:rPr>
              <w:t>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5E29CE1" w14:textId="77777777" w:rsidR="00DC70CB" w:rsidRPr="00A31254" w:rsidRDefault="00DC70CB" w:rsidP="00DB5693">
            <w:pPr>
              <w:rPr>
                <w:lang w:eastAsia="lt-LT"/>
              </w:rPr>
            </w:pPr>
            <w:r w:rsidRPr="00A31254">
              <w:rPr>
                <w:lang w:eastAsia="lt-LT"/>
              </w:rPr>
              <w:t>Išorinių sienų mineraliniam pagrindui skirtos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1A932CB" w14:textId="77777777" w:rsidR="00DC70CB" w:rsidRPr="00A31254" w:rsidRDefault="00DC70CB" w:rsidP="00DB5693">
            <w:pPr>
              <w:jc w:val="center"/>
              <w:rPr>
                <w:lang w:eastAsia="lt-LT"/>
              </w:rPr>
            </w:pPr>
            <w:r w:rsidRPr="00A31254">
              <w:rPr>
                <w:lang w:eastAsia="lt-LT"/>
              </w:rPr>
              <w:t>30</w:t>
            </w:r>
          </w:p>
        </w:tc>
      </w:tr>
      <w:tr w:rsidR="00DC70CB" w:rsidRPr="00A31254" w14:paraId="4D6A4DC4" w14:textId="77777777" w:rsidTr="00DB5693">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FC99D2" w14:textId="77777777" w:rsidR="00DC70CB" w:rsidRPr="00A31254" w:rsidRDefault="00DC70CB" w:rsidP="00DB5693">
            <w:pPr>
              <w:jc w:val="center"/>
              <w:rPr>
                <w:lang w:eastAsia="lt-LT"/>
              </w:rPr>
            </w:pPr>
            <w:r w:rsidRPr="00A31254">
              <w:rPr>
                <w:lang w:eastAsia="lt-LT"/>
              </w:rPr>
              <w:t>4.</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CA5FDC1" w14:textId="77777777" w:rsidR="00DC70CB" w:rsidRPr="00A31254" w:rsidRDefault="00DC70CB" w:rsidP="00DB5693">
            <w:pPr>
              <w:rPr>
                <w:lang w:eastAsia="lt-LT"/>
              </w:rPr>
            </w:pPr>
            <w:r w:rsidRPr="00A31254">
              <w:rPr>
                <w:lang w:eastAsia="lt-LT"/>
              </w:rPr>
              <w:t>Vidaus ir (ar) išorės apdailos ir padengimo dažai medienai ir metalui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04C79B" w14:textId="77777777" w:rsidR="00DC70CB" w:rsidRPr="00A31254" w:rsidRDefault="00DC70CB" w:rsidP="00DB5693">
            <w:pPr>
              <w:jc w:val="center"/>
              <w:rPr>
                <w:lang w:eastAsia="lt-LT"/>
              </w:rPr>
            </w:pPr>
            <w:r w:rsidRPr="00A31254">
              <w:rPr>
                <w:lang w:eastAsia="lt-LT"/>
              </w:rPr>
              <w:t>90</w:t>
            </w:r>
          </w:p>
        </w:tc>
      </w:tr>
      <w:tr w:rsidR="00DC70CB" w:rsidRPr="00A31254" w14:paraId="26713032" w14:textId="77777777" w:rsidTr="00DB5693">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36247C" w14:textId="77777777" w:rsidR="00DC70CB" w:rsidRPr="00A31254" w:rsidRDefault="00DC70CB" w:rsidP="00DB5693">
            <w:pPr>
              <w:jc w:val="center"/>
              <w:rPr>
                <w:lang w:eastAsia="lt-LT"/>
              </w:rPr>
            </w:pPr>
            <w:r w:rsidRPr="00A31254">
              <w:rPr>
                <w:lang w:eastAsia="lt-LT"/>
              </w:rPr>
              <w:t>5.</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2225913" w14:textId="77777777" w:rsidR="00DC70CB" w:rsidRPr="00A31254" w:rsidRDefault="00DC70CB" w:rsidP="00DB5693">
            <w:pPr>
              <w:rPr>
                <w:lang w:eastAsia="lt-LT"/>
              </w:rPr>
            </w:pPr>
            <w:r w:rsidRPr="00A31254">
              <w:rPr>
                <w:lang w:eastAsia="lt-LT"/>
              </w:rPr>
              <w:t>Vidaus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AC0184E" w14:textId="77777777" w:rsidR="00DC70CB" w:rsidRPr="00A31254" w:rsidRDefault="00DC70CB" w:rsidP="00DB5693">
            <w:pPr>
              <w:jc w:val="center"/>
              <w:rPr>
                <w:lang w:eastAsia="lt-LT"/>
              </w:rPr>
            </w:pPr>
            <w:r w:rsidRPr="00A31254">
              <w:rPr>
                <w:lang w:eastAsia="lt-LT"/>
              </w:rPr>
              <w:t>75</w:t>
            </w:r>
          </w:p>
        </w:tc>
      </w:tr>
      <w:tr w:rsidR="00DC70CB" w:rsidRPr="00A31254" w14:paraId="71C187E0" w14:textId="77777777" w:rsidTr="00DB5693">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2A90E" w14:textId="77777777" w:rsidR="00DC70CB" w:rsidRPr="00A31254" w:rsidRDefault="00DC70CB" w:rsidP="00DB5693">
            <w:pPr>
              <w:jc w:val="center"/>
              <w:rPr>
                <w:lang w:eastAsia="lt-LT"/>
              </w:rPr>
            </w:pPr>
            <w:r w:rsidRPr="00A31254">
              <w:rPr>
                <w:lang w:eastAsia="lt-LT"/>
              </w:rPr>
              <w:t>6.</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12C7573" w14:textId="77777777" w:rsidR="00DC70CB" w:rsidRPr="00A31254" w:rsidRDefault="00DC70CB" w:rsidP="00DB5693">
            <w:pPr>
              <w:rPr>
                <w:lang w:eastAsia="lt-LT"/>
              </w:rPr>
            </w:pPr>
            <w:r w:rsidRPr="00A31254">
              <w:rPr>
                <w:lang w:eastAsia="lt-LT"/>
              </w:rPr>
              <w:t>Išorės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1A27DD1" w14:textId="77777777" w:rsidR="00DC70CB" w:rsidRPr="00A31254" w:rsidRDefault="00DC70CB" w:rsidP="00DB5693">
            <w:pPr>
              <w:jc w:val="center"/>
              <w:rPr>
                <w:lang w:eastAsia="lt-LT"/>
              </w:rPr>
            </w:pPr>
            <w:r w:rsidRPr="00A31254">
              <w:rPr>
                <w:lang w:eastAsia="lt-LT"/>
              </w:rPr>
              <w:t>90</w:t>
            </w:r>
          </w:p>
        </w:tc>
      </w:tr>
      <w:tr w:rsidR="00DC70CB" w:rsidRPr="00A31254" w14:paraId="3A0E3751" w14:textId="77777777" w:rsidTr="00DB5693">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86969F" w14:textId="77777777" w:rsidR="00DC70CB" w:rsidRPr="00A31254" w:rsidRDefault="00DC70CB" w:rsidP="00DB5693">
            <w:pPr>
              <w:jc w:val="center"/>
              <w:rPr>
                <w:lang w:eastAsia="lt-LT"/>
              </w:rPr>
            </w:pPr>
            <w:r w:rsidRPr="00A31254">
              <w:rPr>
                <w:lang w:eastAsia="lt-LT"/>
              </w:rPr>
              <w:t>7.</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E4D25C1" w14:textId="77777777" w:rsidR="00DC70CB" w:rsidRPr="00A31254" w:rsidRDefault="00DC70CB" w:rsidP="00DB5693">
            <w:pPr>
              <w:rPr>
                <w:lang w:eastAsia="lt-LT"/>
              </w:rPr>
            </w:pPr>
            <w:r w:rsidRPr="00A31254">
              <w:rPr>
                <w:lang w:eastAsia="lt-LT"/>
              </w:rPr>
              <w:t>Vidaus ir išorės plonasluoksniai medienos beicai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0AE4EB5" w14:textId="77777777" w:rsidR="00DC70CB" w:rsidRPr="00A31254" w:rsidRDefault="00DC70CB" w:rsidP="00DB5693">
            <w:pPr>
              <w:jc w:val="center"/>
              <w:rPr>
                <w:lang w:eastAsia="lt-LT"/>
              </w:rPr>
            </w:pPr>
            <w:r w:rsidRPr="00A31254">
              <w:rPr>
                <w:lang w:eastAsia="lt-LT"/>
              </w:rPr>
              <w:t>75</w:t>
            </w:r>
          </w:p>
        </w:tc>
      </w:tr>
      <w:tr w:rsidR="00DC70CB" w:rsidRPr="00A31254" w14:paraId="4B8E2782" w14:textId="77777777" w:rsidTr="00DB5693">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6CF5CB" w14:textId="77777777" w:rsidR="00DC70CB" w:rsidRPr="00A31254" w:rsidRDefault="00DC70CB" w:rsidP="00DB5693">
            <w:pPr>
              <w:jc w:val="center"/>
              <w:rPr>
                <w:lang w:eastAsia="lt-LT"/>
              </w:rPr>
            </w:pPr>
            <w:r w:rsidRPr="00A31254">
              <w:rPr>
                <w:lang w:eastAsia="lt-LT"/>
              </w:rPr>
              <w:t>8.</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51E4A1B" w14:textId="77777777" w:rsidR="00DC70CB" w:rsidRPr="00A31254" w:rsidRDefault="00DC70CB" w:rsidP="00DB5693">
            <w:pPr>
              <w:rPr>
                <w:lang w:eastAsia="lt-LT"/>
              </w:rPr>
            </w:pPr>
            <w:r w:rsidRPr="00A31254">
              <w:rPr>
                <w:lang w:eastAsia="lt-LT"/>
              </w:rPr>
              <w:t>Gruntai ir 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60DD416" w14:textId="77777777" w:rsidR="00DC70CB" w:rsidRPr="00A31254" w:rsidRDefault="00DC70CB" w:rsidP="00DB5693">
            <w:pPr>
              <w:jc w:val="center"/>
              <w:rPr>
                <w:lang w:eastAsia="lt-LT"/>
              </w:rPr>
            </w:pPr>
            <w:r w:rsidRPr="00A31254">
              <w:rPr>
                <w:lang w:eastAsia="lt-LT"/>
              </w:rPr>
              <w:t>15</w:t>
            </w:r>
          </w:p>
        </w:tc>
      </w:tr>
      <w:tr w:rsidR="00DC70CB" w:rsidRPr="00A31254" w14:paraId="51DF1427" w14:textId="77777777" w:rsidTr="00DB5693">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8E8610" w14:textId="77777777" w:rsidR="00DC70CB" w:rsidRPr="00A31254" w:rsidRDefault="00DC70CB" w:rsidP="00DB5693">
            <w:pPr>
              <w:jc w:val="center"/>
              <w:rPr>
                <w:lang w:eastAsia="lt-LT"/>
              </w:rPr>
            </w:pPr>
            <w:r w:rsidRPr="00A31254">
              <w:rPr>
                <w:lang w:eastAsia="lt-LT"/>
              </w:rPr>
              <w:t>9.</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1B9D381" w14:textId="77777777" w:rsidR="00DC70CB" w:rsidRPr="00A31254" w:rsidRDefault="00DC70CB" w:rsidP="00DB5693">
            <w:pPr>
              <w:rPr>
                <w:lang w:eastAsia="lt-LT"/>
              </w:rPr>
            </w:pPr>
            <w:r w:rsidRPr="00A31254">
              <w:rPr>
                <w:lang w:eastAsia="lt-LT"/>
              </w:rPr>
              <w:t>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0F3BE79" w14:textId="77777777" w:rsidR="00DC70CB" w:rsidRPr="00A31254" w:rsidRDefault="00DC70CB" w:rsidP="00DB5693">
            <w:pPr>
              <w:jc w:val="center"/>
              <w:rPr>
                <w:lang w:eastAsia="lt-LT"/>
              </w:rPr>
            </w:pPr>
            <w:r w:rsidRPr="00A31254">
              <w:rPr>
                <w:lang w:eastAsia="lt-LT"/>
              </w:rPr>
              <w:t>15</w:t>
            </w:r>
          </w:p>
        </w:tc>
      </w:tr>
      <w:tr w:rsidR="00DC70CB" w:rsidRPr="00A31254" w14:paraId="4891B764" w14:textId="77777777" w:rsidTr="00DB5693">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150118" w14:textId="77777777" w:rsidR="00DC70CB" w:rsidRPr="00A31254" w:rsidRDefault="00DC70CB" w:rsidP="00DB5693">
            <w:pPr>
              <w:jc w:val="center"/>
              <w:rPr>
                <w:lang w:eastAsia="lt-LT"/>
              </w:rPr>
            </w:pPr>
            <w:r w:rsidRPr="00A31254">
              <w:rPr>
                <w:lang w:eastAsia="lt-LT"/>
              </w:rPr>
              <w:t>10.</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ED7E943" w14:textId="77777777" w:rsidR="00DC70CB" w:rsidRPr="00A31254" w:rsidRDefault="00DC70CB" w:rsidP="00DB5693">
            <w:pPr>
              <w:rPr>
                <w:lang w:eastAsia="lt-LT"/>
              </w:rPr>
            </w:pPr>
            <w:r w:rsidRPr="00A31254">
              <w:rPr>
                <w:lang w:eastAsia="lt-LT"/>
              </w:rPr>
              <w:t>Vienkomponentės dangos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C1C6669" w14:textId="77777777" w:rsidR="00DC70CB" w:rsidRPr="00A31254" w:rsidRDefault="00DC70CB" w:rsidP="00DB5693">
            <w:pPr>
              <w:jc w:val="center"/>
              <w:rPr>
                <w:lang w:eastAsia="lt-LT"/>
              </w:rPr>
            </w:pPr>
            <w:r w:rsidRPr="00A31254">
              <w:rPr>
                <w:lang w:eastAsia="lt-LT"/>
              </w:rPr>
              <w:t>100</w:t>
            </w:r>
          </w:p>
        </w:tc>
      </w:tr>
      <w:tr w:rsidR="00DC70CB" w:rsidRPr="00A31254" w14:paraId="4A6F7800" w14:textId="77777777" w:rsidTr="00DB5693">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354ABA" w14:textId="77777777" w:rsidR="00DC70CB" w:rsidRPr="00A31254" w:rsidRDefault="00DC70CB" w:rsidP="00DB5693">
            <w:pPr>
              <w:jc w:val="center"/>
              <w:rPr>
                <w:lang w:eastAsia="lt-LT"/>
              </w:rPr>
            </w:pPr>
            <w:r w:rsidRPr="00A31254">
              <w:rPr>
                <w:lang w:eastAsia="lt-LT"/>
              </w:rPr>
              <w:lastRenderedPageBreak/>
              <w:t>11.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C807B6B" w14:textId="77777777" w:rsidR="00DC70CB" w:rsidRPr="00A31254" w:rsidRDefault="00DC70CB" w:rsidP="00DB5693">
            <w:pPr>
              <w:rPr>
                <w:lang w:eastAsia="lt-LT"/>
              </w:rPr>
            </w:pPr>
            <w:r w:rsidRPr="00A31254">
              <w:rPr>
                <w:lang w:eastAsia="lt-LT"/>
              </w:rPr>
              <w:t>Dvikomponentės reaktyviosios dangos, skirtos specialiam galutiniam naudojimui (pvz., grindims)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80B740A" w14:textId="77777777" w:rsidR="00DC70CB" w:rsidRPr="00A31254" w:rsidRDefault="00DC70CB" w:rsidP="00DB5693">
            <w:pPr>
              <w:jc w:val="center"/>
              <w:rPr>
                <w:lang w:eastAsia="lt-LT"/>
              </w:rPr>
            </w:pPr>
            <w:r w:rsidRPr="00A31254">
              <w:rPr>
                <w:lang w:eastAsia="lt-LT"/>
              </w:rPr>
              <w:t>100</w:t>
            </w:r>
          </w:p>
        </w:tc>
      </w:tr>
      <w:tr w:rsidR="00DC70CB" w:rsidRPr="00A31254" w14:paraId="2098038C" w14:textId="77777777" w:rsidTr="00DB5693">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5B8612" w14:textId="77777777" w:rsidR="00DC70CB" w:rsidRPr="00A31254" w:rsidRDefault="00DC70CB" w:rsidP="00DB5693">
            <w:pPr>
              <w:jc w:val="center"/>
              <w:rPr>
                <w:lang w:eastAsia="lt-LT"/>
              </w:rPr>
            </w:pPr>
            <w:r w:rsidRPr="00A31254">
              <w:rPr>
                <w:lang w:eastAsia="lt-LT"/>
              </w:rPr>
              <w:t>12.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F3333DD" w14:textId="77777777" w:rsidR="00DC70CB" w:rsidRPr="00A31254" w:rsidRDefault="00DC70CB" w:rsidP="00DB5693">
            <w:pPr>
              <w:rPr>
                <w:lang w:eastAsia="lt-LT"/>
              </w:rPr>
            </w:pPr>
            <w:r w:rsidRPr="00A31254">
              <w:rPr>
                <w:lang w:eastAsia="lt-LT"/>
              </w:rPr>
              <w:t>Dekoratyvinės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A59582A" w14:textId="77777777" w:rsidR="00DC70CB" w:rsidRPr="00A31254" w:rsidRDefault="00DC70CB" w:rsidP="00DB5693">
            <w:pPr>
              <w:jc w:val="center"/>
              <w:rPr>
                <w:lang w:eastAsia="lt-LT"/>
              </w:rPr>
            </w:pPr>
            <w:r w:rsidRPr="00A31254">
              <w:rPr>
                <w:lang w:eastAsia="lt-LT"/>
              </w:rPr>
              <w:t>90</w:t>
            </w:r>
          </w:p>
        </w:tc>
      </w:tr>
      <w:tr w:rsidR="00DC70CB" w:rsidRPr="00A31254" w14:paraId="239A5547" w14:textId="77777777" w:rsidTr="00DB5693">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CCE5DC" w14:textId="77777777" w:rsidR="00DC70CB" w:rsidRPr="00A31254" w:rsidRDefault="00DC70CB" w:rsidP="00DB5693">
            <w:pPr>
              <w:jc w:val="center"/>
              <w:rPr>
                <w:lang w:eastAsia="lt-LT"/>
              </w:rPr>
            </w:pPr>
            <w:r w:rsidRPr="00A31254">
              <w:rPr>
                <w:lang w:eastAsia="lt-LT"/>
              </w:rPr>
              <w:t>13.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99ACDCA" w14:textId="77777777" w:rsidR="00DC70CB" w:rsidRPr="00A31254" w:rsidRDefault="00DC70CB" w:rsidP="00DB5693">
            <w:pPr>
              <w:rPr>
                <w:lang w:eastAsia="lt-LT"/>
              </w:rPr>
            </w:pPr>
            <w:r w:rsidRPr="00A31254">
              <w:rPr>
                <w:lang w:eastAsia="lt-LT"/>
              </w:rPr>
              <w:t>Antikoroziniai dažai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2D57FF3" w14:textId="77777777" w:rsidR="00DC70CB" w:rsidRPr="00A31254" w:rsidRDefault="00DC70CB" w:rsidP="00DB5693">
            <w:pPr>
              <w:jc w:val="center"/>
              <w:rPr>
                <w:lang w:eastAsia="lt-LT"/>
              </w:rPr>
            </w:pPr>
            <w:r w:rsidRPr="00A31254">
              <w:rPr>
                <w:lang w:eastAsia="lt-LT"/>
              </w:rPr>
              <w:t>80</w:t>
            </w:r>
          </w:p>
        </w:tc>
      </w:tr>
    </w:tbl>
    <w:p w14:paraId="72C63E5F" w14:textId="77777777" w:rsidR="00DC70CB" w:rsidRPr="00A31254" w:rsidRDefault="00DC70CB" w:rsidP="00DC70CB">
      <w:pPr>
        <w:ind w:firstLine="709"/>
        <w:jc w:val="both"/>
        <w:rPr>
          <w:i/>
          <w:iCs/>
          <w:lang w:eastAsia="lt-LT"/>
        </w:rPr>
      </w:pPr>
      <w:r w:rsidRPr="00A31254">
        <w:rPr>
          <w:i/>
          <w:iCs/>
          <w:lang w:eastAsia="lt-LT"/>
        </w:rPr>
        <w:t xml:space="preserve">Galimi atitiktį įrodantys dokumentai: Rangovo iki darbų vykdymo pradžios Užsakovui pateikiama: a) ekologinis ženklas European Ecolabel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sidRPr="00A31254">
        <w:rPr>
          <w:b/>
          <w:bCs/>
          <w:lang w:eastAsia="lt-LT"/>
        </w:rPr>
        <w:t>Užsakovui nustačius, kad Rangovas nesilaiko 17.1 p. nurodyto įsipareigojimo, Rangovas privalo sumokėti Užsakovui Sutartyje nurodytą baudą.</w:t>
      </w:r>
    </w:p>
    <w:p w14:paraId="3A53C633" w14:textId="77777777" w:rsidR="00DC70CB" w:rsidRPr="00A31254" w:rsidRDefault="00DC70CB" w:rsidP="00DC70CB">
      <w:pPr>
        <w:autoSpaceDE w:val="0"/>
        <w:autoSpaceDN w:val="0"/>
        <w:adjustRightInd w:val="0"/>
        <w:ind w:firstLine="709"/>
        <w:jc w:val="both"/>
        <w:rPr>
          <w:color w:val="000000"/>
        </w:rPr>
      </w:pPr>
      <w:bookmarkStart w:id="4" w:name="part_74ed78eb3c97430a9960b4263f97e677"/>
      <w:bookmarkEnd w:id="4"/>
      <w:r w:rsidRPr="00A31254">
        <w:rPr>
          <w:color w:val="000000"/>
          <w:lang w:eastAsia="lt-LT"/>
        </w:rPr>
        <w:t xml:space="preserve">17.2.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 </w:t>
      </w:r>
      <w:r w:rsidRPr="00A31254">
        <w:rPr>
          <w:i/>
          <w:iCs/>
          <w:lang w:eastAsia="lt-LT"/>
        </w:rPr>
        <w:t>Galimi atitiktį įrodantys dokumentai: Rangovo iki darbų vykdymo pradžios Užsakovui pateikiama: a) Ekologinis ženklas European Ecolabel arba kitas I tipo ekologinis ženklas (sertifikatas), kuris įrodytų, atitiktį nustatytam reikalavimui arba  b) saugos duomenų lapas, arba  c) pripažintos įstaigos arba paskelbtosios (notifikuotos) institucijos bandymų protokolas, tyrimų ataskaita ar pažyma, arba  d) kiti lygiaverčiai įrodymai</w:t>
      </w:r>
      <w:r w:rsidRPr="00A31254">
        <w:rPr>
          <w:i/>
          <w:iCs/>
          <w:color w:val="000000"/>
          <w:lang w:eastAsia="lt-LT"/>
        </w:rPr>
        <w:t>.</w:t>
      </w:r>
      <w:r w:rsidRPr="00A31254">
        <w:rPr>
          <w:color w:val="000000"/>
          <w:lang w:eastAsia="lt-LT"/>
        </w:rPr>
        <w:t xml:space="preserve"> </w:t>
      </w:r>
      <w:r w:rsidRPr="00A31254">
        <w:rPr>
          <w:b/>
          <w:bCs/>
          <w:color w:val="000000"/>
          <w:lang w:eastAsia="lt-LT"/>
        </w:rPr>
        <w:t>Užsakovui nustačius, kad Rangovas nesilaiko 17.2 p. nurodyto įsipareigojimo, Rangovas privalo sumokėti Užsakovui Sutartyje nurodytą baudą.</w:t>
      </w:r>
    </w:p>
    <w:p w14:paraId="3AE7622D" w14:textId="77777777" w:rsidR="00DC70CB" w:rsidRPr="00A31254" w:rsidRDefault="00DC70CB" w:rsidP="00DC70CB">
      <w:pPr>
        <w:jc w:val="both"/>
        <w:rPr>
          <w:b/>
        </w:rPr>
      </w:pPr>
    </w:p>
    <w:p w14:paraId="59AE3568" w14:textId="77777777" w:rsidR="00DC70CB" w:rsidRPr="00A31254" w:rsidRDefault="00DC70CB" w:rsidP="00DC70CB">
      <w:pPr>
        <w:ind w:firstLine="709"/>
        <w:jc w:val="both"/>
        <w:rPr>
          <w:b/>
        </w:rPr>
      </w:pPr>
      <w:r w:rsidRPr="00A31254">
        <w:rPr>
          <w:b/>
        </w:rPr>
        <w:t>Durų montavimas</w:t>
      </w:r>
    </w:p>
    <w:p w14:paraId="0B43C78D" w14:textId="77777777" w:rsidR="00DC70CB" w:rsidRPr="00A31254" w:rsidRDefault="00DC70CB" w:rsidP="00DC70CB">
      <w:pPr>
        <w:shd w:val="clear" w:color="auto" w:fill="FFFFFF"/>
        <w:ind w:left="5" w:firstLine="704"/>
        <w:jc w:val="both"/>
        <w:rPr>
          <w:lang w:eastAsia="lt-LT"/>
        </w:rPr>
      </w:pPr>
      <w:r w:rsidRPr="00A31254">
        <w:t xml:space="preserve">Vidaus stumdomos durys iš laminuotos medžio drožlių plokštės. Durys iš gamintojo turi būti pateiktos pilnos komplektacijos kurią sudaro – profilių sistemos, kurią sudaro vertikalūs ir horizontalūs profiliai, bėgeliai, ratukai ir durų užpildas.. Durys aklinos (be stiklo), be rankenų ir užrakto, bėgeliai pagaminti iš plieno. Apatinis bėgelis tvirtinamas prie grindų, o viršuje pritvirtinamas kreipiantysis bėgelis. Prie durų pritvirtinami  ratukai. Prieš durų įstatymą anga platinama ir išvaloma nuo tinko likučių ir dulkių. </w:t>
      </w:r>
      <w:r w:rsidRPr="00A31254">
        <w:rPr>
          <w:lang w:eastAsia="lt-LT"/>
        </w:rPr>
        <w:t>Žmonėms su negalia pritaikytų durų, jas atidarius, angos bekliūtis plotis, matuojant tarp varčios ir staktos vidaus, turi būti ne mažesnis kaip 850 mm. Jei durys yra dvivėrės neautomatinės, varstomosios varčios plotis turi būti toks, kad ją atidarius bekliūtis angos plotis būtų ne mažesnis kaip 850 mm. Slenksčiai ties lauko durimis turi būti įrengiami ne aukštesni nei 20 mm. Durys pastato viduje turi būti be slenksčių.</w:t>
      </w:r>
    </w:p>
    <w:p w14:paraId="424B2DDC" w14:textId="77777777" w:rsidR="00DC70CB" w:rsidRPr="00A31254" w:rsidRDefault="00CD71BB" w:rsidP="00DC70CB">
      <w:pPr>
        <w:autoSpaceDE w:val="0"/>
        <w:autoSpaceDN w:val="0"/>
        <w:adjustRightInd w:val="0"/>
        <w:ind w:firstLine="709"/>
        <w:contextualSpacing/>
        <w:jc w:val="both"/>
        <w:rPr>
          <w:b/>
          <w:bCs/>
          <w:lang w:eastAsia="lt-LT"/>
        </w:rPr>
      </w:pPr>
      <w:hyperlink r:id="rId27" w:history="1">
        <w:r w:rsidR="00DC70CB" w:rsidRPr="00A31254">
          <w:rPr>
            <w:color w:val="0000FF"/>
            <w:u w:val="single"/>
            <w:lang w:eastAsia="lt-LT"/>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DC70CB" w:rsidRPr="00A31254">
        <w:rPr>
          <w:lang w:eastAsia="lt-LT"/>
        </w:rPr>
        <w:t xml:space="preserve"> (toliau – Aprašas) nustatytų kriterijų taikymas: </w:t>
      </w:r>
      <w:r w:rsidR="00DC70CB" w:rsidRPr="00A31254">
        <w:rPr>
          <w:b/>
          <w:bCs/>
          <w:lang w:eastAsia="lt-LT"/>
        </w:rPr>
        <w:t>Aprašo XIII skyrius (Statybinės medžiagos) 16 p. Mediena ir jos produktai:</w:t>
      </w:r>
    </w:p>
    <w:p w14:paraId="592B2F41" w14:textId="0FC2803D" w:rsidR="00DC70CB" w:rsidRPr="00A31254" w:rsidRDefault="00DC70CB" w:rsidP="00DC70CB">
      <w:pPr>
        <w:ind w:firstLine="709"/>
        <w:jc w:val="both"/>
        <w:rPr>
          <w:b/>
          <w:bCs/>
          <w:lang w:eastAsia="lt-LT"/>
        </w:rPr>
      </w:pPr>
      <w:bookmarkStart w:id="5" w:name="part_a2d45f3a08a746478a4850cff70855be"/>
      <w:bookmarkEnd w:id="5"/>
      <w:r w:rsidRPr="00A31254">
        <w:rPr>
          <w:lang w:eastAsia="lt-LT"/>
        </w:rPr>
        <w:t>16.1. ne mažiau kaip 80 proc. statiniuose naudojamos medienos, medienos medžiagų ir gaminių turi būti iš miškų, sertifikuotų naudojant FSC ar PEFC miškų sertifikavimo sistemas arba lygiavertes sertifikavimo sistemas.</w:t>
      </w:r>
      <w:r w:rsidRPr="00A31254">
        <w:rPr>
          <w:i/>
          <w:iCs/>
          <w:lang w:eastAsia="lt-LT"/>
        </w:rPr>
        <w:t xml:space="preserve"> Galimi atitiktį įrodantys dokumentai: Rangovo iki darbų vykdymo </w:t>
      </w:r>
      <w:r w:rsidRPr="00A31254">
        <w:rPr>
          <w:i/>
          <w:iCs/>
          <w:lang w:eastAsia="lt-LT"/>
        </w:rPr>
        <w:lastRenderedPageBreak/>
        <w:t>pradžios Užsakovui pateikiama: a)</w:t>
      </w:r>
      <w:r w:rsidR="009B38F8">
        <w:rPr>
          <w:i/>
          <w:iCs/>
          <w:lang w:eastAsia="lt-LT"/>
        </w:rPr>
        <w:t xml:space="preserve"> galiojantis</w:t>
      </w:r>
      <w:r w:rsidRPr="00A31254">
        <w:rPr>
          <w:i/>
          <w:iCs/>
          <w:lang w:eastAsia="lt-LT"/>
        </w:rPr>
        <w:t xml:space="preserve"> </w:t>
      </w:r>
      <w:r w:rsidRPr="00A31254">
        <w:rPr>
          <w:rFonts w:eastAsiaTheme="minorHAnsi"/>
          <w:i/>
          <w:iCs/>
          <w:color w:val="000000"/>
        </w:rPr>
        <w:t xml:space="preserve">FSC®100 arba PEFC, arba kito darnaus miškų ūkio standarto sertifikatas, arba b) kiti lygiaverčiai įrodymai. </w:t>
      </w:r>
      <w:r w:rsidRPr="00A31254">
        <w:rPr>
          <w:b/>
          <w:bCs/>
          <w:lang w:eastAsia="lt-LT"/>
        </w:rPr>
        <w:t>Užsakovui nustačius, kad Rangovas nesilaiko 16.1 p. nurodyto įsipareigojimo, Rangovas privalo sumokėti Užsakovui Sutartyje nurodytą baudą.</w:t>
      </w:r>
      <w:bookmarkStart w:id="6" w:name="part_fe3f0e82669a43e481b3cbe92f8d59cb"/>
      <w:bookmarkEnd w:id="6"/>
    </w:p>
    <w:p w14:paraId="68C0C4C0" w14:textId="77777777" w:rsidR="00DC70CB" w:rsidRPr="00A31254" w:rsidRDefault="00DC70CB" w:rsidP="00DC70CB">
      <w:pPr>
        <w:shd w:val="clear" w:color="auto" w:fill="FFFFFF"/>
        <w:ind w:left="5" w:firstLine="704"/>
        <w:jc w:val="both"/>
        <w:rPr>
          <w:b/>
          <w:bCs/>
          <w:lang w:eastAsia="lt-LT"/>
        </w:rPr>
      </w:pPr>
      <w:r w:rsidRPr="00A31254">
        <w:rPr>
          <w:lang w:eastAsia="lt-LT"/>
        </w:rPr>
        <w:t>16.</w:t>
      </w:r>
      <w:r w:rsidRPr="00A31254">
        <w:rPr>
          <w:smallCaps/>
          <w:lang w:eastAsia="lt-LT"/>
        </w:rPr>
        <w:t>2. </w:t>
      </w:r>
      <w:r w:rsidRPr="00A31254">
        <w:rPr>
          <w:lang w:eastAsia="lt-LT"/>
        </w:rPr>
        <w:t>plokštėse, kuriose yra formaldehido rišamųjų medžiagų, formaldehido emisija į atmosferą E1 klasės plokštėms turi būti ne didesnė kaip 0,124 mg/m</w:t>
      </w:r>
      <w:r w:rsidRPr="00A31254">
        <w:rPr>
          <w:vertAlign w:val="superscript"/>
          <w:lang w:eastAsia="lt-LT"/>
        </w:rPr>
        <w:t>3</w:t>
      </w:r>
      <w:r w:rsidRPr="00A31254">
        <w:rPr>
          <w:lang w:eastAsia="lt-LT"/>
        </w:rPr>
        <w:t> oro pagal bandymo metodą LST EN 13986 „Medienos skydai, naudojami statybinėms konstrukcijoms. Charakteristikos, atitikties įvertinimas ir ženklinimas“ (arba lygiavertį standartą) arba formaldehido koncentracija turi būti ne didesnė kaip 0,1 ppm pagal bandymo metodą LST EN 717-1 „Medienos skydai. Formaldehido išsiskyrimo nustatymas. 1 dalis. Formaldehido išsiskyrimo nustatymas kameros metodu“ (arba lygiavertį standartą).</w:t>
      </w:r>
      <w:r w:rsidRPr="00A31254">
        <w:rPr>
          <w:i/>
          <w:iCs/>
          <w:lang w:eastAsia="lt-LT"/>
        </w:rPr>
        <w:t xml:space="preserve"> Galimi atitiktį įrodantys dokumentai: Rangovo iki darbų vykdymo pradžios Užsakovui pateikiama: a) g</w:t>
      </w:r>
      <w:r w:rsidRPr="00A31254">
        <w:rPr>
          <w:rFonts w:eastAsiaTheme="minorHAnsi"/>
          <w:i/>
          <w:iCs/>
          <w:color w:val="000000"/>
        </w:rPr>
        <w:t xml:space="preserve">amintojo techniniai dokumentai arba b) gamintojo ir (ar) tiekėjo deklaracija (pateikiant objektyvius įrodymus), arba c) pripažintos įstaigos arba paskelbtosios (notifikuotos) institucijos atlikto bandymo protokolas, tyrimų ataskaita ar pažyma arba d) kiti lygiaverčiai įrodymai. </w:t>
      </w:r>
      <w:r w:rsidRPr="00A31254">
        <w:rPr>
          <w:b/>
          <w:bCs/>
          <w:lang w:eastAsia="lt-LT"/>
        </w:rPr>
        <w:t>Užsakovui nustačius, kad Rangovas nesilaiko 16.2 p. nurodyto įsipareigojimo, Rangovas privalo sumokėti Užsakovui Sutartyje nurodytą baudą.</w:t>
      </w:r>
    </w:p>
    <w:p w14:paraId="4648E86B" w14:textId="77777777" w:rsidR="00DC70CB" w:rsidRPr="00A31254" w:rsidRDefault="00DC70CB" w:rsidP="00DC70CB">
      <w:pPr>
        <w:shd w:val="clear" w:color="auto" w:fill="FFFFFF"/>
        <w:ind w:left="5" w:firstLine="704"/>
        <w:jc w:val="both"/>
        <w:rPr>
          <w:b/>
        </w:rPr>
      </w:pPr>
      <w:r w:rsidRPr="00A31254">
        <w:rPr>
          <w:lang w:eastAsia="lt-LT"/>
        </w:rPr>
        <w:br/>
      </w:r>
    </w:p>
    <w:p w14:paraId="76093592" w14:textId="77777777" w:rsidR="00DC70CB" w:rsidRPr="00A31254" w:rsidRDefault="00DC70CB" w:rsidP="00DC70CB">
      <w:pPr>
        <w:shd w:val="clear" w:color="auto" w:fill="FFFFFF"/>
        <w:ind w:left="5" w:firstLine="704"/>
        <w:jc w:val="both"/>
        <w:rPr>
          <w:b/>
        </w:rPr>
      </w:pPr>
      <w:r w:rsidRPr="00A31254">
        <w:rPr>
          <w:b/>
        </w:rPr>
        <w:t>Lango bloko montavimas</w:t>
      </w:r>
    </w:p>
    <w:p w14:paraId="5A592709" w14:textId="77777777" w:rsidR="00DC70CB" w:rsidRPr="00A31254" w:rsidRDefault="00DC70CB" w:rsidP="00DC70CB">
      <w:pPr>
        <w:ind w:left="5" w:firstLine="704"/>
        <w:jc w:val="both"/>
      </w:pPr>
      <w:r w:rsidRPr="00A31254">
        <w:t>Lango bloko su balkono durimis montavimą atlikti vadovaujantis Lietuvos statybininkų asociacijos patvirtintomis statybos taisyklėmis ST 2491109.01 „Langų, durų ir jų konstrukcijų montavimas“. Reikalavimai medžiagoms: varstomo lango profiliai – 3 kamerų, nevarstomo lango profiliai - 5 kamerų, stiklo paketas 2 stiklų, cinkuoto plieno armatūra ne mažiau kaip 2mm storio, vyriai metaliniai;</w:t>
      </w:r>
    </w:p>
    <w:p w14:paraId="293B6DFF" w14:textId="77777777" w:rsidR="00DC70CB" w:rsidRPr="00A31254" w:rsidRDefault="00DC70CB" w:rsidP="00DC70CB">
      <w:pPr>
        <w:jc w:val="both"/>
        <w:rPr>
          <w:b/>
        </w:rPr>
      </w:pPr>
    </w:p>
    <w:p w14:paraId="67F78E6D" w14:textId="77777777" w:rsidR="00DC70CB" w:rsidRPr="00A31254" w:rsidRDefault="00DC70CB" w:rsidP="00DC70CB">
      <w:pPr>
        <w:jc w:val="both"/>
        <w:rPr>
          <w:b/>
        </w:rPr>
      </w:pPr>
      <w:r w:rsidRPr="00A31254">
        <w:rPr>
          <w:b/>
        </w:rPr>
        <w:t>SANTECHNINIAI DARBAI:</w:t>
      </w:r>
    </w:p>
    <w:p w14:paraId="1F1FCDAE" w14:textId="77777777" w:rsidR="00DC70CB" w:rsidRPr="00A31254" w:rsidRDefault="00DC70CB" w:rsidP="00DC70CB">
      <w:pPr>
        <w:jc w:val="both"/>
        <w:rPr>
          <w:b/>
        </w:rPr>
      </w:pPr>
    </w:p>
    <w:p w14:paraId="22225D23" w14:textId="77777777" w:rsidR="00DC70CB" w:rsidRPr="00A31254" w:rsidRDefault="00DC70CB" w:rsidP="00DC70CB">
      <w:pPr>
        <w:ind w:firstLine="709"/>
        <w:jc w:val="both"/>
        <w:rPr>
          <w:b/>
        </w:rPr>
      </w:pPr>
      <w:r w:rsidRPr="00A31254">
        <w:rPr>
          <w:b/>
        </w:rPr>
        <w:t>Šaltas ir karštas vandentiekis</w:t>
      </w:r>
    </w:p>
    <w:p w14:paraId="1B5BC1C9" w14:textId="77777777" w:rsidR="00DC70CB" w:rsidRPr="00A31254" w:rsidRDefault="00DC70CB" w:rsidP="00DC70CB">
      <w:pPr>
        <w:ind w:firstLine="709"/>
        <w:jc w:val="both"/>
      </w:pPr>
      <w:r w:rsidRPr="00A31254">
        <w:t>Vamzdžiai ir fasoninės dalys turi atitikti visus reikalavimus, keliamus geriamojo ir karšto vandens sistemoms. Tiekėjai privalo pateikti sertifikatus, kad vamzdžių sistema yra pritaikyta visoms geriamojo vandens kategorijoms bei fiziologiškai nekenksminga maisto produktams.</w:t>
      </w:r>
    </w:p>
    <w:p w14:paraId="2A260D18" w14:textId="77777777" w:rsidR="00DC70CB" w:rsidRPr="00A31254" w:rsidRDefault="00DC70CB" w:rsidP="00DC70CB">
      <w:pPr>
        <w:ind w:firstLine="709"/>
        <w:jc w:val="both"/>
        <w:rPr>
          <w:b/>
        </w:rPr>
      </w:pPr>
    </w:p>
    <w:p w14:paraId="10D119BA" w14:textId="77777777" w:rsidR="00DC70CB" w:rsidRPr="00A31254" w:rsidRDefault="00DC70CB" w:rsidP="00DC70CB">
      <w:pPr>
        <w:ind w:firstLine="709"/>
        <w:jc w:val="both"/>
      </w:pPr>
      <w:r w:rsidRPr="00A31254">
        <w:rPr>
          <w:b/>
        </w:rPr>
        <w:t>Nuotekų šalinimo sistema</w:t>
      </w:r>
      <w:r w:rsidRPr="00A31254">
        <w:t>.</w:t>
      </w:r>
    </w:p>
    <w:p w14:paraId="40D4BD67" w14:textId="77777777" w:rsidR="00DC70CB" w:rsidRPr="00A31254" w:rsidRDefault="00DC70CB" w:rsidP="00DC70CB">
      <w:pPr>
        <w:ind w:firstLine="709"/>
        <w:jc w:val="both"/>
      </w:pPr>
      <w:r w:rsidRPr="00A31254">
        <w:t xml:space="preserve">Vidaus nuotekų vamzdžiai ir jungiamosios dalys turi būti pagamintos iš neplastifikuoto polichlorido. Vamzdžiai turi būti atsparūs korozijai, nesikaupti apnašos. Vamzdžio sandara turi užtikrinti pakankamą vamzdžio tvirtumą ir stabilumą. Vandens surinkimo trapai numatomi su kvapų sulaikymo sklende. </w:t>
      </w:r>
    </w:p>
    <w:p w14:paraId="3C72E12D" w14:textId="77777777" w:rsidR="00DC70CB" w:rsidRPr="00A31254" w:rsidRDefault="00DC70CB" w:rsidP="00DC70CB">
      <w:pPr>
        <w:ind w:firstLine="709"/>
        <w:jc w:val="both"/>
      </w:pPr>
    </w:p>
    <w:p w14:paraId="1E353D23" w14:textId="77777777" w:rsidR="00DC70CB" w:rsidRPr="00A31254" w:rsidRDefault="00DC70CB" w:rsidP="00DC70CB">
      <w:pPr>
        <w:ind w:firstLine="709"/>
        <w:jc w:val="both"/>
        <w:rPr>
          <w:b/>
        </w:rPr>
      </w:pPr>
      <w:r w:rsidRPr="00A31254">
        <w:rPr>
          <w:b/>
        </w:rPr>
        <w:t>Nuotekų siurblinė.</w:t>
      </w:r>
    </w:p>
    <w:p w14:paraId="7B772D9F" w14:textId="77777777" w:rsidR="00DC70CB" w:rsidRPr="00A31254" w:rsidRDefault="00DC70CB" w:rsidP="00DC70CB">
      <w:pPr>
        <w:ind w:firstLine="709"/>
        <w:jc w:val="both"/>
      </w:pPr>
      <w:r w:rsidRPr="00A31254">
        <w:t>Siurblio galia 0,25kw, maksimalus slėgis 6m, įsijungimo dažnis 100/1val., maksimalus našumas 60 l/min., tipinis panaudojimas – 2 jungtys praustuvams, dušui.</w:t>
      </w:r>
    </w:p>
    <w:p w14:paraId="261E18A9" w14:textId="77777777" w:rsidR="00DC70CB" w:rsidRPr="00A31254" w:rsidRDefault="00DC70CB" w:rsidP="00DC70CB">
      <w:pPr>
        <w:ind w:firstLine="709"/>
        <w:jc w:val="both"/>
        <w:rPr>
          <w:b/>
        </w:rPr>
      </w:pPr>
    </w:p>
    <w:p w14:paraId="6BA4D473" w14:textId="77777777" w:rsidR="00DC70CB" w:rsidRPr="00A31254" w:rsidRDefault="00DC70CB" w:rsidP="00DC70CB">
      <w:pPr>
        <w:ind w:firstLine="709"/>
        <w:jc w:val="both"/>
        <w:rPr>
          <w:b/>
        </w:rPr>
      </w:pPr>
      <w:r w:rsidRPr="00A31254">
        <w:rPr>
          <w:b/>
        </w:rPr>
        <w:t>Sanitariniai prietaisai</w:t>
      </w:r>
    </w:p>
    <w:p w14:paraId="2D771D70" w14:textId="77777777" w:rsidR="00DC70CB" w:rsidRPr="00A31254" w:rsidRDefault="00DC70CB" w:rsidP="00DC70CB">
      <w:pPr>
        <w:ind w:firstLine="709"/>
        <w:jc w:val="both"/>
      </w:pPr>
      <w:r w:rsidRPr="00A31254">
        <w:t>Sanitariniai prietaisai, montuojami objekte, privalo turėti bendrus bruožus – jų vidinis ir išorinis paviršius privalo turėti lygų, gerai valomą paviršių, neturėti aštrių vietų nei prietaisuose, nei tvirtinimo detalėse. Visi sanitariniai prietaisai, nuotekų priimtuvai, maišytuvai, privalo būti sertifikuoti pagal ISO 9000 serijos standartą. Klozetai  - pastatomi su prijungtu nuplovimo bakeliu. Klozeto puodai komplektuojami su sėdynėmis ir dangčiais iš plastmasės. Praustuvai komplektuojami su sifonais. Sanitarinių prietaisų tipus ir parinkimą derinti su užsakovu.</w:t>
      </w:r>
    </w:p>
    <w:p w14:paraId="4DB12DA0" w14:textId="77777777" w:rsidR="00DC70CB" w:rsidRPr="00A31254" w:rsidRDefault="00DC70CB" w:rsidP="00DC70CB">
      <w:pPr>
        <w:jc w:val="both"/>
        <w:rPr>
          <w:b/>
        </w:rPr>
      </w:pPr>
    </w:p>
    <w:p w14:paraId="21302819" w14:textId="77777777" w:rsidR="00DC70CB" w:rsidRPr="00A31254" w:rsidRDefault="00DC70CB" w:rsidP="00DC70CB">
      <w:pPr>
        <w:ind w:firstLine="709"/>
        <w:jc w:val="both"/>
        <w:rPr>
          <w:b/>
        </w:rPr>
      </w:pPr>
      <w:r w:rsidRPr="00A31254">
        <w:rPr>
          <w:b/>
        </w:rPr>
        <w:lastRenderedPageBreak/>
        <w:t>ELEKTROTECHNINIAI DARBAI</w:t>
      </w:r>
    </w:p>
    <w:p w14:paraId="4F7EF9CF" w14:textId="77777777" w:rsidR="00DC70CB" w:rsidRPr="00A31254" w:rsidRDefault="00DC70CB" w:rsidP="00DC70CB">
      <w:pPr>
        <w:ind w:firstLine="709"/>
        <w:jc w:val="both"/>
        <w:rPr>
          <w:b/>
        </w:rPr>
      </w:pPr>
    </w:p>
    <w:p w14:paraId="554252EA" w14:textId="77777777" w:rsidR="00DC70CB" w:rsidRPr="00A31254" w:rsidRDefault="00DC70CB" w:rsidP="00DC70CB">
      <w:pPr>
        <w:ind w:firstLine="709"/>
        <w:jc w:val="both"/>
      </w:pPr>
      <w:r w:rsidRPr="00A31254">
        <w:rPr>
          <w:b/>
        </w:rPr>
        <w:t>Elektros šviestuvai</w:t>
      </w:r>
      <w:r w:rsidRPr="00A31254">
        <w:t xml:space="preserve"> – hermetiniai, kaitriniai, 1-nos lempos su elektros energiją taupančia lempute (ne mažiau 80 proc.), tvirtinamas prie lubų. Elektros jungikliai dvipoliai, potinkiniai.</w:t>
      </w:r>
    </w:p>
    <w:p w14:paraId="2E49B65E" w14:textId="142D0726" w:rsidR="00DC70CB" w:rsidRPr="00CD71BB" w:rsidRDefault="00CD71BB" w:rsidP="00CD71BB">
      <w:pPr>
        <w:autoSpaceDE w:val="0"/>
        <w:autoSpaceDN w:val="0"/>
        <w:adjustRightInd w:val="0"/>
        <w:jc w:val="both"/>
        <w:rPr>
          <w:rFonts w:eastAsiaTheme="minorHAnsi"/>
          <w:color w:val="000000"/>
        </w:rPr>
      </w:pPr>
      <w:hyperlink r:id="rId28" w:history="1">
        <w:r w:rsidR="00DC70CB" w:rsidRPr="00A31254">
          <w:rPr>
            <w:u w:val="single"/>
            <w:lang w:eastAsia="lt-LT"/>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DC70CB" w:rsidRPr="00A31254">
        <w:rPr>
          <w:lang w:eastAsia="lt-LT"/>
        </w:rPr>
        <w:t xml:space="preserve"> (toliau – Aprašas) nustatytų kriterijų taikymas: </w:t>
      </w:r>
      <w:r w:rsidR="00DC70CB" w:rsidRPr="00A31254">
        <w:rPr>
          <w:b/>
          <w:bCs/>
          <w:lang w:eastAsia="lt-LT"/>
        </w:rPr>
        <w:t>Aprašo XI</w:t>
      </w:r>
      <w:r w:rsidR="00DC70CB" w:rsidRPr="00A31254">
        <w:rPr>
          <w:b/>
          <w:bCs/>
          <w:color w:val="000000"/>
          <w:lang w:eastAsia="lt-LT"/>
        </w:rPr>
        <w:t>V</w:t>
      </w:r>
      <w:r w:rsidR="00DC70CB" w:rsidRPr="00A31254">
        <w:rPr>
          <w:b/>
          <w:bCs/>
          <w:lang w:eastAsia="lt-LT"/>
        </w:rPr>
        <w:t> skyrius (</w:t>
      </w:r>
      <w:r w:rsidR="00DC70CB" w:rsidRPr="00A31254">
        <w:rPr>
          <w:b/>
          <w:bCs/>
          <w:color w:val="000000"/>
          <w:lang w:eastAsia="lt-LT"/>
        </w:rPr>
        <w:t xml:space="preserve">Patalpų apšvietimas) 22 </w:t>
      </w:r>
      <w:r w:rsidR="00DC70CB" w:rsidRPr="00A31254">
        <w:rPr>
          <w:b/>
          <w:bCs/>
          <w:lang w:eastAsia="lt-LT"/>
        </w:rPr>
        <w:t xml:space="preserve">p. </w:t>
      </w:r>
      <w:r w:rsidR="00DC70CB" w:rsidRPr="00A31254">
        <w:rPr>
          <w:b/>
          <w:bCs/>
          <w:color w:val="000000"/>
          <w:lang w:eastAsia="lt-LT"/>
        </w:rPr>
        <w:t>Elektros lempos</w:t>
      </w:r>
      <w:r w:rsidR="00DC70CB" w:rsidRPr="00A31254">
        <w:rPr>
          <w:b/>
          <w:bCs/>
          <w:lang w:eastAsia="lt-LT"/>
        </w:rPr>
        <w:t>:</w:t>
      </w:r>
      <w:bookmarkStart w:id="7" w:name="part_6ba82f655e3443a2938e0da3c7c75b47"/>
      <w:bookmarkEnd w:id="7"/>
      <w:r w:rsidR="00DC70CB" w:rsidRPr="00A31254">
        <w:rPr>
          <w:b/>
          <w:bCs/>
          <w:color w:val="000000"/>
          <w:lang w:eastAsia="lt-LT"/>
        </w:rPr>
        <w:t xml:space="preserve"> </w:t>
      </w:r>
      <w:r w:rsidR="00DC70CB" w:rsidRPr="00A31254">
        <w:rPr>
          <w:color w:val="000000"/>
          <w:lang w:eastAsia="lt-LT"/>
        </w:rPr>
        <w:t xml:space="preserve">prekės,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 </w:t>
      </w:r>
      <w:r w:rsidR="00DC70CB" w:rsidRPr="00A31254">
        <w:rPr>
          <w:i/>
          <w:iCs/>
          <w:lang w:eastAsia="lt-LT"/>
        </w:rPr>
        <w:t>Galimi atitiktį įrodantys dokumentai: Rangovo iki darbų vykdymo pradžios Užsakovui pateikiama:</w:t>
      </w:r>
      <w:r w:rsidR="00DC70CB" w:rsidRPr="00A31254">
        <w:rPr>
          <w:i/>
          <w:iCs/>
          <w:color w:val="000000"/>
          <w:lang w:eastAsia="lt-LT"/>
        </w:rPr>
        <w:t xml:space="preserve"> </w:t>
      </w:r>
      <w:r w:rsidR="00DC70CB" w:rsidRPr="00A31254">
        <w:rPr>
          <w:rFonts w:eastAsiaTheme="minorHAnsi"/>
          <w:b/>
          <w:bCs/>
          <w:i/>
          <w:iCs/>
          <w:color w:val="000000"/>
        </w:rPr>
        <w:t xml:space="preserve">Dėl prekės energinio efektyvumo klasės: </w:t>
      </w:r>
      <w:r w:rsidR="00DC70CB" w:rsidRPr="00A31254">
        <w:rPr>
          <w:rFonts w:eastAsiaTheme="minorHAnsi"/>
          <w:i/>
          <w:iCs/>
          <w:color w:val="000000"/>
        </w:rPr>
        <w:t xml:space="preserve">a) siūlomo (-ų) gaminio (-ių) galiojanti energijos vartojimo efektyvumo etiketė, suteikta pagal </w:t>
      </w:r>
      <w:r w:rsidR="00DC70CB" w:rsidRPr="00A31254">
        <w:rPr>
          <w:rFonts w:eastAsiaTheme="minorHAnsi"/>
          <w:i/>
          <w:iCs/>
          <w:color w:val="0462C1"/>
        </w:rPr>
        <w:t>ES energijos vartojimo efektyvumo ženklinimo sistemos reglamentą (ES) 2017/1369</w:t>
      </w:r>
      <w:r w:rsidR="00DC70CB" w:rsidRPr="00A31254">
        <w:rPr>
          <w:rFonts w:eastAsiaTheme="minorHAnsi"/>
          <w:i/>
          <w:iCs/>
          <w:color w:val="000000"/>
        </w:rPr>
        <w:t xml:space="preserve">, arba b) gaminio informacijos lapas, įrodantis, kad siūlomo gaminio energijos vartojimo efektyvumo klasė yra ne žemesnė nei reikalaujama, arba c) kiti lygiaverčiai įrodymai. </w:t>
      </w:r>
      <w:r w:rsidR="00DC70CB" w:rsidRPr="00A31254">
        <w:rPr>
          <w:rFonts w:eastAsiaTheme="minorHAnsi"/>
          <w:b/>
          <w:bCs/>
          <w:i/>
          <w:iCs/>
          <w:color w:val="000000"/>
        </w:rPr>
        <w:t xml:space="preserve">Jeigu prekės turi atitikti Europos Komisijos reglamentuose dėl gaminių ekologinio projektavimo nustatytus efektyvaus energijos vartojimo kriterijus: a) </w:t>
      </w:r>
      <w:r w:rsidR="00DC70CB" w:rsidRPr="00A31254">
        <w:rPr>
          <w:rFonts w:eastAsiaTheme="minorHAnsi"/>
          <w:i/>
          <w:iCs/>
          <w:color w:val="000000"/>
        </w:rPr>
        <w:t>gamintojo atitikties deklaracija, patvirtinanti, kad prekės atitinka Europos Komisijos reglamentuose dėl gaminių ekologinio projektavimo nurodytus reikalavimus, arba b) gamintojo techniniai dokumentai, arba c) kiti lygiaverčiai įrodymai.</w:t>
      </w:r>
      <w:r w:rsidR="00DC70CB" w:rsidRPr="00A31254">
        <w:rPr>
          <w:rFonts w:eastAsiaTheme="minorHAnsi"/>
          <w:color w:val="000000"/>
        </w:rPr>
        <w:t xml:space="preserve"> </w:t>
      </w:r>
      <w:r w:rsidR="00DC70CB" w:rsidRPr="00A31254">
        <w:rPr>
          <w:b/>
          <w:bCs/>
          <w:color w:val="000000"/>
          <w:lang w:eastAsia="lt-LT"/>
        </w:rPr>
        <w:t xml:space="preserve">Užsakovui nustačius, kad Rangovas nesilaiko </w:t>
      </w:r>
      <w:r>
        <w:rPr>
          <w:b/>
          <w:bCs/>
          <w:color w:val="000000"/>
          <w:lang w:eastAsia="lt-LT"/>
        </w:rPr>
        <w:t>šio</w:t>
      </w:r>
      <w:r w:rsidR="00DC70CB" w:rsidRPr="00A31254">
        <w:rPr>
          <w:b/>
          <w:bCs/>
          <w:color w:val="000000"/>
          <w:lang w:eastAsia="lt-LT"/>
        </w:rPr>
        <w:t xml:space="preserve"> nurodyto įsipareigojimo, Rangovas privalo sumokėti Užsakovui Sutartyje nurodytą baudą.</w:t>
      </w:r>
    </w:p>
    <w:p w14:paraId="5CE5FCE7" w14:textId="77777777" w:rsidR="00DC70CB" w:rsidRPr="00A31254" w:rsidRDefault="00DC70CB" w:rsidP="00DC70CB">
      <w:pPr>
        <w:ind w:firstLine="709"/>
        <w:jc w:val="both"/>
      </w:pPr>
    </w:p>
    <w:p w14:paraId="7E241211" w14:textId="77777777" w:rsidR="00DC70CB" w:rsidRPr="00A31254" w:rsidRDefault="00DC70CB" w:rsidP="00DC70CB">
      <w:pPr>
        <w:ind w:firstLine="709"/>
        <w:jc w:val="both"/>
        <w:rPr>
          <w:b/>
        </w:rPr>
      </w:pPr>
      <w:r w:rsidRPr="00A31254">
        <w:rPr>
          <w:b/>
        </w:rPr>
        <w:t>NUOVAŽOS</w:t>
      </w:r>
    </w:p>
    <w:p w14:paraId="48D60272" w14:textId="77777777" w:rsidR="00DC70CB" w:rsidRPr="00A31254" w:rsidRDefault="00DC70CB" w:rsidP="00DC70CB">
      <w:pPr>
        <w:rPr>
          <w:b/>
        </w:rPr>
      </w:pPr>
      <w:r w:rsidRPr="00A31254">
        <w:rPr>
          <w:b/>
        </w:rPr>
        <w:t xml:space="preserve">            Bendri nurodymai darbų vykdymui ir medžiagoms</w:t>
      </w:r>
    </w:p>
    <w:p w14:paraId="3A0C7AF4" w14:textId="1E77EC3D" w:rsidR="0055443E" w:rsidRPr="00CD71BB" w:rsidRDefault="00DC70CB" w:rsidP="00CD71BB">
      <w:pPr>
        <w:ind w:firstLine="720"/>
        <w:jc w:val="both"/>
        <w:rPr>
          <w:color w:val="333333"/>
          <w:shd w:val="clear" w:color="auto" w:fill="FFFFFF"/>
          <w:lang w:eastAsia="lt-LT"/>
        </w:rPr>
      </w:pPr>
      <w:r w:rsidRPr="00A31254">
        <w:rPr>
          <w:lang w:eastAsia="lt-LT"/>
        </w:rPr>
        <w:t>Žmonėms su negalia</w:t>
      </w:r>
      <w:r w:rsidRPr="00A31254">
        <w:rPr>
          <w:color w:val="333333"/>
          <w:shd w:val="clear" w:color="auto" w:fill="FFFFFF"/>
          <w:lang w:eastAsia="lt-LT"/>
        </w:rPr>
        <w:t xml:space="preserve"> pritaikytos nuovažos plotis turi būti ne mažesnis kaip 1 200 mm, matuojant atstumą tarp turėklų ir tarp apsauginių bortelių. Nuovažos išilginis nuolydis turi būti ne didesnis kaip 1:12 (8,3%), vienos ištisinės juostos ilgis ne didesnis kaip 9 000 mm ir pakilimo aukštis ne didesnis kaip 750 mm. Nuovažos pradžioje bei pabaigoje ir ten, kur nuovažos juosta keičia kryptį, turi būti įrengta poilsio aikštelė ne mažesnė kaip 1 500 x 1 500 mm. Kai nuovažos juosta nekeičia krypties, ne rečiau kaip kas 9 000 mm nuovažos juostos ilgio ir ne rečiau kaip kas 750 mm vertikalaus pakilimo turi būti įrengta poilsio aikštelė, kurios ilgis būtų ne mažesnis nei 1 500 mm, o plotis ne mažesnis už nuovažos juostos plotį. Abiejose nuovažos juostos ir aikštelių pusėse turi būti įrengti ištisiniai turėklai. Abipus kiekvienos nuovažos juostos ir aplink aikšteles, jei jos yra ne prie sienos, turi būti įrengti ne žemesni kaip 50 mm borteliai. Nuovažos juostų ir aikštelių paviršius turi būti įrengtas iš prokarpinio metalo. Turėklai turi būti įrengti dvigubi: viršutiniai tvirtinami 900-950 mm aukštyje, apatiniai – 650-750 mm aukštyje nuo laiptų pakopų ar nuovažos juostos plokštumos. Turėklai iš vidinės laiptų ar nuovažos pusės turi būti ištisiniai. Jei turėklai iš laiptų ar nuovažos išorinės pusės nėra ištisiniai, būtina 300 mm pratęsti juos į viršutinę ir 300 mm į apatinę laiptų ar nuovažos aikštelę. Turėklai turi būti lygiagretūs su laiptų ar nuovažos pakilimo plokštuma, o pratęstos jų dalys – lygiagrečios su aikštelės paviršiumi (t. y. horizontalios). Turėklų paviršius turi būti lygus, ištisinis ir be išsikišimų. Turėklų stveriamoji konstrukcija turi būti patogi suimti ranka. Tam būtina naudoti 30-50 mm skersmens elipsės, ovalo ar apskritimo formos skerspjūvio turėklus arba ne platesnius kaip 40 mm stačiakampio formos skerspjūvio turėklus. Turėklų galai turi būti suapvalinti ar užlenkti į sienos, atramos ar grindų pusę. Tarp turėklo ir sienos paviršiaus turi būti paliktas ne </w:t>
      </w:r>
      <w:r w:rsidRPr="00A31254">
        <w:rPr>
          <w:color w:val="333333"/>
          <w:shd w:val="clear" w:color="auto" w:fill="FFFFFF"/>
          <w:lang w:eastAsia="lt-LT"/>
        </w:rPr>
        <w:lastRenderedPageBreak/>
        <w:t>siauresnis kaip 40-50 mm tarpas. Šiame tarpe neturi būti šiurkščių paviršių, aštrių elementų ar kyšančių konstrukcijų. Turėklai turi būti gerai įtvirtinti: jie neturi klibėti, linkti ar sukinėtis aplink savo ašį.</w:t>
      </w:r>
    </w:p>
    <w:p w14:paraId="22EE7DDF" w14:textId="77777777" w:rsidR="0055443E" w:rsidRDefault="0055443E" w:rsidP="00DC70CB">
      <w:pPr>
        <w:ind w:firstLine="720"/>
        <w:jc w:val="both"/>
        <w:rPr>
          <w:b/>
          <w:bCs/>
          <w:color w:val="333333"/>
          <w:shd w:val="clear" w:color="auto" w:fill="FFFFFF"/>
          <w:lang w:eastAsia="lt-LT"/>
        </w:rPr>
      </w:pPr>
    </w:p>
    <w:p w14:paraId="16A994FE" w14:textId="0BD5C4E0" w:rsidR="00DC70CB" w:rsidRDefault="00DC70CB" w:rsidP="00DC70CB">
      <w:pPr>
        <w:ind w:firstLine="720"/>
        <w:jc w:val="both"/>
        <w:rPr>
          <w:b/>
          <w:bCs/>
          <w:color w:val="333333"/>
          <w:shd w:val="clear" w:color="auto" w:fill="FFFFFF"/>
          <w:lang w:eastAsia="lt-LT"/>
        </w:rPr>
      </w:pPr>
      <w:r w:rsidRPr="00A31254">
        <w:rPr>
          <w:b/>
          <w:bCs/>
          <w:color w:val="333333"/>
          <w:shd w:val="clear" w:color="auto" w:fill="FFFFFF"/>
          <w:lang w:eastAsia="lt-LT"/>
        </w:rPr>
        <w:t>NUOŽULNIOS KĖLIMO PLATFORMOS</w:t>
      </w:r>
    </w:p>
    <w:p w14:paraId="1F774A5D" w14:textId="77777777" w:rsidR="0055443E" w:rsidRPr="00A31254" w:rsidRDefault="0055443E" w:rsidP="00DC70CB">
      <w:pPr>
        <w:ind w:firstLine="720"/>
        <w:jc w:val="both"/>
        <w:rPr>
          <w:b/>
          <w:bCs/>
          <w:lang w:eastAsia="lt-LT"/>
        </w:rPr>
      </w:pPr>
    </w:p>
    <w:p w14:paraId="02C58774" w14:textId="3E6C8E2E" w:rsidR="00DC70CB" w:rsidRDefault="00DC70CB" w:rsidP="00DC70CB">
      <w:pPr>
        <w:jc w:val="both"/>
        <w:rPr>
          <w:rFonts w:eastAsia="Calibri"/>
        </w:rPr>
      </w:pPr>
      <w:r w:rsidRPr="00A31254">
        <w:rPr>
          <w:rFonts w:eastAsia="Calibri"/>
        </w:rPr>
        <w:t>nuožulnioji keliamoji platforma montuojama prie sienos konstrukcijos tarp įėjimo į laiptinę ir pirmo aukšto laiptų aikštelių.</w:t>
      </w:r>
      <w:r w:rsidRPr="00A31254">
        <w:rPr>
          <w:rFonts w:eastAsia="Calibri"/>
          <w:shd w:val="clear" w:color="auto" w:fill="FFFFFF"/>
        </w:rPr>
        <w:t xml:space="preserve"> Platformos maksimali apkrova – </w:t>
      </w:r>
      <w:r w:rsidRPr="00A31254">
        <w:rPr>
          <w:rFonts w:eastAsia="Calibri"/>
          <w:bCs/>
          <w:shd w:val="clear" w:color="auto" w:fill="FFFFFF"/>
        </w:rPr>
        <w:t>160kg,</w:t>
      </w:r>
      <w:r w:rsidRPr="00A31254">
        <w:rPr>
          <w:rFonts w:eastAsia="Calibri"/>
        </w:rPr>
        <w:t xml:space="preserve"> galia 0,55kW, platformos matmenys 800x900 mm, kėlimo aukštis 1,36m, kėlimo greitis 0,1m/s, kėlimo aukštis 4,0m.</w:t>
      </w:r>
    </w:p>
    <w:p w14:paraId="65973D9F" w14:textId="77777777" w:rsidR="0055443E" w:rsidRDefault="0055443E" w:rsidP="00DC70CB">
      <w:pPr>
        <w:jc w:val="both"/>
        <w:rPr>
          <w:rFonts w:eastAsia="Calibri"/>
        </w:rPr>
      </w:pPr>
    </w:p>
    <w:p w14:paraId="6534DF45" w14:textId="1B5E18B7" w:rsidR="00AC6F4B" w:rsidRDefault="00AC6F4B" w:rsidP="00AC6F4B">
      <w:pPr>
        <w:ind w:firstLine="1296"/>
        <w:jc w:val="both"/>
        <w:rPr>
          <w:rFonts w:eastAsia="Calibri"/>
          <w:b/>
          <w:bCs/>
        </w:rPr>
      </w:pPr>
      <w:r>
        <w:rPr>
          <w:rFonts w:eastAsia="Calibri"/>
          <w:b/>
          <w:bCs/>
        </w:rPr>
        <w:t>LAIPTŲ KĖDUTĖS</w:t>
      </w:r>
    </w:p>
    <w:p w14:paraId="03E6E573" w14:textId="77777777" w:rsidR="0055443E" w:rsidRDefault="0055443E" w:rsidP="00AC6F4B">
      <w:pPr>
        <w:ind w:firstLine="1296"/>
        <w:jc w:val="both"/>
        <w:rPr>
          <w:rFonts w:eastAsia="Calibri"/>
          <w:b/>
          <w:bCs/>
        </w:rPr>
      </w:pPr>
    </w:p>
    <w:p w14:paraId="38664B6F" w14:textId="77777777" w:rsidR="00AC6F4B" w:rsidRDefault="00AC6F4B" w:rsidP="00AC6F4B">
      <w:pPr>
        <w:pStyle w:val="Sraopastraipa"/>
        <w:numPr>
          <w:ilvl w:val="0"/>
          <w:numId w:val="45"/>
        </w:numPr>
        <w:rPr>
          <w:color w:val="000000"/>
          <w:sz w:val="24"/>
          <w:szCs w:val="24"/>
        </w:rPr>
      </w:pPr>
      <w:r>
        <w:rPr>
          <w:color w:val="000000"/>
          <w:sz w:val="24"/>
          <w:szCs w:val="24"/>
        </w:rPr>
        <w:t xml:space="preserve">namų liftas, </w:t>
      </w:r>
      <w:bookmarkStart w:id="8" w:name="_Hlk196309460"/>
      <w:r>
        <w:rPr>
          <w:color w:val="000000"/>
          <w:sz w:val="24"/>
          <w:szCs w:val="24"/>
        </w:rPr>
        <w:t>iki 7,5 metro keliantis nuožulni kėdutė, kuri pritaikyta kelti tiesia eiga</w:t>
      </w:r>
      <w:bookmarkEnd w:id="8"/>
      <w:r>
        <w:rPr>
          <w:color w:val="000000"/>
          <w:sz w:val="24"/>
          <w:szCs w:val="24"/>
        </w:rPr>
        <w:t xml:space="preserve">. </w:t>
      </w:r>
    </w:p>
    <w:p w14:paraId="4768B458" w14:textId="77777777" w:rsidR="00AC6F4B" w:rsidRDefault="00AC6F4B" w:rsidP="00AC6F4B">
      <w:pPr>
        <w:pStyle w:val="Sraopastraipa"/>
        <w:numPr>
          <w:ilvl w:val="0"/>
          <w:numId w:val="45"/>
        </w:numPr>
        <w:jc w:val="both"/>
        <w:rPr>
          <w:rFonts w:eastAsia="Calibri"/>
          <w:b/>
          <w:bCs/>
          <w:sz w:val="24"/>
          <w:szCs w:val="24"/>
        </w:rPr>
      </w:pPr>
      <w:r>
        <w:rPr>
          <w:color w:val="000000"/>
          <w:sz w:val="24"/>
          <w:szCs w:val="24"/>
        </w:rPr>
        <w:t>Kėdutė su posūkiu, iki 7,5 metro keliantis nuožulni kėdutė, su posūkio kampu.</w:t>
      </w:r>
    </w:p>
    <w:p w14:paraId="6EEA22F0" w14:textId="77777777" w:rsidR="00DC70CB" w:rsidRDefault="00DC70CB" w:rsidP="00DC70CB">
      <w:pPr>
        <w:jc w:val="both"/>
        <w:rPr>
          <w:rFonts w:eastAsia="Calibri"/>
        </w:rPr>
      </w:pPr>
    </w:p>
    <w:p w14:paraId="274B3B11" w14:textId="77777777" w:rsidR="00DB5693" w:rsidRDefault="00DC70CB" w:rsidP="0055443E">
      <w:pPr>
        <w:jc w:val="center"/>
      </w:pPr>
      <w:r w:rsidRPr="00A31254">
        <w:rPr>
          <w:b/>
          <w:lang w:eastAsia="lt-LT"/>
        </w:rPr>
        <w:t>____________________</w:t>
      </w:r>
    </w:p>
    <w:sectPr w:rsidR="00DB5693">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C283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9EFB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0027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5A17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8AC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108A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745B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5281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E237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0866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D0E3B"/>
    <w:multiLevelType w:val="hybridMultilevel"/>
    <w:tmpl w:val="A07E78B6"/>
    <w:lvl w:ilvl="0" w:tplc="34ECB802">
      <w:start w:val="1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BE16DB4"/>
    <w:multiLevelType w:val="hybridMultilevel"/>
    <w:tmpl w:val="CE7AB536"/>
    <w:lvl w:ilvl="0" w:tplc="D8FA992C">
      <w:start w:val="3"/>
      <w:numFmt w:val="bullet"/>
      <w:lvlText w:val="-"/>
      <w:lvlJc w:val="left"/>
      <w:pPr>
        <w:ind w:left="720" w:hanging="360"/>
      </w:pPr>
      <w:rPr>
        <w:rFonts w:ascii="Times New Roman" w:eastAsia="Times New Roman" w:hAnsi="Times New Roman" w:cs="Times New Roman" w:hint="default"/>
        <w:color w:val="000000"/>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0CA4181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D744E7F"/>
    <w:multiLevelType w:val="hybridMultilevel"/>
    <w:tmpl w:val="AC1AE3E0"/>
    <w:lvl w:ilvl="0" w:tplc="9EA24A8E">
      <w:start w:val="1"/>
      <w:numFmt w:val="bullet"/>
      <w:lvlText w:val=""/>
      <w:lvlJc w:val="left"/>
      <w:pPr>
        <w:ind w:left="1430" w:hanging="360"/>
      </w:pPr>
      <w:rPr>
        <w:rFonts w:ascii="Symbol" w:hAnsi="Symbol" w:hint="default"/>
        <w:color w:val="000000" w:themeColor="text1"/>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14" w15:restartNumberingAfterBreak="0">
    <w:nsid w:val="14C03BA1"/>
    <w:multiLevelType w:val="hybridMultilevel"/>
    <w:tmpl w:val="E06298EC"/>
    <w:lvl w:ilvl="0" w:tplc="11568FD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A4621BA"/>
    <w:multiLevelType w:val="multilevel"/>
    <w:tmpl w:val="32181296"/>
    <w:lvl w:ilvl="0">
      <w:start w:val="36"/>
      <w:numFmt w:val="decimal"/>
      <w:lvlText w:val="%1"/>
      <w:lvlJc w:val="left"/>
      <w:pPr>
        <w:ind w:left="375" w:hanging="375"/>
      </w:pPr>
    </w:lvl>
    <w:lvl w:ilvl="1">
      <w:start w:val="6"/>
      <w:numFmt w:val="decimal"/>
      <w:lvlText w:val="%1.%2"/>
      <w:lvlJc w:val="left"/>
      <w:pPr>
        <w:ind w:left="1095" w:hanging="375"/>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 w15:restartNumberingAfterBreak="0">
    <w:nsid w:val="1BC57EB3"/>
    <w:multiLevelType w:val="hybridMultilevel"/>
    <w:tmpl w:val="B92A1DBE"/>
    <w:lvl w:ilvl="0" w:tplc="04270017">
      <w:start w:val="1"/>
      <w:numFmt w:val="lowerLetter"/>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7" w15:restartNumberingAfterBreak="0">
    <w:nsid w:val="1D602D05"/>
    <w:multiLevelType w:val="multilevel"/>
    <w:tmpl w:val="5FACC7DC"/>
    <w:lvl w:ilvl="0">
      <w:start w:val="1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1F4259F0"/>
    <w:multiLevelType w:val="multilevel"/>
    <w:tmpl w:val="E3EEA240"/>
    <w:lvl w:ilvl="0">
      <w:start w:val="1"/>
      <w:numFmt w:val="decimal"/>
      <w:lvlText w:val="%1."/>
      <w:lvlJc w:val="left"/>
      <w:pPr>
        <w:ind w:left="360" w:hanging="360"/>
      </w:pPr>
      <w:rPr>
        <w:b w:val="0"/>
        <w:color w:val="000000" w:themeColor="text1"/>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3A22C08"/>
    <w:multiLevelType w:val="multilevel"/>
    <w:tmpl w:val="89C24BAA"/>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23AD4BA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A5F459B"/>
    <w:multiLevelType w:val="hybridMultilevel"/>
    <w:tmpl w:val="AB0ED242"/>
    <w:lvl w:ilvl="0" w:tplc="9CFE4320">
      <w:start w:val="1"/>
      <w:numFmt w:val="decimal"/>
      <w:lvlText w:val="%1."/>
      <w:lvlJc w:val="left"/>
      <w:pPr>
        <w:ind w:left="720" w:hanging="360"/>
      </w:pPr>
      <w:rPr>
        <w:rFonts w:hint="default"/>
        <w:b w:val="0"/>
        <w:bCs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B3D02D4"/>
    <w:multiLevelType w:val="hybridMultilevel"/>
    <w:tmpl w:val="3DDA3D3E"/>
    <w:lvl w:ilvl="0" w:tplc="04270011">
      <w:start w:val="1"/>
      <w:numFmt w:val="decimal"/>
      <w:lvlText w:val="%1)"/>
      <w:lvlJc w:val="left"/>
      <w:pPr>
        <w:ind w:left="1392" w:hanging="825"/>
      </w:pPr>
      <w:rPr>
        <w:rFonts w:hint="default"/>
      </w:rPr>
    </w:lvl>
    <w:lvl w:ilvl="1" w:tplc="04270019" w:tentative="1">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23" w15:restartNumberingAfterBreak="0">
    <w:nsid w:val="30097F30"/>
    <w:multiLevelType w:val="hybridMultilevel"/>
    <w:tmpl w:val="2F228134"/>
    <w:lvl w:ilvl="0" w:tplc="04270011">
      <w:start w:val="1"/>
      <w:numFmt w:val="decimal"/>
      <w:lvlText w:val="%1)"/>
      <w:lvlJc w:val="left"/>
      <w:pPr>
        <w:ind w:left="778" w:hanging="360"/>
      </w:pPr>
    </w:lvl>
    <w:lvl w:ilvl="1" w:tplc="04270019" w:tentative="1">
      <w:start w:val="1"/>
      <w:numFmt w:val="lowerLetter"/>
      <w:lvlText w:val="%2."/>
      <w:lvlJc w:val="left"/>
      <w:pPr>
        <w:ind w:left="1498" w:hanging="360"/>
      </w:pPr>
    </w:lvl>
    <w:lvl w:ilvl="2" w:tplc="0427001B" w:tentative="1">
      <w:start w:val="1"/>
      <w:numFmt w:val="lowerRoman"/>
      <w:lvlText w:val="%3."/>
      <w:lvlJc w:val="right"/>
      <w:pPr>
        <w:ind w:left="2218" w:hanging="180"/>
      </w:pPr>
    </w:lvl>
    <w:lvl w:ilvl="3" w:tplc="0427000F" w:tentative="1">
      <w:start w:val="1"/>
      <w:numFmt w:val="decimal"/>
      <w:lvlText w:val="%4."/>
      <w:lvlJc w:val="left"/>
      <w:pPr>
        <w:ind w:left="2938" w:hanging="360"/>
      </w:pPr>
    </w:lvl>
    <w:lvl w:ilvl="4" w:tplc="04270019" w:tentative="1">
      <w:start w:val="1"/>
      <w:numFmt w:val="lowerLetter"/>
      <w:lvlText w:val="%5."/>
      <w:lvlJc w:val="left"/>
      <w:pPr>
        <w:ind w:left="3658" w:hanging="360"/>
      </w:pPr>
    </w:lvl>
    <w:lvl w:ilvl="5" w:tplc="0427001B" w:tentative="1">
      <w:start w:val="1"/>
      <w:numFmt w:val="lowerRoman"/>
      <w:lvlText w:val="%6."/>
      <w:lvlJc w:val="right"/>
      <w:pPr>
        <w:ind w:left="4378" w:hanging="180"/>
      </w:pPr>
    </w:lvl>
    <w:lvl w:ilvl="6" w:tplc="0427000F" w:tentative="1">
      <w:start w:val="1"/>
      <w:numFmt w:val="decimal"/>
      <w:lvlText w:val="%7."/>
      <w:lvlJc w:val="left"/>
      <w:pPr>
        <w:ind w:left="5098" w:hanging="360"/>
      </w:pPr>
    </w:lvl>
    <w:lvl w:ilvl="7" w:tplc="04270019" w:tentative="1">
      <w:start w:val="1"/>
      <w:numFmt w:val="lowerLetter"/>
      <w:lvlText w:val="%8."/>
      <w:lvlJc w:val="left"/>
      <w:pPr>
        <w:ind w:left="5818" w:hanging="360"/>
      </w:pPr>
    </w:lvl>
    <w:lvl w:ilvl="8" w:tplc="0427001B" w:tentative="1">
      <w:start w:val="1"/>
      <w:numFmt w:val="lowerRoman"/>
      <w:lvlText w:val="%9."/>
      <w:lvlJc w:val="right"/>
      <w:pPr>
        <w:ind w:left="6538" w:hanging="180"/>
      </w:pPr>
    </w:lvl>
  </w:abstractNum>
  <w:abstractNum w:abstractNumId="24" w15:restartNumberingAfterBreak="0">
    <w:nsid w:val="304045A2"/>
    <w:multiLevelType w:val="multilevel"/>
    <w:tmpl w:val="2F984ED0"/>
    <w:lvl w:ilvl="0">
      <w:start w:val="11"/>
      <w:numFmt w:val="decimal"/>
      <w:lvlText w:val="%1."/>
      <w:lvlJc w:val="left"/>
      <w:pPr>
        <w:ind w:left="1211" w:hanging="360"/>
      </w:pPr>
      <w:rPr>
        <w:rFonts w:hint="default"/>
        <w:b w:val="0"/>
        <w:color w:val="000000" w:themeColor="text1"/>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23B481B"/>
    <w:multiLevelType w:val="multilevel"/>
    <w:tmpl w:val="BBC88410"/>
    <w:lvl w:ilvl="0">
      <w:start w:val="2"/>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33A32572"/>
    <w:multiLevelType w:val="hybridMultilevel"/>
    <w:tmpl w:val="90708848"/>
    <w:lvl w:ilvl="0" w:tplc="B2FC1846">
      <w:numFmt w:val="bullet"/>
      <w:lvlText w:val="-"/>
      <w:lvlJc w:val="left"/>
      <w:pPr>
        <w:ind w:left="720" w:hanging="360"/>
      </w:pPr>
      <w:rPr>
        <w:rFonts w:ascii="Arial" w:eastAsia="Times New Roman" w:hAnsi="Arial" w:cs="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7"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28" w15:restartNumberingAfterBreak="0">
    <w:nsid w:val="3543177D"/>
    <w:multiLevelType w:val="hybridMultilevel"/>
    <w:tmpl w:val="A4606E96"/>
    <w:lvl w:ilvl="0" w:tplc="6F347FF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5FF4928"/>
    <w:multiLevelType w:val="multilevel"/>
    <w:tmpl w:val="C4A68BE4"/>
    <w:lvl w:ilvl="0">
      <w:start w:val="1"/>
      <w:numFmt w:val="decimal"/>
      <w:lvlText w:val="%1."/>
      <w:lvlJc w:val="left"/>
      <w:pPr>
        <w:ind w:left="360" w:hanging="360"/>
      </w:pPr>
      <w:rPr>
        <w:rFonts w:hint="default"/>
        <w:b w:val="0"/>
        <w:color w:val="000000" w:themeColor="text1"/>
        <w:sz w:val="24"/>
        <w:szCs w:val="24"/>
      </w:rPr>
    </w:lvl>
    <w:lvl w:ilvl="1">
      <w:start w:val="1"/>
      <w:numFmt w:val="decimal"/>
      <w:lvlText w:val="%1.%2."/>
      <w:lvlJc w:val="left"/>
      <w:pPr>
        <w:ind w:left="2134"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8D174CF"/>
    <w:multiLevelType w:val="hybridMultilevel"/>
    <w:tmpl w:val="C92C18EA"/>
    <w:lvl w:ilvl="0" w:tplc="AFA6DF0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3AF04F65"/>
    <w:multiLevelType w:val="hybridMultilevel"/>
    <w:tmpl w:val="B5783ADA"/>
    <w:lvl w:ilvl="0" w:tplc="ABAA1A5C">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32" w15:restartNumberingAfterBreak="0">
    <w:nsid w:val="3F1018FA"/>
    <w:multiLevelType w:val="multilevel"/>
    <w:tmpl w:val="2F2895E0"/>
    <w:lvl w:ilvl="0">
      <w:start w:val="14"/>
      <w:numFmt w:val="decimal"/>
      <w:lvlText w:val="%1."/>
      <w:lvlJc w:val="left"/>
      <w:pPr>
        <w:tabs>
          <w:tab w:val="num" w:pos="710"/>
        </w:tabs>
        <w:ind w:left="-10" w:firstLine="720"/>
      </w:pPr>
      <w:rPr>
        <w:rFonts w:cs="Times New Roman"/>
        <w:b w:val="0"/>
        <w:i w:val="0"/>
        <w:strike w:val="0"/>
        <w:dstrike w:val="0"/>
        <w:color w:val="auto"/>
        <w:sz w:val="24"/>
        <w:szCs w:val="24"/>
        <w:u w:val="none"/>
        <w:effect w:val="none"/>
      </w:rPr>
    </w:lvl>
    <w:lvl w:ilvl="1">
      <w:start w:val="1"/>
      <w:numFmt w:val="decimal"/>
      <w:lvlText w:val="%1.%2."/>
      <w:lvlJc w:val="left"/>
      <w:pPr>
        <w:tabs>
          <w:tab w:val="num" w:pos="1277"/>
        </w:tabs>
        <w:ind w:left="0" w:firstLine="720"/>
      </w:pPr>
      <w:rPr>
        <w:rFonts w:cs="Times New Roman"/>
        <w:b w:val="0"/>
        <w:i w:val="0"/>
        <w:color w:val="auto"/>
      </w:rPr>
    </w:lvl>
    <w:lvl w:ilvl="2">
      <w:start w:val="1"/>
      <w:numFmt w:val="decimal"/>
      <w:lvlText w:val="%1.%2.%3."/>
      <w:lvlJc w:val="left"/>
      <w:pPr>
        <w:tabs>
          <w:tab w:val="num" w:pos="851"/>
        </w:tabs>
        <w:ind w:left="131" w:firstLine="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3" w15:restartNumberingAfterBreak="0">
    <w:nsid w:val="3FC7030E"/>
    <w:multiLevelType w:val="hybridMultilevel"/>
    <w:tmpl w:val="278A442A"/>
    <w:lvl w:ilvl="0" w:tplc="854E899C">
      <w:start w:val="1"/>
      <w:numFmt w:val="decimal"/>
      <w:lvlText w:val="%1)"/>
      <w:lvlJc w:val="left"/>
      <w:pPr>
        <w:ind w:left="785" w:hanging="360"/>
      </w:pPr>
      <w:rPr>
        <w:rFonts w:cs="Times New Roman" w:hint="default"/>
        <w:i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4" w15:restartNumberingAfterBreak="0">
    <w:nsid w:val="423123CF"/>
    <w:multiLevelType w:val="hybridMultilevel"/>
    <w:tmpl w:val="30603162"/>
    <w:lvl w:ilvl="0" w:tplc="8052310C">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543D5F8B"/>
    <w:multiLevelType w:val="hybridMultilevel"/>
    <w:tmpl w:val="0D68CA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55ED2568"/>
    <w:multiLevelType w:val="hybridMultilevel"/>
    <w:tmpl w:val="8162F6F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6A760F25"/>
    <w:multiLevelType w:val="hybridMultilevel"/>
    <w:tmpl w:val="3ACAB952"/>
    <w:lvl w:ilvl="0" w:tplc="8D1E2C4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0786DA7"/>
    <w:multiLevelType w:val="hybridMultilevel"/>
    <w:tmpl w:val="EE04A2C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2125E62"/>
    <w:multiLevelType w:val="multilevel"/>
    <w:tmpl w:val="B6128272"/>
    <w:lvl w:ilvl="0">
      <w:start w:val="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AE85A5B"/>
    <w:multiLevelType w:val="multilevel"/>
    <w:tmpl w:val="0EB80570"/>
    <w:lvl w:ilvl="0">
      <w:start w:val="1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7D1F6C08"/>
    <w:multiLevelType w:val="hybridMultilevel"/>
    <w:tmpl w:val="5DB8DE94"/>
    <w:lvl w:ilvl="0" w:tplc="049AF3CC">
      <w:start w:val="1"/>
      <w:numFmt w:val="decimal"/>
      <w:lvlText w:val="%1."/>
      <w:lvlJc w:val="left"/>
      <w:pPr>
        <w:ind w:left="770" w:hanging="360"/>
      </w:pPr>
      <w:rPr>
        <w:b w:val="0"/>
      </w:rPr>
    </w:lvl>
    <w:lvl w:ilvl="1" w:tplc="04270019" w:tentative="1">
      <w:start w:val="1"/>
      <w:numFmt w:val="lowerLetter"/>
      <w:lvlText w:val="%2."/>
      <w:lvlJc w:val="left"/>
      <w:pPr>
        <w:ind w:left="1490" w:hanging="360"/>
      </w:pPr>
    </w:lvl>
    <w:lvl w:ilvl="2" w:tplc="0427001B" w:tentative="1">
      <w:start w:val="1"/>
      <w:numFmt w:val="lowerRoman"/>
      <w:lvlText w:val="%3."/>
      <w:lvlJc w:val="right"/>
      <w:pPr>
        <w:ind w:left="2210" w:hanging="180"/>
      </w:pPr>
    </w:lvl>
    <w:lvl w:ilvl="3" w:tplc="0427000F" w:tentative="1">
      <w:start w:val="1"/>
      <w:numFmt w:val="decimal"/>
      <w:lvlText w:val="%4."/>
      <w:lvlJc w:val="left"/>
      <w:pPr>
        <w:ind w:left="2930" w:hanging="360"/>
      </w:pPr>
    </w:lvl>
    <w:lvl w:ilvl="4" w:tplc="04270019" w:tentative="1">
      <w:start w:val="1"/>
      <w:numFmt w:val="lowerLetter"/>
      <w:lvlText w:val="%5."/>
      <w:lvlJc w:val="left"/>
      <w:pPr>
        <w:ind w:left="3650" w:hanging="360"/>
      </w:pPr>
    </w:lvl>
    <w:lvl w:ilvl="5" w:tplc="0427001B" w:tentative="1">
      <w:start w:val="1"/>
      <w:numFmt w:val="lowerRoman"/>
      <w:lvlText w:val="%6."/>
      <w:lvlJc w:val="right"/>
      <w:pPr>
        <w:ind w:left="4370" w:hanging="180"/>
      </w:pPr>
    </w:lvl>
    <w:lvl w:ilvl="6" w:tplc="0427000F" w:tentative="1">
      <w:start w:val="1"/>
      <w:numFmt w:val="decimal"/>
      <w:lvlText w:val="%7."/>
      <w:lvlJc w:val="left"/>
      <w:pPr>
        <w:ind w:left="5090" w:hanging="360"/>
      </w:pPr>
    </w:lvl>
    <w:lvl w:ilvl="7" w:tplc="04270019" w:tentative="1">
      <w:start w:val="1"/>
      <w:numFmt w:val="lowerLetter"/>
      <w:lvlText w:val="%8."/>
      <w:lvlJc w:val="left"/>
      <w:pPr>
        <w:ind w:left="5810" w:hanging="360"/>
      </w:pPr>
    </w:lvl>
    <w:lvl w:ilvl="8" w:tplc="0427001B" w:tentative="1">
      <w:start w:val="1"/>
      <w:numFmt w:val="lowerRoman"/>
      <w:lvlText w:val="%9."/>
      <w:lvlJc w:val="right"/>
      <w:pPr>
        <w:ind w:left="6530" w:hanging="180"/>
      </w:pPr>
    </w:lvl>
  </w:abstractNum>
  <w:abstractNum w:abstractNumId="42" w15:restartNumberingAfterBreak="0">
    <w:nsid w:val="7F263A7A"/>
    <w:multiLevelType w:val="multilevel"/>
    <w:tmpl w:val="9F32E6C0"/>
    <w:lvl w:ilvl="0">
      <w:start w:val="4"/>
      <w:numFmt w:val="decimal"/>
      <w:lvlText w:val="%1."/>
      <w:lvlJc w:val="left"/>
      <w:pPr>
        <w:ind w:left="3338" w:hanging="360"/>
      </w:pPr>
      <w:rPr>
        <w:rFonts w:hint="default"/>
        <w:b w:val="0"/>
        <w:color w:val="000000" w:themeColor="text1"/>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9"/>
  </w:num>
  <w:num w:numId="2">
    <w:abstractNumId w:val="17"/>
  </w:num>
  <w:num w:numId="3">
    <w:abstractNumId w:val="33"/>
  </w:num>
  <w:num w:numId="4">
    <w:abstractNumId w:val="29"/>
  </w:num>
  <w:num w:numId="5">
    <w:abstractNumId w:val="42"/>
  </w:num>
  <w:num w:numId="6">
    <w:abstractNumId w:val="39"/>
  </w:num>
  <w:num w:numId="7">
    <w:abstractNumId w:val="24"/>
  </w:num>
  <w:num w:numId="8">
    <w:abstractNumId w:val="11"/>
  </w:num>
  <w:num w:numId="9">
    <w:abstractNumId w:val="10"/>
  </w:num>
  <w:num w:numId="10">
    <w:abstractNumId w:val="20"/>
  </w:num>
  <w:num w:numId="11">
    <w:abstractNumId w:val="35"/>
  </w:num>
  <w:num w:numId="12">
    <w:abstractNumId w:val="27"/>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5"/>
  </w:num>
  <w:num w:numId="16">
    <w:abstractNumId w:val="3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6"/>
  </w:num>
  <w:num w:numId="19">
    <w:abstractNumId w:val="22"/>
  </w:num>
  <w:num w:numId="20">
    <w:abstractNumId w:val="18"/>
  </w:num>
  <w:num w:numId="21">
    <w:abstractNumId w:val="13"/>
  </w:num>
  <w:num w:numId="22">
    <w:abstractNumId w:val="38"/>
  </w:num>
  <w:num w:numId="23">
    <w:abstractNumId w:val="8"/>
  </w:num>
  <w:num w:numId="24">
    <w:abstractNumId w:val="40"/>
  </w:num>
  <w:num w:numId="25">
    <w:abstractNumId w:val="15"/>
    <w:lvlOverride w:ilvl="0">
      <w:startOverride w:val="3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num>
  <w:num w:numId="27">
    <w:abstractNumId w:val="28"/>
  </w:num>
  <w:num w:numId="28">
    <w:abstractNumId w:val="23"/>
  </w:num>
  <w:num w:numId="29">
    <w:abstractNumId w:val="1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7"/>
  </w:num>
  <w:num w:numId="32">
    <w:abstractNumId w:val="6"/>
  </w:num>
  <w:num w:numId="33">
    <w:abstractNumId w:val="5"/>
  </w:num>
  <w:num w:numId="34">
    <w:abstractNumId w:val="4"/>
  </w:num>
  <w:num w:numId="35">
    <w:abstractNumId w:val="3"/>
  </w:num>
  <w:num w:numId="36">
    <w:abstractNumId w:val="2"/>
  </w:num>
  <w:num w:numId="37">
    <w:abstractNumId w:val="1"/>
  </w:num>
  <w:num w:numId="38">
    <w:abstractNumId w:val="0"/>
  </w:num>
  <w:num w:numId="39">
    <w:abstractNumId w:val="31"/>
  </w:num>
  <w:num w:numId="40">
    <w:abstractNumId w:val="37"/>
  </w:num>
  <w:num w:numId="41">
    <w:abstractNumId w:val="14"/>
  </w:num>
  <w:num w:numId="42">
    <w:abstractNumId w:val="21"/>
  </w:num>
  <w:num w:numId="43">
    <w:abstractNumId w:val="34"/>
  </w:num>
  <w:num w:numId="44">
    <w:abstractNumId w:val="30"/>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CB"/>
    <w:rsid w:val="00057D13"/>
    <w:rsid w:val="0008318B"/>
    <w:rsid w:val="00134088"/>
    <w:rsid w:val="00142766"/>
    <w:rsid w:val="001A4678"/>
    <w:rsid w:val="001D35E3"/>
    <w:rsid w:val="001E6A99"/>
    <w:rsid w:val="00313BCC"/>
    <w:rsid w:val="00383839"/>
    <w:rsid w:val="0055443E"/>
    <w:rsid w:val="0056127E"/>
    <w:rsid w:val="00585C73"/>
    <w:rsid w:val="005D6566"/>
    <w:rsid w:val="006856CD"/>
    <w:rsid w:val="006D1211"/>
    <w:rsid w:val="00865A2E"/>
    <w:rsid w:val="00905203"/>
    <w:rsid w:val="00917E12"/>
    <w:rsid w:val="009B38F8"/>
    <w:rsid w:val="009B69D7"/>
    <w:rsid w:val="00A51F69"/>
    <w:rsid w:val="00A82A3A"/>
    <w:rsid w:val="00A92234"/>
    <w:rsid w:val="00AC6F4B"/>
    <w:rsid w:val="00B4158B"/>
    <w:rsid w:val="00C32E04"/>
    <w:rsid w:val="00CD71BB"/>
    <w:rsid w:val="00DB5693"/>
    <w:rsid w:val="00DC70CB"/>
    <w:rsid w:val="00DE4B56"/>
    <w:rsid w:val="00E44755"/>
    <w:rsid w:val="00E6102D"/>
    <w:rsid w:val="00E67FBC"/>
    <w:rsid w:val="00FD5D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57439"/>
  <w15:chartTrackingRefBased/>
  <w15:docId w15:val="{E32D3EC4-374A-45C3-9779-02771F22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C70C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DC70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9"/>
    <w:qFormat/>
    <w:rsid w:val="00DC70CB"/>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DC70CB"/>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DC70CB"/>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uiPriority w:val="99"/>
    <w:qFormat/>
    <w:rsid w:val="00DC70CB"/>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DC70CB"/>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DC70CB"/>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DC70CB"/>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DC70CB"/>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DC70CB"/>
    <w:rPr>
      <w:rFonts w:asciiTheme="majorHAnsi" w:eastAsiaTheme="majorEastAsia" w:hAnsiTheme="majorHAnsi" w:cstheme="majorBidi"/>
      <w:color w:val="2F5496"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DC70CB"/>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DC70CB"/>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DC70CB"/>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uiPriority w:val="99"/>
    <w:rsid w:val="00DC70CB"/>
    <w:rPr>
      <w:rFonts w:ascii="Cambria" w:eastAsia="Calibri" w:hAnsi="Cambria" w:cs="Times New Roman"/>
      <w:color w:val="365F91"/>
      <w:sz w:val="24"/>
      <w:szCs w:val="24"/>
    </w:rPr>
  </w:style>
  <w:style w:type="character" w:customStyle="1" w:styleId="Antrat6Diagrama">
    <w:name w:val="Antraštė 6 Diagrama"/>
    <w:basedOn w:val="Numatytasispastraiposriftas"/>
    <w:link w:val="Antrat6"/>
    <w:uiPriority w:val="99"/>
    <w:rsid w:val="00DC70CB"/>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DC70CB"/>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DC70CB"/>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DC70CB"/>
    <w:rPr>
      <w:rFonts w:ascii="Times New Roman" w:eastAsia="Times New Roman" w:hAnsi="Times New Roman" w:cs="Times New Roman"/>
      <w:sz w:val="40"/>
      <w:szCs w:val="20"/>
      <w:lang w:eastAsia="lt-LT"/>
    </w:rPr>
  </w:style>
  <w:style w:type="paragraph" w:styleId="Debesliotekstas">
    <w:name w:val="Balloon Text"/>
    <w:basedOn w:val="prastasis"/>
    <w:link w:val="DebesliotekstasDiagrama"/>
    <w:unhideWhenUsed/>
    <w:rsid w:val="00DC70CB"/>
    <w:rPr>
      <w:rFonts w:ascii="Tahoma" w:hAnsi="Tahoma" w:cs="Tahoma"/>
      <w:sz w:val="16"/>
      <w:szCs w:val="16"/>
    </w:rPr>
  </w:style>
  <w:style w:type="character" w:customStyle="1" w:styleId="DebesliotekstasDiagrama">
    <w:name w:val="Debesėlio tekstas Diagrama"/>
    <w:basedOn w:val="Numatytasispastraiposriftas"/>
    <w:link w:val="Debesliotekstas"/>
    <w:rsid w:val="00DC70CB"/>
    <w:rPr>
      <w:rFonts w:ascii="Tahoma" w:eastAsia="Times New Roman" w:hAnsi="Tahoma" w:cs="Tahoma"/>
      <w:sz w:val="16"/>
      <w:szCs w:val="16"/>
    </w:rPr>
  </w:style>
  <w:style w:type="table" w:styleId="Lentelstinklelis">
    <w:name w:val="Table Grid"/>
    <w:basedOn w:val="prastojilentel"/>
    <w:rsid w:val="00DC70CB"/>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DC70CB"/>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DC70CB"/>
    <w:rPr>
      <w:rFonts w:ascii="Times New Roman" w:eastAsia="Times New Roman" w:hAnsi="Times New Roman" w:cs="Times New Roman"/>
      <w:sz w:val="24"/>
      <w:szCs w:val="24"/>
    </w:rPr>
  </w:style>
  <w:style w:type="paragraph" w:styleId="Porat">
    <w:name w:val="footer"/>
    <w:basedOn w:val="prastasis"/>
    <w:link w:val="PoratDiagrama"/>
    <w:unhideWhenUsed/>
    <w:rsid w:val="00DC70CB"/>
    <w:pPr>
      <w:tabs>
        <w:tab w:val="center" w:pos="4819"/>
        <w:tab w:val="right" w:pos="9638"/>
      </w:tabs>
    </w:pPr>
  </w:style>
  <w:style w:type="character" w:customStyle="1" w:styleId="PoratDiagrama">
    <w:name w:val="Poraštė Diagrama"/>
    <w:basedOn w:val="Numatytasispastraiposriftas"/>
    <w:link w:val="Porat"/>
    <w:rsid w:val="00DC70CB"/>
    <w:rPr>
      <w:rFonts w:ascii="Times New Roman" w:eastAsia="Times New Roman" w:hAnsi="Times New Roman" w:cs="Times New Roman"/>
      <w:sz w:val="24"/>
      <w:szCs w:val="24"/>
    </w:rPr>
  </w:style>
  <w:style w:type="character" w:styleId="Hipersaitas">
    <w:name w:val="Hyperlink"/>
    <w:aliases w:val="Alna"/>
    <w:rsid w:val="00DC70CB"/>
    <w:rPr>
      <w:rFonts w:cs="Times New Roman"/>
      <w:color w:val="0000FF"/>
      <w:u w:val="single"/>
    </w:rPr>
  </w:style>
  <w:style w:type="character" w:customStyle="1" w:styleId="PagrindinistekstasDiagrama">
    <w:name w:val="Pagrindinis tekstas Diagrama"/>
    <w:aliases w:val="Char1 Diagrama,Char Diagrama, Char1 Diagrama"/>
    <w:link w:val="Pagrindinistekstas"/>
    <w:locked/>
    <w:rsid w:val="00DC70CB"/>
    <w:rPr>
      <w:rFonts w:cs="Times New Roman"/>
      <w:sz w:val="24"/>
    </w:rPr>
  </w:style>
  <w:style w:type="paragraph" w:styleId="Pagrindinistekstas">
    <w:name w:val="Body Text"/>
    <w:aliases w:val="Char1,Char, Char1"/>
    <w:basedOn w:val="prastasis"/>
    <w:link w:val="PagrindinistekstasDiagrama"/>
    <w:rsid w:val="00DC70CB"/>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DC70CB"/>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
    <w:basedOn w:val="prastasis"/>
    <w:link w:val="ListParagraphChar"/>
    <w:uiPriority w:val="99"/>
    <w:qFormat/>
    <w:rsid w:val="00DC70CB"/>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
    <w:link w:val="Sraopastraipa1"/>
    <w:uiPriority w:val="99"/>
    <w:locked/>
    <w:rsid w:val="00DC70CB"/>
    <w:rPr>
      <w:rFonts w:ascii="Times New Roman" w:eastAsia="Calibri" w:hAnsi="Times New Roman" w:cs="Times New Roman"/>
      <w:sz w:val="20"/>
      <w:szCs w:val="20"/>
      <w:lang w:eastAsia="lt-LT"/>
    </w:rPr>
  </w:style>
  <w:style w:type="paragraph" w:styleId="Komentarotekstas">
    <w:name w:val="annotation text"/>
    <w:basedOn w:val="prastasis"/>
    <w:link w:val="KomentarotekstasDiagrama"/>
    <w:uiPriority w:val="99"/>
    <w:rsid w:val="00DC70CB"/>
    <w:rPr>
      <w:rFonts w:eastAsia="Calibri"/>
      <w:sz w:val="20"/>
      <w:szCs w:val="20"/>
    </w:rPr>
  </w:style>
  <w:style w:type="character" w:customStyle="1" w:styleId="KomentarotekstasDiagrama">
    <w:name w:val="Komentaro tekstas Diagrama"/>
    <w:basedOn w:val="Numatytasispastraiposriftas"/>
    <w:link w:val="Komentarotekstas"/>
    <w:uiPriority w:val="99"/>
    <w:rsid w:val="00DC70CB"/>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DC70CB"/>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DC70CB"/>
    <w:rPr>
      <w:b/>
      <w:bCs/>
    </w:rPr>
  </w:style>
  <w:style w:type="character" w:customStyle="1" w:styleId="KomentarotemaDiagrama1">
    <w:name w:val="Komentaro tema Diagrama1"/>
    <w:basedOn w:val="KomentarotekstasDiagrama"/>
    <w:uiPriority w:val="99"/>
    <w:rsid w:val="00DC70CB"/>
    <w:rPr>
      <w:rFonts w:ascii="Times New Roman" w:eastAsia="Calibri" w:hAnsi="Times New Roman" w:cs="Times New Roman"/>
      <w:b/>
      <w:bCs/>
      <w:sz w:val="20"/>
      <w:szCs w:val="20"/>
    </w:rPr>
  </w:style>
  <w:style w:type="paragraph" w:customStyle="1" w:styleId="Betarp1">
    <w:name w:val="Be tarpų1"/>
    <w:uiPriority w:val="99"/>
    <w:rsid w:val="00DC70CB"/>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DC70CB"/>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DC70CB"/>
    <w:rPr>
      <w:rFonts w:ascii="TimesLT" w:eastAsia="Calibri" w:hAnsi="TimesLT" w:cs="Times New Roman"/>
      <w:lang w:val="en-US"/>
    </w:rPr>
  </w:style>
  <w:style w:type="character" w:customStyle="1" w:styleId="Temosantrat2">
    <w:name w:val="Temos antraštė #2"/>
    <w:uiPriority w:val="99"/>
    <w:rsid w:val="00DC70CB"/>
    <w:rPr>
      <w:rFonts w:ascii="Times New Roman" w:hAnsi="Times New Roman"/>
      <w:spacing w:val="0"/>
      <w:sz w:val="19"/>
      <w:u w:val="single"/>
      <w:shd w:val="clear" w:color="auto" w:fill="FFFFFF"/>
    </w:rPr>
  </w:style>
  <w:style w:type="character" w:customStyle="1" w:styleId="LLCTekstas">
    <w:name w:val="LLCTekstas"/>
    <w:uiPriority w:val="99"/>
    <w:rsid w:val="00DC70CB"/>
  </w:style>
  <w:style w:type="paragraph" w:customStyle="1" w:styleId="Style14">
    <w:name w:val="Style14"/>
    <w:basedOn w:val="prastasis"/>
    <w:rsid w:val="00DC70CB"/>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DC70CB"/>
    <w:rPr>
      <w:rFonts w:ascii="Times New Roman" w:hAnsi="Times New Roman"/>
      <w:sz w:val="20"/>
    </w:rPr>
  </w:style>
  <w:style w:type="paragraph" w:styleId="Pagrindinistekstas3">
    <w:name w:val="Body Text 3"/>
    <w:basedOn w:val="prastasis"/>
    <w:link w:val="Pagrindinistekstas3Diagrama"/>
    <w:rsid w:val="00DC70CB"/>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DC70CB"/>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DC70CB"/>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DC70CB"/>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DC70CB"/>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List Paragraph"/>
    <w:basedOn w:val="prastasis"/>
    <w:link w:val="SraopastraipaDiagrama"/>
    <w:uiPriority w:val="34"/>
    <w:qFormat/>
    <w:rsid w:val="00DC70CB"/>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
    <w:link w:val="Sraopastraipa"/>
    <w:uiPriority w:val="34"/>
    <w:locked/>
    <w:rsid w:val="00DC70CB"/>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rsid w:val="00DC70CB"/>
    <w:rPr>
      <w:sz w:val="16"/>
      <w:szCs w:val="16"/>
    </w:rPr>
  </w:style>
  <w:style w:type="paragraph" w:customStyle="1" w:styleId="Default">
    <w:name w:val="Default"/>
    <w:rsid w:val="00DC70CB"/>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DC70CB"/>
    <w:rPr>
      <w:color w:val="954F72" w:themeColor="followedHyperlink"/>
      <w:u w:val="single"/>
    </w:rPr>
  </w:style>
  <w:style w:type="character" w:customStyle="1" w:styleId="Antrat2Diagrama1">
    <w:name w:val="Antraštė 2 Diagrama1"/>
    <w:aliases w:val="Title Header2 Diagrama1"/>
    <w:basedOn w:val="Numatytasispastraiposriftas"/>
    <w:uiPriority w:val="99"/>
    <w:semiHidden/>
    <w:rsid w:val="00DC70CB"/>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DC70CB"/>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DC70CB"/>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DC70CB"/>
    <w:rPr>
      <w:rFonts w:asciiTheme="majorHAnsi" w:eastAsiaTheme="majorEastAsia" w:hAnsiTheme="majorHAnsi" w:cstheme="majorBidi"/>
      <w:color w:val="2F5496"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DC7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DC70CB"/>
    <w:rPr>
      <w:rFonts w:ascii="Courier New" w:eastAsia="Times New Roman" w:hAnsi="Courier New" w:cs="Courier New"/>
      <w:sz w:val="20"/>
      <w:szCs w:val="20"/>
      <w:lang w:eastAsia="lt-LT"/>
    </w:rPr>
  </w:style>
  <w:style w:type="character" w:styleId="Grietas">
    <w:name w:val="Strong"/>
    <w:qFormat/>
    <w:rsid w:val="00DC70CB"/>
    <w:rPr>
      <w:rFonts w:ascii="Times New Roman" w:hAnsi="Times New Roman" w:cs="Times New Roman" w:hint="default"/>
      <w:b/>
      <w:bCs w:val="0"/>
    </w:rPr>
  </w:style>
  <w:style w:type="paragraph" w:customStyle="1" w:styleId="msonormal0">
    <w:name w:val="msonormal"/>
    <w:basedOn w:val="prastasis"/>
    <w:uiPriority w:val="99"/>
    <w:rsid w:val="00DC70CB"/>
    <w:rPr>
      <w:lang w:eastAsia="lt-LT"/>
    </w:rPr>
  </w:style>
  <w:style w:type="paragraph" w:styleId="prastasiniatinklio">
    <w:name w:val="Normal (Web)"/>
    <w:basedOn w:val="prastasis"/>
    <w:unhideWhenUsed/>
    <w:rsid w:val="00DC70CB"/>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DC70CB"/>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DC70CB"/>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DC70CB"/>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DC70CB"/>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DC70CB"/>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nhideWhenUsed/>
    <w:rsid w:val="00DC70CB"/>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rsid w:val="00DC70CB"/>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DC70CB"/>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DC70CB"/>
    <w:rPr>
      <w:rFonts w:ascii="Calibri" w:eastAsia="Calibri" w:hAnsi="Calibri" w:cs="Times New Roman"/>
    </w:rPr>
  </w:style>
  <w:style w:type="paragraph" w:styleId="Pataisymai">
    <w:name w:val="Revision"/>
    <w:uiPriority w:val="99"/>
    <w:semiHidden/>
    <w:rsid w:val="00DC70CB"/>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DC70CB"/>
    <w:rPr>
      <w:b/>
      <w:sz w:val="19"/>
      <w:shd w:val="clear" w:color="auto" w:fill="FFFFFF"/>
    </w:rPr>
  </w:style>
  <w:style w:type="paragraph" w:customStyle="1" w:styleId="Temosantrat21">
    <w:name w:val="Temos antraštė #21"/>
    <w:basedOn w:val="prastasis"/>
    <w:link w:val="Temosantrat20"/>
    <w:uiPriority w:val="99"/>
    <w:rsid w:val="00DC70CB"/>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DC70CB"/>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DC70CB"/>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DC70CB"/>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DC70CB"/>
    <w:pPr>
      <w:widowControl w:val="0"/>
      <w:suppressAutoHyphens/>
      <w:spacing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DC70CB"/>
    <w:pPr>
      <w:numPr>
        <w:numId w:val="12"/>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DC70CB"/>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DC70CB"/>
    <w:pPr>
      <w:numPr>
        <w:ilvl w:val="1"/>
        <w:numId w:val="12"/>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DC70CB"/>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DC70CB"/>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DC70CB"/>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DC70CB"/>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DC70CB"/>
    <w:pPr>
      <w:spacing w:before="100" w:beforeAutospacing="1" w:after="100" w:afterAutospacing="1"/>
    </w:pPr>
    <w:rPr>
      <w:lang w:eastAsia="lt-LT"/>
    </w:rPr>
  </w:style>
  <w:style w:type="paragraph" w:customStyle="1" w:styleId="MAZAS">
    <w:name w:val="MAZAS"/>
    <w:uiPriority w:val="99"/>
    <w:rsid w:val="00DC70CB"/>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DC70CB"/>
    <w:pPr>
      <w:ind w:left="720"/>
      <w:contextualSpacing/>
    </w:pPr>
    <w:rPr>
      <w:rFonts w:eastAsia="Calibri"/>
      <w:lang w:val="en-US" w:bidi="he-IL"/>
    </w:rPr>
  </w:style>
  <w:style w:type="paragraph" w:customStyle="1" w:styleId="western">
    <w:name w:val="western"/>
    <w:basedOn w:val="prastasis"/>
    <w:uiPriority w:val="99"/>
    <w:rsid w:val="00DC70CB"/>
    <w:pPr>
      <w:ind w:firstLine="992"/>
      <w:jc w:val="both"/>
    </w:pPr>
    <w:rPr>
      <w:rFonts w:eastAsia="Calibri"/>
      <w:lang w:val="en-US"/>
    </w:rPr>
  </w:style>
  <w:style w:type="paragraph" w:customStyle="1" w:styleId="Normall">
    <w:name w:val="Normal_l"/>
    <w:basedOn w:val="prastasis"/>
    <w:uiPriority w:val="99"/>
    <w:rsid w:val="00DC70CB"/>
    <w:rPr>
      <w:rFonts w:ascii="TimesLT" w:eastAsia="Calibri" w:hAnsi="TimesLT"/>
      <w:sz w:val="20"/>
      <w:szCs w:val="20"/>
      <w:lang w:val="en-GB"/>
    </w:rPr>
  </w:style>
  <w:style w:type="paragraph" w:customStyle="1" w:styleId="ATekstas">
    <w:name w:val="A Tekstas"/>
    <w:basedOn w:val="prastasis"/>
    <w:uiPriority w:val="99"/>
    <w:rsid w:val="00DC70CB"/>
    <w:pPr>
      <w:spacing w:before="120" w:line="300" w:lineRule="auto"/>
      <w:jc w:val="both"/>
    </w:pPr>
    <w:rPr>
      <w:lang w:eastAsia="lt-LT"/>
    </w:rPr>
  </w:style>
  <w:style w:type="paragraph" w:customStyle="1" w:styleId="Betarp2">
    <w:name w:val="Be tarpų2"/>
    <w:uiPriority w:val="99"/>
    <w:rsid w:val="00DC70CB"/>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DC70CB"/>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DC70CB"/>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DC70CB"/>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DC70CB"/>
    <w:pPr>
      <w:spacing w:after="160" w:line="240" w:lineRule="exact"/>
    </w:pPr>
    <w:rPr>
      <w:rFonts w:ascii="Verdana" w:hAnsi="Verdana"/>
      <w:sz w:val="20"/>
      <w:szCs w:val="20"/>
      <w:lang w:val="en-US" w:eastAsia="lt-LT"/>
    </w:rPr>
  </w:style>
  <w:style w:type="paragraph" w:customStyle="1" w:styleId="Hyperlink1">
    <w:name w:val="Hyperlink1"/>
    <w:rsid w:val="00DC70CB"/>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DC70CB"/>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DC70CB"/>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DC70CB"/>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DC70CB"/>
    <w:rPr>
      <w:b/>
      <w:bCs w:val="0"/>
      <w:shd w:val="clear" w:color="auto" w:fill="FFFFFF"/>
    </w:rPr>
  </w:style>
  <w:style w:type="character" w:customStyle="1" w:styleId="PagrindinistekstasPusjuodis41">
    <w:name w:val="Pagrindinis tekstas + Pusjuodis41"/>
    <w:uiPriority w:val="99"/>
    <w:rsid w:val="00DC70CB"/>
    <w:rPr>
      <w:b/>
      <w:bCs w:val="0"/>
      <w:sz w:val="19"/>
      <w:shd w:val="clear" w:color="auto" w:fill="FFFFFF"/>
    </w:rPr>
  </w:style>
  <w:style w:type="character" w:customStyle="1" w:styleId="PagrindinistekstasPusjuodis40">
    <w:name w:val="Pagrindinis tekstas + Pusjuodis40"/>
    <w:uiPriority w:val="99"/>
    <w:rsid w:val="00DC70CB"/>
    <w:rPr>
      <w:b/>
      <w:bCs w:val="0"/>
      <w:noProof/>
      <w:sz w:val="19"/>
      <w:shd w:val="clear" w:color="auto" w:fill="FFFFFF"/>
    </w:rPr>
  </w:style>
  <w:style w:type="character" w:customStyle="1" w:styleId="Pagrindinistekstas2">
    <w:name w:val="Pagrindinis tekstas2"/>
    <w:uiPriority w:val="99"/>
    <w:rsid w:val="00DC70CB"/>
    <w:rPr>
      <w:sz w:val="19"/>
      <w:u w:val="single"/>
      <w:shd w:val="clear" w:color="auto" w:fill="FFFFFF"/>
    </w:rPr>
  </w:style>
  <w:style w:type="character" w:customStyle="1" w:styleId="PagrindinistekstasPusjuodis39">
    <w:name w:val="Pagrindinis tekstas + Pusjuodis39"/>
    <w:uiPriority w:val="99"/>
    <w:rsid w:val="00DC70CB"/>
    <w:rPr>
      <w:b/>
      <w:bCs w:val="0"/>
      <w:sz w:val="19"/>
      <w:shd w:val="clear" w:color="auto" w:fill="FFFFFF"/>
    </w:rPr>
  </w:style>
  <w:style w:type="character" w:customStyle="1" w:styleId="PagrindinistekstasPusjuodis38">
    <w:name w:val="Pagrindinis tekstas + Pusjuodis38"/>
    <w:uiPriority w:val="99"/>
    <w:rsid w:val="00DC70CB"/>
    <w:rPr>
      <w:b/>
      <w:bCs w:val="0"/>
      <w:noProof/>
      <w:sz w:val="19"/>
      <w:shd w:val="clear" w:color="auto" w:fill="FFFFFF"/>
    </w:rPr>
  </w:style>
  <w:style w:type="character" w:customStyle="1" w:styleId="PagrindinistekstasPusjuodis37">
    <w:name w:val="Pagrindinis tekstas + Pusjuodis37"/>
    <w:uiPriority w:val="99"/>
    <w:rsid w:val="00DC70CB"/>
    <w:rPr>
      <w:b/>
      <w:bCs w:val="0"/>
      <w:sz w:val="19"/>
      <w:shd w:val="clear" w:color="auto" w:fill="FFFFFF"/>
    </w:rPr>
  </w:style>
  <w:style w:type="character" w:customStyle="1" w:styleId="PagrindinistekstasPusjuodis36">
    <w:name w:val="Pagrindinis tekstas + Pusjuodis36"/>
    <w:uiPriority w:val="99"/>
    <w:rsid w:val="00DC70CB"/>
    <w:rPr>
      <w:b/>
      <w:bCs w:val="0"/>
      <w:noProof/>
      <w:sz w:val="19"/>
      <w:shd w:val="clear" w:color="auto" w:fill="FFFFFF"/>
    </w:rPr>
  </w:style>
  <w:style w:type="character" w:customStyle="1" w:styleId="FontStyle21">
    <w:name w:val="Font Style21"/>
    <w:uiPriority w:val="99"/>
    <w:rsid w:val="00DC70CB"/>
    <w:rPr>
      <w:rFonts w:ascii="Times New Roman" w:hAnsi="Times New Roman" w:cs="Times New Roman" w:hint="default"/>
      <w:b/>
      <w:bCs w:val="0"/>
      <w:sz w:val="22"/>
    </w:rPr>
  </w:style>
  <w:style w:type="character" w:customStyle="1" w:styleId="apple-converted-space">
    <w:name w:val="apple-converted-space"/>
    <w:rsid w:val="00DC70CB"/>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DC70CB"/>
    <w:rPr>
      <w:color w:val="800080"/>
      <w:u w:val="single"/>
    </w:rPr>
  </w:style>
  <w:style w:type="character" w:customStyle="1" w:styleId="bigentry1">
    <w:name w:val="bigentry1"/>
    <w:basedOn w:val="Numatytasispastraiposriftas"/>
    <w:rsid w:val="00DC70CB"/>
  </w:style>
  <w:style w:type="character" w:customStyle="1" w:styleId="KomentarotekstasDiagrama1">
    <w:name w:val="Komentaro tekstas Diagrama1"/>
    <w:basedOn w:val="Numatytasispastraiposriftas"/>
    <w:uiPriority w:val="99"/>
    <w:rsid w:val="00DC70CB"/>
  </w:style>
  <w:style w:type="character" w:customStyle="1" w:styleId="Pagrindiniotekstotrauka3Diagrama1">
    <w:name w:val="Pagrindinio teksto įtrauka 3 Diagrama1"/>
    <w:basedOn w:val="Numatytasispastraiposriftas"/>
    <w:uiPriority w:val="99"/>
    <w:rsid w:val="00DC70CB"/>
    <w:rPr>
      <w:sz w:val="16"/>
      <w:szCs w:val="16"/>
    </w:rPr>
  </w:style>
  <w:style w:type="character" w:customStyle="1" w:styleId="PaprastasistekstasDiagrama1">
    <w:name w:val="Paprastasis tekstas Diagrama1"/>
    <w:basedOn w:val="Numatytasispastraiposriftas"/>
    <w:uiPriority w:val="99"/>
    <w:rsid w:val="00DC70CB"/>
    <w:rPr>
      <w:rFonts w:ascii="Consolas" w:hAnsi="Consolas" w:hint="default"/>
      <w:sz w:val="21"/>
      <w:szCs w:val="21"/>
    </w:rPr>
  </w:style>
  <w:style w:type="character" w:customStyle="1" w:styleId="tblrowlbl1">
    <w:name w:val="tblrowlbl1"/>
    <w:uiPriority w:val="99"/>
    <w:rsid w:val="00DC70CB"/>
    <w:rPr>
      <w:rFonts w:ascii="Arial" w:hAnsi="Arial" w:cs="Arial" w:hint="default"/>
      <w:b/>
      <w:bCs/>
      <w:color w:val="000000"/>
      <w:sz w:val="18"/>
      <w:szCs w:val="18"/>
      <w:shd w:val="clear" w:color="auto" w:fill="FFFFFF"/>
    </w:rPr>
  </w:style>
  <w:style w:type="character" w:customStyle="1" w:styleId="parahead1">
    <w:name w:val="parahead1"/>
    <w:uiPriority w:val="99"/>
    <w:rsid w:val="00DC70CB"/>
    <w:rPr>
      <w:rFonts w:ascii="Verdana" w:hAnsi="Verdana" w:hint="default"/>
      <w:b/>
      <w:bCs/>
      <w:color w:val="000000"/>
      <w:sz w:val="17"/>
      <w:szCs w:val="17"/>
    </w:rPr>
  </w:style>
  <w:style w:type="character" w:customStyle="1" w:styleId="tblrowlbl">
    <w:name w:val="tblrowlbl"/>
    <w:basedOn w:val="Numatytasispastraiposriftas"/>
    <w:uiPriority w:val="99"/>
    <w:rsid w:val="00DC70CB"/>
  </w:style>
  <w:style w:type="character" w:customStyle="1" w:styleId="FooterChar">
    <w:name w:val="Footer Char"/>
    <w:uiPriority w:val="99"/>
    <w:locked/>
    <w:rsid w:val="00DC70CB"/>
    <w:rPr>
      <w:rFonts w:ascii="Times New Roman" w:hAnsi="Times New Roman" w:cs="Times New Roman" w:hint="default"/>
      <w:lang w:val="lt-LT"/>
    </w:rPr>
  </w:style>
  <w:style w:type="character" w:customStyle="1" w:styleId="CommentTextChar">
    <w:name w:val="Comment Text Char"/>
    <w:locked/>
    <w:rsid w:val="00DC70CB"/>
    <w:rPr>
      <w:rFonts w:ascii="Times New Roman" w:hAnsi="Times New Roman" w:cs="Times New Roman" w:hint="default"/>
      <w:sz w:val="20"/>
      <w:szCs w:val="20"/>
      <w:lang w:val="en-US" w:bidi="he-IL"/>
    </w:rPr>
  </w:style>
  <w:style w:type="character" w:customStyle="1" w:styleId="bold1">
    <w:name w:val="bold1"/>
    <w:uiPriority w:val="99"/>
    <w:rsid w:val="00DC70CB"/>
    <w:rPr>
      <w:rFonts w:ascii="Times New Roman" w:hAnsi="Times New Roman" w:cs="Times New Roman" w:hint="default"/>
      <w:b/>
      <w:bCs/>
    </w:rPr>
  </w:style>
  <w:style w:type="character" w:customStyle="1" w:styleId="PlainTextChar">
    <w:name w:val="Plain Text Char"/>
    <w:locked/>
    <w:rsid w:val="00DC70CB"/>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DC70CB"/>
    <w:rPr>
      <w:rFonts w:ascii="Tahoma" w:eastAsia="Calibri" w:hAnsi="Tahoma" w:cs="Tahoma" w:hint="default"/>
      <w:sz w:val="16"/>
      <w:szCs w:val="16"/>
      <w:lang w:eastAsia="en-US"/>
    </w:rPr>
  </w:style>
  <w:style w:type="character" w:customStyle="1" w:styleId="CommentTextChar1">
    <w:name w:val="Comment Text Char1"/>
    <w:uiPriority w:val="99"/>
    <w:locked/>
    <w:rsid w:val="00DC70CB"/>
    <w:rPr>
      <w:rFonts w:ascii="Times New Roman" w:eastAsia="Times New Roman" w:hAnsi="Times New Roman" w:cs="Times New Roman" w:hint="default"/>
    </w:rPr>
  </w:style>
  <w:style w:type="character" w:customStyle="1" w:styleId="BodyTextIndent3Char">
    <w:name w:val="Body Text Indent 3 Char"/>
    <w:uiPriority w:val="99"/>
    <w:locked/>
    <w:rsid w:val="00DC70CB"/>
    <w:rPr>
      <w:rFonts w:ascii="Times New Roman" w:eastAsia="Times New Roman" w:hAnsi="Times New Roman" w:cs="Times New Roman" w:hint="default"/>
      <w:sz w:val="24"/>
    </w:rPr>
  </w:style>
  <w:style w:type="character" w:customStyle="1" w:styleId="PlainTextChar1">
    <w:name w:val="Plain Text Char1"/>
    <w:uiPriority w:val="99"/>
    <w:locked/>
    <w:rsid w:val="00DC70CB"/>
    <w:rPr>
      <w:rFonts w:ascii="Courier New" w:hAnsi="Courier New" w:cs="Courier New" w:hint="default"/>
      <w:sz w:val="24"/>
    </w:rPr>
  </w:style>
  <w:style w:type="character" w:customStyle="1" w:styleId="CommentSubjectChar">
    <w:name w:val="Comment Subject Char"/>
    <w:uiPriority w:val="99"/>
    <w:locked/>
    <w:rsid w:val="00DC70CB"/>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DC70CB"/>
    <w:rPr>
      <w:rFonts w:asciiTheme="majorHAnsi" w:eastAsiaTheme="majorEastAsia" w:hAnsiTheme="majorHAnsi" w:cstheme="majorBidi" w:hint="default"/>
      <w:color w:val="2F5496" w:themeColor="accent1" w:themeShade="BF"/>
      <w:sz w:val="32"/>
      <w:szCs w:val="32"/>
    </w:rPr>
  </w:style>
  <w:style w:type="character" w:customStyle="1" w:styleId="AntratsDiagrama2">
    <w:name w:val="Antraštės Diagrama2"/>
    <w:basedOn w:val="Numatytasispastraiposriftas"/>
    <w:uiPriority w:val="99"/>
    <w:semiHidden/>
    <w:rsid w:val="00DC70CB"/>
  </w:style>
  <w:style w:type="character" w:customStyle="1" w:styleId="PagrindinistekstasDiagrama2">
    <w:name w:val="Pagrindinis tekstas Diagrama2"/>
    <w:basedOn w:val="Numatytasispastraiposriftas"/>
    <w:uiPriority w:val="99"/>
    <w:semiHidden/>
    <w:rsid w:val="00DC70CB"/>
  </w:style>
  <w:style w:type="table" w:customStyle="1" w:styleId="Lentelstinklelis1">
    <w:name w:val="Lentelės tinklelis1"/>
    <w:basedOn w:val="prastojilentel"/>
    <w:uiPriority w:val="99"/>
    <w:rsid w:val="00DC70C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rsid w:val="00DC70CB"/>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DC70CB"/>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DC70CB"/>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DC70CB"/>
  </w:style>
  <w:style w:type="character" w:styleId="Puslapionumeris">
    <w:name w:val="page number"/>
    <w:basedOn w:val="Numatytasispastraiposriftas"/>
    <w:uiPriority w:val="99"/>
    <w:rsid w:val="00DC70CB"/>
  </w:style>
  <w:style w:type="numbering" w:customStyle="1" w:styleId="Sraonra2">
    <w:name w:val="Sąrašo nėra2"/>
    <w:next w:val="Sraonra"/>
    <w:semiHidden/>
    <w:unhideWhenUsed/>
    <w:rsid w:val="00DC7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3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e-seimas.lrs.lt/portal/legalAct/lt/TAD/TAIS.403512/asr"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e-seimas.lrs.lt/portal/legalAct/lt/TAD/TAIS.403512/asr"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e-seimas.lrs.lt/portal/legalAct/lt/TAD/TAIS.403512/asr" TargetMode="Externa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s://e-seimas.lrs.lt/portal/legalAct/lt/TAD/TAIS.403512/asr" TargetMode="Externa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55533-E587-4C86-AD56-5776B5347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33951</Words>
  <Characters>19353</Characters>
  <Application>Microsoft Office Word</Application>
  <DocSecurity>0</DocSecurity>
  <Lines>161</Lines>
  <Paragraphs>106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Intienė</dc:creator>
  <cp:keywords/>
  <dc:description/>
  <cp:lastModifiedBy>Aurelija Umantaitė</cp:lastModifiedBy>
  <cp:revision>11</cp:revision>
  <dcterms:created xsi:type="dcterms:W3CDTF">2025-04-29T08:15:00Z</dcterms:created>
  <dcterms:modified xsi:type="dcterms:W3CDTF">2025-06-05T07:27:00Z</dcterms:modified>
</cp:coreProperties>
</file>