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FFD24" w14:textId="77777777" w:rsidR="00B33FA5" w:rsidRPr="009F4869" w:rsidRDefault="00B33FA5" w:rsidP="00B33FA5">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9F4869">
        <w:rPr>
          <w:rFonts w:ascii="Times New Roman" w:eastAsia="Calibri" w:hAnsi="Times New Roman" w:cs="Times New Roman"/>
          <w:color w:val="auto"/>
          <w:sz w:val="24"/>
          <w:szCs w:val="24"/>
        </w:rPr>
        <w:t>Pirkimo sąlygų 6 priedas „Pasiūlymo forma“</w:t>
      </w:r>
      <w:bookmarkEnd w:id="0"/>
      <w:bookmarkEnd w:id="1"/>
      <w:bookmarkEnd w:id="2"/>
      <w:bookmarkEnd w:id="3"/>
    </w:p>
    <w:p w14:paraId="17FF37A8" w14:textId="77777777" w:rsidR="00B33FA5" w:rsidRPr="009F4869" w:rsidRDefault="00B33FA5" w:rsidP="00B33FA5">
      <w:pPr>
        <w:rPr>
          <w:rFonts w:ascii="Times New Roman" w:hAnsi="Times New Roman" w:cs="Times New Roman"/>
          <w:sz w:val="22"/>
          <w:szCs w:val="22"/>
        </w:rPr>
      </w:pPr>
    </w:p>
    <w:p w14:paraId="3506D8E3" w14:textId="77777777" w:rsidR="00B33FA5" w:rsidRPr="009F4869" w:rsidRDefault="00B33FA5" w:rsidP="00B33FA5">
      <w:pPr>
        <w:pStyle w:val="Paantrat"/>
        <w:spacing w:after="0" w:line="240" w:lineRule="auto"/>
        <w:jc w:val="center"/>
        <w:rPr>
          <w:rFonts w:ascii="Times New Roman" w:hAnsi="Times New Roman" w:cs="Times New Roman"/>
          <w:b/>
          <w:bCs/>
          <w:color w:val="auto"/>
          <w:sz w:val="24"/>
          <w:szCs w:val="24"/>
        </w:rPr>
      </w:pPr>
      <w:r w:rsidRPr="009F4869">
        <w:rPr>
          <w:rFonts w:ascii="Times New Roman" w:hAnsi="Times New Roman" w:cs="Times New Roman"/>
          <w:b/>
          <w:bCs/>
          <w:color w:val="auto"/>
          <w:sz w:val="24"/>
          <w:szCs w:val="24"/>
        </w:rPr>
        <w:t>PASIŪLYMAS</w:t>
      </w:r>
    </w:p>
    <w:p w14:paraId="62BB406C" w14:textId="47ED1980" w:rsidR="00B33FA5" w:rsidRPr="009F4869" w:rsidRDefault="00B33FA5" w:rsidP="001F5467">
      <w:pPr>
        <w:pStyle w:val="Paantrat"/>
        <w:spacing w:after="0" w:line="240" w:lineRule="auto"/>
        <w:jc w:val="center"/>
        <w:rPr>
          <w:rFonts w:ascii="Times New Roman" w:hAnsi="Times New Roman" w:cs="Times New Roman"/>
          <w:b/>
          <w:bCs/>
          <w:color w:val="auto"/>
          <w:sz w:val="24"/>
          <w:szCs w:val="24"/>
        </w:rPr>
      </w:pPr>
      <w:r w:rsidRPr="009F4869">
        <w:rPr>
          <w:rFonts w:ascii="Times New Roman" w:hAnsi="Times New Roman" w:cs="Times New Roman"/>
          <w:b/>
          <w:bCs/>
          <w:color w:val="auto"/>
          <w:sz w:val="24"/>
          <w:szCs w:val="24"/>
        </w:rPr>
        <w:t xml:space="preserve">DĖL </w:t>
      </w:r>
      <w:r w:rsidR="0095151A" w:rsidRPr="0095151A">
        <w:rPr>
          <w:rFonts w:ascii="Times New Roman" w:hAnsi="Times New Roman" w:cs="Times New Roman"/>
          <w:b/>
          <w:color w:val="auto"/>
          <w:sz w:val="24"/>
          <w:szCs w:val="24"/>
        </w:rPr>
        <w:t>II KONTROLĖS LINIJOS Skeneri</w:t>
      </w:r>
      <w:r w:rsidR="0095151A">
        <w:rPr>
          <w:rFonts w:ascii="Times New Roman" w:hAnsi="Times New Roman" w:cs="Times New Roman"/>
          <w:b/>
          <w:color w:val="auto"/>
          <w:sz w:val="24"/>
          <w:szCs w:val="24"/>
        </w:rPr>
        <w:t>o</w:t>
      </w:r>
      <w:r w:rsidR="0095151A" w:rsidRPr="0095151A">
        <w:rPr>
          <w:rFonts w:ascii="Times New Roman" w:hAnsi="Times New Roman" w:cs="Times New Roman"/>
          <w:b/>
          <w:color w:val="auto"/>
          <w:sz w:val="24"/>
          <w:szCs w:val="24"/>
        </w:rPr>
        <w:t xml:space="preserve"> su veido atpažinimu </w:t>
      </w:r>
      <w:r w:rsidRPr="009F4869">
        <w:rPr>
          <w:rFonts w:ascii="Times New Roman" w:hAnsi="Times New Roman" w:cs="Times New Roman"/>
          <w:b/>
          <w:bCs/>
          <w:color w:val="auto"/>
          <w:sz w:val="24"/>
          <w:szCs w:val="24"/>
        </w:rPr>
        <w:t>pirkimo</w:t>
      </w:r>
    </w:p>
    <w:p w14:paraId="44A365C5" w14:textId="77777777" w:rsidR="00B33FA5" w:rsidRPr="009F4869"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9F4869" w14:paraId="26815FEB" w14:textId="77777777" w:rsidTr="00E23A7C">
        <w:tc>
          <w:tcPr>
            <w:tcW w:w="2835" w:type="dxa"/>
            <w:tcBorders>
              <w:bottom w:val="single" w:sz="4" w:space="0" w:color="auto"/>
            </w:tcBorders>
          </w:tcPr>
          <w:p w14:paraId="4B841E0B" w14:textId="77777777" w:rsidR="00B33FA5" w:rsidRPr="009F4869" w:rsidRDefault="00B33FA5" w:rsidP="00E23A7C">
            <w:pPr>
              <w:jc w:val="center"/>
              <w:rPr>
                <w:rFonts w:hAnsi="Times New Roman" w:cs="Times New Roman"/>
                <w:i/>
                <w:iCs/>
                <w:sz w:val="22"/>
                <w:szCs w:val="22"/>
              </w:rPr>
            </w:pPr>
          </w:p>
        </w:tc>
      </w:tr>
      <w:tr w:rsidR="00B33FA5" w:rsidRPr="009F4869" w14:paraId="3A8BD289" w14:textId="77777777" w:rsidTr="00E23A7C">
        <w:trPr>
          <w:trHeight w:val="116"/>
        </w:trPr>
        <w:tc>
          <w:tcPr>
            <w:tcW w:w="2835" w:type="dxa"/>
            <w:tcBorders>
              <w:top w:val="single" w:sz="4" w:space="0" w:color="auto"/>
            </w:tcBorders>
          </w:tcPr>
          <w:p w14:paraId="4C497EA1" w14:textId="77777777" w:rsidR="00B33FA5" w:rsidRPr="009F4869" w:rsidRDefault="00B33FA5" w:rsidP="00E23A7C">
            <w:pPr>
              <w:jc w:val="center"/>
              <w:rPr>
                <w:rFonts w:hAnsi="Times New Roman" w:cs="Times New Roman"/>
                <w:i/>
                <w:iCs/>
                <w:sz w:val="22"/>
                <w:szCs w:val="22"/>
                <w:vertAlign w:val="superscript"/>
              </w:rPr>
            </w:pPr>
            <w:r w:rsidRPr="009F4869">
              <w:rPr>
                <w:rFonts w:hAnsi="Times New Roman" w:cs="Times New Roman"/>
                <w:i/>
                <w:iCs/>
                <w:sz w:val="22"/>
                <w:szCs w:val="22"/>
                <w:vertAlign w:val="superscript"/>
              </w:rPr>
              <w:t>(data)</w:t>
            </w:r>
          </w:p>
        </w:tc>
      </w:tr>
      <w:tr w:rsidR="00B33FA5" w:rsidRPr="009F4869" w14:paraId="4A0F1642" w14:textId="77777777" w:rsidTr="00E23A7C">
        <w:tc>
          <w:tcPr>
            <w:tcW w:w="2835" w:type="dxa"/>
            <w:tcBorders>
              <w:bottom w:val="single" w:sz="4" w:space="0" w:color="auto"/>
            </w:tcBorders>
          </w:tcPr>
          <w:p w14:paraId="2118A8C3" w14:textId="77777777" w:rsidR="00B33FA5" w:rsidRPr="009F4869" w:rsidRDefault="00B33FA5" w:rsidP="00E23A7C">
            <w:pPr>
              <w:jc w:val="center"/>
              <w:rPr>
                <w:rFonts w:hAnsi="Times New Roman" w:cs="Times New Roman"/>
                <w:i/>
                <w:iCs/>
                <w:sz w:val="22"/>
                <w:szCs w:val="22"/>
              </w:rPr>
            </w:pPr>
          </w:p>
        </w:tc>
      </w:tr>
      <w:tr w:rsidR="00B33FA5" w:rsidRPr="009F4869" w14:paraId="05FA8DF2" w14:textId="77777777" w:rsidTr="00E23A7C">
        <w:tc>
          <w:tcPr>
            <w:tcW w:w="2835" w:type="dxa"/>
            <w:tcBorders>
              <w:top w:val="single" w:sz="4" w:space="0" w:color="auto"/>
            </w:tcBorders>
          </w:tcPr>
          <w:p w14:paraId="3FD5BE83" w14:textId="77777777" w:rsidR="00B33FA5" w:rsidRPr="009F4869" w:rsidRDefault="00B33FA5" w:rsidP="00E23A7C">
            <w:pPr>
              <w:jc w:val="center"/>
              <w:rPr>
                <w:rFonts w:hAnsi="Times New Roman" w:cs="Times New Roman"/>
                <w:i/>
                <w:iCs/>
                <w:sz w:val="22"/>
                <w:szCs w:val="22"/>
                <w:vertAlign w:val="superscript"/>
              </w:rPr>
            </w:pPr>
            <w:r w:rsidRPr="009F4869">
              <w:rPr>
                <w:rFonts w:hAnsi="Times New Roman" w:cs="Times New Roman"/>
                <w:i/>
                <w:iCs/>
                <w:sz w:val="22"/>
                <w:szCs w:val="22"/>
                <w:vertAlign w:val="superscript"/>
              </w:rPr>
              <w:t>(vieta)</w:t>
            </w:r>
          </w:p>
        </w:tc>
      </w:tr>
    </w:tbl>
    <w:p w14:paraId="78243508" w14:textId="77777777" w:rsidR="00B33FA5" w:rsidRPr="009F4869"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9F4869" w14:paraId="5397BA20" w14:textId="77777777" w:rsidTr="00E23A7C">
        <w:trPr>
          <w:trHeight w:val="317"/>
        </w:trPr>
        <w:tc>
          <w:tcPr>
            <w:tcW w:w="5524" w:type="dxa"/>
            <w:tcBorders>
              <w:bottom w:val="single" w:sz="4" w:space="0" w:color="auto"/>
            </w:tcBorders>
            <w:vAlign w:val="center"/>
          </w:tcPr>
          <w:p w14:paraId="201375FC" w14:textId="77777777" w:rsidR="00B33FA5" w:rsidRPr="009F4869" w:rsidRDefault="00B33FA5" w:rsidP="007B4932">
            <w:pPr>
              <w:spacing w:line="240" w:lineRule="auto"/>
              <w:rPr>
                <w:rFonts w:hAnsi="Times New Roman" w:cs="Times New Roman"/>
                <w:sz w:val="24"/>
                <w:szCs w:val="24"/>
              </w:rPr>
            </w:pPr>
            <w:r w:rsidRPr="009F4869">
              <w:rPr>
                <w:rFonts w:hAnsi="Times New Roman" w:cs="Times New Roman"/>
                <w:sz w:val="24"/>
                <w:szCs w:val="24"/>
              </w:rPr>
              <w:t>Valstybės sienos apsaugos tarnybai prie</w:t>
            </w:r>
          </w:p>
          <w:p w14:paraId="25A2049D" w14:textId="77777777" w:rsidR="00B33FA5" w:rsidRPr="009F4869" w:rsidRDefault="00B33FA5" w:rsidP="007B4932">
            <w:pPr>
              <w:spacing w:line="240" w:lineRule="auto"/>
              <w:rPr>
                <w:rFonts w:hAnsi="Times New Roman" w:cs="Times New Roman"/>
                <w:sz w:val="22"/>
                <w:szCs w:val="22"/>
              </w:rPr>
            </w:pPr>
            <w:r w:rsidRPr="009F4869">
              <w:rPr>
                <w:rFonts w:hAnsi="Times New Roman" w:cs="Times New Roman"/>
                <w:sz w:val="24"/>
                <w:szCs w:val="24"/>
              </w:rPr>
              <w:t>Lietuvos Respublikos vidaus reikalų ministerijos</w:t>
            </w:r>
          </w:p>
        </w:tc>
      </w:tr>
      <w:tr w:rsidR="00B33FA5" w:rsidRPr="009F4869" w14:paraId="7B2265C7" w14:textId="77777777" w:rsidTr="00E23A7C">
        <w:tc>
          <w:tcPr>
            <w:tcW w:w="5524" w:type="dxa"/>
            <w:tcBorders>
              <w:top w:val="single" w:sz="4" w:space="0" w:color="auto"/>
            </w:tcBorders>
          </w:tcPr>
          <w:p w14:paraId="7ECC3536" w14:textId="77777777" w:rsidR="00B33FA5" w:rsidRPr="009F4869" w:rsidRDefault="00B33FA5" w:rsidP="00E23A7C">
            <w:pPr>
              <w:rPr>
                <w:rFonts w:hAnsi="Times New Roman" w:cs="Times New Roman"/>
                <w:sz w:val="22"/>
                <w:szCs w:val="22"/>
              </w:rPr>
            </w:pPr>
            <w:r w:rsidRPr="009F4869">
              <w:rPr>
                <w:rFonts w:hAnsi="Times New Roman" w:cs="Times New Roman"/>
                <w:sz w:val="22"/>
                <w:szCs w:val="22"/>
                <w:vertAlign w:val="superscript"/>
              </w:rPr>
              <w:t>(Adresatas)</w:t>
            </w:r>
          </w:p>
        </w:tc>
      </w:tr>
    </w:tbl>
    <w:p w14:paraId="71A78B96" w14:textId="77777777" w:rsidR="00B33FA5" w:rsidRPr="009F4869" w:rsidRDefault="00B33FA5" w:rsidP="00B33FA5">
      <w:pPr>
        <w:spacing w:after="0" w:line="240" w:lineRule="auto"/>
        <w:rPr>
          <w:rFonts w:ascii="Times New Roman" w:hAnsi="Times New Roman" w:cs="Times New Roman"/>
          <w:sz w:val="22"/>
          <w:szCs w:val="22"/>
        </w:rPr>
      </w:pPr>
    </w:p>
    <w:p w14:paraId="43A2E2EB" w14:textId="77777777" w:rsidR="00B33FA5" w:rsidRPr="009F4869"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4" w:name="_Toc329443224"/>
      <w:r w:rsidRPr="009F4869">
        <w:rPr>
          <w:rFonts w:ascii="Times New Roman" w:hAnsi="Times New Roman" w:cs="Times New Roman"/>
          <w:b/>
          <w:bCs/>
          <w:lang w:val="lt-LT"/>
        </w:rPr>
        <w:t>INFORMACIJA APIE TIEKĖJĄ</w:t>
      </w:r>
      <w:bookmarkEnd w:id="4"/>
      <w:r w:rsidRPr="009F4869">
        <w:rPr>
          <w:rFonts w:ascii="Times New Roman" w:hAnsi="Times New Roman" w:cs="Times New Roman"/>
          <w:b/>
          <w:bCs/>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3402"/>
      </w:tblGrid>
      <w:tr w:rsidR="00B33FA5" w:rsidRPr="009F4869" w14:paraId="24CC5854" w14:textId="77777777" w:rsidTr="004A3606">
        <w:tc>
          <w:tcPr>
            <w:tcW w:w="6232" w:type="dxa"/>
            <w:tcBorders>
              <w:top w:val="single" w:sz="4" w:space="0" w:color="auto"/>
              <w:left w:val="single" w:sz="4" w:space="0" w:color="auto"/>
              <w:bottom w:val="single" w:sz="4" w:space="0" w:color="auto"/>
              <w:right w:val="single" w:sz="4" w:space="0" w:color="auto"/>
            </w:tcBorders>
            <w:hideMark/>
          </w:tcPr>
          <w:p w14:paraId="5AE81AB9" w14:textId="31108350" w:rsidR="00B33FA5" w:rsidRPr="009F4869" w:rsidRDefault="00B33FA5" w:rsidP="002D6A7D">
            <w:pPr>
              <w:spacing w:after="0" w:line="240" w:lineRule="auto"/>
              <w:rPr>
                <w:rFonts w:ascii="Times New Roman" w:hAnsi="Times New Roman" w:cs="Times New Roman"/>
                <w:sz w:val="24"/>
                <w:szCs w:val="24"/>
              </w:rPr>
            </w:pPr>
            <w:r w:rsidRPr="009F4869">
              <w:rPr>
                <w:rFonts w:ascii="Times New Roman" w:hAnsi="Times New Roman" w:cs="Times New Roman"/>
                <w:sz w:val="24"/>
                <w:szCs w:val="24"/>
              </w:rPr>
              <w:t xml:space="preserve">Tiekėjo arba ūkio subjektų grupės dalyvių pavadinimas (-ai) </w:t>
            </w:r>
            <w:r w:rsidRPr="009F4869">
              <w:rPr>
                <w:rFonts w:ascii="Times New Roman" w:hAnsi="Times New Roman" w:cs="Times New Roman"/>
                <w:i/>
                <w:sz w:val="24"/>
                <w:szCs w:val="24"/>
              </w:rPr>
              <w:t>(jeigu pasiūlymą teikia fizinis asmuo – verslo ar individualios veiklos pažymėjimo Nr. ar pan.)</w:t>
            </w:r>
            <w:r w:rsidRPr="009F4869">
              <w:rPr>
                <w:rFonts w:ascii="Times New Roman" w:hAnsi="Times New Roman" w:cs="Times New Roman"/>
                <w:iCs/>
                <w:sz w:val="24"/>
                <w:szCs w:val="24"/>
              </w:rPr>
              <w:t>, adresas (-ai)</w:t>
            </w:r>
          </w:p>
        </w:tc>
        <w:tc>
          <w:tcPr>
            <w:tcW w:w="3402" w:type="dxa"/>
            <w:tcBorders>
              <w:top w:val="single" w:sz="4" w:space="0" w:color="auto"/>
              <w:left w:val="single" w:sz="4" w:space="0" w:color="auto"/>
              <w:bottom w:val="single" w:sz="4" w:space="0" w:color="auto"/>
              <w:right w:val="single" w:sz="4" w:space="0" w:color="auto"/>
            </w:tcBorders>
          </w:tcPr>
          <w:p w14:paraId="155624BE" w14:textId="77777777" w:rsidR="00B33FA5" w:rsidRPr="009F4869" w:rsidRDefault="00B33FA5" w:rsidP="00E23A7C">
            <w:pPr>
              <w:spacing w:after="0" w:line="240" w:lineRule="auto"/>
              <w:rPr>
                <w:rFonts w:ascii="Times New Roman" w:hAnsi="Times New Roman" w:cs="Times New Roman"/>
                <w:sz w:val="22"/>
                <w:szCs w:val="22"/>
              </w:rPr>
            </w:pPr>
          </w:p>
        </w:tc>
      </w:tr>
      <w:tr w:rsidR="00B33FA5" w:rsidRPr="009F4869" w14:paraId="62DA1E94" w14:textId="77777777" w:rsidTr="004A3606">
        <w:tc>
          <w:tcPr>
            <w:tcW w:w="6232" w:type="dxa"/>
            <w:tcBorders>
              <w:top w:val="single" w:sz="4" w:space="0" w:color="auto"/>
              <w:left w:val="single" w:sz="4" w:space="0" w:color="auto"/>
              <w:bottom w:val="single" w:sz="4" w:space="0" w:color="auto"/>
              <w:right w:val="single" w:sz="4" w:space="0" w:color="auto"/>
            </w:tcBorders>
          </w:tcPr>
          <w:p w14:paraId="4E65570C" w14:textId="77777777" w:rsidR="00B33FA5" w:rsidRPr="009F4869" w:rsidRDefault="00B33FA5" w:rsidP="00E23A7C">
            <w:pPr>
              <w:spacing w:after="0" w:line="240" w:lineRule="auto"/>
              <w:rPr>
                <w:rFonts w:ascii="Times New Roman" w:hAnsi="Times New Roman" w:cs="Times New Roman"/>
                <w:sz w:val="24"/>
                <w:szCs w:val="24"/>
              </w:rPr>
            </w:pPr>
            <w:r w:rsidRPr="009F4869">
              <w:rPr>
                <w:rFonts w:ascii="Times New Roman" w:eastAsia="Calibri" w:hAnsi="Times New Roman" w:cs="Times New Roman"/>
                <w:sz w:val="24"/>
                <w:szCs w:val="24"/>
              </w:rPr>
              <w:t xml:space="preserve">Ūkio subjektų grupės dalyvis, atstovaujantis arba vadovaujantis ūkio subjektų grupei </w:t>
            </w:r>
            <w:r w:rsidRPr="009F4869">
              <w:rPr>
                <w:rFonts w:ascii="Times New Roman" w:hAnsi="Times New Roman" w:cs="Times New Roman"/>
                <w:i/>
                <w:sz w:val="24"/>
                <w:szCs w:val="24"/>
              </w:rPr>
              <w:t>(pildoma, jei pasiūlymą teikia tiekėjų grupė)</w:t>
            </w:r>
          </w:p>
        </w:tc>
        <w:tc>
          <w:tcPr>
            <w:tcW w:w="3402" w:type="dxa"/>
            <w:tcBorders>
              <w:top w:val="single" w:sz="4" w:space="0" w:color="auto"/>
              <w:left w:val="single" w:sz="4" w:space="0" w:color="auto"/>
              <w:bottom w:val="single" w:sz="4" w:space="0" w:color="auto"/>
              <w:right w:val="single" w:sz="4" w:space="0" w:color="auto"/>
            </w:tcBorders>
          </w:tcPr>
          <w:p w14:paraId="20C93A9B" w14:textId="77777777" w:rsidR="00B33FA5" w:rsidRPr="009F4869" w:rsidRDefault="00B33FA5" w:rsidP="00E23A7C">
            <w:pPr>
              <w:spacing w:after="0" w:line="240" w:lineRule="auto"/>
              <w:rPr>
                <w:rFonts w:ascii="Times New Roman" w:hAnsi="Times New Roman" w:cs="Times New Roman"/>
                <w:sz w:val="22"/>
                <w:szCs w:val="22"/>
              </w:rPr>
            </w:pPr>
          </w:p>
        </w:tc>
      </w:tr>
      <w:tr w:rsidR="00B33FA5" w:rsidRPr="009F4869" w14:paraId="1E7405DE" w14:textId="77777777" w:rsidTr="004A3606">
        <w:tc>
          <w:tcPr>
            <w:tcW w:w="6232" w:type="dxa"/>
            <w:tcBorders>
              <w:top w:val="single" w:sz="4" w:space="0" w:color="auto"/>
              <w:left w:val="single" w:sz="4" w:space="0" w:color="auto"/>
              <w:bottom w:val="single" w:sz="4" w:space="0" w:color="auto"/>
              <w:right w:val="single" w:sz="4" w:space="0" w:color="auto"/>
            </w:tcBorders>
          </w:tcPr>
          <w:p w14:paraId="64D3FE89" w14:textId="618A54B9" w:rsidR="00B33FA5" w:rsidRPr="009F4869" w:rsidRDefault="00B33FA5">
            <w:pPr>
              <w:spacing w:after="0" w:line="240" w:lineRule="auto"/>
              <w:rPr>
                <w:rFonts w:ascii="Times New Roman" w:hAnsi="Times New Roman" w:cs="Times New Roman"/>
                <w:sz w:val="24"/>
                <w:szCs w:val="24"/>
              </w:rPr>
            </w:pPr>
            <w:r w:rsidRPr="009F4869">
              <w:rPr>
                <w:rFonts w:ascii="Times New Roman" w:hAnsi="Times New Roman" w:cs="Times New Roman"/>
                <w:sz w:val="24"/>
                <w:szCs w:val="24"/>
              </w:rPr>
              <w:t>Asmens, įgalioto bendrauti su perkančiąją organizacija, kontaktinė informacija (vardas, pavardė, tel., el. p., adresas)</w:t>
            </w:r>
          </w:p>
        </w:tc>
        <w:tc>
          <w:tcPr>
            <w:tcW w:w="3402" w:type="dxa"/>
            <w:tcBorders>
              <w:top w:val="single" w:sz="4" w:space="0" w:color="auto"/>
              <w:left w:val="single" w:sz="4" w:space="0" w:color="auto"/>
              <w:bottom w:val="single" w:sz="4" w:space="0" w:color="auto"/>
              <w:right w:val="single" w:sz="4" w:space="0" w:color="auto"/>
            </w:tcBorders>
          </w:tcPr>
          <w:p w14:paraId="33D8C7C1" w14:textId="77777777" w:rsidR="00B33FA5" w:rsidRPr="009F4869" w:rsidRDefault="00B33FA5" w:rsidP="00E23A7C">
            <w:pPr>
              <w:spacing w:after="0" w:line="240" w:lineRule="auto"/>
              <w:rPr>
                <w:rFonts w:ascii="Times New Roman" w:hAnsi="Times New Roman" w:cs="Times New Roman"/>
                <w:sz w:val="22"/>
                <w:szCs w:val="22"/>
              </w:rPr>
            </w:pPr>
          </w:p>
        </w:tc>
      </w:tr>
      <w:tr w:rsidR="002D6A7D" w:rsidRPr="009F4869" w14:paraId="2F1F51B0" w14:textId="77777777" w:rsidTr="004A3606">
        <w:tc>
          <w:tcPr>
            <w:tcW w:w="6232" w:type="dxa"/>
            <w:tcBorders>
              <w:top w:val="single" w:sz="4" w:space="0" w:color="auto"/>
              <w:left w:val="single" w:sz="4" w:space="0" w:color="auto"/>
              <w:bottom w:val="single" w:sz="4" w:space="0" w:color="auto"/>
              <w:right w:val="single" w:sz="4" w:space="0" w:color="auto"/>
            </w:tcBorders>
          </w:tcPr>
          <w:p w14:paraId="2F1449A7" w14:textId="77777777" w:rsidR="002D6A7D" w:rsidRPr="009F4869" w:rsidRDefault="002D6A7D" w:rsidP="002D6A7D">
            <w:pPr>
              <w:spacing w:after="0" w:line="240" w:lineRule="auto"/>
              <w:rPr>
                <w:rFonts w:ascii="Times New Roman" w:hAnsi="Times New Roman" w:cs="Times New Roman"/>
                <w:sz w:val="24"/>
                <w:szCs w:val="24"/>
              </w:rPr>
            </w:pPr>
            <w:r w:rsidRPr="009F4869">
              <w:rPr>
                <w:rFonts w:ascii="Times New Roman" w:hAnsi="Times New Roman" w:cs="Times New Roman"/>
                <w:sz w:val="24"/>
                <w:szCs w:val="24"/>
              </w:rPr>
              <w:t>Rekvizitai:</w:t>
            </w:r>
          </w:p>
          <w:p w14:paraId="385A503A" w14:textId="77777777" w:rsidR="002D6A7D" w:rsidRPr="009F4869"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9F4869">
              <w:rPr>
                <w:rFonts w:ascii="Times New Roman" w:hAnsi="Times New Roman" w:cs="Times New Roman"/>
                <w:sz w:val="24"/>
                <w:szCs w:val="24"/>
                <w:lang w:val="lt-LT"/>
              </w:rPr>
              <w:t>įmonės kodas;</w:t>
            </w:r>
          </w:p>
          <w:p w14:paraId="7BC4A2A0" w14:textId="77777777" w:rsidR="002D6A7D" w:rsidRPr="009F4869"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9F4869">
              <w:rPr>
                <w:rFonts w:ascii="Times New Roman" w:hAnsi="Times New Roman" w:cs="Times New Roman"/>
                <w:sz w:val="24"/>
                <w:szCs w:val="24"/>
                <w:lang w:val="lt-LT"/>
              </w:rPr>
              <w:t>PVM kodas;</w:t>
            </w:r>
          </w:p>
          <w:p w14:paraId="419FC0FF" w14:textId="77777777" w:rsidR="002D6A7D" w:rsidRPr="009F4869" w:rsidRDefault="002D6A7D" w:rsidP="002D6A7D">
            <w:pPr>
              <w:pStyle w:val="Sraopastraipa"/>
              <w:numPr>
                <w:ilvl w:val="0"/>
                <w:numId w:val="7"/>
              </w:numPr>
              <w:spacing w:after="0" w:line="240" w:lineRule="auto"/>
              <w:ind w:left="349" w:hanging="283"/>
              <w:rPr>
                <w:rFonts w:ascii="Times New Roman" w:hAnsi="Times New Roman" w:cs="Times New Roman"/>
                <w:sz w:val="24"/>
                <w:szCs w:val="24"/>
                <w:lang w:val="lt-LT"/>
              </w:rPr>
            </w:pPr>
            <w:r w:rsidRPr="009F4869">
              <w:rPr>
                <w:rFonts w:ascii="Times New Roman" w:hAnsi="Times New Roman" w:cs="Times New Roman"/>
                <w:sz w:val="24"/>
                <w:szCs w:val="24"/>
                <w:lang w:val="lt-LT"/>
              </w:rPr>
              <w:t>atsiskaitomoji sąskaita;</w:t>
            </w:r>
          </w:p>
          <w:p w14:paraId="4A2D5F37" w14:textId="06F2DB6D" w:rsidR="002D6A7D" w:rsidRPr="009F4869" w:rsidRDefault="00B80646" w:rsidP="00B41E96">
            <w:pPr>
              <w:pStyle w:val="Sraopastraipa"/>
              <w:numPr>
                <w:ilvl w:val="0"/>
                <w:numId w:val="7"/>
              </w:numPr>
              <w:spacing w:after="0" w:line="240" w:lineRule="auto"/>
              <w:ind w:left="349" w:hanging="283"/>
              <w:rPr>
                <w:rFonts w:ascii="Times New Roman" w:hAnsi="Times New Roman" w:cs="Times New Roman"/>
                <w:sz w:val="24"/>
                <w:szCs w:val="24"/>
                <w:lang w:val="lt-LT"/>
              </w:rPr>
            </w:pPr>
            <w:r w:rsidRPr="009F4869">
              <w:rPr>
                <w:rFonts w:ascii="Times New Roman" w:hAnsi="Times New Roman" w:cs="Times New Roman"/>
                <w:sz w:val="24"/>
                <w:szCs w:val="24"/>
                <w:lang w:val="lt-LT"/>
              </w:rPr>
              <w:t>bankas, banko kodas.</w:t>
            </w:r>
          </w:p>
        </w:tc>
        <w:tc>
          <w:tcPr>
            <w:tcW w:w="3402" w:type="dxa"/>
            <w:tcBorders>
              <w:top w:val="single" w:sz="4" w:space="0" w:color="auto"/>
              <w:left w:val="single" w:sz="4" w:space="0" w:color="auto"/>
              <w:bottom w:val="single" w:sz="4" w:space="0" w:color="auto"/>
              <w:right w:val="single" w:sz="4" w:space="0" w:color="auto"/>
            </w:tcBorders>
          </w:tcPr>
          <w:p w14:paraId="49AA8E3B" w14:textId="77777777" w:rsidR="002D6A7D" w:rsidRPr="009F4869" w:rsidRDefault="002D6A7D" w:rsidP="00E23A7C">
            <w:pPr>
              <w:spacing w:after="0" w:line="240" w:lineRule="auto"/>
              <w:rPr>
                <w:rFonts w:ascii="Times New Roman" w:hAnsi="Times New Roman" w:cs="Times New Roman"/>
                <w:sz w:val="22"/>
                <w:szCs w:val="22"/>
              </w:rPr>
            </w:pPr>
          </w:p>
        </w:tc>
      </w:tr>
    </w:tbl>
    <w:p w14:paraId="6411C573" w14:textId="77777777" w:rsidR="00B33FA5" w:rsidRPr="009F4869" w:rsidRDefault="00B33FA5" w:rsidP="00B33FA5">
      <w:pPr>
        <w:spacing w:after="0" w:line="240" w:lineRule="auto"/>
        <w:rPr>
          <w:rFonts w:ascii="Times New Roman" w:hAnsi="Times New Roman" w:cs="Times New Roman"/>
          <w:iCs/>
          <w:sz w:val="22"/>
          <w:szCs w:val="22"/>
        </w:rPr>
      </w:pPr>
    </w:p>
    <w:p w14:paraId="18D0C8A3" w14:textId="77777777" w:rsidR="00B33FA5" w:rsidRPr="009F4869" w:rsidRDefault="00B33FA5" w:rsidP="00B33FA5">
      <w:pPr>
        <w:pStyle w:val="Sraopastraipa"/>
        <w:numPr>
          <w:ilvl w:val="0"/>
          <w:numId w:val="1"/>
        </w:numPr>
        <w:tabs>
          <w:tab w:val="left" w:pos="567"/>
        </w:tabs>
        <w:spacing w:after="0" w:line="240" w:lineRule="auto"/>
        <w:ind w:left="0" w:firstLine="0"/>
        <w:jc w:val="center"/>
        <w:rPr>
          <w:rFonts w:ascii="Times New Roman" w:hAnsi="Times New Roman" w:cs="Times New Roman"/>
          <w:b/>
          <w:bCs/>
          <w:lang w:val="lt-LT"/>
        </w:rPr>
      </w:pPr>
      <w:bookmarkStart w:id="5" w:name="_Toc329443227"/>
      <w:r w:rsidRPr="009F4869">
        <w:rPr>
          <w:rFonts w:ascii="Times New Roman" w:hAnsi="Times New Roman" w:cs="Times New Roman"/>
          <w:b/>
          <w:bCs/>
          <w:lang w:val="lt-LT"/>
        </w:rPr>
        <w:t>INFORMACIJA APIE ŪKIO SUBJEKTUS</w:t>
      </w:r>
      <w:bookmarkEnd w:id="5"/>
      <w:r w:rsidRPr="009F4869">
        <w:rPr>
          <w:rFonts w:ascii="Times New Roman" w:hAnsi="Times New Roman" w:cs="Times New Roman"/>
          <w:b/>
          <w:bCs/>
          <w:lang w:val="lt-LT"/>
        </w:rPr>
        <w:t>, KURIŲ PAJĖGUMAIS TIEKĖJAS REMIASI, KAD ATITIKTŲ PERKANČIOSIOS ORGANIZACIJOS KELIAMUS KVALIFIKACIJOS REIKALAVIMUS (JEIGU TOKIE REIKALAVIMAI KELIAMI) (</w:t>
      </w:r>
      <w:r w:rsidRPr="009F4869">
        <w:rPr>
          <w:rFonts w:ascii="Times New Roman" w:hAnsi="Times New Roman" w:cs="Times New Roman"/>
          <w:b/>
          <w:bCs/>
          <w:i/>
          <w:iCs/>
          <w:lang w:val="lt-LT"/>
        </w:rPr>
        <w:t xml:space="preserve">nurodomi ir </w:t>
      </w:r>
      <w:proofErr w:type="spellStart"/>
      <w:r w:rsidRPr="009F4869">
        <w:rPr>
          <w:rFonts w:ascii="Times New Roman" w:hAnsi="Times New Roman" w:cs="Times New Roman"/>
          <w:b/>
          <w:bCs/>
          <w:i/>
          <w:iCs/>
          <w:lang w:val="lt-LT"/>
        </w:rPr>
        <w:t>kvazisubtiekėjai</w:t>
      </w:r>
      <w:proofErr w:type="spellEnd"/>
      <w:r w:rsidRPr="009F4869">
        <w:rPr>
          <w:rFonts w:ascii="Times New Roman" w:hAnsi="Times New Roman" w:cs="Times New Roman"/>
          <w:b/>
          <w:bCs/>
          <w:i/>
          <w:iCs/>
          <w:lang w:val="lt-LT"/>
        </w:rPr>
        <w:t xml:space="preserve"> – fiziniai asmenys, kuriuos ketinama įdarbinti pirkimo laimėjimo atveju)</w:t>
      </w:r>
    </w:p>
    <w:p w14:paraId="1CADD25C" w14:textId="77777777" w:rsidR="00B33FA5" w:rsidRPr="009F4869" w:rsidRDefault="00B33FA5" w:rsidP="00B33FA5">
      <w:pPr>
        <w:pStyle w:val="Sraopastraipa"/>
        <w:spacing w:after="0" w:line="240" w:lineRule="auto"/>
        <w:ind w:left="0"/>
        <w:jc w:val="center"/>
        <w:rPr>
          <w:rFonts w:ascii="Times New Roman" w:hAnsi="Times New Roman" w:cs="Times New Roman"/>
          <w:i/>
          <w:iCs/>
          <w:lang w:val="lt-LT"/>
        </w:rPr>
      </w:pPr>
      <w:r w:rsidRPr="009F4869">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9F4869" w14:paraId="5E7673CC" w14:textId="77777777" w:rsidTr="004A3606">
        <w:tc>
          <w:tcPr>
            <w:tcW w:w="540" w:type="dxa"/>
            <w:shd w:val="clear" w:color="auto" w:fill="DEEAF6" w:themeFill="accent5" w:themeFillTint="33"/>
          </w:tcPr>
          <w:p w14:paraId="536BCF4A" w14:textId="77777777" w:rsidR="00B33FA5" w:rsidRPr="009F4869" w:rsidRDefault="00B33FA5" w:rsidP="00764A4C">
            <w:pPr>
              <w:spacing w:line="240" w:lineRule="auto"/>
              <w:rPr>
                <w:rFonts w:hAnsi="Times New Roman" w:cs="Times New Roman"/>
                <w:b/>
                <w:sz w:val="22"/>
                <w:szCs w:val="22"/>
              </w:rPr>
            </w:pPr>
            <w:r w:rsidRPr="009F4869">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9F4869" w:rsidRDefault="00B33FA5" w:rsidP="00764A4C">
            <w:pPr>
              <w:spacing w:line="240" w:lineRule="auto"/>
              <w:rPr>
                <w:rFonts w:hAnsi="Times New Roman" w:cs="Times New Roman"/>
                <w:b/>
                <w:sz w:val="22"/>
                <w:szCs w:val="22"/>
              </w:rPr>
            </w:pPr>
            <w:r w:rsidRPr="009F4869">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9F4869" w:rsidRDefault="00B33FA5" w:rsidP="00764A4C">
            <w:pPr>
              <w:spacing w:line="240" w:lineRule="auto"/>
              <w:rPr>
                <w:rFonts w:hAnsi="Times New Roman" w:cs="Times New Roman"/>
                <w:b/>
                <w:sz w:val="22"/>
                <w:szCs w:val="22"/>
              </w:rPr>
            </w:pPr>
            <w:r w:rsidRPr="009F4869">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9F4869" w:rsidRDefault="00B33FA5" w:rsidP="00764A4C">
            <w:pPr>
              <w:spacing w:line="240" w:lineRule="auto"/>
              <w:rPr>
                <w:rFonts w:hAnsi="Times New Roman" w:cs="Times New Roman"/>
                <w:b/>
                <w:sz w:val="22"/>
                <w:szCs w:val="22"/>
              </w:rPr>
            </w:pPr>
            <w:r w:rsidRPr="009F4869">
              <w:rPr>
                <w:rFonts w:hAnsi="Times New Roman" w:cs="Times New Roman"/>
                <w:b/>
                <w:sz w:val="22"/>
                <w:szCs w:val="22"/>
              </w:rPr>
              <w:t>Sutarties objekto dalies, perduodamos vykdyti subtiekėjui, aprašymas</w:t>
            </w:r>
          </w:p>
        </w:tc>
      </w:tr>
      <w:tr w:rsidR="00B33FA5" w:rsidRPr="009F4869" w14:paraId="081A4471" w14:textId="77777777" w:rsidTr="004A3606">
        <w:tc>
          <w:tcPr>
            <w:tcW w:w="540" w:type="dxa"/>
          </w:tcPr>
          <w:p w14:paraId="01454576" w14:textId="77777777" w:rsidR="00B33FA5" w:rsidRPr="009F4869" w:rsidRDefault="00B33FA5" w:rsidP="00E23A7C">
            <w:pPr>
              <w:rPr>
                <w:rFonts w:hAnsi="Times New Roman" w:cs="Times New Roman"/>
                <w:bCs/>
                <w:sz w:val="22"/>
                <w:szCs w:val="22"/>
              </w:rPr>
            </w:pPr>
            <w:r w:rsidRPr="009F4869">
              <w:rPr>
                <w:rFonts w:hAnsi="Times New Roman" w:cs="Times New Roman"/>
                <w:bCs/>
                <w:sz w:val="22"/>
                <w:szCs w:val="22"/>
              </w:rPr>
              <w:t>1.</w:t>
            </w:r>
          </w:p>
        </w:tc>
        <w:tc>
          <w:tcPr>
            <w:tcW w:w="3457" w:type="dxa"/>
          </w:tcPr>
          <w:p w14:paraId="59866601" w14:textId="77777777" w:rsidR="00B33FA5" w:rsidRPr="009F4869" w:rsidRDefault="00B33FA5" w:rsidP="00E23A7C">
            <w:pPr>
              <w:rPr>
                <w:rFonts w:hAnsi="Times New Roman" w:cs="Times New Roman"/>
                <w:bCs/>
                <w:sz w:val="22"/>
                <w:szCs w:val="22"/>
              </w:rPr>
            </w:pPr>
          </w:p>
        </w:tc>
        <w:tc>
          <w:tcPr>
            <w:tcW w:w="2258" w:type="dxa"/>
          </w:tcPr>
          <w:p w14:paraId="14041FAA" w14:textId="77777777" w:rsidR="00B33FA5" w:rsidRPr="009F4869" w:rsidRDefault="00B33FA5" w:rsidP="00E23A7C">
            <w:pPr>
              <w:rPr>
                <w:rFonts w:hAnsi="Times New Roman" w:cs="Times New Roman"/>
                <w:bCs/>
                <w:sz w:val="22"/>
                <w:szCs w:val="22"/>
              </w:rPr>
            </w:pPr>
          </w:p>
        </w:tc>
        <w:tc>
          <w:tcPr>
            <w:tcW w:w="3379" w:type="dxa"/>
          </w:tcPr>
          <w:p w14:paraId="7D3F7FE4" w14:textId="77777777" w:rsidR="00B33FA5" w:rsidRPr="009F4869" w:rsidRDefault="00B33FA5" w:rsidP="00E23A7C">
            <w:pPr>
              <w:rPr>
                <w:rFonts w:hAnsi="Times New Roman" w:cs="Times New Roman"/>
                <w:bCs/>
                <w:sz w:val="22"/>
                <w:szCs w:val="22"/>
              </w:rPr>
            </w:pPr>
          </w:p>
        </w:tc>
      </w:tr>
      <w:tr w:rsidR="00B33FA5" w:rsidRPr="009F4869" w14:paraId="70804989" w14:textId="77777777" w:rsidTr="004A3606">
        <w:tc>
          <w:tcPr>
            <w:tcW w:w="540" w:type="dxa"/>
          </w:tcPr>
          <w:p w14:paraId="72C06B34" w14:textId="77777777" w:rsidR="00B33FA5" w:rsidRPr="009F4869" w:rsidRDefault="00B33FA5" w:rsidP="00E23A7C">
            <w:pPr>
              <w:rPr>
                <w:rFonts w:hAnsi="Times New Roman" w:cs="Times New Roman"/>
                <w:bCs/>
                <w:sz w:val="22"/>
                <w:szCs w:val="22"/>
              </w:rPr>
            </w:pPr>
            <w:r w:rsidRPr="009F4869">
              <w:rPr>
                <w:rFonts w:hAnsi="Times New Roman" w:cs="Times New Roman"/>
                <w:bCs/>
                <w:sz w:val="22"/>
                <w:szCs w:val="22"/>
              </w:rPr>
              <w:t>2.</w:t>
            </w:r>
          </w:p>
        </w:tc>
        <w:tc>
          <w:tcPr>
            <w:tcW w:w="3457" w:type="dxa"/>
          </w:tcPr>
          <w:p w14:paraId="5ADDA705" w14:textId="77777777" w:rsidR="00B33FA5" w:rsidRPr="009F4869" w:rsidRDefault="00B33FA5" w:rsidP="00E23A7C">
            <w:pPr>
              <w:rPr>
                <w:rFonts w:hAnsi="Times New Roman" w:cs="Times New Roman"/>
                <w:bCs/>
                <w:sz w:val="22"/>
                <w:szCs w:val="22"/>
              </w:rPr>
            </w:pPr>
          </w:p>
        </w:tc>
        <w:tc>
          <w:tcPr>
            <w:tcW w:w="2258" w:type="dxa"/>
          </w:tcPr>
          <w:p w14:paraId="045D51D9" w14:textId="77777777" w:rsidR="00B33FA5" w:rsidRPr="009F4869" w:rsidRDefault="00B33FA5" w:rsidP="00E23A7C">
            <w:pPr>
              <w:rPr>
                <w:rFonts w:hAnsi="Times New Roman" w:cs="Times New Roman"/>
                <w:bCs/>
                <w:sz w:val="22"/>
                <w:szCs w:val="22"/>
              </w:rPr>
            </w:pPr>
          </w:p>
        </w:tc>
        <w:tc>
          <w:tcPr>
            <w:tcW w:w="3379" w:type="dxa"/>
          </w:tcPr>
          <w:p w14:paraId="0B199BF2" w14:textId="77777777" w:rsidR="00B33FA5" w:rsidRPr="009F4869" w:rsidRDefault="00B33FA5" w:rsidP="00E23A7C">
            <w:pPr>
              <w:rPr>
                <w:rFonts w:hAnsi="Times New Roman" w:cs="Times New Roman"/>
                <w:bCs/>
                <w:sz w:val="22"/>
                <w:szCs w:val="22"/>
              </w:rPr>
            </w:pPr>
          </w:p>
        </w:tc>
      </w:tr>
    </w:tbl>
    <w:p w14:paraId="0491F692" w14:textId="77777777" w:rsidR="00B33FA5" w:rsidRPr="009F4869" w:rsidRDefault="00B33FA5" w:rsidP="00B33FA5">
      <w:pPr>
        <w:spacing w:after="0" w:line="240" w:lineRule="auto"/>
        <w:rPr>
          <w:rFonts w:ascii="Times New Roman" w:eastAsia="Calibri" w:hAnsi="Times New Roman" w:cs="Times New Roman"/>
          <w:color w:val="000000" w:themeColor="text1"/>
          <w:sz w:val="22"/>
          <w:szCs w:val="22"/>
        </w:rPr>
      </w:pPr>
    </w:p>
    <w:p w14:paraId="6EAD04CB" w14:textId="77777777" w:rsidR="00B33FA5" w:rsidRPr="009F4869" w:rsidRDefault="00B33FA5" w:rsidP="00B33FA5">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lang w:val="lt-LT"/>
        </w:rPr>
      </w:pPr>
      <w:r w:rsidRPr="009F4869">
        <w:rPr>
          <w:rFonts w:ascii="Times New Roman" w:hAnsi="Times New Roman" w:cs="Times New Roman"/>
          <w:b/>
          <w:bCs/>
          <w:lang w:val="lt-LT"/>
        </w:rPr>
        <w:t>INFORMACIJA APIE ŽINOMUS SUBTIEKĖJUS IR JIEMS PERDUODAMA VYKDYTI SUTARTIES DALIS</w:t>
      </w:r>
    </w:p>
    <w:p w14:paraId="7E9DE411" w14:textId="77777777" w:rsidR="00B33FA5" w:rsidRPr="009F4869" w:rsidRDefault="00B33FA5" w:rsidP="00B33FA5">
      <w:pPr>
        <w:pStyle w:val="Sraopastraipa"/>
        <w:spacing w:after="0" w:line="240" w:lineRule="auto"/>
        <w:ind w:left="567"/>
        <w:jc w:val="center"/>
        <w:rPr>
          <w:rFonts w:ascii="Times New Roman" w:eastAsia="Calibri" w:hAnsi="Times New Roman" w:cs="Times New Roman"/>
          <w:i/>
          <w:iCs/>
          <w:color w:val="000000" w:themeColor="text1"/>
          <w:lang w:val="lt-LT"/>
        </w:rPr>
      </w:pPr>
      <w:r w:rsidRPr="009F4869">
        <w:rPr>
          <w:rFonts w:ascii="Times New Roman" w:eastAsia="Calibri" w:hAnsi="Times New Roman" w:cs="Times New Roman"/>
          <w:i/>
          <w:iCs/>
          <w:color w:val="000000" w:themeColor="text1"/>
          <w:lang w:val="lt-LT"/>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9F4869" w14:paraId="25A038AD" w14:textId="77777777" w:rsidTr="004A3606">
        <w:tc>
          <w:tcPr>
            <w:tcW w:w="540" w:type="dxa"/>
            <w:shd w:val="clear" w:color="auto" w:fill="DEEAF6" w:themeFill="accent5" w:themeFillTint="33"/>
          </w:tcPr>
          <w:p w14:paraId="0A4357FD" w14:textId="77777777" w:rsidR="00B33FA5" w:rsidRPr="009F4869" w:rsidRDefault="00B33FA5" w:rsidP="00E23A7C">
            <w:pPr>
              <w:rPr>
                <w:rFonts w:hAnsi="Times New Roman" w:cs="Times New Roman"/>
                <w:b/>
                <w:sz w:val="22"/>
                <w:szCs w:val="22"/>
              </w:rPr>
            </w:pPr>
            <w:r w:rsidRPr="009F4869">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9F4869" w:rsidRDefault="00B33FA5" w:rsidP="00764A4C">
            <w:pPr>
              <w:spacing w:line="240" w:lineRule="auto"/>
              <w:rPr>
                <w:rFonts w:hAnsi="Times New Roman" w:cs="Times New Roman"/>
                <w:b/>
                <w:sz w:val="22"/>
                <w:szCs w:val="22"/>
              </w:rPr>
            </w:pPr>
            <w:r w:rsidRPr="009F4869">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9F4869" w:rsidRDefault="00B33FA5" w:rsidP="00764A4C">
            <w:pPr>
              <w:spacing w:line="240" w:lineRule="auto"/>
              <w:rPr>
                <w:rFonts w:hAnsi="Times New Roman" w:cs="Times New Roman"/>
                <w:b/>
                <w:sz w:val="22"/>
                <w:szCs w:val="22"/>
              </w:rPr>
            </w:pPr>
            <w:r w:rsidRPr="009F4869">
              <w:rPr>
                <w:rFonts w:hAnsi="Times New Roman" w:cs="Times New Roman"/>
                <w:b/>
                <w:sz w:val="22"/>
                <w:szCs w:val="22"/>
              </w:rPr>
              <w:t>Sutarties objekto dalies, perduodamos vykdyti subtiekėjui, aprašymas</w:t>
            </w:r>
          </w:p>
        </w:tc>
      </w:tr>
      <w:tr w:rsidR="00B33FA5" w:rsidRPr="009F4869" w14:paraId="59EE1D21" w14:textId="77777777" w:rsidTr="004A3606">
        <w:tc>
          <w:tcPr>
            <w:tcW w:w="540" w:type="dxa"/>
          </w:tcPr>
          <w:p w14:paraId="0EAB1BC5" w14:textId="77777777" w:rsidR="00B33FA5" w:rsidRPr="009F4869" w:rsidRDefault="00B33FA5" w:rsidP="00E23A7C">
            <w:pPr>
              <w:rPr>
                <w:rFonts w:hAnsi="Times New Roman" w:cs="Times New Roman"/>
                <w:bCs/>
                <w:sz w:val="22"/>
                <w:szCs w:val="22"/>
              </w:rPr>
            </w:pPr>
            <w:r w:rsidRPr="009F4869">
              <w:rPr>
                <w:rFonts w:hAnsi="Times New Roman" w:cs="Times New Roman"/>
                <w:bCs/>
                <w:sz w:val="22"/>
                <w:szCs w:val="22"/>
              </w:rPr>
              <w:t>1.</w:t>
            </w:r>
          </w:p>
        </w:tc>
        <w:tc>
          <w:tcPr>
            <w:tcW w:w="4079" w:type="dxa"/>
          </w:tcPr>
          <w:p w14:paraId="5554FCA7" w14:textId="77777777" w:rsidR="00B33FA5" w:rsidRPr="009F4869" w:rsidRDefault="00B33FA5" w:rsidP="00E23A7C">
            <w:pPr>
              <w:rPr>
                <w:rFonts w:hAnsi="Times New Roman" w:cs="Times New Roman"/>
                <w:bCs/>
                <w:sz w:val="22"/>
                <w:szCs w:val="22"/>
              </w:rPr>
            </w:pPr>
          </w:p>
        </w:tc>
        <w:tc>
          <w:tcPr>
            <w:tcW w:w="5015" w:type="dxa"/>
          </w:tcPr>
          <w:p w14:paraId="386D7354" w14:textId="77777777" w:rsidR="00B33FA5" w:rsidRPr="009F4869" w:rsidRDefault="00B33FA5" w:rsidP="00E23A7C">
            <w:pPr>
              <w:rPr>
                <w:rFonts w:hAnsi="Times New Roman" w:cs="Times New Roman"/>
                <w:bCs/>
                <w:sz w:val="22"/>
                <w:szCs w:val="22"/>
              </w:rPr>
            </w:pPr>
          </w:p>
        </w:tc>
      </w:tr>
      <w:tr w:rsidR="00B33FA5" w:rsidRPr="009F4869" w14:paraId="750EA9D7" w14:textId="77777777" w:rsidTr="004A3606">
        <w:tc>
          <w:tcPr>
            <w:tcW w:w="540" w:type="dxa"/>
          </w:tcPr>
          <w:p w14:paraId="1EE05CFF" w14:textId="77777777" w:rsidR="00B33FA5" w:rsidRPr="009F4869" w:rsidRDefault="00B33FA5" w:rsidP="00E23A7C">
            <w:pPr>
              <w:rPr>
                <w:rFonts w:hAnsi="Times New Roman" w:cs="Times New Roman"/>
                <w:bCs/>
                <w:sz w:val="22"/>
                <w:szCs w:val="22"/>
              </w:rPr>
            </w:pPr>
            <w:r w:rsidRPr="009F4869">
              <w:rPr>
                <w:rFonts w:hAnsi="Times New Roman" w:cs="Times New Roman"/>
                <w:bCs/>
                <w:sz w:val="22"/>
                <w:szCs w:val="22"/>
              </w:rPr>
              <w:t>2.</w:t>
            </w:r>
          </w:p>
        </w:tc>
        <w:tc>
          <w:tcPr>
            <w:tcW w:w="4079" w:type="dxa"/>
          </w:tcPr>
          <w:p w14:paraId="205C6C98" w14:textId="77777777" w:rsidR="00B33FA5" w:rsidRPr="009F4869" w:rsidRDefault="00B33FA5" w:rsidP="00E23A7C">
            <w:pPr>
              <w:rPr>
                <w:rFonts w:hAnsi="Times New Roman" w:cs="Times New Roman"/>
                <w:bCs/>
                <w:sz w:val="22"/>
                <w:szCs w:val="22"/>
              </w:rPr>
            </w:pPr>
          </w:p>
        </w:tc>
        <w:tc>
          <w:tcPr>
            <w:tcW w:w="5015" w:type="dxa"/>
          </w:tcPr>
          <w:p w14:paraId="14BEC16A" w14:textId="77777777" w:rsidR="00B33FA5" w:rsidRPr="009F4869" w:rsidRDefault="00B33FA5" w:rsidP="00E23A7C">
            <w:pPr>
              <w:rPr>
                <w:rFonts w:hAnsi="Times New Roman" w:cs="Times New Roman"/>
                <w:bCs/>
                <w:sz w:val="22"/>
                <w:szCs w:val="22"/>
              </w:rPr>
            </w:pPr>
          </w:p>
        </w:tc>
      </w:tr>
    </w:tbl>
    <w:p w14:paraId="4E968EFF" w14:textId="77777777" w:rsidR="00B33FA5" w:rsidRPr="009F4869" w:rsidRDefault="00B33FA5" w:rsidP="00B33FA5">
      <w:pPr>
        <w:spacing w:after="0" w:line="240" w:lineRule="auto"/>
        <w:rPr>
          <w:rFonts w:ascii="Times New Roman" w:hAnsi="Times New Roman" w:cs="Times New Roman"/>
          <w:sz w:val="22"/>
          <w:szCs w:val="22"/>
        </w:rPr>
      </w:pPr>
    </w:p>
    <w:p w14:paraId="668CA8ED" w14:textId="77777777" w:rsidR="00844B03" w:rsidRPr="009F4869" w:rsidRDefault="00844B03" w:rsidP="00B33FA5">
      <w:pPr>
        <w:spacing w:after="0" w:line="240" w:lineRule="auto"/>
        <w:jc w:val="center"/>
        <w:rPr>
          <w:rFonts w:ascii="Times New Roman" w:hAnsi="Times New Roman" w:cs="Times New Roman"/>
          <w:b/>
          <w:bCs/>
          <w:sz w:val="22"/>
          <w:szCs w:val="22"/>
        </w:rPr>
      </w:pPr>
    </w:p>
    <w:p w14:paraId="5EA161C8" w14:textId="5B2C075D" w:rsidR="00B33FA5" w:rsidRPr="009F4869" w:rsidRDefault="00B33FA5" w:rsidP="00B33FA5">
      <w:pPr>
        <w:spacing w:after="0" w:line="240" w:lineRule="auto"/>
        <w:jc w:val="center"/>
        <w:rPr>
          <w:rFonts w:ascii="Times New Roman" w:hAnsi="Times New Roman" w:cs="Times New Roman"/>
          <w:b/>
          <w:bCs/>
          <w:sz w:val="24"/>
          <w:szCs w:val="24"/>
        </w:rPr>
      </w:pPr>
      <w:r w:rsidRPr="009F4869">
        <w:rPr>
          <w:rFonts w:ascii="Times New Roman" w:hAnsi="Times New Roman" w:cs="Times New Roman"/>
          <w:b/>
          <w:bCs/>
          <w:sz w:val="24"/>
          <w:szCs w:val="24"/>
        </w:rPr>
        <w:lastRenderedPageBreak/>
        <w:t>4. PASIŪLYMO KAINA</w:t>
      </w:r>
    </w:p>
    <w:p w14:paraId="27C211A7" w14:textId="77777777" w:rsidR="002D6A7D" w:rsidRPr="009F4869" w:rsidRDefault="002D6A7D" w:rsidP="00B33FA5">
      <w:pPr>
        <w:spacing w:after="0" w:line="240" w:lineRule="auto"/>
        <w:jc w:val="center"/>
        <w:rPr>
          <w:rFonts w:ascii="Times New Roman" w:hAnsi="Times New Roman" w:cs="Times New Roman"/>
          <w:sz w:val="22"/>
          <w:szCs w:val="22"/>
        </w:rPr>
      </w:pPr>
    </w:p>
    <w:p w14:paraId="70312F6A" w14:textId="3FBAAD8F" w:rsidR="00B33FA5" w:rsidRPr="009F4869" w:rsidRDefault="00673EC9" w:rsidP="00461B23">
      <w:pPr>
        <w:pStyle w:val="Betarp"/>
        <w:ind w:firstLine="720"/>
        <w:jc w:val="both"/>
        <w:rPr>
          <w:rFonts w:ascii="Times New Roman" w:hAnsi="Times New Roman" w:cs="Times New Roman"/>
        </w:rPr>
      </w:pPr>
      <w:r w:rsidRPr="009F4869">
        <w:rPr>
          <w:rFonts w:ascii="Times New Roman" w:hAnsi="Times New Roman" w:cs="Times New Roman"/>
        </w:rPr>
        <w:t xml:space="preserve">4.1. </w:t>
      </w:r>
      <w:r w:rsidR="00B33FA5" w:rsidRPr="009F4869">
        <w:rPr>
          <w:rFonts w:ascii="Times New Roman" w:hAnsi="Times New Roman" w:cs="Times New Roman"/>
        </w:rPr>
        <w:t>Pasiūlyme kaina nurodomos eurais</w:t>
      </w:r>
      <w:r w:rsidR="00B33FA5" w:rsidRPr="009F4869">
        <w:rPr>
          <w:rFonts w:ascii="Times New Roman" w:eastAsia="Calibri" w:hAnsi="Times New Roman" w:cs="Times New Roman"/>
        </w:rPr>
        <w:t>.</w:t>
      </w:r>
      <w:r w:rsidR="00B33FA5" w:rsidRPr="009F486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44EDFEE2" w:rsidR="00B33FA5" w:rsidRPr="009F4869" w:rsidRDefault="00673EC9" w:rsidP="00461B23">
      <w:pPr>
        <w:pStyle w:val="Betarp"/>
        <w:ind w:firstLine="720"/>
        <w:jc w:val="both"/>
        <w:rPr>
          <w:rFonts w:ascii="Times New Roman" w:hAnsi="Times New Roman" w:cs="Times New Roman"/>
          <w:color w:val="000000"/>
        </w:rPr>
      </w:pPr>
      <w:r w:rsidRPr="009F4869">
        <w:rPr>
          <w:rFonts w:ascii="Times New Roman" w:hAnsi="Times New Roman" w:cs="Times New Roman"/>
        </w:rPr>
        <w:t xml:space="preserve">4.2. </w:t>
      </w:r>
      <w:r w:rsidR="00B33FA5" w:rsidRPr="009F4869">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9F4869">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9F4869">
        <w:rPr>
          <w:rFonts w:ascii="Times New Roman" w:hAnsi="Times New Roman" w:cs="Times New Roman"/>
        </w:rPr>
        <w:t>kainą (jeigu tiekėjas jo neįskaičiavo pateikiant pasiūlymą, palyginimo tikslais įskaičiuoja pati perkančioji organizacija)</w:t>
      </w:r>
      <w:r w:rsidR="00B33FA5" w:rsidRPr="009F4869">
        <w:rPr>
          <w:rFonts w:ascii="Times New Roman" w:eastAsia="Calibri" w:hAnsi="Times New Roman" w:cs="Times New Roman"/>
        </w:rPr>
        <w:t xml:space="preserve">. Į pasiūlymo </w:t>
      </w:r>
      <w:r w:rsidR="00B33FA5" w:rsidRPr="009F4869">
        <w:rPr>
          <w:rFonts w:ascii="Times New Roman" w:hAnsi="Times New Roman" w:cs="Times New Roman"/>
        </w:rPr>
        <w:t xml:space="preserve">kainą privalo būti </w:t>
      </w:r>
      <w:r w:rsidR="00B33FA5" w:rsidRPr="009F4869">
        <w:rPr>
          <w:rFonts w:ascii="Times New Roman" w:eastAsia="Arial Unicode MS" w:hAnsi="Times New Roman" w:cs="Times New Roman"/>
        </w:rPr>
        <w:t>įskaičiuoti visi mokesčiai bei visos</w:t>
      </w:r>
      <w:r w:rsidR="00B33FA5" w:rsidRPr="009F4869">
        <w:rPr>
          <w:rFonts w:ascii="Times New Roman" w:hAnsi="Times New Roman" w:cs="Times New Roman"/>
          <w:b/>
        </w:rPr>
        <w:t xml:space="preserve"> </w:t>
      </w:r>
      <w:r w:rsidR="00B33FA5" w:rsidRPr="009F4869">
        <w:rPr>
          <w:rFonts w:ascii="Times New Roman" w:hAnsi="Times New Roman" w:cs="Times New Roman"/>
        </w:rPr>
        <w:t>kitos Tiekėjo patirtos ir (ar) galimos patirti tiesioginės ir netiesioginės išlaidos ir mokesčiai</w:t>
      </w:r>
      <w:r w:rsidR="00B33FA5" w:rsidRPr="009F4869">
        <w:rPr>
          <w:rFonts w:ascii="Times New Roman" w:eastAsia="Arial Unicode MS" w:hAnsi="Times New Roman" w:cs="Times New Roman"/>
        </w:rPr>
        <w:t>, susiję su Prekių tiekimu,</w:t>
      </w:r>
      <w:r w:rsidR="00B33FA5" w:rsidRPr="009F4869">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30EB3C26"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4.2.1. </w:t>
      </w:r>
      <w:r w:rsidR="00B33FA5" w:rsidRPr="009F4869">
        <w:rPr>
          <w:rFonts w:ascii="Times New Roman" w:hAnsi="Times New Roman" w:cs="Times New Roman"/>
        </w:rPr>
        <w:t>transportavimo išlaidas;</w:t>
      </w:r>
    </w:p>
    <w:p w14:paraId="7A006099" w14:textId="4B6F3879"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4.2.2. </w:t>
      </w:r>
      <w:r w:rsidR="00B33FA5" w:rsidRPr="009F4869">
        <w:rPr>
          <w:rFonts w:ascii="Times New Roman" w:hAnsi="Times New Roman" w:cs="Times New Roman"/>
        </w:rPr>
        <w:t>pakavimo, pakrovimo, tranzito, iškrovimo, išpakavimo, tikrinimo, draudimo ir kitas su Prekių tiekimu susijusias išlaidas;</w:t>
      </w:r>
    </w:p>
    <w:p w14:paraId="7B86CA7C" w14:textId="04D65C6B"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4.2.3. </w:t>
      </w:r>
      <w:r w:rsidR="00B33FA5" w:rsidRPr="009F4869">
        <w:rPr>
          <w:rFonts w:ascii="Times New Roman" w:hAnsi="Times New Roman" w:cs="Times New Roman"/>
        </w:rPr>
        <w:t>visas su dokumentų, kurių reikalauja Pirkėjas, rengimu ir pateikimu susijusias išlaidas;</w:t>
      </w:r>
    </w:p>
    <w:p w14:paraId="7D12EF74" w14:textId="2EA41BE9"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4.2.4. </w:t>
      </w:r>
      <w:r w:rsidR="00B33FA5" w:rsidRPr="009F4869">
        <w:rPr>
          <w:rFonts w:ascii="Times New Roman" w:hAnsi="Times New Roman" w:cs="Times New Roman"/>
        </w:rPr>
        <w:t>pristatytų Prekių surinkimo vietoje ir (arba) paleidimo, ir (arba) priežiūros išlaidas;</w:t>
      </w:r>
    </w:p>
    <w:p w14:paraId="5A793172" w14:textId="330A2E17"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4.2.5. </w:t>
      </w:r>
      <w:r w:rsidR="00B33FA5" w:rsidRPr="009F4869">
        <w:rPr>
          <w:rFonts w:ascii="Times New Roman" w:hAnsi="Times New Roman" w:cs="Times New Roman"/>
        </w:rPr>
        <w:t>aprūpinimo įrankiais, reikalingais pristatytų Prekių surinkimui ir (arba) priežiūrai, išlaidas;</w:t>
      </w:r>
    </w:p>
    <w:p w14:paraId="766AC970" w14:textId="25186575"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4.2.6. </w:t>
      </w:r>
      <w:r w:rsidR="00B33FA5" w:rsidRPr="009F4869">
        <w:rPr>
          <w:rFonts w:ascii="Times New Roman" w:hAnsi="Times New Roman" w:cs="Times New Roman"/>
        </w:rPr>
        <w:t>naudojimo ir priežiūros instrukcijų, numatytų Techninėje specifikacijoje, pateikimo išlaidas;</w:t>
      </w:r>
    </w:p>
    <w:p w14:paraId="79BEC485" w14:textId="1B726DD2" w:rsidR="00B33FA5" w:rsidRPr="009F4869" w:rsidRDefault="00673EC9"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sidRPr="009F4869">
        <w:rPr>
          <w:rFonts w:ascii="Times New Roman" w:eastAsia="Arial Unicode MS" w:hAnsi="Times New Roman" w:cs="Times New Roman"/>
        </w:rPr>
        <w:t xml:space="preserve">4.2.7. </w:t>
      </w:r>
      <w:r w:rsidR="00B33FA5" w:rsidRPr="009F4869">
        <w:rPr>
          <w:rFonts w:ascii="Times New Roman" w:eastAsia="Arial Unicode MS" w:hAnsi="Times New Roman" w:cs="Times New Roman"/>
        </w:rPr>
        <w:t>išlaidos licencijoms, patentams, leidimams ir pan.</w:t>
      </w:r>
    </w:p>
    <w:p w14:paraId="268625D1" w14:textId="38232B80"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4.2.8. </w:t>
      </w:r>
      <w:r w:rsidR="00B33FA5" w:rsidRPr="009F4869">
        <w:rPr>
          <w:rFonts w:ascii="Times New Roman" w:hAnsi="Times New Roman" w:cs="Times New Roman"/>
        </w:rPr>
        <w:t>elektroninių sąskaitų teikimo išlaidos;</w:t>
      </w:r>
    </w:p>
    <w:p w14:paraId="03659460" w14:textId="75A931B2" w:rsidR="00B33FA5" w:rsidRPr="009F4869" w:rsidRDefault="00673EC9"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 xml:space="preserve">4.2.9. </w:t>
      </w:r>
      <w:r w:rsidR="00B33FA5" w:rsidRPr="009F4869">
        <w:rPr>
          <w:rFonts w:ascii="Times New Roman" w:hAnsi="Times New Roman" w:cs="Times New Roman"/>
        </w:rPr>
        <w:t>Prekių garantinės priežiūros išlaidos;</w:t>
      </w:r>
    </w:p>
    <w:p w14:paraId="55A1C0F7" w14:textId="0DEC23A8" w:rsidR="00D149A4" w:rsidRPr="009F4869" w:rsidRDefault="00D149A4" w:rsidP="00461B23">
      <w:pPr>
        <w:widowControl w:val="0"/>
        <w:shd w:val="clear" w:color="auto" w:fill="FFFFFF"/>
        <w:tabs>
          <w:tab w:val="left" w:pos="993"/>
        </w:tabs>
        <w:spacing w:after="0" w:line="240" w:lineRule="auto"/>
        <w:ind w:firstLine="709"/>
        <w:jc w:val="both"/>
        <w:rPr>
          <w:rFonts w:ascii="Times New Roman" w:hAnsi="Times New Roman" w:cs="Times New Roman"/>
        </w:rPr>
      </w:pPr>
      <w:r w:rsidRPr="009F4869">
        <w:rPr>
          <w:rFonts w:ascii="Times New Roman" w:hAnsi="Times New Roman" w:cs="Times New Roman"/>
        </w:rPr>
        <w:t>4.2.10. apmokymas naudotis tiekiamomis prekėmis.</w:t>
      </w:r>
    </w:p>
    <w:p w14:paraId="6AF9EB5B" w14:textId="42E2BFE3" w:rsidR="00B33FA5" w:rsidRPr="00444656" w:rsidRDefault="00673EC9" w:rsidP="00461B23">
      <w:pPr>
        <w:tabs>
          <w:tab w:val="left" w:pos="851"/>
        </w:tabs>
        <w:spacing w:after="0" w:line="240" w:lineRule="auto"/>
        <w:ind w:left="-180" w:firstLine="889"/>
        <w:jc w:val="both"/>
        <w:rPr>
          <w:rFonts w:ascii="Times New Roman" w:hAnsi="Times New Roman" w:cs="Times New Roman"/>
          <w:smallCaps/>
        </w:rPr>
      </w:pPr>
      <w:r w:rsidRPr="00444656">
        <w:rPr>
          <w:rFonts w:ascii="Times New Roman" w:hAnsi="Times New Roman" w:cs="Times New Roman"/>
          <w:color w:val="000000"/>
        </w:rPr>
        <w:t xml:space="preserve">4.3. </w:t>
      </w:r>
      <w:r w:rsidR="00B33FA5" w:rsidRPr="00444656">
        <w:rPr>
          <w:rFonts w:ascii="Times New Roman" w:hAnsi="Times New Roman" w:cs="Times New Roman"/>
          <w:color w:val="000000"/>
        </w:rPr>
        <w:t xml:space="preserve">Jeigu pasiūlyme nurodyta </w:t>
      </w:r>
      <w:r w:rsidR="00B33FA5" w:rsidRPr="00444656">
        <w:rPr>
          <w:rFonts w:ascii="Times New Roman" w:hAnsi="Times New Roman" w:cs="Times New Roman"/>
          <w:bCs/>
          <w:iCs/>
        </w:rPr>
        <w:t>kaina</w:t>
      </w:r>
      <w:r w:rsidR="00B33FA5" w:rsidRPr="00444656">
        <w:rPr>
          <w:rFonts w:ascii="Times New Roman" w:hAnsi="Times New Roman" w:cs="Times New Roman"/>
          <w:color w:val="000000"/>
        </w:rPr>
        <w:t>, išreikšt</w:t>
      </w:r>
      <w:r w:rsidR="00696C13" w:rsidRPr="00444656">
        <w:rPr>
          <w:rFonts w:ascii="Times New Roman" w:hAnsi="Times New Roman" w:cs="Times New Roman"/>
          <w:color w:val="000000"/>
        </w:rPr>
        <w:t>a</w:t>
      </w:r>
      <w:r w:rsidR="00B33FA5" w:rsidRPr="00444656">
        <w:rPr>
          <w:rFonts w:ascii="Times New Roman" w:hAnsi="Times New Roman" w:cs="Times New Roman"/>
          <w:color w:val="000000"/>
        </w:rPr>
        <w:t xml:space="preserve"> skaitmenimis, neatitinka </w:t>
      </w:r>
      <w:r w:rsidR="00B33FA5" w:rsidRPr="00444656">
        <w:rPr>
          <w:rFonts w:ascii="Times New Roman" w:hAnsi="Times New Roman" w:cs="Times New Roman"/>
          <w:bCs/>
          <w:iCs/>
        </w:rPr>
        <w:t>kainos</w:t>
      </w:r>
      <w:r w:rsidR="00B33FA5" w:rsidRPr="00444656">
        <w:rPr>
          <w:rFonts w:ascii="Times New Roman" w:hAnsi="Times New Roman" w:cs="Times New Roman"/>
          <w:color w:val="000000"/>
        </w:rPr>
        <w:t>, nurodyt</w:t>
      </w:r>
      <w:r w:rsidR="00696C13" w:rsidRPr="00444656">
        <w:rPr>
          <w:rFonts w:ascii="Times New Roman" w:hAnsi="Times New Roman" w:cs="Times New Roman"/>
          <w:color w:val="000000"/>
        </w:rPr>
        <w:t>os</w:t>
      </w:r>
      <w:r w:rsidR="00B33FA5" w:rsidRPr="00444656">
        <w:rPr>
          <w:rFonts w:ascii="Times New Roman" w:hAnsi="Times New Roman" w:cs="Times New Roman"/>
          <w:color w:val="000000"/>
        </w:rPr>
        <w:t xml:space="preserve"> žodžiais, teisinga laikoma </w:t>
      </w:r>
      <w:r w:rsidR="00B33FA5" w:rsidRPr="00444656">
        <w:rPr>
          <w:rFonts w:ascii="Times New Roman" w:hAnsi="Times New Roman" w:cs="Times New Roman"/>
          <w:bCs/>
          <w:iCs/>
        </w:rPr>
        <w:t>kaina</w:t>
      </w:r>
      <w:r w:rsidR="00B33FA5" w:rsidRPr="00444656">
        <w:rPr>
          <w:rFonts w:ascii="Times New Roman" w:hAnsi="Times New Roman" w:cs="Times New Roman"/>
          <w:color w:val="000000"/>
        </w:rPr>
        <w:t>, nurodyt</w:t>
      </w:r>
      <w:r w:rsidR="00696C13" w:rsidRPr="00444656">
        <w:rPr>
          <w:rFonts w:ascii="Times New Roman" w:hAnsi="Times New Roman" w:cs="Times New Roman"/>
          <w:color w:val="000000"/>
        </w:rPr>
        <w:t>a</w:t>
      </w:r>
      <w:r w:rsidR="00B33FA5" w:rsidRPr="00444656">
        <w:rPr>
          <w:rFonts w:ascii="Times New Roman" w:hAnsi="Times New Roman" w:cs="Times New Roman"/>
          <w:color w:val="000000"/>
        </w:rPr>
        <w:t xml:space="preserve"> žodžiais.</w:t>
      </w:r>
    </w:p>
    <w:p w14:paraId="10C70303" w14:textId="0FE84A99" w:rsidR="00B33FA5" w:rsidRPr="009F4869" w:rsidRDefault="00673EC9" w:rsidP="00461B23">
      <w:pPr>
        <w:tabs>
          <w:tab w:val="left" w:pos="851"/>
        </w:tabs>
        <w:spacing w:after="0" w:line="240" w:lineRule="auto"/>
        <w:ind w:left="-180" w:firstLine="889"/>
        <w:jc w:val="both"/>
        <w:rPr>
          <w:rFonts w:ascii="Times New Roman" w:hAnsi="Times New Roman" w:cs="Times New Roman"/>
          <w:iCs/>
        </w:rPr>
      </w:pPr>
      <w:r w:rsidRPr="00444656">
        <w:rPr>
          <w:rFonts w:ascii="Times New Roman" w:hAnsi="Times New Roman" w:cs="Times New Roman"/>
        </w:rPr>
        <w:t>4</w:t>
      </w:r>
      <w:r w:rsidR="00461B23" w:rsidRPr="00444656">
        <w:rPr>
          <w:rFonts w:ascii="Times New Roman" w:hAnsi="Times New Roman" w:cs="Times New Roman"/>
        </w:rPr>
        <w:t xml:space="preserve">.4. </w:t>
      </w:r>
      <w:r w:rsidR="00B33FA5" w:rsidRPr="00444656">
        <w:rPr>
          <w:rFonts w:ascii="Times New Roman" w:hAnsi="Times New Roman" w:cs="Times New Roman"/>
        </w:rPr>
        <w:t>V</w:t>
      </w:r>
      <w:r w:rsidR="00B33FA5" w:rsidRPr="00444656">
        <w:rPr>
          <w:rFonts w:ascii="Times New Roman" w:hAnsi="Times New Roman" w:cs="Times New Roman"/>
          <w:bCs/>
          <w:iCs/>
        </w:rPr>
        <w:t>isos pasiūlyme nurodytos kain</w:t>
      </w:r>
      <w:r w:rsidR="00696C13" w:rsidRPr="00444656">
        <w:rPr>
          <w:rFonts w:ascii="Times New Roman" w:hAnsi="Times New Roman" w:cs="Times New Roman"/>
          <w:bCs/>
          <w:iCs/>
        </w:rPr>
        <w:t>os</w:t>
      </w:r>
      <w:r w:rsidR="00B33FA5" w:rsidRPr="00444656">
        <w:rPr>
          <w:rFonts w:ascii="Times New Roman" w:hAnsi="Times New Roman" w:cs="Times New Roman"/>
          <w:bCs/>
          <w:iCs/>
        </w:rPr>
        <w:t xml:space="preserve"> (ir</w:t>
      </w:r>
      <w:r w:rsidR="00B33FA5" w:rsidRPr="009F4869">
        <w:rPr>
          <w:rFonts w:ascii="Times New Roman" w:hAnsi="Times New Roman" w:cs="Times New Roman"/>
          <w:bCs/>
          <w:iCs/>
        </w:rPr>
        <w:t xml:space="preserve">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Pr="009F4869" w:rsidRDefault="00B33FA5" w:rsidP="00B33FA5">
      <w:pPr>
        <w:spacing w:after="0" w:line="240" w:lineRule="auto"/>
        <w:jc w:val="both"/>
        <w:rPr>
          <w:rFonts w:ascii="Times New Roman" w:eastAsia="Calibri" w:hAnsi="Times New Roman" w:cs="Times New Roman"/>
          <w:b/>
          <w:bCs/>
          <w:i/>
          <w:iCs/>
          <w:sz w:val="22"/>
          <w:szCs w:val="22"/>
        </w:rPr>
      </w:pPr>
    </w:p>
    <w:p w14:paraId="73350E9F" w14:textId="0C3FBE5A" w:rsidR="002D6A7D" w:rsidRPr="009F4869" w:rsidRDefault="00461B23" w:rsidP="00461B23">
      <w:pPr>
        <w:tabs>
          <w:tab w:val="left" w:pos="851"/>
        </w:tabs>
        <w:spacing w:after="0" w:line="240" w:lineRule="auto"/>
        <w:ind w:left="-180" w:firstLine="889"/>
        <w:jc w:val="both"/>
        <w:rPr>
          <w:rFonts w:ascii="Times New Roman" w:eastAsia="Calibri" w:hAnsi="Times New Roman" w:cs="Times New Roman"/>
          <w:bCs/>
          <w:iCs/>
          <w:sz w:val="24"/>
          <w:szCs w:val="24"/>
        </w:rPr>
      </w:pPr>
      <w:r w:rsidRPr="009F4869">
        <w:rPr>
          <w:rFonts w:ascii="Times New Roman" w:eastAsia="Calibri" w:hAnsi="Times New Roman" w:cs="Times New Roman"/>
          <w:bCs/>
          <w:iCs/>
          <w:sz w:val="24"/>
          <w:szCs w:val="24"/>
        </w:rPr>
        <w:t xml:space="preserve">4.5. </w:t>
      </w:r>
      <w:r w:rsidR="004A3606" w:rsidRPr="009F4869">
        <w:rPr>
          <w:rFonts w:ascii="Times New Roman" w:eastAsia="Calibri" w:hAnsi="Times New Roman" w:cs="Times New Roman"/>
          <w:bCs/>
          <w:iCs/>
          <w:sz w:val="24"/>
          <w:szCs w:val="24"/>
        </w:rPr>
        <w:t>Mes siūlome</w:t>
      </w:r>
      <w:r w:rsidR="009F4869" w:rsidRPr="009F4869">
        <w:rPr>
          <w:rFonts w:ascii="Times New Roman" w:eastAsia="Calibri" w:hAnsi="Times New Roman" w:cs="Times New Roman"/>
          <w:bCs/>
          <w:iCs/>
          <w:sz w:val="24"/>
          <w:szCs w:val="24"/>
        </w:rPr>
        <w:t>:</w:t>
      </w:r>
    </w:p>
    <w:p w14:paraId="3C80CD42" w14:textId="649666FB" w:rsidR="00B33FA5" w:rsidRPr="009F4869" w:rsidRDefault="00B33FA5" w:rsidP="00461B23">
      <w:pPr>
        <w:tabs>
          <w:tab w:val="left" w:pos="851"/>
        </w:tabs>
        <w:spacing w:after="0" w:line="240" w:lineRule="auto"/>
        <w:ind w:left="-180" w:firstLine="889"/>
        <w:jc w:val="both"/>
        <w:rPr>
          <w:rFonts w:ascii="Times New Roman" w:eastAsia="Calibri" w:hAnsi="Times New Roman" w:cs="Times New Roman"/>
          <w:b/>
          <w:bCs/>
          <w:i/>
          <w:iCs/>
          <w:sz w:val="8"/>
          <w:szCs w:val="8"/>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
        <w:gridCol w:w="1950"/>
        <w:gridCol w:w="982"/>
        <w:gridCol w:w="1451"/>
        <w:gridCol w:w="1291"/>
        <w:gridCol w:w="1134"/>
        <w:gridCol w:w="1276"/>
        <w:gridCol w:w="1116"/>
      </w:tblGrid>
      <w:tr w:rsidR="00D149A4" w:rsidRPr="009F4869" w14:paraId="0E0E17DB" w14:textId="77777777" w:rsidTr="00D14141">
        <w:trPr>
          <w:tblHeader/>
        </w:trPr>
        <w:tc>
          <w:tcPr>
            <w:tcW w:w="568" w:type="dxa"/>
            <w:shd w:val="clear" w:color="auto" w:fill="DEEAF6" w:themeFill="accent5" w:themeFillTint="33"/>
            <w:vAlign w:val="center"/>
          </w:tcPr>
          <w:p w14:paraId="344F2AD4" w14:textId="77777777" w:rsidR="00D149A4" w:rsidRPr="009F4869" w:rsidRDefault="00D149A4" w:rsidP="00D149A4">
            <w:pPr>
              <w:spacing w:after="0" w:line="240" w:lineRule="auto"/>
              <w:jc w:val="center"/>
              <w:rPr>
                <w:rFonts w:ascii="Times New Roman" w:hAnsi="Times New Roman" w:cs="Times New Roman"/>
                <w:b/>
                <w:sz w:val="22"/>
                <w:szCs w:val="22"/>
              </w:rPr>
            </w:pPr>
            <w:r w:rsidRPr="009F4869">
              <w:rPr>
                <w:rFonts w:ascii="Times New Roman" w:hAnsi="Times New Roman" w:cs="Times New Roman"/>
                <w:b/>
                <w:sz w:val="22"/>
                <w:szCs w:val="22"/>
              </w:rPr>
              <w:t>Eil. Nr.</w:t>
            </w:r>
          </w:p>
        </w:tc>
        <w:tc>
          <w:tcPr>
            <w:tcW w:w="1950" w:type="dxa"/>
            <w:shd w:val="clear" w:color="auto" w:fill="DEEAF6" w:themeFill="accent5" w:themeFillTint="33"/>
            <w:vAlign w:val="center"/>
          </w:tcPr>
          <w:p w14:paraId="5C2AD64A" w14:textId="77777777" w:rsidR="00D149A4" w:rsidRPr="009F4869" w:rsidRDefault="00D149A4" w:rsidP="00D149A4">
            <w:pPr>
              <w:spacing w:after="0" w:line="240" w:lineRule="auto"/>
              <w:jc w:val="center"/>
              <w:rPr>
                <w:rFonts w:ascii="Times New Roman" w:hAnsi="Times New Roman" w:cs="Times New Roman"/>
                <w:b/>
                <w:iCs/>
                <w:sz w:val="22"/>
                <w:szCs w:val="22"/>
              </w:rPr>
            </w:pPr>
            <w:r w:rsidRPr="009F4869">
              <w:rPr>
                <w:rFonts w:ascii="Times New Roman" w:hAnsi="Times New Roman" w:cs="Times New Roman"/>
                <w:b/>
                <w:iCs/>
                <w:sz w:val="22"/>
                <w:szCs w:val="22"/>
              </w:rPr>
              <w:t>Pirkimo objektas</w:t>
            </w:r>
          </w:p>
        </w:tc>
        <w:tc>
          <w:tcPr>
            <w:tcW w:w="982" w:type="dxa"/>
            <w:shd w:val="clear" w:color="auto" w:fill="DEEAF6" w:themeFill="accent5" w:themeFillTint="33"/>
            <w:vAlign w:val="center"/>
          </w:tcPr>
          <w:p w14:paraId="726BB576" w14:textId="3F310614" w:rsidR="00D149A4" w:rsidRPr="009F4869" w:rsidRDefault="00D149A4" w:rsidP="00D149A4">
            <w:pPr>
              <w:spacing w:after="0" w:line="240" w:lineRule="auto"/>
              <w:jc w:val="center"/>
              <w:rPr>
                <w:rFonts w:ascii="Times New Roman" w:hAnsi="Times New Roman" w:cs="Times New Roman"/>
                <w:b/>
                <w:bCs/>
                <w:iCs/>
                <w:sz w:val="22"/>
                <w:szCs w:val="22"/>
              </w:rPr>
            </w:pPr>
            <w:r w:rsidRPr="009F4869">
              <w:rPr>
                <w:rFonts w:ascii="Times New Roman" w:hAnsi="Times New Roman" w:cs="Times New Roman"/>
                <w:b/>
                <w:bCs/>
                <w:iCs/>
                <w:sz w:val="22"/>
                <w:szCs w:val="22"/>
              </w:rPr>
              <w:t>Mato vnt.</w:t>
            </w:r>
          </w:p>
        </w:tc>
        <w:tc>
          <w:tcPr>
            <w:tcW w:w="1451" w:type="dxa"/>
            <w:shd w:val="clear" w:color="auto" w:fill="DEEAF6" w:themeFill="accent5" w:themeFillTint="33"/>
            <w:vAlign w:val="center"/>
          </w:tcPr>
          <w:p w14:paraId="291D753E" w14:textId="0212A1DD" w:rsidR="00D149A4" w:rsidRPr="009F4869" w:rsidRDefault="009F4869" w:rsidP="009F4869">
            <w:pPr>
              <w:spacing w:after="0" w:line="240" w:lineRule="auto"/>
              <w:jc w:val="center"/>
              <w:rPr>
                <w:rFonts w:ascii="Times New Roman" w:hAnsi="Times New Roman" w:cs="Times New Roman"/>
                <w:b/>
                <w:iCs/>
                <w:sz w:val="22"/>
                <w:szCs w:val="22"/>
              </w:rPr>
            </w:pPr>
            <w:r w:rsidRPr="009F4869">
              <w:rPr>
                <w:rFonts w:ascii="Times New Roman" w:hAnsi="Times New Roman" w:cs="Times New Roman"/>
                <w:b/>
                <w:bCs/>
                <w:iCs/>
                <w:sz w:val="22"/>
                <w:szCs w:val="22"/>
              </w:rPr>
              <w:t>K</w:t>
            </w:r>
            <w:r w:rsidR="00C1746C">
              <w:rPr>
                <w:rFonts w:ascii="Times New Roman" w:hAnsi="Times New Roman" w:cs="Times New Roman"/>
                <w:b/>
                <w:bCs/>
                <w:iCs/>
                <w:sz w:val="22"/>
                <w:szCs w:val="22"/>
              </w:rPr>
              <w:t>iekis</w:t>
            </w:r>
          </w:p>
        </w:tc>
        <w:tc>
          <w:tcPr>
            <w:tcW w:w="1291" w:type="dxa"/>
            <w:shd w:val="clear" w:color="auto" w:fill="DEEAF6" w:themeFill="accent5" w:themeFillTint="33"/>
            <w:vAlign w:val="center"/>
          </w:tcPr>
          <w:p w14:paraId="6A278B49" w14:textId="78F994FB" w:rsidR="00D149A4" w:rsidRPr="009F4869" w:rsidRDefault="00D149A4" w:rsidP="00D149A4">
            <w:pPr>
              <w:spacing w:after="0" w:line="240" w:lineRule="auto"/>
              <w:jc w:val="center"/>
              <w:rPr>
                <w:rFonts w:ascii="Times New Roman" w:hAnsi="Times New Roman" w:cs="Times New Roman"/>
                <w:b/>
                <w:sz w:val="22"/>
                <w:szCs w:val="22"/>
              </w:rPr>
            </w:pPr>
            <w:r w:rsidRPr="009F4869">
              <w:rPr>
                <w:rFonts w:ascii="Times New Roman" w:hAnsi="Times New Roman" w:cs="Times New Roman"/>
                <w:b/>
                <w:sz w:val="22"/>
                <w:szCs w:val="22"/>
              </w:rPr>
              <w:t>Mato vieneto įkainis EUR be PVM</w:t>
            </w:r>
          </w:p>
        </w:tc>
        <w:tc>
          <w:tcPr>
            <w:tcW w:w="1134" w:type="dxa"/>
            <w:shd w:val="clear" w:color="auto" w:fill="DEEAF6" w:themeFill="accent5" w:themeFillTint="33"/>
            <w:vAlign w:val="center"/>
          </w:tcPr>
          <w:p w14:paraId="0DAB3AED" w14:textId="21E09D6D" w:rsidR="00D149A4" w:rsidRPr="009F4869" w:rsidRDefault="00D149A4" w:rsidP="00D149A4">
            <w:pPr>
              <w:spacing w:after="0" w:line="240" w:lineRule="auto"/>
              <w:jc w:val="center"/>
              <w:rPr>
                <w:rFonts w:ascii="Times New Roman" w:hAnsi="Times New Roman" w:cs="Times New Roman"/>
                <w:b/>
                <w:sz w:val="22"/>
                <w:szCs w:val="22"/>
              </w:rPr>
            </w:pPr>
            <w:r w:rsidRPr="009F4869">
              <w:rPr>
                <w:rFonts w:ascii="Times New Roman" w:hAnsi="Times New Roman" w:cs="Times New Roman"/>
                <w:b/>
                <w:sz w:val="22"/>
                <w:szCs w:val="22"/>
              </w:rPr>
              <w:t>Mato vieneto įkainis EUR su PVM</w:t>
            </w:r>
          </w:p>
        </w:tc>
        <w:tc>
          <w:tcPr>
            <w:tcW w:w="1276" w:type="dxa"/>
            <w:shd w:val="clear" w:color="auto" w:fill="DEEAF6" w:themeFill="accent5" w:themeFillTint="33"/>
            <w:vAlign w:val="center"/>
          </w:tcPr>
          <w:p w14:paraId="1BBC4559" w14:textId="77777777" w:rsidR="00D149A4" w:rsidRPr="009F4869" w:rsidRDefault="00D149A4" w:rsidP="00D149A4">
            <w:pPr>
              <w:spacing w:after="0" w:line="240" w:lineRule="auto"/>
              <w:jc w:val="center"/>
              <w:rPr>
                <w:rFonts w:ascii="Times New Roman" w:hAnsi="Times New Roman" w:cs="Times New Roman"/>
                <w:b/>
                <w:sz w:val="22"/>
                <w:szCs w:val="22"/>
              </w:rPr>
            </w:pPr>
            <w:r w:rsidRPr="009F4869">
              <w:rPr>
                <w:rFonts w:ascii="Times New Roman" w:hAnsi="Times New Roman" w:cs="Times New Roman"/>
                <w:b/>
                <w:sz w:val="22"/>
                <w:szCs w:val="22"/>
              </w:rPr>
              <w:t>Kaina EUR be PVM</w:t>
            </w:r>
          </w:p>
          <w:p w14:paraId="274F8EB4" w14:textId="20BD1830" w:rsidR="00D149A4" w:rsidRPr="009F4869" w:rsidRDefault="00D149A4" w:rsidP="00D149A4">
            <w:pPr>
              <w:spacing w:after="0" w:line="240" w:lineRule="auto"/>
              <w:jc w:val="center"/>
              <w:rPr>
                <w:rFonts w:ascii="Times New Roman" w:hAnsi="Times New Roman" w:cs="Times New Roman"/>
                <w:b/>
                <w:sz w:val="22"/>
                <w:szCs w:val="22"/>
              </w:rPr>
            </w:pPr>
            <w:r w:rsidRPr="009F4869">
              <w:rPr>
                <w:rFonts w:ascii="Times New Roman" w:hAnsi="Times New Roman" w:cs="Times New Roman"/>
                <w:i/>
                <w:sz w:val="22"/>
                <w:szCs w:val="22"/>
              </w:rPr>
              <w:t>(4x5)</w:t>
            </w:r>
          </w:p>
        </w:tc>
        <w:tc>
          <w:tcPr>
            <w:tcW w:w="1116" w:type="dxa"/>
            <w:shd w:val="clear" w:color="auto" w:fill="DEEAF6" w:themeFill="accent5" w:themeFillTint="33"/>
            <w:vAlign w:val="center"/>
          </w:tcPr>
          <w:p w14:paraId="54969653" w14:textId="1C44E9D4" w:rsidR="00D149A4" w:rsidRPr="009F4869" w:rsidRDefault="00D149A4" w:rsidP="00D149A4">
            <w:pPr>
              <w:spacing w:after="0" w:line="240" w:lineRule="auto"/>
              <w:jc w:val="center"/>
              <w:rPr>
                <w:rFonts w:ascii="Times New Roman" w:hAnsi="Times New Roman" w:cs="Times New Roman"/>
                <w:b/>
                <w:sz w:val="22"/>
                <w:szCs w:val="22"/>
              </w:rPr>
            </w:pPr>
            <w:r w:rsidRPr="009F4869">
              <w:rPr>
                <w:rFonts w:ascii="Times New Roman" w:hAnsi="Times New Roman" w:cs="Times New Roman"/>
                <w:b/>
                <w:sz w:val="22"/>
                <w:szCs w:val="22"/>
              </w:rPr>
              <w:t xml:space="preserve">Kaina EUR </w:t>
            </w:r>
            <w:r w:rsidR="003A65ED" w:rsidRPr="009F4869">
              <w:rPr>
                <w:rFonts w:ascii="Times New Roman" w:hAnsi="Times New Roman" w:cs="Times New Roman"/>
                <w:b/>
                <w:sz w:val="22"/>
                <w:szCs w:val="22"/>
              </w:rPr>
              <w:t>su</w:t>
            </w:r>
            <w:r w:rsidRPr="009F4869">
              <w:rPr>
                <w:rFonts w:ascii="Times New Roman" w:hAnsi="Times New Roman" w:cs="Times New Roman"/>
                <w:b/>
                <w:sz w:val="22"/>
                <w:szCs w:val="22"/>
              </w:rPr>
              <w:t xml:space="preserve"> PVM</w:t>
            </w:r>
          </w:p>
          <w:p w14:paraId="3DB619F1" w14:textId="4E9DF1A9" w:rsidR="00D149A4" w:rsidRPr="009F4869" w:rsidRDefault="00D149A4" w:rsidP="00D149A4">
            <w:pPr>
              <w:spacing w:after="0" w:line="240" w:lineRule="auto"/>
              <w:jc w:val="center"/>
              <w:rPr>
                <w:rFonts w:ascii="Times New Roman" w:hAnsi="Times New Roman" w:cs="Times New Roman"/>
                <w:iCs/>
                <w:sz w:val="22"/>
                <w:szCs w:val="22"/>
              </w:rPr>
            </w:pPr>
            <w:r w:rsidRPr="009F4869">
              <w:rPr>
                <w:rFonts w:ascii="Times New Roman" w:hAnsi="Times New Roman" w:cs="Times New Roman"/>
                <w:i/>
                <w:sz w:val="22"/>
                <w:szCs w:val="22"/>
              </w:rPr>
              <w:t>(4x6)</w:t>
            </w:r>
          </w:p>
        </w:tc>
      </w:tr>
      <w:tr w:rsidR="00D149A4" w:rsidRPr="009F4869" w14:paraId="694866D7" w14:textId="77777777" w:rsidTr="00D14141">
        <w:trPr>
          <w:trHeight w:val="79"/>
          <w:tblHeader/>
        </w:trPr>
        <w:tc>
          <w:tcPr>
            <w:tcW w:w="568" w:type="dxa"/>
            <w:vAlign w:val="center"/>
          </w:tcPr>
          <w:p w14:paraId="4DB5F636" w14:textId="77777777"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1</w:t>
            </w:r>
          </w:p>
        </w:tc>
        <w:tc>
          <w:tcPr>
            <w:tcW w:w="1950" w:type="dxa"/>
            <w:vAlign w:val="center"/>
          </w:tcPr>
          <w:p w14:paraId="58B364A9" w14:textId="77777777" w:rsidR="00D149A4" w:rsidRPr="009F4869" w:rsidRDefault="00D149A4" w:rsidP="00E23A7C">
            <w:pPr>
              <w:spacing w:after="0" w:line="240" w:lineRule="auto"/>
              <w:jc w:val="center"/>
              <w:rPr>
                <w:rFonts w:ascii="Times New Roman" w:hAnsi="Times New Roman" w:cs="Times New Roman"/>
                <w:i/>
                <w:iCs/>
                <w:sz w:val="22"/>
                <w:szCs w:val="22"/>
              </w:rPr>
            </w:pPr>
            <w:r w:rsidRPr="009F4869">
              <w:rPr>
                <w:rFonts w:ascii="Times New Roman" w:hAnsi="Times New Roman" w:cs="Times New Roman"/>
                <w:i/>
                <w:iCs/>
                <w:sz w:val="22"/>
                <w:szCs w:val="22"/>
              </w:rPr>
              <w:t>2</w:t>
            </w:r>
          </w:p>
        </w:tc>
        <w:tc>
          <w:tcPr>
            <w:tcW w:w="982" w:type="dxa"/>
            <w:vAlign w:val="center"/>
          </w:tcPr>
          <w:p w14:paraId="75298893" w14:textId="77777777"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3</w:t>
            </w:r>
          </w:p>
        </w:tc>
        <w:tc>
          <w:tcPr>
            <w:tcW w:w="1451" w:type="dxa"/>
            <w:vAlign w:val="center"/>
          </w:tcPr>
          <w:p w14:paraId="55695FCB" w14:textId="77777777"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4</w:t>
            </w:r>
          </w:p>
        </w:tc>
        <w:tc>
          <w:tcPr>
            <w:tcW w:w="1291" w:type="dxa"/>
            <w:vAlign w:val="center"/>
          </w:tcPr>
          <w:p w14:paraId="468CDA45" w14:textId="77777777"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5</w:t>
            </w:r>
          </w:p>
        </w:tc>
        <w:tc>
          <w:tcPr>
            <w:tcW w:w="1134" w:type="dxa"/>
          </w:tcPr>
          <w:p w14:paraId="0FFC339A" w14:textId="410432E4"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6</w:t>
            </w:r>
          </w:p>
        </w:tc>
        <w:tc>
          <w:tcPr>
            <w:tcW w:w="1276" w:type="dxa"/>
          </w:tcPr>
          <w:p w14:paraId="6937FBA0" w14:textId="59213BEE"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7</w:t>
            </w:r>
          </w:p>
        </w:tc>
        <w:tc>
          <w:tcPr>
            <w:tcW w:w="1116" w:type="dxa"/>
            <w:vAlign w:val="center"/>
          </w:tcPr>
          <w:p w14:paraId="249E55A5" w14:textId="379AA6C9" w:rsidR="00D149A4" w:rsidRPr="009F4869" w:rsidRDefault="00D149A4" w:rsidP="00E23A7C">
            <w:pPr>
              <w:spacing w:after="0" w:line="240" w:lineRule="auto"/>
              <w:jc w:val="center"/>
              <w:rPr>
                <w:rFonts w:ascii="Times New Roman" w:hAnsi="Times New Roman" w:cs="Times New Roman"/>
                <w:i/>
                <w:sz w:val="22"/>
                <w:szCs w:val="22"/>
              </w:rPr>
            </w:pPr>
            <w:r w:rsidRPr="009F4869">
              <w:rPr>
                <w:rFonts w:ascii="Times New Roman" w:hAnsi="Times New Roman" w:cs="Times New Roman"/>
                <w:i/>
                <w:sz w:val="22"/>
                <w:szCs w:val="22"/>
              </w:rPr>
              <w:t>8</w:t>
            </w:r>
          </w:p>
        </w:tc>
      </w:tr>
      <w:tr w:rsidR="00D149A4" w:rsidRPr="009F4869" w14:paraId="3B87D61E" w14:textId="77777777" w:rsidTr="00D14141">
        <w:tc>
          <w:tcPr>
            <w:tcW w:w="568" w:type="dxa"/>
          </w:tcPr>
          <w:p w14:paraId="199E4663" w14:textId="77777777" w:rsidR="00D149A4" w:rsidRPr="009F4869" w:rsidRDefault="00D149A4" w:rsidP="00E23A7C">
            <w:pPr>
              <w:spacing w:after="0" w:line="240" w:lineRule="auto"/>
              <w:rPr>
                <w:rFonts w:ascii="Times New Roman" w:hAnsi="Times New Roman" w:cs="Times New Roman"/>
                <w:bCs/>
                <w:sz w:val="24"/>
                <w:szCs w:val="24"/>
              </w:rPr>
            </w:pPr>
            <w:r w:rsidRPr="009F4869">
              <w:rPr>
                <w:rFonts w:ascii="Times New Roman" w:hAnsi="Times New Roman" w:cs="Times New Roman"/>
                <w:bCs/>
                <w:sz w:val="24"/>
                <w:szCs w:val="24"/>
              </w:rPr>
              <w:t>1.</w:t>
            </w:r>
          </w:p>
        </w:tc>
        <w:tc>
          <w:tcPr>
            <w:tcW w:w="1950" w:type="dxa"/>
          </w:tcPr>
          <w:p w14:paraId="67FEF63D" w14:textId="048FB070" w:rsidR="00D149A4" w:rsidRPr="009F4869" w:rsidRDefault="007B0BBF" w:rsidP="009F4869">
            <w:pPr>
              <w:spacing w:after="0" w:line="240" w:lineRule="auto"/>
              <w:rPr>
                <w:rFonts w:ascii="Times New Roman" w:hAnsi="Times New Roman" w:cs="Times New Roman"/>
                <w:iCs/>
                <w:sz w:val="24"/>
                <w:szCs w:val="24"/>
              </w:rPr>
            </w:pPr>
            <w:bookmarkStart w:id="6" w:name="_Hlk181877358"/>
            <w:r w:rsidRPr="003D07EA">
              <w:rPr>
                <w:rFonts w:ascii="Times New Roman" w:hAnsi="Times New Roman" w:cs="Times New Roman"/>
                <w:sz w:val="24"/>
                <w:szCs w:val="24"/>
              </w:rPr>
              <w:t>S</w:t>
            </w:r>
            <w:r w:rsidR="003D07EA" w:rsidRPr="003D07EA">
              <w:rPr>
                <w:rFonts w:ascii="Times New Roman" w:hAnsi="Times New Roman" w:cs="Times New Roman"/>
                <w:sz w:val="24"/>
                <w:szCs w:val="24"/>
              </w:rPr>
              <w:t>kener</w:t>
            </w:r>
            <w:r>
              <w:rPr>
                <w:rFonts w:ascii="Times New Roman" w:hAnsi="Times New Roman" w:cs="Times New Roman"/>
                <w:sz w:val="24"/>
                <w:szCs w:val="24"/>
              </w:rPr>
              <w:t xml:space="preserve">is </w:t>
            </w:r>
            <w:r w:rsidR="003D07EA" w:rsidRPr="003D07EA">
              <w:rPr>
                <w:rFonts w:ascii="Times New Roman" w:hAnsi="Times New Roman" w:cs="Times New Roman"/>
                <w:sz w:val="24"/>
                <w:szCs w:val="24"/>
              </w:rPr>
              <w:t>su veido atpažinimu</w:t>
            </w:r>
            <w:bookmarkEnd w:id="6"/>
          </w:p>
        </w:tc>
        <w:tc>
          <w:tcPr>
            <w:tcW w:w="982" w:type="dxa"/>
            <w:vAlign w:val="center"/>
          </w:tcPr>
          <w:p w14:paraId="3B397DCB" w14:textId="30B7C12A" w:rsidR="00D149A4" w:rsidRPr="009F4869" w:rsidRDefault="003D07EA" w:rsidP="001D572D">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Vnt.</w:t>
            </w:r>
          </w:p>
        </w:tc>
        <w:tc>
          <w:tcPr>
            <w:tcW w:w="1451" w:type="dxa"/>
            <w:vAlign w:val="center"/>
          </w:tcPr>
          <w:p w14:paraId="279BA359" w14:textId="67BF3A22" w:rsidR="00D149A4" w:rsidRPr="009F4869" w:rsidRDefault="001F5467" w:rsidP="001D572D">
            <w:pPr>
              <w:spacing w:after="0" w:line="240" w:lineRule="auto"/>
              <w:jc w:val="center"/>
              <w:rPr>
                <w:rFonts w:ascii="Times New Roman" w:hAnsi="Times New Roman" w:cs="Times New Roman"/>
                <w:iCs/>
                <w:sz w:val="24"/>
                <w:szCs w:val="24"/>
              </w:rPr>
            </w:pPr>
            <w:r w:rsidRPr="003D07EA">
              <w:rPr>
                <w:rFonts w:ascii="Times New Roman" w:hAnsi="Times New Roman" w:cs="Times New Roman"/>
                <w:iCs/>
                <w:sz w:val="24"/>
                <w:szCs w:val="24"/>
              </w:rPr>
              <w:t>6</w:t>
            </w:r>
          </w:p>
        </w:tc>
        <w:tc>
          <w:tcPr>
            <w:tcW w:w="1291" w:type="dxa"/>
          </w:tcPr>
          <w:p w14:paraId="18D65591" w14:textId="77777777" w:rsidR="00D149A4" w:rsidRPr="009F4869" w:rsidRDefault="00D149A4" w:rsidP="00E23A7C">
            <w:pPr>
              <w:spacing w:after="0" w:line="240" w:lineRule="auto"/>
              <w:jc w:val="center"/>
              <w:rPr>
                <w:rFonts w:ascii="Times New Roman" w:hAnsi="Times New Roman" w:cs="Times New Roman"/>
                <w:sz w:val="24"/>
                <w:szCs w:val="24"/>
              </w:rPr>
            </w:pPr>
          </w:p>
        </w:tc>
        <w:tc>
          <w:tcPr>
            <w:tcW w:w="1134" w:type="dxa"/>
          </w:tcPr>
          <w:p w14:paraId="13FAC3C5" w14:textId="77777777" w:rsidR="00D149A4" w:rsidRPr="009F4869" w:rsidRDefault="00D149A4" w:rsidP="00E23A7C">
            <w:pPr>
              <w:spacing w:after="0" w:line="240" w:lineRule="auto"/>
              <w:jc w:val="center"/>
              <w:rPr>
                <w:rFonts w:ascii="Times New Roman" w:hAnsi="Times New Roman" w:cs="Times New Roman"/>
                <w:sz w:val="24"/>
                <w:szCs w:val="24"/>
              </w:rPr>
            </w:pPr>
          </w:p>
        </w:tc>
        <w:tc>
          <w:tcPr>
            <w:tcW w:w="1276" w:type="dxa"/>
          </w:tcPr>
          <w:p w14:paraId="29C21A61" w14:textId="59545982" w:rsidR="00D149A4" w:rsidRPr="009F4869" w:rsidRDefault="00D149A4" w:rsidP="00E23A7C">
            <w:pPr>
              <w:spacing w:after="0" w:line="240" w:lineRule="auto"/>
              <w:jc w:val="center"/>
              <w:rPr>
                <w:rFonts w:ascii="Times New Roman" w:hAnsi="Times New Roman" w:cs="Times New Roman"/>
                <w:sz w:val="24"/>
                <w:szCs w:val="24"/>
              </w:rPr>
            </w:pPr>
          </w:p>
        </w:tc>
        <w:tc>
          <w:tcPr>
            <w:tcW w:w="1116" w:type="dxa"/>
          </w:tcPr>
          <w:p w14:paraId="719D530C" w14:textId="23BD21B0" w:rsidR="00D149A4" w:rsidRPr="009F4869" w:rsidRDefault="00D149A4" w:rsidP="00E23A7C">
            <w:pPr>
              <w:spacing w:after="0" w:line="240" w:lineRule="auto"/>
              <w:jc w:val="center"/>
              <w:rPr>
                <w:rFonts w:ascii="Times New Roman" w:hAnsi="Times New Roman" w:cs="Times New Roman"/>
                <w:sz w:val="24"/>
                <w:szCs w:val="24"/>
              </w:rPr>
            </w:pPr>
          </w:p>
        </w:tc>
      </w:tr>
      <w:tr w:rsidR="009A19F4" w:rsidRPr="009F4869" w14:paraId="544F668D" w14:textId="77777777" w:rsidTr="00D14141">
        <w:tc>
          <w:tcPr>
            <w:tcW w:w="7376" w:type="dxa"/>
            <w:gridSpan w:val="6"/>
          </w:tcPr>
          <w:p w14:paraId="75A90CCB" w14:textId="5085006C" w:rsidR="009A19F4" w:rsidRPr="009F4869" w:rsidRDefault="009A19F4" w:rsidP="009A19F4">
            <w:pPr>
              <w:spacing w:after="0" w:line="240" w:lineRule="auto"/>
              <w:jc w:val="right"/>
              <w:rPr>
                <w:rFonts w:ascii="Times New Roman" w:hAnsi="Times New Roman" w:cs="Times New Roman"/>
                <w:sz w:val="24"/>
                <w:szCs w:val="24"/>
              </w:rPr>
            </w:pPr>
            <w:r w:rsidRPr="009F4869">
              <w:rPr>
                <w:rFonts w:ascii="Times New Roman" w:hAnsi="Times New Roman" w:cs="Times New Roman"/>
                <w:b/>
                <w:sz w:val="24"/>
                <w:szCs w:val="24"/>
              </w:rPr>
              <w:t>Pasiūlymo kaina:</w:t>
            </w:r>
          </w:p>
        </w:tc>
        <w:tc>
          <w:tcPr>
            <w:tcW w:w="1276" w:type="dxa"/>
          </w:tcPr>
          <w:p w14:paraId="715CCA0B" w14:textId="77777777" w:rsidR="009A19F4" w:rsidRPr="009F4869" w:rsidRDefault="009A19F4" w:rsidP="00E23A7C">
            <w:pPr>
              <w:spacing w:after="0" w:line="240" w:lineRule="auto"/>
              <w:jc w:val="center"/>
              <w:rPr>
                <w:rFonts w:ascii="Times New Roman" w:hAnsi="Times New Roman" w:cs="Times New Roman"/>
                <w:sz w:val="24"/>
                <w:szCs w:val="24"/>
              </w:rPr>
            </w:pPr>
          </w:p>
        </w:tc>
        <w:tc>
          <w:tcPr>
            <w:tcW w:w="1116" w:type="dxa"/>
          </w:tcPr>
          <w:p w14:paraId="0FC00368" w14:textId="77777777" w:rsidR="009A19F4" w:rsidRPr="009F4869" w:rsidRDefault="009A19F4" w:rsidP="00E23A7C">
            <w:pPr>
              <w:spacing w:after="0" w:line="240" w:lineRule="auto"/>
              <w:jc w:val="center"/>
              <w:rPr>
                <w:rFonts w:ascii="Times New Roman" w:hAnsi="Times New Roman" w:cs="Times New Roman"/>
                <w:sz w:val="24"/>
                <w:szCs w:val="24"/>
              </w:rPr>
            </w:pPr>
          </w:p>
        </w:tc>
      </w:tr>
    </w:tbl>
    <w:p w14:paraId="12063681" w14:textId="77777777" w:rsidR="003A65ED" w:rsidRPr="009F4869" w:rsidRDefault="003A65ED" w:rsidP="00B33FA5">
      <w:pPr>
        <w:spacing w:after="0" w:line="240" w:lineRule="auto"/>
        <w:rPr>
          <w:rFonts w:ascii="Times New Roman" w:hAnsi="Times New Roman" w:cs="Times New Roman"/>
          <w:b/>
          <w:sz w:val="24"/>
          <w:szCs w:val="24"/>
        </w:rPr>
      </w:pPr>
    </w:p>
    <w:tbl>
      <w:tblP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295"/>
      </w:tblGrid>
      <w:tr w:rsidR="003A65ED" w:rsidRPr="009F4869" w14:paraId="5432D721" w14:textId="77777777" w:rsidTr="00551EE9">
        <w:trPr>
          <w:trHeight w:val="385"/>
        </w:trPr>
        <w:tc>
          <w:tcPr>
            <w:tcW w:w="4644" w:type="dxa"/>
            <w:shd w:val="clear" w:color="auto" w:fill="auto"/>
            <w:vAlign w:val="center"/>
          </w:tcPr>
          <w:p w14:paraId="5B39EA5A" w14:textId="07783237" w:rsidR="003A65ED" w:rsidRPr="009F4869" w:rsidRDefault="003A65ED" w:rsidP="003A65ED">
            <w:pPr>
              <w:keepNext/>
              <w:widowControl w:val="0"/>
              <w:autoSpaceDE w:val="0"/>
              <w:autoSpaceDN w:val="0"/>
              <w:adjustRightInd w:val="0"/>
              <w:jc w:val="right"/>
              <w:rPr>
                <w:rFonts w:ascii="Times New Roman" w:hAnsi="Times New Roman" w:cs="Times New Roman"/>
                <w:sz w:val="24"/>
                <w:szCs w:val="24"/>
              </w:rPr>
            </w:pPr>
            <w:r w:rsidRPr="009F4869">
              <w:rPr>
                <w:rFonts w:ascii="Times New Roman" w:hAnsi="Times New Roman" w:cs="Times New Roman"/>
                <w:b/>
                <w:sz w:val="24"/>
                <w:szCs w:val="24"/>
              </w:rPr>
              <w:t>Pasiūlymo kaina EUR be PVM:</w:t>
            </w:r>
          </w:p>
        </w:tc>
        <w:tc>
          <w:tcPr>
            <w:tcW w:w="5295" w:type="dxa"/>
            <w:shd w:val="clear" w:color="auto" w:fill="auto"/>
            <w:vAlign w:val="center"/>
          </w:tcPr>
          <w:p w14:paraId="57E0553D" w14:textId="7B3241C7" w:rsidR="003A65ED" w:rsidRPr="009F4869" w:rsidRDefault="003A65ED" w:rsidP="00551EE9">
            <w:pPr>
              <w:keepNext/>
              <w:widowControl w:val="0"/>
              <w:autoSpaceDE w:val="0"/>
              <w:autoSpaceDN w:val="0"/>
              <w:adjustRightInd w:val="0"/>
              <w:rPr>
                <w:rFonts w:ascii="Times New Roman" w:hAnsi="Times New Roman" w:cs="Times New Roman"/>
                <w:i/>
                <w:sz w:val="24"/>
                <w:szCs w:val="24"/>
              </w:rPr>
            </w:pPr>
            <w:r w:rsidRPr="009F4869">
              <w:rPr>
                <w:rFonts w:ascii="Times New Roman" w:hAnsi="Times New Roman" w:cs="Times New Roman"/>
                <w:i/>
                <w:sz w:val="24"/>
                <w:szCs w:val="24"/>
              </w:rPr>
              <w:t xml:space="preserve">Kaina </w:t>
            </w:r>
            <w:r w:rsidR="00D92660" w:rsidRPr="009F4869">
              <w:rPr>
                <w:rFonts w:ascii="Times New Roman" w:hAnsi="Times New Roman" w:cs="Times New Roman"/>
                <w:i/>
                <w:sz w:val="24"/>
                <w:szCs w:val="24"/>
              </w:rPr>
              <w:t xml:space="preserve">skaičiais ir </w:t>
            </w:r>
            <w:r w:rsidRPr="009F4869">
              <w:rPr>
                <w:rFonts w:ascii="Times New Roman" w:hAnsi="Times New Roman" w:cs="Times New Roman"/>
                <w:i/>
                <w:sz w:val="24"/>
                <w:szCs w:val="24"/>
              </w:rPr>
              <w:t>žodžiais</w:t>
            </w:r>
          </w:p>
        </w:tc>
      </w:tr>
      <w:tr w:rsidR="003A65ED" w:rsidRPr="009F4869" w14:paraId="2C16B150" w14:textId="77777777" w:rsidTr="00551EE9">
        <w:tc>
          <w:tcPr>
            <w:tcW w:w="4644" w:type="dxa"/>
            <w:shd w:val="clear" w:color="auto" w:fill="auto"/>
            <w:vAlign w:val="center"/>
          </w:tcPr>
          <w:p w14:paraId="3D740240" w14:textId="1FD84339" w:rsidR="003A65ED" w:rsidRPr="009F4869" w:rsidRDefault="003A65ED" w:rsidP="00C1746C">
            <w:pPr>
              <w:spacing w:after="0" w:line="240" w:lineRule="auto"/>
              <w:jc w:val="right"/>
              <w:rPr>
                <w:rFonts w:ascii="Times New Roman" w:hAnsi="Times New Roman" w:cs="Times New Roman"/>
                <w:sz w:val="24"/>
                <w:szCs w:val="24"/>
              </w:rPr>
            </w:pPr>
            <w:r w:rsidRPr="009F4869">
              <w:rPr>
                <w:rFonts w:ascii="Times New Roman" w:hAnsi="Times New Roman" w:cs="Times New Roman"/>
                <w:b/>
                <w:sz w:val="24"/>
                <w:szCs w:val="24"/>
              </w:rPr>
              <w:t xml:space="preserve">PVM </w:t>
            </w:r>
            <w:r w:rsidRPr="009F4869">
              <w:rPr>
                <w:rFonts w:ascii="Times New Roman" w:hAnsi="Times New Roman" w:cs="Times New Roman"/>
                <w:i/>
                <w:sz w:val="24"/>
                <w:szCs w:val="24"/>
              </w:rPr>
              <w:t>(pildoma, jei taikoma)</w:t>
            </w:r>
          </w:p>
        </w:tc>
        <w:tc>
          <w:tcPr>
            <w:tcW w:w="5295" w:type="dxa"/>
            <w:shd w:val="clear" w:color="auto" w:fill="auto"/>
            <w:vAlign w:val="center"/>
          </w:tcPr>
          <w:p w14:paraId="2687355B" w14:textId="532622DD" w:rsidR="003A65ED" w:rsidRPr="009F4869" w:rsidRDefault="003A65ED" w:rsidP="00551EE9">
            <w:pPr>
              <w:keepNext/>
              <w:widowControl w:val="0"/>
              <w:autoSpaceDE w:val="0"/>
              <w:autoSpaceDN w:val="0"/>
              <w:adjustRightInd w:val="0"/>
              <w:rPr>
                <w:rFonts w:ascii="Times New Roman" w:hAnsi="Times New Roman" w:cs="Times New Roman"/>
                <w:i/>
                <w:sz w:val="24"/>
                <w:szCs w:val="24"/>
              </w:rPr>
            </w:pPr>
          </w:p>
        </w:tc>
      </w:tr>
      <w:tr w:rsidR="003A65ED" w:rsidRPr="009F4869" w14:paraId="1977FF1B" w14:textId="77777777" w:rsidTr="00551EE9">
        <w:tc>
          <w:tcPr>
            <w:tcW w:w="4644" w:type="dxa"/>
            <w:shd w:val="clear" w:color="auto" w:fill="auto"/>
            <w:vAlign w:val="center"/>
          </w:tcPr>
          <w:p w14:paraId="7D9D07F3" w14:textId="6739975F" w:rsidR="003A65ED" w:rsidRPr="009F4869" w:rsidRDefault="003A65ED" w:rsidP="003A65ED">
            <w:pPr>
              <w:keepNext/>
              <w:widowControl w:val="0"/>
              <w:autoSpaceDE w:val="0"/>
              <w:autoSpaceDN w:val="0"/>
              <w:adjustRightInd w:val="0"/>
              <w:jc w:val="right"/>
              <w:rPr>
                <w:rFonts w:ascii="Times New Roman" w:hAnsi="Times New Roman" w:cs="Times New Roman"/>
                <w:sz w:val="24"/>
                <w:szCs w:val="24"/>
              </w:rPr>
            </w:pPr>
            <w:r w:rsidRPr="009F4869">
              <w:rPr>
                <w:rFonts w:ascii="Times New Roman" w:hAnsi="Times New Roman" w:cs="Times New Roman"/>
                <w:b/>
                <w:sz w:val="24"/>
                <w:szCs w:val="24"/>
              </w:rPr>
              <w:t>Pasiūlymo kaina EUR su PVM:</w:t>
            </w:r>
          </w:p>
        </w:tc>
        <w:tc>
          <w:tcPr>
            <w:tcW w:w="5295" w:type="dxa"/>
            <w:shd w:val="clear" w:color="auto" w:fill="auto"/>
            <w:vAlign w:val="center"/>
          </w:tcPr>
          <w:p w14:paraId="0C46F6D5" w14:textId="521271EE" w:rsidR="003A65ED" w:rsidRPr="009F4869" w:rsidRDefault="003A65ED" w:rsidP="00551EE9">
            <w:pPr>
              <w:keepNext/>
              <w:widowControl w:val="0"/>
              <w:autoSpaceDE w:val="0"/>
              <w:autoSpaceDN w:val="0"/>
              <w:adjustRightInd w:val="0"/>
              <w:rPr>
                <w:rFonts w:ascii="Times New Roman" w:hAnsi="Times New Roman" w:cs="Times New Roman"/>
                <w:i/>
                <w:sz w:val="24"/>
                <w:szCs w:val="24"/>
              </w:rPr>
            </w:pPr>
            <w:r w:rsidRPr="009F4869">
              <w:rPr>
                <w:rFonts w:ascii="Times New Roman" w:hAnsi="Times New Roman" w:cs="Times New Roman"/>
                <w:i/>
                <w:sz w:val="24"/>
                <w:szCs w:val="24"/>
              </w:rPr>
              <w:t>Kaina</w:t>
            </w:r>
            <w:r w:rsidR="00D92660" w:rsidRPr="009F4869">
              <w:rPr>
                <w:rFonts w:ascii="Times New Roman" w:hAnsi="Times New Roman" w:cs="Times New Roman"/>
                <w:i/>
                <w:sz w:val="24"/>
                <w:szCs w:val="24"/>
              </w:rPr>
              <w:t xml:space="preserve"> skaičiais ir</w:t>
            </w:r>
            <w:r w:rsidRPr="009F4869">
              <w:rPr>
                <w:rFonts w:ascii="Times New Roman" w:hAnsi="Times New Roman" w:cs="Times New Roman"/>
                <w:i/>
                <w:sz w:val="24"/>
                <w:szCs w:val="24"/>
              </w:rPr>
              <w:t xml:space="preserve"> žodžiais</w:t>
            </w:r>
          </w:p>
        </w:tc>
      </w:tr>
    </w:tbl>
    <w:p w14:paraId="5A7C9781" w14:textId="77777777" w:rsidR="002D6A7D" w:rsidRPr="009F4869" w:rsidRDefault="002D6A7D" w:rsidP="00B41E96">
      <w:pPr>
        <w:spacing w:after="0" w:line="240" w:lineRule="auto"/>
        <w:jc w:val="both"/>
        <w:rPr>
          <w:rFonts w:ascii="Times New Roman" w:eastAsia="Calibri" w:hAnsi="Times New Roman" w:cs="Times New Roman"/>
        </w:rPr>
      </w:pPr>
    </w:p>
    <w:p w14:paraId="08581A5C" w14:textId="1DF3A7D3" w:rsidR="00B33FA5" w:rsidRPr="009F4869" w:rsidRDefault="002D6A7D" w:rsidP="00B41E96">
      <w:pPr>
        <w:spacing w:after="0" w:line="240" w:lineRule="auto"/>
        <w:ind w:firstLine="567"/>
        <w:rPr>
          <w:rFonts w:ascii="Times New Roman" w:eastAsia="Calibri" w:hAnsi="Times New Roman" w:cs="Times New Roman"/>
          <w:sz w:val="24"/>
          <w:szCs w:val="24"/>
        </w:rPr>
      </w:pPr>
      <w:r w:rsidRPr="009F4869">
        <w:rPr>
          <w:rFonts w:ascii="Times New Roman" w:eastAsia="Calibri" w:hAnsi="Times New Roman" w:cs="Times New Roman"/>
          <w:sz w:val="24"/>
          <w:szCs w:val="24"/>
        </w:rPr>
        <w:t xml:space="preserve">4.6. </w:t>
      </w:r>
      <w:r w:rsidR="00B33FA5" w:rsidRPr="009F4869">
        <w:rPr>
          <w:rFonts w:ascii="Times New Roman" w:eastAsia="Calibri" w:hAnsi="Times New Roman" w:cs="Times New Roman"/>
          <w:sz w:val="24"/>
          <w:szCs w:val="24"/>
        </w:rPr>
        <w:t>Jei „PVM“ laukas nepildomas, nurodykite priežastis, dėl kurių PVM nemokamas: ________________</w:t>
      </w:r>
    </w:p>
    <w:p w14:paraId="10586BA3" w14:textId="77777777" w:rsidR="004A3606" w:rsidRPr="009F4869" w:rsidRDefault="004A3606" w:rsidP="00B33FA5">
      <w:pPr>
        <w:spacing w:after="0" w:line="240" w:lineRule="auto"/>
        <w:jc w:val="both"/>
        <w:rPr>
          <w:rFonts w:ascii="Times New Roman" w:eastAsia="Calibri" w:hAnsi="Times New Roman" w:cs="Times New Roman"/>
          <w:b/>
          <w:bCs/>
          <w:i/>
          <w:iCs/>
          <w:sz w:val="24"/>
          <w:szCs w:val="24"/>
        </w:rPr>
      </w:pPr>
    </w:p>
    <w:p w14:paraId="0D0C4EBA" w14:textId="56C5F4E9" w:rsidR="00F55F06" w:rsidRDefault="00F55F06" w:rsidP="00F55F06">
      <w:pPr>
        <w:tabs>
          <w:tab w:val="left" w:pos="851"/>
        </w:tabs>
        <w:spacing w:after="0" w:line="240" w:lineRule="auto"/>
        <w:ind w:firstLine="567"/>
        <w:jc w:val="both"/>
        <w:rPr>
          <w:rFonts w:ascii="Times New Roman" w:hAnsi="Times New Roman" w:cs="Times New Roman"/>
          <w:b/>
          <w:i/>
          <w:iCs/>
          <w:sz w:val="24"/>
          <w:szCs w:val="24"/>
          <w:u w:val="single"/>
        </w:rPr>
      </w:pPr>
      <w:r w:rsidRPr="009F4869">
        <w:rPr>
          <w:rFonts w:ascii="Times New Roman" w:eastAsia="Calibri" w:hAnsi="Times New Roman" w:cs="Times New Roman"/>
          <w:bCs/>
          <w:iCs/>
          <w:sz w:val="24"/>
          <w:szCs w:val="24"/>
        </w:rPr>
        <w:t>5</w:t>
      </w:r>
      <w:r w:rsidRPr="009F4869">
        <w:rPr>
          <w:rFonts w:ascii="Times New Roman" w:eastAsia="Calibri" w:hAnsi="Times New Roman" w:cs="Times New Roman"/>
          <w:b/>
          <w:bCs/>
          <w:i/>
          <w:iCs/>
          <w:sz w:val="24"/>
          <w:szCs w:val="24"/>
        </w:rPr>
        <w:t xml:space="preserve">. </w:t>
      </w:r>
      <w:r w:rsidRPr="009F4869">
        <w:rPr>
          <w:rFonts w:ascii="Times New Roman" w:hAnsi="Times New Roman" w:cs="Times New Roman"/>
          <w:bCs/>
          <w:sz w:val="24"/>
          <w:szCs w:val="24"/>
        </w:rPr>
        <w:t>Siūlomos Prekės visiškai atitinka pirkimo dokumentuose nurodytus reikalavimus</w:t>
      </w:r>
      <w:r w:rsidR="000A6D49">
        <w:rPr>
          <w:rFonts w:ascii="Times New Roman" w:hAnsi="Times New Roman" w:cs="Times New Roman"/>
          <w:bCs/>
          <w:sz w:val="24"/>
          <w:szCs w:val="24"/>
        </w:rPr>
        <w:t>:</w:t>
      </w:r>
    </w:p>
    <w:tbl>
      <w:tblPr>
        <w:tblW w:w="10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2795"/>
        <w:gridCol w:w="3261"/>
        <w:gridCol w:w="3261"/>
      </w:tblGrid>
      <w:tr w:rsidR="003D07EA" w:rsidRPr="003D07EA" w14:paraId="176358B2" w14:textId="65944CC5" w:rsidTr="003D07EA">
        <w:tc>
          <w:tcPr>
            <w:tcW w:w="715" w:type="dxa"/>
            <w:tcBorders>
              <w:right w:val="single" w:sz="4" w:space="0" w:color="000000"/>
            </w:tcBorders>
            <w:vAlign w:val="center"/>
          </w:tcPr>
          <w:p w14:paraId="7A7289C2" w14:textId="77777777" w:rsidR="003D07EA" w:rsidRPr="003D07EA" w:rsidRDefault="003D07EA" w:rsidP="003D07EA">
            <w:pPr>
              <w:spacing w:after="0" w:line="240" w:lineRule="auto"/>
              <w:ind w:right="-108"/>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Eil. Nr.</w:t>
            </w:r>
          </w:p>
        </w:tc>
        <w:tc>
          <w:tcPr>
            <w:tcW w:w="2795" w:type="dxa"/>
            <w:tcBorders>
              <w:left w:val="single" w:sz="4" w:space="0" w:color="000000"/>
            </w:tcBorders>
            <w:vAlign w:val="center"/>
          </w:tcPr>
          <w:p w14:paraId="171BC027" w14:textId="77777777" w:rsidR="003D07EA" w:rsidRPr="003D07EA" w:rsidRDefault="003D07EA" w:rsidP="003D07EA">
            <w:pPr>
              <w:spacing w:after="0" w:line="240" w:lineRule="auto"/>
              <w:jc w:val="center"/>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Parametro pavadinimas</w:t>
            </w:r>
          </w:p>
        </w:tc>
        <w:tc>
          <w:tcPr>
            <w:tcW w:w="3261" w:type="dxa"/>
            <w:tcBorders>
              <w:right w:val="single" w:sz="4" w:space="0" w:color="000000"/>
            </w:tcBorders>
            <w:vAlign w:val="center"/>
          </w:tcPr>
          <w:p w14:paraId="1EA76892" w14:textId="77777777" w:rsidR="003D07EA" w:rsidRPr="003D07EA" w:rsidRDefault="003D07EA" w:rsidP="003D07EA">
            <w:pPr>
              <w:spacing w:after="0" w:line="240" w:lineRule="auto"/>
              <w:jc w:val="center"/>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Reikalavimai</w:t>
            </w:r>
          </w:p>
        </w:tc>
        <w:tc>
          <w:tcPr>
            <w:tcW w:w="3261" w:type="dxa"/>
            <w:tcBorders>
              <w:right w:val="single" w:sz="4" w:space="0" w:color="000000"/>
            </w:tcBorders>
          </w:tcPr>
          <w:p w14:paraId="055212C9" w14:textId="292FD28D" w:rsidR="003D07EA" w:rsidRPr="003D07EA" w:rsidRDefault="003D07EA" w:rsidP="003D07EA">
            <w:pPr>
              <w:spacing w:after="0" w:line="240" w:lineRule="auto"/>
              <w:jc w:val="center"/>
              <w:rPr>
                <w:rFonts w:ascii="Times New Roman" w:eastAsia="Times New Roman" w:hAnsi="Times New Roman" w:cs="Times New Roman"/>
                <w:sz w:val="22"/>
                <w:szCs w:val="22"/>
              </w:rPr>
            </w:pPr>
            <w:r w:rsidRPr="003D07EA">
              <w:rPr>
                <w:rFonts w:ascii="Times New Roman" w:eastAsia="Times New Roman" w:hAnsi="Times New Roman" w:cs="Times New Roman"/>
                <w:b/>
                <w:bCs/>
                <w:sz w:val="23"/>
                <w:szCs w:val="23"/>
              </w:rPr>
              <w:t>Tiekėjo siūloma (įvardinant įrangos/prekių gamintojų ir įrangos/prekių modelių pavadinimus bei rodiklių reikšmes ir kartu su pasiūlymu pridėti tai patvirtinančius dokumentus. Apsiribojimas vien įrašais „atitinka“ ir/arba „taip“ negalimas</w:t>
            </w:r>
          </w:p>
        </w:tc>
      </w:tr>
      <w:tr w:rsidR="003D07EA" w:rsidRPr="003D07EA" w14:paraId="4A6DDAC7" w14:textId="77777777" w:rsidTr="003D07EA">
        <w:tc>
          <w:tcPr>
            <w:tcW w:w="715" w:type="dxa"/>
            <w:tcBorders>
              <w:right w:val="single" w:sz="4" w:space="0" w:color="000000"/>
            </w:tcBorders>
            <w:vAlign w:val="center"/>
          </w:tcPr>
          <w:p w14:paraId="7B8CAB87" w14:textId="77777777" w:rsidR="003D07EA" w:rsidRPr="003D07EA" w:rsidRDefault="003D07EA" w:rsidP="003D07EA">
            <w:pPr>
              <w:spacing w:after="0" w:line="240" w:lineRule="auto"/>
              <w:ind w:right="-108"/>
              <w:rPr>
                <w:rFonts w:ascii="Times New Roman" w:eastAsia="Times New Roman" w:hAnsi="Times New Roman" w:cs="Times New Roman"/>
                <w:sz w:val="22"/>
                <w:szCs w:val="22"/>
              </w:rPr>
            </w:pPr>
          </w:p>
        </w:tc>
        <w:tc>
          <w:tcPr>
            <w:tcW w:w="2795" w:type="dxa"/>
            <w:tcBorders>
              <w:left w:val="single" w:sz="4" w:space="0" w:color="000000"/>
            </w:tcBorders>
            <w:vAlign w:val="center"/>
          </w:tcPr>
          <w:p w14:paraId="5E9D4E7B" w14:textId="28BC0609" w:rsidR="003D07EA" w:rsidRPr="003D07EA" w:rsidRDefault="003D07EA" w:rsidP="003D07EA">
            <w:pPr>
              <w:spacing w:after="0" w:line="240" w:lineRule="auto"/>
              <w:jc w:val="center"/>
              <w:rPr>
                <w:rFonts w:ascii="Times New Roman" w:eastAsia="Times New Roman" w:hAnsi="Times New Roman" w:cs="Times New Roman"/>
                <w:sz w:val="22"/>
                <w:szCs w:val="22"/>
              </w:rPr>
            </w:pPr>
            <w:r w:rsidRPr="003D07EA">
              <w:rPr>
                <w:rFonts w:ascii="Calibri" w:eastAsia="Calibri" w:hAnsi="Calibri" w:cs="Arial"/>
              </w:rPr>
              <w:t>Skeneris</w:t>
            </w:r>
            <w:r>
              <w:rPr>
                <w:rFonts w:ascii="Calibri" w:eastAsia="Calibri" w:hAnsi="Calibri" w:cs="Arial"/>
              </w:rPr>
              <w:t xml:space="preserve"> </w:t>
            </w:r>
            <w:r w:rsidRPr="003D07EA">
              <w:rPr>
                <w:rFonts w:ascii="Calibri" w:eastAsia="Calibri" w:hAnsi="Calibri" w:cs="Arial"/>
              </w:rPr>
              <w:t>su veido atpažinimu</w:t>
            </w:r>
          </w:p>
        </w:tc>
        <w:tc>
          <w:tcPr>
            <w:tcW w:w="3261" w:type="dxa"/>
            <w:tcBorders>
              <w:right w:val="single" w:sz="4" w:space="0" w:color="000000"/>
            </w:tcBorders>
            <w:vAlign w:val="center"/>
          </w:tcPr>
          <w:p w14:paraId="53D8A903" w14:textId="03911C7B" w:rsidR="003D07EA" w:rsidRPr="003D07EA" w:rsidRDefault="003D07EA" w:rsidP="003D07EA">
            <w:pPr>
              <w:spacing w:after="0" w:line="240" w:lineRule="auto"/>
              <w:jc w:val="center"/>
              <w:rPr>
                <w:rFonts w:ascii="Times New Roman" w:eastAsia="Times New Roman" w:hAnsi="Times New Roman" w:cs="Times New Roman"/>
                <w:sz w:val="22"/>
                <w:szCs w:val="22"/>
              </w:rPr>
            </w:pPr>
            <w:r w:rsidRPr="003D07EA">
              <w:rPr>
                <w:rFonts w:ascii="Times New Roman" w:eastAsia="Times New Roman" w:hAnsi="Times New Roman" w:cs="Times New Roman"/>
                <w:sz w:val="23"/>
                <w:szCs w:val="23"/>
              </w:rPr>
              <w:t>Įvardinti įrangos/prekių gamintojų ir įrangos/prekių modelių pavadinimus</w:t>
            </w:r>
          </w:p>
        </w:tc>
        <w:tc>
          <w:tcPr>
            <w:tcW w:w="3261" w:type="dxa"/>
            <w:tcBorders>
              <w:right w:val="single" w:sz="4" w:space="0" w:color="000000"/>
            </w:tcBorders>
          </w:tcPr>
          <w:p w14:paraId="39D8BA3F" w14:textId="77777777" w:rsidR="003D07EA" w:rsidRPr="003D07EA" w:rsidRDefault="003D07EA" w:rsidP="003D07EA">
            <w:pPr>
              <w:spacing w:after="0" w:line="240" w:lineRule="auto"/>
              <w:jc w:val="center"/>
              <w:rPr>
                <w:rFonts w:ascii="Times New Roman" w:eastAsia="Times New Roman" w:hAnsi="Times New Roman" w:cs="Times New Roman"/>
                <w:b/>
                <w:bCs/>
                <w:sz w:val="23"/>
                <w:szCs w:val="23"/>
              </w:rPr>
            </w:pPr>
          </w:p>
        </w:tc>
      </w:tr>
      <w:tr w:rsidR="003D07EA" w:rsidRPr="003D07EA" w14:paraId="13210AA6" w14:textId="38A76E1B" w:rsidTr="003D07EA">
        <w:tc>
          <w:tcPr>
            <w:tcW w:w="715" w:type="dxa"/>
          </w:tcPr>
          <w:p w14:paraId="594E6C38"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309A8C18" w14:textId="77777777" w:rsidR="003D07EA" w:rsidRPr="003D07EA" w:rsidRDefault="003D07EA" w:rsidP="003D07EA">
            <w:pPr>
              <w:shd w:val="clear" w:color="auto" w:fill="FFFFFF"/>
              <w:spacing w:after="0" w:line="240" w:lineRule="auto"/>
              <w:ind w:right="143"/>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 xml:space="preserve">Įrenginio kamera </w:t>
            </w:r>
          </w:p>
        </w:tc>
        <w:tc>
          <w:tcPr>
            <w:tcW w:w="3261" w:type="dxa"/>
          </w:tcPr>
          <w:p w14:paraId="33FD2FD7" w14:textId="77777777" w:rsidR="003D07EA" w:rsidRPr="003D07EA" w:rsidRDefault="003D07EA" w:rsidP="003D07EA">
            <w:pPr>
              <w:shd w:val="clear" w:color="auto" w:fill="FFFFFF"/>
              <w:spacing w:after="0" w:line="240" w:lineRule="auto"/>
              <w:ind w:right="143"/>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Nemažiau 2 MP raiškos.</w:t>
            </w:r>
          </w:p>
        </w:tc>
        <w:tc>
          <w:tcPr>
            <w:tcW w:w="3261" w:type="dxa"/>
          </w:tcPr>
          <w:p w14:paraId="0A37C76C" w14:textId="77777777" w:rsidR="003D07EA" w:rsidRPr="003D07EA" w:rsidRDefault="003D07EA" w:rsidP="003D07EA">
            <w:pPr>
              <w:shd w:val="clear" w:color="auto" w:fill="FFFFFF"/>
              <w:spacing w:after="0" w:line="240" w:lineRule="auto"/>
              <w:ind w:right="143"/>
              <w:jc w:val="both"/>
              <w:rPr>
                <w:rFonts w:ascii="Times New Roman" w:eastAsia="Times New Roman" w:hAnsi="Times New Roman" w:cs="Times New Roman"/>
                <w:sz w:val="22"/>
                <w:szCs w:val="22"/>
              </w:rPr>
            </w:pPr>
          </w:p>
        </w:tc>
      </w:tr>
      <w:tr w:rsidR="003D07EA" w:rsidRPr="003D07EA" w14:paraId="6ACA38F0" w14:textId="18EA23E6" w:rsidTr="003D07EA">
        <w:tc>
          <w:tcPr>
            <w:tcW w:w="715" w:type="dxa"/>
          </w:tcPr>
          <w:p w14:paraId="75A236FA"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Borders>
              <w:bottom w:val="single" w:sz="4" w:space="0" w:color="000000"/>
            </w:tcBorders>
          </w:tcPr>
          <w:p w14:paraId="6B240942"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Šviesos šaltiniai</w:t>
            </w:r>
          </w:p>
        </w:tc>
        <w:tc>
          <w:tcPr>
            <w:tcW w:w="3261" w:type="dxa"/>
            <w:tcBorders>
              <w:bottom w:val="single" w:sz="4" w:space="0" w:color="000000"/>
            </w:tcBorders>
          </w:tcPr>
          <w:p w14:paraId="60840D4E"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Balta šviesa LED</w:t>
            </w:r>
          </w:p>
          <w:p w14:paraId="44FF4B91"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UVA, UVB ir UVC apsaugos savybių aptikimas LED</w:t>
            </w:r>
          </w:p>
          <w:p w14:paraId="1102D88A"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proofErr w:type="spellStart"/>
            <w:r w:rsidRPr="003D07EA">
              <w:rPr>
                <w:rFonts w:ascii="Times New Roman" w:eastAsia="Times New Roman" w:hAnsi="Times New Roman" w:cs="Times New Roman"/>
                <w:sz w:val="22"/>
                <w:szCs w:val="22"/>
              </w:rPr>
              <w:t>Infra</w:t>
            </w:r>
            <w:proofErr w:type="spellEnd"/>
            <w:r w:rsidRPr="003D07EA">
              <w:rPr>
                <w:rFonts w:ascii="Times New Roman" w:eastAsia="Times New Roman" w:hAnsi="Times New Roman" w:cs="Times New Roman"/>
                <w:sz w:val="22"/>
                <w:szCs w:val="22"/>
              </w:rPr>
              <w:t xml:space="preserve"> Raudonųjų spindulių LED </w:t>
            </w:r>
          </w:p>
          <w:p w14:paraId="3539D7F6"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Koaksialinė šviesa LED</w:t>
            </w:r>
          </w:p>
          <w:p w14:paraId="071ECA31"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Šoninis apšvietimas LED</w:t>
            </w:r>
          </w:p>
          <w:p w14:paraId="433F7AC4"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proofErr w:type="spellStart"/>
            <w:r w:rsidRPr="003D07EA">
              <w:rPr>
                <w:rFonts w:ascii="Times New Roman" w:eastAsia="Times New Roman" w:hAnsi="Times New Roman" w:cs="Times New Roman"/>
                <w:sz w:val="22"/>
                <w:szCs w:val="22"/>
              </w:rPr>
              <w:t>Anti-Stokes</w:t>
            </w:r>
            <w:proofErr w:type="spellEnd"/>
          </w:p>
          <w:p w14:paraId="7555772F"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Apatinė šviesa</w:t>
            </w:r>
          </w:p>
        </w:tc>
        <w:tc>
          <w:tcPr>
            <w:tcW w:w="3261" w:type="dxa"/>
            <w:tcBorders>
              <w:bottom w:val="single" w:sz="4" w:space="0" w:color="000000"/>
            </w:tcBorders>
          </w:tcPr>
          <w:p w14:paraId="696FE1BA"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p>
        </w:tc>
      </w:tr>
      <w:tr w:rsidR="003D07EA" w:rsidRPr="003D07EA" w14:paraId="1BDE19F3" w14:textId="04339F19" w:rsidTr="003D07EA">
        <w:tc>
          <w:tcPr>
            <w:tcW w:w="715" w:type="dxa"/>
          </w:tcPr>
          <w:p w14:paraId="6AF73A8F"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Borders>
              <w:bottom w:val="single" w:sz="4" w:space="0" w:color="000000"/>
            </w:tcBorders>
          </w:tcPr>
          <w:p w14:paraId="298E6507"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Matymo laukas</w:t>
            </w:r>
          </w:p>
        </w:tc>
        <w:tc>
          <w:tcPr>
            <w:tcW w:w="3261" w:type="dxa"/>
            <w:tcBorders>
              <w:bottom w:val="single" w:sz="4" w:space="0" w:color="000000"/>
            </w:tcBorders>
          </w:tcPr>
          <w:p w14:paraId="56C698BB"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Nemažesnis nei: 220 mm x 125 mm</w:t>
            </w:r>
          </w:p>
        </w:tc>
        <w:tc>
          <w:tcPr>
            <w:tcW w:w="3261" w:type="dxa"/>
            <w:tcBorders>
              <w:bottom w:val="single" w:sz="4" w:space="0" w:color="000000"/>
            </w:tcBorders>
          </w:tcPr>
          <w:p w14:paraId="4B6B4598"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p>
        </w:tc>
      </w:tr>
      <w:tr w:rsidR="003D07EA" w:rsidRPr="003D07EA" w14:paraId="682EC70C" w14:textId="6D59A4F1" w:rsidTr="003D07EA">
        <w:tc>
          <w:tcPr>
            <w:tcW w:w="715" w:type="dxa"/>
          </w:tcPr>
          <w:p w14:paraId="329634DA"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4776642A"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Ekrano parametrai</w:t>
            </w:r>
          </w:p>
        </w:tc>
        <w:tc>
          <w:tcPr>
            <w:tcW w:w="3261" w:type="dxa"/>
          </w:tcPr>
          <w:p w14:paraId="23ED7859"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Nemažesnis negu 14 colių didėlės raiškos, liečiamas ekranas (</w:t>
            </w:r>
            <w:proofErr w:type="spellStart"/>
            <w:r w:rsidRPr="003D07EA">
              <w:rPr>
                <w:rFonts w:ascii="Times New Roman" w:eastAsia="Times New Roman" w:hAnsi="Times New Roman" w:cs="Times New Roman"/>
                <w:sz w:val="22"/>
                <w:szCs w:val="22"/>
              </w:rPr>
              <w:t>touchscreen</w:t>
            </w:r>
            <w:proofErr w:type="spellEnd"/>
            <w:r w:rsidRPr="003D07EA">
              <w:rPr>
                <w:rFonts w:ascii="Times New Roman" w:eastAsia="Times New Roman" w:hAnsi="Times New Roman" w:cs="Times New Roman"/>
                <w:sz w:val="22"/>
                <w:szCs w:val="22"/>
              </w:rPr>
              <w:t>)</w:t>
            </w:r>
          </w:p>
        </w:tc>
        <w:tc>
          <w:tcPr>
            <w:tcW w:w="3261" w:type="dxa"/>
          </w:tcPr>
          <w:p w14:paraId="2319B1C1" w14:textId="77777777" w:rsidR="003D07EA" w:rsidRPr="003D07EA" w:rsidRDefault="003D07EA" w:rsidP="003D07EA">
            <w:pPr>
              <w:spacing w:after="0" w:line="240" w:lineRule="auto"/>
              <w:rPr>
                <w:rFonts w:ascii="Times New Roman" w:eastAsia="Times New Roman" w:hAnsi="Times New Roman" w:cs="Times New Roman"/>
                <w:sz w:val="22"/>
                <w:szCs w:val="22"/>
              </w:rPr>
            </w:pPr>
          </w:p>
        </w:tc>
      </w:tr>
      <w:tr w:rsidR="003D07EA" w:rsidRPr="003D07EA" w14:paraId="5922D029" w14:textId="2BC50ADD" w:rsidTr="003D07EA">
        <w:tc>
          <w:tcPr>
            <w:tcW w:w="715" w:type="dxa"/>
          </w:tcPr>
          <w:p w14:paraId="6596F398"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6B0BFF0F"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Maitinimo šaltinis</w:t>
            </w:r>
            <w:r w:rsidRPr="003D07EA">
              <w:rPr>
                <w:rFonts w:ascii="Times New Roman" w:eastAsia="Times New Roman" w:hAnsi="Times New Roman" w:cs="Times New Roman"/>
                <w:sz w:val="22"/>
                <w:szCs w:val="22"/>
              </w:rPr>
              <w:tab/>
            </w:r>
          </w:p>
        </w:tc>
        <w:tc>
          <w:tcPr>
            <w:tcW w:w="3261" w:type="dxa"/>
          </w:tcPr>
          <w:p w14:paraId="4644D16B"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110-230 V</w:t>
            </w:r>
          </w:p>
        </w:tc>
        <w:tc>
          <w:tcPr>
            <w:tcW w:w="3261" w:type="dxa"/>
          </w:tcPr>
          <w:p w14:paraId="413E7A48" w14:textId="77777777" w:rsidR="003D07EA" w:rsidRPr="003D07EA" w:rsidRDefault="003D07EA" w:rsidP="003D07EA">
            <w:pPr>
              <w:spacing w:after="0" w:line="240" w:lineRule="auto"/>
              <w:rPr>
                <w:rFonts w:ascii="Times New Roman" w:eastAsia="Times New Roman" w:hAnsi="Times New Roman" w:cs="Times New Roman"/>
                <w:sz w:val="22"/>
                <w:szCs w:val="22"/>
              </w:rPr>
            </w:pPr>
          </w:p>
        </w:tc>
      </w:tr>
      <w:tr w:rsidR="003D07EA" w:rsidRPr="003D07EA" w14:paraId="7D07B1F1" w14:textId="14E5E643" w:rsidTr="003D07EA">
        <w:tc>
          <w:tcPr>
            <w:tcW w:w="715" w:type="dxa"/>
          </w:tcPr>
          <w:p w14:paraId="27988A04"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21F37C1E"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Veido palyginimas</w:t>
            </w:r>
          </w:p>
        </w:tc>
        <w:tc>
          <w:tcPr>
            <w:tcW w:w="3261" w:type="dxa"/>
          </w:tcPr>
          <w:p w14:paraId="14ED5B60" w14:textId="77777777" w:rsidR="003D07EA" w:rsidRPr="003D07EA" w:rsidRDefault="003D07EA" w:rsidP="003D07EA">
            <w:pPr>
              <w:spacing w:after="0" w:line="240" w:lineRule="auto"/>
              <w:rPr>
                <w:rFonts w:ascii="Times New Roman" w:eastAsia="Times New Roman" w:hAnsi="Times New Roman" w:cs="Times New Roman"/>
                <w:sz w:val="22"/>
                <w:szCs w:val="22"/>
              </w:rPr>
            </w:pPr>
            <w:bookmarkStart w:id="7" w:name="_heading=h.gjdgxs" w:colFirst="0" w:colLast="0"/>
            <w:bookmarkEnd w:id="7"/>
            <w:r w:rsidRPr="003D07EA">
              <w:rPr>
                <w:rFonts w:ascii="Times New Roman" w:eastAsia="Times New Roman" w:hAnsi="Times New Roman" w:cs="Times New Roman"/>
                <w:sz w:val="22"/>
                <w:szCs w:val="22"/>
              </w:rPr>
              <w:t>Internetinė kamera nemažiau 2 MP</w:t>
            </w:r>
          </w:p>
          <w:p w14:paraId="70D7287F"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Gyvo vaizdo ir dokumento savininko nuotraukos palyginimas</w:t>
            </w:r>
          </w:p>
          <w:p w14:paraId="093979F0"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Gyvo vaizdo ir dokumento luste esančios savininko nuotraukos palyginimas</w:t>
            </w:r>
          </w:p>
        </w:tc>
        <w:tc>
          <w:tcPr>
            <w:tcW w:w="3261" w:type="dxa"/>
          </w:tcPr>
          <w:p w14:paraId="52BF6477" w14:textId="1CD161B0" w:rsidR="003D07EA" w:rsidRPr="003D07EA" w:rsidRDefault="003D07EA" w:rsidP="003D07EA">
            <w:pPr>
              <w:spacing w:after="0" w:line="240" w:lineRule="auto"/>
              <w:rPr>
                <w:rFonts w:ascii="Times New Roman" w:eastAsia="Times New Roman" w:hAnsi="Times New Roman" w:cs="Times New Roman"/>
                <w:sz w:val="22"/>
                <w:szCs w:val="22"/>
              </w:rPr>
            </w:pPr>
          </w:p>
        </w:tc>
      </w:tr>
      <w:tr w:rsidR="003D07EA" w:rsidRPr="003D07EA" w14:paraId="6E480309" w14:textId="137E180D" w:rsidTr="003D07EA">
        <w:tc>
          <w:tcPr>
            <w:tcW w:w="715" w:type="dxa"/>
          </w:tcPr>
          <w:p w14:paraId="2B426EE0"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2EA458D3"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Papildomos savybės</w:t>
            </w:r>
          </w:p>
        </w:tc>
        <w:tc>
          <w:tcPr>
            <w:tcW w:w="3261" w:type="dxa"/>
          </w:tcPr>
          <w:p w14:paraId="71F05B22"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ICAO Elektroninių dokumentų (</w:t>
            </w:r>
            <w:proofErr w:type="spellStart"/>
            <w:r w:rsidRPr="003D07EA">
              <w:rPr>
                <w:rFonts w:ascii="Times New Roman" w:eastAsia="Times New Roman" w:hAnsi="Times New Roman" w:cs="Times New Roman"/>
                <w:sz w:val="22"/>
                <w:szCs w:val="22"/>
              </w:rPr>
              <w:t>eMRTD</w:t>
            </w:r>
            <w:proofErr w:type="spellEnd"/>
            <w:r w:rsidRPr="003D07EA">
              <w:rPr>
                <w:rFonts w:ascii="Times New Roman" w:eastAsia="Times New Roman" w:hAnsi="Times New Roman" w:cs="Times New Roman"/>
                <w:sz w:val="22"/>
                <w:szCs w:val="22"/>
              </w:rPr>
              <w:t>) skaitytuvas.</w:t>
            </w:r>
          </w:p>
          <w:p w14:paraId="2CE5284E"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Brūkšninių kodų nuskaitymas</w:t>
            </w:r>
          </w:p>
        </w:tc>
        <w:tc>
          <w:tcPr>
            <w:tcW w:w="3261" w:type="dxa"/>
          </w:tcPr>
          <w:p w14:paraId="676D76FF" w14:textId="77777777" w:rsidR="003D07EA" w:rsidRPr="003D07EA" w:rsidRDefault="003D07EA" w:rsidP="003D07EA">
            <w:pPr>
              <w:spacing w:after="0" w:line="240" w:lineRule="auto"/>
              <w:rPr>
                <w:rFonts w:ascii="Times New Roman" w:eastAsia="Times New Roman" w:hAnsi="Times New Roman" w:cs="Times New Roman"/>
                <w:sz w:val="22"/>
                <w:szCs w:val="22"/>
              </w:rPr>
            </w:pPr>
          </w:p>
        </w:tc>
      </w:tr>
      <w:tr w:rsidR="003D07EA" w:rsidRPr="003D07EA" w14:paraId="01B14FE7" w14:textId="6D7B1164" w:rsidTr="003D07EA">
        <w:tc>
          <w:tcPr>
            <w:tcW w:w="715" w:type="dxa"/>
          </w:tcPr>
          <w:p w14:paraId="5BA97424"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0ED97D4C"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 xml:space="preserve">Naudojimas </w:t>
            </w:r>
          </w:p>
        </w:tc>
        <w:tc>
          <w:tcPr>
            <w:tcW w:w="3261" w:type="dxa"/>
          </w:tcPr>
          <w:p w14:paraId="48A87585"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Patogus, nesudėtingas įrangos valdymas.</w:t>
            </w:r>
          </w:p>
        </w:tc>
        <w:tc>
          <w:tcPr>
            <w:tcW w:w="3261" w:type="dxa"/>
          </w:tcPr>
          <w:p w14:paraId="255713BA" w14:textId="77777777" w:rsidR="003D07EA" w:rsidRPr="003D07EA" w:rsidRDefault="003D07EA" w:rsidP="003D07EA">
            <w:pPr>
              <w:spacing w:after="0" w:line="240" w:lineRule="auto"/>
              <w:rPr>
                <w:rFonts w:ascii="Times New Roman" w:eastAsia="Times New Roman" w:hAnsi="Times New Roman" w:cs="Times New Roman"/>
                <w:sz w:val="22"/>
                <w:szCs w:val="22"/>
              </w:rPr>
            </w:pPr>
          </w:p>
        </w:tc>
      </w:tr>
      <w:tr w:rsidR="003D07EA" w:rsidRPr="003D07EA" w14:paraId="26021FCC" w14:textId="189C9DB7" w:rsidTr="003D07EA">
        <w:tc>
          <w:tcPr>
            <w:tcW w:w="715" w:type="dxa"/>
          </w:tcPr>
          <w:p w14:paraId="0A530991"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2EA2BF72"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 xml:space="preserve">Priedai </w:t>
            </w:r>
          </w:p>
        </w:tc>
        <w:tc>
          <w:tcPr>
            <w:tcW w:w="3261" w:type="dxa"/>
          </w:tcPr>
          <w:p w14:paraId="349732A0" w14:textId="77777777" w:rsidR="003D07EA" w:rsidRPr="003D07EA" w:rsidRDefault="003D07EA" w:rsidP="003D07EA">
            <w:pPr>
              <w:spacing w:after="0" w:line="240" w:lineRule="auto"/>
              <w:rPr>
                <w:rFonts w:ascii="Times New Roman" w:eastAsia="Times New Roman" w:hAnsi="Times New Roman" w:cs="Times New Roman"/>
                <w:sz w:val="22"/>
                <w:szCs w:val="20"/>
              </w:rPr>
            </w:pPr>
            <w:r w:rsidRPr="003D07EA">
              <w:rPr>
                <w:rFonts w:ascii="Times New Roman" w:eastAsia="Times New Roman" w:hAnsi="Times New Roman" w:cs="Times New Roman"/>
                <w:sz w:val="22"/>
                <w:szCs w:val="20"/>
              </w:rPr>
              <w:t>Apsauginis apdangalas nuo dulkių.</w:t>
            </w:r>
          </w:p>
          <w:p w14:paraId="277DF3E3" w14:textId="77777777" w:rsidR="003D07EA" w:rsidRPr="003D07EA" w:rsidRDefault="003D07EA" w:rsidP="003D07EA">
            <w:pPr>
              <w:spacing w:after="0" w:line="240" w:lineRule="auto"/>
              <w:jc w:val="both"/>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Turi būti pravesti pirminiai mokymai užsakovo iki 10-ies darbuotojų kaip naudotis įranga, kiekvienoje instaliavimo vietoje.</w:t>
            </w:r>
          </w:p>
        </w:tc>
        <w:tc>
          <w:tcPr>
            <w:tcW w:w="3261" w:type="dxa"/>
          </w:tcPr>
          <w:p w14:paraId="4B5B3279" w14:textId="77777777" w:rsidR="003D07EA" w:rsidRPr="003D07EA" w:rsidRDefault="003D07EA" w:rsidP="003D07EA">
            <w:pPr>
              <w:spacing w:after="0" w:line="240" w:lineRule="auto"/>
              <w:rPr>
                <w:rFonts w:ascii="Times New Roman" w:eastAsia="Times New Roman" w:hAnsi="Times New Roman" w:cs="Times New Roman"/>
                <w:sz w:val="22"/>
                <w:szCs w:val="20"/>
              </w:rPr>
            </w:pPr>
          </w:p>
        </w:tc>
      </w:tr>
      <w:tr w:rsidR="003D07EA" w:rsidRPr="003D07EA" w14:paraId="3EA7DFD2" w14:textId="04AC2041" w:rsidTr="003D07EA">
        <w:tc>
          <w:tcPr>
            <w:tcW w:w="715" w:type="dxa"/>
          </w:tcPr>
          <w:p w14:paraId="3A8AAC84" w14:textId="77777777" w:rsidR="003D07EA" w:rsidRPr="003D07EA" w:rsidRDefault="003D07EA" w:rsidP="003D07EA">
            <w:pPr>
              <w:numPr>
                <w:ilvl w:val="0"/>
                <w:numId w:val="8"/>
              </w:numPr>
              <w:spacing w:after="0" w:line="240" w:lineRule="auto"/>
              <w:contextualSpacing/>
              <w:jc w:val="both"/>
              <w:rPr>
                <w:rFonts w:ascii="Times New Roman" w:eastAsia="Times New Roman" w:hAnsi="Times New Roman" w:cs="Times New Roman"/>
                <w:sz w:val="22"/>
                <w:szCs w:val="22"/>
              </w:rPr>
            </w:pPr>
          </w:p>
        </w:tc>
        <w:tc>
          <w:tcPr>
            <w:tcW w:w="2795" w:type="dxa"/>
          </w:tcPr>
          <w:p w14:paraId="75090626"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Garantija</w:t>
            </w:r>
          </w:p>
        </w:tc>
        <w:tc>
          <w:tcPr>
            <w:tcW w:w="3261" w:type="dxa"/>
          </w:tcPr>
          <w:p w14:paraId="763DDF2E" w14:textId="77777777" w:rsidR="003D07EA" w:rsidRPr="003D07EA" w:rsidRDefault="003D07EA" w:rsidP="003D07EA">
            <w:pPr>
              <w:spacing w:after="0" w:line="240" w:lineRule="auto"/>
              <w:rPr>
                <w:rFonts w:ascii="Times New Roman" w:eastAsia="Times New Roman" w:hAnsi="Times New Roman" w:cs="Times New Roman"/>
                <w:sz w:val="22"/>
                <w:szCs w:val="22"/>
              </w:rPr>
            </w:pPr>
            <w:r w:rsidRPr="003D07EA">
              <w:rPr>
                <w:rFonts w:ascii="Times New Roman" w:eastAsia="Times New Roman" w:hAnsi="Times New Roman" w:cs="Times New Roman"/>
                <w:sz w:val="22"/>
                <w:szCs w:val="22"/>
              </w:rPr>
              <w:t>Nemažiau 24 mėn.</w:t>
            </w:r>
          </w:p>
        </w:tc>
        <w:tc>
          <w:tcPr>
            <w:tcW w:w="3261" w:type="dxa"/>
          </w:tcPr>
          <w:p w14:paraId="5A5E1E5A" w14:textId="77777777" w:rsidR="003D07EA" w:rsidRPr="003D07EA" w:rsidRDefault="003D07EA" w:rsidP="003D07EA">
            <w:pPr>
              <w:spacing w:after="0" w:line="240" w:lineRule="auto"/>
              <w:rPr>
                <w:rFonts w:ascii="Times New Roman" w:eastAsia="Times New Roman" w:hAnsi="Times New Roman" w:cs="Times New Roman"/>
                <w:sz w:val="22"/>
                <w:szCs w:val="22"/>
              </w:rPr>
            </w:pPr>
          </w:p>
        </w:tc>
      </w:tr>
    </w:tbl>
    <w:p w14:paraId="23814723" w14:textId="19BEB744" w:rsidR="003D07EA" w:rsidRPr="009F4869" w:rsidRDefault="000A6D49" w:rsidP="003D07EA">
      <w:pPr>
        <w:tabs>
          <w:tab w:val="left" w:pos="851"/>
        </w:tabs>
        <w:spacing w:after="0" w:line="240" w:lineRule="auto"/>
        <w:ind w:firstLine="567"/>
        <w:jc w:val="both"/>
        <w:rPr>
          <w:rFonts w:ascii="Times New Roman" w:hAnsi="Times New Roman" w:cs="Times New Roman"/>
          <w:b/>
          <w:i/>
          <w:iCs/>
          <w:sz w:val="24"/>
          <w:szCs w:val="24"/>
          <w:u w:val="single"/>
        </w:rPr>
      </w:pPr>
      <w:r>
        <w:rPr>
          <w:rFonts w:ascii="Times New Roman" w:hAnsi="Times New Roman" w:cs="Times New Roman"/>
          <w:b/>
          <w:i/>
          <w:iCs/>
          <w:sz w:val="24"/>
          <w:szCs w:val="24"/>
          <w:u w:val="single"/>
        </w:rPr>
        <w:t xml:space="preserve">Galutinis </w:t>
      </w:r>
      <w:r w:rsidRPr="003D07EA">
        <w:rPr>
          <w:rFonts w:ascii="Times New Roman" w:hAnsi="Times New Roman" w:cs="Times New Roman"/>
          <w:b/>
          <w:i/>
          <w:iCs/>
          <w:sz w:val="24"/>
          <w:szCs w:val="24"/>
          <w:u w:val="single"/>
        </w:rPr>
        <w:t xml:space="preserve">atitikimas </w:t>
      </w:r>
      <w:r w:rsidR="003D07EA" w:rsidRPr="003D07EA">
        <w:rPr>
          <w:rFonts w:ascii="Times New Roman" w:hAnsi="Times New Roman" w:cs="Times New Roman"/>
          <w:b/>
          <w:i/>
          <w:iCs/>
          <w:sz w:val="24"/>
          <w:szCs w:val="24"/>
          <w:u w:val="single"/>
        </w:rPr>
        <w:t>reikalavim</w:t>
      </w:r>
      <w:r>
        <w:rPr>
          <w:rFonts w:ascii="Times New Roman" w:hAnsi="Times New Roman" w:cs="Times New Roman"/>
          <w:b/>
          <w:i/>
          <w:iCs/>
          <w:sz w:val="24"/>
          <w:szCs w:val="24"/>
          <w:u w:val="single"/>
        </w:rPr>
        <w:t>ams</w:t>
      </w:r>
      <w:r w:rsidR="003D07EA" w:rsidRPr="003D07EA">
        <w:rPr>
          <w:rFonts w:ascii="Times New Roman" w:hAnsi="Times New Roman" w:cs="Times New Roman"/>
          <w:b/>
          <w:i/>
          <w:iCs/>
          <w:sz w:val="24"/>
          <w:szCs w:val="24"/>
          <w:u w:val="single"/>
        </w:rPr>
        <w:t xml:space="preserve"> bus tikrinimas prekių priėmimo metu.</w:t>
      </w:r>
    </w:p>
    <w:p w14:paraId="6B816F2A" w14:textId="77777777" w:rsidR="00D96392" w:rsidRPr="009F4869" w:rsidRDefault="00D96392" w:rsidP="00B33FA5">
      <w:pPr>
        <w:spacing w:after="0" w:line="240" w:lineRule="auto"/>
        <w:jc w:val="center"/>
        <w:rPr>
          <w:rFonts w:ascii="Times New Roman" w:hAnsi="Times New Roman" w:cs="Times New Roman"/>
          <w:b/>
          <w:bCs/>
          <w:sz w:val="22"/>
          <w:szCs w:val="22"/>
        </w:rPr>
      </w:pPr>
    </w:p>
    <w:p w14:paraId="1010ECA9" w14:textId="7BE6146C" w:rsidR="00B33FA5" w:rsidRPr="009F4869" w:rsidRDefault="00F55F06" w:rsidP="00B41E96">
      <w:pPr>
        <w:tabs>
          <w:tab w:val="left" w:pos="142"/>
        </w:tabs>
        <w:spacing w:after="0" w:line="240" w:lineRule="auto"/>
        <w:ind w:firstLine="567"/>
        <w:rPr>
          <w:rFonts w:ascii="Times New Roman" w:hAnsi="Times New Roman" w:cs="Times New Roman"/>
          <w:b/>
          <w:bCs/>
          <w:sz w:val="22"/>
          <w:szCs w:val="22"/>
        </w:rPr>
      </w:pPr>
      <w:r w:rsidRPr="009F4869">
        <w:rPr>
          <w:rFonts w:ascii="Times New Roman" w:hAnsi="Times New Roman" w:cs="Times New Roman"/>
          <w:b/>
          <w:bCs/>
          <w:sz w:val="22"/>
          <w:szCs w:val="22"/>
        </w:rPr>
        <w:t>6</w:t>
      </w:r>
      <w:r w:rsidR="00B33FA5" w:rsidRPr="009F4869">
        <w:rPr>
          <w:rFonts w:ascii="Times New Roman" w:hAnsi="Times New Roman" w:cs="Times New Roman"/>
          <w:b/>
          <w:bCs/>
          <w:sz w:val="22"/>
          <w:szCs w:val="22"/>
        </w:rPr>
        <w:t>. PRIDEDAMI DOKUMENTAI IR INFORMACIJA APIE KONFIDENCIALUMĄ</w:t>
      </w:r>
    </w:p>
    <w:p w14:paraId="7453D3C4" w14:textId="77777777" w:rsidR="00B33FA5" w:rsidRPr="009F4869" w:rsidRDefault="00B33FA5" w:rsidP="00B41E96">
      <w:pPr>
        <w:spacing w:after="0" w:line="240" w:lineRule="auto"/>
        <w:ind w:firstLine="567"/>
        <w:jc w:val="both"/>
        <w:rPr>
          <w:rFonts w:ascii="Times New Roman" w:hAnsi="Times New Roman" w:cs="Times New Roman"/>
        </w:rPr>
      </w:pPr>
      <w:r w:rsidRPr="009F4869">
        <w:rPr>
          <w:rFonts w:ascii="Times New Roman" w:hAnsi="Times New Roman" w:cs="Times New Roman"/>
        </w:rPr>
        <w:t>Jei nenurodyta kitaip, visi dokumentai teikiami su pasiūlymu CVP IS priemonėmis:</w:t>
      </w:r>
    </w:p>
    <w:p w14:paraId="4EEFE985" w14:textId="77777777" w:rsidR="00B33FA5" w:rsidRPr="009F4869" w:rsidRDefault="00B33FA5" w:rsidP="00B33FA5">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40"/>
        <w:gridCol w:w="3850"/>
        <w:gridCol w:w="962"/>
        <w:gridCol w:w="2032"/>
        <w:gridCol w:w="2470"/>
      </w:tblGrid>
      <w:tr w:rsidR="00B33FA5" w:rsidRPr="009F4869" w14:paraId="203816F9" w14:textId="77777777" w:rsidTr="00F55F06">
        <w:tc>
          <w:tcPr>
            <w:tcW w:w="0" w:type="auto"/>
            <w:shd w:val="clear" w:color="auto" w:fill="DEEAF6" w:themeFill="accent5" w:themeFillTint="33"/>
            <w:vAlign w:val="center"/>
          </w:tcPr>
          <w:p w14:paraId="64DE7758"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t>Eil.</w:t>
            </w:r>
          </w:p>
          <w:p w14:paraId="4595579D"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t>Nr.</w:t>
            </w:r>
          </w:p>
        </w:tc>
        <w:tc>
          <w:tcPr>
            <w:tcW w:w="3850" w:type="dxa"/>
            <w:shd w:val="clear" w:color="auto" w:fill="DEEAF6" w:themeFill="accent5" w:themeFillTint="33"/>
            <w:vAlign w:val="center"/>
          </w:tcPr>
          <w:p w14:paraId="0D4F0A6A"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t>Dokumentas</w:t>
            </w:r>
          </w:p>
        </w:tc>
        <w:tc>
          <w:tcPr>
            <w:tcW w:w="962" w:type="dxa"/>
            <w:shd w:val="clear" w:color="auto" w:fill="DEEAF6" w:themeFill="accent5" w:themeFillTint="33"/>
            <w:vAlign w:val="center"/>
          </w:tcPr>
          <w:p w14:paraId="2C4F38F6"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t>Lapų skaičius</w:t>
            </w:r>
          </w:p>
        </w:tc>
        <w:tc>
          <w:tcPr>
            <w:tcW w:w="2032" w:type="dxa"/>
            <w:shd w:val="clear" w:color="auto" w:fill="DEEAF6" w:themeFill="accent5" w:themeFillTint="33"/>
            <w:vAlign w:val="center"/>
          </w:tcPr>
          <w:p w14:paraId="7648EE89"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t xml:space="preserve">Ar dokumente yra konfidencialios </w:t>
            </w:r>
            <w:r w:rsidRPr="009F4869">
              <w:rPr>
                <w:rFonts w:hAnsi="Times New Roman" w:cs="Times New Roman"/>
                <w:b/>
                <w:bCs/>
                <w:sz w:val="22"/>
                <w:szCs w:val="22"/>
              </w:rPr>
              <w:lastRenderedPageBreak/>
              <w:t>informacijos?</w:t>
            </w:r>
          </w:p>
          <w:p w14:paraId="66F3EE4F"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t>(Taip / Ne)</w:t>
            </w:r>
          </w:p>
        </w:tc>
        <w:tc>
          <w:tcPr>
            <w:tcW w:w="0" w:type="auto"/>
            <w:shd w:val="clear" w:color="auto" w:fill="DEEAF6" w:themeFill="accent5" w:themeFillTint="33"/>
            <w:vAlign w:val="center"/>
          </w:tcPr>
          <w:p w14:paraId="370A464F" w14:textId="77777777" w:rsidR="00B33FA5" w:rsidRPr="009F4869" w:rsidRDefault="00B33FA5" w:rsidP="00764A4C">
            <w:pPr>
              <w:spacing w:line="240" w:lineRule="auto"/>
              <w:jc w:val="center"/>
              <w:rPr>
                <w:rFonts w:hAnsi="Times New Roman" w:cs="Times New Roman"/>
                <w:b/>
                <w:bCs/>
                <w:sz w:val="22"/>
                <w:szCs w:val="22"/>
              </w:rPr>
            </w:pPr>
            <w:r w:rsidRPr="009F4869">
              <w:rPr>
                <w:rFonts w:hAnsi="Times New Roman" w:cs="Times New Roman"/>
                <w:b/>
                <w:bCs/>
                <w:sz w:val="22"/>
                <w:szCs w:val="22"/>
              </w:rPr>
              <w:lastRenderedPageBreak/>
              <w:t xml:space="preserve">Paaiškinimas, kokia konkreti informacija </w:t>
            </w:r>
            <w:r w:rsidRPr="009F4869">
              <w:rPr>
                <w:rFonts w:hAnsi="Times New Roman" w:cs="Times New Roman"/>
                <w:b/>
                <w:bCs/>
                <w:sz w:val="22"/>
                <w:szCs w:val="22"/>
              </w:rPr>
              <w:lastRenderedPageBreak/>
              <w:t>dokumente yra konfidenciali ir kodėl</w:t>
            </w:r>
          </w:p>
        </w:tc>
      </w:tr>
      <w:tr w:rsidR="00B33FA5" w:rsidRPr="009F4869" w14:paraId="30A05433" w14:textId="77777777" w:rsidTr="00F55F06">
        <w:tc>
          <w:tcPr>
            <w:tcW w:w="0" w:type="auto"/>
            <w:vAlign w:val="center"/>
          </w:tcPr>
          <w:p w14:paraId="22D612DE" w14:textId="77777777" w:rsidR="00B33FA5" w:rsidRPr="009F4869" w:rsidRDefault="00B33FA5" w:rsidP="00A50186">
            <w:pPr>
              <w:jc w:val="center"/>
              <w:rPr>
                <w:rFonts w:hAnsi="Times New Roman" w:cs="Times New Roman"/>
                <w:bCs/>
                <w:sz w:val="22"/>
                <w:szCs w:val="22"/>
              </w:rPr>
            </w:pPr>
            <w:r w:rsidRPr="009F4869">
              <w:rPr>
                <w:rFonts w:hAnsi="Times New Roman" w:cs="Times New Roman"/>
                <w:i/>
                <w:sz w:val="22"/>
                <w:szCs w:val="22"/>
              </w:rPr>
              <w:lastRenderedPageBreak/>
              <w:t>1</w:t>
            </w:r>
          </w:p>
        </w:tc>
        <w:tc>
          <w:tcPr>
            <w:tcW w:w="3850" w:type="dxa"/>
            <w:shd w:val="clear" w:color="auto" w:fill="auto"/>
            <w:vAlign w:val="center"/>
          </w:tcPr>
          <w:p w14:paraId="099EA246" w14:textId="77777777" w:rsidR="00B33FA5" w:rsidRPr="009F4869" w:rsidRDefault="00B33FA5" w:rsidP="00A50186">
            <w:pPr>
              <w:jc w:val="center"/>
              <w:rPr>
                <w:rFonts w:hAnsi="Times New Roman" w:cs="Times New Roman"/>
                <w:bCs/>
                <w:sz w:val="22"/>
                <w:szCs w:val="22"/>
              </w:rPr>
            </w:pPr>
            <w:r w:rsidRPr="009F4869">
              <w:rPr>
                <w:rFonts w:hAnsi="Times New Roman" w:cs="Times New Roman"/>
                <w:i/>
                <w:iCs/>
                <w:sz w:val="22"/>
                <w:szCs w:val="22"/>
              </w:rPr>
              <w:t>2</w:t>
            </w:r>
          </w:p>
        </w:tc>
        <w:tc>
          <w:tcPr>
            <w:tcW w:w="962" w:type="dxa"/>
          </w:tcPr>
          <w:p w14:paraId="25C3FFD1" w14:textId="77777777" w:rsidR="00B33FA5" w:rsidRPr="009F4869" w:rsidRDefault="00B33FA5" w:rsidP="00A50186">
            <w:pPr>
              <w:jc w:val="center"/>
              <w:rPr>
                <w:rFonts w:hAnsi="Times New Roman" w:cs="Times New Roman"/>
                <w:i/>
                <w:sz w:val="22"/>
                <w:szCs w:val="22"/>
              </w:rPr>
            </w:pPr>
            <w:r w:rsidRPr="009F4869">
              <w:rPr>
                <w:rFonts w:hAnsi="Times New Roman" w:cs="Times New Roman"/>
                <w:i/>
                <w:sz w:val="22"/>
                <w:szCs w:val="22"/>
              </w:rPr>
              <w:t>3</w:t>
            </w:r>
          </w:p>
        </w:tc>
        <w:tc>
          <w:tcPr>
            <w:tcW w:w="2032" w:type="dxa"/>
            <w:shd w:val="clear" w:color="auto" w:fill="auto"/>
            <w:vAlign w:val="center"/>
          </w:tcPr>
          <w:p w14:paraId="6B39CB17" w14:textId="77777777" w:rsidR="00B33FA5" w:rsidRPr="009F4869" w:rsidRDefault="00B33FA5" w:rsidP="00A50186">
            <w:pPr>
              <w:jc w:val="center"/>
              <w:rPr>
                <w:rFonts w:hAnsi="Times New Roman" w:cs="Times New Roman"/>
                <w:bCs/>
                <w:i/>
                <w:iCs/>
                <w:sz w:val="22"/>
                <w:szCs w:val="22"/>
              </w:rPr>
            </w:pPr>
            <w:r w:rsidRPr="009F4869">
              <w:rPr>
                <w:rFonts w:hAnsi="Times New Roman" w:cs="Times New Roman"/>
                <w:bCs/>
                <w:i/>
                <w:iCs/>
                <w:sz w:val="22"/>
                <w:szCs w:val="22"/>
              </w:rPr>
              <w:t>4</w:t>
            </w:r>
          </w:p>
        </w:tc>
        <w:tc>
          <w:tcPr>
            <w:tcW w:w="0" w:type="auto"/>
            <w:shd w:val="clear" w:color="auto" w:fill="auto"/>
            <w:vAlign w:val="center"/>
          </w:tcPr>
          <w:p w14:paraId="23312D37" w14:textId="77777777" w:rsidR="00B33FA5" w:rsidRPr="009F4869" w:rsidRDefault="00B33FA5" w:rsidP="00A50186">
            <w:pPr>
              <w:jc w:val="center"/>
              <w:rPr>
                <w:rFonts w:hAnsi="Times New Roman" w:cs="Times New Roman"/>
                <w:bCs/>
                <w:sz w:val="22"/>
                <w:szCs w:val="22"/>
              </w:rPr>
            </w:pPr>
            <w:r w:rsidRPr="009F4869">
              <w:rPr>
                <w:rFonts w:hAnsi="Times New Roman" w:cs="Times New Roman"/>
                <w:i/>
                <w:sz w:val="22"/>
                <w:szCs w:val="22"/>
              </w:rPr>
              <w:t>5</w:t>
            </w:r>
          </w:p>
        </w:tc>
      </w:tr>
      <w:tr w:rsidR="00B33FA5" w:rsidRPr="009F4869" w14:paraId="134BF1C1" w14:textId="77777777" w:rsidTr="00F55F06">
        <w:tc>
          <w:tcPr>
            <w:tcW w:w="0" w:type="auto"/>
          </w:tcPr>
          <w:p w14:paraId="11CAEB5E" w14:textId="77777777" w:rsidR="00B33FA5" w:rsidRPr="009F4869" w:rsidRDefault="00B33FA5" w:rsidP="00E23A7C">
            <w:pPr>
              <w:rPr>
                <w:rFonts w:hAnsi="Times New Roman" w:cs="Times New Roman"/>
                <w:sz w:val="22"/>
                <w:szCs w:val="22"/>
              </w:rPr>
            </w:pPr>
            <w:r w:rsidRPr="009F4869">
              <w:rPr>
                <w:rFonts w:hAnsi="Times New Roman" w:cs="Times New Roman"/>
                <w:sz w:val="22"/>
                <w:szCs w:val="22"/>
              </w:rPr>
              <w:t>1.</w:t>
            </w:r>
          </w:p>
        </w:tc>
        <w:tc>
          <w:tcPr>
            <w:tcW w:w="3850" w:type="dxa"/>
          </w:tcPr>
          <w:p w14:paraId="30B42986" w14:textId="77777777" w:rsidR="00B33FA5" w:rsidRPr="009F4869" w:rsidRDefault="00B33FA5" w:rsidP="00B41E96">
            <w:pPr>
              <w:spacing w:line="240" w:lineRule="auto"/>
              <w:rPr>
                <w:rFonts w:hAnsi="Times New Roman" w:cs="Times New Roman"/>
                <w:sz w:val="22"/>
                <w:szCs w:val="22"/>
              </w:rPr>
            </w:pPr>
            <w:r w:rsidRPr="009F4869">
              <w:rPr>
                <w:rFonts w:hAnsi="Times New Roman" w:cs="Times New Roman"/>
                <w:sz w:val="22"/>
                <w:szCs w:val="22"/>
              </w:rPr>
              <w:t>Jungtinės veiklos sutarties kopija (</w:t>
            </w:r>
            <w:r w:rsidRPr="009F4869">
              <w:rPr>
                <w:rFonts w:eastAsiaTheme="minorHAnsi" w:hAnsi="Times New Roman" w:cs="Times New Roman"/>
                <w:bCs/>
                <w:iCs/>
                <w:sz w:val="22"/>
                <w:szCs w:val="22"/>
              </w:rPr>
              <w:t>jei pasiūlymą pateikia ūkio subjektų grupė)</w:t>
            </w:r>
          </w:p>
        </w:tc>
        <w:tc>
          <w:tcPr>
            <w:tcW w:w="962" w:type="dxa"/>
          </w:tcPr>
          <w:p w14:paraId="0AA9D240" w14:textId="77777777" w:rsidR="00B33FA5" w:rsidRPr="009F4869" w:rsidRDefault="00B33FA5" w:rsidP="00E23A7C">
            <w:pPr>
              <w:rPr>
                <w:rFonts w:hAnsi="Times New Roman" w:cs="Times New Roman"/>
                <w:sz w:val="22"/>
                <w:szCs w:val="22"/>
              </w:rPr>
            </w:pPr>
          </w:p>
        </w:tc>
        <w:tc>
          <w:tcPr>
            <w:tcW w:w="2032" w:type="dxa"/>
          </w:tcPr>
          <w:p w14:paraId="2FF38930" w14:textId="77777777" w:rsidR="00B33FA5" w:rsidRPr="009F4869" w:rsidRDefault="00B33FA5" w:rsidP="00E23A7C">
            <w:pPr>
              <w:rPr>
                <w:rFonts w:hAnsi="Times New Roman" w:cs="Times New Roman"/>
                <w:sz w:val="22"/>
                <w:szCs w:val="22"/>
              </w:rPr>
            </w:pPr>
          </w:p>
        </w:tc>
        <w:tc>
          <w:tcPr>
            <w:tcW w:w="0" w:type="auto"/>
          </w:tcPr>
          <w:p w14:paraId="2CE2C929" w14:textId="77777777" w:rsidR="00B33FA5" w:rsidRPr="009F4869" w:rsidRDefault="00B33FA5" w:rsidP="00E23A7C">
            <w:pPr>
              <w:rPr>
                <w:rFonts w:hAnsi="Times New Roman" w:cs="Times New Roman"/>
                <w:sz w:val="22"/>
                <w:szCs w:val="22"/>
              </w:rPr>
            </w:pPr>
          </w:p>
        </w:tc>
      </w:tr>
      <w:tr w:rsidR="00B33FA5" w:rsidRPr="009F4869" w14:paraId="2E800089" w14:textId="77777777" w:rsidTr="00F55F06">
        <w:tc>
          <w:tcPr>
            <w:tcW w:w="0" w:type="auto"/>
          </w:tcPr>
          <w:p w14:paraId="63863401" w14:textId="77777777" w:rsidR="00B33FA5" w:rsidRPr="009F4869" w:rsidRDefault="00B33FA5" w:rsidP="00E23A7C">
            <w:pPr>
              <w:rPr>
                <w:rFonts w:eastAsia="Calibri" w:hAnsi="Times New Roman" w:cs="Times New Roman"/>
                <w:sz w:val="22"/>
                <w:szCs w:val="22"/>
              </w:rPr>
            </w:pPr>
            <w:r w:rsidRPr="009F4869">
              <w:rPr>
                <w:rFonts w:eastAsia="Calibri" w:hAnsi="Times New Roman" w:cs="Times New Roman"/>
                <w:sz w:val="22"/>
                <w:szCs w:val="22"/>
              </w:rPr>
              <w:t>2.</w:t>
            </w:r>
          </w:p>
        </w:tc>
        <w:tc>
          <w:tcPr>
            <w:tcW w:w="3850" w:type="dxa"/>
          </w:tcPr>
          <w:p w14:paraId="2E8601BA" w14:textId="77777777" w:rsidR="00B33FA5" w:rsidRPr="009F4869" w:rsidRDefault="00B33FA5" w:rsidP="00B41E96">
            <w:pPr>
              <w:spacing w:line="240" w:lineRule="auto"/>
              <w:rPr>
                <w:rFonts w:hAnsi="Times New Roman" w:cs="Times New Roman"/>
                <w:sz w:val="22"/>
                <w:szCs w:val="22"/>
              </w:rPr>
            </w:pPr>
            <w:r w:rsidRPr="009F4869">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9F4869" w:rsidRDefault="00B33FA5" w:rsidP="00E23A7C">
            <w:pPr>
              <w:rPr>
                <w:rFonts w:hAnsi="Times New Roman" w:cs="Times New Roman"/>
                <w:sz w:val="22"/>
                <w:szCs w:val="22"/>
              </w:rPr>
            </w:pPr>
          </w:p>
        </w:tc>
        <w:tc>
          <w:tcPr>
            <w:tcW w:w="2032" w:type="dxa"/>
          </w:tcPr>
          <w:p w14:paraId="359A16A0" w14:textId="77777777" w:rsidR="00B33FA5" w:rsidRPr="009F4869" w:rsidRDefault="00B33FA5" w:rsidP="00E23A7C">
            <w:pPr>
              <w:rPr>
                <w:rFonts w:hAnsi="Times New Roman" w:cs="Times New Roman"/>
                <w:sz w:val="22"/>
                <w:szCs w:val="22"/>
              </w:rPr>
            </w:pPr>
          </w:p>
        </w:tc>
        <w:tc>
          <w:tcPr>
            <w:tcW w:w="0" w:type="auto"/>
          </w:tcPr>
          <w:p w14:paraId="7362C081" w14:textId="77777777" w:rsidR="00B33FA5" w:rsidRPr="009F4869" w:rsidRDefault="00B33FA5" w:rsidP="00E23A7C">
            <w:pPr>
              <w:rPr>
                <w:rFonts w:hAnsi="Times New Roman" w:cs="Times New Roman"/>
                <w:sz w:val="22"/>
                <w:szCs w:val="22"/>
              </w:rPr>
            </w:pPr>
          </w:p>
        </w:tc>
      </w:tr>
      <w:tr w:rsidR="00B33FA5" w:rsidRPr="009F4869" w14:paraId="3FBEE962" w14:textId="77777777" w:rsidTr="00F55F06">
        <w:tc>
          <w:tcPr>
            <w:tcW w:w="0" w:type="auto"/>
          </w:tcPr>
          <w:p w14:paraId="7FA1625B" w14:textId="77777777" w:rsidR="00B33FA5" w:rsidRPr="009F4869" w:rsidRDefault="00B33FA5" w:rsidP="00E23A7C">
            <w:pPr>
              <w:rPr>
                <w:rFonts w:eastAsia="Calibri" w:hAnsi="Times New Roman" w:cs="Times New Roman"/>
                <w:bCs/>
                <w:sz w:val="22"/>
                <w:szCs w:val="22"/>
              </w:rPr>
            </w:pPr>
            <w:r w:rsidRPr="009F4869">
              <w:rPr>
                <w:rFonts w:eastAsia="Calibri" w:hAnsi="Times New Roman" w:cs="Times New Roman"/>
                <w:bCs/>
                <w:sz w:val="22"/>
                <w:szCs w:val="22"/>
              </w:rPr>
              <w:t>3.</w:t>
            </w:r>
          </w:p>
        </w:tc>
        <w:tc>
          <w:tcPr>
            <w:tcW w:w="3850" w:type="dxa"/>
          </w:tcPr>
          <w:p w14:paraId="6D472E0C" w14:textId="77777777" w:rsidR="00B33FA5" w:rsidRPr="009F4869" w:rsidRDefault="00B33FA5" w:rsidP="00B41E96">
            <w:pPr>
              <w:tabs>
                <w:tab w:val="left" w:pos="1701"/>
              </w:tabs>
              <w:spacing w:line="240" w:lineRule="auto"/>
              <w:ind w:left="32"/>
              <w:rPr>
                <w:rFonts w:eastAsiaTheme="minorHAnsi" w:hAnsi="Times New Roman" w:cs="Times New Roman"/>
                <w:bCs/>
                <w:iCs/>
                <w:sz w:val="22"/>
                <w:szCs w:val="22"/>
              </w:rPr>
            </w:pPr>
            <w:r w:rsidRPr="009F4869">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962" w:type="dxa"/>
          </w:tcPr>
          <w:p w14:paraId="5EBE7F43" w14:textId="77777777" w:rsidR="00B33FA5" w:rsidRPr="009F4869" w:rsidRDefault="00B33FA5" w:rsidP="00E23A7C">
            <w:pPr>
              <w:rPr>
                <w:rFonts w:hAnsi="Times New Roman" w:cs="Times New Roman"/>
                <w:sz w:val="22"/>
                <w:szCs w:val="22"/>
              </w:rPr>
            </w:pPr>
          </w:p>
        </w:tc>
        <w:tc>
          <w:tcPr>
            <w:tcW w:w="2032" w:type="dxa"/>
          </w:tcPr>
          <w:p w14:paraId="4D2525C0" w14:textId="77777777" w:rsidR="00B33FA5" w:rsidRPr="009F4869" w:rsidRDefault="00B33FA5" w:rsidP="00E23A7C">
            <w:pPr>
              <w:rPr>
                <w:rFonts w:hAnsi="Times New Roman" w:cs="Times New Roman"/>
                <w:sz w:val="22"/>
                <w:szCs w:val="22"/>
              </w:rPr>
            </w:pPr>
          </w:p>
        </w:tc>
        <w:tc>
          <w:tcPr>
            <w:tcW w:w="0" w:type="auto"/>
          </w:tcPr>
          <w:p w14:paraId="25260C9F" w14:textId="77777777" w:rsidR="00B33FA5" w:rsidRPr="009F4869" w:rsidRDefault="00B33FA5" w:rsidP="00E23A7C">
            <w:pPr>
              <w:rPr>
                <w:rFonts w:hAnsi="Times New Roman" w:cs="Times New Roman"/>
                <w:sz w:val="22"/>
                <w:szCs w:val="22"/>
              </w:rPr>
            </w:pPr>
          </w:p>
        </w:tc>
      </w:tr>
      <w:tr w:rsidR="00A62BA0" w:rsidRPr="009F4869" w14:paraId="11B22B45" w14:textId="77777777" w:rsidTr="00F55F06">
        <w:tc>
          <w:tcPr>
            <w:tcW w:w="0" w:type="auto"/>
          </w:tcPr>
          <w:p w14:paraId="1A0C223B" w14:textId="77777777" w:rsidR="00A62BA0" w:rsidRPr="009F4869" w:rsidRDefault="00A62BA0" w:rsidP="00E23A7C">
            <w:pPr>
              <w:rPr>
                <w:rFonts w:eastAsia="Calibri" w:hAnsi="Times New Roman" w:cs="Times New Roman"/>
                <w:bCs/>
                <w:sz w:val="22"/>
                <w:szCs w:val="22"/>
              </w:rPr>
            </w:pPr>
            <w:r w:rsidRPr="009F4869">
              <w:rPr>
                <w:rFonts w:eastAsia="Calibri" w:hAnsi="Times New Roman" w:cs="Times New Roman"/>
                <w:bCs/>
                <w:sz w:val="22"/>
                <w:szCs w:val="22"/>
              </w:rPr>
              <w:t>4.</w:t>
            </w:r>
          </w:p>
        </w:tc>
        <w:tc>
          <w:tcPr>
            <w:tcW w:w="3850" w:type="dxa"/>
          </w:tcPr>
          <w:p w14:paraId="04235934" w14:textId="77777777" w:rsidR="00A62BA0" w:rsidRPr="009F4869" w:rsidRDefault="00A62BA0" w:rsidP="00B41E96">
            <w:pPr>
              <w:spacing w:line="240" w:lineRule="auto"/>
              <w:rPr>
                <w:rFonts w:hAnsi="Times New Roman" w:cs="Times New Roman"/>
                <w:bCs/>
                <w:sz w:val="22"/>
                <w:szCs w:val="22"/>
              </w:rPr>
            </w:pPr>
            <w:r w:rsidRPr="009F4869">
              <w:rPr>
                <w:rFonts w:eastAsiaTheme="minorHAnsi" w:hAnsi="Times New Roman" w:cs="Times New Roman"/>
                <w:bCs/>
                <w:iCs/>
                <w:sz w:val="22"/>
                <w:szCs w:val="22"/>
              </w:rPr>
              <w:t>Pasirašytas EBVPD (</w:t>
            </w:r>
            <w:r w:rsidRPr="009F4869">
              <w:rPr>
                <w:rFonts w:eastAsiaTheme="minorHAnsi" w:hAnsi="Times New Roman" w:cs="Times New Roman"/>
                <w:bCs/>
                <w:iCs/>
                <w:sz w:val="22"/>
                <w:szCs w:val="22"/>
              </w:rPr>
              <w:fldChar w:fldCharType="begin"/>
            </w:r>
            <w:r w:rsidRPr="009F4869">
              <w:rPr>
                <w:rFonts w:eastAsiaTheme="minorHAnsi" w:hAnsi="Times New Roman" w:cs="Times New Roman"/>
                <w:bCs/>
                <w:iCs/>
                <w:sz w:val="22"/>
                <w:szCs w:val="22"/>
              </w:rPr>
              <w:instrText xml:space="preserve"> REF _Ref38898251 \h  \* MERGEFORMAT </w:instrText>
            </w:r>
            <w:r w:rsidRPr="009F4869">
              <w:rPr>
                <w:rFonts w:eastAsiaTheme="minorHAnsi" w:hAnsi="Times New Roman" w:cs="Times New Roman"/>
                <w:bCs/>
                <w:iCs/>
                <w:sz w:val="22"/>
                <w:szCs w:val="22"/>
              </w:rPr>
            </w:r>
            <w:r w:rsidRPr="009F4869">
              <w:rPr>
                <w:rFonts w:eastAsiaTheme="minorHAnsi" w:hAnsi="Times New Roman" w:cs="Times New Roman"/>
                <w:bCs/>
                <w:iCs/>
                <w:sz w:val="22"/>
                <w:szCs w:val="22"/>
              </w:rPr>
              <w:fldChar w:fldCharType="separate"/>
            </w:r>
            <w:r w:rsidRPr="009F4869">
              <w:rPr>
                <w:rFonts w:eastAsia="Calibri" w:hAnsi="Times New Roman" w:cs="Times New Roman"/>
                <w:sz w:val="22"/>
                <w:szCs w:val="22"/>
              </w:rPr>
              <w:t>Pirkimo sąlygų 4 priedas „EBVPD“</w:t>
            </w:r>
            <w:r w:rsidRPr="009F4869">
              <w:rPr>
                <w:rFonts w:hAnsi="Times New Roman" w:cs="Times New Roman"/>
                <w:sz w:val="22"/>
                <w:szCs w:val="22"/>
              </w:rPr>
              <w:t xml:space="preserve"> (XML ir PDF formatais)</w:t>
            </w:r>
            <w:r w:rsidRPr="009F4869">
              <w:rPr>
                <w:rFonts w:eastAsiaTheme="minorHAnsi" w:hAnsi="Times New Roman" w:cs="Times New Roman"/>
                <w:bCs/>
                <w:iCs/>
                <w:sz w:val="22"/>
                <w:szCs w:val="22"/>
              </w:rPr>
              <w:fldChar w:fldCharType="end"/>
            </w:r>
            <w:r w:rsidRPr="009F4869">
              <w:rPr>
                <w:rFonts w:eastAsiaTheme="minorHAnsi" w:hAnsi="Times New Roman" w:cs="Times New Roman"/>
                <w:bCs/>
                <w:iCs/>
                <w:sz w:val="22"/>
                <w:szCs w:val="22"/>
              </w:rPr>
              <w:t>.</w:t>
            </w:r>
            <w:r w:rsidRPr="009F4869">
              <w:rPr>
                <w:rFonts w:hAnsi="Times New Roman" w:cs="Times New Roman"/>
                <w:bCs/>
                <w:sz w:val="22"/>
                <w:szCs w:val="22"/>
              </w:rPr>
              <w:t xml:space="preserve"> </w:t>
            </w:r>
          </w:p>
          <w:p w14:paraId="5B21DFA7" w14:textId="77777777" w:rsidR="00A62BA0" w:rsidRPr="009F4869" w:rsidRDefault="00A62BA0">
            <w:pPr>
              <w:pStyle w:val="Betarp"/>
              <w:tabs>
                <w:tab w:val="left" w:pos="331"/>
              </w:tabs>
              <w:ind w:left="32" w:hanging="32"/>
              <w:rPr>
                <w:rFonts w:hAnsi="Times New Roman" w:cs="Times New Roman"/>
                <w:bCs/>
                <w:sz w:val="22"/>
                <w:szCs w:val="22"/>
              </w:rPr>
            </w:pPr>
            <w:r w:rsidRPr="009F4869">
              <w:rPr>
                <w:rFonts w:hAnsi="Times New Roman" w:cs="Times New Roman"/>
                <w:bCs/>
                <w:sz w:val="22"/>
                <w:szCs w:val="22"/>
              </w:rPr>
              <w:t>*Atskirą EBVPD pildo:</w:t>
            </w:r>
          </w:p>
          <w:p w14:paraId="3D8DF99C" w14:textId="77777777" w:rsidR="00A62BA0" w:rsidRPr="009F4869" w:rsidRDefault="00A62BA0" w:rsidP="00B41E96">
            <w:pPr>
              <w:pStyle w:val="Betarp"/>
              <w:numPr>
                <w:ilvl w:val="0"/>
                <w:numId w:val="2"/>
              </w:numPr>
              <w:tabs>
                <w:tab w:val="left" w:pos="331"/>
              </w:tabs>
              <w:ind w:left="0" w:hanging="32"/>
              <w:rPr>
                <w:rFonts w:hAnsi="Times New Roman" w:cs="Times New Roman"/>
                <w:bCs/>
                <w:sz w:val="22"/>
                <w:szCs w:val="22"/>
              </w:rPr>
            </w:pPr>
            <w:r w:rsidRPr="009F4869">
              <w:rPr>
                <w:rFonts w:hAnsi="Times New Roman" w:cs="Times New Roman"/>
                <w:bCs/>
                <w:sz w:val="22"/>
                <w:szCs w:val="22"/>
              </w:rPr>
              <w:t>tiekėjas;</w:t>
            </w:r>
          </w:p>
          <w:p w14:paraId="0AADBDC0" w14:textId="77777777" w:rsidR="00A62BA0" w:rsidRPr="009F4869" w:rsidRDefault="00A62BA0" w:rsidP="00B41E96">
            <w:pPr>
              <w:pStyle w:val="Betarp"/>
              <w:numPr>
                <w:ilvl w:val="0"/>
                <w:numId w:val="2"/>
              </w:numPr>
              <w:tabs>
                <w:tab w:val="left" w:pos="331"/>
              </w:tabs>
              <w:ind w:left="0" w:hanging="32"/>
              <w:rPr>
                <w:rFonts w:hAnsi="Times New Roman" w:cs="Times New Roman"/>
                <w:bCs/>
                <w:sz w:val="22"/>
                <w:szCs w:val="22"/>
              </w:rPr>
            </w:pPr>
            <w:r w:rsidRPr="009F4869">
              <w:rPr>
                <w:rFonts w:hAnsi="Times New Roman" w:cs="Times New Roman"/>
                <w:bCs/>
                <w:sz w:val="22"/>
                <w:szCs w:val="22"/>
              </w:rPr>
              <w:t>kiekvienas tiekėjų grupės narys (jeigu pasiūlymą teikia tiekėjų grupė);</w:t>
            </w:r>
          </w:p>
          <w:p w14:paraId="157235BE" w14:textId="7FBF2EFE" w:rsidR="00A62BA0" w:rsidRPr="009F4869" w:rsidRDefault="00A62BA0" w:rsidP="00B41E96">
            <w:pPr>
              <w:pStyle w:val="Sraopastraipa"/>
              <w:tabs>
                <w:tab w:val="left" w:pos="0"/>
                <w:tab w:val="left" w:pos="331"/>
              </w:tabs>
              <w:spacing w:line="240" w:lineRule="auto"/>
              <w:ind w:left="0"/>
              <w:rPr>
                <w:rFonts w:eastAsia="Calibri" w:hAnsi="Times New Roman" w:cs="Times New Roman"/>
                <w:bCs/>
                <w:lang w:val="lt-LT"/>
              </w:rPr>
            </w:pPr>
            <w:r w:rsidRPr="009F4869">
              <w:rPr>
                <w:rFonts w:hAnsi="Times New Roman" w:cs="Times New Roman"/>
                <w:bCs/>
                <w:lang w:val="lt-LT"/>
              </w:rPr>
              <w:t>kiekvienas ūkio subjektas, kurio pajėgumais remiasi tiekėjas pagal VPĮ 49 str. (jei yra).</w:t>
            </w:r>
          </w:p>
        </w:tc>
        <w:tc>
          <w:tcPr>
            <w:tcW w:w="962" w:type="dxa"/>
          </w:tcPr>
          <w:p w14:paraId="598471FE" w14:textId="77777777" w:rsidR="00A62BA0" w:rsidRPr="009F4869" w:rsidRDefault="00A62BA0" w:rsidP="00E23A7C">
            <w:pPr>
              <w:rPr>
                <w:rFonts w:hAnsi="Times New Roman" w:cs="Times New Roman"/>
                <w:sz w:val="22"/>
                <w:szCs w:val="22"/>
              </w:rPr>
            </w:pPr>
          </w:p>
        </w:tc>
        <w:tc>
          <w:tcPr>
            <w:tcW w:w="2032" w:type="dxa"/>
          </w:tcPr>
          <w:p w14:paraId="49161169" w14:textId="77777777" w:rsidR="00A62BA0" w:rsidRPr="009F4869" w:rsidRDefault="00A62BA0" w:rsidP="00E23A7C">
            <w:pPr>
              <w:rPr>
                <w:rFonts w:hAnsi="Times New Roman" w:cs="Times New Roman"/>
                <w:sz w:val="22"/>
                <w:szCs w:val="22"/>
              </w:rPr>
            </w:pPr>
          </w:p>
        </w:tc>
        <w:tc>
          <w:tcPr>
            <w:tcW w:w="0" w:type="auto"/>
          </w:tcPr>
          <w:p w14:paraId="6EA6D7D0" w14:textId="77777777" w:rsidR="00A62BA0" w:rsidRPr="009F4869" w:rsidRDefault="00A62BA0" w:rsidP="00E23A7C">
            <w:pPr>
              <w:rPr>
                <w:rFonts w:hAnsi="Times New Roman" w:cs="Times New Roman"/>
                <w:sz w:val="22"/>
                <w:szCs w:val="22"/>
              </w:rPr>
            </w:pPr>
          </w:p>
        </w:tc>
      </w:tr>
      <w:tr w:rsidR="00A62BA0" w:rsidRPr="009F4869" w14:paraId="09424658" w14:textId="77777777" w:rsidTr="00F55F06">
        <w:tc>
          <w:tcPr>
            <w:tcW w:w="0" w:type="auto"/>
          </w:tcPr>
          <w:p w14:paraId="20316AFF" w14:textId="279C4A37" w:rsidR="00A62BA0" w:rsidRPr="009F4869" w:rsidRDefault="00764A4C" w:rsidP="00E23A7C">
            <w:pPr>
              <w:rPr>
                <w:rFonts w:eastAsia="Calibri" w:hAnsi="Times New Roman" w:cs="Times New Roman"/>
                <w:bCs/>
                <w:sz w:val="22"/>
                <w:szCs w:val="22"/>
              </w:rPr>
            </w:pPr>
            <w:r w:rsidRPr="009F4869">
              <w:rPr>
                <w:rFonts w:eastAsia="Calibri" w:hAnsi="Times New Roman" w:cs="Times New Roman"/>
                <w:bCs/>
                <w:sz w:val="22"/>
                <w:szCs w:val="22"/>
              </w:rPr>
              <w:t>....</w:t>
            </w:r>
          </w:p>
        </w:tc>
        <w:tc>
          <w:tcPr>
            <w:tcW w:w="3850" w:type="dxa"/>
          </w:tcPr>
          <w:p w14:paraId="22E27C26" w14:textId="33E024E6" w:rsidR="00A62BA0" w:rsidRPr="009F4869" w:rsidRDefault="00A62BA0" w:rsidP="00B41E96">
            <w:pPr>
              <w:pStyle w:val="Sraopastraipa"/>
              <w:tabs>
                <w:tab w:val="left" w:pos="1701"/>
              </w:tabs>
              <w:spacing w:line="20" w:lineRule="atLeast"/>
              <w:ind w:left="32"/>
              <w:jc w:val="both"/>
              <w:rPr>
                <w:rFonts w:hAnsi="Times New Roman" w:cs="Times New Roman"/>
                <w:bCs/>
                <w:iCs/>
                <w:lang w:val="lt-LT"/>
              </w:rPr>
            </w:pPr>
            <w:r w:rsidRPr="009F4869">
              <w:rPr>
                <w:rFonts w:hAnsi="Times New Roman" w:cs="Times New Roman"/>
                <w:bCs/>
                <w:iCs/>
                <w:lang w:val="lt-LT"/>
              </w:rPr>
              <w:t>ir kt.</w:t>
            </w:r>
          </w:p>
        </w:tc>
        <w:tc>
          <w:tcPr>
            <w:tcW w:w="962" w:type="dxa"/>
          </w:tcPr>
          <w:p w14:paraId="65C18A87" w14:textId="77777777" w:rsidR="00A62BA0" w:rsidRPr="009F4869" w:rsidRDefault="00A62BA0" w:rsidP="00E23A7C">
            <w:pPr>
              <w:rPr>
                <w:rFonts w:hAnsi="Times New Roman" w:cs="Times New Roman"/>
                <w:sz w:val="22"/>
                <w:szCs w:val="22"/>
              </w:rPr>
            </w:pPr>
          </w:p>
        </w:tc>
        <w:tc>
          <w:tcPr>
            <w:tcW w:w="2032" w:type="dxa"/>
          </w:tcPr>
          <w:p w14:paraId="4CEC5D3F" w14:textId="77777777" w:rsidR="00A62BA0" w:rsidRPr="009F4869" w:rsidRDefault="00A62BA0" w:rsidP="00E23A7C">
            <w:pPr>
              <w:rPr>
                <w:rFonts w:hAnsi="Times New Roman" w:cs="Times New Roman"/>
                <w:sz w:val="22"/>
                <w:szCs w:val="22"/>
              </w:rPr>
            </w:pPr>
          </w:p>
        </w:tc>
        <w:tc>
          <w:tcPr>
            <w:tcW w:w="0" w:type="auto"/>
          </w:tcPr>
          <w:p w14:paraId="22C20B90" w14:textId="77777777" w:rsidR="00A62BA0" w:rsidRPr="009F4869" w:rsidRDefault="00A62BA0" w:rsidP="00E23A7C">
            <w:pPr>
              <w:rPr>
                <w:rFonts w:hAnsi="Times New Roman" w:cs="Times New Roman"/>
                <w:sz w:val="22"/>
                <w:szCs w:val="22"/>
              </w:rPr>
            </w:pPr>
          </w:p>
        </w:tc>
      </w:tr>
    </w:tbl>
    <w:p w14:paraId="194EF9E7" w14:textId="77777777" w:rsidR="00F55F06" w:rsidRPr="009F4869" w:rsidRDefault="00F55F06" w:rsidP="00B33FA5">
      <w:pPr>
        <w:spacing w:after="0" w:line="240" w:lineRule="auto"/>
        <w:jc w:val="both"/>
        <w:rPr>
          <w:rFonts w:ascii="Times New Roman" w:hAnsi="Times New Roman" w:cs="Times New Roman"/>
          <w:b/>
          <w:bCs/>
          <w:sz w:val="8"/>
          <w:szCs w:val="8"/>
        </w:rPr>
      </w:pPr>
    </w:p>
    <w:p w14:paraId="092F3F72" w14:textId="77777777" w:rsidR="00B33FA5" w:rsidRPr="009F4869" w:rsidRDefault="00B33FA5" w:rsidP="00B41E96">
      <w:pPr>
        <w:spacing w:after="0" w:line="240" w:lineRule="auto"/>
        <w:ind w:firstLine="567"/>
        <w:jc w:val="both"/>
        <w:rPr>
          <w:rFonts w:ascii="Times New Roman" w:hAnsi="Times New Roman" w:cs="Times New Roman"/>
          <w:b/>
          <w:bCs/>
          <w:sz w:val="22"/>
          <w:szCs w:val="22"/>
        </w:rPr>
      </w:pPr>
      <w:r w:rsidRPr="009F4869">
        <w:rPr>
          <w:rFonts w:ascii="Times New Roman" w:hAnsi="Times New Roman" w:cs="Times New Roman"/>
          <w:b/>
          <w:bCs/>
          <w:sz w:val="22"/>
          <w:szCs w:val="22"/>
        </w:rPr>
        <w:t>Pasirašydamas šį pasiūlymą, tvirtintu, kad:</w:t>
      </w:r>
    </w:p>
    <w:p w14:paraId="74A1BBB2" w14:textId="77777777" w:rsidR="00B33FA5" w:rsidRPr="009F4869"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9F4869">
        <w:rPr>
          <w:rFonts w:ascii="Times New Roman" w:hAnsi="Times New Roman" w:cs="Times New Roman"/>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77777777" w:rsidR="00B33FA5" w:rsidRPr="009F4869"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9F4869">
        <w:rPr>
          <w:rFonts w:ascii="Times New Roman" w:hAnsi="Times New Roman" w:cs="Times New Roman"/>
          <w:lang w:val="lt-LT"/>
        </w:rPr>
        <w:t>sutinku su pirkimo dokumentuose nustatytomis sąlygomis ir procedūromis,</w:t>
      </w:r>
    </w:p>
    <w:p w14:paraId="5BD11DE5" w14:textId="77777777" w:rsidR="00B33FA5" w:rsidRPr="009F4869"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9F4869">
        <w:rPr>
          <w:rFonts w:ascii="Times New Roman" w:eastAsia="Calibri" w:hAnsi="Times New Roman" w:cs="Times New Roman"/>
          <w:lang w:val="lt-LT"/>
        </w:rPr>
        <w:t>pasiūlymo dokumentuose pateikti duomenys ir informacija yra teisinga ir apima viską, ko reikia tinkamam sutarties įvykdymui;</w:t>
      </w:r>
    </w:p>
    <w:p w14:paraId="0074B1C9" w14:textId="77777777" w:rsidR="00B33FA5" w:rsidRPr="009F4869" w:rsidRDefault="00B33FA5" w:rsidP="00B33FA5">
      <w:pPr>
        <w:pStyle w:val="Sraopastraipa"/>
        <w:numPr>
          <w:ilvl w:val="0"/>
          <w:numId w:val="3"/>
        </w:numPr>
        <w:spacing w:after="0" w:line="240" w:lineRule="auto"/>
        <w:ind w:left="0" w:firstLine="567"/>
        <w:jc w:val="both"/>
        <w:rPr>
          <w:rFonts w:ascii="Times New Roman" w:hAnsi="Times New Roman" w:cs="Times New Roman"/>
          <w:lang w:val="lt-LT"/>
        </w:rPr>
      </w:pPr>
      <w:r w:rsidRPr="009F4869">
        <w:rPr>
          <w:rFonts w:ascii="Times New Roman" w:hAnsi="Times New Roman" w:cs="Times New Roman"/>
          <w:lang w:val="lt-LT"/>
        </w:rPr>
        <w:t xml:space="preserve">pasiūlymas galioja pirkimo sąlygų </w:t>
      </w:r>
      <w:r w:rsidRPr="009F4869">
        <w:rPr>
          <w:rFonts w:ascii="Times New Roman" w:hAnsi="Times New Roman" w:cs="Times New Roman"/>
          <w:lang w:val="lt-LT"/>
        </w:rPr>
        <w:fldChar w:fldCharType="begin"/>
      </w:r>
      <w:r w:rsidRPr="009F4869">
        <w:rPr>
          <w:rFonts w:ascii="Times New Roman" w:hAnsi="Times New Roman" w:cs="Times New Roman"/>
          <w:lang w:val="lt-LT"/>
        </w:rPr>
        <w:instrText xml:space="preserve"> REF _Ref38970696 \w \h  \* MERGEFORMAT </w:instrText>
      </w:r>
      <w:r w:rsidRPr="009F4869">
        <w:rPr>
          <w:rFonts w:ascii="Times New Roman" w:hAnsi="Times New Roman" w:cs="Times New Roman"/>
          <w:lang w:val="lt-LT"/>
        </w:rPr>
      </w:r>
      <w:r w:rsidRPr="009F4869">
        <w:rPr>
          <w:rFonts w:ascii="Times New Roman" w:hAnsi="Times New Roman" w:cs="Times New Roman"/>
          <w:lang w:val="lt-LT"/>
        </w:rPr>
        <w:fldChar w:fldCharType="separate"/>
      </w:r>
      <w:r w:rsidRPr="009F4869">
        <w:rPr>
          <w:rFonts w:ascii="Times New Roman" w:hAnsi="Times New Roman" w:cs="Times New Roman"/>
          <w:cs/>
          <w:lang w:val="lt-LT"/>
        </w:rPr>
        <w:t>‎</w:t>
      </w:r>
      <w:r w:rsidRPr="009F4869">
        <w:rPr>
          <w:rFonts w:ascii="Times New Roman" w:hAnsi="Times New Roman" w:cs="Times New Roman"/>
          <w:lang w:val="lt-LT"/>
        </w:rPr>
        <w:t>2</w:t>
      </w:r>
      <w:r w:rsidRPr="009F4869">
        <w:rPr>
          <w:rFonts w:ascii="Times New Roman" w:hAnsi="Times New Roman" w:cs="Times New Roman"/>
          <w:lang w:val="lt-LT"/>
        </w:rPr>
        <w:fldChar w:fldCharType="end"/>
      </w:r>
      <w:r w:rsidRPr="009F4869">
        <w:rPr>
          <w:rFonts w:ascii="Times New Roman" w:hAnsi="Times New Roman" w:cs="Times New Roman"/>
          <w:lang w:val="lt-LT"/>
        </w:rPr>
        <w:t xml:space="preserve"> skyriuje „</w:t>
      </w:r>
      <w:r w:rsidRPr="009F4869">
        <w:rPr>
          <w:rFonts w:ascii="Times New Roman" w:hAnsi="Times New Roman" w:cs="Times New Roman"/>
          <w:lang w:val="lt-LT"/>
        </w:rPr>
        <w:fldChar w:fldCharType="begin"/>
      </w:r>
      <w:r w:rsidRPr="009F4869">
        <w:rPr>
          <w:rFonts w:ascii="Times New Roman" w:hAnsi="Times New Roman" w:cs="Times New Roman"/>
          <w:lang w:val="lt-LT"/>
        </w:rPr>
        <w:instrText xml:space="preserve"> REF _Ref38970696 \h  \* MERGEFORMAT </w:instrText>
      </w:r>
      <w:r w:rsidRPr="009F4869">
        <w:rPr>
          <w:rFonts w:ascii="Times New Roman" w:hAnsi="Times New Roman" w:cs="Times New Roman"/>
          <w:lang w:val="lt-LT"/>
        </w:rPr>
      </w:r>
      <w:r w:rsidRPr="009F4869">
        <w:rPr>
          <w:rFonts w:ascii="Times New Roman" w:hAnsi="Times New Roman" w:cs="Times New Roman"/>
          <w:lang w:val="lt-LT"/>
        </w:rPr>
        <w:fldChar w:fldCharType="separate"/>
      </w:r>
      <w:r w:rsidRPr="009F4869">
        <w:rPr>
          <w:rFonts w:ascii="Times New Roman" w:hAnsi="Times New Roman" w:cs="Times New Roman"/>
          <w:lang w:val="lt-LT"/>
        </w:rPr>
        <w:t>Terminai</w:t>
      </w:r>
      <w:r w:rsidRPr="009F4869">
        <w:rPr>
          <w:rFonts w:ascii="Times New Roman" w:hAnsi="Times New Roman" w:cs="Times New Roman"/>
          <w:lang w:val="lt-LT"/>
        </w:rPr>
        <w:fldChar w:fldCharType="end"/>
      </w:r>
      <w:r w:rsidRPr="009F4869">
        <w:rPr>
          <w:rFonts w:ascii="Times New Roman" w:hAnsi="Times New Roman" w:cs="Times New Roman"/>
          <w:lang w:val="lt-LT"/>
        </w:rPr>
        <w:t>“ atitinkamame punkte nurodytą terminą.</w:t>
      </w:r>
    </w:p>
    <w:p w14:paraId="6992F0C1" w14:textId="77777777" w:rsidR="005A529F" w:rsidRPr="009F4869" w:rsidRDefault="005A529F" w:rsidP="00B41E96">
      <w:pPr>
        <w:spacing w:after="0" w:line="240" w:lineRule="auto"/>
        <w:jc w:val="both"/>
        <w:rPr>
          <w:rFonts w:ascii="Times New Roman" w:hAnsi="Times New Roman" w:cs="Times New Roman"/>
        </w:rPr>
      </w:pPr>
    </w:p>
    <w:p w14:paraId="3EB59F37" w14:textId="77777777" w:rsidR="005A529F" w:rsidRPr="009F4869" w:rsidRDefault="005A529F" w:rsidP="00B41E96">
      <w:pPr>
        <w:spacing w:after="0" w:line="240" w:lineRule="auto"/>
        <w:jc w:val="both"/>
        <w:rPr>
          <w:rFonts w:ascii="Times New Roman" w:hAnsi="Times New Roman" w:cs="Times New Roman"/>
        </w:rPr>
      </w:pPr>
    </w:p>
    <w:p w14:paraId="17D52C76" w14:textId="77777777" w:rsidR="00B33FA5" w:rsidRPr="009F4869" w:rsidRDefault="00B33FA5" w:rsidP="00B33FA5">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8645FA" w14:paraId="1F090148" w14:textId="77777777" w:rsidTr="00E23A7C">
        <w:trPr>
          <w:trHeight w:val="186"/>
        </w:trPr>
        <w:tc>
          <w:tcPr>
            <w:tcW w:w="3870" w:type="dxa"/>
            <w:tcBorders>
              <w:top w:val="single" w:sz="4" w:space="0" w:color="auto"/>
              <w:left w:val="nil"/>
              <w:bottom w:val="nil"/>
              <w:right w:val="nil"/>
            </w:tcBorders>
          </w:tcPr>
          <w:p w14:paraId="6817666F" w14:textId="77777777" w:rsidR="00B33FA5" w:rsidRPr="009F4869"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9F4869">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4C1A52C" w14:textId="77777777" w:rsidR="00B33FA5" w:rsidRPr="009F4869"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73EA8044" w14:textId="77777777" w:rsidR="00B33FA5" w:rsidRPr="009F4869"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9F4869">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0647B781" w14:textId="77777777" w:rsidR="00B33FA5" w:rsidRPr="009F4869"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08577AA7" w14:textId="77777777" w:rsidR="00B33FA5" w:rsidRPr="008645FA"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9F4869">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Pr="008645FA" w:rsidRDefault="006B4E30" w:rsidP="00B33FA5"/>
    <w:sectPr w:rsidR="006B4E30" w:rsidRPr="008645FA" w:rsidSect="00B33FA5">
      <w:headerReference w:type="default" r:id="rId7"/>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9E5CA" w14:textId="77777777" w:rsidR="00157FB6" w:rsidRDefault="00157FB6" w:rsidP="00461B23">
      <w:pPr>
        <w:spacing w:after="0" w:line="240" w:lineRule="auto"/>
      </w:pPr>
      <w:r>
        <w:separator/>
      </w:r>
    </w:p>
  </w:endnote>
  <w:endnote w:type="continuationSeparator" w:id="0">
    <w:p w14:paraId="4664E167" w14:textId="77777777" w:rsidR="00157FB6" w:rsidRDefault="00157FB6"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33D39" w14:textId="77777777" w:rsidR="00157FB6" w:rsidRDefault="00157FB6" w:rsidP="00461B23">
      <w:pPr>
        <w:spacing w:after="0" w:line="240" w:lineRule="auto"/>
      </w:pPr>
      <w:r>
        <w:separator/>
      </w:r>
    </w:p>
  </w:footnote>
  <w:footnote w:type="continuationSeparator" w:id="0">
    <w:p w14:paraId="2498D5D4" w14:textId="77777777" w:rsidR="00157FB6" w:rsidRDefault="00157FB6"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7FEE153C"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00D14141">
          <w:rPr>
            <w:rFonts w:ascii="Times New Roman" w:hAnsi="Times New Roman" w:cs="Times New Roman"/>
            <w:noProof/>
            <w:sz w:val="22"/>
            <w:szCs w:val="22"/>
          </w:rPr>
          <w:t>4</w:t>
        </w:r>
        <w:r w:rsidRPr="00461B23">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6F265BEB"/>
    <w:multiLevelType w:val="hybridMultilevel"/>
    <w:tmpl w:val="0CD48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55451269">
    <w:abstractNumId w:val="7"/>
  </w:num>
  <w:num w:numId="2" w16cid:durableId="839345836">
    <w:abstractNumId w:val="0"/>
  </w:num>
  <w:num w:numId="3" w16cid:durableId="614018390">
    <w:abstractNumId w:val="6"/>
  </w:num>
  <w:num w:numId="4" w16cid:durableId="2102948505">
    <w:abstractNumId w:val="4"/>
  </w:num>
  <w:num w:numId="5" w16cid:durableId="736167170">
    <w:abstractNumId w:val="2"/>
  </w:num>
  <w:num w:numId="6" w16cid:durableId="1063986450">
    <w:abstractNumId w:val="3"/>
  </w:num>
  <w:num w:numId="7" w16cid:durableId="1744645371">
    <w:abstractNumId w:val="1"/>
  </w:num>
  <w:num w:numId="8" w16cid:durableId="143397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603"/>
    <w:rsid w:val="000A6D49"/>
    <w:rsid w:val="001100CC"/>
    <w:rsid w:val="00157FB6"/>
    <w:rsid w:val="00195ACD"/>
    <w:rsid w:val="001C5798"/>
    <w:rsid w:val="001D36AB"/>
    <w:rsid w:val="001D572D"/>
    <w:rsid w:val="001E55C5"/>
    <w:rsid w:val="001F3320"/>
    <w:rsid w:val="001F3584"/>
    <w:rsid w:val="001F5467"/>
    <w:rsid w:val="0022159E"/>
    <w:rsid w:val="002354BB"/>
    <w:rsid w:val="00241754"/>
    <w:rsid w:val="002D6A7D"/>
    <w:rsid w:val="003168F7"/>
    <w:rsid w:val="003A65ED"/>
    <w:rsid w:val="003C5ACF"/>
    <w:rsid w:val="003D07EA"/>
    <w:rsid w:val="003F1EBB"/>
    <w:rsid w:val="00444656"/>
    <w:rsid w:val="00461B23"/>
    <w:rsid w:val="004A3606"/>
    <w:rsid w:val="004B068A"/>
    <w:rsid w:val="00560B20"/>
    <w:rsid w:val="005A529F"/>
    <w:rsid w:val="005B65E1"/>
    <w:rsid w:val="005D3B7C"/>
    <w:rsid w:val="005F1200"/>
    <w:rsid w:val="005F727D"/>
    <w:rsid w:val="00663F2D"/>
    <w:rsid w:val="0066579A"/>
    <w:rsid w:val="00667FC1"/>
    <w:rsid w:val="00673EC9"/>
    <w:rsid w:val="00696C13"/>
    <w:rsid w:val="006B4E30"/>
    <w:rsid w:val="006E5603"/>
    <w:rsid w:val="006F5F73"/>
    <w:rsid w:val="00710947"/>
    <w:rsid w:val="0073412A"/>
    <w:rsid w:val="00764A4C"/>
    <w:rsid w:val="007B0BBF"/>
    <w:rsid w:val="007B4932"/>
    <w:rsid w:val="007D2BB4"/>
    <w:rsid w:val="0080117F"/>
    <w:rsid w:val="008039E9"/>
    <w:rsid w:val="008138D5"/>
    <w:rsid w:val="00844B03"/>
    <w:rsid w:val="008645FA"/>
    <w:rsid w:val="00880430"/>
    <w:rsid w:val="008C206D"/>
    <w:rsid w:val="00907181"/>
    <w:rsid w:val="009253DE"/>
    <w:rsid w:val="0095151A"/>
    <w:rsid w:val="009A19F4"/>
    <w:rsid w:val="009F4869"/>
    <w:rsid w:val="00A15812"/>
    <w:rsid w:val="00A41E1D"/>
    <w:rsid w:val="00A50186"/>
    <w:rsid w:val="00A62BA0"/>
    <w:rsid w:val="00A9581A"/>
    <w:rsid w:val="00B33FA5"/>
    <w:rsid w:val="00B367DF"/>
    <w:rsid w:val="00B41E96"/>
    <w:rsid w:val="00B80646"/>
    <w:rsid w:val="00B8732F"/>
    <w:rsid w:val="00BA5FEE"/>
    <w:rsid w:val="00BF77A6"/>
    <w:rsid w:val="00C02C09"/>
    <w:rsid w:val="00C1119E"/>
    <w:rsid w:val="00C1746C"/>
    <w:rsid w:val="00C97ABE"/>
    <w:rsid w:val="00D14141"/>
    <w:rsid w:val="00D149A4"/>
    <w:rsid w:val="00D36C24"/>
    <w:rsid w:val="00D5266B"/>
    <w:rsid w:val="00D555A1"/>
    <w:rsid w:val="00D92660"/>
    <w:rsid w:val="00D96392"/>
    <w:rsid w:val="00DC533D"/>
    <w:rsid w:val="00DF0DF2"/>
    <w:rsid w:val="00E60D58"/>
    <w:rsid w:val="00E6401A"/>
    <w:rsid w:val="00E83FC3"/>
    <w:rsid w:val="00EC0F87"/>
    <w:rsid w:val="00F2633E"/>
    <w:rsid w:val="00F55F06"/>
    <w:rsid w:val="00FD0458"/>
    <w:rsid w:val="00FD3F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docId w15:val="{2B6F9EBA-FABC-4E2A-A3AC-F87F0322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character" w:customStyle="1" w:styleId="version">
    <w:name w:val="version"/>
    <w:basedOn w:val="Numatytasispastraiposriftas"/>
    <w:rsid w:val="004A3606"/>
  </w:style>
  <w:style w:type="paragraph" w:styleId="Debesliotekstas">
    <w:name w:val="Balloon Text"/>
    <w:basedOn w:val="prastasis"/>
    <w:link w:val="DebesliotekstasDiagrama"/>
    <w:uiPriority w:val="99"/>
    <w:semiHidden/>
    <w:unhideWhenUsed/>
    <w:rsid w:val="00C97A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97ABE"/>
    <w:rPr>
      <w:rFonts w:ascii="Tahoma" w:eastAsiaTheme="minorEastAsia" w:hAnsi="Tahoma" w:cs="Tahoma"/>
      <w:kern w:val="0"/>
      <w:sz w:val="16"/>
      <w:szCs w:val="16"/>
      <w:lang w:val="lt-LT" w:eastAsia="lt-LT"/>
      <w14:ligatures w14:val="none"/>
    </w:rPr>
  </w:style>
  <w:style w:type="character" w:styleId="Komentaronuoroda">
    <w:name w:val="annotation reference"/>
    <w:basedOn w:val="Numatytasispastraiposriftas"/>
    <w:uiPriority w:val="99"/>
    <w:semiHidden/>
    <w:unhideWhenUsed/>
    <w:rsid w:val="001F3584"/>
    <w:rPr>
      <w:sz w:val="16"/>
      <w:szCs w:val="16"/>
    </w:rPr>
  </w:style>
  <w:style w:type="paragraph" w:styleId="Komentarotekstas">
    <w:name w:val="annotation text"/>
    <w:basedOn w:val="prastasis"/>
    <w:link w:val="KomentarotekstasDiagrama"/>
    <w:uiPriority w:val="99"/>
    <w:semiHidden/>
    <w:unhideWhenUsed/>
    <w:rsid w:val="001F35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358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1F3584"/>
    <w:rPr>
      <w:b/>
      <w:bCs/>
    </w:rPr>
  </w:style>
  <w:style w:type="character" w:customStyle="1" w:styleId="KomentarotemaDiagrama">
    <w:name w:val="Komentaro tema Diagrama"/>
    <w:basedOn w:val="KomentarotekstasDiagrama"/>
    <w:link w:val="Komentarotema"/>
    <w:uiPriority w:val="99"/>
    <w:semiHidden/>
    <w:rsid w:val="001F3584"/>
    <w:rPr>
      <w:rFonts w:eastAsiaTheme="minorEastAsia"/>
      <w:b/>
      <w:bCs/>
      <w:kern w:val="0"/>
      <w:sz w:val="20"/>
      <w:szCs w:val="20"/>
      <w:lang w:val="lt-LT" w:eastAsia="lt-LT"/>
      <w14:ligatures w14:val="none"/>
    </w:rPr>
  </w:style>
  <w:style w:type="paragraph" w:styleId="Pataisymai">
    <w:name w:val="Revision"/>
    <w:hidden/>
    <w:uiPriority w:val="99"/>
    <w:semiHidden/>
    <w:rsid w:val="00696C13"/>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7579</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Jankauskienė Daiva</dc:creator>
  <cp:keywords/>
  <dc:description/>
  <cp:lastModifiedBy>Jankauskienė Daiva</cp:lastModifiedBy>
  <cp:revision>4</cp:revision>
  <dcterms:created xsi:type="dcterms:W3CDTF">2024-11-07T08:31:00Z</dcterms:created>
  <dcterms:modified xsi:type="dcterms:W3CDTF">2024-11-28T07:55:00Z</dcterms:modified>
</cp:coreProperties>
</file>