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77777777" w:rsidR="00BC1BB4" w:rsidRDefault="00BC1BB4" w:rsidP="00BC1BB4">
      <w:pPr>
        <w:tabs>
          <w:tab w:val="left" w:pos="720"/>
        </w:tabs>
        <w:jc w:val="right"/>
        <w:rPr>
          <w:rFonts w:cs="Times New Roman"/>
          <w:szCs w:val="24"/>
        </w:rPr>
      </w:pPr>
      <w:r>
        <w:rPr>
          <w:rFonts w:eastAsia="Times New Roman"/>
          <w:szCs w:val="24"/>
        </w:rPr>
        <w:t>Pirkimo sąlygų 1 priedas</w:t>
      </w:r>
    </w:p>
    <w:p w14:paraId="5768E385" w14:textId="77777777"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13494FE3" w14:textId="77777777" w:rsidR="00BC1BB4" w:rsidRDefault="00BC1BB4" w:rsidP="00BC1BB4">
      <w:pPr>
        <w:jc w:val="center"/>
        <w:rPr>
          <w:rFonts w:eastAsia="Lucida Sans Unicode"/>
          <w:b/>
          <w:szCs w:val="24"/>
        </w:rPr>
      </w:pPr>
      <w:r>
        <w:rPr>
          <w:rFonts w:eastAsia="Lucida Sans Unicode"/>
          <w:b/>
          <w:szCs w:val="24"/>
        </w:rPr>
        <w:t>PASIŪLYMAS</w:t>
      </w:r>
    </w:p>
    <w:p w14:paraId="7E8A6B50" w14:textId="167BEA9E" w:rsidR="00BC1BB4" w:rsidRDefault="00BC1BB4" w:rsidP="00C0116C">
      <w:pPr>
        <w:suppressAutoHyphens w:val="0"/>
        <w:ind w:left="1080"/>
        <w:jc w:val="center"/>
        <w:rPr>
          <w:b/>
          <w:szCs w:val="24"/>
          <w:lang w:eastAsia="en-US"/>
        </w:rPr>
      </w:pPr>
      <w:r>
        <w:rPr>
          <w:b/>
          <w:caps/>
          <w:szCs w:val="24"/>
        </w:rPr>
        <w:t xml:space="preserve">DĖL </w:t>
      </w:r>
      <w:r w:rsidR="00C0116C">
        <w:rPr>
          <w:b/>
          <w:bCs/>
        </w:rPr>
        <w:t xml:space="preserve">TRANSPORTO PRIEMONIŲ VALDYTOJŲ CIVILINĖS </w:t>
      </w:r>
      <w:r w:rsidR="00C0116C">
        <w:rPr>
          <w:b/>
          <w:szCs w:val="24"/>
          <w:lang w:eastAsia="en-US"/>
        </w:rPr>
        <w:t>ATSAKOMYBĖS PRIVALOMOJO DRAUDIMO</w:t>
      </w:r>
    </w:p>
    <w:p w14:paraId="169AFE16" w14:textId="77777777" w:rsidR="00C0116C" w:rsidRPr="00C0116C" w:rsidRDefault="00C0116C" w:rsidP="00C0116C">
      <w:pPr>
        <w:suppressAutoHyphens w:val="0"/>
        <w:ind w:left="1080"/>
        <w:jc w:val="center"/>
        <w:rPr>
          <w:b/>
          <w:szCs w:val="24"/>
          <w:lang w:eastAsia="en-US"/>
        </w:rPr>
      </w:pPr>
    </w:p>
    <w:p w14:paraId="1F43D094" w14:textId="77777777"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782390ED" w14:textId="77777777" w:rsidR="00BC1BB4" w:rsidRDefault="00BC1BB4" w:rsidP="00BC1BB4">
      <w:pPr>
        <w:rPr>
          <w:rFonts w:cs="Times New Roman"/>
          <w:bCs/>
          <w:szCs w:val="24"/>
        </w:rPr>
      </w:pPr>
      <w:r>
        <w:rPr>
          <w:rFonts w:cs="Times New Roman"/>
          <w:b/>
          <w:i/>
          <w:szCs w:val="24"/>
        </w:rPr>
        <w:t>1 lentelė.</w:t>
      </w:r>
    </w:p>
    <w:tbl>
      <w:tblPr>
        <w:tblW w:w="9865" w:type="dxa"/>
        <w:tblInd w:w="-114" w:type="dxa"/>
        <w:tblLayout w:type="fixed"/>
        <w:tblLook w:val="04A0" w:firstRow="1" w:lastRow="0" w:firstColumn="1" w:lastColumn="0" w:noHBand="0" w:noVBand="1"/>
      </w:tblPr>
      <w:tblGrid>
        <w:gridCol w:w="4896"/>
        <w:gridCol w:w="4969"/>
      </w:tblGrid>
      <w:tr w:rsidR="00D2303A" w:rsidRPr="000C0B97" w14:paraId="6558D320" w14:textId="77777777" w:rsidTr="00AC5983">
        <w:trPr>
          <w:trHeight w:val="623"/>
        </w:trPr>
        <w:tc>
          <w:tcPr>
            <w:tcW w:w="4896" w:type="dxa"/>
            <w:tcBorders>
              <w:top w:val="single" w:sz="4" w:space="0" w:color="auto"/>
              <w:left w:val="single" w:sz="4" w:space="0" w:color="auto"/>
              <w:bottom w:val="single" w:sz="4" w:space="0" w:color="auto"/>
              <w:right w:val="single" w:sz="4" w:space="0" w:color="auto"/>
            </w:tcBorders>
            <w:hideMark/>
          </w:tcPr>
          <w:p w14:paraId="02FDF765" w14:textId="77777777" w:rsidR="00D2303A" w:rsidRPr="000C0B97" w:rsidRDefault="00D2303A" w:rsidP="00AC5983">
            <w:pPr>
              <w:snapToGrid w:val="0"/>
              <w:jc w:val="both"/>
              <w:rPr>
                <w:rFonts w:cs="Times New Roman"/>
                <w:i/>
                <w:color w:val="000000" w:themeColor="text1"/>
                <w:szCs w:val="24"/>
              </w:rPr>
            </w:pPr>
            <w:r w:rsidRPr="000C0B97">
              <w:rPr>
                <w:rFonts w:cs="Times New Roman"/>
                <w:color w:val="000000" w:themeColor="text1"/>
                <w:szCs w:val="24"/>
              </w:rPr>
              <w:t xml:space="preserve">Tiekėjo pavadinimas </w:t>
            </w:r>
            <w:r>
              <w:rPr>
                <w:rFonts w:cs="Times New Roman"/>
                <w:i/>
                <w:color w:val="000000" w:themeColor="text1"/>
                <w:szCs w:val="24"/>
              </w:rPr>
              <w:t xml:space="preserve">/Jeigu dalyvauja tiekėjų grupė, </w:t>
            </w:r>
            <w:r>
              <w:rPr>
                <w:i/>
                <w:iCs/>
                <w:szCs w:val="24"/>
              </w:rPr>
              <w:t>veikianti pagal jungtinės veiklos (partnerystės) sutartį,</w:t>
            </w:r>
            <w:r>
              <w:rPr>
                <w:rFonts w:cs="Times New Roman"/>
                <w:i/>
                <w:color w:val="000000" w:themeColor="text1"/>
                <w:szCs w:val="24"/>
              </w:rPr>
              <w:t xml:space="preserve"> surašomi visi dalyvių pavadinimai/</w:t>
            </w:r>
          </w:p>
        </w:tc>
        <w:tc>
          <w:tcPr>
            <w:tcW w:w="4969" w:type="dxa"/>
            <w:tcBorders>
              <w:top w:val="single" w:sz="4" w:space="0" w:color="auto"/>
              <w:left w:val="single" w:sz="4" w:space="0" w:color="auto"/>
              <w:bottom w:val="single" w:sz="4" w:space="0" w:color="auto"/>
              <w:right w:val="single" w:sz="4" w:space="0" w:color="auto"/>
            </w:tcBorders>
          </w:tcPr>
          <w:p w14:paraId="64089C7B" w14:textId="77777777" w:rsidR="00D2303A" w:rsidRPr="000C0B97" w:rsidRDefault="00D2303A" w:rsidP="00AC5983">
            <w:pPr>
              <w:snapToGrid w:val="0"/>
              <w:jc w:val="both"/>
              <w:rPr>
                <w:rFonts w:cs="Times New Roman"/>
                <w:color w:val="000000" w:themeColor="text1"/>
                <w:szCs w:val="24"/>
              </w:rPr>
            </w:pPr>
          </w:p>
          <w:p w14:paraId="3967FCC5" w14:textId="77777777" w:rsidR="00D2303A" w:rsidRPr="000C0B97" w:rsidRDefault="00D2303A" w:rsidP="00AC5983">
            <w:pPr>
              <w:jc w:val="both"/>
              <w:rPr>
                <w:rFonts w:cs="Times New Roman"/>
                <w:color w:val="000000" w:themeColor="text1"/>
                <w:szCs w:val="24"/>
              </w:rPr>
            </w:pPr>
          </w:p>
        </w:tc>
      </w:tr>
      <w:tr w:rsidR="00D2303A" w:rsidRPr="000C0B97" w14:paraId="2212C30D" w14:textId="77777777" w:rsidTr="00AC5983">
        <w:tc>
          <w:tcPr>
            <w:tcW w:w="4896" w:type="dxa"/>
            <w:tcBorders>
              <w:top w:val="single" w:sz="4" w:space="0" w:color="auto"/>
              <w:left w:val="single" w:sz="4" w:space="0" w:color="auto"/>
              <w:bottom w:val="single" w:sz="4" w:space="0" w:color="auto"/>
              <w:right w:val="single" w:sz="4" w:space="0" w:color="auto"/>
            </w:tcBorders>
            <w:hideMark/>
          </w:tcPr>
          <w:p w14:paraId="1BA8705B" w14:textId="77777777" w:rsidR="00D2303A" w:rsidRPr="000C0B97" w:rsidRDefault="00D2303A" w:rsidP="00AC5983">
            <w:pPr>
              <w:snapToGrid w:val="0"/>
              <w:jc w:val="both"/>
              <w:rPr>
                <w:rFonts w:cs="Times New Roman"/>
                <w:i/>
                <w:color w:val="000000" w:themeColor="text1"/>
                <w:szCs w:val="24"/>
              </w:rPr>
            </w:pPr>
            <w:r w:rsidRPr="000C0B97">
              <w:rPr>
                <w:rFonts w:cs="Times New Roman"/>
                <w:color w:val="000000" w:themeColor="text1"/>
                <w:szCs w:val="24"/>
              </w:rPr>
              <w:t xml:space="preserve">Tiekėjo adresas </w:t>
            </w:r>
            <w:r w:rsidRPr="000C0B97">
              <w:rPr>
                <w:rFonts w:cs="Times New Roman"/>
                <w:i/>
                <w:color w:val="000000" w:themeColor="text1"/>
                <w:szCs w:val="24"/>
              </w:rPr>
              <w:t>/Jeigu dalyvauja tiekėjų grupė, surašomi visi dalyvių adresai/</w:t>
            </w:r>
          </w:p>
        </w:tc>
        <w:tc>
          <w:tcPr>
            <w:tcW w:w="4969" w:type="dxa"/>
            <w:tcBorders>
              <w:top w:val="single" w:sz="4" w:space="0" w:color="auto"/>
              <w:left w:val="single" w:sz="4" w:space="0" w:color="auto"/>
              <w:bottom w:val="single" w:sz="4" w:space="0" w:color="auto"/>
              <w:right w:val="single" w:sz="4" w:space="0" w:color="auto"/>
            </w:tcBorders>
          </w:tcPr>
          <w:p w14:paraId="27EB24F5" w14:textId="77777777" w:rsidR="00D2303A" w:rsidRPr="000C0B97" w:rsidRDefault="00D2303A" w:rsidP="00AC5983">
            <w:pPr>
              <w:snapToGrid w:val="0"/>
              <w:jc w:val="both"/>
              <w:rPr>
                <w:rFonts w:cs="Times New Roman"/>
                <w:color w:val="000000" w:themeColor="text1"/>
                <w:szCs w:val="24"/>
              </w:rPr>
            </w:pPr>
          </w:p>
          <w:p w14:paraId="02F592F0" w14:textId="77777777" w:rsidR="00D2303A" w:rsidRPr="000C0B97" w:rsidRDefault="00D2303A" w:rsidP="00AC5983">
            <w:pPr>
              <w:jc w:val="both"/>
              <w:rPr>
                <w:rFonts w:cs="Times New Roman"/>
                <w:color w:val="000000" w:themeColor="text1"/>
                <w:szCs w:val="24"/>
              </w:rPr>
            </w:pPr>
          </w:p>
        </w:tc>
      </w:tr>
      <w:tr w:rsidR="00D2303A" w:rsidRPr="000C0B97" w14:paraId="7F3AE517" w14:textId="77777777" w:rsidTr="00AC5983">
        <w:trPr>
          <w:trHeight w:hRule="exact" w:val="333"/>
        </w:trPr>
        <w:tc>
          <w:tcPr>
            <w:tcW w:w="4896" w:type="dxa"/>
            <w:tcBorders>
              <w:top w:val="single" w:sz="4" w:space="0" w:color="auto"/>
              <w:left w:val="single" w:sz="4" w:space="0" w:color="auto"/>
              <w:bottom w:val="single" w:sz="4" w:space="0" w:color="auto"/>
              <w:right w:val="single" w:sz="4" w:space="0" w:color="auto"/>
            </w:tcBorders>
            <w:hideMark/>
          </w:tcPr>
          <w:p w14:paraId="44D1969A" w14:textId="77777777" w:rsidR="00D2303A" w:rsidRPr="000C0B97" w:rsidRDefault="00D2303A" w:rsidP="00AC5983">
            <w:pPr>
              <w:snapToGrid w:val="0"/>
              <w:jc w:val="both"/>
              <w:rPr>
                <w:rFonts w:cs="Times New Roman"/>
                <w:color w:val="000000" w:themeColor="text1"/>
                <w:szCs w:val="24"/>
              </w:rPr>
            </w:pPr>
            <w:r w:rsidRPr="000C0B97">
              <w:rPr>
                <w:rFonts w:cs="Times New Roman"/>
                <w:color w:val="000000" w:themeColor="text1"/>
                <w:szCs w:val="24"/>
              </w:rPr>
              <w:t>Už pasiūlymą atsakingo asmens vardas, pavardė</w:t>
            </w:r>
          </w:p>
        </w:tc>
        <w:tc>
          <w:tcPr>
            <w:tcW w:w="4969" w:type="dxa"/>
            <w:tcBorders>
              <w:top w:val="single" w:sz="4" w:space="0" w:color="auto"/>
              <w:left w:val="single" w:sz="4" w:space="0" w:color="auto"/>
              <w:bottom w:val="single" w:sz="4" w:space="0" w:color="auto"/>
              <w:right w:val="single" w:sz="4" w:space="0" w:color="auto"/>
            </w:tcBorders>
          </w:tcPr>
          <w:p w14:paraId="378B6A5D" w14:textId="77777777" w:rsidR="00D2303A" w:rsidRPr="000C0B97" w:rsidRDefault="00D2303A" w:rsidP="00AC5983">
            <w:pPr>
              <w:snapToGrid w:val="0"/>
              <w:jc w:val="both"/>
              <w:rPr>
                <w:rFonts w:cs="Times New Roman"/>
                <w:color w:val="000000" w:themeColor="text1"/>
                <w:szCs w:val="24"/>
              </w:rPr>
            </w:pPr>
          </w:p>
          <w:p w14:paraId="7A7C3225" w14:textId="77777777" w:rsidR="00D2303A" w:rsidRPr="000C0B97" w:rsidRDefault="00D2303A" w:rsidP="00AC5983">
            <w:pPr>
              <w:snapToGrid w:val="0"/>
              <w:jc w:val="both"/>
              <w:rPr>
                <w:rFonts w:cs="Times New Roman"/>
                <w:color w:val="000000" w:themeColor="text1"/>
                <w:szCs w:val="24"/>
              </w:rPr>
            </w:pPr>
          </w:p>
          <w:p w14:paraId="099CB6C5" w14:textId="77777777" w:rsidR="00D2303A" w:rsidRPr="000C0B97" w:rsidRDefault="00D2303A" w:rsidP="00AC5983">
            <w:pPr>
              <w:snapToGrid w:val="0"/>
              <w:jc w:val="both"/>
              <w:rPr>
                <w:rFonts w:cs="Times New Roman"/>
                <w:color w:val="000000" w:themeColor="text1"/>
                <w:szCs w:val="24"/>
              </w:rPr>
            </w:pPr>
          </w:p>
          <w:p w14:paraId="5C1C6AD2" w14:textId="77777777" w:rsidR="00D2303A" w:rsidRPr="000C0B97" w:rsidRDefault="00D2303A" w:rsidP="00AC5983">
            <w:pPr>
              <w:snapToGrid w:val="0"/>
              <w:jc w:val="both"/>
              <w:rPr>
                <w:rFonts w:cs="Times New Roman"/>
                <w:color w:val="000000" w:themeColor="text1"/>
                <w:szCs w:val="24"/>
              </w:rPr>
            </w:pPr>
          </w:p>
          <w:p w14:paraId="493AF087" w14:textId="77777777" w:rsidR="00D2303A" w:rsidRPr="000C0B97" w:rsidRDefault="00D2303A" w:rsidP="00AC5983">
            <w:pPr>
              <w:snapToGrid w:val="0"/>
              <w:jc w:val="both"/>
              <w:rPr>
                <w:rFonts w:cs="Times New Roman"/>
                <w:color w:val="000000" w:themeColor="text1"/>
                <w:szCs w:val="24"/>
              </w:rPr>
            </w:pPr>
          </w:p>
          <w:p w14:paraId="752A36A5" w14:textId="77777777" w:rsidR="00D2303A" w:rsidRPr="000C0B97" w:rsidRDefault="00D2303A" w:rsidP="00AC5983">
            <w:pPr>
              <w:snapToGrid w:val="0"/>
              <w:jc w:val="both"/>
              <w:rPr>
                <w:rFonts w:cs="Times New Roman"/>
                <w:color w:val="000000" w:themeColor="text1"/>
                <w:szCs w:val="24"/>
              </w:rPr>
            </w:pPr>
          </w:p>
          <w:p w14:paraId="6F7F3C58" w14:textId="77777777" w:rsidR="00D2303A" w:rsidRPr="000C0B97" w:rsidRDefault="00D2303A" w:rsidP="00AC5983">
            <w:pPr>
              <w:snapToGrid w:val="0"/>
              <w:jc w:val="both"/>
              <w:rPr>
                <w:rFonts w:cs="Times New Roman"/>
                <w:color w:val="000000" w:themeColor="text1"/>
                <w:szCs w:val="24"/>
              </w:rPr>
            </w:pPr>
          </w:p>
        </w:tc>
      </w:tr>
      <w:tr w:rsidR="00D2303A" w:rsidRPr="000C0B97" w14:paraId="461353C5" w14:textId="77777777" w:rsidTr="00AC5983">
        <w:trPr>
          <w:trHeight w:val="403"/>
        </w:trPr>
        <w:tc>
          <w:tcPr>
            <w:tcW w:w="4896" w:type="dxa"/>
            <w:tcBorders>
              <w:top w:val="single" w:sz="4" w:space="0" w:color="auto"/>
              <w:left w:val="single" w:sz="4" w:space="0" w:color="auto"/>
              <w:bottom w:val="single" w:sz="4" w:space="0" w:color="auto"/>
              <w:right w:val="single" w:sz="4" w:space="0" w:color="auto"/>
            </w:tcBorders>
            <w:hideMark/>
          </w:tcPr>
          <w:p w14:paraId="11739D91" w14:textId="77777777" w:rsidR="00D2303A" w:rsidRPr="000C0B97" w:rsidRDefault="00D2303A" w:rsidP="00AC5983">
            <w:pPr>
              <w:snapToGrid w:val="0"/>
              <w:jc w:val="both"/>
              <w:rPr>
                <w:rFonts w:cs="Times New Roman"/>
                <w:color w:val="000000" w:themeColor="text1"/>
                <w:szCs w:val="24"/>
              </w:rPr>
            </w:pPr>
            <w:r w:rsidRPr="000C0B97">
              <w:rPr>
                <w:rFonts w:cs="Times New Roman"/>
                <w:color w:val="000000" w:themeColor="text1"/>
                <w:szCs w:val="24"/>
              </w:rPr>
              <w:t>Telefono numeris</w:t>
            </w:r>
          </w:p>
        </w:tc>
        <w:tc>
          <w:tcPr>
            <w:tcW w:w="4969" w:type="dxa"/>
            <w:tcBorders>
              <w:top w:val="single" w:sz="4" w:space="0" w:color="auto"/>
              <w:left w:val="single" w:sz="4" w:space="0" w:color="auto"/>
              <w:bottom w:val="single" w:sz="4" w:space="0" w:color="auto"/>
              <w:right w:val="single" w:sz="4" w:space="0" w:color="auto"/>
            </w:tcBorders>
          </w:tcPr>
          <w:p w14:paraId="1B70810B" w14:textId="77777777" w:rsidR="00D2303A" w:rsidRPr="000C0B97" w:rsidRDefault="00D2303A" w:rsidP="00AC5983">
            <w:pPr>
              <w:jc w:val="both"/>
              <w:rPr>
                <w:rFonts w:cs="Times New Roman"/>
                <w:color w:val="000000" w:themeColor="text1"/>
                <w:szCs w:val="24"/>
              </w:rPr>
            </w:pPr>
          </w:p>
        </w:tc>
      </w:tr>
      <w:tr w:rsidR="00D2303A" w:rsidRPr="000C0B97" w14:paraId="5265533F" w14:textId="77777777" w:rsidTr="00AC5983">
        <w:trPr>
          <w:trHeight w:val="293"/>
        </w:trPr>
        <w:tc>
          <w:tcPr>
            <w:tcW w:w="4896" w:type="dxa"/>
            <w:tcBorders>
              <w:top w:val="single" w:sz="4" w:space="0" w:color="auto"/>
              <w:left w:val="single" w:sz="4" w:space="0" w:color="auto"/>
              <w:bottom w:val="single" w:sz="4" w:space="0" w:color="auto"/>
              <w:right w:val="single" w:sz="4" w:space="0" w:color="auto"/>
            </w:tcBorders>
            <w:hideMark/>
          </w:tcPr>
          <w:p w14:paraId="6E817F0F" w14:textId="77777777" w:rsidR="00D2303A" w:rsidRPr="000C0B97" w:rsidRDefault="00D2303A" w:rsidP="00AC5983">
            <w:pPr>
              <w:snapToGrid w:val="0"/>
              <w:jc w:val="both"/>
              <w:rPr>
                <w:rFonts w:cs="Times New Roman"/>
                <w:color w:val="000000" w:themeColor="text1"/>
                <w:szCs w:val="24"/>
              </w:rPr>
            </w:pPr>
            <w:r w:rsidRPr="000C0B97">
              <w:rPr>
                <w:rFonts w:cs="Times New Roman"/>
                <w:color w:val="000000" w:themeColor="text1"/>
                <w:szCs w:val="24"/>
              </w:rPr>
              <w:t>El. pašto adresas</w:t>
            </w:r>
          </w:p>
        </w:tc>
        <w:tc>
          <w:tcPr>
            <w:tcW w:w="4969" w:type="dxa"/>
            <w:tcBorders>
              <w:top w:val="single" w:sz="4" w:space="0" w:color="auto"/>
              <w:left w:val="single" w:sz="4" w:space="0" w:color="auto"/>
              <w:bottom w:val="single" w:sz="4" w:space="0" w:color="auto"/>
              <w:right w:val="single" w:sz="4" w:space="0" w:color="auto"/>
            </w:tcBorders>
          </w:tcPr>
          <w:p w14:paraId="78F46220" w14:textId="77777777" w:rsidR="00D2303A" w:rsidRPr="000C0B97" w:rsidRDefault="00D2303A" w:rsidP="00AC5983">
            <w:pPr>
              <w:jc w:val="both"/>
              <w:rPr>
                <w:rFonts w:cs="Times New Roman"/>
                <w:color w:val="000000" w:themeColor="text1"/>
                <w:szCs w:val="24"/>
              </w:rPr>
            </w:pPr>
          </w:p>
        </w:tc>
      </w:tr>
    </w:tbl>
    <w:p w14:paraId="143767D7" w14:textId="77777777" w:rsidR="00D2303A" w:rsidRDefault="00D2303A" w:rsidP="00D2303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45A43C57" w14:textId="77777777" w:rsidR="00FC26CC" w:rsidRPr="000B6897" w:rsidRDefault="00FC26CC" w:rsidP="00FC26C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C0116C">
        <w:rPr>
          <w:rFonts w:cs="Times New Roman"/>
          <w:b/>
          <w:bCs/>
          <w:i/>
          <w:iCs/>
          <w:szCs w:val="24"/>
        </w:rPr>
        <w:t>2 lentelė.</w:t>
      </w:r>
      <w:r w:rsidRPr="00BC1629">
        <w:rPr>
          <w:rFonts w:cs="Times New Roman"/>
          <w:szCs w:val="24"/>
        </w:rPr>
        <w:t xml:space="preserve"> </w:t>
      </w:r>
      <w:r>
        <w:rPr>
          <w:i/>
          <w:iCs/>
          <w:szCs w:val="24"/>
        </w:rPr>
        <w:t xml:space="preserve"> </w:t>
      </w:r>
      <w:r w:rsidRPr="000B6897">
        <w:rPr>
          <w:rFonts w:cs="Times New Roman"/>
          <w:b/>
          <w:bCs/>
          <w:szCs w:val="24"/>
        </w:rPr>
        <w:t>Privalomas pašalinimo pagrindas (</w:t>
      </w:r>
      <w:r w:rsidRPr="000B6897">
        <w:rPr>
          <w:rFonts w:eastAsia="Yu Mincho" w:cs="Times New Roman"/>
          <w:b/>
          <w:bCs/>
          <w:szCs w:val="24"/>
        </w:rPr>
        <w:t>VPĮ 46 straipsnio 2¹ dalis):</w:t>
      </w:r>
    </w:p>
    <w:p w14:paraId="48ABB00B" w14:textId="0D89676D" w:rsidR="00FC26CC" w:rsidRPr="00A93BF1" w:rsidRDefault="00FC26CC" w:rsidP="00FC26CC">
      <w:pPr>
        <w:pStyle w:val="Betarp"/>
        <w:jc w:val="both"/>
        <w:rPr>
          <w:rFonts w:eastAsia="Yu Mincho"/>
          <w:szCs w:val="24"/>
          <w:lang w:eastAsia="en-US"/>
        </w:rPr>
      </w:pPr>
      <w:r w:rsidRPr="00A93BF1">
        <w:rPr>
          <w:rFonts w:eastAsia="Yu Mincho"/>
          <w:szCs w:val="24"/>
          <w:lang w:eastAsia="en-US"/>
        </w:rPr>
        <w:t xml:space="preserve"> „</w:t>
      </w:r>
      <w:r>
        <w:rPr>
          <w:rFonts w:eastAsia="Yu Mincho"/>
          <w:i/>
          <w:iCs/>
          <w:szCs w:val="24"/>
          <w:lang w:eastAsia="en-US"/>
        </w:rPr>
        <w:t>Perkantysis subjektas</w:t>
      </w:r>
      <w:r w:rsidRPr="00A93BF1">
        <w:rPr>
          <w:rFonts w:eastAsia="Yu Mincho"/>
          <w:i/>
          <w:iCs/>
          <w:szCs w:val="24"/>
          <w:lang w:eastAsia="en-US"/>
        </w:rPr>
        <w:t xml:space="preserve"> pašalina tiekėją iš pirkimo procedūros, jeigu tiekėjas yra neatlikęs jam paskirtos baudžiamojo poveikio priemonės – uždraudimo juridiniam asmeniui dalyvauti viešuosiuose pirkimuose“</w:t>
      </w:r>
      <w:r w:rsidRPr="00A93BF1">
        <w:rPr>
          <w:rFonts w:eastAsia="Yu Mincho"/>
          <w:szCs w:val="24"/>
          <w:lang w:eastAsia="en-US"/>
        </w:rPr>
        <w:t xml:space="preserve"> </w:t>
      </w:r>
    </w:p>
    <w:p w14:paraId="7D8D790C" w14:textId="77777777" w:rsidR="00FC26CC" w:rsidRDefault="00FC26CC" w:rsidP="00FC26CC">
      <w:pPr>
        <w:pStyle w:val="Betarp"/>
        <w:jc w:val="center"/>
        <w:rPr>
          <w:rFonts w:eastAsia="Yu Mincho"/>
          <w:szCs w:val="24"/>
          <w:lang w:eastAsia="en-US"/>
        </w:rPr>
      </w:pPr>
      <w:r w:rsidRPr="00A93BF1">
        <w:rPr>
          <w:rFonts w:eastAsia="Yu Mincho"/>
          <w:i/>
          <w:iCs/>
          <w:szCs w:val="24"/>
          <w:lang w:eastAsia="en-US"/>
        </w:rPr>
        <w:t>(Pildo Tiekėjas pažymėdamas „Ne“, „Taip“)</w:t>
      </w:r>
    </w:p>
    <w:p w14:paraId="3769C682" w14:textId="77777777" w:rsidR="00FC26CC" w:rsidRPr="00A555A3" w:rsidRDefault="00FC26CC" w:rsidP="00FC26CC">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4802"/>
      </w:tblGrid>
      <w:tr w:rsidR="00FC26CC" w:rsidRPr="00A7191E" w14:paraId="2547FE83" w14:textId="77777777" w:rsidTr="008767DD">
        <w:tc>
          <w:tcPr>
            <w:tcW w:w="5070" w:type="dxa"/>
            <w:shd w:val="clear" w:color="auto" w:fill="auto"/>
          </w:tcPr>
          <w:p w14:paraId="6FF13A85" w14:textId="77777777" w:rsidR="00FC26CC" w:rsidRPr="00A7191E" w:rsidRDefault="00FC26CC" w:rsidP="008767DD">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145F0398" w14:textId="77777777" w:rsidR="00FC26CC" w:rsidRPr="00A555A3" w:rsidRDefault="00FC26CC" w:rsidP="008767DD">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1C199AB0" w14:textId="77777777" w:rsidR="00FC26CC" w:rsidRPr="00A7191E" w:rsidRDefault="00FC26CC" w:rsidP="008767DD">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1D501BD2" w14:textId="77777777" w:rsidR="00FC26CC" w:rsidRPr="00A7191E" w:rsidRDefault="00FC26CC" w:rsidP="008767DD">
            <w:pPr>
              <w:pStyle w:val="Betarp"/>
              <w:jc w:val="center"/>
              <w:rPr>
                <w:rFonts w:eastAsia="Yu Mincho"/>
                <w:sz w:val="22"/>
                <w:szCs w:val="22"/>
                <w:lang w:eastAsia="en-US"/>
              </w:rPr>
            </w:pPr>
            <w:r w:rsidRPr="00A7191E">
              <w:rPr>
                <w:rFonts w:eastAsia="Yu Mincho"/>
                <w:b/>
                <w:bCs/>
                <w:sz w:val="22"/>
                <w:szCs w:val="22"/>
                <w:lang w:eastAsia="en-US"/>
              </w:rPr>
              <w:t>TAIP</w:t>
            </w:r>
          </w:p>
        </w:tc>
      </w:tr>
      <w:tr w:rsidR="00FC26CC" w:rsidRPr="00A7191E" w14:paraId="50F1EB91" w14:textId="77777777" w:rsidTr="008767DD">
        <w:tc>
          <w:tcPr>
            <w:tcW w:w="5070" w:type="dxa"/>
            <w:shd w:val="clear" w:color="auto" w:fill="auto"/>
          </w:tcPr>
          <w:p w14:paraId="55FBBC68" w14:textId="77777777" w:rsidR="00FC26CC" w:rsidRPr="00A7191E" w:rsidRDefault="00FC26CC" w:rsidP="008767DD">
            <w:pPr>
              <w:pStyle w:val="Betarp"/>
              <w:jc w:val="both"/>
              <w:rPr>
                <w:rFonts w:eastAsia="Yu Mincho"/>
                <w:szCs w:val="24"/>
                <w:lang w:eastAsia="en-US"/>
              </w:rPr>
            </w:pPr>
          </w:p>
        </w:tc>
        <w:tc>
          <w:tcPr>
            <w:tcW w:w="4819" w:type="dxa"/>
            <w:shd w:val="clear" w:color="auto" w:fill="auto"/>
          </w:tcPr>
          <w:p w14:paraId="3577D34C" w14:textId="77777777" w:rsidR="00FC26CC" w:rsidRPr="00A7191E" w:rsidRDefault="00FC26CC" w:rsidP="008767DD">
            <w:pPr>
              <w:pStyle w:val="Betarp"/>
              <w:jc w:val="both"/>
              <w:rPr>
                <w:rFonts w:eastAsia="Yu Mincho"/>
                <w:szCs w:val="24"/>
                <w:lang w:eastAsia="en-US"/>
              </w:rPr>
            </w:pPr>
          </w:p>
        </w:tc>
      </w:tr>
    </w:tbl>
    <w:p w14:paraId="746AF0C9" w14:textId="77777777" w:rsidR="00FC26CC" w:rsidRPr="000C0B97" w:rsidRDefault="00FC26CC" w:rsidP="00D2303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7A9BC3BE" w14:textId="77777777" w:rsidR="005F509C" w:rsidRPr="00F504BF" w:rsidRDefault="005F509C" w:rsidP="005F509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44B150C0" w14:textId="77777777" w:rsidR="005F509C" w:rsidRPr="004D4CF6" w:rsidRDefault="005F509C" w:rsidP="005F509C">
      <w:pPr>
        <w:jc w:val="both"/>
        <w:rPr>
          <w:rFonts w:cstheme="minorHAnsi"/>
        </w:rPr>
      </w:pPr>
      <w:r>
        <w:rPr>
          <w:szCs w:val="24"/>
          <w:lang w:eastAsia="hi-IN" w:bidi="hi-IN"/>
        </w:rPr>
        <w:t xml:space="preserve">            </w:t>
      </w:r>
      <w:r w:rsidRPr="00057C87">
        <w:rPr>
          <w:szCs w:val="24"/>
          <w:lang w:eastAsia="hi-IN" w:bidi="hi-IN"/>
        </w:rPr>
        <w:t xml:space="preserve">1) paskelbus Centrinėje viešųjų pirkimų informacinėje sistemoje (CVP IS) adresu </w:t>
      </w:r>
      <w:hyperlink r:id="rId5" w:history="1">
        <w:r w:rsidRPr="004D4CF6">
          <w:rPr>
            <w:rStyle w:val="Hipersaitas"/>
            <w:rFonts w:cstheme="minorHAnsi"/>
            <w:color w:val="auto"/>
            <w:u w:val="none"/>
          </w:rPr>
          <w:t>https://viesiejipirkimai.lt/</w:t>
        </w:r>
      </w:hyperlink>
      <w:r w:rsidRPr="004D4CF6">
        <w:rPr>
          <w:rFonts w:cstheme="minorHAnsi"/>
        </w:rPr>
        <w:t>.</w:t>
      </w:r>
    </w:p>
    <w:p w14:paraId="6173B1FC" w14:textId="77777777" w:rsidR="005F509C" w:rsidRPr="00F504BF" w:rsidRDefault="005F509C" w:rsidP="005F509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4932F002" w14:textId="77777777" w:rsidR="00271F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p>
    <w:p w14:paraId="7FA5652D" w14:textId="7B9BEF37" w:rsidR="005F509C" w:rsidRPr="00ED1FFF" w:rsidRDefault="00FC26CC" w:rsidP="005F509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i/>
          <w:iCs/>
          <w:kern w:val="2"/>
          <w:szCs w:val="24"/>
          <w:lang w:eastAsia="hi-IN" w:bidi="hi-IN"/>
        </w:rPr>
      </w:pPr>
      <w:r w:rsidRPr="00ED1FFF">
        <w:rPr>
          <w:rFonts w:cs="Times New Roman"/>
          <w:b/>
          <w:bCs/>
          <w:i/>
          <w:iCs/>
          <w:kern w:val="2"/>
          <w:szCs w:val="24"/>
          <w:lang w:eastAsia="hi-IN" w:bidi="hi-IN"/>
        </w:rPr>
        <w:t>3</w:t>
      </w:r>
      <w:r w:rsidR="00BC1BB4" w:rsidRPr="00ED1FFF">
        <w:rPr>
          <w:rFonts w:cs="Times New Roman"/>
          <w:b/>
          <w:bCs/>
          <w:i/>
          <w:iCs/>
          <w:color w:val="000000"/>
          <w:szCs w:val="24"/>
        </w:rPr>
        <w:t xml:space="preserve"> lentelė. </w:t>
      </w:r>
      <w:r w:rsidR="00BC1BB4" w:rsidRPr="00ED1FFF">
        <w:rPr>
          <w:rFonts w:cs="Times New Roman"/>
          <w:b/>
          <w:bCs/>
          <w:i/>
          <w:iCs/>
          <w:kern w:val="2"/>
          <w:szCs w:val="24"/>
          <w:lang w:eastAsia="hi-IN" w:bidi="hi-IN"/>
        </w:rPr>
        <w:t xml:space="preserve">  </w:t>
      </w:r>
    </w:p>
    <w:tbl>
      <w:tblPr>
        <w:tblStyle w:val="Lentelstinklelis"/>
        <w:tblW w:w="9254" w:type="dxa"/>
        <w:tblInd w:w="210" w:type="dxa"/>
        <w:tblLook w:val="04A0" w:firstRow="1" w:lastRow="0" w:firstColumn="1" w:lastColumn="0" w:noHBand="0" w:noVBand="1"/>
      </w:tblPr>
      <w:tblGrid>
        <w:gridCol w:w="830"/>
        <w:gridCol w:w="5022"/>
        <w:gridCol w:w="1417"/>
        <w:gridCol w:w="1985"/>
      </w:tblGrid>
      <w:tr w:rsidR="005F509C" w14:paraId="0B7AB392" w14:textId="77777777" w:rsidTr="004261A1">
        <w:tc>
          <w:tcPr>
            <w:tcW w:w="830" w:type="dxa"/>
          </w:tcPr>
          <w:p w14:paraId="0727698F" w14:textId="77777777" w:rsidR="005F509C" w:rsidRDefault="005F509C" w:rsidP="00A40169">
            <w:pPr>
              <w:pStyle w:val="Standard"/>
              <w:autoSpaceDE w:val="0"/>
              <w:jc w:val="both"/>
              <w:rPr>
                <w:rFonts w:eastAsia="Times-Roman" w:cs="Times-Roman"/>
                <w:color w:val="000000"/>
              </w:rPr>
            </w:pPr>
            <w:r>
              <w:t>Eil. Nr.</w:t>
            </w:r>
          </w:p>
        </w:tc>
        <w:tc>
          <w:tcPr>
            <w:tcW w:w="5022" w:type="dxa"/>
          </w:tcPr>
          <w:p w14:paraId="0E095052" w14:textId="77777777" w:rsidR="005F509C" w:rsidRDefault="005F509C" w:rsidP="00A40169">
            <w:pPr>
              <w:pStyle w:val="Standard"/>
              <w:autoSpaceDE w:val="0"/>
              <w:jc w:val="both"/>
              <w:rPr>
                <w:rFonts w:eastAsia="Times-Roman" w:cs="Times-Roman"/>
                <w:color w:val="000000"/>
              </w:rPr>
            </w:pPr>
            <w:r>
              <w:t>Transporto priemonė</w:t>
            </w:r>
          </w:p>
        </w:tc>
        <w:tc>
          <w:tcPr>
            <w:tcW w:w="1417" w:type="dxa"/>
          </w:tcPr>
          <w:p w14:paraId="165B0434" w14:textId="77777777" w:rsidR="005F509C" w:rsidRDefault="005F509C" w:rsidP="00A40169">
            <w:pPr>
              <w:pStyle w:val="Standard"/>
              <w:autoSpaceDE w:val="0"/>
              <w:jc w:val="both"/>
            </w:pPr>
            <w:r>
              <w:t>Valstybinis</w:t>
            </w:r>
          </w:p>
          <w:p w14:paraId="3CBCEB06" w14:textId="77777777" w:rsidR="005F509C" w:rsidRDefault="005F509C" w:rsidP="00A40169">
            <w:pPr>
              <w:pStyle w:val="Standard"/>
              <w:autoSpaceDE w:val="0"/>
              <w:jc w:val="both"/>
              <w:rPr>
                <w:rFonts w:eastAsia="Times-Roman" w:cs="Times-Roman"/>
                <w:color w:val="000000"/>
              </w:rPr>
            </w:pPr>
            <w:r>
              <w:t xml:space="preserve"> Nr.</w:t>
            </w:r>
          </w:p>
        </w:tc>
        <w:tc>
          <w:tcPr>
            <w:tcW w:w="1985" w:type="dxa"/>
          </w:tcPr>
          <w:p w14:paraId="784BB564" w14:textId="05BF9577" w:rsidR="005F509C" w:rsidRDefault="005F509C" w:rsidP="00A40169">
            <w:pPr>
              <w:pStyle w:val="Standard"/>
              <w:autoSpaceDE w:val="0"/>
              <w:jc w:val="both"/>
              <w:rPr>
                <w:rFonts w:eastAsia="Times-Roman" w:cs="Times-Roman"/>
                <w:color w:val="000000"/>
              </w:rPr>
            </w:pPr>
            <w:r>
              <w:rPr>
                <w:b/>
                <w:color w:val="000000"/>
              </w:rPr>
              <w:t xml:space="preserve">Metinė įmoka eurais </w:t>
            </w:r>
            <w:r w:rsidR="00C0116C">
              <w:rPr>
                <w:b/>
                <w:color w:val="000000"/>
              </w:rPr>
              <w:t>be</w:t>
            </w:r>
            <w:r>
              <w:rPr>
                <w:b/>
                <w:color w:val="000000"/>
              </w:rPr>
              <w:t xml:space="preserve"> PVM </w:t>
            </w:r>
          </w:p>
        </w:tc>
      </w:tr>
      <w:tr w:rsidR="005F509C" w14:paraId="21ECC48F" w14:textId="77777777" w:rsidTr="004261A1">
        <w:tc>
          <w:tcPr>
            <w:tcW w:w="830" w:type="dxa"/>
          </w:tcPr>
          <w:p w14:paraId="574BF8C5" w14:textId="77777777" w:rsidR="005F509C" w:rsidRDefault="005F509C" w:rsidP="00A40169">
            <w:pPr>
              <w:pStyle w:val="Standard"/>
              <w:autoSpaceDE w:val="0"/>
              <w:jc w:val="both"/>
            </w:pPr>
          </w:p>
        </w:tc>
        <w:tc>
          <w:tcPr>
            <w:tcW w:w="5022" w:type="dxa"/>
          </w:tcPr>
          <w:p w14:paraId="18939082" w14:textId="449FD1BF" w:rsidR="005F509C" w:rsidRDefault="005F509C" w:rsidP="00A40169">
            <w:pPr>
              <w:pStyle w:val="Standard"/>
              <w:autoSpaceDE w:val="0"/>
              <w:jc w:val="both"/>
            </w:pPr>
            <w:r>
              <w:rPr>
                <w:rFonts w:ascii="Liberation Serif" w:hAnsi="Liberation Serif" w:cs="Liberation Serif"/>
                <w:b/>
                <w:bCs/>
                <w:color w:val="000000"/>
              </w:rPr>
              <w:t>AUTOBUSAI</w:t>
            </w:r>
          </w:p>
        </w:tc>
        <w:tc>
          <w:tcPr>
            <w:tcW w:w="1417" w:type="dxa"/>
          </w:tcPr>
          <w:p w14:paraId="701B9720" w14:textId="77777777" w:rsidR="005F509C" w:rsidRDefault="005F509C" w:rsidP="00A40169">
            <w:pPr>
              <w:pStyle w:val="Standard"/>
              <w:autoSpaceDE w:val="0"/>
              <w:jc w:val="both"/>
            </w:pPr>
          </w:p>
        </w:tc>
        <w:tc>
          <w:tcPr>
            <w:tcW w:w="1985" w:type="dxa"/>
          </w:tcPr>
          <w:p w14:paraId="6D81A6E6" w14:textId="77777777" w:rsidR="005F509C" w:rsidRDefault="005F509C" w:rsidP="00A40169">
            <w:pPr>
              <w:pStyle w:val="Standard"/>
              <w:autoSpaceDE w:val="0"/>
              <w:jc w:val="both"/>
              <w:rPr>
                <w:b/>
                <w:color w:val="000000"/>
              </w:rPr>
            </w:pPr>
          </w:p>
        </w:tc>
      </w:tr>
      <w:tr w:rsidR="005F509C" w14:paraId="484B0BE0" w14:textId="77777777" w:rsidTr="004261A1">
        <w:tc>
          <w:tcPr>
            <w:tcW w:w="830" w:type="dxa"/>
          </w:tcPr>
          <w:p w14:paraId="7D478D6D" w14:textId="77777777" w:rsidR="005F509C" w:rsidRDefault="005F509C" w:rsidP="00A40169">
            <w:pPr>
              <w:pStyle w:val="Standard"/>
              <w:autoSpaceDE w:val="0"/>
              <w:jc w:val="both"/>
            </w:pPr>
            <w:r>
              <w:t>1.</w:t>
            </w:r>
          </w:p>
        </w:tc>
        <w:tc>
          <w:tcPr>
            <w:tcW w:w="5022" w:type="dxa"/>
          </w:tcPr>
          <w:p w14:paraId="3D0980F0" w14:textId="77777777" w:rsidR="005F509C" w:rsidRDefault="005F509C" w:rsidP="00A40169">
            <w:pPr>
              <w:pStyle w:val="Standard"/>
              <w:autoSpaceDE w:val="0"/>
              <w:jc w:val="both"/>
            </w:pPr>
            <w:r>
              <w:t>MERCEDES BENZ SPRINTER 311 CDI</w:t>
            </w:r>
          </w:p>
        </w:tc>
        <w:tc>
          <w:tcPr>
            <w:tcW w:w="1417" w:type="dxa"/>
          </w:tcPr>
          <w:p w14:paraId="30A45839" w14:textId="77777777" w:rsidR="005F509C" w:rsidRDefault="005F509C" w:rsidP="00A40169">
            <w:pPr>
              <w:pStyle w:val="Standard"/>
              <w:autoSpaceDE w:val="0"/>
              <w:jc w:val="center"/>
            </w:pPr>
            <w:r>
              <w:t>FGL395</w:t>
            </w:r>
          </w:p>
        </w:tc>
        <w:tc>
          <w:tcPr>
            <w:tcW w:w="1985" w:type="dxa"/>
          </w:tcPr>
          <w:p w14:paraId="2BD93ECD" w14:textId="5670FEAB" w:rsidR="005F509C" w:rsidRDefault="005F509C" w:rsidP="00A40169">
            <w:pPr>
              <w:pStyle w:val="Standard"/>
              <w:autoSpaceDE w:val="0"/>
              <w:jc w:val="center"/>
            </w:pPr>
          </w:p>
        </w:tc>
      </w:tr>
      <w:tr w:rsidR="005F509C" w14:paraId="583F4CE5" w14:textId="77777777" w:rsidTr="004261A1">
        <w:tc>
          <w:tcPr>
            <w:tcW w:w="830" w:type="dxa"/>
          </w:tcPr>
          <w:p w14:paraId="02135C35" w14:textId="77777777" w:rsidR="005F509C" w:rsidRDefault="005F509C" w:rsidP="00A40169">
            <w:pPr>
              <w:pStyle w:val="Standard"/>
              <w:autoSpaceDE w:val="0"/>
              <w:jc w:val="both"/>
            </w:pPr>
            <w:r>
              <w:t>2.</w:t>
            </w:r>
          </w:p>
        </w:tc>
        <w:tc>
          <w:tcPr>
            <w:tcW w:w="5022" w:type="dxa"/>
          </w:tcPr>
          <w:p w14:paraId="3BC509D6" w14:textId="77777777" w:rsidR="005F509C" w:rsidRDefault="005F509C" w:rsidP="00A40169">
            <w:pPr>
              <w:pStyle w:val="Standard"/>
              <w:autoSpaceDE w:val="0"/>
              <w:jc w:val="both"/>
            </w:pPr>
            <w:r>
              <w:t xml:space="preserve">OTOKAR </w:t>
            </w:r>
            <w:r>
              <w:rPr>
                <w:color w:val="000000"/>
              </w:rPr>
              <w:t>VECTIO 24OU</w:t>
            </w:r>
          </w:p>
        </w:tc>
        <w:tc>
          <w:tcPr>
            <w:tcW w:w="1417" w:type="dxa"/>
          </w:tcPr>
          <w:p w14:paraId="11173382" w14:textId="77777777" w:rsidR="005F509C" w:rsidRDefault="005F509C" w:rsidP="00A40169">
            <w:pPr>
              <w:pStyle w:val="Standard"/>
              <w:autoSpaceDE w:val="0"/>
              <w:jc w:val="center"/>
            </w:pPr>
            <w:r>
              <w:t>KMM534</w:t>
            </w:r>
          </w:p>
        </w:tc>
        <w:tc>
          <w:tcPr>
            <w:tcW w:w="1985" w:type="dxa"/>
          </w:tcPr>
          <w:p w14:paraId="421FC7C3" w14:textId="47E6C129" w:rsidR="005F509C" w:rsidRDefault="005F509C" w:rsidP="00A40169">
            <w:pPr>
              <w:pStyle w:val="Standard"/>
              <w:autoSpaceDE w:val="0"/>
              <w:jc w:val="center"/>
            </w:pPr>
          </w:p>
        </w:tc>
      </w:tr>
      <w:tr w:rsidR="005F509C" w14:paraId="199AEC0D" w14:textId="77777777" w:rsidTr="004261A1">
        <w:tc>
          <w:tcPr>
            <w:tcW w:w="830" w:type="dxa"/>
          </w:tcPr>
          <w:p w14:paraId="0F75CADB" w14:textId="77777777" w:rsidR="005F509C" w:rsidRDefault="005F509C" w:rsidP="00A40169">
            <w:pPr>
              <w:pStyle w:val="Standard"/>
              <w:autoSpaceDE w:val="0"/>
              <w:jc w:val="both"/>
            </w:pPr>
            <w:r>
              <w:t>3.</w:t>
            </w:r>
          </w:p>
        </w:tc>
        <w:tc>
          <w:tcPr>
            <w:tcW w:w="5022" w:type="dxa"/>
          </w:tcPr>
          <w:p w14:paraId="34F3E8FC" w14:textId="77777777" w:rsidR="005F509C" w:rsidRDefault="005F509C" w:rsidP="00A40169">
            <w:pPr>
              <w:pStyle w:val="Standard"/>
              <w:autoSpaceDE w:val="0"/>
              <w:jc w:val="both"/>
            </w:pPr>
            <w:r>
              <w:t>MERCEDES-BENZ 515/43 KA</w:t>
            </w:r>
          </w:p>
        </w:tc>
        <w:tc>
          <w:tcPr>
            <w:tcW w:w="1417" w:type="dxa"/>
          </w:tcPr>
          <w:p w14:paraId="0C3DD295" w14:textId="77777777" w:rsidR="005F509C" w:rsidRDefault="005F509C" w:rsidP="00A40169">
            <w:pPr>
              <w:pStyle w:val="Standard"/>
              <w:autoSpaceDE w:val="0"/>
              <w:jc w:val="center"/>
            </w:pPr>
            <w:r>
              <w:t>LOG 345</w:t>
            </w:r>
          </w:p>
        </w:tc>
        <w:tc>
          <w:tcPr>
            <w:tcW w:w="1985" w:type="dxa"/>
          </w:tcPr>
          <w:p w14:paraId="3AC45919" w14:textId="7A8D0FF7" w:rsidR="005F509C" w:rsidRDefault="005F509C" w:rsidP="00A40169">
            <w:pPr>
              <w:pStyle w:val="Standard"/>
              <w:autoSpaceDE w:val="0"/>
              <w:jc w:val="center"/>
            </w:pPr>
          </w:p>
        </w:tc>
      </w:tr>
      <w:tr w:rsidR="005F509C" w14:paraId="68EEFFD3" w14:textId="77777777" w:rsidTr="004261A1">
        <w:tc>
          <w:tcPr>
            <w:tcW w:w="830" w:type="dxa"/>
          </w:tcPr>
          <w:p w14:paraId="675E6BA3" w14:textId="77777777" w:rsidR="005F509C" w:rsidRDefault="005F509C" w:rsidP="00A40169">
            <w:pPr>
              <w:pStyle w:val="Standard"/>
              <w:autoSpaceDE w:val="0"/>
              <w:jc w:val="both"/>
            </w:pPr>
            <w:r>
              <w:t>4.</w:t>
            </w:r>
          </w:p>
        </w:tc>
        <w:tc>
          <w:tcPr>
            <w:tcW w:w="5022" w:type="dxa"/>
          </w:tcPr>
          <w:p w14:paraId="2C543FE8" w14:textId="77777777" w:rsidR="005F509C" w:rsidRDefault="005F509C" w:rsidP="00A40169">
            <w:pPr>
              <w:pStyle w:val="Standard"/>
              <w:autoSpaceDE w:val="0"/>
              <w:jc w:val="both"/>
            </w:pPr>
            <w:r>
              <w:t>IVECO A65C18</w:t>
            </w:r>
          </w:p>
        </w:tc>
        <w:tc>
          <w:tcPr>
            <w:tcW w:w="1417" w:type="dxa"/>
          </w:tcPr>
          <w:p w14:paraId="37246C24" w14:textId="77777777" w:rsidR="005F509C" w:rsidRDefault="005F509C" w:rsidP="00A40169">
            <w:pPr>
              <w:pStyle w:val="Standard"/>
              <w:autoSpaceDE w:val="0"/>
              <w:jc w:val="center"/>
            </w:pPr>
            <w:r>
              <w:t>MCY690</w:t>
            </w:r>
          </w:p>
        </w:tc>
        <w:tc>
          <w:tcPr>
            <w:tcW w:w="1985" w:type="dxa"/>
          </w:tcPr>
          <w:p w14:paraId="0B557826" w14:textId="10AA8147" w:rsidR="005F509C" w:rsidRDefault="005F509C" w:rsidP="00A40169">
            <w:pPr>
              <w:pStyle w:val="Standard"/>
              <w:autoSpaceDE w:val="0"/>
              <w:jc w:val="center"/>
            </w:pPr>
          </w:p>
        </w:tc>
      </w:tr>
      <w:tr w:rsidR="005F509C" w14:paraId="1122337C" w14:textId="77777777" w:rsidTr="004261A1">
        <w:tc>
          <w:tcPr>
            <w:tcW w:w="830" w:type="dxa"/>
          </w:tcPr>
          <w:p w14:paraId="33D9406F" w14:textId="77777777" w:rsidR="005F509C" w:rsidRDefault="005F509C" w:rsidP="00A40169">
            <w:pPr>
              <w:pStyle w:val="Standard"/>
              <w:autoSpaceDE w:val="0"/>
              <w:jc w:val="both"/>
            </w:pPr>
            <w:r>
              <w:t>5.</w:t>
            </w:r>
          </w:p>
        </w:tc>
        <w:tc>
          <w:tcPr>
            <w:tcW w:w="5022" w:type="dxa"/>
          </w:tcPr>
          <w:p w14:paraId="3089A2B0" w14:textId="77777777" w:rsidR="005F509C" w:rsidRDefault="005F509C" w:rsidP="00A40169">
            <w:pPr>
              <w:pStyle w:val="Standard"/>
              <w:autoSpaceDE w:val="0"/>
              <w:jc w:val="both"/>
            </w:pPr>
            <w:r>
              <w:t>IVECO WING2</w:t>
            </w:r>
          </w:p>
        </w:tc>
        <w:tc>
          <w:tcPr>
            <w:tcW w:w="1417" w:type="dxa"/>
          </w:tcPr>
          <w:p w14:paraId="2B3314E7" w14:textId="77777777" w:rsidR="005F509C" w:rsidRDefault="005F509C" w:rsidP="00A40169">
            <w:pPr>
              <w:pStyle w:val="Standard"/>
              <w:autoSpaceDE w:val="0"/>
              <w:jc w:val="center"/>
            </w:pPr>
            <w:r>
              <w:t>MCY691</w:t>
            </w:r>
          </w:p>
        </w:tc>
        <w:tc>
          <w:tcPr>
            <w:tcW w:w="1985" w:type="dxa"/>
          </w:tcPr>
          <w:p w14:paraId="61B5A906" w14:textId="782E2EB9" w:rsidR="005F509C" w:rsidRDefault="005F509C" w:rsidP="00A40169">
            <w:pPr>
              <w:pStyle w:val="Standard"/>
              <w:autoSpaceDE w:val="0"/>
              <w:jc w:val="center"/>
            </w:pPr>
          </w:p>
        </w:tc>
      </w:tr>
      <w:tr w:rsidR="005F509C" w14:paraId="50A65793" w14:textId="77777777" w:rsidTr="004261A1">
        <w:tc>
          <w:tcPr>
            <w:tcW w:w="830" w:type="dxa"/>
          </w:tcPr>
          <w:p w14:paraId="681DC987" w14:textId="77777777" w:rsidR="005F509C" w:rsidRDefault="005F509C" w:rsidP="00A40169">
            <w:pPr>
              <w:pStyle w:val="Standard"/>
              <w:autoSpaceDE w:val="0"/>
              <w:jc w:val="both"/>
            </w:pPr>
            <w:r>
              <w:t>6.</w:t>
            </w:r>
          </w:p>
        </w:tc>
        <w:tc>
          <w:tcPr>
            <w:tcW w:w="5022" w:type="dxa"/>
          </w:tcPr>
          <w:p w14:paraId="59C923B2" w14:textId="77777777" w:rsidR="005F509C" w:rsidRDefault="005F509C" w:rsidP="00A40169">
            <w:pPr>
              <w:pStyle w:val="Standard"/>
              <w:autoSpaceDE w:val="0"/>
              <w:jc w:val="both"/>
            </w:pPr>
            <w:r>
              <w:t>INDCAR WING IVECO</w:t>
            </w:r>
          </w:p>
        </w:tc>
        <w:tc>
          <w:tcPr>
            <w:tcW w:w="1417" w:type="dxa"/>
          </w:tcPr>
          <w:p w14:paraId="146B53D6" w14:textId="77777777" w:rsidR="005F509C" w:rsidRDefault="005F509C" w:rsidP="00A40169">
            <w:pPr>
              <w:pStyle w:val="Standard"/>
              <w:autoSpaceDE w:val="0"/>
              <w:jc w:val="center"/>
            </w:pPr>
            <w:r>
              <w:t>MCY692</w:t>
            </w:r>
          </w:p>
        </w:tc>
        <w:tc>
          <w:tcPr>
            <w:tcW w:w="1985" w:type="dxa"/>
          </w:tcPr>
          <w:p w14:paraId="747BE8FE" w14:textId="1EC35650" w:rsidR="005F509C" w:rsidRDefault="005F509C" w:rsidP="00A40169">
            <w:pPr>
              <w:pStyle w:val="Standard"/>
              <w:autoSpaceDE w:val="0"/>
              <w:jc w:val="center"/>
            </w:pPr>
          </w:p>
        </w:tc>
      </w:tr>
      <w:tr w:rsidR="005F509C" w14:paraId="6F172A70" w14:textId="77777777" w:rsidTr="004261A1">
        <w:tc>
          <w:tcPr>
            <w:tcW w:w="830" w:type="dxa"/>
            <w:shd w:val="clear" w:color="auto" w:fill="auto"/>
          </w:tcPr>
          <w:p w14:paraId="187A939F" w14:textId="77777777" w:rsidR="005F509C" w:rsidRDefault="005F509C" w:rsidP="00A40169">
            <w:pPr>
              <w:pStyle w:val="Standard"/>
              <w:autoSpaceDE w:val="0"/>
              <w:jc w:val="both"/>
            </w:pPr>
            <w:r>
              <w:t>7.</w:t>
            </w:r>
          </w:p>
        </w:tc>
        <w:tc>
          <w:tcPr>
            <w:tcW w:w="5022" w:type="dxa"/>
          </w:tcPr>
          <w:p w14:paraId="317DFFD9" w14:textId="77777777" w:rsidR="005F509C" w:rsidRDefault="005F509C" w:rsidP="00A40169">
            <w:pPr>
              <w:pStyle w:val="Standard"/>
              <w:autoSpaceDE w:val="0"/>
              <w:jc w:val="both"/>
            </w:pPr>
            <w:r>
              <w:t>VOKSWAGEN, VW CRAFTER ALTAS</w:t>
            </w:r>
          </w:p>
        </w:tc>
        <w:tc>
          <w:tcPr>
            <w:tcW w:w="1417" w:type="dxa"/>
          </w:tcPr>
          <w:p w14:paraId="49CCED71" w14:textId="77777777" w:rsidR="005F509C" w:rsidRDefault="005F509C" w:rsidP="00A40169">
            <w:pPr>
              <w:pStyle w:val="Standard"/>
              <w:autoSpaceDE w:val="0"/>
              <w:jc w:val="center"/>
            </w:pPr>
            <w:r>
              <w:t>JJG765</w:t>
            </w:r>
          </w:p>
        </w:tc>
        <w:tc>
          <w:tcPr>
            <w:tcW w:w="1985" w:type="dxa"/>
          </w:tcPr>
          <w:p w14:paraId="55BDD813" w14:textId="46D2EC24" w:rsidR="005F509C" w:rsidRDefault="005F509C" w:rsidP="00A40169">
            <w:pPr>
              <w:pStyle w:val="Standard"/>
              <w:autoSpaceDE w:val="0"/>
              <w:jc w:val="center"/>
            </w:pPr>
          </w:p>
        </w:tc>
      </w:tr>
      <w:tr w:rsidR="005F509C" w14:paraId="6955A3AE" w14:textId="77777777" w:rsidTr="004261A1">
        <w:tc>
          <w:tcPr>
            <w:tcW w:w="830" w:type="dxa"/>
            <w:shd w:val="clear" w:color="auto" w:fill="auto"/>
          </w:tcPr>
          <w:p w14:paraId="66C40D36" w14:textId="77777777" w:rsidR="005F509C" w:rsidRDefault="005F509C" w:rsidP="00A40169">
            <w:pPr>
              <w:pStyle w:val="Standard"/>
              <w:autoSpaceDE w:val="0"/>
              <w:jc w:val="both"/>
            </w:pPr>
            <w:r>
              <w:lastRenderedPageBreak/>
              <w:t>8.</w:t>
            </w:r>
          </w:p>
        </w:tc>
        <w:tc>
          <w:tcPr>
            <w:tcW w:w="5022" w:type="dxa"/>
          </w:tcPr>
          <w:p w14:paraId="0A3BBAA5" w14:textId="77777777" w:rsidR="005F509C" w:rsidRDefault="005F509C" w:rsidP="00A40169">
            <w:pPr>
              <w:pStyle w:val="Standard"/>
              <w:autoSpaceDE w:val="0"/>
              <w:jc w:val="both"/>
            </w:pPr>
            <w:r>
              <w:t>VDL / CITEA LLE120.255</w:t>
            </w:r>
          </w:p>
        </w:tc>
        <w:tc>
          <w:tcPr>
            <w:tcW w:w="1417" w:type="dxa"/>
          </w:tcPr>
          <w:p w14:paraId="3074003E" w14:textId="77777777" w:rsidR="005F509C" w:rsidRDefault="005F509C" w:rsidP="00A40169">
            <w:pPr>
              <w:pStyle w:val="Standard"/>
              <w:autoSpaceDE w:val="0"/>
              <w:jc w:val="center"/>
            </w:pPr>
            <w:r>
              <w:t>MIB029</w:t>
            </w:r>
          </w:p>
        </w:tc>
        <w:tc>
          <w:tcPr>
            <w:tcW w:w="1985" w:type="dxa"/>
          </w:tcPr>
          <w:p w14:paraId="6D3A1C1E" w14:textId="24B9F9F2" w:rsidR="005F509C" w:rsidRDefault="005F509C" w:rsidP="00A40169">
            <w:pPr>
              <w:pStyle w:val="Standard"/>
              <w:autoSpaceDE w:val="0"/>
              <w:jc w:val="center"/>
            </w:pPr>
          </w:p>
        </w:tc>
      </w:tr>
      <w:tr w:rsidR="005F509C" w14:paraId="31729457" w14:textId="77777777" w:rsidTr="004261A1">
        <w:tc>
          <w:tcPr>
            <w:tcW w:w="830" w:type="dxa"/>
            <w:shd w:val="clear" w:color="auto" w:fill="auto"/>
          </w:tcPr>
          <w:p w14:paraId="157542EC" w14:textId="77777777" w:rsidR="005F509C" w:rsidRDefault="005F509C" w:rsidP="00A40169">
            <w:pPr>
              <w:pStyle w:val="Standard"/>
              <w:autoSpaceDE w:val="0"/>
              <w:jc w:val="both"/>
            </w:pPr>
            <w:r>
              <w:t>9.</w:t>
            </w:r>
          </w:p>
        </w:tc>
        <w:tc>
          <w:tcPr>
            <w:tcW w:w="5022" w:type="dxa"/>
          </w:tcPr>
          <w:p w14:paraId="4E95231D" w14:textId="77777777" w:rsidR="005F509C" w:rsidRDefault="005F509C" w:rsidP="00A40169">
            <w:pPr>
              <w:pStyle w:val="Standard"/>
              <w:autoSpaceDE w:val="0"/>
              <w:jc w:val="both"/>
            </w:pPr>
            <w:r>
              <w:t>VOKSWAGEN, VW CRAFTER ALTAS</w:t>
            </w:r>
          </w:p>
        </w:tc>
        <w:tc>
          <w:tcPr>
            <w:tcW w:w="1417" w:type="dxa"/>
          </w:tcPr>
          <w:p w14:paraId="4A70DF09" w14:textId="77777777" w:rsidR="005F509C" w:rsidRDefault="005F509C" w:rsidP="00A40169">
            <w:pPr>
              <w:pStyle w:val="Standard"/>
              <w:autoSpaceDE w:val="0"/>
              <w:jc w:val="center"/>
            </w:pPr>
            <w:r>
              <w:t>JJG758</w:t>
            </w:r>
          </w:p>
        </w:tc>
        <w:tc>
          <w:tcPr>
            <w:tcW w:w="1985" w:type="dxa"/>
          </w:tcPr>
          <w:p w14:paraId="67292B64" w14:textId="0DB67CBA" w:rsidR="005F509C" w:rsidRDefault="005F509C" w:rsidP="00A40169">
            <w:pPr>
              <w:pStyle w:val="Standard"/>
              <w:autoSpaceDE w:val="0"/>
              <w:jc w:val="center"/>
            </w:pPr>
          </w:p>
        </w:tc>
      </w:tr>
      <w:tr w:rsidR="005F509C" w14:paraId="66C4BAE4" w14:textId="77777777" w:rsidTr="004261A1">
        <w:tc>
          <w:tcPr>
            <w:tcW w:w="830" w:type="dxa"/>
            <w:shd w:val="clear" w:color="auto" w:fill="auto"/>
          </w:tcPr>
          <w:p w14:paraId="13B18E7F" w14:textId="77777777" w:rsidR="005F509C" w:rsidRDefault="005F509C" w:rsidP="00A40169">
            <w:pPr>
              <w:pStyle w:val="Standard"/>
              <w:autoSpaceDE w:val="0"/>
              <w:jc w:val="both"/>
            </w:pPr>
            <w:r>
              <w:t>10.</w:t>
            </w:r>
          </w:p>
        </w:tc>
        <w:tc>
          <w:tcPr>
            <w:tcW w:w="5022" w:type="dxa"/>
          </w:tcPr>
          <w:p w14:paraId="1DB45D27" w14:textId="77777777" w:rsidR="005F509C" w:rsidRDefault="005F509C" w:rsidP="00A40169">
            <w:pPr>
              <w:pStyle w:val="Standard"/>
              <w:autoSpaceDE w:val="0"/>
              <w:jc w:val="both"/>
            </w:pPr>
            <w:r>
              <w:t>VOKSWAGEN, VW CRAFTER ALTAS</w:t>
            </w:r>
          </w:p>
        </w:tc>
        <w:tc>
          <w:tcPr>
            <w:tcW w:w="1417" w:type="dxa"/>
          </w:tcPr>
          <w:p w14:paraId="2B6671CB" w14:textId="77777777" w:rsidR="005F509C" w:rsidRDefault="005F509C" w:rsidP="00A40169">
            <w:pPr>
              <w:pStyle w:val="Standard"/>
              <w:autoSpaceDE w:val="0"/>
              <w:jc w:val="center"/>
            </w:pPr>
            <w:r>
              <w:t>JJG762</w:t>
            </w:r>
          </w:p>
        </w:tc>
        <w:tc>
          <w:tcPr>
            <w:tcW w:w="1985" w:type="dxa"/>
          </w:tcPr>
          <w:p w14:paraId="14283D4F" w14:textId="2CDBADCF" w:rsidR="005F509C" w:rsidRDefault="005F509C" w:rsidP="00A40169">
            <w:pPr>
              <w:pStyle w:val="Standard"/>
              <w:autoSpaceDE w:val="0"/>
              <w:jc w:val="center"/>
            </w:pPr>
          </w:p>
        </w:tc>
      </w:tr>
      <w:tr w:rsidR="005F509C" w14:paraId="4BC5CD07" w14:textId="77777777" w:rsidTr="004261A1">
        <w:tc>
          <w:tcPr>
            <w:tcW w:w="830" w:type="dxa"/>
            <w:shd w:val="clear" w:color="auto" w:fill="auto"/>
          </w:tcPr>
          <w:p w14:paraId="2442A9B3" w14:textId="77777777" w:rsidR="005F509C" w:rsidRDefault="005F509C" w:rsidP="00A40169">
            <w:pPr>
              <w:pStyle w:val="Standard"/>
              <w:autoSpaceDE w:val="0"/>
              <w:jc w:val="both"/>
            </w:pPr>
            <w:r>
              <w:t>11.</w:t>
            </w:r>
          </w:p>
        </w:tc>
        <w:tc>
          <w:tcPr>
            <w:tcW w:w="5022" w:type="dxa"/>
          </w:tcPr>
          <w:p w14:paraId="2C750EF2" w14:textId="77777777" w:rsidR="005F509C" w:rsidRDefault="005F509C" w:rsidP="00A40169">
            <w:pPr>
              <w:pStyle w:val="Standard"/>
              <w:autoSpaceDE w:val="0"/>
              <w:jc w:val="both"/>
            </w:pPr>
            <w:r>
              <w:t xml:space="preserve">VOKSWAGEN CRAFTER </w:t>
            </w:r>
          </w:p>
        </w:tc>
        <w:tc>
          <w:tcPr>
            <w:tcW w:w="1417" w:type="dxa"/>
          </w:tcPr>
          <w:p w14:paraId="21CB285E" w14:textId="77777777" w:rsidR="005F509C" w:rsidRDefault="005F509C" w:rsidP="00A40169">
            <w:pPr>
              <w:pStyle w:val="Standard"/>
              <w:autoSpaceDE w:val="0"/>
              <w:jc w:val="center"/>
            </w:pPr>
            <w:r>
              <w:t>LZB086</w:t>
            </w:r>
          </w:p>
        </w:tc>
        <w:tc>
          <w:tcPr>
            <w:tcW w:w="1985" w:type="dxa"/>
          </w:tcPr>
          <w:p w14:paraId="09D85872" w14:textId="02A7A78F" w:rsidR="005F509C" w:rsidRDefault="005F509C" w:rsidP="00A40169">
            <w:pPr>
              <w:pStyle w:val="Standard"/>
              <w:autoSpaceDE w:val="0"/>
              <w:jc w:val="center"/>
            </w:pPr>
          </w:p>
        </w:tc>
      </w:tr>
      <w:tr w:rsidR="005F509C" w14:paraId="7B0E98AF" w14:textId="77777777" w:rsidTr="004261A1">
        <w:tc>
          <w:tcPr>
            <w:tcW w:w="830" w:type="dxa"/>
            <w:shd w:val="clear" w:color="auto" w:fill="auto"/>
          </w:tcPr>
          <w:p w14:paraId="7E57678C" w14:textId="77777777" w:rsidR="005F509C" w:rsidRDefault="005F509C" w:rsidP="00A40169">
            <w:pPr>
              <w:pStyle w:val="Standard"/>
              <w:autoSpaceDE w:val="0"/>
              <w:jc w:val="both"/>
            </w:pPr>
            <w:r>
              <w:t>12.</w:t>
            </w:r>
          </w:p>
        </w:tc>
        <w:tc>
          <w:tcPr>
            <w:tcW w:w="5022" w:type="dxa"/>
          </w:tcPr>
          <w:p w14:paraId="7A2C562C" w14:textId="77777777" w:rsidR="005F509C" w:rsidRDefault="005F509C" w:rsidP="00A40169">
            <w:pPr>
              <w:pStyle w:val="Standard"/>
              <w:autoSpaceDE w:val="0"/>
              <w:jc w:val="both"/>
            </w:pPr>
            <w:r>
              <w:t>IVECO WING2A</w:t>
            </w:r>
          </w:p>
        </w:tc>
        <w:tc>
          <w:tcPr>
            <w:tcW w:w="1417" w:type="dxa"/>
          </w:tcPr>
          <w:p w14:paraId="11F2E0FB" w14:textId="77777777" w:rsidR="005F509C" w:rsidRDefault="005F509C" w:rsidP="00A40169">
            <w:pPr>
              <w:pStyle w:val="Standard"/>
              <w:autoSpaceDE w:val="0"/>
              <w:jc w:val="center"/>
            </w:pPr>
            <w:r>
              <w:t>MIB094</w:t>
            </w:r>
          </w:p>
        </w:tc>
        <w:tc>
          <w:tcPr>
            <w:tcW w:w="1985" w:type="dxa"/>
          </w:tcPr>
          <w:p w14:paraId="2DADAE90" w14:textId="74D3C5C1" w:rsidR="005F509C" w:rsidRDefault="005F509C" w:rsidP="00A40169">
            <w:pPr>
              <w:pStyle w:val="Standard"/>
              <w:autoSpaceDE w:val="0"/>
              <w:jc w:val="center"/>
            </w:pPr>
          </w:p>
        </w:tc>
      </w:tr>
      <w:tr w:rsidR="005F509C" w14:paraId="306D4E85" w14:textId="77777777" w:rsidTr="004261A1">
        <w:tc>
          <w:tcPr>
            <w:tcW w:w="830" w:type="dxa"/>
            <w:shd w:val="clear" w:color="auto" w:fill="auto"/>
          </w:tcPr>
          <w:p w14:paraId="7A0471A0" w14:textId="77777777" w:rsidR="005F509C" w:rsidRDefault="005F509C" w:rsidP="00A40169">
            <w:pPr>
              <w:pStyle w:val="Standard"/>
              <w:autoSpaceDE w:val="0"/>
              <w:jc w:val="both"/>
            </w:pPr>
            <w:r>
              <w:t>13.</w:t>
            </w:r>
          </w:p>
        </w:tc>
        <w:tc>
          <w:tcPr>
            <w:tcW w:w="5022" w:type="dxa"/>
          </w:tcPr>
          <w:p w14:paraId="1787F14D" w14:textId="77777777" w:rsidR="005F509C" w:rsidRDefault="005F509C" w:rsidP="00A40169">
            <w:pPr>
              <w:pStyle w:val="Standard"/>
              <w:autoSpaceDE w:val="0"/>
              <w:jc w:val="both"/>
            </w:pPr>
            <w:r>
              <w:t>VOKSWAGEN, VW CRAFTER ALTAS</w:t>
            </w:r>
          </w:p>
        </w:tc>
        <w:tc>
          <w:tcPr>
            <w:tcW w:w="1417" w:type="dxa"/>
          </w:tcPr>
          <w:p w14:paraId="5540D949" w14:textId="77777777" w:rsidR="005F509C" w:rsidRDefault="005F509C" w:rsidP="00A40169">
            <w:pPr>
              <w:pStyle w:val="Standard"/>
              <w:autoSpaceDE w:val="0"/>
              <w:jc w:val="center"/>
            </w:pPr>
            <w:r>
              <w:t>JGF623</w:t>
            </w:r>
          </w:p>
        </w:tc>
        <w:tc>
          <w:tcPr>
            <w:tcW w:w="1985" w:type="dxa"/>
          </w:tcPr>
          <w:p w14:paraId="33DC95D8" w14:textId="7B566EC7" w:rsidR="005F509C" w:rsidRDefault="005F509C" w:rsidP="00A40169">
            <w:pPr>
              <w:pStyle w:val="Standard"/>
              <w:autoSpaceDE w:val="0"/>
              <w:jc w:val="center"/>
            </w:pPr>
          </w:p>
        </w:tc>
      </w:tr>
      <w:tr w:rsidR="005F509C" w14:paraId="77A06E80" w14:textId="77777777" w:rsidTr="004261A1">
        <w:tc>
          <w:tcPr>
            <w:tcW w:w="830" w:type="dxa"/>
            <w:shd w:val="clear" w:color="auto" w:fill="auto"/>
          </w:tcPr>
          <w:p w14:paraId="6C6A0FFE" w14:textId="77777777" w:rsidR="005F509C" w:rsidRDefault="005F509C" w:rsidP="00A40169">
            <w:pPr>
              <w:pStyle w:val="Standard"/>
              <w:autoSpaceDE w:val="0"/>
              <w:jc w:val="both"/>
            </w:pPr>
            <w:r>
              <w:t>14.</w:t>
            </w:r>
          </w:p>
        </w:tc>
        <w:tc>
          <w:tcPr>
            <w:tcW w:w="5022" w:type="dxa"/>
          </w:tcPr>
          <w:p w14:paraId="3BF46EA5" w14:textId="77777777" w:rsidR="005F509C" w:rsidRDefault="005F509C" w:rsidP="00A40169">
            <w:pPr>
              <w:pStyle w:val="Standard"/>
              <w:autoSpaceDE w:val="0"/>
              <w:jc w:val="both"/>
            </w:pPr>
            <w:r>
              <w:t>VW CRAFTER</w:t>
            </w:r>
          </w:p>
        </w:tc>
        <w:tc>
          <w:tcPr>
            <w:tcW w:w="1417" w:type="dxa"/>
          </w:tcPr>
          <w:p w14:paraId="2B459505" w14:textId="77777777" w:rsidR="005F509C" w:rsidRDefault="005F509C" w:rsidP="00A40169">
            <w:pPr>
              <w:pStyle w:val="Standard"/>
              <w:autoSpaceDE w:val="0"/>
              <w:jc w:val="center"/>
            </w:pPr>
            <w:r>
              <w:t>LMT147</w:t>
            </w:r>
          </w:p>
        </w:tc>
        <w:tc>
          <w:tcPr>
            <w:tcW w:w="1985" w:type="dxa"/>
          </w:tcPr>
          <w:p w14:paraId="2772BBEE" w14:textId="3DE4CE31" w:rsidR="005F509C" w:rsidRDefault="005F509C" w:rsidP="00A40169">
            <w:pPr>
              <w:pStyle w:val="Standard"/>
              <w:autoSpaceDE w:val="0"/>
              <w:jc w:val="center"/>
            </w:pPr>
          </w:p>
        </w:tc>
      </w:tr>
      <w:tr w:rsidR="005F509C" w14:paraId="49F125AF" w14:textId="77777777" w:rsidTr="004261A1">
        <w:tc>
          <w:tcPr>
            <w:tcW w:w="830" w:type="dxa"/>
            <w:shd w:val="clear" w:color="auto" w:fill="auto"/>
          </w:tcPr>
          <w:p w14:paraId="60BC2AEB" w14:textId="77777777" w:rsidR="005F509C" w:rsidRDefault="005F509C" w:rsidP="00A40169">
            <w:pPr>
              <w:pStyle w:val="Standard"/>
              <w:autoSpaceDE w:val="0"/>
              <w:jc w:val="both"/>
            </w:pPr>
            <w:r>
              <w:t>15.</w:t>
            </w:r>
          </w:p>
        </w:tc>
        <w:tc>
          <w:tcPr>
            <w:tcW w:w="5022" w:type="dxa"/>
          </w:tcPr>
          <w:p w14:paraId="2DC7747B" w14:textId="77777777" w:rsidR="005F509C" w:rsidRDefault="005F509C" w:rsidP="00A40169">
            <w:pPr>
              <w:pStyle w:val="Standard"/>
              <w:autoSpaceDE w:val="0"/>
              <w:jc w:val="both"/>
            </w:pPr>
            <w:r>
              <w:t>VDL CITEA LLE120.255</w:t>
            </w:r>
          </w:p>
        </w:tc>
        <w:tc>
          <w:tcPr>
            <w:tcW w:w="1417" w:type="dxa"/>
          </w:tcPr>
          <w:p w14:paraId="57CC56DE" w14:textId="77777777" w:rsidR="005F509C" w:rsidRDefault="005F509C" w:rsidP="00A40169">
            <w:pPr>
              <w:pStyle w:val="Standard"/>
              <w:autoSpaceDE w:val="0"/>
              <w:jc w:val="center"/>
            </w:pPr>
            <w:r>
              <w:t>MIB042</w:t>
            </w:r>
          </w:p>
        </w:tc>
        <w:tc>
          <w:tcPr>
            <w:tcW w:w="1985" w:type="dxa"/>
          </w:tcPr>
          <w:p w14:paraId="552D67BA" w14:textId="0DC6F80F" w:rsidR="005F509C" w:rsidRDefault="005F509C" w:rsidP="00A40169">
            <w:pPr>
              <w:pStyle w:val="Standard"/>
              <w:autoSpaceDE w:val="0"/>
              <w:jc w:val="center"/>
            </w:pPr>
          </w:p>
        </w:tc>
      </w:tr>
      <w:tr w:rsidR="005F509C" w14:paraId="1F83177E" w14:textId="77777777" w:rsidTr="004261A1">
        <w:tc>
          <w:tcPr>
            <w:tcW w:w="830" w:type="dxa"/>
            <w:shd w:val="clear" w:color="auto" w:fill="auto"/>
          </w:tcPr>
          <w:p w14:paraId="433F7F9E" w14:textId="77777777" w:rsidR="005F509C" w:rsidRDefault="005F509C" w:rsidP="00A40169">
            <w:pPr>
              <w:pStyle w:val="Standard"/>
              <w:autoSpaceDE w:val="0"/>
              <w:jc w:val="both"/>
            </w:pPr>
            <w:r>
              <w:t>16.</w:t>
            </w:r>
          </w:p>
        </w:tc>
        <w:tc>
          <w:tcPr>
            <w:tcW w:w="5022" w:type="dxa"/>
          </w:tcPr>
          <w:p w14:paraId="760FB074" w14:textId="77777777" w:rsidR="005F509C" w:rsidRDefault="005F509C" w:rsidP="00A40169">
            <w:pPr>
              <w:pStyle w:val="Standard"/>
              <w:autoSpaceDE w:val="0"/>
              <w:jc w:val="both"/>
            </w:pPr>
            <w:r>
              <w:t>VW CRAFTER</w:t>
            </w:r>
          </w:p>
        </w:tc>
        <w:tc>
          <w:tcPr>
            <w:tcW w:w="1417" w:type="dxa"/>
          </w:tcPr>
          <w:p w14:paraId="52F14D19" w14:textId="77777777" w:rsidR="005F509C" w:rsidRDefault="005F509C" w:rsidP="00A40169">
            <w:pPr>
              <w:pStyle w:val="Standard"/>
              <w:autoSpaceDE w:val="0"/>
              <w:jc w:val="center"/>
            </w:pPr>
            <w:r>
              <w:t>EBB 540</w:t>
            </w:r>
          </w:p>
        </w:tc>
        <w:tc>
          <w:tcPr>
            <w:tcW w:w="1985" w:type="dxa"/>
          </w:tcPr>
          <w:p w14:paraId="0E2794C6" w14:textId="25270B27" w:rsidR="005F509C" w:rsidRDefault="005F509C" w:rsidP="00A40169">
            <w:pPr>
              <w:pStyle w:val="Standard"/>
              <w:autoSpaceDE w:val="0"/>
              <w:jc w:val="center"/>
            </w:pPr>
          </w:p>
        </w:tc>
      </w:tr>
      <w:tr w:rsidR="005F509C" w14:paraId="5C630675" w14:textId="77777777" w:rsidTr="004261A1">
        <w:tc>
          <w:tcPr>
            <w:tcW w:w="830" w:type="dxa"/>
            <w:shd w:val="clear" w:color="auto" w:fill="auto"/>
          </w:tcPr>
          <w:p w14:paraId="03291305" w14:textId="77777777" w:rsidR="005F509C" w:rsidRDefault="005F509C" w:rsidP="00A40169">
            <w:pPr>
              <w:pStyle w:val="Standard"/>
              <w:autoSpaceDE w:val="0"/>
              <w:jc w:val="both"/>
            </w:pPr>
            <w:r>
              <w:t>17.</w:t>
            </w:r>
          </w:p>
        </w:tc>
        <w:tc>
          <w:tcPr>
            <w:tcW w:w="5022" w:type="dxa"/>
          </w:tcPr>
          <w:p w14:paraId="59CB5CEA" w14:textId="77777777" w:rsidR="005F509C" w:rsidRDefault="005F509C" w:rsidP="00A40169">
            <w:pPr>
              <w:pStyle w:val="Standard"/>
              <w:autoSpaceDE w:val="0"/>
              <w:jc w:val="both"/>
            </w:pPr>
            <w:r>
              <w:t>VDL BERKHOF AMBASSADOR 200</w:t>
            </w:r>
          </w:p>
        </w:tc>
        <w:tc>
          <w:tcPr>
            <w:tcW w:w="1417" w:type="dxa"/>
          </w:tcPr>
          <w:p w14:paraId="69B85C64" w14:textId="77777777" w:rsidR="005F509C" w:rsidRDefault="005F509C" w:rsidP="00A40169">
            <w:pPr>
              <w:pStyle w:val="Standard"/>
              <w:autoSpaceDE w:val="0"/>
              <w:jc w:val="center"/>
            </w:pPr>
            <w:r>
              <w:t>KTE136</w:t>
            </w:r>
          </w:p>
        </w:tc>
        <w:tc>
          <w:tcPr>
            <w:tcW w:w="1985" w:type="dxa"/>
          </w:tcPr>
          <w:p w14:paraId="60BD61EF" w14:textId="65E39761" w:rsidR="005F509C" w:rsidRDefault="005F509C" w:rsidP="00A40169">
            <w:pPr>
              <w:pStyle w:val="Standard"/>
              <w:autoSpaceDE w:val="0"/>
              <w:jc w:val="center"/>
            </w:pPr>
          </w:p>
        </w:tc>
      </w:tr>
      <w:tr w:rsidR="005F509C" w14:paraId="62C6AFEF" w14:textId="77777777" w:rsidTr="004261A1">
        <w:tc>
          <w:tcPr>
            <w:tcW w:w="830" w:type="dxa"/>
            <w:shd w:val="clear" w:color="auto" w:fill="auto"/>
          </w:tcPr>
          <w:p w14:paraId="5DFBA146" w14:textId="77777777" w:rsidR="005F509C" w:rsidRDefault="005F509C" w:rsidP="00A40169">
            <w:pPr>
              <w:pStyle w:val="Standard"/>
              <w:autoSpaceDE w:val="0"/>
              <w:jc w:val="both"/>
            </w:pPr>
            <w:r>
              <w:t>18.</w:t>
            </w:r>
          </w:p>
        </w:tc>
        <w:tc>
          <w:tcPr>
            <w:tcW w:w="5022" w:type="dxa"/>
          </w:tcPr>
          <w:p w14:paraId="1966F46A" w14:textId="77777777" w:rsidR="005F509C" w:rsidRDefault="005F509C" w:rsidP="00A40169">
            <w:pPr>
              <w:pStyle w:val="Standard"/>
              <w:autoSpaceDE w:val="0"/>
              <w:jc w:val="both"/>
            </w:pPr>
            <w:r>
              <w:t xml:space="preserve">TEMSA MD 9LE </w:t>
            </w:r>
          </w:p>
        </w:tc>
        <w:tc>
          <w:tcPr>
            <w:tcW w:w="1417" w:type="dxa"/>
          </w:tcPr>
          <w:p w14:paraId="1DBB5543" w14:textId="77777777" w:rsidR="005F509C" w:rsidRDefault="005F509C" w:rsidP="00A40169">
            <w:pPr>
              <w:pStyle w:val="Standard"/>
              <w:autoSpaceDE w:val="0"/>
              <w:jc w:val="center"/>
            </w:pPr>
            <w:r>
              <w:t>GFS982</w:t>
            </w:r>
          </w:p>
        </w:tc>
        <w:tc>
          <w:tcPr>
            <w:tcW w:w="1985" w:type="dxa"/>
          </w:tcPr>
          <w:p w14:paraId="36C29B25" w14:textId="673357A0" w:rsidR="005F509C" w:rsidRDefault="005F509C" w:rsidP="00A40169">
            <w:pPr>
              <w:pStyle w:val="Standard"/>
              <w:autoSpaceDE w:val="0"/>
              <w:jc w:val="center"/>
            </w:pPr>
          </w:p>
        </w:tc>
      </w:tr>
      <w:tr w:rsidR="005F509C" w14:paraId="13C0FCFB" w14:textId="77777777" w:rsidTr="004261A1">
        <w:tc>
          <w:tcPr>
            <w:tcW w:w="830" w:type="dxa"/>
            <w:shd w:val="clear" w:color="auto" w:fill="auto"/>
          </w:tcPr>
          <w:p w14:paraId="7B584753" w14:textId="77777777" w:rsidR="005F509C" w:rsidRDefault="005F509C" w:rsidP="00A40169">
            <w:pPr>
              <w:pStyle w:val="Standard"/>
              <w:autoSpaceDE w:val="0"/>
              <w:jc w:val="both"/>
            </w:pPr>
            <w:r>
              <w:t>19.</w:t>
            </w:r>
          </w:p>
        </w:tc>
        <w:tc>
          <w:tcPr>
            <w:tcW w:w="5022" w:type="dxa"/>
          </w:tcPr>
          <w:p w14:paraId="04B543C0" w14:textId="77777777" w:rsidR="005F509C" w:rsidRDefault="005F509C" w:rsidP="00A40169">
            <w:pPr>
              <w:pStyle w:val="Standard"/>
              <w:autoSpaceDE w:val="0"/>
              <w:jc w:val="both"/>
            </w:pPr>
            <w:r>
              <w:t xml:space="preserve">TEMSA MD 9LE </w:t>
            </w:r>
          </w:p>
        </w:tc>
        <w:tc>
          <w:tcPr>
            <w:tcW w:w="1417" w:type="dxa"/>
          </w:tcPr>
          <w:p w14:paraId="38F4D552" w14:textId="77777777" w:rsidR="005F509C" w:rsidRDefault="005F509C" w:rsidP="00A40169">
            <w:pPr>
              <w:pStyle w:val="Standard"/>
              <w:autoSpaceDE w:val="0"/>
              <w:jc w:val="center"/>
            </w:pPr>
            <w:r>
              <w:t>GFS981</w:t>
            </w:r>
          </w:p>
        </w:tc>
        <w:tc>
          <w:tcPr>
            <w:tcW w:w="1985" w:type="dxa"/>
          </w:tcPr>
          <w:p w14:paraId="23A889F3" w14:textId="37B58AD7" w:rsidR="005F509C" w:rsidRDefault="005F509C" w:rsidP="00A40169">
            <w:pPr>
              <w:pStyle w:val="Standard"/>
              <w:autoSpaceDE w:val="0"/>
              <w:jc w:val="center"/>
            </w:pPr>
          </w:p>
        </w:tc>
      </w:tr>
      <w:tr w:rsidR="005F509C" w14:paraId="57BA60B2" w14:textId="77777777" w:rsidTr="004261A1">
        <w:tc>
          <w:tcPr>
            <w:tcW w:w="830" w:type="dxa"/>
            <w:shd w:val="clear" w:color="auto" w:fill="auto"/>
          </w:tcPr>
          <w:p w14:paraId="6DB5EA85" w14:textId="77777777" w:rsidR="005F509C" w:rsidRDefault="005F509C" w:rsidP="00A40169">
            <w:pPr>
              <w:pStyle w:val="Standard"/>
              <w:autoSpaceDE w:val="0"/>
              <w:jc w:val="both"/>
            </w:pPr>
            <w:r>
              <w:t>20.</w:t>
            </w:r>
          </w:p>
        </w:tc>
        <w:tc>
          <w:tcPr>
            <w:tcW w:w="5022" w:type="dxa"/>
          </w:tcPr>
          <w:p w14:paraId="76F2D923" w14:textId="77777777" w:rsidR="005F509C" w:rsidRDefault="005F509C" w:rsidP="00A40169">
            <w:pPr>
              <w:pStyle w:val="Standard"/>
              <w:autoSpaceDE w:val="0"/>
              <w:jc w:val="both"/>
            </w:pPr>
            <w:r>
              <w:t xml:space="preserve">TEMSA MD 9LE </w:t>
            </w:r>
          </w:p>
        </w:tc>
        <w:tc>
          <w:tcPr>
            <w:tcW w:w="1417" w:type="dxa"/>
          </w:tcPr>
          <w:p w14:paraId="5D811869" w14:textId="77777777" w:rsidR="005F509C" w:rsidRDefault="005F509C" w:rsidP="00A40169">
            <w:pPr>
              <w:pStyle w:val="Standard"/>
              <w:autoSpaceDE w:val="0"/>
              <w:jc w:val="center"/>
            </w:pPr>
            <w:r>
              <w:t>GGE796</w:t>
            </w:r>
          </w:p>
        </w:tc>
        <w:tc>
          <w:tcPr>
            <w:tcW w:w="1985" w:type="dxa"/>
          </w:tcPr>
          <w:p w14:paraId="3C92685C" w14:textId="4A9C1B4B" w:rsidR="005F509C" w:rsidRDefault="005F509C" w:rsidP="00A40169">
            <w:pPr>
              <w:pStyle w:val="Standard"/>
              <w:autoSpaceDE w:val="0"/>
              <w:jc w:val="center"/>
            </w:pPr>
          </w:p>
        </w:tc>
      </w:tr>
      <w:tr w:rsidR="005F509C" w14:paraId="05F07C2C" w14:textId="77777777" w:rsidTr="004261A1">
        <w:tc>
          <w:tcPr>
            <w:tcW w:w="830" w:type="dxa"/>
            <w:shd w:val="clear" w:color="auto" w:fill="auto"/>
          </w:tcPr>
          <w:p w14:paraId="241C6D40" w14:textId="77777777" w:rsidR="005F509C" w:rsidRDefault="005F509C" w:rsidP="00A40169">
            <w:pPr>
              <w:pStyle w:val="Standard"/>
              <w:autoSpaceDE w:val="0"/>
              <w:jc w:val="both"/>
            </w:pPr>
            <w:r>
              <w:t>21.</w:t>
            </w:r>
          </w:p>
        </w:tc>
        <w:tc>
          <w:tcPr>
            <w:tcW w:w="5022" w:type="dxa"/>
          </w:tcPr>
          <w:p w14:paraId="7197E8E5" w14:textId="77777777" w:rsidR="005F509C" w:rsidRDefault="005F509C" w:rsidP="00A40169">
            <w:pPr>
              <w:pStyle w:val="Standard"/>
              <w:autoSpaceDE w:val="0"/>
              <w:jc w:val="both"/>
            </w:pPr>
            <w:r>
              <w:t xml:space="preserve">TEMSA MD 9LE </w:t>
            </w:r>
          </w:p>
        </w:tc>
        <w:tc>
          <w:tcPr>
            <w:tcW w:w="1417" w:type="dxa"/>
          </w:tcPr>
          <w:p w14:paraId="6BCE7F51" w14:textId="77777777" w:rsidR="005F509C" w:rsidRDefault="005F509C" w:rsidP="00A40169">
            <w:pPr>
              <w:pStyle w:val="Standard"/>
              <w:autoSpaceDE w:val="0"/>
              <w:jc w:val="center"/>
            </w:pPr>
            <w:r>
              <w:t>GGE794</w:t>
            </w:r>
          </w:p>
        </w:tc>
        <w:tc>
          <w:tcPr>
            <w:tcW w:w="1985" w:type="dxa"/>
          </w:tcPr>
          <w:p w14:paraId="6BF73671" w14:textId="61CFE722" w:rsidR="005F509C" w:rsidRDefault="005F509C" w:rsidP="00A40169">
            <w:pPr>
              <w:pStyle w:val="Standard"/>
              <w:autoSpaceDE w:val="0"/>
              <w:jc w:val="center"/>
            </w:pPr>
          </w:p>
        </w:tc>
      </w:tr>
      <w:tr w:rsidR="005F509C" w14:paraId="70128AA9" w14:textId="77777777" w:rsidTr="004261A1">
        <w:tc>
          <w:tcPr>
            <w:tcW w:w="830" w:type="dxa"/>
            <w:shd w:val="clear" w:color="auto" w:fill="auto"/>
          </w:tcPr>
          <w:p w14:paraId="75D865D8" w14:textId="77777777" w:rsidR="005F509C" w:rsidRDefault="005F509C" w:rsidP="00A40169">
            <w:pPr>
              <w:pStyle w:val="Standard"/>
              <w:autoSpaceDE w:val="0"/>
              <w:jc w:val="both"/>
            </w:pPr>
            <w:r>
              <w:t>22.</w:t>
            </w:r>
          </w:p>
        </w:tc>
        <w:tc>
          <w:tcPr>
            <w:tcW w:w="5022" w:type="dxa"/>
          </w:tcPr>
          <w:p w14:paraId="09C802B6" w14:textId="77777777" w:rsidR="005F509C" w:rsidRDefault="005F509C" w:rsidP="00A40169">
            <w:pPr>
              <w:pStyle w:val="Standard"/>
              <w:autoSpaceDE w:val="0"/>
              <w:jc w:val="both"/>
            </w:pPr>
            <w:r>
              <w:t>VDL BERKHOF AMBASSADOR 200</w:t>
            </w:r>
          </w:p>
        </w:tc>
        <w:tc>
          <w:tcPr>
            <w:tcW w:w="1417" w:type="dxa"/>
          </w:tcPr>
          <w:p w14:paraId="591CC1AE" w14:textId="77777777" w:rsidR="005F509C" w:rsidRDefault="005F509C" w:rsidP="00A40169">
            <w:pPr>
              <w:pStyle w:val="Standard"/>
              <w:autoSpaceDE w:val="0"/>
              <w:jc w:val="center"/>
            </w:pPr>
            <w:r>
              <w:t>JNC597</w:t>
            </w:r>
          </w:p>
        </w:tc>
        <w:tc>
          <w:tcPr>
            <w:tcW w:w="1985" w:type="dxa"/>
          </w:tcPr>
          <w:p w14:paraId="3F3F0794" w14:textId="7FE2E9DA" w:rsidR="005F509C" w:rsidRDefault="005F509C" w:rsidP="00A40169">
            <w:pPr>
              <w:pStyle w:val="Standard"/>
              <w:autoSpaceDE w:val="0"/>
              <w:jc w:val="center"/>
            </w:pPr>
          </w:p>
        </w:tc>
      </w:tr>
      <w:tr w:rsidR="005F509C" w14:paraId="4839CE6B" w14:textId="77777777" w:rsidTr="004261A1">
        <w:tc>
          <w:tcPr>
            <w:tcW w:w="830" w:type="dxa"/>
            <w:shd w:val="clear" w:color="auto" w:fill="auto"/>
          </w:tcPr>
          <w:p w14:paraId="125E63B1" w14:textId="77777777" w:rsidR="005F509C" w:rsidRDefault="005F509C" w:rsidP="00A40169">
            <w:pPr>
              <w:pStyle w:val="Standard"/>
              <w:autoSpaceDE w:val="0"/>
              <w:jc w:val="both"/>
            </w:pPr>
            <w:r>
              <w:t>23.</w:t>
            </w:r>
          </w:p>
        </w:tc>
        <w:tc>
          <w:tcPr>
            <w:tcW w:w="5022" w:type="dxa"/>
          </w:tcPr>
          <w:p w14:paraId="4A233F2A" w14:textId="77777777" w:rsidR="005F509C" w:rsidRDefault="005F509C" w:rsidP="00A40169">
            <w:pPr>
              <w:pStyle w:val="Standard"/>
              <w:autoSpaceDE w:val="0"/>
              <w:jc w:val="both"/>
            </w:pPr>
            <w:r>
              <w:t>VDL BERKHOF AMBASSADOR 200</w:t>
            </w:r>
          </w:p>
        </w:tc>
        <w:tc>
          <w:tcPr>
            <w:tcW w:w="1417" w:type="dxa"/>
          </w:tcPr>
          <w:p w14:paraId="453AFB22" w14:textId="77777777" w:rsidR="005F509C" w:rsidRDefault="005F509C" w:rsidP="00A40169">
            <w:pPr>
              <w:pStyle w:val="Standard"/>
              <w:autoSpaceDE w:val="0"/>
              <w:jc w:val="center"/>
            </w:pPr>
            <w:r>
              <w:t>JMF341</w:t>
            </w:r>
          </w:p>
        </w:tc>
        <w:tc>
          <w:tcPr>
            <w:tcW w:w="1985" w:type="dxa"/>
          </w:tcPr>
          <w:p w14:paraId="02C12F22" w14:textId="3F323C9E" w:rsidR="005F509C" w:rsidRDefault="005F509C" w:rsidP="00A40169">
            <w:pPr>
              <w:pStyle w:val="Standard"/>
              <w:autoSpaceDE w:val="0"/>
              <w:jc w:val="center"/>
            </w:pPr>
          </w:p>
        </w:tc>
      </w:tr>
      <w:tr w:rsidR="005F509C" w14:paraId="75FA4AE6" w14:textId="77777777" w:rsidTr="004261A1">
        <w:tc>
          <w:tcPr>
            <w:tcW w:w="830" w:type="dxa"/>
            <w:shd w:val="clear" w:color="auto" w:fill="auto"/>
          </w:tcPr>
          <w:p w14:paraId="6CB0B903" w14:textId="77777777" w:rsidR="005F509C" w:rsidRDefault="005F509C" w:rsidP="00A40169">
            <w:pPr>
              <w:pStyle w:val="Standard"/>
              <w:autoSpaceDE w:val="0"/>
              <w:jc w:val="both"/>
            </w:pPr>
            <w:r>
              <w:t>24.</w:t>
            </w:r>
          </w:p>
        </w:tc>
        <w:tc>
          <w:tcPr>
            <w:tcW w:w="5022" w:type="dxa"/>
          </w:tcPr>
          <w:p w14:paraId="52B68646" w14:textId="77777777" w:rsidR="005F509C" w:rsidRDefault="005F509C" w:rsidP="00A40169">
            <w:pPr>
              <w:pStyle w:val="Standard"/>
              <w:autoSpaceDE w:val="0"/>
              <w:jc w:val="both"/>
            </w:pPr>
            <w:r>
              <w:t xml:space="preserve">FIAT DUCATO </w:t>
            </w:r>
          </w:p>
        </w:tc>
        <w:tc>
          <w:tcPr>
            <w:tcW w:w="1417" w:type="dxa"/>
          </w:tcPr>
          <w:p w14:paraId="3F4A11B5" w14:textId="77777777" w:rsidR="005F509C" w:rsidRDefault="005F509C" w:rsidP="00A40169">
            <w:pPr>
              <w:pStyle w:val="Standard"/>
              <w:autoSpaceDE w:val="0"/>
              <w:jc w:val="center"/>
            </w:pPr>
            <w:r>
              <w:t>KFB141</w:t>
            </w:r>
          </w:p>
        </w:tc>
        <w:tc>
          <w:tcPr>
            <w:tcW w:w="1985" w:type="dxa"/>
          </w:tcPr>
          <w:p w14:paraId="17962446" w14:textId="054C4CF3" w:rsidR="005F509C" w:rsidRDefault="005F509C" w:rsidP="00A40169">
            <w:pPr>
              <w:pStyle w:val="Standard"/>
              <w:autoSpaceDE w:val="0"/>
              <w:jc w:val="center"/>
            </w:pPr>
          </w:p>
        </w:tc>
      </w:tr>
      <w:tr w:rsidR="005F509C" w14:paraId="44E5A8B5" w14:textId="77777777" w:rsidTr="004261A1">
        <w:tc>
          <w:tcPr>
            <w:tcW w:w="830" w:type="dxa"/>
          </w:tcPr>
          <w:p w14:paraId="1E183F9C" w14:textId="77777777" w:rsidR="005F509C" w:rsidRDefault="005F509C" w:rsidP="00A40169">
            <w:pPr>
              <w:pStyle w:val="Standard"/>
              <w:autoSpaceDE w:val="0"/>
              <w:jc w:val="both"/>
            </w:pPr>
            <w:r>
              <w:t>25.</w:t>
            </w:r>
          </w:p>
        </w:tc>
        <w:tc>
          <w:tcPr>
            <w:tcW w:w="5022" w:type="dxa"/>
          </w:tcPr>
          <w:p w14:paraId="234D066F" w14:textId="77777777" w:rsidR="005F509C" w:rsidRDefault="005F509C" w:rsidP="00A40169">
            <w:pPr>
              <w:pStyle w:val="Standard"/>
              <w:autoSpaceDE w:val="0"/>
              <w:jc w:val="both"/>
            </w:pPr>
            <w:r>
              <w:t>VDL BERKHOF AMBASSADOR 200</w:t>
            </w:r>
          </w:p>
        </w:tc>
        <w:tc>
          <w:tcPr>
            <w:tcW w:w="1417" w:type="dxa"/>
          </w:tcPr>
          <w:p w14:paraId="5CFCA418" w14:textId="77777777" w:rsidR="005F509C" w:rsidRDefault="005F509C" w:rsidP="00A40169">
            <w:pPr>
              <w:pStyle w:val="Standard"/>
              <w:autoSpaceDE w:val="0"/>
              <w:jc w:val="center"/>
            </w:pPr>
            <w:r>
              <w:t>KCP944</w:t>
            </w:r>
          </w:p>
        </w:tc>
        <w:tc>
          <w:tcPr>
            <w:tcW w:w="1985" w:type="dxa"/>
          </w:tcPr>
          <w:p w14:paraId="63300967" w14:textId="5B30A7B2" w:rsidR="005F509C" w:rsidRDefault="005F509C" w:rsidP="00A40169">
            <w:pPr>
              <w:pStyle w:val="Standard"/>
              <w:autoSpaceDE w:val="0"/>
              <w:jc w:val="center"/>
            </w:pPr>
          </w:p>
        </w:tc>
      </w:tr>
      <w:tr w:rsidR="005F509C" w14:paraId="02376215" w14:textId="77777777" w:rsidTr="004261A1">
        <w:tc>
          <w:tcPr>
            <w:tcW w:w="830" w:type="dxa"/>
            <w:shd w:val="clear" w:color="auto" w:fill="auto"/>
          </w:tcPr>
          <w:p w14:paraId="3985FDFF" w14:textId="77777777" w:rsidR="005F509C" w:rsidRDefault="005F509C" w:rsidP="00A40169">
            <w:pPr>
              <w:pStyle w:val="Standard"/>
              <w:autoSpaceDE w:val="0"/>
              <w:jc w:val="both"/>
            </w:pPr>
            <w:r>
              <w:t>26.</w:t>
            </w:r>
          </w:p>
        </w:tc>
        <w:tc>
          <w:tcPr>
            <w:tcW w:w="5022" w:type="dxa"/>
          </w:tcPr>
          <w:p w14:paraId="646DFC19" w14:textId="77777777" w:rsidR="005F509C" w:rsidRDefault="005F509C" w:rsidP="00A40169">
            <w:pPr>
              <w:pStyle w:val="Standard"/>
              <w:autoSpaceDE w:val="0"/>
              <w:jc w:val="both"/>
            </w:pPr>
            <w:r>
              <w:t>VDL BERKHOF AMBASSADOR 200</w:t>
            </w:r>
          </w:p>
        </w:tc>
        <w:tc>
          <w:tcPr>
            <w:tcW w:w="1417" w:type="dxa"/>
          </w:tcPr>
          <w:p w14:paraId="6A6D2A77" w14:textId="77777777" w:rsidR="005F509C" w:rsidRDefault="005F509C" w:rsidP="00A40169">
            <w:pPr>
              <w:pStyle w:val="Standard"/>
              <w:autoSpaceDE w:val="0"/>
              <w:jc w:val="center"/>
            </w:pPr>
            <w:r>
              <w:t>KDN655</w:t>
            </w:r>
          </w:p>
        </w:tc>
        <w:tc>
          <w:tcPr>
            <w:tcW w:w="1985" w:type="dxa"/>
          </w:tcPr>
          <w:p w14:paraId="7902F9D5" w14:textId="749E31F3" w:rsidR="005F509C" w:rsidRDefault="005F509C" w:rsidP="00A40169">
            <w:pPr>
              <w:pStyle w:val="Standard"/>
              <w:autoSpaceDE w:val="0"/>
              <w:jc w:val="center"/>
            </w:pPr>
          </w:p>
        </w:tc>
      </w:tr>
      <w:tr w:rsidR="005F509C" w14:paraId="7CE2D8F3" w14:textId="77777777" w:rsidTr="004261A1">
        <w:tc>
          <w:tcPr>
            <w:tcW w:w="830" w:type="dxa"/>
            <w:shd w:val="clear" w:color="auto" w:fill="auto"/>
          </w:tcPr>
          <w:p w14:paraId="21BA834B" w14:textId="77777777" w:rsidR="005F509C" w:rsidRDefault="005F509C" w:rsidP="00A40169">
            <w:pPr>
              <w:pStyle w:val="Standard"/>
              <w:autoSpaceDE w:val="0"/>
              <w:jc w:val="both"/>
            </w:pPr>
            <w:r>
              <w:t>27.</w:t>
            </w:r>
          </w:p>
        </w:tc>
        <w:tc>
          <w:tcPr>
            <w:tcW w:w="5022" w:type="dxa"/>
          </w:tcPr>
          <w:p w14:paraId="0B4B888D" w14:textId="77777777" w:rsidR="005F509C" w:rsidRDefault="005F509C" w:rsidP="00A40169">
            <w:pPr>
              <w:pStyle w:val="Standard"/>
              <w:autoSpaceDE w:val="0"/>
              <w:jc w:val="both"/>
            </w:pPr>
            <w:r>
              <w:t xml:space="preserve">VDL BERKHOF AMBASSADOR </w:t>
            </w:r>
          </w:p>
        </w:tc>
        <w:tc>
          <w:tcPr>
            <w:tcW w:w="1417" w:type="dxa"/>
          </w:tcPr>
          <w:p w14:paraId="6BC24B75" w14:textId="77777777" w:rsidR="005F509C" w:rsidRDefault="005F509C" w:rsidP="00A40169">
            <w:pPr>
              <w:pStyle w:val="Standard"/>
              <w:autoSpaceDE w:val="0"/>
              <w:jc w:val="center"/>
            </w:pPr>
            <w:r>
              <w:t>JRB535</w:t>
            </w:r>
          </w:p>
        </w:tc>
        <w:tc>
          <w:tcPr>
            <w:tcW w:w="1985" w:type="dxa"/>
          </w:tcPr>
          <w:p w14:paraId="17D5B73A" w14:textId="73EF32C2" w:rsidR="005F509C" w:rsidRDefault="005F509C" w:rsidP="00A40169">
            <w:pPr>
              <w:pStyle w:val="Standard"/>
              <w:autoSpaceDE w:val="0"/>
              <w:jc w:val="center"/>
            </w:pPr>
          </w:p>
        </w:tc>
      </w:tr>
      <w:tr w:rsidR="005F509C" w14:paraId="382968A4" w14:textId="77777777" w:rsidTr="004261A1">
        <w:tc>
          <w:tcPr>
            <w:tcW w:w="830" w:type="dxa"/>
            <w:shd w:val="clear" w:color="auto" w:fill="auto"/>
          </w:tcPr>
          <w:p w14:paraId="25A9DAEA" w14:textId="77777777" w:rsidR="005F509C" w:rsidRDefault="005F509C" w:rsidP="00A40169">
            <w:pPr>
              <w:pStyle w:val="Standard"/>
              <w:autoSpaceDE w:val="0"/>
              <w:jc w:val="both"/>
            </w:pPr>
            <w:r>
              <w:t>28.</w:t>
            </w:r>
          </w:p>
        </w:tc>
        <w:tc>
          <w:tcPr>
            <w:tcW w:w="5022" w:type="dxa"/>
          </w:tcPr>
          <w:p w14:paraId="00400792" w14:textId="77777777" w:rsidR="005F509C" w:rsidRDefault="005F509C" w:rsidP="00A40169">
            <w:pPr>
              <w:pStyle w:val="Standard"/>
              <w:autoSpaceDE w:val="0"/>
              <w:jc w:val="both"/>
            </w:pPr>
            <w:r>
              <w:t>VDL BERKHOF AMBASSADOR 200</w:t>
            </w:r>
          </w:p>
        </w:tc>
        <w:tc>
          <w:tcPr>
            <w:tcW w:w="1417" w:type="dxa"/>
          </w:tcPr>
          <w:p w14:paraId="336F273C" w14:textId="77777777" w:rsidR="005F509C" w:rsidRDefault="005F509C" w:rsidP="00A40169">
            <w:pPr>
              <w:pStyle w:val="Standard"/>
              <w:autoSpaceDE w:val="0"/>
              <w:jc w:val="center"/>
            </w:pPr>
            <w:r>
              <w:t>JRB536</w:t>
            </w:r>
          </w:p>
        </w:tc>
        <w:tc>
          <w:tcPr>
            <w:tcW w:w="1985" w:type="dxa"/>
          </w:tcPr>
          <w:p w14:paraId="4A40EF4E" w14:textId="3A7B2381" w:rsidR="005F509C" w:rsidRDefault="005F509C" w:rsidP="00A40169">
            <w:pPr>
              <w:pStyle w:val="Standard"/>
              <w:autoSpaceDE w:val="0"/>
              <w:jc w:val="center"/>
            </w:pPr>
          </w:p>
        </w:tc>
      </w:tr>
      <w:tr w:rsidR="005F509C" w14:paraId="42C8405A" w14:textId="77777777" w:rsidTr="004261A1">
        <w:tc>
          <w:tcPr>
            <w:tcW w:w="830" w:type="dxa"/>
            <w:shd w:val="clear" w:color="auto" w:fill="auto"/>
          </w:tcPr>
          <w:p w14:paraId="27A0253C" w14:textId="77777777" w:rsidR="005F509C" w:rsidRDefault="005F509C" w:rsidP="00A40169">
            <w:pPr>
              <w:pStyle w:val="Standard"/>
              <w:autoSpaceDE w:val="0"/>
              <w:jc w:val="both"/>
            </w:pPr>
            <w:r>
              <w:t>29.</w:t>
            </w:r>
          </w:p>
        </w:tc>
        <w:tc>
          <w:tcPr>
            <w:tcW w:w="5022" w:type="dxa"/>
          </w:tcPr>
          <w:p w14:paraId="45C1377A" w14:textId="77777777" w:rsidR="005F509C" w:rsidRDefault="005F509C" w:rsidP="00A40169">
            <w:pPr>
              <w:pStyle w:val="Standard"/>
              <w:autoSpaceDE w:val="0"/>
              <w:jc w:val="both"/>
            </w:pPr>
            <w:r>
              <w:t>VDL BERKHOF AMBASSADOR 200</w:t>
            </w:r>
          </w:p>
        </w:tc>
        <w:tc>
          <w:tcPr>
            <w:tcW w:w="1417" w:type="dxa"/>
          </w:tcPr>
          <w:p w14:paraId="207A2481" w14:textId="77777777" w:rsidR="005F509C" w:rsidRDefault="005F509C" w:rsidP="00A40169">
            <w:pPr>
              <w:pStyle w:val="Standard"/>
              <w:autoSpaceDE w:val="0"/>
              <w:jc w:val="center"/>
            </w:pPr>
            <w:r>
              <w:t>JNC616</w:t>
            </w:r>
          </w:p>
        </w:tc>
        <w:tc>
          <w:tcPr>
            <w:tcW w:w="1985" w:type="dxa"/>
          </w:tcPr>
          <w:p w14:paraId="08D732E5" w14:textId="210DDC6A" w:rsidR="005F509C" w:rsidRDefault="005F509C" w:rsidP="00A40169">
            <w:pPr>
              <w:pStyle w:val="Standard"/>
              <w:autoSpaceDE w:val="0"/>
              <w:jc w:val="center"/>
            </w:pPr>
          </w:p>
        </w:tc>
      </w:tr>
      <w:tr w:rsidR="005F509C" w14:paraId="14746B3C" w14:textId="77777777" w:rsidTr="004261A1">
        <w:tc>
          <w:tcPr>
            <w:tcW w:w="830" w:type="dxa"/>
            <w:shd w:val="clear" w:color="auto" w:fill="auto"/>
          </w:tcPr>
          <w:p w14:paraId="17598946" w14:textId="77777777" w:rsidR="005F509C" w:rsidRDefault="005F509C" w:rsidP="00A40169">
            <w:pPr>
              <w:pStyle w:val="Standard"/>
              <w:autoSpaceDE w:val="0"/>
              <w:jc w:val="both"/>
            </w:pPr>
            <w:r>
              <w:t>30.</w:t>
            </w:r>
          </w:p>
        </w:tc>
        <w:tc>
          <w:tcPr>
            <w:tcW w:w="5022" w:type="dxa"/>
          </w:tcPr>
          <w:p w14:paraId="60F40E55" w14:textId="77777777" w:rsidR="005F509C" w:rsidRDefault="005F509C" w:rsidP="00A40169">
            <w:pPr>
              <w:pStyle w:val="Standard"/>
              <w:autoSpaceDE w:val="0"/>
              <w:jc w:val="both"/>
            </w:pPr>
            <w:r>
              <w:t>VW LT 46</w:t>
            </w:r>
          </w:p>
        </w:tc>
        <w:tc>
          <w:tcPr>
            <w:tcW w:w="1417" w:type="dxa"/>
          </w:tcPr>
          <w:p w14:paraId="0DD6ACCC" w14:textId="77777777" w:rsidR="005F509C" w:rsidRDefault="005F509C" w:rsidP="00A40169">
            <w:pPr>
              <w:pStyle w:val="Standard"/>
              <w:autoSpaceDE w:val="0"/>
              <w:jc w:val="center"/>
            </w:pPr>
            <w:r>
              <w:t>FUN720</w:t>
            </w:r>
          </w:p>
        </w:tc>
        <w:tc>
          <w:tcPr>
            <w:tcW w:w="1985" w:type="dxa"/>
          </w:tcPr>
          <w:p w14:paraId="7FAFC062" w14:textId="2BCD8C1A" w:rsidR="005F509C" w:rsidRDefault="005F509C" w:rsidP="00A40169">
            <w:pPr>
              <w:pStyle w:val="Standard"/>
              <w:autoSpaceDE w:val="0"/>
              <w:jc w:val="center"/>
            </w:pPr>
          </w:p>
        </w:tc>
      </w:tr>
      <w:tr w:rsidR="005F509C" w14:paraId="682A7C29" w14:textId="77777777" w:rsidTr="004261A1">
        <w:tc>
          <w:tcPr>
            <w:tcW w:w="830" w:type="dxa"/>
            <w:shd w:val="clear" w:color="auto" w:fill="auto"/>
          </w:tcPr>
          <w:p w14:paraId="5142AB8C" w14:textId="77777777" w:rsidR="005F509C" w:rsidRDefault="005F509C" w:rsidP="00A40169">
            <w:pPr>
              <w:pStyle w:val="Standard"/>
              <w:autoSpaceDE w:val="0"/>
              <w:jc w:val="both"/>
            </w:pPr>
            <w:r>
              <w:t>31.</w:t>
            </w:r>
          </w:p>
        </w:tc>
        <w:tc>
          <w:tcPr>
            <w:tcW w:w="5022" w:type="dxa"/>
          </w:tcPr>
          <w:p w14:paraId="05BBF008" w14:textId="77777777" w:rsidR="005F509C" w:rsidRDefault="005F509C" w:rsidP="00A40169">
            <w:pPr>
              <w:pStyle w:val="Standard"/>
              <w:autoSpaceDE w:val="0"/>
              <w:jc w:val="both"/>
            </w:pPr>
            <w:r>
              <w:t>MB SPRINTER TRANSFER 45 EVO</w:t>
            </w:r>
          </w:p>
        </w:tc>
        <w:tc>
          <w:tcPr>
            <w:tcW w:w="1417" w:type="dxa"/>
          </w:tcPr>
          <w:p w14:paraId="15F4120A" w14:textId="77777777" w:rsidR="005F509C" w:rsidRDefault="005F509C" w:rsidP="00A40169">
            <w:pPr>
              <w:pStyle w:val="Standard"/>
              <w:autoSpaceDE w:val="0"/>
              <w:jc w:val="center"/>
            </w:pPr>
            <w:r>
              <w:t>MLI519</w:t>
            </w:r>
          </w:p>
        </w:tc>
        <w:tc>
          <w:tcPr>
            <w:tcW w:w="1985" w:type="dxa"/>
          </w:tcPr>
          <w:p w14:paraId="4F64C6C6" w14:textId="078480C3" w:rsidR="005F509C" w:rsidRDefault="005F509C" w:rsidP="00A40169">
            <w:pPr>
              <w:pStyle w:val="Standard"/>
              <w:autoSpaceDE w:val="0"/>
              <w:jc w:val="center"/>
            </w:pPr>
          </w:p>
        </w:tc>
      </w:tr>
      <w:tr w:rsidR="005F509C" w14:paraId="5B5113E7" w14:textId="77777777" w:rsidTr="004261A1">
        <w:tc>
          <w:tcPr>
            <w:tcW w:w="830" w:type="dxa"/>
            <w:shd w:val="clear" w:color="auto" w:fill="auto"/>
          </w:tcPr>
          <w:p w14:paraId="40EA0FC1" w14:textId="77777777" w:rsidR="005F509C" w:rsidRDefault="005F509C" w:rsidP="00A40169">
            <w:pPr>
              <w:pStyle w:val="Standard"/>
              <w:autoSpaceDE w:val="0"/>
              <w:jc w:val="both"/>
            </w:pPr>
            <w:r>
              <w:t>32.</w:t>
            </w:r>
          </w:p>
        </w:tc>
        <w:tc>
          <w:tcPr>
            <w:tcW w:w="5022" w:type="dxa"/>
          </w:tcPr>
          <w:p w14:paraId="6E6B374D" w14:textId="77777777" w:rsidR="005F509C" w:rsidRDefault="005F509C" w:rsidP="00A40169">
            <w:pPr>
              <w:pStyle w:val="Standard"/>
              <w:autoSpaceDE w:val="0"/>
              <w:jc w:val="both"/>
            </w:pPr>
            <w:r>
              <w:t>VOKSWAGEN CRAFTER</w:t>
            </w:r>
          </w:p>
        </w:tc>
        <w:tc>
          <w:tcPr>
            <w:tcW w:w="1417" w:type="dxa"/>
          </w:tcPr>
          <w:p w14:paraId="22357D29" w14:textId="77777777" w:rsidR="005F509C" w:rsidRDefault="005F509C" w:rsidP="00A40169">
            <w:pPr>
              <w:pStyle w:val="Standard"/>
              <w:autoSpaceDE w:val="0"/>
              <w:jc w:val="center"/>
            </w:pPr>
            <w:r>
              <w:t>MGS159</w:t>
            </w:r>
          </w:p>
        </w:tc>
        <w:tc>
          <w:tcPr>
            <w:tcW w:w="1985" w:type="dxa"/>
          </w:tcPr>
          <w:p w14:paraId="790F4EDB" w14:textId="014C7EFA" w:rsidR="005F509C" w:rsidRDefault="005F509C" w:rsidP="00A40169">
            <w:pPr>
              <w:pStyle w:val="Standard"/>
              <w:autoSpaceDE w:val="0"/>
              <w:jc w:val="center"/>
            </w:pPr>
          </w:p>
        </w:tc>
      </w:tr>
      <w:tr w:rsidR="005F509C" w14:paraId="25A16511" w14:textId="77777777" w:rsidTr="004261A1">
        <w:tc>
          <w:tcPr>
            <w:tcW w:w="830" w:type="dxa"/>
            <w:shd w:val="clear" w:color="auto" w:fill="auto"/>
          </w:tcPr>
          <w:p w14:paraId="507577EF" w14:textId="77777777" w:rsidR="005F509C" w:rsidRDefault="005F509C" w:rsidP="00A40169">
            <w:pPr>
              <w:pStyle w:val="Standard"/>
              <w:autoSpaceDE w:val="0"/>
              <w:jc w:val="both"/>
            </w:pPr>
            <w:r>
              <w:t>33.</w:t>
            </w:r>
          </w:p>
        </w:tc>
        <w:tc>
          <w:tcPr>
            <w:tcW w:w="5022" w:type="dxa"/>
          </w:tcPr>
          <w:p w14:paraId="4586DEB2" w14:textId="77777777" w:rsidR="005F509C" w:rsidRDefault="005F509C" w:rsidP="00A40169">
            <w:pPr>
              <w:pStyle w:val="Standard"/>
              <w:autoSpaceDE w:val="0"/>
              <w:jc w:val="both"/>
            </w:pPr>
            <w:r>
              <w:t xml:space="preserve">MERCEDES-BENZ 516/43 L KA </w:t>
            </w:r>
          </w:p>
        </w:tc>
        <w:tc>
          <w:tcPr>
            <w:tcW w:w="1417" w:type="dxa"/>
          </w:tcPr>
          <w:p w14:paraId="621A2875" w14:textId="77777777" w:rsidR="005F509C" w:rsidRDefault="005F509C" w:rsidP="00A40169">
            <w:pPr>
              <w:pStyle w:val="Standard"/>
              <w:autoSpaceDE w:val="0"/>
              <w:jc w:val="center"/>
            </w:pPr>
            <w:r>
              <w:t>LSK193</w:t>
            </w:r>
          </w:p>
        </w:tc>
        <w:tc>
          <w:tcPr>
            <w:tcW w:w="1985" w:type="dxa"/>
          </w:tcPr>
          <w:p w14:paraId="208EE985" w14:textId="6EAFF0E5" w:rsidR="005F509C" w:rsidRDefault="005F509C" w:rsidP="00A40169">
            <w:pPr>
              <w:pStyle w:val="Standard"/>
              <w:autoSpaceDE w:val="0"/>
              <w:jc w:val="center"/>
            </w:pPr>
          </w:p>
        </w:tc>
      </w:tr>
      <w:tr w:rsidR="005F509C" w14:paraId="0E032925" w14:textId="77777777" w:rsidTr="004261A1">
        <w:tc>
          <w:tcPr>
            <w:tcW w:w="830" w:type="dxa"/>
            <w:shd w:val="clear" w:color="auto" w:fill="auto"/>
          </w:tcPr>
          <w:p w14:paraId="3BAEF72C" w14:textId="77777777" w:rsidR="005F509C" w:rsidRDefault="005F509C" w:rsidP="00A40169">
            <w:pPr>
              <w:pStyle w:val="Standard"/>
              <w:autoSpaceDE w:val="0"/>
              <w:jc w:val="both"/>
            </w:pPr>
            <w:r>
              <w:t>34.</w:t>
            </w:r>
          </w:p>
        </w:tc>
        <w:tc>
          <w:tcPr>
            <w:tcW w:w="5022" w:type="dxa"/>
          </w:tcPr>
          <w:p w14:paraId="424D1D17" w14:textId="77777777" w:rsidR="005F509C" w:rsidRDefault="005F509C" w:rsidP="00A40169">
            <w:pPr>
              <w:pStyle w:val="Standard"/>
              <w:autoSpaceDE w:val="0"/>
              <w:jc w:val="both"/>
            </w:pPr>
            <w:r>
              <w:t>MERCEDES-BENZ 515 CDI/43L KA SB</w:t>
            </w:r>
          </w:p>
        </w:tc>
        <w:tc>
          <w:tcPr>
            <w:tcW w:w="1417" w:type="dxa"/>
          </w:tcPr>
          <w:p w14:paraId="2361C77C" w14:textId="77777777" w:rsidR="005F509C" w:rsidRDefault="005F509C" w:rsidP="00A40169">
            <w:pPr>
              <w:pStyle w:val="Standard"/>
              <w:autoSpaceDE w:val="0"/>
              <w:jc w:val="center"/>
            </w:pPr>
            <w:r>
              <w:t>LPA 158</w:t>
            </w:r>
          </w:p>
        </w:tc>
        <w:tc>
          <w:tcPr>
            <w:tcW w:w="1985" w:type="dxa"/>
          </w:tcPr>
          <w:p w14:paraId="792EA880" w14:textId="6EB9643F" w:rsidR="005F509C" w:rsidRDefault="005F509C" w:rsidP="00A40169">
            <w:pPr>
              <w:pStyle w:val="Standard"/>
              <w:autoSpaceDE w:val="0"/>
              <w:jc w:val="center"/>
            </w:pPr>
          </w:p>
        </w:tc>
      </w:tr>
      <w:tr w:rsidR="005F509C" w14:paraId="71CE2A51" w14:textId="77777777" w:rsidTr="004261A1">
        <w:tc>
          <w:tcPr>
            <w:tcW w:w="830" w:type="dxa"/>
            <w:shd w:val="clear" w:color="auto" w:fill="auto"/>
          </w:tcPr>
          <w:p w14:paraId="2A4E209F" w14:textId="77777777" w:rsidR="005F509C" w:rsidRDefault="005F509C" w:rsidP="00A40169">
            <w:pPr>
              <w:pStyle w:val="Standard"/>
              <w:autoSpaceDE w:val="0"/>
              <w:jc w:val="both"/>
            </w:pPr>
            <w:r>
              <w:t>35.</w:t>
            </w:r>
          </w:p>
        </w:tc>
        <w:tc>
          <w:tcPr>
            <w:tcW w:w="5022" w:type="dxa"/>
            <w:shd w:val="clear" w:color="auto" w:fill="auto"/>
          </w:tcPr>
          <w:p w14:paraId="124645BD" w14:textId="77777777" w:rsidR="005F509C" w:rsidRDefault="005F509C" w:rsidP="00A40169">
            <w:pPr>
              <w:pStyle w:val="Standard"/>
              <w:autoSpaceDE w:val="0"/>
              <w:jc w:val="both"/>
            </w:pPr>
            <w:r>
              <w:t>VOKSWAGEN CRAFTER</w:t>
            </w:r>
          </w:p>
        </w:tc>
        <w:tc>
          <w:tcPr>
            <w:tcW w:w="1417" w:type="dxa"/>
            <w:shd w:val="clear" w:color="auto" w:fill="auto"/>
          </w:tcPr>
          <w:p w14:paraId="2CEE0C33" w14:textId="77777777" w:rsidR="005F509C" w:rsidRDefault="005F509C" w:rsidP="00A40169">
            <w:pPr>
              <w:pStyle w:val="Standard"/>
              <w:autoSpaceDE w:val="0"/>
              <w:jc w:val="center"/>
            </w:pPr>
            <w:r>
              <w:t>JHC326</w:t>
            </w:r>
          </w:p>
        </w:tc>
        <w:tc>
          <w:tcPr>
            <w:tcW w:w="1985" w:type="dxa"/>
            <w:shd w:val="clear" w:color="auto" w:fill="auto"/>
          </w:tcPr>
          <w:p w14:paraId="4356BE45" w14:textId="5947AF35" w:rsidR="005F509C" w:rsidRDefault="005F509C" w:rsidP="00A40169">
            <w:pPr>
              <w:pStyle w:val="Standard"/>
              <w:autoSpaceDE w:val="0"/>
              <w:jc w:val="center"/>
            </w:pPr>
          </w:p>
        </w:tc>
      </w:tr>
      <w:tr w:rsidR="005F509C" w14:paraId="66C3E1E8" w14:textId="77777777" w:rsidTr="004261A1">
        <w:tc>
          <w:tcPr>
            <w:tcW w:w="830" w:type="dxa"/>
            <w:shd w:val="clear" w:color="auto" w:fill="auto"/>
          </w:tcPr>
          <w:p w14:paraId="0D3A49AF" w14:textId="77777777" w:rsidR="005F509C" w:rsidRDefault="005F509C" w:rsidP="00A40169">
            <w:pPr>
              <w:pStyle w:val="Standard"/>
              <w:autoSpaceDE w:val="0"/>
              <w:jc w:val="both"/>
            </w:pPr>
            <w:r>
              <w:t>36.</w:t>
            </w:r>
          </w:p>
        </w:tc>
        <w:tc>
          <w:tcPr>
            <w:tcW w:w="5022" w:type="dxa"/>
            <w:shd w:val="clear" w:color="auto" w:fill="auto"/>
          </w:tcPr>
          <w:p w14:paraId="1029738D" w14:textId="77777777" w:rsidR="005F509C" w:rsidRDefault="005F509C" w:rsidP="00A40169">
            <w:pPr>
              <w:pStyle w:val="Standard"/>
              <w:autoSpaceDE w:val="0"/>
              <w:jc w:val="both"/>
            </w:pPr>
            <w:r>
              <w:t>SOLARIS 4090 URBINO 12H</w:t>
            </w:r>
          </w:p>
        </w:tc>
        <w:tc>
          <w:tcPr>
            <w:tcW w:w="1417" w:type="dxa"/>
            <w:shd w:val="clear" w:color="auto" w:fill="auto"/>
          </w:tcPr>
          <w:p w14:paraId="2142ABCF" w14:textId="77777777" w:rsidR="005F509C" w:rsidRDefault="005F509C" w:rsidP="00A40169">
            <w:pPr>
              <w:pStyle w:val="Standard"/>
              <w:autoSpaceDE w:val="0"/>
              <w:jc w:val="center"/>
            </w:pPr>
            <w:r>
              <w:t>MPD279</w:t>
            </w:r>
          </w:p>
        </w:tc>
        <w:tc>
          <w:tcPr>
            <w:tcW w:w="1985" w:type="dxa"/>
            <w:shd w:val="clear" w:color="auto" w:fill="auto"/>
          </w:tcPr>
          <w:p w14:paraId="15C5F7E6" w14:textId="2E197ADE" w:rsidR="005F509C" w:rsidRDefault="005F509C" w:rsidP="00A40169">
            <w:pPr>
              <w:pStyle w:val="Standard"/>
              <w:autoSpaceDE w:val="0"/>
              <w:jc w:val="center"/>
            </w:pPr>
          </w:p>
        </w:tc>
      </w:tr>
      <w:tr w:rsidR="005F509C" w14:paraId="311D6A8F" w14:textId="77777777" w:rsidTr="004261A1">
        <w:tc>
          <w:tcPr>
            <w:tcW w:w="830" w:type="dxa"/>
            <w:shd w:val="clear" w:color="auto" w:fill="auto"/>
          </w:tcPr>
          <w:p w14:paraId="03BE79B2" w14:textId="77777777" w:rsidR="005F509C" w:rsidRDefault="005F509C" w:rsidP="00A40169">
            <w:pPr>
              <w:pStyle w:val="Standard"/>
              <w:autoSpaceDE w:val="0"/>
              <w:jc w:val="both"/>
            </w:pPr>
            <w:r>
              <w:t>37.</w:t>
            </w:r>
          </w:p>
        </w:tc>
        <w:tc>
          <w:tcPr>
            <w:tcW w:w="5022" w:type="dxa"/>
            <w:shd w:val="clear" w:color="auto" w:fill="auto"/>
          </w:tcPr>
          <w:p w14:paraId="3D4F512B" w14:textId="77777777" w:rsidR="005F509C" w:rsidRDefault="005F509C" w:rsidP="00A40169">
            <w:pPr>
              <w:pStyle w:val="Standard"/>
              <w:autoSpaceDE w:val="0"/>
              <w:jc w:val="both"/>
            </w:pPr>
            <w:r>
              <w:t>4090 SOLARIS URBINO 12H</w:t>
            </w:r>
          </w:p>
        </w:tc>
        <w:tc>
          <w:tcPr>
            <w:tcW w:w="1417" w:type="dxa"/>
            <w:shd w:val="clear" w:color="auto" w:fill="auto"/>
          </w:tcPr>
          <w:p w14:paraId="26E9BE9B" w14:textId="77777777" w:rsidR="005F509C" w:rsidRDefault="005F509C" w:rsidP="00A40169">
            <w:pPr>
              <w:pStyle w:val="Standard"/>
              <w:autoSpaceDE w:val="0"/>
              <w:jc w:val="center"/>
            </w:pPr>
            <w:r>
              <w:t>MPD280</w:t>
            </w:r>
          </w:p>
        </w:tc>
        <w:tc>
          <w:tcPr>
            <w:tcW w:w="1985" w:type="dxa"/>
            <w:shd w:val="clear" w:color="auto" w:fill="auto"/>
          </w:tcPr>
          <w:p w14:paraId="70420DEF" w14:textId="228B5EBB" w:rsidR="005F509C" w:rsidRDefault="005F509C" w:rsidP="00A40169">
            <w:pPr>
              <w:pStyle w:val="Standard"/>
              <w:autoSpaceDE w:val="0"/>
              <w:jc w:val="center"/>
            </w:pPr>
          </w:p>
        </w:tc>
      </w:tr>
      <w:tr w:rsidR="005F509C" w14:paraId="5DAEF426" w14:textId="77777777" w:rsidTr="004261A1">
        <w:tc>
          <w:tcPr>
            <w:tcW w:w="830" w:type="dxa"/>
            <w:shd w:val="clear" w:color="auto" w:fill="auto"/>
          </w:tcPr>
          <w:p w14:paraId="508DB69B" w14:textId="77777777" w:rsidR="005F509C" w:rsidRDefault="005F509C" w:rsidP="00A40169">
            <w:pPr>
              <w:pStyle w:val="Standard"/>
              <w:autoSpaceDE w:val="0"/>
              <w:jc w:val="both"/>
            </w:pPr>
            <w:r>
              <w:t>38.</w:t>
            </w:r>
          </w:p>
        </w:tc>
        <w:tc>
          <w:tcPr>
            <w:tcW w:w="5022" w:type="dxa"/>
            <w:shd w:val="clear" w:color="auto" w:fill="auto"/>
          </w:tcPr>
          <w:p w14:paraId="67A33D29" w14:textId="77777777" w:rsidR="005F509C" w:rsidRDefault="005F509C" w:rsidP="00A40169">
            <w:pPr>
              <w:pStyle w:val="Standard"/>
              <w:autoSpaceDE w:val="0"/>
              <w:jc w:val="both"/>
            </w:pPr>
            <w:r>
              <w:t>MERCEDES-BENZ SPRINTER MOBILITY 45</w:t>
            </w:r>
          </w:p>
        </w:tc>
        <w:tc>
          <w:tcPr>
            <w:tcW w:w="1417" w:type="dxa"/>
            <w:shd w:val="clear" w:color="auto" w:fill="auto"/>
          </w:tcPr>
          <w:p w14:paraId="7C6E3A76" w14:textId="77777777" w:rsidR="005F509C" w:rsidRDefault="005F509C" w:rsidP="00A40169">
            <w:pPr>
              <w:pStyle w:val="Standard"/>
              <w:autoSpaceDE w:val="0"/>
              <w:jc w:val="center"/>
            </w:pPr>
            <w:r>
              <w:t>MRS526</w:t>
            </w:r>
          </w:p>
        </w:tc>
        <w:tc>
          <w:tcPr>
            <w:tcW w:w="1985" w:type="dxa"/>
            <w:shd w:val="clear" w:color="auto" w:fill="auto"/>
          </w:tcPr>
          <w:p w14:paraId="2BC5C8A4" w14:textId="57BDFBBB" w:rsidR="005F509C" w:rsidRDefault="005F509C" w:rsidP="00A40169">
            <w:pPr>
              <w:pStyle w:val="Standard"/>
              <w:autoSpaceDE w:val="0"/>
              <w:jc w:val="center"/>
            </w:pPr>
          </w:p>
        </w:tc>
      </w:tr>
      <w:tr w:rsidR="005F509C" w14:paraId="548B529A" w14:textId="77777777" w:rsidTr="004261A1">
        <w:tc>
          <w:tcPr>
            <w:tcW w:w="830" w:type="dxa"/>
            <w:shd w:val="clear" w:color="auto" w:fill="auto"/>
          </w:tcPr>
          <w:p w14:paraId="1BD934F7" w14:textId="77777777" w:rsidR="005F509C" w:rsidRDefault="005F509C" w:rsidP="00A40169">
            <w:pPr>
              <w:pStyle w:val="Standard"/>
              <w:autoSpaceDE w:val="0"/>
              <w:jc w:val="both"/>
            </w:pPr>
            <w:r>
              <w:t>39.</w:t>
            </w:r>
          </w:p>
        </w:tc>
        <w:tc>
          <w:tcPr>
            <w:tcW w:w="5022" w:type="dxa"/>
            <w:shd w:val="clear" w:color="auto" w:fill="auto"/>
          </w:tcPr>
          <w:p w14:paraId="76D1B56E" w14:textId="77777777" w:rsidR="005F509C" w:rsidRDefault="005F509C" w:rsidP="00A40169">
            <w:pPr>
              <w:pStyle w:val="Standard"/>
              <w:autoSpaceDE w:val="0"/>
              <w:jc w:val="both"/>
            </w:pPr>
            <w:r>
              <w:t>MERCEDES BENZ SRINTER ALTAS</w:t>
            </w:r>
          </w:p>
        </w:tc>
        <w:tc>
          <w:tcPr>
            <w:tcW w:w="1417" w:type="dxa"/>
            <w:shd w:val="clear" w:color="auto" w:fill="auto"/>
          </w:tcPr>
          <w:p w14:paraId="662A24A9" w14:textId="77777777" w:rsidR="005F509C" w:rsidRDefault="005F509C" w:rsidP="00A40169">
            <w:pPr>
              <w:pStyle w:val="Standard"/>
              <w:autoSpaceDE w:val="0"/>
              <w:jc w:val="center"/>
            </w:pPr>
            <w:r>
              <w:t>HJN846</w:t>
            </w:r>
          </w:p>
        </w:tc>
        <w:tc>
          <w:tcPr>
            <w:tcW w:w="1985" w:type="dxa"/>
            <w:shd w:val="clear" w:color="auto" w:fill="auto"/>
          </w:tcPr>
          <w:p w14:paraId="79CD5037" w14:textId="2E6F1FEF" w:rsidR="005F509C" w:rsidRDefault="005F509C" w:rsidP="00A40169">
            <w:pPr>
              <w:pStyle w:val="Standard"/>
              <w:autoSpaceDE w:val="0"/>
              <w:jc w:val="center"/>
            </w:pPr>
          </w:p>
        </w:tc>
      </w:tr>
      <w:tr w:rsidR="005F509C" w14:paraId="1C0FC885" w14:textId="77777777" w:rsidTr="004261A1">
        <w:tc>
          <w:tcPr>
            <w:tcW w:w="830" w:type="dxa"/>
            <w:shd w:val="clear" w:color="auto" w:fill="auto"/>
          </w:tcPr>
          <w:p w14:paraId="7FECCB43" w14:textId="77777777" w:rsidR="005F509C" w:rsidRDefault="005F509C" w:rsidP="00A40169">
            <w:pPr>
              <w:pStyle w:val="Standard"/>
              <w:autoSpaceDE w:val="0"/>
              <w:jc w:val="both"/>
            </w:pPr>
            <w:r>
              <w:t>40.</w:t>
            </w:r>
          </w:p>
        </w:tc>
        <w:tc>
          <w:tcPr>
            <w:tcW w:w="5022" w:type="dxa"/>
            <w:shd w:val="clear" w:color="auto" w:fill="auto"/>
          </w:tcPr>
          <w:p w14:paraId="3A3ECA11" w14:textId="77777777" w:rsidR="005F509C" w:rsidRDefault="005F509C" w:rsidP="00A40169">
            <w:pPr>
              <w:pStyle w:val="Standard"/>
              <w:autoSpaceDE w:val="0"/>
              <w:jc w:val="both"/>
            </w:pPr>
            <w:r>
              <w:t>MERCEDES BENZ SRINTER ALTAS</w:t>
            </w:r>
          </w:p>
        </w:tc>
        <w:tc>
          <w:tcPr>
            <w:tcW w:w="1417" w:type="dxa"/>
            <w:shd w:val="clear" w:color="auto" w:fill="auto"/>
          </w:tcPr>
          <w:p w14:paraId="15DACA6A" w14:textId="77777777" w:rsidR="005F509C" w:rsidRDefault="005F509C" w:rsidP="00A40169">
            <w:pPr>
              <w:pStyle w:val="Standard"/>
              <w:autoSpaceDE w:val="0"/>
              <w:jc w:val="center"/>
            </w:pPr>
            <w:r>
              <w:t>HNM510</w:t>
            </w:r>
          </w:p>
        </w:tc>
        <w:tc>
          <w:tcPr>
            <w:tcW w:w="1985" w:type="dxa"/>
            <w:shd w:val="clear" w:color="auto" w:fill="auto"/>
          </w:tcPr>
          <w:p w14:paraId="05940EFE" w14:textId="7828D5FC" w:rsidR="005F509C" w:rsidRDefault="005F509C" w:rsidP="00A40169">
            <w:pPr>
              <w:pStyle w:val="Standard"/>
              <w:autoSpaceDE w:val="0"/>
              <w:jc w:val="center"/>
            </w:pPr>
          </w:p>
        </w:tc>
      </w:tr>
      <w:tr w:rsidR="008C01AF" w14:paraId="7106728B" w14:textId="77777777" w:rsidTr="004261A1">
        <w:tc>
          <w:tcPr>
            <w:tcW w:w="830" w:type="dxa"/>
            <w:shd w:val="clear" w:color="auto" w:fill="auto"/>
          </w:tcPr>
          <w:p w14:paraId="6CFC88D9" w14:textId="1FDD1018" w:rsidR="008C01AF" w:rsidRDefault="008C01AF" w:rsidP="008C01AF">
            <w:pPr>
              <w:pStyle w:val="Standard"/>
              <w:autoSpaceDE w:val="0"/>
              <w:jc w:val="both"/>
            </w:pPr>
            <w:r>
              <w:t>41.</w:t>
            </w:r>
          </w:p>
        </w:tc>
        <w:tc>
          <w:tcPr>
            <w:tcW w:w="5022" w:type="dxa"/>
            <w:shd w:val="clear" w:color="auto" w:fill="auto"/>
          </w:tcPr>
          <w:p w14:paraId="2F1AEC36" w14:textId="0215805A" w:rsidR="008C01AF" w:rsidRDefault="008C01AF" w:rsidP="008C01AF">
            <w:pPr>
              <w:pStyle w:val="Standard"/>
              <w:autoSpaceDE w:val="0"/>
              <w:jc w:val="both"/>
            </w:pPr>
            <w:r w:rsidRPr="00CB5A7D">
              <w:rPr>
                <w:rFonts w:eastAsia="Times-Roman" w:cs="Times-Roman"/>
                <w:color w:val="000000"/>
                <w:lang w:val="en-GB" w:bidi="hi-IN"/>
              </w:rPr>
              <w:t xml:space="preserve">Mersedes Sprinter/Bus Factory </w:t>
            </w:r>
          </w:p>
        </w:tc>
        <w:tc>
          <w:tcPr>
            <w:tcW w:w="1417" w:type="dxa"/>
            <w:shd w:val="clear" w:color="auto" w:fill="auto"/>
          </w:tcPr>
          <w:p w14:paraId="36E4A55D" w14:textId="0DE9AA08" w:rsidR="008C01AF" w:rsidRPr="008C01AF" w:rsidRDefault="008C01AF" w:rsidP="008C01AF">
            <w:pPr>
              <w:pStyle w:val="Standard"/>
              <w:autoSpaceDE w:val="0"/>
              <w:jc w:val="center"/>
            </w:pPr>
            <w:r w:rsidRPr="008C01AF">
              <w:rPr>
                <w:rFonts w:eastAsia="Times-Roman" w:cs="Times-Roman"/>
                <w:color w:val="000000"/>
                <w:lang w:val="en-GB" w:bidi="hi-IN"/>
              </w:rPr>
              <w:t>NDI256</w:t>
            </w:r>
          </w:p>
        </w:tc>
        <w:tc>
          <w:tcPr>
            <w:tcW w:w="1985" w:type="dxa"/>
            <w:shd w:val="clear" w:color="auto" w:fill="auto"/>
          </w:tcPr>
          <w:p w14:paraId="7CA8C124" w14:textId="77777777" w:rsidR="008C01AF" w:rsidRDefault="008C01AF" w:rsidP="008C01AF">
            <w:pPr>
              <w:pStyle w:val="Standard"/>
              <w:autoSpaceDE w:val="0"/>
              <w:jc w:val="center"/>
            </w:pPr>
          </w:p>
        </w:tc>
      </w:tr>
      <w:tr w:rsidR="008C01AF" w14:paraId="0BDD88CC" w14:textId="77777777" w:rsidTr="004261A1">
        <w:tc>
          <w:tcPr>
            <w:tcW w:w="830" w:type="dxa"/>
            <w:shd w:val="clear" w:color="auto" w:fill="auto"/>
          </w:tcPr>
          <w:p w14:paraId="4309B6E1" w14:textId="3F959DAA" w:rsidR="008C01AF" w:rsidRDefault="008C01AF" w:rsidP="008C01AF">
            <w:pPr>
              <w:pStyle w:val="Standard"/>
              <w:autoSpaceDE w:val="0"/>
              <w:jc w:val="both"/>
            </w:pPr>
            <w:r>
              <w:t>42.</w:t>
            </w:r>
          </w:p>
        </w:tc>
        <w:tc>
          <w:tcPr>
            <w:tcW w:w="5022" w:type="dxa"/>
            <w:shd w:val="clear" w:color="auto" w:fill="auto"/>
          </w:tcPr>
          <w:p w14:paraId="66B9BB1D" w14:textId="582CA443" w:rsidR="008C01AF" w:rsidRDefault="008C01AF" w:rsidP="008C01AF">
            <w:pPr>
              <w:pStyle w:val="Standard"/>
              <w:autoSpaceDE w:val="0"/>
              <w:jc w:val="both"/>
            </w:pPr>
            <w:r w:rsidRPr="00CB5A7D">
              <w:rPr>
                <w:rFonts w:eastAsia="Times-Roman" w:cs="Times-Roman"/>
                <w:color w:val="000000"/>
                <w:lang w:val="en-GB" w:bidi="hi-IN"/>
              </w:rPr>
              <w:t xml:space="preserve">Mersedes Sprinter -TOJO </w:t>
            </w:r>
          </w:p>
        </w:tc>
        <w:tc>
          <w:tcPr>
            <w:tcW w:w="1417" w:type="dxa"/>
            <w:shd w:val="clear" w:color="auto" w:fill="auto"/>
          </w:tcPr>
          <w:p w14:paraId="7E4C3E85" w14:textId="43A68764" w:rsidR="008C01AF" w:rsidRPr="008C01AF" w:rsidRDefault="008C01AF" w:rsidP="008C01AF">
            <w:pPr>
              <w:pStyle w:val="Standard"/>
              <w:autoSpaceDE w:val="0"/>
              <w:jc w:val="center"/>
            </w:pPr>
            <w:r w:rsidRPr="008C01AF">
              <w:rPr>
                <w:rFonts w:eastAsia="Times-Roman" w:cs="Times-Roman"/>
                <w:color w:val="000000"/>
                <w:lang w:val="en-GB" w:bidi="hi-IN"/>
              </w:rPr>
              <w:t>NDI889</w:t>
            </w:r>
          </w:p>
        </w:tc>
        <w:tc>
          <w:tcPr>
            <w:tcW w:w="1985" w:type="dxa"/>
            <w:shd w:val="clear" w:color="auto" w:fill="auto"/>
          </w:tcPr>
          <w:p w14:paraId="4E075F3D" w14:textId="77777777" w:rsidR="008C01AF" w:rsidRDefault="008C01AF" w:rsidP="008C01AF">
            <w:pPr>
              <w:pStyle w:val="Standard"/>
              <w:autoSpaceDE w:val="0"/>
              <w:jc w:val="center"/>
            </w:pPr>
          </w:p>
        </w:tc>
      </w:tr>
      <w:tr w:rsidR="008C01AF" w14:paraId="66A45608" w14:textId="77777777" w:rsidTr="004261A1">
        <w:tc>
          <w:tcPr>
            <w:tcW w:w="830" w:type="dxa"/>
            <w:shd w:val="clear" w:color="auto" w:fill="auto"/>
          </w:tcPr>
          <w:p w14:paraId="2AA7807A" w14:textId="77777777" w:rsidR="008C01AF" w:rsidRDefault="008C01AF" w:rsidP="008C01AF">
            <w:pPr>
              <w:pStyle w:val="Standard"/>
              <w:autoSpaceDE w:val="0"/>
              <w:jc w:val="both"/>
            </w:pPr>
          </w:p>
        </w:tc>
        <w:tc>
          <w:tcPr>
            <w:tcW w:w="5022" w:type="dxa"/>
            <w:shd w:val="clear" w:color="auto" w:fill="auto"/>
          </w:tcPr>
          <w:p w14:paraId="76F88D54" w14:textId="355678EF" w:rsidR="008C01AF" w:rsidRDefault="008C01AF" w:rsidP="008C01AF">
            <w:pPr>
              <w:pStyle w:val="Standard"/>
              <w:autoSpaceDE w:val="0"/>
              <w:jc w:val="both"/>
            </w:pPr>
            <w:r>
              <w:rPr>
                <w:rFonts w:ascii="Liberation Serif" w:hAnsi="Liberation Serif" w:cs="Liberation Serif"/>
                <w:b/>
                <w:bCs/>
                <w:color w:val="000000"/>
              </w:rPr>
              <w:t>LENGVIEJI AUTOMOBILIAI</w:t>
            </w:r>
          </w:p>
        </w:tc>
        <w:tc>
          <w:tcPr>
            <w:tcW w:w="1417" w:type="dxa"/>
            <w:shd w:val="clear" w:color="auto" w:fill="auto"/>
          </w:tcPr>
          <w:p w14:paraId="3852B485" w14:textId="77777777" w:rsidR="008C01AF" w:rsidRDefault="008C01AF" w:rsidP="008C01AF">
            <w:pPr>
              <w:pStyle w:val="Standard"/>
              <w:autoSpaceDE w:val="0"/>
              <w:jc w:val="center"/>
            </w:pPr>
          </w:p>
        </w:tc>
        <w:tc>
          <w:tcPr>
            <w:tcW w:w="1985" w:type="dxa"/>
            <w:shd w:val="clear" w:color="auto" w:fill="auto"/>
          </w:tcPr>
          <w:p w14:paraId="57E42676" w14:textId="77777777" w:rsidR="008C01AF" w:rsidRDefault="008C01AF" w:rsidP="008C01AF">
            <w:pPr>
              <w:pStyle w:val="Standard"/>
              <w:autoSpaceDE w:val="0"/>
              <w:jc w:val="center"/>
            </w:pPr>
          </w:p>
        </w:tc>
      </w:tr>
      <w:tr w:rsidR="008C01AF" w14:paraId="30916F46" w14:textId="77777777" w:rsidTr="004261A1">
        <w:tc>
          <w:tcPr>
            <w:tcW w:w="830" w:type="dxa"/>
            <w:shd w:val="clear" w:color="auto" w:fill="auto"/>
          </w:tcPr>
          <w:p w14:paraId="248C4A2B" w14:textId="564C5B41" w:rsidR="008C01AF" w:rsidRPr="00DF6903" w:rsidRDefault="008C01AF" w:rsidP="008C01AF">
            <w:pPr>
              <w:pStyle w:val="Standard"/>
              <w:autoSpaceDE w:val="0"/>
              <w:jc w:val="both"/>
            </w:pPr>
            <w:r w:rsidRPr="00DF6903">
              <w:t>4</w:t>
            </w:r>
            <w:r w:rsidR="009E1E30">
              <w:t>3</w:t>
            </w:r>
            <w:r w:rsidRPr="00DF6903">
              <w:t>.</w:t>
            </w:r>
          </w:p>
        </w:tc>
        <w:tc>
          <w:tcPr>
            <w:tcW w:w="5022" w:type="dxa"/>
            <w:shd w:val="clear" w:color="auto" w:fill="auto"/>
          </w:tcPr>
          <w:p w14:paraId="350621C6" w14:textId="77777777" w:rsidR="008C01AF" w:rsidRPr="00DF6903" w:rsidRDefault="008C01AF" w:rsidP="008C01AF">
            <w:pPr>
              <w:pStyle w:val="Standard"/>
              <w:autoSpaceDE w:val="0"/>
              <w:jc w:val="both"/>
            </w:pPr>
            <w:r w:rsidRPr="00DF6903">
              <w:t>MERCEDES BENZ E200</w:t>
            </w:r>
          </w:p>
        </w:tc>
        <w:tc>
          <w:tcPr>
            <w:tcW w:w="1417" w:type="dxa"/>
            <w:shd w:val="clear" w:color="auto" w:fill="auto"/>
          </w:tcPr>
          <w:p w14:paraId="474A6DB7" w14:textId="77777777" w:rsidR="008C01AF" w:rsidRDefault="008C01AF" w:rsidP="008C01AF">
            <w:pPr>
              <w:pStyle w:val="Standard"/>
              <w:autoSpaceDE w:val="0"/>
              <w:jc w:val="center"/>
            </w:pPr>
            <w:r>
              <w:t>FTP282</w:t>
            </w:r>
          </w:p>
        </w:tc>
        <w:tc>
          <w:tcPr>
            <w:tcW w:w="1985" w:type="dxa"/>
            <w:shd w:val="clear" w:color="auto" w:fill="auto"/>
          </w:tcPr>
          <w:p w14:paraId="0D5FD595" w14:textId="51A60D4C" w:rsidR="008C01AF" w:rsidRDefault="008C01AF" w:rsidP="008C01AF">
            <w:pPr>
              <w:pStyle w:val="Standard"/>
              <w:autoSpaceDE w:val="0"/>
              <w:jc w:val="center"/>
            </w:pPr>
          </w:p>
        </w:tc>
      </w:tr>
      <w:tr w:rsidR="008C01AF" w14:paraId="3CB2E32D" w14:textId="77777777" w:rsidTr="004261A1">
        <w:tc>
          <w:tcPr>
            <w:tcW w:w="830" w:type="dxa"/>
            <w:shd w:val="clear" w:color="auto" w:fill="auto"/>
          </w:tcPr>
          <w:p w14:paraId="5666A878" w14:textId="542A12F0" w:rsidR="008C01AF" w:rsidRPr="00DF6903" w:rsidRDefault="008C01AF" w:rsidP="008C01AF">
            <w:pPr>
              <w:pStyle w:val="Standard"/>
              <w:autoSpaceDE w:val="0"/>
              <w:jc w:val="both"/>
            </w:pPr>
            <w:r w:rsidRPr="00DF6903">
              <w:t>4</w:t>
            </w:r>
            <w:r w:rsidR="009E1E30">
              <w:t>4</w:t>
            </w:r>
            <w:r w:rsidRPr="00DF6903">
              <w:t>.</w:t>
            </w:r>
          </w:p>
        </w:tc>
        <w:tc>
          <w:tcPr>
            <w:tcW w:w="5022" w:type="dxa"/>
            <w:shd w:val="clear" w:color="auto" w:fill="auto"/>
          </w:tcPr>
          <w:p w14:paraId="3B59EDD8" w14:textId="77777777" w:rsidR="008C01AF" w:rsidRPr="00DF6903" w:rsidRDefault="008C01AF" w:rsidP="008C01AF">
            <w:pPr>
              <w:pStyle w:val="Standard"/>
              <w:autoSpaceDE w:val="0"/>
              <w:jc w:val="both"/>
            </w:pPr>
            <w:r w:rsidRPr="00DF6903">
              <w:t>VOKSWAGEN CADDY</w:t>
            </w:r>
          </w:p>
        </w:tc>
        <w:tc>
          <w:tcPr>
            <w:tcW w:w="1417" w:type="dxa"/>
            <w:shd w:val="clear" w:color="auto" w:fill="auto"/>
          </w:tcPr>
          <w:p w14:paraId="040640AD" w14:textId="77777777" w:rsidR="008C01AF" w:rsidRDefault="008C01AF" w:rsidP="008C01AF">
            <w:pPr>
              <w:pStyle w:val="Standard"/>
              <w:autoSpaceDE w:val="0"/>
              <w:jc w:val="center"/>
            </w:pPr>
            <w:r>
              <w:t>MFG908</w:t>
            </w:r>
          </w:p>
        </w:tc>
        <w:tc>
          <w:tcPr>
            <w:tcW w:w="1985" w:type="dxa"/>
            <w:shd w:val="clear" w:color="auto" w:fill="auto"/>
          </w:tcPr>
          <w:p w14:paraId="7EEBF214" w14:textId="6A58F40C" w:rsidR="008C01AF" w:rsidRDefault="008C01AF" w:rsidP="008C01AF">
            <w:pPr>
              <w:pStyle w:val="Standard"/>
              <w:autoSpaceDE w:val="0"/>
              <w:jc w:val="center"/>
            </w:pPr>
          </w:p>
        </w:tc>
      </w:tr>
      <w:tr w:rsidR="008C01AF" w14:paraId="1D37ACDF" w14:textId="77777777" w:rsidTr="004261A1">
        <w:tc>
          <w:tcPr>
            <w:tcW w:w="830" w:type="dxa"/>
            <w:shd w:val="clear" w:color="auto" w:fill="auto"/>
          </w:tcPr>
          <w:p w14:paraId="6B9ACC69" w14:textId="77777777" w:rsidR="008C01AF" w:rsidRPr="00DF6903" w:rsidRDefault="008C01AF" w:rsidP="008C01AF">
            <w:pPr>
              <w:pStyle w:val="Standard"/>
              <w:autoSpaceDE w:val="0"/>
              <w:jc w:val="both"/>
            </w:pPr>
          </w:p>
        </w:tc>
        <w:tc>
          <w:tcPr>
            <w:tcW w:w="5022" w:type="dxa"/>
            <w:shd w:val="clear" w:color="auto" w:fill="auto"/>
          </w:tcPr>
          <w:p w14:paraId="2CA0CE9C" w14:textId="44E8DC3B" w:rsidR="008C01AF" w:rsidRPr="005F509C" w:rsidRDefault="008C01AF" w:rsidP="008C01AF">
            <w:pPr>
              <w:pStyle w:val="Standard"/>
              <w:autoSpaceDE w:val="0"/>
              <w:jc w:val="both"/>
              <w:rPr>
                <w:b/>
                <w:bCs/>
              </w:rPr>
            </w:pPr>
            <w:r w:rsidRPr="005F509C">
              <w:rPr>
                <w:b/>
                <w:bCs/>
              </w:rPr>
              <w:t>SUNKVEŽIMIAI</w:t>
            </w:r>
          </w:p>
        </w:tc>
        <w:tc>
          <w:tcPr>
            <w:tcW w:w="1417" w:type="dxa"/>
            <w:shd w:val="clear" w:color="auto" w:fill="auto"/>
          </w:tcPr>
          <w:p w14:paraId="3022F0E4" w14:textId="77777777" w:rsidR="008C01AF" w:rsidRDefault="008C01AF" w:rsidP="008C01AF">
            <w:pPr>
              <w:pStyle w:val="Standard"/>
              <w:autoSpaceDE w:val="0"/>
              <w:jc w:val="center"/>
            </w:pPr>
          </w:p>
        </w:tc>
        <w:tc>
          <w:tcPr>
            <w:tcW w:w="1985" w:type="dxa"/>
            <w:shd w:val="clear" w:color="auto" w:fill="auto"/>
          </w:tcPr>
          <w:p w14:paraId="478039D6" w14:textId="77777777" w:rsidR="008C01AF" w:rsidRDefault="008C01AF" w:rsidP="008C01AF">
            <w:pPr>
              <w:pStyle w:val="Standard"/>
              <w:autoSpaceDE w:val="0"/>
              <w:jc w:val="center"/>
            </w:pPr>
          </w:p>
        </w:tc>
      </w:tr>
      <w:tr w:rsidR="008C01AF" w14:paraId="5F17FC32" w14:textId="77777777" w:rsidTr="004261A1">
        <w:tc>
          <w:tcPr>
            <w:tcW w:w="830" w:type="dxa"/>
            <w:shd w:val="clear" w:color="auto" w:fill="auto"/>
          </w:tcPr>
          <w:p w14:paraId="35C1FD34" w14:textId="50C8232F" w:rsidR="008C01AF" w:rsidRPr="00DF6903" w:rsidRDefault="008C01AF" w:rsidP="008C01AF">
            <w:pPr>
              <w:pStyle w:val="Standard"/>
              <w:autoSpaceDE w:val="0"/>
              <w:jc w:val="both"/>
            </w:pPr>
            <w:r w:rsidRPr="00DF6903">
              <w:t>4</w:t>
            </w:r>
            <w:r w:rsidR="009E1E30">
              <w:t>5</w:t>
            </w:r>
            <w:r w:rsidRPr="00DF6903">
              <w:t>.</w:t>
            </w:r>
          </w:p>
        </w:tc>
        <w:tc>
          <w:tcPr>
            <w:tcW w:w="5022" w:type="dxa"/>
            <w:shd w:val="clear" w:color="auto" w:fill="auto"/>
          </w:tcPr>
          <w:p w14:paraId="6E1B9525" w14:textId="77777777" w:rsidR="008C01AF" w:rsidRPr="00DF6903" w:rsidRDefault="008C01AF" w:rsidP="008C01AF">
            <w:pPr>
              <w:pStyle w:val="Standard"/>
              <w:autoSpaceDE w:val="0"/>
              <w:jc w:val="both"/>
            </w:pPr>
            <w:r w:rsidRPr="00DF6903">
              <w:t xml:space="preserve">IVECO </w:t>
            </w:r>
          </w:p>
        </w:tc>
        <w:tc>
          <w:tcPr>
            <w:tcW w:w="1417" w:type="dxa"/>
            <w:shd w:val="clear" w:color="auto" w:fill="auto"/>
          </w:tcPr>
          <w:p w14:paraId="3335A3CE" w14:textId="77777777" w:rsidR="008C01AF" w:rsidRDefault="008C01AF" w:rsidP="008C01AF">
            <w:pPr>
              <w:pStyle w:val="Standard"/>
              <w:autoSpaceDE w:val="0"/>
              <w:jc w:val="center"/>
            </w:pPr>
            <w:r>
              <w:t>LPZ 071</w:t>
            </w:r>
          </w:p>
        </w:tc>
        <w:tc>
          <w:tcPr>
            <w:tcW w:w="1985" w:type="dxa"/>
            <w:shd w:val="clear" w:color="auto" w:fill="auto"/>
          </w:tcPr>
          <w:p w14:paraId="2BD9D6F3" w14:textId="71976F96" w:rsidR="008C01AF" w:rsidRDefault="008C01AF" w:rsidP="008C01AF">
            <w:pPr>
              <w:pStyle w:val="Standard"/>
              <w:autoSpaceDE w:val="0"/>
              <w:jc w:val="center"/>
            </w:pPr>
          </w:p>
        </w:tc>
      </w:tr>
      <w:tr w:rsidR="008C01AF" w14:paraId="05C4BB56" w14:textId="77777777" w:rsidTr="004261A1">
        <w:tc>
          <w:tcPr>
            <w:tcW w:w="830" w:type="dxa"/>
            <w:shd w:val="clear" w:color="auto" w:fill="auto"/>
          </w:tcPr>
          <w:p w14:paraId="25C00F75" w14:textId="77777777" w:rsidR="008C01AF" w:rsidRPr="00DF6903" w:rsidRDefault="008C01AF" w:rsidP="008C01AF">
            <w:pPr>
              <w:pStyle w:val="Standard"/>
              <w:autoSpaceDE w:val="0"/>
              <w:jc w:val="both"/>
            </w:pPr>
          </w:p>
        </w:tc>
        <w:tc>
          <w:tcPr>
            <w:tcW w:w="5022" w:type="dxa"/>
            <w:shd w:val="clear" w:color="auto" w:fill="auto"/>
          </w:tcPr>
          <w:p w14:paraId="541DC575" w14:textId="736A3656" w:rsidR="008C01AF" w:rsidRPr="005F509C" w:rsidRDefault="008C01AF" w:rsidP="008C01AF">
            <w:pPr>
              <w:pStyle w:val="Standard"/>
              <w:autoSpaceDE w:val="0"/>
              <w:jc w:val="both"/>
              <w:rPr>
                <w:b/>
                <w:bCs/>
                <w:caps/>
              </w:rPr>
            </w:pPr>
            <w:r w:rsidRPr="005F509C">
              <w:rPr>
                <w:b/>
                <w:bCs/>
                <w:caps/>
              </w:rPr>
              <w:t>traktoriai</w:t>
            </w:r>
          </w:p>
        </w:tc>
        <w:tc>
          <w:tcPr>
            <w:tcW w:w="1417" w:type="dxa"/>
            <w:shd w:val="clear" w:color="auto" w:fill="auto"/>
          </w:tcPr>
          <w:p w14:paraId="152CFE10" w14:textId="77777777" w:rsidR="008C01AF" w:rsidRDefault="008C01AF" w:rsidP="008C01AF">
            <w:pPr>
              <w:pStyle w:val="Standard"/>
              <w:autoSpaceDE w:val="0"/>
              <w:jc w:val="center"/>
            </w:pPr>
          </w:p>
        </w:tc>
        <w:tc>
          <w:tcPr>
            <w:tcW w:w="1985" w:type="dxa"/>
            <w:shd w:val="clear" w:color="auto" w:fill="auto"/>
          </w:tcPr>
          <w:p w14:paraId="7A1B5625" w14:textId="77777777" w:rsidR="008C01AF" w:rsidRDefault="008C01AF" w:rsidP="008C01AF">
            <w:pPr>
              <w:pStyle w:val="Standard"/>
              <w:autoSpaceDE w:val="0"/>
              <w:jc w:val="center"/>
            </w:pPr>
          </w:p>
        </w:tc>
      </w:tr>
      <w:tr w:rsidR="008C01AF" w14:paraId="3EF94D2B" w14:textId="77777777" w:rsidTr="004261A1">
        <w:tc>
          <w:tcPr>
            <w:tcW w:w="830" w:type="dxa"/>
            <w:shd w:val="clear" w:color="auto" w:fill="auto"/>
          </w:tcPr>
          <w:p w14:paraId="3632F4CA" w14:textId="6AAB9F47" w:rsidR="008C01AF" w:rsidRPr="00DF6903" w:rsidRDefault="009E1E30" w:rsidP="008C01AF">
            <w:pPr>
              <w:pStyle w:val="Standard"/>
              <w:autoSpaceDE w:val="0"/>
              <w:jc w:val="both"/>
            </w:pPr>
            <w:r>
              <w:t>46</w:t>
            </w:r>
            <w:r w:rsidR="008C01AF" w:rsidRPr="00DF6903">
              <w:t>.</w:t>
            </w:r>
          </w:p>
        </w:tc>
        <w:tc>
          <w:tcPr>
            <w:tcW w:w="5022" w:type="dxa"/>
          </w:tcPr>
          <w:p w14:paraId="5BE5AF11" w14:textId="77777777" w:rsidR="008C01AF" w:rsidRPr="00DF6903" w:rsidRDefault="008C01AF" w:rsidP="008C01AF">
            <w:pPr>
              <w:pStyle w:val="Standard"/>
              <w:autoSpaceDE w:val="0"/>
              <w:jc w:val="both"/>
            </w:pPr>
            <w:r w:rsidRPr="00DF6903">
              <w:t>ISEKI GEA5333</w:t>
            </w:r>
          </w:p>
        </w:tc>
        <w:tc>
          <w:tcPr>
            <w:tcW w:w="1417" w:type="dxa"/>
          </w:tcPr>
          <w:p w14:paraId="1579F62C" w14:textId="77777777" w:rsidR="008C01AF" w:rsidRDefault="008C01AF" w:rsidP="008C01AF">
            <w:pPr>
              <w:pStyle w:val="Standard"/>
              <w:autoSpaceDE w:val="0"/>
              <w:jc w:val="center"/>
            </w:pPr>
            <w:r>
              <w:t>G983C</w:t>
            </w:r>
          </w:p>
        </w:tc>
        <w:tc>
          <w:tcPr>
            <w:tcW w:w="1985" w:type="dxa"/>
          </w:tcPr>
          <w:p w14:paraId="02E5A50B" w14:textId="46F6091B" w:rsidR="008C01AF" w:rsidRDefault="008C01AF" w:rsidP="008C01AF">
            <w:pPr>
              <w:pStyle w:val="Standard"/>
              <w:autoSpaceDE w:val="0"/>
              <w:jc w:val="center"/>
            </w:pPr>
          </w:p>
        </w:tc>
      </w:tr>
      <w:tr w:rsidR="009E1E30" w14:paraId="282009CE" w14:textId="77777777" w:rsidTr="00BB6AB6">
        <w:tc>
          <w:tcPr>
            <w:tcW w:w="9254" w:type="dxa"/>
            <w:gridSpan w:val="4"/>
            <w:shd w:val="clear" w:color="auto" w:fill="auto"/>
          </w:tcPr>
          <w:p w14:paraId="785D234C" w14:textId="7AD382F6" w:rsidR="009E1E30" w:rsidRDefault="009E1E30" w:rsidP="009E1E30">
            <w:pPr>
              <w:pStyle w:val="Standard"/>
              <w:autoSpaceDE w:val="0"/>
            </w:pPr>
            <w:r>
              <w:rPr>
                <w:rFonts w:ascii="Liberation Serif" w:hAnsi="Liberation Serif" w:cs="Liberation Serif"/>
                <w:color w:val="000000"/>
              </w:rPr>
              <w:t>„Žalios kortos“ išdavimas pagal poreikį</w:t>
            </w:r>
          </w:p>
        </w:tc>
      </w:tr>
      <w:tr w:rsidR="009E1E30" w14:paraId="720D9A19" w14:textId="77777777" w:rsidTr="004261A1">
        <w:tc>
          <w:tcPr>
            <w:tcW w:w="7269" w:type="dxa"/>
            <w:gridSpan w:val="3"/>
            <w:shd w:val="clear" w:color="auto" w:fill="auto"/>
          </w:tcPr>
          <w:p w14:paraId="72C1445B" w14:textId="103C5D76" w:rsidR="009E1E30" w:rsidRDefault="009E1E30" w:rsidP="009E1E30">
            <w:pPr>
              <w:pStyle w:val="Standard"/>
              <w:autoSpaceDE w:val="0"/>
              <w:jc w:val="right"/>
              <w:rPr>
                <w:rFonts w:ascii="Liberation Serif" w:hAnsi="Liberation Serif" w:cs="Liberation Serif"/>
                <w:color w:val="000000"/>
              </w:rPr>
            </w:pPr>
            <w:r w:rsidRPr="00C700A1">
              <w:rPr>
                <w:lang w:eastAsia="en-US"/>
              </w:rPr>
              <w:t xml:space="preserve">Bendra pasiūlymo kaina </w:t>
            </w:r>
            <w:r>
              <w:rPr>
                <w:rFonts w:ascii="Liberation Serif" w:hAnsi="Liberation Serif" w:cs="Liberation Serif"/>
                <w:b/>
                <w:bCs/>
                <w:color w:val="000000"/>
              </w:rPr>
              <w:t>be PVM:</w:t>
            </w:r>
          </w:p>
        </w:tc>
        <w:tc>
          <w:tcPr>
            <w:tcW w:w="1985" w:type="dxa"/>
            <w:shd w:val="clear" w:color="auto" w:fill="auto"/>
          </w:tcPr>
          <w:p w14:paraId="05A2CDA5" w14:textId="77777777" w:rsidR="009E1E30" w:rsidRDefault="009E1E30" w:rsidP="009E1E30">
            <w:pPr>
              <w:pStyle w:val="Standard"/>
              <w:autoSpaceDE w:val="0"/>
              <w:rPr>
                <w:rFonts w:ascii="Liberation Serif" w:hAnsi="Liberation Serif" w:cs="Liberation Serif"/>
                <w:color w:val="000000"/>
              </w:rPr>
            </w:pPr>
          </w:p>
          <w:p w14:paraId="792741A0" w14:textId="10F3C460" w:rsidR="009E1E30" w:rsidRDefault="009E1E30" w:rsidP="009E1E30">
            <w:pPr>
              <w:pStyle w:val="Standard"/>
              <w:autoSpaceDE w:val="0"/>
              <w:rPr>
                <w:rFonts w:ascii="Liberation Serif" w:hAnsi="Liberation Serif" w:cs="Liberation Serif"/>
                <w:color w:val="000000"/>
              </w:rPr>
            </w:pPr>
          </w:p>
        </w:tc>
      </w:tr>
    </w:tbl>
    <w:p w14:paraId="161273ED" w14:textId="77777777" w:rsidR="008C01AF" w:rsidRDefault="008C01AF" w:rsidP="005F509C">
      <w:pPr>
        <w:pStyle w:val="Standard"/>
        <w:autoSpaceDE w:val="0"/>
        <w:jc w:val="both"/>
        <w:rPr>
          <w:rFonts w:eastAsia="Times-Roman" w:cs="Times-Roman"/>
          <w:color w:val="000000"/>
        </w:rPr>
      </w:pPr>
    </w:p>
    <w:p w14:paraId="39420C37" w14:textId="0D593B16" w:rsidR="00ED1FFF" w:rsidRPr="00ED1FFF" w:rsidRDefault="00ED1FFF" w:rsidP="005F509C">
      <w:pPr>
        <w:pStyle w:val="Standard"/>
        <w:autoSpaceDE w:val="0"/>
        <w:jc w:val="both"/>
        <w:rPr>
          <w:rFonts w:eastAsia="Times-Roman" w:cs="Times-Roman"/>
          <w:b/>
          <w:bCs/>
          <w:i/>
          <w:iCs/>
          <w:color w:val="000000"/>
        </w:rPr>
      </w:pPr>
      <w:r w:rsidRPr="00ED1FFF">
        <w:rPr>
          <w:rFonts w:eastAsia="Times-Roman" w:cs="Times-Roman"/>
          <w:b/>
          <w:bCs/>
          <w:i/>
          <w:iCs/>
          <w:color w:val="000000"/>
        </w:rPr>
        <w:t>4 lentelė</w:t>
      </w:r>
    </w:p>
    <w:tbl>
      <w:tblPr>
        <w:tblStyle w:val="Lentelstinklelis"/>
        <w:tblW w:w="9254" w:type="dxa"/>
        <w:tblInd w:w="210" w:type="dxa"/>
        <w:tblLook w:val="04A0" w:firstRow="1" w:lastRow="0" w:firstColumn="1" w:lastColumn="0" w:noHBand="0" w:noVBand="1"/>
      </w:tblPr>
      <w:tblGrid>
        <w:gridCol w:w="830"/>
        <w:gridCol w:w="5022"/>
        <w:gridCol w:w="1417"/>
        <w:gridCol w:w="1985"/>
      </w:tblGrid>
      <w:tr w:rsidR="00AB44EB" w14:paraId="74F2B071" w14:textId="77777777" w:rsidTr="004261A1">
        <w:tc>
          <w:tcPr>
            <w:tcW w:w="830" w:type="dxa"/>
            <w:shd w:val="clear" w:color="auto" w:fill="FFFFFF" w:themeFill="background1"/>
          </w:tcPr>
          <w:p w14:paraId="55EE9EB6" w14:textId="32672E99" w:rsidR="00AB44EB" w:rsidRDefault="00AB44EB" w:rsidP="00AB44EB">
            <w:pPr>
              <w:pStyle w:val="Standard"/>
              <w:autoSpaceDE w:val="0"/>
              <w:jc w:val="both"/>
            </w:pPr>
            <w:r>
              <w:t>Eil. Nr.</w:t>
            </w:r>
          </w:p>
        </w:tc>
        <w:tc>
          <w:tcPr>
            <w:tcW w:w="5022" w:type="dxa"/>
            <w:shd w:val="clear" w:color="auto" w:fill="FFFFFF" w:themeFill="background1"/>
          </w:tcPr>
          <w:p w14:paraId="3E4B9D42" w14:textId="3B73648C" w:rsidR="00AB44EB" w:rsidRDefault="00AB44EB" w:rsidP="00AB44EB">
            <w:pPr>
              <w:pStyle w:val="Standard"/>
              <w:autoSpaceDE w:val="0"/>
              <w:jc w:val="both"/>
              <w:rPr>
                <w:rFonts w:ascii="Liberation Serif" w:hAnsi="Liberation Serif" w:cs="Liberation Serif"/>
                <w:b/>
                <w:bCs/>
                <w:color w:val="000000"/>
              </w:rPr>
            </w:pPr>
            <w:r>
              <w:t>Transporto priemonė</w:t>
            </w:r>
          </w:p>
        </w:tc>
        <w:tc>
          <w:tcPr>
            <w:tcW w:w="1417" w:type="dxa"/>
            <w:shd w:val="clear" w:color="auto" w:fill="FFFFFF" w:themeFill="background1"/>
          </w:tcPr>
          <w:p w14:paraId="7E2B9D0C" w14:textId="77777777" w:rsidR="00AB44EB" w:rsidRDefault="00AB44EB" w:rsidP="00AB44EB">
            <w:pPr>
              <w:pStyle w:val="Standard"/>
              <w:autoSpaceDE w:val="0"/>
              <w:jc w:val="both"/>
            </w:pPr>
            <w:r>
              <w:t>Valstybinis</w:t>
            </w:r>
          </w:p>
          <w:p w14:paraId="75DCD174" w14:textId="07C988E0" w:rsidR="00AB44EB" w:rsidRDefault="00AB44EB" w:rsidP="00AB44EB">
            <w:pPr>
              <w:pStyle w:val="Standard"/>
              <w:autoSpaceDE w:val="0"/>
            </w:pPr>
            <w:r>
              <w:t>Nr.</w:t>
            </w:r>
          </w:p>
        </w:tc>
        <w:tc>
          <w:tcPr>
            <w:tcW w:w="1985" w:type="dxa"/>
            <w:shd w:val="clear" w:color="auto" w:fill="FFFFFF" w:themeFill="background1"/>
          </w:tcPr>
          <w:p w14:paraId="335C3F3C" w14:textId="36FB566F" w:rsidR="00AB44EB" w:rsidRDefault="00AB44EB" w:rsidP="00AB44EB">
            <w:pPr>
              <w:pStyle w:val="Standard"/>
              <w:autoSpaceDE w:val="0"/>
              <w:jc w:val="center"/>
            </w:pPr>
            <w:r>
              <w:rPr>
                <w:b/>
                <w:color w:val="000000"/>
              </w:rPr>
              <w:t>Į</w:t>
            </w:r>
            <w:r>
              <w:rPr>
                <w:b/>
                <w:color w:val="000000"/>
              </w:rPr>
              <w:t>moka eurais be PVM</w:t>
            </w:r>
          </w:p>
        </w:tc>
      </w:tr>
      <w:tr w:rsidR="00ED1FFF" w14:paraId="2E9E0E61" w14:textId="77777777" w:rsidTr="004261A1">
        <w:tc>
          <w:tcPr>
            <w:tcW w:w="830" w:type="dxa"/>
            <w:shd w:val="clear" w:color="auto" w:fill="EEECE1" w:themeFill="background2"/>
          </w:tcPr>
          <w:p w14:paraId="7D463342" w14:textId="77777777" w:rsidR="00ED1FFF" w:rsidRDefault="00ED1FFF" w:rsidP="00037CEC">
            <w:pPr>
              <w:pStyle w:val="Standard"/>
              <w:autoSpaceDE w:val="0"/>
              <w:jc w:val="both"/>
            </w:pPr>
          </w:p>
        </w:tc>
        <w:tc>
          <w:tcPr>
            <w:tcW w:w="5022" w:type="dxa"/>
            <w:shd w:val="clear" w:color="auto" w:fill="EEECE1" w:themeFill="background2"/>
          </w:tcPr>
          <w:p w14:paraId="09296DCE" w14:textId="3EFD0D95" w:rsidR="00ED1FFF" w:rsidRPr="00DF6903" w:rsidRDefault="00ED1FFF" w:rsidP="00037CEC">
            <w:pPr>
              <w:pStyle w:val="Standard"/>
              <w:autoSpaceDE w:val="0"/>
              <w:jc w:val="both"/>
            </w:pPr>
            <w:r>
              <w:rPr>
                <w:rFonts w:ascii="Liberation Serif" w:hAnsi="Liberation Serif" w:cs="Liberation Serif"/>
                <w:b/>
                <w:bCs/>
                <w:color w:val="000000"/>
              </w:rPr>
              <w:t xml:space="preserve">AUTOBUSAI </w:t>
            </w:r>
            <w:r w:rsidR="004261A1">
              <w:rPr>
                <w:rFonts w:ascii="Liberation Serif" w:hAnsi="Liberation Serif" w:cs="Liberation Serif"/>
                <w:b/>
                <w:bCs/>
                <w:color w:val="000000"/>
              </w:rPr>
              <w:t xml:space="preserve">    </w:t>
            </w:r>
            <w:r>
              <w:rPr>
                <w:rFonts w:ascii="Liberation Serif" w:hAnsi="Liberation Serif" w:cs="Liberation Serif"/>
                <w:b/>
                <w:bCs/>
                <w:color w:val="000000"/>
              </w:rPr>
              <w:t>(draudimas nuo 2025-12-11)</w:t>
            </w:r>
          </w:p>
        </w:tc>
        <w:tc>
          <w:tcPr>
            <w:tcW w:w="1417" w:type="dxa"/>
            <w:shd w:val="clear" w:color="auto" w:fill="EEECE1" w:themeFill="background2"/>
          </w:tcPr>
          <w:p w14:paraId="15663102" w14:textId="77777777" w:rsidR="00ED1FFF" w:rsidRDefault="00ED1FFF" w:rsidP="00037CEC">
            <w:pPr>
              <w:pStyle w:val="Standard"/>
              <w:autoSpaceDE w:val="0"/>
              <w:jc w:val="center"/>
            </w:pPr>
          </w:p>
        </w:tc>
        <w:tc>
          <w:tcPr>
            <w:tcW w:w="1985" w:type="dxa"/>
            <w:shd w:val="clear" w:color="auto" w:fill="EEECE1" w:themeFill="background2"/>
          </w:tcPr>
          <w:p w14:paraId="0C72E3E9" w14:textId="77777777" w:rsidR="00ED1FFF" w:rsidRDefault="00ED1FFF" w:rsidP="00037CEC">
            <w:pPr>
              <w:pStyle w:val="Standard"/>
              <w:autoSpaceDE w:val="0"/>
              <w:jc w:val="center"/>
            </w:pPr>
          </w:p>
        </w:tc>
      </w:tr>
      <w:tr w:rsidR="00ED1FFF" w14:paraId="650E8D7C" w14:textId="77777777" w:rsidTr="004261A1">
        <w:tc>
          <w:tcPr>
            <w:tcW w:w="830" w:type="dxa"/>
            <w:shd w:val="clear" w:color="auto" w:fill="auto"/>
          </w:tcPr>
          <w:p w14:paraId="009A6394" w14:textId="61AF0891" w:rsidR="00ED1FFF" w:rsidRDefault="004261A1" w:rsidP="00037CEC">
            <w:pPr>
              <w:pStyle w:val="Standard"/>
              <w:autoSpaceDE w:val="0"/>
              <w:jc w:val="both"/>
            </w:pPr>
            <w:r>
              <w:t>1</w:t>
            </w:r>
            <w:r w:rsidR="00ED1FFF">
              <w:t>.</w:t>
            </w:r>
          </w:p>
        </w:tc>
        <w:tc>
          <w:tcPr>
            <w:tcW w:w="5022" w:type="dxa"/>
          </w:tcPr>
          <w:p w14:paraId="3DEACB0E" w14:textId="77777777" w:rsidR="00ED1FFF" w:rsidRPr="00DF6903" w:rsidRDefault="00ED1FFF" w:rsidP="00037CEC">
            <w:pPr>
              <w:pStyle w:val="Standard"/>
              <w:autoSpaceDE w:val="0"/>
              <w:jc w:val="both"/>
            </w:pPr>
            <w:r w:rsidRPr="00CB5A7D">
              <w:rPr>
                <w:rFonts w:eastAsia="Times-Roman" w:cs="Times-Roman"/>
                <w:color w:val="000000"/>
              </w:rPr>
              <w:t xml:space="preserve">KING LONG PEV 9  </w:t>
            </w:r>
            <w:r>
              <w:rPr>
                <w:rFonts w:eastAsia="Times-Roman" w:cs="Times-Roman"/>
                <w:color w:val="000000"/>
              </w:rPr>
              <w:t xml:space="preserve">    </w:t>
            </w:r>
          </w:p>
        </w:tc>
        <w:tc>
          <w:tcPr>
            <w:tcW w:w="1417" w:type="dxa"/>
          </w:tcPr>
          <w:p w14:paraId="737CAAF4" w14:textId="77777777" w:rsidR="00ED1FFF" w:rsidRDefault="00ED1FFF" w:rsidP="00037CEC">
            <w:pPr>
              <w:pStyle w:val="Standard"/>
              <w:autoSpaceDE w:val="0"/>
              <w:jc w:val="center"/>
            </w:pPr>
            <w:r w:rsidRPr="008C01AF">
              <w:rPr>
                <w:rFonts w:eastAsia="Times-Roman" w:cs="Times-Roman"/>
                <w:color w:val="000000"/>
              </w:rPr>
              <w:t>EA6920</w:t>
            </w:r>
          </w:p>
        </w:tc>
        <w:tc>
          <w:tcPr>
            <w:tcW w:w="1985" w:type="dxa"/>
          </w:tcPr>
          <w:p w14:paraId="10B75A44" w14:textId="77777777" w:rsidR="00ED1FFF" w:rsidRDefault="00ED1FFF" w:rsidP="00037CEC">
            <w:pPr>
              <w:pStyle w:val="Standard"/>
              <w:autoSpaceDE w:val="0"/>
              <w:jc w:val="center"/>
            </w:pPr>
          </w:p>
        </w:tc>
      </w:tr>
      <w:tr w:rsidR="00ED1FFF" w14:paraId="035DBE35" w14:textId="77777777" w:rsidTr="004261A1">
        <w:tc>
          <w:tcPr>
            <w:tcW w:w="830" w:type="dxa"/>
            <w:shd w:val="clear" w:color="auto" w:fill="auto"/>
          </w:tcPr>
          <w:p w14:paraId="7A56C362" w14:textId="7DD7F048" w:rsidR="00ED1FFF" w:rsidRDefault="004261A1" w:rsidP="00037CEC">
            <w:pPr>
              <w:pStyle w:val="Standard"/>
              <w:autoSpaceDE w:val="0"/>
              <w:jc w:val="both"/>
            </w:pPr>
            <w:r>
              <w:t>2</w:t>
            </w:r>
            <w:r w:rsidR="00ED1FFF">
              <w:t>.</w:t>
            </w:r>
          </w:p>
        </w:tc>
        <w:tc>
          <w:tcPr>
            <w:tcW w:w="5022" w:type="dxa"/>
          </w:tcPr>
          <w:p w14:paraId="6D9271AC" w14:textId="77777777" w:rsidR="00ED1FFF" w:rsidRPr="00DF6903" w:rsidRDefault="00ED1FFF" w:rsidP="00037CEC">
            <w:pPr>
              <w:pStyle w:val="Standard"/>
              <w:autoSpaceDE w:val="0"/>
              <w:jc w:val="both"/>
            </w:pPr>
            <w:r w:rsidRPr="00CB5A7D">
              <w:rPr>
                <w:rFonts w:eastAsia="Times-Roman" w:cs="Times-Roman"/>
                <w:color w:val="000000"/>
              </w:rPr>
              <w:t xml:space="preserve">KING LONG PEV 9 </w:t>
            </w:r>
            <w:r>
              <w:rPr>
                <w:rFonts w:eastAsia="Times-Roman" w:cs="Times-Roman"/>
                <w:color w:val="000000"/>
              </w:rPr>
              <w:t xml:space="preserve">     </w:t>
            </w:r>
          </w:p>
        </w:tc>
        <w:tc>
          <w:tcPr>
            <w:tcW w:w="1417" w:type="dxa"/>
          </w:tcPr>
          <w:p w14:paraId="261FC30E" w14:textId="77777777" w:rsidR="00ED1FFF" w:rsidRDefault="00ED1FFF" w:rsidP="00037CEC">
            <w:pPr>
              <w:pStyle w:val="Standard"/>
              <w:autoSpaceDE w:val="0"/>
              <w:jc w:val="center"/>
            </w:pPr>
            <w:r w:rsidRPr="008C01AF">
              <w:rPr>
                <w:rFonts w:eastAsia="Times-Roman" w:cs="Times-Roman"/>
                <w:color w:val="000000"/>
              </w:rPr>
              <w:t>EB1847</w:t>
            </w:r>
          </w:p>
        </w:tc>
        <w:tc>
          <w:tcPr>
            <w:tcW w:w="1985" w:type="dxa"/>
          </w:tcPr>
          <w:p w14:paraId="2B8AB565" w14:textId="77777777" w:rsidR="00ED1FFF" w:rsidRDefault="00ED1FFF" w:rsidP="00037CEC">
            <w:pPr>
              <w:pStyle w:val="Standard"/>
              <w:autoSpaceDE w:val="0"/>
              <w:jc w:val="center"/>
            </w:pPr>
          </w:p>
        </w:tc>
      </w:tr>
      <w:tr w:rsidR="00ED1FFF" w14:paraId="385CA612" w14:textId="77777777" w:rsidTr="004261A1">
        <w:tc>
          <w:tcPr>
            <w:tcW w:w="830" w:type="dxa"/>
            <w:shd w:val="clear" w:color="auto" w:fill="EEECE1" w:themeFill="background2"/>
          </w:tcPr>
          <w:p w14:paraId="3E56BAEA" w14:textId="77777777" w:rsidR="00ED1FFF" w:rsidRDefault="00ED1FFF" w:rsidP="00037CEC">
            <w:pPr>
              <w:pStyle w:val="Standard"/>
              <w:autoSpaceDE w:val="0"/>
              <w:jc w:val="both"/>
            </w:pPr>
          </w:p>
        </w:tc>
        <w:tc>
          <w:tcPr>
            <w:tcW w:w="5022" w:type="dxa"/>
            <w:shd w:val="clear" w:color="auto" w:fill="EEECE1" w:themeFill="background2"/>
          </w:tcPr>
          <w:p w14:paraId="204D7DAC" w14:textId="17903086" w:rsidR="00ED1FFF" w:rsidRPr="00CB5A7D" w:rsidRDefault="00ED1FFF" w:rsidP="00037CEC">
            <w:pPr>
              <w:pStyle w:val="Standard"/>
              <w:autoSpaceDE w:val="0"/>
              <w:jc w:val="both"/>
              <w:rPr>
                <w:rFonts w:eastAsia="Times-Roman" w:cs="Times-Roman"/>
                <w:color w:val="000000"/>
              </w:rPr>
            </w:pPr>
            <w:r>
              <w:rPr>
                <w:rFonts w:ascii="Liberation Serif" w:hAnsi="Liberation Serif" w:cs="Liberation Serif"/>
                <w:b/>
                <w:bCs/>
                <w:color w:val="000000"/>
              </w:rPr>
              <w:t xml:space="preserve">AUTOBUSAI </w:t>
            </w:r>
            <w:r w:rsidR="004261A1">
              <w:rPr>
                <w:rFonts w:ascii="Liberation Serif" w:hAnsi="Liberation Serif" w:cs="Liberation Serif"/>
                <w:b/>
                <w:bCs/>
                <w:color w:val="000000"/>
              </w:rPr>
              <w:t xml:space="preserve">     </w:t>
            </w:r>
            <w:r>
              <w:rPr>
                <w:rFonts w:ascii="Liberation Serif" w:hAnsi="Liberation Serif" w:cs="Liberation Serif"/>
                <w:b/>
                <w:bCs/>
                <w:color w:val="000000"/>
              </w:rPr>
              <w:t>(draudimas nuo 2025-12-18)</w:t>
            </w:r>
          </w:p>
        </w:tc>
        <w:tc>
          <w:tcPr>
            <w:tcW w:w="1417" w:type="dxa"/>
            <w:shd w:val="clear" w:color="auto" w:fill="EEECE1" w:themeFill="background2"/>
          </w:tcPr>
          <w:p w14:paraId="57DB0115" w14:textId="77777777" w:rsidR="00ED1FFF" w:rsidRPr="008C01AF" w:rsidRDefault="00ED1FFF" w:rsidP="00037CEC">
            <w:pPr>
              <w:pStyle w:val="Standard"/>
              <w:autoSpaceDE w:val="0"/>
              <w:jc w:val="center"/>
              <w:rPr>
                <w:rFonts w:eastAsia="Times-Roman" w:cs="Times-Roman"/>
                <w:color w:val="000000"/>
              </w:rPr>
            </w:pPr>
          </w:p>
        </w:tc>
        <w:tc>
          <w:tcPr>
            <w:tcW w:w="1985" w:type="dxa"/>
            <w:shd w:val="clear" w:color="auto" w:fill="EEECE1" w:themeFill="background2"/>
          </w:tcPr>
          <w:p w14:paraId="07C5550E" w14:textId="77777777" w:rsidR="00ED1FFF" w:rsidRDefault="00ED1FFF" w:rsidP="00037CEC">
            <w:pPr>
              <w:pStyle w:val="Standard"/>
              <w:autoSpaceDE w:val="0"/>
              <w:jc w:val="center"/>
            </w:pPr>
          </w:p>
        </w:tc>
      </w:tr>
      <w:tr w:rsidR="00ED1FFF" w14:paraId="5A8C40AC" w14:textId="77777777" w:rsidTr="004261A1">
        <w:tc>
          <w:tcPr>
            <w:tcW w:w="830" w:type="dxa"/>
            <w:shd w:val="clear" w:color="auto" w:fill="auto"/>
          </w:tcPr>
          <w:p w14:paraId="555BCBEA" w14:textId="46361E8D" w:rsidR="00ED1FFF" w:rsidRDefault="004261A1" w:rsidP="00037CEC">
            <w:pPr>
              <w:pStyle w:val="Standard"/>
              <w:autoSpaceDE w:val="0"/>
              <w:jc w:val="both"/>
            </w:pPr>
            <w:r>
              <w:lastRenderedPageBreak/>
              <w:t>3</w:t>
            </w:r>
            <w:r w:rsidR="00ED1FFF">
              <w:t>.</w:t>
            </w:r>
          </w:p>
        </w:tc>
        <w:tc>
          <w:tcPr>
            <w:tcW w:w="5022" w:type="dxa"/>
          </w:tcPr>
          <w:p w14:paraId="3DAAC5DF" w14:textId="77777777" w:rsidR="00ED1FFF" w:rsidRPr="00CB5A7D" w:rsidRDefault="00ED1FFF" w:rsidP="00037CEC">
            <w:pPr>
              <w:pStyle w:val="Standard"/>
              <w:autoSpaceDE w:val="0"/>
              <w:jc w:val="both"/>
              <w:rPr>
                <w:rFonts w:eastAsia="Times-Roman" w:cs="Times-Roman"/>
                <w:color w:val="000000"/>
              </w:rPr>
            </w:pPr>
            <w:r w:rsidRPr="00CB5A7D">
              <w:rPr>
                <w:rFonts w:eastAsia="Times-Roman" w:cs="Times-Roman"/>
                <w:color w:val="000000"/>
              </w:rPr>
              <w:t>VDL/FUTURA FMD2-129 </w:t>
            </w:r>
            <w:r>
              <w:rPr>
                <w:rFonts w:eastAsia="Times-Roman" w:cs="Times-Roman"/>
                <w:color w:val="000000"/>
              </w:rPr>
              <w:t xml:space="preserve">                                      </w:t>
            </w:r>
          </w:p>
        </w:tc>
        <w:tc>
          <w:tcPr>
            <w:tcW w:w="1417" w:type="dxa"/>
          </w:tcPr>
          <w:p w14:paraId="5B75CB22" w14:textId="77777777" w:rsidR="00ED1FFF" w:rsidRPr="008C01AF" w:rsidRDefault="00ED1FFF" w:rsidP="00037CEC">
            <w:pPr>
              <w:pStyle w:val="Standard"/>
              <w:autoSpaceDE w:val="0"/>
              <w:jc w:val="center"/>
              <w:rPr>
                <w:rFonts w:eastAsia="Times-Roman" w:cs="Times-Roman"/>
                <w:color w:val="000000"/>
              </w:rPr>
            </w:pPr>
            <w:r w:rsidRPr="008C01AF">
              <w:rPr>
                <w:rFonts w:eastAsia="Times-Roman" w:cs="Times-Roman"/>
                <w:color w:val="000000"/>
              </w:rPr>
              <w:t>MTH094</w:t>
            </w:r>
          </w:p>
        </w:tc>
        <w:tc>
          <w:tcPr>
            <w:tcW w:w="1985" w:type="dxa"/>
          </w:tcPr>
          <w:p w14:paraId="50FED05C" w14:textId="77777777" w:rsidR="00ED1FFF" w:rsidRDefault="00ED1FFF" w:rsidP="00037CEC">
            <w:pPr>
              <w:pStyle w:val="Standard"/>
              <w:autoSpaceDE w:val="0"/>
              <w:jc w:val="center"/>
            </w:pPr>
          </w:p>
        </w:tc>
      </w:tr>
      <w:tr w:rsidR="00ED1FFF" w14:paraId="20D76649" w14:textId="77777777" w:rsidTr="004261A1">
        <w:tc>
          <w:tcPr>
            <w:tcW w:w="830" w:type="dxa"/>
            <w:shd w:val="clear" w:color="auto" w:fill="auto"/>
          </w:tcPr>
          <w:p w14:paraId="5199EBDD" w14:textId="79CB4348" w:rsidR="00ED1FFF" w:rsidRDefault="004261A1" w:rsidP="00037CEC">
            <w:pPr>
              <w:pStyle w:val="Standard"/>
              <w:autoSpaceDE w:val="0"/>
              <w:jc w:val="both"/>
            </w:pPr>
            <w:r>
              <w:t>4</w:t>
            </w:r>
            <w:r w:rsidR="00ED1FFF">
              <w:t>.</w:t>
            </w:r>
          </w:p>
        </w:tc>
        <w:tc>
          <w:tcPr>
            <w:tcW w:w="5022" w:type="dxa"/>
          </w:tcPr>
          <w:p w14:paraId="18FA4DE9" w14:textId="77777777" w:rsidR="00ED1FFF" w:rsidRPr="00CB5A7D" w:rsidRDefault="00ED1FFF" w:rsidP="00037CEC">
            <w:pPr>
              <w:pStyle w:val="Standard"/>
              <w:autoSpaceDE w:val="0"/>
              <w:jc w:val="both"/>
              <w:rPr>
                <w:rFonts w:eastAsia="Times-Roman" w:cs="Times-Roman"/>
                <w:color w:val="000000"/>
              </w:rPr>
            </w:pPr>
            <w:r w:rsidRPr="00CB5A7D">
              <w:rPr>
                <w:rFonts w:eastAsia="Times-Roman" w:cs="Times-Roman"/>
                <w:color w:val="000000"/>
              </w:rPr>
              <w:t xml:space="preserve">VDL FUTURA FHD2-129  </w:t>
            </w:r>
          </w:p>
        </w:tc>
        <w:tc>
          <w:tcPr>
            <w:tcW w:w="1417" w:type="dxa"/>
          </w:tcPr>
          <w:p w14:paraId="558BA834" w14:textId="77777777" w:rsidR="00ED1FFF" w:rsidRPr="008C01AF" w:rsidRDefault="00ED1FFF" w:rsidP="00037CEC">
            <w:pPr>
              <w:pStyle w:val="Standard"/>
              <w:autoSpaceDE w:val="0"/>
              <w:jc w:val="center"/>
              <w:rPr>
                <w:rFonts w:eastAsia="Times-Roman" w:cs="Times-Roman"/>
                <w:color w:val="000000"/>
              </w:rPr>
            </w:pPr>
            <w:r w:rsidRPr="008C01AF">
              <w:rPr>
                <w:rFonts w:eastAsia="Times-Roman" w:cs="Times-Roman"/>
                <w:color w:val="000000"/>
              </w:rPr>
              <w:t>MZY592</w:t>
            </w:r>
          </w:p>
        </w:tc>
        <w:tc>
          <w:tcPr>
            <w:tcW w:w="1985" w:type="dxa"/>
          </w:tcPr>
          <w:p w14:paraId="69C0B472" w14:textId="77777777" w:rsidR="00ED1FFF" w:rsidRDefault="00ED1FFF" w:rsidP="00037CEC">
            <w:pPr>
              <w:pStyle w:val="Standard"/>
              <w:autoSpaceDE w:val="0"/>
              <w:jc w:val="center"/>
            </w:pPr>
          </w:p>
        </w:tc>
      </w:tr>
      <w:tr w:rsidR="00AB44EB" w14:paraId="47712F46" w14:textId="77777777" w:rsidTr="004261A1">
        <w:tc>
          <w:tcPr>
            <w:tcW w:w="7269" w:type="dxa"/>
            <w:gridSpan w:val="3"/>
            <w:shd w:val="clear" w:color="auto" w:fill="auto"/>
          </w:tcPr>
          <w:p w14:paraId="1AEF0269" w14:textId="16666D74" w:rsidR="00AB44EB" w:rsidRPr="008C01AF" w:rsidRDefault="00AB44EB" w:rsidP="00AB44EB">
            <w:pPr>
              <w:pStyle w:val="Standard"/>
              <w:autoSpaceDE w:val="0"/>
              <w:jc w:val="right"/>
              <w:rPr>
                <w:rFonts w:eastAsia="Times-Roman" w:cs="Times-Roman"/>
                <w:color w:val="000000"/>
              </w:rPr>
            </w:pPr>
            <w:r w:rsidRPr="00C700A1">
              <w:rPr>
                <w:lang w:eastAsia="en-US"/>
              </w:rPr>
              <w:t xml:space="preserve">Bendra pasiūlymo kaina </w:t>
            </w:r>
            <w:r>
              <w:rPr>
                <w:rFonts w:ascii="Liberation Serif" w:hAnsi="Liberation Serif" w:cs="Liberation Serif"/>
                <w:b/>
                <w:bCs/>
                <w:color w:val="000000"/>
              </w:rPr>
              <w:t>be PVM:</w:t>
            </w:r>
          </w:p>
        </w:tc>
        <w:tc>
          <w:tcPr>
            <w:tcW w:w="1985" w:type="dxa"/>
          </w:tcPr>
          <w:p w14:paraId="743FD321" w14:textId="77777777" w:rsidR="00AB44EB" w:rsidRDefault="00AB44EB" w:rsidP="00037CEC">
            <w:pPr>
              <w:pStyle w:val="Standard"/>
              <w:autoSpaceDE w:val="0"/>
              <w:jc w:val="center"/>
            </w:pPr>
          </w:p>
          <w:p w14:paraId="5E3C395B" w14:textId="77777777" w:rsidR="00AB44EB" w:rsidRDefault="00AB44EB" w:rsidP="00037CEC">
            <w:pPr>
              <w:pStyle w:val="Standard"/>
              <w:autoSpaceDE w:val="0"/>
              <w:jc w:val="center"/>
            </w:pPr>
          </w:p>
        </w:tc>
      </w:tr>
    </w:tbl>
    <w:p w14:paraId="389BE570" w14:textId="77777777" w:rsidR="00ED1FFF" w:rsidRDefault="00ED1FFF" w:rsidP="005F509C">
      <w:pPr>
        <w:pStyle w:val="Standard"/>
        <w:autoSpaceDE w:val="0"/>
        <w:jc w:val="both"/>
        <w:rPr>
          <w:rFonts w:eastAsia="Times-Roman" w:cs="Times-Roman"/>
          <w:color w:val="000000"/>
        </w:rPr>
      </w:pPr>
    </w:p>
    <w:p w14:paraId="66BDC1D8" w14:textId="77777777" w:rsidR="008C01AF" w:rsidRDefault="008C01AF" w:rsidP="005F509C">
      <w:pPr>
        <w:pStyle w:val="Standard"/>
        <w:autoSpaceDE w:val="0"/>
        <w:jc w:val="both"/>
        <w:rPr>
          <w:rFonts w:eastAsia="Times-Roman" w:cs="Times-Roman"/>
          <w:color w:val="000000"/>
        </w:rPr>
      </w:pPr>
    </w:p>
    <w:p w14:paraId="37CD47A6" w14:textId="77777777" w:rsidR="004261A1" w:rsidRDefault="00C0116C" w:rsidP="004261A1">
      <w:pPr>
        <w:widowControl/>
        <w:jc w:val="both"/>
        <w:rPr>
          <w:rFonts w:ascii="Liberation Serif" w:hAnsi="Liberation Serif" w:cs="Liberation Serif"/>
          <w:color w:val="000000"/>
        </w:rPr>
      </w:pPr>
      <w:r w:rsidRPr="004261A1">
        <w:rPr>
          <w:b/>
          <w:bCs/>
          <w:szCs w:val="24"/>
          <w:lang w:eastAsia="en-US"/>
        </w:rPr>
        <w:t>Bendra pasiūlymo kaina</w:t>
      </w:r>
      <w:r w:rsidRPr="00C700A1">
        <w:rPr>
          <w:szCs w:val="24"/>
          <w:lang w:eastAsia="en-US"/>
        </w:rPr>
        <w:t xml:space="preserve"> </w:t>
      </w:r>
      <w:r w:rsidR="004261A1" w:rsidRPr="004261A1">
        <w:rPr>
          <w:i/>
          <w:iCs/>
          <w:szCs w:val="24"/>
          <w:lang w:eastAsia="en-US"/>
        </w:rPr>
        <w:t>(3 ir 4 lentelių suma)</w:t>
      </w:r>
      <w:r w:rsidR="004261A1">
        <w:rPr>
          <w:szCs w:val="24"/>
          <w:lang w:eastAsia="en-US"/>
        </w:rPr>
        <w:t xml:space="preserve"> </w:t>
      </w:r>
      <w:r w:rsidRPr="00C0116C">
        <w:rPr>
          <w:b/>
          <w:bCs/>
          <w:szCs w:val="24"/>
          <w:lang w:eastAsia="en-US"/>
        </w:rPr>
        <w:t>be PVM</w:t>
      </w:r>
      <w:r w:rsidRPr="00C700A1">
        <w:rPr>
          <w:szCs w:val="24"/>
          <w:lang w:eastAsia="en-US"/>
        </w:rPr>
        <w:t xml:space="preserve"> </w:t>
      </w:r>
      <w:r w:rsidRPr="00C0116C">
        <w:rPr>
          <w:rFonts w:ascii="Liberation Serif" w:hAnsi="Liberation Serif" w:cs="Liberation Serif"/>
          <w:color w:val="000000"/>
        </w:rPr>
        <w:t>ir kitais privalomais mokesčiais</w:t>
      </w:r>
    </w:p>
    <w:p w14:paraId="581394FE" w14:textId="1FDABFF1" w:rsidR="00C0116C" w:rsidRDefault="004261A1" w:rsidP="004261A1">
      <w:pPr>
        <w:widowControl/>
        <w:jc w:val="both"/>
        <w:rPr>
          <w:szCs w:val="24"/>
          <w:lang w:eastAsia="en-US"/>
        </w:rPr>
      </w:pPr>
      <w:r>
        <w:rPr>
          <w:rFonts w:ascii="Liberation Serif" w:hAnsi="Liberation Serif" w:cs="Liberation Serif"/>
          <w:color w:val="000000"/>
        </w:rPr>
        <w:t>_________________________________________________</w:t>
      </w:r>
      <w:r w:rsidR="00C0116C">
        <w:rPr>
          <w:rFonts w:ascii="Liberation Serif" w:hAnsi="Liberation Serif" w:cs="Liberation Serif"/>
          <w:b/>
          <w:bCs/>
          <w:color w:val="000000"/>
        </w:rPr>
        <w:t xml:space="preserve"> </w:t>
      </w:r>
      <w:r w:rsidR="00C0116C">
        <w:rPr>
          <w:szCs w:val="24"/>
          <w:lang w:eastAsia="en-US"/>
        </w:rPr>
        <w:t>Eur.</w:t>
      </w:r>
    </w:p>
    <w:p w14:paraId="7A289B89" w14:textId="192F4F20" w:rsidR="00C0116C" w:rsidRPr="00C0116C" w:rsidRDefault="00C0116C" w:rsidP="00C0116C">
      <w:pPr>
        <w:widowControl/>
        <w:ind w:firstLine="709"/>
        <w:jc w:val="both"/>
        <w:rPr>
          <w:i/>
          <w:iCs/>
          <w:szCs w:val="24"/>
          <w:lang w:eastAsia="en-US"/>
        </w:rPr>
      </w:pPr>
      <w:r>
        <w:rPr>
          <w:szCs w:val="24"/>
          <w:lang w:eastAsia="en-US"/>
        </w:rPr>
        <w:t xml:space="preserve">            </w:t>
      </w:r>
      <w:r w:rsidRPr="00C0116C">
        <w:rPr>
          <w:i/>
          <w:iCs/>
          <w:szCs w:val="24"/>
          <w:lang w:eastAsia="en-US"/>
        </w:rPr>
        <w:t>(žodžiais)</w:t>
      </w:r>
    </w:p>
    <w:p w14:paraId="5D57C346" w14:textId="35B50773" w:rsidR="00C0116C" w:rsidRDefault="00C0116C" w:rsidP="00C0116C">
      <w:pPr>
        <w:widowControl/>
        <w:ind w:firstLine="709"/>
        <w:jc w:val="both"/>
        <w:rPr>
          <w:szCs w:val="24"/>
          <w:lang w:eastAsia="en-US"/>
        </w:rPr>
      </w:pPr>
      <w:r>
        <w:rPr>
          <w:szCs w:val="24"/>
          <w:lang w:eastAsia="en-US"/>
        </w:rPr>
        <w:t xml:space="preserve">                                                                                                                </w:t>
      </w:r>
    </w:p>
    <w:p w14:paraId="7E542E30" w14:textId="62C2ED26" w:rsidR="00C0116C" w:rsidRPr="00C0116C" w:rsidRDefault="00C0116C" w:rsidP="004261A1">
      <w:pPr>
        <w:widowControl/>
        <w:spacing w:after="200" w:line="276" w:lineRule="auto"/>
        <w:jc w:val="both"/>
        <w:rPr>
          <w:szCs w:val="24"/>
          <w:lang w:eastAsia="en-US"/>
        </w:rPr>
      </w:pPr>
      <w:r w:rsidRPr="00C700A1">
        <w:rPr>
          <w:szCs w:val="24"/>
          <w:lang w:eastAsia="en-US"/>
        </w:rPr>
        <w:t xml:space="preserve">Bendra pasiūlymo kaina </w:t>
      </w:r>
      <w:r w:rsidRPr="00C0116C">
        <w:rPr>
          <w:b/>
          <w:bCs/>
          <w:szCs w:val="24"/>
          <w:lang w:eastAsia="en-US"/>
        </w:rPr>
        <w:t>su PVM</w:t>
      </w:r>
      <w:r w:rsidRPr="00C700A1">
        <w:rPr>
          <w:szCs w:val="24"/>
          <w:lang w:eastAsia="en-US"/>
        </w:rPr>
        <w:t xml:space="preserve"> </w:t>
      </w:r>
      <w:r w:rsidRPr="00C0116C">
        <w:rPr>
          <w:rFonts w:ascii="Liberation Serif" w:hAnsi="Liberation Serif" w:cs="Liberation Serif"/>
          <w:color w:val="000000"/>
        </w:rPr>
        <w:t>ir kitais privalomais mokesčiais</w:t>
      </w:r>
      <w:r>
        <w:rPr>
          <w:rFonts w:ascii="Liberation Serif" w:hAnsi="Liberation Serif" w:cs="Liberation Serif"/>
          <w:b/>
          <w:bCs/>
          <w:color w:val="000000"/>
        </w:rPr>
        <w:t xml:space="preserve"> </w:t>
      </w:r>
      <w:r w:rsidRPr="00C700A1">
        <w:rPr>
          <w:szCs w:val="24"/>
          <w:lang w:eastAsia="en-US"/>
        </w:rPr>
        <w:t>_______________</w:t>
      </w:r>
      <w:r>
        <w:rPr>
          <w:szCs w:val="24"/>
          <w:lang w:eastAsia="en-US"/>
        </w:rPr>
        <w:t>Eur.</w:t>
      </w:r>
    </w:p>
    <w:p w14:paraId="4D1354DB" w14:textId="77777777" w:rsidR="004261A1" w:rsidRDefault="004261A1" w:rsidP="00BC1BB4">
      <w:pPr>
        <w:widowControl/>
        <w:spacing w:after="200" w:line="276" w:lineRule="auto"/>
        <w:ind w:firstLine="709"/>
        <w:rPr>
          <w:szCs w:val="22"/>
        </w:rPr>
      </w:pPr>
    </w:p>
    <w:p w14:paraId="76E23A8A" w14:textId="46FB304D" w:rsidR="00C0116C" w:rsidRPr="004261A1" w:rsidRDefault="00BC1BB4" w:rsidP="004261A1">
      <w:pPr>
        <w:widowControl/>
        <w:spacing w:after="200" w:line="276" w:lineRule="auto"/>
        <w:ind w:firstLine="709"/>
        <w:rPr>
          <w:szCs w:val="22"/>
        </w:rPr>
      </w:pPr>
      <w:r w:rsidRPr="00C700A1">
        <w:rPr>
          <w:szCs w:val="22"/>
        </w:rPr>
        <w:t xml:space="preserve">Į bendrą </w:t>
      </w:r>
      <w:r>
        <w:rPr>
          <w:szCs w:val="22"/>
        </w:rPr>
        <w:t xml:space="preserve"> </w:t>
      </w:r>
      <w:r w:rsidRPr="00C700A1">
        <w:rPr>
          <w:szCs w:val="22"/>
        </w:rPr>
        <w:t xml:space="preserve">pasiūlymo kainą įeina visos išlaidos ir visi mokesčiai, taip pat ir PVM, kuris sudaro: </w:t>
      </w:r>
      <w:r>
        <w:rPr>
          <w:szCs w:val="22"/>
        </w:rPr>
        <w:t>_____________________________________________________________________Eur</w:t>
      </w:r>
      <w:r w:rsidRPr="00C700A1">
        <w:rPr>
          <w:szCs w:val="22"/>
        </w:rPr>
        <w:t>.</w:t>
      </w:r>
    </w:p>
    <w:p w14:paraId="4C5EC158" w14:textId="7CEBA33C" w:rsidR="00C0116C" w:rsidRDefault="00BC1BB4" w:rsidP="000265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Pastab</w:t>
      </w:r>
      <w:r w:rsidR="00C0116C">
        <w:rPr>
          <w:kern w:val="2"/>
          <w:szCs w:val="24"/>
          <w:lang w:eastAsia="hi-IN" w:bidi="hi-IN"/>
        </w:rPr>
        <w:t>os:</w:t>
      </w:r>
    </w:p>
    <w:p w14:paraId="6489EF12" w14:textId="5FECC92D" w:rsidR="00C0116C" w:rsidRDefault="00C0116C" w:rsidP="000265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1.</w:t>
      </w:r>
      <w:r w:rsidR="00BC1BB4">
        <w:rPr>
          <w:kern w:val="2"/>
          <w:szCs w:val="24"/>
          <w:lang w:eastAsia="hi-IN" w:bidi="hi-IN"/>
        </w:rPr>
        <w:t xml:space="preserve"> Tais atvejais, kai pagal galiojančius teisės aktus tiekėjui nereikia mokėti PVM</w:t>
      </w:r>
      <w:r w:rsidRPr="00C0116C">
        <w:rPr>
          <w:kern w:val="2"/>
          <w:szCs w:val="24"/>
          <w:lang w:eastAsia="hi-IN" w:bidi="hi-IN"/>
        </w:rPr>
        <w:t>,</w:t>
      </w:r>
      <w:r w:rsidRPr="00C0116C">
        <w:rPr>
          <w:szCs w:val="24"/>
        </w:rPr>
        <w:t xml:space="preserve"> jis atitinkamų skilčių  nepildo</w:t>
      </w:r>
      <w:r w:rsidR="00BC1BB4" w:rsidRPr="00C0116C">
        <w:rPr>
          <w:kern w:val="2"/>
          <w:szCs w:val="24"/>
          <w:lang w:eastAsia="hi-IN" w:bidi="hi-IN"/>
        </w:rPr>
        <w:t>, nurodo priežastis, dėl kurių PVM nemoka:_______________________________.</w:t>
      </w:r>
      <w:r w:rsidR="00BC1BB4">
        <w:rPr>
          <w:kern w:val="2"/>
          <w:szCs w:val="24"/>
          <w:lang w:eastAsia="hi-IN" w:bidi="hi-IN"/>
        </w:rPr>
        <w:t xml:space="preserve">  Tokiu atveju bendra pasiūlymo kaina yra bendra</w:t>
      </w:r>
      <w:r w:rsidR="00BC1BB4">
        <w:rPr>
          <w:szCs w:val="22"/>
        </w:rPr>
        <w:t xml:space="preserve"> </w:t>
      </w:r>
      <w:r w:rsidR="00BC1BB4">
        <w:rPr>
          <w:kern w:val="2"/>
          <w:szCs w:val="24"/>
          <w:lang w:eastAsia="hi-IN" w:bidi="hi-IN"/>
        </w:rPr>
        <w:t>pasiūlymo kaina be PVM.</w:t>
      </w:r>
    </w:p>
    <w:p w14:paraId="5751875A" w14:textId="0919768A" w:rsidR="005F509C" w:rsidRPr="00C0116C" w:rsidRDefault="00C0116C" w:rsidP="00C0116C">
      <w:pPr>
        <w:rPr>
          <w:color w:val="FF0000"/>
          <w:szCs w:val="24"/>
        </w:rPr>
      </w:pPr>
      <w:r w:rsidRPr="00C0116C">
        <w:rPr>
          <w:kern w:val="2"/>
          <w:szCs w:val="24"/>
          <w:lang w:eastAsia="hi-IN" w:bidi="hi-IN"/>
        </w:rPr>
        <w:t>2. K</w:t>
      </w:r>
      <w:r w:rsidR="005F509C" w:rsidRPr="00C0116C">
        <w:rPr>
          <w:szCs w:val="24"/>
        </w:rPr>
        <w:t>ainos pasiūlyme nurodomos, paliekant du skaitmenis po kablelio</w:t>
      </w:r>
      <w:r w:rsidRPr="00C0116C">
        <w:rPr>
          <w:szCs w:val="24"/>
        </w:rPr>
        <w:t>.</w:t>
      </w:r>
    </w:p>
    <w:p w14:paraId="09D589DB" w14:textId="77777777" w:rsidR="005F509C" w:rsidRDefault="005F509C" w:rsidP="00BC1BB4">
      <w:pPr>
        <w:jc w:val="both"/>
        <w:rPr>
          <w:rFonts w:cs="Tahoma"/>
          <w:szCs w:val="24"/>
        </w:rPr>
      </w:pPr>
    </w:p>
    <w:p w14:paraId="2ED50E8E" w14:textId="169FC1AB" w:rsidR="00BC1BB4" w:rsidRDefault="00BC1BB4" w:rsidP="00BC1BB4">
      <w:pPr>
        <w:jc w:val="both"/>
        <w:rPr>
          <w:rFonts w:cs="Tahoma"/>
          <w:szCs w:val="24"/>
        </w:rPr>
      </w:pPr>
      <w:r>
        <w:rPr>
          <w:rFonts w:cs="Tahoma"/>
          <w:szCs w:val="24"/>
        </w:rPr>
        <w:t>Siūlomos paslaugos visiškai atitinka pirkimo dokumentuose nurodytus reikalavimus.</w:t>
      </w:r>
    </w:p>
    <w:p w14:paraId="3E9C2093" w14:textId="77777777" w:rsidR="00BC1BB4" w:rsidRDefault="00BC1BB4" w:rsidP="00BC1BB4">
      <w:pPr>
        <w:jc w:val="both"/>
        <w:rPr>
          <w:rFonts w:cs="Tahoma"/>
          <w:szCs w:val="24"/>
        </w:rPr>
      </w:pPr>
    </w:p>
    <w:p w14:paraId="069A80B8" w14:textId="77777777" w:rsidR="00BC1BB4" w:rsidRDefault="00BC1BB4" w:rsidP="00BC1BB4">
      <w:pPr>
        <w:jc w:val="both"/>
        <w:rPr>
          <w:rFonts w:cs="Times New Roman"/>
          <w:szCs w:val="24"/>
        </w:rPr>
      </w:pPr>
      <w:r>
        <w:rPr>
          <w:rFonts w:cs="Times New Roman"/>
          <w:szCs w:val="24"/>
        </w:rPr>
        <w:t>Kartu su pasiūlymu pateikiami šie dokumentai:</w:t>
      </w:r>
    </w:p>
    <w:p w14:paraId="7048DA19" w14:textId="67BD9FDB" w:rsidR="00BC1BB4" w:rsidRDefault="00FC26CC" w:rsidP="00BC1BB4">
      <w:pPr>
        <w:jc w:val="both"/>
        <w:rPr>
          <w:rFonts w:cs="Times New Roman"/>
          <w:b/>
          <w:i/>
          <w:szCs w:val="24"/>
        </w:rPr>
      </w:pPr>
      <w:r>
        <w:rPr>
          <w:rFonts w:cs="Times New Roman"/>
          <w:b/>
          <w:i/>
          <w:szCs w:val="24"/>
        </w:rPr>
        <w:t>4</w:t>
      </w:r>
      <w:r w:rsidR="00BC1BB4">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BC1BB4" w14:paraId="693422D7" w14:textId="77777777" w:rsidTr="00755AD4">
        <w:tc>
          <w:tcPr>
            <w:tcW w:w="567" w:type="dxa"/>
            <w:tcBorders>
              <w:top w:val="single" w:sz="2" w:space="0" w:color="000000"/>
              <w:left w:val="single" w:sz="2" w:space="0" w:color="000000"/>
              <w:bottom w:val="single" w:sz="2" w:space="0" w:color="000000"/>
              <w:right w:val="nil"/>
            </w:tcBorders>
            <w:hideMark/>
          </w:tcPr>
          <w:p w14:paraId="35E3E752" w14:textId="77777777" w:rsidR="00BC1BB4" w:rsidRDefault="00BC1BB4" w:rsidP="00755AD4">
            <w:pPr>
              <w:snapToGrid w:val="0"/>
              <w:spacing w:line="252" w:lineRule="auto"/>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032E008C" w14:textId="77777777" w:rsidR="00BC1BB4" w:rsidRDefault="00BC1BB4" w:rsidP="00755AD4">
            <w:pPr>
              <w:snapToGrid w:val="0"/>
              <w:spacing w:line="252" w:lineRule="auto"/>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16D7A07A" w14:textId="77777777" w:rsidR="00BC1BB4" w:rsidRDefault="00BC1BB4" w:rsidP="00755AD4">
            <w:pPr>
              <w:snapToGrid w:val="0"/>
              <w:spacing w:line="252" w:lineRule="auto"/>
              <w:jc w:val="center"/>
              <w:rPr>
                <w:rFonts w:cs="Times New Roman"/>
                <w:szCs w:val="24"/>
              </w:rPr>
            </w:pPr>
            <w:r>
              <w:rPr>
                <w:rFonts w:cs="Times New Roman"/>
                <w:szCs w:val="24"/>
              </w:rPr>
              <w:t>Dokumento lapų skaičius</w:t>
            </w:r>
          </w:p>
        </w:tc>
      </w:tr>
      <w:tr w:rsidR="00BC1BB4" w14:paraId="5E21572E" w14:textId="77777777" w:rsidTr="00755AD4">
        <w:tc>
          <w:tcPr>
            <w:tcW w:w="567" w:type="dxa"/>
            <w:tcBorders>
              <w:top w:val="nil"/>
              <w:left w:val="single" w:sz="2" w:space="0" w:color="000000"/>
              <w:bottom w:val="single" w:sz="2" w:space="0" w:color="000000"/>
              <w:right w:val="nil"/>
            </w:tcBorders>
          </w:tcPr>
          <w:p w14:paraId="10297DA1" w14:textId="77777777" w:rsidR="00BC1BB4" w:rsidRDefault="00BC1BB4" w:rsidP="00755AD4">
            <w:pPr>
              <w:snapToGrid w:val="0"/>
              <w:spacing w:line="252" w:lineRule="auto"/>
              <w:jc w:val="both"/>
              <w:rPr>
                <w:rFonts w:cs="Times New Roman"/>
                <w:szCs w:val="24"/>
              </w:rPr>
            </w:pPr>
          </w:p>
        </w:tc>
        <w:tc>
          <w:tcPr>
            <w:tcW w:w="5644" w:type="dxa"/>
            <w:tcBorders>
              <w:top w:val="nil"/>
              <w:left w:val="single" w:sz="2" w:space="0" w:color="000000"/>
              <w:bottom w:val="single" w:sz="2" w:space="0" w:color="000000"/>
              <w:right w:val="nil"/>
            </w:tcBorders>
          </w:tcPr>
          <w:p w14:paraId="22C55611" w14:textId="77777777" w:rsidR="00BC1BB4" w:rsidRDefault="00BC1BB4" w:rsidP="00755AD4">
            <w:pPr>
              <w:snapToGrid w:val="0"/>
              <w:spacing w:line="252" w:lineRule="auto"/>
              <w:jc w:val="both"/>
              <w:rPr>
                <w:rFonts w:cs="Times New Roman"/>
                <w:szCs w:val="24"/>
              </w:rPr>
            </w:pPr>
          </w:p>
        </w:tc>
        <w:tc>
          <w:tcPr>
            <w:tcW w:w="3569" w:type="dxa"/>
            <w:tcBorders>
              <w:top w:val="nil"/>
              <w:left w:val="single" w:sz="2" w:space="0" w:color="000000"/>
              <w:bottom w:val="single" w:sz="2" w:space="0" w:color="000000"/>
              <w:right w:val="single" w:sz="2" w:space="0" w:color="000000"/>
            </w:tcBorders>
          </w:tcPr>
          <w:p w14:paraId="07839615" w14:textId="77777777" w:rsidR="00BC1BB4" w:rsidRDefault="00BC1BB4" w:rsidP="00755AD4">
            <w:pPr>
              <w:snapToGrid w:val="0"/>
              <w:spacing w:line="252" w:lineRule="auto"/>
              <w:jc w:val="both"/>
              <w:rPr>
                <w:rFonts w:cs="Times New Roman"/>
                <w:szCs w:val="24"/>
              </w:rPr>
            </w:pPr>
          </w:p>
        </w:tc>
      </w:tr>
    </w:tbl>
    <w:p w14:paraId="401A585A" w14:textId="77777777" w:rsidR="00BC1BB4" w:rsidRDefault="00BC1BB4" w:rsidP="00BC1BB4">
      <w:pPr>
        <w:jc w:val="both"/>
        <w:rPr>
          <w:rFonts w:cs="Times New Roman"/>
          <w:szCs w:val="24"/>
        </w:rPr>
      </w:pPr>
    </w:p>
    <w:p w14:paraId="4B6E5754" w14:textId="62698AE6" w:rsidR="00BC1BB4" w:rsidRDefault="00BC1BB4" w:rsidP="00D2303A">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BC1BB4" w14:paraId="698448E5" w14:textId="77777777" w:rsidTr="00755AD4">
        <w:trPr>
          <w:trHeight w:val="324"/>
        </w:trPr>
        <w:tc>
          <w:tcPr>
            <w:tcW w:w="15978" w:type="dxa"/>
          </w:tcPr>
          <w:p w14:paraId="24110CB1" w14:textId="77777777" w:rsidR="005E5BA5" w:rsidRDefault="00FC26CC" w:rsidP="00FC26CC">
            <w:pPr>
              <w:jc w:val="both"/>
              <w:rPr>
                <w:rFonts w:cs="Times New Roman"/>
                <w:b/>
                <w:i/>
                <w:szCs w:val="24"/>
              </w:rPr>
            </w:pPr>
            <w:r>
              <w:rPr>
                <w:rFonts w:cs="Times New Roman"/>
                <w:b/>
                <w:i/>
                <w:szCs w:val="24"/>
              </w:rPr>
              <w:t>5 lentelė</w:t>
            </w:r>
          </w:p>
          <w:tbl>
            <w:tblPr>
              <w:tblW w:w="9943" w:type="dxa"/>
              <w:tblLayout w:type="fixed"/>
              <w:tblCellMar>
                <w:left w:w="0" w:type="dxa"/>
                <w:right w:w="0" w:type="dxa"/>
              </w:tblCellMar>
              <w:tblLook w:val="04A0" w:firstRow="1" w:lastRow="0" w:firstColumn="1" w:lastColumn="0" w:noHBand="0" w:noVBand="1"/>
            </w:tblPr>
            <w:tblGrid>
              <w:gridCol w:w="9943"/>
            </w:tblGrid>
            <w:tr w:rsidR="005E5BA5" w:rsidRPr="00F504BF" w14:paraId="2DDA6500" w14:textId="77777777" w:rsidTr="00A40169">
              <w:trPr>
                <w:trHeight w:val="324"/>
              </w:trPr>
              <w:tc>
                <w:tcPr>
                  <w:tcW w:w="9943" w:type="dxa"/>
                  <w:hideMark/>
                </w:tcPr>
                <w:p w14:paraId="2B37CA41" w14:textId="7C916C3F" w:rsidR="005E5BA5" w:rsidRPr="00F504BF" w:rsidRDefault="005E5BA5" w:rsidP="005E5BA5">
                  <w:pPr>
                    <w:snapToGrid w:val="0"/>
                    <w:ind w:right="-108"/>
                    <w:jc w:val="both"/>
                    <w:rPr>
                      <w:szCs w:val="24"/>
                    </w:rPr>
                  </w:pPr>
                  <w:r w:rsidRPr="00F504BF">
                    <w:rPr>
                      <w:szCs w:val="24"/>
                    </w:rPr>
                    <w:t xml:space="preserve">  Ši pasiūlyme nurodyta informacija yra konfidenciali:</w:t>
                  </w:r>
                </w:p>
                <w:p w14:paraId="1656DB7C" w14:textId="1A014513" w:rsidR="005E5BA5" w:rsidRPr="00F504BF" w:rsidRDefault="005E5BA5" w:rsidP="005E5BA5">
                  <w:pPr>
                    <w:snapToGrid w:val="0"/>
                    <w:ind w:right="-108"/>
                    <w:jc w:val="both"/>
                    <w:rPr>
                      <w:b/>
                      <w:iCs/>
                      <w:szCs w:val="24"/>
                    </w:rPr>
                  </w:pPr>
                </w:p>
                <w:tbl>
                  <w:tblPr>
                    <w:tblW w:w="0" w:type="auto"/>
                    <w:tblInd w:w="10" w:type="dxa"/>
                    <w:tblLayout w:type="fixed"/>
                    <w:tblLook w:val="04A0" w:firstRow="1" w:lastRow="0" w:firstColumn="1" w:lastColumn="0" w:noHBand="0" w:noVBand="1"/>
                  </w:tblPr>
                  <w:tblGrid>
                    <w:gridCol w:w="709"/>
                    <w:gridCol w:w="2977"/>
                    <w:gridCol w:w="5953"/>
                  </w:tblGrid>
                  <w:tr w:rsidR="005E5BA5" w:rsidRPr="00F504BF" w14:paraId="4C218AD2" w14:textId="77777777" w:rsidTr="005E5BA5">
                    <w:trPr>
                      <w:trHeight w:val="1304"/>
                    </w:trPr>
                    <w:tc>
                      <w:tcPr>
                        <w:tcW w:w="709" w:type="dxa"/>
                        <w:tcBorders>
                          <w:top w:val="single" w:sz="4" w:space="0" w:color="000000"/>
                          <w:left w:val="single" w:sz="4" w:space="0" w:color="000000"/>
                          <w:bottom w:val="single" w:sz="4" w:space="0" w:color="000000"/>
                          <w:right w:val="nil"/>
                        </w:tcBorders>
                        <w:hideMark/>
                      </w:tcPr>
                      <w:p w14:paraId="1D2EDC8C" w14:textId="77777777" w:rsidR="005E5BA5" w:rsidRPr="00F504BF" w:rsidRDefault="005E5BA5" w:rsidP="005E5BA5">
                        <w:pPr>
                          <w:snapToGrid w:val="0"/>
                          <w:ind w:right="-108"/>
                          <w:jc w:val="both"/>
                          <w:rPr>
                            <w:rFonts w:eastAsia="Times New Roman"/>
                            <w:szCs w:val="24"/>
                          </w:rPr>
                        </w:pPr>
                        <w:r w:rsidRPr="00F504BF">
                          <w:rPr>
                            <w:rFonts w:eastAsia="Times New Roman"/>
                            <w:szCs w:val="24"/>
                          </w:rPr>
                          <w:t>Eil.</w:t>
                        </w:r>
                      </w:p>
                      <w:p w14:paraId="29CF98B0" w14:textId="77777777" w:rsidR="005E5BA5" w:rsidRPr="00F504BF" w:rsidRDefault="005E5BA5" w:rsidP="005E5BA5">
                        <w:pPr>
                          <w:snapToGrid w:val="0"/>
                          <w:ind w:right="-108"/>
                          <w:jc w:val="both"/>
                          <w:rPr>
                            <w:rFonts w:eastAsia="Times New Roman"/>
                            <w:szCs w:val="24"/>
                          </w:rPr>
                        </w:pPr>
                        <w:r w:rsidRPr="00F504BF">
                          <w:rPr>
                            <w:rFonts w:eastAsia="Times New Roman"/>
                            <w:szCs w:val="24"/>
                          </w:rPr>
                          <w:t>Nr.</w:t>
                        </w:r>
                      </w:p>
                    </w:tc>
                    <w:tc>
                      <w:tcPr>
                        <w:tcW w:w="2977" w:type="dxa"/>
                        <w:tcBorders>
                          <w:top w:val="single" w:sz="4" w:space="0" w:color="000000"/>
                          <w:left w:val="single" w:sz="4" w:space="0" w:color="000000"/>
                          <w:bottom w:val="single" w:sz="4" w:space="0" w:color="000000"/>
                          <w:right w:val="nil"/>
                        </w:tcBorders>
                        <w:hideMark/>
                      </w:tcPr>
                      <w:p w14:paraId="1C2169C3" w14:textId="77777777" w:rsidR="005E5BA5" w:rsidRPr="00F504BF" w:rsidRDefault="005E5BA5" w:rsidP="005E5BA5">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5953" w:type="dxa"/>
                        <w:tcBorders>
                          <w:top w:val="single" w:sz="4" w:space="0" w:color="000000"/>
                          <w:left w:val="single" w:sz="4" w:space="0" w:color="000000"/>
                          <w:bottom w:val="single" w:sz="4" w:space="0" w:color="000000"/>
                          <w:right w:val="single" w:sz="4" w:space="0" w:color="000000"/>
                        </w:tcBorders>
                        <w:hideMark/>
                      </w:tcPr>
                      <w:p w14:paraId="48E31ECD" w14:textId="77777777" w:rsidR="005E5BA5" w:rsidRPr="00F504BF" w:rsidRDefault="005E5BA5" w:rsidP="005E5BA5">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5E5BA5" w:rsidRPr="00F504BF" w14:paraId="563F8427" w14:textId="77777777" w:rsidTr="005E5BA5">
                    <w:trPr>
                      <w:trHeight w:val="167"/>
                    </w:trPr>
                    <w:tc>
                      <w:tcPr>
                        <w:tcW w:w="709" w:type="dxa"/>
                        <w:tcBorders>
                          <w:top w:val="single" w:sz="4" w:space="0" w:color="000000"/>
                          <w:left w:val="single" w:sz="4" w:space="0" w:color="000000"/>
                          <w:bottom w:val="single" w:sz="4" w:space="0" w:color="000000"/>
                          <w:right w:val="nil"/>
                        </w:tcBorders>
                      </w:tcPr>
                      <w:p w14:paraId="3DD766CB" w14:textId="77777777" w:rsidR="005E5BA5" w:rsidRPr="00F504BF" w:rsidRDefault="005E5BA5" w:rsidP="005E5BA5">
                        <w:pPr>
                          <w:snapToGrid w:val="0"/>
                          <w:ind w:right="-108"/>
                          <w:jc w:val="both"/>
                          <w:rPr>
                            <w:rFonts w:eastAsia="Times New Roman"/>
                            <w:szCs w:val="24"/>
                          </w:rPr>
                        </w:pPr>
                      </w:p>
                    </w:tc>
                    <w:tc>
                      <w:tcPr>
                        <w:tcW w:w="2977" w:type="dxa"/>
                        <w:tcBorders>
                          <w:top w:val="single" w:sz="4" w:space="0" w:color="000000"/>
                          <w:left w:val="single" w:sz="4" w:space="0" w:color="000000"/>
                          <w:bottom w:val="single" w:sz="4" w:space="0" w:color="000000"/>
                          <w:right w:val="nil"/>
                        </w:tcBorders>
                      </w:tcPr>
                      <w:p w14:paraId="0B8F3EAF" w14:textId="77777777" w:rsidR="005E5BA5" w:rsidRPr="00F504BF" w:rsidRDefault="005E5BA5" w:rsidP="005E5BA5">
                        <w:pPr>
                          <w:snapToGrid w:val="0"/>
                          <w:ind w:right="-108"/>
                          <w:jc w:val="both"/>
                          <w:rPr>
                            <w:rFonts w:eastAsia="Times New Roman"/>
                            <w:szCs w:val="24"/>
                          </w:rPr>
                        </w:pPr>
                      </w:p>
                    </w:tc>
                    <w:tc>
                      <w:tcPr>
                        <w:tcW w:w="5953" w:type="dxa"/>
                        <w:tcBorders>
                          <w:top w:val="single" w:sz="4" w:space="0" w:color="000000"/>
                          <w:left w:val="single" w:sz="4" w:space="0" w:color="000000"/>
                          <w:bottom w:val="single" w:sz="4" w:space="0" w:color="000000"/>
                          <w:right w:val="single" w:sz="4" w:space="0" w:color="000000"/>
                        </w:tcBorders>
                      </w:tcPr>
                      <w:p w14:paraId="11647740" w14:textId="77777777" w:rsidR="005E5BA5" w:rsidRPr="00F504BF" w:rsidRDefault="005E5BA5" w:rsidP="005E5BA5">
                        <w:pPr>
                          <w:snapToGrid w:val="0"/>
                          <w:ind w:right="-108"/>
                          <w:jc w:val="both"/>
                          <w:rPr>
                            <w:rFonts w:eastAsia="Times New Roman"/>
                            <w:szCs w:val="24"/>
                          </w:rPr>
                        </w:pPr>
                      </w:p>
                    </w:tc>
                  </w:tr>
                  <w:tr w:rsidR="005E5BA5" w:rsidRPr="00F504BF" w14:paraId="120CA6CE" w14:textId="77777777" w:rsidTr="005E5BA5">
                    <w:trPr>
                      <w:trHeight w:val="167"/>
                    </w:trPr>
                    <w:tc>
                      <w:tcPr>
                        <w:tcW w:w="709" w:type="dxa"/>
                        <w:tcBorders>
                          <w:top w:val="single" w:sz="4" w:space="0" w:color="000000"/>
                          <w:left w:val="single" w:sz="4" w:space="0" w:color="000000"/>
                          <w:bottom w:val="single" w:sz="4" w:space="0" w:color="000000"/>
                          <w:right w:val="nil"/>
                        </w:tcBorders>
                      </w:tcPr>
                      <w:p w14:paraId="5DBDA4F5" w14:textId="77777777" w:rsidR="005E5BA5" w:rsidRPr="00F504BF" w:rsidRDefault="005E5BA5" w:rsidP="005E5BA5">
                        <w:pPr>
                          <w:snapToGrid w:val="0"/>
                          <w:ind w:right="-108"/>
                          <w:jc w:val="both"/>
                          <w:rPr>
                            <w:rFonts w:eastAsia="Times New Roman"/>
                            <w:szCs w:val="24"/>
                          </w:rPr>
                        </w:pPr>
                      </w:p>
                    </w:tc>
                    <w:tc>
                      <w:tcPr>
                        <w:tcW w:w="2977" w:type="dxa"/>
                        <w:tcBorders>
                          <w:top w:val="single" w:sz="4" w:space="0" w:color="000000"/>
                          <w:left w:val="single" w:sz="4" w:space="0" w:color="000000"/>
                          <w:bottom w:val="single" w:sz="4" w:space="0" w:color="000000"/>
                          <w:right w:val="nil"/>
                        </w:tcBorders>
                      </w:tcPr>
                      <w:p w14:paraId="4F6E2E35" w14:textId="77777777" w:rsidR="005E5BA5" w:rsidRPr="00F504BF" w:rsidRDefault="005E5BA5" w:rsidP="005E5BA5">
                        <w:pPr>
                          <w:snapToGrid w:val="0"/>
                          <w:ind w:right="-108"/>
                          <w:jc w:val="both"/>
                          <w:rPr>
                            <w:rFonts w:eastAsia="Times New Roman"/>
                            <w:szCs w:val="24"/>
                          </w:rPr>
                        </w:pPr>
                      </w:p>
                    </w:tc>
                    <w:tc>
                      <w:tcPr>
                        <w:tcW w:w="5953" w:type="dxa"/>
                        <w:tcBorders>
                          <w:top w:val="single" w:sz="4" w:space="0" w:color="000000"/>
                          <w:left w:val="single" w:sz="4" w:space="0" w:color="000000"/>
                          <w:bottom w:val="single" w:sz="4" w:space="0" w:color="000000"/>
                          <w:right w:val="single" w:sz="4" w:space="0" w:color="000000"/>
                        </w:tcBorders>
                      </w:tcPr>
                      <w:p w14:paraId="50EF93F9" w14:textId="77777777" w:rsidR="005E5BA5" w:rsidRPr="00F504BF" w:rsidRDefault="005E5BA5" w:rsidP="005E5BA5">
                        <w:pPr>
                          <w:snapToGrid w:val="0"/>
                          <w:ind w:right="-108"/>
                          <w:jc w:val="both"/>
                          <w:rPr>
                            <w:rFonts w:eastAsia="Times New Roman"/>
                            <w:szCs w:val="24"/>
                          </w:rPr>
                        </w:pPr>
                      </w:p>
                    </w:tc>
                  </w:tr>
                  <w:tr w:rsidR="005E5BA5" w:rsidRPr="00F504BF" w14:paraId="48DDF4A5" w14:textId="77777777" w:rsidTr="005E5BA5">
                    <w:trPr>
                      <w:trHeight w:val="167"/>
                    </w:trPr>
                    <w:tc>
                      <w:tcPr>
                        <w:tcW w:w="709" w:type="dxa"/>
                        <w:tcBorders>
                          <w:top w:val="single" w:sz="4" w:space="0" w:color="000000"/>
                          <w:left w:val="single" w:sz="4" w:space="0" w:color="000000"/>
                          <w:bottom w:val="single" w:sz="4" w:space="0" w:color="000000"/>
                          <w:right w:val="nil"/>
                        </w:tcBorders>
                      </w:tcPr>
                      <w:p w14:paraId="0A67DD2B" w14:textId="77777777" w:rsidR="005E5BA5" w:rsidRPr="00F504BF" w:rsidRDefault="005E5BA5" w:rsidP="005E5BA5">
                        <w:pPr>
                          <w:snapToGrid w:val="0"/>
                          <w:ind w:right="-108"/>
                          <w:jc w:val="both"/>
                          <w:rPr>
                            <w:rFonts w:eastAsia="Times New Roman"/>
                            <w:szCs w:val="24"/>
                          </w:rPr>
                        </w:pPr>
                      </w:p>
                    </w:tc>
                    <w:tc>
                      <w:tcPr>
                        <w:tcW w:w="2977" w:type="dxa"/>
                        <w:tcBorders>
                          <w:top w:val="single" w:sz="4" w:space="0" w:color="000000"/>
                          <w:left w:val="single" w:sz="4" w:space="0" w:color="000000"/>
                          <w:bottom w:val="single" w:sz="4" w:space="0" w:color="000000"/>
                          <w:right w:val="nil"/>
                        </w:tcBorders>
                      </w:tcPr>
                      <w:p w14:paraId="4D9C742A" w14:textId="77777777" w:rsidR="005E5BA5" w:rsidRPr="00F504BF" w:rsidRDefault="005E5BA5" w:rsidP="005E5BA5">
                        <w:pPr>
                          <w:snapToGrid w:val="0"/>
                          <w:ind w:right="-108"/>
                          <w:jc w:val="both"/>
                          <w:rPr>
                            <w:rFonts w:eastAsia="Times New Roman"/>
                            <w:szCs w:val="24"/>
                          </w:rPr>
                        </w:pPr>
                      </w:p>
                    </w:tc>
                    <w:tc>
                      <w:tcPr>
                        <w:tcW w:w="5953" w:type="dxa"/>
                        <w:tcBorders>
                          <w:top w:val="single" w:sz="4" w:space="0" w:color="000000"/>
                          <w:left w:val="single" w:sz="4" w:space="0" w:color="000000"/>
                          <w:bottom w:val="single" w:sz="4" w:space="0" w:color="000000"/>
                          <w:right w:val="single" w:sz="4" w:space="0" w:color="000000"/>
                        </w:tcBorders>
                      </w:tcPr>
                      <w:p w14:paraId="06215C48" w14:textId="77777777" w:rsidR="005E5BA5" w:rsidRPr="00F504BF" w:rsidRDefault="005E5BA5" w:rsidP="005E5BA5">
                        <w:pPr>
                          <w:snapToGrid w:val="0"/>
                          <w:ind w:right="-108"/>
                          <w:jc w:val="both"/>
                          <w:rPr>
                            <w:rFonts w:eastAsia="Times New Roman"/>
                            <w:szCs w:val="24"/>
                          </w:rPr>
                        </w:pPr>
                      </w:p>
                    </w:tc>
                  </w:tr>
                </w:tbl>
                <w:p w14:paraId="05FF4A84" w14:textId="77777777" w:rsidR="005E5BA5" w:rsidRPr="00F504BF" w:rsidRDefault="005E5BA5" w:rsidP="005E5BA5">
                  <w:pPr>
                    <w:widowControl/>
                    <w:suppressAutoHyphens w:val="0"/>
                    <w:rPr>
                      <w:szCs w:val="22"/>
                      <w:lang w:eastAsia="en-US"/>
                    </w:rPr>
                  </w:pPr>
                </w:p>
              </w:tc>
            </w:tr>
            <w:tr w:rsidR="005E5BA5" w:rsidRPr="00F504BF" w14:paraId="6A1BE532" w14:textId="77777777" w:rsidTr="00A40169">
              <w:trPr>
                <w:trHeight w:val="324"/>
              </w:trPr>
              <w:tc>
                <w:tcPr>
                  <w:tcW w:w="9943" w:type="dxa"/>
                </w:tcPr>
                <w:p w14:paraId="2E616992" w14:textId="77777777" w:rsidR="005E5BA5" w:rsidRPr="00F504BF" w:rsidRDefault="005E5BA5" w:rsidP="005E5BA5">
                  <w:pPr>
                    <w:snapToGrid w:val="0"/>
                    <w:ind w:right="-108"/>
                    <w:jc w:val="both"/>
                    <w:rPr>
                      <w:szCs w:val="24"/>
                    </w:rPr>
                  </w:pPr>
                </w:p>
              </w:tc>
            </w:tr>
            <w:tr w:rsidR="005E5BA5" w:rsidRPr="00F504BF" w14:paraId="71DE02A9" w14:textId="77777777" w:rsidTr="00A40169">
              <w:trPr>
                <w:trHeight w:val="324"/>
              </w:trPr>
              <w:tc>
                <w:tcPr>
                  <w:tcW w:w="9943" w:type="dxa"/>
                </w:tcPr>
                <w:p w14:paraId="3D66CFC6" w14:textId="5E891975" w:rsidR="005E5BA5" w:rsidRPr="00F504BF" w:rsidRDefault="005E5BA5" w:rsidP="004261A1">
                  <w:pPr>
                    <w:jc w:val="both"/>
                    <w:rPr>
                      <w:lang w:eastAsia="lt-LT"/>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53655796" w14:textId="77777777" w:rsidR="005E5BA5" w:rsidRPr="00F504BF" w:rsidRDefault="005E5BA5" w:rsidP="005E5BA5">
                  <w:pPr>
                    <w:snapToGrid w:val="0"/>
                    <w:ind w:right="-108"/>
                    <w:jc w:val="both"/>
                    <w:rPr>
                      <w:szCs w:val="24"/>
                    </w:rPr>
                  </w:pPr>
                </w:p>
              </w:tc>
            </w:tr>
          </w:tbl>
          <w:p w14:paraId="403FC563" w14:textId="77777777" w:rsidR="00BC1BB4" w:rsidRDefault="00BC1BB4" w:rsidP="00755AD4">
            <w:pPr>
              <w:widowControl/>
              <w:suppressAutoHyphens w:val="0"/>
              <w:spacing w:line="252" w:lineRule="auto"/>
              <w:rPr>
                <w:rFonts w:ascii="Calibri" w:hAnsi="Calibri" w:cs="Times New Roman"/>
                <w:szCs w:val="22"/>
                <w:lang w:eastAsia="en-US"/>
              </w:rPr>
            </w:pPr>
          </w:p>
        </w:tc>
      </w:tr>
    </w:tbl>
    <w:p w14:paraId="12ED628B" w14:textId="71F2B7F3" w:rsidR="00BC1BB4" w:rsidRDefault="00BC1BB4" w:rsidP="00BC1BB4">
      <w:pPr>
        <w:ind w:firstLine="851"/>
        <w:jc w:val="both"/>
        <w:rPr>
          <w:rFonts w:cs="Times New Roman"/>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C1BB4" w14:paraId="1D0FE964" w14:textId="77777777" w:rsidTr="00755AD4">
        <w:trPr>
          <w:trHeight w:val="285"/>
        </w:trPr>
        <w:tc>
          <w:tcPr>
            <w:tcW w:w="3284" w:type="dxa"/>
            <w:tcBorders>
              <w:top w:val="nil"/>
              <w:left w:val="nil"/>
              <w:bottom w:val="single" w:sz="4" w:space="0" w:color="000000"/>
              <w:right w:val="nil"/>
            </w:tcBorders>
          </w:tcPr>
          <w:p w14:paraId="118B759D" w14:textId="77777777" w:rsidR="00BC1BB4" w:rsidRDefault="00BC1BB4" w:rsidP="00755AD4">
            <w:pPr>
              <w:snapToGrid w:val="0"/>
              <w:spacing w:line="276" w:lineRule="auto"/>
              <w:ind w:right="-1"/>
              <w:rPr>
                <w:rFonts w:cs="Times New Roman"/>
                <w:szCs w:val="24"/>
              </w:rPr>
            </w:pPr>
          </w:p>
        </w:tc>
        <w:tc>
          <w:tcPr>
            <w:tcW w:w="604" w:type="dxa"/>
          </w:tcPr>
          <w:p w14:paraId="2E2BCD0C" w14:textId="77777777" w:rsidR="00BC1BB4" w:rsidRDefault="00BC1BB4" w:rsidP="00755AD4">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616603FF" w14:textId="77777777" w:rsidR="00BC1BB4" w:rsidRDefault="00BC1BB4" w:rsidP="00755AD4">
            <w:pPr>
              <w:snapToGrid w:val="0"/>
              <w:spacing w:line="276" w:lineRule="auto"/>
              <w:ind w:right="-1"/>
              <w:jc w:val="center"/>
              <w:rPr>
                <w:rFonts w:cs="Times New Roman"/>
                <w:szCs w:val="24"/>
              </w:rPr>
            </w:pPr>
          </w:p>
        </w:tc>
        <w:tc>
          <w:tcPr>
            <w:tcW w:w="701" w:type="dxa"/>
          </w:tcPr>
          <w:p w14:paraId="21B44826" w14:textId="77777777" w:rsidR="00BC1BB4" w:rsidRDefault="00BC1BB4" w:rsidP="00755AD4">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1C408C9C" w14:textId="77777777" w:rsidR="00BC1BB4" w:rsidRDefault="00BC1BB4" w:rsidP="00755AD4">
            <w:pPr>
              <w:snapToGrid w:val="0"/>
              <w:spacing w:line="276" w:lineRule="auto"/>
              <w:ind w:right="-1"/>
              <w:jc w:val="right"/>
              <w:rPr>
                <w:rFonts w:cs="Times New Roman"/>
                <w:szCs w:val="24"/>
              </w:rPr>
            </w:pPr>
          </w:p>
        </w:tc>
        <w:tc>
          <w:tcPr>
            <w:tcW w:w="648" w:type="dxa"/>
          </w:tcPr>
          <w:p w14:paraId="735EF5FD" w14:textId="77777777" w:rsidR="00BC1BB4" w:rsidRDefault="00BC1BB4" w:rsidP="00755AD4">
            <w:pPr>
              <w:snapToGrid w:val="0"/>
              <w:spacing w:line="276" w:lineRule="auto"/>
              <w:ind w:right="-1"/>
              <w:jc w:val="right"/>
              <w:rPr>
                <w:rFonts w:cs="Times New Roman"/>
                <w:szCs w:val="24"/>
              </w:rPr>
            </w:pPr>
          </w:p>
        </w:tc>
      </w:tr>
      <w:tr w:rsidR="00BC1BB4" w14:paraId="1E3030C2" w14:textId="77777777" w:rsidTr="00755AD4">
        <w:trPr>
          <w:trHeight w:val="186"/>
        </w:trPr>
        <w:tc>
          <w:tcPr>
            <w:tcW w:w="3284" w:type="dxa"/>
            <w:tcBorders>
              <w:top w:val="single" w:sz="4" w:space="0" w:color="000000"/>
              <w:left w:val="nil"/>
              <w:bottom w:val="nil"/>
              <w:right w:val="nil"/>
            </w:tcBorders>
            <w:hideMark/>
          </w:tcPr>
          <w:p w14:paraId="06796C2F" w14:textId="77777777" w:rsidR="00BC1BB4" w:rsidRDefault="00BC1BB4" w:rsidP="00755AD4">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380C28" w14:textId="77777777" w:rsidR="00BC1BB4" w:rsidRDefault="00BC1BB4" w:rsidP="00755AD4">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30374681" w14:textId="77777777" w:rsidR="00BC1BB4" w:rsidRDefault="00BC1BB4" w:rsidP="00755AD4">
            <w:pPr>
              <w:snapToGrid w:val="0"/>
              <w:spacing w:line="276" w:lineRule="auto"/>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39892F6" w14:textId="77777777" w:rsidR="00BC1BB4" w:rsidRDefault="00BC1BB4" w:rsidP="00755AD4">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1F4AC7E1" w14:textId="77777777" w:rsidR="00BC1BB4" w:rsidRDefault="00BC1BB4" w:rsidP="00755AD4">
            <w:pPr>
              <w:snapToGrid w:val="0"/>
              <w:spacing w:line="276" w:lineRule="auto"/>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12E2B46B" w14:textId="77777777" w:rsidR="00BC1BB4" w:rsidRDefault="00BC1BB4" w:rsidP="00755AD4">
            <w:pPr>
              <w:snapToGrid w:val="0"/>
              <w:spacing w:line="276" w:lineRule="auto"/>
              <w:ind w:right="-1"/>
              <w:jc w:val="center"/>
              <w:rPr>
                <w:rFonts w:cs="Times New Roman"/>
                <w:szCs w:val="24"/>
              </w:rPr>
            </w:pPr>
          </w:p>
        </w:tc>
      </w:tr>
    </w:tbl>
    <w:p w14:paraId="51C739DE" w14:textId="77777777" w:rsidR="00DC287D" w:rsidRDefault="00DC287D" w:rsidP="00A619F0">
      <w:pPr>
        <w:rPr>
          <w:rFonts w:cs="Times New Roman"/>
          <w:szCs w:val="24"/>
        </w:rPr>
      </w:pPr>
    </w:p>
    <w:sectPr w:rsidR="00DC287D" w:rsidSect="00A619F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imes-Roman">
    <w:altName w:val="Times New Roman"/>
    <w:charset w:val="00"/>
    <w:family w:val="roman"/>
    <w:pitch w:val="default"/>
  </w:font>
  <w:font w:name="Liberation Serif">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425680">
    <w:abstractNumId w:val="0"/>
  </w:num>
  <w:num w:numId="2" w16cid:durableId="93829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C1BB4"/>
    <w:rsid w:val="00026521"/>
    <w:rsid w:val="00027220"/>
    <w:rsid w:val="000341E9"/>
    <w:rsid w:val="000925E6"/>
    <w:rsid w:val="00131E65"/>
    <w:rsid w:val="00132DE3"/>
    <w:rsid w:val="00181548"/>
    <w:rsid w:val="00181997"/>
    <w:rsid w:val="001B4B50"/>
    <w:rsid w:val="001D7901"/>
    <w:rsid w:val="00271FEC"/>
    <w:rsid w:val="00276866"/>
    <w:rsid w:val="002B5179"/>
    <w:rsid w:val="002C3579"/>
    <w:rsid w:val="002E0985"/>
    <w:rsid w:val="002F61A2"/>
    <w:rsid w:val="003D18F4"/>
    <w:rsid w:val="003E0D51"/>
    <w:rsid w:val="00416368"/>
    <w:rsid w:val="00422A50"/>
    <w:rsid w:val="004261A1"/>
    <w:rsid w:val="00494718"/>
    <w:rsid w:val="004D4CF6"/>
    <w:rsid w:val="004E069B"/>
    <w:rsid w:val="004E4718"/>
    <w:rsid w:val="00580BD9"/>
    <w:rsid w:val="00583765"/>
    <w:rsid w:val="005E5BA5"/>
    <w:rsid w:val="005F509C"/>
    <w:rsid w:val="006265FF"/>
    <w:rsid w:val="0062677E"/>
    <w:rsid w:val="0069028B"/>
    <w:rsid w:val="006B2E59"/>
    <w:rsid w:val="006E2B1C"/>
    <w:rsid w:val="006F0E7A"/>
    <w:rsid w:val="00735B96"/>
    <w:rsid w:val="00740A36"/>
    <w:rsid w:val="00812005"/>
    <w:rsid w:val="00840D25"/>
    <w:rsid w:val="00853192"/>
    <w:rsid w:val="00861DB9"/>
    <w:rsid w:val="008C01AF"/>
    <w:rsid w:val="008F3774"/>
    <w:rsid w:val="00940A96"/>
    <w:rsid w:val="009924C4"/>
    <w:rsid w:val="009E1E30"/>
    <w:rsid w:val="009F45D2"/>
    <w:rsid w:val="00A42F16"/>
    <w:rsid w:val="00A55111"/>
    <w:rsid w:val="00A619F0"/>
    <w:rsid w:val="00A625D6"/>
    <w:rsid w:val="00A86938"/>
    <w:rsid w:val="00AB44EB"/>
    <w:rsid w:val="00B062B0"/>
    <w:rsid w:val="00B07E15"/>
    <w:rsid w:val="00B410C8"/>
    <w:rsid w:val="00B8471C"/>
    <w:rsid w:val="00BC1BB4"/>
    <w:rsid w:val="00BF05DC"/>
    <w:rsid w:val="00C0116C"/>
    <w:rsid w:val="00CB16DA"/>
    <w:rsid w:val="00D15A8E"/>
    <w:rsid w:val="00D2303A"/>
    <w:rsid w:val="00D366F8"/>
    <w:rsid w:val="00D4508D"/>
    <w:rsid w:val="00DA01D6"/>
    <w:rsid w:val="00DC287D"/>
    <w:rsid w:val="00E20E1D"/>
    <w:rsid w:val="00ED1FFF"/>
    <w:rsid w:val="00ED5D57"/>
    <w:rsid w:val="00ED73D1"/>
    <w:rsid w:val="00F14FED"/>
    <w:rsid w:val="00F21E67"/>
    <w:rsid w:val="00F845BB"/>
    <w:rsid w:val="00F9537B"/>
    <w:rsid w:val="00FA0741"/>
    <w:rsid w:val="00FC26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BB4"/>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qFormat/>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Betarp">
    <w:name w:val="No Spacing"/>
    <w:link w:val="BetarpDiagrama"/>
    <w:uiPriority w:val="1"/>
    <w:qFormat/>
    <w:rsid w:val="00FC26CC"/>
    <w:pPr>
      <w:widowControl w:val="0"/>
      <w:suppressAutoHyphens/>
    </w:pPr>
    <w:rPr>
      <w:rFonts w:ascii="Times New Roman" w:eastAsia="Lucida Sans Unicode" w:hAnsi="Times New Roman" w:cs="Times New Roman"/>
      <w:sz w:val="24"/>
      <w:szCs w:val="20"/>
      <w:lang w:eastAsia="ar-SA"/>
    </w:rPr>
  </w:style>
  <w:style w:type="character" w:customStyle="1" w:styleId="BetarpDiagrama">
    <w:name w:val="Be tarpų Diagrama"/>
    <w:link w:val="Betarp"/>
    <w:uiPriority w:val="1"/>
    <w:rsid w:val="00FC26CC"/>
    <w:rPr>
      <w:rFonts w:ascii="Times New Roman" w:eastAsia="Lucida Sans Unicode" w:hAnsi="Times New Roman" w:cs="Times New Roman"/>
      <w:sz w:val="24"/>
      <w:szCs w:val="20"/>
      <w:lang w:eastAsia="ar-SA"/>
    </w:rPr>
  </w:style>
  <w:style w:type="paragraph" w:customStyle="1" w:styleId="Lentelsturinys">
    <w:name w:val="Lentelės turinys"/>
    <w:basedOn w:val="prastasis"/>
    <w:qFormat/>
    <w:rsid w:val="005F509C"/>
    <w:pPr>
      <w:suppressLineNumbers/>
    </w:pPr>
    <w:rPr>
      <w:rFonts w:eastAsia="Lucida Sans Unicode" w:cs="Times New Roman"/>
      <w:kern w:val="2"/>
      <w:szCs w:val="24"/>
      <w:lang w:eastAsia="zh-CN"/>
    </w:rPr>
  </w:style>
  <w:style w:type="paragraph" w:customStyle="1" w:styleId="Lentelsantrat">
    <w:name w:val="Lentelės antraštė"/>
    <w:basedOn w:val="Lentelsturinys"/>
    <w:rsid w:val="005F509C"/>
    <w:pPr>
      <w:jc w:val="center"/>
    </w:pPr>
    <w:rPr>
      <w:b/>
      <w:bCs/>
    </w:rPr>
  </w:style>
  <w:style w:type="table" w:styleId="Lentelstinklelis">
    <w:name w:val="Table Grid"/>
    <w:basedOn w:val="prastojilentel"/>
    <w:uiPriority w:val="59"/>
    <w:qFormat/>
    <w:rsid w:val="005F509C"/>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qFormat/>
    <w:rsid w:val="008C01AF"/>
    <w:pPr>
      <w:suppressLineNumbers/>
    </w:pPr>
    <w:rPr>
      <w:rFonts w:eastAsia="SimSun"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3</Pages>
  <Words>3577</Words>
  <Characters>2040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Gitana Pyragiuvienė</cp:lastModifiedBy>
  <cp:revision>29</cp:revision>
  <cp:lastPrinted>2018-05-22T10:36:00Z</cp:lastPrinted>
  <dcterms:created xsi:type="dcterms:W3CDTF">2018-05-21T13:49:00Z</dcterms:created>
  <dcterms:modified xsi:type="dcterms:W3CDTF">2025-06-11T12:38:00Z</dcterms:modified>
</cp:coreProperties>
</file>