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2F7E4757" w:rsidR="008E7967" w:rsidRPr="00FF6DEA" w:rsidRDefault="00990C37" w:rsidP="008E7967">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1B4A7B">
        <w:rPr>
          <w:rFonts w:ascii="Calibri" w:hAnsi="Calibri" w:cs="Calibri"/>
          <w:b/>
          <w:bCs/>
          <w:sz w:val="22"/>
          <w:szCs w:val="22"/>
        </w:rPr>
        <w:t xml:space="preserve">NAUJIENŲ AGENTŪROS </w:t>
      </w:r>
      <w:r w:rsidR="00E60489">
        <w:rPr>
          <w:rFonts w:ascii="Calibri" w:hAnsi="Calibri" w:cs="Calibri"/>
          <w:b/>
          <w:bCs/>
          <w:sz w:val="22"/>
          <w:szCs w:val="22"/>
        </w:rPr>
        <w:t>PASLAUGOS</w:t>
      </w:r>
      <w:r w:rsidR="008E7967" w:rsidRPr="08B378D6">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0E435F"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p>
          <w:p w14:paraId="7388E388"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lastRenderedPageBreak/>
              <w:t>tiekėjo, kuris yra juridinis asmuo, vadovas;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6CD17A4C" w14:textId="660766DD" w:rsidR="000E435F" w:rsidRPr="000E435F" w:rsidRDefault="000E435F" w:rsidP="00082528">
            <w:pPr>
              <w:spacing w:after="0" w:line="240" w:lineRule="auto"/>
              <w:jc w:val="both"/>
              <w:rPr>
                <w:rFonts w:ascii="Calibri" w:eastAsia="Calibri" w:hAnsi="Calibri" w:cs="Calibri"/>
                <w:color w:val="FF0000"/>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lastRenderedPageBreak/>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w:t>
            </w:r>
            <w:proofErr w:type="spellStart"/>
            <w:r w:rsidRPr="00FF6DEA">
              <w:rPr>
                <w:rFonts w:ascii="Calibri" w:hAnsi="Calibri" w:cs="Calibri"/>
                <w:sz w:val="22"/>
                <w:szCs w:val="22"/>
              </w:rPr>
              <w:t>us</w:t>
            </w:r>
            <w:proofErr w:type="spellEnd"/>
            <w:r w:rsidRPr="00FF6DEA">
              <w:rPr>
                <w:rFonts w:ascii="Calibri" w:hAnsi="Calibri" w:cs="Calibri"/>
                <w:sz w:val="22"/>
                <w:szCs w:val="22"/>
              </w:rPr>
              <w:t>),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Pr="001D1339"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lastRenderedPageBreak/>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proofErr w:type="spellStart"/>
      <w:r w:rsidRPr="00527F6B">
        <w:rPr>
          <w:rFonts w:ascii="Calibri" w:eastAsia="Calibri" w:hAnsi="Calibri" w:cs="Calibri"/>
          <w:bCs/>
        </w:rPr>
        <w:t>Kvazisubtiekėjai</w:t>
      </w:r>
      <w:proofErr w:type="spellEnd"/>
      <w:r w:rsidRPr="00527F6B">
        <w:rPr>
          <w:rFonts w:ascii="Calibri" w:eastAsia="Calibri" w:hAnsi="Calibri" w:cs="Calibri"/>
          <w:bCs/>
        </w:rPr>
        <w:t xml:space="preserve">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proofErr w:type="spellStart"/>
            <w:r w:rsidRPr="00527F6B">
              <w:rPr>
                <w:rFonts w:ascii="Calibri" w:eastAsia="Calibri" w:hAnsi="Calibri" w:cs="Calibri"/>
              </w:rPr>
              <w:t>Kvazisubtiekėjo</w:t>
            </w:r>
            <w:proofErr w:type="spellEnd"/>
            <w:r w:rsidRPr="00527F6B">
              <w:rPr>
                <w:rFonts w:ascii="Calibri" w:eastAsia="Calibri" w:hAnsi="Calibri" w:cs="Calibri"/>
              </w:rPr>
              <w:t xml:space="preserve">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 xml:space="preserve">Pirkimo sutarties objekto dalies, perduodamos vykdyti </w:t>
            </w:r>
            <w:proofErr w:type="spellStart"/>
            <w:r w:rsidRPr="00527F6B">
              <w:rPr>
                <w:rFonts w:ascii="Calibri" w:eastAsia="Calibri" w:hAnsi="Calibri" w:cs="Calibri"/>
              </w:rPr>
              <w:t>kvazisubtiekėjui</w:t>
            </w:r>
            <w:proofErr w:type="spellEnd"/>
            <w:r w:rsidRPr="00527F6B">
              <w:rPr>
                <w:rFonts w:ascii="Calibri" w:eastAsia="Calibri" w:hAnsi="Calibri" w:cs="Calibri"/>
              </w:rPr>
              <w:t>,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lastRenderedPageBreak/>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Pr="001D1339" w:rsidRDefault="00472714" w:rsidP="00990C37">
      <w:pPr>
        <w:jc w:val="center"/>
        <w:rPr>
          <w:b/>
        </w:rPr>
      </w:pPr>
      <w:r>
        <w:rPr>
          <w:b/>
        </w:rPr>
        <w:t>3</w:t>
      </w:r>
      <w:r w:rsidR="0059184E">
        <w:rPr>
          <w:b/>
        </w:rPr>
        <w:t xml:space="preserve">. </w:t>
      </w:r>
      <w:r w:rsidR="00990C37" w:rsidRPr="001D1339">
        <w:rPr>
          <w:b/>
        </w:rPr>
        <w:t>PASIŪLYMO KAINA</w:t>
      </w:r>
    </w:p>
    <w:p w14:paraId="1CEC7CBB" w14:textId="77777777" w:rsidR="00990C37" w:rsidRPr="001D1339" w:rsidRDefault="00990C37" w:rsidP="00990C37">
      <w:pPr>
        <w:jc w:val="center"/>
        <w:rPr>
          <w:color w:val="4C96AD"/>
          <w:sz w:val="16"/>
          <w:szCs w:val="16"/>
        </w:rPr>
      </w:pPr>
    </w:p>
    <w:p w14:paraId="597C91F0" w14:textId="082BE519" w:rsidR="00990C37" w:rsidRPr="00FB4180" w:rsidRDefault="00990C37" w:rsidP="00990C37">
      <w:pPr>
        <w:shd w:val="clear" w:color="auto" w:fill="FFFFFF" w:themeFill="background1"/>
        <w:jc w:val="both"/>
      </w:pPr>
      <w:r w:rsidRPr="001D1339">
        <w:t>Mes siūlome šias paslaugas, kurios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7"/>
        <w:gridCol w:w="1559"/>
        <w:gridCol w:w="3189"/>
        <w:gridCol w:w="3190"/>
      </w:tblGrid>
      <w:tr w:rsidR="00472714" w:rsidRPr="007F0228" w14:paraId="17CA1519" w14:textId="77777777" w:rsidTr="00FE5AB9">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472714" w:rsidRPr="00AC46DC" w:rsidRDefault="00472714" w:rsidP="00F64FCF">
            <w:pPr>
              <w:jc w:val="center"/>
              <w:rPr>
                <w:lang w:val="lt-LT"/>
              </w:rPr>
            </w:pPr>
            <w:r w:rsidRPr="00AC46DC">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77777777" w:rsidR="00472714" w:rsidRPr="00AC46DC" w:rsidRDefault="00472714" w:rsidP="00F64FCF">
            <w:pPr>
              <w:jc w:val="center"/>
              <w:rPr>
                <w:lang w:val="lt-LT"/>
              </w:rPr>
            </w:pPr>
            <w:r w:rsidRPr="00AC46DC">
              <w:rPr>
                <w:lang w:val="lt-LT"/>
              </w:rPr>
              <w:t>Paslauga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FA577" w14:textId="77777777" w:rsidR="00472714" w:rsidRPr="00AC46DC" w:rsidRDefault="00472714" w:rsidP="00F64FCF">
            <w:pPr>
              <w:jc w:val="center"/>
              <w:rPr>
                <w:lang w:val="lt-LT"/>
              </w:rPr>
            </w:pPr>
            <w:r w:rsidRPr="00AC46DC">
              <w:rPr>
                <w:lang w:val="lt-LT"/>
              </w:rPr>
              <w:t>Kiekis</w:t>
            </w:r>
          </w:p>
        </w:tc>
        <w:tc>
          <w:tcPr>
            <w:tcW w:w="3189" w:type="dxa"/>
            <w:tcBorders>
              <w:top w:val="single" w:sz="4" w:space="0" w:color="auto"/>
              <w:left w:val="single" w:sz="4" w:space="0" w:color="auto"/>
              <w:right w:val="single" w:sz="4" w:space="0" w:color="auto"/>
            </w:tcBorders>
            <w:shd w:val="clear" w:color="auto" w:fill="F2F2F2" w:themeFill="background1" w:themeFillShade="F2"/>
            <w:vAlign w:val="center"/>
          </w:tcPr>
          <w:p w14:paraId="4996FB95" w14:textId="22BA6D61" w:rsidR="00472714" w:rsidRPr="00AC46DC" w:rsidRDefault="00260BAE" w:rsidP="00F64FCF">
            <w:pPr>
              <w:jc w:val="center"/>
            </w:pPr>
            <w:r>
              <w:rPr>
                <w:lang w:val="lt-LT"/>
              </w:rPr>
              <w:t>1 mėnesio paslaugų įkainis</w:t>
            </w:r>
            <w:r w:rsidR="00472714" w:rsidRPr="00AC46DC">
              <w:rPr>
                <w:lang w:val="lt-LT"/>
              </w:rPr>
              <w:t xml:space="preserve">, Eur be PVM </w:t>
            </w:r>
          </w:p>
        </w:tc>
        <w:tc>
          <w:tcPr>
            <w:tcW w:w="3190" w:type="dxa"/>
            <w:tcBorders>
              <w:top w:val="single" w:sz="4" w:space="0" w:color="auto"/>
              <w:left w:val="single" w:sz="4" w:space="0" w:color="auto"/>
              <w:right w:val="single" w:sz="4" w:space="0" w:color="auto"/>
            </w:tcBorders>
            <w:shd w:val="clear" w:color="auto" w:fill="F2F2F2" w:themeFill="background1" w:themeFillShade="F2"/>
            <w:vAlign w:val="center"/>
          </w:tcPr>
          <w:p w14:paraId="1F0B83C0" w14:textId="5FE44C5F" w:rsidR="00472714" w:rsidRPr="00AC46DC" w:rsidRDefault="006C79A0" w:rsidP="00F64FCF">
            <w:pPr>
              <w:jc w:val="center"/>
              <w:rPr>
                <w:lang w:val="lt-LT"/>
              </w:rPr>
            </w:pPr>
            <w:r>
              <w:rPr>
                <w:lang w:val="lt-LT"/>
              </w:rPr>
              <w:t>36</w:t>
            </w:r>
            <w:r w:rsidR="00260BAE">
              <w:rPr>
                <w:lang w:val="lt-LT"/>
              </w:rPr>
              <w:t xml:space="preserve"> mėnesių </w:t>
            </w:r>
            <w:r w:rsidR="001647F5">
              <w:rPr>
                <w:lang w:val="lt-LT"/>
              </w:rPr>
              <w:t>paslaugų kaina Eur be PVM</w:t>
            </w:r>
          </w:p>
        </w:tc>
      </w:tr>
      <w:tr w:rsidR="001647F5" w:rsidRPr="007F0228" w14:paraId="6ABD6F7D" w14:textId="77777777" w:rsidTr="00BD5F7F">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1647F5" w:rsidRPr="007F0228" w:rsidRDefault="001647F5" w:rsidP="00F64FCF">
            <w:pPr>
              <w:jc w:val="center"/>
              <w:rPr>
                <w:sz w:val="16"/>
                <w:szCs w:val="16"/>
                <w:lang w:val="lt-LT"/>
              </w:rPr>
            </w:pPr>
            <w:r w:rsidRPr="007F0228">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1647F5" w:rsidRPr="007F0228" w:rsidRDefault="001647F5" w:rsidP="00F64FCF">
            <w:pPr>
              <w:jc w:val="center"/>
              <w:rPr>
                <w:sz w:val="16"/>
                <w:szCs w:val="16"/>
                <w:lang w:val="lt-LT"/>
              </w:rPr>
            </w:pPr>
            <w:r w:rsidRPr="007F0228">
              <w:rPr>
                <w:sz w:val="16"/>
                <w:szCs w:val="16"/>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B39EA" w14:textId="77777777" w:rsidR="001647F5" w:rsidRPr="007F0228" w:rsidRDefault="001647F5" w:rsidP="00F64FCF">
            <w:pPr>
              <w:jc w:val="center"/>
              <w:rPr>
                <w:sz w:val="16"/>
                <w:szCs w:val="16"/>
                <w:lang w:val="lt-LT"/>
              </w:rPr>
            </w:pPr>
            <w:r w:rsidRPr="007F0228">
              <w:rPr>
                <w:sz w:val="16"/>
                <w:szCs w:val="16"/>
                <w:lang w:val="lt-LT"/>
              </w:rPr>
              <w:t>3</w:t>
            </w:r>
          </w:p>
        </w:tc>
        <w:tc>
          <w:tcPr>
            <w:tcW w:w="3189" w:type="dxa"/>
            <w:tcBorders>
              <w:top w:val="single" w:sz="4" w:space="0" w:color="auto"/>
              <w:left w:val="single" w:sz="4" w:space="0" w:color="auto"/>
              <w:bottom w:val="single" w:sz="4" w:space="0" w:color="auto"/>
              <w:right w:val="single" w:sz="4" w:space="0" w:color="auto"/>
            </w:tcBorders>
          </w:tcPr>
          <w:p w14:paraId="4885A590" w14:textId="77777777" w:rsidR="001647F5" w:rsidRPr="007F0228" w:rsidRDefault="001647F5" w:rsidP="00F64FCF">
            <w:pPr>
              <w:jc w:val="center"/>
              <w:rPr>
                <w:sz w:val="16"/>
                <w:szCs w:val="16"/>
              </w:rPr>
            </w:pPr>
            <w:r>
              <w:rPr>
                <w:sz w:val="16"/>
                <w:szCs w:val="16"/>
                <w:lang w:val="lt-LT"/>
              </w:rPr>
              <w:t>4</w:t>
            </w:r>
          </w:p>
        </w:tc>
        <w:tc>
          <w:tcPr>
            <w:tcW w:w="3190" w:type="dxa"/>
            <w:tcBorders>
              <w:top w:val="single" w:sz="4" w:space="0" w:color="auto"/>
              <w:left w:val="single" w:sz="4" w:space="0" w:color="auto"/>
              <w:bottom w:val="single" w:sz="4" w:space="0" w:color="auto"/>
              <w:right w:val="single" w:sz="4" w:space="0" w:color="auto"/>
            </w:tcBorders>
          </w:tcPr>
          <w:p w14:paraId="1BE9931D" w14:textId="6D0316C0" w:rsidR="001647F5" w:rsidRPr="007F0228" w:rsidRDefault="001647F5" w:rsidP="00F64FCF">
            <w:pPr>
              <w:jc w:val="center"/>
              <w:rPr>
                <w:sz w:val="16"/>
                <w:szCs w:val="16"/>
                <w:lang w:val="lt-LT"/>
              </w:rPr>
            </w:pPr>
            <w:r>
              <w:rPr>
                <w:sz w:val="16"/>
                <w:szCs w:val="16"/>
                <w:lang w:val="lt-LT"/>
              </w:rPr>
              <w:t>5</w:t>
            </w:r>
          </w:p>
        </w:tc>
      </w:tr>
      <w:tr w:rsidR="00990C37" w:rsidRPr="007F0228" w14:paraId="7532964A" w14:textId="77777777" w:rsidTr="00472714">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990C37" w:rsidRPr="007F0228" w:rsidRDefault="00990C37" w:rsidP="001647F5">
            <w:pPr>
              <w:jc w:val="center"/>
              <w:rPr>
                <w:lang w:val="lt-LT"/>
              </w:rPr>
            </w:pPr>
            <w:r w:rsidRPr="007F0228">
              <w:rPr>
                <w:lang w:val="lt-LT"/>
              </w:rPr>
              <w:t>1.</w:t>
            </w:r>
          </w:p>
        </w:tc>
        <w:tc>
          <w:tcPr>
            <w:tcW w:w="5387" w:type="dxa"/>
            <w:tcBorders>
              <w:top w:val="single" w:sz="4" w:space="0" w:color="auto"/>
              <w:left w:val="single" w:sz="4" w:space="0" w:color="auto"/>
              <w:bottom w:val="single" w:sz="4" w:space="0" w:color="auto"/>
              <w:right w:val="single" w:sz="4" w:space="0" w:color="auto"/>
            </w:tcBorders>
          </w:tcPr>
          <w:p w14:paraId="21CCA05F" w14:textId="47358292" w:rsidR="00990C37" w:rsidRPr="007F0228" w:rsidRDefault="006C79A0" w:rsidP="00F64FCF">
            <w:pPr>
              <w:jc w:val="both"/>
              <w:rPr>
                <w:lang w:val="lt-LT"/>
              </w:rPr>
            </w:pPr>
            <w:r>
              <w:rPr>
                <w:lang w:val="lt-LT"/>
              </w:rPr>
              <w:t xml:space="preserve">Naujienų agentūros </w:t>
            </w:r>
            <w:r w:rsidR="00472714">
              <w:rPr>
                <w:lang w:val="lt-LT"/>
              </w:rPr>
              <w:t>paslaugos</w:t>
            </w:r>
          </w:p>
        </w:tc>
        <w:tc>
          <w:tcPr>
            <w:tcW w:w="1559" w:type="dxa"/>
            <w:tcBorders>
              <w:top w:val="single" w:sz="4" w:space="0" w:color="auto"/>
              <w:left w:val="single" w:sz="4" w:space="0" w:color="auto"/>
              <w:bottom w:val="single" w:sz="4" w:space="0" w:color="auto"/>
              <w:right w:val="single" w:sz="4" w:space="0" w:color="auto"/>
            </w:tcBorders>
          </w:tcPr>
          <w:p w14:paraId="42311921" w14:textId="0D02AC2F" w:rsidR="00990C37" w:rsidRPr="007F0228" w:rsidRDefault="006C79A0" w:rsidP="001647F5">
            <w:pPr>
              <w:jc w:val="center"/>
              <w:rPr>
                <w:lang w:val="lt-LT"/>
              </w:rPr>
            </w:pPr>
            <w:r>
              <w:t>36</w:t>
            </w:r>
            <w:r w:rsidR="00472714">
              <w:t xml:space="preserve"> </w:t>
            </w:r>
            <w:proofErr w:type="spellStart"/>
            <w:r w:rsidR="00472714">
              <w:t>mėn</w:t>
            </w:r>
            <w:proofErr w:type="spellEnd"/>
            <w:r w:rsidR="00472714">
              <w:t>.</w:t>
            </w:r>
          </w:p>
        </w:tc>
        <w:tc>
          <w:tcPr>
            <w:tcW w:w="6379" w:type="dxa"/>
            <w:gridSpan w:val="2"/>
            <w:tcBorders>
              <w:top w:val="single" w:sz="4" w:space="0" w:color="auto"/>
              <w:left w:val="single" w:sz="4" w:space="0" w:color="auto"/>
              <w:bottom w:val="single" w:sz="4" w:space="0" w:color="auto"/>
              <w:right w:val="single" w:sz="4" w:space="0" w:color="auto"/>
            </w:tcBorders>
          </w:tcPr>
          <w:p w14:paraId="709DEA4E" w14:textId="77777777" w:rsidR="00990C37" w:rsidRPr="007F0228" w:rsidRDefault="00990C37" w:rsidP="00F64FCF">
            <w:pPr>
              <w:jc w:val="center"/>
              <w:rPr>
                <w:lang w:val="lt-LT"/>
              </w:rPr>
            </w:pPr>
          </w:p>
        </w:tc>
      </w:tr>
      <w:tr w:rsidR="001647F5" w:rsidRPr="007F0228" w14:paraId="5E72948A" w14:textId="77777777" w:rsidTr="001647F5">
        <w:tc>
          <w:tcPr>
            <w:tcW w:w="709" w:type="dxa"/>
            <w:tcBorders>
              <w:top w:val="single" w:sz="4" w:space="0" w:color="auto"/>
              <w:left w:val="single" w:sz="4" w:space="0" w:color="auto"/>
              <w:bottom w:val="single" w:sz="4" w:space="0" w:color="auto"/>
              <w:right w:val="single" w:sz="4" w:space="0" w:color="auto"/>
            </w:tcBorders>
          </w:tcPr>
          <w:p w14:paraId="531CA7E5" w14:textId="5A22D67B" w:rsidR="001647F5" w:rsidRPr="00AC46DC" w:rsidRDefault="001647F5" w:rsidP="001647F5">
            <w:pPr>
              <w:jc w:val="center"/>
            </w:pPr>
            <w:r>
              <w:t>2.</w:t>
            </w:r>
          </w:p>
        </w:tc>
        <w:tc>
          <w:tcPr>
            <w:tcW w:w="6946" w:type="dxa"/>
            <w:gridSpan w:val="2"/>
            <w:tcBorders>
              <w:top w:val="single" w:sz="4" w:space="0" w:color="auto"/>
              <w:left w:val="single" w:sz="4" w:space="0" w:color="auto"/>
              <w:bottom w:val="single" w:sz="4" w:space="0" w:color="auto"/>
              <w:right w:val="single" w:sz="4" w:space="0" w:color="auto"/>
            </w:tcBorders>
          </w:tcPr>
          <w:p w14:paraId="6AAF353C" w14:textId="5D24AE70" w:rsidR="001647F5" w:rsidRPr="00AC46DC" w:rsidRDefault="001647F5" w:rsidP="00000E70">
            <w:pPr>
              <w:jc w:val="right"/>
              <w:rPr>
                <w:lang w:val="lt-LT"/>
              </w:rPr>
            </w:pPr>
            <w:r w:rsidRPr="00AC46DC">
              <w:rPr>
                <w:lang w:val="lt-LT"/>
              </w:rPr>
              <w:t>PVM (jei taikoma)</w:t>
            </w:r>
          </w:p>
        </w:tc>
        <w:tc>
          <w:tcPr>
            <w:tcW w:w="6379" w:type="dxa"/>
            <w:gridSpan w:val="2"/>
            <w:tcBorders>
              <w:top w:val="single" w:sz="4" w:space="0" w:color="auto"/>
              <w:left w:val="single" w:sz="4" w:space="0" w:color="auto"/>
              <w:bottom w:val="single" w:sz="4" w:space="0" w:color="auto"/>
              <w:right w:val="single" w:sz="4" w:space="0" w:color="auto"/>
            </w:tcBorders>
          </w:tcPr>
          <w:p w14:paraId="5E9A3F13" w14:textId="77777777" w:rsidR="001647F5" w:rsidRPr="007F0228" w:rsidRDefault="001647F5" w:rsidP="00000E70">
            <w:pPr>
              <w:jc w:val="center"/>
              <w:rPr>
                <w:lang w:val="lt-LT"/>
              </w:rPr>
            </w:pPr>
          </w:p>
        </w:tc>
      </w:tr>
      <w:tr w:rsidR="001647F5" w:rsidRPr="007F0228" w14:paraId="523B9524" w14:textId="77777777" w:rsidTr="001647F5">
        <w:tc>
          <w:tcPr>
            <w:tcW w:w="709" w:type="dxa"/>
            <w:tcBorders>
              <w:top w:val="single" w:sz="4" w:space="0" w:color="auto"/>
              <w:left w:val="single" w:sz="4" w:space="0" w:color="auto"/>
              <w:bottom w:val="single" w:sz="4" w:space="0" w:color="auto"/>
              <w:right w:val="single" w:sz="4" w:space="0" w:color="auto"/>
            </w:tcBorders>
          </w:tcPr>
          <w:p w14:paraId="19D13AA2" w14:textId="769F58E9" w:rsidR="001647F5" w:rsidRPr="00AC46DC" w:rsidRDefault="001647F5" w:rsidP="001647F5">
            <w:pPr>
              <w:jc w:val="center"/>
            </w:pPr>
            <w:r>
              <w:t>3.</w:t>
            </w:r>
          </w:p>
        </w:tc>
        <w:tc>
          <w:tcPr>
            <w:tcW w:w="6946" w:type="dxa"/>
            <w:gridSpan w:val="2"/>
            <w:tcBorders>
              <w:top w:val="single" w:sz="4" w:space="0" w:color="auto"/>
              <w:left w:val="single" w:sz="4" w:space="0" w:color="auto"/>
              <w:bottom w:val="single" w:sz="4" w:space="0" w:color="auto"/>
              <w:right w:val="single" w:sz="4" w:space="0" w:color="auto"/>
            </w:tcBorders>
          </w:tcPr>
          <w:p w14:paraId="6CB96DC3" w14:textId="698A7953" w:rsidR="001647F5" w:rsidRPr="00AC46DC" w:rsidRDefault="001647F5" w:rsidP="00000E70">
            <w:pPr>
              <w:jc w:val="right"/>
              <w:rPr>
                <w:lang w:val="lt-LT"/>
              </w:rPr>
            </w:pPr>
            <w:r w:rsidRPr="00AC46DC">
              <w:rPr>
                <w:lang w:val="lt-LT"/>
              </w:rPr>
              <w:t>Bendra pasiūlymo kaina, Eur su PVM</w:t>
            </w:r>
          </w:p>
        </w:tc>
        <w:tc>
          <w:tcPr>
            <w:tcW w:w="6379" w:type="dxa"/>
            <w:gridSpan w:val="2"/>
            <w:tcBorders>
              <w:top w:val="single" w:sz="4" w:space="0" w:color="auto"/>
              <w:left w:val="single" w:sz="4" w:space="0" w:color="auto"/>
              <w:bottom w:val="single" w:sz="4" w:space="0" w:color="auto"/>
              <w:right w:val="single" w:sz="4" w:space="0" w:color="auto"/>
            </w:tcBorders>
          </w:tcPr>
          <w:p w14:paraId="20B4C6CE" w14:textId="77777777" w:rsidR="001647F5" w:rsidRPr="007F0228" w:rsidRDefault="001647F5" w:rsidP="00000E70">
            <w:pPr>
              <w:jc w:val="center"/>
              <w:rPr>
                <w:lang w:val="lt-LT"/>
              </w:rPr>
            </w:pPr>
          </w:p>
        </w:tc>
      </w:tr>
    </w:tbl>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1FCA3C23" w14:textId="65E27D7A" w:rsidR="00353B9D" w:rsidRPr="00883CDD" w:rsidRDefault="00795445" w:rsidP="00883CDD">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lentelėje</w:t>
      </w:r>
      <w:r w:rsidR="00990C37" w:rsidRPr="00104B4A">
        <w:rPr>
          <w:rFonts w:ascii="Calibri" w:hAnsi="Calibri" w:cs="Calibri"/>
          <w:b/>
          <w:sz w:val="22"/>
          <w:szCs w:val="22"/>
        </w:rPr>
        <w:t>.</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lastRenderedPageBreak/>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57EAC"/>
    <w:rsid w:val="00080D48"/>
    <w:rsid w:val="00082528"/>
    <w:rsid w:val="000949E2"/>
    <w:rsid w:val="000C2AE0"/>
    <w:rsid w:val="000E435F"/>
    <w:rsid w:val="00104B4A"/>
    <w:rsid w:val="001401A9"/>
    <w:rsid w:val="001461E8"/>
    <w:rsid w:val="00157195"/>
    <w:rsid w:val="001647F5"/>
    <w:rsid w:val="0017546E"/>
    <w:rsid w:val="001B4A7B"/>
    <w:rsid w:val="001B67C2"/>
    <w:rsid w:val="001C60B3"/>
    <w:rsid w:val="00220E7E"/>
    <w:rsid w:val="002347B2"/>
    <w:rsid w:val="00260BAE"/>
    <w:rsid w:val="00281ECC"/>
    <w:rsid w:val="002876F8"/>
    <w:rsid w:val="002D63AB"/>
    <w:rsid w:val="00324AAA"/>
    <w:rsid w:val="00353B9D"/>
    <w:rsid w:val="003847E0"/>
    <w:rsid w:val="00394A8F"/>
    <w:rsid w:val="003A6F27"/>
    <w:rsid w:val="003B0547"/>
    <w:rsid w:val="003B13F8"/>
    <w:rsid w:val="003F2F9D"/>
    <w:rsid w:val="00412337"/>
    <w:rsid w:val="00450433"/>
    <w:rsid w:val="00472714"/>
    <w:rsid w:val="005065E6"/>
    <w:rsid w:val="00527F6B"/>
    <w:rsid w:val="0054793B"/>
    <w:rsid w:val="00577996"/>
    <w:rsid w:val="00580BCB"/>
    <w:rsid w:val="00583615"/>
    <w:rsid w:val="0059184E"/>
    <w:rsid w:val="00596323"/>
    <w:rsid w:val="005C5696"/>
    <w:rsid w:val="006517E9"/>
    <w:rsid w:val="00680CA0"/>
    <w:rsid w:val="00684FE8"/>
    <w:rsid w:val="006B75CB"/>
    <w:rsid w:val="006C79A0"/>
    <w:rsid w:val="006E1145"/>
    <w:rsid w:val="00705189"/>
    <w:rsid w:val="00721D23"/>
    <w:rsid w:val="00795445"/>
    <w:rsid w:val="007B67D1"/>
    <w:rsid w:val="007C5114"/>
    <w:rsid w:val="007F2859"/>
    <w:rsid w:val="008126F0"/>
    <w:rsid w:val="00844794"/>
    <w:rsid w:val="00850B50"/>
    <w:rsid w:val="00853972"/>
    <w:rsid w:val="00883CDD"/>
    <w:rsid w:val="00887560"/>
    <w:rsid w:val="008A5901"/>
    <w:rsid w:val="008C047E"/>
    <w:rsid w:val="008E7967"/>
    <w:rsid w:val="008F1957"/>
    <w:rsid w:val="0093211B"/>
    <w:rsid w:val="00937CF5"/>
    <w:rsid w:val="00950FFD"/>
    <w:rsid w:val="00962B6D"/>
    <w:rsid w:val="00990C37"/>
    <w:rsid w:val="009A5677"/>
    <w:rsid w:val="009B43F2"/>
    <w:rsid w:val="00A00C2C"/>
    <w:rsid w:val="00A05B70"/>
    <w:rsid w:val="00A437A6"/>
    <w:rsid w:val="00A543A4"/>
    <w:rsid w:val="00AA6D02"/>
    <w:rsid w:val="00AD050D"/>
    <w:rsid w:val="00AD5EA6"/>
    <w:rsid w:val="00B24B12"/>
    <w:rsid w:val="00B47DFA"/>
    <w:rsid w:val="00B5194F"/>
    <w:rsid w:val="00B5637E"/>
    <w:rsid w:val="00C745F3"/>
    <w:rsid w:val="00C74E5A"/>
    <w:rsid w:val="00C97028"/>
    <w:rsid w:val="00CD3A20"/>
    <w:rsid w:val="00CE2505"/>
    <w:rsid w:val="00D43BAD"/>
    <w:rsid w:val="00D55B37"/>
    <w:rsid w:val="00D843DF"/>
    <w:rsid w:val="00D90BA1"/>
    <w:rsid w:val="00DA6CBA"/>
    <w:rsid w:val="00DD06F8"/>
    <w:rsid w:val="00DD312A"/>
    <w:rsid w:val="00E03214"/>
    <w:rsid w:val="00E10A37"/>
    <w:rsid w:val="00E16215"/>
    <w:rsid w:val="00E477F6"/>
    <w:rsid w:val="00E534FE"/>
    <w:rsid w:val="00E60489"/>
    <w:rsid w:val="00E71631"/>
    <w:rsid w:val="00EA120D"/>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4323</Words>
  <Characters>2465</Characters>
  <Application>Microsoft Office Word</Application>
  <DocSecurity>0</DocSecurity>
  <Lines>20</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105</cp:revision>
  <dcterms:created xsi:type="dcterms:W3CDTF">2025-02-05T12:09:00Z</dcterms:created>
  <dcterms:modified xsi:type="dcterms:W3CDTF">2025-06-11T12:38:00Z</dcterms:modified>
</cp:coreProperties>
</file>