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4B15" w14:textId="77777777" w:rsidR="00BF1F5A" w:rsidRPr="00177C2A" w:rsidRDefault="00BF1F5A" w:rsidP="00BF1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C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vaiko teisių apsaugos ir įvaikinimo tarnyba prie SADM (toliau – perkančioji organizacija) vykdo </w:t>
      </w:r>
      <w:r>
        <w:rPr>
          <w:rFonts w:ascii="Times New Roman" w:hAnsi="Times New Roman" w:cs="Times New Roman"/>
          <w:sz w:val="24"/>
          <w:szCs w:val="24"/>
        </w:rPr>
        <w:t>spausdinimo</w:t>
      </w:r>
      <w:r w:rsidRPr="00177C2A">
        <w:rPr>
          <w:rFonts w:ascii="Times New Roman" w:hAnsi="Times New Roman" w:cs="Times New Roman"/>
          <w:sz w:val="24"/>
          <w:szCs w:val="24"/>
        </w:rPr>
        <w:t xml:space="preserve"> paslaug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77C2A">
        <w:rPr>
          <w:rFonts w:ascii="Times New Roman" w:hAnsi="Times New Roman" w:cs="Times New Roman"/>
          <w:sz w:val="24"/>
          <w:szCs w:val="24"/>
        </w:rPr>
        <w:t xml:space="preserve"> pirkimą</w:t>
      </w:r>
      <w:r w:rsidRPr="00177C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630DAE">
        <w:rPr>
          <w:rFonts w:ascii="Times New Roman" w:eastAsia="Times New Roman" w:hAnsi="Times New Roman" w:cs="Times New Roman"/>
          <w:sz w:val="24"/>
          <w:szCs w:val="24"/>
          <w:lang w:eastAsia="lt-LT"/>
        </w:rPr>
        <w:t>Skelbimas apie šį pirkimą Centrinėje viešųjų pirkimų informacinėje sistemoje (toliau – CVP IS) paskelbtas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30D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4</w:t>
      </w:r>
      <w:r w:rsidRPr="00630D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d., pirkimo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CVP IS ID</w:t>
      </w:r>
      <w:r w:rsidRPr="00630D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3049843.</w:t>
      </w:r>
    </w:p>
    <w:p w14:paraId="60FCD2EC" w14:textId="77777777" w:rsidR="003F2DB9" w:rsidRDefault="003F2DB9" w:rsidP="00BF1F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4D615B" w14:textId="17EFAE42" w:rsidR="00094538" w:rsidRDefault="00BF1F5A" w:rsidP="00BF1F5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C2A">
        <w:rPr>
          <w:rFonts w:ascii="Times New Roman" w:eastAsia="Times New Roman" w:hAnsi="Times New Roman" w:cs="Times New Roman"/>
          <w:bCs/>
          <w:sz w:val="24"/>
          <w:szCs w:val="24"/>
        </w:rPr>
        <w:t>Perkančioji organizacija</w:t>
      </w:r>
      <w:r w:rsidR="00094538">
        <w:rPr>
          <w:rFonts w:ascii="Times New Roman" w:eastAsia="Times New Roman" w:hAnsi="Times New Roman" w:cs="Times New Roman"/>
          <w:bCs/>
          <w:sz w:val="24"/>
          <w:szCs w:val="24"/>
        </w:rPr>
        <w:t xml:space="preserve"> teikia atsakymus į pirkime gautus klausimus:</w:t>
      </w:r>
    </w:p>
    <w:p w14:paraId="36722B4A" w14:textId="77777777" w:rsidR="00094538" w:rsidRPr="00094538" w:rsidRDefault="00094538" w:rsidP="00094538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44F3E" w14:textId="77777777" w:rsidR="003F2DB9" w:rsidRDefault="003F2DB9" w:rsidP="003F2DB9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E4BD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EE4BD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Klausimas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D0F4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D0F4F">
        <w:rPr>
          <w:rFonts w:ascii="Times New Roman" w:eastAsia="Times New Roman" w:hAnsi="Times New Roman" w:cs="Times New Roman"/>
          <w:i/>
          <w:iCs/>
          <w:sz w:val="24"/>
          <w:szCs w:val="24"/>
        </w:rPr>
        <w:t>tekstas nere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da</w:t>
      </w:r>
      <w:r w:rsidRPr="004D0F4F">
        <w:rPr>
          <w:rFonts w:ascii="Times New Roman" w:eastAsia="Times New Roman" w:hAnsi="Times New Roman" w:cs="Times New Roman"/>
          <w:i/>
          <w:iCs/>
          <w:sz w:val="24"/>
          <w:szCs w:val="24"/>
        </w:rPr>
        <w:t>guotas</w:t>
      </w:r>
      <w:r w:rsidRPr="004D0F4F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14:paraId="0890A431" w14:textId="77777777" w:rsidR="003F2DB9" w:rsidRPr="00475BC8" w:rsidRDefault="003F2DB9" w:rsidP="003F2DB9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</w:t>
      </w:r>
      <w:r w:rsidRPr="00754DDF">
        <w:rPr>
          <w:rFonts w:ascii="Times New Roman" w:eastAsia="Times New Roman" w:hAnsi="Times New Roman" w:cs="Times New Roman"/>
          <w:sz w:val="24"/>
          <w:szCs w:val="24"/>
          <w:lang w:eastAsia="lt-LT"/>
        </w:rPr>
        <w:t>vizitinės laminuojamos iš vienos ar iš abiejų pusių</w:t>
      </w:r>
      <w:r w:rsidRPr="00DA409A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</w:p>
    <w:p w14:paraId="2FF794CA" w14:textId="77777777" w:rsidR="003F2DB9" w:rsidRPr="00475BC8" w:rsidRDefault="003F2DB9" w:rsidP="003F2D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75B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Atsakymas:</w:t>
      </w:r>
    </w:p>
    <w:p w14:paraId="4813CA92" w14:textId="77777777" w:rsidR="003F2DB9" w:rsidRPr="00F86552" w:rsidRDefault="003F2DB9" w:rsidP="003F2D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Vizitinės kortelės laminuojamos </w:t>
      </w:r>
      <w:r w:rsidRPr="00F86552">
        <w:rPr>
          <w:rFonts w:ascii="Times New Roman" w:hAnsi="Times New Roman" w:cs="Times New Roman"/>
          <w:sz w:val="24"/>
          <w:szCs w:val="24"/>
        </w:rPr>
        <w:t>iš abiejų pusių.</w:t>
      </w:r>
    </w:p>
    <w:p w14:paraId="3A4F1DEE" w14:textId="77777777" w:rsidR="003F2DB9" w:rsidRDefault="003F2DB9" w:rsidP="003F2D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3BF39A" w14:textId="77777777" w:rsidR="003F2DB9" w:rsidRPr="00EE4BD2" w:rsidRDefault="003F2DB9" w:rsidP="003F2DB9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E4BD2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Pr="00EE4BD2">
        <w:rPr>
          <w:rFonts w:ascii="Times New Roman" w:hAnsi="Times New Roman" w:cs="Times New Roman"/>
          <w:sz w:val="24"/>
          <w:szCs w:val="24"/>
        </w:rPr>
        <w:t xml:space="preserve"> </w:t>
      </w:r>
      <w:r w:rsidRPr="004D0F4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D0F4F">
        <w:rPr>
          <w:rFonts w:ascii="Times New Roman" w:eastAsia="Times New Roman" w:hAnsi="Times New Roman" w:cs="Times New Roman"/>
          <w:i/>
          <w:iCs/>
          <w:sz w:val="24"/>
          <w:szCs w:val="24"/>
        </w:rPr>
        <w:t>tekstas nere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da</w:t>
      </w:r>
      <w:r w:rsidRPr="004D0F4F">
        <w:rPr>
          <w:rFonts w:ascii="Times New Roman" w:eastAsia="Times New Roman" w:hAnsi="Times New Roman" w:cs="Times New Roman"/>
          <w:i/>
          <w:iCs/>
          <w:sz w:val="24"/>
          <w:szCs w:val="24"/>
        </w:rPr>
        <w:t>guotas</w:t>
      </w:r>
      <w:r w:rsidRPr="004D0F4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4B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FD2100" w14:textId="77777777" w:rsidR="003F2DB9" w:rsidRDefault="003F2DB9" w:rsidP="003F2D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6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Lakas visais atvejais yra toksiškas. Vidiniams </w:t>
      </w:r>
      <w:proofErr w:type="spellStart"/>
      <w:r w:rsidRPr="00F8657E">
        <w:rPr>
          <w:rFonts w:ascii="Times New Roman" w:eastAsia="Times New Roman" w:hAnsi="Times New Roman" w:cs="Times New Roman"/>
          <w:sz w:val="24"/>
          <w:szCs w:val="24"/>
          <w:lang w:eastAsia="lt-LT"/>
        </w:rPr>
        <w:t>leidiniųš</w:t>
      </w:r>
      <w:proofErr w:type="spellEnd"/>
      <w:r w:rsidRPr="00F86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psl. jis būtų perteklinis. Tai prieštarauja </w:t>
      </w:r>
      <w:proofErr w:type="spellStart"/>
      <w:r w:rsidRPr="00F8657E">
        <w:rPr>
          <w:rFonts w:ascii="Times New Roman" w:eastAsia="Times New Roman" w:hAnsi="Times New Roman" w:cs="Times New Roman"/>
          <w:sz w:val="24"/>
          <w:szCs w:val="24"/>
          <w:lang w:eastAsia="lt-LT"/>
        </w:rPr>
        <w:t>žaliąjam</w:t>
      </w:r>
      <w:proofErr w:type="spellEnd"/>
      <w:r w:rsidRPr="00F86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8657E">
        <w:rPr>
          <w:rFonts w:ascii="Times New Roman" w:eastAsia="Times New Roman" w:hAnsi="Times New Roman" w:cs="Times New Roman"/>
          <w:sz w:val="24"/>
          <w:szCs w:val="24"/>
          <w:lang w:eastAsia="lt-LT"/>
        </w:rPr>
        <w:t>Paprastai lakuojamas viršelis dėl estetinio vaizdo išlaikymo.</w:t>
      </w:r>
    </w:p>
    <w:p w14:paraId="4FE7F6D5" w14:textId="77777777" w:rsidR="003F2DB9" w:rsidRPr="00DB15E2" w:rsidRDefault="003F2DB9" w:rsidP="003F2D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</w:p>
    <w:p w14:paraId="10F530B5" w14:textId="77777777" w:rsidR="003F2DB9" w:rsidRPr="0080746E" w:rsidRDefault="003F2DB9" w:rsidP="003F2D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5E2">
        <w:rPr>
          <w:rFonts w:ascii="Times New Roman" w:hAnsi="Times New Roman"/>
        </w:rPr>
        <w:t xml:space="preserve">Leidinio/brošiūros „Vaiko konstitucija“ </w:t>
      </w:r>
      <w:r w:rsidRPr="00DB15E2">
        <w:rPr>
          <w:rFonts w:ascii="Times New Roman" w:hAnsi="Times New Roman" w:cs="Times New Roman"/>
          <w:sz w:val="24"/>
          <w:szCs w:val="24"/>
        </w:rPr>
        <w:t xml:space="preserve">spauda spalvota, daug paveiksliukų ir nuotraukų – o vidiniai puslapiai be lako greičiau nusitrina, dėl šių priežasčių </w:t>
      </w:r>
      <w:r>
        <w:rPr>
          <w:rFonts w:ascii="Times New Roman" w:hAnsi="Times New Roman" w:cs="Times New Roman"/>
          <w:sz w:val="24"/>
          <w:szCs w:val="24"/>
        </w:rPr>
        <w:t>techninėje specifikacijoje</w:t>
      </w:r>
      <w:r w:rsidRPr="00DB15E2">
        <w:rPr>
          <w:rFonts w:ascii="Times New Roman" w:hAnsi="Times New Roman" w:cs="Times New Roman"/>
          <w:sz w:val="24"/>
          <w:szCs w:val="24"/>
        </w:rPr>
        <w:t xml:space="preserve"> keliamas reikalavimas vidinių puslapių lakavimui.</w:t>
      </w:r>
      <w:r w:rsidRPr="008074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BA2C7" w14:textId="77777777" w:rsidR="00BF1F5A" w:rsidRPr="00177C2A" w:rsidRDefault="00BF1F5A" w:rsidP="00BF1F5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1BDCB" w14:textId="77777777" w:rsidR="00094538" w:rsidRDefault="00094538" w:rsidP="00BF1F5A">
      <w:pPr>
        <w:tabs>
          <w:tab w:val="left" w:pos="851"/>
        </w:tabs>
        <w:spacing w:after="0" w:line="240" w:lineRule="auto"/>
        <w:ind w:left="927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20835C" w14:textId="137C7499" w:rsidR="00BF1F5A" w:rsidRPr="00177C2A" w:rsidRDefault="00BF1F5A" w:rsidP="00BF1F5A">
      <w:pPr>
        <w:tabs>
          <w:tab w:val="left" w:pos="851"/>
        </w:tabs>
        <w:spacing w:after="0" w:line="240" w:lineRule="auto"/>
        <w:ind w:left="927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C2A">
        <w:rPr>
          <w:rFonts w:ascii="Times New Roman" w:hAnsi="Times New Roman" w:cs="Times New Roman"/>
          <w:bCs/>
          <w:sz w:val="24"/>
          <w:szCs w:val="24"/>
        </w:rPr>
        <w:t>Pagarbiai</w:t>
      </w:r>
    </w:p>
    <w:p w14:paraId="5B5C3CCF" w14:textId="77777777" w:rsidR="00BF1F5A" w:rsidRPr="00177C2A" w:rsidRDefault="00BF1F5A" w:rsidP="00BF1F5A">
      <w:pPr>
        <w:tabs>
          <w:tab w:val="left" w:pos="851"/>
        </w:tabs>
        <w:spacing w:after="0" w:line="240" w:lineRule="auto"/>
        <w:ind w:left="927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Komisijos</w:t>
      </w:r>
      <w:r w:rsidRPr="00177C2A">
        <w:rPr>
          <w:rFonts w:ascii="Times New Roman" w:hAnsi="Times New Roman" w:cs="Times New Roman"/>
          <w:bCs/>
          <w:sz w:val="24"/>
          <w:szCs w:val="24"/>
        </w:rPr>
        <w:t xml:space="preserve"> vardu</w:t>
      </w:r>
    </w:p>
    <w:p w14:paraId="7C95A99C" w14:textId="0E45C868" w:rsidR="00BF1F5A" w:rsidRDefault="00094538" w:rsidP="00BF1F5A">
      <w:pPr>
        <w:tabs>
          <w:tab w:val="left" w:pos="851"/>
        </w:tabs>
        <w:spacing w:after="0" w:line="240" w:lineRule="auto"/>
        <w:ind w:left="927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Jovita Jankūnaitė</w:t>
      </w:r>
    </w:p>
    <w:p w14:paraId="1498D2C4" w14:textId="2D01755B" w:rsidR="00BF1F5A" w:rsidRPr="00177C2A" w:rsidRDefault="00BF1F5A" w:rsidP="00BF1F5A">
      <w:pPr>
        <w:tabs>
          <w:tab w:val="left" w:pos="851"/>
        </w:tabs>
        <w:spacing w:after="0" w:line="240" w:lineRule="auto"/>
        <w:ind w:left="927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tel. </w:t>
      </w:r>
      <w:r w:rsidR="00094538" w:rsidRPr="00094538">
        <w:rPr>
          <w:rFonts w:ascii="Times New Roman" w:hAnsi="Times New Roman" w:cs="Times New Roman"/>
          <w:bCs/>
          <w:sz w:val="24"/>
          <w:szCs w:val="24"/>
        </w:rPr>
        <w:t>+370 658 90439</w:t>
      </w:r>
    </w:p>
    <w:p w14:paraId="45DA5DE1" w14:textId="77777777" w:rsidR="00BF1F5A" w:rsidRPr="00177C2A" w:rsidRDefault="00BF1F5A" w:rsidP="00BF1F5A">
      <w:pPr>
        <w:spacing w:after="0" w:line="240" w:lineRule="auto"/>
      </w:pPr>
    </w:p>
    <w:p w14:paraId="65504ED0" w14:textId="77777777" w:rsidR="00BF1F5A" w:rsidRPr="00177C2A" w:rsidRDefault="00BF1F5A" w:rsidP="00BF1F5A">
      <w:pPr>
        <w:spacing w:after="0" w:line="240" w:lineRule="auto"/>
      </w:pPr>
    </w:p>
    <w:p w14:paraId="54EC65BE" w14:textId="77777777" w:rsidR="00BF1F5A" w:rsidRDefault="00BF1F5A" w:rsidP="00BF1F5A"/>
    <w:p w14:paraId="65C5012B" w14:textId="77777777" w:rsidR="00532D5A" w:rsidRDefault="00532D5A"/>
    <w:sectPr w:rsidR="00532D5A" w:rsidSect="00094538">
      <w:pgSz w:w="11906" w:h="16838"/>
      <w:pgMar w:top="108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659"/>
    <w:multiLevelType w:val="hybridMultilevel"/>
    <w:tmpl w:val="9FA60BC2"/>
    <w:lvl w:ilvl="0" w:tplc="6AA48BB8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E65D78"/>
    <w:multiLevelType w:val="hybridMultilevel"/>
    <w:tmpl w:val="46BE7B40"/>
    <w:lvl w:ilvl="0" w:tplc="C2EA3EC4">
      <w:start w:val="16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D93BCF"/>
    <w:multiLevelType w:val="hybridMultilevel"/>
    <w:tmpl w:val="60D0855A"/>
    <w:lvl w:ilvl="0" w:tplc="6F407A4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8972071">
    <w:abstractNumId w:val="2"/>
  </w:num>
  <w:num w:numId="2" w16cid:durableId="786704498">
    <w:abstractNumId w:val="1"/>
  </w:num>
  <w:num w:numId="3" w16cid:durableId="85140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5A"/>
    <w:rsid w:val="00094538"/>
    <w:rsid w:val="003E75F3"/>
    <w:rsid w:val="003F2DB9"/>
    <w:rsid w:val="0041010C"/>
    <w:rsid w:val="00532D5A"/>
    <w:rsid w:val="00635FE5"/>
    <w:rsid w:val="007A3AEF"/>
    <w:rsid w:val="00856416"/>
    <w:rsid w:val="00BF1F5A"/>
    <w:rsid w:val="00F4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4C97"/>
  <w15:chartTrackingRefBased/>
  <w15:docId w15:val="{F7DAB719-1707-468C-B571-61B99578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5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Jankūnaitė</dc:creator>
  <cp:keywords/>
  <dc:description/>
  <cp:lastModifiedBy>Jovita Jankūnaitė</cp:lastModifiedBy>
  <cp:revision>3</cp:revision>
  <dcterms:created xsi:type="dcterms:W3CDTF">2025-06-11T12:42:00Z</dcterms:created>
  <dcterms:modified xsi:type="dcterms:W3CDTF">2025-06-11T12:43:00Z</dcterms:modified>
</cp:coreProperties>
</file>