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335D7B40" w14:textId="77777777" w:rsidR="00AE5731" w:rsidRPr="00392958" w:rsidRDefault="00AE5731">
      <w:pPr>
        <w:spacing w:after="0" w:line="240" w:lineRule="auto"/>
        <w:jc w:val="center"/>
        <w:rPr>
          <w:rFonts w:ascii="Arial" w:eastAsia="Arial" w:hAnsi="Arial" w:cs="Arial"/>
          <w:b/>
          <w:sz w:val="18"/>
          <w:szCs w:val="18"/>
          <w:lang w:val="lt-LT"/>
        </w:rPr>
      </w:pP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392958" w14:paraId="566CC31C" w14:textId="77777777" w:rsidTr="00585201">
        <w:trPr>
          <w:trHeight w:val="245"/>
        </w:trPr>
        <w:tc>
          <w:tcPr>
            <w:tcW w:w="2539" w:type="dxa"/>
            <w:shd w:val="clear" w:color="auto" w:fill="F2F2F2"/>
            <w:vAlign w:val="center"/>
          </w:tcPr>
          <w:p w14:paraId="00000006" w14:textId="6E1AC553" w:rsidR="006B07B9" w:rsidRPr="00DB4FA9"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DB4FA9">
              <w:rPr>
                <w:rFonts w:ascii="Arial" w:eastAsia="Arial" w:hAnsi="Arial" w:cs="Arial"/>
                <w:b/>
                <w:sz w:val="18"/>
                <w:szCs w:val="18"/>
                <w:lang w:val="lt-LT"/>
              </w:rPr>
              <w:t>SUTARTIES PAVADINIMAS</w:t>
            </w:r>
          </w:p>
        </w:tc>
        <w:tc>
          <w:tcPr>
            <w:tcW w:w="7662" w:type="dxa"/>
            <w:gridSpan w:val="3"/>
            <w:vAlign w:val="center"/>
          </w:tcPr>
          <w:p w14:paraId="00000008" w14:textId="37A8B3B8" w:rsidR="006B07B9" w:rsidRPr="00DB4FA9" w:rsidRDefault="00DB4FA9" w:rsidP="00FB63F0">
            <w:pPr>
              <w:pStyle w:val="prastasiniatinklio"/>
              <w:spacing w:after="0" w:afterAutospacing="0"/>
              <w:rPr>
                <w:rFonts w:ascii="Arial" w:eastAsia="Arial" w:hAnsi="Arial" w:cs="Arial"/>
                <w:sz w:val="18"/>
                <w:szCs w:val="18"/>
              </w:rPr>
            </w:pPr>
            <w:r w:rsidRPr="00FB63F0">
              <w:rPr>
                <w:rFonts w:ascii="Arial" w:eastAsia="Arial" w:hAnsi="Arial" w:cs="Arial"/>
                <w:sz w:val="18"/>
                <w:szCs w:val="18"/>
                <w:lang w:eastAsia="en-US"/>
              </w:rPr>
              <w:t xml:space="preserve">Liftų ir keltuvų ūkio priežiūros </w:t>
            </w:r>
            <w:r w:rsidR="0003415B" w:rsidRPr="00DB4FA9">
              <w:rPr>
                <w:rFonts w:ascii="Arial" w:eastAsia="Arial" w:hAnsi="Arial" w:cs="Arial"/>
                <w:sz w:val="18"/>
                <w:szCs w:val="18"/>
                <w:lang w:eastAsia="en-US"/>
              </w:rPr>
              <w:t>paslaugos</w:t>
            </w:r>
          </w:p>
        </w:tc>
      </w:tr>
      <w:tr w:rsidR="00B61BC3" w:rsidRPr="00392958" w14:paraId="0725EE83" w14:textId="77777777" w:rsidTr="00585201">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3"/>
            <w:vAlign w:val="center"/>
          </w:tcPr>
          <w:p w14:paraId="5E8CF6ED" w14:textId="203C6524" w:rsidR="00B61BC3" w:rsidRPr="00392958" w:rsidRDefault="00DC65A0" w:rsidP="00B61BC3">
            <w:pPr>
              <w:pStyle w:val="prastasiniatinklio"/>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F216DD">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E740D">
                  <w:rPr>
                    <w:rFonts w:ascii="Arial" w:eastAsia="Arial" w:hAnsi="Arial" w:cs="Arial"/>
                    <w:sz w:val="18"/>
                    <w:szCs w:val="18"/>
                    <w:highlight w:val="lightGray"/>
                    <w:lang w:eastAsia="en-US"/>
                  </w:rPr>
                  <w:t>kainos ir kokybės kriterijų</w:t>
                </w:r>
              </w:sdtContent>
            </w:sdt>
            <w:r w:rsidR="00B61BC3" w:rsidRPr="00392958">
              <w:rPr>
                <w:rFonts w:ascii="Arial" w:eastAsia="Arial" w:hAnsi="Arial" w:cs="Arial"/>
                <w:sz w:val="18"/>
                <w:szCs w:val="18"/>
                <w:lang w:eastAsia="en-US"/>
              </w:rPr>
              <w:t>.</w:t>
            </w:r>
          </w:p>
          <w:p w14:paraId="60E9C7A0" w14:textId="77777777" w:rsidR="00B61BC3" w:rsidRPr="00392958" w:rsidRDefault="00DC65A0" w:rsidP="00B61BC3">
            <w:pPr>
              <w:pStyle w:val="prastasiniatinklio"/>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392958">
                  <w:rPr>
                    <w:rFonts w:ascii="MS Gothic" w:eastAsia="MS Gothic" w:hAnsi="MS Gothic" w:cs="Arial"/>
                    <w:bCs/>
                    <w:sz w:val="18"/>
                    <w:szCs w:val="18"/>
                  </w:rPr>
                  <w:t>☐</w:t>
                </w:r>
              </w:sdtContent>
            </w:sdt>
            <w:r w:rsidR="00B61BC3" w:rsidRPr="0039295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392958">
                  <w:rPr>
                    <w:rFonts w:ascii="Arial" w:eastAsia="Arial" w:hAnsi="Arial" w:cs="Arial"/>
                    <w:sz w:val="18"/>
                    <w:szCs w:val="18"/>
                    <w:highlight w:val="lightGray"/>
                    <w:lang w:eastAsia="en-US"/>
                  </w:rPr>
                  <w:t>[Pasirinktys]</w:t>
                </w:r>
              </w:sdtContent>
            </w:sdt>
            <w:r w:rsidR="00B61BC3" w:rsidRPr="00392958">
              <w:rPr>
                <w:rFonts w:ascii="Arial" w:eastAsia="Arial" w:hAnsi="Arial" w:cs="Arial"/>
                <w:sz w:val="18"/>
                <w:szCs w:val="18"/>
                <w:lang w:eastAsia="en-US"/>
              </w:rPr>
              <w:t>.</w:t>
            </w:r>
          </w:p>
          <w:p w14:paraId="00000011" w14:textId="77777777" w:rsidR="00B61BC3" w:rsidRPr="00392958" w:rsidRDefault="00B61BC3" w:rsidP="00B61BC3">
            <w:pPr>
              <w:spacing w:before="40" w:after="40" w:line="240" w:lineRule="auto"/>
              <w:jc w:val="right"/>
              <w:rPr>
                <w:rFonts w:ascii="Arial" w:eastAsia="Arial" w:hAnsi="Arial" w:cs="Arial"/>
                <w:sz w:val="18"/>
                <w:szCs w:val="18"/>
                <w:lang w:val="lt-LT"/>
              </w:rPr>
            </w:pPr>
          </w:p>
        </w:tc>
      </w:tr>
      <w:tr w:rsidR="00B61BC3" w:rsidRPr="00392958" w14:paraId="553BC213" w14:textId="77777777" w:rsidTr="0036379A">
        <w:trPr>
          <w:trHeight w:val="245"/>
        </w:trPr>
        <w:tc>
          <w:tcPr>
            <w:tcW w:w="10201" w:type="dxa"/>
            <w:gridSpan w:val="4"/>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585201">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585201">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585201">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585201">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585201">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585201">
        <w:trPr>
          <w:trHeight w:val="51"/>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vAlign w:val="center"/>
          </w:tcPr>
          <w:p w14:paraId="2CA35C0D" w14:textId="77777777" w:rsidR="00B61BC3" w:rsidRPr="00392958" w:rsidRDefault="00B61BC3" w:rsidP="00B61BC3">
            <w:pPr>
              <w:pStyle w:val="Dokumentoinaostekstas"/>
              <w:ind w:firstLine="0"/>
              <w:jc w:val="left"/>
              <w:rPr>
                <w:rFonts w:ascii="Arial" w:eastAsia="Arial" w:hAnsi="Arial" w:cs="Arial"/>
                <w:sz w:val="18"/>
                <w:szCs w:val="18"/>
              </w:rPr>
            </w:pPr>
            <w:r w:rsidRPr="00392958">
              <w:rPr>
                <w:rFonts w:ascii="Arial" w:eastAsia="Arial" w:hAnsi="Arial" w:cs="Arial"/>
                <w:sz w:val="18"/>
                <w:szCs w:val="18"/>
              </w:rPr>
              <w:t>A. s. LT71 7044 0600 0018 7388</w:t>
            </w:r>
          </w:p>
          <w:p w14:paraId="0000003A"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4715E4" w14:textId="77777777" w:rsidTr="00585201">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392958" w14:paraId="101F8334" w14:textId="77777777" w:rsidTr="00585201">
        <w:trPr>
          <w:trHeight w:val="488"/>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2"/>
            <w:vAlign w:val="center"/>
          </w:tcPr>
          <w:p w14:paraId="76B97FD1" w14:textId="0CEDE4DD"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Tel. 8 700 55 400</w:t>
            </w:r>
          </w:p>
          <w:p w14:paraId="00000047" w14:textId="77FD7DB4"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El. p. info@post.lt</w:t>
            </w:r>
          </w:p>
        </w:tc>
      </w:tr>
      <w:tr w:rsidR="00B61BC3" w:rsidRPr="00392958" w14:paraId="5B241BB7" w14:textId="77777777" w:rsidTr="00585201">
        <w:trPr>
          <w:trHeight w:val="488"/>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29" w:type="dxa"/>
            <w:vAlign w:val="center"/>
          </w:tcPr>
          <w:p w14:paraId="39F33A4D" w14:textId="77777777" w:rsidR="00B61BC3" w:rsidRPr="00392958" w:rsidRDefault="00DC65A0"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7848369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566607D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p w14:paraId="2937C242" w14:textId="3E4C56FA"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532E8463" w14:textId="77777777" w:rsidTr="00585201">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proofErr w:type="spellStart"/>
            <w:r w:rsidRPr="00392958">
              <w:rPr>
                <w:rFonts w:ascii="Arial" w:eastAsia="Arial" w:hAnsi="Arial" w:cs="Arial"/>
                <w:sz w:val="18"/>
                <w:szCs w:val="18"/>
                <w:lang w:val="lt-LT"/>
              </w:rPr>
              <w:t>Prokūra</w:t>
            </w:r>
            <w:proofErr w:type="spellEnd"/>
            <w:r w:rsidRPr="00392958">
              <w:rPr>
                <w:rFonts w:ascii="Arial" w:eastAsia="Arial" w:hAnsi="Arial" w:cs="Arial"/>
                <w:sz w:val="18"/>
                <w:szCs w:val="18"/>
                <w:lang w:val="lt-LT"/>
              </w:rPr>
              <w:t xml:space="preserve"> [</w:t>
            </w:r>
            <w:r w:rsidRPr="00392958">
              <w:rPr>
                <w:rFonts w:ascii="Arial" w:eastAsia="Arial" w:hAnsi="Arial" w:cs="Arial"/>
                <w:sz w:val="18"/>
                <w:szCs w:val="18"/>
                <w:highlight w:val="lightGray"/>
                <w:lang w:val="lt-LT"/>
              </w:rPr>
              <w:t xml:space="preserve">nurodomi </w:t>
            </w:r>
            <w:proofErr w:type="spellStart"/>
            <w:r w:rsidRPr="00392958">
              <w:rPr>
                <w:rFonts w:ascii="Arial" w:eastAsia="Arial" w:hAnsi="Arial" w:cs="Arial"/>
                <w:sz w:val="18"/>
                <w:szCs w:val="18"/>
                <w:highlight w:val="lightGray"/>
                <w:lang w:val="lt-LT"/>
              </w:rPr>
              <w:t>prokūros</w:t>
            </w:r>
            <w:proofErr w:type="spellEnd"/>
            <w:r w:rsidRPr="00392958">
              <w:rPr>
                <w:rFonts w:ascii="Arial" w:eastAsia="Arial" w:hAnsi="Arial" w:cs="Arial"/>
                <w:sz w:val="18"/>
                <w:szCs w:val="18"/>
                <w:highlight w:val="lightGray"/>
                <w:lang w:val="lt-LT"/>
              </w:rPr>
              <w:t xml:space="preserve">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55E65A4E" w14:textId="248E3720" w:rsidR="00072AB4" w:rsidRPr="00392958" w:rsidRDefault="00072AB4" w:rsidP="00072AB4">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p w14:paraId="331F4F35" w14:textId="3D3B3C89"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0C57A111" w14:textId="77777777" w:rsidTr="00585201">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2"/>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585201">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2"/>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585201">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585201">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585201">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585201">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585201">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585201">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585201">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585201">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2"/>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64258F6" w14:textId="77777777" w:rsidTr="00585201">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29" w:type="dxa"/>
            <w:vAlign w:val="center"/>
          </w:tcPr>
          <w:p w14:paraId="38B7A944" w14:textId="77777777" w:rsidR="00B61BC3" w:rsidRPr="00392958" w:rsidRDefault="00DC65A0"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5FDF6B6D"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6CF68C77" w14:textId="77777777" w:rsidTr="00585201">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proofErr w:type="spellStart"/>
            <w:r w:rsidRPr="00392958">
              <w:rPr>
                <w:rFonts w:ascii="Arial" w:eastAsia="Arial" w:hAnsi="Arial" w:cs="Arial"/>
                <w:sz w:val="18"/>
                <w:szCs w:val="18"/>
                <w:lang w:val="lt-LT"/>
              </w:rPr>
              <w:t>Prokūra</w:t>
            </w:r>
            <w:proofErr w:type="spellEnd"/>
            <w:r w:rsidRPr="00392958">
              <w:rPr>
                <w:rFonts w:ascii="Arial" w:eastAsia="Arial" w:hAnsi="Arial" w:cs="Arial"/>
                <w:sz w:val="18"/>
                <w:szCs w:val="18"/>
                <w:lang w:val="lt-LT"/>
              </w:rPr>
              <w:t xml:space="preserve"> [</w:t>
            </w:r>
            <w:r w:rsidRPr="00392958">
              <w:rPr>
                <w:rFonts w:ascii="Arial" w:eastAsia="Arial" w:hAnsi="Arial" w:cs="Arial"/>
                <w:sz w:val="18"/>
                <w:szCs w:val="18"/>
                <w:highlight w:val="lightGray"/>
                <w:lang w:val="lt-LT"/>
              </w:rPr>
              <w:t xml:space="preserve">nurodomi </w:t>
            </w:r>
            <w:proofErr w:type="spellStart"/>
            <w:r w:rsidRPr="00392958">
              <w:rPr>
                <w:rFonts w:ascii="Arial" w:eastAsia="Arial" w:hAnsi="Arial" w:cs="Arial"/>
                <w:sz w:val="18"/>
                <w:szCs w:val="18"/>
                <w:highlight w:val="lightGray"/>
                <w:lang w:val="lt-LT"/>
              </w:rPr>
              <w:t>prokūros</w:t>
            </w:r>
            <w:proofErr w:type="spellEnd"/>
            <w:r w:rsidRPr="00392958">
              <w:rPr>
                <w:rFonts w:ascii="Arial" w:eastAsia="Arial" w:hAnsi="Arial" w:cs="Arial"/>
                <w:sz w:val="18"/>
                <w:szCs w:val="18"/>
                <w:highlight w:val="lightGray"/>
                <w:lang w:val="lt-LT"/>
              </w:rPr>
              <w:t xml:space="preserve">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585201">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2"/>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9" w14:textId="77777777"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p w14:paraId="0000008A" w14:textId="35DFB66B" w:rsidR="00B61BC3" w:rsidRPr="00392958" w:rsidRDefault="00B61BC3" w:rsidP="00B61BC3">
            <w:pPr>
              <w:tabs>
                <w:tab w:val="left" w:pos="89"/>
              </w:tabs>
              <w:spacing w:after="0" w:line="240" w:lineRule="auto"/>
              <w:rPr>
                <w:rFonts w:ascii="Arial" w:eastAsia="Arial" w:hAnsi="Arial" w:cs="Arial"/>
                <w:sz w:val="18"/>
                <w:szCs w:val="18"/>
                <w:lang w:val="lt-LT"/>
              </w:rPr>
            </w:pPr>
          </w:p>
        </w:tc>
      </w:tr>
      <w:tr w:rsidR="00B61BC3" w:rsidRPr="00392958" w14:paraId="6EAD057F" w14:textId="77777777" w:rsidTr="0036379A">
        <w:trPr>
          <w:trHeight w:val="245"/>
        </w:trPr>
        <w:tc>
          <w:tcPr>
            <w:tcW w:w="10201" w:type="dxa"/>
            <w:gridSpan w:val="4"/>
            <w:shd w:val="clear" w:color="auto" w:fill="F2F2F2"/>
            <w:vAlign w:val="center"/>
          </w:tcPr>
          <w:p w14:paraId="0000008C" w14:textId="50516C61"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 </w:t>
            </w:r>
          </w:p>
        </w:tc>
      </w:tr>
      <w:tr w:rsidR="00B61BC3" w:rsidRPr="00392958" w14:paraId="7EB8C46E" w14:textId="77777777" w:rsidTr="00585201">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sutarties vykdymui pasitelkia subtiekėjus / </w:t>
            </w:r>
            <w:proofErr w:type="spellStart"/>
            <w:r w:rsidR="00B61BC3" w:rsidRPr="00392958">
              <w:rPr>
                <w:rFonts w:ascii="Arial" w:eastAsia="Arial" w:hAnsi="Arial" w:cs="Arial"/>
                <w:sz w:val="18"/>
                <w:szCs w:val="18"/>
                <w:lang w:val="lt-LT"/>
              </w:rPr>
              <w:t>kvazisubtiekėjus</w:t>
            </w:r>
            <w:proofErr w:type="spellEnd"/>
          </w:p>
        </w:tc>
        <w:tc>
          <w:tcPr>
            <w:tcW w:w="2329" w:type="dxa"/>
            <w:vAlign w:val="center"/>
          </w:tcPr>
          <w:p w14:paraId="47A28653"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Pr="00392958">
              <w:rPr>
                <w:rFonts w:ascii="Arial" w:eastAsia="Arial" w:hAnsi="Arial" w:cs="Arial"/>
                <w:sz w:val="24"/>
                <w:szCs w:val="24"/>
                <w:lang w:val="lt-LT"/>
              </w:rPr>
              <w:t xml:space="preserve">□ </w:t>
            </w:r>
          </w:p>
          <w:p w14:paraId="52BC6D00" w14:textId="14D80A2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 xml:space="preserve">jei pažymima „TAIP“ pridedamas sutarties priedas su subtiekėjų / </w:t>
            </w:r>
            <w:proofErr w:type="spellStart"/>
            <w:r w:rsidRPr="00392958">
              <w:rPr>
                <w:rFonts w:ascii="Arial" w:eastAsia="Arial" w:hAnsi="Arial" w:cs="Arial"/>
                <w:sz w:val="18"/>
                <w:szCs w:val="18"/>
                <w:highlight w:val="lightGray"/>
                <w:lang w:val="lt-LT"/>
              </w:rPr>
              <w:t>kvazisubtiekėjų</w:t>
            </w:r>
            <w:proofErr w:type="spellEnd"/>
            <w:r w:rsidRPr="00392958">
              <w:rPr>
                <w:rFonts w:ascii="Arial" w:eastAsia="Arial" w:hAnsi="Arial" w:cs="Arial"/>
                <w:sz w:val="18"/>
                <w:szCs w:val="18"/>
                <w:highlight w:val="lightGray"/>
                <w:lang w:val="lt-LT"/>
              </w:rPr>
              <w:t xml:space="preserve"> sąrašu ir kontaktiniais duomenimis</w:t>
            </w:r>
            <w:r w:rsidRPr="00392958">
              <w:rPr>
                <w:rFonts w:ascii="Arial" w:eastAsia="Arial" w:hAnsi="Arial" w:cs="Arial"/>
                <w:sz w:val="18"/>
                <w:szCs w:val="18"/>
                <w:lang w:val="lt-LT"/>
              </w:rPr>
              <w:t>]</w:t>
            </w:r>
          </w:p>
        </w:tc>
        <w:tc>
          <w:tcPr>
            <w:tcW w:w="2330"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585201">
        <w:trPr>
          <w:trHeight w:val="234"/>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2329" w:type="dxa"/>
            <w:vAlign w:val="center"/>
          </w:tcPr>
          <w:p w14:paraId="0C4FADB1" w14:textId="74D2998C"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sdt>
              <w:sdtPr>
                <w:rPr>
                  <w:rFonts w:ascii="Arial" w:eastAsia="Arial" w:hAnsi="Arial" w:cs="Arial"/>
                  <w:sz w:val="24"/>
                  <w:szCs w:val="24"/>
                  <w:lang w:val="lt-LT"/>
                </w:rPr>
                <w:id w:val="1863859164"/>
                <w14:checkbox>
                  <w14:checked w14:val="1"/>
                  <w14:checkedState w14:val="2612" w14:font="MS Gothic"/>
                  <w14:uncheckedState w14:val="2610" w14:font="MS Gothic"/>
                </w14:checkbox>
              </w:sdtPr>
              <w:sdtEndPr/>
              <w:sdtContent>
                <w:r w:rsidR="00347EEA">
                  <w:rPr>
                    <w:rFonts w:ascii="MS Gothic" w:eastAsia="MS Gothic" w:hAnsi="MS Gothic" w:cs="Arial" w:hint="eastAsia"/>
                    <w:sz w:val="24"/>
                    <w:szCs w:val="24"/>
                    <w:lang w:val="lt-LT"/>
                  </w:rPr>
                  <w:t>☒</w:t>
                </w:r>
              </w:sdtContent>
            </w:sdt>
            <w:r w:rsidRPr="00392958">
              <w:rPr>
                <w:rFonts w:ascii="Arial" w:eastAsia="Arial" w:hAnsi="Arial" w:cs="Arial"/>
                <w:sz w:val="18"/>
                <w:szCs w:val="18"/>
                <w:lang w:val="lt-LT"/>
              </w:rPr>
              <w:t xml:space="preserve"> </w:t>
            </w:r>
          </w:p>
          <w:p w14:paraId="0E716AAD" w14:textId="1F395090" w:rsidR="00B61BC3" w:rsidRPr="00392958" w:rsidRDefault="000D5E67"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2330"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585201">
        <w:trPr>
          <w:trHeight w:val="233"/>
        </w:trPr>
        <w:tc>
          <w:tcPr>
            <w:tcW w:w="5542" w:type="dxa"/>
            <w:gridSpan w:val="2"/>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2"/>
            <w:shd w:val="clear" w:color="auto" w:fill="auto"/>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0C023C" w:rsidRPr="00392958" w14:paraId="75F8C62C" w14:textId="256E5436" w:rsidTr="00585201">
        <w:trPr>
          <w:trHeight w:val="584"/>
        </w:trPr>
        <w:tc>
          <w:tcPr>
            <w:tcW w:w="2539" w:type="dxa"/>
            <w:shd w:val="clear" w:color="auto" w:fill="F2F2F2"/>
            <w:vAlign w:val="center"/>
          </w:tcPr>
          <w:p w14:paraId="000000FB" w14:textId="493C60A1" w:rsidR="000C023C" w:rsidRPr="00392958" w:rsidRDefault="000C023C" w:rsidP="000C023C">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3"/>
            <w:shd w:val="clear" w:color="auto" w:fill="F2F2F2"/>
            <w:vAlign w:val="center"/>
          </w:tcPr>
          <w:p w14:paraId="000000FF" w14:textId="07AB58B6" w:rsidR="000C023C" w:rsidRPr="00367516" w:rsidRDefault="000C023C" w:rsidP="000C023C">
            <w:pPr>
              <w:pStyle w:val="Sraopastraipa"/>
              <w:spacing w:before="40" w:after="40"/>
              <w:ind w:left="1477"/>
              <w:rPr>
                <w:rFonts w:ascii="Arial" w:eastAsia="Arial" w:hAnsi="Arial" w:cs="Arial"/>
                <w:sz w:val="18"/>
                <w:szCs w:val="18"/>
              </w:rPr>
            </w:pPr>
            <w:r w:rsidRPr="00FB63F0">
              <w:rPr>
                <w:rFonts w:ascii="Arial" w:eastAsia="Arial" w:hAnsi="Arial" w:cs="Arial"/>
                <w:sz w:val="18"/>
                <w:szCs w:val="18"/>
                <w:lang w:eastAsia="en-US"/>
              </w:rPr>
              <w:t xml:space="preserve">Liftų ir keltuvų ūkio priežiūros </w:t>
            </w:r>
            <w:r w:rsidRPr="00DB4FA9">
              <w:rPr>
                <w:rFonts w:ascii="Arial" w:eastAsia="Arial" w:hAnsi="Arial" w:cs="Arial"/>
                <w:sz w:val="18"/>
                <w:szCs w:val="18"/>
                <w:lang w:eastAsia="en-US"/>
              </w:rPr>
              <w:t>paslaugos</w:t>
            </w:r>
          </w:p>
        </w:tc>
      </w:tr>
      <w:tr w:rsidR="000C023C" w:rsidRPr="00392958" w14:paraId="25DE4182" w14:textId="77777777" w:rsidTr="00585201">
        <w:trPr>
          <w:trHeight w:val="233"/>
        </w:trPr>
        <w:tc>
          <w:tcPr>
            <w:tcW w:w="5542" w:type="dxa"/>
            <w:gridSpan w:val="2"/>
            <w:shd w:val="clear" w:color="auto" w:fill="F2F2F2"/>
            <w:vAlign w:val="center"/>
          </w:tcPr>
          <w:p w14:paraId="00000131" w14:textId="77777777" w:rsidR="000C023C" w:rsidRPr="00392958" w:rsidRDefault="000C023C" w:rsidP="000C023C">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2"/>
            <w:shd w:val="clear" w:color="auto" w:fill="F2F2F2"/>
            <w:vAlign w:val="center"/>
          </w:tcPr>
          <w:p w14:paraId="00000135" w14:textId="086D545C" w:rsidR="000C023C" w:rsidRPr="00392958" w:rsidRDefault="000C023C" w:rsidP="000C023C">
            <w:pPr>
              <w:tabs>
                <w:tab w:val="left" w:pos="720"/>
              </w:tabs>
              <w:spacing w:before="40" w:after="40" w:line="240" w:lineRule="auto"/>
              <w:rPr>
                <w:rFonts w:ascii="Arial" w:eastAsia="Arial" w:hAnsi="Arial" w:cs="Arial"/>
                <w:sz w:val="18"/>
                <w:szCs w:val="18"/>
                <w:highlight w:val="yellow"/>
                <w:lang w:val="lt-LT"/>
              </w:rPr>
            </w:pPr>
          </w:p>
        </w:tc>
      </w:tr>
      <w:tr w:rsidR="000C023C" w:rsidRPr="00392958" w14:paraId="5A83CC60" w14:textId="77777777" w:rsidTr="00585201">
        <w:trPr>
          <w:trHeight w:val="233"/>
        </w:trPr>
        <w:tc>
          <w:tcPr>
            <w:tcW w:w="5542" w:type="dxa"/>
            <w:gridSpan w:val="2"/>
            <w:shd w:val="clear" w:color="auto" w:fill="F2F2F2"/>
            <w:vAlign w:val="center"/>
          </w:tcPr>
          <w:p w14:paraId="00000137" w14:textId="787311F5" w:rsidR="000C023C" w:rsidRPr="00392958" w:rsidRDefault="000C023C" w:rsidP="000C023C">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2"/>
            <w:vAlign w:val="center"/>
          </w:tcPr>
          <w:p w14:paraId="0000013B" w14:textId="654A0BFC" w:rsidR="000C023C" w:rsidRPr="00392958" w:rsidRDefault="000C023C" w:rsidP="000C023C">
            <w:pPr>
              <w:tabs>
                <w:tab w:val="left" w:pos="720"/>
              </w:tabs>
              <w:spacing w:before="40" w:after="40" w:line="240" w:lineRule="auto"/>
              <w:rPr>
                <w:rFonts w:ascii="Arial" w:eastAsia="Arial" w:hAnsi="Arial" w:cs="Arial"/>
                <w:sz w:val="18"/>
                <w:szCs w:val="18"/>
                <w:lang w:val="lt-LT"/>
              </w:rPr>
            </w:pPr>
          </w:p>
        </w:tc>
      </w:tr>
      <w:tr w:rsidR="000C023C" w:rsidRPr="00392958" w14:paraId="0D4468E7" w14:textId="77777777" w:rsidTr="00585201">
        <w:trPr>
          <w:trHeight w:val="233"/>
        </w:trPr>
        <w:tc>
          <w:tcPr>
            <w:tcW w:w="5542" w:type="dxa"/>
            <w:gridSpan w:val="2"/>
            <w:shd w:val="clear" w:color="auto" w:fill="F2F2F2"/>
            <w:vAlign w:val="center"/>
          </w:tcPr>
          <w:p w14:paraId="0000013D" w14:textId="756B1AD0" w:rsidR="000C023C" w:rsidRPr="00392958" w:rsidRDefault="000C023C" w:rsidP="000C023C">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2"/>
            <w:vAlign w:val="center"/>
          </w:tcPr>
          <w:p w14:paraId="00000141" w14:textId="37D4B011" w:rsidR="000C023C" w:rsidRPr="00392958" w:rsidRDefault="000C023C" w:rsidP="000C023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25 000,00 (dvidešimt penki tūkstančiai eurų, 00 ct)</w:t>
            </w:r>
          </w:p>
        </w:tc>
      </w:tr>
      <w:tr w:rsidR="000C023C" w:rsidRPr="00392958" w14:paraId="128911A9" w14:textId="77777777" w:rsidTr="00585201">
        <w:trPr>
          <w:trHeight w:val="233"/>
        </w:trPr>
        <w:tc>
          <w:tcPr>
            <w:tcW w:w="5542" w:type="dxa"/>
            <w:gridSpan w:val="2"/>
            <w:shd w:val="clear" w:color="auto" w:fill="F2F2F2"/>
            <w:vAlign w:val="center"/>
          </w:tcPr>
          <w:p w14:paraId="0000014F" w14:textId="55CA039F" w:rsidR="000C023C" w:rsidRPr="00392958" w:rsidRDefault="000C023C" w:rsidP="000C023C">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00000153" w14:textId="29B5F73F" w:rsidR="000C023C" w:rsidRPr="00392958" w:rsidRDefault="000C023C" w:rsidP="000C023C">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0C023C" w:rsidRPr="00392958" w14:paraId="11186614" w14:textId="77777777" w:rsidTr="00585201">
        <w:trPr>
          <w:trHeight w:val="233"/>
        </w:trPr>
        <w:tc>
          <w:tcPr>
            <w:tcW w:w="5542" w:type="dxa"/>
            <w:gridSpan w:val="2"/>
            <w:shd w:val="clear" w:color="auto" w:fill="F2F2F2"/>
            <w:vAlign w:val="center"/>
          </w:tcPr>
          <w:p w14:paraId="00000155" w14:textId="272F94B8" w:rsidR="000C023C" w:rsidRPr="00392958" w:rsidRDefault="000C023C" w:rsidP="000C023C">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2"/>
            <w:vAlign w:val="center"/>
          </w:tcPr>
          <w:p w14:paraId="00000159" w14:textId="3F618B8E" w:rsidR="000C023C" w:rsidRPr="00392958" w:rsidRDefault="00DC65A0" w:rsidP="000C023C">
            <w:pPr>
              <w:spacing w:after="0" w:line="240" w:lineRule="auto"/>
              <w:rPr>
                <w:rFonts w:ascii="Arial" w:eastAsia="Arial" w:hAnsi="Arial" w:cs="Arial"/>
                <w:sz w:val="18"/>
                <w:szCs w:val="18"/>
                <w:lang w:val="lt-LT"/>
              </w:rPr>
            </w:pPr>
            <w:sdt>
              <w:sdtPr>
                <w:rPr>
                  <w:rFonts w:ascii="Arial" w:hAnsi="Arial" w:cs="Arial"/>
                  <w:bCs/>
                  <w:sz w:val="18"/>
                  <w:szCs w:val="18"/>
                </w:rPr>
                <w:id w:val="720183233"/>
                <w14:checkbox>
                  <w14:checked w14:val="0"/>
                  <w14:checkedState w14:val="2612" w14:font="MS Gothic"/>
                  <w14:uncheckedState w14:val="2610" w14:font="MS Gothic"/>
                </w14:checkbox>
              </w:sdtPr>
              <w:sdtEndPr/>
              <w:sdtContent>
                <w:r w:rsidR="000C023C">
                  <w:rPr>
                    <w:rFonts w:ascii="MS Gothic" w:eastAsia="MS Gothic" w:hAnsi="MS Gothic" w:cs="Arial" w:hint="eastAsia"/>
                    <w:bCs/>
                    <w:sz w:val="18"/>
                    <w:szCs w:val="18"/>
                  </w:rPr>
                  <w:t>☐</w:t>
                </w:r>
              </w:sdtContent>
            </w:sdt>
            <w:r w:rsidR="000C023C" w:rsidRPr="00392958">
              <w:rPr>
                <w:rFonts w:ascii="Arial" w:eastAsia="Arial" w:hAnsi="Arial" w:cs="Arial"/>
                <w:sz w:val="18"/>
                <w:szCs w:val="18"/>
                <w:lang w:val="lt-LT"/>
              </w:rPr>
              <w:t xml:space="preserve"> – fiksuoto įkainio</w:t>
            </w:r>
          </w:p>
          <w:p w14:paraId="5968AFA1" w14:textId="6A8D2D5C" w:rsidR="000C023C" w:rsidRPr="00392958" w:rsidRDefault="000C023C" w:rsidP="000C023C">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fiksuotos kainos</w:t>
            </w:r>
            <w:r w:rsidRPr="00392958" w:rsidDel="00E332B8">
              <w:rPr>
                <w:rFonts w:ascii="Arial" w:eastAsia="Arial" w:hAnsi="Arial" w:cs="Arial"/>
                <w:sz w:val="18"/>
                <w:szCs w:val="18"/>
                <w:lang w:val="lt-LT"/>
              </w:rPr>
              <w:t xml:space="preserve"> </w:t>
            </w:r>
          </w:p>
          <w:p w14:paraId="21F503C6" w14:textId="68A2C29C" w:rsidR="000C023C" w:rsidRPr="00392958" w:rsidRDefault="000C023C" w:rsidP="000C023C">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625EF721" w14:textId="1FFAD8A1" w:rsidR="000C023C" w:rsidRPr="00392958" w:rsidRDefault="000C023C" w:rsidP="000C023C">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sutarties vykdymo išlaidų atlyginimas</w:t>
            </w:r>
            <w:r w:rsidRPr="00392958" w:rsidDel="00E332B8">
              <w:rPr>
                <w:rFonts w:ascii="Arial" w:eastAsia="Arial" w:hAnsi="Arial" w:cs="Arial"/>
                <w:sz w:val="18"/>
                <w:szCs w:val="18"/>
                <w:lang w:val="lt-LT"/>
              </w:rPr>
              <w:t xml:space="preserve"> </w:t>
            </w:r>
          </w:p>
          <w:p w14:paraId="30152526" w14:textId="6CBD32AE" w:rsidR="000C023C" w:rsidRPr="00392958" w:rsidRDefault="00DC65A0" w:rsidP="000C023C">
            <w:pPr>
              <w:spacing w:after="0" w:line="240" w:lineRule="auto"/>
              <w:rPr>
                <w:rFonts w:ascii="Arial" w:eastAsia="Arial" w:hAnsi="Arial" w:cs="Arial"/>
                <w:sz w:val="18"/>
                <w:szCs w:val="18"/>
                <w:lang w:val="lt-LT"/>
              </w:rPr>
            </w:pPr>
            <w:sdt>
              <w:sdtPr>
                <w:rPr>
                  <w:rFonts w:ascii="Segoe UI Symbol" w:eastAsia="MS Gothic" w:hAnsi="Segoe UI Symbol" w:cs="Segoe UI Symbol"/>
                  <w:bCs/>
                  <w:sz w:val="18"/>
                  <w:szCs w:val="18"/>
                  <w:lang w:val="lt-LT"/>
                </w:rPr>
                <w:id w:val="-1584522315"/>
                <w14:checkbox>
                  <w14:checked w14:val="1"/>
                  <w14:checkedState w14:val="2612" w14:font="MS Gothic"/>
                  <w14:uncheckedState w14:val="2610" w14:font="MS Gothic"/>
                </w14:checkbox>
              </w:sdtPr>
              <w:sdtEndPr/>
              <w:sdtContent>
                <w:r w:rsidR="000C023C">
                  <w:rPr>
                    <w:rFonts w:ascii="MS Gothic" w:eastAsia="MS Gothic" w:hAnsi="MS Gothic" w:cs="Segoe UI Symbol" w:hint="eastAsia"/>
                    <w:bCs/>
                    <w:sz w:val="18"/>
                    <w:szCs w:val="18"/>
                    <w:lang w:val="lt-LT"/>
                  </w:rPr>
                  <w:t>☒</w:t>
                </w:r>
              </w:sdtContent>
            </w:sdt>
            <w:r w:rsidR="000C023C" w:rsidRPr="00392958">
              <w:rPr>
                <w:rFonts w:ascii="Arial" w:eastAsia="Arial" w:hAnsi="Arial" w:cs="Arial"/>
                <w:sz w:val="18"/>
                <w:szCs w:val="18"/>
                <w:lang w:val="lt-LT"/>
              </w:rPr>
              <w:t xml:space="preserve"> – </w:t>
            </w:r>
            <w:r w:rsidR="000C023C">
              <w:rPr>
                <w:rFonts w:ascii="Arial" w:eastAsia="Arial" w:hAnsi="Arial" w:cs="Arial"/>
                <w:sz w:val="18"/>
                <w:szCs w:val="18"/>
                <w:lang w:val="lt-LT"/>
              </w:rPr>
              <w:t>Taikoma mišri kainodara, susidedanti iš fiksuotų paslaugų įkainių ir faktinių sutarties vykdymo išlaidų atlyginimo (remontui panaudotų detalių išlaidos)</w:t>
            </w:r>
          </w:p>
          <w:p w14:paraId="0000015C" w14:textId="2FC9B930" w:rsidR="000C023C" w:rsidRPr="00392958" w:rsidRDefault="000C023C" w:rsidP="000C023C">
            <w:pPr>
              <w:spacing w:after="0" w:line="240" w:lineRule="auto"/>
              <w:rPr>
                <w:rFonts w:ascii="Arial" w:eastAsia="Arial" w:hAnsi="Arial" w:cs="Arial"/>
                <w:sz w:val="18"/>
                <w:szCs w:val="18"/>
                <w:lang w:val="lt-LT"/>
              </w:rPr>
            </w:pPr>
          </w:p>
        </w:tc>
      </w:tr>
      <w:tr w:rsidR="000C023C" w:rsidRPr="00392958" w14:paraId="1C622BF5" w14:textId="77777777" w:rsidTr="00585201">
        <w:trPr>
          <w:trHeight w:val="233"/>
        </w:trPr>
        <w:tc>
          <w:tcPr>
            <w:tcW w:w="5542" w:type="dxa"/>
            <w:gridSpan w:val="2"/>
            <w:shd w:val="clear" w:color="auto" w:fill="F2F2F2"/>
            <w:vAlign w:val="center"/>
          </w:tcPr>
          <w:p w14:paraId="5AD6AA8B" w14:textId="505DFD07" w:rsidR="000C023C" w:rsidRPr="00392958" w:rsidRDefault="000C023C" w:rsidP="000C023C">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lastRenderedPageBreak/>
              <w:t>P</w:t>
            </w:r>
            <w:r>
              <w:rPr>
                <w:rFonts w:ascii="Arial" w:eastAsia="Arial" w:hAnsi="Arial" w:cs="Arial"/>
                <w:sz w:val="18"/>
                <w:szCs w:val="18"/>
                <w:lang w:val="lt-LT"/>
              </w:rPr>
              <w:t>aslaug</w:t>
            </w:r>
            <w:r w:rsidRPr="00392958">
              <w:rPr>
                <w:rFonts w:ascii="Arial" w:eastAsia="Arial" w:hAnsi="Arial" w:cs="Arial"/>
                <w:sz w:val="18"/>
                <w:szCs w:val="18"/>
                <w:lang w:val="lt-LT"/>
              </w:rPr>
              <w:t>ų įsig</w:t>
            </w:r>
            <w:r>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2"/>
            <w:vAlign w:val="center"/>
          </w:tcPr>
          <w:p w14:paraId="15509385" w14:textId="77777777" w:rsidR="000C023C" w:rsidRDefault="00DC65A0" w:rsidP="000C023C">
            <w:pPr>
              <w:spacing w:after="0" w:line="240" w:lineRule="auto"/>
              <w:rPr>
                <w:rFonts w:ascii="Arial" w:eastAsia="Times New Roman" w:hAnsi="Arial" w:cs="Arial"/>
                <w:bCs/>
                <w:sz w:val="18"/>
                <w:szCs w:val="18"/>
                <w:lang w:val="lt-LT"/>
              </w:rPr>
            </w:pPr>
            <w:sdt>
              <w:sdtPr>
                <w:rPr>
                  <w:rFonts w:ascii="MS Gothic" w:eastAsia="MS Gothic" w:hAnsi="MS Gothic" w:cs="Arial"/>
                  <w:bCs/>
                  <w:sz w:val="18"/>
                  <w:szCs w:val="18"/>
                  <w:lang w:val="lt-LT"/>
                </w:rPr>
                <w:id w:val="-480780835"/>
                <w14:checkbox>
                  <w14:checked w14:val="1"/>
                  <w14:checkedState w14:val="2612" w14:font="MS Gothic"/>
                  <w14:uncheckedState w14:val="2610" w14:font="MS Gothic"/>
                </w14:checkbox>
              </w:sdtPr>
              <w:sdtEndPr/>
              <w:sdtContent>
                <w:r w:rsidR="000C023C">
                  <w:rPr>
                    <w:rFonts w:ascii="MS Gothic" w:eastAsia="MS Gothic" w:hAnsi="MS Gothic" w:cs="Arial" w:hint="eastAsia"/>
                    <w:bCs/>
                    <w:sz w:val="18"/>
                    <w:szCs w:val="18"/>
                    <w:lang w:val="lt-LT"/>
                  </w:rPr>
                  <w:t>☒</w:t>
                </w:r>
              </w:sdtContent>
            </w:sdt>
            <w:r w:rsidR="000C023C" w:rsidRPr="00392958">
              <w:rPr>
                <w:rFonts w:ascii="Arial" w:eastAsia="Arial" w:hAnsi="Arial" w:cs="Arial"/>
                <w:sz w:val="18"/>
                <w:szCs w:val="18"/>
                <w:lang w:val="lt-LT"/>
              </w:rPr>
              <w:t xml:space="preserve"> </w:t>
            </w:r>
            <w:r w:rsidR="000C023C" w:rsidRPr="00392958">
              <w:rPr>
                <w:rFonts w:ascii="Arial" w:eastAsia="Times New Roman" w:hAnsi="Arial" w:cs="Arial"/>
                <w:bCs/>
                <w:sz w:val="18"/>
                <w:szCs w:val="18"/>
                <w:lang w:val="lt-LT"/>
              </w:rPr>
              <w:t>P</w:t>
            </w:r>
            <w:r w:rsidR="000C023C">
              <w:rPr>
                <w:rFonts w:ascii="Arial" w:eastAsia="Times New Roman" w:hAnsi="Arial" w:cs="Arial"/>
                <w:bCs/>
                <w:sz w:val="18"/>
                <w:szCs w:val="18"/>
                <w:lang w:val="lt-LT"/>
              </w:rPr>
              <w:t>aslaugos</w:t>
            </w:r>
            <w:r w:rsidR="000C023C" w:rsidRPr="00392958">
              <w:rPr>
                <w:rFonts w:ascii="Arial" w:eastAsia="Times New Roman" w:hAnsi="Arial" w:cs="Arial"/>
                <w:bCs/>
                <w:sz w:val="18"/>
                <w:szCs w:val="18"/>
                <w:lang w:val="lt-LT"/>
              </w:rPr>
              <w:t xml:space="preserve"> perkamos pagal Pirkėjo poreikį Sutartyje nurodytais įkainiais, neįsipareigojant išpirkti Sutartyje ir jos prieduose nurodyto kiekio ar vertės</w:t>
            </w:r>
            <w:r w:rsidR="000C023C">
              <w:rPr>
                <w:rFonts w:ascii="Arial" w:eastAsia="Times New Roman" w:hAnsi="Arial" w:cs="Arial"/>
                <w:bCs/>
                <w:sz w:val="18"/>
                <w:szCs w:val="18"/>
                <w:lang w:val="lt-LT"/>
              </w:rPr>
              <w:t>.</w:t>
            </w:r>
            <w:r w:rsidR="000C023C">
              <w:t xml:space="preserve"> </w:t>
            </w:r>
            <w:r w:rsidR="000C023C" w:rsidRPr="00BE740D">
              <w:rPr>
                <w:rFonts w:ascii="Arial" w:eastAsia="Times New Roman" w:hAnsi="Arial" w:cs="Arial"/>
                <w:bCs/>
                <w:sz w:val="18"/>
                <w:szCs w:val="18"/>
                <w:lang w:val="lt-LT"/>
              </w:rPr>
              <w:t>Remontui panaudotų detalių ir medžiagų išlaidos apmokamos papildomai pagal faktą iki remonto darbų atlikimo pradžios suderinus detalių kainą el. paštu su Pirkėjo atstovu ir pateikus PVM sąskaitą – faktūrą. Tiekėjas į panaudotų medžiagų, detalių ir kt. kainą negali įskaičiuoti savo pelno maržos. Tiekėjas, Pirkėjui pareikalavus, privalės ne vėliau kaip per 5 (penkias) darbo dienas pateikti faktines išlaidas patvirtinančius dokumentus.</w:t>
            </w:r>
          </w:p>
          <w:p w14:paraId="78597ECB" w14:textId="2B5FCD37" w:rsidR="000C023C" w:rsidRPr="00392958" w:rsidRDefault="000C023C" w:rsidP="000C023C">
            <w:pPr>
              <w:spacing w:after="0" w:line="240" w:lineRule="auto"/>
              <w:rPr>
                <w:rFonts w:ascii="Arial" w:eastAsia="Times New Roman" w:hAnsi="Arial" w:cs="Arial"/>
                <w:bCs/>
                <w:sz w:val="18"/>
                <w:szCs w:val="18"/>
                <w:lang w:val="lt-LT"/>
              </w:rPr>
            </w:pPr>
            <w:r w:rsidRPr="00BE740D">
              <w:rPr>
                <w:rFonts w:ascii="Arial" w:eastAsia="Times New Roman" w:hAnsi="Arial" w:cs="Arial"/>
                <w:bCs/>
                <w:sz w:val="18"/>
                <w:szCs w:val="18"/>
                <w:lang w:val="lt-LT"/>
              </w:rPr>
              <w:t xml:space="preserve"> </w:t>
            </w: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eastAsia="Times New Roman" w:hAnsi="Arial" w:cs="Arial"/>
                <w:bCs/>
                <w:sz w:val="18"/>
                <w:szCs w:val="18"/>
                <w:lang w:val="lt-LT"/>
              </w:rPr>
              <w:t>Išperkamas visas P</w:t>
            </w:r>
            <w:r>
              <w:rPr>
                <w:rFonts w:ascii="Arial" w:eastAsia="Times New Roman" w:hAnsi="Arial" w:cs="Arial"/>
                <w:bCs/>
                <w:sz w:val="18"/>
                <w:szCs w:val="18"/>
                <w:lang w:val="lt-LT"/>
              </w:rPr>
              <w:t>aslaugų</w:t>
            </w:r>
            <w:r w:rsidRPr="00392958">
              <w:rPr>
                <w:rFonts w:ascii="Arial" w:eastAsia="Times New Roman" w:hAnsi="Arial" w:cs="Arial"/>
                <w:bCs/>
                <w:sz w:val="18"/>
                <w:szCs w:val="18"/>
                <w:lang w:val="lt-LT"/>
              </w:rPr>
              <w:t xml:space="preserve"> kiekis</w:t>
            </w:r>
          </w:p>
        </w:tc>
      </w:tr>
      <w:tr w:rsidR="000C023C" w:rsidRPr="00392958" w14:paraId="62483F09" w14:textId="77777777" w:rsidTr="00585201">
        <w:trPr>
          <w:trHeight w:val="190"/>
        </w:trPr>
        <w:tc>
          <w:tcPr>
            <w:tcW w:w="5542" w:type="dxa"/>
            <w:gridSpan w:val="2"/>
            <w:vMerge w:val="restart"/>
            <w:shd w:val="clear" w:color="auto" w:fill="F2F2F2"/>
            <w:vAlign w:val="center"/>
          </w:tcPr>
          <w:p w14:paraId="4FEA9556" w14:textId="04ED0B50" w:rsidR="000C023C" w:rsidRPr="00392958" w:rsidRDefault="000C023C" w:rsidP="000C023C">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Galimybė pagal sutartį įsigyti 10 proc. sutarties vertės  (jos neviršijant sutartyje nenumatytų </w:t>
            </w:r>
            <w:r>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2329" w:type="dxa"/>
            <w:vAlign w:val="center"/>
          </w:tcPr>
          <w:p w14:paraId="6C788877" w14:textId="77777777" w:rsidR="000C023C" w:rsidRPr="00392958" w:rsidRDefault="000C023C" w:rsidP="000C023C">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sidRPr="00392958">
              <w:rPr>
                <w:rFonts w:ascii="Arial" w:eastAsia="Times New Roman" w:hAnsi="Arial" w:cs="Arial"/>
                <w:bCs/>
                <w:sz w:val="18"/>
                <w:szCs w:val="18"/>
                <w:lang w:val="lt-LT"/>
              </w:rPr>
              <w:t xml:space="preserve"> </w:t>
            </w:r>
          </w:p>
          <w:p w14:paraId="6C2BB542" w14:textId="08FC4F5A" w:rsidR="000C023C" w:rsidRPr="00392958" w:rsidRDefault="000C023C" w:rsidP="000C023C">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w:t>
            </w:r>
            <w:r w:rsidRPr="00392958">
              <w:rPr>
                <w:rFonts w:ascii="Arial" w:eastAsia="Times New Roman" w:hAnsi="Arial" w:cs="Arial"/>
                <w:bCs/>
                <w:sz w:val="18"/>
                <w:szCs w:val="18"/>
                <w:highlight w:val="lightGray"/>
                <w:lang w:val="lt-LT"/>
              </w:rPr>
              <w:t>pateikiama maksimali galima suma Eur</w:t>
            </w:r>
            <w:r w:rsidRPr="00392958">
              <w:rPr>
                <w:rFonts w:ascii="Arial" w:eastAsia="Times New Roman" w:hAnsi="Arial" w:cs="Arial"/>
                <w:bCs/>
                <w:sz w:val="18"/>
                <w:szCs w:val="18"/>
                <w:lang w:val="lt-LT"/>
              </w:rPr>
              <w:t>]</w:t>
            </w:r>
          </w:p>
        </w:tc>
        <w:tc>
          <w:tcPr>
            <w:tcW w:w="2330" w:type="dxa"/>
            <w:vMerge w:val="restart"/>
            <w:vAlign w:val="center"/>
          </w:tcPr>
          <w:p w14:paraId="5F06C409" w14:textId="70C721BD" w:rsidR="000C023C" w:rsidRPr="00392958" w:rsidRDefault="000C023C" w:rsidP="000C023C">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Pr>
                <w:rFonts w:ascii="Arial" w:hAnsi="Arial" w:cs="Arial"/>
                <w:bCs/>
                <w:sz w:val="18"/>
                <w:szCs w:val="18"/>
              </w:rPr>
              <w:t xml:space="preserve"> </w:t>
            </w:r>
            <w:sdt>
              <w:sdtPr>
                <w:rPr>
                  <w:rFonts w:ascii="Arial" w:hAnsi="Arial" w:cs="Arial"/>
                  <w:bCs/>
                  <w:sz w:val="18"/>
                  <w:szCs w:val="18"/>
                </w:rPr>
                <w:id w:val="842973911"/>
                <w14:checkbox>
                  <w14:checked w14:val="1"/>
                  <w14:checkedState w14:val="2612" w14:font="MS Gothic"/>
                  <w14:uncheckedState w14:val="2610" w14:font="MS Gothic"/>
                </w14:checkbox>
              </w:sdtPr>
              <w:sdtEndPr/>
              <w:sdtContent>
                <w:r>
                  <w:rPr>
                    <w:rFonts w:ascii="MS Gothic" w:eastAsia="MS Gothic" w:hAnsi="MS Gothic" w:cs="Arial" w:hint="eastAsia"/>
                    <w:bCs/>
                    <w:sz w:val="18"/>
                    <w:szCs w:val="18"/>
                  </w:rPr>
                  <w:t>☒</w:t>
                </w:r>
              </w:sdtContent>
            </w:sdt>
            <w:r w:rsidRPr="00392958">
              <w:rPr>
                <w:rFonts w:ascii="Arial" w:eastAsia="Arial" w:hAnsi="Arial" w:cs="Arial"/>
                <w:sz w:val="24"/>
                <w:szCs w:val="24"/>
                <w:lang w:val="lt-LT"/>
              </w:rPr>
              <w:t xml:space="preserve">  </w:t>
            </w:r>
          </w:p>
          <w:p w14:paraId="756FEF9D" w14:textId="6907D2B7" w:rsidR="000C023C" w:rsidRPr="00392958" w:rsidRDefault="000C023C" w:rsidP="000C023C">
            <w:pPr>
              <w:spacing w:after="0" w:line="240" w:lineRule="auto"/>
              <w:rPr>
                <w:rFonts w:ascii="Arial" w:eastAsia="Times New Roman" w:hAnsi="Arial" w:cs="Arial"/>
                <w:bCs/>
                <w:sz w:val="18"/>
                <w:szCs w:val="18"/>
                <w:lang w:val="lt-LT"/>
              </w:rPr>
            </w:pPr>
          </w:p>
        </w:tc>
      </w:tr>
      <w:tr w:rsidR="000C023C" w:rsidRPr="00392958" w14:paraId="6DEBBD18" w14:textId="77777777" w:rsidTr="00585201">
        <w:trPr>
          <w:trHeight w:val="190"/>
        </w:trPr>
        <w:tc>
          <w:tcPr>
            <w:tcW w:w="5542" w:type="dxa"/>
            <w:gridSpan w:val="2"/>
            <w:vMerge/>
            <w:shd w:val="clear" w:color="auto" w:fill="F2F2F2"/>
            <w:vAlign w:val="center"/>
          </w:tcPr>
          <w:p w14:paraId="0794A798" w14:textId="77777777" w:rsidR="000C023C" w:rsidRPr="00392958" w:rsidDel="00E503E6" w:rsidRDefault="000C023C" w:rsidP="000C023C">
            <w:pPr>
              <w:numPr>
                <w:ilvl w:val="1"/>
                <w:numId w:val="3"/>
              </w:numPr>
              <w:spacing w:before="40" w:after="40" w:line="240" w:lineRule="auto"/>
              <w:ind w:left="476" w:hanging="476"/>
              <w:rPr>
                <w:rFonts w:ascii="Arial" w:eastAsia="Arial" w:hAnsi="Arial" w:cs="Arial"/>
                <w:sz w:val="18"/>
                <w:szCs w:val="18"/>
                <w:lang w:val="lt-LT"/>
              </w:rPr>
            </w:pPr>
          </w:p>
        </w:tc>
        <w:tc>
          <w:tcPr>
            <w:tcW w:w="2329" w:type="dxa"/>
            <w:vAlign w:val="center"/>
          </w:tcPr>
          <w:p w14:paraId="6CEE235F" w14:textId="62A0C67C" w:rsidR="000C023C" w:rsidRPr="00392958" w:rsidRDefault="000C023C" w:rsidP="000C023C">
            <w:pPr>
              <w:spacing w:before="40" w:after="40" w:line="240" w:lineRule="auto"/>
              <w:rPr>
                <w:rFonts w:ascii="Arial" w:eastAsia="Arial" w:hAnsi="Arial" w:cs="Arial"/>
                <w:sz w:val="18"/>
                <w:szCs w:val="18"/>
                <w:lang w:val="lt-LT"/>
              </w:rPr>
            </w:pPr>
            <w:r w:rsidRPr="00392958">
              <w:rPr>
                <w:rFonts w:ascii="Arial" w:hAnsi="Arial" w:cs="Arial"/>
                <w:bCs/>
                <w:sz w:val="18"/>
                <w:szCs w:val="18"/>
                <w:lang w:val="lt-LT"/>
              </w:rPr>
              <w:t>Nenumatytos p</w:t>
            </w:r>
            <w:r>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Gavęs </w:t>
            </w:r>
            <w:r>
              <w:rPr>
                <w:rFonts w:ascii="Arial" w:hAnsi="Arial" w:cs="Arial"/>
                <w:bCs/>
                <w:sz w:val="18"/>
                <w:szCs w:val="18"/>
                <w:lang w:val="lt-LT"/>
              </w:rPr>
              <w:t>Paslaugų tei</w:t>
            </w:r>
            <w:r w:rsidRPr="00392958">
              <w:rPr>
                <w:rFonts w:ascii="Arial" w:hAnsi="Arial" w:cs="Arial"/>
                <w:bCs/>
                <w:sz w:val="18"/>
                <w:szCs w:val="18"/>
                <w:lang w:val="lt-LT"/>
              </w:rPr>
              <w:t>kėjo pateiktas Nenumatytų p</w:t>
            </w:r>
            <w:r>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Pr>
                <w:rFonts w:ascii="Arial" w:hAnsi="Arial" w:cs="Arial"/>
                <w:bCs/>
                <w:sz w:val="18"/>
                <w:szCs w:val="18"/>
                <w:lang w:val="lt-LT"/>
              </w:rPr>
              <w:t>Paslaugų tei</w:t>
            </w:r>
            <w:r w:rsidRPr="00392958">
              <w:rPr>
                <w:rFonts w:ascii="Arial" w:hAnsi="Arial" w:cs="Arial"/>
                <w:bCs/>
                <w:sz w:val="18"/>
                <w:szCs w:val="18"/>
                <w:lang w:val="lt-LT"/>
              </w:rPr>
              <w:t>kėjo pateiktos Nenumatytų p</w:t>
            </w:r>
            <w:r>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Pr>
                <w:rFonts w:ascii="Arial" w:hAnsi="Arial" w:cs="Arial"/>
                <w:bCs/>
                <w:sz w:val="18"/>
                <w:szCs w:val="18"/>
                <w:lang w:val="lt-LT"/>
              </w:rPr>
              <w:t>Paslaugų tei</w:t>
            </w:r>
            <w:r w:rsidRPr="00392958">
              <w:rPr>
                <w:rFonts w:ascii="Arial" w:hAnsi="Arial" w:cs="Arial"/>
                <w:bCs/>
                <w:sz w:val="18"/>
                <w:szCs w:val="18"/>
                <w:lang w:val="lt-LT"/>
              </w:rPr>
              <w:t>kėjo pasiūlytos Nenumatytų p</w:t>
            </w:r>
            <w:r>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2330" w:type="dxa"/>
            <w:vMerge/>
            <w:vAlign w:val="center"/>
          </w:tcPr>
          <w:p w14:paraId="06CFD359" w14:textId="77777777" w:rsidR="000C023C" w:rsidRPr="00392958" w:rsidRDefault="000C023C" w:rsidP="000C023C">
            <w:pPr>
              <w:spacing w:before="40" w:after="40" w:line="240" w:lineRule="auto"/>
              <w:rPr>
                <w:rFonts w:ascii="Arial" w:eastAsia="Arial" w:hAnsi="Arial" w:cs="Arial"/>
                <w:sz w:val="18"/>
                <w:szCs w:val="18"/>
                <w:lang w:val="lt-LT"/>
              </w:rPr>
            </w:pPr>
          </w:p>
        </w:tc>
      </w:tr>
      <w:tr w:rsidR="000C023C" w:rsidRPr="00392958" w14:paraId="43AFEF14" w14:textId="77777777" w:rsidTr="00585201">
        <w:trPr>
          <w:trHeight w:val="233"/>
        </w:trPr>
        <w:tc>
          <w:tcPr>
            <w:tcW w:w="5542" w:type="dxa"/>
            <w:gridSpan w:val="2"/>
            <w:shd w:val="clear" w:color="auto" w:fill="F2F2F2"/>
            <w:vAlign w:val="center"/>
          </w:tcPr>
          <w:p w14:paraId="37AB0C9B" w14:textId="4FD9DA42" w:rsidR="000C023C" w:rsidRPr="00392958" w:rsidRDefault="000C023C" w:rsidP="000C023C">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kainos peržiūra </w:t>
            </w:r>
          </w:p>
        </w:tc>
        <w:tc>
          <w:tcPr>
            <w:tcW w:w="4659" w:type="dxa"/>
            <w:gridSpan w:val="2"/>
            <w:vAlign w:val="center"/>
          </w:tcPr>
          <w:p w14:paraId="1CB2BF7E" w14:textId="375796D1" w:rsidR="000C023C" w:rsidRPr="00392958" w:rsidRDefault="00DC65A0" w:rsidP="000C023C">
            <w:pPr>
              <w:spacing w:after="0" w:line="240" w:lineRule="auto"/>
              <w:rPr>
                <w:rFonts w:ascii="Arial" w:eastAsia="Arial" w:hAnsi="Arial" w:cs="Arial"/>
                <w:sz w:val="18"/>
                <w:szCs w:val="18"/>
                <w:lang w:val="lt-LT"/>
              </w:rPr>
            </w:pPr>
            <w:sdt>
              <w:sdtPr>
                <w:rPr>
                  <w:rFonts w:ascii="Arial" w:hAnsi="Arial" w:cs="Arial"/>
                  <w:bCs/>
                  <w:sz w:val="18"/>
                  <w:szCs w:val="18"/>
                </w:rPr>
                <w:id w:val="-677198181"/>
                <w14:checkbox>
                  <w14:checked w14:val="1"/>
                  <w14:checkedState w14:val="2612" w14:font="MS Gothic"/>
                  <w14:uncheckedState w14:val="2610" w14:font="MS Gothic"/>
                </w14:checkbox>
              </w:sdtPr>
              <w:sdtEndPr/>
              <w:sdtContent>
                <w:r w:rsidR="000C023C">
                  <w:rPr>
                    <w:rFonts w:ascii="MS Gothic" w:eastAsia="MS Gothic" w:hAnsi="MS Gothic" w:cs="Arial" w:hint="eastAsia"/>
                    <w:bCs/>
                    <w:sz w:val="18"/>
                    <w:szCs w:val="18"/>
                  </w:rPr>
                  <w:t>☒</w:t>
                </w:r>
              </w:sdtContent>
            </w:sdt>
            <w:r w:rsidR="000C023C" w:rsidRPr="00392958">
              <w:rPr>
                <w:rFonts w:ascii="Arial" w:eastAsia="Arial" w:hAnsi="Arial" w:cs="Arial"/>
                <w:sz w:val="18"/>
                <w:szCs w:val="18"/>
                <w:lang w:val="lt-LT"/>
              </w:rPr>
              <w:t xml:space="preserve"> – taikoma</w:t>
            </w:r>
          </w:p>
          <w:p w14:paraId="380F72B2" w14:textId="4D2034EC" w:rsidR="000C023C" w:rsidRPr="00392958" w:rsidRDefault="000C023C" w:rsidP="000C023C">
            <w:pPr>
              <w:spacing w:after="0" w:line="240" w:lineRule="auto"/>
              <w:rPr>
                <w:rFonts w:ascii="Arial" w:eastAsia="Times New Roman" w:hAnsi="Arial" w:cs="Arial"/>
                <w:bCs/>
                <w:sz w:val="18"/>
                <w:szCs w:val="18"/>
                <w:lang w:val="lt-LT"/>
              </w:rPr>
            </w:pPr>
            <w:r w:rsidRPr="00392958">
              <w:rPr>
                <w:rFonts w:ascii="Segoe UI Symbol" w:eastAsia="MS Gothic" w:hAnsi="Segoe UI Symbol" w:cs="Segoe UI Symbol"/>
                <w:bCs/>
                <w:sz w:val="18"/>
                <w:szCs w:val="18"/>
                <w:lang w:val="lt-LT"/>
              </w:rPr>
              <w:lastRenderedPageBreak/>
              <w:t>☐</w:t>
            </w:r>
            <w:r w:rsidRPr="00392958">
              <w:rPr>
                <w:rFonts w:ascii="Arial" w:eastAsia="Arial" w:hAnsi="Arial" w:cs="Arial"/>
                <w:sz w:val="18"/>
                <w:szCs w:val="18"/>
                <w:lang w:val="lt-LT"/>
              </w:rPr>
              <w:t xml:space="preserve"> – netaikoma</w:t>
            </w:r>
          </w:p>
        </w:tc>
      </w:tr>
      <w:tr w:rsidR="000C023C" w:rsidRPr="00392958" w14:paraId="1B18A1D9" w14:textId="77777777" w:rsidTr="00585201">
        <w:trPr>
          <w:trHeight w:val="233"/>
        </w:trPr>
        <w:tc>
          <w:tcPr>
            <w:tcW w:w="5542" w:type="dxa"/>
            <w:gridSpan w:val="2"/>
            <w:shd w:val="clear" w:color="auto" w:fill="F2F2F2"/>
            <w:vAlign w:val="center"/>
          </w:tcPr>
          <w:p w14:paraId="554D7C88" w14:textId="58220C4F" w:rsidR="000C023C" w:rsidRPr="00392958" w:rsidRDefault="000C023C" w:rsidP="000C023C">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lastRenderedPageBreak/>
              <w:t>4.7.1. Sutarties kainos peržiūros periodiškumas (pirminis)</w:t>
            </w:r>
          </w:p>
        </w:tc>
        <w:tc>
          <w:tcPr>
            <w:tcW w:w="4659" w:type="dxa"/>
            <w:gridSpan w:val="2"/>
            <w:vAlign w:val="center"/>
          </w:tcPr>
          <w:p w14:paraId="108EB551" w14:textId="14AC020C" w:rsidR="000C023C" w:rsidRPr="00392958" w:rsidRDefault="000C023C" w:rsidP="000C023C">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Sutarties pasirašymo</w:t>
            </w:r>
          </w:p>
          <w:p w14:paraId="384213AA" w14:textId="4F8BA1EC" w:rsidR="000C023C" w:rsidRPr="00392958" w:rsidRDefault="00DC65A0" w:rsidP="000C023C">
            <w:pPr>
              <w:spacing w:after="0" w:line="240" w:lineRule="auto"/>
              <w:rPr>
                <w:rFonts w:ascii="Arial" w:eastAsia="Arial" w:hAnsi="Arial" w:cs="Arial"/>
                <w:sz w:val="18"/>
                <w:szCs w:val="18"/>
                <w:lang w:val="lt-LT"/>
              </w:rPr>
            </w:pPr>
            <w:sdt>
              <w:sdtPr>
                <w:rPr>
                  <w:rFonts w:ascii="Arial" w:hAnsi="Arial" w:cs="Arial"/>
                  <w:bCs/>
                  <w:sz w:val="18"/>
                  <w:szCs w:val="18"/>
                </w:rPr>
                <w:id w:val="1212534065"/>
                <w14:checkbox>
                  <w14:checked w14:val="1"/>
                  <w14:checkedState w14:val="2612" w14:font="MS Gothic"/>
                  <w14:uncheckedState w14:val="2610" w14:font="MS Gothic"/>
                </w14:checkbox>
              </w:sdtPr>
              <w:sdtEndPr/>
              <w:sdtContent>
                <w:r w:rsidR="000C023C">
                  <w:rPr>
                    <w:rFonts w:ascii="MS Gothic" w:eastAsia="MS Gothic" w:hAnsi="MS Gothic" w:cs="Arial" w:hint="eastAsia"/>
                    <w:bCs/>
                    <w:sz w:val="18"/>
                    <w:szCs w:val="18"/>
                  </w:rPr>
                  <w:t>☒</w:t>
                </w:r>
              </w:sdtContent>
            </w:sdt>
            <w:r w:rsidR="000C023C" w:rsidRPr="00392958">
              <w:rPr>
                <w:rFonts w:ascii="Arial" w:eastAsia="Arial" w:hAnsi="Arial" w:cs="Arial"/>
                <w:sz w:val="18"/>
                <w:szCs w:val="18"/>
                <w:lang w:val="lt-LT"/>
              </w:rPr>
              <w:t xml:space="preserve">  – po 12 mėn. nuo Sutarties pasirašymo</w:t>
            </w:r>
          </w:p>
          <w:p w14:paraId="6EF3F32F" w14:textId="50FB8B76" w:rsidR="000C023C" w:rsidRPr="00392958" w:rsidRDefault="000C023C" w:rsidP="000C023C">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18AF6093" w14:textId="46A4B860" w:rsidR="000C023C" w:rsidRPr="00392958" w:rsidRDefault="000C023C" w:rsidP="000C023C">
            <w:pPr>
              <w:spacing w:after="0" w:line="240" w:lineRule="auto"/>
              <w:rPr>
                <w:rFonts w:ascii="Arial" w:eastAsia="Arial" w:hAnsi="Arial" w:cs="Arial"/>
                <w:sz w:val="18"/>
                <w:szCs w:val="18"/>
                <w:lang w:val="lt-LT"/>
              </w:rPr>
            </w:pPr>
          </w:p>
        </w:tc>
      </w:tr>
      <w:tr w:rsidR="000C023C" w:rsidRPr="00392958" w14:paraId="3886255B" w14:textId="77777777" w:rsidTr="00585201">
        <w:trPr>
          <w:trHeight w:val="233"/>
        </w:trPr>
        <w:tc>
          <w:tcPr>
            <w:tcW w:w="5542" w:type="dxa"/>
            <w:gridSpan w:val="2"/>
            <w:shd w:val="clear" w:color="auto" w:fill="F2F2F2"/>
            <w:vAlign w:val="center"/>
          </w:tcPr>
          <w:p w14:paraId="3BF1E754" w14:textId="6999BBBB" w:rsidR="000C023C" w:rsidRPr="00392958" w:rsidRDefault="000C023C" w:rsidP="000C023C">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4.7.2.  Sutarties kainos peržiūros periodiškumas (antrinis ir kt.)</w:t>
            </w:r>
          </w:p>
        </w:tc>
        <w:tc>
          <w:tcPr>
            <w:tcW w:w="4659" w:type="dxa"/>
            <w:gridSpan w:val="2"/>
            <w:vAlign w:val="center"/>
          </w:tcPr>
          <w:p w14:paraId="7956DC6F" w14:textId="75A3DF90" w:rsidR="000C023C" w:rsidRPr="00392958" w:rsidRDefault="000C023C" w:rsidP="000C023C">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paskutinio kainos peržiūrėjimo</w:t>
            </w:r>
          </w:p>
          <w:p w14:paraId="145379A0" w14:textId="65C75EC6" w:rsidR="000C023C" w:rsidRPr="00392958" w:rsidRDefault="00DC65A0" w:rsidP="000C023C">
            <w:pPr>
              <w:spacing w:after="0" w:line="240" w:lineRule="auto"/>
              <w:rPr>
                <w:rFonts w:ascii="Arial" w:eastAsia="Arial" w:hAnsi="Arial" w:cs="Arial"/>
                <w:sz w:val="18"/>
                <w:szCs w:val="18"/>
                <w:lang w:val="lt-LT"/>
              </w:rPr>
            </w:pPr>
            <w:sdt>
              <w:sdtPr>
                <w:rPr>
                  <w:rFonts w:ascii="Arial" w:hAnsi="Arial" w:cs="Arial"/>
                  <w:bCs/>
                  <w:sz w:val="18"/>
                  <w:szCs w:val="18"/>
                </w:rPr>
                <w:id w:val="1536779646"/>
                <w14:checkbox>
                  <w14:checked w14:val="1"/>
                  <w14:checkedState w14:val="2612" w14:font="MS Gothic"/>
                  <w14:uncheckedState w14:val="2610" w14:font="MS Gothic"/>
                </w14:checkbox>
              </w:sdtPr>
              <w:sdtEndPr/>
              <w:sdtContent>
                <w:r w:rsidR="000C023C">
                  <w:rPr>
                    <w:rFonts w:ascii="MS Gothic" w:eastAsia="MS Gothic" w:hAnsi="MS Gothic" w:cs="Arial" w:hint="eastAsia"/>
                    <w:bCs/>
                    <w:sz w:val="18"/>
                    <w:szCs w:val="18"/>
                  </w:rPr>
                  <w:t>☒</w:t>
                </w:r>
              </w:sdtContent>
            </w:sdt>
            <w:r w:rsidR="000C023C" w:rsidRPr="00392958">
              <w:rPr>
                <w:rFonts w:ascii="Arial" w:eastAsia="Arial" w:hAnsi="Arial" w:cs="Arial"/>
                <w:sz w:val="18"/>
                <w:szCs w:val="18"/>
                <w:lang w:val="lt-LT"/>
              </w:rPr>
              <w:t xml:space="preserve">  – po 12 mėn. nuo paskutinio kainos peržiūrėjimo</w:t>
            </w:r>
          </w:p>
          <w:p w14:paraId="30E2818C" w14:textId="01754578" w:rsidR="000C023C" w:rsidRPr="00392958" w:rsidRDefault="000C023C" w:rsidP="000C023C">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4A4447DF" w14:textId="77777777" w:rsidR="000C023C" w:rsidRPr="00392958" w:rsidRDefault="000C023C" w:rsidP="000C023C">
            <w:pPr>
              <w:spacing w:after="0" w:line="240" w:lineRule="auto"/>
              <w:rPr>
                <w:rFonts w:ascii="Arial" w:eastAsia="Times New Roman" w:hAnsi="Arial" w:cs="Arial"/>
                <w:bCs/>
                <w:sz w:val="18"/>
                <w:szCs w:val="18"/>
                <w:lang w:val="lt-LT"/>
              </w:rPr>
            </w:pPr>
          </w:p>
        </w:tc>
      </w:tr>
      <w:tr w:rsidR="000C023C" w:rsidRPr="00392958" w14:paraId="537BED1D" w14:textId="77777777" w:rsidTr="00585201">
        <w:trPr>
          <w:trHeight w:val="233"/>
        </w:trPr>
        <w:tc>
          <w:tcPr>
            <w:tcW w:w="5542" w:type="dxa"/>
            <w:gridSpan w:val="2"/>
            <w:shd w:val="clear" w:color="auto" w:fill="F2F2F2"/>
            <w:vAlign w:val="center"/>
          </w:tcPr>
          <w:p w14:paraId="215E1AF9" w14:textId="79DFFC94" w:rsidR="000C023C" w:rsidRPr="00392958" w:rsidRDefault="000C023C" w:rsidP="000C023C">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4.7.3. Sutarties kainos peržiūros pagrindas</w:t>
            </w:r>
          </w:p>
          <w:p w14:paraId="0015079F" w14:textId="77777777" w:rsidR="000C023C" w:rsidRPr="00392958" w:rsidRDefault="000C023C" w:rsidP="000C023C">
            <w:pPr>
              <w:spacing w:before="40" w:after="40" w:line="240" w:lineRule="auto"/>
              <w:rPr>
                <w:rFonts w:ascii="Arial" w:eastAsia="Arial" w:hAnsi="Arial" w:cs="Arial"/>
                <w:sz w:val="18"/>
                <w:szCs w:val="18"/>
                <w:lang w:val="lt-LT"/>
              </w:rPr>
            </w:pPr>
          </w:p>
          <w:p w14:paraId="34854F27" w14:textId="77777777" w:rsidR="000C023C" w:rsidRPr="00392958" w:rsidRDefault="000C023C" w:rsidP="000C023C">
            <w:pPr>
              <w:spacing w:before="40" w:after="40" w:line="240" w:lineRule="auto"/>
              <w:rPr>
                <w:rFonts w:ascii="Arial" w:eastAsia="Arial" w:hAnsi="Arial" w:cs="Arial"/>
                <w:sz w:val="18"/>
                <w:szCs w:val="18"/>
                <w:lang w:val="lt-LT"/>
              </w:rPr>
            </w:pPr>
          </w:p>
          <w:p w14:paraId="4D4DD169" w14:textId="77777777" w:rsidR="000C023C" w:rsidRPr="00392958" w:rsidRDefault="000C023C" w:rsidP="000C023C">
            <w:pPr>
              <w:spacing w:before="40" w:after="40" w:line="240" w:lineRule="auto"/>
              <w:rPr>
                <w:rFonts w:ascii="Arial" w:eastAsia="Arial" w:hAnsi="Arial" w:cs="Arial"/>
                <w:sz w:val="18"/>
                <w:szCs w:val="18"/>
                <w:lang w:val="lt-LT"/>
              </w:rPr>
            </w:pPr>
          </w:p>
          <w:p w14:paraId="487D3F2F" w14:textId="77777777" w:rsidR="000C023C" w:rsidRPr="00392958" w:rsidRDefault="000C023C" w:rsidP="000C023C">
            <w:pPr>
              <w:spacing w:before="40" w:after="40" w:line="240" w:lineRule="auto"/>
              <w:rPr>
                <w:rFonts w:ascii="Arial" w:eastAsia="Arial" w:hAnsi="Arial" w:cs="Arial"/>
                <w:sz w:val="18"/>
                <w:szCs w:val="18"/>
                <w:lang w:val="lt-LT"/>
              </w:rPr>
            </w:pPr>
          </w:p>
          <w:p w14:paraId="463283AA" w14:textId="77777777" w:rsidR="000C023C" w:rsidRPr="00392958" w:rsidRDefault="000C023C" w:rsidP="000C023C">
            <w:pPr>
              <w:spacing w:before="40" w:after="40" w:line="240" w:lineRule="auto"/>
              <w:rPr>
                <w:rFonts w:ascii="Arial" w:eastAsia="Arial" w:hAnsi="Arial" w:cs="Arial"/>
                <w:sz w:val="18"/>
                <w:szCs w:val="18"/>
                <w:lang w:val="lt-LT"/>
              </w:rPr>
            </w:pPr>
          </w:p>
          <w:p w14:paraId="0E3F075C" w14:textId="07EDBB2E" w:rsidR="000C023C" w:rsidRPr="00392958" w:rsidRDefault="000C023C" w:rsidP="000C023C">
            <w:pPr>
              <w:spacing w:before="40" w:after="40" w:line="240" w:lineRule="auto"/>
              <w:rPr>
                <w:rFonts w:ascii="Arial" w:eastAsia="Arial" w:hAnsi="Arial" w:cs="Arial"/>
                <w:sz w:val="18"/>
                <w:szCs w:val="18"/>
                <w:lang w:val="lt-LT"/>
              </w:rPr>
            </w:pPr>
          </w:p>
        </w:tc>
        <w:tc>
          <w:tcPr>
            <w:tcW w:w="4659" w:type="dxa"/>
            <w:gridSpan w:val="2"/>
            <w:vAlign w:val="center"/>
          </w:tcPr>
          <w:p w14:paraId="6936F548" w14:textId="77777777" w:rsidR="000C023C" w:rsidRDefault="000C023C" w:rsidP="000C023C">
            <w:pPr>
              <w:pStyle w:val="S2lygis"/>
              <w:numPr>
                <w:ilvl w:val="0"/>
                <w:numId w:val="0"/>
              </w:numPr>
              <w:tabs>
                <w:tab w:val="left" w:pos="891"/>
              </w:tabs>
              <w:ind w:left="40"/>
              <w:rPr>
                <w:rFonts w:ascii="Arial" w:hAnsi="Arial" w:cs="Arial"/>
                <w:bCs/>
                <w:sz w:val="18"/>
                <w:szCs w:val="18"/>
              </w:rPr>
            </w:pPr>
            <w:r>
              <w:rPr>
                <w:rFonts w:ascii="Arial" w:hAnsi="Arial" w:cs="Arial"/>
                <w:bCs/>
                <w:sz w:val="18"/>
                <w:szCs w:val="18"/>
              </w:rPr>
              <w:t xml:space="preserve">4.7.3.1. taikant Valstybės duomenų agentūros (toliau – Agentūra) tinklapyje </w:t>
            </w:r>
            <w:hyperlink r:id="rId13" w:history="1">
              <w:r>
                <w:rPr>
                  <w:rStyle w:val="Hipersaitas"/>
                  <w:rFonts w:ascii="Arial" w:hAnsi="Arial" w:cs="Arial"/>
                  <w:bCs/>
                  <w:sz w:val="18"/>
                  <w:szCs w:val="18"/>
                </w:rPr>
                <w:t>http://osp.stat.gov.lt/</w:t>
              </w:r>
            </w:hyperlink>
            <w:r>
              <w:rPr>
                <w:rFonts w:ascii="Arial" w:hAnsi="Arial" w:cs="Arial"/>
                <w:bCs/>
                <w:sz w:val="18"/>
                <w:szCs w:val="18"/>
              </w:rPr>
              <w: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„TOTAL Iš viso pagal ekonomines veiklos rūšis" (toliau – TOTAL);</w:t>
            </w:r>
          </w:p>
          <w:p w14:paraId="7C6CAC2F" w14:textId="77777777" w:rsidR="000C023C" w:rsidRDefault="000C023C" w:rsidP="000C023C">
            <w:pPr>
              <w:pStyle w:val="S2lygis"/>
              <w:numPr>
                <w:ilvl w:val="0"/>
                <w:numId w:val="0"/>
              </w:numPr>
              <w:tabs>
                <w:tab w:val="left" w:pos="891"/>
              </w:tabs>
              <w:ind w:left="40"/>
              <w:rPr>
                <w:rFonts w:ascii="Arial" w:hAnsi="Arial" w:cs="Arial"/>
                <w:bCs/>
                <w:sz w:val="18"/>
                <w:szCs w:val="18"/>
              </w:rPr>
            </w:pPr>
            <w:r>
              <w:rPr>
                <w:rFonts w:ascii="Arial" w:hAnsi="Arial" w:cs="Arial"/>
                <w:bCs/>
                <w:sz w:val="18"/>
                <w:szCs w:val="18"/>
              </w:rPr>
              <w:t>4.7.3.2. perskaičiuojant Sutarties priede Nr. 2 nurodytus Paslaugų įkainius;</w:t>
            </w:r>
          </w:p>
          <w:p w14:paraId="70168FE4" w14:textId="77777777" w:rsidR="000C023C" w:rsidRDefault="000C023C" w:rsidP="000C023C">
            <w:pPr>
              <w:pStyle w:val="S2lygis"/>
              <w:numPr>
                <w:ilvl w:val="0"/>
                <w:numId w:val="0"/>
              </w:numPr>
              <w:tabs>
                <w:tab w:val="left" w:pos="891"/>
              </w:tabs>
              <w:ind w:left="40"/>
              <w:rPr>
                <w:rFonts w:ascii="Arial" w:hAnsi="Arial" w:cs="Arial"/>
                <w:bCs/>
                <w:sz w:val="18"/>
                <w:szCs w:val="18"/>
              </w:rPr>
            </w:pPr>
            <w:r>
              <w:rPr>
                <w:rFonts w:ascii="Arial" w:hAnsi="Arial" w:cs="Arial"/>
                <w:bCs/>
                <w:sz w:val="18"/>
                <w:szCs w:val="18"/>
              </w:rPr>
              <w:t>4.7.3.3. taikant perskaičiavimo koeficientą, lygų Sutarties 4.7.3.1 punkte nurodyto rodiklio paskutinio paskelbto ketvirčio pokyčiui, palyginti su praėjusių metų atitinkamu ketvirčiu;</w:t>
            </w:r>
          </w:p>
          <w:p w14:paraId="2C9B11BE" w14:textId="25254DC5" w:rsidR="000C023C" w:rsidRDefault="000C023C" w:rsidP="000C023C">
            <w:pPr>
              <w:pStyle w:val="S2lygis"/>
              <w:numPr>
                <w:ilvl w:val="0"/>
                <w:numId w:val="0"/>
              </w:numPr>
              <w:tabs>
                <w:tab w:val="left" w:pos="891"/>
              </w:tabs>
              <w:ind w:left="40"/>
              <w:rPr>
                <w:rFonts w:ascii="Arial" w:hAnsi="Arial" w:cs="Arial"/>
                <w:bCs/>
                <w:sz w:val="18"/>
                <w:szCs w:val="18"/>
              </w:rPr>
            </w:pPr>
            <w:r>
              <w:rPr>
                <w:rFonts w:ascii="Arial" w:hAnsi="Arial" w:cs="Arial"/>
                <w:bCs/>
                <w:sz w:val="18"/>
                <w:szCs w:val="18"/>
              </w:rPr>
              <w:t>4.7.3.4. kainų perskaičiavimas pagal šią Sutartį atliekamas tik tuo atveju, jeigu Sutarties 4.7.3.1. punkte nurodyto rodiklio pokytis (padidėjimas ar sumažėjimas), palyginti su praėjusių metų atitinkamu ketvirčiu yra ne mažiau kaip +/- 15 (penkiolika) procentų.</w:t>
            </w:r>
          </w:p>
          <w:p w14:paraId="54047FDD" w14:textId="77777777" w:rsidR="000C023C" w:rsidRDefault="000C023C" w:rsidP="000C023C">
            <w:pPr>
              <w:pStyle w:val="S2lygis"/>
              <w:numPr>
                <w:ilvl w:val="0"/>
                <w:numId w:val="0"/>
              </w:numPr>
              <w:tabs>
                <w:tab w:val="left" w:pos="709"/>
              </w:tabs>
              <w:spacing w:before="60" w:after="60"/>
              <w:rPr>
                <w:rFonts w:ascii="Arial" w:hAnsi="Arial" w:cs="Arial"/>
                <w:bCs/>
                <w:sz w:val="18"/>
                <w:szCs w:val="18"/>
              </w:rPr>
            </w:pPr>
            <w:r>
              <w:rPr>
                <w:rFonts w:ascii="Arial" w:hAnsi="Arial" w:cs="Arial"/>
                <w:bCs/>
                <w:sz w:val="18"/>
                <w:szCs w:val="18"/>
              </w:rPr>
              <w:t>4.7.3.5. kainų perskaičiavimas pagal šią Sutartį atliekamas ne dažniau kaip 1 (vieną) kartą per 1 (vienerius) metus ir ne anksčiau kaip po 4.7.1 p. nurodyto termino.</w:t>
            </w:r>
          </w:p>
          <w:p w14:paraId="230A0C05" w14:textId="11E3BF84" w:rsidR="000C023C" w:rsidRPr="00392958" w:rsidRDefault="000C023C" w:rsidP="000C023C">
            <w:pPr>
              <w:pStyle w:val="prastasiniatinklio"/>
              <w:spacing w:before="0" w:beforeAutospacing="0" w:after="0" w:afterAutospacing="0"/>
              <w:jc w:val="both"/>
              <w:rPr>
                <w:rFonts w:ascii="Arial" w:hAnsi="Arial" w:cs="Arial"/>
                <w:color w:val="000000"/>
                <w:sz w:val="18"/>
                <w:szCs w:val="18"/>
                <w:highlight w:val="green"/>
              </w:rPr>
            </w:pPr>
          </w:p>
        </w:tc>
      </w:tr>
      <w:tr w:rsidR="000C023C" w:rsidRPr="00392958" w14:paraId="50373039" w14:textId="77777777" w:rsidTr="004C5EE4">
        <w:trPr>
          <w:trHeight w:val="233"/>
        </w:trPr>
        <w:tc>
          <w:tcPr>
            <w:tcW w:w="5542" w:type="dxa"/>
            <w:gridSpan w:val="2"/>
            <w:shd w:val="clear" w:color="auto" w:fill="F2F2F2"/>
            <w:vAlign w:val="center"/>
          </w:tcPr>
          <w:p w14:paraId="6B14F053" w14:textId="3D7ACE28" w:rsidR="000C023C" w:rsidRPr="00392958" w:rsidRDefault="000C023C" w:rsidP="000C023C">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4.7.4. Sutarties kainos peržiūros formulė</w:t>
            </w:r>
          </w:p>
        </w:tc>
        <w:tc>
          <w:tcPr>
            <w:tcW w:w="4659" w:type="dxa"/>
            <w:gridSpan w:val="2"/>
            <w:tcBorders>
              <w:top w:val="nil"/>
              <w:left w:val="nil"/>
              <w:bottom w:val="single" w:sz="8" w:space="0" w:color="000000"/>
              <w:right w:val="single" w:sz="8" w:space="0" w:color="000000"/>
            </w:tcBorders>
            <w:vAlign w:val="center"/>
          </w:tcPr>
          <w:p w14:paraId="0D6939AD" w14:textId="0DFCB13A" w:rsidR="000C023C" w:rsidRDefault="000C023C" w:rsidP="000C023C">
            <w:pPr>
              <w:ind w:left="750"/>
              <w:rPr>
                <w:rFonts w:ascii="Aptos" w:hAnsi="Aptos"/>
              </w:rPr>
            </w:pPr>
            <w:r>
              <w:rPr>
                <w:noProof/>
              </w:rPr>
              <w:drawing>
                <wp:anchor distT="0" distB="0" distL="114300" distR="114300" simplePos="0" relativeHeight="251661312" behindDoc="0" locked="0" layoutInCell="1" allowOverlap="1" wp14:anchorId="7CCE073C" wp14:editId="3175A02D">
                  <wp:simplePos x="0" y="0"/>
                  <wp:positionH relativeFrom="column">
                    <wp:posOffset>-1845310</wp:posOffset>
                  </wp:positionH>
                  <wp:positionV relativeFrom="paragraph">
                    <wp:posOffset>5080</wp:posOffset>
                  </wp:positionV>
                  <wp:extent cx="1903095" cy="259080"/>
                  <wp:effectExtent l="0" t="0" r="0" b="0"/>
                  <wp:wrapSquare wrapText="right"/>
                  <wp:docPr id="1649728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3095" cy="259080"/>
                          </a:xfrm>
                          <a:prstGeom prst="rect">
                            <a:avLst/>
                          </a:prstGeom>
                          <a:noFill/>
                        </pic:spPr>
                      </pic:pic>
                    </a:graphicData>
                  </a:graphic>
                  <wp14:sizeRelH relativeFrom="page">
                    <wp14:pctWidth>0</wp14:pctWidth>
                  </wp14:sizeRelH>
                  <wp14:sizeRelV relativeFrom="page">
                    <wp14:pctHeight>0</wp14:pctHeight>
                  </wp14:sizeRelV>
                </wp:anchor>
              </w:drawing>
            </w:r>
          </w:p>
          <w:p w14:paraId="18D6503B" w14:textId="77777777" w:rsidR="000C023C" w:rsidRPr="004A49C8" w:rsidRDefault="000C023C" w:rsidP="000C023C">
            <w:pPr>
              <w:pStyle w:val="S2lygis"/>
              <w:numPr>
                <w:ilvl w:val="0"/>
                <w:numId w:val="0"/>
              </w:numPr>
              <w:tabs>
                <w:tab w:val="left" w:pos="709"/>
              </w:tabs>
              <w:spacing w:before="60" w:after="60"/>
              <w:rPr>
                <w:rFonts w:ascii="Arial" w:hAnsi="Arial" w:cs="Arial"/>
                <w:color w:val="0D0D0D"/>
                <w:sz w:val="18"/>
                <w:szCs w:val="18"/>
                <w:lang w:eastAsia="lt-LT"/>
              </w:rPr>
            </w:pPr>
            <w:proofErr w:type="spellStart"/>
            <w:r w:rsidRPr="004A49C8">
              <w:rPr>
                <w:rFonts w:ascii="Arial" w:hAnsi="Arial" w:cs="Arial"/>
                <w:color w:val="0D0D0D"/>
                <w:sz w:val="18"/>
                <w:szCs w:val="18"/>
                <w:lang w:eastAsia="lt-LT"/>
              </w:rPr>
              <w:t>Cpn</w:t>
            </w:r>
            <w:proofErr w:type="spellEnd"/>
            <w:r w:rsidRPr="004A49C8">
              <w:rPr>
                <w:rFonts w:ascii="Arial" w:hAnsi="Arial" w:cs="Arial"/>
                <w:color w:val="0D0D0D"/>
                <w:sz w:val="18"/>
                <w:szCs w:val="18"/>
                <w:lang w:eastAsia="lt-LT"/>
              </w:rPr>
              <w:t xml:space="preserve"> – perskaičiuotas Paslaugoms taikomas įkainis;</w:t>
            </w:r>
          </w:p>
          <w:p w14:paraId="70D0AB9E" w14:textId="77777777" w:rsidR="000C023C" w:rsidRPr="004A49C8" w:rsidRDefault="000C023C" w:rsidP="000C023C">
            <w:pPr>
              <w:pStyle w:val="S2lygis"/>
              <w:numPr>
                <w:ilvl w:val="0"/>
                <w:numId w:val="0"/>
              </w:numPr>
              <w:tabs>
                <w:tab w:val="left" w:pos="709"/>
              </w:tabs>
              <w:spacing w:before="60" w:after="60"/>
              <w:rPr>
                <w:rFonts w:ascii="Arial" w:hAnsi="Arial" w:cs="Arial"/>
                <w:color w:val="0D0D0D"/>
                <w:sz w:val="18"/>
                <w:szCs w:val="18"/>
                <w:lang w:eastAsia="lt-LT"/>
              </w:rPr>
            </w:pPr>
            <w:proofErr w:type="spellStart"/>
            <w:r w:rsidRPr="004A49C8">
              <w:rPr>
                <w:rFonts w:ascii="Arial" w:hAnsi="Arial" w:cs="Arial"/>
                <w:color w:val="0D0D0D"/>
                <w:sz w:val="18"/>
                <w:szCs w:val="18"/>
                <w:lang w:eastAsia="lt-LT"/>
              </w:rPr>
              <w:t>Sn</w:t>
            </w:r>
            <w:proofErr w:type="spellEnd"/>
            <w:r w:rsidRPr="004A49C8">
              <w:rPr>
                <w:rFonts w:ascii="Arial" w:hAnsi="Arial" w:cs="Arial"/>
                <w:color w:val="0D0D0D"/>
                <w:sz w:val="18"/>
                <w:szCs w:val="18"/>
                <w:lang w:eastAsia="lt-LT"/>
              </w:rPr>
              <w:t xml:space="preserve"> – Sutartyje numatytas Paslaugoms taikomas įkainis;</w:t>
            </w:r>
          </w:p>
          <w:p w14:paraId="1054B17B" w14:textId="77777777" w:rsidR="000C023C" w:rsidRPr="004A49C8" w:rsidRDefault="000C023C" w:rsidP="000C023C">
            <w:pPr>
              <w:pStyle w:val="S2lygis"/>
              <w:numPr>
                <w:ilvl w:val="0"/>
                <w:numId w:val="0"/>
              </w:numPr>
              <w:tabs>
                <w:tab w:val="left" w:pos="709"/>
              </w:tabs>
              <w:spacing w:before="60" w:after="60"/>
              <w:rPr>
                <w:rFonts w:ascii="Arial" w:hAnsi="Arial" w:cs="Arial"/>
                <w:color w:val="0D0D0D"/>
                <w:sz w:val="18"/>
                <w:szCs w:val="18"/>
                <w:lang w:eastAsia="lt-LT"/>
              </w:rPr>
            </w:pPr>
            <w:r w:rsidRPr="004A49C8">
              <w:rPr>
                <w:rFonts w:ascii="Arial" w:hAnsi="Arial" w:cs="Arial"/>
                <w:color w:val="0D0D0D"/>
                <w:sz w:val="18"/>
                <w:szCs w:val="18"/>
                <w:lang w:eastAsia="lt-LT"/>
              </w:rPr>
              <w:t>I – darbo užmokesčio (valandinio bruto) pokytis procentais (dviejų skaičių po kablelio tikslumu), pagal ekonominės veiklos rūšies rodiklį TOTAL, apskaičiuotas paskutinio paskelbto ketvirčio rodiklį palyginti su praėjusių metų atitinkamo ketvirčio rodikliu;</w:t>
            </w:r>
          </w:p>
          <w:p w14:paraId="1D549079" w14:textId="1C297083" w:rsidR="000C023C" w:rsidRPr="00392958" w:rsidRDefault="000C023C" w:rsidP="000C023C">
            <w:pPr>
              <w:pStyle w:val="S2lygis"/>
              <w:numPr>
                <w:ilvl w:val="0"/>
                <w:numId w:val="0"/>
              </w:numPr>
              <w:tabs>
                <w:tab w:val="left" w:pos="709"/>
              </w:tabs>
              <w:spacing w:before="60" w:after="60"/>
              <w:rPr>
                <w:rFonts w:ascii="Arial" w:hAnsi="Arial" w:cs="Arial"/>
                <w:bCs/>
                <w:sz w:val="18"/>
                <w:szCs w:val="18"/>
              </w:rPr>
            </w:pPr>
            <w:r w:rsidRPr="004A49C8">
              <w:rPr>
                <w:rFonts w:ascii="Arial" w:hAnsi="Arial" w:cs="Arial"/>
                <w:color w:val="0D0D0D"/>
                <w:sz w:val="18"/>
                <w:szCs w:val="18"/>
                <w:lang w:eastAsia="lt-LT"/>
              </w:rPr>
              <w:t>X – reikšmė priklauso nuo I reikšmės. Jeigu I &lt;-15 proc. tai X = -15proc., jei I &gt; +15 proc. tai X = +15 proc.</w:t>
            </w:r>
          </w:p>
        </w:tc>
      </w:tr>
      <w:tr w:rsidR="000C023C" w:rsidRPr="00392958" w14:paraId="7E656B84" w14:textId="77777777" w:rsidTr="00585201">
        <w:trPr>
          <w:trHeight w:val="233"/>
        </w:trPr>
        <w:tc>
          <w:tcPr>
            <w:tcW w:w="5542" w:type="dxa"/>
            <w:gridSpan w:val="2"/>
            <w:shd w:val="clear" w:color="auto" w:fill="F2F2F2"/>
            <w:vAlign w:val="center"/>
          </w:tcPr>
          <w:p w14:paraId="4AC24302" w14:textId="5BDC02D5" w:rsidR="000C023C" w:rsidRPr="00392958" w:rsidRDefault="000C023C" w:rsidP="000C023C">
            <w:pPr>
              <w:spacing w:before="40" w:after="40"/>
              <w:rPr>
                <w:rFonts w:ascii="Arial" w:eastAsia="Arial" w:hAnsi="Arial" w:cs="Arial"/>
                <w:sz w:val="18"/>
                <w:szCs w:val="18"/>
                <w:lang w:val="lt-LT"/>
              </w:rPr>
            </w:pPr>
            <w:r w:rsidRPr="00392958">
              <w:rPr>
                <w:rFonts w:ascii="Arial" w:eastAsia="Arial" w:hAnsi="Arial" w:cs="Arial"/>
                <w:sz w:val="18"/>
                <w:szCs w:val="18"/>
                <w:lang w:val="lt-LT"/>
              </w:rPr>
              <w:t>4.8. Kitos sąlygos</w:t>
            </w:r>
          </w:p>
        </w:tc>
        <w:tc>
          <w:tcPr>
            <w:tcW w:w="4659" w:type="dxa"/>
            <w:gridSpan w:val="2"/>
            <w:vAlign w:val="center"/>
          </w:tcPr>
          <w:p w14:paraId="75290CAE" w14:textId="77777777" w:rsidR="000C023C" w:rsidRPr="00392958" w:rsidRDefault="000C023C" w:rsidP="000C023C">
            <w:pPr>
              <w:spacing w:after="0" w:line="240" w:lineRule="auto"/>
              <w:jc w:val="both"/>
              <w:rPr>
                <w:rFonts w:ascii="Arial" w:eastAsia="Times New Roman" w:hAnsi="Arial" w:cs="Arial"/>
                <w:bCs/>
                <w:sz w:val="18"/>
                <w:szCs w:val="18"/>
                <w:lang w:val="lt-LT"/>
              </w:rPr>
            </w:pPr>
          </w:p>
          <w:p w14:paraId="013D499B" w14:textId="3F3B426E" w:rsidR="000C023C" w:rsidRPr="00392958" w:rsidRDefault="000C023C" w:rsidP="000C023C">
            <w:pPr>
              <w:spacing w:after="0" w:line="240" w:lineRule="auto"/>
              <w:jc w:val="both"/>
              <w:rPr>
                <w:rFonts w:ascii="Arial" w:eastAsia="Times New Roman" w:hAnsi="Arial" w:cs="Arial"/>
                <w:bCs/>
                <w:sz w:val="18"/>
                <w:szCs w:val="18"/>
                <w:lang w:val="lt-LT"/>
              </w:rPr>
            </w:pPr>
            <w:r w:rsidRPr="00392958">
              <w:rPr>
                <w:rFonts w:ascii="Arial" w:eastAsia="Times New Roman" w:hAnsi="Arial" w:cs="Arial"/>
                <w:bCs/>
                <w:sz w:val="18"/>
                <w:szCs w:val="18"/>
                <w:lang w:val="lt-LT"/>
              </w:rPr>
              <w:t>[jei taikoma]</w:t>
            </w:r>
          </w:p>
          <w:p w14:paraId="19918343" w14:textId="273D6BD1" w:rsidR="000C023C" w:rsidRPr="00392958" w:rsidRDefault="000C023C" w:rsidP="000C023C">
            <w:pPr>
              <w:spacing w:after="0" w:line="240" w:lineRule="auto"/>
              <w:jc w:val="both"/>
              <w:rPr>
                <w:rFonts w:ascii="Arial" w:eastAsia="Times New Roman" w:hAnsi="Arial" w:cs="Arial"/>
                <w:bCs/>
                <w:sz w:val="18"/>
                <w:szCs w:val="18"/>
                <w:lang w:val="lt-LT"/>
              </w:rPr>
            </w:pPr>
          </w:p>
        </w:tc>
      </w:tr>
      <w:tr w:rsidR="000C023C" w:rsidRPr="00392958" w14:paraId="7AE62388" w14:textId="77777777" w:rsidTr="00585201">
        <w:trPr>
          <w:trHeight w:val="233"/>
        </w:trPr>
        <w:tc>
          <w:tcPr>
            <w:tcW w:w="5542" w:type="dxa"/>
            <w:gridSpan w:val="2"/>
            <w:shd w:val="clear" w:color="auto" w:fill="F2F2F2"/>
            <w:vAlign w:val="center"/>
          </w:tcPr>
          <w:p w14:paraId="0000017C" w14:textId="3D616652" w:rsidR="000C023C" w:rsidRPr="00392958" w:rsidRDefault="000C023C" w:rsidP="000C023C">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392958">
              <w:rPr>
                <w:rFonts w:ascii="Arial" w:eastAsia="Arial" w:hAnsi="Arial" w:cs="Arial"/>
                <w:b/>
                <w:sz w:val="18"/>
                <w:szCs w:val="18"/>
                <w:lang w:val="lt-LT"/>
              </w:rPr>
              <w:t>TERMINAI:</w:t>
            </w:r>
          </w:p>
        </w:tc>
        <w:tc>
          <w:tcPr>
            <w:tcW w:w="4659" w:type="dxa"/>
            <w:gridSpan w:val="2"/>
            <w:shd w:val="clear" w:color="auto" w:fill="F2F2F2"/>
            <w:vAlign w:val="center"/>
          </w:tcPr>
          <w:p w14:paraId="00000180" w14:textId="7E6B6789" w:rsidR="000C023C" w:rsidRPr="00392958" w:rsidRDefault="000C023C" w:rsidP="000C023C">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i/>
                <w:sz w:val="18"/>
                <w:szCs w:val="18"/>
                <w:highlight w:val="lightGray"/>
                <w:lang w:val="lt-LT"/>
              </w:rPr>
              <w:t>-</w:t>
            </w:r>
          </w:p>
        </w:tc>
      </w:tr>
      <w:tr w:rsidR="000C023C" w:rsidRPr="00392958" w14:paraId="040E6E17" w14:textId="77777777" w:rsidTr="00585201">
        <w:trPr>
          <w:trHeight w:val="233"/>
        </w:trPr>
        <w:tc>
          <w:tcPr>
            <w:tcW w:w="5542" w:type="dxa"/>
            <w:gridSpan w:val="2"/>
            <w:shd w:val="clear" w:color="auto" w:fill="F2F2F2"/>
            <w:vAlign w:val="center"/>
          </w:tcPr>
          <w:p w14:paraId="2D119F60" w14:textId="5E491359" w:rsidR="000C023C" w:rsidRPr="00392958" w:rsidRDefault="000C023C" w:rsidP="000C023C">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2"/>
            <w:shd w:val="clear" w:color="auto" w:fill="auto"/>
            <w:vAlign w:val="center"/>
          </w:tcPr>
          <w:p w14:paraId="1069DD5E" w14:textId="02647D25" w:rsidR="000C023C" w:rsidRPr="00392958" w:rsidRDefault="00DC65A0" w:rsidP="000C023C">
            <w:pPr>
              <w:spacing w:after="0" w:line="240" w:lineRule="auto"/>
              <w:rPr>
                <w:rFonts w:ascii="Arial" w:eastAsia="Arial" w:hAnsi="Arial" w:cs="Arial"/>
                <w:sz w:val="18"/>
                <w:szCs w:val="18"/>
                <w:lang w:val="lt-LT"/>
              </w:rPr>
            </w:pPr>
            <w:sdt>
              <w:sdtPr>
                <w:rPr>
                  <w:rFonts w:ascii="Arial" w:hAnsi="Arial" w:cs="Arial"/>
                  <w:bCs/>
                  <w:sz w:val="18"/>
                  <w:szCs w:val="18"/>
                </w:rPr>
                <w:id w:val="426706757"/>
                <w14:checkbox>
                  <w14:checked w14:val="1"/>
                  <w14:checkedState w14:val="2612" w14:font="MS Gothic"/>
                  <w14:uncheckedState w14:val="2610" w14:font="MS Gothic"/>
                </w14:checkbox>
              </w:sdtPr>
              <w:sdtEndPr/>
              <w:sdtContent>
                <w:r w:rsidR="000C023C">
                  <w:rPr>
                    <w:rFonts w:ascii="MS Gothic" w:eastAsia="MS Gothic" w:hAnsi="MS Gothic" w:cs="Arial" w:hint="eastAsia"/>
                    <w:bCs/>
                    <w:sz w:val="18"/>
                    <w:szCs w:val="18"/>
                  </w:rPr>
                  <w:t>☒</w:t>
                </w:r>
              </w:sdtContent>
            </w:sdt>
            <w:r w:rsidR="000C023C" w:rsidRPr="00392958">
              <w:rPr>
                <w:rFonts w:ascii="Arial" w:eastAsia="Arial" w:hAnsi="Arial" w:cs="Arial"/>
                <w:sz w:val="18"/>
                <w:szCs w:val="18"/>
                <w:lang w:val="lt-LT"/>
              </w:rPr>
              <w:t xml:space="preserve">  – Sutartis įsigalioja Šalims ją pasirašius</w:t>
            </w:r>
          </w:p>
          <w:p w14:paraId="485E0A3B" w14:textId="499344EC" w:rsidR="000C023C" w:rsidRPr="00392958" w:rsidRDefault="000C023C" w:rsidP="000C023C">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Sutartis įsigalioja </w:t>
            </w:r>
            <w:r>
              <w:rPr>
                <w:rFonts w:ascii="Arial" w:eastAsia="Arial" w:hAnsi="Arial" w:cs="Arial"/>
                <w:sz w:val="18"/>
                <w:szCs w:val="18"/>
                <w:lang w:val="lt-LT"/>
              </w:rPr>
              <w:t>Paslaugų tei</w:t>
            </w:r>
            <w:r w:rsidRPr="00392958">
              <w:rPr>
                <w:rFonts w:ascii="Arial" w:eastAsia="Arial" w:hAnsi="Arial" w:cs="Arial"/>
                <w:sz w:val="18"/>
                <w:szCs w:val="18"/>
                <w:lang w:val="lt-LT"/>
              </w:rPr>
              <w:t>kėjui per 10 kalendorinių dienų nuo Sutarties pasirašymo pateikus Sutarties užtikrinimą</w:t>
            </w:r>
          </w:p>
          <w:p w14:paraId="181BF839" w14:textId="0C5DAC08" w:rsidR="000C023C" w:rsidRPr="00392958" w:rsidRDefault="000C023C" w:rsidP="000C023C">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0C023C" w:rsidRPr="00392958" w14:paraId="35374A0D" w14:textId="77777777" w:rsidTr="00585201">
        <w:trPr>
          <w:trHeight w:val="233"/>
        </w:trPr>
        <w:tc>
          <w:tcPr>
            <w:tcW w:w="5542" w:type="dxa"/>
            <w:gridSpan w:val="2"/>
            <w:shd w:val="clear" w:color="auto" w:fill="F2F2F2"/>
            <w:vAlign w:val="center"/>
          </w:tcPr>
          <w:p w14:paraId="5F23318B" w14:textId="47482F98" w:rsidR="000C023C" w:rsidRPr="00392958" w:rsidRDefault="000C023C" w:rsidP="000C023C">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2"/>
            <w:shd w:val="clear" w:color="auto" w:fill="auto"/>
            <w:vAlign w:val="center"/>
          </w:tcPr>
          <w:p w14:paraId="5DEC6485" w14:textId="09006C1B" w:rsidR="000C023C" w:rsidRPr="00392958" w:rsidRDefault="000C023C" w:rsidP="000C023C">
            <w:pPr>
              <w:pStyle w:val="Pagrindiniotekstotrauka"/>
              <w:spacing w:after="60"/>
              <w:ind w:firstLine="0"/>
              <w:rPr>
                <w:rFonts w:ascii="Arial" w:eastAsia="Arial" w:hAnsi="Arial" w:cs="Arial"/>
                <w:sz w:val="18"/>
                <w:szCs w:val="18"/>
              </w:rPr>
            </w:pPr>
            <w:r w:rsidRPr="00392958">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0C023C" w:rsidRPr="00392958" w:rsidRDefault="000C023C" w:rsidP="000C023C">
            <w:pPr>
              <w:tabs>
                <w:tab w:val="left" w:pos="720"/>
              </w:tabs>
              <w:spacing w:before="40" w:after="40" w:line="240" w:lineRule="auto"/>
              <w:rPr>
                <w:rFonts w:ascii="Arial" w:eastAsia="Arial" w:hAnsi="Arial" w:cs="Arial"/>
                <w:sz w:val="18"/>
                <w:szCs w:val="18"/>
                <w:lang w:val="lt-LT"/>
              </w:rPr>
            </w:pPr>
          </w:p>
        </w:tc>
      </w:tr>
      <w:tr w:rsidR="000C023C" w:rsidRPr="00392958" w14:paraId="02EBF342" w14:textId="77777777" w:rsidTr="00585201">
        <w:trPr>
          <w:trHeight w:val="233"/>
        </w:trPr>
        <w:tc>
          <w:tcPr>
            <w:tcW w:w="5542" w:type="dxa"/>
            <w:gridSpan w:val="2"/>
            <w:shd w:val="clear" w:color="auto" w:fill="F2F2F2"/>
            <w:vAlign w:val="center"/>
          </w:tcPr>
          <w:p w14:paraId="7301A8EC" w14:textId="66A6B407" w:rsidR="000C023C" w:rsidRPr="00D81D96" w:rsidRDefault="000C023C" w:rsidP="000C023C">
            <w:pPr>
              <w:spacing w:before="40" w:after="40" w:line="240" w:lineRule="auto"/>
              <w:rPr>
                <w:rFonts w:ascii="Arial" w:eastAsia="Arial" w:hAnsi="Arial" w:cs="Arial"/>
                <w:b/>
                <w:sz w:val="18"/>
                <w:szCs w:val="18"/>
                <w:highlight w:val="yellow"/>
                <w:lang w:val="lt-LT"/>
              </w:rPr>
            </w:pPr>
            <w:r w:rsidRPr="00EC6EB7">
              <w:rPr>
                <w:rFonts w:ascii="Arial" w:eastAsia="Arial" w:hAnsi="Arial" w:cs="Arial"/>
                <w:bCs/>
                <w:sz w:val="18"/>
                <w:szCs w:val="18"/>
                <w:lang w:val="lt-LT"/>
              </w:rPr>
              <w:lastRenderedPageBreak/>
              <w:t>5.3. Paslaugų teikimo terminai</w:t>
            </w:r>
          </w:p>
        </w:tc>
        <w:tc>
          <w:tcPr>
            <w:tcW w:w="4659" w:type="dxa"/>
            <w:gridSpan w:val="2"/>
            <w:shd w:val="clear" w:color="auto" w:fill="auto"/>
            <w:vAlign w:val="center"/>
          </w:tcPr>
          <w:p w14:paraId="491BA230" w14:textId="212D6130" w:rsidR="000C023C" w:rsidRPr="000E33A2" w:rsidRDefault="00DC65A0" w:rsidP="000C023C">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rPr>
                <w:id w:val="-839153198"/>
                <w14:checkbox>
                  <w14:checked w14:val="1"/>
                  <w14:checkedState w14:val="2612" w14:font="MS Gothic"/>
                  <w14:uncheckedState w14:val="2610" w14:font="MS Gothic"/>
                </w14:checkbox>
              </w:sdtPr>
              <w:sdtEndPr/>
              <w:sdtContent>
                <w:r w:rsidR="000C023C" w:rsidRPr="000E33A2">
                  <w:rPr>
                    <w:rFonts w:ascii="MS Gothic" w:eastAsia="MS Gothic" w:hAnsi="MS Gothic" w:cs="Arial" w:hint="eastAsia"/>
                    <w:bCs/>
                    <w:sz w:val="18"/>
                    <w:szCs w:val="18"/>
                  </w:rPr>
                  <w:t>☒</w:t>
                </w:r>
              </w:sdtContent>
            </w:sdt>
            <w:r w:rsidR="000C023C" w:rsidRPr="000E33A2">
              <w:rPr>
                <w:rFonts w:ascii="Arial" w:eastAsia="Arial" w:hAnsi="Arial" w:cs="Arial"/>
                <w:sz w:val="18"/>
                <w:szCs w:val="18"/>
                <w:lang w:val="lt-LT"/>
              </w:rPr>
              <w:t xml:space="preserve">  Paslaugos teikiamos 36 (trisdešimt šešis) mėn. nuo Sutarties įsigaliojimo dienos. </w:t>
            </w:r>
            <w:r w:rsidR="000C023C" w:rsidRPr="000E33A2">
              <w:t xml:space="preserve"> </w:t>
            </w:r>
            <w:r w:rsidR="000C023C" w:rsidRPr="000E33A2">
              <w:rPr>
                <w:rFonts w:ascii="Arial" w:eastAsia="Arial" w:hAnsi="Arial" w:cs="Arial"/>
                <w:sz w:val="18"/>
                <w:szCs w:val="18"/>
                <w:lang w:val="lt-LT"/>
              </w:rPr>
              <w:t>Pagal konkretų užsakymą užsakytos paslaugos privalo būti suteiktos per Techninėje specifikacijoje nurodytą terminą</w:t>
            </w:r>
          </w:p>
          <w:p w14:paraId="3008833C" w14:textId="77777777" w:rsidR="000C023C" w:rsidRPr="000E33A2" w:rsidRDefault="000C023C" w:rsidP="000C023C">
            <w:pPr>
              <w:tabs>
                <w:tab w:val="left" w:pos="720"/>
              </w:tabs>
              <w:spacing w:before="40" w:after="40" w:line="240" w:lineRule="auto"/>
              <w:rPr>
                <w:rFonts w:ascii="Arial" w:eastAsia="Arial" w:hAnsi="Arial" w:cs="Arial"/>
                <w:sz w:val="18"/>
                <w:szCs w:val="18"/>
                <w:lang w:val="lt-LT"/>
              </w:rPr>
            </w:pPr>
            <w:r w:rsidRPr="000E33A2">
              <w:rPr>
                <w:rFonts w:ascii="Segoe UI Symbol" w:eastAsia="MS Gothic" w:hAnsi="Segoe UI Symbol" w:cs="Segoe UI Symbol"/>
                <w:bCs/>
                <w:sz w:val="18"/>
                <w:szCs w:val="18"/>
                <w:lang w:val="lt-LT"/>
              </w:rPr>
              <w:t>☐</w:t>
            </w:r>
            <w:r w:rsidRPr="000E33A2">
              <w:rPr>
                <w:rFonts w:ascii="Arial" w:eastAsia="Arial" w:hAnsi="Arial" w:cs="Arial"/>
                <w:sz w:val="18"/>
                <w:szCs w:val="18"/>
                <w:lang w:val="lt-LT"/>
              </w:rPr>
              <w:t xml:space="preserve">  Paslaugos turi būti suteiktos per [_____] dienų nuo [sutarties įsigaliojimo] / [užsakymo pateikimo] / [</w:t>
            </w:r>
            <w:r w:rsidRPr="000E33A2">
              <w:rPr>
                <w:rFonts w:ascii="Arial" w:eastAsia="Arial" w:hAnsi="Arial" w:cs="Arial"/>
                <w:iCs/>
                <w:sz w:val="18"/>
                <w:szCs w:val="18"/>
                <w:lang w:val="lt-LT"/>
              </w:rPr>
              <w:t>Techninėje specifikacijoje nurodytą terminą</w:t>
            </w:r>
            <w:r w:rsidRPr="000E33A2">
              <w:rPr>
                <w:rFonts w:ascii="Arial" w:eastAsia="Arial" w:hAnsi="Arial" w:cs="Arial"/>
                <w:i/>
                <w:sz w:val="18"/>
                <w:szCs w:val="18"/>
                <w:lang w:val="lt-LT"/>
              </w:rPr>
              <w:t>.</w:t>
            </w:r>
            <w:r w:rsidRPr="000E33A2">
              <w:rPr>
                <w:rFonts w:ascii="Arial" w:eastAsia="Arial" w:hAnsi="Arial" w:cs="Arial"/>
                <w:sz w:val="18"/>
                <w:szCs w:val="18"/>
                <w:lang w:val="lt-LT"/>
              </w:rPr>
              <w:t>] [</w:t>
            </w:r>
            <w:r w:rsidRPr="000E33A2">
              <w:rPr>
                <w:rFonts w:ascii="Arial" w:eastAsia="Arial" w:hAnsi="Arial" w:cs="Arial"/>
                <w:i/>
                <w:iCs/>
                <w:sz w:val="18"/>
                <w:szCs w:val="18"/>
                <w:lang w:val="lt-LT"/>
              </w:rPr>
              <w:t>Taikoma vienkartinio pirkimo sutarčiai</w:t>
            </w:r>
            <w:r w:rsidRPr="000E33A2">
              <w:rPr>
                <w:rFonts w:ascii="Arial" w:eastAsia="Arial" w:hAnsi="Arial" w:cs="Arial"/>
                <w:sz w:val="18"/>
                <w:szCs w:val="18"/>
                <w:lang w:val="lt-LT"/>
              </w:rPr>
              <w:t>]</w:t>
            </w:r>
          </w:p>
          <w:p w14:paraId="21BA4B6A" w14:textId="337EFEB4" w:rsidR="000C023C" w:rsidRPr="000E33A2" w:rsidRDefault="000C023C" w:rsidP="000C023C">
            <w:pPr>
              <w:tabs>
                <w:tab w:val="left" w:pos="720"/>
              </w:tabs>
              <w:spacing w:before="40" w:after="40" w:line="240" w:lineRule="auto"/>
              <w:rPr>
                <w:rFonts w:ascii="Arial" w:eastAsia="Arial" w:hAnsi="Arial" w:cs="Arial"/>
                <w:sz w:val="18"/>
                <w:szCs w:val="18"/>
                <w:lang w:val="lt-LT"/>
              </w:rPr>
            </w:pPr>
            <w:r w:rsidRPr="000E33A2">
              <w:rPr>
                <w:rFonts w:ascii="Segoe UI Symbol" w:eastAsia="MS Gothic" w:hAnsi="Segoe UI Symbol" w:cs="Segoe UI Symbol"/>
                <w:bCs/>
                <w:sz w:val="18"/>
                <w:szCs w:val="18"/>
                <w:lang w:val="lt-LT"/>
              </w:rPr>
              <w:t>☐ [</w:t>
            </w:r>
            <w:r w:rsidRPr="000E33A2">
              <w:rPr>
                <w:rFonts w:ascii="Arial" w:eastAsia="Arial" w:hAnsi="Arial" w:cs="Arial"/>
                <w:sz w:val="18"/>
                <w:szCs w:val="18"/>
                <w:lang w:val="lt-LT"/>
              </w:rPr>
              <w:t>Kiti sutiekimo terminai]</w:t>
            </w:r>
          </w:p>
        </w:tc>
      </w:tr>
      <w:tr w:rsidR="000C023C" w:rsidRPr="00392958" w14:paraId="69EE2352" w14:textId="77777777" w:rsidTr="00585201">
        <w:trPr>
          <w:trHeight w:val="206"/>
        </w:trPr>
        <w:tc>
          <w:tcPr>
            <w:tcW w:w="5542" w:type="dxa"/>
            <w:gridSpan w:val="2"/>
            <w:shd w:val="clear" w:color="auto" w:fill="F2F2F2"/>
            <w:vAlign w:val="center"/>
          </w:tcPr>
          <w:p w14:paraId="00000182" w14:textId="69483278" w:rsidR="000C023C" w:rsidRPr="000E33A2" w:rsidRDefault="000C023C" w:rsidP="000C023C">
            <w:pPr>
              <w:pStyle w:val="Sraopastraipa"/>
              <w:numPr>
                <w:ilvl w:val="1"/>
                <w:numId w:val="20"/>
              </w:numPr>
              <w:spacing w:before="40" w:after="40"/>
              <w:rPr>
                <w:rFonts w:ascii="Arial" w:eastAsia="Arial" w:hAnsi="Arial" w:cs="Arial"/>
                <w:sz w:val="18"/>
                <w:szCs w:val="18"/>
              </w:rPr>
            </w:pPr>
            <w:r w:rsidRPr="000E33A2">
              <w:rPr>
                <w:rFonts w:ascii="Arial" w:hAnsi="Arial" w:cs="Arial"/>
                <w:sz w:val="18"/>
                <w:szCs w:val="18"/>
              </w:rPr>
              <w:t>Paslaugų trūkumams šalinti nustatytas terminas</w:t>
            </w:r>
          </w:p>
        </w:tc>
        <w:tc>
          <w:tcPr>
            <w:tcW w:w="4659" w:type="dxa"/>
            <w:gridSpan w:val="2"/>
            <w:vAlign w:val="center"/>
          </w:tcPr>
          <w:p w14:paraId="5846EB29" w14:textId="399AD1FA" w:rsidR="000C023C" w:rsidRPr="000E33A2" w:rsidRDefault="00DC65A0" w:rsidP="000C023C">
            <w:pPr>
              <w:spacing w:before="40" w:after="40" w:line="240" w:lineRule="auto"/>
              <w:rPr>
                <w:rFonts w:ascii="Arial" w:eastAsia="Arial" w:hAnsi="Arial" w:cs="Arial"/>
                <w:sz w:val="18"/>
                <w:szCs w:val="18"/>
                <w:lang w:val="lt-LT"/>
              </w:rPr>
            </w:pPr>
            <w:sdt>
              <w:sdtPr>
                <w:rPr>
                  <w:rFonts w:ascii="Arial" w:hAnsi="Arial" w:cs="Arial"/>
                  <w:bCs/>
                  <w:sz w:val="18"/>
                  <w:szCs w:val="18"/>
                </w:rPr>
                <w:id w:val="2107923435"/>
                <w14:checkbox>
                  <w14:checked w14:val="1"/>
                  <w14:checkedState w14:val="2612" w14:font="MS Gothic"/>
                  <w14:uncheckedState w14:val="2610" w14:font="MS Gothic"/>
                </w14:checkbox>
              </w:sdtPr>
              <w:sdtEndPr/>
              <w:sdtContent>
                <w:r w:rsidR="000C023C" w:rsidRPr="000E33A2">
                  <w:rPr>
                    <w:rFonts w:ascii="MS Gothic" w:eastAsia="MS Gothic" w:hAnsi="MS Gothic" w:cs="Arial" w:hint="eastAsia"/>
                    <w:bCs/>
                    <w:sz w:val="18"/>
                    <w:szCs w:val="18"/>
                  </w:rPr>
                  <w:t>☒</w:t>
                </w:r>
              </w:sdtContent>
            </w:sdt>
            <w:r w:rsidR="000C023C" w:rsidRPr="000E33A2" w:rsidDel="00ED7473">
              <w:rPr>
                <w:rFonts w:ascii="Arial" w:eastAsia="Arial" w:hAnsi="Arial" w:cs="Arial"/>
                <w:sz w:val="18"/>
                <w:szCs w:val="18"/>
                <w:lang w:val="lt-LT"/>
              </w:rPr>
              <w:t xml:space="preserve">  </w:t>
            </w:r>
            <w:r w:rsidR="000C023C" w:rsidRPr="000E33A2">
              <w:rPr>
                <w:rFonts w:ascii="Arial" w:eastAsia="Arial" w:hAnsi="Arial" w:cs="Arial"/>
                <w:sz w:val="18"/>
                <w:szCs w:val="18"/>
                <w:lang w:val="lt-LT"/>
              </w:rPr>
              <w:t>3 darbo dienos nuo pranešimo apie nustatytą trūkumą išsiuntimo Paslaugų teikėjui dienos smulkiems trūkumams, kurie neturi įtakos saugiam lifto ar keltuvo darbui.</w:t>
            </w:r>
          </w:p>
          <w:p w14:paraId="68DADD11" w14:textId="60C431BF" w:rsidR="000C023C" w:rsidRDefault="00DC65A0" w:rsidP="000C023C">
            <w:pPr>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24978108"/>
                <w14:checkbox>
                  <w14:checked w14:val="1"/>
                  <w14:checkedState w14:val="2612" w14:font="MS Gothic"/>
                  <w14:uncheckedState w14:val="2610" w14:font="MS Gothic"/>
                </w14:checkbox>
              </w:sdtPr>
              <w:sdtEndPr/>
              <w:sdtContent>
                <w:r w:rsidR="000C023C" w:rsidRPr="000E33A2">
                  <w:rPr>
                    <w:rFonts w:ascii="MS Gothic" w:eastAsia="MS Gothic" w:hAnsi="MS Gothic" w:cs="Arial" w:hint="eastAsia"/>
                    <w:sz w:val="18"/>
                    <w:szCs w:val="18"/>
                    <w:lang w:val="lt-LT"/>
                  </w:rPr>
                  <w:t>☒</w:t>
                </w:r>
              </w:sdtContent>
            </w:sdt>
            <w:r w:rsidR="000C023C" w:rsidRPr="000E33A2">
              <w:rPr>
                <w:rFonts w:ascii="Arial" w:eastAsia="Arial" w:hAnsi="Arial" w:cs="Arial"/>
                <w:sz w:val="18"/>
                <w:szCs w:val="18"/>
                <w:lang w:val="lt-LT"/>
              </w:rPr>
              <w:t xml:space="preserve"> kiti trūkumai laikomi avariniais gedimais ir turi būti ištaisyti per 1 darbo dieną nuo pranešimo gavimo momento</w:t>
            </w:r>
            <w:r w:rsidR="004E18CE">
              <w:rPr>
                <w:rFonts w:ascii="Arial" w:eastAsia="Arial" w:hAnsi="Arial" w:cs="Arial"/>
                <w:sz w:val="18"/>
                <w:szCs w:val="18"/>
                <w:lang w:val="lt-LT"/>
              </w:rPr>
              <w:t>, išskyrus atvejus, kai</w:t>
            </w:r>
            <w:r w:rsidR="00322B76">
              <w:rPr>
                <w:rFonts w:ascii="Arial" w:eastAsia="Arial" w:hAnsi="Arial" w:cs="Arial"/>
                <w:sz w:val="18"/>
                <w:szCs w:val="18"/>
                <w:lang w:val="lt-LT"/>
              </w:rPr>
              <w:t xml:space="preserve">, neįmanoma atlikti </w:t>
            </w:r>
            <w:r w:rsidR="004E18CE">
              <w:rPr>
                <w:rFonts w:ascii="Arial" w:eastAsia="Arial" w:hAnsi="Arial" w:cs="Arial"/>
                <w:sz w:val="18"/>
                <w:szCs w:val="18"/>
                <w:lang w:val="lt-LT"/>
              </w:rPr>
              <w:t>avarini</w:t>
            </w:r>
            <w:r w:rsidR="00322B76">
              <w:rPr>
                <w:rFonts w:ascii="Arial" w:eastAsia="Arial" w:hAnsi="Arial" w:cs="Arial"/>
                <w:sz w:val="18"/>
                <w:szCs w:val="18"/>
                <w:lang w:val="lt-LT"/>
              </w:rPr>
              <w:t>o</w:t>
            </w:r>
            <w:r w:rsidR="004E18CE">
              <w:rPr>
                <w:rFonts w:ascii="Arial" w:eastAsia="Arial" w:hAnsi="Arial" w:cs="Arial"/>
                <w:sz w:val="18"/>
                <w:szCs w:val="18"/>
                <w:lang w:val="lt-LT"/>
              </w:rPr>
              <w:t xml:space="preserve"> gedim</w:t>
            </w:r>
            <w:r w:rsidR="00322B76">
              <w:rPr>
                <w:rFonts w:ascii="Arial" w:eastAsia="Arial" w:hAnsi="Arial" w:cs="Arial"/>
                <w:sz w:val="18"/>
                <w:szCs w:val="18"/>
                <w:lang w:val="lt-LT"/>
              </w:rPr>
              <w:t>o</w:t>
            </w:r>
            <w:r w:rsidR="004E18CE">
              <w:rPr>
                <w:rFonts w:ascii="Arial" w:eastAsia="Arial" w:hAnsi="Arial" w:cs="Arial"/>
                <w:sz w:val="18"/>
                <w:szCs w:val="18"/>
                <w:lang w:val="lt-LT"/>
              </w:rPr>
              <w:t xml:space="preserve"> </w:t>
            </w:r>
            <w:r w:rsidR="00322B76">
              <w:rPr>
                <w:rFonts w:ascii="Arial" w:eastAsia="Arial" w:hAnsi="Arial" w:cs="Arial"/>
                <w:sz w:val="18"/>
                <w:szCs w:val="18"/>
                <w:lang w:val="lt-LT"/>
              </w:rPr>
              <w:t>pašalinimo darbų, nes remontui reikalingos detalės nėra galimybės įsigyti skubiai (nėra pasiūlos rinkoje arba ji yra per brangi Pirkėjui ir yra galimybė</w:t>
            </w:r>
            <w:r w:rsidR="000D0235">
              <w:rPr>
                <w:rFonts w:ascii="Arial" w:eastAsia="Arial" w:hAnsi="Arial" w:cs="Arial"/>
                <w:sz w:val="18"/>
                <w:szCs w:val="18"/>
                <w:lang w:val="lt-LT"/>
              </w:rPr>
              <w:t xml:space="preserve"> šią detalę įsigyti pigiau per ilgesnį, Pirkėjui priimtiną terminą</w:t>
            </w:r>
            <w:r w:rsidR="00322B76">
              <w:rPr>
                <w:rFonts w:ascii="Arial" w:eastAsia="Arial" w:hAnsi="Arial" w:cs="Arial"/>
                <w:sz w:val="18"/>
                <w:szCs w:val="18"/>
                <w:lang w:val="lt-LT"/>
              </w:rPr>
              <w:t>)</w:t>
            </w:r>
            <w:r w:rsidR="000D0235">
              <w:rPr>
                <w:rFonts w:ascii="Arial" w:eastAsia="Arial" w:hAnsi="Arial" w:cs="Arial"/>
                <w:sz w:val="18"/>
                <w:szCs w:val="18"/>
                <w:lang w:val="lt-LT"/>
              </w:rPr>
              <w:t xml:space="preserve"> arba kai Paslaugų teikėjas įrodo Pirkėjui, kad dėl avarinio gedimo sudėtingumo, avarinio gedimo neįmanoma pašalinti per nustatytą terminą, Pirkėjas, atskiru sutarimu su Paslaugų teikėju, gali pratęsti paslaugos atlikimo terminą.</w:t>
            </w:r>
          </w:p>
          <w:p w14:paraId="101003A1" w14:textId="12834B75" w:rsidR="00DC65A0" w:rsidRPr="000E33A2" w:rsidRDefault="00DC65A0" w:rsidP="000C023C">
            <w:pPr>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1400794704"/>
                <w14:checkbox>
                  <w14:checked w14:val="1"/>
                  <w14:checkedState w14:val="2612" w14:font="MS Gothic"/>
                  <w14:uncheckedState w14:val="2610" w14:font="MS Gothic"/>
                </w14:checkbox>
              </w:sdtPr>
              <w:sdtContent>
                <w:r>
                  <w:rPr>
                    <w:rFonts w:ascii="MS Gothic" w:eastAsia="MS Gothic" w:hAnsi="MS Gothic" w:cs="Arial" w:hint="eastAsia"/>
                    <w:sz w:val="18"/>
                    <w:szCs w:val="18"/>
                    <w:lang w:val="lt-LT"/>
                  </w:rPr>
                  <w:t>☒</w:t>
                </w:r>
              </w:sdtContent>
            </w:sdt>
            <w:r>
              <w:rPr>
                <w:rFonts w:ascii="Arial" w:eastAsia="Arial" w:hAnsi="Arial" w:cs="Arial"/>
                <w:sz w:val="18"/>
                <w:szCs w:val="18"/>
                <w:lang w:val="lt-LT"/>
              </w:rPr>
              <w:t xml:space="preserve"> </w:t>
            </w:r>
            <w:r>
              <w:t xml:space="preserve"> </w:t>
            </w:r>
            <w:r w:rsidRPr="00DC65A0">
              <w:rPr>
                <w:rFonts w:ascii="Arial" w:eastAsia="Arial" w:hAnsi="Arial" w:cs="Arial"/>
                <w:sz w:val="18"/>
                <w:szCs w:val="18"/>
                <w:lang w:val="lt-LT"/>
              </w:rPr>
              <w:t>avarinių gedimų remonto pradžios terminai nustatyti techninėje specifikacijoje</w:t>
            </w:r>
          </w:p>
          <w:p w14:paraId="11471223" w14:textId="0968FA33" w:rsidR="000C023C" w:rsidRPr="000E33A2" w:rsidRDefault="000C023C" w:rsidP="000C023C">
            <w:pPr>
              <w:spacing w:before="40" w:after="40" w:line="240" w:lineRule="auto"/>
              <w:rPr>
                <w:rFonts w:ascii="Arial" w:eastAsia="Arial" w:hAnsi="Arial" w:cs="Arial"/>
                <w:sz w:val="18"/>
                <w:szCs w:val="18"/>
                <w:lang w:val="lt-LT"/>
              </w:rPr>
            </w:pPr>
            <w:r w:rsidRPr="000E33A2">
              <w:rPr>
                <w:rFonts w:ascii="MS Gothic" w:eastAsia="MS Gothic" w:hAnsi="MS Gothic" w:cs="Arial"/>
                <w:bCs/>
                <w:sz w:val="18"/>
                <w:szCs w:val="18"/>
                <w:lang w:val="lt-LT"/>
              </w:rPr>
              <w:t>☐</w:t>
            </w:r>
            <w:r w:rsidRPr="000E33A2">
              <w:rPr>
                <w:rFonts w:ascii="Arial" w:eastAsia="Arial" w:hAnsi="Arial" w:cs="Arial"/>
                <w:sz w:val="18"/>
                <w:szCs w:val="18"/>
                <w:lang w:val="lt-LT"/>
              </w:rPr>
              <w:t xml:space="preserve"> Techninėje specifikacijoje nurodytas terminas.</w:t>
            </w:r>
          </w:p>
          <w:p w14:paraId="00000186" w14:textId="22A3A945" w:rsidR="000C023C" w:rsidRPr="000E33A2" w:rsidRDefault="000C023C" w:rsidP="000C023C">
            <w:pPr>
              <w:spacing w:before="40" w:after="40" w:line="240" w:lineRule="auto"/>
              <w:rPr>
                <w:rFonts w:ascii="Arial" w:eastAsia="Arial" w:hAnsi="Arial" w:cs="Arial"/>
                <w:sz w:val="18"/>
                <w:szCs w:val="18"/>
                <w:lang w:val="lt-LT"/>
              </w:rPr>
            </w:pPr>
          </w:p>
        </w:tc>
      </w:tr>
      <w:tr w:rsidR="000C023C" w:rsidRPr="00392958" w14:paraId="337C7657" w14:textId="77777777" w:rsidTr="00585201">
        <w:trPr>
          <w:trHeight w:val="206"/>
        </w:trPr>
        <w:tc>
          <w:tcPr>
            <w:tcW w:w="5542" w:type="dxa"/>
            <w:gridSpan w:val="2"/>
            <w:shd w:val="clear" w:color="auto" w:fill="F2F2F2"/>
            <w:vAlign w:val="center"/>
          </w:tcPr>
          <w:p w14:paraId="733A912A" w14:textId="0137AD66" w:rsidR="000C023C" w:rsidRPr="00323F36" w:rsidRDefault="000C023C" w:rsidP="000C023C">
            <w:pPr>
              <w:pStyle w:val="Sraopastraipa"/>
              <w:numPr>
                <w:ilvl w:val="1"/>
                <w:numId w:val="20"/>
              </w:numPr>
              <w:spacing w:before="40" w:after="40"/>
              <w:rPr>
                <w:rFonts w:ascii="Arial" w:hAnsi="Arial" w:cs="Arial"/>
                <w:sz w:val="18"/>
                <w:szCs w:val="18"/>
              </w:rPr>
            </w:pPr>
            <w:r w:rsidRPr="00323F36">
              <w:rPr>
                <w:rFonts w:ascii="Arial" w:hAnsi="Arial" w:cs="Arial"/>
                <w:sz w:val="18"/>
                <w:szCs w:val="18"/>
              </w:rPr>
              <w:t>Paslaugų suteikimo/ teikimo vieta</w:t>
            </w:r>
          </w:p>
        </w:tc>
        <w:tc>
          <w:tcPr>
            <w:tcW w:w="4659" w:type="dxa"/>
            <w:gridSpan w:val="2"/>
            <w:vAlign w:val="center"/>
          </w:tcPr>
          <w:p w14:paraId="28DFF9BC" w14:textId="2F4EC1D8" w:rsidR="000C023C" w:rsidRPr="00392958" w:rsidRDefault="000C023C" w:rsidP="000C023C">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Nurodyta Techninėje specifikacijoje</w:t>
            </w:r>
          </w:p>
        </w:tc>
      </w:tr>
      <w:tr w:rsidR="000C023C" w:rsidRPr="00392958" w14:paraId="37CF3793" w14:textId="77777777" w:rsidTr="00585201">
        <w:trPr>
          <w:trHeight w:val="610"/>
        </w:trPr>
        <w:tc>
          <w:tcPr>
            <w:tcW w:w="5542" w:type="dxa"/>
            <w:gridSpan w:val="2"/>
            <w:shd w:val="clear" w:color="auto" w:fill="F2F2F2"/>
            <w:vAlign w:val="center"/>
          </w:tcPr>
          <w:p w14:paraId="00000188" w14:textId="108C737A" w:rsidR="000C023C" w:rsidRPr="00EC6EB7" w:rsidRDefault="000C023C" w:rsidP="000C023C">
            <w:pPr>
              <w:pStyle w:val="Sraopastraipa"/>
              <w:numPr>
                <w:ilvl w:val="1"/>
                <w:numId w:val="20"/>
              </w:numPr>
              <w:spacing w:before="40" w:after="40"/>
              <w:rPr>
                <w:rFonts w:ascii="Arial" w:eastAsia="Arial" w:hAnsi="Arial" w:cs="Arial"/>
                <w:sz w:val="18"/>
                <w:szCs w:val="18"/>
              </w:rPr>
            </w:pPr>
            <w:r w:rsidRPr="00EC6EB7">
              <w:rPr>
                <w:rFonts w:ascii="Arial" w:eastAsia="Arial" w:hAnsi="Arial" w:cs="Arial"/>
                <w:sz w:val="18"/>
                <w:szCs w:val="18"/>
              </w:rPr>
              <w:t>Paslaugų priėmimo–perdavimo akto pasirašymas</w:t>
            </w:r>
          </w:p>
        </w:tc>
        <w:tc>
          <w:tcPr>
            <w:tcW w:w="2329" w:type="dxa"/>
            <w:vAlign w:val="center"/>
          </w:tcPr>
          <w:p w14:paraId="4DBC7E2E" w14:textId="2472BFAB" w:rsidR="000C023C" w:rsidRPr="00EC6EB7" w:rsidRDefault="00DC65A0" w:rsidP="000C023C">
            <w:pPr>
              <w:spacing w:before="40" w:after="40" w:line="240" w:lineRule="auto"/>
              <w:rPr>
                <w:rFonts w:ascii="Arial" w:eastAsia="Arial" w:hAnsi="Arial" w:cs="Arial"/>
                <w:sz w:val="18"/>
                <w:szCs w:val="18"/>
                <w:lang w:val="lt-LT"/>
              </w:rPr>
            </w:pPr>
            <w:sdt>
              <w:sdtPr>
                <w:rPr>
                  <w:rFonts w:ascii="MS Gothic" w:eastAsia="MS Gothic" w:hAnsi="MS Gothic" w:cs="Arial"/>
                  <w:bCs/>
                  <w:sz w:val="18"/>
                  <w:szCs w:val="18"/>
                  <w:lang w:val="lt-LT"/>
                </w:rPr>
                <w:id w:val="417909329"/>
                <w14:checkbox>
                  <w14:checked w14:val="1"/>
                  <w14:checkedState w14:val="2612" w14:font="MS Gothic"/>
                  <w14:uncheckedState w14:val="2610" w14:font="MS Gothic"/>
                </w14:checkbox>
              </w:sdtPr>
              <w:sdtEndPr/>
              <w:sdtContent>
                <w:r w:rsidR="000C023C" w:rsidRPr="00EC6EB7">
                  <w:rPr>
                    <w:rFonts w:ascii="MS Gothic" w:eastAsia="MS Gothic" w:hAnsi="MS Gothic" w:cs="Arial" w:hint="eastAsia"/>
                    <w:bCs/>
                    <w:sz w:val="18"/>
                    <w:szCs w:val="18"/>
                    <w:lang w:val="lt-LT"/>
                  </w:rPr>
                  <w:t>☒</w:t>
                </w:r>
              </w:sdtContent>
            </w:sdt>
            <w:r w:rsidR="000C023C" w:rsidRPr="00EC6EB7" w:rsidDel="00CF0FBC">
              <w:rPr>
                <w:rFonts w:ascii="Arial" w:eastAsia="Arial" w:hAnsi="Arial" w:cs="Arial"/>
                <w:sz w:val="18"/>
                <w:szCs w:val="18"/>
                <w:lang w:val="lt-LT"/>
              </w:rPr>
              <w:t xml:space="preserve"> </w:t>
            </w:r>
            <w:r w:rsidR="000C023C" w:rsidRPr="00EC6EB7">
              <w:rPr>
                <w:rFonts w:ascii="Arial" w:eastAsia="Arial" w:hAnsi="Arial" w:cs="Arial"/>
                <w:sz w:val="18"/>
                <w:szCs w:val="18"/>
                <w:lang w:val="lt-LT"/>
              </w:rPr>
              <w:t>TAIP</w:t>
            </w:r>
          </w:p>
          <w:p w14:paraId="17C4F618" w14:textId="5CA213FF" w:rsidR="000C023C" w:rsidRPr="00EC6EB7" w:rsidRDefault="000C023C" w:rsidP="000C023C">
            <w:pPr>
              <w:spacing w:before="40" w:after="40" w:line="240" w:lineRule="auto"/>
              <w:rPr>
                <w:rFonts w:ascii="Arial" w:eastAsia="Arial" w:hAnsi="Arial" w:cs="Arial"/>
                <w:sz w:val="18"/>
                <w:szCs w:val="18"/>
                <w:lang w:val="lt-LT"/>
              </w:rPr>
            </w:pPr>
            <w:r w:rsidRPr="00EC6EB7">
              <w:rPr>
                <w:rFonts w:ascii="Arial" w:eastAsia="Arial" w:hAnsi="Arial" w:cs="Arial"/>
                <w:sz w:val="18"/>
                <w:szCs w:val="18"/>
                <w:lang w:val="lt-LT"/>
              </w:rPr>
              <w:t>Pasirašymui taikoma Sutarties BD nustatyta tvarka</w:t>
            </w:r>
          </w:p>
        </w:tc>
        <w:tc>
          <w:tcPr>
            <w:tcW w:w="2330" w:type="dxa"/>
            <w:vAlign w:val="center"/>
          </w:tcPr>
          <w:p w14:paraId="0000018C" w14:textId="401D8F07" w:rsidR="000C023C" w:rsidRPr="00EC6EB7" w:rsidRDefault="00DC65A0" w:rsidP="000C023C">
            <w:pPr>
              <w:spacing w:before="40" w:after="40" w:line="240" w:lineRule="auto"/>
              <w:rPr>
                <w:rFonts w:ascii="Arial" w:eastAsia="Arial" w:hAnsi="Arial" w:cs="Arial"/>
                <w:sz w:val="18"/>
                <w:szCs w:val="18"/>
                <w:lang w:val="lt-LT"/>
              </w:rPr>
            </w:pPr>
            <w:sdt>
              <w:sdtPr>
                <w:rPr>
                  <w:rFonts w:ascii="Arial" w:hAnsi="Arial" w:cs="Arial"/>
                  <w:bCs/>
                  <w:sz w:val="18"/>
                  <w:szCs w:val="18"/>
                </w:rPr>
                <w:id w:val="562218448"/>
                <w14:checkbox>
                  <w14:checked w14:val="0"/>
                  <w14:checkedState w14:val="2612" w14:font="MS Gothic"/>
                  <w14:uncheckedState w14:val="2610" w14:font="MS Gothic"/>
                </w14:checkbox>
              </w:sdtPr>
              <w:sdtEndPr/>
              <w:sdtContent>
                <w:r w:rsidR="000C023C" w:rsidRPr="00EC6EB7">
                  <w:rPr>
                    <w:rFonts w:ascii="MS Gothic" w:eastAsia="MS Gothic" w:hAnsi="MS Gothic" w:cs="Arial" w:hint="eastAsia"/>
                    <w:bCs/>
                    <w:sz w:val="18"/>
                    <w:szCs w:val="18"/>
                  </w:rPr>
                  <w:t>☐</w:t>
                </w:r>
              </w:sdtContent>
            </w:sdt>
            <w:r w:rsidR="000C023C" w:rsidRPr="00EC6EB7">
              <w:rPr>
                <w:rFonts w:ascii="Arial" w:eastAsia="Arial" w:hAnsi="Arial" w:cs="Arial"/>
                <w:sz w:val="18"/>
                <w:szCs w:val="18"/>
                <w:lang w:val="lt-LT"/>
              </w:rPr>
              <w:t xml:space="preserve"> NE</w:t>
            </w:r>
          </w:p>
        </w:tc>
      </w:tr>
      <w:tr w:rsidR="000C023C" w:rsidRPr="00392958" w14:paraId="691AABC9" w14:textId="77777777" w:rsidTr="00585201">
        <w:trPr>
          <w:trHeight w:val="130"/>
        </w:trPr>
        <w:tc>
          <w:tcPr>
            <w:tcW w:w="5542" w:type="dxa"/>
            <w:gridSpan w:val="2"/>
            <w:shd w:val="clear" w:color="auto" w:fill="F2F2F2"/>
            <w:vAlign w:val="center"/>
          </w:tcPr>
          <w:p w14:paraId="0000018E" w14:textId="24620FB5" w:rsidR="000C023C" w:rsidRPr="00EC6EB7" w:rsidRDefault="000C023C" w:rsidP="000C023C">
            <w:pPr>
              <w:pStyle w:val="Sraopastraipa"/>
              <w:numPr>
                <w:ilvl w:val="1"/>
                <w:numId w:val="20"/>
              </w:numPr>
              <w:spacing w:before="40" w:after="40"/>
              <w:rPr>
                <w:rFonts w:ascii="Arial" w:eastAsia="Arial" w:hAnsi="Arial" w:cs="Arial"/>
                <w:sz w:val="18"/>
                <w:szCs w:val="18"/>
              </w:rPr>
            </w:pPr>
            <w:r w:rsidRPr="00EC6EB7">
              <w:rPr>
                <w:rFonts w:ascii="Arial" w:hAnsi="Arial" w:cs="Arial"/>
                <w:sz w:val="18"/>
                <w:szCs w:val="18"/>
              </w:rPr>
              <w:t xml:space="preserve">Atsiskaitymas su Paslaugų teikėju </w:t>
            </w:r>
          </w:p>
        </w:tc>
        <w:tc>
          <w:tcPr>
            <w:tcW w:w="4659" w:type="dxa"/>
            <w:gridSpan w:val="2"/>
            <w:vAlign w:val="center"/>
          </w:tcPr>
          <w:p w14:paraId="311180D7" w14:textId="7C040203" w:rsidR="000C023C" w:rsidRPr="00EC6EB7" w:rsidRDefault="00DC65A0" w:rsidP="000C023C">
            <w:pPr>
              <w:spacing w:before="40" w:after="40" w:line="240" w:lineRule="auto"/>
              <w:rPr>
                <w:rFonts w:ascii="Arial" w:eastAsia="Arial" w:hAnsi="Arial" w:cs="Arial"/>
                <w:sz w:val="18"/>
                <w:szCs w:val="18"/>
                <w:lang w:val="lt-LT"/>
              </w:rPr>
            </w:pPr>
            <w:sdt>
              <w:sdtPr>
                <w:rPr>
                  <w:rFonts w:ascii="Arial" w:hAnsi="Arial" w:cs="Arial"/>
                  <w:bCs/>
                  <w:sz w:val="18"/>
                  <w:szCs w:val="18"/>
                </w:rPr>
                <w:id w:val="676848189"/>
                <w14:checkbox>
                  <w14:checked w14:val="1"/>
                  <w14:checkedState w14:val="2612" w14:font="MS Gothic"/>
                  <w14:uncheckedState w14:val="2610" w14:font="MS Gothic"/>
                </w14:checkbox>
              </w:sdtPr>
              <w:sdtEndPr/>
              <w:sdtContent>
                <w:r w:rsidR="000C023C" w:rsidRPr="00EC6EB7">
                  <w:rPr>
                    <w:rFonts w:ascii="MS Gothic" w:eastAsia="MS Gothic" w:hAnsi="MS Gothic" w:cs="Arial" w:hint="eastAsia"/>
                    <w:bCs/>
                    <w:sz w:val="18"/>
                    <w:szCs w:val="18"/>
                  </w:rPr>
                  <w:t>☒</w:t>
                </w:r>
              </w:sdtContent>
            </w:sdt>
            <w:r w:rsidR="000C023C" w:rsidRPr="00EC6EB7" w:rsidDel="00ED7473">
              <w:rPr>
                <w:rFonts w:ascii="Arial" w:eastAsia="Arial" w:hAnsi="Arial" w:cs="Arial"/>
                <w:sz w:val="18"/>
                <w:szCs w:val="18"/>
                <w:lang w:val="lt-LT"/>
              </w:rPr>
              <w:t xml:space="preserve">  </w:t>
            </w:r>
            <w:r w:rsidR="000C023C" w:rsidRPr="00EC6EB7">
              <w:rPr>
                <w:rFonts w:ascii="Arial" w:hAnsi="Arial" w:cs="Arial"/>
                <w:sz w:val="18"/>
                <w:szCs w:val="18"/>
                <w:lang w:val="lt-LT"/>
              </w:rPr>
              <w:t xml:space="preserve">už kokybiškas ir laiku suteiktas Paslaugas Pirkėjas sumoka Paslaugų teikėjui per </w:t>
            </w:r>
            <w:sdt>
              <w:sdtPr>
                <w:rPr>
                  <w:rFonts w:ascii="Arial" w:eastAsia="Arial" w:hAnsi="Arial" w:cs="Arial"/>
                  <w:sz w:val="18"/>
                  <w:szCs w:val="18"/>
                  <w:lang w:val="lt-LT"/>
                </w:rPr>
                <w:id w:val="1196122354"/>
                <w:placeholder>
                  <w:docPart w:val="9D3B48D0DFED440BA66E7C03810F69DD"/>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0C023C" w:rsidRPr="00EC6EB7">
                  <w:rPr>
                    <w:rFonts w:ascii="Arial" w:eastAsia="Arial" w:hAnsi="Arial" w:cs="Arial"/>
                    <w:sz w:val="18"/>
                    <w:szCs w:val="18"/>
                    <w:lang w:val="lt-LT"/>
                  </w:rPr>
                  <w:t>30</w:t>
                </w:r>
              </w:sdtContent>
            </w:sdt>
            <w:r w:rsidR="000C023C" w:rsidRPr="00EC6EB7">
              <w:rPr>
                <w:rFonts w:ascii="Arial" w:eastAsia="Arial" w:hAnsi="Arial" w:cs="Arial"/>
                <w:sz w:val="18"/>
                <w:szCs w:val="18"/>
                <w:lang w:val="lt-LT"/>
              </w:rPr>
              <w:t xml:space="preserve"> kalendorinių dienų nuo PVM sąskaitos faktūros gavimo.</w:t>
            </w:r>
          </w:p>
          <w:p w14:paraId="077E7131" w14:textId="5F8C087C" w:rsidR="000C023C" w:rsidRPr="00EC6EB7" w:rsidRDefault="000C023C" w:rsidP="000C023C">
            <w:pPr>
              <w:spacing w:before="40" w:after="40" w:line="240" w:lineRule="auto"/>
              <w:rPr>
                <w:rFonts w:ascii="Arial" w:eastAsia="Arial" w:hAnsi="Arial" w:cs="Arial"/>
                <w:sz w:val="18"/>
                <w:szCs w:val="18"/>
                <w:lang w:val="lt-LT"/>
              </w:rPr>
            </w:pPr>
            <w:r w:rsidRPr="00EC6EB7">
              <w:rPr>
                <w:rFonts w:ascii="MS Gothic" w:eastAsia="MS Gothic" w:hAnsi="MS Gothic" w:cs="Arial"/>
                <w:bCs/>
                <w:sz w:val="18"/>
                <w:szCs w:val="18"/>
                <w:lang w:val="lt-LT"/>
              </w:rPr>
              <w:t>☐</w:t>
            </w:r>
            <w:r w:rsidRPr="00EC6EB7" w:rsidDel="00ED7473">
              <w:rPr>
                <w:rFonts w:ascii="Arial" w:eastAsia="Arial" w:hAnsi="Arial" w:cs="Arial"/>
                <w:sz w:val="18"/>
                <w:szCs w:val="18"/>
                <w:lang w:val="lt-LT"/>
              </w:rPr>
              <w:t xml:space="preserve"> </w:t>
            </w:r>
            <w:r w:rsidRPr="00EC6EB7">
              <w:rPr>
                <w:rFonts w:ascii="Arial" w:hAnsi="Arial" w:cs="Arial"/>
                <w:sz w:val="18"/>
                <w:szCs w:val="18"/>
                <w:lang w:val="lt-LT"/>
              </w:rPr>
              <w:t xml:space="preserve">už per praėjusį kalendorinį mėn. kokybiškas ir laiku suteiktas paslaugas Pirkėjas sumoka Paslaugų teikėjui per </w:t>
            </w:r>
            <w:sdt>
              <w:sdtPr>
                <w:rPr>
                  <w:rFonts w:ascii="Arial" w:eastAsia="Arial" w:hAnsi="Arial" w:cs="Arial"/>
                  <w:sz w:val="18"/>
                  <w:szCs w:val="18"/>
                  <w:lang w:val="lt-LT"/>
                </w:rPr>
                <w:id w:val="2084485285"/>
                <w:placeholder>
                  <w:docPart w:val="487AFB3FE2AB49F0B73E9625F07C4637"/>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Pr="00EC6EB7">
                  <w:rPr>
                    <w:lang w:val="lt-LT"/>
                  </w:rPr>
                  <w:t>[Pasirinktys]</w:t>
                </w:r>
              </w:sdtContent>
            </w:sdt>
            <w:r w:rsidRPr="00EC6EB7">
              <w:rPr>
                <w:rFonts w:ascii="Arial" w:eastAsia="Arial" w:hAnsi="Arial" w:cs="Arial"/>
                <w:sz w:val="18"/>
                <w:szCs w:val="18"/>
                <w:lang w:val="lt-LT"/>
              </w:rPr>
              <w:t xml:space="preserve"> kalendorinių dienų nuo PVM sąskaitos faktūros gavimo.</w:t>
            </w:r>
          </w:p>
          <w:p w14:paraId="00000192" w14:textId="48C105EF" w:rsidR="000C023C" w:rsidRPr="00EC6EB7" w:rsidRDefault="000C023C" w:rsidP="000C023C">
            <w:pPr>
              <w:spacing w:before="40" w:after="40" w:line="240" w:lineRule="auto"/>
              <w:rPr>
                <w:rFonts w:ascii="Arial" w:eastAsia="Arial" w:hAnsi="Arial" w:cs="Arial"/>
                <w:sz w:val="18"/>
                <w:szCs w:val="18"/>
                <w:lang w:val="lt-LT"/>
              </w:rPr>
            </w:pPr>
          </w:p>
        </w:tc>
      </w:tr>
      <w:tr w:rsidR="000C023C" w:rsidRPr="00392958" w14:paraId="3F3D1D41" w14:textId="77777777" w:rsidTr="00B67A8E">
        <w:trPr>
          <w:trHeight w:val="206"/>
        </w:trPr>
        <w:tc>
          <w:tcPr>
            <w:tcW w:w="5542" w:type="dxa"/>
            <w:gridSpan w:val="2"/>
            <w:shd w:val="clear" w:color="auto" w:fill="auto"/>
            <w:vAlign w:val="center"/>
          </w:tcPr>
          <w:p w14:paraId="00000194" w14:textId="319E3D4D" w:rsidR="000C023C" w:rsidRPr="00EC6EB7" w:rsidRDefault="000C023C" w:rsidP="000C023C">
            <w:pPr>
              <w:pStyle w:val="Sraopastraipa"/>
              <w:numPr>
                <w:ilvl w:val="1"/>
                <w:numId w:val="20"/>
              </w:numPr>
              <w:spacing w:before="40" w:after="40"/>
              <w:rPr>
                <w:rFonts w:ascii="Arial" w:eastAsia="Arial" w:hAnsi="Arial" w:cs="Arial"/>
                <w:sz w:val="18"/>
                <w:szCs w:val="18"/>
              </w:rPr>
            </w:pPr>
            <w:r w:rsidRPr="00EC6EB7">
              <w:rPr>
                <w:rFonts w:ascii="Arial" w:hAnsi="Arial" w:cs="Arial"/>
                <w:sz w:val="18"/>
                <w:szCs w:val="18"/>
              </w:rPr>
              <w:t xml:space="preserve">Sąskaitų Pirkėjui pateikimas </w:t>
            </w:r>
          </w:p>
        </w:tc>
        <w:tc>
          <w:tcPr>
            <w:tcW w:w="4659" w:type="dxa"/>
            <w:gridSpan w:val="2"/>
            <w:vAlign w:val="center"/>
          </w:tcPr>
          <w:p w14:paraId="0C8407FE" w14:textId="39B053A9" w:rsidR="000C023C" w:rsidRPr="00EC6EB7" w:rsidRDefault="00DC65A0" w:rsidP="000C023C">
            <w:pPr>
              <w:spacing w:after="60" w:line="240" w:lineRule="auto"/>
              <w:jc w:val="both"/>
              <w:rPr>
                <w:rFonts w:ascii="Arial" w:eastAsia="Arial" w:hAnsi="Arial" w:cs="Arial"/>
                <w:sz w:val="18"/>
                <w:szCs w:val="18"/>
                <w:lang w:val="lt-LT"/>
              </w:rPr>
            </w:pPr>
            <w:sdt>
              <w:sdtPr>
                <w:rPr>
                  <w:rFonts w:ascii="Arial" w:hAnsi="Arial" w:cs="Arial"/>
                  <w:bCs/>
                  <w:sz w:val="18"/>
                  <w:szCs w:val="18"/>
                </w:rPr>
                <w:id w:val="1971787365"/>
                <w14:checkbox>
                  <w14:checked w14:val="0"/>
                  <w14:checkedState w14:val="2612" w14:font="MS Gothic"/>
                  <w14:uncheckedState w14:val="2610" w14:font="MS Gothic"/>
                </w14:checkbox>
              </w:sdtPr>
              <w:sdtEndPr/>
              <w:sdtContent>
                <w:r w:rsidR="000C023C" w:rsidRPr="00EC6EB7">
                  <w:rPr>
                    <w:rFonts w:ascii="MS Gothic" w:eastAsia="MS Gothic" w:hAnsi="MS Gothic" w:cs="Arial" w:hint="eastAsia"/>
                    <w:bCs/>
                    <w:sz w:val="18"/>
                    <w:szCs w:val="18"/>
                  </w:rPr>
                  <w:t>☐</w:t>
                </w:r>
              </w:sdtContent>
            </w:sdt>
            <w:r w:rsidR="000C023C" w:rsidRPr="00EC6EB7" w:rsidDel="00ED7473">
              <w:rPr>
                <w:rFonts w:ascii="Arial" w:eastAsia="Arial" w:hAnsi="Arial" w:cs="Arial"/>
                <w:sz w:val="18"/>
                <w:szCs w:val="18"/>
                <w:lang w:val="lt-LT"/>
              </w:rPr>
              <w:t xml:space="preserve">  </w:t>
            </w:r>
            <w:r w:rsidR="000C023C" w:rsidRPr="00EC6EB7">
              <w:rPr>
                <w:rFonts w:ascii="Arial" w:eastAsia="Arial" w:hAnsi="Arial" w:cs="Arial"/>
                <w:sz w:val="18"/>
                <w:szCs w:val="18"/>
                <w:lang w:val="lt-LT"/>
              </w:rPr>
              <w:t>Sąskaitas už faktiškai per praėjusį mėnesį suteiktas paslaugas Paslaugų teikėjas pateikia Pirkėjui iki einamojo mėnesio 5 (penktos) dienos.</w:t>
            </w:r>
          </w:p>
          <w:p w14:paraId="0CF4F4E4" w14:textId="533DFFA7" w:rsidR="000C023C" w:rsidRPr="00EC6EB7" w:rsidRDefault="00DC65A0" w:rsidP="000C023C">
            <w:pPr>
              <w:spacing w:after="60" w:line="240" w:lineRule="auto"/>
              <w:jc w:val="both"/>
              <w:rPr>
                <w:rFonts w:ascii="Arial" w:eastAsia="Arial" w:hAnsi="Arial" w:cs="Arial"/>
                <w:sz w:val="18"/>
                <w:szCs w:val="18"/>
                <w:lang w:val="lt-LT"/>
              </w:rPr>
            </w:pPr>
            <w:sdt>
              <w:sdtPr>
                <w:rPr>
                  <w:rFonts w:ascii="MS Gothic" w:eastAsia="MS Gothic" w:hAnsi="MS Gothic" w:cs="Arial"/>
                  <w:bCs/>
                  <w:sz w:val="18"/>
                  <w:szCs w:val="18"/>
                  <w:lang w:val="lt-LT"/>
                </w:rPr>
                <w:id w:val="-1720591863"/>
                <w14:checkbox>
                  <w14:checked w14:val="1"/>
                  <w14:checkedState w14:val="2612" w14:font="MS Gothic"/>
                  <w14:uncheckedState w14:val="2610" w14:font="MS Gothic"/>
                </w14:checkbox>
              </w:sdtPr>
              <w:sdtEndPr/>
              <w:sdtContent>
                <w:r w:rsidR="000C023C" w:rsidRPr="00EC6EB7">
                  <w:rPr>
                    <w:rFonts w:ascii="MS Gothic" w:eastAsia="MS Gothic" w:hAnsi="MS Gothic" w:cs="Arial" w:hint="eastAsia"/>
                    <w:bCs/>
                    <w:sz w:val="18"/>
                    <w:szCs w:val="18"/>
                    <w:lang w:val="lt-LT"/>
                  </w:rPr>
                  <w:t>☒</w:t>
                </w:r>
              </w:sdtContent>
            </w:sdt>
            <w:r w:rsidR="000C023C" w:rsidRPr="00EC6EB7">
              <w:rPr>
                <w:rFonts w:ascii="Arial" w:eastAsia="Arial" w:hAnsi="Arial" w:cs="Arial"/>
                <w:sz w:val="18"/>
                <w:szCs w:val="18"/>
                <w:lang w:val="lt-LT"/>
              </w:rPr>
              <w:t xml:space="preserve"> Sąskaitas už kokybiškas ir laiku suteiktas paslaugas Paslaugų teikėjas pateikia Šalims pasirašius paslaugų perdavimo–priėmimo aktą.</w:t>
            </w:r>
          </w:p>
          <w:p w14:paraId="00000198" w14:textId="7289B23C" w:rsidR="000C023C" w:rsidRPr="00EC6EB7" w:rsidRDefault="000C023C" w:rsidP="000C023C">
            <w:pPr>
              <w:spacing w:before="40" w:after="40" w:line="240" w:lineRule="auto"/>
              <w:rPr>
                <w:rFonts w:ascii="Arial" w:eastAsia="Arial" w:hAnsi="Arial" w:cs="Arial"/>
                <w:sz w:val="18"/>
                <w:szCs w:val="18"/>
                <w:lang w:val="lt-LT"/>
              </w:rPr>
            </w:pPr>
          </w:p>
        </w:tc>
      </w:tr>
      <w:tr w:rsidR="000C023C" w:rsidRPr="00392958" w14:paraId="0935073B" w14:textId="77777777" w:rsidTr="00585201">
        <w:trPr>
          <w:trHeight w:val="70"/>
        </w:trPr>
        <w:tc>
          <w:tcPr>
            <w:tcW w:w="5542" w:type="dxa"/>
            <w:gridSpan w:val="2"/>
            <w:shd w:val="clear" w:color="auto" w:fill="F2F2F2"/>
            <w:vAlign w:val="center"/>
          </w:tcPr>
          <w:p w14:paraId="000001AC" w14:textId="2D5D27D8" w:rsidR="000C023C" w:rsidRPr="00EC6EB7" w:rsidRDefault="000C023C" w:rsidP="000C023C">
            <w:pPr>
              <w:pStyle w:val="Sraopastraipa"/>
              <w:numPr>
                <w:ilvl w:val="1"/>
                <w:numId w:val="20"/>
              </w:numPr>
              <w:spacing w:before="40" w:after="40"/>
              <w:rPr>
                <w:rFonts w:ascii="Arial" w:eastAsia="Arial" w:hAnsi="Arial" w:cs="Arial"/>
                <w:sz w:val="18"/>
                <w:szCs w:val="18"/>
              </w:rPr>
            </w:pPr>
            <w:r w:rsidRPr="00EC6EB7">
              <w:rPr>
                <w:rFonts w:ascii="Arial" w:eastAsia="Arial" w:hAnsi="Arial" w:cs="Arial"/>
                <w:sz w:val="18"/>
                <w:szCs w:val="18"/>
              </w:rPr>
              <w:t xml:space="preserve">Kiti terminai </w:t>
            </w:r>
          </w:p>
        </w:tc>
        <w:tc>
          <w:tcPr>
            <w:tcW w:w="4659" w:type="dxa"/>
            <w:gridSpan w:val="2"/>
            <w:vAlign w:val="center"/>
          </w:tcPr>
          <w:p w14:paraId="000001B0" w14:textId="69CE44CF" w:rsidR="000C023C" w:rsidRPr="00EC6EB7" w:rsidRDefault="000C023C" w:rsidP="000C023C">
            <w:pPr>
              <w:spacing w:before="40" w:after="40" w:line="240" w:lineRule="auto"/>
              <w:rPr>
                <w:rFonts w:ascii="Arial" w:eastAsia="Arial" w:hAnsi="Arial" w:cs="Arial"/>
                <w:sz w:val="18"/>
                <w:szCs w:val="18"/>
                <w:lang w:val="lt-LT"/>
              </w:rPr>
            </w:pPr>
          </w:p>
        </w:tc>
      </w:tr>
      <w:tr w:rsidR="000C023C" w:rsidRPr="00392958" w14:paraId="7649C9B8" w14:textId="77777777" w:rsidTr="00585201">
        <w:trPr>
          <w:trHeight w:val="233"/>
        </w:trPr>
        <w:tc>
          <w:tcPr>
            <w:tcW w:w="5542" w:type="dxa"/>
            <w:gridSpan w:val="2"/>
            <w:shd w:val="clear" w:color="auto" w:fill="F2F2F2"/>
            <w:vAlign w:val="center"/>
          </w:tcPr>
          <w:p w14:paraId="36B64DE4" w14:textId="65364BFA" w:rsidR="000C023C" w:rsidRPr="00EC6EB7" w:rsidRDefault="000C023C" w:rsidP="000C023C">
            <w:pPr>
              <w:numPr>
                <w:ilvl w:val="0"/>
                <w:numId w:val="20"/>
              </w:numPr>
              <w:spacing w:before="40" w:after="40" w:line="240" w:lineRule="auto"/>
              <w:rPr>
                <w:rFonts w:ascii="Arial" w:eastAsia="Arial" w:hAnsi="Arial" w:cs="Arial"/>
                <w:b/>
                <w:sz w:val="18"/>
                <w:szCs w:val="18"/>
                <w:lang w:val="lt-LT"/>
              </w:rPr>
            </w:pPr>
            <w:r w:rsidRPr="00EC6EB7">
              <w:rPr>
                <w:rFonts w:ascii="Arial" w:eastAsia="Arial" w:hAnsi="Arial" w:cs="Arial"/>
                <w:b/>
                <w:sz w:val="18"/>
                <w:szCs w:val="18"/>
                <w:lang w:val="lt-LT"/>
              </w:rPr>
              <w:t>GARANTIJOS TERMINAS</w:t>
            </w:r>
          </w:p>
        </w:tc>
        <w:tc>
          <w:tcPr>
            <w:tcW w:w="4659" w:type="dxa"/>
            <w:gridSpan w:val="2"/>
            <w:shd w:val="clear" w:color="auto" w:fill="F2F2F2"/>
            <w:vAlign w:val="center"/>
          </w:tcPr>
          <w:p w14:paraId="62778892" w14:textId="31C1E1AE" w:rsidR="000C023C" w:rsidRPr="00EC6EB7" w:rsidRDefault="00DC65A0" w:rsidP="000C023C">
            <w:pPr>
              <w:spacing w:after="60" w:line="240" w:lineRule="auto"/>
              <w:jc w:val="both"/>
              <w:rPr>
                <w:rFonts w:ascii="Arial" w:eastAsia="Arial" w:hAnsi="Arial" w:cs="Arial"/>
                <w:sz w:val="18"/>
                <w:szCs w:val="18"/>
                <w:lang w:val="lt-LT"/>
              </w:rPr>
            </w:pPr>
            <w:sdt>
              <w:sdtPr>
                <w:rPr>
                  <w:rFonts w:ascii="MS Gothic" w:eastAsia="MS Gothic" w:hAnsi="MS Gothic" w:cs="Arial"/>
                  <w:bCs/>
                  <w:sz w:val="18"/>
                  <w:szCs w:val="18"/>
                  <w:lang w:val="lt-LT"/>
                </w:rPr>
                <w:id w:val="304899714"/>
                <w14:checkbox>
                  <w14:checked w14:val="1"/>
                  <w14:checkedState w14:val="2612" w14:font="MS Gothic"/>
                  <w14:uncheckedState w14:val="2610" w14:font="MS Gothic"/>
                </w14:checkbox>
              </w:sdtPr>
              <w:sdtEndPr/>
              <w:sdtContent>
                <w:r w:rsidR="000C023C" w:rsidRPr="00EC6EB7">
                  <w:rPr>
                    <w:rFonts w:ascii="MS Gothic" w:eastAsia="MS Gothic" w:hAnsi="MS Gothic" w:cs="Arial" w:hint="eastAsia"/>
                    <w:bCs/>
                    <w:sz w:val="18"/>
                    <w:szCs w:val="18"/>
                    <w:lang w:val="lt-LT"/>
                  </w:rPr>
                  <w:t>☒</w:t>
                </w:r>
              </w:sdtContent>
            </w:sdt>
            <w:r w:rsidR="000C023C" w:rsidRPr="00EC6EB7">
              <w:rPr>
                <w:rFonts w:ascii="Arial" w:hAnsi="Arial" w:cs="Arial"/>
                <w:sz w:val="18"/>
                <w:szCs w:val="18"/>
                <w:lang w:val="lt-LT"/>
              </w:rPr>
              <w:t xml:space="preserve"> Ne trumpesnis kaip </w:t>
            </w:r>
            <w:r w:rsidR="000C023C" w:rsidRPr="00EC6EB7">
              <w:rPr>
                <w:rFonts w:ascii="Arial" w:eastAsia="Arial" w:hAnsi="Arial" w:cs="Arial"/>
                <w:sz w:val="18"/>
                <w:szCs w:val="18"/>
                <w:lang w:val="lt-LT"/>
              </w:rPr>
              <w:t xml:space="preserve"> </w:t>
            </w:r>
            <w:sdt>
              <w:sdtPr>
                <w:rPr>
                  <w:rFonts w:ascii="Arial" w:eastAsia="Arial" w:hAnsi="Arial" w:cs="Arial"/>
                  <w:sz w:val="18"/>
                  <w:szCs w:val="18"/>
                  <w:lang w:val="lt-LT"/>
                </w:rPr>
                <w:id w:val="-472988793"/>
                <w:placeholder>
                  <w:docPart w:val="EB3A5A36CE5A4793BB1DFE339E0E20FE"/>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000C023C" w:rsidRPr="00EC6EB7">
                  <w:rPr>
                    <w:rFonts w:ascii="Arial" w:eastAsia="Arial" w:hAnsi="Arial" w:cs="Arial"/>
                    <w:sz w:val="18"/>
                    <w:szCs w:val="18"/>
                    <w:lang w:val="lt-LT"/>
                  </w:rPr>
                  <w:t>24 mėn.</w:t>
                </w:r>
              </w:sdtContent>
            </w:sdt>
            <w:r w:rsidR="000C023C" w:rsidRPr="00EC6EB7">
              <w:rPr>
                <w:rFonts w:ascii="Arial" w:eastAsia="Arial" w:hAnsi="Arial" w:cs="Arial"/>
                <w:sz w:val="18"/>
                <w:szCs w:val="18"/>
                <w:lang w:val="lt-LT"/>
              </w:rPr>
              <w:t xml:space="preserve"> </w:t>
            </w:r>
          </w:p>
          <w:p w14:paraId="0AD70790" w14:textId="6CD50FBB" w:rsidR="000C023C" w:rsidRPr="00EC6EB7" w:rsidRDefault="00DC65A0" w:rsidP="000C023C">
            <w:pPr>
              <w:spacing w:after="60" w:line="240" w:lineRule="auto"/>
              <w:jc w:val="both"/>
              <w:rPr>
                <w:rFonts w:ascii="Arial" w:eastAsia="Arial" w:hAnsi="Arial" w:cs="Arial"/>
                <w:i/>
                <w:iCs/>
                <w:sz w:val="18"/>
                <w:szCs w:val="18"/>
                <w:lang w:val="lt-LT"/>
              </w:rPr>
            </w:pPr>
            <w:sdt>
              <w:sdtPr>
                <w:rPr>
                  <w:rFonts w:ascii="Arial" w:hAnsi="Arial" w:cs="Arial"/>
                  <w:bCs/>
                  <w:sz w:val="18"/>
                  <w:szCs w:val="18"/>
                </w:rPr>
                <w:id w:val="-1096010439"/>
                <w14:checkbox>
                  <w14:checked w14:val="0"/>
                  <w14:checkedState w14:val="2612" w14:font="MS Gothic"/>
                  <w14:uncheckedState w14:val="2610" w14:font="MS Gothic"/>
                </w14:checkbox>
              </w:sdtPr>
              <w:sdtEndPr/>
              <w:sdtContent>
                <w:r w:rsidR="000C023C" w:rsidRPr="00EC6EB7">
                  <w:rPr>
                    <w:rFonts w:ascii="MS Gothic" w:eastAsia="MS Gothic" w:hAnsi="MS Gothic" w:cs="Arial" w:hint="eastAsia"/>
                    <w:bCs/>
                    <w:sz w:val="18"/>
                    <w:szCs w:val="18"/>
                  </w:rPr>
                  <w:t>☐</w:t>
                </w:r>
              </w:sdtContent>
            </w:sdt>
            <w:r w:rsidR="000C023C" w:rsidRPr="00EC6EB7">
              <w:rPr>
                <w:rFonts w:ascii="Arial" w:eastAsia="Arial" w:hAnsi="Arial" w:cs="Arial"/>
                <w:sz w:val="18"/>
                <w:szCs w:val="18"/>
                <w:lang w:val="lt-LT"/>
              </w:rPr>
              <w:t xml:space="preserve">  Netaikoma </w:t>
            </w:r>
          </w:p>
        </w:tc>
      </w:tr>
      <w:tr w:rsidR="000C023C" w:rsidRPr="00392958" w14:paraId="616FD612" w14:textId="77777777" w:rsidTr="00585201">
        <w:trPr>
          <w:trHeight w:val="233"/>
        </w:trPr>
        <w:tc>
          <w:tcPr>
            <w:tcW w:w="5542" w:type="dxa"/>
            <w:gridSpan w:val="2"/>
            <w:shd w:val="clear" w:color="auto" w:fill="F2F2F2"/>
            <w:vAlign w:val="center"/>
          </w:tcPr>
          <w:p w14:paraId="422BD619" w14:textId="470DDAF4" w:rsidR="000C023C" w:rsidRPr="00EC6EB7" w:rsidRDefault="000C023C" w:rsidP="000C023C">
            <w:pPr>
              <w:spacing w:before="40" w:after="40" w:line="240" w:lineRule="auto"/>
              <w:rPr>
                <w:rFonts w:ascii="Arial" w:eastAsia="Arial" w:hAnsi="Arial" w:cs="Arial"/>
                <w:b/>
                <w:sz w:val="18"/>
                <w:szCs w:val="18"/>
                <w:lang w:val="lt-LT"/>
              </w:rPr>
            </w:pPr>
            <w:r w:rsidRPr="00EC6EB7">
              <w:rPr>
                <w:rFonts w:ascii="Arial" w:hAnsi="Arial" w:cs="Arial"/>
                <w:sz w:val="18"/>
                <w:szCs w:val="18"/>
                <w:lang w:val="lt-LT"/>
              </w:rPr>
              <w:t xml:space="preserve">6.1. Garantijos termino skaičiavimo pradžia </w:t>
            </w:r>
          </w:p>
        </w:tc>
        <w:tc>
          <w:tcPr>
            <w:tcW w:w="4659" w:type="dxa"/>
            <w:gridSpan w:val="2"/>
            <w:vAlign w:val="center"/>
          </w:tcPr>
          <w:p w14:paraId="01E4E219" w14:textId="5D84CE33" w:rsidR="000C023C" w:rsidRPr="00EC6EB7" w:rsidRDefault="00DC65A0" w:rsidP="000C023C">
            <w:pPr>
              <w:spacing w:after="60" w:line="240" w:lineRule="auto"/>
              <w:jc w:val="both"/>
              <w:rPr>
                <w:rFonts w:ascii="Arial" w:hAnsi="Arial" w:cs="Arial"/>
                <w:sz w:val="18"/>
                <w:szCs w:val="18"/>
                <w:lang w:val="lt-LT"/>
              </w:rPr>
            </w:pPr>
            <w:sdt>
              <w:sdtPr>
                <w:rPr>
                  <w:rFonts w:ascii="MS Gothic" w:eastAsia="MS Gothic" w:hAnsi="MS Gothic" w:cs="Arial"/>
                  <w:bCs/>
                  <w:sz w:val="18"/>
                  <w:szCs w:val="18"/>
                  <w:lang w:val="lt-LT"/>
                </w:rPr>
                <w:id w:val="-1457868239"/>
                <w14:checkbox>
                  <w14:checked w14:val="1"/>
                  <w14:checkedState w14:val="2612" w14:font="MS Gothic"/>
                  <w14:uncheckedState w14:val="2610" w14:font="MS Gothic"/>
                </w14:checkbox>
              </w:sdtPr>
              <w:sdtEndPr/>
              <w:sdtContent>
                <w:r w:rsidR="000C023C" w:rsidRPr="00EC6EB7">
                  <w:rPr>
                    <w:rFonts w:ascii="MS Gothic" w:eastAsia="MS Gothic" w:hAnsi="MS Gothic" w:cs="Arial" w:hint="eastAsia"/>
                    <w:bCs/>
                    <w:sz w:val="18"/>
                    <w:szCs w:val="18"/>
                    <w:lang w:val="lt-LT"/>
                  </w:rPr>
                  <w:t>☒</w:t>
                </w:r>
              </w:sdtContent>
            </w:sdt>
            <w:r w:rsidR="000C023C" w:rsidRPr="00EC6EB7">
              <w:rPr>
                <w:rFonts w:ascii="Arial" w:eastAsia="Arial" w:hAnsi="Arial" w:cs="Arial"/>
                <w:sz w:val="18"/>
                <w:szCs w:val="18"/>
                <w:lang w:val="lt-LT"/>
              </w:rPr>
              <w:t xml:space="preserve"> </w:t>
            </w:r>
            <w:r w:rsidR="000C023C" w:rsidRPr="00EC6EB7">
              <w:rPr>
                <w:rFonts w:ascii="Arial" w:hAnsi="Arial" w:cs="Arial"/>
                <w:sz w:val="18"/>
                <w:szCs w:val="18"/>
                <w:lang w:val="lt-LT"/>
              </w:rPr>
              <w:t>nuo Paslaugų perdavimo–priėmimo akto pasirašymo dienos</w:t>
            </w:r>
          </w:p>
          <w:p w14:paraId="26C151E7" w14:textId="14EB9065" w:rsidR="000C023C" w:rsidRPr="00EC6EB7" w:rsidRDefault="000C023C" w:rsidP="000C023C">
            <w:pPr>
              <w:spacing w:after="60" w:line="240" w:lineRule="auto"/>
              <w:jc w:val="both"/>
              <w:rPr>
                <w:rFonts w:ascii="Arial" w:hAnsi="Arial" w:cs="Arial"/>
                <w:sz w:val="18"/>
                <w:szCs w:val="18"/>
                <w:lang w:val="lt-LT"/>
              </w:rPr>
            </w:pPr>
            <w:r w:rsidRPr="00EC6EB7">
              <w:rPr>
                <w:rFonts w:ascii="MS Gothic" w:eastAsia="MS Gothic" w:hAnsi="MS Gothic" w:cs="Arial"/>
                <w:bCs/>
                <w:sz w:val="18"/>
                <w:szCs w:val="18"/>
                <w:lang w:val="lt-LT"/>
              </w:rPr>
              <w:t>☐</w:t>
            </w:r>
            <w:r w:rsidRPr="00EC6EB7">
              <w:rPr>
                <w:rFonts w:ascii="Arial" w:eastAsia="Arial" w:hAnsi="Arial" w:cs="Arial"/>
                <w:sz w:val="18"/>
                <w:szCs w:val="18"/>
                <w:lang w:val="lt-LT"/>
              </w:rPr>
              <w:t xml:space="preserve"> </w:t>
            </w:r>
            <w:r w:rsidRPr="00EC6EB7">
              <w:rPr>
                <w:rFonts w:ascii="Arial" w:hAnsi="Arial" w:cs="Arial"/>
                <w:sz w:val="18"/>
                <w:szCs w:val="18"/>
                <w:lang w:val="lt-LT"/>
              </w:rPr>
              <w:t>[Kita sąlyga]</w:t>
            </w:r>
          </w:p>
        </w:tc>
      </w:tr>
      <w:tr w:rsidR="000C023C" w:rsidRPr="00392958" w14:paraId="6B4DF7F2" w14:textId="77777777" w:rsidTr="00585201">
        <w:trPr>
          <w:trHeight w:val="233"/>
        </w:trPr>
        <w:tc>
          <w:tcPr>
            <w:tcW w:w="5542" w:type="dxa"/>
            <w:gridSpan w:val="2"/>
            <w:shd w:val="clear" w:color="auto" w:fill="F2F2F2"/>
            <w:vAlign w:val="center"/>
          </w:tcPr>
          <w:p w14:paraId="6006971D" w14:textId="69AE27F1" w:rsidR="000C023C" w:rsidRPr="00EC6EB7" w:rsidRDefault="000C023C" w:rsidP="000C023C">
            <w:pPr>
              <w:numPr>
                <w:ilvl w:val="0"/>
                <w:numId w:val="20"/>
              </w:numPr>
              <w:spacing w:before="40" w:after="40" w:line="240" w:lineRule="auto"/>
              <w:ind w:left="334" w:hanging="334"/>
              <w:rPr>
                <w:rFonts w:ascii="Arial" w:eastAsia="Arial" w:hAnsi="Arial" w:cs="Arial"/>
                <w:b/>
                <w:sz w:val="18"/>
                <w:szCs w:val="18"/>
                <w:lang w:val="lt-LT"/>
              </w:rPr>
            </w:pPr>
            <w:r w:rsidRPr="00EC6EB7">
              <w:rPr>
                <w:rFonts w:ascii="Arial" w:eastAsia="Arial" w:hAnsi="Arial" w:cs="Arial"/>
                <w:b/>
                <w:sz w:val="18"/>
                <w:szCs w:val="18"/>
                <w:lang w:val="lt-LT"/>
              </w:rPr>
              <w:t>PAPILDOMI REIKALAVIMAI</w:t>
            </w:r>
          </w:p>
        </w:tc>
        <w:tc>
          <w:tcPr>
            <w:tcW w:w="4659" w:type="dxa"/>
            <w:gridSpan w:val="2"/>
            <w:shd w:val="clear" w:color="auto" w:fill="F2F2F2"/>
            <w:vAlign w:val="center"/>
          </w:tcPr>
          <w:p w14:paraId="77E019E2" w14:textId="3EED9268" w:rsidR="000C023C" w:rsidRPr="00EC6EB7" w:rsidRDefault="000C023C" w:rsidP="000C023C">
            <w:pPr>
              <w:spacing w:before="40" w:after="40" w:line="240" w:lineRule="auto"/>
              <w:rPr>
                <w:rFonts w:ascii="Arial" w:hAnsi="Arial" w:cs="Arial"/>
                <w:i/>
                <w:iCs/>
                <w:sz w:val="18"/>
                <w:szCs w:val="18"/>
                <w:lang w:val="lt-LT"/>
              </w:rPr>
            </w:pPr>
            <w:r w:rsidRPr="00EC6EB7">
              <w:rPr>
                <w:rFonts w:ascii="Arial" w:hAnsi="Arial" w:cs="Arial"/>
                <w:sz w:val="18"/>
                <w:szCs w:val="18"/>
                <w:lang w:val="lt-LT" w:eastAsia="lt-LT"/>
              </w:rPr>
              <w:t>Jeigu teisės aktai numato tam tikrus reikalavimus dėl teisės verstis su pirkimo objektu susijusia veikla, Tiekėjas įsipareigoja, kad pirkimo sutartį vykdys tik tokią teisę turintys asmenys.</w:t>
            </w:r>
          </w:p>
        </w:tc>
      </w:tr>
      <w:tr w:rsidR="000C023C" w:rsidRPr="00392958" w14:paraId="35BDC298" w14:textId="77777777" w:rsidTr="00585201">
        <w:trPr>
          <w:trHeight w:val="233"/>
        </w:trPr>
        <w:tc>
          <w:tcPr>
            <w:tcW w:w="5542" w:type="dxa"/>
            <w:gridSpan w:val="2"/>
            <w:shd w:val="clear" w:color="auto" w:fill="F2F2F2"/>
            <w:vAlign w:val="center"/>
          </w:tcPr>
          <w:p w14:paraId="00000220" w14:textId="1BD20C77" w:rsidR="000C023C" w:rsidRPr="00EC6EB7" w:rsidRDefault="000C023C" w:rsidP="000C023C">
            <w:pPr>
              <w:numPr>
                <w:ilvl w:val="0"/>
                <w:numId w:val="20"/>
              </w:numPr>
              <w:spacing w:before="40" w:after="40" w:line="240" w:lineRule="auto"/>
              <w:ind w:left="334" w:hanging="334"/>
              <w:rPr>
                <w:rFonts w:ascii="Arial" w:eastAsia="Arial" w:hAnsi="Arial" w:cs="Arial"/>
                <w:b/>
                <w:sz w:val="18"/>
                <w:szCs w:val="18"/>
                <w:lang w:val="lt-LT"/>
              </w:rPr>
            </w:pPr>
            <w:r w:rsidRPr="00EC6EB7">
              <w:rPr>
                <w:rFonts w:ascii="Arial" w:hAnsi="Arial" w:cs="Arial"/>
                <w:sz w:val="18"/>
                <w:szCs w:val="18"/>
                <w:lang w:val="lt-LT"/>
              </w:rPr>
              <w:lastRenderedPageBreak/>
              <w:t xml:space="preserve"> </w:t>
            </w:r>
            <w:r w:rsidRPr="00EC6EB7">
              <w:rPr>
                <w:rFonts w:ascii="Arial" w:eastAsia="Arial" w:hAnsi="Arial" w:cs="Arial"/>
                <w:b/>
                <w:sz w:val="18"/>
                <w:szCs w:val="18"/>
                <w:lang w:val="lt-LT"/>
              </w:rPr>
              <w:t>ATSAKOMYBĖ:</w:t>
            </w:r>
          </w:p>
        </w:tc>
        <w:tc>
          <w:tcPr>
            <w:tcW w:w="4659" w:type="dxa"/>
            <w:gridSpan w:val="2"/>
            <w:shd w:val="clear" w:color="auto" w:fill="F2F2F2"/>
            <w:vAlign w:val="center"/>
          </w:tcPr>
          <w:p w14:paraId="00000224" w14:textId="24FE40B5" w:rsidR="000C023C" w:rsidRPr="00EC6EB7" w:rsidRDefault="000C023C" w:rsidP="000C023C">
            <w:pPr>
              <w:tabs>
                <w:tab w:val="left" w:pos="720"/>
              </w:tabs>
              <w:spacing w:before="40" w:after="40" w:line="240" w:lineRule="auto"/>
              <w:rPr>
                <w:rFonts w:ascii="Arial" w:eastAsia="Arial" w:hAnsi="Arial" w:cs="Arial"/>
                <w:sz w:val="18"/>
                <w:szCs w:val="18"/>
                <w:lang w:val="lt-LT"/>
              </w:rPr>
            </w:pPr>
          </w:p>
        </w:tc>
      </w:tr>
      <w:tr w:rsidR="000C023C" w:rsidRPr="00392958" w14:paraId="4BDF216D" w14:textId="77777777" w:rsidTr="00585201">
        <w:trPr>
          <w:trHeight w:val="212"/>
        </w:trPr>
        <w:tc>
          <w:tcPr>
            <w:tcW w:w="5542" w:type="dxa"/>
            <w:gridSpan w:val="2"/>
            <w:shd w:val="clear" w:color="auto" w:fill="F2F2F2"/>
            <w:vAlign w:val="center"/>
          </w:tcPr>
          <w:p w14:paraId="00000226" w14:textId="4E47B22E" w:rsidR="000C023C" w:rsidRPr="00EC6EB7" w:rsidRDefault="000C023C" w:rsidP="000C023C">
            <w:pPr>
              <w:pStyle w:val="Sraopastraipa"/>
              <w:numPr>
                <w:ilvl w:val="1"/>
                <w:numId w:val="21"/>
              </w:numPr>
              <w:spacing w:before="40" w:after="40"/>
              <w:rPr>
                <w:rFonts w:ascii="Arial" w:eastAsia="Arial" w:hAnsi="Arial" w:cs="Arial"/>
                <w:sz w:val="18"/>
                <w:szCs w:val="18"/>
              </w:rPr>
            </w:pPr>
            <w:r w:rsidRPr="00EC6EB7">
              <w:rPr>
                <w:rFonts w:ascii="Arial" w:eastAsia="Arial" w:hAnsi="Arial" w:cs="Arial"/>
                <w:sz w:val="18"/>
                <w:szCs w:val="18"/>
              </w:rPr>
              <w:t>Už vėlavimą suteikti Paslaugas ir / ar ištaisyti jų trūkumus</w:t>
            </w:r>
            <w:r w:rsidRPr="00EC6EB7">
              <w:rPr>
                <w:rFonts w:ascii="Arial" w:eastAsia="Arial" w:hAnsi="Arial" w:cs="Arial"/>
                <w:i/>
                <w:iCs/>
                <w:sz w:val="18"/>
                <w:szCs w:val="18"/>
              </w:rPr>
              <w:t xml:space="preserve"> taikomos netesybos</w:t>
            </w:r>
          </w:p>
        </w:tc>
        <w:tc>
          <w:tcPr>
            <w:tcW w:w="4659" w:type="dxa"/>
            <w:gridSpan w:val="2"/>
            <w:vAlign w:val="center"/>
          </w:tcPr>
          <w:p w14:paraId="1D19D820" w14:textId="2A2E3C63" w:rsidR="000C023C" w:rsidRPr="00EC6EB7" w:rsidRDefault="00DC65A0" w:rsidP="000C023C">
            <w:pPr>
              <w:tabs>
                <w:tab w:val="left" w:pos="720"/>
              </w:tabs>
              <w:spacing w:before="40" w:after="40" w:line="240" w:lineRule="auto"/>
              <w:rPr>
                <w:rFonts w:ascii="Arial" w:eastAsia="Arial" w:hAnsi="Arial" w:cs="Arial"/>
                <w:sz w:val="18"/>
                <w:szCs w:val="18"/>
                <w:lang w:val="lt-LT"/>
              </w:rPr>
            </w:pPr>
            <w:sdt>
              <w:sdtPr>
                <w:rPr>
                  <w:rFonts w:ascii="Arial" w:hAnsi="Arial" w:cs="Arial"/>
                  <w:bCs/>
                  <w:sz w:val="18"/>
                  <w:szCs w:val="18"/>
                </w:rPr>
                <w:id w:val="245232120"/>
                <w14:checkbox>
                  <w14:checked w14:val="0"/>
                  <w14:checkedState w14:val="2612" w14:font="MS Gothic"/>
                  <w14:uncheckedState w14:val="2610" w14:font="MS Gothic"/>
                </w14:checkbox>
              </w:sdtPr>
              <w:sdtEndPr/>
              <w:sdtContent>
                <w:r w:rsidR="000C023C" w:rsidRPr="00EC6EB7">
                  <w:rPr>
                    <w:rFonts w:ascii="MS Gothic" w:eastAsia="MS Gothic" w:hAnsi="MS Gothic" w:cs="Arial" w:hint="eastAsia"/>
                    <w:bCs/>
                    <w:sz w:val="18"/>
                    <w:szCs w:val="18"/>
                  </w:rPr>
                  <w:t>☐</w:t>
                </w:r>
              </w:sdtContent>
            </w:sdt>
            <w:r w:rsidR="000C023C" w:rsidRPr="00EC6EB7">
              <w:rPr>
                <w:rFonts w:ascii="Arial" w:eastAsia="Arial" w:hAnsi="Arial" w:cs="Arial"/>
                <w:sz w:val="18"/>
                <w:szCs w:val="18"/>
                <w:lang w:val="lt-LT"/>
              </w:rPr>
              <w:t xml:space="preserve">  </w:t>
            </w:r>
            <w:sdt>
              <w:sdtPr>
                <w:rPr>
                  <w:rFonts w:ascii="Arial" w:hAnsi="Arial" w:cs="Arial"/>
                  <w:sz w:val="18"/>
                  <w:szCs w:val="18"/>
                  <w:lang w:val="lt-LT"/>
                </w:rPr>
                <w:id w:val="-1602328408"/>
                <w:placeholder>
                  <w:docPart w:val="87FF12A02CAE477482CCCCED105DC4C0"/>
                </w:placeholder>
                <w:comboBox>
                  <w:listItem w:displayText="[Pasirinktys]" w:value="[Pasirinktys]"/>
                  <w:listItem w:displayText="0,1" w:value="0,1"/>
                  <w:listItem w:displayText="0,05" w:value="0,05"/>
                  <w:listItem w:displayText="0,02" w:value="0,02"/>
                </w:comboBox>
              </w:sdtPr>
              <w:sdtEndPr/>
              <w:sdtContent>
                <w:r w:rsidR="000C023C" w:rsidRPr="00EC6EB7">
                  <w:rPr>
                    <w:rFonts w:ascii="Arial" w:hAnsi="Arial" w:cs="Arial"/>
                    <w:sz w:val="18"/>
                    <w:szCs w:val="18"/>
                    <w:lang w:val="lt-LT"/>
                  </w:rPr>
                  <w:t>[Pasirinktys]</w:t>
                </w:r>
              </w:sdtContent>
            </w:sdt>
            <w:r w:rsidR="000C023C" w:rsidRPr="00EC6EB7">
              <w:rPr>
                <w:rFonts w:ascii="Arial" w:hAnsi="Arial" w:cs="Arial"/>
                <w:sz w:val="18"/>
                <w:szCs w:val="18"/>
                <w:lang w:val="lt-LT"/>
              </w:rPr>
              <w:t xml:space="preserve"> proc. dydžio delspinigiai  </w:t>
            </w:r>
            <w:sdt>
              <w:sdtPr>
                <w:rPr>
                  <w:rFonts w:ascii="Arial" w:hAnsi="Arial" w:cs="Arial"/>
                  <w:sz w:val="18"/>
                  <w:szCs w:val="18"/>
                  <w:lang w:val="lt-LT"/>
                </w:rPr>
                <w:id w:val="-1543742321"/>
                <w:placeholder>
                  <w:docPart w:val="68B97AC1BD914E21B9E887242A7C86AA"/>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sdtContent>
                <w:r w:rsidR="000C023C" w:rsidRPr="00EC6EB7">
                  <w:rPr>
                    <w:rFonts w:ascii="Arial" w:hAnsi="Arial" w:cs="Arial"/>
                    <w:sz w:val="18"/>
                    <w:szCs w:val="18"/>
                    <w:lang w:val="lt-LT"/>
                  </w:rPr>
                  <w:t>Nuo atskiro užsakymo vertės be  PVM</w:t>
                </w:r>
              </w:sdtContent>
            </w:sdt>
            <w:r w:rsidR="000C023C" w:rsidRPr="00EC6EB7">
              <w:rPr>
                <w:rFonts w:ascii="Arial" w:hAnsi="Arial" w:cs="Arial"/>
                <w:sz w:val="18"/>
                <w:szCs w:val="18"/>
                <w:lang w:val="lt-LT"/>
              </w:rPr>
              <w:t xml:space="preserve"> už kiekvieną uždelstą  </w:t>
            </w:r>
            <w:sdt>
              <w:sdtPr>
                <w:rPr>
                  <w:rFonts w:ascii="Arial" w:hAnsi="Arial" w:cs="Arial"/>
                  <w:sz w:val="18"/>
                  <w:szCs w:val="18"/>
                  <w:lang w:val="lt-LT"/>
                </w:rPr>
                <w:id w:val="16894849"/>
                <w:placeholder>
                  <w:docPart w:val="1550B6CB913C48A2B0C490956258FDBC"/>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000C023C" w:rsidRPr="00EC6EB7">
                  <w:rPr>
                    <w:rFonts w:ascii="Arial" w:hAnsi="Arial" w:cs="Arial"/>
                    <w:sz w:val="18"/>
                    <w:szCs w:val="18"/>
                    <w:lang w:val="lt-LT"/>
                  </w:rPr>
                  <w:t>kalendorinę dieną</w:t>
                </w:r>
              </w:sdtContent>
            </w:sdt>
            <w:r w:rsidR="000C023C" w:rsidRPr="00EC6EB7">
              <w:rPr>
                <w:rFonts w:ascii="Arial" w:eastAsia="Arial" w:hAnsi="Arial" w:cs="Arial"/>
                <w:sz w:val="18"/>
                <w:szCs w:val="18"/>
                <w:lang w:val="lt-LT"/>
              </w:rPr>
              <w:t xml:space="preserve"> </w:t>
            </w:r>
          </w:p>
          <w:p w14:paraId="7F1D2F4E" w14:textId="6B985846" w:rsidR="000C023C" w:rsidRPr="00EC6EB7" w:rsidRDefault="00DC65A0" w:rsidP="000C023C">
            <w:pPr>
              <w:tabs>
                <w:tab w:val="left" w:pos="720"/>
              </w:tabs>
              <w:spacing w:before="40" w:after="40" w:line="240" w:lineRule="auto"/>
              <w:rPr>
                <w:rFonts w:ascii="Arial" w:hAnsi="Arial" w:cs="Arial"/>
                <w:sz w:val="18"/>
                <w:szCs w:val="18"/>
                <w:lang w:val="lt-LT"/>
              </w:rPr>
            </w:pPr>
            <w:sdt>
              <w:sdtPr>
                <w:rPr>
                  <w:rFonts w:ascii="Arial" w:hAnsi="Arial" w:cs="Arial"/>
                  <w:sz w:val="18"/>
                  <w:szCs w:val="18"/>
                  <w:lang w:val="lt-LT"/>
                </w:rPr>
                <w:id w:val="296194429"/>
                <w14:checkbox>
                  <w14:checked w14:val="1"/>
                  <w14:checkedState w14:val="2612" w14:font="MS Gothic"/>
                  <w14:uncheckedState w14:val="2610" w14:font="MS Gothic"/>
                </w14:checkbox>
              </w:sdtPr>
              <w:sdtEndPr/>
              <w:sdtContent>
                <w:r w:rsidR="000C023C">
                  <w:rPr>
                    <w:rFonts w:ascii="MS Gothic" w:eastAsia="MS Gothic" w:hAnsi="MS Gothic" w:cs="Arial" w:hint="eastAsia"/>
                    <w:sz w:val="18"/>
                    <w:szCs w:val="18"/>
                    <w:lang w:val="lt-LT"/>
                  </w:rPr>
                  <w:t>☒</w:t>
                </w:r>
              </w:sdtContent>
            </w:sdt>
            <w:r w:rsidR="000C023C" w:rsidRPr="00EC6EB7">
              <w:rPr>
                <w:rFonts w:ascii="Arial" w:hAnsi="Arial" w:cs="Arial"/>
                <w:sz w:val="18"/>
                <w:szCs w:val="18"/>
                <w:lang w:val="lt-LT"/>
              </w:rPr>
              <w:t>100 Eur</w:t>
            </w:r>
            <w:r w:rsidR="000C023C">
              <w:rPr>
                <w:rFonts w:ascii="Arial" w:hAnsi="Arial" w:cs="Arial"/>
                <w:sz w:val="18"/>
                <w:szCs w:val="18"/>
                <w:lang w:val="lt-LT"/>
              </w:rPr>
              <w:t xml:space="preserve"> dydžio bauda u</w:t>
            </w:r>
            <w:r w:rsidR="000C023C" w:rsidRPr="00EC6EB7">
              <w:rPr>
                <w:rFonts w:ascii="Arial" w:hAnsi="Arial" w:cs="Arial"/>
                <w:sz w:val="18"/>
                <w:szCs w:val="18"/>
                <w:lang w:val="lt-LT"/>
              </w:rPr>
              <w:t xml:space="preserve">ž liftų </w:t>
            </w:r>
            <w:r w:rsidR="000C023C">
              <w:rPr>
                <w:rFonts w:ascii="Arial" w:hAnsi="Arial" w:cs="Arial"/>
                <w:sz w:val="18"/>
                <w:szCs w:val="18"/>
                <w:lang w:val="lt-LT"/>
              </w:rPr>
              <w:t>ar</w:t>
            </w:r>
            <w:r w:rsidR="000C023C" w:rsidRPr="00EC6EB7">
              <w:rPr>
                <w:rFonts w:ascii="Arial" w:hAnsi="Arial" w:cs="Arial"/>
                <w:sz w:val="18"/>
                <w:szCs w:val="18"/>
                <w:lang w:val="lt-LT"/>
              </w:rPr>
              <w:t xml:space="preserve"> keltuvų kasmėnesines, pilno ir dalinio patikrinimo paslaugas  už kiekvieną laiku neatliktą paslaugą</w:t>
            </w:r>
          </w:p>
          <w:p w14:paraId="43A10298" w14:textId="1AF4F5D2" w:rsidR="000C023C" w:rsidRPr="00EC6EB7" w:rsidRDefault="00DC65A0" w:rsidP="000C023C">
            <w:pPr>
              <w:tabs>
                <w:tab w:val="left" w:pos="720"/>
              </w:tabs>
              <w:spacing w:before="40" w:after="40" w:line="240" w:lineRule="auto"/>
              <w:rPr>
                <w:rFonts w:ascii="Arial" w:hAnsi="Arial" w:cs="Arial"/>
                <w:sz w:val="18"/>
                <w:szCs w:val="18"/>
                <w:lang w:val="lt-LT"/>
              </w:rPr>
            </w:pPr>
            <w:sdt>
              <w:sdtPr>
                <w:rPr>
                  <w:rFonts w:ascii="MS Gothic" w:eastAsia="MS Gothic" w:hAnsi="MS Gothic" w:cs="Arial"/>
                  <w:bCs/>
                  <w:sz w:val="18"/>
                  <w:szCs w:val="18"/>
                  <w:lang w:val="lt-LT"/>
                </w:rPr>
                <w:id w:val="-138741971"/>
                <w14:checkbox>
                  <w14:checked w14:val="1"/>
                  <w14:checkedState w14:val="2612" w14:font="MS Gothic"/>
                  <w14:uncheckedState w14:val="2610" w14:font="MS Gothic"/>
                </w14:checkbox>
              </w:sdtPr>
              <w:sdtEndPr/>
              <w:sdtContent>
                <w:r w:rsidR="000C023C" w:rsidRPr="00EC6EB7">
                  <w:rPr>
                    <w:rFonts w:ascii="MS Gothic" w:eastAsia="MS Gothic" w:hAnsi="MS Gothic" w:cs="Arial" w:hint="eastAsia"/>
                    <w:bCs/>
                    <w:sz w:val="18"/>
                    <w:szCs w:val="18"/>
                    <w:lang w:val="lt-LT"/>
                  </w:rPr>
                  <w:t>☒</w:t>
                </w:r>
              </w:sdtContent>
            </w:sdt>
            <w:r w:rsidR="000C023C" w:rsidRPr="00EC6EB7">
              <w:rPr>
                <w:rFonts w:ascii="Arial" w:eastAsia="Arial" w:hAnsi="Arial" w:cs="Arial"/>
                <w:sz w:val="18"/>
                <w:szCs w:val="18"/>
                <w:lang w:val="lt-LT"/>
              </w:rPr>
              <w:t xml:space="preserve"> </w:t>
            </w:r>
            <w:sdt>
              <w:sdtPr>
                <w:rPr>
                  <w:rFonts w:ascii="Arial" w:hAnsi="Arial" w:cs="Arial"/>
                  <w:sz w:val="18"/>
                  <w:szCs w:val="18"/>
                  <w:lang w:val="lt-LT"/>
                </w:rPr>
                <w:id w:val="-374083204"/>
                <w:placeholder>
                  <w:docPart w:val="6D232561BA834A9CA0CCC0325425EB26"/>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sdtContent>
                <w:r w:rsidR="000C023C" w:rsidRPr="00EC6EB7">
                  <w:rPr>
                    <w:rFonts w:ascii="Arial" w:hAnsi="Arial" w:cs="Arial"/>
                    <w:sz w:val="18"/>
                    <w:szCs w:val="18"/>
                    <w:lang w:val="lt-LT"/>
                  </w:rPr>
                  <w:t xml:space="preserve">100 </w:t>
                </w:r>
              </w:sdtContent>
            </w:sdt>
            <w:r w:rsidR="000C023C" w:rsidRPr="00EC6EB7">
              <w:rPr>
                <w:rFonts w:ascii="Arial" w:hAnsi="Arial" w:cs="Arial"/>
                <w:sz w:val="18"/>
                <w:szCs w:val="18"/>
                <w:lang w:val="lt-LT"/>
              </w:rPr>
              <w:t xml:space="preserve">Eur dydžio baudą už kiekvieną uždelstą  </w:t>
            </w:r>
            <w:sdt>
              <w:sdtPr>
                <w:rPr>
                  <w:rFonts w:ascii="Arial" w:hAnsi="Arial" w:cs="Arial"/>
                  <w:sz w:val="18"/>
                  <w:szCs w:val="18"/>
                  <w:lang w:val="lt-LT"/>
                </w:rPr>
                <w:id w:val="-1042829141"/>
                <w:placeholder>
                  <w:docPart w:val="B705D92E66514D068934E974D77CD82C"/>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000C023C" w:rsidRPr="00EC6EB7">
                  <w:rPr>
                    <w:rFonts w:ascii="Arial" w:hAnsi="Arial" w:cs="Arial"/>
                    <w:sz w:val="18"/>
                    <w:szCs w:val="18"/>
                    <w:lang w:val="lt-LT"/>
                  </w:rPr>
                  <w:t>kalendorinę dieną</w:t>
                </w:r>
              </w:sdtContent>
            </w:sdt>
            <w:r w:rsidR="000C023C" w:rsidRPr="00EC6EB7">
              <w:rPr>
                <w:rFonts w:ascii="Arial" w:hAnsi="Arial" w:cs="Arial"/>
                <w:sz w:val="18"/>
                <w:szCs w:val="18"/>
                <w:lang w:val="lt-LT"/>
              </w:rPr>
              <w:t xml:space="preserve"> nustačius gedimą apžiūros metu ir jo neištaisius per 5 kalendorines dienas</w:t>
            </w:r>
          </w:p>
          <w:p w14:paraId="2401F46E" w14:textId="3B9FD50C" w:rsidR="000C023C" w:rsidRPr="00EC6EB7" w:rsidRDefault="00DC65A0" w:rsidP="000C023C">
            <w:pPr>
              <w:tabs>
                <w:tab w:val="left" w:pos="720"/>
              </w:tabs>
              <w:spacing w:before="40" w:after="40" w:line="240" w:lineRule="auto"/>
              <w:rPr>
                <w:rFonts w:ascii="Arial" w:hAnsi="Arial" w:cs="Arial"/>
                <w:sz w:val="18"/>
                <w:szCs w:val="18"/>
                <w:lang w:val="lt-LT"/>
              </w:rPr>
            </w:pPr>
            <w:sdt>
              <w:sdtPr>
                <w:rPr>
                  <w:rFonts w:ascii="Arial" w:hAnsi="Arial" w:cs="Arial"/>
                  <w:sz w:val="18"/>
                  <w:szCs w:val="18"/>
                  <w:lang w:val="lt-LT"/>
                </w:rPr>
                <w:id w:val="-1918546789"/>
                <w14:checkbox>
                  <w14:checked w14:val="1"/>
                  <w14:checkedState w14:val="2612" w14:font="MS Gothic"/>
                  <w14:uncheckedState w14:val="2610" w14:font="MS Gothic"/>
                </w14:checkbox>
              </w:sdtPr>
              <w:sdtEndPr/>
              <w:sdtContent>
                <w:r w:rsidR="000C023C" w:rsidRPr="00EC6EB7">
                  <w:rPr>
                    <w:rFonts w:ascii="MS Gothic" w:eastAsia="MS Gothic" w:hAnsi="MS Gothic" w:cs="Arial" w:hint="eastAsia"/>
                    <w:sz w:val="18"/>
                    <w:szCs w:val="18"/>
                    <w:lang w:val="lt-LT"/>
                  </w:rPr>
                  <w:t>☒</w:t>
                </w:r>
              </w:sdtContent>
            </w:sdt>
            <w:r w:rsidR="000C023C" w:rsidRPr="00EC6EB7">
              <w:rPr>
                <w:rFonts w:ascii="Arial" w:hAnsi="Arial" w:cs="Arial"/>
                <w:sz w:val="18"/>
                <w:szCs w:val="18"/>
                <w:lang w:val="lt-LT"/>
              </w:rPr>
              <w:t>100 Eur už kiekvieną uždelstą valandą, jei vėluojama pradėti teikti avarinių gedimų remonto paslaugas, aprašytas TS 3.3.1.1 p.</w:t>
            </w:r>
          </w:p>
          <w:p w14:paraId="0000022A" w14:textId="0C1BA6E6" w:rsidR="000C023C" w:rsidRPr="00EC6EB7" w:rsidRDefault="00DC65A0" w:rsidP="000C023C">
            <w:pPr>
              <w:tabs>
                <w:tab w:val="left" w:pos="720"/>
              </w:tabs>
              <w:spacing w:before="40" w:after="40" w:line="240" w:lineRule="auto"/>
              <w:rPr>
                <w:rFonts w:ascii="Arial" w:eastAsia="Arial" w:hAnsi="Arial" w:cs="Arial"/>
                <w:sz w:val="18"/>
                <w:szCs w:val="18"/>
                <w:lang w:val="lt-LT"/>
              </w:rPr>
            </w:pPr>
            <w:sdt>
              <w:sdtPr>
                <w:rPr>
                  <w:rFonts w:ascii="Segoe UI Symbol" w:eastAsia="Arial" w:hAnsi="Segoe UI Symbol" w:cs="Segoe UI Symbol"/>
                  <w:sz w:val="18"/>
                  <w:szCs w:val="18"/>
                </w:rPr>
                <w:id w:val="1024445933"/>
                <w14:checkbox>
                  <w14:checked w14:val="1"/>
                  <w14:checkedState w14:val="2612" w14:font="MS Gothic"/>
                  <w14:uncheckedState w14:val="2610" w14:font="MS Gothic"/>
                </w14:checkbox>
              </w:sdtPr>
              <w:sdtEndPr/>
              <w:sdtContent>
                <w:r w:rsidR="000C023C" w:rsidRPr="00EC6EB7">
                  <w:rPr>
                    <w:rFonts w:ascii="MS Gothic" w:eastAsia="MS Gothic" w:hAnsi="MS Gothic" w:cs="Segoe UI Symbol" w:hint="eastAsia"/>
                    <w:sz w:val="18"/>
                    <w:szCs w:val="18"/>
                  </w:rPr>
                  <w:t>☒</w:t>
                </w:r>
              </w:sdtContent>
            </w:sdt>
            <w:r w:rsidR="000C023C" w:rsidRPr="00EC6EB7">
              <w:rPr>
                <w:rFonts w:ascii="Arial" w:eastAsia="Arial" w:hAnsi="Arial" w:cs="Arial"/>
                <w:sz w:val="18"/>
                <w:szCs w:val="18"/>
              </w:rPr>
              <w:t> </w:t>
            </w:r>
            <w:r w:rsidR="000C023C" w:rsidRPr="00EC6EB7">
              <w:rPr>
                <w:rFonts w:ascii="Arial" w:eastAsia="Arial" w:hAnsi="Arial" w:cs="Arial"/>
                <w:sz w:val="18"/>
                <w:szCs w:val="18"/>
                <w:lang w:val="lt-LT"/>
              </w:rPr>
              <w:t xml:space="preserve">150 Eur dydžio bauda už pirmą uždelstą  valandą, jei vėluojama pradėti teikti paslaugas per trumpesnį </w:t>
            </w:r>
            <w:r w:rsidR="000C023C">
              <w:rPr>
                <w:rFonts w:ascii="Arial" w:eastAsia="Arial" w:hAnsi="Arial" w:cs="Arial"/>
                <w:sz w:val="18"/>
                <w:szCs w:val="18"/>
                <w:lang w:val="lt-LT"/>
              </w:rPr>
              <w:t xml:space="preserve">nei TS nurodytą </w:t>
            </w:r>
            <w:r w:rsidR="000C023C" w:rsidRPr="00EC6EB7">
              <w:rPr>
                <w:rFonts w:ascii="Arial" w:eastAsia="Arial" w:hAnsi="Arial" w:cs="Arial"/>
                <w:sz w:val="18"/>
                <w:szCs w:val="18"/>
                <w:lang w:val="lt-LT"/>
              </w:rPr>
              <w:t>terminą, dėl kurio Tiekėjui buvo skirti ekonominio naudingumo balai, už kiekvieną sekančią uždelstą  valandą po 100 Eur baudą.</w:t>
            </w:r>
          </w:p>
        </w:tc>
      </w:tr>
      <w:tr w:rsidR="000C023C" w:rsidRPr="00392958" w14:paraId="378D075C" w14:textId="77777777" w:rsidTr="00585201">
        <w:trPr>
          <w:trHeight w:val="212"/>
        </w:trPr>
        <w:tc>
          <w:tcPr>
            <w:tcW w:w="5542" w:type="dxa"/>
            <w:gridSpan w:val="2"/>
            <w:shd w:val="clear" w:color="auto" w:fill="F2F2F2"/>
            <w:vAlign w:val="center"/>
          </w:tcPr>
          <w:p w14:paraId="00000232" w14:textId="1B355705" w:rsidR="000C023C" w:rsidRPr="000B6182" w:rsidRDefault="000C023C" w:rsidP="000C023C">
            <w:pPr>
              <w:pStyle w:val="Sraopastraipa"/>
              <w:numPr>
                <w:ilvl w:val="1"/>
                <w:numId w:val="17"/>
              </w:numPr>
              <w:spacing w:before="40" w:after="40"/>
              <w:rPr>
                <w:rFonts w:ascii="Arial" w:eastAsia="Arial" w:hAnsi="Arial" w:cs="Arial"/>
                <w:sz w:val="18"/>
                <w:szCs w:val="18"/>
              </w:rPr>
            </w:pPr>
            <w:r w:rsidRPr="000B6182">
              <w:rPr>
                <w:rFonts w:ascii="Arial" w:eastAsia="Arial" w:hAnsi="Arial" w:cs="Arial"/>
                <w:sz w:val="18"/>
                <w:szCs w:val="18"/>
              </w:rPr>
              <w:t xml:space="preserve">Bauda </w:t>
            </w:r>
            <w:r w:rsidRPr="000B6182">
              <w:rPr>
                <w:rFonts w:ascii="Arial" w:hAnsi="Arial" w:cs="Arial"/>
                <w:sz w:val="18"/>
                <w:szCs w:val="18"/>
              </w:rPr>
              <w:t>Pirkėjui nutraukus Sutartį Paslaugų teikėjui iš esmės pažeidus Sutartį arba Paslaugų teikėjui nepagrįstai nutraukus Sutartį</w:t>
            </w:r>
          </w:p>
        </w:tc>
        <w:tc>
          <w:tcPr>
            <w:tcW w:w="4659" w:type="dxa"/>
            <w:gridSpan w:val="2"/>
            <w:vAlign w:val="center"/>
          </w:tcPr>
          <w:p w14:paraId="00000236" w14:textId="1B9FB799" w:rsidR="000C023C" w:rsidRPr="00392958" w:rsidRDefault="000C023C" w:rsidP="000C023C">
            <w:pPr>
              <w:tabs>
                <w:tab w:val="left" w:pos="720"/>
              </w:tabs>
              <w:spacing w:before="40" w:after="40" w:line="240" w:lineRule="auto"/>
              <w:rPr>
                <w:rFonts w:ascii="Arial" w:eastAsia="Arial" w:hAnsi="Arial" w:cs="Arial"/>
                <w:sz w:val="18"/>
                <w:szCs w:val="18"/>
                <w:lang w:val="lt-LT"/>
              </w:rPr>
            </w:pPr>
            <w:r w:rsidRPr="00392958">
              <w:rPr>
                <w:rFonts w:ascii="Arial" w:eastAsia="Arial" w:hAnsi="Arial" w:cs="Arial"/>
                <w:sz w:val="18"/>
                <w:szCs w:val="18"/>
                <w:highlight w:val="lightGray"/>
                <w:lang w:val="lt-LT"/>
              </w:rPr>
              <w:t xml:space="preserve"> </w:t>
            </w:r>
            <w:sdt>
              <w:sdtPr>
                <w:rPr>
                  <w:rFonts w:ascii="Arial" w:hAnsi="Arial" w:cs="Arial"/>
                  <w:sz w:val="18"/>
                  <w:szCs w:val="18"/>
                  <w:highlight w:val="lightGray"/>
                  <w:lang w:val="lt-LT"/>
                </w:rPr>
                <w:id w:val="942571607"/>
                <w:placeholder>
                  <w:docPart w:val="774B6705D3044544BB147B3333301742"/>
                </w:placeholder>
                <w:comboBox>
                  <w:listItem w:displayText="[Pasirinktys]" w:value="[Pasirinktys]"/>
                  <w:listItem w:displayText="10" w:value="10"/>
                  <w:listItem w:displayText="5" w:value="5"/>
                </w:comboBox>
              </w:sdtPr>
              <w:sdtEndPr/>
              <w:sdtContent>
                <w:r>
                  <w:rPr>
                    <w:rFonts w:ascii="Arial" w:hAnsi="Arial" w:cs="Arial"/>
                    <w:sz w:val="18"/>
                    <w:szCs w:val="18"/>
                    <w:highlight w:val="lightGray"/>
                    <w:lang w:val="lt-LT"/>
                  </w:rPr>
                  <w:t>10</w:t>
                </w:r>
              </w:sdtContent>
            </w:sdt>
            <w:r w:rsidRPr="00392958">
              <w:rPr>
                <w:rFonts w:ascii="Arial" w:hAnsi="Arial" w:cs="Arial"/>
                <w:sz w:val="18"/>
                <w:szCs w:val="18"/>
                <w:lang w:val="lt-LT"/>
              </w:rPr>
              <w:t xml:space="preserve">  proc. nuo Sutarties vertės be PVM</w:t>
            </w:r>
          </w:p>
        </w:tc>
      </w:tr>
      <w:tr w:rsidR="000C023C" w:rsidRPr="00392958" w14:paraId="38601C21" w14:textId="77777777" w:rsidTr="00585201">
        <w:trPr>
          <w:trHeight w:val="212"/>
        </w:trPr>
        <w:tc>
          <w:tcPr>
            <w:tcW w:w="5542" w:type="dxa"/>
            <w:gridSpan w:val="2"/>
            <w:shd w:val="clear" w:color="auto" w:fill="F2F2F2"/>
            <w:vAlign w:val="center"/>
          </w:tcPr>
          <w:p w14:paraId="00000238" w14:textId="67041C61" w:rsidR="000C023C" w:rsidRPr="000B6182" w:rsidRDefault="000C023C" w:rsidP="000C023C">
            <w:pPr>
              <w:pStyle w:val="Sraopastraipa"/>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0B6182">
              <w:rPr>
                <w:rFonts w:ascii="Arial" w:eastAsia="Arial" w:hAnsi="Arial" w:cs="Arial"/>
                <w:color w:val="000000" w:themeColor="text1"/>
                <w:sz w:val="18"/>
                <w:szCs w:val="18"/>
                <w:highlight w:val="lightGray"/>
              </w:rPr>
              <w:t>15.6.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2"/>
            <w:vAlign w:val="center"/>
          </w:tcPr>
          <w:p w14:paraId="0000023C" w14:textId="73081165" w:rsidR="000C023C" w:rsidRPr="00392958" w:rsidRDefault="000C023C" w:rsidP="000C023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w:t>
            </w:r>
            <w:r w:rsidRPr="00392958">
              <w:rPr>
                <w:rFonts w:ascii="Arial" w:eastAsia="Arial" w:hAnsi="Arial" w:cs="Arial"/>
                <w:sz w:val="18"/>
                <w:szCs w:val="18"/>
                <w:lang w:val="lt-LT"/>
              </w:rPr>
              <w:t xml:space="preserve"> </w:t>
            </w:r>
            <w:r w:rsidRPr="00392958">
              <w:rPr>
                <w:rFonts w:ascii="Arial" w:hAnsi="Arial" w:cs="Arial"/>
                <w:sz w:val="18"/>
                <w:szCs w:val="18"/>
                <w:lang w:val="lt-LT"/>
              </w:rPr>
              <w:t>EUR už kiekvieną atvejį</w:t>
            </w:r>
          </w:p>
        </w:tc>
      </w:tr>
      <w:tr w:rsidR="000C023C" w:rsidRPr="00392958" w14:paraId="7D57A249" w14:textId="77777777" w:rsidTr="00585201">
        <w:trPr>
          <w:trHeight w:val="212"/>
        </w:trPr>
        <w:tc>
          <w:tcPr>
            <w:tcW w:w="5542" w:type="dxa"/>
            <w:gridSpan w:val="2"/>
            <w:shd w:val="clear" w:color="auto" w:fill="F2F2F2"/>
            <w:vAlign w:val="center"/>
          </w:tcPr>
          <w:p w14:paraId="00000268" w14:textId="1F6A63FE" w:rsidR="000C023C" w:rsidRPr="000B6182" w:rsidRDefault="000C023C" w:rsidP="000C023C">
            <w:pPr>
              <w:pStyle w:val="Sraopastraipa"/>
              <w:numPr>
                <w:ilvl w:val="1"/>
                <w:numId w:val="18"/>
              </w:numPr>
              <w:tabs>
                <w:tab w:val="left" w:pos="621"/>
              </w:tabs>
              <w:spacing w:before="40" w:after="40"/>
              <w:rPr>
                <w:rFonts w:ascii="Arial" w:eastAsia="Arial" w:hAnsi="Arial" w:cs="Arial"/>
                <w:sz w:val="18"/>
                <w:szCs w:val="18"/>
              </w:rPr>
            </w:pPr>
            <w:bookmarkStart w:id="9" w:name="_heading=h.35nkun2" w:colFirst="0" w:colLast="0"/>
            <w:bookmarkStart w:id="10" w:name="_Ref40235690"/>
            <w:bookmarkEnd w:id="9"/>
            <w:r w:rsidRPr="000B6182">
              <w:rPr>
                <w:rFonts w:ascii="Arial" w:eastAsia="Arial" w:hAnsi="Arial" w:cs="Arial"/>
                <w:sz w:val="18"/>
                <w:szCs w:val="18"/>
              </w:rPr>
              <w:t>Maksimali bendra Šalies atsakomybė</w:t>
            </w:r>
            <w:bookmarkEnd w:id="10"/>
            <w:r w:rsidRPr="000B6182">
              <w:rPr>
                <w:rFonts w:ascii="Arial" w:eastAsia="Arial" w:hAnsi="Arial" w:cs="Arial"/>
                <w:sz w:val="18"/>
                <w:szCs w:val="18"/>
              </w:rPr>
              <w:t xml:space="preserve"> </w:t>
            </w:r>
          </w:p>
        </w:tc>
        <w:tc>
          <w:tcPr>
            <w:tcW w:w="4659" w:type="dxa"/>
            <w:gridSpan w:val="2"/>
            <w:vAlign w:val="center"/>
          </w:tcPr>
          <w:p w14:paraId="0000026C" w14:textId="65757E39" w:rsidR="000C023C" w:rsidRPr="00392958" w:rsidRDefault="000C023C" w:rsidP="000C023C">
            <w:pPr>
              <w:tabs>
                <w:tab w:val="left" w:pos="720"/>
              </w:tabs>
              <w:spacing w:before="40" w:after="40" w:line="240" w:lineRule="auto"/>
              <w:rPr>
                <w:rFonts w:ascii="Arial" w:eastAsia="Arial" w:hAnsi="Arial" w:cs="Arial"/>
                <w:iCs/>
                <w:color w:val="000000"/>
                <w:sz w:val="18"/>
                <w:szCs w:val="18"/>
                <w:lang w:val="lt-LT"/>
              </w:rPr>
            </w:pPr>
            <w:r w:rsidRPr="00392958">
              <w:rPr>
                <w:rFonts w:ascii="Arial" w:hAnsi="Arial" w:cs="Arial"/>
                <w:iCs/>
                <w:sz w:val="18"/>
                <w:szCs w:val="18"/>
                <w:lang w:val="lt-LT"/>
              </w:rPr>
              <w:t>Negali viršyti Sutarties kainos be PVM.</w:t>
            </w:r>
          </w:p>
        </w:tc>
      </w:tr>
      <w:tr w:rsidR="000C023C" w:rsidRPr="00392958" w14:paraId="5CB6D87B" w14:textId="77777777" w:rsidTr="00585201">
        <w:trPr>
          <w:trHeight w:val="233"/>
        </w:trPr>
        <w:tc>
          <w:tcPr>
            <w:tcW w:w="5542" w:type="dxa"/>
            <w:gridSpan w:val="2"/>
            <w:shd w:val="clear" w:color="auto" w:fill="F2F2F2"/>
            <w:vAlign w:val="center"/>
          </w:tcPr>
          <w:p w14:paraId="471F3A10" w14:textId="30B03188" w:rsidR="000C023C" w:rsidRPr="000B6182" w:rsidRDefault="000C023C" w:rsidP="000C023C">
            <w:pPr>
              <w:pStyle w:val="Sraopastraipa"/>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29" w:type="dxa"/>
            <w:shd w:val="clear" w:color="auto" w:fill="F2F2F2"/>
            <w:vAlign w:val="center"/>
          </w:tcPr>
          <w:p w14:paraId="16D11FF6" w14:textId="7DA185D1" w:rsidR="000C023C" w:rsidRPr="00392958" w:rsidRDefault="000C023C" w:rsidP="000C023C">
            <w:pPr>
              <w:tabs>
                <w:tab w:val="left" w:pos="720"/>
              </w:tabs>
              <w:spacing w:before="40" w:after="40" w:line="240" w:lineRule="auto"/>
              <w:rPr>
                <w:rFonts w:ascii="Arial" w:eastAsia="Arial" w:hAnsi="Arial" w:cs="Arial"/>
                <w:sz w:val="18"/>
                <w:szCs w:val="18"/>
                <w:highlight w:val="yellow"/>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Pr>
                <w:rFonts w:ascii="Arial" w:eastAsia="Arial" w:hAnsi="Arial" w:cs="Arial"/>
                <w:sz w:val="18"/>
                <w:szCs w:val="18"/>
                <w:lang w:val="lt-LT"/>
              </w:rPr>
              <w:t xml:space="preserve"> taikoma</w:t>
            </w:r>
          </w:p>
        </w:tc>
        <w:tc>
          <w:tcPr>
            <w:tcW w:w="2330" w:type="dxa"/>
            <w:shd w:val="clear" w:color="auto" w:fill="F2F2F2"/>
            <w:vAlign w:val="center"/>
          </w:tcPr>
          <w:p w14:paraId="14034691" w14:textId="6D107C97" w:rsidR="000C023C" w:rsidRPr="00392958" w:rsidRDefault="00DC65A0" w:rsidP="000C023C">
            <w:pPr>
              <w:tabs>
                <w:tab w:val="left" w:pos="720"/>
              </w:tabs>
              <w:spacing w:before="40" w:after="40" w:line="240" w:lineRule="auto"/>
              <w:rPr>
                <w:rFonts w:ascii="Arial" w:eastAsia="Arial" w:hAnsi="Arial" w:cs="Arial"/>
                <w:sz w:val="18"/>
                <w:szCs w:val="18"/>
                <w:highlight w:val="yellow"/>
                <w:lang w:val="lt-LT"/>
              </w:rPr>
            </w:pPr>
            <w:sdt>
              <w:sdtPr>
                <w:rPr>
                  <w:rFonts w:ascii="MS Gothic" w:eastAsia="MS Gothic" w:hAnsi="MS Gothic" w:cs="Arial"/>
                  <w:bCs/>
                  <w:sz w:val="18"/>
                  <w:szCs w:val="18"/>
                  <w:lang w:val="lt-LT"/>
                </w:rPr>
                <w:id w:val="669216506"/>
                <w14:checkbox>
                  <w14:checked w14:val="1"/>
                  <w14:checkedState w14:val="2612" w14:font="MS Gothic"/>
                  <w14:uncheckedState w14:val="2610" w14:font="MS Gothic"/>
                </w14:checkbox>
              </w:sdtPr>
              <w:sdtEndPr/>
              <w:sdtContent>
                <w:r w:rsidR="000C023C">
                  <w:rPr>
                    <w:rFonts w:ascii="MS Gothic" w:eastAsia="MS Gothic" w:hAnsi="MS Gothic" w:cs="Arial" w:hint="eastAsia"/>
                    <w:bCs/>
                    <w:sz w:val="18"/>
                    <w:szCs w:val="18"/>
                    <w:lang w:val="lt-LT"/>
                  </w:rPr>
                  <w:t>☒</w:t>
                </w:r>
              </w:sdtContent>
            </w:sdt>
            <w:r w:rsidR="000C023C" w:rsidRPr="00392958">
              <w:rPr>
                <w:rFonts w:ascii="Arial" w:eastAsia="Arial" w:hAnsi="Arial" w:cs="Arial"/>
                <w:sz w:val="18"/>
                <w:szCs w:val="18"/>
                <w:lang w:val="lt-LT"/>
              </w:rPr>
              <w:t xml:space="preserve"> –</w:t>
            </w:r>
            <w:r w:rsidR="000C023C">
              <w:rPr>
                <w:rFonts w:ascii="Arial" w:eastAsia="Arial" w:hAnsi="Arial" w:cs="Arial"/>
                <w:sz w:val="18"/>
                <w:szCs w:val="18"/>
                <w:lang w:val="lt-LT"/>
              </w:rPr>
              <w:t xml:space="preserve"> netaikoma</w:t>
            </w:r>
          </w:p>
        </w:tc>
      </w:tr>
      <w:tr w:rsidR="000C023C" w:rsidRPr="00392958" w14:paraId="5FC88275" w14:textId="77777777" w:rsidTr="00585201">
        <w:trPr>
          <w:trHeight w:val="516"/>
        </w:trPr>
        <w:tc>
          <w:tcPr>
            <w:tcW w:w="2539" w:type="dxa"/>
            <w:shd w:val="clear" w:color="auto" w:fill="F2F2F2"/>
            <w:vAlign w:val="center"/>
          </w:tcPr>
          <w:p w14:paraId="6D9BBC2D" w14:textId="13CC078C" w:rsidR="000C023C" w:rsidRPr="000B6182" w:rsidRDefault="000C023C" w:rsidP="000C023C">
            <w:pPr>
              <w:pStyle w:val="Sraopastraipa"/>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3"/>
            <w:vAlign w:val="center"/>
          </w:tcPr>
          <w:p w14:paraId="0A8EEDDB" w14:textId="1483181A" w:rsidR="000C023C" w:rsidRPr="00392958" w:rsidRDefault="000C023C" w:rsidP="000C023C">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banko garantija </w:t>
            </w:r>
            <w:r>
              <w:rPr>
                <w:rFonts w:ascii="Arial" w:eastAsia="Arial" w:hAnsi="Arial" w:cs="Arial"/>
                <w:sz w:val="18"/>
                <w:szCs w:val="18"/>
                <w:lang w:val="lt-LT"/>
              </w:rPr>
              <w:t>arba</w:t>
            </w:r>
          </w:p>
          <w:p w14:paraId="2847A66E" w14:textId="38E3F33E" w:rsidR="000C023C" w:rsidRPr="00392958" w:rsidRDefault="000C023C" w:rsidP="000C023C">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lang w:val="lt-LT"/>
              </w:rPr>
              <w:t>draudimo bendrovės laidavimo draudim</w:t>
            </w:r>
            <w:r w:rsidRPr="00392958">
              <w:rPr>
                <w:rFonts w:ascii="Arial" w:hAnsi="Arial"/>
                <w:sz w:val="18"/>
                <w:lang w:val="lt-LT"/>
              </w:rPr>
              <w:t>o liudijim</w:t>
            </w:r>
            <w:r w:rsidRPr="00392958">
              <w:rPr>
                <w:rFonts w:ascii="Arial" w:eastAsia="Arial" w:hAnsi="Arial" w:cs="Arial"/>
                <w:sz w:val="18"/>
                <w:szCs w:val="18"/>
                <w:lang w:val="lt-LT"/>
              </w:rPr>
              <w:t xml:space="preserve">as </w:t>
            </w:r>
          </w:p>
        </w:tc>
      </w:tr>
      <w:tr w:rsidR="000C023C" w:rsidRPr="00392958" w14:paraId="57602C5F" w14:textId="77777777" w:rsidTr="00585201">
        <w:trPr>
          <w:trHeight w:val="516"/>
        </w:trPr>
        <w:tc>
          <w:tcPr>
            <w:tcW w:w="2539" w:type="dxa"/>
            <w:shd w:val="clear" w:color="auto" w:fill="F2F2F2"/>
            <w:vAlign w:val="center"/>
          </w:tcPr>
          <w:p w14:paraId="2A419AB2" w14:textId="5E01900C" w:rsidR="000C023C" w:rsidRPr="000B6182" w:rsidRDefault="000C023C" w:rsidP="000C023C">
            <w:pPr>
              <w:pStyle w:val="Sraopastraipa"/>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užtikrinimo dydis </w:t>
            </w:r>
          </w:p>
        </w:tc>
        <w:tc>
          <w:tcPr>
            <w:tcW w:w="7662" w:type="dxa"/>
            <w:gridSpan w:val="3"/>
            <w:vAlign w:val="center"/>
          </w:tcPr>
          <w:p w14:paraId="69431561" w14:textId="3DCF05D5" w:rsidR="000C023C" w:rsidRPr="00392958" w:rsidRDefault="000C023C" w:rsidP="000C023C">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w:t>
            </w:r>
            <w:r w:rsidRPr="00392958">
              <w:rPr>
                <w:rFonts w:ascii="Arial" w:eastAsia="Arial" w:hAnsi="Arial" w:cs="Arial"/>
                <w:sz w:val="18"/>
                <w:szCs w:val="18"/>
                <w:highlight w:val="lightGray"/>
                <w:lang w:val="lt-LT"/>
              </w:rPr>
              <w:t>___</w:t>
            </w:r>
            <w:r w:rsidRPr="00392958">
              <w:rPr>
                <w:rFonts w:ascii="Arial" w:eastAsia="Arial" w:hAnsi="Arial" w:cs="Arial"/>
                <w:sz w:val="18"/>
                <w:szCs w:val="18"/>
                <w:lang w:val="lt-LT"/>
              </w:rPr>
              <w:t xml:space="preserve">] proc. nuo Sutarties be PVM </w:t>
            </w:r>
          </w:p>
          <w:p w14:paraId="31D8707D" w14:textId="1F91B543" w:rsidR="000C023C" w:rsidRPr="00392958" w:rsidRDefault="000C023C" w:rsidP="000C023C">
            <w:pPr>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highlight w:val="lightGray"/>
                <w:lang w:val="lt-LT"/>
              </w:rPr>
              <w:t>[_____</w:t>
            </w:r>
            <w:r w:rsidRPr="00392958">
              <w:rPr>
                <w:rFonts w:ascii="Arial" w:eastAsia="Arial" w:hAnsi="Arial" w:cs="Arial"/>
                <w:sz w:val="18"/>
                <w:szCs w:val="18"/>
                <w:lang w:val="lt-LT"/>
              </w:rPr>
              <w:t>] Eur</w:t>
            </w:r>
          </w:p>
        </w:tc>
      </w:tr>
      <w:tr w:rsidR="000C023C" w:rsidRPr="00392958" w14:paraId="0DF09289" w14:textId="77777777" w:rsidTr="00585201">
        <w:trPr>
          <w:trHeight w:val="516"/>
        </w:trPr>
        <w:tc>
          <w:tcPr>
            <w:tcW w:w="2539" w:type="dxa"/>
            <w:shd w:val="clear" w:color="auto" w:fill="F2F2F2"/>
            <w:vAlign w:val="center"/>
          </w:tcPr>
          <w:p w14:paraId="1F9324DC" w14:textId="5CDD3CDE" w:rsidR="000C023C" w:rsidRPr="00392958" w:rsidRDefault="000C023C" w:rsidP="000C023C">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3"/>
            <w:vAlign w:val="center"/>
          </w:tcPr>
          <w:p w14:paraId="6AF9D86C" w14:textId="07395D5D" w:rsidR="000C023C" w:rsidRPr="00392958" w:rsidRDefault="000C023C" w:rsidP="000C023C">
            <w:pPr>
              <w:spacing w:before="40" w:after="40" w:line="240" w:lineRule="auto"/>
              <w:rPr>
                <w:lang w:val="lt-LT"/>
              </w:rPr>
            </w:pPr>
          </w:p>
        </w:tc>
      </w:tr>
      <w:tr w:rsidR="000C023C" w:rsidRPr="00392958" w14:paraId="25F9D48A" w14:textId="77777777" w:rsidTr="00585201">
        <w:trPr>
          <w:trHeight w:val="233"/>
        </w:trPr>
        <w:tc>
          <w:tcPr>
            <w:tcW w:w="5542" w:type="dxa"/>
            <w:gridSpan w:val="2"/>
            <w:shd w:val="clear" w:color="auto" w:fill="F2F2F2"/>
            <w:vAlign w:val="center"/>
          </w:tcPr>
          <w:p w14:paraId="0000026E" w14:textId="6F19369F" w:rsidR="000C023C" w:rsidRPr="00392958" w:rsidRDefault="000C023C" w:rsidP="000C023C">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APLINKOSAUGOS REIKALAVIMAI</w:t>
            </w:r>
          </w:p>
        </w:tc>
        <w:tc>
          <w:tcPr>
            <w:tcW w:w="4659" w:type="dxa"/>
            <w:gridSpan w:val="2"/>
            <w:shd w:val="clear" w:color="auto" w:fill="F2F2F2"/>
            <w:vAlign w:val="center"/>
          </w:tcPr>
          <w:p w14:paraId="26F86ADF" w14:textId="322D6141" w:rsidR="000C023C" w:rsidRPr="00E72032" w:rsidRDefault="00DC65A0" w:rsidP="000C023C">
            <w:pPr>
              <w:suppressAutoHyphens/>
              <w:autoSpaceDN w:val="0"/>
              <w:spacing w:after="0" w:line="240" w:lineRule="auto"/>
              <w:jc w:val="both"/>
              <w:textAlignment w:val="baseline"/>
              <w:rPr>
                <w:rFonts w:ascii="Arial" w:eastAsia="Arial" w:hAnsi="Arial" w:cs="Arial"/>
                <w:sz w:val="18"/>
                <w:szCs w:val="18"/>
                <w:lang w:val="lt-LT"/>
              </w:rPr>
            </w:pPr>
            <w:sdt>
              <w:sdtPr>
                <w:rPr>
                  <w:rFonts w:ascii="Arial" w:hAnsi="Arial" w:cs="Arial"/>
                  <w:bCs/>
                  <w:sz w:val="18"/>
                  <w:szCs w:val="18"/>
                </w:rPr>
                <w:id w:val="-877084815"/>
                <w14:checkbox>
                  <w14:checked w14:val="1"/>
                  <w14:checkedState w14:val="2612" w14:font="MS Gothic"/>
                  <w14:uncheckedState w14:val="2610" w14:font="MS Gothic"/>
                </w14:checkbox>
              </w:sdtPr>
              <w:sdtEndPr/>
              <w:sdtContent>
                <w:r w:rsidR="000C023C">
                  <w:rPr>
                    <w:rFonts w:ascii="MS Gothic" w:eastAsia="MS Gothic" w:hAnsi="MS Gothic" w:cs="Arial" w:hint="eastAsia"/>
                    <w:bCs/>
                    <w:sz w:val="18"/>
                    <w:szCs w:val="18"/>
                  </w:rPr>
                  <w:t>☒</w:t>
                </w:r>
              </w:sdtContent>
            </w:sdt>
            <w:r w:rsidR="000C023C">
              <w:rPr>
                <w:rFonts w:ascii="Arial" w:eastAsia="Arial" w:hAnsi="Arial" w:cs="Arial"/>
                <w:sz w:val="18"/>
                <w:szCs w:val="18"/>
                <w:lang w:val="lt-LT"/>
              </w:rPr>
              <w:t xml:space="preserve"> 10</w:t>
            </w:r>
            <w:r w:rsidR="000C023C" w:rsidRPr="00E72032">
              <w:rPr>
                <w:rFonts w:ascii="Arial" w:eastAsia="Arial" w:hAnsi="Arial" w:cs="Arial"/>
                <w:sz w:val="18"/>
                <w:szCs w:val="18"/>
                <w:lang w:val="lt-LT"/>
              </w:rPr>
              <w:t xml:space="preserve">.1. 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(aktuali redakcija 2024 m. sausio 16 d. Nr. D1-17) II sk. 4.4.4. p. nuostatos: </w:t>
            </w:r>
          </w:p>
          <w:p w14:paraId="2328C401" w14:textId="5D01E9CF" w:rsidR="000C023C" w:rsidRPr="00E72032" w:rsidRDefault="000C023C" w:rsidP="000C023C">
            <w:pPr>
              <w:suppressAutoHyphens/>
              <w:autoSpaceDN w:val="0"/>
              <w:spacing w:after="0" w:line="240" w:lineRule="auto"/>
              <w:jc w:val="both"/>
              <w:textAlignment w:val="baseline"/>
              <w:rPr>
                <w:rFonts w:ascii="Arial" w:eastAsia="Arial" w:hAnsi="Arial" w:cs="Arial"/>
                <w:sz w:val="18"/>
                <w:szCs w:val="18"/>
                <w:lang w:val="lt-LT"/>
              </w:rPr>
            </w:pPr>
            <w:r>
              <w:rPr>
                <w:rFonts w:ascii="Arial" w:eastAsia="Arial" w:hAnsi="Arial" w:cs="Arial"/>
                <w:sz w:val="18"/>
                <w:szCs w:val="18"/>
                <w:lang w:val="lt-LT"/>
              </w:rPr>
              <w:t>10</w:t>
            </w:r>
            <w:r w:rsidRPr="00E72032">
              <w:rPr>
                <w:rFonts w:ascii="Arial" w:eastAsia="Arial" w:hAnsi="Arial" w:cs="Arial"/>
                <w:sz w:val="18"/>
                <w:szCs w:val="18"/>
                <w:lang w:val="lt-LT"/>
              </w:rPr>
              <w:t>.1.1. Tiekėjas į paslaugos atlikimo vietą atvyksta googlemaps.com žemėlapyje pažymėtu Žalio lapo maršrutu. Siekti, kad Tiekėjo specialistai, teikiantys Paslaugą, atvykimui į Paslaugos suteikimo vietą rinktųsi netaršias transporto priemones, kurios atitinka žaliojo pirkimo reikalavimus, patvirtintus AM įsakymu Nr. D1-508;</w:t>
            </w:r>
          </w:p>
          <w:p w14:paraId="6DF42FC7" w14:textId="4C64F455" w:rsidR="000C023C" w:rsidRPr="00E72032" w:rsidRDefault="000C023C" w:rsidP="000C023C">
            <w:pPr>
              <w:suppressAutoHyphens/>
              <w:autoSpaceDN w:val="0"/>
              <w:spacing w:after="0" w:line="240" w:lineRule="auto"/>
              <w:jc w:val="both"/>
              <w:textAlignment w:val="baseline"/>
              <w:rPr>
                <w:rFonts w:ascii="Arial" w:eastAsia="Arial" w:hAnsi="Arial" w:cs="Arial"/>
                <w:sz w:val="18"/>
                <w:szCs w:val="18"/>
                <w:lang w:val="lt-LT"/>
              </w:rPr>
            </w:pPr>
            <w:r>
              <w:rPr>
                <w:rFonts w:ascii="Arial" w:eastAsia="Arial" w:hAnsi="Arial" w:cs="Arial"/>
                <w:sz w:val="18"/>
                <w:szCs w:val="18"/>
                <w:lang w:val="lt-LT"/>
              </w:rPr>
              <w:t>10</w:t>
            </w:r>
            <w:r w:rsidRPr="00E72032">
              <w:rPr>
                <w:rFonts w:ascii="Arial" w:eastAsia="Arial" w:hAnsi="Arial" w:cs="Arial"/>
                <w:sz w:val="18"/>
                <w:szCs w:val="18"/>
                <w:lang w:val="lt-LT"/>
              </w:rPr>
              <w:t>.1.2. Siekti, kad Paslaugai suteikti būtų pasiūlytas arčiausiai numatomos Paslaugos teikimo vietos esantis specialistas.</w:t>
            </w:r>
          </w:p>
          <w:p w14:paraId="4BD9E831" w14:textId="39E1EA5A" w:rsidR="000C023C" w:rsidRPr="00E72032" w:rsidRDefault="000C023C" w:rsidP="000C023C">
            <w:pPr>
              <w:suppressAutoHyphens/>
              <w:autoSpaceDN w:val="0"/>
              <w:spacing w:after="0" w:line="240" w:lineRule="auto"/>
              <w:jc w:val="both"/>
              <w:textAlignment w:val="baseline"/>
              <w:rPr>
                <w:rFonts w:ascii="Arial" w:eastAsia="Arial" w:hAnsi="Arial" w:cs="Arial"/>
                <w:sz w:val="18"/>
                <w:szCs w:val="18"/>
                <w:lang w:val="lt-LT"/>
              </w:rPr>
            </w:pPr>
            <w:r>
              <w:rPr>
                <w:rFonts w:ascii="Arial" w:eastAsia="Arial" w:hAnsi="Arial" w:cs="Arial"/>
                <w:sz w:val="18"/>
                <w:szCs w:val="18"/>
                <w:lang w:val="lt-LT"/>
              </w:rPr>
              <w:t>10</w:t>
            </w:r>
            <w:r w:rsidRPr="00E72032">
              <w:rPr>
                <w:rFonts w:ascii="Arial" w:eastAsia="Arial" w:hAnsi="Arial" w:cs="Arial"/>
                <w:sz w:val="18"/>
                <w:szCs w:val="18"/>
                <w:lang w:val="lt-LT"/>
              </w:rPr>
              <w:t>.1.3. Siekti, kad Paslaugai suteikti būtų neteršiama aplinka ir nekeliamas pavojus sveikatai ir taip būtų laikomasi AM įsakymo Nr. D1-508patvirtinto Aprašo 4.4.3 punkte nustatyto aplinkosauginio principo.</w:t>
            </w:r>
          </w:p>
          <w:p w14:paraId="01AD863B" w14:textId="74999F62" w:rsidR="000C023C" w:rsidRPr="00E72032" w:rsidRDefault="000C023C" w:rsidP="000C023C">
            <w:pPr>
              <w:suppressAutoHyphens/>
              <w:autoSpaceDN w:val="0"/>
              <w:spacing w:after="0" w:line="240" w:lineRule="auto"/>
              <w:jc w:val="both"/>
              <w:textAlignment w:val="baseline"/>
              <w:rPr>
                <w:rFonts w:ascii="Arial" w:eastAsia="Arial" w:hAnsi="Arial" w:cs="Arial"/>
                <w:sz w:val="18"/>
                <w:szCs w:val="18"/>
                <w:lang w:val="lt-LT"/>
              </w:rPr>
            </w:pPr>
            <w:r>
              <w:rPr>
                <w:rFonts w:ascii="Arial" w:eastAsia="Arial" w:hAnsi="Arial" w:cs="Arial"/>
                <w:sz w:val="18"/>
                <w:szCs w:val="18"/>
                <w:lang w:val="lt-LT"/>
              </w:rPr>
              <w:t>10</w:t>
            </w:r>
            <w:r w:rsidRPr="00E72032">
              <w:rPr>
                <w:rFonts w:ascii="Arial" w:eastAsia="Arial" w:hAnsi="Arial" w:cs="Arial"/>
                <w:sz w:val="18"/>
                <w:szCs w:val="18"/>
                <w:lang w:val="lt-LT"/>
              </w:rPr>
              <w:t xml:space="preserve">.1.4. Mažinti popieriaus sunaudojimą, atsisakyti nebūtino dokumentų kopijavimo ir spausdinimo, rengiama dokumentacija, užsakymai Tiekėjui turi būti pateikti tik elektroniniu formatu, o dokumentai, pasirašomi elektroniniu parašu. Esant būtinybei spausdinti, naudojamas perdirbtas popierius, kuris atitinka žaliojo pirkimo reikalavimus, patvirtintus Lietuvos Respublikos aplinkos ministro 2011 m. birželio 28 d. įsakyme Nr. D1-508 „Dėl Produktų, kurių viešiesiems </w:t>
            </w:r>
            <w:r w:rsidRPr="00E72032">
              <w:rPr>
                <w:rFonts w:ascii="Arial" w:eastAsia="Arial" w:hAnsi="Arial" w:cs="Arial"/>
                <w:sz w:val="18"/>
                <w:szCs w:val="18"/>
                <w:lang w:val="lt-LT"/>
              </w:rPr>
              <w:lastRenderedPageBreak/>
              <w:t>pirkimams taikytini aplinkos apsaugos kriterijai, sąrašo, Aplinkos apsaugos kriterijų ir Aplinkos apsaugos kriterijų, kuriuos perkančiosios organizacijos turi taikyti pirkdamos prekes, paslaugas ar darbus, taikymo tvarkos aprašo patvirtinimo“</w:t>
            </w:r>
          </w:p>
          <w:p w14:paraId="74C4FD7D" w14:textId="56F5E098" w:rsidR="000C023C" w:rsidRPr="007448CC" w:rsidRDefault="000C023C" w:rsidP="000C023C">
            <w:pPr>
              <w:suppressAutoHyphens/>
              <w:autoSpaceDN w:val="0"/>
              <w:spacing w:after="0" w:line="240" w:lineRule="auto"/>
              <w:jc w:val="both"/>
              <w:textAlignment w:val="baseline"/>
              <w:rPr>
                <w:rFonts w:ascii="Arial" w:eastAsia="Times New Roman" w:hAnsi="Arial" w:cs="Arial"/>
                <w:sz w:val="20"/>
                <w:szCs w:val="20"/>
              </w:rPr>
            </w:pPr>
            <w:r>
              <w:rPr>
                <w:rFonts w:ascii="Arial" w:eastAsia="Arial" w:hAnsi="Arial" w:cs="Arial"/>
                <w:sz w:val="18"/>
                <w:szCs w:val="18"/>
                <w:lang w:val="lt-LT"/>
              </w:rPr>
              <w:t xml:space="preserve">10.2. </w:t>
            </w:r>
            <w:r w:rsidRPr="008C35A0">
              <w:rPr>
                <w:rFonts w:ascii="Arial" w:eastAsia="Arial" w:hAnsi="Arial" w:cs="Arial"/>
                <w:sz w:val="18"/>
                <w:szCs w:val="18"/>
                <w:lang w:val="lt-LT"/>
              </w:rPr>
              <w:t>Pirkėjas bet kada gali patikrinti, kaip Tiekėjas laikosi šiame punkte nurodyto reikalavimo, paprašydamas pateikti ataskaitą apie įsipareigojimo vykdymą, o nustačius, jog Tiekėjas nustatyto reikalavimo nesilaikė, taikoma 100 Eur bauda</w:t>
            </w:r>
            <w:r>
              <w:rPr>
                <w:rFonts w:ascii="Arial" w:eastAsia="Arial" w:hAnsi="Arial" w:cs="Arial"/>
                <w:sz w:val="18"/>
                <w:szCs w:val="18"/>
                <w:lang w:val="lt-LT"/>
              </w:rPr>
              <w:t>.</w:t>
            </w:r>
          </w:p>
          <w:p w14:paraId="00000272" w14:textId="338D34EB" w:rsidR="000C023C" w:rsidRPr="00392958" w:rsidRDefault="000C023C" w:rsidP="000C023C">
            <w:pPr>
              <w:tabs>
                <w:tab w:val="left" w:pos="720"/>
              </w:tabs>
              <w:spacing w:before="40" w:after="40" w:line="240" w:lineRule="auto"/>
              <w:rPr>
                <w:rFonts w:ascii="Arial" w:eastAsia="Arial" w:hAnsi="Arial" w:cs="Arial"/>
                <w:sz w:val="18"/>
                <w:szCs w:val="18"/>
                <w:lang w:val="lt-LT"/>
              </w:rPr>
            </w:pPr>
          </w:p>
        </w:tc>
      </w:tr>
      <w:tr w:rsidR="000C023C" w:rsidRPr="00392958" w14:paraId="352F26DF" w14:textId="77777777" w:rsidTr="00585201">
        <w:trPr>
          <w:trHeight w:val="233"/>
        </w:trPr>
        <w:tc>
          <w:tcPr>
            <w:tcW w:w="5542" w:type="dxa"/>
            <w:gridSpan w:val="2"/>
            <w:shd w:val="clear" w:color="auto" w:fill="F2F2F2"/>
            <w:vAlign w:val="center"/>
          </w:tcPr>
          <w:p w14:paraId="092F0964" w14:textId="7085CBF9" w:rsidR="000C023C" w:rsidRPr="00392958" w:rsidRDefault="000C023C" w:rsidP="000C023C">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lastRenderedPageBreak/>
              <w:t>PRIEDAI:</w:t>
            </w:r>
          </w:p>
        </w:tc>
        <w:tc>
          <w:tcPr>
            <w:tcW w:w="4659" w:type="dxa"/>
            <w:gridSpan w:val="2"/>
            <w:shd w:val="clear" w:color="auto" w:fill="F2F2F2"/>
            <w:vAlign w:val="center"/>
          </w:tcPr>
          <w:p w14:paraId="6C87EA29" w14:textId="77777777" w:rsidR="000C023C" w:rsidRPr="00392958" w:rsidRDefault="000C023C" w:rsidP="000C023C">
            <w:pPr>
              <w:tabs>
                <w:tab w:val="left" w:pos="720"/>
              </w:tabs>
              <w:spacing w:before="40" w:after="40" w:line="240" w:lineRule="auto"/>
              <w:rPr>
                <w:rFonts w:ascii="Arial" w:eastAsia="Arial" w:hAnsi="Arial" w:cs="Arial"/>
                <w:sz w:val="18"/>
                <w:szCs w:val="18"/>
                <w:highlight w:val="yellow"/>
                <w:lang w:val="lt-LT"/>
              </w:rPr>
            </w:pPr>
          </w:p>
        </w:tc>
      </w:tr>
      <w:tr w:rsidR="000C023C" w:rsidRPr="00392958" w14:paraId="15804A10" w14:textId="77777777" w:rsidTr="00585201">
        <w:trPr>
          <w:trHeight w:val="115"/>
        </w:trPr>
        <w:tc>
          <w:tcPr>
            <w:tcW w:w="2539" w:type="dxa"/>
            <w:shd w:val="clear" w:color="auto" w:fill="F2F2F2"/>
          </w:tcPr>
          <w:p w14:paraId="0000027A" w14:textId="2F6A94CC" w:rsidR="000C023C" w:rsidRPr="00392958" w:rsidRDefault="000C023C" w:rsidP="000C023C">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3"/>
          </w:tcPr>
          <w:p w14:paraId="0000027B" w14:textId="593AAD41" w:rsidR="000C023C" w:rsidRPr="00392958" w:rsidRDefault="000C023C" w:rsidP="000C023C">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0C023C" w:rsidRPr="00392958" w14:paraId="75A5F930" w14:textId="77777777" w:rsidTr="00585201">
        <w:trPr>
          <w:trHeight w:val="115"/>
        </w:trPr>
        <w:tc>
          <w:tcPr>
            <w:tcW w:w="2539" w:type="dxa"/>
            <w:shd w:val="clear" w:color="auto" w:fill="F2F2F2"/>
          </w:tcPr>
          <w:p w14:paraId="00000280" w14:textId="72439787" w:rsidR="000C023C" w:rsidRPr="00392958" w:rsidRDefault="000C023C" w:rsidP="000C023C">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3"/>
          </w:tcPr>
          <w:p w14:paraId="00000281" w14:textId="3BF5A779" w:rsidR="000C023C" w:rsidRPr="00392958" w:rsidRDefault="000C023C" w:rsidP="000C023C">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įkainiai</w:t>
            </w:r>
          </w:p>
        </w:tc>
      </w:tr>
    </w:tbl>
    <w:p w14:paraId="12E41463" w14:textId="77777777" w:rsidR="006B07B9" w:rsidRPr="00392958" w:rsidRDefault="006B07B9">
      <w:pPr>
        <w:spacing w:before="40" w:after="40" w:line="240" w:lineRule="auto"/>
        <w:rPr>
          <w:rFonts w:ascii="Arial" w:eastAsia="Arial" w:hAnsi="Arial" w:cs="Arial"/>
          <w:sz w:val="18"/>
          <w:szCs w:val="18"/>
          <w:lang w:val="lt-LT"/>
        </w:rPr>
      </w:pPr>
    </w:p>
    <w:p w14:paraId="000002E7" w14:textId="7388C7A4" w:rsidR="006B07B9" w:rsidRPr="00392958" w:rsidRDefault="00002DDB">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Šalių atstovų parašai</w:t>
      </w:r>
    </w:p>
    <w:sectPr w:rsidR="006B07B9" w:rsidRPr="00392958">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0D6A8B" w14:textId="77777777" w:rsidR="000F6BE0" w:rsidRDefault="000F6BE0">
      <w:pPr>
        <w:spacing w:after="0" w:line="240" w:lineRule="auto"/>
      </w:pPr>
      <w:r>
        <w:separator/>
      </w:r>
    </w:p>
  </w:endnote>
  <w:endnote w:type="continuationSeparator" w:id="0">
    <w:p w14:paraId="1977856B" w14:textId="77777777" w:rsidR="000F6BE0" w:rsidRDefault="000F6BE0">
      <w:pPr>
        <w:spacing w:after="0" w:line="240" w:lineRule="auto"/>
      </w:pPr>
      <w:r>
        <w:continuationSeparator/>
      </w:r>
    </w:p>
  </w:endnote>
  <w:endnote w:type="continuationNotice" w:id="1">
    <w:p w14:paraId="30E230D7" w14:textId="77777777" w:rsidR="000F6BE0" w:rsidRDefault="000F6B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128B23" w14:textId="77777777" w:rsidR="000F6BE0" w:rsidRDefault="000F6BE0">
      <w:pPr>
        <w:spacing w:after="0" w:line="240" w:lineRule="auto"/>
      </w:pPr>
      <w:r>
        <w:separator/>
      </w:r>
    </w:p>
  </w:footnote>
  <w:footnote w:type="continuationSeparator" w:id="0">
    <w:p w14:paraId="75F21C9B" w14:textId="77777777" w:rsidR="000F6BE0" w:rsidRDefault="000F6BE0">
      <w:pPr>
        <w:spacing w:after="0" w:line="240" w:lineRule="auto"/>
      </w:pPr>
      <w:r>
        <w:continuationSeparator/>
      </w:r>
    </w:p>
  </w:footnote>
  <w:footnote w:type="continuationNotice" w:id="1">
    <w:p w14:paraId="12CF6230" w14:textId="77777777" w:rsidR="000F6BE0" w:rsidRDefault="000F6B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9"/>
  </w:num>
  <w:num w:numId="3" w16cid:durableId="980574931">
    <w:abstractNumId w:val="14"/>
  </w:num>
  <w:num w:numId="4" w16cid:durableId="1851722648">
    <w:abstractNumId w:val="4"/>
  </w:num>
  <w:num w:numId="5" w16cid:durableId="1462455591">
    <w:abstractNumId w:val="10"/>
  </w:num>
  <w:num w:numId="6" w16cid:durableId="909509497">
    <w:abstractNumId w:val="8"/>
  </w:num>
  <w:num w:numId="7" w16cid:durableId="2069526705">
    <w:abstractNumId w:val="19"/>
  </w:num>
  <w:num w:numId="8" w16cid:durableId="924725991">
    <w:abstractNumId w:val="1"/>
  </w:num>
  <w:num w:numId="9" w16cid:durableId="94713266">
    <w:abstractNumId w:val="5"/>
  </w:num>
  <w:num w:numId="10" w16cid:durableId="685406969">
    <w:abstractNumId w:val="16"/>
  </w:num>
  <w:num w:numId="11" w16cid:durableId="2120097641">
    <w:abstractNumId w:val="17"/>
  </w:num>
  <w:num w:numId="12" w16cid:durableId="895748363">
    <w:abstractNumId w:val="15"/>
  </w:num>
  <w:num w:numId="13" w16cid:durableId="1805654271">
    <w:abstractNumId w:val="7"/>
  </w:num>
  <w:num w:numId="14" w16cid:durableId="1447122620">
    <w:abstractNumId w:val="16"/>
  </w:num>
  <w:num w:numId="15" w16cid:durableId="1556358790">
    <w:abstractNumId w:val="0"/>
  </w:num>
  <w:num w:numId="16" w16cid:durableId="400059545">
    <w:abstractNumId w:val="3"/>
  </w:num>
  <w:num w:numId="17" w16cid:durableId="2073116286">
    <w:abstractNumId w:val="18"/>
  </w:num>
  <w:num w:numId="18" w16cid:durableId="423108542">
    <w:abstractNumId w:val="13"/>
  </w:num>
  <w:num w:numId="19" w16cid:durableId="1200973045">
    <w:abstractNumId w:val="12"/>
  </w:num>
  <w:num w:numId="20" w16cid:durableId="996104387">
    <w:abstractNumId w:val="6"/>
  </w:num>
  <w:num w:numId="21" w16cid:durableId="43991207">
    <w:abstractNumId w:val="11"/>
  </w:num>
  <w:num w:numId="22" w16cid:durableId="1511603179">
    <w:abstractNumId w:val="16"/>
  </w:num>
  <w:num w:numId="23" w16cid:durableId="20960529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5FDA"/>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15B"/>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645"/>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23C"/>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235"/>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3A2"/>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BE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B00"/>
    <w:rsid w:val="001A5D9D"/>
    <w:rsid w:val="001A5DAB"/>
    <w:rsid w:val="001A6319"/>
    <w:rsid w:val="001A692C"/>
    <w:rsid w:val="001A696C"/>
    <w:rsid w:val="001A6AD9"/>
    <w:rsid w:val="001A6D28"/>
    <w:rsid w:val="001A6F5F"/>
    <w:rsid w:val="001A7836"/>
    <w:rsid w:val="001A7A0E"/>
    <w:rsid w:val="001A7EE8"/>
    <w:rsid w:val="001A7F6A"/>
    <w:rsid w:val="001B00CD"/>
    <w:rsid w:val="001B02C5"/>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6B25"/>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0C2A"/>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B76"/>
    <w:rsid w:val="00322FF8"/>
    <w:rsid w:val="0032379A"/>
    <w:rsid w:val="003238D0"/>
    <w:rsid w:val="00323B41"/>
    <w:rsid w:val="00323F3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7C0"/>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0C5C"/>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47EEA"/>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516"/>
    <w:rsid w:val="00367C51"/>
    <w:rsid w:val="00367C5D"/>
    <w:rsid w:val="00367CA9"/>
    <w:rsid w:val="003701E2"/>
    <w:rsid w:val="00370704"/>
    <w:rsid w:val="00370C97"/>
    <w:rsid w:val="00371842"/>
    <w:rsid w:val="00371B85"/>
    <w:rsid w:val="00371FB2"/>
    <w:rsid w:val="003722AD"/>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CDF"/>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2B02"/>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4F52"/>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49C8"/>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8CE"/>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201"/>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16F"/>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20C"/>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2B6A"/>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449"/>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3F9"/>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CD3"/>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6B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345D"/>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DC4"/>
    <w:rsid w:val="008C2E1D"/>
    <w:rsid w:val="008C3579"/>
    <w:rsid w:val="008C35A0"/>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3ED5"/>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4ED"/>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18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27C"/>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09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8A8"/>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7D"/>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930"/>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7E3"/>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714"/>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693E"/>
    <w:rsid w:val="00B67136"/>
    <w:rsid w:val="00B67A8E"/>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670"/>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40D"/>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1F4"/>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88E"/>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480"/>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D96"/>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288"/>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4FA9"/>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5A0"/>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192"/>
    <w:rsid w:val="00E70255"/>
    <w:rsid w:val="00E702B4"/>
    <w:rsid w:val="00E7093A"/>
    <w:rsid w:val="00E70BC9"/>
    <w:rsid w:val="00E70BCA"/>
    <w:rsid w:val="00E71435"/>
    <w:rsid w:val="00E7171E"/>
    <w:rsid w:val="00E71895"/>
    <w:rsid w:val="00E71B67"/>
    <w:rsid w:val="00E72032"/>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16E"/>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EB7"/>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6DD"/>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99"/>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611"/>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476"/>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5F1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3F0"/>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673"/>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styleId="prastasiniatinklio">
    <w:name w:val="Normal (Web)"/>
    <w:basedOn w:val="prastasis"/>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prastasis"/>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prastasis"/>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Dokumentoinaostekstas">
    <w:name w:val="endnote text"/>
    <w:basedOn w:val="prastasis"/>
    <w:link w:val="DokumentoinaostekstasDiagrama"/>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DokumentoinaostekstasDiagrama">
    <w:name w:val="Dokumento išnašos tekstas Diagrama"/>
    <w:basedOn w:val="Numatytasispastraiposriftas"/>
    <w:link w:val="Dokumentoinaostekstas"/>
    <w:rsid w:val="00B86695"/>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PagrindiniotekstotraukaDiagrama">
    <w:name w:val="Pagrindinio teksto įtrauka Diagrama"/>
    <w:basedOn w:val="Numatytasispastraiposriftas"/>
    <w:link w:val="Pagrindiniotekstotrauka"/>
    <w:rsid w:val="00677ECD"/>
    <w:rPr>
      <w:rFonts w:ascii="Times New Roman" w:eastAsia="Times New Roman" w:hAnsi="Times New Roman" w:cs="Times New Roman"/>
      <w:sz w:val="24"/>
      <w:szCs w:val="20"/>
    </w:rPr>
  </w:style>
  <w:style w:type="paragraph" w:customStyle="1" w:styleId="pf0">
    <w:name w:val="pf0"/>
    <w:basedOn w:val="prastasis"/>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882835519">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 w:id="1355888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ttp://osp.stat.gov.lt/" TargetMode="External"
                 Type="http://schemas.openxmlformats.org/officeDocument/2006/relationships/hyperlink"/>
   <Relationship Id="rId14" Target="media/image1.wmf"
                 Type="http://schemas.openxmlformats.org/officeDocument/2006/relationships/image"/>
   <Relationship Id="rId15" Target="header1.xml"
                 Type="http://schemas.openxmlformats.org/officeDocument/2006/relationships/header"/>
   <Relationship Id="rId16" Target="footer1.xml"
                 Type="http://schemas.openxmlformats.org/officeDocument/2006/relationships/footer"/>
   <Relationship Id="rId17" Target="footer2.xml"
                 Type="http://schemas.openxmlformats.org/officeDocument/2006/relationships/footer"/>
   <Relationship Id="rId18" Target="fontTable.xml"
                 Type="http://schemas.openxmlformats.org/officeDocument/2006/relationships/fontTable"/>
   <Relationship Id="rId19" Target="glossary/document.xml"
                 Type="http://schemas.openxmlformats.org/officeDocument/2006/relationships/glossaryDocument"/>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Vietosrezervavimoenklotekstas"/>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Vietosrezervavimoenklotekstas"/>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Vietosrezervavimoenklotekstas"/>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Vietosrezervavimoenklotekstas"/>
            </w:rPr>
            <w:t>Choose an item.</w:t>
          </w:r>
        </w:p>
      </w:docPartBody>
    </w:docPart>
    <w:docPart>
      <w:docPartPr>
        <w:name w:val="9D3B48D0DFED440BA66E7C03810F69DD"/>
        <w:category>
          <w:name w:val="General"/>
          <w:gallery w:val="placeholder"/>
        </w:category>
        <w:types>
          <w:type w:val="bbPlcHdr"/>
        </w:types>
        <w:behaviors>
          <w:behavior w:val="content"/>
        </w:behaviors>
        <w:guid w:val="{FB58F6B1-FF58-443C-89EE-E95804A98DD7}"/>
      </w:docPartPr>
      <w:docPartBody>
        <w:p w:rsidR="000D32C2" w:rsidRDefault="000D32C2" w:rsidP="000D32C2">
          <w:pPr>
            <w:pStyle w:val="9D3B48D0DFED440BA66E7C03810F69DD"/>
          </w:pPr>
          <w:r w:rsidRPr="00501389">
            <w:rPr>
              <w:rStyle w:val="Vietosrezervavimoenklotekstas"/>
            </w:rPr>
            <w:t>Choose an item.</w:t>
          </w:r>
        </w:p>
      </w:docPartBody>
    </w:docPart>
    <w:docPart>
      <w:docPartPr>
        <w:name w:val="487AFB3FE2AB49F0B73E9625F07C4637"/>
        <w:category>
          <w:name w:val="General"/>
          <w:gallery w:val="placeholder"/>
        </w:category>
        <w:types>
          <w:type w:val="bbPlcHdr"/>
        </w:types>
        <w:behaviors>
          <w:behavior w:val="content"/>
        </w:behaviors>
        <w:guid w:val="{290D90D7-00DE-493B-9D30-E7D88DE18C49}"/>
      </w:docPartPr>
      <w:docPartBody>
        <w:p w:rsidR="000D32C2" w:rsidRDefault="000D32C2" w:rsidP="000D32C2">
          <w:pPr>
            <w:pStyle w:val="487AFB3FE2AB49F0B73E9625F07C4637"/>
          </w:pPr>
          <w:r w:rsidRPr="00501389">
            <w:rPr>
              <w:rStyle w:val="Vietosrezervavimoenklotekstas"/>
            </w:rPr>
            <w:t>Choose an item.</w:t>
          </w:r>
        </w:p>
      </w:docPartBody>
    </w:docPart>
    <w:docPart>
      <w:docPartPr>
        <w:name w:val="EB3A5A36CE5A4793BB1DFE339E0E20FE"/>
        <w:category>
          <w:name w:val="General"/>
          <w:gallery w:val="placeholder"/>
        </w:category>
        <w:types>
          <w:type w:val="bbPlcHdr"/>
        </w:types>
        <w:behaviors>
          <w:behavior w:val="content"/>
        </w:behaviors>
        <w:guid w:val="{A98C9B6A-D41B-4146-9C25-BBA16A45A16C}"/>
      </w:docPartPr>
      <w:docPartBody>
        <w:p w:rsidR="000D32C2" w:rsidRDefault="000D32C2" w:rsidP="000D32C2">
          <w:pPr>
            <w:pStyle w:val="EB3A5A36CE5A4793BB1DFE339E0E20FE"/>
          </w:pPr>
          <w:r w:rsidRPr="00501389">
            <w:rPr>
              <w:rStyle w:val="Vietosrezervavimoenklotekstas"/>
            </w:rPr>
            <w:t>Choose an item.</w:t>
          </w:r>
        </w:p>
      </w:docPartBody>
    </w:docPart>
    <w:docPart>
      <w:docPartPr>
        <w:name w:val="87FF12A02CAE477482CCCCED105DC4C0"/>
        <w:category>
          <w:name w:val="General"/>
          <w:gallery w:val="placeholder"/>
        </w:category>
        <w:types>
          <w:type w:val="bbPlcHdr"/>
        </w:types>
        <w:behaviors>
          <w:behavior w:val="content"/>
        </w:behaviors>
        <w:guid w:val="{EE0F485C-CDF7-492E-94F7-9B93D299067C}"/>
      </w:docPartPr>
      <w:docPartBody>
        <w:p w:rsidR="000D32C2" w:rsidRDefault="000D32C2" w:rsidP="000D32C2">
          <w:pPr>
            <w:pStyle w:val="87FF12A02CAE477482CCCCED105DC4C0"/>
          </w:pPr>
          <w:r w:rsidRPr="00501389">
            <w:rPr>
              <w:rStyle w:val="Vietosrezervavimoenklotekstas"/>
            </w:rPr>
            <w:t>Choose an item.</w:t>
          </w:r>
        </w:p>
      </w:docPartBody>
    </w:docPart>
    <w:docPart>
      <w:docPartPr>
        <w:name w:val="68B97AC1BD914E21B9E887242A7C86AA"/>
        <w:category>
          <w:name w:val="General"/>
          <w:gallery w:val="placeholder"/>
        </w:category>
        <w:types>
          <w:type w:val="bbPlcHdr"/>
        </w:types>
        <w:behaviors>
          <w:behavior w:val="content"/>
        </w:behaviors>
        <w:guid w:val="{2BEC9D4E-E56C-4F73-A01C-114FF160737B}"/>
      </w:docPartPr>
      <w:docPartBody>
        <w:p w:rsidR="000D32C2" w:rsidRDefault="000D32C2" w:rsidP="000D32C2">
          <w:pPr>
            <w:pStyle w:val="68B97AC1BD914E21B9E887242A7C86AA"/>
          </w:pPr>
          <w:r w:rsidRPr="00501389">
            <w:rPr>
              <w:rStyle w:val="Vietosrezervavimoenklotekstas"/>
            </w:rPr>
            <w:t>Choose an item.</w:t>
          </w:r>
        </w:p>
      </w:docPartBody>
    </w:docPart>
    <w:docPart>
      <w:docPartPr>
        <w:name w:val="1550B6CB913C48A2B0C490956258FDBC"/>
        <w:category>
          <w:name w:val="General"/>
          <w:gallery w:val="placeholder"/>
        </w:category>
        <w:types>
          <w:type w:val="bbPlcHdr"/>
        </w:types>
        <w:behaviors>
          <w:behavior w:val="content"/>
        </w:behaviors>
        <w:guid w:val="{6B6EA567-075B-4540-8C9E-59C2A2BC6E0C}"/>
      </w:docPartPr>
      <w:docPartBody>
        <w:p w:rsidR="000D32C2" w:rsidRDefault="000D32C2" w:rsidP="000D32C2">
          <w:pPr>
            <w:pStyle w:val="1550B6CB913C48A2B0C490956258FDBC"/>
          </w:pPr>
          <w:r w:rsidRPr="00501389">
            <w:rPr>
              <w:rStyle w:val="Vietosrezervavimoenklotekstas"/>
            </w:rPr>
            <w:t>Choose an item.</w:t>
          </w:r>
        </w:p>
      </w:docPartBody>
    </w:docPart>
    <w:docPart>
      <w:docPartPr>
        <w:name w:val="6D232561BA834A9CA0CCC0325425EB26"/>
        <w:category>
          <w:name w:val="General"/>
          <w:gallery w:val="placeholder"/>
        </w:category>
        <w:types>
          <w:type w:val="bbPlcHdr"/>
        </w:types>
        <w:behaviors>
          <w:behavior w:val="content"/>
        </w:behaviors>
        <w:guid w:val="{82020AF3-F074-4E10-AC31-F09A0567A3CD}"/>
      </w:docPartPr>
      <w:docPartBody>
        <w:p w:rsidR="000D32C2" w:rsidRDefault="000D32C2" w:rsidP="000D32C2">
          <w:pPr>
            <w:pStyle w:val="6D232561BA834A9CA0CCC0325425EB26"/>
          </w:pPr>
          <w:r w:rsidRPr="00501389">
            <w:rPr>
              <w:rStyle w:val="Vietosrezervavimoenklotekstas"/>
            </w:rPr>
            <w:t>Choose an item.</w:t>
          </w:r>
        </w:p>
      </w:docPartBody>
    </w:docPart>
    <w:docPart>
      <w:docPartPr>
        <w:name w:val="B705D92E66514D068934E974D77CD82C"/>
        <w:category>
          <w:name w:val="General"/>
          <w:gallery w:val="placeholder"/>
        </w:category>
        <w:types>
          <w:type w:val="bbPlcHdr"/>
        </w:types>
        <w:behaviors>
          <w:behavior w:val="content"/>
        </w:behaviors>
        <w:guid w:val="{948B3C17-6EED-4E33-8D7B-EB841589D335}"/>
      </w:docPartPr>
      <w:docPartBody>
        <w:p w:rsidR="000D32C2" w:rsidRDefault="000D32C2" w:rsidP="000D32C2">
          <w:pPr>
            <w:pStyle w:val="B705D92E66514D068934E974D77CD82C"/>
          </w:pPr>
          <w:r w:rsidRPr="00501389">
            <w:rPr>
              <w:rStyle w:val="Vietosrezervavimoenklotekstas"/>
            </w:rPr>
            <w:t>Choose an item.</w:t>
          </w:r>
        </w:p>
      </w:docPartBody>
    </w:docPart>
    <w:docPart>
      <w:docPartPr>
        <w:name w:val="774B6705D3044544BB147B3333301742"/>
        <w:category>
          <w:name w:val="General"/>
          <w:gallery w:val="placeholder"/>
        </w:category>
        <w:types>
          <w:type w:val="bbPlcHdr"/>
        </w:types>
        <w:behaviors>
          <w:behavior w:val="content"/>
        </w:behaviors>
        <w:guid w:val="{978C370D-8D45-4116-B634-C114C59FC5BF}"/>
      </w:docPartPr>
      <w:docPartBody>
        <w:p w:rsidR="000D32C2" w:rsidRDefault="000D32C2" w:rsidP="000D32C2">
          <w:pPr>
            <w:pStyle w:val="774B6705D3044544BB147B3333301742"/>
          </w:pPr>
          <w:r w:rsidRPr="0050138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D32C2"/>
    <w:rsid w:val="001B02C5"/>
    <w:rsid w:val="003B765E"/>
    <w:rsid w:val="00456F66"/>
    <w:rsid w:val="004C1884"/>
    <w:rsid w:val="005B216F"/>
    <w:rsid w:val="005B620C"/>
    <w:rsid w:val="00642B6A"/>
    <w:rsid w:val="007836B2"/>
    <w:rsid w:val="00965E0C"/>
    <w:rsid w:val="009A31D2"/>
    <w:rsid w:val="00A258A8"/>
    <w:rsid w:val="00AB50EE"/>
    <w:rsid w:val="00B97293"/>
    <w:rsid w:val="00C4193B"/>
    <w:rsid w:val="00C92DC2"/>
    <w:rsid w:val="00DB1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D32C2"/>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9D3B48D0DFED440BA66E7C03810F69DD">
    <w:name w:val="9D3B48D0DFED440BA66E7C03810F69DD"/>
    <w:rsid w:val="000D32C2"/>
    <w:pPr>
      <w:spacing w:line="278" w:lineRule="auto"/>
    </w:pPr>
    <w:rPr>
      <w:sz w:val="24"/>
      <w:szCs w:val="24"/>
      <w:lang w:val="lt-LT" w:eastAsia="lt-LT"/>
    </w:rPr>
  </w:style>
  <w:style w:type="paragraph" w:customStyle="1" w:styleId="487AFB3FE2AB49F0B73E9625F07C4637">
    <w:name w:val="487AFB3FE2AB49F0B73E9625F07C4637"/>
    <w:rsid w:val="000D32C2"/>
    <w:pPr>
      <w:spacing w:line="278" w:lineRule="auto"/>
    </w:pPr>
    <w:rPr>
      <w:sz w:val="24"/>
      <w:szCs w:val="24"/>
      <w:lang w:val="lt-LT" w:eastAsia="lt-LT"/>
    </w:rPr>
  </w:style>
  <w:style w:type="paragraph" w:customStyle="1" w:styleId="EB3A5A36CE5A4793BB1DFE339E0E20FE">
    <w:name w:val="EB3A5A36CE5A4793BB1DFE339E0E20FE"/>
    <w:rsid w:val="000D32C2"/>
    <w:pPr>
      <w:spacing w:line="278" w:lineRule="auto"/>
    </w:pPr>
    <w:rPr>
      <w:sz w:val="24"/>
      <w:szCs w:val="24"/>
      <w:lang w:val="lt-LT" w:eastAsia="lt-LT"/>
    </w:rPr>
  </w:style>
  <w:style w:type="paragraph" w:customStyle="1" w:styleId="87FF12A02CAE477482CCCCED105DC4C0">
    <w:name w:val="87FF12A02CAE477482CCCCED105DC4C0"/>
    <w:rsid w:val="000D32C2"/>
    <w:pPr>
      <w:spacing w:line="278" w:lineRule="auto"/>
    </w:pPr>
    <w:rPr>
      <w:sz w:val="24"/>
      <w:szCs w:val="24"/>
      <w:lang w:val="lt-LT" w:eastAsia="lt-LT"/>
    </w:rPr>
  </w:style>
  <w:style w:type="paragraph" w:customStyle="1" w:styleId="68B97AC1BD914E21B9E887242A7C86AA">
    <w:name w:val="68B97AC1BD914E21B9E887242A7C86AA"/>
    <w:rsid w:val="000D32C2"/>
    <w:pPr>
      <w:spacing w:line="278" w:lineRule="auto"/>
    </w:pPr>
    <w:rPr>
      <w:sz w:val="24"/>
      <w:szCs w:val="24"/>
      <w:lang w:val="lt-LT" w:eastAsia="lt-LT"/>
    </w:rPr>
  </w:style>
  <w:style w:type="paragraph" w:customStyle="1" w:styleId="1550B6CB913C48A2B0C490956258FDBC">
    <w:name w:val="1550B6CB913C48A2B0C490956258FDBC"/>
    <w:rsid w:val="000D32C2"/>
    <w:pPr>
      <w:spacing w:line="278" w:lineRule="auto"/>
    </w:pPr>
    <w:rPr>
      <w:sz w:val="24"/>
      <w:szCs w:val="24"/>
      <w:lang w:val="lt-LT" w:eastAsia="lt-LT"/>
    </w:rPr>
  </w:style>
  <w:style w:type="paragraph" w:customStyle="1" w:styleId="6D232561BA834A9CA0CCC0325425EB26">
    <w:name w:val="6D232561BA834A9CA0CCC0325425EB26"/>
    <w:rsid w:val="000D32C2"/>
    <w:pPr>
      <w:spacing w:line="278" w:lineRule="auto"/>
    </w:pPr>
    <w:rPr>
      <w:sz w:val="24"/>
      <w:szCs w:val="24"/>
      <w:lang w:val="lt-LT" w:eastAsia="lt-LT"/>
    </w:rPr>
  </w:style>
  <w:style w:type="paragraph" w:customStyle="1" w:styleId="B705D92E66514D068934E974D77CD82C">
    <w:name w:val="B705D92E66514D068934E974D77CD82C"/>
    <w:rsid w:val="000D32C2"/>
    <w:pPr>
      <w:spacing w:line="278" w:lineRule="auto"/>
    </w:pPr>
    <w:rPr>
      <w:sz w:val="24"/>
      <w:szCs w:val="24"/>
      <w:lang w:val="lt-LT" w:eastAsia="lt-LT"/>
    </w:rPr>
  </w:style>
  <w:style w:type="paragraph" w:customStyle="1" w:styleId="774B6705D3044544BB147B3333301742">
    <w:name w:val="774B6705D3044544BB147B3333301742"/>
    <w:rsid w:val="000D32C2"/>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08F104F9-B763-43AB-8E91-16D5B00B3331}">
  <ds:schemaRefs>
    <ds:schemaRef ds:uri="http://www.imanage.com/work/xmlschema"/>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7</Pages>
  <Words>9456</Words>
  <Characters>5390</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14817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2024-02-23T09:18:00Z</dcterms:created>
  <dc:creator>MAD</dc:creator>
  <cp:lastModifiedBy>Daina Puodžiūnienė</cp:lastModifiedBy>
  <cp:lastPrinted>2021-12-16T19:36:00Z</cp:lastPrinted>
  <dcterms:modified xsi:type="dcterms:W3CDTF">2024-11-26T08:41:00Z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