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4DFD8360" w:rsidR="00F83651" w:rsidRPr="000A4453" w:rsidRDefault="008F687A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85468E">
        <w:rPr>
          <w:szCs w:val="24"/>
        </w:rPr>
        <w:t>5</w:t>
      </w:r>
      <w:r w:rsidR="000A4453" w:rsidRPr="000A4453">
        <w:rPr>
          <w:szCs w:val="24"/>
        </w:rPr>
        <w:t>-</w:t>
      </w:r>
      <w:r w:rsidR="0085468E">
        <w:rPr>
          <w:szCs w:val="24"/>
        </w:rPr>
        <w:t>0</w:t>
      </w:r>
      <w:r w:rsidR="00F310BF">
        <w:rPr>
          <w:szCs w:val="24"/>
        </w:rPr>
        <w:t>6</w:t>
      </w:r>
      <w:r w:rsidR="000A4453" w:rsidRPr="000A4453">
        <w:rPr>
          <w:szCs w:val="24"/>
        </w:rPr>
        <w:t>-</w:t>
      </w:r>
      <w:r>
        <w:rPr>
          <w:szCs w:val="24"/>
        </w:rPr>
        <w:t>12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16B94803" w14:textId="771B7187" w:rsidR="001F0784" w:rsidRDefault="00BB0447" w:rsidP="00F310BF">
      <w:pPr>
        <w:spacing w:line="276" w:lineRule="auto"/>
        <w:jc w:val="both"/>
        <w:rPr>
          <w:b/>
          <w:bCs/>
        </w:rPr>
      </w:pPr>
      <w:r w:rsidRPr="00BB0447">
        <w:rPr>
          <w:b/>
          <w:bCs/>
        </w:rPr>
        <w:t xml:space="preserve">DĖL </w:t>
      </w:r>
      <w:r w:rsidR="008F687A">
        <w:rPr>
          <w:b/>
          <w:bCs/>
        </w:rPr>
        <w:t>PASIŪLYMŲ</w:t>
      </w:r>
      <w:r w:rsidRPr="00BB0447">
        <w:rPr>
          <w:b/>
          <w:bCs/>
        </w:rPr>
        <w:t xml:space="preserve"> PATEIKIMO TERMINO PRATĘSIMO</w:t>
      </w:r>
    </w:p>
    <w:p w14:paraId="0422547D" w14:textId="77777777" w:rsidR="00BB0447" w:rsidRPr="00BB0447" w:rsidRDefault="00BB0447" w:rsidP="000850BC">
      <w:pPr>
        <w:spacing w:line="276" w:lineRule="auto"/>
        <w:ind w:firstLine="567"/>
        <w:jc w:val="both"/>
        <w:rPr>
          <w:b/>
          <w:bCs/>
          <w:szCs w:val="24"/>
        </w:rPr>
      </w:pPr>
    </w:p>
    <w:p w14:paraId="03A37083" w14:textId="210C9D64" w:rsidR="00E70C66" w:rsidRPr="0063100C" w:rsidRDefault="00E70C66" w:rsidP="00BF5A2E">
      <w:pPr>
        <w:ind w:firstLine="567"/>
        <w:jc w:val="both"/>
        <w:rPr>
          <w:color w:val="000000" w:themeColor="text1"/>
          <w:szCs w:val="24"/>
        </w:rPr>
      </w:pPr>
      <w:r w:rsidRPr="0063100C">
        <w:rPr>
          <w:color w:val="000000" w:themeColor="text1"/>
          <w:szCs w:val="24"/>
        </w:rPr>
        <w:t>Šiaulių apskaitos centras vykdo pirkimo „</w:t>
      </w:r>
      <w:r w:rsidR="00F310BF" w:rsidRPr="00F310BF">
        <w:rPr>
          <w:i/>
          <w:iCs/>
          <w:color w:val="000000" w:themeColor="text1"/>
          <w:szCs w:val="24"/>
        </w:rPr>
        <w:t>Administracinės paskirties pastato Dvaro g, 78, Šiauliai, kapitalinio remonto darbai (Slėptuvės įrengimas)</w:t>
      </w:r>
      <w:r w:rsidRPr="00BE11D6">
        <w:rPr>
          <w:i/>
          <w:iCs/>
          <w:color w:val="000000" w:themeColor="text1"/>
          <w:szCs w:val="24"/>
        </w:rPr>
        <w:t>“</w:t>
      </w:r>
      <w:r w:rsidR="00F310BF">
        <w:rPr>
          <w:i/>
          <w:iCs/>
          <w:color w:val="000000" w:themeColor="text1"/>
          <w:szCs w:val="24"/>
        </w:rPr>
        <w:t xml:space="preserve"> </w:t>
      </w:r>
      <w:r w:rsidRPr="0063100C">
        <w:rPr>
          <w:color w:val="000000" w:themeColor="text1"/>
          <w:szCs w:val="24"/>
        </w:rPr>
        <w:t>(CVP IS pirkimo Nr.</w:t>
      </w:r>
      <w:r w:rsidRPr="0063100C">
        <w:rPr>
          <w:rFonts w:ascii="Calibri" w:hAnsi="Calibri" w:cs="Calibri"/>
          <w:color w:val="000000" w:themeColor="text1"/>
          <w:szCs w:val="24"/>
          <w:shd w:val="clear" w:color="auto" w:fill="FFFFFF"/>
        </w:rPr>
        <w:t xml:space="preserve"> </w:t>
      </w:r>
      <w:r w:rsidR="00F310BF" w:rsidRPr="00F310BF">
        <w:rPr>
          <w:color w:val="000000" w:themeColor="text1"/>
          <w:szCs w:val="24"/>
          <w:shd w:val="clear" w:color="auto" w:fill="FFFFFF"/>
        </w:rPr>
        <w:t>2872066</w:t>
      </w:r>
      <w:r w:rsidRPr="0063100C">
        <w:rPr>
          <w:color w:val="000000" w:themeColor="text1"/>
          <w:szCs w:val="24"/>
        </w:rPr>
        <w:t xml:space="preserve">) procedūras.     </w:t>
      </w:r>
    </w:p>
    <w:p w14:paraId="7F63DB80" w14:textId="125FEB6E" w:rsidR="008F687A" w:rsidRDefault="00E70C66" w:rsidP="008F687A">
      <w:pPr>
        <w:spacing w:line="276" w:lineRule="auto"/>
        <w:ind w:firstLine="567"/>
        <w:jc w:val="both"/>
      </w:pPr>
      <w:r w:rsidRPr="00106C46">
        <w:rPr>
          <w:szCs w:val="24"/>
        </w:rPr>
        <w:t xml:space="preserve">Perkančioji organizacija informuoja, kad, vadovaudamasi VPĮ 36 str. 6 d. ir pirkimo sąlygų 11.5. p., savo iniciatyva </w:t>
      </w:r>
      <w:r w:rsidR="0075069E">
        <w:t xml:space="preserve">patikslino </w:t>
      </w:r>
      <w:r w:rsidR="008F687A">
        <w:t>p</w:t>
      </w:r>
      <w:r w:rsidRPr="00B142DA">
        <w:t>irkimo sąlygų</w:t>
      </w:r>
      <w:r>
        <w:t xml:space="preserve"> </w:t>
      </w:r>
      <w:r w:rsidR="008F687A" w:rsidRPr="00235A3A">
        <w:rPr>
          <w:rFonts w:eastAsia="Calibri"/>
        </w:rPr>
        <w:t>7 pried</w:t>
      </w:r>
      <w:r w:rsidR="008F687A">
        <w:rPr>
          <w:rFonts w:eastAsia="Calibri"/>
        </w:rPr>
        <w:t>ą</w:t>
      </w:r>
      <w:r w:rsidR="008F687A" w:rsidRPr="00235A3A">
        <w:rPr>
          <w:rFonts w:eastAsia="Calibri"/>
        </w:rPr>
        <w:t xml:space="preserve"> „</w:t>
      </w:r>
      <w:r w:rsidR="008F687A" w:rsidRPr="00235A3A">
        <w:t>Kvalifikacijos ir kiti reikalavimai tiekėjui</w:t>
      </w:r>
      <w:r w:rsidR="008F687A" w:rsidRPr="00235A3A">
        <w:rPr>
          <w:rFonts w:eastAsia="Calibri"/>
        </w:rPr>
        <w:t>“</w:t>
      </w:r>
      <w:r w:rsidR="008F687A">
        <w:rPr>
          <w:rFonts w:eastAsia="Calibri"/>
        </w:rPr>
        <w:t>.</w:t>
      </w:r>
    </w:p>
    <w:p w14:paraId="3B6A7566" w14:textId="77777777" w:rsidR="008F687A" w:rsidRDefault="008F687A" w:rsidP="00BF5A2E">
      <w:pPr>
        <w:ind w:firstLine="567"/>
        <w:jc w:val="both"/>
        <w:rPr>
          <w:szCs w:val="24"/>
        </w:rPr>
      </w:pPr>
    </w:p>
    <w:p w14:paraId="013387EB" w14:textId="0999943A" w:rsidR="00E70C66" w:rsidRPr="00C53235" w:rsidRDefault="00E70C66" w:rsidP="00BF5A2E">
      <w:pPr>
        <w:ind w:firstLine="567"/>
        <w:jc w:val="both"/>
        <w:rPr>
          <w:szCs w:val="24"/>
        </w:rPr>
      </w:pPr>
      <w:r w:rsidRPr="00E82520">
        <w:rPr>
          <w:szCs w:val="24"/>
        </w:rPr>
        <w:t>Perkančioji organizacija siekdama suteikti pakankamai laiko tiekėjams paruošti tinkamus pasiūlymus,</w:t>
      </w:r>
      <w:r w:rsidR="00587BBF">
        <w:rPr>
          <w:szCs w:val="24"/>
        </w:rPr>
        <w:t xml:space="preserve"> </w:t>
      </w:r>
      <w:r w:rsidR="00587BBF" w:rsidRPr="00587BBF">
        <w:rPr>
          <w:szCs w:val="24"/>
        </w:rPr>
        <w:t>paaiškinimų</w:t>
      </w:r>
      <w:r w:rsidR="00BB10CA">
        <w:rPr>
          <w:szCs w:val="24"/>
        </w:rPr>
        <w:t xml:space="preserve"> prašymo</w:t>
      </w:r>
      <w:r w:rsidR="00587BBF" w:rsidRPr="00587BBF">
        <w:rPr>
          <w:szCs w:val="24"/>
        </w:rPr>
        <w:t xml:space="preserve"> terminą pratęsia</w:t>
      </w:r>
      <w:r w:rsidR="00587BBF" w:rsidRPr="00587BBF">
        <w:rPr>
          <w:b/>
          <w:bCs/>
          <w:szCs w:val="24"/>
        </w:rPr>
        <w:t xml:space="preserve"> </w:t>
      </w:r>
      <w:r w:rsidR="00587BBF">
        <w:rPr>
          <w:b/>
          <w:bCs/>
          <w:i/>
          <w:iCs/>
          <w:szCs w:val="24"/>
        </w:rPr>
        <w:t>iki 2025-06-20, 00:00 val.</w:t>
      </w:r>
      <w:r w:rsidR="00587BBF">
        <w:rPr>
          <w:b/>
          <w:bCs/>
          <w:i/>
          <w:iCs/>
          <w:szCs w:val="24"/>
        </w:rPr>
        <w:t xml:space="preserve">, </w:t>
      </w:r>
      <w:r w:rsidR="00587BBF" w:rsidRPr="00587BBF">
        <w:rPr>
          <w:szCs w:val="24"/>
        </w:rPr>
        <w:t xml:space="preserve">o </w:t>
      </w:r>
      <w:r w:rsidRPr="00E82520">
        <w:rPr>
          <w:szCs w:val="24"/>
        </w:rPr>
        <w:t>pasiūlymų pateikimo terminą pratęsia</w:t>
      </w:r>
      <w:r w:rsidRPr="00E82520">
        <w:rPr>
          <w:b/>
          <w:bCs/>
          <w:i/>
          <w:iCs/>
          <w:szCs w:val="24"/>
        </w:rPr>
        <w:t xml:space="preserve"> </w:t>
      </w:r>
      <w:bookmarkStart w:id="0" w:name="_Hlk192232146"/>
      <w:r w:rsidRPr="00E82520">
        <w:rPr>
          <w:b/>
          <w:bCs/>
          <w:i/>
          <w:iCs/>
          <w:szCs w:val="24"/>
        </w:rPr>
        <w:t>iki 202</w:t>
      </w:r>
      <w:r>
        <w:rPr>
          <w:b/>
          <w:bCs/>
          <w:i/>
          <w:iCs/>
          <w:szCs w:val="24"/>
          <w:lang w:val="en-US"/>
        </w:rPr>
        <w:t>5</w:t>
      </w:r>
      <w:r w:rsidRPr="00E82520">
        <w:rPr>
          <w:b/>
          <w:bCs/>
          <w:i/>
          <w:iCs/>
          <w:szCs w:val="24"/>
        </w:rPr>
        <w:t>-</w:t>
      </w:r>
      <w:r>
        <w:rPr>
          <w:b/>
          <w:bCs/>
          <w:i/>
          <w:iCs/>
          <w:szCs w:val="24"/>
        </w:rPr>
        <w:t>0</w:t>
      </w:r>
      <w:r w:rsidR="0075069E">
        <w:rPr>
          <w:b/>
          <w:bCs/>
          <w:i/>
          <w:iCs/>
          <w:szCs w:val="24"/>
        </w:rPr>
        <w:t>6</w:t>
      </w:r>
      <w:r w:rsidRPr="00E82520">
        <w:rPr>
          <w:b/>
          <w:bCs/>
          <w:i/>
          <w:iCs/>
          <w:szCs w:val="24"/>
        </w:rPr>
        <w:t>-</w:t>
      </w:r>
      <w:r w:rsidR="008F687A">
        <w:rPr>
          <w:b/>
          <w:bCs/>
          <w:i/>
          <w:iCs/>
          <w:szCs w:val="24"/>
        </w:rPr>
        <w:t>26</w:t>
      </w:r>
      <w:r w:rsidRPr="00E82520">
        <w:rPr>
          <w:b/>
          <w:bCs/>
          <w:i/>
          <w:iCs/>
          <w:szCs w:val="24"/>
        </w:rPr>
        <w:t>, 0</w:t>
      </w:r>
      <w:r w:rsidR="0075069E">
        <w:rPr>
          <w:b/>
          <w:bCs/>
          <w:i/>
          <w:iCs/>
          <w:szCs w:val="24"/>
        </w:rPr>
        <w:t>8</w:t>
      </w:r>
      <w:r w:rsidRPr="00E82520">
        <w:rPr>
          <w:b/>
          <w:bCs/>
          <w:i/>
          <w:iCs/>
          <w:szCs w:val="24"/>
        </w:rPr>
        <w:t>:</w:t>
      </w:r>
      <w:r w:rsidR="0075069E">
        <w:rPr>
          <w:b/>
          <w:bCs/>
          <w:i/>
          <w:iCs/>
          <w:szCs w:val="24"/>
        </w:rPr>
        <w:t>3</w:t>
      </w:r>
      <w:r w:rsidRPr="00E82520">
        <w:rPr>
          <w:b/>
          <w:bCs/>
          <w:i/>
          <w:iCs/>
          <w:szCs w:val="24"/>
        </w:rPr>
        <w:t>0 val.</w:t>
      </w:r>
      <w:bookmarkEnd w:id="0"/>
    </w:p>
    <w:p w14:paraId="0D8AB806" w14:textId="77777777" w:rsidR="0075069E" w:rsidRDefault="0075069E" w:rsidP="00BF5A2E">
      <w:pPr>
        <w:ind w:firstLine="567"/>
        <w:jc w:val="both"/>
        <w:rPr>
          <w:b/>
          <w:bCs/>
          <w:szCs w:val="24"/>
        </w:rPr>
      </w:pPr>
    </w:p>
    <w:p w14:paraId="2B4C723D" w14:textId="5AE00F07" w:rsidR="0075069E" w:rsidRPr="008F687A" w:rsidRDefault="0075069E" w:rsidP="008F687A">
      <w:pPr>
        <w:ind w:firstLine="567"/>
        <w:jc w:val="both"/>
        <w:rPr>
          <w:b/>
          <w:bCs/>
          <w:szCs w:val="24"/>
        </w:rPr>
      </w:pPr>
      <w:r w:rsidRPr="00106C46">
        <w:rPr>
          <w:b/>
          <w:bCs/>
          <w:szCs w:val="24"/>
        </w:rPr>
        <w:t>PRIDEDAMA</w:t>
      </w:r>
      <w:r w:rsidR="008F687A">
        <w:rPr>
          <w:b/>
          <w:bCs/>
          <w:szCs w:val="24"/>
        </w:rPr>
        <w:t xml:space="preserve">. </w:t>
      </w:r>
      <w:r w:rsidR="008F687A" w:rsidRPr="008F687A">
        <w:rPr>
          <w:szCs w:val="24"/>
        </w:rPr>
        <w:t>P</w:t>
      </w:r>
      <w:r w:rsidR="008F687A" w:rsidRPr="008F687A">
        <w:rPr>
          <w:rFonts w:eastAsia="Calibri"/>
        </w:rPr>
        <w:t>irkimo sąlygų 7 pried</w:t>
      </w:r>
      <w:r w:rsidR="008F687A">
        <w:rPr>
          <w:rFonts w:eastAsia="Calibri"/>
        </w:rPr>
        <w:t>as</w:t>
      </w:r>
      <w:r w:rsidR="008F687A" w:rsidRPr="008F687A">
        <w:rPr>
          <w:rFonts w:eastAsia="Calibri"/>
        </w:rPr>
        <w:t xml:space="preserve"> „</w:t>
      </w:r>
      <w:r w:rsidR="008F687A" w:rsidRPr="00235A3A">
        <w:t>Kvalifikacijos ir kiti reikalavimai tiekėjui</w:t>
      </w:r>
      <w:r w:rsidR="008F687A" w:rsidRPr="008F687A">
        <w:rPr>
          <w:rFonts w:eastAsia="Calibri"/>
        </w:rPr>
        <w:t>“</w:t>
      </w:r>
      <w:r w:rsidR="008F687A" w:rsidRPr="008F687A">
        <w:rPr>
          <w:szCs w:val="24"/>
        </w:rPr>
        <w:t xml:space="preserve"> </w:t>
      </w:r>
      <w:r w:rsidR="000D676F" w:rsidRPr="008F687A">
        <w:rPr>
          <w:szCs w:val="24"/>
        </w:rPr>
        <w:t>(aktuali redakcija).</w:t>
      </w:r>
    </w:p>
    <w:p w14:paraId="6164FD6A" w14:textId="77777777" w:rsidR="000D676F" w:rsidRPr="000D676F" w:rsidRDefault="000D676F" w:rsidP="00BF5A2E">
      <w:pPr>
        <w:ind w:firstLine="567"/>
        <w:jc w:val="both"/>
        <w:rPr>
          <w:szCs w:val="24"/>
        </w:rPr>
      </w:pPr>
    </w:p>
    <w:p w14:paraId="3A9185EB" w14:textId="7BCB4B81" w:rsidR="0075069E" w:rsidRDefault="00E70C66" w:rsidP="00BF5A2E">
      <w:pPr>
        <w:ind w:firstLine="567"/>
        <w:jc w:val="both"/>
        <w:rPr>
          <w:szCs w:val="24"/>
        </w:rPr>
      </w:pPr>
      <w:r w:rsidRPr="008303BF">
        <w:rPr>
          <w:szCs w:val="24"/>
        </w:rPr>
        <w:t>Šis raštas bus siunčiamas visiems prie pirkimo prisijungusiems tiekėjams.</w:t>
      </w:r>
    </w:p>
    <w:p w14:paraId="7EF93279" w14:textId="77777777" w:rsidR="0075069E" w:rsidRDefault="0075069E" w:rsidP="00BF5A2E">
      <w:pPr>
        <w:ind w:firstLine="567"/>
        <w:jc w:val="both"/>
        <w:rPr>
          <w:szCs w:val="24"/>
        </w:rPr>
      </w:pPr>
    </w:p>
    <w:p w14:paraId="686ABEAA" w14:textId="46515E0A" w:rsidR="00E70C66" w:rsidRPr="00E70C66" w:rsidRDefault="00E70C66" w:rsidP="00BF5A2E">
      <w:pPr>
        <w:ind w:firstLine="567"/>
        <w:jc w:val="both"/>
        <w:rPr>
          <w:szCs w:val="24"/>
        </w:rPr>
      </w:pPr>
      <w:r w:rsidRPr="008303BF">
        <w:rPr>
          <w:szCs w:val="24"/>
        </w:rPr>
        <w:t>Atkreipiame dėmesį, kad rengiant ir teikiant pasiūlymus prašome vadovautis pateikiamais pirkimo dokumentų paaiškinimais ir aktualiomis dokumentų redakcijomis.</w:t>
      </w:r>
    </w:p>
    <w:p w14:paraId="5051FFDB" w14:textId="77777777" w:rsidR="00F83651" w:rsidRPr="004F2241" w:rsidRDefault="00F83651" w:rsidP="0075069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75069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75069E">
      <w:pPr>
        <w:jc w:val="both"/>
        <w:rPr>
          <w:sz w:val="22"/>
          <w:szCs w:val="22"/>
        </w:rPr>
      </w:pPr>
    </w:p>
    <w:p w14:paraId="1EBED973" w14:textId="77C8FD64" w:rsidR="00F83651" w:rsidRDefault="00C16CF0" w:rsidP="0075069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8B5A0CF" w14:textId="77777777" w:rsidR="008C66B0" w:rsidRDefault="008C66B0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E49AB46" w14:textId="77777777" w:rsidR="008C66B0" w:rsidRDefault="008C66B0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034C29" w14:textId="77777777" w:rsidR="008C66B0" w:rsidRPr="00C40C5D" w:rsidRDefault="008C66B0" w:rsidP="008C66B0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Šis raštas siunčiamas tik CVP IS susirašinėjimo priemonėmis.</w:t>
      </w: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82013"/>
    <w:multiLevelType w:val="hybridMultilevel"/>
    <w:tmpl w:val="1EBED86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3"/>
  </w:num>
  <w:num w:numId="4" w16cid:durableId="173704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2720"/>
    <w:rsid w:val="000468E4"/>
    <w:rsid w:val="00053533"/>
    <w:rsid w:val="00062F11"/>
    <w:rsid w:val="000850BC"/>
    <w:rsid w:val="000A4453"/>
    <w:rsid w:val="000D676F"/>
    <w:rsid w:val="00101BCC"/>
    <w:rsid w:val="0011339D"/>
    <w:rsid w:val="00155A35"/>
    <w:rsid w:val="001670E5"/>
    <w:rsid w:val="001B4660"/>
    <w:rsid w:val="001F0784"/>
    <w:rsid w:val="002008B2"/>
    <w:rsid w:val="0022371F"/>
    <w:rsid w:val="00226985"/>
    <w:rsid w:val="00245687"/>
    <w:rsid w:val="002625EF"/>
    <w:rsid w:val="00273D93"/>
    <w:rsid w:val="00293334"/>
    <w:rsid w:val="00297901"/>
    <w:rsid w:val="002A1AE5"/>
    <w:rsid w:val="002F0CF9"/>
    <w:rsid w:val="00323DCF"/>
    <w:rsid w:val="00400DE8"/>
    <w:rsid w:val="004011B7"/>
    <w:rsid w:val="0041090B"/>
    <w:rsid w:val="004300D6"/>
    <w:rsid w:val="00473E06"/>
    <w:rsid w:val="004A5B7A"/>
    <w:rsid w:val="004C7EF1"/>
    <w:rsid w:val="004E4CE8"/>
    <w:rsid w:val="004F2241"/>
    <w:rsid w:val="00566AB3"/>
    <w:rsid w:val="00572D36"/>
    <w:rsid w:val="00587BBF"/>
    <w:rsid w:val="00587E59"/>
    <w:rsid w:val="00593906"/>
    <w:rsid w:val="005B673C"/>
    <w:rsid w:val="006045CA"/>
    <w:rsid w:val="006205F6"/>
    <w:rsid w:val="006440C5"/>
    <w:rsid w:val="006603ED"/>
    <w:rsid w:val="0066650C"/>
    <w:rsid w:val="00685C5B"/>
    <w:rsid w:val="006B46E9"/>
    <w:rsid w:val="006C2377"/>
    <w:rsid w:val="006D58D9"/>
    <w:rsid w:val="006E5284"/>
    <w:rsid w:val="00711942"/>
    <w:rsid w:val="0075069E"/>
    <w:rsid w:val="0080273C"/>
    <w:rsid w:val="0081686E"/>
    <w:rsid w:val="008200F2"/>
    <w:rsid w:val="0085468E"/>
    <w:rsid w:val="00863062"/>
    <w:rsid w:val="008A0E93"/>
    <w:rsid w:val="008B4089"/>
    <w:rsid w:val="008B75CD"/>
    <w:rsid w:val="008C66B0"/>
    <w:rsid w:val="008D420C"/>
    <w:rsid w:val="008F4330"/>
    <w:rsid w:val="008F687A"/>
    <w:rsid w:val="00907956"/>
    <w:rsid w:val="00914221"/>
    <w:rsid w:val="00926A3D"/>
    <w:rsid w:val="00954789"/>
    <w:rsid w:val="00982D8A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B0447"/>
    <w:rsid w:val="00BB10CA"/>
    <w:rsid w:val="00BD0337"/>
    <w:rsid w:val="00BF5A2E"/>
    <w:rsid w:val="00C16CF0"/>
    <w:rsid w:val="00C31FA4"/>
    <w:rsid w:val="00C33DC6"/>
    <w:rsid w:val="00C42654"/>
    <w:rsid w:val="00C57AAD"/>
    <w:rsid w:val="00C660A0"/>
    <w:rsid w:val="00D02C79"/>
    <w:rsid w:val="00D47F89"/>
    <w:rsid w:val="00D8026A"/>
    <w:rsid w:val="00DF1D12"/>
    <w:rsid w:val="00E203EF"/>
    <w:rsid w:val="00E34DEE"/>
    <w:rsid w:val="00E70C66"/>
    <w:rsid w:val="00EB765C"/>
    <w:rsid w:val="00F07949"/>
    <w:rsid w:val="00F310BF"/>
    <w:rsid w:val="00F66FDB"/>
    <w:rsid w:val="00F83651"/>
    <w:rsid w:val="00F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6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70C6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3</cp:revision>
  <cp:lastPrinted>2023-04-03T07:21:00Z</cp:lastPrinted>
  <dcterms:created xsi:type="dcterms:W3CDTF">2025-06-12T06:51:00Z</dcterms:created>
  <dcterms:modified xsi:type="dcterms:W3CDTF">2025-06-12T08:39:00Z</dcterms:modified>
</cp:coreProperties>
</file>