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71D0" w14:textId="77777777" w:rsidR="003902E3" w:rsidRPr="0024298C" w:rsidRDefault="003902E3" w:rsidP="003902E3">
      <w:pPr>
        <w:spacing w:after="0" w:line="240" w:lineRule="auto"/>
        <w:jc w:val="right"/>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2 priedas</w:t>
      </w:r>
    </w:p>
    <w:p w14:paraId="4D4932EB" w14:textId="77777777" w:rsidR="003902E3" w:rsidRPr="0024298C" w:rsidRDefault="003902E3" w:rsidP="003902E3">
      <w:pPr>
        <w:spacing w:after="0" w:line="240" w:lineRule="auto"/>
        <w:jc w:val="both"/>
        <w:rPr>
          <w:rFonts w:ascii="Calibri Light" w:eastAsia="Times New Roman" w:hAnsi="Calibri Light" w:cs="Calibri Light"/>
          <w:color w:val="000000"/>
          <w:kern w:val="0"/>
          <w14:ligatures w14:val="none"/>
        </w:rPr>
      </w:pPr>
    </w:p>
    <w:p w14:paraId="0C33530A" w14:textId="77777777" w:rsidR="003902E3" w:rsidRPr="0024298C" w:rsidRDefault="003902E3" w:rsidP="003902E3">
      <w:pPr>
        <w:spacing w:after="0" w:line="240" w:lineRule="auto"/>
        <w:jc w:val="center"/>
        <w:rPr>
          <w:rFonts w:ascii="Calibri Light" w:eastAsia="Times New Roman" w:hAnsi="Calibri Light" w:cs="Calibri Light"/>
          <w:b/>
          <w:color w:val="000000"/>
          <w:kern w:val="0"/>
          <w14:ligatures w14:val="none"/>
        </w:rPr>
      </w:pPr>
    </w:p>
    <w:p w14:paraId="28056F2A" w14:textId="77777777" w:rsidR="003902E3" w:rsidRPr="0024298C" w:rsidRDefault="003902E3" w:rsidP="003902E3">
      <w:pPr>
        <w:spacing w:after="0" w:line="240" w:lineRule="auto"/>
        <w:rPr>
          <w:rFonts w:ascii="Calibri Light" w:eastAsia="Times New Roman" w:hAnsi="Calibri Light" w:cs="Calibri Light"/>
          <w:bCs/>
          <w:color w:val="000000"/>
          <w:kern w:val="0"/>
          <w14:ligatures w14:val="none"/>
        </w:rPr>
      </w:pPr>
      <w:r w:rsidRPr="0024298C">
        <w:rPr>
          <w:rFonts w:ascii="Calibri Light" w:eastAsia="Times New Roman" w:hAnsi="Calibri Light" w:cs="Calibri Light"/>
          <w:bCs/>
          <w:color w:val="000000"/>
          <w:kern w:val="0"/>
          <w14:ligatures w14:val="none"/>
        </w:rPr>
        <w:t>SĮ Vilniaus miesto būstui</w:t>
      </w:r>
    </w:p>
    <w:p w14:paraId="73867180" w14:textId="77777777" w:rsidR="003902E3" w:rsidRPr="0024298C" w:rsidRDefault="003902E3" w:rsidP="003902E3">
      <w:pPr>
        <w:spacing w:after="0" w:line="240" w:lineRule="auto"/>
        <w:jc w:val="center"/>
        <w:rPr>
          <w:rFonts w:ascii="Calibri Light" w:eastAsia="Times New Roman" w:hAnsi="Calibri Light" w:cs="Calibri Light"/>
          <w:b/>
          <w:color w:val="000000"/>
          <w:kern w:val="0"/>
          <w14:ligatures w14:val="none"/>
        </w:rPr>
      </w:pPr>
    </w:p>
    <w:p w14:paraId="07BD3423" w14:textId="4930E7F0" w:rsidR="003902E3" w:rsidRPr="0024298C" w:rsidRDefault="003902E3" w:rsidP="003902E3">
      <w:pPr>
        <w:spacing w:after="0" w:line="240" w:lineRule="auto"/>
        <w:jc w:val="center"/>
        <w:rPr>
          <w:rFonts w:ascii="Calibri Light" w:eastAsia="Times New Roman" w:hAnsi="Calibri Light" w:cs="Calibri Light"/>
          <w:b/>
          <w:color w:val="000000"/>
          <w:kern w:val="0"/>
          <w14:ligatures w14:val="none"/>
        </w:rPr>
      </w:pPr>
      <w:r w:rsidRPr="0024298C">
        <w:rPr>
          <w:rFonts w:ascii="Calibri Light" w:eastAsia="Times New Roman" w:hAnsi="Calibri Light" w:cs="Calibri Light"/>
          <w:b/>
          <w:color w:val="000000"/>
          <w:kern w:val="0"/>
          <w14:ligatures w14:val="none"/>
        </w:rPr>
        <w:t>PASIŪLYMAS I</w:t>
      </w:r>
      <w:r>
        <w:rPr>
          <w:rFonts w:ascii="Calibri Light" w:eastAsia="Times New Roman" w:hAnsi="Calibri Light" w:cs="Calibri Light"/>
          <w:b/>
          <w:color w:val="000000"/>
          <w:kern w:val="0"/>
          <w14:ligatures w14:val="none"/>
        </w:rPr>
        <w:t>II</w:t>
      </w:r>
      <w:r w:rsidRPr="0024298C">
        <w:rPr>
          <w:rFonts w:ascii="Calibri Light" w:eastAsia="Times New Roman" w:hAnsi="Calibri Light" w:cs="Calibri Light"/>
          <w:b/>
          <w:color w:val="000000"/>
          <w:kern w:val="0"/>
          <w14:ligatures w14:val="none"/>
        </w:rPr>
        <w:t xml:space="preserve"> PIRKIMO OBJEKTO DALIAI</w:t>
      </w:r>
    </w:p>
    <w:p w14:paraId="0085E747" w14:textId="7EF12FF4" w:rsidR="003902E3" w:rsidRPr="0024298C" w:rsidRDefault="003902E3" w:rsidP="003902E3">
      <w:pPr>
        <w:spacing w:after="120" w:line="240" w:lineRule="auto"/>
        <w:ind w:left="284"/>
        <w:jc w:val="center"/>
        <w:rPr>
          <w:rFonts w:ascii="Calibri Light" w:eastAsia="Times New Roman" w:hAnsi="Calibri Light" w:cs="Calibri Light"/>
          <w:b/>
          <w:kern w:val="0"/>
          <w14:ligatures w14:val="none"/>
        </w:rPr>
      </w:pPr>
      <w:r w:rsidRPr="005749F4">
        <w:rPr>
          <w:rFonts w:ascii="Calibri Light" w:eastAsia="Times New Roman" w:hAnsi="Calibri Light" w:cs="Calibri Light"/>
          <w:b/>
          <w:bCs/>
          <w:color w:val="000000"/>
          <w:kern w:val="0"/>
          <w14:ligatures w14:val="none"/>
        </w:rPr>
        <w:t xml:space="preserve">DĖL </w:t>
      </w:r>
      <w:r w:rsidR="005C22BD" w:rsidRPr="005749F4">
        <w:rPr>
          <w:rFonts w:ascii="Calibri Light" w:eastAsia="Times New Roman" w:hAnsi="Calibri Light" w:cs="Calibri Light"/>
          <w:b/>
          <w:bCs/>
          <w:color w:val="000000"/>
          <w:kern w:val="0"/>
          <w14:ligatures w14:val="none"/>
        </w:rPr>
        <w:t>ASMENŲ, TURINČIŲ NEGALIĄ</w:t>
      </w:r>
      <w:r w:rsidR="007157E8" w:rsidRPr="005749F4">
        <w:rPr>
          <w:rFonts w:ascii="Calibri Light" w:eastAsia="Times New Roman" w:hAnsi="Calibri Light" w:cs="Calibri Light"/>
          <w:b/>
          <w:bCs/>
          <w:color w:val="000000"/>
          <w:kern w:val="0"/>
          <w14:ligatures w14:val="none"/>
        </w:rPr>
        <w:t>, BŪSTO (APLINKOS) PRITAIKYMO RANGOS</w:t>
      </w:r>
      <w:r w:rsidRPr="005749F4">
        <w:rPr>
          <w:rFonts w:ascii="Calibri Light" w:eastAsia="Times New Roman" w:hAnsi="Calibri Light" w:cs="Calibri Light"/>
          <w:b/>
          <w:bCs/>
          <w:color w:val="000000"/>
          <w:kern w:val="0"/>
          <w14:ligatures w14:val="none"/>
        </w:rPr>
        <w:t xml:space="preserve"> DARB</w:t>
      </w:r>
      <w:r w:rsidR="00F77AB9" w:rsidRPr="005749F4">
        <w:rPr>
          <w:rFonts w:ascii="Calibri Light" w:eastAsia="Times New Roman" w:hAnsi="Calibri Light" w:cs="Calibri Light"/>
          <w:b/>
          <w:bCs/>
          <w:color w:val="000000"/>
          <w:kern w:val="0"/>
          <w14:ligatures w14:val="none"/>
        </w:rPr>
        <w:t>Ų,</w:t>
      </w:r>
      <w:r w:rsidRPr="005749F4">
        <w:rPr>
          <w:rFonts w:ascii="Calibri Light" w:eastAsia="Times New Roman" w:hAnsi="Calibri Light" w:cs="Calibri Light"/>
          <w:b/>
          <w:bCs/>
          <w:color w:val="000000"/>
          <w:kern w:val="0"/>
          <w14:ligatures w14:val="none"/>
        </w:rPr>
        <w:t xml:space="preserve"> ADRESU </w:t>
      </w:r>
      <w:r>
        <w:rPr>
          <w:rFonts w:ascii="Calibri Light" w:hAnsi="Calibri Light" w:cs="Calibri Light"/>
          <w:b/>
          <w:bCs/>
          <w:color w:val="000000"/>
        </w:rPr>
        <w:t>TOLMINKIEMIO G. 17-55 VILNIUJE</w:t>
      </w:r>
      <w:r w:rsidRPr="005749F4">
        <w:rPr>
          <w:rFonts w:ascii="Calibri Light" w:eastAsia="Times New Roman" w:hAnsi="Calibri Light" w:cs="Calibri Light"/>
          <w:b/>
          <w:bCs/>
          <w:color w:val="000000"/>
          <w:kern w:val="0"/>
          <w14:ligatures w14:val="none"/>
        </w:rPr>
        <w:t>, PAGAL PAPRASTOJO REMONTO PROJEKTĄ IR APRAŠUS,</w:t>
      </w:r>
      <w:r w:rsidRPr="0024298C">
        <w:rPr>
          <w:rFonts w:ascii="Calibri Light" w:eastAsia="Times New Roman" w:hAnsi="Calibri Light" w:cs="Calibri Light"/>
          <w:b/>
          <w:color w:val="000000"/>
          <w:kern w:val="0"/>
          <w14:ligatures w14:val="none"/>
        </w:rPr>
        <w:t xml:space="preserve"> </w:t>
      </w:r>
      <w:r w:rsidRPr="0024298C">
        <w:rPr>
          <w:rFonts w:ascii="Calibri Light" w:eastAsia="Times New Roman" w:hAnsi="Calibri Light" w:cs="Calibri Light"/>
          <w:b/>
          <w:kern w:val="0"/>
          <w14:ligatures w14:val="none"/>
        </w:rPr>
        <w:t xml:space="preserve">ATLIKIMO </w:t>
      </w:r>
    </w:p>
    <w:p w14:paraId="2C0649FD" w14:textId="77777777" w:rsidR="003902E3" w:rsidRPr="0024298C" w:rsidRDefault="003902E3" w:rsidP="003902E3">
      <w:pPr>
        <w:spacing w:after="120" w:line="240" w:lineRule="auto"/>
        <w:ind w:left="284"/>
        <w:rPr>
          <w:rFonts w:ascii="Calibri Light" w:eastAsia="Times New Roman" w:hAnsi="Calibri Light" w:cs="Calibri Light"/>
          <w:b/>
          <w:kern w:val="0"/>
          <w14:ligatures w14:val="none"/>
        </w:rPr>
      </w:pPr>
    </w:p>
    <w:p w14:paraId="0851356C" w14:textId="77777777" w:rsidR="003902E3" w:rsidRPr="0024298C" w:rsidRDefault="003902E3" w:rsidP="003902E3">
      <w:pPr>
        <w:spacing w:after="0" w:line="240" w:lineRule="auto"/>
        <w:jc w:val="center"/>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2025-__-__</w:t>
      </w:r>
    </w:p>
    <w:p w14:paraId="2E7B2C4A" w14:textId="77777777" w:rsidR="003902E3" w:rsidRPr="0024298C" w:rsidRDefault="003902E3" w:rsidP="003902E3">
      <w:pPr>
        <w:spacing w:after="0" w:line="240" w:lineRule="auto"/>
        <w:jc w:val="center"/>
        <w:rPr>
          <w:rFonts w:ascii="Calibri Light" w:eastAsia="Times New Roman" w:hAnsi="Calibri Light" w:cs="Calibri Light"/>
          <w:color w:val="000000"/>
          <w:kern w:val="0"/>
          <w14:ligatures w14:val="none"/>
        </w:rPr>
      </w:pPr>
      <w:r w:rsidRPr="0024298C">
        <w:rPr>
          <w:rFonts w:ascii="Calibri Light" w:eastAsia="Times New Roman" w:hAnsi="Calibri Light" w:cs="Calibri Light"/>
          <w:color w:val="000000"/>
          <w:kern w:val="0"/>
          <w14:ligatures w14:val="none"/>
        </w:rPr>
        <w:t>Vilnius</w:t>
      </w:r>
    </w:p>
    <w:p w14:paraId="465EEFFB" w14:textId="77777777" w:rsidR="003902E3" w:rsidRPr="0024298C" w:rsidRDefault="003902E3" w:rsidP="003902E3">
      <w:pPr>
        <w:spacing w:after="0" w:line="240" w:lineRule="auto"/>
        <w:jc w:val="center"/>
        <w:rPr>
          <w:rFonts w:ascii="Calibri Light" w:eastAsia="Times New Roman" w:hAnsi="Calibri Light" w:cs="Calibri Light"/>
          <w:color w:val="000000"/>
          <w:kern w:val="0"/>
          <w14:ligatures w14:val="none"/>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07"/>
      </w:tblGrid>
      <w:tr w:rsidR="003902E3" w:rsidRPr="0024298C" w14:paraId="79E36456" w14:textId="77777777" w:rsidTr="00DF7E58">
        <w:tc>
          <w:tcPr>
            <w:tcW w:w="4820" w:type="dxa"/>
          </w:tcPr>
          <w:p w14:paraId="43295141"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Tiekėjo pavadinimas ir kodas</w:t>
            </w:r>
          </w:p>
          <w:p w14:paraId="231EFD56"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i/>
                <w:kern w:val="0"/>
                <w14:ligatures w14:val="none"/>
              </w:rPr>
              <w:t>(jei pasiūlymą pateikia ūkio subjektų grupė, nurodyti visų grupės partnerių pavadinimus)</w:t>
            </w:r>
          </w:p>
        </w:tc>
        <w:tc>
          <w:tcPr>
            <w:tcW w:w="4707" w:type="dxa"/>
          </w:tcPr>
          <w:p w14:paraId="76E99418"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55E87358" w14:textId="77777777" w:rsidTr="00DF7E58">
        <w:tc>
          <w:tcPr>
            <w:tcW w:w="4820" w:type="dxa"/>
          </w:tcPr>
          <w:p w14:paraId="238D2EC1"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Tiekėjo adresas</w:t>
            </w:r>
          </w:p>
          <w:p w14:paraId="7A477129"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i/>
                <w:kern w:val="0"/>
                <w14:ligatures w14:val="none"/>
              </w:rPr>
              <w:t>(jei pasiūlymą pateikia ūkio subjektų grupė, nurodyti visų grupės partnerių adresus)</w:t>
            </w:r>
          </w:p>
        </w:tc>
        <w:tc>
          <w:tcPr>
            <w:tcW w:w="4707" w:type="dxa"/>
          </w:tcPr>
          <w:p w14:paraId="21CD23F0"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117BE3C7" w14:textId="77777777" w:rsidTr="00DF7E58">
        <w:tc>
          <w:tcPr>
            <w:tcW w:w="4820" w:type="dxa"/>
          </w:tcPr>
          <w:p w14:paraId="519DE9E8"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Įgalioto asmens vardas ir pavardė</w:t>
            </w:r>
          </w:p>
        </w:tc>
        <w:tc>
          <w:tcPr>
            <w:tcW w:w="4707" w:type="dxa"/>
          </w:tcPr>
          <w:p w14:paraId="32235B8C"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0B51D64D" w14:textId="77777777" w:rsidTr="00DF7E58">
        <w:tc>
          <w:tcPr>
            <w:tcW w:w="4820" w:type="dxa"/>
          </w:tcPr>
          <w:p w14:paraId="58DDFB92"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Telefono numeris</w:t>
            </w:r>
          </w:p>
        </w:tc>
        <w:tc>
          <w:tcPr>
            <w:tcW w:w="4707" w:type="dxa"/>
          </w:tcPr>
          <w:p w14:paraId="5708E54E"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750174E1" w14:textId="77777777" w:rsidTr="00DF7E58">
        <w:tc>
          <w:tcPr>
            <w:tcW w:w="4820" w:type="dxa"/>
          </w:tcPr>
          <w:p w14:paraId="5D971034"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E. pašto adresas</w:t>
            </w:r>
          </w:p>
        </w:tc>
        <w:tc>
          <w:tcPr>
            <w:tcW w:w="4707" w:type="dxa"/>
          </w:tcPr>
          <w:p w14:paraId="075578A1"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549E776C" w14:textId="77777777" w:rsidTr="00DF7E58">
        <w:tc>
          <w:tcPr>
            <w:tcW w:w="4820" w:type="dxa"/>
          </w:tcPr>
          <w:p w14:paraId="53EDC503"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Atsiskaitomosios sąskaitos numeris</w:t>
            </w:r>
          </w:p>
        </w:tc>
        <w:tc>
          <w:tcPr>
            <w:tcW w:w="4707" w:type="dxa"/>
          </w:tcPr>
          <w:p w14:paraId="63ABE5DF"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69486D1D" w14:textId="77777777" w:rsidTr="00DF7E58">
        <w:tc>
          <w:tcPr>
            <w:tcW w:w="4820" w:type="dxa"/>
          </w:tcPr>
          <w:p w14:paraId="5E585B26"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Atsiskaitomosios sąskaitos bankas</w:t>
            </w:r>
          </w:p>
        </w:tc>
        <w:tc>
          <w:tcPr>
            <w:tcW w:w="4707" w:type="dxa"/>
          </w:tcPr>
          <w:p w14:paraId="7EADB6BD"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bl>
    <w:p w14:paraId="1A8EE680" w14:textId="77777777" w:rsidR="003902E3" w:rsidRPr="0024298C" w:rsidRDefault="003902E3" w:rsidP="003902E3">
      <w:pPr>
        <w:tabs>
          <w:tab w:val="left" w:pos="993"/>
        </w:tabs>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1. Šiuo pasiūlymu pažymime, kad sutinkame su visomis pirkimo sąlygomis, nustatytomis:</w:t>
      </w:r>
    </w:p>
    <w:p w14:paraId="772D84BA" w14:textId="77777777" w:rsidR="003902E3" w:rsidRPr="0024298C" w:rsidRDefault="003902E3" w:rsidP="003902E3">
      <w:pPr>
        <w:tabs>
          <w:tab w:val="left" w:pos="993"/>
        </w:tabs>
        <w:spacing w:after="0" w:line="240" w:lineRule="auto"/>
        <w:ind w:left="993"/>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1) Mažos vertės pirkimo skelbime, paskelbtame Viešųjų pirkimų įstatymo nustatyta tvarka;</w:t>
      </w:r>
    </w:p>
    <w:p w14:paraId="2849D7AC" w14:textId="77777777" w:rsidR="003902E3" w:rsidRPr="0024298C" w:rsidRDefault="003902E3" w:rsidP="003902E3">
      <w:pPr>
        <w:tabs>
          <w:tab w:val="left" w:pos="993"/>
        </w:tabs>
        <w:spacing w:after="0" w:line="240" w:lineRule="auto"/>
        <w:ind w:firstLine="993"/>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2) kituose pirkimo dokumentuose (jų paaiškinimuose, papildymuose).</w:t>
      </w:r>
    </w:p>
    <w:p w14:paraId="33E39DF4" w14:textId="4DCCC727" w:rsidR="003902E3" w:rsidRPr="0024298C" w:rsidRDefault="003902E3" w:rsidP="003902E3">
      <w:pPr>
        <w:tabs>
          <w:tab w:val="left" w:pos="993"/>
        </w:tabs>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 xml:space="preserve">2. </w:t>
      </w:r>
      <w:r w:rsidRPr="0024298C">
        <w:rPr>
          <w:rFonts w:ascii="Calibri Light" w:eastAsia="Times New Roman" w:hAnsi="Calibri Light" w:cs="Calibri Light"/>
          <w:spacing w:val="-4"/>
          <w:kern w:val="0"/>
          <w14:ligatures w14:val="none"/>
        </w:rPr>
        <w:t xml:space="preserve">Pateikdami pasiūlymą, patvirtiname, kad dokumentų skaitmeninės kopijos ir elektroninėmis priemonėmis pateikti duomenys yra tikri bei programos „Būsto pritaikymo neįgaliesiems žmonėms“ įgyvendinimo rangos darbai adresu </w:t>
      </w:r>
      <w:r>
        <w:rPr>
          <w:rFonts w:ascii="Calibri Light" w:eastAsia="Times New Roman" w:hAnsi="Calibri Light" w:cs="Calibri Light"/>
          <w:spacing w:val="-4"/>
          <w:kern w:val="0"/>
          <w14:ligatures w14:val="none"/>
        </w:rPr>
        <w:t>Tolminkiemio</w:t>
      </w:r>
      <w:r w:rsidRPr="0024298C">
        <w:rPr>
          <w:rFonts w:ascii="Calibri Light" w:eastAsia="Times New Roman" w:hAnsi="Calibri Light" w:cs="Calibri Light"/>
          <w:spacing w:val="-4"/>
          <w:kern w:val="0"/>
          <w14:ligatures w14:val="none"/>
        </w:rPr>
        <w:t xml:space="preserve"> g. </w:t>
      </w:r>
      <w:r>
        <w:rPr>
          <w:rFonts w:ascii="Calibri Light" w:eastAsia="Times New Roman" w:hAnsi="Calibri Light" w:cs="Calibri Light"/>
          <w:spacing w:val="-4"/>
          <w:kern w:val="0"/>
          <w14:ligatures w14:val="none"/>
        </w:rPr>
        <w:t>17-55</w:t>
      </w:r>
      <w:r w:rsidRPr="0024298C">
        <w:rPr>
          <w:rFonts w:ascii="Calibri Light" w:eastAsia="Times New Roman" w:hAnsi="Calibri Light" w:cs="Calibri Light"/>
          <w:spacing w:val="-4"/>
          <w:kern w:val="0"/>
          <w14:ligatures w14:val="none"/>
        </w:rPr>
        <w:t>, Vilniuje, atitinka paprastojo remonto projekte numatytus ir pirkimo dokumentuose nurodytus reikalavimus ir apimtis.</w:t>
      </w:r>
    </w:p>
    <w:p w14:paraId="3E2F6385" w14:textId="77777777" w:rsidR="003902E3" w:rsidRPr="0024298C" w:rsidRDefault="003902E3" w:rsidP="003902E3">
      <w:pPr>
        <w:spacing w:after="0" w:line="240" w:lineRule="auto"/>
        <w:ind w:firstLine="720"/>
        <w:jc w:val="both"/>
        <w:rPr>
          <w:rFonts w:ascii="Calibri Light" w:eastAsia="Times New Roman" w:hAnsi="Calibri Light" w:cs="Calibri Light"/>
          <w:bCs/>
          <w:kern w:val="0"/>
          <w14:ligatures w14:val="none"/>
        </w:rPr>
      </w:pPr>
      <w:r w:rsidRPr="0024298C">
        <w:rPr>
          <w:rFonts w:ascii="Calibri Light" w:eastAsia="Times New Roman" w:hAnsi="Calibri Light" w:cs="Calibri Light"/>
          <w:bCs/>
          <w:kern w:val="0"/>
          <w14:ligatures w14:val="none"/>
        </w:rPr>
        <w:t>Mes siūlome šias darbų (su medžiagomis) kainas:</w:t>
      </w:r>
    </w:p>
    <w:p w14:paraId="3B09C2E7" w14:textId="77777777" w:rsidR="003902E3" w:rsidRPr="0024298C" w:rsidRDefault="003902E3" w:rsidP="003902E3">
      <w:pPr>
        <w:spacing w:after="0" w:line="240" w:lineRule="auto"/>
        <w:ind w:firstLine="720"/>
        <w:rPr>
          <w:rFonts w:ascii="Calibri Light" w:eastAsia="Times New Roman" w:hAnsi="Calibri Light" w:cs="Calibri Light"/>
          <w:b/>
          <w:kern w:val="0"/>
          <w14:ligatures w14:val="none"/>
        </w:rPr>
      </w:pPr>
      <w:r w:rsidRPr="0024298C">
        <w:rPr>
          <w:rFonts w:ascii="Calibri Light" w:eastAsia="Times New Roman" w:hAnsi="Calibri Light" w:cs="Calibri Light"/>
          <w:b/>
          <w:kern w:val="0"/>
          <w14:ligatures w14:val="none"/>
        </w:rPr>
        <w:t>1 lentelė.</w:t>
      </w:r>
    </w:p>
    <w:tbl>
      <w:tblPr>
        <w:tblStyle w:val="TableGrid"/>
        <w:tblW w:w="0" w:type="auto"/>
        <w:tblLook w:val="04A0" w:firstRow="1" w:lastRow="0" w:firstColumn="1" w:lastColumn="0" w:noHBand="0" w:noVBand="1"/>
      </w:tblPr>
      <w:tblGrid>
        <w:gridCol w:w="666"/>
        <w:gridCol w:w="5841"/>
        <w:gridCol w:w="1446"/>
        <w:gridCol w:w="1535"/>
      </w:tblGrid>
      <w:tr w:rsidR="003902E3" w:rsidRPr="0024298C" w14:paraId="7D020425" w14:textId="77777777" w:rsidTr="00DF7E58">
        <w:tc>
          <w:tcPr>
            <w:tcW w:w="666" w:type="dxa"/>
            <w:tcBorders>
              <w:top w:val="single" w:sz="4" w:space="0" w:color="auto"/>
              <w:left w:val="single" w:sz="4" w:space="0" w:color="auto"/>
              <w:bottom w:val="single" w:sz="4" w:space="0" w:color="auto"/>
              <w:right w:val="single" w:sz="4" w:space="0" w:color="auto"/>
            </w:tcBorders>
            <w:hideMark/>
          </w:tcPr>
          <w:p w14:paraId="0086ECBE"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Eil.</w:t>
            </w:r>
          </w:p>
          <w:p w14:paraId="5334D9D0"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Nr.</w:t>
            </w:r>
          </w:p>
        </w:tc>
        <w:tc>
          <w:tcPr>
            <w:tcW w:w="5841" w:type="dxa"/>
            <w:tcBorders>
              <w:top w:val="single" w:sz="4" w:space="0" w:color="auto"/>
              <w:left w:val="single" w:sz="4" w:space="0" w:color="auto"/>
              <w:bottom w:val="single" w:sz="4" w:space="0" w:color="auto"/>
              <w:right w:val="single" w:sz="4" w:space="0" w:color="auto"/>
            </w:tcBorders>
            <w:hideMark/>
          </w:tcPr>
          <w:p w14:paraId="2D94E186"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439C9245" w14:textId="77777777" w:rsidR="003902E3" w:rsidRPr="0024298C" w:rsidRDefault="003902E3" w:rsidP="00DF7E58">
            <w:pPr>
              <w:jc w:val="center"/>
              <w:rPr>
                <w:rFonts w:ascii="Calibri Light" w:eastAsia="Times New Roman" w:hAnsi="Calibri Light" w:cs="Calibri Light"/>
                <w:b/>
                <w:bCs/>
              </w:rPr>
            </w:pPr>
            <w:r w:rsidRPr="0024298C">
              <w:rPr>
                <w:rFonts w:ascii="Calibri Light" w:eastAsia="Times New Roman" w:hAnsi="Calibri Light" w:cs="Calibri Light"/>
                <w:b/>
                <w:bCs/>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68A42A92" w14:textId="77777777" w:rsidR="003902E3" w:rsidRPr="0024298C" w:rsidRDefault="003902E3" w:rsidP="00DF7E58">
            <w:pPr>
              <w:jc w:val="center"/>
              <w:rPr>
                <w:rFonts w:ascii="Calibri Light" w:eastAsia="Times New Roman" w:hAnsi="Calibri Light" w:cs="Calibri Light"/>
                <w:b/>
                <w:bCs/>
              </w:rPr>
            </w:pPr>
            <w:r w:rsidRPr="0024298C">
              <w:rPr>
                <w:rFonts w:ascii="Calibri Light" w:eastAsia="Times New Roman" w:hAnsi="Calibri Light" w:cs="Calibri Light"/>
                <w:b/>
                <w:bCs/>
              </w:rPr>
              <w:t>Kaina su PVM (Eur)</w:t>
            </w:r>
          </w:p>
        </w:tc>
      </w:tr>
      <w:tr w:rsidR="003902E3" w:rsidRPr="0024298C" w14:paraId="01E1F770" w14:textId="77777777" w:rsidTr="00DF7E58">
        <w:tc>
          <w:tcPr>
            <w:tcW w:w="666" w:type="dxa"/>
            <w:tcBorders>
              <w:top w:val="single" w:sz="4" w:space="0" w:color="auto"/>
              <w:left w:val="single" w:sz="4" w:space="0" w:color="auto"/>
              <w:bottom w:val="single" w:sz="4" w:space="0" w:color="auto"/>
              <w:right w:val="single" w:sz="4" w:space="0" w:color="auto"/>
            </w:tcBorders>
            <w:hideMark/>
          </w:tcPr>
          <w:p w14:paraId="5165E8DD"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1</w:t>
            </w:r>
          </w:p>
        </w:tc>
        <w:tc>
          <w:tcPr>
            <w:tcW w:w="5841" w:type="dxa"/>
            <w:tcBorders>
              <w:top w:val="single" w:sz="4" w:space="0" w:color="auto"/>
              <w:left w:val="single" w:sz="4" w:space="0" w:color="auto"/>
              <w:bottom w:val="single" w:sz="4" w:space="0" w:color="auto"/>
              <w:right w:val="single" w:sz="4" w:space="0" w:color="auto"/>
            </w:tcBorders>
            <w:hideMark/>
          </w:tcPr>
          <w:p w14:paraId="4DA35601" w14:textId="6867985B"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 xml:space="preserve">Buto adresu  </w:t>
            </w:r>
            <w:r>
              <w:rPr>
                <w:rFonts w:ascii="Calibri Light" w:eastAsia="Times New Roman" w:hAnsi="Calibri Light" w:cs="Calibri Light"/>
                <w:b/>
                <w:bCs/>
              </w:rPr>
              <w:t>Tolminkiemio</w:t>
            </w:r>
            <w:r w:rsidRPr="0024298C">
              <w:rPr>
                <w:rFonts w:ascii="Calibri Light" w:eastAsia="Times New Roman" w:hAnsi="Calibri Light" w:cs="Calibri Light"/>
                <w:b/>
                <w:bCs/>
              </w:rPr>
              <w:t xml:space="preserve"> g. 1</w:t>
            </w:r>
            <w:r>
              <w:rPr>
                <w:rFonts w:ascii="Calibri Light" w:eastAsia="Times New Roman" w:hAnsi="Calibri Light" w:cs="Calibri Light"/>
                <w:b/>
                <w:bCs/>
              </w:rPr>
              <w:t>7</w:t>
            </w:r>
            <w:r w:rsidRPr="0024298C">
              <w:rPr>
                <w:rFonts w:ascii="Calibri Light" w:eastAsia="Times New Roman" w:hAnsi="Calibri Light" w:cs="Calibri Light"/>
                <w:b/>
                <w:bCs/>
              </w:rPr>
              <w:t>-</w:t>
            </w:r>
            <w:r>
              <w:rPr>
                <w:rFonts w:ascii="Calibri Light" w:eastAsia="Times New Roman" w:hAnsi="Calibri Light" w:cs="Calibri Light"/>
                <w:b/>
                <w:bCs/>
              </w:rPr>
              <w:t>55</w:t>
            </w:r>
            <w:r w:rsidRPr="0024298C">
              <w:rPr>
                <w:rFonts w:ascii="Calibri Light" w:eastAsia="Times New Roman" w:hAnsi="Calibri Light" w:cs="Calibri Light"/>
                <w:b/>
                <w:bCs/>
              </w:rPr>
              <w:t xml:space="preserve"> Vilniuje, darbų atlikimas</w:t>
            </w:r>
          </w:p>
        </w:tc>
        <w:tc>
          <w:tcPr>
            <w:tcW w:w="1446" w:type="dxa"/>
            <w:tcBorders>
              <w:top w:val="single" w:sz="4" w:space="0" w:color="auto"/>
              <w:left w:val="single" w:sz="4" w:space="0" w:color="auto"/>
              <w:bottom w:val="single" w:sz="4" w:space="0" w:color="auto"/>
              <w:right w:val="single" w:sz="4" w:space="0" w:color="auto"/>
            </w:tcBorders>
          </w:tcPr>
          <w:p w14:paraId="0E273789" w14:textId="77777777" w:rsidR="003902E3" w:rsidRPr="0024298C" w:rsidRDefault="003902E3" w:rsidP="00DF7E58">
            <w:pPr>
              <w:jc w:val="both"/>
              <w:rPr>
                <w:rFonts w:ascii="Calibri Light" w:eastAsia="Times New Roman" w:hAnsi="Calibri Light" w:cs="Calibri Light"/>
                <w:b/>
                <w:bCs/>
              </w:rPr>
            </w:pPr>
          </w:p>
        </w:tc>
        <w:tc>
          <w:tcPr>
            <w:tcW w:w="1535" w:type="dxa"/>
            <w:tcBorders>
              <w:top w:val="single" w:sz="4" w:space="0" w:color="auto"/>
              <w:left w:val="single" w:sz="4" w:space="0" w:color="auto"/>
              <w:bottom w:val="single" w:sz="4" w:space="0" w:color="auto"/>
              <w:right w:val="single" w:sz="4" w:space="0" w:color="auto"/>
            </w:tcBorders>
          </w:tcPr>
          <w:p w14:paraId="118A4E13" w14:textId="77777777" w:rsidR="003902E3" w:rsidRPr="0024298C" w:rsidRDefault="003902E3" w:rsidP="00DF7E58">
            <w:pPr>
              <w:jc w:val="both"/>
              <w:rPr>
                <w:rFonts w:ascii="Calibri Light" w:eastAsia="Times New Roman" w:hAnsi="Calibri Light" w:cs="Calibri Light"/>
                <w:b/>
                <w:bCs/>
              </w:rPr>
            </w:pPr>
          </w:p>
        </w:tc>
      </w:tr>
      <w:tr w:rsidR="003902E3" w:rsidRPr="0024298C" w14:paraId="6A7205DF" w14:textId="77777777" w:rsidTr="00DF7E58">
        <w:tc>
          <w:tcPr>
            <w:tcW w:w="6507" w:type="dxa"/>
            <w:gridSpan w:val="2"/>
            <w:tcBorders>
              <w:top w:val="single" w:sz="4" w:space="0" w:color="auto"/>
              <w:left w:val="single" w:sz="4" w:space="0" w:color="auto"/>
              <w:bottom w:val="single" w:sz="4" w:space="0" w:color="auto"/>
              <w:right w:val="single" w:sz="4" w:space="0" w:color="auto"/>
            </w:tcBorders>
            <w:hideMark/>
          </w:tcPr>
          <w:p w14:paraId="54DE3092" w14:textId="77777777" w:rsidR="003902E3" w:rsidRPr="0024298C" w:rsidRDefault="003902E3" w:rsidP="00DF7E58">
            <w:pPr>
              <w:jc w:val="right"/>
              <w:rPr>
                <w:rFonts w:ascii="Calibri Light" w:eastAsia="Times New Roman" w:hAnsi="Calibri Light" w:cs="Calibri Light"/>
                <w:b/>
                <w:bCs/>
              </w:rPr>
            </w:pPr>
            <w:r w:rsidRPr="0024298C">
              <w:rPr>
                <w:rFonts w:ascii="Calibri Light" w:eastAsia="Times New Roman" w:hAnsi="Calibri Light" w:cs="Calibri Light"/>
                <w:b/>
                <w:bCs/>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6AFA234F" w14:textId="77777777" w:rsidR="003902E3" w:rsidRPr="0024298C" w:rsidRDefault="003902E3" w:rsidP="00DF7E58">
            <w:pPr>
              <w:rPr>
                <w:rFonts w:ascii="Calibri Light" w:eastAsia="Times New Roman" w:hAnsi="Calibri Light" w:cs="Calibri Light"/>
                <w:color w:val="000000"/>
              </w:rPr>
            </w:pPr>
          </w:p>
        </w:tc>
        <w:tc>
          <w:tcPr>
            <w:tcW w:w="1535" w:type="dxa"/>
            <w:tcBorders>
              <w:top w:val="single" w:sz="4" w:space="0" w:color="auto"/>
              <w:left w:val="single" w:sz="4" w:space="0" w:color="auto"/>
              <w:bottom w:val="single" w:sz="4" w:space="0" w:color="auto"/>
              <w:right w:val="single" w:sz="4" w:space="0" w:color="auto"/>
            </w:tcBorders>
            <w:vAlign w:val="bottom"/>
          </w:tcPr>
          <w:p w14:paraId="19298F7A" w14:textId="77777777" w:rsidR="003902E3" w:rsidRPr="0024298C" w:rsidRDefault="003902E3" w:rsidP="00DF7E58">
            <w:pPr>
              <w:rPr>
                <w:rFonts w:ascii="Calibri Light" w:eastAsia="Times New Roman" w:hAnsi="Calibri Light" w:cs="Calibri Light"/>
                <w:color w:val="000000"/>
              </w:rPr>
            </w:pPr>
          </w:p>
        </w:tc>
      </w:tr>
    </w:tbl>
    <w:p w14:paraId="335831F3" w14:textId="77777777" w:rsidR="003902E3" w:rsidRPr="0024298C" w:rsidRDefault="003902E3" w:rsidP="003902E3">
      <w:pPr>
        <w:spacing w:after="0" w:line="240" w:lineRule="auto"/>
        <w:jc w:val="both"/>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 xml:space="preserve">              2 lentelė. </w:t>
      </w:r>
    </w:p>
    <w:tbl>
      <w:tblPr>
        <w:tblStyle w:val="TableGrid"/>
        <w:tblW w:w="0" w:type="auto"/>
        <w:tblLook w:val="04A0" w:firstRow="1" w:lastRow="0" w:firstColumn="1" w:lastColumn="0" w:noHBand="0" w:noVBand="1"/>
      </w:tblPr>
      <w:tblGrid>
        <w:gridCol w:w="666"/>
        <w:gridCol w:w="5841"/>
        <w:gridCol w:w="1446"/>
        <w:gridCol w:w="1535"/>
      </w:tblGrid>
      <w:tr w:rsidR="003902E3" w:rsidRPr="0024298C" w14:paraId="1ED5C475" w14:textId="77777777" w:rsidTr="00DF7E58">
        <w:tc>
          <w:tcPr>
            <w:tcW w:w="666" w:type="dxa"/>
            <w:tcBorders>
              <w:top w:val="single" w:sz="4" w:space="0" w:color="auto"/>
              <w:left w:val="single" w:sz="4" w:space="0" w:color="auto"/>
              <w:bottom w:val="single" w:sz="4" w:space="0" w:color="auto"/>
              <w:right w:val="single" w:sz="4" w:space="0" w:color="auto"/>
            </w:tcBorders>
            <w:hideMark/>
          </w:tcPr>
          <w:p w14:paraId="59810D5E"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Eil.</w:t>
            </w:r>
          </w:p>
          <w:p w14:paraId="46EAC409"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Nr.</w:t>
            </w:r>
          </w:p>
        </w:tc>
        <w:tc>
          <w:tcPr>
            <w:tcW w:w="5841" w:type="dxa"/>
            <w:tcBorders>
              <w:top w:val="single" w:sz="4" w:space="0" w:color="auto"/>
              <w:left w:val="single" w:sz="4" w:space="0" w:color="auto"/>
              <w:bottom w:val="single" w:sz="4" w:space="0" w:color="auto"/>
              <w:right w:val="single" w:sz="4" w:space="0" w:color="auto"/>
            </w:tcBorders>
            <w:hideMark/>
          </w:tcPr>
          <w:p w14:paraId="376F74E5"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Pirkimo objekto sudedamoji dalis</w:t>
            </w:r>
          </w:p>
        </w:tc>
        <w:tc>
          <w:tcPr>
            <w:tcW w:w="1446" w:type="dxa"/>
            <w:tcBorders>
              <w:top w:val="single" w:sz="4" w:space="0" w:color="auto"/>
              <w:left w:val="single" w:sz="4" w:space="0" w:color="auto"/>
              <w:bottom w:val="single" w:sz="4" w:space="0" w:color="auto"/>
              <w:right w:val="single" w:sz="4" w:space="0" w:color="auto"/>
            </w:tcBorders>
            <w:hideMark/>
          </w:tcPr>
          <w:p w14:paraId="49E4570C" w14:textId="77777777" w:rsidR="003902E3" w:rsidRPr="0024298C" w:rsidRDefault="003902E3" w:rsidP="00DF7E58">
            <w:pPr>
              <w:jc w:val="center"/>
              <w:rPr>
                <w:rFonts w:ascii="Calibri Light" w:eastAsia="Times New Roman" w:hAnsi="Calibri Light" w:cs="Calibri Light"/>
                <w:b/>
                <w:bCs/>
              </w:rPr>
            </w:pPr>
            <w:r w:rsidRPr="0024298C">
              <w:rPr>
                <w:rFonts w:ascii="Calibri Light" w:eastAsia="Times New Roman" w:hAnsi="Calibri Light" w:cs="Calibri Light"/>
                <w:b/>
                <w:bCs/>
              </w:rPr>
              <w:t>Kaina be PVM (Eur)</w:t>
            </w:r>
          </w:p>
        </w:tc>
        <w:tc>
          <w:tcPr>
            <w:tcW w:w="1535" w:type="dxa"/>
            <w:tcBorders>
              <w:top w:val="single" w:sz="4" w:space="0" w:color="auto"/>
              <w:left w:val="single" w:sz="4" w:space="0" w:color="auto"/>
              <w:bottom w:val="single" w:sz="4" w:space="0" w:color="auto"/>
              <w:right w:val="single" w:sz="4" w:space="0" w:color="auto"/>
            </w:tcBorders>
            <w:hideMark/>
          </w:tcPr>
          <w:p w14:paraId="57EC49BD" w14:textId="77777777" w:rsidR="003902E3" w:rsidRPr="0024298C" w:rsidRDefault="003902E3" w:rsidP="00DF7E58">
            <w:pPr>
              <w:jc w:val="center"/>
              <w:rPr>
                <w:rFonts w:ascii="Calibri Light" w:eastAsia="Times New Roman" w:hAnsi="Calibri Light" w:cs="Calibri Light"/>
                <w:b/>
                <w:bCs/>
              </w:rPr>
            </w:pPr>
            <w:r w:rsidRPr="0024298C">
              <w:rPr>
                <w:rFonts w:ascii="Calibri Light" w:eastAsia="Times New Roman" w:hAnsi="Calibri Light" w:cs="Calibri Light"/>
                <w:b/>
                <w:bCs/>
              </w:rPr>
              <w:t>Kaina su PVM (Eur)</w:t>
            </w:r>
          </w:p>
        </w:tc>
      </w:tr>
      <w:tr w:rsidR="003902E3" w:rsidRPr="0024298C" w14:paraId="099B67D6" w14:textId="77777777" w:rsidTr="00DF7E58">
        <w:tc>
          <w:tcPr>
            <w:tcW w:w="666" w:type="dxa"/>
            <w:tcBorders>
              <w:top w:val="single" w:sz="4" w:space="0" w:color="auto"/>
              <w:left w:val="single" w:sz="4" w:space="0" w:color="auto"/>
              <w:bottom w:val="single" w:sz="4" w:space="0" w:color="auto"/>
              <w:right w:val="single" w:sz="4" w:space="0" w:color="auto"/>
            </w:tcBorders>
            <w:hideMark/>
          </w:tcPr>
          <w:p w14:paraId="09DE8C75" w14:textId="77777777"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1</w:t>
            </w:r>
          </w:p>
        </w:tc>
        <w:tc>
          <w:tcPr>
            <w:tcW w:w="5841" w:type="dxa"/>
            <w:tcBorders>
              <w:top w:val="single" w:sz="4" w:space="0" w:color="auto"/>
              <w:left w:val="single" w:sz="4" w:space="0" w:color="auto"/>
              <w:bottom w:val="single" w:sz="4" w:space="0" w:color="auto"/>
              <w:right w:val="single" w:sz="4" w:space="0" w:color="auto"/>
            </w:tcBorders>
            <w:hideMark/>
          </w:tcPr>
          <w:p w14:paraId="39BF10B6" w14:textId="68C9BCA3" w:rsidR="003902E3" w:rsidRPr="0024298C" w:rsidRDefault="003902E3" w:rsidP="00DF7E58">
            <w:pPr>
              <w:jc w:val="both"/>
              <w:rPr>
                <w:rFonts w:ascii="Calibri Light" w:eastAsia="Times New Roman" w:hAnsi="Calibri Light" w:cs="Calibri Light"/>
                <w:b/>
                <w:bCs/>
              </w:rPr>
            </w:pPr>
            <w:r w:rsidRPr="0024298C">
              <w:rPr>
                <w:rFonts w:ascii="Calibri Light" w:eastAsia="Times New Roman" w:hAnsi="Calibri Light" w:cs="Calibri Light"/>
                <w:b/>
                <w:bCs/>
              </w:rPr>
              <w:t xml:space="preserve">Buto adresu </w:t>
            </w:r>
            <w:r>
              <w:rPr>
                <w:rFonts w:ascii="Calibri Light" w:eastAsia="Times New Roman" w:hAnsi="Calibri Light" w:cs="Calibri Light"/>
                <w:b/>
                <w:bCs/>
              </w:rPr>
              <w:t>Tolminkiemio</w:t>
            </w:r>
            <w:r w:rsidRPr="0024298C">
              <w:rPr>
                <w:rFonts w:ascii="Calibri Light" w:eastAsia="Times New Roman" w:hAnsi="Calibri Light" w:cs="Calibri Light"/>
                <w:b/>
                <w:bCs/>
              </w:rPr>
              <w:t xml:space="preserve"> g. </w:t>
            </w:r>
            <w:r>
              <w:rPr>
                <w:rFonts w:ascii="Calibri Light" w:eastAsia="Times New Roman" w:hAnsi="Calibri Light" w:cs="Calibri Light"/>
                <w:b/>
                <w:bCs/>
              </w:rPr>
              <w:t>17</w:t>
            </w:r>
            <w:r w:rsidRPr="0024298C">
              <w:rPr>
                <w:rFonts w:ascii="Calibri Light" w:eastAsia="Times New Roman" w:hAnsi="Calibri Light" w:cs="Calibri Light"/>
                <w:b/>
                <w:bCs/>
              </w:rPr>
              <w:t>-</w:t>
            </w:r>
            <w:r>
              <w:rPr>
                <w:rFonts w:ascii="Calibri Light" w:eastAsia="Times New Roman" w:hAnsi="Calibri Light" w:cs="Calibri Light"/>
                <w:b/>
                <w:bCs/>
              </w:rPr>
              <w:t>55</w:t>
            </w:r>
            <w:r w:rsidRPr="0024298C">
              <w:rPr>
                <w:rFonts w:ascii="Calibri Light" w:eastAsia="Times New Roman" w:hAnsi="Calibri Light" w:cs="Calibri Light"/>
                <w:b/>
                <w:bCs/>
              </w:rPr>
              <w:t xml:space="preserve"> Vilniuje,  įrenginiai</w:t>
            </w:r>
          </w:p>
        </w:tc>
        <w:tc>
          <w:tcPr>
            <w:tcW w:w="1446" w:type="dxa"/>
            <w:tcBorders>
              <w:top w:val="single" w:sz="4" w:space="0" w:color="auto"/>
              <w:left w:val="single" w:sz="4" w:space="0" w:color="auto"/>
              <w:bottom w:val="single" w:sz="4" w:space="0" w:color="auto"/>
              <w:right w:val="single" w:sz="4" w:space="0" w:color="auto"/>
            </w:tcBorders>
          </w:tcPr>
          <w:p w14:paraId="71F0F666" w14:textId="77777777" w:rsidR="003902E3" w:rsidRPr="0024298C" w:rsidRDefault="003902E3" w:rsidP="00DF7E58">
            <w:pPr>
              <w:jc w:val="both"/>
              <w:rPr>
                <w:rFonts w:ascii="Calibri Light" w:eastAsia="Times New Roman" w:hAnsi="Calibri Light" w:cs="Calibri Light"/>
                <w:b/>
                <w:bCs/>
              </w:rPr>
            </w:pPr>
          </w:p>
        </w:tc>
        <w:tc>
          <w:tcPr>
            <w:tcW w:w="1535" w:type="dxa"/>
            <w:tcBorders>
              <w:top w:val="single" w:sz="4" w:space="0" w:color="auto"/>
              <w:left w:val="single" w:sz="4" w:space="0" w:color="auto"/>
              <w:bottom w:val="single" w:sz="4" w:space="0" w:color="auto"/>
              <w:right w:val="single" w:sz="4" w:space="0" w:color="auto"/>
            </w:tcBorders>
          </w:tcPr>
          <w:p w14:paraId="4429908E" w14:textId="77777777" w:rsidR="003902E3" w:rsidRPr="0024298C" w:rsidRDefault="003902E3" w:rsidP="00DF7E58">
            <w:pPr>
              <w:jc w:val="both"/>
              <w:rPr>
                <w:rFonts w:ascii="Calibri Light" w:eastAsia="Times New Roman" w:hAnsi="Calibri Light" w:cs="Calibri Light"/>
                <w:b/>
                <w:bCs/>
              </w:rPr>
            </w:pPr>
          </w:p>
        </w:tc>
      </w:tr>
      <w:tr w:rsidR="003902E3" w:rsidRPr="0024298C" w14:paraId="4E931474" w14:textId="77777777" w:rsidTr="00DF7E58">
        <w:tc>
          <w:tcPr>
            <w:tcW w:w="6507" w:type="dxa"/>
            <w:gridSpan w:val="2"/>
            <w:tcBorders>
              <w:top w:val="single" w:sz="4" w:space="0" w:color="auto"/>
              <w:left w:val="single" w:sz="4" w:space="0" w:color="auto"/>
              <w:bottom w:val="single" w:sz="4" w:space="0" w:color="auto"/>
              <w:right w:val="single" w:sz="4" w:space="0" w:color="auto"/>
            </w:tcBorders>
            <w:hideMark/>
          </w:tcPr>
          <w:p w14:paraId="29EB44D3" w14:textId="77777777" w:rsidR="003902E3" w:rsidRPr="0024298C" w:rsidRDefault="003902E3" w:rsidP="00DF7E58">
            <w:pPr>
              <w:jc w:val="right"/>
              <w:rPr>
                <w:rFonts w:ascii="Calibri Light" w:eastAsia="Times New Roman" w:hAnsi="Calibri Light" w:cs="Calibri Light"/>
                <w:b/>
                <w:bCs/>
              </w:rPr>
            </w:pPr>
            <w:r w:rsidRPr="0024298C">
              <w:rPr>
                <w:rFonts w:ascii="Calibri Light" w:eastAsia="Times New Roman" w:hAnsi="Calibri Light" w:cs="Calibri Light"/>
                <w:b/>
                <w:bCs/>
              </w:rPr>
              <w:t>Iš viso:</w:t>
            </w:r>
          </w:p>
        </w:tc>
        <w:tc>
          <w:tcPr>
            <w:tcW w:w="1446" w:type="dxa"/>
            <w:tcBorders>
              <w:top w:val="single" w:sz="4" w:space="0" w:color="auto"/>
              <w:left w:val="single" w:sz="4" w:space="0" w:color="auto"/>
              <w:bottom w:val="single" w:sz="4" w:space="0" w:color="auto"/>
              <w:right w:val="single" w:sz="4" w:space="0" w:color="auto"/>
            </w:tcBorders>
            <w:vAlign w:val="bottom"/>
          </w:tcPr>
          <w:p w14:paraId="41BC2274" w14:textId="77777777" w:rsidR="003902E3" w:rsidRPr="0024298C" w:rsidRDefault="003902E3" w:rsidP="00DF7E58">
            <w:pPr>
              <w:rPr>
                <w:rFonts w:ascii="Calibri Light" w:eastAsia="Times New Roman" w:hAnsi="Calibri Light" w:cs="Calibri Light"/>
                <w:color w:val="000000"/>
              </w:rPr>
            </w:pPr>
          </w:p>
        </w:tc>
        <w:tc>
          <w:tcPr>
            <w:tcW w:w="1535" w:type="dxa"/>
            <w:tcBorders>
              <w:top w:val="single" w:sz="4" w:space="0" w:color="auto"/>
              <w:left w:val="single" w:sz="4" w:space="0" w:color="auto"/>
              <w:bottom w:val="single" w:sz="4" w:space="0" w:color="auto"/>
              <w:right w:val="single" w:sz="4" w:space="0" w:color="auto"/>
            </w:tcBorders>
            <w:vAlign w:val="bottom"/>
          </w:tcPr>
          <w:p w14:paraId="698280C6" w14:textId="77777777" w:rsidR="003902E3" w:rsidRPr="0024298C" w:rsidRDefault="003902E3" w:rsidP="00DF7E58">
            <w:pPr>
              <w:rPr>
                <w:rFonts w:ascii="Calibri Light" w:eastAsia="Times New Roman" w:hAnsi="Calibri Light" w:cs="Calibri Light"/>
                <w:color w:val="000000"/>
              </w:rPr>
            </w:pPr>
          </w:p>
        </w:tc>
      </w:tr>
    </w:tbl>
    <w:p w14:paraId="7B848EE3" w14:textId="77777777" w:rsidR="003902E3" w:rsidRPr="0024298C" w:rsidRDefault="003902E3" w:rsidP="003902E3">
      <w:pPr>
        <w:spacing w:after="0" w:line="240" w:lineRule="auto"/>
        <w:ind w:firstLine="720"/>
        <w:jc w:val="both"/>
        <w:rPr>
          <w:rFonts w:ascii="Calibri Light" w:eastAsia="Times New Roman" w:hAnsi="Calibri Light" w:cs="Calibri Light"/>
          <w:i/>
          <w:iCs/>
          <w:kern w:val="0"/>
          <w14:ligatures w14:val="none"/>
        </w:rPr>
      </w:pPr>
      <w:r w:rsidRPr="0024298C">
        <w:rPr>
          <w:rFonts w:ascii="Calibri Light" w:eastAsia="Times New Roman" w:hAnsi="Calibri Light" w:cs="Calibri Light"/>
          <w:b/>
          <w:bCs/>
          <w:kern w:val="0"/>
          <w14:ligatures w14:val="none"/>
        </w:rPr>
        <w:t>3. Bendra pasiūlymo kaina įskaitant PVM (1 ir 2 lentelės kainų suma): __________ Eur ( _____________ )</w:t>
      </w:r>
      <w:r w:rsidRPr="0024298C">
        <w:rPr>
          <w:rFonts w:ascii="Calibri Light" w:eastAsia="Times New Roman" w:hAnsi="Calibri Light" w:cs="Calibri Light"/>
          <w:kern w:val="0"/>
          <w14:ligatures w14:val="none"/>
        </w:rPr>
        <w:t xml:space="preserve"> </w:t>
      </w:r>
      <w:r w:rsidRPr="0024298C">
        <w:rPr>
          <w:rFonts w:ascii="Calibri Light" w:eastAsia="Times New Roman" w:hAnsi="Calibri Light" w:cs="Calibri Light"/>
          <w:i/>
          <w:iCs/>
          <w:kern w:val="0"/>
          <w14:ligatures w14:val="none"/>
        </w:rPr>
        <w:t>[turi būti nurodyta bendra kaina su PVM, skaičiais ir žodžiais].</w:t>
      </w:r>
    </w:p>
    <w:p w14:paraId="276A981F" w14:textId="77777777" w:rsidR="003902E3" w:rsidRPr="005749F4" w:rsidRDefault="003902E3" w:rsidP="003902E3">
      <w:pPr>
        <w:spacing w:after="0" w:line="240" w:lineRule="auto"/>
        <w:ind w:firstLine="720"/>
        <w:jc w:val="both"/>
        <w:rPr>
          <w:rFonts w:ascii="Calibri Light" w:eastAsia="Times New Roman" w:hAnsi="Calibri Light" w:cs="Calibri Light"/>
          <w:iCs/>
          <w:kern w:val="0"/>
          <w14:ligatures w14:val="none"/>
        </w:rPr>
      </w:pPr>
      <w:r w:rsidRPr="0024298C">
        <w:rPr>
          <w:rFonts w:ascii="Calibri Light" w:eastAsia="Times New Roman" w:hAnsi="Calibri Light" w:cs="Calibri Light"/>
          <w:iCs/>
          <w:kern w:val="0"/>
          <w14:ligatures w14:val="none"/>
        </w:rPr>
        <w:t xml:space="preserve">4. </w:t>
      </w:r>
      <w:r w:rsidRPr="005749F4">
        <w:rPr>
          <w:rFonts w:ascii="Calibri Light" w:eastAsia="Times New Roman" w:hAnsi="Calibri Light" w:cs="Calibri Light"/>
          <w:b/>
          <w:bCs/>
          <w:iCs/>
          <w:kern w:val="0"/>
          <w14:ligatures w14:val="none"/>
        </w:rPr>
        <w:t>Bendra pasiūlymo kaina neįskaitant PVM (1 ir 2 lentelės kainų suma):</w:t>
      </w:r>
      <w:r w:rsidRPr="005749F4">
        <w:rPr>
          <w:rFonts w:ascii="Calibri Light" w:eastAsia="Times New Roman" w:hAnsi="Calibri Light" w:cs="Calibri Light"/>
          <w:iCs/>
          <w:kern w:val="0"/>
          <w14:ligatures w14:val="none"/>
        </w:rPr>
        <w:t xml:space="preserve"> </w:t>
      </w:r>
      <w:r w:rsidRPr="005749F4">
        <w:rPr>
          <w:rFonts w:ascii="Calibri Light" w:eastAsia="Times New Roman" w:hAnsi="Calibri Light" w:cs="Calibri Light"/>
          <w:bCs/>
          <w:kern w:val="0"/>
          <w14:ligatures w14:val="none"/>
        </w:rPr>
        <w:t>__________ Eur ( _____________ )</w:t>
      </w:r>
      <w:r w:rsidRPr="005749F4">
        <w:rPr>
          <w:rFonts w:ascii="Calibri Light" w:eastAsia="Times New Roman" w:hAnsi="Calibri Light" w:cs="Calibri Light"/>
          <w:i/>
          <w:iCs/>
          <w:kern w:val="0"/>
          <w14:ligatures w14:val="none"/>
        </w:rPr>
        <w:t xml:space="preserve"> [turi būti nurodyta bendra PVM suma, skaičiais ir žodžiais]</w:t>
      </w:r>
      <w:r w:rsidRPr="005749F4">
        <w:rPr>
          <w:rFonts w:ascii="Calibri Light" w:eastAsia="Times New Roman" w:hAnsi="Calibri Light" w:cs="Calibri Light"/>
          <w:iCs/>
          <w:kern w:val="0"/>
          <w14:ligatures w14:val="none"/>
        </w:rPr>
        <w:t>.</w:t>
      </w:r>
    </w:p>
    <w:p w14:paraId="3F5AA844" w14:textId="77777777" w:rsidR="003902E3" w:rsidRPr="0024298C" w:rsidRDefault="003902E3" w:rsidP="003902E3">
      <w:pPr>
        <w:spacing w:after="0" w:line="240" w:lineRule="auto"/>
        <w:ind w:firstLine="720"/>
        <w:jc w:val="both"/>
        <w:rPr>
          <w:rFonts w:ascii="Calibri Light" w:eastAsia="Times New Roman" w:hAnsi="Calibri Light" w:cs="Calibri Light"/>
          <w:b/>
          <w:kern w:val="0"/>
          <w14:ligatures w14:val="none"/>
        </w:rPr>
      </w:pPr>
      <w:r w:rsidRPr="0024298C">
        <w:rPr>
          <w:rFonts w:ascii="Calibri Light" w:eastAsia="Times New Roman" w:hAnsi="Calibri Light" w:cs="Calibri Light"/>
          <w:b/>
          <w:kern w:val="0"/>
          <w14:ligatures w14:val="none"/>
        </w:rPr>
        <w:lastRenderedPageBreak/>
        <w:t>Pasiūlyme įkainiai/ kainos turi būti pateiktos suapvalintos iki 2 skaitmenų po kablelio.</w:t>
      </w:r>
    </w:p>
    <w:p w14:paraId="13F60BBA" w14:textId="77777777" w:rsidR="003902E3" w:rsidRPr="0024298C" w:rsidRDefault="003902E3" w:rsidP="003902E3">
      <w:pPr>
        <w:spacing w:after="0" w:line="240" w:lineRule="auto"/>
        <w:ind w:firstLine="720"/>
        <w:jc w:val="both"/>
        <w:rPr>
          <w:rFonts w:ascii="Calibri Light" w:eastAsia="Times New Roman" w:hAnsi="Calibri Light" w:cs="Calibri Light"/>
          <w:b/>
          <w:kern w:val="0"/>
          <w14:ligatures w14:val="none"/>
        </w:rPr>
      </w:pPr>
    </w:p>
    <w:p w14:paraId="612C9BEF" w14:textId="77777777" w:rsidR="003902E3" w:rsidRPr="005749F4" w:rsidRDefault="003902E3" w:rsidP="003902E3">
      <w:pPr>
        <w:spacing w:after="0" w:line="240" w:lineRule="auto"/>
        <w:ind w:firstLine="720"/>
        <w:jc w:val="both"/>
        <w:rPr>
          <w:rFonts w:ascii="Calibri Light" w:eastAsia="Times New Roman" w:hAnsi="Calibri Light" w:cs="Calibri Light"/>
          <w:iCs/>
          <w:kern w:val="0"/>
          <w14:ligatures w14:val="none"/>
        </w:rPr>
      </w:pPr>
      <w:r w:rsidRPr="0024298C">
        <w:rPr>
          <w:rFonts w:ascii="Calibri Light" w:eastAsia="Times New Roman" w:hAnsi="Calibri Light" w:cs="Calibri Light"/>
          <w:b/>
          <w:kern w:val="0"/>
          <w14:ligatures w14:val="none"/>
        </w:rPr>
        <w:t xml:space="preserve">5. Pasiūlymo kaina bus detalizuota lokalinėse sąmatose, kurios bus pateiktos laimėjus konkursą iki sutarties pasirašymo.   </w:t>
      </w:r>
    </w:p>
    <w:p w14:paraId="076716F7" w14:textId="77777777" w:rsidR="003902E3" w:rsidRPr="0024298C" w:rsidRDefault="003902E3" w:rsidP="003902E3">
      <w:pPr>
        <w:spacing w:after="0" w:line="240" w:lineRule="auto"/>
        <w:ind w:firstLine="709"/>
        <w:jc w:val="both"/>
        <w:rPr>
          <w:rFonts w:ascii="Calibri Light" w:eastAsia="Times New Roman" w:hAnsi="Calibri Light" w:cs="Calibri Light"/>
          <w:kern w:val="0"/>
          <w14:ligatures w14:val="none"/>
        </w:rPr>
      </w:pPr>
    </w:p>
    <w:p w14:paraId="18E8ADDE" w14:textId="77777777" w:rsidR="003902E3" w:rsidRPr="0024298C" w:rsidRDefault="003902E3" w:rsidP="003902E3">
      <w:pPr>
        <w:spacing w:after="0" w:line="240" w:lineRule="auto"/>
        <w:ind w:firstLine="720"/>
        <w:jc w:val="both"/>
        <w:rPr>
          <w:rFonts w:ascii="Calibri Light" w:eastAsia="Times New Roman" w:hAnsi="Calibri Light" w:cs="Calibri Light"/>
          <w:b/>
          <w:kern w:val="0"/>
          <w:u w:val="single"/>
          <w14:ligatures w14:val="none"/>
        </w:rPr>
      </w:pPr>
      <w:bookmarkStart w:id="0" w:name="_Hlk488412600"/>
      <w:r w:rsidRPr="0024298C">
        <w:rPr>
          <w:rFonts w:ascii="Calibri Light" w:eastAsia="Times New Roman" w:hAnsi="Calibri Light" w:cs="Calibri Light"/>
          <w:b/>
          <w:kern w:val="0"/>
          <w:u w:val="single"/>
          <w14:ligatures w14:val="none"/>
        </w:rPr>
        <w:t>6. Į šią sumą įeina visos išlaidos, medžiagos ir visi mokesčiai, įskaitant sąskaitų-faktūrų pateikimo per Sąskaitų administravimo bendrąją informacinę sistemą (SABIS)</w:t>
      </w:r>
      <w:r w:rsidRPr="0024298C">
        <w:rPr>
          <w:rFonts w:ascii="Calibri Light" w:eastAsia="Times New Roman" w:hAnsi="Calibri Light" w:cs="Calibri Light"/>
          <w:bCs/>
          <w:kern w:val="0"/>
          <w14:ligatures w14:val="none"/>
        </w:rPr>
        <w:t xml:space="preserve"> </w:t>
      </w:r>
      <w:r w:rsidRPr="0024298C">
        <w:rPr>
          <w:rFonts w:ascii="Calibri Light" w:eastAsia="Times New Roman" w:hAnsi="Calibri Light" w:cs="Calibri Light"/>
          <w:b/>
          <w:kern w:val="0"/>
          <w:u w:val="single"/>
          <w14:ligatures w14:val="none"/>
        </w:rPr>
        <w:t>kaštus.</w:t>
      </w:r>
    </w:p>
    <w:bookmarkEnd w:id="0"/>
    <w:p w14:paraId="3162D09A" w14:textId="77777777" w:rsidR="003902E3" w:rsidRPr="0024298C" w:rsidRDefault="003902E3" w:rsidP="003902E3">
      <w:pPr>
        <w:spacing w:after="0" w:line="240" w:lineRule="auto"/>
        <w:ind w:firstLine="720"/>
        <w:jc w:val="both"/>
        <w:rPr>
          <w:rFonts w:ascii="Calibri Light" w:eastAsia="Times New Roman" w:hAnsi="Calibri Light" w:cs="Calibri Light"/>
          <w:kern w:val="0"/>
          <w14:ligatures w14:val="none"/>
        </w:rPr>
      </w:pPr>
    </w:p>
    <w:p w14:paraId="36E96B34" w14:textId="77777777" w:rsidR="003902E3" w:rsidRPr="0024298C" w:rsidRDefault="003902E3" w:rsidP="003902E3">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Tais atvejais, kai pagal galiojančius teisės aktus tiekėjui nereikia mokėti PVM, jis lentelės                       atitinkamos skilties nepildo ir nurodo priežastis, dėl kurių PVM nemokamas:__________________.</w:t>
      </w:r>
    </w:p>
    <w:p w14:paraId="33C279C4" w14:textId="77777777" w:rsidR="003902E3" w:rsidRPr="0024298C" w:rsidRDefault="003902E3" w:rsidP="003902E3">
      <w:pPr>
        <w:spacing w:after="0" w:line="240" w:lineRule="auto"/>
        <w:ind w:firstLine="720"/>
        <w:jc w:val="both"/>
        <w:rPr>
          <w:rFonts w:ascii="Calibri Light" w:eastAsia="Times New Roman" w:hAnsi="Calibri Light" w:cs="Calibri Light"/>
          <w:kern w:val="0"/>
          <w14:ligatures w14:val="none"/>
        </w:rPr>
      </w:pPr>
    </w:p>
    <w:p w14:paraId="46C61FCE" w14:textId="77777777" w:rsidR="003902E3" w:rsidRPr="0024298C" w:rsidRDefault="003902E3" w:rsidP="003902E3">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Kartu su pasiūlymu pateikiami šie dokumentai: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tblGrid>
      <w:tr w:rsidR="003902E3" w:rsidRPr="0024298C" w14:paraId="1072334B" w14:textId="77777777" w:rsidTr="00DF7E58">
        <w:tc>
          <w:tcPr>
            <w:tcW w:w="851" w:type="dxa"/>
            <w:tcBorders>
              <w:top w:val="single" w:sz="4" w:space="0" w:color="auto"/>
              <w:left w:val="single" w:sz="4" w:space="0" w:color="auto"/>
              <w:bottom w:val="single" w:sz="4" w:space="0" w:color="auto"/>
              <w:right w:val="single" w:sz="4" w:space="0" w:color="auto"/>
            </w:tcBorders>
          </w:tcPr>
          <w:p w14:paraId="39BF063E"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Eil. Nr.</w:t>
            </w:r>
          </w:p>
        </w:tc>
        <w:tc>
          <w:tcPr>
            <w:tcW w:w="8789" w:type="dxa"/>
            <w:tcBorders>
              <w:top w:val="single" w:sz="4" w:space="0" w:color="auto"/>
              <w:left w:val="single" w:sz="4" w:space="0" w:color="auto"/>
              <w:bottom w:val="single" w:sz="4" w:space="0" w:color="auto"/>
              <w:right w:val="single" w:sz="4" w:space="0" w:color="auto"/>
            </w:tcBorders>
          </w:tcPr>
          <w:p w14:paraId="705F3B48"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Pateiktų dokumentų pavadinimas</w:t>
            </w:r>
          </w:p>
        </w:tc>
      </w:tr>
      <w:tr w:rsidR="003902E3" w:rsidRPr="0024298C" w14:paraId="4D73ADC1" w14:textId="77777777" w:rsidTr="00DF7E58">
        <w:tc>
          <w:tcPr>
            <w:tcW w:w="851" w:type="dxa"/>
            <w:tcBorders>
              <w:top w:val="single" w:sz="4" w:space="0" w:color="auto"/>
              <w:left w:val="single" w:sz="4" w:space="0" w:color="auto"/>
              <w:bottom w:val="single" w:sz="4" w:space="0" w:color="auto"/>
              <w:right w:val="single" w:sz="4" w:space="0" w:color="auto"/>
            </w:tcBorders>
          </w:tcPr>
          <w:p w14:paraId="08267AB9"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473EC0B5"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519D1B88" w14:textId="77777777" w:rsidTr="00DF7E58">
        <w:tc>
          <w:tcPr>
            <w:tcW w:w="851" w:type="dxa"/>
            <w:tcBorders>
              <w:top w:val="single" w:sz="4" w:space="0" w:color="auto"/>
              <w:left w:val="single" w:sz="4" w:space="0" w:color="auto"/>
              <w:bottom w:val="single" w:sz="4" w:space="0" w:color="auto"/>
              <w:right w:val="single" w:sz="4" w:space="0" w:color="auto"/>
            </w:tcBorders>
          </w:tcPr>
          <w:p w14:paraId="69DDA252"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76A9227D"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r w:rsidR="003902E3" w:rsidRPr="0024298C" w14:paraId="34A1E378" w14:textId="77777777" w:rsidTr="00DF7E58">
        <w:tc>
          <w:tcPr>
            <w:tcW w:w="851" w:type="dxa"/>
            <w:tcBorders>
              <w:top w:val="single" w:sz="4" w:space="0" w:color="auto"/>
              <w:left w:val="single" w:sz="4" w:space="0" w:color="auto"/>
              <w:bottom w:val="single" w:sz="4" w:space="0" w:color="auto"/>
              <w:right w:val="single" w:sz="4" w:space="0" w:color="auto"/>
            </w:tcBorders>
          </w:tcPr>
          <w:p w14:paraId="13360FA5"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c>
          <w:tcPr>
            <w:tcW w:w="8789" w:type="dxa"/>
            <w:tcBorders>
              <w:top w:val="single" w:sz="4" w:space="0" w:color="auto"/>
              <w:left w:val="single" w:sz="4" w:space="0" w:color="auto"/>
              <w:bottom w:val="single" w:sz="4" w:space="0" w:color="auto"/>
              <w:right w:val="single" w:sz="4" w:space="0" w:color="auto"/>
            </w:tcBorders>
          </w:tcPr>
          <w:p w14:paraId="1C02DB40" w14:textId="77777777" w:rsidR="003902E3" w:rsidRPr="0024298C" w:rsidRDefault="003902E3" w:rsidP="00DF7E58">
            <w:pPr>
              <w:spacing w:after="0" w:line="240" w:lineRule="auto"/>
              <w:jc w:val="both"/>
              <w:rPr>
                <w:rFonts w:ascii="Calibri Light" w:eastAsia="Times New Roman" w:hAnsi="Calibri Light" w:cs="Calibri Light"/>
                <w:kern w:val="0"/>
                <w14:ligatures w14:val="none"/>
              </w:rPr>
            </w:pPr>
          </w:p>
        </w:tc>
      </w:tr>
    </w:tbl>
    <w:p w14:paraId="41A0356E" w14:textId="77777777" w:rsidR="003902E3" w:rsidRPr="0024298C" w:rsidRDefault="003902E3" w:rsidP="003902E3">
      <w:pPr>
        <w:spacing w:after="0" w:line="240" w:lineRule="auto"/>
        <w:ind w:firstLine="567"/>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Informacija apie kiekvieno tiekėjų grupės partnerio savo jėgomis numatomų atlikti darbų / teikti paslaugų dalies vertę (pildoma, kai pasiūlymą pateikia tiekėjų grupė):</w:t>
      </w:r>
    </w:p>
    <w:tbl>
      <w:tblPr>
        <w:tblStyle w:val="TableGrid"/>
        <w:tblW w:w="0" w:type="auto"/>
        <w:tblInd w:w="-147" w:type="dxa"/>
        <w:tblLook w:val="04A0" w:firstRow="1" w:lastRow="0" w:firstColumn="1" w:lastColumn="0" w:noHBand="0" w:noVBand="1"/>
      </w:tblPr>
      <w:tblGrid>
        <w:gridCol w:w="810"/>
        <w:gridCol w:w="2340"/>
        <w:gridCol w:w="3128"/>
        <w:gridCol w:w="1677"/>
        <w:gridCol w:w="1680"/>
      </w:tblGrid>
      <w:tr w:rsidR="003902E3" w:rsidRPr="0024298C" w14:paraId="26B3FF7E" w14:textId="77777777" w:rsidTr="00DF7E58">
        <w:tc>
          <w:tcPr>
            <w:tcW w:w="810" w:type="dxa"/>
            <w:vMerge w:val="restart"/>
            <w:vAlign w:val="center"/>
          </w:tcPr>
          <w:p w14:paraId="3A2E97B3"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Eil. nr.</w:t>
            </w:r>
          </w:p>
        </w:tc>
        <w:tc>
          <w:tcPr>
            <w:tcW w:w="2340" w:type="dxa"/>
            <w:vMerge w:val="restart"/>
            <w:vAlign w:val="center"/>
          </w:tcPr>
          <w:p w14:paraId="287E8698"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Partnerio pavadinimas</w:t>
            </w:r>
          </w:p>
        </w:tc>
        <w:tc>
          <w:tcPr>
            <w:tcW w:w="3128" w:type="dxa"/>
            <w:vMerge w:val="restart"/>
            <w:vAlign w:val="center"/>
          </w:tcPr>
          <w:p w14:paraId="18FE4386"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Numatomos suteikti paslaugos</w:t>
            </w:r>
          </w:p>
        </w:tc>
        <w:tc>
          <w:tcPr>
            <w:tcW w:w="3357" w:type="dxa"/>
            <w:gridSpan w:val="2"/>
            <w:vAlign w:val="center"/>
          </w:tcPr>
          <w:p w14:paraId="6D711809"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Partnerio paslaugų dalies vertė pasiūlymo kainoje</w:t>
            </w:r>
          </w:p>
        </w:tc>
      </w:tr>
      <w:tr w:rsidR="003902E3" w:rsidRPr="0024298C" w14:paraId="266A2AE7" w14:textId="77777777" w:rsidTr="00DF7E58">
        <w:tc>
          <w:tcPr>
            <w:tcW w:w="810" w:type="dxa"/>
            <w:vMerge/>
          </w:tcPr>
          <w:p w14:paraId="625D3FBE" w14:textId="77777777" w:rsidR="003902E3" w:rsidRPr="0024298C" w:rsidRDefault="003902E3" w:rsidP="00DF7E58">
            <w:pPr>
              <w:jc w:val="both"/>
              <w:rPr>
                <w:rFonts w:ascii="Calibri Light" w:eastAsia="Times New Roman" w:hAnsi="Calibri Light" w:cs="Calibri Light"/>
              </w:rPr>
            </w:pPr>
          </w:p>
        </w:tc>
        <w:tc>
          <w:tcPr>
            <w:tcW w:w="2340" w:type="dxa"/>
            <w:vMerge/>
          </w:tcPr>
          <w:p w14:paraId="2E6333FE" w14:textId="77777777" w:rsidR="003902E3" w:rsidRPr="0024298C" w:rsidRDefault="003902E3" w:rsidP="00DF7E58">
            <w:pPr>
              <w:jc w:val="both"/>
              <w:rPr>
                <w:rFonts w:ascii="Calibri Light" w:eastAsia="Times New Roman" w:hAnsi="Calibri Light" w:cs="Calibri Light"/>
              </w:rPr>
            </w:pPr>
          </w:p>
        </w:tc>
        <w:tc>
          <w:tcPr>
            <w:tcW w:w="3128" w:type="dxa"/>
            <w:vMerge/>
          </w:tcPr>
          <w:p w14:paraId="2ECE5431" w14:textId="77777777" w:rsidR="003902E3" w:rsidRPr="0024298C" w:rsidRDefault="003902E3" w:rsidP="00DF7E58">
            <w:pPr>
              <w:jc w:val="both"/>
              <w:rPr>
                <w:rFonts w:ascii="Calibri Light" w:eastAsia="Times New Roman" w:hAnsi="Calibri Light" w:cs="Calibri Light"/>
              </w:rPr>
            </w:pPr>
          </w:p>
        </w:tc>
        <w:tc>
          <w:tcPr>
            <w:tcW w:w="1677" w:type="dxa"/>
          </w:tcPr>
          <w:p w14:paraId="3C80A921"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Eur su PVM</w:t>
            </w:r>
          </w:p>
        </w:tc>
        <w:tc>
          <w:tcPr>
            <w:tcW w:w="1680" w:type="dxa"/>
          </w:tcPr>
          <w:p w14:paraId="2EE51BD9"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Proc.</w:t>
            </w:r>
          </w:p>
        </w:tc>
      </w:tr>
      <w:tr w:rsidR="003902E3" w:rsidRPr="0024298C" w14:paraId="31A97867" w14:textId="77777777" w:rsidTr="00DF7E58">
        <w:tc>
          <w:tcPr>
            <w:tcW w:w="810" w:type="dxa"/>
          </w:tcPr>
          <w:p w14:paraId="51FC95F1" w14:textId="77777777" w:rsidR="003902E3" w:rsidRPr="0024298C" w:rsidRDefault="003902E3" w:rsidP="00DF7E58">
            <w:pPr>
              <w:jc w:val="both"/>
              <w:rPr>
                <w:rFonts w:ascii="Calibri Light" w:eastAsia="Times New Roman" w:hAnsi="Calibri Light" w:cs="Calibri Light"/>
              </w:rPr>
            </w:pPr>
          </w:p>
        </w:tc>
        <w:tc>
          <w:tcPr>
            <w:tcW w:w="2340" w:type="dxa"/>
          </w:tcPr>
          <w:p w14:paraId="621116F7" w14:textId="77777777" w:rsidR="003902E3" w:rsidRPr="0024298C" w:rsidRDefault="003902E3" w:rsidP="00DF7E58">
            <w:pPr>
              <w:jc w:val="both"/>
              <w:rPr>
                <w:rFonts w:ascii="Calibri Light" w:eastAsia="Times New Roman" w:hAnsi="Calibri Light" w:cs="Calibri Light"/>
              </w:rPr>
            </w:pPr>
          </w:p>
        </w:tc>
        <w:tc>
          <w:tcPr>
            <w:tcW w:w="3128" w:type="dxa"/>
          </w:tcPr>
          <w:p w14:paraId="44AAE875" w14:textId="77777777" w:rsidR="003902E3" w:rsidRPr="0024298C" w:rsidRDefault="003902E3" w:rsidP="00DF7E58">
            <w:pPr>
              <w:jc w:val="both"/>
              <w:rPr>
                <w:rFonts w:ascii="Calibri Light" w:eastAsia="Times New Roman" w:hAnsi="Calibri Light" w:cs="Calibri Light"/>
              </w:rPr>
            </w:pPr>
          </w:p>
        </w:tc>
        <w:tc>
          <w:tcPr>
            <w:tcW w:w="1677" w:type="dxa"/>
          </w:tcPr>
          <w:p w14:paraId="6BA4AB77" w14:textId="77777777" w:rsidR="003902E3" w:rsidRPr="0024298C" w:rsidRDefault="003902E3" w:rsidP="00DF7E58">
            <w:pPr>
              <w:jc w:val="both"/>
              <w:rPr>
                <w:rFonts w:ascii="Calibri Light" w:eastAsia="Times New Roman" w:hAnsi="Calibri Light" w:cs="Calibri Light"/>
              </w:rPr>
            </w:pPr>
          </w:p>
        </w:tc>
        <w:tc>
          <w:tcPr>
            <w:tcW w:w="1680" w:type="dxa"/>
          </w:tcPr>
          <w:p w14:paraId="2752E1B4" w14:textId="77777777" w:rsidR="003902E3" w:rsidRPr="0024298C" w:rsidRDefault="003902E3" w:rsidP="00DF7E58">
            <w:pPr>
              <w:jc w:val="both"/>
              <w:rPr>
                <w:rFonts w:ascii="Calibri Light" w:eastAsia="Times New Roman" w:hAnsi="Calibri Light" w:cs="Calibri Light"/>
              </w:rPr>
            </w:pPr>
          </w:p>
        </w:tc>
      </w:tr>
      <w:tr w:rsidR="003902E3" w:rsidRPr="0024298C" w14:paraId="59725CE4" w14:textId="77777777" w:rsidTr="00DF7E58">
        <w:tc>
          <w:tcPr>
            <w:tcW w:w="810" w:type="dxa"/>
          </w:tcPr>
          <w:p w14:paraId="4D7CE23B" w14:textId="77777777" w:rsidR="003902E3" w:rsidRPr="0024298C" w:rsidRDefault="003902E3" w:rsidP="00DF7E58">
            <w:pPr>
              <w:jc w:val="both"/>
              <w:rPr>
                <w:rFonts w:ascii="Calibri Light" w:eastAsia="Times New Roman" w:hAnsi="Calibri Light" w:cs="Calibri Light"/>
              </w:rPr>
            </w:pPr>
          </w:p>
        </w:tc>
        <w:tc>
          <w:tcPr>
            <w:tcW w:w="2340" w:type="dxa"/>
          </w:tcPr>
          <w:p w14:paraId="4AFFD0F8" w14:textId="77777777" w:rsidR="003902E3" w:rsidRPr="0024298C" w:rsidRDefault="003902E3" w:rsidP="00DF7E58">
            <w:pPr>
              <w:jc w:val="both"/>
              <w:rPr>
                <w:rFonts w:ascii="Calibri Light" w:eastAsia="Times New Roman" w:hAnsi="Calibri Light" w:cs="Calibri Light"/>
              </w:rPr>
            </w:pPr>
          </w:p>
        </w:tc>
        <w:tc>
          <w:tcPr>
            <w:tcW w:w="3128" w:type="dxa"/>
          </w:tcPr>
          <w:p w14:paraId="53008446" w14:textId="77777777" w:rsidR="003902E3" w:rsidRPr="0024298C" w:rsidRDefault="003902E3" w:rsidP="00DF7E58">
            <w:pPr>
              <w:jc w:val="both"/>
              <w:rPr>
                <w:rFonts w:ascii="Calibri Light" w:eastAsia="Times New Roman" w:hAnsi="Calibri Light" w:cs="Calibri Light"/>
              </w:rPr>
            </w:pPr>
          </w:p>
        </w:tc>
        <w:tc>
          <w:tcPr>
            <w:tcW w:w="1677" w:type="dxa"/>
          </w:tcPr>
          <w:p w14:paraId="55DF4486" w14:textId="77777777" w:rsidR="003902E3" w:rsidRPr="0024298C" w:rsidRDefault="003902E3" w:rsidP="00DF7E58">
            <w:pPr>
              <w:jc w:val="both"/>
              <w:rPr>
                <w:rFonts w:ascii="Calibri Light" w:eastAsia="Times New Roman" w:hAnsi="Calibri Light" w:cs="Calibri Light"/>
              </w:rPr>
            </w:pPr>
          </w:p>
        </w:tc>
        <w:tc>
          <w:tcPr>
            <w:tcW w:w="1680" w:type="dxa"/>
          </w:tcPr>
          <w:p w14:paraId="7154B360" w14:textId="77777777" w:rsidR="003902E3" w:rsidRPr="0024298C" w:rsidRDefault="003902E3" w:rsidP="00DF7E58">
            <w:pPr>
              <w:jc w:val="both"/>
              <w:rPr>
                <w:rFonts w:ascii="Calibri Light" w:eastAsia="Times New Roman" w:hAnsi="Calibri Light" w:cs="Calibri Light"/>
              </w:rPr>
            </w:pPr>
          </w:p>
        </w:tc>
      </w:tr>
      <w:tr w:rsidR="003902E3" w:rsidRPr="0024298C" w14:paraId="50A33449" w14:textId="77777777" w:rsidTr="00DF7E58">
        <w:tc>
          <w:tcPr>
            <w:tcW w:w="6278" w:type="dxa"/>
            <w:gridSpan w:val="3"/>
          </w:tcPr>
          <w:p w14:paraId="136269C7" w14:textId="77777777" w:rsidR="003902E3" w:rsidRPr="0024298C" w:rsidRDefault="003902E3" w:rsidP="00DF7E58">
            <w:pPr>
              <w:jc w:val="right"/>
              <w:rPr>
                <w:rFonts w:ascii="Calibri Light" w:eastAsia="Times New Roman" w:hAnsi="Calibri Light" w:cs="Calibri Light"/>
                <w:b/>
              </w:rPr>
            </w:pPr>
            <w:r w:rsidRPr="0024298C">
              <w:rPr>
                <w:rFonts w:ascii="Calibri Light" w:eastAsia="Times New Roman" w:hAnsi="Calibri Light" w:cs="Calibri Light"/>
                <w:b/>
              </w:rPr>
              <w:t>Viso:</w:t>
            </w:r>
          </w:p>
        </w:tc>
        <w:tc>
          <w:tcPr>
            <w:tcW w:w="1677" w:type="dxa"/>
          </w:tcPr>
          <w:p w14:paraId="4180ADB1" w14:textId="77777777" w:rsidR="003902E3" w:rsidRPr="0024298C" w:rsidRDefault="003902E3" w:rsidP="00DF7E58">
            <w:pPr>
              <w:jc w:val="both"/>
              <w:rPr>
                <w:rFonts w:ascii="Calibri Light" w:eastAsia="Times New Roman" w:hAnsi="Calibri Light" w:cs="Calibri Light"/>
              </w:rPr>
            </w:pPr>
          </w:p>
        </w:tc>
        <w:tc>
          <w:tcPr>
            <w:tcW w:w="1680" w:type="dxa"/>
          </w:tcPr>
          <w:p w14:paraId="00943433" w14:textId="77777777" w:rsidR="003902E3" w:rsidRPr="0024298C" w:rsidRDefault="003902E3" w:rsidP="00DF7E58">
            <w:pPr>
              <w:jc w:val="both"/>
              <w:rPr>
                <w:rFonts w:ascii="Calibri Light" w:eastAsia="Times New Roman" w:hAnsi="Calibri Light" w:cs="Calibri Light"/>
              </w:rPr>
            </w:pPr>
          </w:p>
        </w:tc>
      </w:tr>
    </w:tbl>
    <w:p w14:paraId="2019B15C" w14:textId="77777777" w:rsidR="003902E3" w:rsidRPr="0024298C" w:rsidRDefault="003902E3" w:rsidP="003902E3">
      <w:pPr>
        <w:spacing w:after="0" w:line="240" w:lineRule="auto"/>
        <w:jc w:val="both"/>
        <w:rPr>
          <w:rFonts w:ascii="Calibri Light" w:eastAsia="Times New Roman" w:hAnsi="Calibri Light" w:cs="Calibri Light"/>
          <w:kern w:val="0"/>
          <w14:ligatures w14:val="none"/>
        </w:rPr>
      </w:pPr>
    </w:p>
    <w:p w14:paraId="14B5D763" w14:textId="77777777" w:rsidR="003902E3" w:rsidRPr="0024298C" w:rsidRDefault="003902E3" w:rsidP="003902E3">
      <w:pPr>
        <w:spacing w:after="0" w:line="240" w:lineRule="auto"/>
        <w:ind w:firstLine="567"/>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Dalyvis pasiūlyme privalo išviešinti kitus ūkio subjektus (subtiekėjus ir trečiuosius asmenis), kurių pajėgumais remiasi, taip pat nurodyti ir kitus žinomus subtiekėjus.</w:t>
      </w:r>
    </w:p>
    <w:tbl>
      <w:tblPr>
        <w:tblStyle w:val="TableGrid"/>
        <w:tblW w:w="0" w:type="auto"/>
        <w:tblInd w:w="-147" w:type="dxa"/>
        <w:tblLook w:val="04A0" w:firstRow="1" w:lastRow="0" w:firstColumn="1" w:lastColumn="0" w:noHBand="0" w:noVBand="1"/>
      </w:tblPr>
      <w:tblGrid>
        <w:gridCol w:w="810"/>
        <w:gridCol w:w="2343"/>
        <w:gridCol w:w="3127"/>
        <w:gridCol w:w="2022"/>
        <w:gridCol w:w="1333"/>
      </w:tblGrid>
      <w:tr w:rsidR="003902E3" w:rsidRPr="0024298C" w14:paraId="1227D219" w14:textId="77777777" w:rsidTr="00DF7E58">
        <w:tc>
          <w:tcPr>
            <w:tcW w:w="810" w:type="dxa"/>
            <w:vMerge w:val="restart"/>
            <w:vAlign w:val="center"/>
          </w:tcPr>
          <w:p w14:paraId="1F14B6F3"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Eil. nr.</w:t>
            </w:r>
          </w:p>
        </w:tc>
        <w:tc>
          <w:tcPr>
            <w:tcW w:w="2343" w:type="dxa"/>
            <w:vMerge w:val="restart"/>
            <w:vAlign w:val="center"/>
          </w:tcPr>
          <w:p w14:paraId="78BB54C7"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Pavadinimas, kodas ir adresas</w:t>
            </w:r>
          </w:p>
        </w:tc>
        <w:tc>
          <w:tcPr>
            <w:tcW w:w="3127" w:type="dxa"/>
            <w:vMerge w:val="restart"/>
            <w:vAlign w:val="center"/>
          </w:tcPr>
          <w:p w14:paraId="45B04197"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 xml:space="preserve">Numatomos suteikti paslaugos </w:t>
            </w:r>
          </w:p>
        </w:tc>
        <w:tc>
          <w:tcPr>
            <w:tcW w:w="3355" w:type="dxa"/>
            <w:gridSpan w:val="2"/>
            <w:vAlign w:val="center"/>
          </w:tcPr>
          <w:p w14:paraId="15D11BE5"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Pirkimo sutarties dalis pasiūlymo kainoje, kuriai ketinama pasitelkti subtiekėjus</w:t>
            </w:r>
          </w:p>
        </w:tc>
      </w:tr>
      <w:tr w:rsidR="003902E3" w:rsidRPr="0024298C" w14:paraId="70D4F7B4" w14:textId="77777777" w:rsidTr="00DF7E58">
        <w:tc>
          <w:tcPr>
            <w:tcW w:w="810" w:type="dxa"/>
            <w:vMerge/>
            <w:vAlign w:val="center"/>
          </w:tcPr>
          <w:p w14:paraId="1CB3BB83" w14:textId="77777777" w:rsidR="003902E3" w:rsidRPr="0024298C" w:rsidRDefault="003902E3" w:rsidP="00DF7E58">
            <w:pPr>
              <w:jc w:val="center"/>
              <w:rPr>
                <w:rFonts w:ascii="Calibri Light" w:eastAsia="Times New Roman" w:hAnsi="Calibri Light" w:cs="Calibri Light"/>
                <w:b/>
              </w:rPr>
            </w:pPr>
          </w:p>
        </w:tc>
        <w:tc>
          <w:tcPr>
            <w:tcW w:w="2343" w:type="dxa"/>
            <w:vMerge/>
            <w:vAlign w:val="center"/>
          </w:tcPr>
          <w:p w14:paraId="362D4D6F" w14:textId="77777777" w:rsidR="003902E3" w:rsidRPr="0024298C" w:rsidRDefault="003902E3" w:rsidP="00DF7E58">
            <w:pPr>
              <w:jc w:val="center"/>
              <w:rPr>
                <w:rFonts w:ascii="Calibri Light" w:eastAsia="Times New Roman" w:hAnsi="Calibri Light" w:cs="Calibri Light"/>
                <w:b/>
              </w:rPr>
            </w:pPr>
          </w:p>
        </w:tc>
        <w:tc>
          <w:tcPr>
            <w:tcW w:w="3127" w:type="dxa"/>
            <w:vMerge/>
            <w:vAlign w:val="center"/>
          </w:tcPr>
          <w:p w14:paraId="030061B0" w14:textId="77777777" w:rsidR="003902E3" w:rsidRPr="0024298C" w:rsidRDefault="003902E3" w:rsidP="00DF7E58">
            <w:pPr>
              <w:jc w:val="center"/>
              <w:rPr>
                <w:rFonts w:ascii="Calibri Light" w:eastAsia="Times New Roman" w:hAnsi="Calibri Light" w:cs="Calibri Light"/>
                <w:b/>
              </w:rPr>
            </w:pPr>
          </w:p>
        </w:tc>
        <w:tc>
          <w:tcPr>
            <w:tcW w:w="2022" w:type="dxa"/>
            <w:vAlign w:val="center"/>
          </w:tcPr>
          <w:p w14:paraId="40B03F8E"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Eur su PVM</w:t>
            </w:r>
          </w:p>
        </w:tc>
        <w:tc>
          <w:tcPr>
            <w:tcW w:w="1333" w:type="dxa"/>
            <w:vAlign w:val="center"/>
          </w:tcPr>
          <w:p w14:paraId="44830148"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Proc.</w:t>
            </w:r>
          </w:p>
        </w:tc>
      </w:tr>
      <w:tr w:rsidR="003902E3" w:rsidRPr="0024298C" w14:paraId="7DF44DCB" w14:textId="77777777" w:rsidTr="00DF7E58">
        <w:tc>
          <w:tcPr>
            <w:tcW w:w="9635" w:type="dxa"/>
            <w:gridSpan w:val="5"/>
          </w:tcPr>
          <w:p w14:paraId="352F9859"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Subtiekėjai ir tretieji asmenys, kurių pajėgumais remiamasi įrodinėjant kvalifikacijos atitiktį</w:t>
            </w:r>
          </w:p>
        </w:tc>
      </w:tr>
      <w:tr w:rsidR="003902E3" w:rsidRPr="0024298C" w14:paraId="0CEA6CEA" w14:textId="77777777" w:rsidTr="00DF7E58">
        <w:tc>
          <w:tcPr>
            <w:tcW w:w="810" w:type="dxa"/>
          </w:tcPr>
          <w:p w14:paraId="20595F2E" w14:textId="77777777" w:rsidR="003902E3" w:rsidRPr="0024298C" w:rsidRDefault="003902E3" w:rsidP="00DF7E58">
            <w:pPr>
              <w:jc w:val="both"/>
              <w:rPr>
                <w:rFonts w:ascii="Calibri Light" w:eastAsia="Times New Roman" w:hAnsi="Calibri Light" w:cs="Calibri Light"/>
              </w:rPr>
            </w:pPr>
          </w:p>
        </w:tc>
        <w:tc>
          <w:tcPr>
            <w:tcW w:w="2343" w:type="dxa"/>
          </w:tcPr>
          <w:p w14:paraId="1FA53A0F" w14:textId="77777777" w:rsidR="003902E3" w:rsidRPr="0024298C" w:rsidRDefault="003902E3" w:rsidP="00DF7E58">
            <w:pPr>
              <w:jc w:val="both"/>
              <w:rPr>
                <w:rFonts w:ascii="Calibri Light" w:eastAsia="Times New Roman" w:hAnsi="Calibri Light" w:cs="Calibri Light"/>
              </w:rPr>
            </w:pPr>
          </w:p>
        </w:tc>
        <w:tc>
          <w:tcPr>
            <w:tcW w:w="3127" w:type="dxa"/>
          </w:tcPr>
          <w:p w14:paraId="20B11CD4" w14:textId="77777777" w:rsidR="003902E3" w:rsidRPr="0024298C" w:rsidRDefault="003902E3" w:rsidP="00DF7E58">
            <w:pPr>
              <w:jc w:val="both"/>
              <w:rPr>
                <w:rFonts w:ascii="Calibri Light" w:eastAsia="Times New Roman" w:hAnsi="Calibri Light" w:cs="Calibri Light"/>
              </w:rPr>
            </w:pPr>
          </w:p>
        </w:tc>
        <w:tc>
          <w:tcPr>
            <w:tcW w:w="2022" w:type="dxa"/>
          </w:tcPr>
          <w:p w14:paraId="45ABC084" w14:textId="77777777" w:rsidR="003902E3" w:rsidRPr="0024298C" w:rsidRDefault="003902E3" w:rsidP="00DF7E58">
            <w:pPr>
              <w:jc w:val="both"/>
              <w:rPr>
                <w:rFonts w:ascii="Calibri Light" w:eastAsia="Times New Roman" w:hAnsi="Calibri Light" w:cs="Calibri Light"/>
              </w:rPr>
            </w:pPr>
          </w:p>
        </w:tc>
        <w:tc>
          <w:tcPr>
            <w:tcW w:w="1333" w:type="dxa"/>
          </w:tcPr>
          <w:p w14:paraId="69055713" w14:textId="77777777" w:rsidR="003902E3" w:rsidRPr="0024298C" w:rsidRDefault="003902E3" w:rsidP="00DF7E58">
            <w:pPr>
              <w:jc w:val="both"/>
              <w:rPr>
                <w:rFonts w:ascii="Calibri Light" w:eastAsia="Times New Roman" w:hAnsi="Calibri Light" w:cs="Calibri Light"/>
              </w:rPr>
            </w:pPr>
          </w:p>
        </w:tc>
      </w:tr>
      <w:tr w:rsidR="003902E3" w:rsidRPr="0024298C" w14:paraId="1B501FED" w14:textId="77777777" w:rsidTr="00DF7E58">
        <w:tc>
          <w:tcPr>
            <w:tcW w:w="810" w:type="dxa"/>
          </w:tcPr>
          <w:p w14:paraId="18610DE6" w14:textId="77777777" w:rsidR="003902E3" w:rsidRPr="0024298C" w:rsidRDefault="003902E3" w:rsidP="00DF7E58">
            <w:pPr>
              <w:jc w:val="both"/>
              <w:rPr>
                <w:rFonts w:ascii="Calibri Light" w:eastAsia="Times New Roman" w:hAnsi="Calibri Light" w:cs="Calibri Light"/>
              </w:rPr>
            </w:pPr>
          </w:p>
        </w:tc>
        <w:tc>
          <w:tcPr>
            <w:tcW w:w="2343" w:type="dxa"/>
          </w:tcPr>
          <w:p w14:paraId="5E5EEF91" w14:textId="77777777" w:rsidR="003902E3" w:rsidRPr="0024298C" w:rsidRDefault="003902E3" w:rsidP="00DF7E58">
            <w:pPr>
              <w:jc w:val="both"/>
              <w:rPr>
                <w:rFonts w:ascii="Calibri Light" w:eastAsia="Times New Roman" w:hAnsi="Calibri Light" w:cs="Calibri Light"/>
              </w:rPr>
            </w:pPr>
          </w:p>
        </w:tc>
        <w:tc>
          <w:tcPr>
            <w:tcW w:w="3127" w:type="dxa"/>
          </w:tcPr>
          <w:p w14:paraId="7B1984A9" w14:textId="77777777" w:rsidR="003902E3" w:rsidRPr="0024298C" w:rsidRDefault="003902E3" w:rsidP="00DF7E58">
            <w:pPr>
              <w:jc w:val="both"/>
              <w:rPr>
                <w:rFonts w:ascii="Calibri Light" w:eastAsia="Times New Roman" w:hAnsi="Calibri Light" w:cs="Calibri Light"/>
              </w:rPr>
            </w:pPr>
          </w:p>
        </w:tc>
        <w:tc>
          <w:tcPr>
            <w:tcW w:w="2022" w:type="dxa"/>
          </w:tcPr>
          <w:p w14:paraId="1D033252" w14:textId="77777777" w:rsidR="003902E3" w:rsidRPr="0024298C" w:rsidRDefault="003902E3" w:rsidP="00DF7E58">
            <w:pPr>
              <w:jc w:val="both"/>
              <w:rPr>
                <w:rFonts w:ascii="Calibri Light" w:eastAsia="Times New Roman" w:hAnsi="Calibri Light" w:cs="Calibri Light"/>
              </w:rPr>
            </w:pPr>
          </w:p>
        </w:tc>
        <w:tc>
          <w:tcPr>
            <w:tcW w:w="1333" w:type="dxa"/>
          </w:tcPr>
          <w:p w14:paraId="1EAE2F0F" w14:textId="77777777" w:rsidR="003902E3" w:rsidRPr="0024298C" w:rsidRDefault="003902E3" w:rsidP="00DF7E58">
            <w:pPr>
              <w:jc w:val="both"/>
              <w:rPr>
                <w:rFonts w:ascii="Calibri Light" w:eastAsia="Times New Roman" w:hAnsi="Calibri Light" w:cs="Calibri Light"/>
              </w:rPr>
            </w:pPr>
          </w:p>
        </w:tc>
      </w:tr>
      <w:tr w:rsidR="003902E3" w:rsidRPr="0024298C" w14:paraId="20B5A1FD" w14:textId="77777777" w:rsidTr="00DF7E58">
        <w:tc>
          <w:tcPr>
            <w:tcW w:w="810" w:type="dxa"/>
          </w:tcPr>
          <w:p w14:paraId="6BE599E4" w14:textId="77777777" w:rsidR="003902E3" w:rsidRPr="0024298C" w:rsidRDefault="003902E3" w:rsidP="00DF7E58">
            <w:pPr>
              <w:jc w:val="both"/>
              <w:rPr>
                <w:rFonts w:ascii="Calibri Light" w:eastAsia="Times New Roman" w:hAnsi="Calibri Light" w:cs="Calibri Light"/>
              </w:rPr>
            </w:pPr>
          </w:p>
        </w:tc>
        <w:tc>
          <w:tcPr>
            <w:tcW w:w="2343" w:type="dxa"/>
          </w:tcPr>
          <w:p w14:paraId="624DB504" w14:textId="77777777" w:rsidR="003902E3" w:rsidRPr="0024298C" w:rsidRDefault="003902E3" w:rsidP="00DF7E58">
            <w:pPr>
              <w:jc w:val="both"/>
              <w:rPr>
                <w:rFonts w:ascii="Calibri Light" w:eastAsia="Times New Roman" w:hAnsi="Calibri Light" w:cs="Calibri Light"/>
              </w:rPr>
            </w:pPr>
          </w:p>
        </w:tc>
        <w:tc>
          <w:tcPr>
            <w:tcW w:w="3127" w:type="dxa"/>
          </w:tcPr>
          <w:p w14:paraId="5A263796" w14:textId="77777777" w:rsidR="003902E3" w:rsidRPr="0024298C" w:rsidRDefault="003902E3" w:rsidP="00DF7E58">
            <w:pPr>
              <w:jc w:val="both"/>
              <w:rPr>
                <w:rFonts w:ascii="Calibri Light" w:eastAsia="Times New Roman" w:hAnsi="Calibri Light" w:cs="Calibri Light"/>
              </w:rPr>
            </w:pPr>
          </w:p>
        </w:tc>
        <w:tc>
          <w:tcPr>
            <w:tcW w:w="2022" w:type="dxa"/>
          </w:tcPr>
          <w:p w14:paraId="072F6D3B" w14:textId="77777777" w:rsidR="003902E3" w:rsidRPr="0024298C" w:rsidRDefault="003902E3" w:rsidP="00DF7E58">
            <w:pPr>
              <w:jc w:val="both"/>
              <w:rPr>
                <w:rFonts w:ascii="Calibri Light" w:eastAsia="Times New Roman" w:hAnsi="Calibri Light" w:cs="Calibri Light"/>
              </w:rPr>
            </w:pPr>
          </w:p>
        </w:tc>
        <w:tc>
          <w:tcPr>
            <w:tcW w:w="1333" w:type="dxa"/>
          </w:tcPr>
          <w:p w14:paraId="417E2DF3" w14:textId="77777777" w:rsidR="003902E3" w:rsidRPr="0024298C" w:rsidRDefault="003902E3" w:rsidP="00DF7E58">
            <w:pPr>
              <w:jc w:val="both"/>
              <w:rPr>
                <w:rFonts w:ascii="Calibri Light" w:eastAsia="Times New Roman" w:hAnsi="Calibri Light" w:cs="Calibri Light"/>
              </w:rPr>
            </w:pPr>
          </w:p>
        </w:tc>
      </w:tr>
      <w:tr w:rsidR="003902E3" w:rsidRPr="0024298C" w14:paraId="3CAB2A9F" w14:textId="77777777" w:rsidTr="00DF7E58">
        <w:tc>
          <w:tcPr>
            <w:tcW w:w="810" w:type="dxa"/>
          </w:tcPr>
          <w:p w14:paraId="73143129" w14:textId="77777777" w:rsidR="003902E3" w:rsidRPr="0024298C" w:rsidRDefault="003902E3" w:rsidP="00DF7E58">
            <w:pPr>
              <w:jc w:val="both"/>
              <w:rPr>
                <w:rFonts w:ascii="Calibri Light" w:eastAsia="Times New Roman" w:hAnsi="Calibri Light" w:cs="Calibri Light"/>
              </w:rPr>
            </w:pPr>
          </w:p>
        </w:tc>
        <w:tc>
          <w:tcPr>
            <w:tcW w:w="2343" w:type="dxa"/>
          </w:tcPr>
          <w:p w14:paraId="68AEF252" w14:textId="77777777" w:rsidR="003902E3" w:rsidRPr="0024298C" w:rsidRDefault="003902E3" w:rsidP="00DF7E58">
            <w:pPr>
              <w:jc w:val="both"/>
              <w:rPr>
                <w:rFonts w:ascii="Calibri Light" w:eastAsia="Times New Roman" w:hAnsi="Calibri Light" w:cs="Calibri Light"/>
              </w:rPr>
            </w:pPr>
          </w:p>
        </w:tc>
        <w:tc>
          <w:tcPr>
            <w:tcW w:w="3127" w:type="dxa"/>
          </w:tcPr>
          <w:p w14:paraId="1A931A85" w14:textId="77777777" w:rsidR="003902E3" w:rsidRPr="0024298C" w:rsidRDefault="003902E3" w:rsidP="00DF7E58">
            <w:pPr>
              <w:jc w:val="both"/>
              <w:rPr>
                <w:rFonts w:ascii="Calibri Light" w:eastAsia="Times New Roman" w:hAnsi="Calibri Light" w:cs="Calibri Light"/>
              </w:rPr>
            </w:pPr>
          </w:p>
        </w:tc>
        <w:tc>
          <w:tcPr>
            <w:tcW w:w="2022" w:type="dxa"/>
          </w:tcPr>
          <w:p w14:paraId="186D14EB" w14:textId="77777777" w:rsidR="003902E3" w:rsidRPr="0024298C" w:rsidRDefault="003902E3" w:rsidP="00DF7E58">
            <w:pPr>
              <w:jc w:val="both"/>
              <w:rPr>
                <w:rFonts w:ascii="Calibri Light" w:eastAsia="Times New Roman" w:hAnsi="Calibri Light" w:cs="Calibri Light"/>
              </w:rPr>
            </w:pPr>
          </w:p>
        </w:tc>
        <w:tc>
          <w:tcPr>
            <w:tcW w:w="1333" w:type="dxa"/>
          </w:tcPr>
          <w:p w14:paraId="2BC8427B" w14:textId="77777777" w:rsidR="003902E3" w:rsidRPr="0024298C" w:rsidRDefault="003902E3" w:rsidP="00DF7E58">
            <w:pPr>
              <w:jc w:val="both"/>
              <w:rPr>
                <w:rFonts w:ascii="Calibri Light" w:eastAsia="Times New Roman" w:hAnsi="Calibri Light" w:cs="Calibri Light"/>
              </w:rPr>
            </w:pPr>
          </w:p>
        </w:tc>
      </w:tr>
      <w:tr w:rsidR="003902E3" w:rsidRPr="0024298C" w14:paraId="713D2962" w14:textId="77777777" w:rsidTr="00DF7E58">
        <w:tc>
          <w:tcPr>
            <w:tcW w:w="6280" w:type="dxa"/>
            <w:gridSpan w:val="3"/>
          </w:tcPr>
          <w:p w14:paraId="0D8EE99C" w14:textId="77777777" w:rsidR="003902E3" w:rsidRPr="0024298C" w:rsidRDefault="003902E3" w:rsidP="00DF7E58">
            <w:pPr>
              <w:jc w:val="right"/>
              <w:rPr>
                <w:rFonts w:ascii="Calibri Light" w:eastAsia="Times New Roman" w:hAnsi="Calibri Light" w:cs="Calibri Light"/>
              </w:rPr>
            </w:pPr>
            <w:r w:rsidRPr="0024298C">
              <w:rPr>
                <w:rFonts w:ascii="Calibri Light" w:eastAsia="Times New Roman" w:hAnsi="Calibri Light" w:cs="Calibri Light"/>
                <w:b/>
              </w:rPr>
              <w:t>Viso:</w:t>
            </w:r>
          </w:p>
        </w:tc>
        <w:tc>
          <w:tcPr>
            <w:tcW w:w="2022" w:type="dxa"/>
          </w:tcPr>
          <w:p w14:paraId="3EA4C2F7" w14:textId="77777777" w:rsidR="003902E3" w:rsidRPr="0024298C" w:rsidRDefault="003902E3" w:rsidP="00DF7E58">
            <w:pPr>
              <w:jc w:val="both"/>
              <w:rPr>
                <w:rFonts w:ascii="Calibri Light" w:eastAsia="Times New Roman" w:hAnsi="Calibri Light" w:cs="Calibri Light"/>
              </w:rPr>
            </w:pPr>
          </w:p>
        </w:tc>
        <w:tc>
          <w:tcPr>
            <w:tcW w:w="1333" w:type="dxa"/>
          </w:tcPr>
          <w:p w14:paraId="51D84789" w14:textId="77777777" w:rsidR="003902E3" w:rsidRPr="0024298C" w:rsidRDefault="003902E3" w:rsidP="00DF7E58">
            <w:pPr>
              <w:jc w:val="both"/>
              <w:rPr>
                <w:rFonts w:ascii="Calibri Light" w:eastAsia="Times New Roman" w:hAnsi="Calibri Light" w:cs="Calibri Light"/>
              </w:rPr>
            </w:pPr>
          </w:p>
        </w:tc>
      </w:tr>
      <w:tr w:rsidR="003902E3" w:rsidRPr="0024298C" w14:paraId="375BF623" w14:textId="77777777" w:rsidTr="00DF7E58">
        <w:tc>
          <w:tcPr>
            <w:tcW w:w="9635" w:type="dxa"/>
            <w:gridSpan w:val="5"/>
          </w:tcPr>
          <w:p w14:paraId="526993E7" w14:textId="77777777" w:rsidR="003902E3" w:rsidRPr="0024298C" w:rsidRDefault="003902E3" w:rsidP="00DF7E58">
            <w:pPr>
              <w:jc w:val="center"/>
              <w:rPr>
                <w:rFonts w:ascii="Calibri Light" w:eastAsia="Times New Roman" w:hAnsi="Calibri Light" w:cs="Calibri Light"/>
                <w:b/>
              </w:rPr>
            </w:pPr>
            <w:r w:rsidRPr="0024298C">
              <w:rPr>
                <w:rFonts w:ascii="Calibri Light" w:eastAsia="Times New Roman" w:hAnsi="Calibri Light" w:cs="Calibri Light"/>
                <w:b/>
              </w:rPr>
              <w:t>Kiti žinomi subtiekėjai, kurie bus pasitelkti vykdant pirkimo sutartį ir kurių pajėgumais nesiremiama įrodinėjant kvalifikacijos atitiktį</w:t>
            </w:r>
          </w:p>
        </w:tc>
      </w:tr>
      <w:tr w:rsidR="003902E3" w:rsidRPr="0024298C" w14:paraId="105011AF" w14:textId="77777777" w:rsidTr="00DF7E58">
        <w:tc>
          <w:tcPr>
            <w:tcW w:w="810" w:type="dxa"/>
          </w:tcPr>
          <w:p w14:paraId="5DFE61CC" w14:textId="77777777" w:rsidR="003902E3" w:rsidRPr="0024298C" w:rsidRDefault="003902E3" w:rsidP="00DF7E58">
            <w:pPr>
              <w:jc w:val="both"/>
              <w:rPr>
                <w:rFonts w:ascii="Calibri Light" w:eastAsia="Times New Roman" w:hAnsi="Calibri Light" w:cs="Calibri Light"/>
              </w:rPr>
            </w:pPr>
          </w:p>
        </w:tc>
        <w:tc>
          <w:tcPr>
            <w:tcW w:w="2343" w:type="dxa"/>
          </w:tcPr>
          <w:p w14:paraId="02FABB16" w14:textId="77777777" w:rsidR="003902E3" w:rsidRPr="0024298C" w:rsidRDefault="003902E3" w:rsidP="00DF7E58">
            <w:pPr>
              <w:jc w:val="both"/>
              <w:rPr>
                <w:rFonts w:ascii="Calibri Light" w:eastAsia="Times New Roman" w:hAnsi="Calibri Light" w:cs="Calibri Light"/>
              </w:rPr>
            </w:pPr>
          </w:p>
        </w:tc>
        <w:tc>
          <w:tcPr>
            <w:tcW w:w="3127" w:type="dxa"/>
          </w:tcPr>
          <w:p w14:paraId="67E7E4A6" w14:textId="77777777" w:rsidR="003902E3" w:rsidRPr="0024298C" w:rsidRDefault="003902E3" w:rsidP="00DF7E58">
            <w:pPr>
              <w:jc w:val="both"/>
              <w:rPr>
                <w:rFonts w:ascii="Calibri Light" w:eastAsia="Times New Roman" w:hAnsi="Calibri Light" w:cs="Calibri Light"/>
              </w:rPr>
            </w:pPr>
          </w:p>
        </w:tc>
        <w:tc>
          <w:tcPr>
            <w:tcW w:w="2022" w:type="dxa"/>
          </w:tcPr>
          <w:p w14:paraId="463BB436" w14:textId="77777777" w:rsidR="003902E3" w:rsidRPr="0024298C" w:rsidRDefault="003902E3" w:rsidP="00DF7E58">
            <w:pPr>
              <w:jc w:val="both"/>
              <w:rPr>
                <w:rFonts w:ascii="Calibri Light" w:eastAsia="Times New Roman" w:hAnsi="Calibri Light" w:cs="Calibri Light"/>
              </w:rPr>
            </w:pPr>
          </w:p>
        </w:tc>
        <w:tc>
          <w:tcPr>
            <w:tcW w:w="1333" w:type="dxa"/>
          </w:tcPr>
          <w:p w14:paraId="7B7D486A" w14:textId="77777777" w:rsidR="003902E3" w:rsidRPr="0024298C" w:rsidRDefault="003902E3" w:rsidP="00DF7E58">
            <w:pPr>
              <w:jc w:val="both"/>
              <w:rPr>
                <w:rFonts w:ascii="Calibri Light" w:eastAsia="Times New Roman" w:hAnsi="Calibri Light" w:cs="Calibri Light"/>
              </w:rPr>
            </w:pPr>
          </w:p>
        </w:tc>
      </w:tr>
      <w:tr w:rsidR="003902E3" w:rsidRPr="0024298C" w14:paraId="1B6FC263" w14:textId="77777777" w:rsidTr="00DF7E58">
        <w:tc>
          <w:tcPr>
            <w:tcW w:w="810" w:type="dxa"/>
          </w:tcPr>
          <w:p w14:paraId="6AC30DC2" w14:textId="77777777" w:rsidR="003902E3" w:rsidRPr="0024298C" w:rsidRDefault="003902E3" w:rsidP="00DF7E58">
            <w:pPr>
              <w:jc w:val="both"/>
              <w:rPr>
                <w:rFonts w:ascii="Calibri Light" w:eastAsia="Times New Roman" w:hAnsi="Calibri Light" w:cs="Calibri Light"/>
              </w:rPr>
            </w:pPr>
          </w:p>
        </w:tc>
        <w:tc>
          <w:tcPr>
            <w:tcW w:w="2343" w:type="dxa"/>
          </w:tcPr>
          <w:p w14:paraId="57F3CB9A" w14:textId="77777777" w:rsidR="003902E3" w:rsidRPr="0024298C" w:rsidRDefault="003902E3" w:rsidP="00DF7E58">
            <w:pPr>
              <w:jc w:val="both"/>
              <w:rPr>
                <w:rFonts w:ascii="Calibri Light" w:eastAsia="Times New Roman" w:hAnsi="Calibri Light" w:cs="Calibri Light"/>
              </w:rPr>
            </w:pPr>
          </w:p>
        </w:tc>
        <w:tc>
          <w:tcPr>
            <w:tcW w:w="3127" w:type="dxa"/>
          </w:tcPr>
          <w:p w14:paraId="3ED6C403" w14:textId="77777777" w:rsidR="003902E3" w:rsidRPr="0024298C" w:rsidRDefault="003902E3" w:rsidP="00DF7E58">
            <w:pPr>
              <w:jc w:val="both"/>
              <w:rPr>
                <w:rFonts w:ascii="Calibri Light" w:eastAsia="Times New Roman" w:hAnsi="Calibri Light" w:cs="Calibri Light"/>
              </w:rPr>
            </w:pPr>
          </w:p>
        </w:tc>
        <w:tc>
          <w:tcPr>
            <w:tcW w:w="2022" w:type="dxa"/>
          </w:tcPr>
          <w:p w14:paraId="502A849A" w14:textId="77777777" w:rsidR="003902E3" w:rsidRPr="0024298C" w:rsidRDefault="003902E3" w:rsidP="00DF7E58">
            <w:pPr>
              <w:jc w:val="both"/>
              <w:rPr>
                <w:rFonts w:ascii="Calibri Light" w:eastAsia="Times New Roman" w:hAnsi="Calibri Light" w:cs="Calibri Light"/>
              </w:rPr>
            </w:pPr>
          </w:p>
        </w:tc>
        <w:tc>
          <w:tcPr>
            <w:tcW w:w="1333" w:type="dxa"/>
          </w:tcPr>
          <w:p w14:paraId="0A2DD5CD" w14:textId="77777777" w:rsidR="003902E3" w:rsidRPr="0024298C" w:rsidRDefault="003902E3" w:rsidP="00DF7E58">
            <w:pPr>
              <w:jc w:val="both"/>
              <w:rPr>
                <w:rFonts w:ascii="Calibri Light" w:eastAsia="Times New Roman" w:hAnsi="Calibri Light" w:cs="Calibri Light"/>
              </w:rPr>
            </w:pPr>
          </w:p>
        </w:tc>
      </w:tr>
      <w:tr w:rsidR="003902E3" w:rsidRPr="0024298C" w14:paraId="0414A634" w14:textId="77777777" w:rsidTr="00DF7E58">
        <w:tc>
          <w:tcPr>
            <w:tcW w:w="810" w:type="dxa"/>
          </w:tcPr>
          <w:p w14:paraId="29810A30" w14:textId="77777777" w:rsidR="003902E3" w:rsidRPr="0024298C" w:rsidRDefault="003902E3" w:rsidP="00DF7E58">
            <w:pPr>
              <w:jc w:val="both"/>
              <w:rPr>
                <w:rFonts w:ascii="Calibri Light" w:eastAsia="Times New Roman" w:hAnsi="Calibri Light" w:cs="Calibri Light"/>
              </w:rPr>
            </w:pPr>
          </w:p>
        </w:tc>
        <w:tc>
          <w:tcPr>
            <w:tcW w:w="2343" w:type="dxa"/>
          </w:tcPr>
          <w:p w14:paraId="56708C15" w14:textId="77777777" w:rsidR="003902E3" w:rsidRPr="0024298C" w:rsidRDefault="003902E3" w:rsidP="00DF7E58">
            <w:pPr>
              <w:jc w:val="both"/>
              <w:rPr>
                <w:rFonts w:ascii="Calibri Light" w:eastAsia="Times New Roman" w:hAnsi="Calibri Light" w:cs="Calibri Light"/>
              </w:rPr>
            </w:pPr>
          </w:p>
        </w:tc>
        <w:tc>
          <w:tcPr>
            <w:tcW w:w="3127" w:type="dxa"/>
          </w:tcPr>
          <w:p w14:paraId="36BAE7C2" w14:textId="77777777" w:rsidR="003902E3" w:rsidRPr="0024298C" w:rsidRDefault="003902E3" w:rsidP="00DF7E58">
            <w:pPr>
              <w:jc w:val="both"/>
              <w:rPr>
                <w:rFonts w:ascii="Calibri Light" w:eastAsia="Times New Roman" w:hAnsi="Calibri Light" w:cs="Calibri Light"/>
              </w:rPr>
            </w:pPr>
          </w:p>
        </w:tc>
        <w:tc>
          <w:tcPr>
            <w:tcW w:w="2022" w:type="dxa"/>
          </w:tcPr>
          <w:p w14:paraId="3B59C70F" w14:textId="77777777" w:rsidR="003902E3" w:rsidRPr="0024298C" w:rsidRDefault="003902E3" w:rsidP="00DF7E58">
            <w:pPr>
              <w:jc w:val="both"/>
              <w:rPr>
                <w:rFonts w:ascii="Calibri Light" w:eastAsia="Times New Roman" w:hAnsi="Calibri Light" w:cs="Calibri Light"/>
              </w:rPr>
            </w:pPr>
          </w:p>
        </w:tc>
        <w:tc>
          <w:tcPr>
            <w:tcW w:w="1333" w:type="dxa"/>
          </w:tcPr>
          <w:p w14:paraId="7E364C28" w14:textId="77777777" w:rsidR="003902E3" w:rsidRPr="0024298C" w:rsidRDefault="003902E3" w:rsidP="00DF7E58">
            <w:pPr>
              <w:jc w:val="both"/>
              <w:rPr>
                <w:rFonts w:ascii="Calibri Light" w:eastAsia="Times New Roman" w:hAnsi="Calibri Light" w:cs="Calibri Light"/>
              </w:rPr>
            </w:pPr>
          </w:p>
        </w:tc>
      </w:tr>
      <w:tr w:rsidR="003902E3" w:rsidRPr="0024298C" w14:paraId="0B08FDA4" w14:textId="77777777" w:rsidTr="00DF7E58">
        <w:tc>
          <w:tcPr>
            <w:tcW w:w="6280" w:type="dxa"/>
            <w:gridSpan w:val="3"/>
          </w:tcPr>
          <w:p w14:paraId="2738BC2F" w14:textId="77777777" w:rsidR="003902E3" w:rsidRPr="0024298C" w:rsidRDefault="003902E3" w:rsidP="00DF7E58">
            <w:pPr>
              <w:jc w:val="right"/>
              <w:rPr>
                <w:rFonts w:ascii="Calibri Light" w:eastAsia="Times New Roman" w:hAnsi="Calibri Light" w:cs="Calibri Light"/>
                <w:b/>
              </w:rPr>
            </w:pPr>
            <w:r w:rsidRPr="0024298C">
              <w:rPr>
                <w:rFonts w:ascii="Calibri Light" w:eastAsia="Times New Roman" w:hAnsi="Calibri Light" w:cs="Calibri Light"/>
                <w:b/>
              </w:rPr>
              <w:t>Viso:</w:t>
            </w:r>
          </w:p>
        </w:tc>
        <w:tc>
          <w:tcPr>
            <w:tcW w:w="2022" w:type="dxa"/>
          </w:tcPr>
          <w:p w14:paraId="46981FC1" w14:textId="77777777" w:rsidR="003902E3" w:rsidRPr="0024298C" w:rsidRDefault="003902E3" w:rsidP="00DF7E58">
            <w:pPr>
              <w:jc w:val="both"/>
              <w:rPr>
                <w:rFonts w:ascii="Calibri Light" w:eastAsia="Times New Roman" w:hAnsi="Calibri Light" w:cs="Calibri Light"/>
              </w:rPr>
            </w:pPr>
          </w:p>
        </w:tc>
        <w:tc>
          <w:tcPr>
            <w:tcW w:w="1333" w:type="dxa"/>
          </w:tcPr>
          <w:p w14:paraId="5507104B" w14:textId="77777777" w:rsidR="003902E3" w:rsidRPr="0024298C" w:rsidRDefault="003902E3" w:rsidP="00DF7E58">
            <w:pPr>
              <w:jc w:val="both"/>
              <w:rPr>
                <w:rFonts w:ascii="Calibri Light" w:eastAsia="Times New Roman" w:hAnsi="Calibri Light" w:cs="Calibri Light"/>
              </w:rPr>
            </w:pPr>
          </w:p>
        </w:tc>
      </w:tr>
    </w:tbl>
    <w:p w14:paraId="72F741BC" w14:textId="77777777" w:rsidR="003902E3" w:rsidRPr="0024298C" w:rsidRDefault="003902E3" w:rsidP="003902E3">
      <w:pPr>
        <w:spacing w:after="0" w:line="240" w:lineRule="auto"/>
        <w:ind w:firstLine="567"/>
        <w:jc w:val="both"/>
        <w:rPr>
          <w:rFonts w:ascii="Calibri Light" w:eastAsia="Times New Roman" w:hAnsi="Calibri Light" w:cs="Calibri Light"/>
          <w:kern w:val="0"/>
          <w14:ligatures w14:val="none"/>
        </w:rPr>
      </w:pPr>
    </w:p>
    <w:p w14:paraId="12A1BC3D" w14:textId="77777777" w:rsidR="003902E3" w:rsidRPr="0024298C" w:rsidRDefault="003902E3" w:rsidP="003902E3">
      <w:pPr>
        <w:spacing w:after="0" w:line="240" w:lineRule="auto"/>
        <w:ind w:firstLine="567"/>
        <w:contextualSpacing/>
        <w:jc w:val="both"/>
        <w:rPr>
          <w:rFonts w:ascii="Calibri Light" w:eastAsia="Times New Roman" w:hAnsi="Calibri Light" w:cs="Calibri Light"/>
          <w:kern w:val="0"/>
          <w14:ligatures w14:val="none"/>
        </w:rPr>
      </w:pPr>
      <w:r w:rsidRPr="0024298C">
        <w:rPr>
          <w:rFonts w:ascii="Calibri Light" w:eastAsia="Times New Roman" w:hAnsi="Calibri Light" w:cs="Calibri Light"/>
          <w:b/>
          <w:kern w:val="0"/>
          <w14:ligatures w14:val="none"/>
        </w:rPr>
        <w:t xml:space="preserve">Pastaba. </w:t>
      </w:r>
      <w:r w:rsidRPr="0024298C">
        <w:rPr>
          <w:rFonts w:ascii="Calibri Light" w:eastAsia="Times New Roman" w:hAnsi="Calibri Light" w:cs="Calibri Light"/>
          <w:kern w:val="0"/>
          <w14:ligatures w14:val="none"/>
        </w:rPr>
        <w:t>Tiekėjo (tiekėjų grupės partnerių) ir subtiekėjų bendra numatomų atlikti darbus su medžiagomis vertė turi atitikti bendrą pasiūlymo sumą Eur.</w:t>
      </w:r>
    </w:p>
    <w:p w14:paraId="61BF3C36" w14:textId="77777777" w:rsidR="003902E3" w:rsidRPr="0024298C" w:rsidRDefault="003902E3" w:rsidP="003902E3">
      <w:pPr>
        <w:spacing w:after="0" w:line="240" w:lineRule="auto"/>
        <w:ind w:firstLine="720"/>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Šiame pasiūlyme yra pateikta konfidenciali informacija:</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2861"/>
        <w:gridCol w:w="3261"/>
        <w:gridCol w:w="3090"/>
      </w:tblGrid>
      <w:tr w:rsidR="003902E3" w:rsidRPr="0024298C" w14:paraId="06CC6F1A" w14:textId="77777777" w:rsidTr="00DF7E58">
        <w:trPr>
          <w:trHeight w:val="1416"/>
          <w:jc w:val="center"/>
        </w:trPr>
        <w:tc>
          <w:tcPr>
            <w:tcW w:w="657" w:type="dxa"/>
            <w:tcBorders>
              <w:top w:val="single" w:sz="4" w:space="0" w:color="auto"/>
              <w:left w:val="single" w:sz="4" w:space="0" w:color="auto"/>
              <w:bottom w:val="single" w:sz="4" w:space="0" w:color="auto"/>
              <w:right w:val="single" w:sz="4" w:space="0" w:color="auto"/>
            </w:tcBorders>
            <w:vAlign w:val="center"/>
          </w:tcPr>
          <w:p w14:paraId="0075CB79" w14:textId="77777777" w:rsidR="003902E3" w:rsidRPr="0024298C" w:rsidRDefault="003902E3" w:rsidP="00DF7E58">
            <w:pPr>
              <w:widowControl w:val="0"/>
              <w:suppressLineNumbers/>
              <w:suppressAutoHyphens/>
              <w:spacing w:after="0" w:line="240" w:lineRule="auto"/>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lastRenderedPageBreak/>
              <w:t>Eil.</w:t>
            </w:r>
          </w:p>
          <w:p w14:paraId="420B8AFE" w14:textId="77777777" w:rsidR="003902E3" w:rsidRPr="0024298C" w:rsidRDefault="003902E3" w:rsidP="00DF7E58">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Nr.</w:t>
            </w:r>
          </w:p>
        </w:tc>
        <w:tc>
          <w:tcPr>
            <w:tcW w:w="2861" w:type="dxa"/>
            <w:tcBorders>
              <w:top w:val="single" w:sz="4" w:space="0" w:color="auto"/>
              <w:left w:val="single" w:sz="4" w:space="0" w:color="auto"/>
              <w:bottom w:val="single" w:sz="4" w:space="0" w:color="auto"/>
              <w:right w:val="single" w:sz="4" w:space="0" w:color="auto"/>
            </w:tcBorders>
            <w:vAlign w:val="center"/>
          </w:tcPr>
          <w:p w14:paraId="4FE0084B" w14:textId="77777777" w:rsidR="003902E3" w:rsidRPr="0024298C" w:rsidRDefault="003902E3" w:rsidP="00DF7E58">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60AAF844" w14:textId="77777777" w:rsidR="003902E3" w:rsidRPr="0024298C" w:rsidRDefault="003902E3" w:rsidP="00DF7E58">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Dokumente esanti konfidenciali informacija (nurodoma dokumento dalis / puslapis, kuriame yra konfidenciali informacija)</w:t>
            </w:r>
            <w:r w:rsidRPr="0024298C">
              <w:rPr>
                <w:rFonts w:ascii="Calibri Light" w:eastAsia="Times New Roman" w:hAnsi="Calibri Light" w:cs="Calibri Light"/>
                <w:b/>
                <w:kern w:val="0"/>
                <w14:ligatures w14:val="none"/>
              </w:rPr>
              <w:t>*</w:t>
            </w:r>
          </w:p>
        </w:tc>
        <w:tc>
          <w:tcPr>
            <w:tcW w:w="3090" w:type="dxa"/>
            <w:tcBorders>
              <w:top w:val="single" w:sz="4" w:space="0" w:color="auto"/>
              <w:left w:val="single" w:sz="4" w:space="0" w:color="auto"/>
              <w:bottom w:val="single" w:sz="4" w:space="0" w:color="auto"/>
              <w:right w:val="single" w:sz="4" w:space="0" w:color="auto"/>
            </w:tcBorders>
            <w:vAlign w:val="center"/>
          </w:tcPr>
          <w:p w14:paraId="1A032C6F" w14:textId="77777777" w:rsidR="003902E3" w:rsidRPr="0024298C" w:rsidRDefault="003902E3" w:rsidP="00DF7E58">
            <w:pPr>
              <w:widowControl w:val="0"/>
              <w:suppressLineNumbers/>
              <w:suppressAutoHyphens/>
              <w:spacing w:after="0" w:line="240" w:lineRule="auto"/>
              <w:jc w:val="center"/>
              <w:rPr>
                <w:rFonts w:ascii="Calibri Light" w:eastAsia="Times New Roman" w:hAnsi="Calibri Light" w:cs="Calibri Light"/>
                <w:b/>
                <w:bCs/>
                <w:kern w:val="0"/>
                <w14:ligatures w14:val="none"/>
              </w:rPr>
            </w:pPr>
            <w:r w:rsidRPr="0024298C">
              <w:rPr>
                <w:rFonts w:ascii="Calibri Light" w:eastAsia="Times New Roman" w:hAnsi="Calibri Light" w:cs="Calibri Light"/>
                <w:b/>
                <w:bCs/>
                <w:kern w:val="0"/>
                <w14:ligatures w14:val="none"/>
              </w:rPr>
              <w:t>Konfidencialios informacijos pagrindimas (paaiškinama, kuo remiantis nurodytas dokumentas ar jo dalis yra konfidencialūs)</w:t>
            </w:r>
            <w:r w:rsidRPr="0024298C">
              <w:rPr>
                <w:rFonts w:ascii="Calibri Light" w:eastAsia="Times New Roman" w:hAnsi="Calibri Light" w:cs="Calibri Light"/>
                <w:b/>
                <w:kern w:val="0"/>
                <w14:ligatures w14:val="none"/>
              </w:rPr>
              <w:t>*</w:t>
            </w:r>
          </w:p>
        </w:tc>
      </w:tr>
      <w:tr w:rsidR="003902E3" w:rsidRPr="0024298C" w14:paraId="6F1F4C14" w14:textId="77777777" w:rsidTr="00DF7E58">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6BCEE493"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7B23DB14"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29987BE3"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59D58369"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r>
      <w:tr w:rsidR="003902E3" w:rsidRPr="0024298C" w14:paraId="129C70AE" w14:textId="77777777" w:rsidTr="00DF7E58">
        <w:trPr>
          <w:trHeight w:val="283"/>
          <w:jc w:val="center"/>
        </w:trPr>
        <w:tc>
          <w:tcPr>
            <w:tcW w:w="657" w:type="dxa"/>
            <w:tcBorders>
              <w:top w:val="single" w:sz="4" w:space="0" w:color="auto"/>
              <w:left w:val="single" w:sz="4" w:space="0" w:color="auto"/>
              <w:bottom w:val="single" w:sz="4" w:space="0" w:color="auto"/>
              <w:right w:val="single" w:sz="4" w:space="0" w:color="auto"/>
            </w:tcBorders>
          </w:tcPr>
          <w:p w14:paraId="1EB67B8D"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59AE936F" w14:textId="77777777" w:rsidR="003902E3" w:rsidRPr="0024298C" w:rsidRDefault="003902E3" w:rsidP="00DF7E58">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195AE08B" w14:textId="77777777" w:rsidR="003902E3" w:rsidRPr="0024298C" w:rsidRDefault="003902E3" w:rsidP="00DF7E58">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4E64F875" w14:textId="77777777" w:rsidR="003902E3" w:rsidRPr="0024298C" w:rsidRDefault="003902E3" w:rsidP="00DF7E58">
            <w:pPr>
              <w:widowControl w:val="0"/>
              <w:suppressLineNumbers/>
              <w:tabs>
                <w:tab w:val="left" w:pos="1296"/>
                <w:tab w:val="center" w:pos="4320"/>
                <w:tab w:val="right" w:pos="8640"/>
              </w:tabs>
              <w:suppressAutoHyphens/>
              <w:spacing w:after="0" w:line="240" w:lineRule="auto"/>
              <w:rPr>
                <w:rFonts w:ascii="Calibri Light" w:eastAsia="Times New Roman" w:hAnsi="Calibri Light" w:cs="Calibri Light"/>
                <w:kern w:val="0"/>
                <w14:ligatures w14:val="none"/>
              </w:rPr>
            </w:pPr>
          </w:p>
        </w:tc>
      </w:tr>
      <w:tr w:rsidR="003902E3" w:rsidRPr="0024298C" w14:paraId="065A218C" w14:textId="77777777" w:rsidTr="00DF7E58">
        <w:trPr>
          <w:trHeight w:val="296"/>
          <w:jc w:val="center"/>
        </w:trPr>
        <w:tc>
          <w:tcPr>
            <w:tcW w:w="657" w:type="dxa"/>
            <w:tcBorders>
              <w:top w:val="single" w:sz="4" w:space="0" w:color="auto"/>
              <w:left w:val="single" w:sz="4" w:space="0" w:color="auto"/>
              <w:bottom w:val="single" w:sz="4" w:space="0" w:color="auto"/>
              <w:right w:val="single" w:sz="4" w:space="0" w:color="auto"/>
            </w:tcBorders>
          </w:tcPr>
          <w:p w14:paraId="169B8454"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2861" w:type="dxa"/>
            <w:tcBorders>
              <w:top w:val="single" w:sz="4" w:space="0" w:color="auto"/>
              <w:left w:val="single" w:sz="4" w:space="0" w:color="auto"/>
              <w:bottom w:val="single" w:sz="4" w:space="0" w:color="auto"/>
              <w:right w:val="single" w:sz="4" w:space="0" w:color="auto"/>
            </w:tcBorders>
          </w:tcPr>
          <w:p w14:paraId="67303812"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3FE3F52A"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c>
          <w:tcPr>
            <w:tcW w:w="3090" w:type="dxa"/>
            <w:tcBorders>
              <w:top w:val="single" w:sz="4" w:space="0" w:color="auto"/>
              <w:left w:val="single" w:sz="4" w:space="0" w:color="auto"/>
              <w:bottom w:val="single" w:sz="4" w:space="0" w:color="auto"/>
              <w:right w:val="single" w:sz="4" w:space="0" w:color="auto"/>
            </w:tcBorders>
          </w:tcPr>
          <w:p w14:paraId="274111F1" w14:textId="77777777" w:rsidR="003902E3" w:rsidRPr="0024298C" w:rsidRDefault="003902E3" w:rsidP="00DF7E58">
            <w:pPr>
              <w:widowControl w:val="0"/>
              <w:suppressLineNumbers/>
              <w:suppressAutoHyphens/>
              <w:spacing w:after="0" w:line="240" w:lineRule="auto"/>
              <w:jc w:val="both"/>
              <w:rPr>
                <w:rFonts w:ascii="Calibri Light" w:eastAsia="Times New Roman" w:hAnsi="Calibri Light" w:cs="Calibri Light"/>
                <w:kern w:val="0"/>
                <w14:ligatures w14:val="none"/>
              </w:rPr>
            </w:pPr>
          </w:p>
        </w:tc>
      </w:tr>
    </w:tbl>
    <w:p w14:paraId="4AC5A6EA" w14:textId="77777777" w:rsidR="003902E3" w:rsidRPr="0024298C" w:rsidRDefault="003902E3" w:rsidP="003902E3">
      <w:pPr>
        <w:spacing w:after="0" w:line="240" w:lineRule="auto"/>
        <w:ind w:right="-2"/>
        <w:jc w:val="both"/>
        <w:rPr>
          <w:rFonts w:asciiTheme="majorHAnsi" w:eastAsia="Times New Roman" w:hAnsiTheme="majorHAnsi" w:cstheme="majorHAnsi"/>
          <w:bCs/>
          <w:kern w:val="0"/>
          <w:sz w:val="20"/>
          <w:szCs w:val="20"/>
          <w14:ligatures w14:val="none"/>
        </w:rPr>
      </w:pPr>
      <w:r w:rsidRPr="0024298C">
        <w:rPr>
          <w:rFonts w:asciiTheme="majorHAnsi" w:eastAsia="Times New Roman" w:hAnsiTheme="majorHAnsi" w:cstheme="majorHAnsi"/>
          <w:bCs/>
          <w:kern w:val="0"/>
          <w:sz w:val="20"/>
          <w:szCs w:val="20"/>
          <w14:ligatures w14:val="none"/>
        </w:rPr>
        <w:t>**Pildyti tuomet, jei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CAB08F7" w14:textId="77777777" w:rsidR="005749F4" w:rsidRDefault="005749F4" w:rsidP="005749F4">
      <w:pPr>
        <w:spacing w:after="0" w:line="240" w:lineRule="auto"/>
        <w:ind w:right="-2"/>
        <w:jc w:val="both"/>
        <w:rPr>
          <w:rFonts w:ascii="Calibri Light" w:hAnsi="Calibri Light" w:cs="Calibri Light"/>
          <w:bCs/>
        </w:rPr>
      </w:pPr>
      <w:r w:rsidRPr="00E5515C">
        <w:rPr>
          <w:rFonts w:ascii="Calibri Light" w:hAnsi="Calibri Light" w:cs="Calibri Light"/>
          <w:bCs/>
        </w:rPr>
        <w:t>Pasirašydamas šį pasiūlymą, tvirtinu, kad:</w:t>
      </w:r>
    </w:p>
    <w:p w14:paraId="6883B802" w14:textId="77777777" w:rsidR="005749F4" w:rsidRPr="00E02130" w:rsidRDefault="005749F4" w:rsidP="005749F4">
      <w:pPr>
        <w:tabs>
          <w:tab w:val="left" w:pos="284"/>
        </w:tabs>
        <w:spacing w:after="0" w:line="240" w:lineRule="auto"/>
        <w:rPr>
          <w:rFonts w:ascii="Calibri Light" w:hAnsi="Calibri Light" w:cs="Calibri Light"/>
          <w:b/>
          <w:bCs/>
          <w:color w:val="000000"/>
          <w:lang w:eastAsia="lt-LT"/>
        </w:rPr>
      </w:pPr>
      <w:r w:rsidRPr="00E02130">
        <w:rPr>
          <w:rFonts w:ascii="Calibri Light" w:hAnsi="Calibri Light" w:cs="Calibri Light"/>
          <w:b/>
          <w:bCs/>
          <w:color w:val="000000"/>
          <w:lang w:eastAsia="lt-LT"/>
        </w:rPr>
        <w:t>7. Neturime (subtiekėjas, kai remiasi jų pajėgumais, neturi) pašalinimo pagrindo įtvirtinto VPĮ 46 str. 2</w:t>
      </w:r>
      <w:r w:rsidRPr="00E02130">
        <w:rPr>
          <w:rFonts w:ascii="Calibri Light" w:hAnsi="Calibri Light" w:cs="Calibri Light"/>
          <w:b/>
          <w:bCs/>
          <w:color w:val="000000"/>
          <w:vertAlign w:val="superscript"/>
          <w:lang w:eastAsia="lt-LT"/>
        </w:rPr>
        <w:t>1</w:t>
      </w:r>
      <w:r w:rsidRPr="00E02130">
        <w:rPr>
          <w:rFonts w:ascii="Calibri Light" w:hAnsi="Calibri Light" w:cs="Calibri Light"/>
          <w:b/>
          <w:bCs/>
          <w:color w:val="000000"/>
          <w:lang w:eastAsia="lt-LT"/>
        </w:rPr>
        <w:t xml:space="preserve">  dalyje. (Teikėjas yra neatlikęs jam paskirtos baudžiamojo poveikio priemonės – uždraudimo juridiniam asmeniui dalyvauti viešuosiuose pirkimuose).</w:t>
      </w:r>
    </w:p>
    <w:p w14:paraId="20371220" w14:textId="77777777" w:rsidR="005749F4" w:rsidRPr="00E5515C" w:rsidRDefault="005749F4" w:rsidP="005749F4">
      <w:pPr>
        <w:spacing w:after="0" w:line="240" w:lineRule="auto"/>
        <w:ind w:right="-2"/>
        <w:jc w:val="both"/>
        <w:rPr>
          <w:rFonts w:ascii="Calibri Light" w:hAnsi="Calibri Light" w:cs="Calibri Light"/>
          <w:bCs/>
        </w:rPr>
      </w:pPr>
      <w:r>
        <w:rPr>
          <w:rFonts w:ascii="Calibri Light" w:hAnsi="Calibri Light" w:cs="Calibri Light"/>
          <w:bCs/>
        </w:rPr>
        <w:t xml:space="preserve">8.  </w:t>
      </w:r>
      <w:r w:rsidRPr="00E5515C">
        <w:rPr>
          <w:rFonts w:ascii="Calibri Light" w:hAnsi="Calibri Light" w:cs="Calibri Light"/>
          <w:bCs/>
        </w:rPr>
        <w:t>Sutinkame su visomis pirkimo sąlygomis, nustatytomis pirkimo dokumentuose, jų papildymuose, paaiškinimuose.</w:t>
      </w:r>
    </w:p>
    <w:p w14:paraId="7BBF1097" w14:textId="77777777" w:rsidR="005749F4" w:rsidRPr="00E5515C" w:rsidRDefault="005749F4" w:rsidP="005749F4">
      <w:pPr>
        <w:spacing w:after="0" w:line="240" w:lineRule="auto"/>
        <w:ind w:right="-2"/>
        <w:jc w:val="both"/>
        <w:rPr>
          <w:rFonts w:ascii="Calibri Light" w:hAnsi="Calibri Light" w:cs="Calibri Light"/>
          <w:bCs/>
        </w:rPr>
      </w:pPr>
      <w:r>
        <w:rPr>
          <w:rFonts w:ascii="Calibri Light" w:hAnsi="Calibri Light" w:cs="Calibri Light"/>
          <w:bCs/>
        </w:rPr>
        <w:t xml:space="preserve">9. </w:t>
      </w:r>
      <w:r w:rsidRPr="00E5515C">
        <w:rPr>
          <w:rFonts w:ascii="Calibri Light" w:hAnsi="Calibri Light" w:cs="Calibri Light"/>
          <w:bCs/>
        </w:rPr>
        <w:t>Dokumentų skaitmeninės kopijos ir elektroninėmis priemonėmis pateikti duomenys yra tikri.</w:t>
      </w:r>
    </w:p>
    <w:p w14:paraId="6BEC6F2F" w14:textId="77777777" w:rsidR="005749F4" w:rsidRPr="00E5515C" w:rsidRDefault="005749F4" w:rsidP="005749F4">
      <w:pPr>
        <w:spacing w:after="0" w:line="240" w:lineRule="auto"/>
        <w:ind w:right="-2"/>
        <w:jc w:val="both"/>
        <w:rPr>
          <w:rFonts w:ascii="Calibri Light" w:hAnsi="Calibri Light" w:cs="Calibri Light"/>
          <w:bCs/>
        </w:rPr>
      </w:pPr>
      <w:r>
        <w:rPr>
          <w:rFonts w:ascii="Calibri Light" w:hAnsi="Calibri Light" w:cs="Calibri Light"/>
          <w:bCs/>
        </w:rPr>
        <w:t xml:space="preserve">10. </w:t>
      </w:r>
      <w:r w:rsidRPr="00E5515C">
        <w:rPr>
          <w:rFonts w:ascii="Calibri Light" w:hAnsi="Calibri Light" w:cs="Calibri Light"/>
          <w:bCs/>
        </w:rPr>
        <w:t>Sutinkame, jog vadovaujantis Viešųjų pirkimų įstatymo 86 straipsnio 9 dalimi, laimėjimo atveju, CVP IS būtų paskelbtas pasiūlymas, sudaryta pirkimo sutartis ir jos pakeitimai (jei tokie bus).</w:t>
      </w:r>
    </w:p>
    <w:p w14:paraId="68724180" w14:textId="77777777" w:rsidR="005749F4" w:rsidRPr="00E5515C" w:rsidRDefault="005749F4" w:rsidP="005749F4">
      <w:pPr>
        <w:spacing w:after="0" w:line="240" w:lineRule="auto"/>
        <w:ind w:right="-2"/>
        <w:jc w:val="both"/>
        <w:rPr>
          <w:rFonts w:ascii="Calibri Light" w:hAnsi="Calibri Light" w:cs="Calibri Light"/>
          <w:bCs/>
        </w:rPr>
      </w:pPr>
      <w:r>
        <w:rPr>
          <w:rFonts w:ascii="Calibri Light" w:hAnsi="Calibri Light" w:cs="Calibri Light"/>
          <w:bCs/>
        </w:rPr>
        <w:t xml:space="preserve">11. </w:t>
      </w:r>
      <w:r w:rsidRPr="00E5515C">
        <w:rPr>
          <w:rFonts w:ascii="Calibri Light" w:hAnsi="Calibri Light" w:cs="Calibri Light"/>
          <w:bCs/>
        </w:rPr>
        <w:t>Jeigu kvalifikacija dėl teisės verstis atitinkama veikla nebuvo tikrinama arba tikrinama ne visa apimtimi, įsipareigojame perkančiajai organizacijai, kad pirkimo sutartį vykdys tik tokią teisę turintys asmenys.</w:t>
      </w:r>
    </w:p>
    <w:p w14:paraId="0247CD34" w14:textId="77777777" w:rsidR="005749F4" w:rsidRPr="009D0C86" w:rsidRDefault="005749F4" w:rsidP="005749F4">
      <w:pPr>
        <w:spacing w:after="0" w:line="240" w:lineRule="auto"/>
        <w:ind w:right="-2"/>
        <w:jc w:val="both"/>
        <w:rPr>
          <w:rFonts w:ascii="Calibri Light" w:hAnsi="Calibri Light" w:cs="Calibri Light"/>
        </w:rPr>
      </w:pPr>
      <w:r>
        <w:rPr>
          <w:rFonts w:ascii="Calibri Light" w:hAnsi="Calibri Light" w:cs="Calibri Light"/>
          <w:bCs/>
        </w:rPr>
        <w:t xml:space="preserve">12. </w:t>
      </w:r>
      <w:r w:rsidRPr="00E5515C">
        <w:rPr>
          <w:rFonts w:ascii="Calibri Light" w:hAnsi="Calibri Light" w:cs="Calibri Light"/>
          <w:bCs/>
        </w:rPr>
        <w:t>Pasiūlymas galioja iki termino, nustatyto pirkimo dokumentuose.</w:t>
      </w:r>
    </w:p>
    <w:p w14:paraId="1BA13B8C" w14:textId="77777777" w:rsidR="003902E3" w:rsidRPr="0024298C" w:rsidRDefault="003902E3" w:rsidP="003902E3">
      <w:pPr>
        <w:spacing w:after="0" w:line="240" w:lineRule="auto"/>
        <w:ind w:right="-2"/>
        <w:jc w:val="both"/>
        <w:rPr>
          <w:rFonts w:ascii="Calibri Light" w:eastAsia="Times New Roman" w:hAnsi="Calibri Light" w:cs="Calibri Light"/>
          <w:bCs/>
          <w:kern w:val="0"/>
          <w14:ligatures w14:val="none"/>
        </w:rPr>
      </w:pPr>
    </w:p>
    <w:p w14:paraId="1A691F71" w14:textId="77777777" w:rsidR="003902E3" w:rsidRPr="0024298C" w:rsidRDefault="003902E3" w:rsidP="003902E3">
      <w:pPr>
        <w:spacing w:after="0" w:line="240" w:lineRule="auto"/>
        <w:ind w:right="-2"/>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_________________________</w:t>
      </w:r>
      <w:r w:rsidRPr="0024298C">
        <w:rPr>
          <w:rFonts w:ascii="Calibri Light" w:eastAsia="Times New Roman" w:hAnsi="Calibri Light" w:cs="Calibri Light"/>
          <w:kern w:val="0"/>
          <w14:ligatures w14:val="none"/>
        </w:rPr>
        <w:tab/>
        <w:t xml:space="preserve"> __________   </w:t>
      </w:r>
      <w:r w:rsidRPr="0024298C">
        <w:rPr>
          <w:rFonts w:ascii="Calibri Light" w:eastAsia="Times New Roman" w:hAnsi="Calibri Light" w:cs="Calibri Light"/>
          <w:kern w:val="0"/>
          <w14:ligatures w14:val="none"/>
        </w:rPr>
        <w:tab/>
        <w:t>___________________</w:t>
      </w:r>
    </w:p>
    <w:p w14:paraId="4DE7ED9E" w14:textId="77777777" w:rsidR="003902E3" w:rsidRPr="0024298C" w:rsidRDefault="003902E3" w:rsidP="003902E3">
      <w:pPr>
        <w:spacing w:after="0" w:line="240" w:lineRule="auto"/>
        <w:jc w:val="both"/>
        <w:rPr>
          <w:rFonts w:ascii="Calibri Light" w:eastAsia="Times New Roman" w:hAnsi="Calibri Light" w:cs="Calibri Light"/>
          <w:kern w:val="0"/>
          <w14:ligatures w14:val="none"/>
        </w:rPr>
      </w:pPr>
      <w:r w:rsidRPr="0024298C">
        <w:rPr>
          <w:rFonts w:ascii="Calibri Light" w:eastAsia="Times New Roman" w:hAnsi="Calibri Light" w:cs="Calibri Light"/>
          <w:kern w:val="0"/>
          <w14:ligatures w14:val="none"/>
        </w:rPr>
        <w:t>Dalyvis arba jo  įgaliotas asmuo</w:t>
      </w:r>
      <w:r w:rsidRPr="0024298C">
        <w:rPr>
          <w:rFonts w:ascii="Calibri Light" w:eastAsia="Times New Roman" w:hAnsi="Calibri Light" w:cs="Calibri Light"/>
          <w:kern w:val="0"/>
          <w14:ligatures w14:val="none"/>
        </w:rPr>
        <w:tab/>
        <w:t xml:space="preserve"> (parašas)</w:t>
      </w:r>
      <w:r w:rsidRPr="0024298C">
        <w:rPr>
          <w:rFonts w:ascii="Calibri Light" w:eastAsia="Times New Roman" w:hAnsi="Calibri Light" w:cs="Calibri Light"/>
          <w:kern w:val="0"/>
          <w14:ligatures w14:val="none"/>
        </w:rPr>
        <w:tab/>
      </w:r>
      <w:r w:rsidRPr="0024298C">
        <w:rPr>
          <w:rFonts w:ascii="Calibri Light" w:eastAsia="Times New Roman" w:hAnsi="Calibri Light" w:cs="Calibri Light"/>
          <w:kern w:val="0"/>
          <w14:ligatures w14:val="none"/>
        </w:rPr>
        <w:tab/>
        <w:t xml:space="preserve">    (vardas ir pavardė)</w:t>
      </w:r>
    </w:p>
    <w:p w14:paraId="5593AFBF" w14:textId="77777777" w:rsidR="003902E3" w:rsidRPr="0024298C" w:rsidRDefault="003902E3" w:rsidP="003902E3">
      <w:pPr>
        <w:spacing w:after="0" w:line="240" w:lineRule="auto"/>
        <w:jc w:val="right"/>
        <w:rPr>
          <w:rFonts w:ascii="Calibri Light" w:eastAsia="Times New Roman" w:hAnsi="Calibri Light" w:cs="Calibri Light"/>
          <w:kern w:val="0"/>
          <w14:ligatures w14:val="none"/>
        </w:rPr>
      </w:pPr>
    </w:p>
    <w:p w14:paraId="1DCA1B10" w14:textId="77777777" w:rsidR="003902E3" w:rsidRPr="0024298C" w:rsidRDefault="003902E3" w:rsidP="003902E3">
      <w:pPr>
        <w:spacing w:after="0" w:line="240" w:lineRule="auto"/>
        <w:rPr>
          <w:rFonts w:ascii="Times New Roman" w:eastAsia="Times New Roman" w:hAnsi="Times New Roman" w:cs="Times New Roman"/>
          <w:kern w:val="0"/>
          <w:sz w:val="20"/>
          <w:szCs w:val="20"/>
          <w14:ligatures w14:val="none"/>
        </w:rPr>
      </w:pPr>
    </w:p>
    <w:p w14:paraId="6D7D0522" w14:textId="77777777" w:rsidR="003902E3" w:rsidRPr="005749F4" w:rsidRDefault="003902E3" w:rsidP="003902E3">
      <w:pPr>
        <w:spacing w:after="0" w:line="240" w:lineRule="auto"/>
        <w:rPr>
          <w:rFonts w:ascii="Times New Roman" w:eastAsia="Times New Roman" w:hAnsi="Times New Roman" w:cs="Times New Roman"/>
          <w:kern w:val="0"/>
          <w:sz w:val="20"/>
          <w:szCs w:val="20"/>
          <w14:ligatures w14:val="none"/>
        </w:rPr>
      </w:pPr>
    </w:p>
    <w:p w14:paraId="703ADEC3" w14:textId="77777777" w:rsidR="003902E3" w:rsidRDefault="003902E3" w:rsidP="003902E3"/>
    <w:p w14:paraId="76AC1C60" w14:textId="77777777" w:rsidR="003902E3" w:rsidRDefault="003902E3"/>
    <w:sectPr w:rsidR="003902E3" w:rsidSect="003902E3">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E3"/>
    <w:rsid w:val="002123D3"/>
    <w:rsid w:val="003902E3"/>
    <w:rsid w:val="005749F4"/>
    <w:rsid w:val="005C22BD"/>
    <w:rsid w:val="007157E8"/>
    <w:rsid w:val="008556C8"/>
    <w:rsid w:val="009E5578"/>
    <w:rsid w:val="00F77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E429"/>
  <w15:chartTrackingRefBased/>
  <w15:docId w15:val="{93F798BB-E18B-4709-B818-8FEA11DC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E3"/>
  </w:style>
  <w:style w:type="paragraph" w:styleId="Heading1">
    <w:name w:val="heading 1"/>
    <w:basedOn w:val="Normal"/>
    <w:next w:val="Normal"/>
    <w:link w:val="Heading1Char"/>
    <w:uiPriority w:val="9"/>
    <w:qFormat/>
    <w:rsid w:val="0039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2E3"/>
    <w:rPr>
      <w:rFonts w:eastAsiaTheme="majorEastAsia" w:cstheme="majorBidi"/>
      <w:color w:val="272727" w:themeColor="text1" w:themeTint="D8"/>
    </w:rPr>
  </w:style>
  <w:style w:type="paragraph" w:styleId="Title">
    <w:name w:val="Title"/>
    <w:basedOn w:val="Normal"/>
    <w:next w:val="Normal"/>
    <w:link w:val="TitleChar"/>
    <w:uiPriority w:val="10"/>
    <w:qFormat/>
    <w:rsid w:val="0039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2E3"/>
    <w:pPr>
      <w:spacing w:before="160"/>
      <w:jc w:val="center"/>
    </w:pPr>
    <w:rPr>
      <w:i/>
      <w:iCs/>
      <w:color w:val="404040" w:themeColor="text1" w:themeTint="BF"/>
    </w:rPr>
  </w:style>
  <w:style w:type="character" w:customStyle="1" w:styleId="QuoteChar">
    <w:name w:val="Quote Char"/>
    <w:basedOn w:val="DefaultParagraphFont"/>
    <w:link w:val="Quote"/>
    <w:uiPriority w:val="29"/>
    <w:rsid w:val="003902E3"/>
    <w:rPr>
      <w:i/>
      <w:iCs/>
      <w:color w:val="404040" w:themeColor="text1" w:themeTint="BF"/>
    </w:rPr>
  </w:style>
  <w:style w:type="paragraph" w:styleId="ListParagraph">
    <w:name w:val="List Paragraph"/>
    <w:basedOn w:val="Normal"/>
    <w:uiPriority w:val="34"/>
    <w:qFormat/>
    <w:rsid w:val="003902E3"/>
    <w:pPr>
      <w:ind w:left="720"/>
      <w:contextualSpacing/>
    </w:pPr>
  </w:style>
  <w:style w:type="character" w:styleId="IntenseEmphasis">
    <w:name w:val="Intense Emphasis"/>
    <w:basedOn w:val="DefaultParagraphFont"/>
    <w:uiPriority w:val="21"/>
    <w:qFormat/>
    <w:rsid w:val="003902E3"/>
    <w:rPr>
      <w:i/>
      <w:iCs/>
      <w:color w:val="0F4761" w:themeColor="accent1" w:themeShade="BF"/>
    </w:rPr>
  </w:style>
  <w:style w:type="paragraph" w:styleId="IntenseQuote">
    <w:name w:val="Intense Quote"/>
    <w:basedOn w:val="Normal"/>
    <w:next w:val="Normal"/>
    <w:link w:val="IntenseQuoteChar"/>
    <w:uiPriority w:val="30"/>
    <w:qFormat/>
    <w:rsid w:val="0039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2E3"/>
    <w:rPr>
      <w:i/>
      <w:iCs/>
      <w:color w:val="0F4761" w:themeColor="accent1" w:themeShade="BF"/>
    </w:rPr>
  </w:style>
  <w:style w:type="character" w:styleId="IntenseReference">
    <w:name w:val="Intense Reference"/>
    <w:basedOn w:val="DefaultParagraphFont"/>
    <w:uiPriority w:val="32"/>
    <w:qFormat/>
    <w:rsid w:val="003902E3"/>
    <w:rPr>
      <w:b/>
      <w:bCs/>
      <w:smallCaps/>
      <w:color w:val="0F4761" w:themeColor="accent1" w:themeShade="BF"/>
      <w:spacing w:val="5"/>
    </w:rPr>
  </w:style>
  <w:style w:type="table" w:styleId="TableGrid">
    <w:name w:val="Table Grid"/>
    <w:basedOn w:val="TableNormal"/>
    <w:rsid w:val="003902E3"/>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3589</Words>
  <Characters>2046</Characters>
  <Application>Microsoft Office Word</Application>
  <DocSecurity>0</DocSecurity>
  <Lines>17</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5</cp:revision>
  <dcterms:created xsi:type="dcterms:W3CDTF">2025-03-21T07:33:00Z</dcterms:created>
  <dcterms:modified xsi:type="dcterms:W3CDTF">2025-06-10T05:57:00Z</dcterms:modified>
</cp:coreProperties>
</file>