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48D95CB" w:rsidR="00AD0CC0" w:rsidRPr="00802612" w:rsidRDefault="00802612" w:rsidP="000D3B43">
            <w:pPr>
              <w:rPr>
                <w:rFonts w:ascii="Times New Roman" w:hAnsi="Times New Roman"/>
                <w:b/>
                <w:i/>
                <w:sz w:val="24"/>
                <w:szCs w:val="24"/>
                <w:lang w:val="it-IT" w:eastAsia="lt-LT"/>
              </w:rPr>
            </w:pPr>
            <w:r w:rsidRPr="00802612">
              <w:rPr>
                <w:lang w:val="it-IT"/>
              </w:rPr>
              <w:t>Integruoto ugdymo pavyzdžių ekspertinis vertinimas, redagavimas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41FA92AB" w:rsidR="00AD0CC0" w:rsidRPr="003E1CA5" w:rsidRDefault="00802612" w:rsidP="000D3B43">
            <w:pPr>
              <w:rPr>
                <w:rFonts w:ascii="Times New Roman" w:hAnsi="Times New Roman"/>
                <w:i/>
                <w:sz w:val="24"/>
                <w:szCs w:val="24"/>
              </w:rPr>
            </w:pPr>
            <w:r>
              <w:rPr>
                <w:rFonts w:ascii="Times New Roman" w:hAnsi="Times New Roman"/>
                <w:i/>
                <w:sz w:val="24"/>
                <w:szCs w:val="24"/>
              </w:rPr>
              <w:t>Nacionalinė</w:t>
            </w:r>
            <w:r w:rsidR="00A05077">
              <w:rPr>
                <w:rFonts w:ascii="Times New Roman" w:hAnsi="Times New Roman"/>
                <w:i/>
                <w:sz w:val="24"/>
                <w:szCs w:val="24"/>
              </w:rPr>
              <w:t xml:space="preserve">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34D3C033" w14:textId="77777777" w:rsidR="00152561" w:rsidRPr="00152561" w:rsidRDefault="00152561" w:rsidP="00152561">
            <w:pPr>
              <w:rPr>
                <w:rFonts w:ascii="Times New Roman" w:hAnsi="Times New Roman"/>
                <w:i/>
                <w:sz w:val="24"/>
                <w:szCs w:val="24"/>
                <w:lang w:val="it-IT"/>
              </w:rPr>
            </w:pPr>
            <w:r w:rsidRPr="00152561">
              <w:rPr>
                <w:rFonts w:ascii="Times New Roman" w:hAnsi="Times New Roman"/>
                <w:i/>
                <w:sz w:val="24"/>
                <w:szCs w:val="24"/>
                <w:lang w:val="it-IT"/>
              </w:rPr>
              <w:t>Daiva Asad</w:t>
            </w:r>
          </w:p>
          <w:p w14:paraId="0F76AD4A" w14:textId="3A813B5F" w:rsidR="00AD0CC0" w:rsidRPr="00152561" w:rsidRDefault="00152561" w:rsidP="00152561">
            <w:pPr>
              <w:rPr>
                <w:rFonts w:ascii="Times New Roman" w:hAnsi="Times New Roman"/>
                <w:i/>
                <w:sz w:val="24"/>
                <w:szCs w:val="24"/>
                <w:lang w:val="it-IT"/>
              </w:rPr>
            </w:pPr>
            <w:r w:rsidRPr="00152561">
              <w:rPr>
                <w:rFonts w:ascii="Times New Roman" w:hAnsi="Times New Roman"/>
                <w:sz w:val="24"/>
                <w:szCs w:val="24"/>
                <w:lang w:val="it-IT"/>
              </w:rPr>
              <w:t xml:space="preserve"> daiva.asad@nsa.smm.lt.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152561"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41E376A7" w:rsidR="00AD0CC0" w:rsidRPr="003E1CA5" w:rsidRDefault="00633C1E" w:rsidP="000D3B43">
            <w:pPr>
              <w:rPr>
                <w:rFonts w:ascii="Times New Roman" w:hAnsi="Times New Roman"/>
                <w:i/>
                <w:sz w:val="24"/>
                <w:szCs w:val="24"/>
              </w:rPr>
            </w:pPr>
            <w:r>
              <w:rPr>
                <w:rFonts w:ascii="Times New Roman" w:hAnsi="Times New Roman"/>
                <w:i/>
                <w:sz w:val="24"/>
                <w:szCs w:val="24"/>
              </w:rPr>
              <w:t>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4C456279" w:rsidR="00AD0CC0" w:rsidRPr="00802612" w:rsidRDefault="00633C1E" w:rsidP="000D3B43">
            <w:pPr>
              <w:rPr>
                <w:rFonts w:ascii="Times New Roman" w:hAnsi="Times New Roman"/>
                <w:i/>
                <w:sz w:val="24"/>
                <w:szCs w:val="24"/>
                <w:lang w:val="it-IT"/>
              </w:rPr>
            </w:pPr>
            <w:r>
              <w:rPr>
                <w:rFonts w:ascii="Times New Roman" w:hAnsi="Times New Roman"/>
                <w:i/>
                <w:sz w:val="24"/>
                <w:szCs w:val="24"/>
                <w:lang w:val="it-IT"/>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80261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0E88FDE" w:rsidR="00AD0CC0" w:rsidRPr="003E1CA5" w:rsidRDefault="00153E9C" w:rsidP="000D3B43">
            <w:pPr>
              <w:tabs>
                <w:tab w:val="center" w:pos="2015"/>
              </w:tabs>
              <w:rPr>
                <w:rFonts w:ascii="Times New Roman" w:hAnsi="Times New Roman"/>
                <w:b/>
                <w:i/>
                <w:sz w:val="24"/>
                <w:szCs w:val="24"/>
              </w:rPr>
            </w:pPr>
            <w:r>
              <w:rPr>
                <w:rFonts w:ascii="Times New Roman" w:hAnsi="Times New Roman"/>
                <w:b/>
                <w:i/>
                <w:sz w:val="24"/>
                <w:szCs w:val="24"/>
              </w:rPr>
              <w:t xml:space="preserve">Iki 2025 </w:t>
            </w:r>
            <w:r>
              <w:rPr>
                <w:rFonts w:ascii="Times New Roman" w:hAnsi="Times New Roman"/>
                <w:b/>
                <w:i/>
                <w:sz w:val="24"/>
                <w:szCs w:val="24"/>
              </w:rPr>
              <w:t>birželio</w:t>
            </w:r>
            <w:r>
              <w:rPr>
                <w:rFonts w:ascii="Times New Roman" w:hAnsi="Times New Roman"/>
                <w:b/>
                <w:i/>
                <w:sz w:val="24"/>
                <w:szCs w:val="24"/>
              </w:rPr>
              <w:t xml:space="preserve"> </w:t>
            </w:r>
            <w:r>
              <w:rPr>
                <w:rFonts w:ascii="Times New Roman" w:hAnsi="Times New Roman"/>
                <w:b/>
                <w:i/>
                <w:sz w:val="24"/>
                <w:szCs w:val="24"/>
              </w:rPr>
              <w:t>17</w:t>
            </w:r>
            <w:r>
              <w:rPr>
                <w:rFonts w:ascii="Times New Roman" w:hAnsi="Times New Roman"/>
                <w:b/>
                <w:i/>
                <w:sz w:val="24"/>
                <w:szCs w:val="24"/>
              </w:rPr>
              <w:t xml:space="preserve"> dienos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5B4750C" w:rsidR="00AD0CC0" w:rsidRPr="003E1CA5" w:rsidRDefault="00295913" w:rsidP="000D3B43">
            <w:pPr>
              <w:tabs>
                <w:tab w:val="center" w:pos="2015"/>
              </w:tabs>
              <w:rPr>
                <w:rFonts w:ascii="Times New Roman" w:hAnsi="Times New Roman"/>
                <w:b/>
                <w:i/>
                <w:sz w:val="24"/>
                <w:szCs w:val="24"/>
              </w:rPr>
            </w:pPr>
            <w:r>
              <w:rPr>
                <w:rFonts w:ascii="Times New Roman" w:hAnsi="Times New Roman"/>
                <w:b/>
                <w:i/>
                <w:sz w:val="24"/>
                <w:szCs w:val="24"/>
              </w:rPr>
              <w:t>-</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AE63DC">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AE63DC">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AE63DC">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AE63DC">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AE63DC">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AE63DC">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874150907">
    <w:abstractNumId w:val="2"/>
  </w:num>
  <w:num w:numId="2" w16cid:durableId="561715608">
    <w:abstractNumId w:val="1"/>
  </w:num>
  <w:num w:numId="3" w16cid:durableId="63591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52561"/>
    <w:rsid w:val="00153E9C"/>
    <w:rsid w:val="001B2D4F"/>
    <w:rsid w:val="00295913"/>
    <w:rsid w:val="00597A96"/>
    <w:rsid w:val="00633C1E"/>
    <w:rsid w:val="00651DBB"/>
    <w:rsid w:val="007E39BA"/>
    <w:rsid w:val="00802612"/>
    <w:rsid w:val="0088510B"/>
    <w:rsid w:val="009F21C7"/>
    <w:rsid w:val="00A05077"/>
    <w:rsid w:val="00AD0CC0"/>
    <w:rsid w:val="00AE63DC"/>
    <w:rsid w:val="00BA3A5C"/>
    <w:rsid w:val="00C56B95"/>
    <w:rsid w:val="00D653AD"/>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1B2D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purl.org/dc/terms/"/>
    <ds:schemaRef ds:uri="http://purl.org/dc/dcmitype/"/>
    <ds:schemaRef ds:uri="bd2a18c2-06d4-44cd-af38-3237b532008a"/>
    <ds:schemaRef ds:uri="441e4d8e-a8ab-46be-9694-e40af28e9c6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d8a2b045-6712-42dc-9dba-e6b5a8bbbed7"/>
    <ds:schemaRef ds:uri="d0da30a4-a9e4-46df-b703-27e180d935f7"/>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2302</Words>
  <Characters>1313</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Daiva Asad</cp:lastModifiedBy>
  <cp:revision>11</cp:revision>
  <dcterms:created xsi:type="dcterms:W3CDTF">2024-03-14T09:43:00Z</dcterms:created>
  <dcterms:modified xsi:type="dcterms:W3CDTF">2025-06-12T05:30:00Z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