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59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699"/>
        <w:gridCol w:w="1559"/>
        <w:gridCol w:w="2127"/>
        <w:gridCol w:w="2409"/>
        <w:gridCol w:w="1844"/>
        <w:gridCol w:w="3119"/>
      </w:tblGrid>
      <w:tr w:rsidR="002A5620" w:rsidRPr="00374D1D" w14:paraId="3E8F22D3" w14:textId="77777777" w:rsidTr="002A5620">
        <w:trPr>
          <w:trHeight w:val="1598"/>
        </w:trPr>
        <w:tc>
          <w:tcPr>
            <w:tcW w:w="187" w:type="pct"/>
            <w:shd w:val="clear" w:color="auto" w:fill="DEEAF6"/>
          </w:tcPr>
          <w:p w14:paraId="231E04C8" w14:textId="77777777" w:rsidR="002A5620" w:rsidRPr="00C64C42" w:rsidRDefault="002A5620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2A5620" w:rsidRPr="00C64C42" w:rsidRDefault="002A5620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608" w:type="pct"/>
            <w:shd w:val="clear" w:color="auto" w:fill="DEEAF6"/>
          </w:tcPr>
          <w:p w14:paraId="0AC9FA0C" w14:textId="77777777" w:rsidR="002A5620" w:rsidRPr="00C64C42" w:rsidRDefault="002A5620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2A5620" w:rsidRPr="00C64C42" w:rsidRDefault="002A5620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2A5620" w:rsidRPr="00C64C42" w:rsidRDefault="002A5620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0" w:type="pct"/>
            <w:shd w:val="clear" w:color="auto" w:fill="DEEAF6"/>
          </w:tcPr>
          <w:p w14:paraId="1F7E565B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2A5620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514" w:type="pct"/>
            <w:shd w:val="clear" w:color="auto" w:fill="DEEAF6"/>
          </w:tcPr>
          <w:p w14:paraId="2DF40077" w14:textId="77777777" w:rsidR="002A5620" w:rsidRDefault="002A5620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01488A8E" w14:textId="77777777" w:rsidR="00C326FA" w:rsidRPr="0050346B" w:rsidRDefault="00C326FA" w:rsidP="006752F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50346B"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50346B">
              <w:rPr>
                <w:b/>
                <w:bCs/>
                <w:sz w:val="22"/>
                <w:szCs w:val="22"/>
                <w:lang w:val="lt-LT"/>
              </w:rPr>
              <w:t>nžinerinio statinio pogrup</w:t>
            </w:r>
            <w:r w:rsidRPr="0050346B">
              <w:rPr>
                <w:b/>
                <w:bCs/>
                <w:sz w:val="22"/>
                <w:szCs w:val="22"/>
                <w:lang w:val="lt-LT"/>
              </w:rPr>
              <w:t>is</w:t>
            </w:r>
          </w:p>
          <w:p w14:paraId="26A089B1" w14:textId="77777777" w:rsidR="00C326FA" w:rsidRPr="0050346B" w:rsidRDefault="00C326FA" w:rsidP="006752F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50346B">
              <w:rPr>
                <w:b/>
                <w:bCs/>
                <w:sz w:val="22"/>
                <w:szCs w:val="22"/>
                <w:lang w:val="lt-LT"/>
              </w:rPr>
              <w:t>(paskirt</w:t>
            </w:r>
            <w:r w:rsidRPr="0050346B">
              <w:rPr>
                <w:b/>
                <w:bCs/>
                <w:sz w:val="22"/>
                <w:szCs w:val="22"/>
                <w:lang w:val="lt-LT"/>
              </w:rPr>
              <w:t>is</w:t>
            </w:r>
            <w:r w:rsidRPr="0050346B">
              <w:rPr>
                <w:b/>
                <w:bCs/>
                <w:sz w:val="22"/>
                <w:szCs w:val="22"/>
                <w:lang w:val="lt-LT"/>
              </w:rPr>
              <w:t xml:space="preserve">) </w:t>
            </w:r>
          </w:p>
          <w:p w14:paraId="6074ABE3" w14:textId="77777777" w:rsidR="00C326FA" w:rsidRPr="0050346B" w:rsidRDefault="00C326FA" w:rsidP="006752F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57EEF10C" w14:textId="76F30DC9" w:rsidR="002A5620" w:rsidRPr="00C326FA" w:rsidRDefault="00C326FA" w:rsidP="006752F8">
            <w:pPr>
              <w:jc w:val="center"/>
              <w:rPr>
                <w:b/>
                <w:bCs/>
                <w:sz w:val="22"/>
                <w:szCs w:val="22"/>
                <w:u w:val="single"/>
                <w:lang w:val="lt-LT"/>
              </w:rPr>
            </w:pPr>
            <w:r w:rsidRPr="0050346B">
              <w:rPr>
                <w:b/>
                <w:bCs/>
                <w:sz w:val="22"/>
                <w:szCs w:val="22"/>
                <w:lang w:val="lt-LT"/>
              </w:rPr>
              <w:t>(vandens uostų ar hidrotechninių)</w:t>
            </w:r>
          </w:p>
        </w:tc>
        <w:tc>
          <w:tcPr>
            <w:tcW w:w="701" w:type="pct"/>
            <w:shd w:val="clear" w:color="auto" w:fill="DEEAF6"/>
          </w:tcPr>
          <w:p w14:paraId="27D957FE" w14:textId="45D00224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2A5620" w:rsidRPr="00C64C42" w:rsidRDefault="002A5620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2A5620" w:rsidRPr="00C64C42" w:rsidRDefault="002A5620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2A5620" w:rsidRPr="00C64C42" w:rsidRDefault="002A5620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794" w:type="pct"/>
            <w:shd w:val="clear" w:color="auto" w:fill="DEEAF6"/>
          </w:tcPr>
          <w:p w14:paraId="0CF3597C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2A5620" w:rsidRPr="00C64C42" w:rsidRDefault="002A5620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</w:tc>
        <w:tc>
          <w:tcPr>
            <w:tcW w:w="608" w:type="pct"/>
            <w:shd w:val="clear" w:color="auto" w:fill="DEEAF6"/>
          </w:tcPr>
          <w:p w14:paraId="277D7D0B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530C72D6" w:rsidR="002A5620" w:rsidRPr="00C64C42" w:rsidRDefault="002A5620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tiksli data</w:t>
            </w:r>
          </w:p>
          <w:p w14:paraId="78309891" w14:textId="77777777" w:rsidR="002A5620" w:rsidRPr="00C64C42" w:rsidRDefault="002A5620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2A5620" w:rsidRPr="00C64C42" w:rsidRDefault="002A5620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1028" w:type="pct"/>
            <w:shd w:val="clear" w:color="auto" w:fill="DEEAF6"/>
          </w:tcPr>
          <w:p w14:paraId="433513FA" w14:textId="77777777" w:rsidR="002A5620" w:rsidRPr="00C64C42" w:rsidRDefault="002A5620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2A5620" w:rsidRPr="00C64C42" w:rsidRDefault="002A5620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2A5620" w:rsidRPr="00C64C42" w:rsidRDefault="002A5620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1C289A0E" w14:textId="77777777" w:rsidR="00A329FD" w:rsidRDefault="00A329FD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34F538C1" w14:textId="1F9E6F82" w:rsidR="002A5620" w:rsidRPr="00A329FD" w:rsidRDefault="002A5620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329FD">
              <w:rPr>
                <w:b/>
                <w:sz w:val="22"/>
                <w:szCs w:val="22"/>
                <w:lang w:val="lt-LT"/>
              </w:rPr>
              <w:t>(nurodyti, kokie dokumentai pridedami)</w:t>
            </w:r>
          </w:p>
        </w:tc>
      </w:tr>
      <w:tr w:rsidR="002A5620" w:rsidRPr="00374D1D" w14:paraId="2CBCD3BD" w14:textId="77777777" w:rsidTr="002A5620">
        <w:tc>
          <w:tcPr>
            <w:tcW w:w="187" w:type="pct"/>
            <w:shd w:val="clear" w:color="auto" w:fill="D9E2F3"/>
          </w:tcPr>
          <w:p w14:paraId="1437C2E9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608" w:type="pct"/>
            <w:shd w:val="clear" w:color="auto" w:fill="D9E2F3"/>
          </w:tcPr>
          <w:p w14:paraId="3A3D1859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0" w:type="pct"/>
            <w:shd w:val="clear" w:color="auto" w:fill="D9E2F3"/>
          </w:tcPr>
          <w:p w14:paraId="54DBCE8B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514" w:type="pct"/>
            <w:shd w:val="clear" w:color="auto" w:fill="D9E2F3"/>
          </w:tcPr>
          <w:p w14:paraId="61AF0DDD" w14:textId="77777777" w:rsidR="002A5620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701" w:type="pct"/>
            <w:shd w:val="clear" w:color="auto" w:fill="D9E2F3"/>
          </w:tcPr>
          <w:p w14:paraId="0F8F9DE4" w14:textId="04A24EA0" w:rsidR="002A5620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94" w:type="pct"/>
            <w:shd w:val="clear" w:color="auto" w:fill="D9E2F3"/>
          </w:tcPr>
          <w:p w14:paraId="13A8DCD1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08" w:type="pct"/>
            <w:shd w:val="clear" w:color="auto" w:fill="D9E2F3"/>
          </w:tcPr>
          <w:p w14:paraId="502BFF1D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028" w:type="pct"/>
            <w:shd w:val="clear" w:color="auto" w:fill="D9E2F3"/>
          </w:tcPr>
          <w:p w14:paraId="42E6D66C" w14:textId="77777777" w:rsidR="002A5620" w:rsidRPr="00374D1D" w:rsidRDefault="002A5620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A5620" w:rsidRPr="00374D1D" w14:paraId="70AAB334" w14:textId="77777777" w:rsidTr="002A5620">
        <w:tc>
          <w:tcPr>
            <w:tcW w:w="187" w:type="pct"/>
          </w:tcPr>
          <w:p w14:paraId="6313BFB7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608" w:type="pct"/>
          </w:tcPr>
          <w:p w14:paraId="07AEC95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576DE93D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737BBDC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E99A792" w14:textId="13B3CAE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57BE60C8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3D93C334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68B486F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3929A6BB" w14:textId="77777777" w:rsidTr="002A5620">
        <w:tc>
          <w:tcPr>
            <w:tcW w:w="187" w:type="pct"/>
          </w:tcPr>
          <w:p w14:paraId="5FA9CD4C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608" w:type="pct"/>
          </w:tcPr>
          <w:p w14:paraId="1035BCBF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7896A095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06FC770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59B72FC" w14:textId="6D2D8962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7796F4F3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75401273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3610AF8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786E8BEC" w14:textId="77777777" w:rsidTr="002A5620">
        <w:tc>
          <w:tcPr>
            <w:tcW w:w="187" w:type="pct"/>
          </w:tcPr>
          <w:p w14:paraId="0DEE16A0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608" w:type="pct"/>
          </w:tcPr>
          <w:p w14:paraId="01E69E9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075DDB20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4C3DA135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6AC01D1" w14:textId="1E7010B5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7FCE795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2F11178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3DBF8C1A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273E94B8" w14:textId="77777777" w:rsidTr="002A5620">
        <w:tc>
          <w:tcPr>
            <w:tcW w:w="187" w:type="pct"/>
          </w:tcPr>
          <w:p w14:paraId="43FACBB4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608" w:type="pct"/>
          </w:tcPr>
          <w:p w14:paraId="076592AF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5EB8F254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02541A2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835678A" w14:textId="735E4398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33D20FF8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1CBB7A3B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5F4CFAC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4B273C22" w14:textId="77777777" w:rsidTr="002A5620">
        <w:tc>
          <w:tcPr>
            <w:tcW w:w="187" w:type="pct"/>
          </w:tcPr>
          <w:p w14:paraId="26DC0F31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</w:p>
        </w:tc>
        <w:tc>
          <w:tcPr>
            <w:tcW w:w="608" w:type="pct"/>
          </w:tcPr>
          <w:p w14:paraId="633F950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1946142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054257A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07FDC62" w14:textId="6F7C0E6D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343668A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2658B7D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3491744B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554EEE4D" w14:textId="77777777" w:rsidTr="002A5620">
        <w:tc>
          <w:tcPr>
            <w:tcW w:w="187" w:type="pct"/>
          </w:tcPr>
          <w:p w14:paraId="3B3ACADB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</w:p>
        </w:tc>
        <w:tc>
          <w:tcPr>
            <w:tcW w:w="608" w:type="pct"/>
          </w:tcPr>
          <w:p w14:paraId="5984F99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5D68F5D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12FC9D6A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EAD2CD4" w14:textId="5D294302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749D790F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583A2F8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4B3F4535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2ADD9064" w14:textId="77777777" w:rsidTr="002A5620">
        <w:tc>
          <w:tcPr>
            <w:tcW w:w="187" w:type="pct"/>
          </w:tcPr>
          <w:p w14:paraId="5018D6F7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</w:p>
        </w:tc>
        <w:tc>
          <w:tcPr>
            <w:tcW w:w="608" w:type="pct"/>
          </w:tcPr>
          <w:p w14:paraId="63FB9726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45E26957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3DDBFC4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F014F6" w14:textId="002F9E63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2A60D97D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60846C1F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5334C7B0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5469F0B8" w14:textId="77777777" w:rsidTr="002A5620">
        <w:tc>
          <w:tcPr>
            <w:tcW w:w="187" w:type="pct"/>
          </w:tcPr>
          <w:p w14:paraId="10F923EC" w14:textId="77777777" w:rsidR="002A5620" w:rsidRPr="00374D1D" w:rsidRDefault="002A5620" w:rsidP="00D62085">
            <w:pPr>
              <w:jc w:val="center"/>
              <w:rPr>
                <w:lang w:val="lt-LT"/>
              </w:rPr>
            </w:pPr>
          </w:p>
        </w:tc>
        <w:tc>
          <w:tcPr>
            <w:tcW w:w="608" w:type="pct"/>
          </w:tcPr>
          <w:p w14:paraId="40E3D52C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7F75DAE9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4AA1C349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675C2C5B" w14:textId="3B691D9C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561E87E2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6C4FC75C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4BA00198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  <w:tr w:rsidR="002A5620" w:rsidRPr="00374D1D" w14:paraId="6F15AEC0" w14:textId="77777777" w:rsidTr="002A5620">
        <w:tc>
          <w:tcPr>
            <w:tcW w:w="187" w:type="pct"/>
          </w:tcPr>
          <w:p w14:paraId="7F44AE23" w14:textId="77777777" w:rsidR="002A5620" w:rsidRPr="00374D1D" w:rsidRDefault="002A5620" w:rsidP="00691BB2">
            <w:pPr>
              <w:rPr>
                <w:lang w:val="lt-LT"/>
              </w:rPr>
            </w:pPr>
          </w:p>
        </w:tc>
        <w:tc>
          <w:tcPr>
            <w:tcW w:w="608" w:type="pct"/>
          </w:tcPr>
          <w:p w14:paraId="08D9791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0" w:type="pct"/>
          </w:tcPr>
          <w:p w14:paraId="1A0825E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14" w:type="pct"/>
          </w:tcPr>
          <w:p w14:paraId="7F18880E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5A1E222" w14:textId="3ACDAAA6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4" w:type="pct"/>
          </w:tcPr>
          <w:p w14:paraId="6E6D116F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08" w:type="pct"/>
          </w:tcPr>
          <w:p w14:paraId="6942BC6B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8" w:type="pct"/>
          </w:tcPr>
          <w:p w14:paraId="404340B1" w14:textId="77777777" w:rsidR="002A5620" w:rsidRPr="00374D1D" w:rsidRDefault="002A5620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5620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346B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6138C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329FD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326FA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95A9A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6</cp:revision>
  <cp:lastPrinted>2021-06-11T12:07:00Z</cp:lastPrinted>
  <dcterms:created xsi:type="dcterms:W3CDTF">2025-02-19T11:50:00Z</dcterms:created>
  <dcterms:modified xsi:type="dcterms:W3CDTF">2025-06-11T07:17:00Z</dcterms:modified>
</cp:coreProperties>
</file>