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520324" w14:textId="77777777" w:rsidR="00792504" w:rsidRDefault="00792504" w:rsidP="00792504">
      <w:pPr>
        <w:pStyle w:val="NormalWeb"/>
        <w:shd w:val="clear" w:color="auto" w:fill="FFFFFF"/>
        <w:spacing w:before="0" w:beforeAutospacing="0" w:after="0" w:afterAutospacing="0"/>
        <w:jc w:val="both"/>
      </w:pPr>
      <w:r>
        <w:t xml:space="preserve">Koreguojamas 1 pirkimo dalies </w:t>
      </w:r>
      <w:r w:rsidRPr="00CD7F7B">
        <w:rPr>
          <w:bCs/>
        </w:rPr>
        <w:t>Mechaninio, terminio ir cheminio spausdintųjų plokščių išbaigimo staklės su priedais</w:t>
      </w:r>
      <w:r>
        <w:rPr>
          <w:bCs/>
        </w:rPr>
        <w:t xml:space="preserve"> techninės specifikacijos</w:t>
      </w:r>
      <w:r>
        <w:t xml:space="preserve"> 12.4.p. nurodytas reikalavimas ir išdėstomas taip:</w:t>
      </w: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2"/>
        <w:gridCol w:w="3570"/>
        <w:gridCol w:w="4838"/>
      </w:tblGrid>
      <w:tr w:rsidR="00792504" w:rsidRPr="00BF6000" w14:paraId="1A040F66" w14:textId="77777777" w:rsidTr="00C27F1D">
        <w:tc>
          <w:tcPr>
            <w:tcW w:w="504" w:type="pct"/>
            <w:vAlign w:val="center"/>
          </w:tcPr>
          <w:p w14:paraId="544F44D6" w14:textId="77777777" w:rsidR="00792504" w:rsidRPr="00BF6000" w:rsidRDefault="00792504" w:rsidP="00C27F1D">
            <w:pPr>
              <w:pStyle w:val="NormalWeb"/>
              <w:shd w:val="clear" w:color="auto" w:fill="FFFFFF"/>
              <w:jc w:val="both"/>
            </w:pPr>
            <w:r w:rsidRPr="00BF6000">
              <w:t>12.4.</w:t>
            </w:r>
          </w:p>
        </w:tc>
        <w:tc>
          <w:tcPr>
            <w:tcW w:w="1909" w:type="pct"/>
            <w:vAlign w:val="center"/>
          </w:tcPr>
          <w:p w14:paraId="00109E89" w14:textId="77777777" w:rsidR="00792504" w:rsidRPr="00BF6000" w:rsidRDefault="00792504" w:rsidP="00C27F1D">
            <w:pPr>
              <w:pStyle w:val="NormalWeb"/>
              <w:shd w:val="clear" w:color="auto" w:fill="FFFFFF"/>
              <w:jc w:val="both"/>
              <w:rPr>
                <w:bCs/>
              </w:rPr>
            </w:pPr>
            <w:r w:rsidRPr="00BF6000">
              <w:t xml:space="preserve">Matavimo padala </w:t>
            </w:r>
          </w:p>
        </w:tc>
        <w:tc>
          <w:tcPr>
            <w:tcW w:w="2587" w:type="pct"/>
            <w:vAlign w:val="center"/>
          </w:tcPr>
          <w:p w14:paraId="189EAA9D" w14:textId="77777777" w:rsidR="00792504" w:rsidRPr="00BF6000" w:rsidRDefault="00792504" w:rsidP="00C27F1D">
            <w:pPr>
              <w:pStyle w:val="NormalWeb"/>
              <w:shd w:val="clear" w:color="auto" w:fill="FFFFFF"/>
              <w:jc w:val="both"/>
            </w:pPr>
            <w:r w:rsidRPr="00BF6000">
              <w:t>≤ 0,01mm </w:t>
            </w:r>
            <w:r w:rsidRPr="00BF6000">
              <w:rPr>
                <w:lang w:val="en-US"/>
              </w:rPr>
              <w:t> </w:t>
            </w:r>
          </w:p>
        </w:tc>
      </w:tr>
    </w:tbl>
    <w:p w14:paraId="26B6AB0B" w14:textId="77777777" w:rsidR="00792504" w:rsidRDefault="00792504" w:rsidP="00792504">
      <w:pPr>
        <w:pStyle w:val="NormalWeb"/>
        <w:shd w:val="clear" w:color="auto" w:fill="FFFFFF"/>
        <w:spacing w:before="0" w:beforeAutospacing="0" w:after="0" w:afterAutospacing="0"/>
        <w:jc w:val="both"/>
      </w:pPr>
    </w:p>
    <w:p w14:paraId="28CF6C54" w14:textId="4E657B25" w:rsidR="00792504" w:rsidRDefault="00792504" w:rsidP="00792504">
      <w:pPr>
        <w:pStyle w:val="NormalWeb"/>
        <w:shd w:val="clear" w:color="auto" w:fill="FFFFFF"/>
        <w:spacing w:before="0" w:beforeAutospacing="0" w:after="0" w:afterAutospacing="0"/>
        <w:jc w:val="both"/>
      </w:pPr>
      <w:r>
        <w:t xml:space="preserve">Koreguojamas 3 pirkimo dalies </w:t>
      </w:r>
      <w:r w:rsidRPr="00706584">
        <w:rPr>
          <w:bCs/>
        </w:rPr>
        <w:t>Mechaninės spausdintųjų plokščių staklės su priedais</w:t>
      </w:r>
      <w:r>
        <w:t xml:space="preserve"> techninės specifikacijos 1.14.p. nurodytas reikalavimas ir išdėstomas taip:</w:t>
      </w:r>
    </w:p>
    <w:tbl>
      <w:tblPr>
        <w:tblW w:w="4991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6"/>
        <w:gridCol w:w="3612"/>
        <w:gridCol w:w="4795"/>
      </w:tblGrid>
      <w:tr w:rsidR="00792504" w:rsidRPr="00BF6000" w14:paraId="65A0834E" w14:textId="77777777" w:rsidTr="00C27F1D">
        <w:tc>
          <w:tcPr>
            <w:tcW w:w="496" w:type="pct"/>
            <w:vAlign w:val="center"/>
          </w:tcPr>
          <w:p w14:paraId="387BA39C" w14:textId="77777777" w:rsidR="00792504" w:rsidRPr="00BF6000" w:rsidRDefault="00792504" w:rsidP="00C27F1D">
            <w:pPr>
              <w:pStyle w:val="NormalWeb"/>
              <w:shd w:val="clear" w:color="auto" w:fill="FFFFFF"/>
              <w:jc w:val="both"/>
            </w:pPr>
            <w:r w:rsidRPr="00BF6000">
              <w:t>1.14.</w:t>
            </w:r>
          </w:p>
        </w:tc>
        <w:tc>
          <w:tcPr>
            <w:tcW w:w="1935" w:type="pct"/>
            <w:vAlign w:val="center"/>
          </w:tcPr>
          <w:p w14:paraId="7A4057CF" w14:textId="77777777" w:rsidR="00792504" w:rsidRPr="00BF6000" w:rsidRDefault="00792504" w:rsidP="00C27F1D">
            <w:pPr>
              <w:pStyle w:val="NormalWeb"/>
              <w:shd w:val="clear" w:color="auto" w:fill="FFFFFF"/>
              <w:jc w:val="both"/>
            </w:pPr>
            <w:r w:rsidRPr="00BF6000">
              <w:t>Išoriniai prietaiso matmenys</w:t>
            </w:r>
          </w:p>
        </w:tc>
        <w:tc>
          <w:tcPr>
            <w:tcW w:w="2569" w:type="pct"/>
            <w:vAlign w:val="center"/>
          </w:tcPr>
          <w:p w14:paraId="11758CA0" w14:textId="77777777" w:rsidR="00792504" w:rsidRPr="00BF6000" w:rsidRDefault="00792504" w:rsidP="00C27F1D">
            <w:pPr>
              <w:pStyle w:val="NormalWeb"/>
              <w:shd w:val="clear" w:color="auto" w:fill="FFFFFF"/>
              <w:jc w:val="both"/>
              <w:rPr>
                <w:b/>
              </w:rPr>
            </w:pPr>
            <w:r w:rsidRPr="00BF6000">
              <w:t>Bendra prietaiso matmenų suma (ilgis, plotis, aukštis)</w:t>
            </w:r>
            <w:r>
              <w:t xml:space="preserve"> </w:t>
            </w:r>
            <w:r w:rsidRPr="00BF6000">
              <w:t xml:space="preserve"> ≤ 2100mm</w:t>
            </w:r>
          </w:p>
        </w:tc>
      </w:tr>
    </w:tbl>
    <w:p w14:paraId="67F16338" w14:textId="77777777" w:rsidR="00792504" w:rsidRDefault="00792504" w:rsidP="00792504">
      <w:pPr>
        <w:pStyle w:val="NormalWeb"/>
        <w:shd w:val="clear" w:color="auto" w:fill="FFFFFF"/>
        <w:spacing w:before="0" w:beforeAutospacing="0" w:after="0" w:afterAutospacing="0"/>
        <w:jc w:val="both"/>
      </w:pPr>
    </w:p>
    <w:p w14:paraId="59DA357B" w14:textId="185E4E56" w:rsidR="00792504" w:rsidRDefault="00792504" w:rsidP="00792504">
      <w:pPr>
        <w:pStyle w:val="NormalWeb"/>
        <w:shd w:val="clear" w:color="auto" w:fill="FFFFFF"/>
        <w:spacing w:before="0" w:beforeAutospacing="0" w:after="0" w:afterAutospacing="0"/>
        <w:jc w:val="both"/>
      </w:pPr>
      <w:r>
        <w:t>1 ir 3 pirkimo dalių techninės specifikacijos aktualios redakcijos pridedamos, žiūrėti dokumentus:</w:t>
      </w:r>
    </w:p>
    <w:p w14:paraId="234289F9" w14:textId="77777777" w:rsidR="00792504" w:rsidRDefault="00792504" w:rsidP="00792504">
      <w:pPr>
        <w:pStyle w:val="NormalWeb"/>
        <w:shd w:val="clear" w:color="auto" w:fill="FFFFFF"/>
        <w:spacing w:before="0" w:beforeAutospacing="0" w:after="0" w:afterAutospacing="0"/>
        <w:jc w:val="both"/>
      </w:pPr>
      <w:r>
        <w:t>„</w:t>
      </w:r>
      <w:r w:rsidRPr="00BF6000">
        <w:t>2 priedas Techninė specifikacija 1PD aktuali redakcija</w:t>
      </w:r>
      <w:r>
        <w:t>“</w:t>
      </w:r>
    </w:p>
    <w:p w14:paraId="4AB3EA93" w14:textId="74EFF961" w:rsidR="00792504" w:rsidRDefault="00792504" w:rsidP="00792504">
      <w:pPr>
        <w:pStyle w:val="NormalWeb"/>
        <w:shd w:val="clear" w:color="auto" w:fill="FFFFFF"/>
        <w:spacing w:before="0" w:beforeAutospacing="0" w:after="0" w:afterAutospacing="0"/>
        <w:jc w:val="both"/>
      </w:pPr>
      <w:r>
        <w:t>„</w:t>
      </w:r>
      <w:r w:rsidRPr="00BF6000">
        <w:t xml:space="preserve">2 priedas Techninė specifikacija </w:t>
      </w:r>
      <w:r>
        <w:t>3</w:t>
      </w:r>
      <w:r w:rsidRPr="00BF6000">
        <w:t>PD aktuali redakcija</w:t>
      </w:r>
      <w:r>
        <w:t>“</w:t>
      </w:r>
    </w:p>
    <w:p w14:paraId="353EEAA9" w14:textId="77777777" w:rsidR="00792504" w:rsidRDefault="00792504" w:rsidP="00792504">
      <w:pPr>
        <w:pStyle w:val="NormalWeb"/>
        <w:shd w:val="clear" w:color="auto" w:fill="FFFFFF"/>
        <w:spacing w:before="0" w:beforeAutospacing="0" w:after="0" w:afterAutospacing="0"/>
        <w:jc w:val="both"/>
      </w:pPr>
    </w:p>
    <w:p w14:paraId="5D0079E5" w14:textId="733AF06D" w:rsidR="00DC7D1F" w:rsidRPr="00792504" w:rsidRDefault="00792504" w:rsidP="00792504">
      <w:pPr>
        <w:rPr>
          <w:rFonts w:ascii="Times New Roman" w:hAnsi="Times New Roman" w:cs="Times New Roman"/>
          <w:sz w:val="24"/>
          <w:szCs w:val="24"/>
        </w:rPr>
      </w:pPr>
      <w:r w:rsidRPr="00792504">
        <w:rPr>
          <w:rFonts w:ascii="Times New Roman" w:hAnsi="Times New Roman" w:cs="Times New Roman"/>
          <w:sz w:val="24"/>
          <w:szCs w:val="24"/>
        </w:rPr>
        <w:t>Teikiant pasiūlymą prašome vadovautis Pirkimo bendrųjų sąlygų 2.7.p</w:t>
      </w:r>
      <w:bookmarkStart w:id="0" w:name="_GoBack"/>
      <w:bookmarkEnd w:id="0"/>
    </w:p>
    <w:sectPr w:rsidR="00DC7D1F" w:rsidRPr="007925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2E1"/>
    <w:rsid w:val="005022E1"/>
    <w:rsid w:val="00792504"/>
    <w:rsid w:val="00DC7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9164E3"/>
  <w15:chartTrackingRefBased/>
  <w15:docId w15:val="{DE9DC4DA-670A-4577-9AFD-A97CD8A45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92504"/>
    <w:rPr>
      <w:rFonts w:asciiTheme="minorHAnsi" w:hAnsiTheme="minorHAnsi" w:cstheme="minorBidi"/>
      <w:sz w:val="22"/>
      <w:szCs w:val="22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925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5B306AC74BF44E84D5BE17E0037322" ma:contentTypeVersion="18" ma:contentTypeDescription="Create a new document." ma:contentTypeScope="" ma:versionID="4666646eca218a4d3c6f84d2d029f108">
  <xsd:schema xmlns:xsd="http://www.w3.org/2001/XMLSchema" xmlns:xs="http://www.w3.org/2001/XMLSchema" xmlns:p="http://schemas.microsoft.com/office/2006/metadata/properties" xmlns:ns2="c4d4993c-3556-490f-a652-5742e1d7f340" xmlns:ns3="23ff61ea-a57a-4bd3-ae79-8a3ede980598" xmlns:ns4="c656aea0-4ea5-4db6-8a19-802664f5a411" targetNamespace="http://schemas.microsoft.com/office/2006/metadata/properties" ma:root="true" ma:fieldsID="c6e7e17f196705a53859afcf31f12621" ns2:_="" ns3:_="" ns4:_="">
    <xsd:import namespace="c4d4993c-3556-490f-a652-5742e1d7f340"/>
    <xsd:import namespace="23ff61ea-a57a-4bd3-ae79-8a3ede980598"/>
    <xsd:import namespace="c656aea0-4ea5-4db6-8a19-802664f5a41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  <xsd:element ref="ns4:lcf76f155ced4ddcb4097134ff3c332f" minOccurs="0"/>
                <xsd:element ref="ns3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d4993c-3556-490f-a652-5742e1d7f34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ff61ea-a57a-4bd3-ae79-8a3ede980598" elementFormDefault="qualified">
    <xsd:import namespace="http://schemas.microsoft.com/office/2006/documentManagement/types"/>
    <xsd:import namespace="http://schemas.microsoft.com/office/infopath/2007/PartnerControls"/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6c98d3f-744d-4606-a5e6-3c2282fb31a7}" ma:internalName="TaxCatchAll" ma:showField="CatchAllData" ma:web="23ff61ea-a57a-4bd3-ae79-8a3ede9805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56aea0-4ea5-4db6-8a19-802664f5a4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fdca688-8fbb-4411-b357-f76f2a7c38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3ff61ea-a57a-4bd3-ae79-8a3ede980598" xsi:nil="true"/>
    <lcf76f155ced4ddcb4097134ff3c332f xmlns="c656aea0-4ea5-4db6-8a19-802664f5a41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332FE5F-791E-4688-A25F-CC5590957DE5}"/>
</file>

<file path=customXml/itemProps2.xml><?xml version="1.0" encoding="utf-8"?>
<ds:datastoreItem xmlns:ds="http://schemas.openxmlformats.org/officeDocument/2006/customXml" ds:itemID="{78593DF7-1ACA-4B6E-AF29-546132A00804}"/>
</file>

<file path=customXml/itemProps3.xml><?xml version="1.0" encoding="utf-8"?>
<ds:datastoreItem xmlns:ds="http://schemas.openxmlformats.org/officeDocument/2006/customXml" ds:itemID="{6F79089C-A957-46A0-8767-EF63F4E63A5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490</Words>
  <Characters>280</Characters>
  <Application>Microsoft Office Word</Application>
  <DocSecurity>0</DocSecurity>
  <Lines>2</Lines>
  <Paragraphs>1</Paragraphs>
  <ScaleCrop>false</ScaleCrop>
  <Company>Vilniaus kolegija</Company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Agnė Marcinkonienė</dc:creator>
  <cp:keywords/>
  <dc:description/>
  <cp:lastModifiedBy>Agnė Marcinkonienė</cp:lastModifiedBy>
  <cp:revision>2</cp:revision>
  <dcterms:created xsi:type="dcterms:W3CDTF">2025-06-12T12:10:00Z</dcterms:created>
  <dcterms:modified xsi:type="dcterms:W3CDTF">2025-06-12T12:11:00Z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0x010100835B306AC74BF44E84D5BE17E0037322</vt:lpwstr>
  </property>
</Properties>
</file>